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F7E" w:rsidRDefault="005D6F7E" w:rsidP="005D6F7E">
      <w:pPr>
        <w:tabs>
          <w:tab w:val="left" w:pos="2030"/>
        </w:tabs>
        <w:spacing w:after="0" w:line="240" w:lineRule="auto"/>
        <w:jc w:val="center"/>
        <w:rPr>
          <w:rFonts w:ascii="Times New Roman" w:hAnsi="Times New Roman"/>
          <w:b/>
          <w:caps/>
          <w:sz w:val="28"/>
          <w:szCs w:val="28"/>
        </w:rPr>
      </w:pPr>
      <w:bookmarkStart w:id="0" w:name="_Toc9952415"/>
      <w:r>
        <w:rPr>
          <w:rFonts w:ascii="Times New Roman" w:hAnsi="Times New Roman"/>
          <w:b/>
          <w:caps/>
          <w:sz w:val="28"/>
          <w:szCs w:val="28"/>
        </w:rPr>
        <w:t xml:space="preserve">ВІДКРИТИЙ МІЖНАРОДНИЙ УНІВЕРСИТЕТ </w:t>
      </w:r>
    </w:p>
    <w:p w:rsidR="005D6F7E" w:rsidRDefault="005D6F7E" w:rsidP="005D6F7E">
      <w:pPr>
        <w:tabs>
          <w:tab w:val="left" w:pos="2030"/>
        </w:tabs>
        <w:spacing w:after="0" w:line="240" w:lineRule="auto"/>
        <w:jc w:val="center"/>
        <w:rPr>
          <w:rFonts w:ascii="Times New Roman" w:hAnsi="Times New Roman"/>
          <w:b/>
          <w:caps/>
          <w:sz w:val="28"/>
          <w:szCs w:val="28"/>
        </w:rPr>
      </w:pPr>
      <w:r>
        <w:rPr>
          <w:rFonts w:ascii="Times New Roman" w:hAnsi="Times New Roman"/>
          <w:b/>
          <w:caps/>
          <w:sz w:val="28"/>
          <w:szCs w:val="28"/>
        </w:rPr>
        <w:t>РОЗВИТКУ ЛЮДИНИ «Україна»</w:t>
      </w:r>
    </w:p>
    <w:p w:rsidR="005D6F7E" w:rsidRDefault="005D6F7E" w:rsidP="005D6F7E">
      <w:pPr>
        <w:tabs>
          <w:tab w:val="left" w:pos="2030"/>
        </w:tabs>
        <w:spacing w:after="0" w:line="240" w:lineRule="auto"/>
        <w:jc w:val="center"/>
        <w:rPr>
          <w:rFonts w:ascii="Times New Roman" w:hAnsi="Times New Roman"/>
          <w:b/>
          <w:caps/>
          <w:sz w:val="28"/>
          <w:szCs w:val="28"/>
        </w:rPr>
      </w:pPr>
    </w:p>
    <w:p w:rsidR="005D6F7E" w:rsidRDefault="005D6F7E" w:rsidP="005D6F7E">
      <w:pPr>
        <w:tabs>
          <w:tab w:val="left" w:pos="2030"/>
        </w:tabs>
        <w:spacing w:after="0" w:line="240" w:lineRule="auto"/>
        <w:rPr>
          <w:rFonts w:ascii="Times New Roman" w:hAnsi="Times New Roman"/>
          <w:b/>
          <w:caps/>
          <w:sz w:val="28"/>
          <w:szCs w:val="28"/>
        </w:rPr>
      </w:pPr>
    </w:p>
    <w:p w:rsidR="005D6F7E" w:rsidRDefault="00A16F2A" w:rsidP="005D6F7E">
      <w:pPr>
        <w:tabs>
          <w:tab w:val="left" w:pos="2030"/>
        </w:tabs>
        <w:spacing w:after="0" w:line="240" w:lineRule="auto"/>
        <w:jc w:val="center"/>
        <w:rPr>
          <w:rFonts w:ascii="Times New Roman" w:hAnsi="Times New Roman"/>
          <w:b/>
          <w:caps/>
          <w:sz w:val="28"/>
          <w:szCs w:val="28"/>
        </w:rPr>
      </w:pPr>
      <w:r>
        <w:rPr>
          <w:rFonts w:ascii="Times New Roman" w:hAnsi="Times New Roman"/>
          <w:b/>
          <w:caps/>
          <w:sz w:val="28"/>
          <w:szCs w:val="28"/>
          <w:lang w:val="uk-UA"/>
        </w:rPr>
        <w:t>ІНСТИТУТ</w:t>
      </w:r>
      <w:r w:rsidR="005D6F7E">
        <w:rPr>
          <w:rFonts w:ascii="Times New Roman" w:hAnsi="Times New Roman"/>
          <w:b/>
          <w:caps/>
          <w:sz w:val="28"/>
          <w:szCs w:val="28"/>
        </w:rPr>
        <w:t xml:space="preserve"> біомедичних технологій</w:t>
      </w:r>
    </w:p>
    <w:p w:rsidR="005D6F7E" w:rsidRDefault="005D6F7E" w:rsidP="005D6F7E">
      <w:pPr>
        <w:tabs>
          <w:tab w:val="left" w:pos="2030"/>
        </w:tabs>
        <w:spacing w:after="0" w:line="240" w:lineRule="auto"/>
        <w:jc w:val="center"/>
        <w:rPr>
          <w:rFonts w:ascii="Times New Roman" w:hAnsi="Times New Roman"/>
          <w:b/>
          <w:caps/>
          <w:sz w:val="28"/>
          <w:szCs w:val="28"/>
        </w:rPr>
      </w:pPr>
    </w:p>
    <w:p w:rsidR="005D6F7E" w:rsidRPr="006F3618" w:rsidRDefault="005D6F7E" w:rsidP="005D6F7E">
      <w:pPr>
        <w:tabs>
          <w:tab w:val="left" w:pos="2030"/>
        </w:tabs>
        <w:spacing w:after="0" w:line="240" w:lineRule="auto"/>
        <w:jc w:val="center"/>
        <w:rPr>
          <w:rFonts w:ascii="Times New Roman" w:hAnsi="Times New Roman"/>
          <w:b/>
          <w:caps/>
          <w:sz w:val="28"/>
          <w:szCs w:val="28"/>
          <w:lang w:val="uk-UA"/>
        </w:rPr>
      </w:pPr>
      <w:r>
        <w:rPr>
          <w:rFonts w:ascii="Times New Roman" w:hAnsi="Times New Roman"/>
          <w:b/>
          <w:caps/>
          <w:sz w:val="28"/>
          <w:szCs w:val="28"/>
        </w:rPr>
        <w:t xml:space="preserve">КАФЕДРА </w:t>
      </w:r>
      <w:r w:rsidR="006F3618">
        <w:rPr>
          <w:rFonts w:ascii="Times New Roman" w:hAnsi="Times New Roman"/>
          <w:b/>
          <w:caps/>
          <w:sz w:val="28"/>
          <w:szCs w:val="28"/>
          <w:lang w:val="uk-UA"/>
        </w:rPr>
        <w:t>фармації</w:t>
      </w:r>
    </w:p>
    <w:p w:rsidR="005D6F7E" w:rsidRDefault="005D6F7E" w:rsidP="005D6F7E">
      <w:pPr>
        <w:tabs>
          <w:tab w:val="left" w:pos="2030"/>
        </w:tabs>
        <w:spacing w:after="0" w:line="240" w:lineRule="auto"/>
        <w:rPr>
          <w:rFonts w:ascii="Times New Roman" w:hAnsi="Times New Roman"/>
          <w:b/>
          <w:sz w:val="28"/>
          <w:szCs w:val="28"/>
        </w:rPr>
      </w:pPr>
      <w:r>
        <w:rPr>
          <w:rFonts w:ascii="Times New Roman" w:hAnsi="Times New Roman"/>
          <w:b/>
          <w:caps/>
          <w:sz w:val="28"/>
          <w:szCs w:val="28"/>
        </w:rPr>
        <w:t xml:space="preserve">                                                                                                                                                                                                                                                                                                                                                                                                                                                                                                                                                                                                                                                                                                                                                                                                                                                                                                                                                                                                                                                                                                                                                                                                                                                                                                                                                                                                                                                                                                                                                                                                                                                                                                                                                                                                                                                                                                                                                                                                                                                                                                                                                                                                                                                                                                                                                                                                                                                                                    </w:t>
      </w:r>
    </w:p>
    <w:p w:rsidR="005D6F7E" w:rsidRDefault="005D6F7E" w:rsidP="005D6F7E">
      <w:pPr>
        <w:pStyle w:val="a7"/>
        <w:tabs>
          <w:tab w:val="left" w:pos="2030"/>
        </w:tabs>
        <w:rPr>
          <w:szCs w:val="28"/>
        </w:rPr>
      </w:pPr>
    </w:p>
    <w:p w:rsidR="005D6F7E" w:rsidRDefault="005D6F7E" w:rsidP="00A16F2A">
      <w:pPr>
        <w:tabs>
          <w:tab w:val="left" w:pos="5940"/>
        </w:tabs>
        <w:spacing w:after="0" w:line="240" w:lineRule="auto"/>
        <w:ind w:firstLine="5529"/>
        <w:rPr>
          <w:rFonts w:ascii="Times New Roman" w:hAnsi="Times New Roman"/>
          <w:sz w:val="28"/>
          <w:szCs w:val="28"/>
        </w:rPr>
      </w:pPr>
      <w:r>
        <w:rPr>
          <w:rFonts w:ascii="Times New Roman" w:hAnsi="Times New Roman"/>
          <w:b/>
          <w:sz w:val="28"/>
          <w:szCs w:val="28"/>
        </w:rPr>
        <w:t>ЗАТВЕРДЖУЮ</w:t>
      </w:r>
    </w:p>
    <w:p w:rsidR="005D6F7E" w:rsidRDefault="005D6F7E" w:rsidP="00A16F2A">
      <w:pPr>
        <w:spacing w:after="0" w:line="240" w:lineRule="auto"/>
        <w:ind w:firstLine="5529"/>
        <w:rPr>
          <w:rFonts w:ascii="Times New Roman" w:hAnsi="Times New Roman"/>
          <w:sz w:val="28"/>
          <w:szCs w:val="28"/>
        </w:rPr>
      </w:pPr>
      <w:r>
        <w:rPr>
          <w:rFonts w:ascii="Times New Roman" w:hAnsi="Times New Roman"/>
          <w:sz w:val="28"/>
          <w:szCs w:val="28"/>
        </w:rPr>
        <w:t xml:space="preserve">Проректор </w:t>
      </w:r>
    </w:p>
    <w:p w:rsidR="005D6F7E" w:rsidRDefault="005D6F7E" w:rsidP="00A16F2A">
      <w:pPr>
        <w:spacing w:after="0" w:line="240" w:lineRule="auto"/>
        <w:ind w:firstLine="5529"/>
        <w:rPr>
          <w:rFonts w:ascii="Times New Roman" w:hAnsi="Times New Roman"/>
          <w:sz w:val="28"/>
          <w:szCs w:val="28"/>
        </w:rPr>
      </w:pPr>
      <w:r>
        <w:rPr>
          <w:rFonts w:ascii="Times New Roman" w:hAnsi="Times New Roman"/>
          <w:sz w:val="28"/>
          <w:szCs w:val="28"/>
        </w:rPr>
        <w:t>з навчально-виховної роботи</w:t>
      </w:r>
    </w:p>
    <w:p w:rsidR="005D6F7E" w:rsidRDefault="005D6F7E" w:rsidP="00A16F2A">
      <w:pPr>
        <w:spacing w:after="0" w:line="240" w:lineRule="auto"/>
        <w:ind w:firstLine="5529"/>
        <w:rPr>
          <w:rFonts w:ascii="Times New Roman" w:hAnsi="Times New Roman"/>
          <w:sz w:val="28"/>
          <w:szCs w:val="28"/>
        </w:rPr>
      </w:pPr>
      <w:r>
        <w:rPr>
          <w:rFonts w:ascii="Times New Roman" w:hAnsi="Times New Roman"/>
          <w:sz w:val="28"/>
          <w:szCs w:val="28"/>
        </w:rPr>
        <w:t>________________ О.П. Коляда</w:t>
      </w:r>
    </w:p>
    <w:p w:rsidR="005D6F7E" w:rsidRPr="00A16F2A" w:rsidRDefault="005D6F7E" w:rsidP="00A16F2A">
      <w:pPr>
        <w:pStyle w:val="a7"/>
        <w:ind w:firstLine="5529"/>
        <w:rPr>
          <w:rFonts w:ascii="Times New Roman" w:hAnsi="Times New Roman" w:cs="Times New Roman"/>
          <w:sz w:val="24"/>
          <w:szCs w:val="24"/>
        </w:rPr>
      </w:pPr>
      <w:r w:rsidRPr="00A16F2A">
        <w:rPr>
          <w:rFonts w:ascii="Times New Roman" w:hAnsi="Times New Roman" w:cs="Times New Roman"/>
          <w:sz w:val="24"/>
          <w:szCs w:val="24"/>
        </w:rPr>
        <w:t>«___</w:t>
      </w:r>
      <w:proofErr w:type="gramStart"/>
      <w:r w:rsidRPr="00A16F2A">
        <w:rPr>
          <w:rFonts w:ascii="Times New Roman" w:hAnsi="Times New Roman" w:cs="Times New Roman"/>
          <w:sz w:val="24"/>
          <w:szCs w:val="24"/>
        </w:rPr>
        <w:t>_»_</w:t>
      </w:r>
      <w:proofErr w:type="gramEnd"/>
      <w:r w:rsidRPr="00A16F2A">
        <w:rPr>
          <w:rFonts w:ascii="Times New Roman" w:hAnsi="Times New Roman" w:cs="Times New Roman"/>
          <w:sz w:val="24"/>
          <w:szCs w:val="24"/>
        </w:rPr>
        <w:t>______________20</w:t>
      </w:r>
      <w:r w:rsidR="00A16F2A" w:rsidRPr="00A16F2A">
        <w:rPr>
          <w:rFonts w:ascii="Times New Roman" w:hAnsi="Times New Roman" w:cs="Times New Roman"/>
          <w:sz w:val="24"/>
          <w:szCs w:val="24"/>
          <w:lang w:val="uk-UA"/>
        </w:rPr>
        <w:t>2</w:t>
      </w:r>
      <w:r w:rsidR="000D4874">
        <w:rPr>
          <w:rFonts w:ascii="Times New Roman" w:hAnsi="Times New Roman" w:cs="Times New Roman"/>
          <w:sz w:val="24"/>
          <w:szCs w:val="24"/>
          <w:lang w:val="uk-UA"/>
        </w:rPr>
        <w:t>3</w:t>
      </w:r>
      <w:r w:rsidRPr="00A16F2A">
        <w:rPr>
          <w:rFonts w:ascii="Times New Roman" w:hAnsi="Times New Roman" w:cs="Times New Roman"/>
          <w:sz w:val="24"/>
          <w:szCs w:val="24"/>
        </w:rPr>
        <w:t xml:space="preserve"> р.</w:t>
      </w:r>
    </w:p>
    <w:p w:rsidR="005D6F7E" w:rsidRDefault="005D6F7E" w:rsidP="005D6F7E">
      <w:pPr>
        <w:spacing w:after="0" w:line="240" w:lineRule="auto"/>
        <w:rPr>
          <w:rFonts w:ascii="Times New Roman" w:hAnsi="Times New Roman"/>
          <w:sz w:val="28"/>
          <w:szCs w:val="28"/>
        </w:rPr>
      </w:pPr>
    </w:p>
    <w:p w:rsidR="005D6F7E" w:rsidRDefault="005D6F7E" w:rsidP="005D6F7E">
      <w:pPr>
        <w:pStyle w:val="2"/>
        <w:shd w:val="clear" w:color="auto" w:fill="FFFFFF"/>
        <w:spacing w:before="0"/>
        <w:rPr>
          <w:rFonts w:ascii="Times New Roman" w:hAnsi="Times New Roman"/>
          <w:i/>
          <w:iCs/>
          <w:color w:val="auto"/>
          <w:lang w:val="uk-UA"/>
        </w:rPr>
      </w:pPr>
    </w:p>
    <w:p w:rsidR="005D6F7E" w:rsidRDefault="005D6F7E" w:rsidP="005D6F7E">
      <w:pPr>
        <w:pStyle w:val="2"/>
        <w:shd w:val="clear" w:color="auto" w:fill="FFFFFF"/>
        <w:spacing w:before="0"/>
        <w:rPr>
          <w:rFonts w:ascii="Times New Roman" w:hAnsi="Times New Roman"/>
          <w:i/>
          <w:iCs/>
          <w:color w:val="auto"/>
          <w:lang w:val="uk-UA"/>
        </w:rPr>
      </w:pPr>
    </w:p>
    <w:p w:rsidR="005D6F7E" w:rsidRDefault="005D6F7E" w:rsidP="005D6F7E">
      <w:pPr>
        <w:pStyle w:val="2"/>
        <w:shd w:val="clear" w:color="auto" w:fill="FFFFFF"/>
        <w:spacing w:before="0"/>
        <w:rPr>
          <w:rFonts w:ascii="Times New Roman" w:hAnsi="Times New Roman"/>
          <w:i/>
          <w:iCs/>
          <w:color w:val="auto"/>
          <w:lang w:val="uk-UA"/>
        </w:rPr>
      </w:pPr>
    </w:p>
    <w:p w:rsidR="005D6F7E" w:rsidRPr="00A465F3" w:rsidRDefault="005D6F7E" w:rsidP="005D6F7E">
      <w:pPr>
        <w:pStyle w:val="2"/>
        <w:shd w:val="clear" w:color="auto" w:fill="FFFFFF"/>
        <w:spacing w:before="0"/>
        <w:jc w:val="center"/>
        <w:rPr>
          <w:rFonts w:ascii="Times New Roman" w:hAnsi="Times New Roman"/>
          <w:iCs/>
          <w:color w:val="auto"/>
          <w:sz w:val="32"/>
          <w:szCs w:val="32"/>
          <w:lang w:val="uk-UA"/>
        </w:rPr>
      </w:pPr>
      <w:bookmarkStart w:id="1" w:name="_Toc9952414"/>
      <w:r w:rsidRPr="00A465F3">
        <w:rPr>
          <w:rFonts w:ascii="Times New Roman" w:hAnsi="Times New Roman"/>
          <w:iCs/>
          <w:color w:val="auto"/>
          <w:sz w:val="32"/>
          <w:szCs w:val="32"/>
          <w:lang w:val="uk-UA"/>
        </w:rPr>
        <w:t>РОБОЧА ПРОГРАМА НАВЧАЛЬНОЇ ДИСЦИПЛІНИ</w:t>
      </w:r>
      <w:bookmarkEnd w:id="1"/>
    </w:p>
    <w:p w:rsidR="005D6F7E" w:rsidRDefault="005D6F7E" w:rsidP="005D6F7E">
      <w:pPr>
        <w:spacing w:after="0" w:line="240" w:lineRule="auto"/>
        <w:jc w:val="center"/>
        <w:rPr>
          <w:rFonts w:ascii="Times New Roman" w:hAnsi="Times New Roman"/>
          <w:b/>
        </w:rPr>
      </w:pPr>
    </w:p>
    <w:p w:rsidR="005D6F7E" w:rsidRDefault="001F3FFC" w:rsidP="005D6F7E">
      <w:pPr>
        <w:spacing w:after="0" w:line="240" w:lineRule="auto"/>
        <w:jc w:val="center"/>
        <w:rPr>
          <w:rFonts w:ascii="Times New Roman" w:hAnsi="Times New Roman"/>
          <w:sz w:val="16"/>
        </w:rPr>
      </w:pPr>
      <w:r>
        <w:rPr>
          <w:rFonts w:ascii="Times New Roman" w:hAnsi="Times New Roman"/>
          <w:b/>
          <w:sz w:val="28"/>
          <w:szCs w:val="28"/>
          <w:lang w:val="uk-UA"/>
        </w:rPr>
        <w:t xml:space="preserve">ОК.2.2 </w:t>
      </w:r>
      <w:r w:rsidR="005D6F7E">
        <w:rPr>
          <w:rFonts w:ascii="Times New Roman" w:hAnsi="Times New Roman"/>
          <w:b/>
          <w:sz w:val="28"/>
          <w:szCs w:val="28"/>
        </w:rPr>
        <w:t>"</w:t>
      </w:r>
      <w:r w:rsidR="00A465F3">
        <w:rPr>
          <w:rFonts w:ascii="Times New Roman" w:hAnsi="Times New Roman"/>
          <w:b/>
          <w:sz w:val="28"/>
          <w:szCs w:val="28"/>
          <w:lang w:val="uk-UA"/>
        </w:rPr>
        <w:t xml:space="preserve">Інформаційні </w:t>
      </w:r>
      <w:r w:rsidR="000D4874">
        <w:rPr>
          <w:rFonts w:ascii="Times New Roman" w:hAnsi="Times New Roman"/>
          <w:b/>
          <w:sz w:val="28"/>
          <w:szCs w:val="28"/>
          <w:lang w:val="uk-UA"/>
        </w:rPr>
        <w:t xml:space="preserve">та комунікаційні </w:t>
      </w:r>
      <w:r w:rsidR="00A465F3">
        <w:rPr>
          <w:rFonts w:ascii="Times New Roman" w:hAnsi="Times New Roman"/>
          <w:b/>
          <w:sz w:val="28"/>
          <w:szCs w:val="28"/>
          <w:lang w:val="uk-UA"/>
        </w:rPr>
        <w:t xml:space="preserve">технології </w:t>
      </w:r>
      <w:r w:rsidR="000D4874">
        <w:rPr>
          <w:rFonts w:ascii="Times New Roman" w:hAnsi="Times New Roman"/>
          <w:b/>
          <w:sz w:val="28"/>
          <w:szCs w:val="28"/>
          <w:lang w:val="uk-UA"/>
        </w:rPr>
        <w:t xml:space="preserve">у </w:t>
      </w:r>
      <w:r w:rsidR="00A16F2A">
        <w:rPr>
          <w:rFonts w:ascii="Times New Roman" w:hAnsi="Times New Roman"/>
          <w:b/>
          <w:sz w:val="28"/>
          <w:szCs w:val="28"/>
          <w:lang w:val="uk-UA"/>
        </w:rPr>
        <w:t>фармації</w:t>
      </w:r>
      <w:r w:rsidR="005D6F7E">
        <w:rPr>
          <w:rFonts w:ascii="Times New Roman" w:hAnsi="Times New Roman"/>
          <w:b/>
          <w:sz w:val="28"/>
          <w:szCs w:val="28"/>
        </w:rPr>
        <w:t>"</w:t>
      </w:r>
      <w:r w:rsidR="005D6F7E">
        <w:rPr>
          <w:rFonts w:ascii="Times New Roman" w:hAnsi="Times New Roman"/>
          <w:sz w:val="16"/>
        </w:rPr>
        <w:t xml:space="preserve">                         </w:t>
      </w:r>
    </w:p>
    <w:p w:rsidR="005D6F7E" w:rsidRDefault="005D6F7E" w:rsidP="005D6F7E">
      <w:pPr>
        <w:spacing w:after="0" w:line="240" w:lineRule="auto"/>
        <w:jc w:val="center"/>
        <w:rPr>
          <w:rFonts w:ascii="Times New Roman" w:hAnsi="Times New Roman"/>
          <w:sz w:val="16"/>
        </w:rPr>
      </w:pPr>
      <w:r>
        <w:rPr>
          <w:rFonts w:ascii="Times New Roman" w:hAnsi="Times New Roman"/>
          <w:sz w:val="16"/>
        </w:rPr>
        <w:t>(шифр і назва навчальної дисципліни)</w:t>
      </w:r>
    </w:p>
    <w:p w:rsidR="005D6F7E" w:rsidRDefault="005D6F7E" w:rsidP="005D6F7E">
      <w:pPr>
        <w:spacing w:after="0" w:line="240" w:lineRule="auto"/>
        <w:ind w:left="709"/>
        <w:jc w:val="both"/>
        <w:rPr>
          <w:rFonts w:ascii="Times New Roman" w:hAnsi="Times New Roman"/>
        </w:rPr>
      </w:pPr>
      <w:r>
        <w:rPr>
          <w:rFonts w:ascii="Times New Roman" w:hAnsi="Times New Roman"/>
          <w:b/>
          <w:sz w:val="28"/>
          <w:szCs w:val="28"/>
        </w:rPr>
        <w:t>освітня програма</w:t>
      </w:r>
      <w:r>
        <w:rPr>
          <w:rFonts w:ascii="Times New Roman" w:hAnsi="Times New Roman"/>
          <w:sz w:val="28"/>
          <w:szCs w:val="28"/>
        </w:rPr>
        <w:t xml:space="preserve"> другого рівня вищої освіти «бакалавр» за спеціальністю </w:t>
      </w:r>
      <w:r w:rsidR="00A465F3">
        <w:rPr>
          <w:rFonts w:ascii="Times New Roman" w:hAnsi="Times New Roman"/>
          <w:sz w:val="28"/>
          <w:szCs w:val="28"/>
          <w:lang w:val="uk-UA"/>
        </w:rPr>
        <w:t>226</w:t>
      </w:r>
      <w:r>
        <w:rPr>
          <w:rFonts w:ascii="Times New Roman" w:hAnsi="Times New Roman"/>
          <w:sz w:val="28"/>
          <w:szCs w:val="28"/>
        </w:rPr>
        <w:t xml:space="preserve"> «</w:t>
      </w:r>
      <w:r w:rsidR="00A465F3">
        <w:rPr>
          <w:rFonts w:ascii="Times New Roman" w:hAnsi="Times New Roman"/>
          <w:sz w:val="28"/>
          <w:szCs w:val="28"/>
          <w:lang w:val="uk-UA"/>
        </w:rPr>
        <w:t>Фармація, промислова фармація</w:t>
      </w:r>
      <w:r>
        <w:rPr>
          <w:rFonts w:ascii="Times New Roman" w:hAnsi="Times New Roman"/>
          <w:sz w:val="28"/>
          <w:szCs w:val="28"/>
        </w:rPr>
        <w:t xml:space="preserve">» галузі знань </w:t>
      </w:r>
      <w:proofErr w:type="gramStart"/>
      <w:r w:rsidR="00A465F3">
        <w:rPr>
          <w:rFonts w:ascii="Times New Roman" w:hAnsi="Times New Roman"/>
          <w:sz w:val="28"/>
          <w:szCs w:val="28"/>
          <w:lang w:val="uk-UA"/>
        </w:rPr>
        <w:t xml:space="preserve">22 </w:t>
      </w:r>
      <w:r>
        <w:rPr>
          <w:rFonts w:ascii="Times New Roman" w:hAnsi="Times New Roman"/>
          <w:sz w:val="28"/>
          <w:szCs w:val="28"/>
        </w:rPr>
        <w:t xml:space="preserve"> «</w:t>
      </w:r>
      <w:proofErr w:type="gramEnd"/>
      <w:r w:rsidR="00A465F3">
        <w:rPr>
          <w:rFonts w:ascii="Times New Roman" w:hAnsi="Times New Roman"/>
          <w:sz w:val="28"/>
          <w:szCs w:val="28"/>
          <w:lang w:val="uk-UA"/>
        </w:rPr>
        <w:t>Охорона здоров</w:t>
      </w:r>
      <w:r w:rsidR="00A465F3" w:rsidRPr="00A465F3">
        <w:rPr>
          <w:rFonts w:ascii="Times New Roman" w:hAnsi="Times New Roman"/>
          <w:sz w:val="28"/>
          <w:szCs w:val="28"/>
        </w:rPr>
        <w:t>’</w:t>
      </w:r>
      <w:r w:rsidR="00A465F3">
        <w:rPr>
          <w:rFonts w:ascii="Times New Roman" w:hAnsi="Times New Roman"/>
          <w:sz w:val="28"/>
          <w:szCs w:val="28"/>
          <w:lang w:val="uk-UA"/>
        </w:rPr>
        <w:t>я</w:t>
      </w:r>
      <w:r>
        <w:rPr>
          <w:rFonts w:ascii="Times New Roman" w:hAnsi="Times New Roman"/>
          <w:sz w:val="28"/>
          <w:szCs w:val="28"/>
        </w:rPr>
        <w:t xml:space="preserve">» кваліфікації «бакалавр з </w:t>
      </w:r>
      <w:r w:rsidR="00A465F3" w:rsidRPr="00A465F3">
        <w:rPr>
          <w:rFonts w:ascii="Times New Roman" w:hAnsi="Times New Roman"/>
          <w:sz w:val="28"/>
          <w:szCs w:val="28"/>
        </w:rPr>
        <w:t>фармації, промислової фармації</w:t>
      </w:r>
      <w:r>
        <w:rPr>
          <w:rFonts w:ascii="Times New Roman" w:hAnsi="Times New Roman"/>
          <w:sz w:val="28"/>
          <w:szCs w:val="28"/>
        </w:rPr>
        <w:t>»</w:t>
      </w:r>
    </w:p>
    <w:p w:rsidR="005D6F7E" w:rsidRDefault="005D6F7E" w:rsidP="005D6F7E">
      <w:pPr>
        <w:spacing w:after="0" w:line="240" w:lineRule="auto"/>
        <w:jc w:val="center"/>
        <w:rPr>
          <w:rFonts w:ascii="Times New Roman" w:hAnsi="Times New Roman"/>
          <w:sz w:val="16"/>
        </w:rPr>
      </w:pPr>
      <w:r>
        <w:rPr>
          <w:rFonts w:ascii="Times New Roman" w:hAnsi="Times New Roman"/>
          <w:sz w:val="16"/>
        </w:rPr>
        <w:t xml:space="preserve">                             (назва освітньої програми)</w:t>
      </w:r>
    </w:p>
    <w:p w:rsidR="005D6F7E" w:rsidRDefault="005D6F7E" w:rsidP="005D6F7E">
      <w:pPr>
        <w:pStyle w:val="Default"/>
        <w:ind w:left="709"/>
        <w:jc w:val="both"/>
        <w:rPr>
          <w:color w:val="auto"/>
        </w:rPr>
      </w:pPr>
      <w:r>
        <w:rPr>
          <w:b/>
          <w:color w:val="auto"/>
          <w:sz w:val="28"/>
          <w:szCs w:val="28"/>
        </w:rPr>
        <w:t>освітнього рівня</w:t>
      </w:r>
      <w:r>
        <w:rPr>
          <w:color w:val="auto"/>
          <w:sz w:val="28"/>
          <w:szCs w:val="28"/>
        </w:rPr>
        <w:t xml:space="preserve"> бакалавр з </w:t>
      </w:r>
      <w:r w:rsidR="00A465F3" w:rsidRPr="00A465F3">
        <w:rPr>
          <w:color w:val="auto"/>
          <w:sz w:val="28"/>
          <w:szCs w:val="28"/>
        </w:rPr>
        <w:t>фармації, промислової фармації</w:t>
      </w:r>
    </w:p>
    <w:p w:rsidR="005D6F7E" w:rsidRDefault="005D6F7E" w:rsidP="005D6F7E">
      <w:pPr>
        <w:spacing w:after="0" w:line="240" w:lineRule="auto"/>
        <w:jc w:val="center"/>
        <w:rPr>
          <w:rFonts w:ascii="Times New Roman" w:hAnsi="Times New Roman"/>
          <w:sz w:val="16"/>
        </w:rPr>
      </w:pPr>
      <w:r>
        <w:rPr>
          <w:rFonts w:ascii="Times New Roman" w:hAnsi="Times New Roman"/>
          <w:sz w:val="16"/>
        </w:rPr>
        <w:t xml:space="preserve">                             (назва освітнього рівня)</w:t>
      </w:r>
    </w:p>
    <w:p w:rsidR="005D6F7E" w:rsidRDefault="005D6F7E" w:rsidP="005D6F7E">
      <w:pPr>
        <w:pStyle w:val="Default"/>
        <w:ind w:left="709"/>
        <w:jc w:val="both"/>
        <w:rPr>
          <w:color w:val="auto"/>
        </w:rPr>
      </w:pPr>
      <w:r>
        <w:rPr>
          <w:b/>
          <w:color w:val="auto"/>
          <w:sz w:val="28"/>
          <w:szCs w:val="28"/>
        </w:rPr>
        <w:t>галузь знань</w:t>
      </w:r>
      <w:r>
        <w:rPr>
          <w:b/>
          <w:color w:val="auto"/>
        </w:rPr>
        <w:t xml:space="preserve"> </w:t>
      </w:r>
      <w:r>
        <w:rPr>
          <w:color w:val="auto"/>
        </w:rPr>
        <w:t>__________</w:t>
      </w:r>
      <w:r>
        <w:rPr>
          <w:color w:val="auto"/>
          <w:sz w:val="28"/>
          <w:szCs w:val="28"/>
        </w:rPr>
        <w:t xml:space="preserve"> </w:t>
      </w:r>
      <w:r w:rsidR="00A465F3">
        <w:rPr>
          <w:color w:val="auto"/>
          <w:sz w:val="28"/>
          <w:szCs w:val="28"/>
        </w:rPr>
        <w:t>22</w:t>
      </w:r>
      <w:r>
        <w:rPr>
          <w:color w:val="auto"/>
          <w:sz w:val="28"/>
          <w:szCs w:val="28"/>
        </w:rPr>
        <w:t xml:space="preserve"> </w:t>
      </w:r>
      <w:r w:rsidR="00A465F3">
        <w:rPr>
          <w:sz w:val="28"/>
          <w:szCs w:val="28"/>
        </w:rPr>
        <w:t>Охорона здоров</w:t>
      </w:r>
      <w:r w:rsidR="00A465F3" w:rsidRPr="00A465F3">
        <w:rPr>
          <w:sz w:val="28"/>
          <w:szCs w:val="28"/>
          <w:lang w:val="ru-RU"/>
        </w:rPr>
        <w:t>’</w:t>
      </w:r>
      <w:r w:rsidR="00A465F3">
        <w:rPr>
          <w:sz w:val="28"/>
          <w:szCs w:val="28"/>
        </w:rPr>
        <w:t>я</w:t>
      </w:r>
      <w:r w:rsidR="00A465F3">
        <w:rPr>
          <w:color w:val="auto"/>
          <w:sz w:val="28"/>
          <w:szCs w:val="28"/>
        </w:rPr>
        <w:t xml:space="preserve"> </w:t>
      </w:r>
      <w:r>
        <w:rPr>
          <w:color w:val="auto"/>
        </w:rPr>
        <w:t>______________________</w:t>
      </w:r>
    </w:p>
    <w:p w:rsidR="005D6F7E" w:rsidRDefault="005D6F7E" w:rsidP="005D6F7E">
      <w:pPr>
        <w:spacing w:after="0" w:line="240" w:lineRule="auto"/>
        <w:jc w:val="center"/>
        <w:rPr>
          <w:rFonts w:ascii="Times New Roman" w:hAnsi="Times New Roman"/>
          <w:sz w:val="16"/>
        </w:rPr>
      </w:pPr>
      <w:r>
        <w:rPr>
          <w:rFonts w:ascii="Times New Roman" w:hAnsi="Times New Roman"/>
          <w:sz w:val="16"/>
        </w:rPr>
        <w:t xml:space="preserve">                             (шифр і назва галузі знань)</w:t>
      </w:r>
    </w:p>
    <w:p w:rsidR="005D6F7E" w:rsidRDefault="005D6F7E" w:rsidP="005D6F7E">
      <w:pPr>
        <w:pStyle w:val="Default"/>
        <w:ind w:left="709"/>
        <w:jc w:val="both"/>
        <w:rPr>
          <w:color w:val="auto"/>
        </w:rPr>
      </w:pPr>
      <w:r>
        <w:rPr>
          <w:b/>
          <w:color w:val="auto"/>
          <w:sz w:val="28"/>
          <w:szCs w:val="28"/>
        </w:rPr>
        <w:t>Спеціальність</w:t>
      </w:r>
      <w:r>
        <w:rPr>
          <w:color w:val="auto"/>
        </w:rPr>
        <w:t>________</w:t>
      </w:r>
      <w:r w:rsidR="00A465F3" w:rsidRPr="00A465F3">
        <w:rPr>
          <w:color w:val="auto"/>
          <w:sz w:val="28"/>
          <w:szCs w:val="28"/>
        </w:rPr>
        <w:t>226</w:t>
      </w:r>
      <w:r w:rsidR="00A465F3">
        <w:rPr>
          <w:color w:val="auto"/>
        </w:rPr>
        <w:t xml:space="preserve"> </w:t>
      </w:r>
      <w:r w:rsidR="00A465F3">
        <w:rPr>
          <w:sz w:val="28"/>
          <w:szCs w:val="28"/>
        </w:rPr>
        <w:t>Фармація, промислова фармація</w:t>
      </w:r>
      <w:r w:rsidR="00A465F3">
        <w:rPr>
          <w:color w:val="auto"/>
        </w:rPr>
        <w:t xml:space="preserve"> </w:t>
      </w:r>
      <w:r>
        <w:rPr>
          <w:color w:val="auto"/>
        </w:rPr>
        <w:t>____________</w:t>
      </w:r>
    </w:p>
    <w:p w:rsidR="005D6F7E" w:rsidRDefault="005D6F7E" w:rsidP="005D6F7E">
      <w:pPr>
        <w:spacing w:after="0" w:line="240" w:lineRule="auto"/>
        <w:jc w:val="center"/>
        <w:rPr>
          <w:rFonts w:ascii="Times New Roman" w:hAnsi="Times New Roman"/>
          <w:sz w:val="16"/>
        </w:rPr>
      </w:pPr>
      <w:r>
        <w:rPr>
          <w:rFonts w:ascii="Times New Roman" w:hAnsi="Times New Roman"/>
          <w:sz w:val="16"/>
        </w:rPr>
        <w:t xml:space="preserve">                              (шифр і назва спеціальності(тей))</w:t>
      </w:r>
    </w:p>
    <w:p w:rsidR="005D6F7E" w:rsidRDefault="005D6F7E" w:rsidP="005D6F7E">
      <w:pPr>
        <w:spacing w:after="0" w:line="240" w:lineRule="auto"/>
        <w:ind w:firstLine="708"/>
        <w:rPr>
          <w:rFonts w:ascii="Times New Roman" w:hAnsi="Times New Roman"/>
        </w:rPr>
      </w:pPr>
      <w:r>
        <w:rPr>
          <w:rFonts w:ascii="Times New Roman" w:hAnsi="Times New Roman"/>
          <w:b/>
          <w:sz w:val="28"/>
          <w:szCs w:val="28"/>
        </w:rPr>
        <w:t>Спеціалізація _________</w:t>
      </w:r>
      <w:r w:rsidR="00A465F3" w:rsidRPr="00A465F3">
        <w:rPr>
          <w:rFonts w:ascii="Times New Roman" w:hAnsi="Times New Roman"/>
          <w:sz w:val="28"/>
          <w:szCs w:val="28"/>
          <w:lang w:val="uk-UA"/>
        </w:rPr>
        <w:t xml:space="preserve"> </w:t>
      </w:r>
      <w:proofErr w:type="gramStart"/>
      <w:r w:rsidR="00A465F3">
        <w:rPr>
          <w:rFonts w:ascii="Times New Roman" w:hAnsi="Times New Roman"/>
          <w:sz w:val="28"/>
          <w:szCs w:val="28"/>
          <w:lang w:val="uk-UA"/>
        </w:rPr>
        <w:t>Охорона</w:t>
      </w:r>
      <w:r w:rsidR="006F3618">
        <w:rPr>
          <w:rFonts w:ascii="Times New Roman" w:hAnsi="Times New Roman"/>
          <w:sz w:val="28"/>
          <w:szCs w:val="28"/>
          <w:lang w:val="uk-UA"/>
        </w:rPr>
        <w:t xml:space="preserve"> </w:t>
      </w:r>
      <w:r w:rsidR="00A465F3">
        <w:rPr>
          <w:rFonts w:ascii="Times New Roman" w:hAnsi="Times New Roman"/>
          <w:sz w:val="28"/>
          <w:szCs w:val="28"/>
          <w:lang w:val="uk-UA"/>
        </w:rPr>
        <w:t xml:space="preserve"> здоров</w:t>
      </w:r>
      <w:r w:rsidR="00A465F3" w:rsidRPr="00A465F3">
        <w:rPr>
          <w:rFonts w:ascii="Times New Roman" w:hAnsi="Times New Roman"/>
          <w:sz w:val="28"/>
          <w:szCs w:val="28"/>
        </w:rPr>
        <w:t>’</w:t>
      </w:r>
      <w:r w:rsidR="00A465F3">
        <w:rPr>
          <w:rFonts w:ascii="Times New Roman" w:hAnsi="Times New Roman"/>
          <w:sz w:val="28"/>
          <w:szCs w:val="28"/>
          <w:lang w:val="uk-UA"/>
        </w:rPr>
        <w:t>я</w:t>
      </w:r>
      <w:proofErr w:type="gramEnd"/>
    </w:p>
    <w:p w:rsidR="005D6F7E" w:rsidRDefault="005D6F7E" w:rsidP="005D6F7E">
      <w:pPr>
        <w:spacing w:after="0" w:line="240" w:lineRule="auto"/>
        <w:jc w:val="center"/>
        <w:rPr>
          <w:rFonts w:ascii="Times New Roman" w:hAnsi="Times New Roman"/>
          <w:sz w:val="16"/>
        </w:rPr>
      </w:pPr>
      <w:r>
        <w:rPr>
          <w:rFonts w:ascii="Times New Roman" w:hAnsi="Times New Roman"/>
          <w:sz w:val="16"/>
        </w:rPr>
        <w:t xml:space="preserve">                              (назва спеціалізації)</w:t>
      </w:r>
    </w:p>
    <w:p w:rsidR="005D6F7E" w:rsidRDefault="000D4874" w:rsidP="005D6F7E">
      <w:pPr>
        <w:tabs>
          <w:tab w:val="left" w:pos="2030"/>
        </w:tabs>
        <w:spacing w:after="0" w:line="240" w:lineRule="auto"/>
        <w:ind w:left="709"/>
        <w:jc w:val="both"/>
        <w:rPr>
          <w:rFonts w:ascii="Times New Roman" w:hAnsi="Times New Roman"/>
          <w:sz w:val="16"/>
        </w:rPr>
      </w:pPr>
      <w:r>
        <w:rPr>
          <w:rFonts w:ascii="Times New Roman" w:hAnsi="Times New Roman"/>
          <w:sz w:val="28"/>
          <w:szCs w:val="28"/>
          <w:lang w:val="uk-UA"/>
        </w:rPr>
        <w:t>Інституту</w:t>
      </w:r>
      <w:r w:rsidR="005D6F7E">
        <w:rPr>
          <w:rFonts w:ascii="Times New Roman" w:hAnsi="Times New Roman"/>
          <w:sz w:val="28"/>
          <w:szCs w:val="28"/>
        </w:rPr>
        <w:t xml:space="preserve"> біомедичних технологій</w:t>
      </w:r>
      <w:r w:rsidR="005D6F7E">
        <w:rPr>
          <w:rFonts w:ascii="Times New Roman" w:hAnsi="Times New Roman"/>
          <w:sz w:val="16"/>
        </w:rPr>
        <w:t xml:space="preserve"> </w:t>
      </w:r>
      <w:r w:rsidR="005D6F7E">
        <w:rPr>
          <w:rFonts w:ascii="Times New Roman" w:hAnsi="Times New Roman"/>
          <w:caps/>
          <w:sz w:val="28"/>
          <w:szCs w:val="28"/>
        </w:rPr>
        <w:t>В</w:t>
      </w:r>
      <w:r w:rsidR="005D6F7E">
        <w:rPr>
          <w:rFonts w:ascii="Times New Roman" w:hAnsi="Times New Roman"/>
          <w:sz w:val="28"/>
          <w:szCs w:val="28"/>
        </w:rPr>
        <w:t>ідкритого міжнародного університету розвитку людини</w:t>
      </w:r>
      <w:r w:rsidR="005D6F7E">
        <w:t> </w:t>
      </w:r>
      <w:r w:rsidR="005D6F7E">
        <w:rPr>
          <w:rFonts w:ascii="Times New Roman" w:hAnsi="Times New Roman"/>
          <w:caps/>
          <w:sz w:val="28"/>
          <w:szCs w:val="28"/>
        </w:rPr>
        <w:t>«У</w:t>
      </w:r>
      <w:r w:rsidR="005D6F7E">
        <w:rPr>
          <w:rFonts w:ascii="Times New Roman" w:hAnsi="Times New Roman"/>
          <w:sz w:val="28"/>
          <w:szCs w:val="28"/>
        </w:rPr>
        <w:t>країна</w:t>
      </w:r>
      <w:r w:rsidR="005D6F7E">
        <w:rPr>
          <w:rFonts w:ascii="Times New Roman" w:hAnsi="Times New Roman"/>
          <w:caps/>
          <w:sz w:val="28"/>
          <w:szCs w:val="28"/>
        </w:rPr>
        <w:t>»</w:t>
      </w:r>
      <w:r w:rsidR="005D6F7E">
        <w:rPr>
          <w:rFonts w:ascii="Times New Roman" w:hAnsi="Times New Roman"/>
          <w:sz w:val="16"/>
        </w:rPr>
        <w:t xml:space="preserve"> </w:t>
      </w:r>
    </w:p>
    <w:p w:rsidR="005D6F7E" w:rsidRDefault="005D6F7E" w:rsidP="005D6F7E">
      <w:pPr>
        <w:spacing w:after="0" w:line="240" w:lineRule="auto"/>
        <w:jc w:val="both"/>
        <w:rPr>
          <w:rFonts w:ascii="Times New Roman" w:hAnsi="Times New Roman"/>
        </w:rPr>
      </w:pPr>
    </w:p>
    <w:p w:rsidR="005D6F7E" w:rsidRDefault="005D6F7E" w:rsidP="005D6F7E">
      <w:pPr>
        <w:spacing w:after="0" w:line="240" w:lineRule="auto"/>
        <w:jc w:val="both"/>
        <w:rPr>
          <w:rFonts w:ascii="Times New Roman" w:hAnsi="Times New Roman"/>
        </w:rPr>
      </w:pPr>
      <w:r>
        <w:rPr>
          <w:rFonts w:ascii="Times New Roman" w:hAnsi="Times New Roman"/>
        </w:rPr>
        <w:t xml:space="preserve">Обсяг, кредитів: </w:t>
      </w:r>
      <w:r w:rsidR="00A16F2A">
        <w:rPr>
          <w:rFonts w:ascii="Times New Roman" w:hAnsi="Times New Roman"/>
          <w:lang w:val="uk-UA"/>
        </w:rPr>
        <w:t>3</w:t>
      </w:r>
      <w:r>
        <w:rPr>
          <w:rFonts w:ascii="Times New Roman" w:hAnsi="Times New Roman"/>
        </w:rPr>
        <w:t xml:space="preserve"> (</w:t>
      </w:r>
      <w:r w:rsidR="00A16F2A">
        <w:rPr>
          <w:rFonts w:ascii="Times New Roman" w:hAnsi="Times New Roman"/>
          <w:lang w:val="uk-UA"/>
        </w:rPr>
        <w:t>90</w:t>
      </w:r>
      <w:r>
        <w:rPr>
          <w:rFonts w:ascii="Times New Roman" w:hAnsi="Times New Roman"/>
        </w:rPr>
        <w:t>)</w:t>
      </w:r>
    </w:p>
    <w:p w:rsidR="005D6F7E" w:rsidRDefault="005D6F7E" w:rsidP="005D6F7E">
      <w:pPr>
        <w:spacing w:after="0" w:line="240" w:lineRule="auto"/>
        <w:jc w:val="both"/>
        <w:rPr>
          <w:rFonts w:ascii="Times New Roman" w:hAnsi="Times New Roman"/>
        </w:rPr>
      </w:pPr>
    </w:p>
    <w:p w:rsidR="005D6F7E" w:rsidRPr="00A465F3" w:rsidRDefault="005D6F7E" w:rsidP="005D6F7E">
      <w:pPr>
        <w:spacing w:after="0" w:line="240" w:lineRule="auto"/>
        <w:jc w:val="both"/>
        <w:rPr>
          <w:rFonts w:ascii="Times New Roman" w:hAnsi="Times New Roman"/>
          <w:lang w:val="uk-UA"/>
        </w:rPr>
      </w:pPr>
      <w:r>
        <w:rPr>
          <w:rFonts w:ascii="Times New Roman" w:hAnsi="Times New Roman"/>
        </w:rPr>
        <w:t>Форма підсумкового контролю:</w:t>
      </w:r>
      <w:r w:rsidR="00A465F3">
        <w:rPr>
          <w:rFonts w:ascii="Times New Roman" w:hAnsi="Times New Roman"/>
          <w:lang w:val="uk-UA"/>
        </w:rPr>
        <w:t xml:space="preserve"> залік</w:t>
      </w:r>
    </w:p>
    <w:p w:rsidR="005D6F7E" w:rsidRDefault="005D6F7E" w:rsidP="005D6F7E">
      <w:pPr>
        <w:spacing w:after="0" w:line="240" w:lineRule="auto"/>
        <w:jc w:val="both"/>
        <w:rPr>
          <w:rFonts w:ascii="Times New Roman" w:hAnsi="Times New Roman"/>
        </w:rPr>
      </w:pPr>
    </w:p>
    <w:p w:rsidR="005D6F7E" w:rsidRDefault="005D6F7E" w:rsidP="005D6F7E">
      <w:pPr>
        <w:spacing w:after="0" w:line="240" w:lineRule="auto"/>
        <w:jc w:val="both"/>
        <w:rPr>
          <w:rFonts w:ascii="Times New Roman" w:hAnsi="Times New Roman"/>
        </w:rPr>
      </w:pPr>
    </w:p>
    <w:p w:rsidR="005D6F7E" w:rsidRDefault="005D6F7E" w:rsidP="005D6F7E">
      <w:pPr>
        <w:spacing w:after="0" w:line="240" w:lineRule="auto"/>
        <w:jc w:val="both"/>
        <w:rPr>
          <w:rFonts w:ascii="Times New Roman" w:hAnsi="Times New Roman"/>
        </w:rPr>
      </w:pPr>
    </w:p>
    <w:p w:rsidR="005D6F7E" w:rsidRDefault="005D6F7E" w:rsidP="005D6F7E">
      <w:pPr>
        <w:spacing w:after="0" w:line="240" w:lineRule="auto"/>
        <w:jc w:val="both"/>
        <w:rPr>
          <w:rFonts w:ascii="Times New Roman" w:hAnsi="Times New Roman"/>
        </w:rPr>
      </w:pPr>
    </w:p>
    <w:p w:rsidR="005D6F7E" w:rsidRDefault="005D6F7E" w:rsidP="005D6F7E">
      <w:pPr>
        <w:spacing w:after="0" w:line="240" w:lineRule="auto"/>
        <w:jc w:val="both"/>
        <w:rPr>
          <w:rFonts w:ascii="Times New Roman" w:hAnsi="Times New Roman"/>
        </w:rPr>
      </w:pPr>
    </w:p>
    <w:p w:rsidR="005D6F7E" w:rsidRDefault="005D6F7E" w:rsidP="005D6F7E">
      <w:pPr>
        <w:spacing w:after="0" w:line="240" w:lineRule="auto"/>
        <w:jc w:val="center"/>
        <w:rPr>
          <w:rFonts w:ascii="Times New Roman" w:hAnsi="Times New Roman"/>
          <w:b/>
          <w:sz w:val="28"/>
          <w:szCs w:val="28"/>
        </w:rPr>
      </w:pPr>
      <w:r>
        <w:rPr>
          <w:rFonts w:ascii="Times New Roman" w:hAnsi="Times New Roman"/>
          <w:b/>
          <w:sz w:val="28"/>
          <w:szCs w:val="28"/>
        </w:rPr>
        <w:t>Київ 20</w:t>
      </w:r>
      <w:r w:rsidR="00A16F2A">
        <w:rPr>
          <w:rFonts w:ascii="Times New Roman" w:hAnsi="Times New Roman"/>
          <w:b/>
          <w:sz w:val="28"/>
          <w:szCs w:val="28"/>
          <w:lang w:val="uk-UA"/>
        </w:rPr>
        <w:t>23</w:t>
      </w:r>
      <w:r>
        <w:rPr>
          <w:rFonts w:ascii="Times New Roman" w:hAnsi="Times New Roman"/>
          <w:b/>
          <w:sz w:val="28"/>
          <w:szCs w:val="28"/>
        </w:rPr>
        <w:t xml:space="preserve"> </w:t>
      </w:r>
    </w:p>
    <w:p w:rsidR="005D6F7E" w:rsidRDefault="005D6F7E" w:rsidP="005D6F7E">
      <w:pPr>
        <w:pStyle w:val="Default"/>
        <w:jc w:val="both"/>
        <w:rPr>
          <w:color w:val="auto"/>
          <w:sz w:val="28"/>
          <w:szCs w:val="28"/>
        </w:rPr>
      </w:pPr>
      <w:r>
        <w:br w:type="page"/>
      </w:r>
      <w:r>
        <w:rPr>
          <w:b/>
          <w:color w:val="auto"/>
          <w:sz w:val="28"/>
          <w:szCs w:val="28"/>
        </w:rPr>
        <w:lastRenderedPageBreak/>
        <w:t>Робоча програма</w:t>
      </w:r>
      <w:r>
        <w:rPr>
          <w:color w:val="auto"/>
          <w:sz w:val="28"/>
          <w:szCs w:val="28"/>
        </w:rPr>
        <w:t xml:space="preserve"> </w:t>
      </w:r>
      <w:r w:rsidRPr="006F3618">
        <w:rPr>
          <w:color w:val="auto"/>
          <w:sz w:val="28"/>
          <w:szCs w:val="28"/>
        </w:rPr>
        <w:t>"</w:t>
      </w:r>
      <w:r w:rsidR="00A465F3" w:rsidRPr="006F3618">
        <w:rPr>
          <w:sz w:val="28"/>
          <w:szCs w:val="28"/>
        </w:rPr>
        <w:t xml:space="preserve">Інформаційні </w:t>
      </w:r>
      <w:r w:rsidR="000D4874">
        <w:rPr>
          <w:sz w:val="28"/>
          <w:szCs w:val="28"/>
        </w:rPr>
        <w:t xml:space="preserve">та комунікаційні </w:t>
      </w:r>
      <w:r w:rsidR="00A465F3" w:rsidRPr="006F3618">
        <w:rPr>
          <w:sz w:val="28"/>
          <w:szCs w:val="28"/>
        </w:rPr>
        <w:t xml:space="preserve">технології </w:t>
      </w:r>
      <w:r w:rsidR="000D4874">
        <w:rPr>
          <w:sz w:val="28"/>
          <w:szCs w:val="28"/>
        </w:rPr>
        <w:t>у фармації</w:t>
      </w:r>
      <w:r w:rsidRPr="006F3618">
        <w:rPr>
          <w:color w:val="auto"/>
          <w:sz w:val="28"/>
          <w:szCs w:val="28"/>
        </w:rPr>
        <w:t>"</w:t>
      </w:r>
      <w:r>
        <w:rPr>
          <w:color w:val="auto"/>
          <w:sz w:val="28"/>
          <w:szCs w:val="28"/>
        </w:rPr>
        <w:t xml:space="preserve"> для студентів за галуззю знань "</w:t>
      </w:r>
      <w:r w:rsidR="00A465F3">
        <w:rPr>
          <w:color w:val="auto"/>
          <w:sz w:val="28"/>
          <w:szCs w:val="28"/>
        </w:rPr>
        <w:t xml:space="preserve">22 </w:t>
      </w:r>
      <w:r w:rsidR="00A465F3">
        <w:rPr>
          <w:sz w:val="28"/>
          <w:szCs w:val="28"/>
        </w:rPr>
        <w:t>Охорона здоров</w:t>
      </w:r>
      <w:r w:rsidR="00A465F3" w:rsidRPr="00A465F3">
        <w:rPr>
          <w:sz w:val="28"/>
          <w:szCs w:val="28"/>
          <w:lang w:val="ru-RU"/>
        </w:rPr>
        <w:t>’</w:t>
      </w:r>
      <w:r w:rsidR="00A465F3">
        <w:rPr>
          <w:sz w:val="28"/>
          <w:szCs w:val="28"/>
        </w:rPr>
        <w:t>я</w:t>
      </w:r>
      <w:r w:rsidR="00A465F3">
        <w:rPr>
          <w:color w:val="auto"/>
          <w:sz w:val="28"/>
          <w:szCs w:val="28"/>
        </w:rPr>
        <w:t xml:space="preserve"> </w:t>
      </w:r>
      <w:r>
        <w:rPr>
          <w:color w:val="auto"/>
          <w:sz w:val="28"/>
          <w:szCs w:val="28"/>
        </w:rPr>
        <w:t>", спеціальністю "</w:t>
      </w:r>
      <w:r w:rsidR="006F3618" w:rsidRPr="00A465F3">
        <w:rPr>
          <w:color w:val="auto"/>
          <w:sz w:val="28"/>
          <w:szCs w:val="28"/>
        </w:rPr>
        <w:t>226</w:t>
      </w:r>
      <w:r w:rsidR="006F3618">
        <w:rPr>
          <w:color w:val="auto"/>
        </w:rPr>
        <w:t xml:space="preserve"> </w:t>
      </w:r>
      <w:r w:rsidR="006F3618">
        <w:rPr>
          <w:sz w:val="28"/>
          <w:szCs w:val="28"/>
        </w:rPr>
        <w:t>Фармація, промислова фармація</w:t>
      </w:r>
      <w:r>
        <w:rPr>
          <w:color w:val="auto"/>
          <w:sz w:val="28"/>
          <w:szCs w:val="28"/>
        </w:rPr>
        <w:t xml:space="preserve">". </w:t>
      </w:r>
    </w:p>
    <w:p w:rsidR="005D6F7E" w:rsidRDefault="005D6F7E" w:rsidP="005D6F7E">
      <w:pPr>
        <w:pStyle w:val="Default"/>
        <w:jc w:val="both"/>
        <w:rPr>
          <w:color w:val="auto"/>
          <w:sz w:val="28"/>
          <w:szCs w:val="28"/>
        </w:rPr>
      </w:pPr>
      <w:r>
        <w:rPr>
          <w:color w:val="auto"/>
          <w:sz w:val="28"/>
          <w:szCs w:val="28"/>
        </w:rPr>
        <w:t xml:space="preserve">. </w:t>
      </w:r>
    </w:p>
    <w:p w:rsidR="005D6F7E" w:rsidRPr="005D6F7E" w:rsidRDefault="005D6F7E" w:rsidP="005D6F7E">
      <w:pPr>
        <w:spacing w:after="0" w:line="240" w:lineRule="auto"/>
        <w:jc w:val="both"/>
        <w:rPr>
          <w:rFonts w:ascii="Times New Roman" w:hAnsi="Times New Roman"/>
          <w:sz w:val="28"/>
          <w:szCs w:val="28"/>
          <w:lang w:val="uk-UA"/>
        </w:rPr>
      </w:pPr>
    </w:p>
    <w:p w:rsidR="005D6F7E" w:rsidRPr="005D6F7E" w:rsidRDefault="005D6F7E" w:rsidP="005D6F7E">
      <w:pPr>
        <w:spacing w:after="0" w:line="240" w:lineRule="auto"/>
        <w:jc w:val="both"/>
        <w:rPr>
          <w:rFonts w:ascii="Times New Roman" w:hAnsi="Times New Roman"/>
          <w:sz w:val="28"/>
          <w:szCs w:val="28"/>
          <w:lang w:val="uk-UA"/>
        </w:rPr>
      </w:pPr>
      <w:r w:rsidRPr="005D6F7E">
        <w:rPr>
          <w:rFonts w:ascii="Times New Roman" w:hAnsi="Times New Roman"/>
          <w:sz w:val="28"/>
          <w:szCs w:val="28"/>
          <w:lang w:val="uk-UA"/>
        </w:rPr>
        <w:t>«</w:t>
      </w:r>
      <w:r w:rsidR="00A16F2A">
        <w:rPr>
          <w:rFonts w:ascii="Times New Roman" w:hAnsi="Times New Roman"/>
          <w:sz w:val="28"/>
          <w:szCs w:val="28"/>
          <w:lang w:val="uk-UA"/>
        </w:rPr>
        <w:t>29» серпня</w:t>
      </w:r>
      <w:r w:rsidRPr="005D6F7E">
        <w:rPr>
          <w:rFonts w:ascii="Times New Roman" w:hAnsi="Times New Roman"/>
          <w:sz w:val="28"/>
          <w:szCs w:val="28"/>
          <w:lang w:val="uk-UA"/>
        </w:rPr>
        <w:t xml:space="preserve"> 20</w:t>
      </w:r>
      <w:r w:rsidR="00A16F2A">
        <w:rPr>
          <w:rFonts w:ascii="Times New Roman" w:hAnsi="Times New Roman"/>
          <w:sz w:val="28"/>
          <w:szCs w:val="28"/>
          <w:lang w:val="uk-UA"/>
        </w:rPr>
        <w:t>23</w:t>
      </w:r>
      <w:r w:rsidRPr="005D6F7E">
        <w:rPr>
          <w:rFonts w:ascii="Times New Roman" w:hAnsi="Times New Roman"/>
          <w:sz w:val="28"/>
          <w:szCs w:val="28"/>
          <w:lang w:val="uk-UA"/>
        </w:rPr>
        <w:t xml:space="preserve"> року - ____ с.</w:t>
      </w:r>
    </w:p>
    <w:p w:rsidR="005D6F7E" w:rsidRPr="005D6F7E" w:rsidRDefault="005D6F7E" w:rsidP="005D6F7E">
      <w:pPr>
        <w:spacing w:after="0" w:line="240" w:lineRule="auto"/>
        <w:jc w:val="both"/>
        <w:rPr>
          <w:rFonts w:ascii="Times New Roman" w:hAnsi="Times New Roman"/>
          <w:sz w:val="28"/>
          <w:szCs w:val="28"/>
          <w:lang w:val="uk-UA"/>
        </w:rPr>
      </w:pPr>
    </w:p>
    <w:p w:rsidR="005D6F7E" w:rsidRPr="005D6F7E" w:rsidRDefault="005D6F7E" w:rsidP="005D6F7E">
      <w:pPr>
        <w:spacing w:after="0" w:line="240" w:lineRule="auto"/>
        <w:jc w:val="both"/>
        <w:rPr>
          <w:rFonts w:ascii="Times New Roman" w:hAnsi="Times New Roman"/>
          <w:sz w:val="28"/>
          <w:szCs w:val="28"/>
          <w:lang w:val="uk-UA"/>
        </w:rPr>
      </w:pPr>
    </w:p>
    <w:p w:rsidR="005D6F7E" w:rsidRPr="005D6F7E" w:rsidRDefault="005D6F7E" w:rsidP="005D6F7E">
      <w:pPr>
        <w:pBdr>
          <w:bottom w:val="single" w:sz="12" w:space="1" w:color="auto"/>
        </w:pBdr>
        <w:spacing w:after="0" w:line="240" w:lineRule="auto"/>
        <w:jc w:val="both"/>
        <w:rPr>
          <w:rFonts w:ascii="Times New Roman" w:hAnsi="Times New Roman"/>
          <w:sz w:val="28"/>
          <w:szCs w:val="28"/>
          <w:lang w:val="uk-UA"/>
        </w:rPr>
      </w:pPr>
      <w:r w:rsidRPr="005D6F7E">
        <w:rPr>
          <w:rFonts w:ascii="Times New Roman" w:hAnsi="Times New Roman"/>
          <w:b/>
          <w:bCs/>
          <w:sz w:val="28"/>
          <w:szCs w:val="28"/>
          <w:lang w:val="uk-UA"/>
        </w:rPr>
        <w:t xml:space="preserve">Розробники: </w:t>
      </w:r>
      <w:r w:rsidR="00A16F2A">
        <w:rPr>
          <w:rFonts w:ascii="Times New Roman" w:hAnsi="Times New Roman"/>
          <w:bCs/>
          <w:sz w:val="28"/>
          <w:szCs w:val="28"/>
          <w:lang w:val="uk-UA"/>
        </w:rPr>
        <w:t>Мележик О.В</w:t>
      </w:r>
      <w:r w:rsidRPr="005D6F7E">
        <w:rPr>
          <w:rFonts w:ascii="Times New Roman" w:hAnsi="Times New Roman"/>
          <w:bCs/>
          <w:sz w:val="28"/>
          <w:szCs w:val="28"/>
          <w:lang w:val="uk-UA"/>
        </w:rPr>
        <w:t>.</w:t>
      </w:r>
      <w:r w:rsidRPr="005D6F7E">
        <w:rPr>
          <w:rFonts w:ascii="Times New Roman" w:hAnsi="Times New Roman"/>
          <w:sz w:val="28"/>
          <w:szCs w:val="28"/>
          <w:lang w:val="uk-UA"/>
        </w:rPr>
        <w:t>, доцент кафедри фармації</w:t>
      </w:r>
      <w:r w:rsidR="00777F36">
        <w:rPr>
          <w:rFonts w:ascii="Times New Roman" w:hAnsi="Times New Roman"/>
          <w:sz w:val="28"/>
          <w:szCs w:val="28"/>
          <w:lang w:val="uk-UA"/>
        </w:rPr>
        <w:t>, факультету біомедичних технологій</w:t>
      </w:r>
      <w:r w:rsidRPr="005D6F7E">
        <w:rPr>
          <w:rFonts w:ascii="Times New Roman" w:hAnsi="Times New Roman"/>
          <w:sz w:val="16"/>
          <w:lang w:val="uk-UA"/>
        </w:rPr>
        <w:t xml:space="preserve"> </w:t>
      </w:r>
      <w:r w:rsidRPr="005D6F7E">
        <w:rPr>
          <w:rFonts w:ascii="Times New Roman" w:hAnsi="Times New Roman"/>
          <w:caps/>
          <w:sz w:val="28"/>
          <w:szCs w:val="28"/>
          <w:lang w:val="uk-UA"/>
        </w:rPr>
        <w:t>В</w:t>
      </w:r>
      <w:r w:rsidRPr="005D6F7E">
        <w:rPr>
          <w:rFonts w:ascii="Times New Roman" w:hAnsi="Times New Roman"/>
          <w:sz w:val="28"/>
          <w:szCs w:val="28"/>
          <w:lang w:val="uk-UA"/>
        </w:rPr>
        <w:t>ідкритого міжнародного університету розвитку</w:t>
      </w:r>
      <w:r>
        <w:rPr>
          <w:rFonts w:ascii="Times New Roman" w:hAnsi="Times New Roman"/>
          <w:sz w:val="28"/>
          <w:szCs w:val="28"/>
        </w:rPr>
        <w:t> </w:t>
      </w:r>
      <w:r w:rsidRPr="005D6F7E">
        <w:rPr>
          <w:rFonts w:ascii="Times New Roman" w:hAnsi="Times New Roman"/>
          <w:sz w:val="28"/>
          <w:szCs w:val="28"/>
          <w:lang w:val="uk-UA"/>
        </w:rPr>
        <w:t xml:space="preserve"> людини </w:t>
      </w:r>
      <w:r>
        <w:t> </w:t>
      </w:r>
      <w:r w:rsidRPr="005D6F7E">
        <w:rPr>
          <w:rFonts w:ascii="Times New Roman" w:hAnsi="Times New Roman"/>
          <w:caps/>
          <w:sz w:val="28"/>
          <w:szCs w:val="28"/>
          <w:lang w:val="uk-UA"/>
        </w:rPr>
        <w:t>«У</w:t>
      </w:r>
      <w:r w:rsidRPr="005D6F7E">
        <w:rPr>
          <w:rFonts w:ascii="Times New Roman" w:hAnsi="Times New Roman"/>
          <w:sz w:val="28"/>
          <w:szCs w:val="28"/>
          <w:lang w:val="uk-UA"/>
        </w:rPr>
        <w:t>країна</w:t>
      </w:r>
      <w:r w:rsidRPr="005D6F7E">
        <w:rPr>
          <w:rFonts w:ascii="Times New Roman" w:hAnsi="Times New Roman"/>
          <w:caps/>
          <w:sz w:val="28"/>
          <w:szCs w:val="28"/>
          <w:lang w:val="uk-UA"/>
        </w:rPr>
        <w:t xml:space="preserve">», </w:t>
      </w:r>
      <w:r w:rsidRPr="005D6F7E">
        <w:rPr>
          <w:rFonts w:ascii="Times New Roman" w:hAnsi="Times New Roman"/>
          <w:sz w:val="28"/>
          <w:szCs w:val="28"/>
          <w:lang w:val="uk-UA"/>
        </w:rPr>
        <w:t xml:space="preserve">к.б.н. </w:t>
      </w:r>
    </w:p>
    <w:p w:rsidR="005D6F7E" w:rsidRPr="00777F36" w:rsidRDefault="005D6F7E" w:rsidP="005D6F7E">
      <w:pPr>
        <w:pBdr>
          <w:bottom w:val="single" w:sz="12" w:space="1" w:color="auto"/>
        </w:pBdr>
        <w:spacing w:after="0" w:line="240" w:lineRule="auto"/>
        <w:jc w:val="both"/>
        <w:rPr>
          <w:rFonts w:ascii="Times New Roman" w:hAnsi="Times New Roman"/>
          <w:sz w:val="28"/>
          <w:szCs w:val="28"/>
          <w:lang w:val="uk-UA"/>
        </w:rPr>
      </w:pPr>
      <w:r w:rsidRPr="005D6F7E">
        <w:rPr>
          <w:rFonts w:ascii="Times New Roman" w:hAnsi="Times New Roman"/>
          <w:b/>
          <w:bCs/>
          <w:sz w:val="28"/>
          <w:szCs w:val="28"/>
          <w:lang w:val="uk-UA"/>
        </w:rPr>
        <w:t xml:space="preserve">Викладачі: </w:t>
      </w:r>
      <w:r w:rsidR="00A16F2A">
        <w:rPr>
          <w:rFonts w:ascii="Times New Roman" w:hAnsi="Times New Roman"/>
          <w:bCs/>
          <w:sz w:val="28"/>
          <w:szCs w:val="28"/>
          <w:lang w:val="uk-UA"/>
        </w:rPr>
        <w:t>Мележик О.В</w:t>
      </w:r>
      <w:r w:rsidR="00A16F2A" w:rsidRPr="005D6F7E">
        <w:rPr>
          <w:rFonts w:ascii="Times New Roman" w:hAnsi="Times New Roman"/>
          <w:bCs/>
          <w:sz w:val="28"/>
          <w:szCs w:val="28"/>
          <w:lang w:val="uk-UA"/>
        </w:rPr>
        <w:t>.</w:t>
      </w:r>
      <w:r w:rsidR="00A16F2A" w:rsidRPr="005D6F7E">
        <w:rPr>
          <w:rFonts w:ascii="Times New Roman" w:hAnsi="Times New Roman"/>
          <w:sz w:val="28"/>
          <w:szCs w:val="28"/>
          <w:lang w:val="uk-UA"/>
        </w:rPr>
        <w:t>, доцент кафедри фармації</w:t>
      </w:r>
      <w:r w:rsidR="00A16F2A">
        <w:rPr>
          <w:rFonts w:ascii="Times New Roman" w:hAnsi="Times New Roman"/>
          <w:sz w:val="28"/>
          <w:szCs w:val="28"/>
          <w:lang w:val="uk-UA"/>
        </w:rPr>
        <w:t>, факультету біомедичних технологій</w:t>
      </w:r>
      <w:r w:rsidR="00A16F2A" w:rsidRPr="005D6F7E">
        <w:rPr>
          <w:rFonts w:ascii="Times New Roman" w:hAnsi="Times New Roman"/>
          <w:sz w:val="16"/>
          <w:lang w:val="uk-UA"/>
        </w:rPr>
        <w:t xml:space="preserve"> </w:t>
      </w:r>
      <w:r w:rsidR="00A16F2A" w:rsidRPr="005D6F7E">
        <w:rPr>
          <w:rFonts w:ascii="Times New Roman" w:hAnsi="Times New Roman"/>
          <w:caps/>
          <w:sz w:val="28"/>
          <w:szCs w:val="28"/>
          <w:lang w:val="uk-UA"/>
        </w:rPr>
        <w:t>В</w:t>
      </w:r>
      <w:r w:rsidR="00A16F2A" w:rsidRPr="005D6F7E">
        <w:rPr>
          <w:rFonts w:ascii="Times New Roman" w:hAnsi="Times New Roman"/>
          <w:sz w:val="28"/>
          <w:szCs w:val="28"/>
          <w:lang w:val="uk-UA"/>
        </w:rPr>
        <w:t>ідкритого міжнародного університету розвитку</w:t>
      </w:r>
      <w:r w:rsidR="00A16F2A">
        <w:rPr>
          <w:rFonts w:ascii="Times New Roman" w:hAnsi="Times New Roman"/>
          <w:sz w:val="28"/>
          <w:szCs w:val="28"/>
        </w:rPr>
        <w:t> </w:t>
      </w:r>
      <w:r w:rsidR="00A16F2A" w:rsidRPr="005D6F7E">
        <w:rPr>
          <w:rFonts w:ascii="Times New Roman" w:hAnsi="Times New Roman"/>
          <w:sz w:val="28"/>
          <w:szCs w:val="28"/>
          <w:lang w:val="uk-UA"/>
        </w:rPr>
        <w:t xml:space="preserve"> людини </w:t>
      </w:r>
      <w:r w:rsidR="00A16F2A">
        <w:t> </w:t>
      </w:r>
      <w:r w:rsidR="00A16F2A" w:rsidRPr="005D6F7E">
        <w:rPr>
          <w:rFonts w:ascii="Times New Roman" w:hAnsi="Times New Roman"/>
          <w:caps/>
          <w:sz w:val="28"/>
          <w:szCs w:val="28"/>
          <w:lang w:val="uk-UA"/>
        </w:rPr>
        <w:t>«У</w:t>
      </w:r>
      <w:r w:rsidR="00A16F2A" w:rsidRPr="005D6F7E">
        <w:rPr>
          <w:rFonts w:ascii="Times New Roman" w:hAnsi="Times New Roman"/>
          <w:sz w:val="28"/>
          <w:szCs w:val="28"/>
          <w:lang w:val="uk-UA"/>
        </w:rPr>
        <w:t>країна</w:t>
      </w:r>
      <w:r w:rsidR="00A16F2A" w:rsidRPr="005D6F7E">
        <w:rPr>
          <w:rFonts w:ascii="Times New Roman" w:hAnsi="Times New Roman"/>
          <w:caps/>
          <w:sz w:val="28"/>
          <w:szCs w:val="28"/>
          <w:lang w:val="uk-UA"/>
        </w:rPr>
        <w:t xml:space="preserve">», </w:t>
      </w:r>
      <w:r w:rsidR="00A16F2A" w:rsidRPr="005D6F7E">
        <w:rPr>
          <w:rFonts w:ascii="Times New Roman" w:hAnsi="Times New Roman"/>
          <w:sz w:val="28"/>
          <w:szCs w:val="28"/>
          <w:lang w:val="uk-UA"/>
        </w:rPr>
        <w:t>к.б.н.</w:t>
      </w:r>
    </w:p>
    <w:p w:rsidR="005D6F7E" w:rsidRPr="00777F36" w:rsidRDefault="005D6F7E" w:rsidP="005D6F7E">
      <w:pPr>
        <w:pBdr>
          <w:bottom w:val="single" w:sz="12" w:space="1" w:color="auto"/>
        </w:pBdr>
        <w:spacing w:after="0" w:line="240" w:lineRule="auto"/>
        <w:jc w:val="both"/>
        <w:rPr>
          <w:rFonts w:ascii="Times New Roman" w:hAnsi="Times New Roman"/>
          <w:sz w:val="28"/>
          <w:szCs w:val="28"/>
          <w:lang w:val="uk-UA"/>
        </w:rPr>
      </w:pPr>
    </w:p>
    <w:p w:rsidR="005D6F7E" w:rsidRPr="00777F36" w:rsidRDefault="005D6F7E" w:rsidP="005D6F7E">
      <w:pPr>
        <w:pBdr>
          <w:bottom w:val="single" w:sz="12" w:space="1" w:color="auto"/>
        </w:pBdr>
        <w:spacing w:after="0" w:line="240" w:lineRule="auto"/>
        <w:jc w:val="both"/>
        <w:rPr>
          <w:rFonts w:ascii="Times New Roman" w:hAnsi="Times New Roman"/>
          <w:bCs/>
          <w:iCs/>
          <w:lang w:val="uk-UA"/>
        </w:rPr>
      </w:pPr>
      <w:r>
        <w:rPr>
          <w:rFonts w:ascii="Times New Roman" w:hAnsi="Times New Roman"/>
          <w:b/>
          <w:sz w:val="28"/>
          <w:szCs w:val="28"/>
        </w:rPr>
        <w:t xml:space="preserve">Робочу програму розглянуто і затверджено на засіданні </w:t>
      </w:r>
      <w:r>
        <w:rPr>
          <w:rFonts w:ascii="Times New Roman" w:hAnsi="Times New Roman"/>
          <w:b/>
          <w:bCs/>
          <w:iCs/>
          <w:sz w:val="28"/>
          <w:szCs w:val="28"/>
        </w:rPr>
        <w:t xml:space="preserve">кафедри </w:t>
      </w:r>
      <w:r w:rsidR="00777F36">
        <w:rPr>
          <w:rFonts w:ascii="Times New Roman" w:hAnsi="Times New Roman"/>
          <w:b/>
          <w:bCs/>
          <w:iCs/>
          <w:sz w:val="28"/>
          <w:szCs w:val="28"/>
          <w:lang w:val="uk-UA"/>
        </w:rPr>
        <w:t>фармації</w:t>
      </w:r>
    </w:p>
    <w:p w:rsidR="005D6F7E" w:rsidRPr="00777F36" w:rsidRDefault="005D6F7E" w:rsidP="005D6F7E">
      <w:pPr>
        <w:pBdr>
          <w:bottom w:val="single" w:sz="12" w:space="1" w:color="auto"/>
        </w:pBdr>
        <w:spacing w:after="0" w:line="240" w:lineRule="auto"/>
        <w:jc w:val="both"/>
        <w:rPr>
          <w:rFonts w:ascii="Times New Roman" w:hAnsi="Times New Roman"/>
          <w:b/>
          <w:i/>
          <w:lang w:val="uk-UA"/>
        </w:rPr>
      </w:pPr>
    </w:p>
    <w:p w:rsidR="005D6F7E" w:rsidRDefault="005D6F7E" w:rsidP="005D6F7E">
      <w:pPr>
        <w:spacing w:after="0" w:line="240" w:lineRule="auto"/>
        <w:rPr>
          <w:rFonts w:ascii="Times New Roman" w:hAnsi="Times New Roman"/>
          <w:b/>
          <w:i/>
        </w:rPr>
      </w:pPr>
    </w:p>
    <w:p w:rsidR="005D6F7E" w:rsidRDefault="005D6F7E" w:rsidP="005D6F7E">
      <w:pPr>
        <w:spacing w:after="0" w:line="240" w:lineRule="auto"/>
        <w:rPr>
          <w:rFonts w:ascii="Times New Roman" w:hAnsi="Times New Roman"/>
          <w:sz w:val="28"/>
          <w:szCs w:val="28"/>
        </w:rPr>
      </w:pPr>
      <w:r>
        <w:rPr>
          <w:rFonts w:ascii="Times New Roman" w:hAnsi="Times New Roman"/>
          <w:sz w:val="28"/>
          <w:szCs w:val="28"/>
        </w:rPr>
        <w:t xml:space="preserve">Протокол від </w:t>
      </w:r>
      <w:r w:rsidR="00A16F2A" w:rsidRPr="005D6F7E">
        <w:rPr>
          <w:rFonts w:ascii="Times New Roman" w:hAnsi="Times New Roman"/>
          <w:sz w:val="28"/>
          <w:szCs w:val="28"/>
          <w:lang w:val="uk-UA"/>
        </w:rPr>
        <w:t>«</w:t>
      </w:r>
      <w:r w:rsidR="00A16F2A">
        <w:rPr>
          <w:rFonts w:ascii="Times New Roman" w:hAnsi="Times New Roman"/>
          <w:sz w:val="28"/>
          <w:szCs w:val="28"/>
          <w:lang w:val="uk-UA"/>
        </w:rPr>
        <w:t>29» серпня</w:t>
      </w:r>
      <w:r w:rsidR="00A16F2A" w:rsidRPr="005D6F7E">
        <w:rPr>
          <w:rFonts w:ascii="Times New Roman" w:hAnsi="Times New Roman"/>
          <w:sz w:val="28"/>
          <w:szCs w:val="28"/>
          <w:lang w:val="uk-UA"/>
        </w:rPr>
        <w:t xml:space="preserve"> 20</w:t>
      </w:r>
      <w:r w:rsidR="00A16F2A">
        <w:rPr>
          <w:rFonts w:ascii="Times New Roman" w:hAnsi="Times New Roman"/>
          <w:sz w:val="28"/>
          <w:szCs w:val="28"/>
          <w:lang w:val="uk-UA"/>
        </w:rPr>
        <w:t>23</w:t>
      </w:r>
      <w:r w:rsidR="00A16F2A" w:rsidRPr="005D6F7E">
        <w:rPr>
          <w:rFonts w:ascii="Times New Roman" w:hAnsi="Times New Roman"/>
          <w:sz w:val="28"/>
          <w:szCs w:val="28"/>
          <w:lang w:val="uk-UA"/>
        </w:rPr>
        <w:t xml:space="preserve"> року</w:t>
      </w:r>
      <w:r w:rsidR="00A16F2A">
        <w:rPr>
          <w:rFonts w:ascii="Times New Roman" w:hAnsi="Times New Roman"/>
          <w:sz w:val="28"/>
          <w:szCs w:val="28"/>
        </w:rPr>
        <w:t xml:space="preserve"> </w:t>
      </w:r>
      <w:r>
        <w:rPr>
          <w:rFonts w:ascii="Times New Roman" w:hAnsi="Times New Roman"/>
          <w:sz w:val="28"/>
          <w:szCs w:val="28"/>
        </w:rPr>
        <w:t>№ _</w:t>
      </w:r>
      <w:r w:rsidR="00A16F2A">
        <w:rPr>
          <w:rFonts w:ascii="Times New Roman" w:hAnsi="Times New Roman"/>
          <w:sz w:val="28"/>
          <w:szCs w:val="28"/>
          <w:lang w:val="uk-UA"/>
        </w:rPr>
        <w:t>1</w:t>
      </w:r>
      <w:r>
        <w:rPr>
          <w:rFonts w:ascii="Times New Roman" w:hAnsi="Times New Roman"/>
          <w:sz w:val="28"/>
          <w:szCs w:val="28"/>
        </w:rPr>
        <w:t>_</w:t>
      </w:r>
    </w:p>
    <w:p w:rsidR="005D6F7E" w:rsidRDefault="005D6F7E" w:rsidP="005D6F7E">
      <w:pPr>
        <w:spacing w:after="0" w:line="240" w:lineRule="auto"/>
        <w:rPr>
          <w:rFonts w:ascii="Times New Roman" w:hAnsi="Times New Roman"/>
          <w:sz w:val="28"/>
          <w:szCs w:val="28"/>
        </w:rPr>
      </w:pPr>
    </w:p>
    <w:p w:rsidR="005D6F7E" w:rsidRPr="006F3618" w:rsidRDefault="005D6F7E" w:rsidP="005D6F7E">
      <w:pPr>
        <w:spacing w:after="0" w:line="240" w:lineRule="auto"/>
        <w:rPr>
          <w:rFonts w:ascii="Times New Roman" w:hAnsi="Times New Roman"/>
          <w:sz w:val="28"/>
          <w:szCs w:val="28"/>
          <w:lang w:val="uk-UA"/>
        </w:rPr>
      </w:pPr>
      <w:r>
        <w:rPr>
          <w:rFonts w:ascii="Times New Roman" w:hAnsi="Times New Roman"/>
          <w:sz w:val="28"/>
          <w:szCs w:val="28"/>
        </w:rPr>
        <w:t xml:space="preserve">Завідувач кафедри (циклової комісії) </w:t>
      </w:r>
      <w:r w:rsidR="006F3618">
        <w:rPr>
          <w:rFonts w:ascii="Times New Roman" w:hAnsi="Times New Roman"/>
          <w:sz w:val="28"/>
          <w:szCs w:val="28"/>
          <w:lang w:val="uk-UA"/>
        </w:rPr>
        <w:t>фармації</w:t>
      </w:r>
    </w:p>
    <w:p w:rsidR="005D6F7E" w:rsidRDefault="005D6F7E" w:rsidP="005D6F7E">
      <w:pPr>
        <w:spacing w:after="0" w:line="240" w:lineRule="auto"/>
        <w:rPr>
          <w:rFonts w:ascii="Times New Roman" w:hAnsi="Times New Roman"/>
          <w:sz w:val="28"/>
          <w:szCs w:val="28"/>
        </w:rPr>
      </w:pPr>
    </w:p>
    <w:p w:rsidR="005D6F7E" w:rsidRDefault="005D6F7E" w:rsidP="005D6F7E">
      <w:pPr>
        <w:spacing w:after="0" w:line="240" w:lineRule="auto"/>
        <w:rPr>
          <w:rFonts w:ascii="Times New Roman" w:hAnsi="Times New Roman"/>
          <w:sz w:val="28"/>
          <w:szCs w:val="28"/>
        </w:rPr>
      </w:pPr>
      <w:r>
        <w:rPr>
          <w:rFonts w:ascii="Times New Roman" w:hAnsi="Times New Roman"/>
          <w:sz w:val="28"/>
          <w:szCs w:val="28"/>
        </w:rPr>
        <w:t xml:space="preserve">                                       _______________________ (</w:t>
      </w:r>
      <w:r w:rsidR="00A16F2A">
        <w:rPr>
          <w:rFonts w:ascii="Times New Roman" w:hAnsi="Times New Roman"/>
          <w:sz w:val="28"/>
          <w:szCs w:val="28"/>
          <w:lang w:val="uk-UA"/>
        </w:rPr>
        <w:t>Л.Г</w:t>
      </w:r>
      <w:r w:rsidR="006F3618">
        <w:rPr>
          <w:rFonts w:ascii="Times New Roman" w:hAnsi="Times New Roman"/>
          <w:sz w:val="28"/>
          <w:szCs w:val="28"/>
          <w:lang w:val="uk-UA"/>
        </w:rPr>
        <w:t>.</w:t>
      </w:r>
      <w:r w:rsidR="00A16F2A">
        <w:rPr>
          <w:rFonts w:ascii="Times New Roman" w:hAnsi="Times New Roman"/>
          <w:sz w:val="28"/>
          <w:szCs w:val="28"/>
          <w:lang w:val="uk-UA"/>
        </w:rPr>
        <w:t xml:space="preserve"> Шостак</w:t>
      </w:r>
      <w:r>
        <w:rPr>
          <w:rFonts w:ascii="Times New Roman" w:hAnsi="Times New Roman"/>
          <w:sz w:val="28"/>
          <w:szCs w:val="28"/>
        </w:rPr>
        <w:t>)</w:t>
      </w:r>
    </w:p>
    <w:p w:rsidR="005D6F7E" w:rsidRDefault="005D6F7E" w:rsidP="005D6F7E">
      <w:pPr>
        <w:spacing w:after="0" w:line="240" w:lineRule="auto"/>
        <w:rPr>
          <w:rFonts w:ascii="Times New Roman" w:hAnsi="Times New Roman"/>
          <w:sz w:val="28"/>
          <w:szCs w:val="28"/>
        </w:rPr>
      </w:pPr>
      <w:r>
        <w:rPr>
          <w:rFonts w:ascii="Times New Roman" w:hAnsi="Times New Roman"/>
        </w:rPr>
        <w:t xml:space="preserve">                                                                      (</w:t>
      </w:r>
      <w:proofErr w:type="gramStart"/>
      <w:r>
        <w:rPr>
          <w:rFonts w:ascii="Times New Roman" w:hAnsi="Times New Roman"/>
        </w:rPr>
        <w:t xml:space="preserve">підпис)   </w:t>
      </w:r>
      <w:proofErr w:type="gramEnd"/>
      <w:r>
        <w:rPr>
          <w:rFonts w:ascii="Times New Roman" w:hAnsi="Times New Roman"/>
        </w:rPr>
        <w:t xml:space="preserve">                 </w:t>
      </w:r>
      <w:r>
        <w:rPr>
          <w:rFonts w:ascii="Times New Roman" w:hAnsi="Times New Roman"/>
          <w:sz w:val="28"/>
          <w:szCs w:val="28"/>
        </w:rPr>
        <w:t>(</w:t>
      </w:r>
      <w:r>
        <w:rPr>
          <w:rFonts w:ascii="Times New Roman" w:hAnsi="Times New Roman"/>
        </w:rPr>
        <w:t>прізвище та</w:t>
      </w:r>
      <w:r>
        <w:rPr>
          <w:rFonts w:ascii="Times New Roman" w:hAnsi="Times New Roman"/>
          <w:sz w:val="28"/>
          <w:szCs w:val="28"/>
        </w:rPr>
        <w:t xml:space="preserve"> </w:t>
      </w:r>
      <w:r>
        <w:rPr>
          <w:rFonts w:ascii="Times New Roman" w:hAnsi="Times New Roman"/>
        </w:rPr>
        <w:t>ініціали)</w:t>
      </w:r>
    </w:p>
    <w:p w:rsidR="005D6F7E" w:rsidRDefault="00A16F2A" w:rsidP="005D6F7E">
      <w:pPr>
        <w:spacing w:after="0" w:line="240" w:lineRule="auto"/>
        <w:rPr>
          <w:rFonts w:ascii="Times New Roman" w:hAnsi="Times New Roman"/>
          <w:sz w:val="28"/>
          <w:szCs w:val="28"/>
        </w:rPr>
      </w:pPr>
      <w:r w:rsidRPr="005D6F7E">
        <w:rPr>
          <w:rFonts w:ascii="Times New Roman" w:hAnsi="Times New Roman"/>
          <w:sz w:val="28"/>
          <w:szCs w:val="28"/>
          <w:lang w:val="uk-UA"/>
        </w:rPr>
        <w:t>«</w:t>
      </w:r>
      <w:r>
        <w:rPr>
          <w:rFonts w:ascii="Times New Roman" w:hAnsi="Times New Roman"/>
          <w:sz w:val="28"/>
          <w:szCs w:val="28"/>
          <w:lang w:val="uk-UA"/>
        </w:rPr>
        <w:t>29» серпня</w:t>
      </w:r>
      <w:r w:rsidRPr="005D6F7E">
        <w:rPr>
          <w:rFonts w:ascii="Times New Roman" w:hAnsi="Times New Roman"/>
          <w:sz w:val="28"/>
          <w:szCs w:val="28"/>
          <w:lang w:val="uk-UA"/>
        </w:rPr>
        <w:t xml:space="preserve"> 20</w:t>
      </w:r>
      <w:r>
        <w:rPr>
          <w:rFonts w:ascii="Times New Roman" w:hAnsi="Times New Roman"/>
          <w:sz w:val="28"/>
          <w:szCs w:val="28"/>
          <w:lang w:val="uk-UA"/>
        </w:rPr>
        <w:t>23</w:t>
      </w:r>
      <w:r w:rsidRPr="005D6F7E">
        <w:rPr>
          <w:rFonts w:ascii="Times New Roman" w:hAnsi="Times New Roman"/>
          <w:sz w:val="28"/>
          <w:szCs w:val="28"/>
          <w:lang w:val="uk-UA"/>
        </w:rPr>
        <w:t xml:space="preserve"> року</w:t>
      </w:r>
    </w:p>
    <w:p w:rsidR="005D6F7E" w:rsidRDefault="005D6F7E" w:rsidP="005D6F7E">
      <w:pPr>
        <w:spacing w:after="0" w:line="240" w:lineRule="auto"/>
        <w:rPr>
          <w:rFonts w:ascii="Times New Roman" w:hAnsi="Times New Roman"/>
          <w:sz w:val="28"/>
          <w:szCs w:val="28"/>
        </w:rPr>
      </w:pPr>
    </w:p>
    <w:p w:rsidR="005D6F7E" w:rsidRDefault="005D6F7E" w:rsidP="005D6F7E">
      <w:pPr>
        <w:spacing w:after="0" w:line="240" w:lineRule="auto"/>
        <w:rPr>
          <w:rFonts w:ascii="Times New Roman" w:hAnsi="Times New Roman"/>
          <w:sz w:val="28"/>
          <w:szCs w:val="28"/>
        </w:rPr>
      </w:pPr>
    </w:p>
    <w:p w:rsidR="005D6F7E" w:rsidRDefault="005D6F7E" w:rsidP="005D6F7E">
      <w:pPr>
        <w:pStyle w:val="ab"/>
        <w:shd w:val="clear" w:color="auto" w:fill="auto"/>
        <w:tabs>
          <w:tab w:val="right" w:leader="underscore" w:pos="8864"/>
        </w:tabs>
        <w:spacing w:before="0" w:line="240" w:lineRule="auto"/>
        <w:jc w:val="both"/>
        <w:rPr>
          <w:rStyle w:val="12"/>
          <w:rFonts w:eastAsiaTheme="minorEastAsia"/>
          <w:spacing w:val="0"/>
          <w:szCs w:val="28"/>
        </w:rPr>
      </w:pPr>
      <w:r>
        <w:rPr>
          <w:b/>
          <w:spacing w:val="0"/>
          <w:sz w:val="28"/>
          <w:szCs w:val="28"/>
        </w:rPr>
        <w:t>Робочу програму погоджено з гарантом освітньої (професійної) програми</w:t>
      </w:r>
      <w:r>
        <w:rPr>
          <w:rStyle w:val="12"/>
          <w:rFonts w:eastAsiaTheme="minorEastAsia"/>
          <w:b/>
          <w:spacing w:val="0"/>
          <w:szCs w:val="28"/>
        </w:rPr>
        <w:t xml:space="preserve"> (керівником проектної групи)</w:t>
      </w:r>
      <w:r>
        <w:rPr>
          <w:rStyle w:val="12"/>
          <w:rFonts w:eastAsiaTheme="minorEastAsia"/>
          <w:spacing w:val="0"/>
          <w:szCs w:val="28"/>
        </w:rPr>
        <w:t xml:space="preserve"> </w:t>
      </w:r>
    </w:p>
    <w:p w:rsidR="005D6F7E" w:rsidRDefault="005D6F7E" w:rsidP="005D6F7E">
      <w:pPr>
        <w:pStyle w:val="ab"/>
        <w:shd w:val="clear" w:color="auto" w:fill="auto"/>
        <w:tabs>
          <w:tab w:val="right" w:leader="underscore" w:pos="8864"/>
        </w:tabs>
        <w:spacing w:before="0" w:line="240" w:lineRule="auto"/>
        <w:jc w:val="both"/>
        <w:rPr>
          <w:rFonts w:cstheme="minorBidi"/>
        </w:rPr>
      </w:pPr>
    </w:p>
    <w:p w:rsidR="005D6F7E" w:rsidRDefault="005D6F7E" w:rsidP="005D6F7E">
      <w:pPr>
        <w:pStyle w:val="ab"/>
        <w:shd w:val="clear" w:color="auto" w:fill="auto"/>
        <w:tabs>
          <w:tab w:val="left" w:leader="underscore" w:pos="414"/>
          <w:tab w:val="left" w:leader="underscore" w:pos="865"/>
          <w:tab w:val="right" w:leader="underscore" w:pos="1838"/>
        </w:tabs>
        <w:spacing w:before="0" w:line="240" w:lineRule="auto"/>
        <w:rPr>
          <w:spacing w:val="0"/>
          <w:sz w:val="28"/>
          <w:szCs w:val="28"/>
        </w:rPr>
      </w:pPr>
    </w:p>
    <w:p w:rsidR="005D6F7E" w:rsidRDefault="005D6F7E" w:rsidP="005D6F7E">
      <w:pPr>
        <w:pStyle w:val="ab"/>
        <w:shd w:val="clear" w:color="auto" w:fill="auto"/>
        <w:tabs>
          <w:tab w:val="left" w:leader="underscore" w:pos="414"/>
          <w:tab w:val="left" w:leader="underscore" w:pos="865"/>
          <w:tab w:val="right" w:leader="underscore" w:pos="1838"/>
        </w:tabs>
        <w:spacing w:before="0" w:line="240" w:lineRule="auto"/>
        <w:rPr>
          <w:spacing w:val="0"/>
          <w:sz w:val="28"/>
          <w:szCs w:val="28"/>
        </w:rPr>
      </w:pPr>
      <w:r>
        <w:rPr>
          <w:spacing w:val="0"/>
          <w:sz w:val="28"/>
          <w:szCs w:val="28"/>
        </w:rPr>
        <w:tab/>
        <w:t>.________________. 2019 р.</w:t>
      </w:r>
    </w:p>
    <w:p w:rsidR="005D6F7E" w:rsidRDefault="005D6F7E" w:rsidP="005D6F7E">
      <w:pPr>
        <w:pStyle w:val="ab"/>
        <w:shd w:val="clear" w:color="auto" w:fill="auto"/>
        <w:spacing w:before="0" w:line="240" w:lineRule="auto"/>
        <w:rPr>
          <w:spacing w:val="0"/>
          <w:sz w:val="28"/>
          <w:szCs w:val="28"/>
        </w:rPr>
      </w:pPr>
    </w:p>
    <w:p w:rsidR="005D6F7E" w:rsidRDefault="005D6F7E" w:rsidP="005D6F7E">
      <w:pPr>
        <w:pStyle w:val="ab"/>
        <w:shd w:val="clear" w:color="auto" w:fill="auto"/>
        <w:spacing w:before="0" w:line="240" w:lineRule="auto"/>
        <w:rPr>
          <w:spacing w:val="0"/>
          <w:sz w:val="28"/>
          <w:szCs w:val="28"/>
        </w:rPr>
      </w:pPr>
      <w:r>
        <w:rPr>
          <w:spacing w:val="0"/>
          <w:sz w:val="28"/>
          <w:szCs w:val="28"/>
        </w:rPr>
        <w:t xml:space="preserve">Гарант освітньої (професійної) програми (керівник проектної групи) </w:t>
      </w:r>
    </w:p>
    <w:p w:rsidR="005D6F7E" w:rsidRDefault="005D6F7E" w:rsidP="005D6F7E">
      <w:pPr>
        <w:spacing w:after="0" w:line="240" w:lineRule="auto"/>
        <w:rPr>
          <w:rFonts w:ascii="Times New Roman" w:hAnsi="Times New Roman"/>
          <w:sz w:val="28"/>
          <w:szCs w:val="28"/>
        </w:rPr>
      </w:pPr>
      <w:r>
        <w:rPr>
          <w:rFonts w:ascii="Times New Roman" w:hAnsi="Times New Roman"/>
          <w:sz w:val="28"/>
          <w:szCs w:val="28"/>
        </w:rPr>
        <w:t xml:space="preserve">                                       _______________________ (__________________)</w:t>
      </w:r>
    </w:p>
    <w:p w:rsidR="005D6F7E" w:rsidRDefault="005D6F7E" w:rsidP="005D6F7E">
      <w:pPr>
        <w:spacing w:after="0" w:line="240" w:lineRule="auto"/>
        <w:rPr>
          <w:rFonts w:ascii="Times New Roman" w:hAnsi="Times New Roman"/>
          <w:sz w:val="28"/>
          <w:szCs w:val="28"/>
        </w:rPr>
      </w:pPr>
      <w:r>
        <w:rPr>
          <w:rFonts w:ascii="Times New Roman" w:hAnsi="Times New Roman"/>
        </w:rPr>
        <w:t xml:space="preserve">                                                                      (</w:t>
      </w:r>
      <w:proofErr w:type="gramStart"/>
      <w:r>
        <w:rPr>
          <w:rFonts w:ascii="Times New Roman" w:hAnsi="Times New Roman"/>
        </w:rPr>
        <w:t xml:space="preserve">підпис)   </w:t>
      </w:r>
      <w:proofErr w:type="gramEnd"/>
      <w:r>
        <w:rPr>
          <w:rFonts w:ascii="Times New Roman" w:hAnsi="Times New Roman"/>
        </w:rPr>
        <w:t xml:space="preserve">                 </w:t>
      </w:r>
      <w:r>
        <w:rPr>
          <w:rFonts w:ascii="Times New Roman" w:hAnsi="Times New Roman"/>
          <w:sz w:val="28"/>
          <w:szCs w:val="28"/>
        </w:rPr>
        <w:t>(</w:t>
      </w:r>
      <w:r>
        <w:rPr>
          <w:rFonts w:ascii="Times New Roman" w:hAnsi="Times New Roman"/>
        </w:rPr>
        <w:t>прізвище та</w:t>
      </w:r>
      <w:r>
        <w:rPr>
          <w:rFonts w:ascii="Times New Roman" w:hAnsi="Times New Roman"/>
          <w:sz w:val="28"/>
          <w:szCs w:val="28"/>
        </w:rPr>
        <w:t xml:space="preserve"> </w:t>
      </w:r>
      <w:r>
        <w:rPr>
          <w:rFonts w:ascii="Times New Roman" w:hAnsi="Times New Roman"/>
        </w:rPr>
        <w:t>ініціали)</w:t>
      </w:r>
    </w:p>
    <w:p w:rsidR="005D6F7E" w:rsidRDefault="005D6F7E" w:rsidP="005D6F7E">
      <w:pPr>
        <w:pStyle w:val="a7"/>
        <w:tabs>
          <w:tab w:val="left" w:pos="2030"/>
        </w:tabs>
        <w:rPr>
          <w:b/>
          <w:szCs w:val="28"/>
        </w:rPr>
      </w:pPr>
    </w:p>
    <w:p w:rsidR="005D6F7E" w:rsidRDefault="005D6F7E" w:rsidP="005D6F7E">
      <w:pPr>
        <w:spacing w:after="0" w:line="240" w:lineRule="auto"/>
        <w:rPr>
          <w:rFonts w:ascii="Times New Roman" w:eastAsia="Times New Roman" w:hAnsi="Times New Roman" w:cs="Times New Roman"/>
          <w:b/>
          <w:sz w:val="28"/>
          <w:szCs w:val="28"/>
        </w:rPr>
        <w:sectPr w:rsidR="005D6F7E">
          <w:pgSz w:w="11906" w:h="16838"/>
          <w:pgMar w:top="1134" w:right="850" w:bottom="1134" w:left="1701" w:header="708" w:footer="708" w:gutter="0"/>
          <w:cols w:space="720"/>
        </w:sectPr>
      </w:pPr>
    </w:p>
    <w:p w:rsidR="005D6F7E" w:rsidRPr="002F4858" w:rsidRDefault="005D6F7E" w:rsidP="005D6F7E">
      <w:pPr>
        <w:pStyle w:val="a7"/>
        <w:tabs>
          <w:tab w:val="left" w:pos="2030"/>
        </w:tabs>
        <w:jc w:val="center"/>
        <w:rPr>
          <w:rFonts w:ascii="Times New Roman" w:hAnsi="Times New Roman" w:cs="Times New Roman"/>
          <w:b/>
          <w:sz w:val="28"/>
          <w:szCs w:val="28"/>
        </w:rPr>
      </w:pPr>
      <w:r w:rsidRPr="002F4858">
        <w:rPr>
          <w:rFonts w:ascii="Times New Roman" w:hAnsi="Times New Roman" w:cs="Times New Roman"/>
          <w:b/>
          <w:sz w:val="28"/>
          <w:szCs w:val="28"/>
        </w:rPr>
        <w:lastRenderedPageBreak/>
        <w:t>ПРОЛОНГАЦІЯ РОБОЧОЇ НАВЧАЛЬНОЇ ПРОГРАМИ</w:t>
      </w:r>
    </w:p>
    <w:p w:rsidR="005D6F7E" w:rsidRPr="002F4858" w:rsidRDefault="005D6F7E" w:rsidP="005D6F7E">
      <w:pPr>
        <w:pStyle w:val="a7"/>
        <w:tabs>
          <w:tab w:val="left" w:pos="2030"/>
        </w:tabs>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1777"/>
        <w:gridCol w:w="1694"/>
        <w:gridCol w:w="1867"/>
        <w:gridCol w:w="1868"/>
      </w:tblGrid>
      <w:tr w:rsidR="005D6F7E" w:rsidRPr="002F4858" w:rsidTr="00777F36">
        <w:trPr>
          <w:trHeight w:val="412"/>
        </w:trPr>
        <w:tc>
          <w:tcPr>
            <w:tcW w:w="2258" w:type="dxa"/>
            <w:tcBorders>
              <w:top w:val="single" w:sz="4" w:space="0" w:color="auto"/>
              <w:left w:val="single" w:sz="4" w:space="0" w:color="auto"/>
              <w:bottom w:val="single" w:sz="4" w:space="0" w:color="auto"/>
              <w:right w:val="single" w:sz="4" w:space="0" w:color="auto"/>
            </w:tcBorders>
            <w:hideMark/>
          </w:tcPr>
          <w:p w:rsidR="005D6F7E" w:rsidRPr="002F4858" w:rsidRDefault="005D6F7E" w:rsidP="00777F36">
            <w:pPr>
              <w:pStyle w:val="a7"/>
              <w:tabs>
                <w:tab w:val="left" w:pos="2030"/>
              </w:tabs>
              <w:jc w:val="center"/>
              <w:rPr>
                <w:rFonts w:ascii="Times New Roman" w:hAnsi="Times New Roman" w:cs="Times New Roman"/>
                <w:sz w:val="28"/>
                <w:szCs w:val="28"/>
              </w:rPr>
            </w:pPr>
            <w:r w:rsidRPr="002F4858">
              <w:rPr>
                <w:rFonts w:ascii="Times New Roman" w:hAnsi="Times New Roman" w:cs="Times New Roman"/>
                <w:sz w:val="28"/>
                <w:szCs w:val="28"/>
              </w:rPr>
              <w:t>Навчальний рік</w:t>
            </w:r>
          </w:p>
        </w:tc>
        <w:tc>
          <w:tcPr>
            <w:tcW w:w="1798" w:type="dxa"/>
            <w:tcBorders>
              <w:top w:val="single" w:sz="4" w:space="0" w:color="auto"/>
              <w:left w:val="single" w:sz="4" w:space="0" w:color="auto"/>
              <w:bottom w:val="single" w:sz="4" w:space="0" w:color="auto"/>
              <w:right w:val="single" w:sz="4" w:space="0" w:color="auto"/>
            </w:tcBorders>
            <w:hideMark/>
          </w:tcPr>
          <w:p w:rsidR="005D6F7E" w:rsidRPr="002F4858" w:rsidRDefault="005D6F7E" w:rsidP="00777F36">
            <w:pPr>
              <w:pStyle w:val="a7"/>
              <w:tabs>
                <w:tab w:val="left" w:pos="2030"/>
              </w:tabs>
              <w:jc w:val="center"/>
              <w:rPr>
                <w:rFonts w:ascii="Times New Roman" w:hAnsi="Times New Roman" w:cs="Times New Roman"/>
                <w:sz w:val="28"/>
                <w:szCs w:val="28"/>
              </w:rPr>
            </w:pPr>
            <w:r w:rsidRPr="002F4858">
              <w:rPr>
                <w:rFonts w:ascii="Times New Roman" w:hAnsi="Times New Roman" w:cs="Times New Roman"/>
                <w:sz w:val="28"/>
                <w:szCs w:val="28"/>
              </w:rPr>
              <w:t>20___/20___</w:t>
            </w:r>
          </w:p>
        </w:tc>
        <w:tc>
          <w:tcPr>
            <w:tcW w:w="1694" w:type="dxa"/>
            <w:tcBorders>
              <w:top w:val="single" w:sz="4" w:space="0" w:color="auto"/>
              <w:left w:val="single" w:sz="4" w:space="0" w:color="auto"/>
              <w:bottom w:val="single" w:sz="4" w:space="0" w:color="auto"/>
              <w:right w:val="single" w:sz="4" w:space="0" w:color="auto"/>
            </w:tcBorders>
            <w:hideMark/>
          </w:tcPr>
          <w:p w:rsidR="005D6F7E" w:rsidRPr="002F4858" w:rsidRDefault="005D6F7E" w:rsidP="00777F36">
            <w:pPr>
              <w:pStyle w:val="a7"/>
              <w:tabs>
                <w:tab w:val="left" w:pos="2030"/>
              </w:tabs>
              <w:jc w:val="center"/>
              <w:rPr>
                <w:rFonts w:ascii="Times New Roman" w:hAnsi="Times New Roman" w:cs="Times New Roman"/>
                <w:sz w:val="28"/>
                <w:szCs w:val="28"/>
              </w:rPr>
            </w:pPr>
            <w:r w:rsidRPr="002F4858">
              <w:rPr>
                <w:rFonts w:ascii="Times New Roman" w:hAnsi="Times New Roman" w:cs="Times New Roman"/>
                <w:sz w:val="28"/>
                <w:szCs w:val="28"/>
              </w:rPr>
              <w:t>20___/20___</w:t>
            </w:r>
          </w:p>
        </w:tc>
        <w:tc>
          <w:tcPr>
            <w:tcW w:w="1910" w:type="dxa"/>
            <w:tcBorders>
              <w:top w:val="single" w:sz="4" w:space="0" w:color="auto"/>
              <w:left w:val="single" w:sz="4" w:space="0" w:color="auto"/>
              <w:bottom w:val="single" w:sz="4" w:space="0" w:color="auto"/>
              <w:right w:val="single" w:sz="4" w:space="0" w:color="auto"/>
            </w:tcBorders>
            <w:hideMark/>
          </w:tcPr>
          <w:p w:rsidR="005D6F7E" w:rsidRPr="002F4858" w:rsidRDefault="005D6F7E" w:rsidP="00777F36">
            <w:pPr>
              <w:pStyle w:val="a7"/>
              <w:tabs>
                <w:tab w:val="left" w:pos="2030"/>
              </w:tabs>
              <w:jc w:val="center"/>
              <w:rPr>
                <w:rFonts w:ascii="Times New Roman" w:hAnsi="Times New Roman" w:cs="Times New Roman"/>
                <w:sz w:val="28"/>
                <w:szCs w:val="28"/>
              </w:rPr>
            </w:pPr>
            <w:r w:rsidRPr="002F4858">
              <w:rPr>
                <w:rFonts w:ascii="Times New Roman" w:hAnsi="Times New Roman" w:cs="Times New Roman"/>
                <w:sz w:val="28"/>
                <w:szCs w:val="28"/>
              </w:rPr>
              <w:t>20___/20___</w:t>
            </w:r>
          </w:p>
        </w:tc>
        <w:tc>
          <w:tcPr>
            <w:tcW w:w="1911" w:type="dxa"/>
            <w:tcBorders>
              <w:top w:val="single" w:sz="4" w:space="0" w:color="auto"/>
              <w:left w:val="single" w:sz="4" w:space="0" w:color="auto"/>
              <w:bottom w:val="single" w:sz="4" w:space="0" w:color="auto"/>
              <w:right w:val="single" w:sz="4" w:space="0" w:color="auto"/>
            </w:tcBorders>
            <w:hideMark/>
          </w:tcPr>
          <w:p w:rsidR="005D6F7E" w:rsidRPr="002F4858" w:rsidRDefault="005D6F7E" w:rsidP="00777F36">
            <w:pPr>
              <w:pStyle w:val="a7"/>
              <w:tabs>
                <w:tab w:val="left" w:pos="2030"/>
              </w:tabs>
              <w:jc w:val="center"/>
              <w:rPr>
                <w:rFonts w:ascii="Times New Roman" w:hAnsi="Times New Roman" w:cs="Times New Roman"/>
                <w:sz w:val="28"/>
                <w:szCs w:val="28"/>
              </w:rPr>
            </w:pPr>
            <w:r w:rsidRPr="002F4858">
              <w:rPr>
                <w:rFonts w:ascii="Times New Roman" w:hAnsi="Times New Roman" w:cs="Times New Roman"/>
                <w:sz w:val="28"/>
                <w:szCs w:val="28"/>
              </w:rPr>
              <w:t>20___/20___</w:t>
            </w:r>
          </w:p>
        </w:tc>
      </w:tr>
      <w:tr w:rsidR="005D6F7E" w:rsidRPr="002F4858" w:rsidTr="00777F36">
        <w:tc>
          <w:tcPr>
            <w:tcW w:w="2258" w:type="dxa"/>
            <w:tcBorders>
              <w:top w:val="single" w:sz="4" w:space="0" w:color="auto"/>
              <w:left w:val="single" w:sz="4" w:space="0" w:color="auto"/>
              <w:bottom w:val="single" w:sz="4" w:space="0" w:color="auto"/>
              <w:right w:val="single" w:sz="4" w:space="0" w:color="auto"/>
            </w:tcBorders>
            <w:hideMark/>
          </w:tcPr>
          <w:p w:rsidR="005D6F7E" w:rsidRPr="002F4858" w:rsidRDefault="005D6F7E" w:rsidP="00777F36">
            <w:pPr>
              <w:pStyle w:val="a7"/>
              <w:tabs>
                <w:tab w:val="left" w:pos="2030"/>
              </w:tabs>
              <w:jc w:val="center"/>
              <w:rPr>
                <w:rFonts w:ascii="Times New Roman" w:hAnsi="Times New Roman" w:cs="Times New Roman"/>
                <w:sz w:val="28"/>
                <w:szCs w:val="28"/>
              </w:rPr>
            </w:pPr>
            <w:r w:rsidRPr="002F4858">
              <w:rPr>
                <w:rFonts w:ascii="Times New Roman" w:hAnsi="Times New Roman" w:cs="Times New Roman"/>
                <w:sz w:val="28"/>
                <w:szCs w:val="28"/>
              </w:rPr>
              <w:t xml:space="preserve">Дата засідання кафедри </w:t>
            </w:r>
          </w:p>
        </w:tc>
        <w:tc>
          <w:tcPr>
            <w:tcW w:w="1798" w:type="dxa"/>
            <w:tcBorders>
              <w:top w:val="single" w:sz="4" w:space="0" w:color="auto"/>
              <w:left w:val="single" w:sz="4" w:space="0" w:color="auto"/>
              <w:bottom w:val="single" w:sz="4" w:space="0" w:color="auto"/>
              <w:right w:val="single" w:sz="4" w:space="0" w:color="auto"/>
            </w:tcBorders>
          </w:tcPr>
          <w:p w:rsidR="005D6F7E" w:rsidRPr="002F4858" w:rsidRDefault="005D6F7E" w:rsidP="00777F36">
            <w:pPr>
              <w:pStyle w:val="a7"/>
              <w:tabs>
                <w:tab w:val="left" w:pos="2030"/>
              </w:tabs>
              <w:rPr>
                <w:rFonts w:ascii="Times New Roman" w:hAnsi="Times New Roman" w:cs="Times New Roman"/>
                <w:sz w:val="28"/>
                <w:szCs w:val="28"/>
              </w:rPr>
            </w:pPr>
          </w:p>
        </w:tc>
        <w:tc>
          <w:tcPr>
            <w:tcW w:w="1694" w:type="dxa"/>
            <w:tcBorders>
              <w:top w:val="single" w:sz="4" w:space="0" w:color="auto"/>
              <w:left w:val="single" w:sz="4" w:space="0" w:color="auto"/>
              <w:bottom w:val="single" w:sz="4" w:space="0" w:color="auto"/>
              <w:right w:val="single" w:sz="4" w:space="0" w:color="auto"/>
            </w:tcBorders>
          </w:tcPr>
          <w:p w:rsidR="005D6F7E" w:rsidRPr="002F4858" w:rsidRDefault="005D6F7E" w:rsidP="00777F36">
            <w:pPr>
              <w:pStyle w:val="a7"/>
              <w:tabs>
                <w:tab w:val="left" w:pos="2030"/>
              </w:tabs>
              <w:rPr>
                <w:rFonts w:ascii="Times New Roman" w:hAnsi="Times New Roman" w:cs="Times New Roman"/>
                <w:sz w:val="28"/>
                <w:szCs w:val="28"/>
              </w:rPr>
            </w:pPr>
          </w:p>
        </w:tc>
        <w:tc>
          <w:tcPr>
            <w:tcW w:w="1910" w:type="dxa"/>
            <w:tcBorders>
              <w:top w:val="single" w:sz="4" w:space="0" w:color="auto"/>
              <w:left w:val="single" w:sz="4" w:space="0" w:color="auto"/>
              <w:bottom w:val="single" w:sz="4" w:space="0" w:color="auto"/>
              <w:right w:val="single" w:sz="4" w:space="0" w:color="auto"/>
            </w:tcBorders>
          </w:tcPr>
          <w:p w:rsidR="005D6F7E" w:rsidRPr="002F4858" w:rsidRDefault="005D6F7E" w:rsidP="00777F36">
            <w:pPr>
              <w:pStyle w:val="a7"/>
              <w:tabs>
                <w:tab w:val="left" w:pos="2030"/>
              </w:tabs>
              <w:rPr>
                <w:rFonts w:ascii="Times New Roman" w:hAnsi="Times New Roman" w:cs="Times New Roman"/>
                <w:sz w:val="28"/>
                <w:szCs w:val="28"/>
              </w:rPr>
            </w:pPr>
          </w:p>
        </w:tc>
        <w:tc>
          <w:tcPr>
            <w:tcW w:w="1911" w:type="dxa"/>
            <w:tcBorders>
              <w:top w:val="single" w:sz="4" w:space="0" w:color="auto"/>
              <w:left w:val="single" w:sz="4" w:space="0" w:color="auto"/>
              <w:bottom w:val="single" w:sz="4" w:space="0" w:color="auto"/>
              <w:right w:val="single" w:sz="4" w:space="0" w:color="auto"/>
            </w:tcBorders>
          </w:tcPr>
          <w:p w:rsidR="005D6F7E" w:rsidRPr="002F4858" w:rsidRDefault="005D6F7E" w:rsidP="00777F36">
            <w:pPr>
              <w:pStyle w:val="a7"/>
              <w:tabs>
                <w:tab w:val="left" w:pos="2030"/>
              </w:tabs>
              <w:rPr>
                <w:rFonts w:ascii="Times New Roman" w:hAnsi="Times New Roman" w:cs="Times New Roman"/>
                <w:sz w:val="28"/>
                <w:szCs w:val="28"/>
              </w:rPr>
            </w:pPr>
          </w:p>
        </w:tc>
      </w:tr>
      <w:tr w:rsidR="005D6F7E" w:rsidRPr="002F4858" w:rsidTr="00777F36">
        <w:tc>
          <w:tcPr>
            <w:tcW w:w="2258" w:type="dxa"/>
            <w:tcBorders>
              <w:top w:val="single" w:sz="4" w:space="0" w:color="auto"/>
              <w:left w:val="single" w:sz="4" w:space="0" w:color="auto"/>
              <w:bottom w:val="single" w:sz="4" w:space="0" w:color="auto"/>
              <w:right w:val="single" w:sz="4" w:space="0" w:color="auto"/>
            </w:tcBorders>
            <w:hideMark/>
          </w:tcPr>
          <w:p w:rsidR="005D6F7E" w:rsidRPr="002F4858" w:rsidRDefault="005D6F7E" w:rsidP="00777F36">
            <w:pPr>
              <w:pStyle w:val="a7"/>
              <w:tabs>
                <w:tab w:val="left" w:pos="2030"/>
              </w:tabs>
              <w:jc w:val="center"/>
              <w:rPr>
                <w:rFonts w:ascii="Times New Roman" w:hAnsi="Times New Roman" w:cs="Times New Roman"/>
                <w:sz w:val="28"/>
                <w:szCs w:val="28"/>
              </w:rPr>
            </w:pPr>
            <w:r w:rsidRPr="002F4858">
              <w:rPr>
                <w:rFonts w:ascii="Times New Roman" w:hAnsi="Times New Roman" w:cs="Times New Roman"/>
                <w:sz w:val="28"/>
                <w:szCs w:val="28"/>
              </w:rPr>
              <w:t>№ протоколу</w:t>
            </w:r>
          </w:p>
        </w:tc>
        <w:tc>
          <w:tcPr>
            <w:tcW w:w="1798" w:type="dxa"/>
            <w:tcBorders>
              <w:top w:val="single" w:sz="4" w:space="0" w:color="auto"/>
              <w:left w:val="single" w:sz="4" w:space="0" w:color="auto"/>
              <w:bottom w:val="single" w:sz="4" w:space="0" w:color="auto"/>
              <w:right w:val="single" w:sz="4" w:space="0" w:color="auto"/>
            </w:tcBorders>
          </w:tcPr>
          <w:p w:rsidR="005D6F7E" w:rsidRPr="002F4858" w:rsidRDefault="005D6F7E" w:rsidP="00777F36">
            <w:pPr>
              <w:pStyle w:val="a7"/>
              <w:tabs>
                <w:tab w:val="left" w:pos="2030"/>
              </w:tabs>
              <w:rPr>
                <w:rFonts w:ascii="Times New Roman" w:hAnsi="Times New Roman" w:cs="Times New Roman"/>
                <w:b/>
                <w:sz w:val="28"/>
                <w:szCs w:val="28"/>
              </w:rPr>
            </w:pPr>
          </w:p>
        </w:tc>
        <w:tc>
          <w:tcPr>
            <w:tcW w:w="1694" w:type="dxa"/>
            <w:tcBorders>
              <w:top w:val="single" w:sz="4" w:space="0" w:color="auto"/>
              <w:left w:val="single" w:sz="4" w:space="0" w:color="auto"/>
              <w:bottom w:val="single" w:sz="4" w:space="0" w:color="auto"/>
              <w:right w:val="single" w:sz="4" w:space="0" w:color="auto"/>
            </w:tcBorders>
          </w:tcPr>
          <w:p w:rsidR="005D6F7E" w:rsidRPr="002F4858" w:rsidRDefault="005D6F7E" w:rsidP="00777F36">
            <w:pPr>
              <w:pStyle w:val="a7"/>
              <w:tabs>
                <w:tab w:val="left" w:pos="2030"/>
              </w:tabs>
              <w:rPr>
                <w:rFonts w:ascii="Times New Roman" w:hAnsi="Times New Roman" w:cs="Times New Roman"/>
                <w:b/>
                <w:sz w:val="28"/>
                <w:szCs w:val="28"/>
              </w:rPr>
            </w:pPr>
          </w:p>
        </w:tc>
        <w:tc>
          <w:tcPr>
            <w:tcW w:w="1910" w:type="dxa"/>
            <w:tcBorders>
              <w:top w:val="single" w:sz="4" w:space="0" w:color="auto"/>
              <w:left w:val="single" w:sz="4" w:space="0" w:color="auto"/>
              <w:bottom w:val="single" w:sz="4" w:space="0" w:color="auto"/>
              <w:right w:val="single" w:sz="4" w:space="0" w:color="auto"/>
            </w:tcBorders>
          </w:tcPr>
          <w:p w:rsidR="005D6F7E" w:rsidRPr="002F4858" w:rsidRDefault="005D6F7E" w:rsidP="00777F36">
            <w:pPr>
              <w:pStyle w:val="a7"/>
              <w:tabs>
                <w:tab w:val="left" w:pos="2030"/>
              </w:tabs>
              <w:rPr>
                <w:rFonts w:ascii="Times New Roman" w:hAnsi="Times New Roman" w:cs="Times New Roman"/>
                <w:b/>
                <w:sz w:val="28"/>
                <w:szCs w:val="28"/>
              </w:rPr>
            </w:pPr>
          </w:p>
        </w:tc>
        <w:tc>
          <w:tcPr>
            <w:tcW w:w="1911" w:type="dxa"/>
            <w:tcBorders>
              <w:top w:val="single" w:sz="4" w:space="0" w:color="auto"/>
              <w:left w:val="single" w:sz="4" w:space="0" w:color="auto"/>
              <w:bottom w:val="single" w:sz="4" w:space="0" w:color="auto"/>
              <w:right w:val="single" w:sz="4" w:space="0" w:color="auto"/>
            </w:tcBorders>
          </w:tcPr>
          <w:p w:rsidR="005D6F7E" w:rsidRPr="002F4858" w:rsidRDefault="005D6F7E" w:rsidP="00777F36">
            <w:pPr>
              <w:pStyle w:val="a7"/>
              <w:tabs>
                <w:tab w:val="left" w:pos="2030"/>
              </w:tabs>
              <w:rPr>
                <w:rFonts w:ascii="Times New Roman" w:hAnsi="Times New Roman" w:cs="Times New Roman"/>
                <w:b/>
                <w:sz w:val="28"/>
                <w:szCs w:val="28"/>
              </w:rPr>
            </w:pPr>
          </w:p>
        </w:tc>
      </w:tr>
      <w:tr w:rsidR="005D6F7E" w:rsidRPr="002F4858" w:rsidTr="00777F36">
        <w:trPr>
          <w:trHeight w:val="70"/>
        </w:trPr>
        <w:tc>
          <w:tcPr>
            <w:tcW w:w="2258" w:type="dxa"/>
            <w:tcBorders>
              <w:top w:val="single" w:sz="4" w:space="0" w:color="auto"/>
              <w:left w:val="single" w:sz="4" w:space="0" w:color="auto"/>
              <w:bottom w:val="single" w:sz="4" w:space="0" w:color="auto"/>
              <w:right w:val="single" w:sz="4" w:space="0" w:color="auto"/>
            </w:tcBorders>
            <w:hideMark/>
          </w:tcPr>
          <w:p w:rsidR="005D6F7E" w:rsidRPr="002F4858" w:rsidRDefault="005D6F7E" w:rsidP="00777F36">
            <w:pPr>
              <w:pStyle w:val="a7"/>
              <w:tabs>
                <w:tab w:val="left" w:pos="2030"/>
              </w:tabs>
              <w:jc w:val="center"/>
              <w:rPr>
                <w:rFonts w:ascii="Times New Roman" w:hAnsi="Times New Roman" w:cs="Times New Roman"/>
                <w:b/>
                <w:sz w:val="28"/>
                <w:szCs w:val="28"/>
              </w:rPr>
            </w:pPr>
            <w:r w:rsidRPr="002F4858">
              <w:rPr>
                <w:rFonts w:ascii="Times New Roman" w:hAnsi="Times New Roman" w:cs="Times New Roman"/>
                <w:sz w:val="28"/>
                <w:szCs w:val="28"/>
              </w:rPr>
              <w:t xml:space="preserve">Підпис завідувача кафедри </w:t>
            </w:r>
          </w:p>
        </w:tc>
        <w:tc>
          <w:tcPr>
            <w:tcW w:w="1798" w:type="dxa"/>
            <w:tcBorders>
              <w:top w:val="single" w:sz="4" w:space="0" w:color="auto"/>
              <w:left w:val="single" w:sz="4" w:space="0" w:color="auto"/>
              <w:bottom w:val="single" w:sz="4" w:space="0" w:color="auto"/>
              <w:right w:val="single" w:sz="4" w:space="0" w:color="auto"/>
            </w:tcBorders>
          </w:tcPr>
          <w:p w:rsidR="005D6F7E" w:rsidRPr="002F4858" w:rsidRDefault="005D6F7E" w:rsidP="00777F36">
            <w:pPr>
              <w:pStyle w:val="a7"/>
              <w:tabs>
                <w:tab w:val="left" w:pos="2030"/>
              </w:tabs>
              <w:rPr>
                <w:rFonts w:ascii="Times New Roman" w:hAnsi="Times New Roman" w:cs="Times New Roman"/>
                <w:b/>
                <w:sz w:val="28"/>
                <w:szCs w:val="28"/>
              </w:rPr>
            </w:pPr>
          </w:p>
        </w:tc>
        <w:tc>
          <w:tcPr>
            <w:tcW w:w="1694" w:type="dxa"/>
            <w:tcBorders>
              <w:top w:val="single" w:sz="4" w:space="0" w:color="auto"/>
              <w:left w:val="single" w:sz="4" w:space="0" w:color="auto"/>
              <w:bottom w:val="single" w:sz="4" w:space="0" w:color="auto"/>
              <w:right w:val="single" w:sz="4" w:space="0" w:color="auto"/>
            </w:tcBorders>
          </w:tcPr>
          <w:p w:rsidR="005D6F7E" w:rsidRPr="002F4858" w:rsidRDefault="005D6F7E" w:rsidP="00777F36">
            <w:pPr>
              <w:pStyle w:val="a7"/>
              <w:tabs>
                <w:tab w:val="left" w:pos="2030"/>
              </w:tabs>
              <w:rPr>
                <w:rFonts w:ascii="Times New Roman" w:hAnsi="Times New Roman" w:cs="Times New Roman"/>
                <w:b/>
                <w:sz w:val="28"/>
                <w:szCs w:val="28"/>
              </w:rPr>
            </w:pPr>
          </w:p>
        </w:tc>
        <w:tc>
          <w:tcPr>
            <w:tcW w:w="1910" w:type="dxa"/>
            <w:tcBorders>
              <w:top w:val="single" w:sz="4" w:space="0" w:color="auto"/>
              <w:left w:val="single" w:sz="4" w:space="0" w:color="auto"/>
              <w:bottom w:val="single" w:sz="4" w:space="0" w:color="auto"/>
              <w:right w:val="single" w:sz="4" w:space="0" w:color="auto"/>
            </w:tcBorders>
          </w:tcPr>
          <w:p w:rsidR="005D6F7E" w:rsidRPr="002F4858" w:rsidRDefault="005D6F7E" w:rsidP="00777F36">
            <w:pPr>
              <w:pStyle w:val="a7"/>
              <w:tabs>
                <w:tab w:val="left" w:pos="2030"/>
              </w:tabs>
              <w:rPr>
                <w:rFonts w:ascii="Times New Roman" w:hAnsi="Times New Roman" w:cs="Times New Roman"/>
                <w:b/>
                <w:sz w:val="28"/>
                <w:szCs w:val="28"/>
              </w:rPr>
            </w:pPr>
          </w:p>
        </w:tc>
        <w:tc>
          <w:tcPr>
            <w:tcW w:w="1911" w:type="dxa"/>
            <w:tcBorders>
              <w:top w:val="single" w:sz="4" w:space="0" w:color="auto"/>
              <w:left w:val="single" w:sz="4" w:space="0" w:color="auto"/>
              <w:bottom w:val="single" w:sz="4" w:space="0" w:color="auto"/>
              <w:right w:val="single" w:sz="4" w:space="0" w:color="auto"/>
            </w:tcBorders>
          </w:tcPr>
          <w:p w:rsidR="005D6F7E" w:rsidRPr="002F4858" w:rsidRDefault="005D6F7E" w:rsidP="00777F36">
            <w:pPr>
              <w:pStyle w:val="a7"/>
              <w:tabs>
                <w:tab w:val="left" w:pos="2030"/>
              </w:tabs>
              <w:rPr>
                <w:rFonts w:ascii="Times New Roman" w:hAnsi="Times New Roman" w:cs="Times New Roman"/>
                <w:b/>
                <w:sz w:val="28"/>
                <w:szCs w:val="28"/>
              </w:rPr>
            </w:pPr>
          </w:p>
        </w:tc>
      </w:tr>
    </w:tbl>
    <w:p w:rsidR="005D6F7E" w:rsidRDefault="005D6F7E" w:rsidP="005D6F7E">
      <w:pPr>
        <w:pStyle w:val="ab"/>
        <w:shd w:val="clear" w:color="auto" w:fill="auto"/>
        <w:tabs>
          <w:tab w:val="left" w:leader="underscore" w:pos="399"/>
          <w:tab w:val="left" w:leader="underscore" w:pos="1652"/>
        </w:tabs>
        <w:spacing w:before="0" w:line="240" w:lineRule="auto"/>
        <w:ind w:left="360" w:right="1699"/>
        <w:rPr>
          <w:rFonts w:cstheme="minorBidi"/>
          <w:spacing w:val="0"/>
          <w:sz w:val="28"/>
          <w:szCs w:val="28"/>
          <w:lang w:val="uk-UA" w:eastAsia="uk-UA"/>
        </w:rPr>
      </w:pPr>
    </w:p>
    <w:p w:rsidR="005D6F7E" w:rsidRDefault="005D6F7E" w:rsidP="005D6F7E">
      <w:pPr>
        <w:pStyle w:val="ab"/>
        <w:shd w:val="clear" w:color="auto" w:fill="auto"/>
        <w:tabs>
          <w:tab w:val="left" w:leader="underscore" w:pos="399"/>
          <w:tab w:val="left" w:leader="underscore" w:pos="1652"/>
        </w:tabs>
        <w:spacing w:before="0" w:line="240" w:lineRule="auto"/>
        <w:ind w:left="360" w:right="1699"/>
        <w:rPr>
          <w:spacing w:val="0"/>
          <w:sz w:val="28"/>
          <w:szCs w:val="28"/>
        </w:rPr>
      </w:pPr>
    </w:p>
    <w:p w:rsidR="005D6F7E" w:rsidRDefault="005D6F7E" w:rsidP="005D6F7E">
      <w:pPr>
        <w:tabs>
          <w:tab w:val="left" w:pos="2030"/>
          <w:tab w:val="left" w:pos="10065"/>
        </w:tabs>
        <w:jc w:val="both"/>
        <w:rPr>
          <w:rFonts w:ascii="Times New Roman" w:hAnsi="Times New Roman"/>
          <w:b/>
          <w:sz w:val="28"/>
          <w:szCs w:val="28"/>
        </w:rPr>
      </w:pPr>
      <w:r>
        <w:rPr>
          <w:rFonts w:ascii="Times New Roman" w:hAnsi="Times New Roman"/>
          <w:sz w:val="28"/>
          <w:szCs w:val="28"/>
        </w:rPr>
        <w:t xml:space="preserve">Матеріали до курсу розміщені на сайті Інтернет-підтримки навчального процесу </w:t>
      </w:r>
      <w:hyperlink r:id="rId6" w:history="1">
        <w:r>
          <w:rPr>
            <w:rStyle w:val="a9"/>
            <w:sz w:val="28"/>
            <w:szCs w:val="28"/>
          </w:rPr>
          <w:t>http://vo.ukraine.edu.ua/</w:t>
        </w:r>
      </w:hyperlink>
      <w:r>
        <w:rPr>
          <w:rFonts w:ascii="Times New Roman" w:hAnsi="Times New Roman"/>
          <w:sz w:val="28"/>
          <w:szCs w:val="28"/>
        </w:rPr>
        <w:t xml:space="preserve"> за адресою: http://vo.ukraine.edu.ua/course/view.php</w:t>
      </w:r>
    </w:p>
    <w:p w:rsidR="005D6F7E" w:rsidRDefault="005D6F7E" w:rsidP="005D6F7E">
      <w:pPr>
        <w:pStyle w:val="a7"/>
        <w:tabs>
          <w:tab w:val="left" w:pos="2030"/>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5D6F7E" w:rsidRDefault="005D6F7E" w:rsidP="005D6F7E">
      <w:pPr>
        <w:pStyle w:val="ab"/>
        <w:shd w:val="clear" w:color="auto" w:fill="auto"/>
        <w:tabs>
          <w:tab w:val="left" w:leader="underscore" w:pos="399"/>
          <w:tab w:val="left" w:leader="underscore" w:pos="1652"/>
        </w:tabs>
        <w:spacing w:before="0" w:line="240" w:lineRule="auto"/>
        <w:ind w:left="360" w:right="1699"/>
        <w:rPr>
          <w:spacing w:val="0"/>
          <w:sz w:val="28"/>
          <w:szCs w:val="28"/>
        </w:rPr>
      </w:pPr>
    </w:p>
    <w:p w:rsidR="005D6F7E" w:rsidRDefault="005D6F7E" w:rsidP="005D6F7E">
      <w:pPr>
        <w:pStyle w:val="ab"/>
        <w:shd w:val="clear" w:color="auto" w:fill="auto"/>
        <w:tabs>
          <w:tab w:val="left" w:leader="underscore" w:pos="399"/>
          <w:tab w:val="left" w:leader="underscore" w:pos="1652"/>
        </w:tabs>
        <w:spacing w:before="0" w:line="240" w:lineRule="auto"/>
        <w:ind w:left="360" w:right="1699"/>
        <w:rPr>
          <w:spacing w:val="0"/>
          <w:sz w:val="28"/>
          <w:szCs w:val="28"/>
        </w:rPr>
      </w:pPr>
    </w:p>
    <w:p w:rsidR="00A16F2A" w:rsidRDefault="005D6F7E" w:rsidP="00A16F2A">
      <w:pPr>
        <w:pStyle w:val="ab"/>
        <w:shd w:val="clear" w:color="auto" w:fill="auto"/>
        <w:tabs>
          <w:tab w:val="left" w:leader="underscore" w:pos="399"/>
          <w:tab w:val="left" w:leader="underscore" w:pos="865"/>
          <w:tab w:val="right" w:leader="underscore" w:pos="1838"/>
        </w:tabs>
        <w:spacing w:before="0" w:line="240" w:lineRule="auto"/>
        <w:ind w:left="360" w:right="1699"/>
        <w:rPr>
          <w:sz w:val="28"/>
          <w:szCs w:val="28"/>
        </w:rPr>
      </w:pPr>
      <w:r>
        <w:rPr>
          <w:b/>
          <w:spacing w:val="0"/>
          <w:sz w:val="28"/>
          <w:szCs w:val="28"/>
        </w:rPr>
        <w:t>Робочу програму перевірено</w:t>
      </w:r>
      <w:r>
        <w:rPr>
          <w:spacing w:val="0"/>
          <w:sz w:val="28"/>
          <w:szCs w:val="28"/>
        </w:rPr>
        <w:br/>
      </w:r>
      <w:r w:rsidR="00A16F2A" w:rsidRPr="005D6F7E">
        <w:rPr>
          <w:sz w:val="28"/>
          <w:szCs w:val="28"/>
          <w:lang w:val="uk-UA"/>
        </w:rPr>
        <w:t>«</w:t>
      </w:r>
      <w:r w:rsidR="00A16F2A">
        <w:rPr>
          <w:sz w:val="28"/>
          <w:szCs w:val="28"/>
          <w:lang w:val="uk-UA"/>
        </w:rPr>
        <w:t>29» серпня</w:t>
      </w:r>
      <w:r w:rsidR="00A16F2A" w:rsidRPr="005D6F7E">
        <w:rPr>
          <w:sz w:val="28"/>
          <w:szCs w:val="28"/>
          <w:lang w:val="uk-UA"/>
        </w:rPr>
        <w:t xml:space="preserve"> 20</w:t>
      </w:r>
      <w:r w:rsidR="00A16F2A">
        <w:rPr>
          <w:sz w:val="28"/>
          <w:szCs w:val="28"/>
          <w:lang w:val="uk-UA"/>
        </w:rPr>
        <w:t>23</w:t>
      </w:r>
      <w:r w:rsidR="00A16F2A" w:rsidRPr="005D6F7E">
        <w:rPr>
          <w:sz w:val="28"/>
          <w:szCs w:val="28"/>
          <w:lang w:val="uk-UA"/>
        </w:rPr>
        <w:t xml:space="preserve"> року</w:t>
      </w:r>
      <w:r w:rsidR="00A16F2A">
        <w:rPr>
          <w:sz w:val="28"/>
          <w:szCs w:val="28"/>
        </w:rPr>
        <w:t xml:space="preserve"> </w:t>
      </w:r>
    </w:p>
    <w:p w:rsidR="00A16F2A" w:rsidRDefault="00A16F2A" w:rsidP="00A16F2A">
      <w:pPr>
        <w:pStyle w:val="ab"/>
        <w:shd w:val="clear" w:color="auto" w:fill="auto"/>
        <w:tabs>
          <w:tab w:val="left" w:leader="underscore" w:pos="399"/>
          <w:tab w:val="left" w:leader="underscore" w:pos="865"/>
          <w:tab w:val="right" w:leader="underscore" w:pos="1838"/>
        </w:tabs>
        <w:spacing w:before="0" w:line="240" w:lineRule="auto"/>
        <w:ind w:left="360" w:right="1699"/>
        <w:rPr>
          <w:spacing w:val="0"/>
          <w:sz w:val="28"/>
          <w:szCs w:val="28"/>
        </w:rPr>
      </w:pPr>
    </w:p>
    <w:p w:rsidR="005D6F7E" w:rsidRDefault="005D6F7E" w:rsidP="00A16F2A">
      <w:pPr>
        <w:pStyle w:val="ab"/>
        <w:shd w:val="clear" w:color="auto" w:fill="auto"/>
        <w:tabs>
          <w:tab w:val="left" w:leader="underscore" w:pos="399"/>
          <w:tab w:val="left" w:leader="underscore" w:pos="865"/>
          <w:tab w:val="right" w:leader="underscore" w:pos="1838"/>
        </w:tabs>
        <w:spacing w:before="0" w:line="240" w:lineRule="auto"/>
        <w:ind w:left="360" w:right="1699"/>
        <w:rPr>
          <w:spacing w:val="0"/>
          <w:sz w:val="28"/>
          <w:szCs w:val="28"/>
        </w:rPr>
      </w:pPr>
      <w:r>
        <w:rPr>
          <w:spacing w:val="0"/>
          <w:sz w:val="28"/>
          <w:szCs w:val="28"/>
        </w:rPr>
        <w:t>Д</w:t>
      </w:r>
      <w:r w:rsidR="00A16F2A">
        <w:rPr>
          <w:spacing w:val="0"/>
          <w:sz w:val="28"/>
          <w:szCs w:val="28"/>
          <w:lang w:val="uk-UA"/>
        </w:rPr>
        <w:t xml:space="preserve">иректор Інстиутут </w:t>
      </w:r>
      <w:r>
        <w:rPr>
          <w:spacing w:val="0"/>
          <w:sz w:val="28"/>
          <w:szCs w:val="28"/>
          <w:lang w:val="uk-UA"/>
        </w:rPr>
        <w:t>біомедичних т</w:t>
      </w:r>
      <w:r>
        <w:rPr>
          <w:spacing w:val="0"/>
          <w:sz w:val="28"/>
          <w:szCs w:val="28"/>
        </w:rPr>
        <w:t>ехнологій</w:t>
      </w:r>
    </w:p>
    <w:p w:rsidR="005D6F7E" w:rsidRDefault="005D6F7E" w:rsidP="005D6F7E">
      <w:pPr>
        <w:ind w:left="360"/>
        <w:rPr>
          <w:rFonts w:ascii="Times New Roman" w:hAnsi="Times New Roman"/>
          <w:sz w:val="28"/>
          <w:szCs w:val="28"/>
        </w:rPr>
      </w:pPr>
      <w:r>
        <w:rPr>
          <w:rFonts w:ascii="Times New Roman" w:hAnsi="Times New Roman"/>
          <w:sz w:val="28"/>
          <w:szCs w:val="28"/>
        </w:rPr>
        <w:t xml:space="preserve">                                       _______________________ (В.О.</w:t>
      </w:r>
      <w:r w:rsidR="00A16F2A">
        <w:rPr>
          <w:rFonts w:ascii="Times New Roman" w:hAnsi="Times New Roman"/>
          <w:sz w:val="28"/>
          <w:szCs w:val="28"/>
          <w:lang w:val="uk-UA"/>
        </w:rPr>
        <w:t xml:space="preserve"> </w:t>
      </w:r>
      <w:proofErr w:type="gramStart"/>
      <w:r>
        <w:rPr>
          <w:rFonts w:ascii="Times New Roman" w:hAnsi="Times New Roman"/>
          <w:sz w:val="28"/>
          <w:szCs w:val="28"/>
        </w:rPr>
        <w:t>Мовчан )</w:t>
      </w:r>
      <w:proofErr w:type="gramEnd"/>
    </w:p>
    <w:p w:rsidR="005D6F7E" w:rsidRDefault="005D6F7E" w:rsidP="005D6F7E">
      <w:pPr>
        <w:ind w:left="360"/>
        <w:rPr>
          <w:rFonts w:ascii="Times New Roman" w:hAnsi="Times New Roman"/>
          <w:sz w:val="28"/>
          <w:szCs w:val="28"/>
        </w:rPr>
      </w:pPr>
      <w:r>
        <w:rPr>
          <w:rFonts w:ascii="Times New Roman" w:hAnsi="Times New Roman"/>
        </w:rPr>
        <w:t xml:space="preserve">                                                                      (</w:t>
      </w:r>
      <w:proofErr w:type="gramStart"/>
      <w:r>
        <w:rPr>
          <w:rFonts w:ascii="Times New Roman" w:hAnsi="Times New Roman"/>
        </w:rPr>
        <w:t xml:space="preserve">підпис)   </w:t>
      </w:r>
      <w:proofErr w:type="gramEnd"/>
      <w:r>
        <w:rPr>
          <w:rFonts w:ascii="Times New Roman" w:hAnsi="Times New Roman"/>
        </w:rPr>
        <w:t xml:space="preserve">                 </w:t>
      </w:r>
      <w:r>
        <w:rPr>
          <w:rFonts w:ascii="Times New Roman" w:hAnsi="Times New Roman"/>
          <w:sz w:val="28"/>
          <w:szCs w:val="28"/>
        </w:rPr>
        <w:t>(</w:t>
      </w:r>
      <w:r>
        <w:rPr>
          <w:rFonts w:ascii="Times New Roman" w:hAnsi="Times New Roman"/>
        </w:rPr>
        <w:t>прізвище та</w:t>
      </w:r>
      <w:r>
        <w:rPr>
          <w:rFonts w:ascii="Times New Roman" w:hAnsi="Times New Roman"/>
          <w:sz w:val="28"/>
          <w:szCs w:val="28"/>
        </w:rPr>
        <w:t xml:space="preserve"> </w:t>
      </w:r>
      <w:r>
        <w:rPr>
          <w:rFonts w:ascii="Times New Roman" w:hAnsi="Times New Roman"/>
        </w:rPr>
        <w:t xml:space="preserve">ініціали) </w:t>
      </w:r>
    </w:p>
    <w:p w:rsidR="005D6F7E" w:rsidRDefault="005D6F7E" w:rsidP="005D6F7E">
      <w:pPr>
        <w:spacing w:after="0" w:line="240" w:lineRule="auto"/>
        <w:rPr>
          <w:rFonts w:ascii="Times New Roman" w:eastAsia="Times New Roman" w:hAnsi="Times New Roman" w:cs="Times New Roman"/>
          <w:b/>
          <w:kern w:val="32"/>
          <w:sz w:val="32"/>
          <w:szCs w:val="32"/>
        </w:rPr>
        <w:sectPr w:rsidR="005D6F7E">
          <w:pgSz w:w="11906" w:h="16838"/>
          <w:pgMar w:top="1134" w:right="850" w:bottom="1134" w:left="1701" w:header="708" w:footer="708" w:gutter="0"/>
          <w:cols w:space="720"/>
        </w:sectPr>
      </w:pPr>
    </w:p>
    <w:p w:rsidR="005D6F7E" w:rsidRDefault="005D6F7E" w:rsidP="005D6F7E">
      <w:pPr>
        <w:pStyle w:val="1"/>
        <w:spacing w:before="0"/>
        <w:jc w:val="center"/>
        <w:rPr>
          <w:rFonts w:ascii="Times New Roman" w:hAnsi="Times New Roman"/>
          <w:bCs w:val="0"/>
          <w:color w:val="auto"/>
          <w:lang w:val="uk-UA"/>
        </w:rPr>
      </w:pPr>
      <w:r>
        <w:rPr>
          <w:rFonts w:ascii="Times New Roman" w:hAnsi="Times New Roman"/>
          <w:bCs w:val="0"/>
          <w:color w:val="auto"/>
          <w:lang w:val="uk-UA"/>
        </w:rPr>
        <w:lastRenderedPageBreak/>
        <w:t>Зміст</w:t>
      </w:r>
      <w:bookmarkEnd w:id="0"/>
    </w:p>
    <w:p w:rsidR="005D6F7E" w:rsidRPr="00F41CFD" w:rsidRDefault="005D6F7E" w:rsidP="001A1488">
      <w:pPr>
        <w:spacing w:after="0" w:line="240" w:lineRule="auto"/>
        <w:ind w:left="-142" w:right="-143"/>
        <w:rPr>
          <w:rFonts w:ascii="Times New Roman" w:hAnsi="Times New Roman"/>
          <w:bCs/>
          <w:sz w:val="26"/>
          <w:szCs w:val="26"/>
          <w:lang w:val="uk-UA"/>
        </w:rPr>
      </w:pPr>
      <w:r w:rsidRPr="002F4858">
        <w:rPr>
          <w:rFonts w:ascii="Times New Roman" w:hAnsi="Times New Roman"/>
          <w:sz w:val="26"/>
          <w:szCs w:val="26"/>
        </w:rPr>
        <w:t xml:space="preserve">1. </w:t>
      </w:r>
      <w:r w:rsidRPr="002F4858">
        <w:rPr>
          <w:rFonts w:ascii="Times New Roman" w:hAnsi="Times New Roman"/>
          <w:bCs/>
          <w:sz w:val="26"/>
          <w:szCs w:val="26"/>
        </w:rPr>
        <w:t>ОПИС НАВЧАЛЬНОЇ ДИСЦИПЛІНИ……………………………………</w:t>
      </w:r>
      <w:r w:rsidR="00F41CFD">
        <w:rPr>
          <w:rFonts w:ascii="Times New Roman" w:hAnsi="Times New Roman"/>
          <w:bCs/>
          <w:sz w:val="26"/>
          <w:szCs w:val="26"/>
        </w:rPr>
        <w:t>…</w:t>
      </w:r>
      <w:r w:rsidR="00F41CFD">
        <w:rPr>
          <w:rFonts w:ascii="Times New Roman" w:hAnsi="Times New Roman"/>
          <w:bCs/>
          <w:sz w:val="26"/>
          <w:szCs w:val="26"/>
          <w:lang w:val="uk-UA"/>
        </w:rPr>
        <w:t>…………5</w:t>
      </w:r>
    </w:p>
    <w:p w:rsidR="005D6F7E" w:rsidRPr="00F41CFD" w:rsidRDefault="005D6F7E" w:rsidP="001A1488">
      <w:pPr>
        <w:spacing w:after="0" w:line="240" w:lineRule="auto"/>
        <w:ind w:left="-142" w:right="-143"/>
        <w:rPr>
          <w:rFonts w:ascii="Times New Roman" w:hAnsi="Times New Roman"/>
          <w:sz w:val="26"/>
          <w:szCs w:val="26"/>
          <w:lang w:val="uk-UA"/>
        </w:rPr>
      </w:pPr>
      <w:r w:rsidRPr="002F4858">
        <w:rPr>
          <w:rFonts w:ascii="Times New Roman" w:hAnsi="Times New Roman"/>
          <w:sz w:val="26"/>
          <w:szCs w:val="26"/>
        </w:rPr>
        <w:t>2. МЕТА ТА ЗАВДАННЯ НАВЧАЛЬНОЇ ДИСЦИПЛІНИ…………………</w:t>
      </w:r>
      <w:r w:rsidR="00F41CFD">
        <w:rPr>
          <w:rFonts w:ascii="Times New Roman" w:hAnsi="Times New Roman"/>
          <w:sz w:val="26"/>
          <w:szCs w:val="26"/>
        </w:rPr>
        <w:t>…</w:t>
      </w:r>
      <w:r w:rsidR="00F41CFD">
        <w:rPr>
          <w:rFonts w:ascii="Times New Roman" w:hAnsi="Times New Roman"/>
          <w:sz w:val="26"/>
          <w:szCs w:val="26"/>
          <w:lang w:val="uk-UA"/>
        </w:rPr>
        <w:t>………...6</w:t>
      </w:r>
    </w:p>
    <w:p w:rsidR="005D6F7E" w:rsidRPr="002F4858" w:rsidRDefault="005D6F7E" w:rsidP="001A1488">
      <w:pPr>
        <w:pStyle w:val="1"/>
        <w:spacing w:before="0"/>
        <w:ind w:left="-142" w:right="-143"/>
        <w:rPr>
          <w:rFonts w:ascii="Times New Roman" w:hAnsi="Times New Roman"/>
          <w:b w:val="0"/>
          <w:color w:val="auto"/>
          <w:sz w:val="26"/>
          <w:szCs w:val="26"/>
          <w:lang w:val="uk-UA"/>
        </w:rPr>
      </w:pPr>
      <w:r w:rsidRPr="002F4858">
        <w:rPr>
          <w:rFonts w:ascii="Times New Roman" w:hAnsi="Times New Roman"/>
          <w:b w:val="0"/>
          <w:bCs w:val="0"/>
          <w:color w:val="auto"/>
          <w:sz w:val="26"/>
          <w:szCs w:val="26"/>
          <w:lang w:val="uk-UA"/>
        </w:rPr>
        <w:t xml:space="preserve">3. </w:t>
      </w:r>
      <w:r w:rsidRPr="002F4858">
        <w:rPr>
          <w:rFonts w:ascii="Times New Roman" w:hAnsi="Times New Roman"/>
          <w:b w:val="0"/>
          <w:color w:val="auto"/>
          <w:sz w:val="26"/>
          <w:szCs w:val="26"/>
          <w:lang w:val="uk-UA"/>
        </w:rPr>
        <w:t>РЕЗУЛЬТАТИ НАВЧАННЯ ЗА ДИСЦИПЛІНОЮ, ВІДПОВІДНІСТЬ ПРОГРАМНИХ КОМПЕТЕНТНОСТЕЙ ТА РЕЗУЛЬТАТІВ НАВЧАННЯ КОМПОНЕНТАМ ОСВІТНЬОЇ ПРОГРАМИ………………</w:t>
      </w:r>
      <w:r w:rsidR="001A1488" w:rsidRPr="002F4858">
        <w:rPr>
          <w:rFonts w:ascii="Times New Roman" w:hAnsi="Times New Roman"/>
          <w:b w:val="0"/>
          <w:color w:val="auto"/>
          <w:sz w:val="26"/>
          <w:szCs w:val="26"/>
          <w:lang w:val="uk-UA"/>
        </w:rPr>
        <w:t>…………………</w:t>
      </w:r>
      <w:r w:rsidR="00F41CFD">
        <w:rPr>
          <w:rFonts w:ascii="Times New Roman" w:hAnsi="Times New Roman"/>
          <w:b w:val="0"/>
          <w:color w:val="auto"/>
          <w:sz w:val="26"/>
          <w:szCs w:val="26"/>
          <w:lang w:val="uk-UA"/>
        </w:rPr>
        <w:t>………….8</w:t>
      </w:r>
    </w:p>
    <w:p w:rsidR="005D6F7E" w:rsidRPr="002F4858" w:rsidRDefault="005D6F7E" w:rsidP="001A1488">
      <w:pPr>
        <w:pStyle w:val="1"/>
        <w:spacing w:before="0"/>
        <w:ind w:left="-142" w:right="-143"/>
        <w:rPr>
          <w:rFonts w:ascii="Times New Roman" w:hAnsi="Times New Roman"/>
          <w:b w:val="0"/>
          <w:color w:val="auto"/>
          <w:sz w:val="26"/>
          <w:szCs w:val="26"/>
          <w:lang w:val="uk-UA"/>
        </w:rPr>
      </w:pPr>
      <w:r w:rsidRPr="002F4858">
        <w:rPr>
          <w:rFonts w:ascii="Times New Roman" w:hAnsi="Times New Roman"/>
          <w:b w:val="0"/>
          <w:bCs w:val="0"/>
          <w:color w:val="auto"/>
          <w:sz w:val="26"/>
          <w:szCs w:val="26"/>
          <w:lang w:val="uk-UA"/>
        </w:rPr>
        <w:t xml:space="preserve">4. </w:t>
      </w:r>
      <w:r w:rsidRPr="002F4858">
        <w:rPr>
          <w:rFonts w:ascii="Times New Roman" w:hAnsi="Times New Roman"/>
          <w:b w:val="0"/>
          <w:color w:val="auto"/>
          <w:sz w:val="26"/>
          <w:szCs w:val="26"/>
          <w:lang w:val="uk-UA"/>
        </w:rPr>
        <w:t>ПРОГРАМА НАВЧАЛЬНОЇ ДИСЦИПЛІНИ…………………………</w:t>
      </w:r>
      <w:r w:rsidR="00F41CFD">
        <w:rPr>
          <w:rFonts w:ascii="Times New Roman" w:hAnsi="Times New Roman"/>
          <w:b w:val="0"/>
          <w:color w:val="auto"/>
          <w:sz w:val="26"/>
          <w:szCs w:val="26"/>
          <w:lang w:val="uk-UA"/>
        </w:rPr>
        <w:t>…………</w:t>
      </w:r>
      <w:r w:rsidRPr="002F4858">
        <w:rPr>
          <w:rFonts w:ascii="Times New Roman" w:hAnsi="Times New Roman"/>
          <w:b w:val="0"/>
          <w:color w:val="auto"/>
          <w:sz w:val="26"/>
          <w:szCs w:val="26"/>
          <w:lang w:val="uk-UA"/>
        </w:rPr>
        <w:t>…….</w:t>
      </w:r>
      <w:r w:rsidR="00F41CFD">
        <w:rPr>
          <w:rFonts w:ascii="Times New Roman" w:hAnsi="Times New Roman"/>
          <w:b w:val="0"/>
          <w:color w:val="auto"/>
          <w:sz w:val="26"/>
          <w:szCs w:val="26"/>
          <w:lang w:val="uk-UA"/>
        </w:rPr>
        <w:t>9</w:t>
      </w:r>
    </w:p>
    <w:p w:rsidR="005D6F7E" w:rsidRPr="00F41CFD" w:rsidRDefault="005D6F7E" w:rsidP="001A1488">
      <w:pPr>
        <w:spacing w:after="0" w:line="240" w:lineRule="auto"/>
        <w:ind w:left="-142" w:right="-143"/>
        <w:rPr>
          <w:rFonts w:ascii="Times New Roman" w:hAnsi="Times New Roman"/>
          <w:sz w:val="26"/>
          <w:szCs w:val="26"/>
          <w:lang w:val="uk-UA"/>
        </w:rPr>
      </w:pPr>
      <w:r w:rsidRPr="002F4858">
        <w:rPr>
          <w:rFonts w:ascii="Times New Roman" w:hAnsi="Times New Roman"/>
          <w:sz w:val="26"/>
          <w:szCs w:val="26"/>
        </w:rPr>
        <w:t>4.1. Анотація дисципліни…………………………………………………....</w:t>
      </w:r>
      <w:r w:rsidR="00F41CFD">
        <w:rPr>
          <w:rFonts w:ascii="Times New Roman" w:hAnsi="Times New Roman"/>
          <w:sz w:val="26"/>
          <w:szCs w:val="26"/>
          <w:lang w:val="uk-UA"/>
        </w:rPr>
        <w:t>......................9</w:t>
      </w:r>
    </w:p>
    <w:p w:rsidR="005D6F7E" w:rsidRPr="00F41CFD" w:rsidRDefault="005D6F7E" w:rsidP="001A1488">
      <w:pPr>
        <w:spacing w:after="0" w:line="240" w:lineRule="auto"/>
        <w:ind w:left="-142" w:right="-143"/>
        <w:rPr>
          <w:rFonts w:ascii="Times New Roman" w:hAnsi="Times New Roman"/>
          <w:bCs/>
          <w:sz w:val="26"/>
          <w:szCs w:val="26"/>
          <w:lang w:val="uk-UA"/>
        </w:rPr>
      </w:pPr>
      <w:r w:rsidRPr="002F4858">
        <w:rPr>
          <w:rFonts w:ascii="Times New Roman" w:hAnsi="Times New Roman"/>
          <w:bCs/>
          <w:sz w:val="26"/>
          <w:szCs w:val="26"/>
        </w:rPr>
        <w:t>4.2. Структура навчальної дисципліни………………………………….…</w:t>
      </w:r>
      <w:r w:rsidR="00F41CFD">
        <w:rPr>
          <w:rFonts w:ascii="Times New Roman" w:hAnsi="Times New Roman"/>
          <w:bCs/>
          <w:sz w:val="26"/>
          <w:szCs w:val="26"/>
        </w:rPr>
        <w:t>…</w:t>
      </w:r>
      <w:r w:rsidR="00F41CFD">
        <w:rPr>
          <w:rFonts w:ascii="Times New Roman" w:hAnsi="Times New Roman"/>
          <w:bCs/>
          <w:sz w:val="26"/>
          <w:szCs w:val="26"/>
          <w:lang w:val="uk-UA"/>
        </w:rPr>
        <w:t>………….11</w:t>
      </w:r>
    </w:p>
    <w:p w:rsidR="005D6F7E" w:rsidRPr="00F41CFD" w:rsidRDefault="005D6F7E" w:rsidP="001A1488">
      <w:pPr>
        <w:spacing w:after="0" w:line="240" w:lineRule="auto"/>
        <w:ind w:left="-142" w:right="-143"/>
        <w:rPr>
          <w:rFonts w:ascii="Times New Roman" w:hAnsi="Times New Roman"/>
          <w:bCs/>
          <w:sz w:val="26"/>
          <w:szCs w:val="26"/>
          <w:lang w:val="uk-UA"/>
        </w:rPr>
      </w:pPr>
      <w:r w:rsidRPr="002F4858">
        <w:rPr>
          <w:rFonts w:ascii="Times New Roman" w:hAnsi="Times New Roman"/>
          <w:bCs/>
          <w:sz w:val="26"/>
          <w:szCs w:val="26"/>
        </w:rPr>
        <w:t>4.2.1. Тематичний план………………………………………………...</w:t>
      </w:r>
      <w:r w:rsidR="00F41CFD">
        <w:rPr>
          <w:rFonts w:ascii="Times New Roman" w:hAnsi="Times New Roman"/>
          <w:bCs/>
          <w:sz w:val="26"/>
          <w:szCs w:val="26"/>
          <w:lang w:val="uk-UA"/>
        </w:rPr>
        <w:t>............................11</w:t>
      </w:r>
    </w:p>
    <w:p w:rsidR="005D6F7E" w:rsidRPr="00F41CFD" w:rsidRDefault="005D6F7E" w:rsidP="001A1488">
      <w:pPr>
        <w:spacing w:after="0" w:line="240" w:lineRule="auto"/>
        <w:ind w:left="-142" w:right="-143"/>
        <w:rPr>
          <w:rFonts w:ascii="Times New Roman" w:hAnsi="Times New Roman"/>
          <w:bCs/>
          <w:sz w:val="26"/>
          <w:szCs w:val="26"/>
          <w:lang w:val="uk-UA"/>
        </w:rPr>
      </w:pPr>
      <w:r w:rsidRPr="002F4858">
        <w:rPr>
          <w:rFonts w:ascii="Times New Roman" w:hAnsi="Times New Roman"/>
          <w:bCs/>
          <w:kern w:val="36"/>
          <w:sz w:val="26"/>
          <w:szCs w:val="26"/>
        </w:rPr>
        <w:t>4.2.2. Навчально-методична картка дисципліни……………………</w:t>
      </w:r>
      <w:r w:rsidR="00F41CFD">
        <w:rPr>
          <w:rFonts w:ascii="Times New Roman" w:hAnsi="Times New Roman"/>
          <w:bCs/>
          <w:kern w:val="36"/>
          <w:sz w:val="26"/>
          <w:szCs w:val="26"/>
        </w:rPr>
        <w:t>…</w:t>
      </w:r>
      <w:r w:rsidR="00F41CFD">
        <w:rPr>
          <w:rFonts w:ascii="Times New Roman" w:hAnsi="Times New Roman"/>
          <w:bCs/>
          <w:kern w:val="36"/>
          <w:sz w:val="26"/>
          <w:szCs w:val="26"/>
          <w:lang w:val="uk-UA"/>
        </w:rPr>
        <w:t>………………...11</w:t>
      </w:r>
    </w:p>
    <w:p w:rsidR="005D6F7E" w:rsidRPr="00F41CFD" w:rsidRDefault="005D6F7E" w:rsidP="001A1488">
      <w:pPr>
        <w:spacing w:after="0" w:line="240" w:lineRule="auto"/>
        <w:ind w:left="-142" w:right="-143"/>
        <w:rPr>
          <w:rFonts w:ascii="Times New Roman" w:hAnsi="Times New Roman"/>
          <w:bCs/>
          <w:sz w:val="26"/>
          <w:szCs w:val="26"/>
          <w:lang w:val="uk-UA"/>
        </w:rPr>
      </w:pPr>
      <w:r w:rsidRPr="002F4858">
        <w:rPr>
          <w:rFonts w:ascii="Times New Roman" w:hAnsi="Times New Roman"/>
          <w:bCs/>
          <w:sz w:val="26"/>
          <w:szCs w:val="26"/>
        </w:rPr>
        <w:t>4.3. Форми організації занять………………………………………………</w:t>
      </w:r>
      <w:r w:rsidR="00F41CFD">
        <w:rPr>
          <w:rFonts w:ascii="Times New Roman" w:hAnsi="Times New Roman"/>
          <w:bCs/>
          <w:sz w:val="26"/>
          <w:szCs w:val="26"/>
        </w:rPr>
        <w:t>…</w:t>
      </w:r>
      <w:r w:rsidR="00F41CFD">
        <w:rPr>
          <w:rFonts w:ascii="Times New Roman" w:hAnsi="Times New Roman"/>
          <w:bCs/>
          <w:sz w:val="26"/>
          <w:szCs w:val="26"/>
          <w:lang w:val="uk-UA"/>
        </w:rPr>
        <w:t>………….12</w:t>
      </w:r>
    </w:p>
    <w:p w:rsidR="005D6F7E" w:rsidRPr="00F41CFD" w:rsidRDefault="005D6F7E" w:rsidP="001A1488">
      <w:pPr>
        <w:spacing w:after="0" w:line="240" w:lineRule="auto"/>
        <w:ind w:left="-142" w:right="-143"/>
        <w:rPr>
          <w:rFonts w:ascii="Times New Roman" w:hAnsi="Times New Roman"/>
          <w:sz w:val="26"/>
          <w:szCs w:val="26"/>
          <w:lang w:val="uk-UA"/>
        </w:rPr>
      </w:pPr>
      <w:r w:rsidRPr="002F4858">
        <w:rPr>
          <w:rFonts w:ascii="Times New Roman" w:hAnsi="Times New Roman"/>
          <w:sz w:val="26"/>
          <w:szCs w:val="26"/>
        </w:rPr>
        <w:t>4.3.1. Теми семінарських занять………………………………………</w:t>
      </w:r>
      <w:r w:rsidR="00F41CFD">
        <w:rPr>
          <w:rFonts w:ascii="Times New Roman" w:hAnsi="Times New Roman"/>
          <w:sz w:val="26"/>
          <w:szCs w:val="26"/>
        </w:rPr>
        <w:t>…</w:t>
      </w:r>
      <w:r w:rsidR="00F41CFD">
        <w:rPr>
          <w:rFonts w:ascii="Times New Roman" w:hAnsi="Times New Roman"/>
          <w:sz w:val="26"/>
          <w:szCs w:val="26"/>
          <w:lang w:val="uk-UA"/>
        </w:rPr>
        <w:t>……………….12</w:t>
      </w:r>
    </w:p>
    <w:p w:rsidR="005D6F7E" w:rsidRPr="00F41CFD" w:rsidRDefault="005D6F7E" w:rsidP="001A1488">
      <w:pPr>
        <w:spacing w:after="0" w:line="240" w:lineRule="auto"/>
        <w:ind w:left="-142" w:right="-143"/>
        <w:rPr>
          <w:rFonts w:ascii="Times New Roman" w:hAnsi="Times New Roman"/>
          <w:sz w:val="26"/>
          <w:szCs w:val="26"/>
          <w:lang w:val="uk-UA"/>
        </w:rPr>
      </w:pPr>
      <w:r w:rsidRPr="002F4858">
        <w:rPr>
          <w:rFonts w:ascii="Times New Roman" w:hAnsi="Times New Roman"/>
          <w:sz w:val="26"/>
          <w:szCs w:val="26"/>
        </w:rPr>
        <w:t>4.3.2. Теми практичних занять…………………………………………</w:t>
      </w:r>
      <w:r w:rsidR="00F41CFD">
        <w:rPr>
          <w:rFonts w:ascii="Times New Roman" w:hAnsi="Times New Roman"/>
          <w:sz w:val="26"/>
          <w:szCs w:val="26"/>
          <w:lang w:val="uk-UA"/>
        </w:rPr>
        <w:t>…………………12</w:t>
      </w:r>
    </w:p>
    <w:p w:rsidR="005D6F7E" w:rsidRPr="00F41CFD" w:rsidRDefault="005D6F7E" w:rsidP="001A1488">
      <w:pPr>
        <w:spacing w:after="0" w:line="240" w:lineRule="auto"/>
        <w:ind w:left="-142" w:right="-143"/>
        <w:rPr>
          <w:rFonts w:ascii="Times New Roman" w:hAnsi="Times New Roman"/>
          <w:sz w:val="26"/>
          <w:szCs w:val="26"/>
          <w:lang w:val="uk-UA"/>
        </w:rPr>
      </w:pPr>
      <w:r w:rsidRPr="002F4858">
        <w:rPr>
          <w:rFonts w:ascii="Times New Roman" w:hAnsi="Times New Roman"/>
          <w:sz w:val="26"/>
          <w:szCs w:val="26"/>
        </w:rPr>
        <w:t>4.3.3. Теми лабораторних занять………………………………………</w:t>
      </w:r>
      <w:r w:rsidR="00F41CFD">
        <w:rPr>
          <w:rFonts w:ascii="Times New Roman" w:hAnsi="Times New Roman"/>
          <w:sz w:val="26"/>
          <w:szCs w:val="26"/>
          <w:lang w:val="uk-UA"/>
        </w:rPr>
        <w:t>…………………13</w:t>
      </w:r>
    </w:p>
    <w:p w:rsidR="005D6F7E" w:rsidRPr="002F4858" w:rsidRDefault="005D6F7E" w:rsidP="001A1488">
      <w:pPr>
        <w:pStyle w:val="a5"/>
        <w:ind w:left="-142" w:right="-143"/>
        <w:rPr>
          <w:sz w:val="26"/>
          <w:szCs w:val="26"/>
          <w:lang w:val="uk-UA"/>
        </w:rPr>
      </w:pPr>
      <w:r w:rsidRPr="002F4858">
        <w:rPr>
          <w:sz w:val="26"/>
          <w:szCs w:val="26"/>
          <w:lang w:val="uk-UA"/>
        </w:rPr>
        <w:t>4.3.4. Індивідуальні завдання…………………………………………</w:t>
      </w:r>
      <w:r w:rsidR="00F41CFD">
        <w:rPr>
          <w:sz w:val="26"/>
          <w:szCs w:val="26"/>
          <w:lang w:val="uk-UA"/>
        </w:rPr>
        <w:t>…………………..13</w:t>
      </w:r>
    </w:p>
    <w:p w:rsidR="005D6F7E" w:rsidRPr="002F4858" w:rsidRDefault="005D6F7E" w:rsidP="001A1488">
      <w:pPr>
        <w:pStyle w:val="2"/>
        <w:spacing w:before="0"/>
        <w:ind w:left="-142" w:right="-143"/>
        <w:rPr>
          <w:rFonts w:ascii="Times New Roman" w:hAnsi="Times New Roman"/>
          <w:b w:val="0"/>
          <w:i/>
          <w:color w:val="auto"/>
          <w:lang w:val="uk-UA"/>
        </w:rPr>
      </w:pPr>
      <w:r w:rsidRPr="002F4858">
        <w:rPr>
          <w:rFonts w:ascii="Times New Roman" w:hAnsi="Times New Roman"/>
          <w:b w:val="0"/>
          <w:i/>
          <w:color w:val="auto"/>
          <w:lang w:val="uk-UA"/>
        </w:rPr>
        <w:t>4.3.5. Індивідуальна навчально-дослідна робота……………………</w:t>
      </w:r>
      <w:r w:rsidR="00F41CFD">
        <w:rPr>
          <w:rFonts w:ascii="Times New Roman" w:hAnsi="Times New Roman"/>
          <w:b w:val="0"/>
          <w:i/>
          <w:color w:val="auto"/>
          <w:lang w:val="uk-UA"/>
        </w:rPr>
        <w:t>……………………….16</w:t>
      </w:r>
    </w:p>
    <w:p w:rsidR="005D6F7E" w:rsidRPr="00F41CFD" w:rsidRDefault="005D6F7E" w:rsidP="001A1488">
      <w:pPr>
        <w:spacing w:after="0" w:line="240" w:lineRule="auto"/>
        <w:ind w:left="-142" w:right="-143"/>
        <w:rPr>
          <w:rFonts w:ascii="Times New Roman" w:hAnsi="Times New Roman"/>
          <w:sz w:val="26"/>
          <w:szCs w:val="26"/>
          <w:lang w:val="uk-UA"/>
        </w:rPr>
      </w:pPr>
      <w:r w:rsidRPr="002F4858">
        <w:rPr>
          <w:rFonts w:ascii="Times New Roman" w:hAnsi="Times New Roman"/>
          <w:sz w:val="26"/>
          <w:szCs w:val="26"/>
        </w:rPr>
        <w:t>4.3.6. Теми самостійної роботи студентів……………………………</w:t>
      </w:r>
      <w:r w:rsidR="00F41CFD">
        <w:rPr>
          <w:rFonts w:ascii="Times New Roman" w:hAnsi="Times New Roman"/>
          <w:sz w:val="26"/>
          <w:szCs w:val="26"/>
        </w:rPr>
        <w:t>…</w:t>
      </w:r>
      <w:r w:rsidR="00F41CFD">
        <w:rPr>
          <w:rFonts w:ascii="Times New Roman" w:hAnsi="Times New Roman"/>
          <w:sz w:val="26"/>
          <w:szCs w:val="26"/>
          <w:lang w:val="uk-UA"/>
        </w:rPr>
        <w:t>……………….16</w:t>
      </w:r>
    </w:p>
    <w:p w:rsidR="005D6F7E" w:rsidRPr="002F4858" w:rsidRDefault="005D6F7E" w:rsidP="001A1488">
      <w:pPr>
        <w:pStyle w:val="1"/>
        <w:spacing w:before="0"/>
        <w:ind w:left="-142" w:right="-143"/>
        <w:rPr>
          <w:rFonts w:ascii="Times New Roman" w:hAnsi="Times New Roman"/>
          <w:b w:val="0"/>
          <w:color w:val="auto"/>
          <w:sz w:val="26"/>
          <w:szCs w:val="26"/>
          <w:lang w:val="uk-UA"/>
        </w:rPr>
      </w:pPr>
      <w:r w:rsidRPr="002F4858">
        <w:rPr>
          <w:rFonts w:ascii="Times New Roman" w:hAnsi="Times New Roman"/>
          <w:b w:val="0"/>
          <w:bCs w:val="0"/>
          <w:color w:val="auto"/>
          <w:sz w:val="26"/>
          <w:szCs w:val="26"/>
          <w:lang w:val="uk-UA"/>
        </w:rPr>
        <w:t xml:space="preserve">5. </w:t>
      </w:r>
      <w:r w:rsidRPr="002F4858">
        <w:rPr>
          <w:rFonts w:ascii="Times New Roman" w:hAnsi="Times New Roman"/>
          <w:b w:val="0"/>
          <w:color w:val="auto"/>
          <w:sz w:val="26"/>
          <w:szCs w:val="26"/>
          <w:lang w:val="uk-UA"/>
        </w:rPr>
        <w:t>МЕТОДИ НАВЧАННЯ………………………………………………………</w:t>
      </w:r>
      <w:r w:rsidR="00F41CFD">
        <w:rPr>
          <w:rFonts w:ascii="Times New Roman" w:hAnsi="Times New Roman"/>
          <w:b w:val="0"/>
          <w:color w:val="auto"/>
          <w:sz w:val="26"/>
          <w:szCs w:val="26"/>
          <w:lang w:val="uk-UA"/>
        </w:rPr>
        <w:t>………...16</w:t>
      </w:r>
    </w:p>
    <w:p w:rsidR="005D6F7E" w:rsidRPr="002F4858" w:rsidRDefault="005D6F7E" w:rsidP="001A1488">
      <w:pPr>
        <w:spacing w:after="0" w:line="240" w:lineRule="auto"/>
        <w:ind w:left="-142" w:right="-143"/>
        <w:rPr>
          <w:rFonts w:ascii="Times New Roman" w:hAnsi="Times New Roman"/>
          <w:bCs/>
          <w:sz w:val="26"/>
          <w:szCs w:val="26"/>
        </w:rPr>
      </w:pPr>
      <w:r w:rsidRPr="002F4858">
        <w:rPr>
          <w:rFonts w:ascii="Times New Roman" w:hAnsi="Times New Roman"/>
          <w:bCs/>
          <w:sz w:val="26"/>
          <w:szCs w:val="26"/>
        </w:rPr>
        <w:t xml:space="preserve">5.1. Методи організації та здійснення навчально-пізнавальної </w:t>
      </w:r>
    </w:p>
    <w:p w:rsidR="005D6F7E" w:rsidRPr="00F41CFD" w:rsidRDefault="005D6F7E" w:rsidP="001A1488">
      <w:pPr>
        <w:spacing w:after="0" w:line="240" w:lineRule="auto"/>
        <w:ind w:left="-142" w:right="-143"/>
        <w:rPr>
          <w:rFonts w:ascii="Times New Roman" w:hAnsi="Times New Roman"/>
          <w:sz w:val="26"/>
          <w:szCs w:val="26"/>
          <w:lang w:val="uk-UA"/>
        </w:rPr>
      </w:pPr>
      <w:r w:rsidRPr="002F4858">
        <w:rPr>
          <w:rFonts w:ascii="Times New Roman" w:hAnsi="Times New Roman"/>
          <w:bCs/>
          <w:sz w:val="26"/>
          <w:szCs w:val="26"/>
        </w:rPr>
        <w:t>діяльності……………………………………………………………………...</w:t>
      </w:r>
      <w:r w:rsidR="00F41CFD">
        <w:rPr>
          <w:rFonts w:ascii="Times New Roman" w:hAnsi="Times New Roman"/>
          <w:bCs/>
          <w:sz w:val="26"/>
          <w:szCs w:val="26"/>
          <w:lang w:val="uk-UA"/>
        </w:rPr>
        <w:t>...................16</w:t>
      </w:r>
    </w:p>
    <w:p w:rsidR="005D6F7E" w:rsidRPr="002F4858" w:rsidRDefault="001A1488" w:rsidP="001A1488">
      <w:pPr>
        <w:spacing w:after="0" w:line="240" w:lineRule="auto"/>
        <w:ind w:left="-142" w:right="-143"/>
        <w:rPr>
          <w:rFonts w:ascii="Times New Roman" w:hAnsi="Times New Roman"/>
          <w:bCs/>
          <w:sz w:val="26"/>
          <w:szCs w:val="26"/>
          <w:lang w:val="uk-UA"/>
        </w:rPr>
      </w:pPr>
      <w:r w:rsidRPr="002F4858">
        <w:rPr>
          <w:rFonts w:ascii="Times New Roman" w:hAnsi="Times New Roman"/>
          <w:bCs/>
          <w:sz w:val="26"/>
          <w:szCs w:val="26"/>
          <w:lang w:val="uk-UA"/>
        </w:rPr>
        <w:t xml:space="preserve">      </w:t>
      </w:r>
      <w:r w:rsidR="005D6F7E" w:rsidRPr="002F4858">
        <w:rPr>
          <w:rFonts w:ascii="Times New Roman" w:hAnsi="Times New Roman"/>
          <w:bCs/>
          <w:sz w:val="26"/>
          <w:szCs w:val="26"/>
        </w:rPr>
        <w:t>5.2. Методи стимулювання інтересу до навчання і мотивації навчально-пізнав</w:t>
      </w:r>
      <w:r w:rsidRPr="002F4858">
        <w:rPr>
          <w:rFonts w:ascii="Times New Roman" w:hAnsi="Times New Roman"/>
          <w:bCs/>
          <w:sz w:val="26"/>
          <w:szCs w:val="26"/>
        </w:rPr>
        <w:t>альної діяльності………</w:t>
      </w:r>
      <w:r w:rsidR="00F41CFD">
        <w:rPr>
          <w:rFonts w:ascii="Times New Roman" w:hAnsi="Times New Roman"/>
          <w:bCs/>
          <w:sz w:val="26"/>
          <w:szCs w:val="26"/>
          <w:lang w:val="uk-UA"/>
        </w:rPr>
        <w:t>……………………………………………………………17</w:t>
      </w:r>
      <w:r w:rsidRPr="002F4858">
        <w:rPr>
          <w:rFonts w:ascii="Times New Roman" w:hAnsi="Times New Roman"/>
          <w:bCs/>
          <w:sz w:val="26"/>
          <w:szCs w:val="26"/>
          <w:lang w:val="uk-UA"/>
        </w:rPr>
        <w:t xml:space="preserve">        </w:t>
      </w:r>
    </w:p>
    <w:p w:rsidR="005D6F7E" w:rsidRPr="00F41CFD" w:rsidRDefault="005D6F7E" w:rsidP="001A1488">
      <w:pPr>
        <w:spacing w:after="0" w:line="240" w:lineRule="auto"/>
        <w:ind w:left="-142" w:right="-143"/>
        <w:rPr>
          <w:rFonts w:ascii="Times New Roman" w:hAnsi="Times New Roman"/>
          <w:bCs/>
          <w:sz w:val="26"/>
          <w:szCs w:val="26"/>
          <w:lang w:val="uk-UA"/>
        </w:rPr>
      </w:pPr>
      <w:r w:rsidRPr="00F41CFD">
        <w:rPr>
          <w:rFonts w:ascii="Times New Roman" w:hAnsi="Times New Roman"/>
          <w:bCs/>
          <w:sz w:val="26"/>
          <w:szCs w:val="26"/>
          <w:lang w:val="uk-UA"/>
        </w:rPr>
        <w:t>5.3. Інклюзивні методи навчання……………………………………………</w:t>
      </w:r>
      <w:r w:rsidR="00F41CFD" w:rsidRPr="00F41CFD">
        <w:rPr>
          <w:rFonts w:ascii="Times New Roman" w:hAnsi="Times New Roman"/>
          <w:bCs/>
          <w:sz w:val="26"/>
          <w:szCs w:val="26"/>
          <w:lang w:val="uk-UA"/>
        </w:rPr>
        <w:t>…</w:t>
      </w:r>
      <w:r w:rsidR="00F41CFD">
        <w:rPr>
          <w:rFonts w:ascii="Times New Roman" w:hAnsi="Times New Roman"/>
          <w:bCs/>
          <w:sz w:val="26"/>
          <w:szCs w:val="26"/>
          <w:lang w:val="uk-UA"/>
        </w:rPr>
        <w:t>…………17</w:t>
      </w:r>
    </w:p>
    <w:p w:rsidR="005D6F7E" w:rsidRPr="002F4858" w:rsidRDefault="005D6F7E" w:rsidP="001A1488">
      <w:pPr>
        <w:pStyle w:val="1"/>
        <w:spacing w:before="0"/>
        <w:ind w:left="-142" w:right="-143"/>
        <w:rPr>
          <w:rFonts w:ascii="Times New Roman" w:hAnsi="Times New Roman"/>
          <w:b w:val="0"/>
          <w:color w:val="auto"/>
          <w:sz w:val="26"/>
          <w:szCs w:val="26"/>
          <w:lang w:val="uk-UA"/>
        </w:rPr>
      </w:pPr>
      <w:r w:rsidRPr="002F4858">
        <w:rPr>
          <w:rFonts w:ascii="Times New Roman" w:hAnsi="Times New Roman"/>
          <w:b w:val="0"/>
          <w:bCs w:val="0"/>
          <w:color w:val="auto"/>
          <w:sz w:val="26"/>
          <w:szCs w:val="26"/>
          <w:lang w:val="uk-UA"/>
        </w:rPr>
        <w:t xml:space="preserve">6. </w:t>
      </w:r>
      <w:r w:rsidRPr="002F4858">
        <w:rPr>
          <w:rFonts w:ascii="Times New Roman" w:hAnsi="Times New Roman"/>
          <w:b w:val="0"/>
          <w:color w:val="auto"/>
          <w:sz w:val="26"/>
          <w:szCs w:val="26"/>
          <w:lang w:val="uk-UA"/>
        </w:rPr>
        <w:t xml:space="preserve">СИСТЕМА ОЦІНЮВАННЯ НАВЧАЛЬНИХ ДОСЯГНЕНЬ </w:t>
      </w:r>
    </w:p>
    <w:p w:rsidR="005D6F7E" w:rsidRPr="002F4858" w:rsidRDefault="005D6F7E" w:rsidP="001A1488">
      <w:pPr>
        <w:pStyle w:val="1"/>
        <w:spacing w:before="0"/>
        <w:ind w:left="-142" w:right="-143"/>
        <w:rPr>
          <w:rFonts w:ascii="Times New Roman" w:hAnsi="Times New Roman"/>
          <w:b w:val="0"/>
          <w:color w:val="auto"/>
          <w:sz w:val="26"/>
          <w:szCs w:val="26"/>
          <w:lang w:val="uk-UA"/>
        </w:rPr>
      </w:pPr>
      <w:r w:rsidRPr="002F4858">
        <w:rPr>
          <w:rFonts w:ascii="Times New Roman" w:hAnsi="Times New Roman"/>
          <w:b w:val="0"/>
          <w:color w:val="auto"/>
          <w:sz w:val="26"/>
          <w:szCs w:val="26"/>
          <w:lang w:val="uk-UA"/>
        </w:rPr>
        <w:t>ЗДОБУВАЧІВ ВИЩОЇ ОСВІТИ…………………………………………………</w:t>
      </w:r>
      <w:r w:rsidR="00F41CFD">
        <w:rPr>
          <w:rFonts w:ascii="Times New Roman" w:hAnsi="Times New Roman"/>
          <w:b w:val="0"/>
          <w:color w:val="auto"/>
          <w:sz w:val="26"/>
          <w:szCs w:val="26"/>
          <w:lang w:val="uk-UA"/>
        </w:rPr>
        <w:t>………18</w:t>
      </w:r>
    </w:p>
    <w:p w:rsidR="005D6F7E" w:rsidRPr="002F4858" w:rsidRDefault="005D6F7E" w:rsidP="001A1488">
      <w:pPr>
        <w:spacing w:after="0" w:line="240" w:lineRule="auto"/>
        <w:ind w:left="-142" w:right="-143"/>
        <w:rPr>
          <w:rFonts w:ascii="Times New Roman" w:hAnsi="Times New Roman"/>
          <w:sz w:val="26"/>
          <w:szCs w:val="26"/>
          <w:lang w:val="uk-UA"/>
        </w:rPr>
      </w:pPr>
      <w:r w:rsidRPr="002F4858">
        <w:rPr>
          <w:rFonts w:ascii="Times New Roman" w:hAnsi="Times New Roman"/>
          <w:sz w:val="26"/>
          <w:szCs w:val="26"/>
          <w:lang w:val="uk-UA"/>
        </w:rPr>
        <w:t>6.1. Загальні критерії оцінювання навчальних досягнень студентів………</w:t>
      </w:r>
      <w:r w:rsidR="00F41CFD">
        <w:rPr>
          <w:rFonts w:ascii="Times New Roman" w:hAnsi="Times New Roman"/>
          <w:sz w:val="26"/>
          <w:szCs w:val="26"/>
          <w:lang w:val="uk-UA"/>
        </w:rPr>
        <w:t>…………..18</w:t>
      </w:r>
    </w:p>
    <w:p w:rsidR="005D6F7E" w:rsidRPr="00F41CFD" w:rsidRDefault="005D6F7E" w:rsidP="001A1488">
      <w:pPr>
        <w:spacing w:after="0" w:line="240" w:lineRule="auto"/>
        <w:ind w:left="-142" w:right="-143"/>
        <w:rPr>
          <w:rFonts w:ascii="Times New Roman" w:hAnsi="Times New Roman"/>
          <w:sz w:val="26"/>
          <w:szCs w:val="26"/>
          <w:lang w:val="uk-UA"/>
        </w:rPr>
      </w:pPr>
      <w:r w:rsidRPr="00F41CFD">
        <w:rPr>
          <w:rFonts w:ascii="Times New Roman" w:hAnsi="Times New Roman"/>
          <w:sz w:val="26"/>
          <w:szCs w:val="26"/>
          <w:lang w:val="uk-UA"/>
        </w:rPr>
        <w:t xml:space="preserve">6.2. Система оцінювання роботи студентів/аспірантів упродовж </w:t>
      </w:r>
    </w:p>
    <w:p w:rsidR="005D6F7E" w:rsidRPr="00F41CFD" w:rsidRDefault="005D6F7E" w:rsidP="001A1488">
      <w:pPr>
        <w:spacing w:after="0" w:line="240" w:lineRule="auto"/>
        <w:ind w:left="-142" w:right="-143"/>
        <w:rPr>
          <w:rFonts w:ascii="Times New Roman" w:hAnsi="Times New Roman"/>
          <w:sz w:val="26"/>
          <w:szCs w:val="26"/>
          <w:lang w:val="uk-UA"/>
        </w:rPr>
      </w:pPr>
      <w:r w:rsidRPr="00F41CFD">
        <w:rPr>
          <w:rFonts w:ascii="Times New Roman" w:hAnsi="Times New Roman"/>
          <w:sz w:val="26"/>
          <w:szCs w:val="26"/>
          <w:lang w:val="uk-UA"/>
        </w:rPr>
        <w:t>семестру………………………………………………………………………...</w:t>
      </w:r>
      <w:r w:rsidR="00F41CFD">
        <w:rPr>
          <w:rFonts w:ascii="Times New Roman" w:hAnsi="Times New Roman"/>
          <w:sz w:val="26"/>
          <w:szCs w:val="26"/>
          <w:lang w:val="uk-UA"/>
        </w:rPr>
        <w:t>.................21</w:t>
      </w:r>
    </w:p>
    <w:p w:rsidR="005D6F7E" w:rsidRPr="00F41CFD" w:rsidRDefault="005D6F7E" w:rsidP="001A1488">
      <w:pPr>
        <w:spacing w:after="0" w:line="240" w:lineRule="auto"/>
        <w:ind w:left="-142" w:right="-143"/>
        <w:rPr>
          <w:rFonts w:ascii="Times New Roman" w:hAnsi="Times New Roman"/>
          <w:bCs/>
          <w:sz w:val="26"/>
          <w:szCs w:val="26"/>
          <w:lang w:val="uk-UA"/>
        </w:rPr>
      </w:pPr>
      <w:r w:rsidRPr="00F41CFD">
        <w:rPr>
          <w:rFonts w:ascii="Times New Roman" w:hAnsi="Times New Roman"/>
          <w:bCs/>
          <w:sz w:val="26"/>
          <w:szCs w:val="26"/>
          <w:lang w:val="uk-UA"/>
        </w:rPr>
        <w:t xml:space="preserve">6.3. Оцінка за теоретичний і практичний курс: шкала оцінювання національна та </w:t>
      </w:r>
      <w:r w:rsidRPr="002F4858">
        <w:rPr>
          <w:rFonts w:ascii="Times New Roman" w:hAnsi="Times New Roman"/>
          <w:bCs/>
          <w:sz w:val="26"/>
          <w:szCs w:val="26"/>
        </w:rPr>
        <w:t>ECTS</w:t>
      </w:r>
      <w:r w:rsidRPr="00F41CFD">
        <w:rPr>
          <w:rFonts w:ascii="Times New Roman" w:hAnsi="Times New Roman"/>
          <w:bCs/>
          <w:sz w:val="26"/>
          <w:szCs w:val="26"/>
          <w:lang w:val="uk-UA"/>
        </w:rPr>
        <w:t>…………………………………………………………</w:t>
      </w:r>
      <w:r w:rsidR="00F41CFD" w:rsidRPr="00F41CFD">
        <w:rPr>
          <w:rFonts w:ascii="Times New Roman" w:hAnsi="Times New Roman"/>
          <w:bCs/>
          <w:sz w:val="26"/>
          <w:szCs w:val="26"/>
          <w:lang w:val="uk-UA"/>
        </w:rPr>
        <w:t>…</w:t>
      </w:r>
      <w:r w:rsidR="00F41CFD">
        <w:rPr>
          <w:rFonts w:ascii="Times New Roman" w:hAnsi="Times New Roman"/>
          <w:bCs/>
          <w:sz w:val="26"/>
          <w:szCs w:val="26"/>
          <w:lang w:val="uk-UA"/>
        </w:rPr>
        <w:t>…………………………..22</w:t>
      </w:r>
    </w:p>
    <w:p w:rsidR="005D6F7E" w:rsidRPr="00F41CFD" w:rsidRDefault="005D6F7E" w:rsidP="001A1488">
      <w:pPr>
        <w:spacing w:after="0" w:line="240" w:lineRule="auto"/>
        <w:ind w:left="-142" w:right="-143"/>
        <w:rPr>
          <w:rFonts w:ascii="Times New Roman" w:hAnsi="Times New Roman"/>
          <w:bCs/>
          <w:sz w:val="26"/>
          <w:szCs w:val="26"/>
          <w:lang w:val="uk-UA"/>
        </w:rPr>
      </w:pPr>
      <w:r w:rsidRPr="00F41CFD">
        <w:rPr>
          <w:rFonts w:ascii="Times New Roman" w:hAnsi="Times New Roman"/>
          <w:bCs/>
          <w:sz w:val="26"/>
          <w:szCs w:val="26"/>
          <w:lang w:val="uk-UA"/>
        </w:rPr>
        <w:t xml:space="preserve">6.4. Оцінка за екзамен: шкала оцінювання національна та </w:t>
      </w:r>
      <w:r w:rsidRPr="002F4858">
        <w:rPr>
          <w:rFonts w:ascii="Times New Roman" w:hAnsi="Times New Roman"/>
          <w:bCs/>
          <w:sz w:val="26"/>
          <w:szCs w:val="26"/>
        </w:rPr>
        <w:t>ECTS</w:t>
      </w:r>
      <w:r w:rsidRPr="00F41CFD">
        <w:rPr>
          <w:rFonts w:ascii="Times New Roman" w:hAnsi="Times New Roman"/>
          <w:bCs/>
          <w:sz w:val="26"/>
          <w:szCs w:val="26"/>
          <w:lang w:val="uk-UA"/>
        </w:rPr>
        <w:t>…………</w:t>
      </w:r>
      <w:r w:rsidR="00F41CFD">
        <w:rPr>
          <w:rFonts w:ascii="Times New Roman" w:hAnsi="Times New Roman"/>
          <w:bCs/>
          <w:sz w:val="26"/>
          <w:szCs w:val="26"/>
          <w:lang w:val="uk-UA"/>
        </w:rPr>
        <w:t>…………...23</w:t>
      </w:r>
    </w:p>
    <w:p w:rsidR="005D6F7E" w:rsidRPr="002F4858" w:rsidRDefault="005D6F7E" w:rsidP="001A1488">
      <w:pPr>
        <w:spacing w:after="0" w:line="240" w:lineRule="auto"/>
        <w:ind w:left="-142" w:right="-143"/>
        <w:rPr>
          <w:rFonts w:ascii="Times New Roman" w:hAnsi="Times New Roman"/>
          <w:bCs/>
          <w:sz w:val="26"/>
          <w:szCs w:val="26"/>
        </w:rPr>
      </w:pPr>
      <w:r w:rsidRPr="00F41CFD">
        <w:rPr>
          <w:rFonts w:ascii="Times New Roman" w:hAnsi="Times New Roman"/>
          <w:bCs/>
          <w:sz w:val="26"/>
          <w:szCs w:val="26"/>
          <w:lang w:val="uk-UA"/>
        </w:rPr>
        <w:t>6.5. Загальна оцінка з дисципліни: шкала оцінювання наці</w:t>
      </w:r>
      <w:r w:rsidRPr="002F4858">
        <w:rPr>
          <w:rFonts w:ascii="Times New Roman" w:hAnsi="Times New Roman"/>
          <w:bCs/>
          <w:sz w:val="26"/>
          <w:szCs w:val="26"/>
        </w:rPr>
        <w:t xml:space="preserve">ональна </w:t>
      </w:r>
    </w:p>
    <w:p w:rsidR="005D6F7E" w:rsidRPr="00F41CFD" w:rsidRDefault="005D6F7E" w:rsidP="001A1488">
      <w:pPr>
        <w:spacing w:after="0" w:line="240" w:lineRule="auto"/>
        <w:ind w:left="-142" w:right="-143"/>
        <w:rPr>
          <w:rFonts w:ascii="Times New Roman" w:hAnsi="Times New Roman"/>
          <w:bCs/>
          <w:sz w:val="26"/>
          <w:szCs w:val="26"/>
          <w:lang w:val="uk-UA"/>
        </w:rPr>
      </w:pPr>
      <w:r w:rsidRPr="002F4858">
        <w:rPr>
          <w:rFonts w:ascii="Times New Roman" w:hAnsi="Times New Roman"/>
          <w:bCs/>
          <w:sz w:val="26"/>
          <w:szCs w:val="26"/>
        </w:rPr>
        <w:t>та ECTS…………………………………………………………………………</w:t>
      </w:r>
      <w:r w:rsidR="00F41CFD">
        <w:rPr>
          <w:rFonts w:ascii="Times New Roman" w:hAnsi="Times New Roman"/>
          <w:bCs/>
          <w:sz w:val="26"/>
          <w:szCs w:val="26"/>
        </w:rPr>
        <w:t>…</w:t>
      </w:r>
      <w:r w:rsidR="00F41CFD">
        <w:rPr>
          <w:rFonts w:ascii="Times New Roman" w:hAnsi="Times New Roman"/>
          <w:bCs/>
          <w:sz w:val="26"/>
          <w:szCs w:val="26"/>
          <w:lang w:val="uk-UA"/>
        </w:rPr>
        <w:t>……….24</w:t>
      </w:r>
    </w:p>
    <w:p w:rsidR="005D6F7E" w:rsidRPr="00F41CFD" w:rsidRDefault="005D6F7E" w:rsidP="001A1488">
      <w:pPr>
        <w:spacing w:after="0" w:line="240" w:lineRule="auto"/>
        <w:ind w:left="-142" w:right="-143"/>
        <w:rPr>
          <w:rFonts w:ascii="Times New Roman" w:hAnsi="Times New Roman"/>
          <w:sz w:val="26"/>
          <w:szCs w:val="26"/>
          <w:lang w:val="uk-UA"/>
        </w:rPr>
      </w:pPr>
      <w:r w:rsidRPr="002F4858">
        <w:rPr>
          <w:rFonts w:ascii="Times New Roman" w:hAnsi="Times New Roman"/>
          <w:sz w:val="26"/>
          <w:szCs w:val="26"/>
        </w:rPr>
        <w:t>6.6. Розподіл балів, які отримують студенти…………………………………</w:t>
      </w:r>
      <w:r w:rsidR="00F41CFD">
        <w:rPr>
          <w:rFonts w:ascii="Times New Roman" w:hAnsi="Times New Roman"/>
          <w:sz w:val="26"/>
          <w:szCs w:val="26"/>
          <w:lang w:val="uk-UA"/>
        </w:rPr>
        <w:t>…………24</w:t>
      </w:r>
    </w:p>
    <w:p w:rsidR="005D6F7E" w:rsidRPr="00F41CFD" w:rsidRDefault="005D6F7E" w:rsidP="001A1488">
      <w:pPr>
        <w:spacing w:after="0" w:line="240" w:lineRule="auto"/>
        <w:ind w:left="-142" w:right="-143"/>
        <w:rPr>
          <w:rFonts w:ascii="Times New Roman" w:hAnsi="Times New Roman"/>
          <w:sz w:val="26"/>
          <w:szCs w:val="26"/>
          <w:lang w:val="uk-UA"/>
        </w:rPr>
      </w:pPr>
      <w:r w:rsidRPr="002F4858">
        <w:rPr>
          <w:rFonts w:ascii="Times New Roman" w:hAnsi="Times New Roman"/>
          <w:sz w:val="26"/>
          <w:szCs w:val="26"/>
        </w:rPr>
        <w:t>6.7. Орієнтовний перелік питань до екзамену (заліку)………………………</w:t>
      </w:r>
      <w:r w:rsidR="00F41CFD">
        <w:rPr>
          <w:rFonts w:ascii="Times New Roman" w:hAnsi="Times New Roman"/>
          <w:sz w:val="26"/>
          <w:szCs w:val="26"/>
          <w:lang w:val="uk-UA"/>
        </w:rPr>
        <w:t>…………25</w:t>
      </w:r>
    </w:p>
    <w:p w:rsidR="005D6F7E" w:rsidRPr="002F4858" w:rsidRDefault="005D6F7E" w:rsidP="001A1488">
      <w:pPr>
        <w:pStyle w:val="1"/>
        <w:spacing w:before="0"/>
        <w:ind w:left="-142" w:right="-143"/>
        <w:rPr>
          <w:rFonts w:ascii="Times New Roman" w:hAnsi="Times New Roman"/>
          <w:b w:val="0"/>
          <w:color w:val="auto"/>
          <w:sz w:val="26"/>
          <w:szCs w:val="26"/>
          <w:lang w:val="uk-UA"/>
        </w:rPr>
      </w:pPr>
      <w:r w:rsidRPr="002F4858">
        <w:rPr>
          <w:rFonts w:ascii="Times New Roman" w:hAnsi="Times New Roman"/>
          <w:b w:val="0"/>
          <w:bCs w:val="0"/>
          <w:color w:val="auto"/>
          <w:sz w:val="26"/>
          <w:szCs w:val="26"/>
          <w:lang w:val="uk-UA"/>
        </w:rPr>
        <w:t xml:space="preserve">7. </w:t>
      </w:r>
      <w:r w:rsidRPr="002F4858">
        <w:rPr>
          <w:rFonts w:ascii="Times New Roman" w:hAnsi="Times New Roman"/>
          <w:b w:val="0"/>
          <w:color w:val="auto"/>
          <w:sz w:val="26"/>
          <w:szCs w:val="26"/>
          <w:lang w:val="uk-UA"/>
        </w:rPr>
        <w:t>МЕТОДИЧНЕ ЗАБЕЗПЕЧЕННЯ………………………………………………</w:t>
      </w:r>
      <w:r w:rsidR="00F41CFD">
        <w:rPr>
          <w:rFonts w:ascii="Times New Roman" w:hAnsi="Times New Roman"/>
          <w:b w:val="0"/>
          <w:color w:val="auto"/>
          <w:sz w:val="26"/>
          <w:szCs w:val="26"/>
          <w:lang w:val="uk-UA"/>
        </w:rPr>
        <w:t>……...26</w:t>
      </w:r>
    </w:p>
    <w:p w:rsidR="005D6F7E" w:rsidRPr="002F4858" w:rsidRDefault="005D6F7E" w:rsidP="001A1488">
      <w:pPr>
        <w:tabs>
          <w:tab w:val="left" w:pos="2030"/>
          <w:tab w:val="left" w:pos="10065"/>
        </w:tabs>
        <w:spacing w:after="0" w:line="240" w:lineRule="auto"/>
        <w:ind w:left="-142" w:right="-143"/>
        <w:rPr>
          <w:rFonts w:ascii="Times New Roman" w:hAnsi="Times New Roman"/>
          <w:sz w:val="26"/>
          <w:szCs w:val="26"/>
        </w:rPr>
      </w:pPr>
      <w:r w:rsidRPr="002F4858">
        <w:rPr>
          <w:rFonts w:ascii="Times New Roman" w:hAnsi="Times New Roman"/>
          <w:sz w:val="26"/>
          <w:szCs w:val="26"/>
        </w:rPr>
        <w:t xml:space="preserve">7.1. Навчально-методичні аудіо- і відеоматеріали, у т.ч. для студентів </w:t>
      </w:r>
    </w:p>
    <w:p w:rsidR="005D6F7E" w:rsidRPr="00F41CFD" w:rsidRDefault="005D6F7E" w:rsidP="001A1488">
      <w:pPr>
        <w:tabs>
          <w:tab w:val="left" w:pos="2030"/>
          <w:tab w:val="left" w:pos="10065"/>
        </w:tabs>
        <w:spacing w:after="0" w:line="240" w:lineRule="auto"/>
        <w:ind w:left="-142" w:right="-143"/>
        <w:rPr>
          <w:rFonts w:ascii="Times New Roman" w:hAnsi="Times New Roman"/>
          <w:sz w:val="26"/>
          <w:szCs w:val="26"/>
          <w:lang w:val="uk-UA"/>
        </w:rPr>
      </w:pPr>
      <w:r w:rsidRPr="002F4858">
        <w:rPr>
          <w:rFonts w:ascii="Times New Roman" w:hAnsi="Times New Roman"/>
          <w:sz w:val="26"/>
          <w:szCs w:val="26"/>
        </w:rPr>
        <w:t>з інвалідністю…………………………………………………………………...</w:t>
      </w:r>
      <w:r w:rsidR="00F41CFD">
        <w:rPr>
          <w:rFonts w:ascii="Times New Roman" w:hAnsi="Times New Roman"/>
          <w:sz w:val="26"/>
          <w:szCs w:val="26"/>
          <w:lang w:val="uk-UA"/>
        </w:rPr>
        <w:t>................26</w:t>
      </w:r>
    </w:p>
    <w:p w:rsidR="005D6F7E" w:rsidRPr="002F4858" w:rsidRDefault="005D6F7E" w:rsidP="001A1488">
      <w:pPr>
        <w:pStyle w:val="1"/>
        <w:spacing w:before="0"/>
        <w:ind w:left="-142" w:right="-143"/>
        <w:rPr>
          <w:rFonts w:ascii="Times New Roman" w:hAnsi="Times New Roman"/>
          <w:b w:val="0"/>
          <w:color w:val="auto"/>
          <w:sz w:val="26"/>
          <w:szCs w:val="26"/>
          <w:lang w:val="uk-UA"/>
        </w:rPr>
      </w:pPr>
      <w:r w:rsidRPr="002F4858">
        <w:rPr>
          <w:rFonts w:ascii="Times New Roman" w:hAnsi="Times New Roman"/>
          <w:b w:val="0"/>
          <w:color w:val="auto"/>
          <w:sz w:val="26"/>
          <w:szCs w:val="26"/>
          <w:lang w:val="uk-UA"/>
        </w:rPr>
        <w:t>7.</w:t>
      </w:r>
      <w:r w:rsidR="00F41CFD">
        <w:rPr>
          <w:rFonts w:ascii="Times New Roman" w:hAnsi="Times New Roman"/>
          <w:b w:val="0"/>
          <w:color w:val="auto"/>
          <w:sz w:val="26"/>
          <w:szCs w:val="26"/>
          <w:lang w:val="uk-UA"/>
        </w:rPr>
        <w:t>2</w:t>
      </w:r>
      <w:r w:rsidRPr="002F4858">
        <w:rPr>
          <w:rFonts w:ascii="Times New Roman" w:hAnsi="Times New Roman"/>
          <w:b w:val="0"/>
          <w:color w:val="auto"/>
          <w:sz w:val="26"/>
          <w:szCs w:val="26"/>
          <w:lang w:val="uk-UA"/>
        </w:rPr>
        <w:t>. Рекомендована література………………………………………………....</w:t>
      </w:r>
      <w:r w:rsidR="00F41CFD">
        <w:rPr>
          <w:rFonts w:ascii="Times New Roman" w:hAnsi="Times New Roman"/>
          <w:b w:val="0"/>
          <w:color w:val="auto"/>
          <w:sz w:val="26"/>
          <w:szCs w:val="26"/>
          <w:lang w:val="uk-UA"/>
        </w:rPr>
        <w:t>...............27</w:t>
      </w:r>
    </w:p>
    <w:p w:rsidR="005D6F7E" w:rsidRPr="00F41CFD" w:rsidRDefault="005D6F7E" w:rsidP="001A1488">
      <w:pPr>
        <w:tabs>
          <w:tab w:val="left" w:pos="365"/>
        </w:tabs>
        <w:spacing w:after="0" w:line="240" w:lineRule="auto"/>
        <w:ind w:left="-142" w:right="-143"/>
        <w:rPr>
          <w:rFonts w:ascii="Times New Roman" w:hAnsi="Times New Roman"/>
          <w:sz w:val="26"/>
          <w:szCs w:val="26"/>
          <w:lang w:val="uk-UA"/>
        </w:rPr>
      </w:pPr>
      <w:r w:rsidRPr="00F41CFD">
        <w:rPr>
          <w:rFonts w:ascii="Times New Roman" w:hAnsi="Times New Roman"/>
          <w:sz w:val="26"/>
          <w:szCs w:val="26"/>
          <w:lang w:val="uk-UA"/>
        </w:rPr>
        <w:t>7.4. Інформаційні ресурси……………………………………………………...</w:t>
      </w:r>
      <w:r w:rsidR="00F41CFD">
        <w:rPr>
          <w:rFonts w:ascii="Times New Roman" w:hAnsi="Times New Roman"/>
          <w:sz w:val="26"/>
          <w:szCs w:val="26"/>
          <w:lang w:val="uk-UA"/>
        </w:rPr>
        <w:t>...............28</w:t>
      </w:r>
    </w:p>
    <w:p w:rsidR="005D6F7E" w:rsidRPr="002F4858" w:rsidRDefault="005D6F7E" w:rsidP="001A1488">
      <w:pPr>
        <w:pStyle w:val="1"/>
        <w:spacing w:before="0"/>
        <w:ind w:left="-142" w:right="-143"/>
        <w:rPr>
          <w:rFonts w:ascii="Times New Roman" w:hAnsi="Times New Roman"/>
          <w:b w:val="0"/>
          <w:color w:val="auto"/>
          <w:sz w:val="26"/>
          <w:szCs w:val="26"/>
          <w:lang w:val="uk-UA"/>
        </w:rPr>
      </w:pPr>
      <w:r w:rsidRPr="002F4858">
        <w:rPr>
          <w:rFonts w:ascii="Times New Roman" w:hAnsi="Times New Roman"/>
          <w:b w:val="0"/>
          <w:bCs w:val="0"/>
          <w:color w:val="auto"/>
          <w:sz w:val="26"/>
          <w:szCs w:val="26"/>
          <w:lang w:val="uk-UA"/>
        </w:rPr>
        <w:t xml:space="preserve">8. </w:t>
      </w:r>
      <w:r w:rsidRPr="002F4858">
        <w:rPr>
          <w:rFonts w:ascii="Times New Roman" w:hAnsi="Times New Roman"/>
          <w:b w:val="0"/>
          <w:color w:val="auto"/>
          <w:sz w:val="26"/>
          <w:szCs w:val="26"/>
          <w:lang w:val="uk-UA"/>
        </w:rPr>
        <w:t>МАТЕРІАЛЬНО-ТЕХНІЧНЕ ЗАБЕЗПЕЧЕННЯ ДИСЦИПЛІНИ…………</w:t>
      </w:r>
      <w:r w:rsidR="00F41CFD">
        <w:rPr>
          <w:rFonts w:ascii="Times New Roman" w:hAnsi="Times New Roman"/>
          <w:b w:val="0"/>
          <w:color w:val="auto"/>
          <w:sz w:val="26"/>
          <w:szCs w:val="26"/>
          <w:lang w:val="uk-UA"/>
        </w:rPr>
        <w:t>……….29</w:t>
      </w:r>
    </w:p>
    <w:p w:rsidR="005D6F7E" w:rsidRPr="00F41CFD" w:rsidRDefault="005D6F7E" w:rsidP="005D6F7E">
      <w:pPr>
        <w:rPr>
          <w:lang w:val="uk-UA"/>
        </w:rPr>
      </w:pPr>
    </w:p>
    <w:p w:rsidR="005D6F7E" w:rsidRPr="00A465F3" w:rsidRDefault="005D6F7E" w:rsidP="005D6F7E">
      <w:pPr>
        <w:pStyle w:val="1"/>
        <w:keepLines w:val="0"/>
        <w:numPr>
          <w:ilvl w:val="0"/>
          <w:numId w:val="12"/>
        </w:numPr>
        <w:spacing w:before="0" w:line="240" w:lineRule="auto"/>
        <w:jc w:val="center"/>
        <w:rPr>
          <w:rFonts w:ascii="Times New Roman" w:hAnsi="Times New Roman"/>
          <w:color w:val="auto"/>
          <w:lang w:val="uk-UA" w:eastAsia="ru-RU"/>
        </w:rPr>
      </w:pPr>
      <w:r w:rsidRPr="00A465F3">
        <w:rPr>
          <w:rFonts w:ascii="Times New Roman" w:hAnsi="Times New Roman"/>
          <w:b w:val="0"/>
          <w:bCs w:val="0"/>
          <w:color w:val="auto"/>
          <w:lang w:val="uk-UA"/>
        </w:rPr>
        <w:lastRenderedPageBreak/>
        <w:t>Опис навчальної дисципліни</w:t>
      </w:r>
    </w:p>
    <w:tbl>
      <w:tblPr>
        <w:tblW w:w="95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3264"/>
        <w:gridCol w:w="1621"/>
        <w:gridCol w:w="90"/>
        <w:gridCol w:w="1711"/>
      </w:tblGrid>
      <w:tr w:rsidR="005D6F7E" w:rsidRPr="001743C6" w:rsidTr="005D6F7E">
        <w:trPr>
          <w:trHeight w:val="803"/>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777F36">
            <w:pPr>
              <w:jc w:val="center"/>
              <w:rPr>
                <w:rFonts w:ascii="Times New Roman" w:hAnsi="Times New Roman"/>
                <w:sz w:val="28"/>
                <w:szCs w:val="28"/>
                <w:lang w:val="hu-HU"/>
              </w:rPr>
            </w:pPr>
            <w:r w:rsidRPr="00F41CFD">
              <w:rPr>
                <w:rFonts w:ascii="Times New Roman" w:hAnsi="Times New Roman"/>
                <w:sz w:val="28"/>
                <w:szCs w:val="28"/>
                <w:lang w:val="uk-UA"/>
              </w:rPr>
              <w:t>Найменування показників</w:t>
            </w:r>
          </w:p>
          <w:p w:rsidR="005D6F7E" w:rsidRPr="001743C6" w:rsidRDefault="005D6F7E" w:rsidP="00777F36">
            <w:pPr>
              <w:jc w:val="center"/>
              <w:rPr>
                <w:rFonts w:ascii="Times New Roman" w:hAnsi="Times New Roman"/>
                <w:sz w:val="28"/>
                <w:szCs w:val="28"/>
                <w:lang w:val="hu-HU"/>
              </w:rPr>
            </w:pPr>
          </w:p>
        </w:tc>
        <w:tc>
          <w:tcPr>
            <w:tcW w:w="3264" w:type="dxa"/>
            <w:vMerge w:val="restart"/>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777F36">
            <w:pPr>
              <w:jc w:val="center"/>
              <w:rPr>
                <w:rFonts w:ascii="Times New Roman" w:hAnsi="Times New Roman"/>
                <w:sz w:val="28"/>
                <w:szCs w:val="28"/>
                <w:lang w:val="hu-HU"/>
              </w:rPr>
            </w:pPr>
            <w:r w:rsidRPr="00F41CFD">
              <w:rPr>
                <w:rFonts w:ascii="Times New Roman" w:hAnsi="Times New Roman"/>
                <w:sz w:val="28"/>
                <w:szCs w:val="28"/>
                <w:lang w:val="uk-UA"/>
              </w:rPr>
              <w:t>Галузь знань, напрям підготовки, освітньо-кваліфікаційний рівень</w:t>
            </w:r>
          </w:p>
          <w:p w:rsidR="005D6F7E" w:rsidRPr="001743C6" w:rsidRDefault="005D6F7E" w:rsidP="00777F36">
            <w:pPr>
              <w:jc w:val="center"/>
              <w:rPr>
                <w:rFonts w:ascii="Times New Roman" w:hAnsi="Times New Roman"/>
                <w:sz w:val="28"/>
                <w:szCs w:val="28"/>
                <w:lang w:val="hu-HU"/>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777F36">
            <w:pPr>
              <w:jc w:val="center"/>
              <w:rPr>
                <w:rFonts w:ascii="Times New Roman" w:hAnsi="Times New Roman"/>
                <w:sz w:val="28"/>
                <w:szCs w:val="28"/>
                <w:lang w:val="hu-HU"/>
              </w:rPr>
            </w:pPr>
            <w:r w:rsidRPr="00F41CFD">
              <w:rPr>
                <w:rFonts w:ascii="Times New Roman" w:hAnsi="Times New Roman"/>
                <w:sz w:val="28"/>
                <w:szCs w:val="28"/>
                <w:lang w:val="uk-UA"/>
              </w:rPr>
              <w:t>Характе</w:t>
            </w:r>
            <w:r w:rsidRPr="001743C6">
              <w:rPr>
                <w:rFonts w:ascii="Times New Roman" w:hAnsi="Times New Roman"/>
                <w:sz w:val="28"/>
                <w:szCs w:val="28"/>
              </w:rPr>
              <w:t>ристика навчальної дисципліни</w:t>
            </w:r>
          </w:p>
          <w:p w:rsidR="005D6F7E" w:rsidRPr="001743C6" w:rsidRDefault="005D6F7E" w:rsidP="00777F36">
            <w:pPr>
              <w:jc w:val="center"/>
              <w:rPr>
                <w:rFonts w:ascii="Times New Roman" w:hAnsi="Times New Roman"/>
                <w:sz w:val="28"/>
                <w:szCs w:val="28"/>
                <w:lang w:val="hu-HU"/>
              </w:rPr>
            </w:pPr>
          </w:p>
        </w:tc>
      </w:tr>
      <w:tr w:rsidR="005D6F7E" w:rsidRPr="001743C6" w:rsidTr="005D6F7E">
        <w:trPr>
          <w:trHeight w:val="549"/>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777F36">
            <w:pPr>
              <w:rPr>
                <w:rFonts w:ascii="Times New Roman" w:hAnsi="Times New Roman"/>
                <w:sz w:val="28"/>
                <w:szCs w:val="28"/>
                <w:lang w:val="hu-HU"/>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777F36">
            <w:pPr>
              <w:rPr>
                <w:rFonts w:ascii="Times New Roman" w:hAnsi="Times New Roman"/>
                <w:sz w:val="28"/>
                <w:szCs w:val="28"/>
                <w:lang w:val="hu-HU"/>
              </w:rPr>
            </w:pPr>
          </w:p>
        </w:tc>
        <w:tc>
          <w:tcPr>
            <w:tcW w:w="1621" w:type="dxa"/>
            <w:tcBorders>
              <w:top w:val="single" w:sz="4" w:space="0" w:color="auto"/>
              <w:left w:val="single" w:sz="4" w:space="0" w:color="auto"/>
              <w:bottom w:val="single" w:sz="4" w:space="0" w:color="auto"/>
              <w:right w:val="single" w:sz="4" w:space="0" w:color="auto"/>
            </w:tcBorders>
            <w:hideMark/>
          </w:tcPr>
          <w:p w:rsidR="005D6F7E" w:rsidRPr="001743C6" w:rsidRDefault="005D6F7E" w:rsidP="00777F36">
            <w:pPr>
              <w:jc w:val="center"/>
              <w:rPr>
                <w:rFonts w:ascii="Times New Roman" w:hAnsi="Times New Roman"/>
                <w:b/>
                <w:sz w:val="28"/>
                <w:szCs w:val="28"/>
                <w:lang w:val="hu-HU"/>
              </w:rPr>
            </w:pPr>
            <w:r w:rsidRPr="001743C6">
              <w:rPr>
                <w:rFonts w:ascii="Times New Roman" w:hAnsi="Times New Roman"/>
                <w:b/>
                <w:sz w:val="28"/>
                <w:szCs w:val="28"/>
              </w:rPr>
              <w:t>денна форма навчання</w:t>
            </w:r>
          </w:p>
          <w:p w:rsidR="005D6F7E" w:rsidRPr="001743C6" w:rsidRDefault="005D6F7E" w:rsidP="00777F36">
            <w:pPr>
              <w:jc w:val="center"/>
              <w:rPr>
                <w:rFonts w:ascii="Times New Roman" w:hAnsi="Times New Roman"/>
                <w:b/>
                <w:sz w:val="28"/>
                <w:szCs w:val="28"/>
                <w:lang w:val="hu-HU"/>
              </w:rPr>
            </w:pPr>
          </w:p>
        </w:tc>
        <w:tc>
          <w:tcPr>
            <w:tcW w:w="1801" w:type="dxa"/>
            <w:gridSpan w:val="2"/>
            <w:tcBorders>
              <w:top w:val="single" w:sz="4" w:space="0" w:color="auto"/>
              <w:left w:val="single" w:sz="4" w:space="0" w:color="auto"/>
              <w:bottom w:val="single" w:sz="4" w:space="0" w:color="auto"/>
              <w:right w:val="single" w:sz="4" w:space="0" w:color="auto"/>
            </w:tcBorders>
            <w:hideMark/>
          </w:tcPr>
          <w:p w:rsidR="005D6F7E" w:rsidRPr="001743C6" w:rsidRDefault="005D6F7E" w:rsidP="00777F36">
            <w:pPr>
              <w:jc w:val="center"/>
              <w:rPr>
                <w:rFonts w:ascii="Times New Roman" w:hAnsi="Times New Roman"/>
                <w:b/>
                <w:sz w:val="28"/>
                <w:szCs w:val="28"/>
                <w:lang w:val="hu-HU"/>
              </w:rPr>
            </w:pPr>
            <w:r w:rsidRPr="001743C6">
              <w:rPr>
                <w:rFonts w:ascii="Times New Roman" w:hAnsi="Times New Roman"/>
                <w:b/>
                <w:sz w:val="28"/>
                <w:szCs w:val="28"/>
              </w:rPr>
              <w:t>заочна форма навчання</w:t>
            </w:r>
          </w:p>
        </w:tc>
      </w:tr>
      <w:tr w:rsidR="005D6F7E" w:rsidRPr="001743C6" w:rsidTr="005D6F7E">
        <w:trPr>
          <w:trHeight w:val="409"/>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rsidR="005D6F7E" w:rsidRPr="001A1488" w:rsidRDefault="005D6F7E" w:rsidP="00777F36">
            <w:pPr>
              <w:rPr>
                <w:rFonts w:ascii="Times New Roman" w:hAnsi="Times New Roman"/>
                <w:b/>
                <w:sz w:val="28"/>
                <w:szCs w:val="28"/>
                <w:lang w:val="uk-UA"/>
              </w:rPr>
            </w:pPr>
            <w:r w:rsidRPr="001743C6">
              <w:rPr>
                <w:rFonts w:ascii="Times New Roman" w:hAnsi="Times New Roman"/>
                <w:sz w:val="28"/>
                <w:szCs w:val="28"/>
              </w:rPr>
              <w:t>Кількість кредитів</w:t>
            </w:r>
            <w:r w:rsidRPr="001743C6">
              <w:rPr>
                <w:rFonts w:ascii="Times New Roman" w:hAnsi="Times New Roman"/>
                <w:sz w:val="28"/>
                <w:szCs w:val="28"/>
                <w:lang w:val="hu-HU"/>
              </w:rPr>
              <w:t xml:space="preserve">: </w:t>
            </w:r>
            <w:r w:rsidR="001A1488">
              <w:rPr>
                <w:rFonts w:ascii="Times New Roman" w:hAnsi="Times New Roman"/>
                <w:sz w:val="28"/>
                <w:szCs w:val="28"/>
                <w:lang w:val="uk-UA"/>
              </w:rPr>
              <w:t>2</w:t>
            </w:r>
          </w:p>
          <w:p w:rsidR="005D6F7E" w:rsidRPr="001743C6" w:rsidRDefault="005D6F7E" w:rsidP="00777F36">
            <w:pPr>
              <w:rPr>
                <w:rFonts w:ascii="Times New Roman" w:hAnsi="Times New Roman"/>
                <w:sz w:val="28"/>
                <w:szCs w:val="28"/>
                <w:lang w:val="hu-HU"/>
              </w:rPr>
            </w:pPr>
          </w:p>
        </w:tc>
        <w:tc>
          <w:tcPr>
            <w:tcW w:w="3264" w:type="dxa"/>
            <w:tcBorders>
              <w:top w:val="single" w:sz="4" w:space="0" w:color="auto"/>
              <w:left w:val="single" w:sz="4" w:space="0" w:color="auto"/>
              <w:bottom w:val="single" w:sz="4" w:space="0" w:color="auto"/>
              <w:right w:val="single" w:sz="4" w:space="0" w:color="auto"/>
            </w:tcBorders>
            <w:hideMark/>
          </w:tcPr>
          <w:p w:rsidR="005D6F7E" w:rsidRPr="001743C6" w:rsidRDefault="005D6F7E" w:rsidP="00777F36">
            <w:pPr>
              <w:jc w:val="center"/>
              <w:rPr>
                <w:rFonts w:ascii="Times New Roman" w:hAnsi="Times New Roman"/>
                <w:sz w:val="28"/>
                <w:szCs w:val="28"/>
                <w:lang w:val="hu-HU"/>
              </w:rPr>
            </w:pPr>
            <w:r w:rsidRPr="001743C6">
              <w:rPr>
                <w:rFonts w:ascii="Times New Roman" w:hAnsi="Times New Roman"/>
                <w:sz w:val="28"/>
                <w:szCs w:val="28"/>
              </w:rPr>
              <w:t>Галузь знань</w:t>
            </w:r>
            <w:r w:rsidRPr="001743C6">
              <w:rPr>
                <w:rFonts w:ascii="Times New Roman" w:hAnsi="Times New Roman"/>
                <w:sz w:val="28"/>
                <w:szCs w:val="28"/>
                <w:lang w:val="hu-HU"/>
              </w:rPr>
              <w:t>:</w:t>
            </w:r>
          </w:p>
          <w:p w:rsidR="005D6F7E" w:rsidRPr="001A1488" w:rsidRDefault="001A1488" w:rsidP="00777F36">
            <w:pPr>
              <w:jc w:val="center"/>
              <w:rPr>
                <w:rFonts w:ascii="Times New Roman" w:hAnsi="Times New Roman"/>
                <w:b/>
                <w:sz w:val="28"/>
                <w:szCs w:val="28"/>
                <w:lang w:val="uk-UA"/>
              </w:rPr>
            </w:pPr>
            <w:r>
              <w:rPr>
                <w:rFonts w:ascii="Times New Roman" w:hAnsi="Times New Roman"/>
                <w:b/>
                <w:sz w:val="28"/>
                <w:szCs w:val="28"/>
                <w:lang w:val="uk-UA"/>
              </w:rPr>
              <w:t>22 охорона здоров</w:t>
            </w:r>
            <w:r w:rsidRPr="00777F36">
              <w:rPr>
                <w:rFonts w:ascii="Times New Roman" w:hAnsi="Times New Roman"/>
                <w:b/>
                <w:sz w:val="28"/>
                <w:szCs w:val="28"/>
              </w:rPr>
              <w:t>’</w:t>
            </w:r>
            <w:r>
              <w:rPr>
                <w:rFonts w:ascii="Times New Roman" w:hAnsi="Times New Roman"/>
                <w:b/>
                <w:sz w:val="28"/>
                <w:szCs w:val="28"/>
                <w:lang w:val="uk-UA"/>
              </w:rPr>
              <w:t>я</w:t>
            </w:r>
          </w:p>
          <w:p w:rsidR="005D6F7E" w:rsidRPr="001743C6" w:rsidRDefault="005D6F7E" w:rsidP="00777F36">
            <w:pPr>
              <w:jc w:val="center"/>
              <w:rPr>
                <w:rFonts w:ascii="Times New Roman" w:hAnsi="Times New Roman"/>
                <w:sz w:val="28"/>
                <w:szCs w:val="28"/>
              </w:rPr>
            </w:pPr>
            <w:r w:rsidRPr="001743C6">
              <w:rPr>
                <w:rFonts w:ascii="Times New Roman" w:hAnsi="Times New Roman"/>
                <w:sz w:val="28"/>
                <w:szCs w:val="28"/>
              </w:rPr>
              <w:t>(шифр і назва)</w:t>
            </w:r>
          </w:p>
        </w:tc>
        <w:tc>
          <w:tcPr>
            <w:tcW w:w="3422" w:type="dxa"/>
            <w:gridSpan w:val="3"/>
            <w:vMerge w:val="restart"/>
            <w:tcBorders>
              <w:top w:val="single" w:sz="4" w:space="0" w:color="auto"/>
              <w:left w:val="single" w:sz="4" w:space="0" w:color="auto"/>
              <w:bottom w:val="single" w:sz="4" w:space="0" w:color="auto"/>
              <w:right w:val="single" w:sz="4" w:space="0" w:color="auto"/>
            </w:tcBorders>
            <w:vAlign w:val="center"/>
          </w:tcPr>
          <w:p w:rsidR="005D6F7E" w:rsidRPr="001743C6" w:rsidRDefault="005D6F7E" w:rsidP="00777F36">
            <w:pPr>
              <w:jc w:val="center"/>
              <w:rPr>
                <w:rFonts w:ascii="Times New Roman" w:hAnsi="Times New Roman"/>
                <w:b/>
                <w:sz w:val="28"/>
                <w:szCs w:val="28"/>
                <w:u w:val="single"/>
              </w:rPr>
            </w:pPr>
            <w:r w:rsidRPr="001743C6">
              <w:rPr>
                <w:rFonts w:ascii="Times New Roman" w:hAnsi="Times New Roman"/>
                <w:b/>
                <w:sz w:val="28"/>
                <w:szCs w:val="28"/>
                <w:u w:val="single"/>
              </w:rPr>
              <w:t>Нормативна</w:t>
            </w:r>
          </w:p>
          <w:p w:rsidR="005D6F7E" w:rsidRPr="001743C6" w:rsidRDefault="005D6F7E" w:rsidP="00777F36">
            <w:pPr>
              <w:jc w:val="center"/>
              <w:rPr>
                <w:rFonts w:ascii="Times New Roman" w:hAnsi="Times New Roman"/>
                <w:sz w:val="28"/>
                <w:szCs w:val="28"/>
                <w:lang w:val="hu-HU"/>
              </w:rPr>
            </w:pPr>
            <w:r w:rsidRPr="001743C6">
              <w:rPr>
                <w:rFonts w:ascii="Times New Roman" w:hAnsi="Times New Roman"/>
                <w:sz w:val="28"/>
                <w:szCs w:val="28"/>
              </w:rPr>
              <w:t>(за вибором)</w:t>
            </w:r>
          </w:p>
          <w:p w:rsidR="005D6F7E" w:rsidRPr="001743C6" w:rsidRDefault="005D6F7E" w:rsidP="00777F36">
            <w:pPr>
              <w:jc w:val="center"/>
              <w:rPr>
                <w:rFonts w:ascii="Times New Roman" w:hAnsi="Times New Roman"/>
                <w:i/>
                <w:sz w:val="28"/>
                <w:szCs w:val="28"/>
              </w:rPr>
            </w:pPr>
          </w:p>
        </w:tc>
      </w:tr>
      <w:tr w:rsidR="005D6F7E" w:rsidRPr="001743C6" w:rsidTr="005D6F7E">
        <w:trPr>
          <w:trHeight w:val="409"/>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777F36">
            <w:pPr>
              <w:rPr>
                <w:rFonts w:ascii="Times New Roman" w:hAnsi="Times New Roman"/>
                <w:sz w:val="28"/>
                <w:szCs w:val="28"/>
                <w:lang w:val="hu-HU"/>
              </w:rPr>
            </w:pPr>
          </w:p>
        </w:tc>
        <w:tc>
          <w:tcPr>
            <w:tcW w:w="3264" w:type="dxa"/>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777F36">
            <w:pPr>
              <w:jc w:val="center"/>
              <w:rPr>
                <w:rFonts w:ascii="Times New Roman" w:hAnsi="Times New Roman"/>
                <w:sz w:val="28"/>
                <w:szCs w:val="28"/>
              </w:rPr>
            </w:pPr>
          </w:p>
        </w:tc>
        <w:tc>
          <w:tcPr>
            <w:tcW w:w="3422" w:type="dxa"/>
            <w:gridSpan w:val="3"/>
            <w:vMerge/>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777F36">
            <w:pPr>
              <w:rPr>
                <w:rFonts w:ascii="Times New Roman" w:hAnsi="Times New Roman"/>
                <w:i/>
                <w:sz w:val="28"/>
                <w:szCs w:val="28"/>
              </w:rPr>
            </w:pPr>
          </w:p>
        </w:tc>
      </w:tr>
      <w:tr w:rsidR="005D6F7E" w:rsidRPr="001743C6" w:rsidTr="005D6F7E">
        <w:trPr>
          <w:trHeight w:val="170"/>
        </w:trPr>
        <w:tc>
          <w:tcPr>
            <w:tcW w:w="2899" w:type="dxa"/>
            <w:tcBorders>
              <w:top w:val="single" w:sz="4" w:space="0" w:color="auto"/>
              <w:left w:val="single" w:sz="4" w:space="0" w:color="auto"/>
              <w:bottom w:val="single" w:sz="4" w:space="0" w:color="auto"/>
              <w:right w:val="single" w:sz="4" w:space="0" w:color="auto"/>
            </w:tcBorders>
            <w:vAlign w:val="center"/>
            <w:hideMark/>
          </w:tcPr>
          <w:p w:rsidR="005D6F7E" w:rsidRPr="001A1488" w:rsidRDefault="005D6F7E" w:rsidP="00777F36">
            <w:pPr>
              <w:rPr>
                <w:rFonts w:ascii="Times New Roman" w:hAnsi="Times New Roman"/>
                <w:sz w:val="28"/>
                <w:szCs w:val="28"/>
                <w:lang w:val="uk-UA"/>
              </w:rPr>
            </w:pPr>
            <w:r w:rsidRPr="001743C6">
              <w:rPr>
                <w:rFonts w:ascii="Times New Roman" w:hAnsi="Times New Roman"/>
                <w:sz w:val="28"/>
                <w:szCs w:val="28"/>
              </w:rPr>
              <w:t>Модулів</w:t>
            </w:r>
            <w:r w:rsidRPr="001743C6">
              <w:rPr>
                <w:rFonts w:ascii="Times New Roman" w:hAnsi="Times New Roman"/>
                <w:sz w:val="28"/>
                <w:szCs w:val="28"/>
                <w:lang w:val="hu-HU"/>
              </w:rPr>
              <w:t xml:space="preserve">: </w:t>
            </w:r>
            <w:r w:rsidR="001A1488">
              <w:rPr>
                <w:rFonts w:ascii="Times New Roman" w:hAnsi="Times New Roman"/>
                <w:sz w:val="28"/>
                <w:szCs w:val="28"/>
                <w:lang w:val="uk-UA"/>
              </w:rPr>
              <w:t>2</w:t>
            </w:r>
          </w:p>
        </w:tc>
        <w:tc>
          <w:tcPr>
            <w:tcW w:w="3264" w:type="dxa"/>
            <w:vMerge w:val="restart"/>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777F36">
            <w:pPr>
              <w:jc w:val="center"/>
              <w:rPr>
                <w:rFonts w:ascii="Times New Roman" w:hAnsi="Times New Roman"/>
                <w:sz w:val="28"/>
                <w:szCs w:val="28"/>
                <w:lang w:val="hu-HU"/>
              </w:rPr>
            </w:pPr>
            <w:r w:rsidRPr="001743C6">
              <w:rPr>
                <w:rFonts w:ascii="Times New Roman" w:hAnsi="Times New Roman"/>
                <w:sz w:val="28"/>
                <w:szCs w:val="28"/>
              </w:rPr>
              <w:t>Спеціальність</w:t>
            </w:r>
          </w:p>
          <w:p w:rsidR="005D6F7E" w:rsidRPr="001743C6" w:rsidRDefault="005D6F7E" w:rsidP="00777F36">
            <w:pPr>
              <w:jc w:val="center"/>
              <w:rPr>
                <w:rFonts w:ascii="Times New Roman" w:hAnsi="Times New Roman"/>
                <w:sz w:val="28"/>
                <w:szCs w:val="28"/>
              </w:rPr>
            </w:pPr>
            <w:r w:rsidRPr="001743C6">
              <w:rPr>
                <w:rFonts w:ascii="Times New Roman" w:hAnsi="Times New Roman"/>
                <w:sz w:val="28"/>
                <w:szCs w:val="28"/>
              </w:rPr>
              <w:t>(професійне</w:t>
            </w:r>
          </w:p>
          <w:p w:rsidR="005D6F7E" w:rsidRPr="001743C6" w:rsidRDefault="005D6F7E" w:rsidP="00777F36">
            <w:pPr>
              <w:jc w:val="center"/>
              <w:rPr>
                <w:rFonts w:ascii="Times New Roman" w:hAnsi="Times New Roman"/>
                <w:sz w:val="28"/>
                <w:szCs w:val="28"/>
                <w:lang w:val="hu-HU"/>
              </w:rPr>
            </w:pPr>
            <w:r w:rsidRPr="001743C6">
              <w:rPr>
                <w:rFonts w:ascii="Times New Roman" w:hAnsi="Times New Roman"/>
                <w:sz w:val="28"/>
                <w:szCs w:val="28"/>
              </w:rPr>
              <w:t>спрямування):</w:t>
            </w:r>
            <w:r w:rsidRPr="001743C6">
              <w:rPr>
                <w:rFonts w:ascii="Times New Roman" w:hAnsi="Times New Roman"/>
                <w:sz w:val="28"/>
                <w:szCs w:val="28"/>
                <w:lang w:val="hu-HU"/>
              </w:rPr>
              <w:t xml:space="preserve"> </w:t>
            </w:r>
          </w:p>
          <w:p w:rsidR="005D6F7E" w:rsidRPr="001743C6" w:rsidRDefault="001A1488" w:rsidP="00777F36">
            <w:pPr>
              <w:jc w:val="center"/>
              <w:rPr>
                <w:rFonts w:ascii="Times New Roman" w:hAnsi="Times New Roman"/>
                <w:sz w:val="28"/>
                <w:szCs w:val="28"/>
                <w:lang w:val="hu-HU"/>
              </w:rPr>
            </w:pPr>
            <w:r w:rsidRPr="00A465F3">
              <w:rPr>
                <w:sz w:val="28"/>
                <w:szCs w:val="28"/>
              </w:rPr>
              <w:t>226</w:t>
            </w:r>
            <w:r>
              <w:t xml:space="preserve"> </w:t>
            </w:r>
            <w:r>
              <w:rPr>
                <w:rFonts w:ascii="Times New Roman" w:hAnsi="Times New Roman"/>
                <w:sz w:val="28"/>
                <w:szCs w:val="28"/>
                <w:lang w:val="uk-UA"/>
              </w:rPr>
              <w:t>Фармація, промислова фармація</w:t>
            </w:r>
            <w:r w:rsidRPr="001743C6">
              <w:rPr>
                <w:rFonts w:ascii="Times New Roman" w:hAnsi="Times New Roman"/>
                <w:sz w:val="28"/>
                <w:szCs w:val="28"/>
                <w:lang w:val="hu-HU"/>
              </w:rPr>
              <w:t xml:space="preserve"> </w:t>
            </w: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777F36">
            <w:pPr>
              <w:jc w:val="center"/>
              <w:rPr>
                <w:rFonts w:ascii="Times New Roman" w:hAnsi="Times New Roman"/>
                <w:b/>
                <w:sz w:val="28"/>
                <w:szCs w:val="28"/>
              </w:rPr>
            </w:pPr>
            <w:r w:rsidRPr="001743C6">
              <w:rPr>
                <w:rFonts w:ascii="Times New Roman" w:hAnsi="Times New Roman"/>
                <w:b/>
                <w:sz w:val="28"/>
                <w:szCs w:val="28"/>
              </w:rPr>
              <w:t>Рік підготовки:</w:t>
            </w:r>
          </w:p>
        </w:tc>
      </w:tr>
      <w:tr w:rsidR="005D6F7E" w:rsidRPr="001743C6" w:rsidTr="005D6F7E">
        <w:trPr>
          <w:trHeight w:val="207"/>
        </w:trPr>
        <w:tc>
          <w:tcPr>
            <w:tcW w:w="2899" w:type="dxa"/>
            <w:tcBorders>
              <w:top w:val="single" w:sz="4" w:space="0" w:color="auto"/>
              <w:left w:val="single" w:sz="4" w:space="0" w:color="auto"/>
              <w:bottom w:val="single" w:sz="4" w:space="0" w:color="auto"/>
              <w:right w:val="single" w:sz="4" w:space="0" w:color="auto"/>
            </w:tcBorders>
            <w:vAlign w:val="center"/>
            <w:hideMark/>
          </w:tcPr>
          <w:p w:rsidR="005D6F7E" w:rsidRPr="001A1488" w:rsidRDefault="005D6F7E" w:rsidP="00777F36">
            <w:pPr>
              <w:rPr>
                <w:rFonts w:ascii="Times New Roman" w:hAnsi="Times New Roman"/>
                <w:sz w:val="28"/>
                <w:szCs w:val="28"/>
                <w:lang w:val="uk-UA"/>
              </w:rPr>
            </w:pPr>
            <w:r w:rsidRPr="001743C6">
              <w:rPr>
                <w:rFonts w:ascii="Times New Roman" w:hAnsi="Times New Roman"/>
                <w:sz w:val="28"/>
                <w:szCs w:val="28"/>
              </w:rPr>
              <w:t>Змістових модулів</w:t>
            </w:r>
            <w:r w:rsidRPr="001743C6">
              <w:rPr>
                <w:rFonts w:ascii="Times New Roman" w:hAnsi="Times New Roman"/>
                <w:sz w:val="28"/>
                <w:szCs w:val="28"/>
                <w:lang w:val="hu-HU"/>
              </w:rPr>
              <w:t xml:space="preserve">: </w:t>
            </w:r>
            <w:r w:rsidR="001A1488">
              <w:rPr>
                <w:rFonts w:ascii="Times New Roman" w:hAnsi="Times New Roman"/>
                <w:b/>
                <w:sz w:val="28"/>
                <w:szCs w:val="28"/>
                <w:lang w:val="uk-UA"/>
              </w:rPr>
              <w:t>2</w:t>
            </w:r>
          </w:p>
          <w:p w:rsidR="005D6F7E" w:rsidRPr="001743C6" w:rsidRDefault="005D6F7E" w:rsidP="00777F36">
            <w:pPr>
              <w:rPr>
                <w:rFonts w:ascii="Times New Roman" w:hAnsi="Times New Roman"/>
                <w:sz w:val="28"/>
                <w:szCs w:val="28"/>
                <w:lang w:val="hu-HU"/>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777F36">
            <w:pPr>
              <w:rPr>
                <w:rFonts w:ascii="Times New Roman" w:hAnsi="Times New Roman"/>
                <w:sz w:val="28"/>
                <w:szCs w:val="28"/>
                <w:lang w:val="hu-HU"/>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D6F7E" w:rsidRPr="001743C6" w:rsidRDefault="001A1488" w:rsidP="00777F36">
            <w:pPr>
              <w:jc w:val="center"/>
              <w:rPr>
                <w:rFonts w:ascii="Times New Roman" w:hAnsi="Times New Roman"/>
                <w:sz w:val="28"/>
                <w:szCs w:val="28"/>
                <w:lang w:val="hu-HU"/>
              </w:rPr>
            </w:pPr>
            <w:r>
              <w:rPr>
                <w:rFonts w:ascii="Times New Roman" w:hAnsi="Times New Roman"/>
                <w:sz w:val="28"/>
                <w:szCs w:val="28"/>
                <w:lang w:val="uk-UA"/>
              </w:rPr>
              <w:t>2</w:t>
            </w:r>
            <w:r w:rsidR="005D6F7E" w:rsidRPr="001743C6">
              <w:rPr>
                <w:rFonts w:ascii="Times New Roman" w:hAnsi="Times New Roman"/>
                <w:sz w:val="28"/>
                <w:szCs w:val="28"/>
              </w:rPr>
              <w:t>-й</w:t>
            </w:r>
            <w:r w:rsidR="005D6F7E" w:rsidRPr="001743C6">
              <w:rPr>
                <w:rFonts w:ascii="Times New Roman" w:hAnsi="Times New Roman"/>
                <w:sz w:val="28"/>
                <w:szCs w:val="28"/>
                <w:lang w:val="hu-HU"/>
              </w:rPr>
              <w:t xml:space="preserve">  </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5D6F7E" w:rsidRPr="001743C6" w:rsidRDefault="001A1488" w:rsidP="00777F36">
            <w:pPr>
              <w:jc w:val="center"/>
              <w:rPr>
                <w:rFonts w:ascii="Times New Roman" w:hAnsi="Times New Roman"/>
                <w:sz w:val="28"/>
                <w:szCs w:val="28"/>
                <w:lang w:val="hu-HU"/>
              </w:rPr>
            </w:pPr>
            <w:r>
              <w:rPr>
                <w:rFonts w:ascii="Times New Roman" w:hAnsi="Times New Roman"/>
                <w:sz w:val="28"/>
                <w:szCs w:val="28"/>
                <w:lang w:val="uk-UA"/>
              </w:rPr>
              <w:t>2</w:t>
            </w:r>
            <w:r w:rsidR="005D6F7E" w:rsidRPr="001743C6">
              <w:rPr>
                <w:rFonts w:ascii="Times New Roman" w:hAnsi="Times New Roman"/>
                <w:sz w:val="28"/>
                <w:szCs w:val="28"/>
              </w:rPr>
              <w:t>-й</w:t>
            </w:r>
          </w:p>
        </w:tc>
      </w:tr>
      <w:tr w:rsidR="005D6F7E" w:rsidRPr="001743C6" w:rsidTr="005D6F7E">
        <w:trPr>
          <w:trHeight w:val="232"/>
        </w:trPr>
        <w:tc>
          <w:tcPr>
            <w:tcW w:w="2899" w:type="dxa"/>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777F36">
            <w:pPr>
              <w:rPr>
                <w:rFonts w:ascii="Times New Roman" w:hAnsi="Times New Roman"/>
                <w:sz w:val="28"/>
                <w:szCs w:val="28"/>
                <w:lang w:val="hu-HU"/>
              </w:rPr>
            </w:pPr>
            <w:r w:rsidRPr="001743C6">
              <w:rPr>
                <w:rFonts w:ascii="Times New Roman" w:hAnsi="Times New Roman"/>
                <w:sz w:val="28"/>
                <w:szCs w:val="28"/>
              </w:rPr>
              <w:t xml:space="preserve">Індивідуальне науково-дослідне </w:t>
            </w:r>
          </w:p>
          <w:p w:rsidR="005D6F7E" w:rsidRPr="001743C6" w:rsidRDefault="005D6F7E" w:rsidP="00777F36">
            <w:pPr>
              <w:rPr>
                <w:rFonts w:ascii="Times New Roman" w:hAnsi="Times New Roman"/>
                <w:sz w:val="28"/>
                <w:szCs w:val="28"/>
                <w:lang w:val="hu-HU"/>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777F36">
            <w:pPr>
              <w:rPr>
                <w:rFonts w:ascii="Times New Roman" w:hAnsi="Times New Roman"/>
                <w:sz w:val="28"/>
                <w:szCs w:val="28"/>
                <w:lang w:val="hu-HU"/>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777F36">
            <w:pPr>
              <w:jc w:val="center"/>
              <w:rPr>
                <w:rFonts w:ascii="Times New Roman" w:hAnsi="Times New Roman"/>
                <w:b/>
                <w:sz w:val="28"/>
                <w:szCs w:val="28"/>
                <w:lang w:val="hu-HU"/>
              </w:rPr>
            </w:pPr>
            <w:r w:rsidRPr="001743C6">
              <w:rPr>
                <w:rFonts w:ascii="Times New Roman" w:hAnsi="Times New Roman"/>
                <w:b/>
                <w:sz w:val="28"/>
                <w:szCs w:val="28"/>
              </w:rPr>
              <w:t>Семестр</w:t>
            </w:r>
          </w:p>
        </w:tc>
      </w:tr>
      <w:tr w:rsidR="005D6F7E" w:rsidRPr="001743C6" w:rsidTr="005D6F7E">
        <w:trPr>
          <w:trHeight w:val="323"/>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777F36">
            <w:pPr>
              <w:rPr>
                <w:rFonts w:ascii="Times New Roman" w:hAnsi="Times New Roman"/>
                <w:sz w:val="28"/>
                <w:szCs w:val="28"/>
              </w:rPr>
            </w:pPr>
            <w:r w:rsidRPr="001743C6">
              <w:rPr>
                <w:rFonts w:ascii="Times New Roman" w:hAnsi="Times New Roman"/>
                <w:sz w:val="28"/>
                <w:szCs w:val="28"/>
              </w:rPr>
              <w:t>Загальна кільк</w:t>
            </w:r>
            <w:r w:rsidRPr="001743C6">
              <w:rPr>
                <w:rFonts w:ascii="Times New Roman" w:hAnsi="Times New Roman"/>
                <w:sz w:val="28"/>
                <w:szCs w:val="28"/>
                <w:lang w:val="hu-HU"/>
              </w:rPr>
              <w:t>.</w:t>
            </w:r>
            <w:r w:rsidRPr="001743C6">
              <w:rPr>
                <w:rFonts w:ascii="Times New Roman" w:hAnsi="Times New Roman"/>
                <w:sz w:val="28"/>
                <w:szCs w:val="28"/>
              </w:rPr>
              <w:t xml:space="preserve"> год</w:t>
            </w:r>
            <w:r w:rsidRPr="001743C6">
              <w:rPr>
                <w:rFonts w:ascii="Times New Roman" w:hAnsi="Times New Roman"/>
                <w:sz w:val="28"/>
                <w:szCs w:val="28"/>
                <w:lang w:val="hu-HU"/>
              </w:rPr>
              <w:t xml:space="preserve">: </w:t>
            </w:r>
            <w:r>
              <w:rPr>
                <w:rFonts w:ascii="Times New Roman" w:hAnsi="Times New Roman"/>
                <w:b/>
                <w:sz w:val="28"/>
                <w:szCs w:val="28"/>
              </w:rPr>
              <w:t>90</w:t>
            </w:r>
          </w:p>
          <w:p w:rsidR="005D6F7E" w:rsidRPr="001743C6" w:rsidRDefault="005D6F7E" w:rsidP="00777F36">
            <w:pPr>
              <w:rPr>
                <w:rFonts w:ascii="Times New Roman" w:hAnsi="Times New Roman"/>
                <w:sz w:val="28"/>
                <w:szCs w:val="28"/>
                <w:lang w:val="hu-HU"/>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777F36">
            <w:pPr>
              <w:rPr>
                <w:rFonts w:ascii="Times New Roman" w:hAnsi="Times New Roman"/>
                <w:sz w:val="28"/>
                <w:szCs w:val="28"/>
                <w:lang w:val="hu-HU"/>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D6F7E" w:rsidRPr="001743C6" w:rsidRDefault="001A1488" w:rsidP="00777F36">
            <w:pPr>
              <w:jc w:val="center"/>
              <w:rPr>
                <w:rFonts w:ascii="Times New Roman" w:hAnsi="Times New Roman"/>
                <w:sz w:val="28"/>
                <w:szCs w:val="28"/>
                <w:lang w:val="hu-HU"/>
              </w:rPr>
            </w:pPr>
            <w:r>
              <w:rPr>
                <w:rFonts w:ascii="Times New Roman" w:hAnsi="Times New Roman"/>
                <w:sz w:val="28"/>
                <w:szCs w:val="28"/>
                <w:lang w:val="uk-UA"/>
              </w:rPr>
              <w:t>4</w:t>
            </w:r>
            <w:r w:rsidR="005D6F7E" w:rsidRPr="001743C6">
              <w:rPr>
                <w:rFonts w:ascii="Times New Roman" w:hAnsi="Times New Roman"/>
                <w:sz w:val="28"/>
                <w:szCs w:val="28"/>
              </w:rPr>
              <w:t>-й</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5D6F7E" w:rsidRPr="001743C6" w:rsidRDefault="001A1488" w:rsidP="00777F36">
            <w:pPr>
              <w:jc w:val="center"/>
              <w:rPr>
                <w:rFonts w:ascii="Times New Roman" w:hAnsi="Times New Roman"/>
                <w:sz w:val="28"/>
                <w:szCs w:val="28"/>
                <w:lang w:val="hu-HU"/>
              </w:rPr>
            </w:pPr>
            <w:r>
              <w:rPr>
                <w:rFonts w:ascii="Times New Roman" w:hAnsi="Times New Roman"/>
                <w:sz w:val="28"/>
                <w:szCs w:val="28"/>
                <w:lang w:val="uk-UA"/>
              </w:rPr>
              <w:t>4</w:t>
            </w:r>
            <w:r w:rsidR="005D6F7E" w:rsidRPr="001743C6">
              <w:rPr>
                <w:rFonts w:ascii="Times New Roman" w:hAnsi="Times New Roman"/>
                <w:sz w:val="28"/>
                <w:szCs w:val="28"/>
              </w:rPr>
              <w:t>-й</w:t>
            </w:r>
            <w:r w:rsidR="005D6F7E" w:rsidRPr="001743C6">
              <w:rPr>
                <w:rFonts w:ascii="Times New Roman" w:hAnsi="Times New Roman"/>
                <w:sz w:val="28"/>
                <w:szCs w:val="28"/>
                <w:lang w:val="hu-HU"/>
              </w:rPr>
              <w:t xml:space="preserve"> </w:t>
            </w:r>
          </w:p>
        </w:tc>
      </w:tr>
      <w:tr w:rsidR="005D6F7E" w:rsidRPr="001743C6" w:rsidTr="005D6F7E">
        <w:trPr>
          <w:trHeight w:val="322"/>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777F36">
            <w:pPr>
              <w:rPr>
                <w:rFonts w:ascii="Times New Roman" w:hAnsi="Times New Roman"/>
                <w:sz w:val="28"/>
                <w:szCs w:val="28"/>
                <w:lang w:val="hu-HU"/>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777F36">
            <w:pPr>
              <w:rPr>
                <w:rFonts w:ascii="Times New Roman" w:hAnsi="Times New Roman"/>
                <w:sz w:val="28"/>
                <w:szCs w:val="28"/>
                <w:lang w:val="hu-HU"/>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777F36">
            <w:pPr>
              <w:jc w:val="center"/>
              <w:rPr>
                <w:rFonts w:ascii="Times New Roman" w:hAnsi="Times New Roman"/>
                <w:b/>
                <w:sz w:val="28"/>
                <w:szCs w:val="28"/>
                <w:lang w:val="hu-HU"/>
              </w:rPr>
            </w:pPr>
            <w:r w:rsidRPr="001743C6">
              <w:rPr>
                <w:rFonts w:ascii="Times New Roman" w:hAnsi="Times New Roman"/>
                <w:b/>
                <w:sz w:val="28"/>
                <w:szCs w:val="28"/>
              </w:rPr>
              <w:t>Лекції</w:t>
            </w:r>
            <w:r w:rsidRPr="001743C6">
              <w:rPr>
                <w:rFonts w:ascii="Times New Roman" w:hAnsi="Times New Roman"/>
                <w:b/>
                <w:sz w:val="28"/>
                <w:szCs w:val="28"/>
                <w:lang w:val="hu-HU"/>
              </w:rPr>
              <w:t xml:space="preserve"> </w:t>
            </w:r>
          </w:p>
        </w:tc>
      </w:tr>
      <w:tr w:rsidR="005D6F7E" w:rsidRPr="001743C6" w:rsidTr="005D6F7E">
        <w:trPr>
          <w:trHeight w:val="320"/>
        </w:trPr>
        <w:tc>
          <w:tcPr>
            <w:tcW w:w="2899" w:type="dxa"/>
            <w:vMerge w:val="restart"/>
            <w:tcBorders>
              <w:top w:val="single" w:sz="4" w:space="0" w:color="auto"/>
              <w:left w:val="single" w:sz="4" w:space="0" w:color="auto"/>
              <w:bottom w:val="single" w:sz="4" w:space="0" w:color="auto"/>
              <w:right w:val="single" w:sz="4" w:space="0" w:color="auto"/>
            </w:tcBorders>
            <w:vAlign w:val="center"/>
          </w:tcPr>
          <w:p w:rsidR="005D6F7E" w:rsidRPr="001743C6" w:rsidRDefault="005D6F7E" w:rsidP="00777F36">
            <w:pPr>
              <w:rPr>
                <w:rFonts w:ascii="Times New Roman" w:hAnsi="Times New Roman"/>
                <w:sz w:val="28"/>
                <w:szCs w:val="28"/>
              </w:rPr>
            </w:pPr>
            <w:r w:rsidRPr="001743C6">
              <w:rPr>
                <w:rFonts w:ascii="Times New Roman" w:hAnsi="Times New Roman"/>
                <w:sz w:val="28"/>
                <w:szCs w:val="28"/>
              </w:rPr>
              <w:t>Тижневих годин для денної форми навчання:</w:t>
            </w:r>
          </w:p>
          <w:p w:rsidR="005D6F7E" w:rsidRPr="001743C6" w:rsidRDefault="005D6F7E" w:rsidP="00777F36">
            <w:pPr>
              <w:rPr>
                <w:rFonts w:ascii="Times New Roman" w:hAnsi="Times New Roman"/>
                <w:sz w:val="28"/>
                <w:szCs w:val="28"/>
                <w:lang w:val="hu-HU"/>
              </w:rPr>
            </w:pPr>
            <w:r w:rsidRPr="001743C6">
              <w:rPr>
                <w:rFonts w:ascii="Times New Roman" w:hAnsi="Times New Roman"/>
                <w:sz w:val="28"/>
                <w:szCs w:val="28"/>
                <w:lang w:val="hu-HU"/>
              </w:rPr>
              <w:t xml:space="preserve">– </w:t>
            </w:r>
            <w:r w:rsidRPr="001743C6">
              <w:rPr>
                <w:rFonts w:ascii="Times New Roman" w:hAnsi="Times New Roman"/>
                <w:sz w:val="28"/>
                <w:szCs w:val="28"/>
              </w:rPr>
              <w:t>аудиторних</w:t>
            </w:r>
            <w:r w:rsidRPr="001743C6">
              <w:rPr>
                <w:rFonts w:ascii="Times New Roman" w:hAnsi="Times New Roman"/>
                <w:sz w:val="28"/>
                <w:szCs w:val="28"/>
                <w:lang w:val="hu-HU"/>
              </w:rPr>
              <w:t xml:space="preserve">: </w:t>
            </w:r>
            <w:r w:rsidRPr="001743C6">
              <w:rPr>
                <w:rFonts w:ascii="Times New Roman" w:hAnsi="Times New Roman"/>
                <w:b/>
                <w:sz w:val="28"/>
                <w:szCs w:val="28"/>
                <w:lang w:val="hu-HU"/>
              </w:rPr>
              <w:t>3</w:t>
            </w:r>
          </w:p>
          <w:p w:rsidR="005D6F7E" w:rsidRPr="001743C6" w:rsidRDefault="005D6F7E" w:rsidP="00777F36">
            <w:pPr>
              <w:rPr>
                <w:rFonts w:ascii="Times New Roman" w:hAnsi="Times New Roman"/>
                <w:sz w:val="28"/>
                <w:szCs w:val="28"/>
                <w:lang w:val="hu-HU"/>
              </w:rPr>
            </w:pPr>
            <w:r w:rsidRPr="001743C6">
              <w:rPr>
                <w:rFonts w:ascii="Times New Roman" w:hAnsi="Times New Roman"/>
                <w:sz w:val="28"/>
                <w:szCs w:val="28"/>
                <w:lang w:val="hu-HU"/>
              </w:rPr>
              <w:t xml:space="preserve">– </w:t>
            </w:r>
            <w:r w:rsidRPr="001743C6">
              <w:rPr>
                <w:rFonts w:ascii="Times New Roman" w:hAnsi="Times New Roman"/>
                <w:sz w:val="28"/>
                <w:szCs w:val="28"/>
              </w:rPr>
              <w:t>самостійної роботи студента</w:t>
            </w:r>
            <w:r w:rsidRPr="001743C6">
              <w:rPr>
                <w:rFonts w:ascii="Times New Roman" w:hAnsi="Times New Roman"/>
                <w:sz w:val="28"/>
                <w:szCs w:val="28"/>
                <w:lang w:val="hu-HU"/>
              </w:rPr>
              <w:t xml:space="preserve">: </w:t>
            </w:r>
            <w:r w:rsidRPr="001743C6">
              <w:rPr>
                <w:rFonts w:ascii="Times New Roman" w:hAnsi="Times New Roman"/>
                <w:b/>
                <w:sz w:val="28"/>
                <w:szCs w:val="28"/>
                <w:lang w:val="hu-HU"/>
              </w:rPr>
              <w:t>3</w:t>
            </w:r>
          </w:p>
          <w:p w:rsidR="005D6F7E" w:rsidRPr="001743C6" w:rsidRDefault="005D6F7E" w:rsidP="00777F36">
            <w:pPr>
              <w:rPr>
                <w:rFonts w:ascii="Times New Roman" w:hAnsi="Times New Roman"/>
                <w:sz w:val="28"/>
                <w:szCs w:val="28"/>
                <w:lang w:val="hu-HU"/>
              </w:rPr>
            </w:pPr>
          </w:p>
          <w:p w:rsidR="005D6F7E" w:rsidRPr="001743C6" w:rsidRDefault="005D6F7E" w:rsidP="00777F36">
            <w:pPr>
              <w:rPr>
                <w:rFonts w:ascii="Times New Roman" w:hAnsi="Times New Roman"/>
                <w:sz w:val="28"/>
                <w:szCs w:val="28"/>
                <w:lang w:val="hu-HU"/>
              </w:rPr>
            </w:pPr>
          </w:p>
        </w:tc>
        <w:tc>
          <w:tcPr>
            <w:tcW w:w="3264" w:type="dxa"/>
            <w:vMerge w:val="restart"/>
            <w:tcBorders>
              <w:top w:val="single" w:sz="4" w:space="0" w:color="auto"/>
              <w:left w:val="single" w:sz="4" w:space="0" w:color="auto"/>
              <w:bottom w:val="single" w:sz="4" w:space="0" w:color="auto"/>
              <w:right w:val="single" w:sz="4" w:space="0" w:color="auto"/>
            </w:tcBorders>
            <w:vAlign w:val="center"/>
          </w:tcPr>
          <w:p w:rsidR="005D6F7E" w:rsidRPr="001743C6" w:rsidRDefault="005D6F7E" w:rsidP="00777F36">
            <w:pPr>
              <w:jc w:val="center"/>
              <w:rPr>
                <w:rFonts w:ascii="Times New Roman" w:hAnsi="Times New Roman"/>
                <w:sz w:val="28"/>
                <w:szCs w:val="28"/>
                <w:lang w:val="hu-HU"/>
              </w:rPr>
            </w:pPr>
            <w:r w:rsidRPr="001743C6">
              <w:rPr>
                <w:rFonts w:ascii="Times New Roman" w:hAnsi="Times New Roman"/>
                <w:sz w:val="28"/>
                <w:szCs w:val="28"/>
              </w:rPr>
              <w:lastRenderedPageBreak/>
              <w:t>Освітньо-кваліфікаційний рівень:</w:t>
            </w:r>
          </w:p>
          <w:p w:rsidR="005D6F7E" w:rsidRPr="001743C6" w:rsidRDefault="005D6F7E" w:rsidP="00777F36">
            <w:pPr>
              <w:jc w:val="center"/>
              <w:rPr>
                <w:rFonts w:ascii="Times New Roman" w:hAnsi="Times New Roman"/>
                <w:b/>
                <w:sz w:val="28"/>
                <w:szCs w:val="28"/>
              </w:rPr>
            </w:pPr>
            <w:r w:rsidRPr="001743C6">
              <w:rPr>
                <w:rFonts w:ascii="Times New Roman" w:hAnsi="Times New Roman"/>
                <w:b/>
                <w:sz w:val="28"/>
                <w:szCs w:val="28"/>
              </w:rPr>
              <w:t>бакалавр</w:t>
            </w:r>
          </w:p>
          <w:p w:rsidR="005D6F7E" w:rsidRPr="001743C6" w:rsidRDefault="005D6F7E" w:rsidP="00777F36">
            <w:pPr>
              <w:jc w:val="center"/>
              <w:rPr>
                <w:rFonts w:ascii="Times New Roman" w:hAnsi="Times New Roman"/>
                <w:sz w:val="28"/>
                <w:szCs w:val="28"/>
                <w:lang w:val="hu-HU"/>
              </w:rPr>
            </w:pPr>
          </w:p>
          <w:p w:rsidR="005D6F7E" w:rsidRPr="005D6F7E" w:rsidRDefault="005D6F7E" w:rsidP="00777F36">
            <w:pPr>
              <w:jc w:val="center"/>
              <w:rPr>
                <w:rFonts w:ascii="Times New Roman" w:hAnsi="Times New Roman"/>
                <w:sz w:val="28"/>
                <w:szCs w:val="28"/>
                <w:lang w:val="hu-HU"/>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D6F7E" w:rsidRPr="001743C6" w:rsidRDefault="001A1488" w:rsidP="00777F36">
            <w:pPr>
              <w:jc w:val="center"/>
              <w:rPr>
                <w:rFonts w:ascii="Times New Roman" w:hAnsi="Times New Roman"/>
                <w:sz w:val="28"/>
                <w:szCs w:val="28"/>
                <w:lang w:val="hu-HU"/>
              </w:rPr>
            </w:pPr>
            <w:r>
              <w:rPr>
                <w:rFonts w:ascii="Times New Roman" w:hAnsi="Times New Roman"/>
                <w:sz w:val="28"/>
                <w:szCs w:val="28"/>
                <w:lang w:val="uk-UA"/>
              </w:rPr>
              <w:t>10</w:t>
            </w:r>
            <w:r w:rsidR="005D6F7E" w:rsidRPr="001743C6">
              <w:rPr>
                <w:rFonts w:ascii="Times New Roman" w:hAnsi="Times New Roman"/>
                <w:sz w:val="28"/>
                <w:szCs w:val="28"/>
                <w:lang w:val="hu-HU"/>
              </w:rPr>
              <w:t xml:space="preserve"> </w:t>
            </w:r>
            <w:r w:rsidR="005D6F7E" w:rsidRPr="001743C6">
              <w:rPr>
                <w:rFonts w:ascii="Times New Roman" w:hAnsi="Times New Roman"/>
                <w:sz w:val="28"/>
                <w:szCs w:val="28"/>
              </w:rPr>
              <w:t>год.</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5D6F7E" w:rsidRPr="001F3FFC" w:rsidRDefault="005D6F7E" w:rsidP="00777F36">
            <w:pPr>
              <w:jc w:val="center"/>
              <w:rPr>
                <w:rFonts w:ascii="Times New Roman" w:hAnsi="Times New Roman"/>
                <w:sz w:val="28"/>
                <w:szCs w:val="28"/>
              </w:rPr>
            </w:pPr>
            <w:r w:rsidRPr="001F3FFC">
              <w:rPr>
                <w:rFonts w:ascii="Times New Roman" w:hAnsi="Times New Roman"/>
                <w:sz w:val="28"/>
                <w:szCs w:val="28"/>
              </w:rPr>
              <w:t>15 год.</w:t>
            </w:r>
          </w:p>
        </w:tc>
      </w:tr>
      <w:tr w:rsidR="005D6F7E" w:rsidRPr="001743C6" w:rsidTr="005D6F7E">
        <w:trPr>
          <w:trHeight w:val="320"/>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777F36">
            <w:pPr>
              <w:rPr>
                <w:rFonts w:ascii="Times New Roman" w:hAnsi="Times New Roman"/>
                <w:sz w:val="28"/>
                <w:szCs w:val="28"/>
                <w:lang w:val="hu-HU"/>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777F36">
            <w:pPr>
              <w:rPr>
                <w:rFonts w:ascii="Times New Roman" w:hAnsi="Times New Roman"/>
                <w:sz w:val="28"/>
                <w:szCs w:val="28"/>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D6F7E" w:rsidRPr="001F3FFC" w:rsidRDefault="005D6F7E" w:rsidP="00777F36">
            <w:pPr>
              <w:jc w:val="center"/>
              <w:rPr>
                <w:rFonts w:ascii="Times New Roman" w:hAnsi="Times New Roman"/>
                <w:b/>
                <w:sz w:val="28"/>
                <w:szCs w:val="28"/>
                <w:lang w:val="hu-HU"/>
              </w:rPr>
            </w:pPr>
            <w:r w:rsidRPr="001F3FFC">
              <w:rPr>
                <w:rFonts w:ascii="Times New Roman" w:hAnsi="Times New Roman"/>
                <w:b/>
                <w:sz w:val="28"/>
                <w:szCs w:val="28"/>
              </w:rPr>
              <w:t>Практичні, семінарські</w:t>
            </w:r>
          </w:p>
        </w:tc>
      </w:tr>
      <w:tr w:rsidR="005D6F7E" w:rsidRPr="001743C6" w:rsidTr="005D6F7E">
        <w:trPr>
          <w:trHeight w:val="320"/>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777F36">
            <w:pPr>
              <w:rPr>
                <w:rFonts w:ascii="Times New Roman" w:hAnsi="Times New Roman"/>
                <w:sz w:val="28"/>
                <w:szCs w:val="28"/>
                <w:lang w:val="hu-HU"/>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777F36">
            <w:pPr>
              <w:rPr>
                <w:rFonts w:ascii="Times New Roman" w:hAnsi="Times New Roman"/>
                <w:sz w:val="28"/>
                <w:szCs w:val="28"/>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1A1488">
            <w:pPr>
              <w:jc w:val="center"/>
              <w:rPr>
                <w:rFonts w:ascii="Times New Roman" w:hAnsi="Times New Roman"/>
                <w:sz w:val="28"/>
                <w:szCs w:val="28"/>
                <w:lang w:val="hu-HU"/>
              </w:rPr>
            </w:pPr>
            <w:r w:rsidRPr="001743C6">
              <w:rPr>
                <w:rFonts w:ascii="Times New Roman" w:hAnsi="Times New Roman"/>
                <w:sz w:val="28"/>
                <w:szCs w:val="28"/>
                <w:lang w:val="hu-HU"/>
              </w:rPr>
              <w:t xml:space="preserve">  </w:t>
            </w:r>
            <w:r w:rsidR="001A1488">
              <w:rPr>
                <w:rFonts w:ascii="Times New Roman" w:hAnsi="Times New Roman"/>
                <w:sz w:val="28"/>
                <w:szCs w:val="28"/>
                <w:lang w:val="uk-UA"/>
              </w:rPr>
              <w:t>20</w:t>
            </w:r>
            <w:r w:rsidRPr="001743C6">
              <w:rPr>
                <w:rFonts w:ascii="Times New Roman" w:hAnsi="Times New Roman"/>
                <w:sz w:val="28"/>
                <w:szCs w:val="28"/>
              </w:rPr>
              <w:t xml:space="preserve"> год.</w:t>
            </w:r>
            <w:r w:rsidRPr="001743C6">
              <w:rPr>
                <w:rFonts w:ascii="Times New Roman" w:hAnsi="Times New Roman"/>
                <w:sz w:val="28"/>
                <w:szCs w:val="28"/>
                <w:lang w:val="hu-HU"/>
              </w:rPr>
              <w:t xml:space="preserve"> </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5D6F7E" w:rsidRPr="001F3FFC" w:rsidRDefault="005D6F7E" w:rsidP="00777F36">
            <w:pPr>
              <w:jc w:val="center"/>
              <w:rPr>
                <w:rFonts w:ascii="Times New Roman" w:hAnsi="Times New Roman"/>
                <w:sz w:val="28"/>
                <w:szCs w:val="28"/>
              </w:rPr>
            </w:pPr>
            <w:r w:rsidRPr="001F3FFC">
              <w:rPr>
                <w:rFonts w:ascii="Times New Roman" w:hAnsi="Times New Roman"/>
                <w:sz w:val="28"/>
                <w:szCs w:val="28"/>
              </w:rPr>
              <w:t>15</w:t>
            </w:r>
            <w:r w:rsidRPr="001F3FFC">
              <w:rPr>
                <w:rFonts w:ascii="Times New Roman" w:hAnsi="Times New Roman"/>
                <w:sz w:val="28"/>
                <w:szCs w:val="28"/>
                <w:lang w:val="hu-HU"/>
              </w:rPr>
              <w:t xml:space="preserve"> </w:t>
            </w:r>
            <w:r w:rsidRPr="001F3FFC">
              <w:rPr>
                <w:rFonts w:ascii="Times New Roman" w:hAnsi="Times New Roman"/>
                <w:sz w:val="28"/>
                <w:szCs w:val="28"/>
              </w:rPr>
              <w:t>год.</w:t>
            </w:r>
          </w:p>
        </w:tc>
      </w:tr>
      <w:tr w:rsidR="005D6F7E" w:rsidRPr="001743C6" w:rsidTr="005D6F7E">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777F36">
            <w:pPr>
              <w:rPr>
                <w:rFonts w:ascii="Times New Roman" w:hAnsi="Times New Roman"/>
                <w:sz w:val="28"/>
                <w:szCs w:val="28"/>
                <w:lang w:val="hu-HU"/>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777F36">
            <w:pPr>
              <w:rPr>
                <w:rFonts w:ascii="Times New Roman" w:hAnsi="Times New Roman"/>
                <w:sz w:val="28"/>
                <w:szCs w:val="28"/>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777F36">
            <w:pPr>
              <w:jc w:val="center"/>
              <w:rPr>
                <w:rFonts w:ascii="Times New Roman" w:hAnsi="Times New Roman"/>
                <w:b/>
                <w:sz w:val="28"/>
                <w:szCs w:val="28"/>
                <w:lang w:val="hu-HU"/>
              </w:rPr>
            </w:pPr>
            <w:r w:rsidRPr="001743C6">
              <w:rPr>
                <w:rFonts w:ascii="Times New Roman" w:hAnsi="Times New Roman"/>
                <w:b/>
                <w:sz w:val="28"/>
                <w:szCs w:val="28"/>
              </w:rPr>
              <w:t>Лабораторні</w:t>
            </w:r>
          </w:p>
        </w:tc>
      </w:tr>
      <w:tr w:rsidR="005D6F7E" w:rsidRPr="001743C6" w:rsidTr="005D6F7E">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777F36">
            <w:pPr>
              <w:rPr>
                <w:rFonts w:ascii="Times New Roman" w:hAnsi="Times New Roman"/>
                <w:sz w:val="28"/>
                <w:szCs w:val="28"/>
                <w:lang w:val="hu-HU"/>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777F36">
            <w:pPr>
              <w:rPr>
                <w:rFonts w:ascii="Times New Roman" w:hAnsi="Times New Roman"/>
                <w:sz w:val="28"/>
                <w:szCs w:val="28"/>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777F36">
            <w:pPr>
              <w:jc w:val="center"/>
              <w:rPr>
                <w:rFonts w:ascii="Times New Roman" w:hAnsi="Times New Roman"/>
                <w:sz w:val="28"/>
                <w:szCs w:val="28"/>
                <w:lang w:val="hu-HU"/>
              </w:rPr>
            </w:pPr>
            <w:r w:rsidRPr="001743C6">
              <w:rPr>
                <w:rFonts w:ascii="Times New Roman" w:hAnsi="Times New Roman"/>
                <w:sz w:val="28"/>
                <w:szCs w:val="28"/>
                <w:lang w:val="hu-HU"/>
              </w:rPr>
              <w:t xml:space="preserve">0  </w:t>
            </w:r>
            <w:r w:rsidRPr="001743C6">
              <w:rPr>
                <w:rFonts w:ascii="Times New Roman" w:hAnsi="Times New Roman"/>
                <w:sz w:val="28"/>
                <w:szCs w:val="28"/>
              </w:rPr>
              <w:t>год</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777F36">
            <w:pPr>
              <w:jc w:val="center"/>
              <w:rPr>
                <w:rFonts w:ascii="Times New Roman" w:hAnsi="Times New Roman"/>
                <w:sz w:val="28"/>
                <w:szCs w:val="28"/>
              </w:rPr>
            </w:pPr>
            <w:r w:rsidRPr="001743C6">
              <w:rPr>
                <w:rFonts w:ascii="Times New Roman" w:hAnsi="Times New Roman"/>
                <w:sz w:val="28"/>
                <w:szCs w:val="28"/>
                <w:lang w:val="hu-HU"/>
              </w:rPr>
              <w:t xml:space="preserve">0  </w:t>
            </w:r>
            <w:r w:rsidRPr="001743C6">
              <w:rPr>
                <w:rFonts w:ascii="Times New Roman" w:hAnsi="Times New Roman"/>
                <w:sz w:val="28"/>
                <w:szCs w:val="28"/>
              </w:rPr>
              <w:t>год.</w:t>
            </w:r>
          </w:p>
        </w:tc>
      </w:tr>
      <w:tr w:rsidR="005D6F7E" w:rsidRPr="001743C6" w:rsidTr="005D6F7E">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777F36">
            <w:pPr>
              <w:rPr>
                <w:rFonts w:ascii="Times New Roman" w:hAnsi="Times New Roman"/>
                <w:sz w:val="28"/>
                <w:szCs w:val="28"/>
                <w:lang w:val="hu-HU"/>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777F36">
            <w:pPr>
              <w:rPr>
                <w:rFonts w:ascii="Times New Roman" w:hAnsi="Times New Roman"/>
                <w:sz w:val="28"/>
                <w:szCs w:val="28"/>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777F36">
            <w:pPr>
              <w:jc w:val="center"/>
              <w:rPr>
                <w:rFonts w:ascii="Times New Roman" w:hAnsi="Times New Roman"/>
                <w:b/>
                <w:sz w:val="28"/>
                <w:szCs w:val="28"/>
                <w:lang w:val="hu-HU"/>
              </w:rPr>
            </w:pPr>
            <w:r w:rsidRPr="001743C6">
              <w:rPr>
                <w:rFonts w:ascii="Times New Roman" w:hAnsi="Times New Roman"/>
                <w:b/>
                <w:sz w:val="28"/>
                <w:szCs w:val="28"/>
              </w:rPr>
              <w:t>Самостійна робота</w:t>
            </w:r>
          </w:p>
        </w:tc>
      </w:tr>
      <w:tr w:rsidR="005D6F7E" w:rsidRPr="001743C6" w:rsidTr="005D6F7E">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777F36">
            <w:pPr>
              <w:rPr>
                <w:rFonts w:ascii="Times New Roman" w:hAnsi="Times New Roman"/>
                <w:sz w:val="28"/>
                <w:szCs w:val="28"/>
                <w:lang w:val="hu-HU"/>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777F36">
            <w:pPr>
              <w:rPr>
                <w:rFonts w:ascii="Times New Roman" w:hAnsi="Times New Roman"/>
                <w:sz w:val="28"/>
                <w:szCs w:val="28"/>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1A1488">
            <w:pPr>
              <w:jc w:val="center"/>
              <w:rPr>
                <w:rFonts w:ascii="Times New Roman" w:hAnsi="Times New Roman"/>
                <w:sz w:val="28"/>
                <w:szCs w:val="28"/>
                <w:lang w:val="hu-HU"/>
              </w:rPr>
            </w:pPr>
            <w:r w:rsidRPr="001743C6">
              <w:rPr>
                <w:rFonts w:ascii="Times New Roman" w:hAnsi="Times New Roman"/>
                <w:sz w:val="28"/>
                <w:szCs w:val="28"/>
                <w:lang w:val="hu-HU"/>
              </w:rPr>
              <w:t xml:space="preserve">    </w:t>
            </w:r>
            <w:r w:rsidR="001A1488">
              <w:rPr>
                <w:rFonts w:ascii="Times New Roman" w:hAnsi="Times New Roman"/>
                <w:sz w:val="28"/>
                <w:szCs w:val="28"/>
                <w:lang w:val="uk-UA"/>
              </w:rPr>
              <w:t>60</w:t>
            </w:r>
            <w:r w:rsidRPr="001743C6">
              <w:rPr>
                <w:rFonts w:ascii="Times New Roman" w:hAnsi="Times New Roman"/>
                <w:sz w:val="28"/>
                <w:szCs w:val="28"/>
                <w:lang w:val="hu-HU"/>
              </w:rPr>
              <w:t xml:space="preserve"> </w:t>
            </w:r>
            <w:r w:rsidRPr="001743C6">
              <w:rPr>
                <w:rFonts w:ascii="Times New Roman" w:hAnsi="Times New Roman"/>
                <w:sz w:val="28"/>
                <w:szCs w:val="28"/>
              </w:rPr>
              <w:t>год.</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777F36">
            <w:pPr>
              <w:jc w:val="center"/>
              <w:rPr>
                <w:rFonts w:ascii="Times New Roman" w:hAnsi="Times New Roman"/>
                <w:sz w:val="28"/>
                <w:szCs w:val="28"/>
              </w:rPr>
            </w:pPr>
            <w:r w:rsidRPr="001743C6">
              <w:rPr>
                <w:rFonts w:ascii="Times New Roman" w:hAnsi="Times New Roman"/>
                <w:sz w:val="28"/>
                <w:szCs w:val="28"/>
              </w:rPr>
              <w:t xml:space="preserve"> </w:t>
            </w:r>
            <w:r w:rsidRPr="00AB5C42">
              <w:rPr>
                <w:rFonts w:ascii="Times New Roman" w:hAnsi="Times New Roman"/>
                <w:color w:val="FF0000"/>
                <w:sz w:val="28"/>
                <w:szCs w:val="28"/>
              </w:rPr>
              <w:t>30</w:t>
            </w:r>
            <w:r w:rsidRPr="001743C6">
              <w:rPr>
                <w:rFonts w:ascii="Times New Roman" w:hAnsi="Times New Roman"/>
                <w:sz w:val="28"/>
                <w:szCs w:val="28"/>
              </w:rPr>
              <w:t xml:space="preserve"> год.</w:t>
            </w:r>
          </w:p>
        </w:tc>
      </w:tr>
      <w:tr w:rsidR="005D6F7E" w:rsidRPr="001743C6" w:rsidTr="005D6F7E">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777F36">
            <w:pPr>
              <w:rPr>
                <w:rFonts w:ascii="Times New Roman" w:hAnsi="Times New Roman"/>
                <w:sz w:val="28"/>
                <w:szCs w:val="28"/>
                <w:lang w:val="hu-HU"/>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777F36">
            <w:pPr>
              <w:rPr>
                <w:rFonts w:ascii="Times New Roman" w:hAnsi="Times New Roman"/>
                <w:sz w:val="28"/>
                <w:szCs w:val="28"/>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777F36">
            <w:pPr>
              <w:jc w:val="center"/>
              <w:rPr>
                <w:rFonts w:ascii="Times New Roman" w:hAnsi="Times New Roman"/>
                <w:sz w:val="28"/>
                <w:szCs w:val="28"/>
              </w:rPr>
            </w:pPr>
            <w:r w:rsidRPr="001743C6">
              <w:rPr>
                <w:rFonts w:ascii="Times New Roman" w:hAnsi="Times New Roman"/>
                <w:b/>
                <w:sz w:val="28"/>
                <w:szCs w:val="28"/>
              </w:rPr>
              <w:t xml:space="preserve">Індивідуальні завдання: </w:t>
            </w:r>
            <w:r w:rsidRPr="001743C6">
              <w:rPr>
                <w:rFonts w:ascii="Times New Roman" w:hAnsi="Times New Roman"/>
                <w:b/>
                <w:sz w:val="28"/>
                <w:szCs w:val="28"/>
                <w:lang w:val="hu-HU"/>
              </w:rPr>
              <w:t xml:space="preserve">   </w:t>
            </w:r>
            <w:r w:rsidRPr="001743C6">
              <w:rPr>
                <w:rFonts w:ascii="Times New Roman" w:hAnsi="Times New Roman"/>
                <w:sz w:val="28"/>
                <w:szCs w:val="28"/>
              </w:rPr>
              <w:t>год.</w:t>
            </w:r>
            <w:r w:rsidRPr="001743C6">
              <w:rPr>
                <w:rFonts w:ascii="Times New Roman" w:hAnsi="Times New Roman"/>
                <w:sz w:val="28"/>
                <w:szCs w:val="28"/>
                <w:lang w:val="hu-HU"/>
              </w:rPr>
              <w:t xml:space="preserve"> </w:t>
            </w:r>
          </w:p>
        </w:tc>
      </w:tr>
      <w:tr w:rsidR="005D6F7E" w:rsidRPr="001743C6" w:rsidTr="005D6F7E">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777F36">
            <w:pPr>
              <w:rPr>
                <w:rFonts w:ascii="Times New Roman" w:hAnsi="Times New Roman"/>
                <w:sz w:val="28"/>
                <w:szCs w:val="28"/>
                <w:lang w:val="hu-HU"/>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777F36">
            <w:pPr>
              <w:rPr>
                <w:rFonts w:ascii="Times New Roman" w:hAnsi="Times New Roman"/>
                <w:sz w:val="28"/>
                <w:szCs w:val="28"/>
              </w:rPr>
            </w:pPr>
          </w:p>
        </w:tc>
        <w:tc>
          <w:tcPr>
            <w:tcW w:w="1711" w:type="dxa"/>
            <w:gridSpan w:val="2"/>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777F36">
            <w:pPr>
              <w:jc w:val="center"/>
              <w:rPr>
                <w:rFonts w:ascii="Times New Roman" w:hAnsi="Times New Roman"/>
                <w:b/>
                <w:sz w:val="28"/>
                <w:szCs w:val="28"/>
              </w:rPr>
            </w:pPr>
            <w:r w:rsidRPr="001743C6">
              <w:rPr>
                <w:rFonts w:ascii="Times New Roman" w:hAnsi="Times New Roman"/>
                <w:sz w:val="28"/>
                <w:szCs w:val="28"/>
                <w:lang w:val="hu-HU"/>
              </w:rPr>
              <w:t xml:space="preserve">  </w:t>
            </w:r>
            <w:r w:rsidRPr="001743C6">
              <w:rPr>
                <w:rFonts w:ascii="Times New Roman" w:hAnsi="Times New Roman"/>
                <w:sz w:val="28"/>
                <w:szCs w:val="28"/>
              </w:rPr>
              <w:t>год.</w:t>
            </w:r>
          </w:p>
        </w:tc>
        <w:tc>
          <w:tcPr>
            <w:tcW w:w="1711" w:type="dxa"/>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777F36">
            <w:pPr>
              <w:jc w:val="center"/>
              <w:rPr>
                <w:rFonts w:ascii="Times New Roman" w:hAnsi="Times New Roman"/>
                <w:b/>
                <w:sz w:val="28"/>
                <w:szCs w:val="28"/>
              </w:rPr>
            </w:pPr>
            <w:r w:rsidRPr="001743C6">
              <w:rPr>
                <w:rFonts w:ascii="Times New Roman" w:hAnsi="Times New Roman"/>
                <w:sz w:val="28"/>
                <w:szCs w:val="28"/>
              </w:rPr>
              <w:t>год.</w:t>
            </w:r>
          </w:p>
        </w:tc>
      </w:tr>
      <w:tr w:rsidR="005D6F7E" w:rsidRPr="001743C6" w:rsidTr="005D6F7E">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777F36">
            <w:pPr>
              <w:rPr>
                <w:rFonts w:ascii="Times New Roman" w:hAnsi="Times New Roman"/>
                <w:sz w:val="28"/>
                <w:szCs w:val="28"/>
                <w:lang w:val="hu-HU"/>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777F36">
            <w:pPr>
              <w:rPr>
                <w:rFonts w:ascii="Times New Roman" w:hAnsi="Times New Roman"/>
                <w:sz w:val="28"/>
                <w:szCs w:val="28"/>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777F36">
            <w:pPr>
              <w:jc w:val="center"/>
              <w:rPr>
                <w:rFonts w:ascii="Times New Roman" w:hAnsi="Times New Roman"/>
                <w:sz w:val="28"/>
                <w:szCs w:val="28"/>
              </w:rPr>
            </w:pPr>
            <w:r w:rsidRPr="001743C6">
              <w:rPr>
                <w:rFonts w:ascii="Times New Roman" w:hAnsi="Times New Roman"/>
                <w:sz w:val="28"/>
                <w:szCs w:val="28"/>
              </w:rPr>
              <w:t xml:space="preserve">Вид контролю: </w:t>
            </w:r>
          </w:p>
          <w:p w:rsidR="005D6F7E" w:rsidRPr="001743C6" w:rsidRDefault="005D6F7E" w:rsidP="00777F36">
            <w:pPr>
              <w:jc w:val="center"/>
              <w:rPr>
                <w:rFonts w:ascii="Times New Roman" w:hAnsi="Times New Roman"/>
                <w:sz w:val="28"/>
                <w:szCs w:val="28"/>
                <w:lang w:val="hu-HU"/>
              </w:rPr>
            </w:pPr>
          </w:p>
        </w:tc>
      </w:tr>
      <w:tr w:rsidR="005D6F7E" w:rsidRPr="001743C6" w:rsidTr="005D6F7E">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777F36">
            <w:pPr>
              <w:rPr>
                <w:rFonts w:ascii="Times New Roman" w:hAnsi="Times New Roman"/>
                <w:sz w:val="28"/>
                <w:szCs w:val="28"/>
                <w:lang w:val="hu-HU"/>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D6F7E" w:rsidRPr="001743C6" w:rsidRDefault="005D6F7E" w:rsidP="00777F36">
            <w:pPr>
              <w:rPr>
                <w:rFonts w:ascii="Times New Roman" w:hAnsi="Times New Roman"/>
                <w:sz w:val="28"/>
                <w:szCs w:val="28"/>
              </w:rPr>
            </w:pPr>
          </w:p>
        </w:tc>
        <w:tc>
          <w:tcPr>
            <w:tcW w:w="1711" w:type="dxa"/>
            <w:gridSpan w:val="2"/>
            <w:tcBorders>
              <w:top w:val="single" w:sz="4" w:space="0" w:color="auto"/>
              <w:left w:val="single" w:sz="4" w:space="0" w:color="auto"/>
              <w:bottom w:val="single" w:sz="4" w:space="0" w:color="auto"/>
              <w:right w:val="single" w:sz="4" w:space="0" w:color="auto"/>
            </w:tcBorders>
            <w:vAlign w:val="center"/>
            <w:hideMark/>
          </w:tcPr>
          <w:p w:rsidR="005D6F7E" w:rsidRPr="001A1488" w:rsidRDefault="001A1488" w:rsidP="00777F36">
            <w:pPr>
              <w:jc w:val="center"/>
              <w:rPr>
                <w:rFonts w:ascii="Times New Roman" w:hAnsi="Times New Roman"/>
                <w:b/>
                <w:sz w:val="28"/>
                <w:szCs w:val="28"/>
                <w:lang w:val="uk-UA"/>
              </w:rPr>
            </w:pPr>
            <w:r>
              <w:rPr>
                <w:rFonts w:ascii="Times New Roman" w:hAnsi="Times New Roman"/>
                <w:b/>
                <w:sz w:val="28"/>
                <w:szCs w:val="28"/>
                <w:lang w:val="uk-UA"/>
              </w:rPr>
              <w:t>Залік</w:t>
            </w:r>
          </w:p>
          <w:p w:rsidR="005D6F7E" w:rsidRPr="001743C6" w:rsidRDefault="005D6F7E" w:rsidP="00777F36">
            <w:pPr>
              <w:jc w:val="center"/>
              <w:rPr>
                <w:rFonts w:ascii="Times New Roman" w:hAnsi="Times New Roman"/>
                <w:b/>
                <w:sz w:val="28"/>
                <w:szCs w:val="28"/>
                <w:lang w:val="hu-HU"/>
              </w:rPr>
            </w:pPr>
          </w:p>
        </w:tc>
        <w:tc>
          <w:tcPr>
            <w:tcW w:w="1711" w:type="dxa"/>
            <w:tcBorders>
              <w:top w:val="single" w:sz="4" w:space="0" w:color="auto"/>
              <w:left w:val="single" w:sz="4" w:space="0" w:color="auto"/>
              <w:bottom w:val="single" w:sz="4" w:space="0" w:color="auto"/>
              <w:right w:val="single" w:sz="4" w:space="0" w:color="auto"/>
            </w:tcBorders>
            <w:vAlign w:val="center"/>
            <w:hideMark/>
          </w:tcPr>
          <w:p w:rsidR="005D6F7E" w:rsidRPr="00453837" w:rsidRDefault="00453837" w:rsidP="00777F36">
            <w:pPr>
              <w:jc w:val="center"/>
              <w:rPr>
                <w:rFonts w:ascii="Times New Roman" w:hAnsi="Times New Roman"/>
                <w:sz w:val="28"/>
                <w:szCs w:val="28"/>
                <w:lang w:val="uk-UA"/>
              </w:rPr>
            </w:pPr>
            <w:r>
              <w:rPr>
                <w:rFonts w:ascii="Times New Roman" w:hAnsi="Times New Roman"/>
                <w:sz w:val="28"/>
                <w:szCs w:val="28"/>
                <w:lang w:val="uk-UA"/>
              </w:rPr>
              <w:t>Залік</w:t>
            </w:r>
          </w:p>
        </w:tc>
      </w:tr>
    </w:tbl>
    <w:p w:rsidR="005D6F7E" w:rsidRPr="001743C6" w:rsidRDefault="005D6F7E" w:rsidP="005D6F7E">
      <w:pPr>
        <w:ind w:left="1440" w:hanging="1440"/>
        <w:jc w:val="both"/>
        <w:rPr>
          <w:rFonts w:ascii="Times New Roman" w:hAnsi="Times New Roman"/>
          <w:b/>
          <w:sz w:val="28"/>
          <w:szCs w:val="28"/>
          <w:lang w:val="hu-HU"/>
        </w:rPr>
      </w:pPr>
      <w:r w:rsidRPr="001743C6">
        <w:rPr>
          <w:rFonts w:ascii="Times New Roman" w:hAnsi="Times New Roman"/>
          <w:b/>
          <w:bCs/>
          <w:sz w:val="28"/>
          <w:szCs w:val="28"/>
        </w:rPr>
        <w:t>Примітка</w:t>
      </w:r>
      <w:r w:rsidRPr="001743C6">
        <w:rPr>
          <w:rFonts w:ascii="Times New Roman" w:hAnsi="Times New Roman"/>
          <w:b/>
          <w:sz w:val="28"/>
          <w:szCs w:val="28"/>
          <w:lang w:val="hu-HU"/>
        </w:rPr>
        <w:t>:</w:t>
      </w:r>
    </w:p>
    <w:p w:rsidR="005D6F7E" w:rsidRPr="001743C6" w:rsidRDefault="005D6F7E" w:rsidP="005D6F7E">
      <w:pPr>
        <w:ind w:left="1440" w:hanging="1440"/>
        <w:jc w:val="both"/>
        <w:rPr>
          <w:rFonts w:ascii="Times New Roman" w:hAnsi="Times New Roman"/>
          <w:sz w:val="28"/>
          <w:szCs w:val="28"/>
          <w:lang w:val="hu-HU"/>
        </w:rPr>
      </w:pPr>
      <w:r w:rsidRPr="001743C6">
        <w:rPr>
          <w:rFonts w:ascii="Times New Roman" w:hAnsi="Times New Roman"/>
          <w:sz w:val="28"/>
          <w:szCs w:val="28"/>
        </w:rPr>
        <w:t>Співвідношення кількості годин аудиторних занять до самостійної і індивідуальної роботи становить:</w:t>
      </w:r>
    </w:p>
    <w:p w:rsidR="005D6F7E" w:rsidRPr="001743C6" w:rsidRDefault="005D6F7E" w:rsidP="005D6F7E">
      <w:pPr>
        <w:ind w:firstLine="600"/>
        <w:jc w:val="both"/>
        <w:rPr>
          <w:rFonts w:ascii="Times New Roman" w:hAnsi="Times New Roman"/>
          <w:sz w:val="28"/>
          <w:szCs w:val="28"/>
          <w:lang w:val="hu-HU"/>
        </w:rPr>
      </w:pPr>
      <w:r w:rsidRPr="001743C6">
        <w:rPr>
          <w:rFonts w:ascii="Times New Roman" w:hAnsi="Times New Roman"/>
          <w:sz w:val="28"/>
          <w:szCs w:val="28"/>
        </w:rPr>
        <w:t>для денної форми навчання</w:t>
      </w:r>
      <w:r w:rsidRPr="001743C6">
        <w:rPr>
          <w:rFonts w:ascii="Times New Roman" w:hAnsi="Times New Roman"/>
          <w:sz w:val="28"/>
          <w:szCs w:val="28"/>
          <w:lang w:val="hu-HU"/>
        </w:rPr>
        <w:t xml:space="preserve"> – </w:t>
      </w:r>
      <w:r w:rsidRPr="001743C6">
        <w:rPr>
          <w:rFonts w:ascii="Times New Roman" w:hAnsi="Times New Roman"/>
          <w:b/>
          <w:sz w:val="28"/>
          <w:szCs w:val="28"/>
          <w:lang w:val="hu-HU"/>
        </w:rPr>
        <w:t>1/2</w:t>
      </w:r>
    </w:p>
    <w:p w:rsidR="005D6F7E" w:rsidRPr="001743C6" w:rsidRDefault="005D6F7E" w:rsidP="005D6F7E">
      <w:pPr>
        <w:ind w:firstLine="600"/>
        <w:jc w:val="both"/>
        <w:rPr>
          <w:rFonts w:ascii="Times New Roman" w:hAnsi="Times New Roman"/>
          <w:sz w:val="28"/>
          <w:szCs w:val="28"/>
          <w:lang w:val="hu-HU"/>
        </w:rPr>
      </w:pPr>
      <w:r w:rsidRPr="001743C6">
        <w:rPr>
          <w:rFonts w:ascii="Times New Roman" w:hAnsi="Times New Roman"/>
          <w:sz w:val="28"/>
          <w:szCs w:val="28"/>
        </w:rPr>
        <w:t>для заочної форми навчання</w:t>
      </w:r>
      <w:r w:rsidRPr="001743C6">
        <w:rPr>
          <w:rFonts w:ascii="Times New Roman" w:hAnsi="Times New Roman"/>
          <w:sz w:val="28"/>
          <w:szCs w:val="28"/>
          <w:lang w:val="hu-HU"/>
        </w:rPr>
        <w:t xml:space="preserve"> </w:t>
      </w:r>
      <w:r w:rsidRPr="001743C6">
        <w:rPr>
          <w:rFonts w:ascii="Times New Roman" w:hAnsi="Times New Roman"/>
          <w:sz w:val="28"/>
          <w:szCs w:val="28"/>
        </w:rPr>
        <w:t xml:space="preserve">– </w:t>
      </w:r>
      <w:r w:rsidRPr="001743C6">
        <w:rPr>
          <w:rFonts w:ascii="Times New Roman" w:hAnsi="Times New Roman"/>
          <w:b/>
          <w:sz w:val="28"/>
          <w:szCs w:val="28"/>
          <w:lang w:val="hu-HU"/>
        </w:rPr>
        <w:t>1/14</w:t>
      </w:r>
    </w:p>
    <w:p w:rsidR="005D6F7E" w:rsidRPr="00AF1BFD" w:rsidRDefault="005D6F7E" w:rsidP="005D6F7E">
      <w:pPr>
        <w:pStyle w:val="a5"/>
        <w:numPr>
          <w:ilvl w:val="0"/>
          <w:numId w:val="12"/>
        </w:numPr>
        <w:tabs>
          <w:tab w:val="left" w:pos="3900"/>
        </w:tabs>
        <w:jc w:val="center"/>
        <w:rPr>
          <w:b/>
          <w:sz w:val="28"/>
          <w:szCs w:val="28"/>
        </w:rPr>
      </w:pPr>
      <w:r w:rsidRPr="00AF1BFD">
        <w:rPr>
          <w:b/>
          <w:sz w:val="28"/>
          <w:szCs w:val="28"/>
        </w:rPr>
        <w:t>Мета та завдання навчальної дисципліни</w:t>
      </w:r>
    </w:p>
    <w:p w:rsidR="005D6F7E" w:rsidRPr="00AF1BFD" w:rsidRDefault="005D6F7E" w:rsidP="005D6F7E">
      <w:pPr>
        <w:tabs>
          <w:tab w:val="left" w:pos="3900"/>
        </w:tabs>
        <w:spacing w:after="0" w:line="240" w:lineRule="auto"/>
        <w:jc w:val="both"/>
        <w:rPr>
          <w:rFonts w:ascii="Times New Roman" w:hAnsi="Times New Roman" w:cs="Times New Roman"/>
          <w:b/>
          <w:sz w:val="28"/>
          <w:szCs w:val="28"/>
        </w:rPr>
      </w:pPr>
    </w:p>
    <w:p w:rsidR="005D6F7E" w:rsidRPr="0093146B" w:rsidRDefault="00977DBA" w:rsidP="005D6F7E">
      <w:pPr>
        <w:tabs>
          <w:tab w:val="left" w:pos="851"/>
        </w:tabs>
        <w:ind w:firstLine="851"/>
        <w:jc w:val="both"/>
        <w:rPr>
          <w:rFonts w:ascii="Times New Roman" w:hAnsi="Times New Roman" w:cs="Times New Roman"/>
          <w:sz w:val="28"/>
          <w:szCs w:val="28"/>
          <w:lang w:val="uk-UA"/>
        </w:rPr>
      </w:pPr>
      <w:r w:rsidRPr="0093146B">
        <w:rPr>
          <w:rFonts w:ascii="Times New Roman" w:hAnsi="Times New Roman" w:cs="Times New Roman"/>
          <w:b/>
          <w:sz w:val="28"/>
          <w:szCs w:val="28"/>
          <w:lang w:val="hu-HU"/>
        </w:rPr>
        <w:t>Метою</w:t>
      </w:r>
      <w:r w:rsidRPr="0093146B">
        <w:rPr>
          <w:rFonts w:ascii="Times New Roman" w:hAnsi="Times New Roman" w:cs="Times New Roman"/>
          <w:sz w:val="28"/>
          <w:szCs w:val="28"/>
          <w:lang w:val="hu-HU"/>
        </w:rPr>
        <w:t xml:space="preserve"> викладання навчальної дисципліни «</w:t>
      </w:r>
      <w:r w:rsidR="0093146B" w:rsidRPr="0093146B">
        <w:rPr>
          <w:rFonts w:ascii="Times New Roman" w:hAnsi="Times New Roman" w:cs="Times New Roman"/>
          <w:sz w:val="28"/>
          <w:szCs w:val="28"/>
        </w:rPr>
        <w:t>Інформаційні та комунікаційні технології у фармації</w:t>
      </w:r>
      <w:r w:rsidRPr="0093146B">
        <w:rPr>
          <w:rFonts w:ascii="Times New Roman" w:hAnsi="Times New Roman" w:cs="Times New Roman"/>
          <w:sz w:val="28"/>
          <w:szCs w:val="28"/>
          <w:lang w:val="hu-HU"/>
        </w:rPr>
        <w:t xml:space="preserve">» є формування теоретичних знань та практичних умінь та навичок використання новітніх інформаційних технологій і сучасних прикладних програм у галузі фармації. </w:t>
      </w:r>
    </w:p>
    <w:p w:rsidR="005D6F7E" w:rsidRDefault="00977DBA" w:rsidP="005D6F7E">
      <w:pPr>
        <w:tabs>
          <w:tab w:val="left" w:pos="851"/>
        </w:tabs>
        <w:ind w:firstLine="851"/>
        <w:jc w:val="both"/>
        <w:rPr>
          <w:rFonts w:ascii="Times New Roman" w:hAnsi="Times New Roman" w:cs="Times New Roman"/>
          <w:sz w:val="28"/>
          <w:szCs w:val="28"/>
          <w:lang w:val="uk-UA"/>
        </w:rPr>
      </w:pPr>
      <w:r w:rsidRPr="005D6F7E">
        <w:rPr>
          <w:rFonts w:ascii="Times New Roman" w:hAnsi="Times New Roman" w:cs="Times New Roman"/>
          <w:b/>
          <w:sz w:val="28"/>
          <w:szCs w:val="28"/>
          <w:lang w:val="uk-UA"/>
        </w:rPr>
        <w:t>Основним завданням</w:t>
      </w:r>
      <w:r w:rsidRPr="005D6F7E">
        <w:rPr>
          <w:rFonts w:ascii="Times New Roman" w:hAnsi="Times New Roman" w:cs="Times New Roman"/>
          <w:sz w:val="28"/>
          <w:szCs w:val="28"/>
          <w:lang w:val="uk-UA"/>
        </w:rPr>
        <w:t xml:space="preserve"> вивчення дисципліни </w:t>
      </w:r>
      <w:r w:rsidR="0093146B" w:rsidRPr="0093146B">
        <w:rPr>
          <w:rFonts w:ascii="Times New Roman" w:hAnsi="Times New Roman" w:cs="Times New Roman"/>
          <w:sz w:val="28"/>
          <w:szCs w:val="28"/>
          <w:lang w:val="hu-HU"/>
        </w:rPr>
        <w:t>«</w:t>
      </w:r>
      <w:r w:rsidR="0093146B" w:rsidRPr="0093146B">
        <w:rPr>
          <w:rFonts w:ascii="Times New Roman" w:hAnsi="Times New Roman" w:cs="Times New Roman"/>
          <w:sz w:val="28"/>
          <w:szCs w:val="28"/>
          <w:lang w:val="uk-UA"/>
        </w:rPr>
        <w:t>Інформаційні та комунікаційні технології у фармації</w:t>
      </w:r>
      <w:r w:rsidR="0093146B" w:rsidRPr="0093146B">
        <w:rPr>
          <w:rFonts w:ascii="Times New Roman" w:hAnsi="Times New Roman" w:cs="Times New Roman"/>
          <w:sz w:val="28"/>
          <w:szCs w:val="28"/>
          <w:lang w:val="hu-HU"/>
        </w:rPr>
        <w:t>»</w:t>
      </w:r>
      <w:r w:rsidRPr="005D6F7E">
        <w:rPr>
          <w:rFonts w:ascii="Times New Roman" w:hAnsi="Times New Roman" w:cs="Times New Roman"/>
          <w:sz w:val="28"/>
          <w:szCs w:val="28"/>
          <w:lang w:val="uk-UA"/>
        </w:rPr>
        <w:t xml:space="preserve"> є формування у студентів теоретичних знань та опанування практичними уміннями і навичками використання засобів сучасної комп’ютерної техніки та інформаційних технологій у професійній діяльності провізора. </w:t>
      </w:r>
    </w:p>
    <w:p w:rsidR="005D6F7E" w:rsidRDefault="00977DBA" w:rsidP="005D6F7E">
      <w:pPr>
        <w:tabs>
          <w:tab w:val="left" w:pos="851"/>
        </w:tabs>
        <w:ind w:firstLine="851"/>
        <w:jc w:val="both"/>
        <w:rPr>
          <w:rFonts w:ascii="Times New Roman" w:hAnsi="Times New Roman" w:cs="Times New Roman"/>
          <w:sz w:val="28"/>
          <w:szCs w:val="28"/>
          <w:lang w:val="uk-UA"/>
        </w:rPr>
      </w:pPr>
      <w:r w:rsidRPr="005D6F7E">
        <w:rPr>
          <w:rFonts w:ascii="Times New Roman" w:hAnsi="Times New Roman" w:cs="Times New Roman"/>
          <w:sz w:val="28"/>
          <w:szCs w:val="28"/>
          <w:lang w:val="uk-UA"/>
        </w:rPr>
        <w:t xml:space="preserve">Компетентності та результати навчання, формуванню яких сприяє дисципліна (взаємозв’язок з нормативним змістом підготовки здобувачів вищої освіти, сформульованим у термінах результатів навчання у Стандарті). </w:t>
      </w:r>
      <w:r w:rsidRPr="005D6F7E">
        <w:rPr>
          <w:rFonts w:ascii="Times New Roman" w:hAnsi="Times New Roman" w:cs="Times New Roman"/>
          <w:sz w:val="28"/>
          <w:szCs w:val="28"/>
        </w:rPr>
        <w:t xml:space="preserve">Згідно з вимогами Стандарту вищої освіти дисципліна забезпечує набуття студентами компетентностей: </w:t>
      </w:r>
    </w:p>
    <w:p w:rsidR="005D6F7E" w:rsidRPr="00777F36" w:rsidRDefault="00977DBA" w:rsidP="005D6F7E">
      <w:pPr>
        <w:pStyle w:val="a5"/>
        <w:numPr>
          <w:ilvl w:val="0"/>
          <w:numId w:val="13"/>
        </w:numPr>
        <w:ind w:left="567" w:hanging="567"/>
        <w:jc w:val="both"/>
        <w:rPr>
          <w:sz w:val="28"/>
          <w:szCs w:val="28"/>
        </w:rPr>
      </w:pPr>
      <w:r w:rsidRPr="005D6F7E">
        <w:rPr>
          <w:sz w:val="28"/>
          <w:szCs w:val="28"/>
        </w:rPr>
        <w:t xml:space="preserve">Здатність діяти соціально відповідально та громадянсько свідомо. </w:t>
      </w:r>
    </w:p>
    <w:p w:rsidR="005D6F7E" w:rsidRPr="005D6F7E" w:rsidRDefault="00977DBA" w:rsidP="005D6F7E">
      <w:pPr>
        <w:pStyle w:val="a5"/>
        <w:numPr>
          <w:ilvl w:val="0"/>
          <w:numId w:val="13"/>
        </w:numPr>
        <w:ind w:left="567" w:hanging="567"/>
        <w:jc w:val="both"/>
        <w:rPr>
          <w:sz w:val="28"/>
          <w:szCs w:val="28"/>
        </w:rPr>
      </w:pPr>
      <w:r w:rsidRPr="005D6F7E">
        <w:rPr>
          <w:sz w:val="28"/>
          <w:szCs w:val="28"/>
        </w:rPr>
        <w:t>Здатність застосовувати знання у практичних ситуаціях.</w:t>
      </w:r>
    </w:p>
    <w:p w:rsidR="005D6F7E" w:rsidRPr="005D6F7E" w:rsidRDefault="00977DBA" w:rsidP="005D6F7E">
      <w:pPr>
        <w:pStyle w:val="a5"/>
        <w:numPr>
          <w:ilvl w:val="0"/>
          <w:numId w:val="13"/>
        </w:numPr>
        <w:ind w:left="567" w:hanging="567"/>
        <w:jc w:val="both"/>
        <w:rPr>
          <w:sz w:val="28"/>
          <w:szCs w:val="28"/>
        </w:rPr>
      </w:pPr>
      <w:r w:rsidRPr="005D6F7E">
        <w:rPr>
          <w:sz w:val="28"/>
          <w:szCs w:val="28"/>
        </w:rPr>
        <w:lastRenderedPageBreak/>
        <w:t>Здатність до абстрактного мислення</w:t>
      </w:r>
      <w:r w:rsidR="005D6F7E">
        <w:rPr>
          <w:sz w:val="28"/>
          <w:szCs w:val="28"/>
        </w:rPr>
        <w:t>, аналізу та синтезу, вчитися і</w:t>
      </w:r>
      <w:r w:rsidR="005D6F7E">
        <w:rPr>
          <w:sz w:val="28"/>
          <w:szCs w:val="28"/>
          <w:lang w:val="uk-UA"/>
        </w:rPr>
        <w:t xml:space="preserve"> </w:t>
      </w:r>
      <w:r w:rsidRPr="005D6F7E">
        <w:rPr>
          <w:sz w:val="28"/>
          <w:szCs w:val="28"/>
        </w:rPr>
        <w:t>бути сучасно навченим.</w:t>
      </w:r>
    </w:p>
    <w:p w:rsidR="005D6F7E" w:rsidRPr="00777F36" w:rsidRDefault="00977DBA" w:rsidP="005D6F7E">
      <w:pPr>
        <w:pStyle w:val="a5"/>
        <w:numPr>
          <w:ilvl w:val="0"/>
          <w:numId w:val="13"/>
        </w:numPr>
        <w:ind w:left="567" w:hanging="567"/>
        <w:jc w:val="both"/>
        <w:rPr>
          <w:sz w:val="28"/>
          <w:szCs w:val="28"/>
        </w:rPr>
      </w:pPr>
      <w:r w:rsidRPr="005D6F7E">
        <w:rPr>
          <w:sz w:val="28"/>
          <w:szCs w:val="28"/>
        </w:rPr>
        <w:t>Знання та розуміння предметної області та розуміння професії.</w:t>
      </w:r>
    </w:p>
    <w:p w:rsidR="005D6F7E" w:rsidRPr="005D6F7E" w:rsidRDefault="00977DBA" w:rsidP="005D6F7E">
      <w:pPr>
        <w:pStyle w:val="a5"/>
        <w:numPr>
          <w:ilvl w:val="0"/>
          <w:numId w:val="13"/>
        </w:numPr>
        <w:ind w:left="567" w:hanging="567"/>
        <w:jc w:val="both"/>
        <w:rPr>
          <w:sz w:val="28"/>
          <w:szCs w:val="28"/>
        </w:rPr>
      </w:pPr>
      <w:r w:rsidRPr="005D6F7E">
        <w:rPr>
          <w:sz w:val="28"/>
          <w:szCs w:val="28"/>
        </w:rPr>
        <w:t xml:space="preserve"> Здатність до адаптації та дії у новій ситуації.</w:t>
      </w:r>
    </w:p>
    <w:p w:rsidR="005D6F7E" w:rsidRPr="00777F36" w:rsidRDefault="00977DBA" w:rsidP="005D6F7E">
      <w:pPr>
        <w:pStyle w:val="a5"/>
        <w:numPr>
          <w:ilvl w:val="0"/>
          <w:numId w:val="13"/>
        </w:numPr>
        <w:ind w:left="567" w:hanging="567"/>
        <w:jc w:val="both"/>
        <w:rPr>
          <w:sz w:val="28"/>
          <w:szCs w:val="28"/>
        </w:rPr>
      </w:pPr>
      <w:r w:rsidRPr="005D6F7E">
        <w:rPr>
          <w:sz w:val="28"/>
          <w:szCs w:val="28"/>
        </w:rPr>
        <w:t xml:space="preserve">Навички використання інформаційних і комунікаційних техноло- гій. </w:t>
      </w:r>
    </w:p>
    <w:p w:rsidR="005D6F7E" w:rsidRPr="00777F36" w:rsidRDefault="00977DBA" w:rsidP="005D6F7E">
      <w:pPr>
        <w:pStyle w:val="a5"/>
        <w:numPr>
          <w:ilvl w:val="0"/>
          <w:numId w:val="13"/>
        </w:numPr>
        <w:ind w:left="567" w:hanging="567"/>
        <w:jc w:val="both"/>
        <w:rPr>
          <w:sz w:val="28"/>
          <w:szCs w:val="28"/>
        </w:rPr>
      </w:pPr>
      <w:r w:rsidRPr="005D6F7E">
        <w:rPr>
          <w:sz w:val="28"/>
          <w:szCs w:val="28"/>
          <w:lang w:val="uk-UA"/>
        </w:rPr>
        <w:t xml:space="preserve">Здатність оцінювати та забезпечувати якість виконуваних робіт. -спеціальні (фахові, предметні): </w:t>
      </w:r>
    </w:p>
    <w:p w:rsidR="005D6F7E" w:rsidRPr="00777F36" w:rsidRDefault="00977DBA" w:rsidP="005D6F7E">
      <w:pPr>
        <w:pStyle w:val="a5"/>
        <w:numPr>
          <w:ilvl w:val="0"/>
          <w:numId w:val="13"/>
        </w:numPr>
        <w:ind w:left="567" w:hanging="567"/>
        <w:jc w:val="both"/>
        <w:rPr>
          <w:sz w:val="28"/>
          <w:szCs w:val="28"/>
        </w:rPr>
      </w:pPr>
      <w:r w:rsidRPr="005D6F7E">
        <w:rPr>
          <w:sz w:val="28"/>
          <w:szCs w:val="28"/>
          <w:lang w:val="uk-UA"/>
        </w:rPr>
        <w:t xml:space="preserve">Здатність проводити санітарно-просвітницьку роботу серед населення з метою профілактики поширених захворювань внутрішніх органів, попередження небезпечних інфекційних та паразитарних захворювань, а також з метою сприяння своєчасному виявленню та підтриманню прихильності до лікування цих захворювань. </w:t>
      </w:r>
    </w:p>
    <w:p w:rsidR="005D6F7E" w:rsidRPr="00A465F3" w:rsidRDefault="00977DBA" w:rsidP="005D6F7E">
      <w:pPr>
        <w:pStyle w:val="a5"/>
        <w:numPr>
          <w:ilvl w:val="0"/>
          <w:numId w:val="13"/>
        </w:numPr>
        <w:tabs>
          <w:tab w:val="left" w:pos="851"/>
        </w:tabs>
        <w:jc w:val="both"/>
        <w:rPr>
          <w:sz w:val="28"/>
          <w:szCs w:val="28"/>
        </w:rPr>
      </w:pPr>
      <w:r w:rsidRPr="005D6F7E">
        <w:rPr>
          <w:sz w:val="28"/>
          <w:szCs w:val="28"/>
        </w:rPr>
        <w:t xml:space="preserve">Здатність діяти соціально </w:t>
      </w:r>
      <w:r w:rsidRPr="00A465F3">
        <w:rPr>
          <w:sz w:val="28"/>
          <w:szCs w:val="28"/>
        </w:rPr>
        <w:t>відпові</w:t>
      </w:r>
      <w:r w:rsidR="005D6F7E" w:rsidRPr="00A465F3">
        <w:rPr>
          <w:sz w:val="28"/>
          <w:szCs w:val="28"/>
        </w:rPr>
        <w:t>дально та громадянсько свідомо</w:t>
      </w:r>
      <w:r w:rsidR="005D6F7E" w:rsidRPr="00A465F3">
        <w:rPr>
          <w:sz w:val="28"/>
          <w:szCs w:val="28"/>
          <w:lang w:val="uk-UA"/>
        </w:rPr>
        <w:t>.</w:t>
      </w:r>
    </w:p>
    <w:p w:rsidR="005D6F7E" w:rsidRPr="00A465F3" w:rsidRDefault="005D6F7E" w:rsidP="005D6F7E">
      <w:pPr>
        <w:tabs>
          <w:tab w:val="left" w:pos="851"/>
        </w:tabs>
        <w:ind w:firstLine="851"/>
        <w:jc w:val="both"/>
        <w:rPr>
          <w:rFonts w:ascii="Times New Roman" w:hAnsi="Times New Roman" w:cs="Times New Roman"/>
          <w:sz w:val="28"/>
          <w:szCs w:val="28"/>
          <w:lang w:val="uk-UA"/>
        </w:rPr>
      </w:pPr>
    </w:p>
    <w:p w:rsidR="005D6F7E" w:rsidRPr="00A465F3" w:rsidRDefault="00977DBA" w:rsidP="005D6F7E">
      <w:pPr>
        <w:tabs>
          <w:tab w:val="left" w:pos="851"/>
        </w:tabs>
        <w:ind w:firstLine="851"/>
        <w:jc w:val="both"/>
        <w:rPr>
          <w:rFonts w:ascii="Times New Roman" w:hAnsi="Times New Roman" w:cs="Times New Roman"/>
          <w:sz w:val="28"/>
          <w:szCs w:val="28"/>
          <w:lang w:val="uk-UA"/>
        </w:rPr>
      </w:pPr>
      <w:r w:rsidRPr="00A465F3">
        <w:rPr>
          <w:rFonts w:ascii="Times New Roman" w:hAnsi="Times New Roman" w:cs="Times New Roman"/>
          <w:sz w:val="28"/>
          <w:szCs w:val="28"/>
          <w:lang w:val="uk-UA"/>
        </w:rPr>
        <w:t xml:space="preserve"> Результати навчання для дисципліни: </w:t>
      </w:r>
    </w:p>
    <w:p w:rsidR="005D6F7E" w:rsidRPr="00A465F3" w:rsidRDefault="00977DBA" w:rsidP="005D6F7E">
      <w:pPr>
        <w:tabs>
          <w:tab w:val="left" w:pos="851"/>
        </w:tabs>
        <w:ind w:firstLine="851"/>
        <w:jc w:val="both"/>
        <w:rPr>
          <w:rFonts w:ascii="Times New Roman" w:hAnsi="Times New Roman" w:cs="Times New Roman"/>
          <w:sz w:val="28"/>
          <w:szCs w:val="28"/>
          <w:lang w:val="uk-UA"/>
        </w:rPr>
      </w:pPr>
      <w:r w:rsidRPr="00A465F3">
        <w:rPr>
          <w:rFonts w:ascii="Times New Roman" w:hAnsi="Times New Roman" w:cs="Times New Roman"/>
          <w:sz w:val="28"/>
          <w:szCs w:val="28"/>
        </w:rPr>
        <w:sym w:font="Symbol" w:char="F0B7"/>
      </w:r>
      <w:r w:rsidRPr="00A465F3">
        <w:rPr>
          <w:rFonts w:ascii="Times New Roman" w:hAnsi="Times New Roman" w:cs="Times New Roman"/>
          <w:sz w:val="28"/>
          <w:szCs w:val="28"/>
          <w:lang w:val="uk-UA"/>
        </w:rPr>
        <w:t xml:space="preserve"> визначати можливості застосування інформаційних технологій та засобів комп'ютерної техніки у медицині та фармації; </w:t>
      </w:r>
    </w:p>
    <w:p w:rsidR="005D6F7E" w:rsidRPr="00A465F3" w:rsidRDefault="00977DBA" w:rsidP="005D6F7E">
      <w:pPr>
        <w:tabs>
          <w:tab w:val="left" w:pos="851"/>
        </w:tabs>
        <w:ind w:firstLine="851"/>
        <w:jc w:val="both"/>
        <w:rPr>
          <w:rFonts w:ascii="Times New Roman" w:hAnsi="Times New Roman" w:cs="Times New Roman"/>
          <w:sz w:val="28"/>
          <w:szCs w:val="28"/>
          <w:lang w:val="uk-UA"/>
        </w:rPr>
      </w:pPr>
      <w:r w:rsidRPr="00A465F3">
        <w:rPr>
          <w:rFonts w:ascii="Times New Roman" w:hAnsi="Times New Roman" w:cs="Times New Roman"/>
          <w:sz w:val="28"/>
          <w:szCs w:val="28"/>
        </w:rPr>
        <w:sym w:font="Symbol" w:char="F0B7"/>
      </w:r>
      <w:r w:rsidRPr="00A465F3">
        <w:rPr>
          <w:rFonts w:ascii="Times New Roman" w:hAnsi="Times New Roman" w:cs="Times New Roman"/>
          <w:sz w:val="28"/>
          <w:szCs w:val="28"/>
          <w:lang w:val="uk-UA"/>
        </w:rPr>
        <w:t xml:space="preserve"> пояснювати принципи формалізації і алгоритмізації медикофармацевтичних задач, принципи моделювання в біології, медицині, фармації; </w:t>
      </w:r>
    </w:p>
    <w:p w:rsidR="005D6F7E" w:rsidRPr="00A465F3" w:rsidRDefault="00977DBA" w:rsidP="005D6F7E">
      <w:pPr>
        <w:tabs>
          <w:tab w:val="left" w:pos="851"/>
        </w:tabs>
        <w:ind w:firstLine="851"/>
        <w:jc w:val="both"/>
        <w:rPr>
          <w:rFonts w:ascii="Times New Roman" w:hAnsi="Times New Roman" w:cs="Times New Roman"/>
          <w:sz w:val="28"/>
          <w:szCs w:val="28"/>
          <w:lang w:val="uk-UA"/>
        </w:rPr>
      </w:pPr>
      <w:r w:rsidRPr="00A465F3">
        <w:rPr>
          <w:rFonts w:ascii="Times New Roman" w:hAnsi="Times New Roman" w:cs="Times New Roman"/>
          <w:sz w:val="28"/>
          <w:szCs w:val="28"/>
        </w:rPr>
        <w:sym w:font="Symbol" w:char="F0B7"/>
      </w:r>
      <w:r w:rsidRPr="00A465F3">
        <w:rPr>
          <w:rFonts w:ascii="Times New Roman" w:hAnsi="Times New Roman" w:cs="Times New Roman"/>
          <w:sz w:val="28"/>
          <w:szCs w:val="28"/>
          <w:lang w:val="uk-UA"/>
        </w:rPr>
        <w:t xml:space="preserve"> демонструвати навички роботи з ПК та пошуку медико-біологічної та фармацевтичної інформації з використанням інформаційних технологій; </w:t>
      </w:r>
    </w:p>
    <w:p w:rsidR="005D6F7E" w:rsidRPr="00A465F3" w:rsidRDefault="00977DBA" w:rsidP="005D6F7E">
      <w:pPr>
        <w:tabs>
          <w:tab w:val="left" w:pos="851"/>
        </w:tabs>
        <w:ind w:firstLine="851"/>
        <w:jc w:val="both"/>
        <w:rPr>
          <w:rFonts w:ascii="Times New Roman" w:hAnsi="Times New Roman" w:cs="Times New Roman"/>
          <w:sz w:val="28"/>
          <w:szCs w:val="28"/>
          <w:lang w:val="uk-UA"/>
        </w:rPr>
      </w:pPr>
      <w:r w:rsidRPr="00A465F3">
        <w:rPr>
          <w:rFonts w:ascii="Times New Roman" w:hAnsi="Times New Roman" w:cs="Times New Roman"/>
          <w:sz w:val="28"/>
          <w:szCs w:val="28"/>
        </w:rPr>
        <w:sym w:font="Symbol" w:char="F0B7"/>
      </w:r>
      <w:r w:rsidRPr="00A465F3">
        <w:rPr>
          <w:rFonts w:ascii="Times New Roman" w:hAnsi="Times New Roman" w:cs="Times New Roman"/>
          <w:sz w:val="28"/>
          <w:szCs w:val="28"/>
          <w:lang w:val="uk-UA"/>
        </w:rPr>
        <w:t xml:space="preserve"> використовувати методи обробки медико-біологічної та фармацевтичної інформації; </w:t>
      </w:r>
    </w:p>
    <w:p w:rsidR="005D6F7E" w:rsidRPr="00A465F3" w:rsidRDefault="00977DBA" w:rsidP="005D6F7E">
      <w:pPr>
        <w:tabs>
          <w:tab w:val="left" w:pos="851"/>
        </w:tabs>
        <w:ind w:firstLine="851"/>
        <w:jc w:val="both"/>
        <w:rPr>
          <w:rFonts w:ascii="Times New Roman" w:hAnsi="Times New Roman" w:cs="Times New Roman"/>
          <w:sz w:val="28"/>
          <w:szCs w:val="28"/>
          <w:lang w:val="uk-UA"/>
        </w:rPr>
      </w:pPr>
      <w:r w:rsidRPr="00A465F3">
        <w:rPr>
          <w:rFonts w:ascii="Times New Roman" w:hAnsi="Times New Roman" w:cs="Times New Roman"/>
          <w:sz w:val="28"/>
          <w:szCs w:val="28"/>
        </w:rPr>
        <w:sym w:font="Symbol" w:char="F0B7"/>
      </w:r>
      <w:r w:rsidRPr="00A465F3">
        <w:rPr>
          <w:rFonts w:ascii="Times New Roman" w:hAnsi="Times New Roman" w:cs="Times New Roman"/>
          <w:sz w:val="28"/>
          <w:szCs w:val="28"/>
          <w:lang w:val="uk-UA"/>
        </w:rPr>
        <w:t xml:space="preserve"> використовувати інструментарій інформаційних технологій для розв’язання задач у фармації; </w:t>
      </w:r>
    </w:p>
    <w:p w:rsidR="005D6F7E" w:rsidRPr="00A465F3" w:rsidRDefault="00977DBA" w:rsidP="005D6F7E">
      <w:pPr>
        <w:tabs>
          <w:tab w:val="left" w:pos="851"/>
        </w:tabs>
        <w:ind w:firstLine="851"/>
        <w:jc w:val="both"/>
        <w:rPr>
          <w:rFonts w:ascii="Times New Roman" w:hAnsi="Times New Roman" w:cs="Times New Roman"/>
          <w:sz w:val="28"/>
          <w:szCs w:val="28"/>
          <w:lang w:val="uk-UA"/>
        </w:rPr>
      </w:pPr>
      <w:r w:rsidRPr="00A465F3">
        <w:rPr>
          <w:rFonts w:ascii="Times New Roman" w:hAnsi="Times New Roman" w:cs="Times New Roman"/>
          <w:sz w:val="28"/>
          <w:szCs w:val="28"/>
        </w:rPr>
        <w:sym w:font="Symbol" w:char="F0B7"/>
      </w:r>
      <w:r w:rsidRPr="00A465F3">
        <w:rPr>
          <w:rFonts w:ascii="Times New Roman" w:hAnsi="Times New Roman" w:cs="Times New Roman"/>
          <w:sz w:val="28"/>
          <w:szCs w:val="28"/>
          <w:lang w:val="uk-UA"/>
        </w:rPr>
        <w:t xml:space="preserve"> використовувати спеціальне фахове програмне забезпечення; </w:t>
      </w:r>
    </w:p>
    <w:p w:rsidR="005D6F7E" w:rsidRPr="00A465F3" w:rsidRDefault="00977DBA" w:rsidP="005D6F7E">
      <w:pPr>
        <w:tabs>
          <w:tab w:val="left" w:pos="851"/>
        </w:tabs>
        <w:ind w:firstLine="851"/>
        <w:jc w:val="both"/>
        <w:rPr>
          <w:rFonts w:ascii="Times New Roman" w:hAnsi="Times New Roman" w:cs="Times New Roman"/>
          <w:sz w:val="28"/>
          <w:szCs w:val="28"/>
          <w:lang w:val="uk-UA"/>
        </w:rPr>
      </w:pPr>
      <w:r w:rsidRPr="00A465F3">
        <w:rPr>
          <w:rFonts w:ascii="Times New Roman" w:hAnsi="Times New Roman" w:cs="Times New Roman"/>
          <w:sz w:val="28"/>
          <w:szCs w:val="28"/>
        </w:rPr>
        <w:sym w:font="Symbol" w:char="F0B7"/>
      </w:r>
      <w:r w:rsidRPr="00A465F3">
        <w:rPr>
          <w:rFonts w:ascii="Times New Roman" w:hAnsi="Times New Roman" w:cs="Times New Roman"/>
          <w:sz w:val="28"/>
          <w:szCs w:val="28"/>
          <w:lang w:val="uk-UA"/>
        </w:rPr>
        <w:t xml:space="preserve"> використовувати сучасні комп’ютерні комунікаційні технології. </w:t>
      </w:r>
    </w:p>
    <w:p w:rsidR="00A465F3" w:rsidRPr="00A465F3" w:rsidRDefault="00977DBA" w:rsidP="005D6F7E">
      <w:pPr>
        <w:tabs>
          <w:tab w:val="left" w:pos="851"/>
        </w:tabs>
        <w:ind w:firstLine="851"/>
        <w:jc w:val="both"/>
        <w:rPr>
          <w:rFonts w:ascii="Times New Roman" w:hAnsi="Times New Roman" w:cs="Times New Roman"/>
          <w:sz w:val="28"/>
          <w:szCs w:val="28"/>
          <w:lang w:val="uk-UA"/>
        </w:rPr>
      </w:pPr>
      <w:r w:rsidRPr="00A465F3">
        <w:rPr>
          <w:rFonts w:ascii="Times New Roman" w:hAnsi="Times New Roman" w:cs="Times New Roman"/>
          <w:sz w:val="28"/>
          <w:szCs w:val="28"/>
          <w:lang w:val="uk-UA"/>
        </w:rPr>
        <w:t xml:space="preserve">У результаті вивчення дисципліни </w:t>
      </w:r>
      <w:r w:rsidR="0093146B" w:rsidRPr="0093146B">
        <w:rPr>
          <w:rFonts w:ascii="Times New Roman" w:hAnsi="Times New Roman" w:cs="Times New Roman"/>
          <w:sz w:val="28"/>
          <w:szCs w:val="28"/>
          <w:lang w:val="hu-HU"/>
        </w:rPr>
        <w:t>«</w:t>
      </w:r>
      <w:r w:rsidR="0093146B" w:rsidRPr="0093146B">
        <w:rPr>
          <w:rFonts w:ascii="Times New Roman" w:hAnsi="Times New Roman" w:cs="Times New Roman"/>
          <w:sz w:val="28"/>
          <w:szCs w:val="28"/>
          <w:lang w:val="uk-UA"/>
        </w:rPr>
        <w:t>Інформаційні та комунікаційні технології у фармації</w:t>
      </w:r>
      <w:r w:rsidR="0093146B" w:rsidRPr="0093146B">
        <w:rPr>
          <w:rFonts w:ascii="Times New Roman" w:hAnsi="Times New Roman" w:cs="Times New Roman"/>
          <w:sz w:val="28"/>
          <w:szCs w:val="28"/>
          <w:lang w:val="hu-HU"/>
        </w:rPr>
        <w:t>»</w:t>
      </w:r>
      <w:r w:rsidRPr="00A465F3">
        <w:rPr>
          <w:rFonts w:ascii="Times New Roman" w:hAnsi="Times New Roman" w:cs="Times New Roman"/>
          <w:sz w:val="28"/>
          <w:szCs w:val="28"/>
          <w:lang w:val="uk-UA"/>
        </w:rPr>
        <w:t xml:space="preserve"> студенти повинні знати: – основні терміни та поняття медичної та фармацевтичної інформатики; – принципи побудови комп’ютерів і інформаційно-обчислювальних систем та організації їх роботи; – основне програмне забезпечення фармацевтичної діяльності та особливості його використання; – апаратурні засоби сучасних інформаційних технологій. </w:t>
      </w:r>
    </w:p>
    <w:p w:rsidR="00A465F3" w:rsidRDefault="00977DBA" w:rsidP="005D6F7E">
      <w:pPr>
        <w:tabs>
          <w:tab w:val="left" w:pos="851"/>
        </w:tabs>
        <w:ind w:firstLine="851"/>
        <w:jc w:val="both"/>
        <w:rPr>
          <w:rFonts w:ascii="Times New Roman" w:hAnsi="Times New Roman" w:cs="Times New Roman"/>
          <w:sz w:val="28"/>
          <w:szCs w:val="28"/>
          <w:lang w:val="uk-UA"/>
        </w:rPr>
      </w:pPr>
      <w:r w:rsidRPr="00A465F3">
        <w:rPr>
          <w:rFonts w:ascii="Times New Roman" w:hAnsi="Times New Roman" w:cs="Times New Roman"/>
          <w:sz w:val="28"/>
          <w:szCs w:val="28"/>
          <w:lang w:val="uk-UA"/>
        </w:rPr>
        <w:lastRenderedPageBreak/>
        <w:t xml:space="preserve">У результаті вивчення дисципліни «Інформаційні технології у фармації» студенти повинні вміти: – обирати програмні засоби для розв’язання конкретних прикладних задач та самостійно оволодівати ними; – працювати з типовими апаратурно-програмними засобами інформаційних технологій (операційна система </w:t>
      </w:r>
      <w:r w:rsidRPr="00A465F3">
        <w:rPr>
          <w:rFonts w:ascii="Times New Roman" w:hAnsi="Times New Roman" w:cs="Times New Roman"/>
          <w:sz w:val="28"/>
          <w:szCs w:val="28"/>
        </w:rPr>
        <w:t>Windows</w:t>
      </w:r>
      <w:r w:rsidRPr="00A465F3">
        <w:rPr>
          <w:rFonts w:ascii="Times New Roman" w:hAnsi="Times New Roman" w:cs="Times New Roman"/>
          <w:sz w:val="28"/>
          <w:szCs w:val="28"/>
          <w:lang w:val="uk-UA"/>
        </w:rPr>
        <w:t xml:space="preserve">, текстові редактори, графічні редактори, процесори електронних таблиць, системи керування базами даних, основні сервісні програмні засоби, засоби захисту від комп’ютерних вірусів, локальні комп’ютерні мережі, глобальна комп’ютерна мережа </w:t>
      </w:r>
      <w:r w:rsidRPr="00A465F3">
        <w:rPr>
          <w:rFonts w:ascii="Times New Roman" w:hAnsi="Times New Roman" w:cs="Times New Roman"/>
          <w:sz w:val="28"/>
          <w:szCs w:val="28"/>
        </w:rPr>
        <w:t>Internet</w:t>
      </w:r>
      <w:r w:rsidRPr="00A465F3">
        <w:rPr>
          <w:rFonts w:ascii="Times New Roman" w:hAnsi="Times New Roman" w:cs="Times New Roman"/>
          <w:sz w:val="28"/>
          <w:szCs w:val="28"/>
          <w:lang w:val="uk-UA"/>
        </w:rPr>
        <w:t xml:space="preserve">); – застосовувати засоби комп’ютерних інформаційних технологій для розв’язання прикладних задач медико-фармацевтичної галузі; – самостійно оволодівати новими комп’ютерними інформаційними технологіями і застосовувати їх на практиці; – працювати з інформацією, опрацьовувати її та подавати у відповідному вигляді. </w:t>
      </w:r>
    </w:p>
    <w:p w:rsidR="006B7934" w:rsidRPr="00777F36" w:rsidRDefault="006B7934" w:rsidP="006B7934">
      <w:pPr>
        <w:pStyle w:val="a7"/>
        <w:tabs>
          <w:tab w:val="left" w:pos="2030"/>
        </w:tabs>
        <w:spacing w:before="240"/>
        <w:jc w:val="center"/>
        <w:rPr>
          <w:rFonts w:ascii="Times New Roman" w:hAnsi="Times New Roman" w:cs="Times New Roman"/>
          <w:b/>
          <w:szCs w:val="28"/>
        </w:rPr>
      </w:pPr>
      <w:r w:rsidRPr="00777F36">
        <w:rPr>
          <w:rFonts w:ascii="Times New Roman" w:hAnsi="Times New Roman" w:cs="Times New Roman"/>
          <w:b/>
          <w:szCs w:val="28"/>
        </w:rPr>
        <w:t>Рядок дисципліни в «Матриці відповідності загальних програмних компетентностей компонентам освітньої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604"/>
        <w:gridCol w:w="603"/>
        <w:gridCol w:w="602"/>
        <w:gridCol w:w="602"/>
        <w:gridCol w:w="602"/>
        <w:gridCol w:w="602"/>
        <w:gridCol w:w="602"/>
        <w:gridCol w:w="602"/>
        <w:gridCol w:w="603"/>
        <w:gridCol w:w="554"/>
        <w:gridCol w:w="554"/>
        <w:gridCol w:w="554"/>
        <w:gridCol w:w="554"/>
        <w:gridCol w:w="554"/>
        <w:gridCol w:w="492"/>
      </w:tblGrid>
      <w:tr w:rsidR="006B7934" w:rsidRPr="00777F36" w:rsidTr="00777F36">
        <w:tc>
          <w:tcPr>
            <w:tcW w:w="686" w:type="dxa"/>
            <w:tcBorders>
              <w:top w:val="single" w:sz="4" w:space="0" w:color="auto"/>
              <w:left w:val="single" w:sz="4" w:space="0" w:color="auto"/>
              <w:bottom w:val="single" w:sz="4" w:space="0" w:color="auto"/>
              <w:right w:val="single" w:sz="4" w:space="0" w:color="auto"/>
            </w:tcBorders>
          </w:tcPr>
          <w:p w:rsidR="006B7934" w:rsidRPr="00777F36" w:rsidRDefault="006B7934" w:rsidP="00777F36">
            <w:pPr>
              <w:pStyle w:val="a7"/>
              <w:tabs>
                <w:tab w:val="left" w:pos="2030"/>
              </w:tabs>
              <w:rPr>
                <w:rFonts w:ascii="Times New Roman" w:hAnsi="Times New Roman" w:cs="Times New Roman"/>
                <w:b/>
                <w:szCs w:val="28"/>
              </w:rPr>
            </w:pPr>
          </w:p>
        </w:tc>
        <w:tc>
          <w:tcPr>
            <w:tcW w:w="627"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Cs w:val="28"/>
              </w:rPr>
            </w:pPr>
            <w:r w:rsidRPr="00777F36">
              <w:rPr>
                <w:rFonts w:ascii="Times New Roman" w:hAnsi="Times New Roman" w:cs="Times New Roman"/>
                <w:b/>
                <w:szCs w:val="28"/>
              </w:rPr>
              <w:t>ЗК 1</w:t>
            </w:r>
          </w:p>
        </w:tc>
        <w:tc>
          <w:tcPr>
            <w:tcW w:w="626"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Cs w:val="28"/>
              </w:rPr>
            </w:pPr>
            <w:r w:rsidRPr="00777F36">
              <w:rPr>
                <w:rFonts w:ascii="Times New Roman" w:hAnsi="Times New Roman" w:cs="Times New Roman"/>
                <w:b/>
                <w:szCs w:val="28"/>
              </w:rPr>
              <w:t>ЗК 2</w:t>
            </w:r>
          </w:p>
        </w:tc>
        <w:tc>
          <w:tcPr>
            <w:tcW w:w="625"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Cs w:val="28"/>
              </w:rPr>
            </w:pPr>
            <w:r w:rsidRPr="00777F36">
              <w:rPr>
                <w:rFonts w:ascii="Times New Roman" w:hAnsi="Times New Roman" w:cs="Times New Roman"/>
                <w:b/>
                <w:szCs w:val="28"/>
              </w:rPr>
              <w:t>ЗК 3</w:t>
            </w:r>
          </w:p>
        </w:tc>
        <w:tc>
          <w:tcPr>
            <w:tcW w:w="625"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Cs w:val="28"/>
              </w:rPr>
            </w:pPr>
            <w:r w:rsidRPr="00777F36">
              <w:rPr>
                <w:rFonts w:ascii="Times New Roman" w:hAnsi="Times New Roman" w:cs="Times New Roman"/>
                <w:b/>
                <w:szCs w:val="28"/>
              </w:rPr>
              <w:t>ЗК 4</w:t>
            </w:r>
          </w:p>
        </w:tc>
        <w:tc>
          <w:tcPr>
            <w:tcW w:w="625"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Cs w:val="28"/>
              </w:rPr>
            </w:pPr>
            <w:r w:rsidRPr="00777F36">
              <w:rPr>
                <w:rFonts w:ascii="Times New Roman" w:hAnsi="Times New Roman" w:cs="Times New Roman"/>
                <w:b/>
                <w:szCs w:val="28"/>
              </w:rPr>
              <w:t>ЗК 5</w:t>
            </w:r>
          </w:p>
        </w:tc>
        <w:tc>
          <w:tcPr>
            <w:tcW w:w="625"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Cs w:val="28"/>
              </w:rPr>
            </w:pPr>
            <w:r w:rsidRPr="00777F36">
              <w:rPr>
                <w:rFonts w:ascii="Times New Roman" w:hAnsi="Times New Roman" w:cs="Times New Roman"/>
                <w:b/>
                <w:szCs w:val="28"/>
              </w:rPr>
              <w:t>ЗК 6</w:t>
            </w:r>
          </w:p>
        </w:tc>
        <w:tc>
          <w:tcPr>
            <w:tcW w:w="625"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Cs w:val="28"/>
              </w:rPr>
            </w:pPr>
            <w:r w:rsidRPr="00777F36">
              <w:rPr>
                <w:rFonts w:ascii="Times New Roman" w:hAnsi="Times New Roman" w:cs="Times New Roman"/>
                <w:b/>
                <w:szCs w:val="28"/>
              </w:rPr>
              <w:t>ЗК 7</w:t>
            </w:r>
          </w:p>
        </w:tc>
        <w:tc>
          <w:tcPr>
            <w:tcW w:w="625"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Cs w:val="28"/>
              </w:rPr>
            </w:pPr>
            <w:r w:rsidRPr="00777F36">
              <w:rPr>
                <w:rFonts w:ascii="Times New Roman" w:hAnsi="Times New Roman" w:cs="Times New Roman"/>
                <w:b/>
                <w:szCs w:val="28"/>
              </w:rPr>
              <w:t>ЗК 8</w:t>
            </w:r>
          </w:p>
        </w:tc>
        <w:tc>
          <w:tcPr>
            <w:tcW w:w="626"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Cs w:val="28"/>
              </w:rPr>
            </w:pPr>
            <w:r w:rsidRPr="00777F36">
              <w:rPr>
                <w:rFonts w:ascii="Times New Roman" w:hAnsi="Times New Roman" w:cs="Times New Roman"/>
                <w:b/>
                <w:szCs w:val="28"/>
              </w:rPr>
              <w:t>ЗК 9</w:t>
            </w:r>
          </w:p>
        </w:tc>
        <w:tc>
          <w:tcPr>
            <w:tcW w:w="567"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Cs w:val="28"/>
              </w:rPr>
            </w:pPr>
            <w:r w:rsidRPr="00777F36">
              <w:rPr>
                <w:rFonts w:ascii="Times New Roman" w:hAnsi="Times New Roman" w:cs="Times New Roman"/>
                <w:b/>
                <w:szCs w:val="28"/>
              </w:rPr>
              <w:t>ЗК 10</w:t>
            </w:r>
          </w:p>
        </w:tc>
        <w:tc>
          <w:tcPr>
            <w:tcW w:w="567"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Cs w:val="28"/>
              </w:rPr>
            </w:pPr>
            <w:r w:rsidRPr="00777F36">
              <w:rPr>
                <w:rFonts w:ascii="Times New Roman" w:hAnsi="Times New Roman" w:cs="Times New Roman"/>
                <w:b/>
                <w:szCs w:val="28"/>
              </w:rPr>
              <w:t>ЗК 11</w:t>
            </w:r>
          </w:p>
        </w:tc>
        <w:tc>
          <w:tcPr>
            <w:tcW w:w="567"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Cs w:val="28"/>
              </w:rPr>
            </w:pPr>
            <w:r w:rsidRPr="00777F36">
              <w:rPr>
                <w:rFonts w:ascii="Times New Roman" w:hAnsi="Times New Roman" w:cs="Times New Roman"/>
                <w:b/>
                <w:szCs w:val="28"/>
              </w:rPr>
              <w:t>ЗК 12</w:t>
            </w:r>
          </w:p>
        </w:tc>
        <w:tc>
          <w:tcPr>
            <w:tcW w:w="567"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Cs w:val="28"/>
              </w:rPr>
            </w:pPr>
            <w:r w:rsidRPr="00777F36">
              <w:rPr>
                <w:rFonts w:ascii="Times New Roman" w:hAnsi="Times New Roman" w:cs="Times New Roman"/>
                <w:b/>
                <w:szCs w:val="28"/>
              </w:rPr>
              <w:t>ЗК 13</w:t>
            </w:r>
          </w:p>
        </w:tc>
        <w:tc>
          <w:tcPr>
            <w:tcW w:w="567"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Cs w:val="28"/>
              </w:rPr>
            </w:pPr>
            <w:r w:rsidRPr="00777F36">
              <w:rPr>
                <w:rFonts w:ascii="Times New Roman" w:hAnsi="Times New Roman" w:cs="Times New Roman"/>
                <w:b/>
                <w:szCs w:val="28"/>
              </w:rPr>
              <w:t>ЗК 14</w:t>
            </w:r>
          </w:p>
        </w:tc>
        <w:tc>
          <w:tcPr>
            <w:tcW w:w="421"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Cs w:val="28"/>
              </w:rPr>
            </w:pPr>
            <w:r w:rsidRPr="00777F36">
              <w:rPr>
                <w:rFonts w:ascii="Times New Roman" w:hAnsi="Times New Roman" w:cs="Times New Roman"/>
                <w:b/>
                <w:szCs w:val="28"/>
              </w:rPr>
              <w:t>ЗК 15</w:t>
            </w:r>
          </w:p>
        </w:tc>
      </w:tr>
      <w:tr w:rsidR="006B7934" w:rsidRPr="00777F36" w:rsidTr="00777F36">
        <w:tc>
          <w:tcPr>
            <w:tcW w:w="686"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Cs w:val="28"/>
              </w:rPr>
            </w:pPr>
            <w:r w:rsidRPr="00777F36">
              <w:rPr>
                <w:rFonts w:ascii="Times New Roman" w:hAnsi="Times New Roman" w:cs="Times New Roman"/>
                <w:b/>
                <w:szCs w:val="28"/>
              </w:rPr>
              <w:t>ОК</w:t>
            </w:r>
            <w:r w:rsidRPr="00777F36">
              <w:rPr>
                <w:rFonts w:ascii="Times New Roman" w:hAnsi="Times New Roman" w:cs="Times New Roman"/>
                <w:b/>
                <w:szCs w:val="28"/>
                <w:vertAlign w:val="subscript"/>
              </w:rPr>
              <w:t xml:space="preserve"> </w:t>
            </w:r>
            <w:r w:rsidRPr="00777F36">
              <w:rPr>
                <w:rFonts w:ascii="Times New Roman" w:hAnsi="Times New Roman" w:cs="Times New Roman"/>
                <w:b/>
                <w:szCs w:val="28"/>
              </w:rPr>
              <w:t>2.2</w:t>
            </w:r>
          </w:p>
        </w:tc>
        <w:tc>
          <w:tcPr>
            <w:tcW w:w="627"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Cs w:val="28"/>
              </w:rPr>
            </w:pPr>
            <w:r w:rsidRPr="00777F36">
              <w:rPr>
                <w:rFonts w:ascii="Times New Roman" w:hAnsi="Times New Roman" w:cs="Times New Roman"/>
                <w:b/>
                <w:szCs w:val="28"/>
              </w:rPr>
              <w:t>+</w:t>
            </w:r>
          </w:p>
        </w:tc>
        <w:tc>
          <w:tcPr>
            <w:tcW w:w="626" w:type="dxa"/>
            <w:tcBorders>
              <w:top w:val="single" w:sz="4" w:space="0" w:color="auto"/>
              <w:left w:val="single" w:sz="4" w:space="0" w:color="auto"/>
              <w:bottom w:val="single" w:sz="4" w:space="0" w:color="auto"/>
              <w:right w:val="single" w:sz="4" w:space="0" w:color="auto"/>
            </w:tcBorders>
          </w:tcPr>
          <w:p w:rsidR="006B7934" w:rsidRPr="00777F36" w:rsidRDefault="006B7934" w:rsidP="00777F36">
            <w:pPr>
              <w:pStyle w:val="a7"/>
              <w:tabs>
                <w:tab w:val="left" w:pos="2030"/>
              </w:tabs>
              <w:rPr>
                <w:rFonts w:ascii="Times New Roman" w:hAnsi="Times New Roman" w:cs="Times New Roman"/>
                <w:b/>
                <w:szCs w:val="28"/>
              </w:rPr>
            </w:pPr>
          </w:p>
        </w:tc>
        <w:tc>
          <w:tcPr>
            <w:tcW w:w="625"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Cs w:val="28"/>
              </w:rPr>
            </w:pPr>
            <w:r w:rsidRPr="00777F36">
              <w:rPr>
                <w:rFonts w:ascii="Times New Roman" w:hAnsi="Times New Roman" w:cs="Times New Roman"/>
                <w:b/>
                <w:szCs w:val="28"/>
              </w:rPr>
              <w:t>+</w:t>
            </w:r>
          </w:p>
        </w:tc>
        <w:tc>
          <w:tcPr>
            <w:tcW w:w="625"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Cs w:val="28"/>
              </w:rPr>
            </w:pPr>
            <w:r w:rsidRPr="00777F36">
              <w:rPr>
                <w:rFonts w:ascii="Times New Roman" w:hAnsi="Times New Roman" w:cs="Times New Roman"/>
                <w:b/>
                <w:szCs w:val="28"/>
              </w:rPr>
              <w:t>+</w:t>
            </w:r>
          </w:p>
        </w:tc>
        <w:tc>
          <w:tcPr>
            <w:tcW w:w="625" w:type="dxa"/>
            <w:tcBorders>
              <w:top w:val="single" w:sz="4" w:space="0" w:color="auto"/>
              <w:left w:val="single" w:sz="4" w:space="0" w:color="auto"/>
              <w:bottom w:val="single" w:sz="4" w:space="0" w:color="auto"/>
              <w:right w:val="single" w:sz="4" w:space="0" w:color="auto"/>
            </w:tcBorders>
          </w:tcPr>
          <w:p w:rsidR="006B7934" w:rsidRPr="00777F36" w:rsidRDefault="006B7934" w:rsidP="00777F36">
            <w:pPr>
              <w:pStyle w:val="a7"/>
              <w:tabs>
                <w:tab w:val="left" w:pos="2030"/>
              </w:tabs>
              <w:rPr>
                <w:rFonts w:ascii="Times New Roman" w:hAnsi="Times New Roman" w:cs="Times New Roman"/>
                <w:b/>
                <w:szCs w:val="28"/>
              </w:rPr>
            </w:pPr>
          </w:p>
        </w:tc>
        <w:tc>
          <w:tcPr>
            <w:tcW w:w="625"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Cs w:val="28"/>
              </w:rPr>
            </w:pPr>
            <w:r w:rsidRPr="00777F36">
              <w:rPr>
                <w:rFonts w:ascii="Times New Roman" w:hAnsi="Times New Roman" w:cs="Times New Roman"/>
                <w:b/>
                <w:szCs w:val="28"/>
              </w:rPr>
              <w:t>+</w:t>
            </w:r>
          </w:p>
        </w:tc>
        <w:tc>
          <w:tcPr>
            <w:tcW w:w="625" w:type="dxa"/>
            <w:tcBorders>
              <w:top w:val="single" w:sz="4" w:space="0" w:color="auto"/>
              <w:left w:val="single" w:sz="4" w:space="0" w:color="auto"/>
              <w:bottom w:val="single" w:sz="4" w:space="0" w:color="auto"/>
              <w:right w:val="single" w:sz="4" w:space="0" w:color="auto"/>
            </w:tcBorders>
          </w:tcPr>
          <w:p w:rsidR="006B7934" w:rsidRPr="00777F36" w:rsidRDefault="006B7934" w:rsidP="00777F36">
            <w:pPr>
              <w:pStyle w:val="a7"/>
              <w:tabs>
                <w:tab w:val="left" w:pos="2030"/>
              </w:tabs>
              <w:rPr>
                <w:rFonts w:ascii="Times New Roman" w:hAnsi="Times New Roman" w:cs="Times New Roman"/>
                <w:b/>
                <w:szCs w:val="28"/>
              </w:rPr>
            </w:pPr>
          </w:p>
        </w:tc>
        <w:tc>
          <w:tcPr>
            <w:tcW w:w="625" w:type="dxa"/>
            <w:tcBorders>
              <w:top w:val="single" w:sz="4" w:space="0" w:color="auto"/>
              <w:left w:val="single" w:sz="4" w:space="0" w:color="auto"/>
              <w:bottom w:val="single" w:sz="4" w:space="0" w:color="auto"/>
              <w:right w:val="single" w:sz="4" w:space="0" w:color="auto"/>
            </w:tcBorders>
          </w:tcPr>
          <w:p w:rsidR="006B7934" w:rsidRPr="00777F36" w:rsidRDefault="006B7934" w:rsidP="00777F36">
            <w:pPr>
              <w:pStyle w:val="a7"/>
              <w:tabs>
                <w:tab w:val="left" w:pos="2030"/>
              </w:tabs>
              <w:rPr>
                <w:rFonts w:ascii="Times New Roman" w:hAnsi="Times New Roman" w:cs="Times New Roman"/>
                <w:b/>
                <w:szCs w:val="28"/>
              </w:rPr>
            </w:pPr>
          </w:p>
        </w:tc>
        <w:tc>
          <w:tcPr>
            <w:tcW w:w="626"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Cs w:val="28"/>
              </w:rPr>
            </w:pPr>
            <w:r w:rsidRPr="00777F36">
              <w:rPr>
                <w:rFonts w:ascii="Times New Roman" w:hAnsi="Times New Roman" w:cs="Times New Roman"/>
                <w:b/>
                <w:szCs w:val="28"/>
              </w:rPr>
              <w:t>+</w:t>
            </w:r>
          </w:p>
        </w:tc>
        <w:tc>
          <w:tcPr>
            <w:tcW w:w="567"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Cs w:val="28"/>
              </w:rPr>
            </w:pPr>
            <w:r w:rsidRPr="00777F36">
              <w:rPr>
                <w:rFonts w:ascii="Times New Roman" w:hAnsi="Times New Roman" w:cs="Times New Roman"/>
                <w:b/>
                <w:szCs w:val="28"/>
              </w:rPr>
              <w:t>+</w:t>
            </w:r>
          </w:p>
        </w:tc>
        <w:tc>
          <w:tcPr>
            <w:tcW w:w="567"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Cs w:val="28"/>
              </w:rPr>
            </w:pPr>
            <w:r w:rsidRPr="00777F36">
              <w:rPr>
                <w:rFonts w:ascii="Times New Roman" w:hAnsi="Times New Roman" w:cs="Times New Roman"/>
                <w:b/>
                <w:szCs w:val="28"/>
              </w:rPr>
              <w:t>+</w:t>
            </w:r>
          </w:p>
        </w:tc>
        <w:tc>
          <w:tcPr>
            <w:tcW w:w="567" w:type="dxa"/>
            <w:tcBorders>
              <w:top w:val="single" w:sz="4" w:space="0" w:color="auto"/>
              <w:left w:val="single" w:sz="4" w:space="0" w:color="auto"/>
              <w:bottom w:val="single" w:sz="4" w:space="0" w:color="auto"/>
              <w:right w:val="single" w:sz="4" w:space="0" w:color="auto"/>
            </w:tcBorders>
          </w:tcPr>
          <w:p w:rsidR="006B7934" w:rsidRPr="00777F36" w:rsidRDefault="006B7934" w:rsidP="00777F36">
            <w:pPr>
              <w:pStyle w:val="a7"/>
              <w:tabs>
                <w:tab w:val="left" w:pos="2030"/>
              </w:tabs>
              <w:rPr>
                <w:rFonts w:ascii="Times New Roman" w:hAnsi="Times New Roman" w:cs="Times New Roman"/>
                <w:b/>
                <w:szCs w:val="28"/>
              </w:rPr>
            </w:pPr>
          </w:p>
        </w:tc>
        <w:tc>
          <w:tcPr>
            <w:tcW w:w="567" w:type="dxa"/>
            <w:tcBorders>
              <w:top w:val="single" w:sz="4" w:space="0" w:color="auto"/>
              <w:left w:val="single" w:sz="4" w:space="0" w:color="auto"/>
              <w:bottom w:val="single" w:sz="4" w:space="0" w:color="auto"/>
              <w:right w:val="single" w:sz="4" w:space="0" w:color="auto"/>
            </w:tcBorders>
          </w:tcPr>
          <w:p w:rsidR="006B7934" w:rsidRPr="00777F36" w:rsidRDefault="006B7934" w:rsidP="00777F36">
            <w:pPr>
              <w:pStyle w:val="a7"/>
              <w:tabs>
                <w:tab w:val="left" w:pos="2030"/>
              </w:tabs>
              <w:rPr>
                <w:rFonts w:ascii="Times New Roman" w:hAnsi="Times New Roman" w:cs="Times New Roman"/>
                <w:b/>
                <w:szCs w:val="28"/>
              </w:rPr>
            </w:pPr>
          </w:p>
        </w:tc>
        <w:tc>
          <w:tcPr>
            <w:tcW w:w="567" w:type="dxa"/>
            <w:tcBorders>
              <w:top w:val="single" w:sz="4" w:space="0" w:color="auto"/>
              <w:left w:val="single" w:sz="4" w:space="0" w:color="auto"/>
              <w:bottom w:val="single" w:sz="4" w:space="0" w:color="auto"/>
              <w:right w:val="single" w:sz="4" w:space="0" w:color="auto"/>
            </w:tcBorders>
          </w:tcPr>
          <w:p w:rsidR="006B7934" w:rsidRPr="00777F36" w:rsidRDefault="006B7934" w:rsidP="00777F36">
            <w:pPr>
              <w:pStyle w:val="a7"/>
              <w:tabs>
                <w:tab w:val="left" w:pos="2030"/>
              </w:tabs>
              <w:rPr>
                <w:rFonts w:ascii="Times New Roman" w:hAnsi="Times New Roman" w:cs="Times New Roman"/>
                <w:b/>
                <w:szCs w:val="28"/>
              </w:rPr>
            </w:pPr>
          </w:p>
        </w:tc>
        <w:tc>
          <w:tcPr>
            <w:tcW w:w="421" w:type="dxa"/>
            <w:tcBorders>
              <w:top w:val="single" w:sz="4" w:space="0" w:color="auto"/>
              <w:left w:val="single" w:sz="4" w:space="0" w:color="auto"/>
              <w:bottom w:val="single" w:sz="4" w:space="0" w:color="auto"/>
              <w:right w:val="single" w:sz="4" w:space="0" w:color="auto"/>
            </w:tcBorders>
          </w:tcPr>
          <w:p w:rsidR="006B7934" w:rsidRPr="00777F36" w:rsidRDefault="006B7934" w:rsidP="00777F36">
            <w:pPr>
              <w:pStyle w:val="a7"/>
              <w:tabs>
                <w:tab w:val="left" w:pos="2030"/>
              </w:tabs>
              <w:rPr>
                <w:rFonts w:ascii="Times New Roman" w:hAnsi="Times New Roman" w:cs="Times New Roman"/>
                <w:b/>
                <w:szCs w:val="28"/>
              </w:rPr>
            </w:pPr>
          </w:p>
        </w:tc>
      </w:tr>
    </w:tbl>
    <w:p w:rsidR="006B7934" w:rsidRPr="00777F36" w:rsidRDefault="006B7934" w:rsidP="006B7934">
      <w:pPr>
        <w:pStyle w:val="a7"/>
        <w:tabs>
          <w:tab w:val="left" w:pos="2030"/>
        </w:tabs>
        <w:rPr>
          <w:rFonts w:ascii="Times New Roman" w:hAnsi="Times New Roman" w:cs="Times New Roman"/>
          <w:b/>
          <w:szCs w:val="28"/>
        </w:rPr>
      </w:pPr>
    </w:p>
    <w:p w:rsidR="006B7934" w:rsidRPr="00777F36" w:rsidRDefault="006B7934" w:rsidP="006B7934">
      <w:pPr>
        <w:pStyle w:val="a7"/>
        <w:tabs>
          <w:tab w:val="left" w:pos="2030"/>
        </w:tabs>
        <w:jc w:val="center"/>
        <w:rPr>
          <w:rFonts w:ascii="Times New Roman" w:hAnsi="Times New Roman" w:cs="Times New Roman"/>
          <w:b/>
          <w:szCs w:val="28"/>
        </w:rPr>
      </w:pPr>
      <w:r w:rsidRPr="00777F36">
        <w:rPr>
          <w:rFonts w:ascii="Times New Roman" w:hAnsi="Times New Roman" w:cs="Times New Roman"/>
          <w:b/>
          <w:szCs w:val="28"/>
        </w:rPr>
        <w:t>Рядок дисципліни в «Матриці відповідності спеціальних (фахових) програмних компетентностей компонентам освітньої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
        <w:gridCol w:w="302"/>
        <w:gridCol w:w="302"/>
        <w:gridCol w:w="302"/>
        <w:gridCol w:w="302"/>
        <w:gridCol w:w="302"/>
        <w:gridCol w:w="302"/>
        <w:gridCol w:w="302"/>
        <w:gridCol w:w="302"/>
        <w:gridCol w:w="302"/>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tblGrid>
      <w:tr w:rsidR="006B7934" w:rsidRPr="00777F36" w:rsidTr="00777F36">
        <w:tc>
          <w:tcPr>
            <w:tcW w:w="320" w:type="dxa"/>
            <w:tcBorders>
              <w:top w:val="single" w:sz="4" w:space="0" w:color="auto"/>
              <w:left w:val="single" w:sz="4" w:space="0" w:color="auto"/>
              <w:bottom w:val="single" w:sz="4" w:space="0" w:color="auto"/>
              <w:right w:val="single" w:sz="4" w:space="0" w:color="auto"/>
            </w:tcBorders>
          </w:tcPr>
          <w:p w:rsidR="006B7934" w:rsidRPr="00777F36" w:rsidRDefault="006B7934" w:rsidP="00777F36">
            <w:pPr>
              <w:pStyle w:val="a7"/>
              <w:tabs>
                <w:tab w:val="left" w:pos="2030"/>
              </w:tabs>
              <w:rPr>
                <w:rFonts w:ascii="Times New Roman" w:hAnsi="Times New Roman" w:cs="Times New Roman"/>
                <w:b/>
                <w:szCs w:val="28"/>
              </w:rPr>
            </w:pPr>
          </w:p>
        </w:tc>
        <w:tc>
          <w:tcPr>
            <w:tcW w:w="326"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ФК 1</w:t>
            </w:r>
          </w:p>
        </w:tc>
        <w:tc>
          <w:tcPr>
            <w:tcW w:w="326"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ФК 2</w:t>
            </w:r>
          </w:p>
        </w:tc>
        <w:tc>
          <w:tcPr>
            <w:tcW w:w="326"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ФК 3</w:t>
            </w:r>
          </w:p>
        </w:tc>
        <w:tc>
          <w:tcPr>
            <w:tcW w:w="326"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ФК 4</w:t>
            </w:r>
          </w:p>
        </w:tc>
        <w:tc>
          <w:tcPr>
            <w:tcW w:w="326"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ФК 5</w:t>
            </w:r>
          </w:p>
        </w:tc>
        <w:tc>
          <w:tcPr>
            <w:tcW w:w="326"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ФК 6</w:t>
            </w:r>
          </w:p>
        </w:tc>
        <w:tc>
          <w:tcPr>
            <w:tcW w:w="326"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ФК 7</w:t>
            </w:r>
          </w:p>
        </w:tc>
        <w:tc>
          <w:tcPr>
            <w:tcW w:w="326"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ФК 8</w:t>
            </w:r>
          </w:p>
        </w:tc>
        <w:tc>
          <w:tcPr>
            <w:tcW w:w="326"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ФК 9</w:t>
            </w:r>
          </w:p>
        </w:tc>
        <w:tc>
          <w:tcPr>
            <w:tcW w:w="327"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ФК 10</w:t>
            </w:r>
          </w:p>
        </w:tc>
        <w:tc>
          <w:tcPr>
            <w:tcW w:w="327"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ФК 11</w:t>
            </w:r>
          </w:p>
        </w:tc>
        <w:tc>
          <w:tcPr>
            <w:tcW w:w="327"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ФК 12</w:t>
            </w:r>
          </w:p>
        </w:tc>
        <w:tc>
          <w:tcPr>
            <w:tcW w:w="327"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ФК 13</w:t>
            </w:r>
          </w:p>
        </w:tc>
        <w:tc>
          <w:tcPr>
            <w:tcW w:w="327"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ФК 14</w:t>
            </w:r>
          </w:p>
        </w:tc>
        <w:tc>
          <w:tcPr>
            <w:tcW w:w="327"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ФК 15</w:t>
            </w:r>
          </w:p>
        </w:tc>
        <w:tc>
          <w:tcPr>
            <w:tcW w:w="327"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ФК 16</w:t>
            </w:r>
          </w:p>
        </w:tc>
        <w:tc>
          <w:tcPr>
            <w:tcW w:w="327"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ФК 17</w:t>
            </w:r>
          </w:p>
        </w:tc>
        <w:tc>
          <w:tcPr>
            <w:tcW w:w="327"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ФК 18</w:t>
            </w:r>
          </w:p>
        </w:tc>
        <w:tc>
          <w:tcPr>
            <w:tcW w:w="327"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ФК 19</w:t>
            </w:r>
          </w:p>
        </w:tc>
        <w:tc>
          <w:tcPr>
            <w:tcW w:w="327"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ФК 20</w:t>
            </w:r>
          </w:p>
        </w:tc>
        <w:tc>
          <w:tcPr>
            <w:tcW w:w="327"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ФК 21</w:t>
            </w:r>
          </w:p>
        </w:tc>
        <w:tc>
          <w:tcPr>
            <w:tcW w:w="327"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ФК 22</w:t>
            </w:r>
          </w:p>
        </w:tc>
        <w:tc>
          <w:tcPr>
            <w:tcW w:w="327"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ФК 23</w:t>
            </w:r>
          </w:p>
        </w:tc>
        <w:tc>
          <w:tcPr>
            <w:tcW w:w="327"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ФК 24</w:t>
            </w:r>
          </w:p>
        </w:tc>
        <w:tc>
          <w:tcPr>
            <w:tcW w:w="327"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ФК 25</w:t>
            </w:r>
          </w:p>
        </w:tc>
        <w:tc>
          <w:tcPr>
            <w:tcW w:w="217"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ФК 26</w:t>
            </w:r>
          </w:p>
        </w:tc>
        <w:tc>
          <w:tcPr>
            <w:tcW w:w="217"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ФК 27</w:t>
            </w:r>
          </w:p>
        </w:tc>
        <w:tc>
          <w:tcPr>
            <w:tcW w:w="217"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ФК 28</w:t>
            </w:r>
          </w:p>
        </w:tc>
        <w:tc>
          <w:tcPr>
            <w:tcW w:w="217"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ФК 29</w:t>
            </w:r>
          </w:p>
        </w:tc>
        <w:tc>
          <w:tcPr>
            <w:tcW w:w="217"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ФК 30</w:t>
            </w:r>
          </w:p>
        </w:tc>
      </w:tr>
      <w:tr w:rsidR="006B7934" w:rsidRPr="00777F36" w:rsidTr="00777F36">
        <w:tc>
          <w:tcPr>
            <w:tcW w:w="320"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rPr>
            </w:pPr>
            <w:r w:rsidRPr="00777F36">
              <w:rPr>
                <w:rFonts w:ascii="Times New Roman" w:hAnsi="Times New Roman" w:cs="Times New Roman"/>
                <w:b/>
              </w:rPr>
              <w:t>ОК</w:t>
            </w:r>
            <w:r w:rsidRPr="00777F36">
              <w:rPr>
                <w:rFonts w:ascii="Times New Roman" w:hAnsi="Times New Roman" w:cs="Times New Roman"/>
                <w:b/>
                <w:vertAlign w:val="subscript"/>
              </w:rPr>
              <w:t xml:space="preserve"> </w:t>
            </w:r>
            <w:r w:rsidRPr="00777F36">
              <w:rPr>
                <w:rFonts w:ascii="Times New Roman" w:hAnsi="Times New Roman" w:cs="Times New Roman"/>
                <w:b/>
              </w:rPr>
              <w:t>2.2</w:t>
            </w:r>
          </w:p>
        </w:tc>
        <w:tc>
          <w:tcPr>
            <w:tcW w:w="326"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Cs w:val="28"/>
              </w:rPr>
            </w:pPr>
            <w:r w:rsidRPr="00777F36">
              <w:rPr>
                <w:rFonts w:ascii="Times New Roman" w:hAnsi="Times New Roman" w:cs="Times New Roman"/>
                <w:b/>
                <w:szCs w:val="28"/>
              </w:rPr>
              <w:t>+</w:t>
            </w:r>
          </w:p>
        </w:tc>
        <w:tc>
          <w:tcPr>
            <w:tcW w:w="326" w:type="dxa"/>
            <w:tcBorders>
              <w:top w:val="single" w:sz="4" w:space="0" w:color="auto"/>
              <w:left w:val="single" w:sz="4" w:space="0" w:color="auto"/>
              <w:bottom w:val="single" w:sz="4" w:space="0" w:color="auto"/>
              <w:right w:val="single" w:sz="4" w:space="0" w:color="auto"/>
            </w:tcBorders>
          </w:tcPr>
          <w:p w:rsidR="006B7934" w:rsidRPr="00777F36" w:rsidRDefault="006B7934" w:rsidP="00777F36">
            <w:pPr>
              <w:pStyle w:val="a7"/>
              <w:tabs>
                <w:tab w:val="left" w:pos="2030"/>
              </w:tabs>
              <w:rPr>
                <w:rFonts w:ascii="Times New Roman" w:hAnsi="Times New Roman" w:cs="Times New Roman"/>
                <w:b/>
                <w:szCs w:val="28"/>
              </w:rPr>
            </w:pPr>
          </w:p>
        </w:tc>
        <w:tc>
          <w:tcPr>
            <w:tcW w:w="326"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Cs w:val="28"/>
              </w:rPr>
            </w:pPr>
            <w:r w:rsidRPr="00777F36">
              <w:rPr>
                <w:rFonts w:ascii="Times New Roman" w:hAnsi="Times New Roman" w:cs="Times New Roman"/>
                <w:b/>
                <w:szCs w:val="28"/>
              </w:rPr>
              <w:t>+</w:t>
            </w:r>
          </w:p>
        </w:tc>
        <w:tc>
          <w:tcPr>
            <w:tcW w:w="326" w:type="dxa"/>
            <w:tcBorders>
              <w:top w:val="single" w:sz="4" w:space="0" w:color="auto"/>
              <w:left w:val="single" w:sz="4" w:space="0" w:color="auto"/>
              <w:bottom w:val="single" w:sz="4" w:space="0" w:color="auto"/>
              <w:right w:val="single" w:sz="4" w:space="0" w:color="auto"/>
            </w:tcBorders>
          </w:tcPr>
          <w:p w:rsidR="006B7934" w:rsidRPr="00777F36" w:rsidRDefault="006B7934" w:rsidP="00777F36">
            <w:pPr>
              <w:pStyle w:val="a7"/>
              <w:tabs>
                <w:tab w:val="left" w:pos="2030"/>
              </w:tabs>
              <w:rPr>
                <w:rFonts w:ascii="Times New Roman" w:hAnsi="Times New Roman" w:cs="Times New Roman"/>
                <w:b/>
                <w:szCs w:val="28"/>
              </w:rPr>
            </w:pPr>
          </w:p>
        </w:tc>
        <w:tc>
          <w:tcPr>
            <w:tcW w:w="326" w:type="dxa"/>
            <w:tcBorders>
              <w:top w:val="single" w:sz="4" w:space="0" w:color="auto"/>
              <w:left w:val="single" w:sz="4" w:space="0" w:color="auto"/>
              <w:bottom w:val="single" w:sz="4" w:space="0" w:color="auto"/>
              <w:right w:val="single" w:sz="4" w:space="0" w:color="auto"/>
            </w:tcBorders>
          </w:tcPr>
          <w:p w:rsidR="006B7934" w:rsidRPr="00777F36" w:rsidRDefault="006B7934" w:rsidP="00777F36">
            <w:pPr>
              <w:pStyle w:val="a7"/>
              <w:tabs>
                <w:tab w:val="left" w:pos="2030"/>
              </w:tabs>
              <w:rPr>
                <w:rFonts w:ascii="Times New Roman" w:hAnsi="Times New Roman" w:cs="Times New Roman"/>
                <w:b/>
                <w:szCs w:val="28"/>
              </w:rPr>
            </w:pPr>
          </w:p>
        </w:tc>
        <w:tc>
          <w:tcPr>
            <w:tcW w:w="326"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Cs w:val="28"/>
              </w:rPr>
            </w:pPr>
            <w:r w:rsidRPr="00777F36">
              <w:rPr>
                <w:rFonts w:ascii="Times New Roman" w:hAnsi="Times New Roman" w:cs="Times New Roman"/>
                <w:b/>
                <w:szCs w:val="28"/>
              </w:rPr>
              <w:t>+</w:t>
            </w:r>
          </w:p>
        </w:tc>
        <w:tc>
          <w:tcPr>
            <w:tcW w:w="326" w:type="dxa"/>
            <w:tcBorders>
              <w:top w:val="single" w:sz="4" w:space="0" w:color="auto"/>
              <w:left w:val="single" w:sz="4" w:space="0" w:color="auto"/>
              <w:bottom w:val="single" w:sz="4" w:space="0" w:color="auto"/>
              <w:right w:val="single" w:sz="4" w:space="0" w:color="auto"/>
            </w:tcBorders>
          </w:tcPr>
          <w:p w:rsidR="006B7934" w:rsidRPr="00777F36" w:rsidRDefault="006B7934" w:rsidP="00777F36">
            <w:pPr>
              <w:pStyle w:val="a7"/>
              <w:tabs>
                <w:tab w:val="left" w:pos="2030"/>
              </w:tabs>
              <w:rPr>
                <w:rFonts w:ascii="Times New Roman" w:hAnsi="Times New Roman" w:cs="Times New Roman"/>
                <w:b/>
                <w:szCs w:val="28"/>
              </w:rPr>
            </w:pPr>
          </w:p>
        </w:tc>
        <w:tc>
          <w:tcPr>
            <w:tcW w:w="326" w:type="dxa"/>
            <w:tcBorders>
              <w:top w:val="single" w:sz="4" w:space="0" w:color="auto"/>
              <w:left w:val="single" w:sz="4" w:space="0" w:color="auto"/>
              <w:bottom w:val="single" w:sz="4" w:space="0" w:color="auto"/>
              <w:right w:val="single" w:sz="4" w:space="0" w:color="auto"/>
            </w:tcBorders>
          </w:tcPr>
          <w:p w:rsidR="006B7934" w:rsidRPr="00777F36" w:rsidRDefault="006B7934" w:rsidP="00777F36">
            <w:pPr>
              <w:pStyle w:val="a7"/>
              <w:tabs>
                <w:tab w:val="left" w:pos="2030"/>
              </w:tabs>
              <w:rPr>
                <w:rFonts w:ascii="Times New Roman" w:hAnsi="Times New Roman" w:cs="Times New Roman"/>
                <w:b/>
                <w:szCs w:val="28"/>
              </w:rPr>
            </w:pPr>
          </w:p>
        </w:tc>
        <w:tc>
          <w:tcPr>
            <w:tcW w:w="326"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Cs w:val="28"/>
              </w:rPr>
            </w:pPr>
            <w:r w:rsidRPr="00777F36">
              <w:rPr>
                <w:rFonts w:ascii="Times New Roman" w:hAnsi="Times New Roman" w:cs="Times New Roman"/>
                <w:b/>
                <w:szCs w:val="28"/>
              </w:rPr>
              <w:t>+</w:t>
            </w:r>
          </w:p>
        </w:tc>
        <w:tc>
          <w:tcPr>
            <w:tcW w:w="327"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Cs w:val="28"/>
              </w:rPr>
            </w:pPr>
            <w:r w:rsidRPr="00777F36">
              <w:rPr>
                <w:rFonts w:ascii="Times New Roman" w:hAnsi="Times New Roman" w:cs="Times New Roman"/>
                <w:b/>
                <w:szCs w:val="28"/>
              </w:rPr>
              <w:t>+</w:t>
            </w:r>
          </w:p>
        </w:tc>
        <w:tc>
          <w:tcPr>
            <w:tcW w:w="327" w:type="dxa"/>
            <w:tcBorders>
              <w:top w:val="single" w:sz="4" w:space="0" w:color="auto"/>
              <w:left w:val="single" w:sz="4" w:space="0" w:color="auto"/>
              <w:bottom w:val="single" w:sz="4" w:space="0" w:color="auto"/>
              <w:right w:val="single" w:sz="4" w:space="0" w:color="auto"/>
            </w:tcBorders>
          </w:tcPr>
          <w:p w:rsidR="006B7934" w:rsidRPr="00777F36" w:rsidRDefault="006B7934" w:rsidP="00777F36">
            <w:pPr>
              <w:pStyle w:val="a7"/>
              <w:tabs>
                <w:tab w:val="left" w:pos="2030"/>
              </w:tabs>
              <w:rPr>
                <w:rFonts w:ascii="Times New Roman" w:hAnsi="Times New Roman" w:cs="Times New Roman"/>
                <w:b/>
                <w:szCs w:val="28"/>
              </w:rPr>
            </w:pPr>
          </w:p>
        </w:tc>
        <w:tc>
          <w:tcPr>
            <w:tcW w:w="327"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Cs w:val="28"/>
              </w:rPr>
            </w:pPr>
            <w:r w:rsidRPr="00777F36">
              <w:rPr>
                <w:rFonts w:ascii="Times New Roman" w:hAnsi="Times New Roman" w:cs="Times New Roman"/>
                <w:b/>
                <w:szCs w:val="28"/>
              </w:rPr>
              <w:t>+</w:t>
            </w:r>
          </w:p>
        </w:tc>
        <w:tc>
          <w:tcPr>
            <w:tcW w:w="327" w:type="dxa"/>
            <w:tcBorders>
              <w:top w:val="single" w:sz="4" w:space="0" w:color="auto"/>
              <w:left w:val="single" w:sz="4" w:space="0" w:color="auto"/>
              <w:bottom w:val="single" w:sz="4" w:space="0" w:color="auto"/>
              <w:right w:val="single" w:sz="4" w:space="0" w:color="auto"/>
            </w:tcBorders>
          </w:tcPr>
          <w:p w:rsidR="006B7934" w:rsidRPr="00777F36" w:rsidRDefault="006B7934" w:rsidP="00777F36">
            <w:pPr>
              <w:pStyle w:val="a7"/>
              <w:tabs>
                <w:tab w:val="left" w:pos="2030"/>
              </w:tabs>
              <w:rPr>
                <w:rFonts w:ascii="Times New Roman" w:hAnsi="Times New Roman" w:cs="Times New Roman"/>
                <w:b/>
                <w:szCs w:val="28"/>
              </w:rPr>
            </w:pPr>
          </w:p>
        </w:tc>
        <w:tc>
          <w:tcPr>
            <w:tcW w:w="327" w:type="dxa"/>
            <w:tcBorders>
              <w:top w:val="single" w:sz="4" w:space="0" w:color="auto"/>
              <w:left w:val="single" w:sz="4" w:space="0" w:color="auto"/>
              <w:bottom w:val="single" w:sz="4" w:space="0" w:color="auto"/>
              <w:right w:val="single" w:sz="4" w:space="0" w:color="auto"/>
            </w:tcBorders>
          </w:tcPr>
          <w:p w:rsidR="006B7934" w:rsidRPr="00777F36" w:rsidRDefault="006B7934" w:rsidP="00777F36">
            <w:pPr>
              <w:pStyle w:val="a7"/>
              <w:tabs>
                <w:tab w:val="left" w:pos="2030"/>
              </w:tabs>
              <w:rPr>
                <w:rFonts w:ascii="Times New Roman" w:hAnsi="Times New Roman" w:cs="Times New Roman"/>
                <w:b/>
                <w:szCs w:val="28"/>
              </w:rPr>
            </w:pPr>
          </w:p>
        </w:tc>
        <w:tc>
          <w:tcPr>
            <w:tcW w:w="327"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Cs w:val="28"/>
              </w:rPr>
            </w:pPr>
            <w:r w:rsidRPr="00777F36">
              <w:rPr>
                <w:rFonts w:ascii="Times New Roman" w:hAnsi="Times New Roman" w:cs="Times New Roman"/>
                <w:b/>
                <w:szCs w:val="28"/>
              </w:rPr>
              <w:t>+</w:t>
            </w:r>
          </w:p>
        </w:tc>
        <w:tc>
          <w:tcPr>
            <w:tcW w:w="327"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Cs w:val="28"/>
              </w:rPr>
            </w:pPr>
            <w:r w:rsidRPr="00777F36">
              <w:rPr>
                <w:rFonts w:ascii="Times New Roman" w:hAnsi="Times New Roman" w:cs="Times New Roman"/>
                <w:b/>
                <w:szCs w:val="28"/>
              </w:rPr>
              <w:t>+</w:t>
            </w:r>
          </w:p>
        </w:tc>
        <w:tc>
          <w:tcPr>
            <w:tcW w:w="327"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Cs w:val="28"/>
              </w:rPr>
            </w:pPr>
            <w:r w:rsidRPr="00777F36">
              <w:rPr>
                <w:rFonts w:ascii="Times New Roman" w:hAnsi="Times New Roman" w:cs="Times New Roman"/>
                <w:b/>
                <w:szCs w:val="28"/>
              </w:rPr>
              <w:t>+</w:t>
            </w:r>
          </w:p>
        </w:tc>
        <w:tc>
          <w:tcPr>
            <w:tcW w:w="327"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Cs w:val="28"/>
              </w:rPr>
            </w:pPr>
            <w:r w:rsidRPr="00777F36">
              <w:rPr>
                <w:rFonts w:ascii="Times New Roman" w:hAnsi="Times New Roman" w:cs="Times New Roman"/>
                <w:b/>
                <w:szCs w:val="28"/>
              </w:rPr>
              <w:t>+</w:t>
            </w:r>
          </w:p>
        </w:tc>
        <w:tc>
          <w:tcPr>
            <w:tcW w:w="327" w:type="dxa"/>
            <w:tcBorders>
              <w:top w:val="single" w:sz="4" w:space="0" w:color="auto"/>
              <w:left w:val="single" w:sz="4" w:space="0" w:color="auto"/>
              <w:bottom w:val="single" w:sz="4" w:space="0" w:color="auto"/>
              <w:right w:val="single" w:sz="4" w:space="0" w:color="auto"/>
            </w:tcBorders>
          </w:tcPr>
          <w:p w:rsidR="006B7934" w:rsidRPr="00777F36" w:rsidRDefault="006B7934" w:rsidP="00777F36">
            <w:pPr>
              <w:pStyle w:val="a7"/>
              <w:tabs>
                <w:tab w:val="left" w:pos="2030"/>
              </w:tabs>
              <w:rPr>
                <w:rFonts w:ascii="Times New Roman" w:hAnsi="Times New Roman" w:cs="Times New Roman"/>
                <w:b/>
                <w:szCs w:val="28"/>
              </w:rPr>
            </w:pPr>
          </w:p>
        </w:tc>
        <w:tc>
          <w:tcPr>
            <w:tcW w:w="327" w:type="dxa"/>
            <w:tcBorders>
              <w:top w:val="single" w:sz="4" w:space="0" w:color="auto"/>
              <w:left w:val="single" w:sz="4" w:space="0" w:color="auto"/>
              <w:bottom w:val="single" w:sz="4" w:space="0" w:color="auto"/>
              <w:right w:val="single" w:sz="4" w:space="0" w:color="auto"/>
            </w:tcBorders>
          </w:tcPr>
          <w:p w:rsidR="006B7934" w:rsidRPr="00777F36" w:rsidRDefault="006B7934" w:rsidP="00777F36">
            <w:pPr>
              <w:pStyle w:val="a7"/>
              <w:tabs>
                <w:tab w:val="left" w:pos="2030"/>
              </w:tabs>
              <w:rPr>
                <w:rFonts w:ascii="Times New Roman" w:hAnsi="Times New Roman" w:cs="Times New Roman"/>
                <w:b/>
                <w:szCs w:val="28"/>
              </w:rPr>
            </w:pPr>
          </w:p>
        </w:tc>
        <w:tc>
          <w:tcPr>
            <w:tcW w:w="327" w:type="dxa"/>
            <w:tcBorders>
              <w:top w:val="single" w:sz="4" w:space="0" w:color="auto"/>
              <w:left w:val="single" w:sz="4" w:space="0" w:color="auto"/>
              <w:bottom w:val="single" w:sz="4" w:space="0" w:color="auto"/>
              <w:right w:val="single" w:sz="4" w:space="0" w:color="auto"/>
            </w:tcBorders>
          </w:tcPr>
          <w:p w:rsidR="006B7934" w:rsidRPr="00777F36" w:rsidRDefault="006B7934" w:rsidP="00777F36">
            <w:pPr>
              <w:pStyle w:val="a7"/>
              <w:tabs>
                <w:tab w:val="left" w:pos="2030"/>
              </w:tabs>
              <w:rPr>
                <w:rFonts w:ascii="Times New Roman" w:hAnsi="Times New Roman" w:cs="Times New Roman"/>
                <w:b/>
                <w:szCs w:val="28"/>
              </w:rPr>
            </w:pPr>
          </w:p>
        </w:tc>
        <w:tc>
          <w:tcPr>
            <w:tcW w:w="327" w:type="dxa"/>
            <w:tcBorders>
              <w:top w:val="single" w:sz="4" w:space="0" w:color="auto"/>
              <w:left w:val="single" w:sz="4" w:space="0" w:color="auto"/>
              <w:bottom w:val="single" w:sz="4" w:space="0" w:color="auto"/>
              <w:right w:val="single" w:sz="4" w:space="0" w:color="auto"/>
            </w:tcBorders>
          </w:tcPr>
          <w:p w:rsidR="006B7934" w:rsidRPr="00777F36" w:rsidRDefault="006B7934" w:rsidP="00777F36">
            <w:pPr>
              <w:pStyle w:val="a7"/>
              <w:tabs>
                <w:tab w:val="left" w:pos="2030"/>
              </w:tabs>
              <w:rPr>
                <w:rFonts w:ascii="Times New Roman" w:hAnsi="Times New Roman" w:cs="Times New Roman"/>
                <w:b/>
                <w:szCs w:val="28"/>
              </w:rPr>
            </w:pPr>
          </w:p>
        </w:tc>
        <w:tc>
          <w:tcPr>
            <w:tcW w:w="327" w:type="dxa"/>
            <w:tcBorders>
              <w:top w:val="single" w:sz="4" w:space="0" w:color="auto"/>
              <w:left w:val="single" w:sz="4" w:space="0" w:color="auto"/>
              <w:bottom w:val="single" w:sz="4" w:space="0" w:color="auto"/>
              <w:right w:val="single" w:sz="4" w:space="0" w:color="auto"/>
            </w:tcBorders>
          </w:tcPr>
          <w:p w:rsidR="006B7934" w:rsidRPr="00777F36" w:rsidRDefault="006B7934" w:rsidP="00777F36">
            <w:pPr>
              <w:pStyle w:val="a7"/>
              <w:tabs>
                <w:tab w:val="left" w:pos="2030"/>
              </w:tabs>
              <w:rPr>
                <w:rFonts w:ascii="Times New Roman" w:hAnsi="Times New Roman" w:cs="Times New Roman"/>
                <w:b/>
                <w:szCs w:val="28"/>
              </w:rPr>
            </w:pPr>
          </w:p>
        </w:tc>
        <w:tc>
          <w:tcPr>
            <w:tcW w:w="327" w:type="dxa"/>
            <w:tcBorders>
              <w:top w:val="single" w:sz="4" w:space="0" w:color="auto"/>
              <w:left w:val="single" w:sz="4" w:space="0" w:color="auto"/>
              <w:bottom w:val="single" w:sz="4" w:space="0" w:color="auto"/>
              <w:right w:val="single" w:sz="4" w:space="0" w:color="auto"/>
            </w:tcBorders>
          </w:tcPr>
          <w:p w:rsidR="006B7934" w:rsidRPr="00777F36" w:rsidRDefault="006B7934" w:rsidP="00777F36">
            <w:pPr>
              <w:pStyle w:val="a7"/>
              <w:tabs>
                <w:tab w:val="left" w:pos="2030"/>
              </w:tabs>
              <w:rPr>
                <w:rFonts w:ascii="Times New Roman" w:hAnsi="Times New Roman" w:cs="Times New Roman"/>
                <w:b/>
                <w:szCs w:val="28"/>
              </w:rPr>
            </w:pPr>
          </w:p>
        </w:tc>
        <w:tc>
          <w:tcPr>
            <w:tcW w:w="327" w:type="dxa"/>
            <w:tcBorders>
              <w:top w:val="single" w:sz="4" w:space="0" w:color="auto"/>
              <w:left w:val="single" w:sz="4" w:space="0" w:color="auto"/>
              <w:bottom w:val="single" w:sz="4" w:space="0" w:color="auto"/>
              <w:right w:val="single" w:sz="4" w:space="0" w:color="auto"/>
            </w:tcBorders>
          </w:tcPr>
          <w:p w:rsidR="006B7934" w:rsidRPr="00777F36" w:rsidRDefault="006B7934" w:rsidP="00777F36">
            <w:pPr>
              <w:pStyle w:val="a7"/>
              <w:tabs>
                <w:tab w:val="left" w:pos="2030"/>
              </w:tabs>
              <w:rPr>
                <w:rFonts w:ascii="Times New Roman" w:hAnsi="Times New Roman" w:cs="Times New Roman"/>
                <w:b/>
                <w:szCs w:val="28"/>
              </w:rPr>
            </w:pPr>
          </w:p>
        </w:tc>
        <w:tc>
          <w:tcPr>
            <w:tcW w:w="217" w:type="dxa"/>
            <w:tcBorders>
              <w:top w:val="single" w:sz="4" w:space="0" w:color="auto"/>
              <w:left w:val="single" w:sz="4" w:space="0" w:color="auto"/>
              <w:bottom w:val="single" w:sz="4" w:space="0" w:color="auto"/>
              <w:right w:val="single" w:sz="4" w:space="0" w:color="auto"/>
            </w:tcBorders>
          </w:tcPr>
          <w:p w:rsidR="006B7934" w:rsidRPr="00777F36" w:rsidRDefault="006B7934" w:rsidP="00777F36">
            <w:pPr>
              <w:pStyle w:val="a7"/>
              <w:tabs>
                <w:tab w:val="left" w:pos="2030"/>
              </w:tabs>
              <w:rPr>
                <w:rFonts w:ascii="Times New Roman" w:hAnsi="Times New Roman" w:cs="Times New Roman"/>
                <w:b/>
                <w:szCs w:val="28"/>
              </w:rPr>
            </w:pPr>
          </w:p>
        </w:tc>
        <w:tc>
          <w:tcPr>
            <w:tcW w:w="217"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Cs w:val="28"/>
              </w:rPr>
            </w:pPr>
            <w:r w:rsidRPr="00777F36">
              <w:rPr>
                <w:rFonts w:ascii="Times New Roman" w:hAnsi="Times New Roman" w:cs="Times New Roman"/>
                <w:b/>
                <w:szCs w:val="28"/>
              </w:rPr>
              <w:t>+</w:t>
            </w:r>
          </w:p>
        </w:tc>
        <w:tc>
          <w:tcPr>
            <w:tcW w:w="217" w:type="dxa"/>
            <w:tcBorders>
              <w:top w:val="single" w:sz="4" w:space="0" w:color="auto"/>
              <w:left w:val="single" w:sz="4" w:space="0" w:color="auto"/>
              <w:bottom w:val="single" w:sz="4" w:space="0" w:color="auto"/>
              <w:right w:val="single" w:sz="4" w:space="0" w:color="auto"/>
            </w:tcBorders>
          </w:tcPr>
          <w:p w:rsidR="006B7934" w:rsidRPr="00777F36" w:rsidRDefault="006B7934" w:rsidP="00777F36">
            <w:pPr>
              <w:pStyle w:val="a7"/>
              <w:tabs>
                <w:tab w:val="left" w:pos="2030"/>
              </w:tabs>
              <w:rPr>
                <w:rFonts w:ascii="Times New Roman" w:hAnsi="Times New Roman" w:cs="Times New Roman"/>
                <w:b/>
                <w:szCs w:val="28"/>
              </w:rPr>
            </w:pPr>
          </w:p>
        </w:tc>
        <w:tc>
          <w:tcPr>
            <w:tcW w:w="217"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Cs w:val="28"/>
              </w:rPr>
            </w:pPr>
            <w:r w:rsidRPr="00777F36">
              <w:rPr>
                <w:rFonts w:ascii="Times New Roman" w:hAnsi="Times New Roman" w:cs="Times New Roman"/>
                <w:b/>
                <w:szCs w:val="28"/>
              </w:rPr>
              <w:t>+</w:t>
            </w:r>
          </w:p>
        </w:tc>
        <w:tc>
          <w:tcPr>
            <w:tcW w:w="217" w:type="dxa"/>
            <w:tcBorders>
              <w:top w:val="single" w:sz="4" w:space="0" w:color="auto"/>
              <w:left w:val="single" w:sz="4" w:space="0" w:color="auto"/>
              <w:bottom w:val="single" w:sz="4" w:space="0" w:color="auto"/>
              <w:right w:val="single" w:sz="4" w:space="0" w:color="auto"/>
            </w:tcBorders>
          </w:tcPr>
          <w:p w:rsidR="006B7934" w:rsidRPr="00777F36" w:rsidRDefault="006B7934" w:rsidP="00777F36">
            <w:pPr>
              <w:pStyle w:val="a7"/>
              <w:tabs>
                <w:tab w:val="left" w:pos="2030"/>
              </w:tabs>
              <w:rPr>
                <w:rFonts w:ascii="Times New Roman" w:hAnsi="Times New Roman" w:cs="Times New Roman"/>
                <w:b/>
                <w:szCs w:val="28"/>
              </w:rPr>
            </w:pPr>
          </w:p>
        </w:tc>
      </w:tr>
    </w:tbl>
    <w:p w:rsidR="006B7934" w:rsidRPr="00777F36" w:rsidRDefault="006B7934" w:rsidP="006B7934">
      <w:pPr>
        <w:pStyle w:val="a7"/>
        <w:tabs>
          <w:tab w:val="left" w:pos="2030"/>
        </w:tabs>
        <w:jc w:val="center"/>
        <w:rPr>
          <w:rFonts w:ascii="Times New Roman" w:hAnsi="Times New Roman" w:cs="Times New Roman"/>
          <w:b/>
          <w:szCs w:val="28"/>
        </w:rPr>
      </w:pPr>
    </w:p>
    <w:p w:rsidR="006B7934" w:rsidRPr="00777F36" w:rsidRDefault="006B7934" w:rsidP="006B7934">
      <w:pPr>
        <w:pStyle w:val="a7"/>
        <w:tabs>
          <w:tab w:val="left" w:pos="2030"/>
        </w:tabs>
        <w:jc w:val="center"/>
        <w:rPr>
          <w:rFonts w:ascii="Times New Roman" w:hAnsi="Times New Roman" w:cs="Times New Roman"/>
          <w:b/>
          <w:szCs w:val="28"/>
        </w:rPr>
      </w:pPr>
      <w:r w:rsidRPr="00777F36">
        <w:rPr>
          <w:rFonts w:ascii="Times New Roman" w:hAnsi="Times New Roman" w:cs="Times New Roman"/>
          <w:b/>
          <w:szCs w:val="28"/>
        </w:rPr>
        <w:t>Рядок дисципліни в «Матриці забезпечення програмних результатів навчання (ПРН) відповідними компонентами освітньої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6B7934" w:rsidRPr="00777F36" w:rsidTr="00777F36">
        <w:tc>
          <w:tcPr>
            <w:tcW w:w="297" w:type="dxa"/>
            <w:tcBorders>
              <w:top w:val="single" w:sz="4" w:space="0" w:color="auto"/>
              <w:left w:val="single" w:sz="4" w:space="0" w:color="auto"/>
              <w:bottom w:val="single" w:sz="4" w:space="0" w:color="auto"/>
              <w:right w:val="single" w:sz="4" w:space="0" w:color="auto"/>
            </w:tcBorders>
          </w:tcPr>
          <w:p w:rsidR="006B7934" w:rsidRPr="00777F36" w:rsidRDefault="006B7934" w:rsidP="00777F36">
            <w:pPr>
              <w:pStyle w:val="a7"/>
              <w:tabs>
                <w:tab w:val="left" w:pos="2030"/>
              </w:tabs>
              <w:rPr>
                <w:rFonts w:ascii="Times New Roman" w:hAnsi="Times New Roman" w:cs="Times New Roman"/>
                <w:b/>
                <w:szCs w:val="28"/>
              </w:rPr>
            </w:pPr>
          </w:p>
        </w:tc>
        <w:tc>
          <w:tcPr>
            <w:tcW w:w="294" w:type="dxa"/>
            <w:tcBorders>
              <w:top w:val="single" w:sz="4" w:space="0" w:color="auto"/>
              <w:left w:val="single" w:sz="4" w:space="0" w:color="auto"/>
              <w:bottom w:val="single" w:sz="4" w:space="0" w:color="auto"/>
              <w:right w:val="single" w:sz="4" w:space="0" w:color="auto"/>
            </w:tcBorders>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ПРН</w:t>
            </w:r>
          </w:p>
          <w:p w:rsidR="006B7934" w:rsidRPr="00777F36" w:rsidRDefault="006B7934" w:rsidP="00777F36">
            <w:pPr>
              <w:pStyle w:val="a7"/>
              <w:tabs>
                <w:tab w:val="left" w:pos="2030"/>
              </w:tabs>
              <w:rPr>
                <w:rFonts w:ascii="Times New Roman" w:hAnsi="Times New Roman" w:cs="Times New Roman"/>
                <w:b/>
                <w:sz w:val="20"/>
                <w:szCs w:val="20"/>
              </w:rPr>
            </w:pPr>
          </w:p>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1</w:t>
            </w:r>
          </w:p>
        </w:tc>
        <w:tc>
          <w:tcPr>
            <w:tcW w:w="294"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ПРН 2</w:t>
            </w:r>
          </w:p>
        </w:tc>
        <w:tc>
          <w:tcPr>
            <w:tcW w:w="294"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ПРН 3</w:t>
            </w:r>
          </w:p>
        </w:tc>
        <w:tc>
          <w:tcPr>
            <w:tcW w:w="294"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ПРН 4</w:t>
            </w:r>
          </w:p>
        </w:tc>
        <w:tc>
          <w:tcPr>
            <w:tcW w:w="294"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ПРН 5</w:t>
            </w:r>
          </w:p>
        </w:tc>
        <w:tc>
          <w:tcPr>
            <w:tcW w:w="294"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ПРН 6</w:t>
            </w:r>
          </w:p>
        </w:tc>
        <w:tc>
          <w:tcPr>
            <w:tcW w:w="294"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ПРН 7</w:t>
            </w:r>
          </w:p>
        </w:tc>
        <w:tc>
          <w:tcPr>
            <w:tcW w:w="294"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ПРН 8</w:t>
            </w:r>
          </w:p>
        </w:tc>
        <w:tc>
          <w:tcPr>
            <w:tcW w:w="294"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ПРН 9</w:t>
            </w:r>
          </w:p>
        </w:tc>
        <w:tc>
          <w:tcPr>
            <w:tcW w:w="294"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ПРН 10</w:t>
            </w:r>
          </w:p>
        </w:tc>
        <w:tc>
          <w:tcPr>
            <w:tcW w:w="295"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ПРН 11</w:t>
            </w:r>
          </w:p>
        </w:tc>
        <w:tc>
          <w:tcPr>
            <w:tcW w:w="295"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ПРН 12</w:t>
            </w:r>
          </w:p>
        </w:tc>
        <w:tc>
          <w:tcPr>
            <w:tcW w:w="295"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ПРН 13</w:t>
            </w:r>
          </w:p>
        </w:tc>
        <w:tc>
          <w:tcPr>
            <w:tcW w:w="295"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ПРН 14</w:t>
            </w:r>
          </w:p>
        </w:tc>
        <w:tc>
          <w:tcPr>
            <w:tcW w:w="295"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ПРН 15</w:t>
            </w:r>
          </w:p>
        </w:tc>
        <w:tc>
          <w:tcPr>
            <w:tcW w:w="295"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ПРН 16</w:t>
            </w:r>
          </w:p>
        </w:tc>
        <w:tc>
          <w:tcPr>
            <w:tcW w:w="295"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ПРН 17</w:t>
            </w:r>
          </w:p>
        </w:tc>
        <w:tc>
          <w:tcPr>
            <w:tcW w:w="295"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ПРН 18</w:t>
            </w:r>
          </w:p>
        </w:tc>
        <w:tc>
          <w:tcPr>
            <w:tcW w:w="295"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ПРН 19</w:t>
            </w:r>
          </w:p>
        </w:tc>
        <w:tc>
          <w:tcPr>
            <w:tcW w:w="295"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ПРН 20</w:t>
            </w:r>
          </w:p>
        </w:tc>
        <w:tc>
          <w:tcPr>
            <w:tcW w:w="295"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ПРН 21</w:t>
            </w:r>
          </w:p>
        </w:tc>
        <w:tc>
          <w:tcPr>
            <w:tcW w:w="295"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ПРН 22</w:t>
            </w:r>
          </w:p>
        </w:tc>
        <w:tc>
          <w:tcPr>
            <w:tcW w:w="295"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ПРН 23</w:t>
            </w:r>
          </w:p>
        </w:tc>
        <w:tc>
          <w:tcPr>
            <w:tcW w:w="295"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ПРН 24</w:t>
            </w:r>
          </w:p>
        </w:tc>
        <w:tc>
          <w:tcPr>
            <w:tcW w:w="295"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ПРН 25</w:t>
            </w:r>
          </w:p>
        </w:tc>
        <w:tc>
          <w:tcPr>
            <w:tcW w:w="295"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ПРН 26</w:t>
            </w:r>
          </w:p>
        </w:tc>
        <w:tc>
          <w:tcPr>
            <w:tcW w:w="295"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ПРН 27</w:t>
            </w:r>
          </w:p>
        </w:tc>
        <w:tc>
          <w:tcPr>
            <w:tcW w:w="295"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ПРН 28</w:t>
            </w:r>
          </w:p>
        </w:tc>
        <w:tc>
          <w:tcPr>
            <w:tcW w:w="295"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ПРН 29</w:t>
            </w:r>
          </w:p>
        </w:tc>
        <w:tc>
          <w:tcPr>
            <w:tcW w:w="295"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ПРН 30</w:t>
            </w:r>
          </w:p>
        </w:tc>
        <w:tc>
          <w:tcPr>
            <w:tcW w:w="217" w:type="dxa"/>
            <w:tcBorders>
              <w:top w:val="single" w:sz="4" w:space="0" w:color="auto"/>
              <w:left w:val="single" w:sz="4" w:space="0" w:color="auto"/>
              <w:bottom w:val="single" w:sz="4" w:space="0" w:color="auto"/>
              <w:right w:val="single" w:sz="4" w:space="0" w:color="auto"/>
            </w:tcBorders>
            <w:hideMark/>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ПРН 31</w:t>
            </w:r>
          </w:p>
        </w:tc>
        <w:tc>
          <w:tcPr>
            <w:tcW w:w="217" w:type="dxa"/>
            <w:tcBorders>
              <w:top w:val="single" w:sz="4" w:space="0" w:color="auto"/>
              <w:left w:val="single" w:sz="4" w:space="0" w:color="auto"/>
              <w:bottom w:val="single" w:sz="4" w:space="0" w:color="auto"/>
              <w:right w:val="single" w:sz="4" w:space="0" w:color="auto"/>
            </w:tcBorders>
          </w:tcPr>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ПРН</w:t>
            </w:r>
          </w:p>
          <w:p w:rsidR="006B7934" w:rsidRPr="00777F36" w:rsidRDefault="006B7934" w:rsidP="00777F36">
            <w:pPr>
              <w:pStyle w:val="a7"/>
              <w:tabs>
                <w:tab w:val="left" w:pos="2030"/>
              </w:tabs>
              <w:rPr>
                <w:rFonts w:ascii="Times New Roman" w:hAnsi="Times New Roman" w:cs="Times New Roman"/>
                <w:b/>
                <w:sz w:val="20"/>
                <w:szCs w:val="20"/>
              </w:rPr>
            </w:pPr>
          </w:p>
          <w:p w:rsidR="006B7934" w:rsidRPr="00777F36" w:rsidRDefault="006B7934" w:rsidP="00777F36">
            <w:pPr>
              <w:pStyle w:val="a7"/>
              <w:tabs>
                <w:tab w:val="left" w:pos="2030"/>
              </w:tabs>
              <w:rPr>
                <w:rFonts w:ascii="Times New Roman" w:hAnsi="Times New Roman" w:cs="Times New Roman"/>
                <w:b/>
                <w:sz w:val="20"/>
                <w:szCs w:val="20"/>
              </w:rPr>
            </w:pPr>
            <w:r w:rsidRPr="00777F36">
              <w:rPr>
                <w:rFonts w:ascii="Times New Roman" w:hAnsi="Times New Roman" w:cs="Times New Roman"/>
                <w:b/>
                <w:sz w:val="20"/>
                <w:szCs w:val="20"/>
              </w:rPr>
              <w:t>32</w:t>
            </w:r>
          </w:p>
        </w:tc>
      </w:tr>
      <w:tr w:rsidR="006B7934" w:rsidTr="00777F36">
        <w:tc>
          <w:tcPr>
            <w:tcW w:w="297" w:type="dxa"/>
            <w:tcBorders>
              <w:top w:val="single" w:sz="4" w:space="0" w:color="auto"/>
              <w:left w:val="single" w:sz="4" w:space="0" w:color="auto"/>
              <w:bottom w:val="single" w:sz="4" w:space="0" w:color="auto"/>
              <w:right w:val="single" w:sz="4" w:space="0" w:color="auto"/>
            </w:tcBorders>
            <w:hideMark/>
          </w:tcPr>
          <w:p w:rsidR="006B7934" w:rsidRDefault="006B7934" w:rsidP="00777F36">
            <w:pPr>
              <w:pStyle w:val="a7"/>
              <w:tabs>
                <w:tab w:val="left" w:pos="2030"/>
              </w:tabs>
              <w:rPr>
                <w:b/>
                <w:sz w:val="20"/>
                <w:szCs w:val="20"/>
              </w:rPr>
            </w:pPr>
            <w:r>
              <w:rPr>
                <w:b/>
                <w:sz w:val="20"/>
                <w:szCs w:val="20"/>
              </w:rPr>
              <w:lastRenderedPageBreak/>
              <w:t>ОК</w:t>
            </w:r>
            <w:r>
              <w:rPr>
                <w:b/>
                <w:sz w:val="20"/>
                <w:szCs w:val="20"/>
                <w:vertAlign w:val="subscript"/>
              </w:rPr>
              <w:t xml:space="preserve"> </w:t>
            </w:r>
            <w:r>
              <w:rPr>
                <w:b/>
                <w:sz w:val="20"/>
                <w:szCs w:val="20"/>
              </w:rPr>
              <w:t>2.2</w:t>
            </w:r>
          </w:p>
        </w:tc>
        <w:tc>
          <w:tcPr>
            <w:tcW w:w="294" w:type="dxa"/>
            <w:tcBorders>
              <w:top w:val="single" w:sz="4" w:space="0" w:color="auto"/>
              <w:left w:val="single" w:sz="4" w:space="0" w:color="auto"/>
              <w:bottom w:val="single" w:sz="4" w:space="0" w:color="auto"/>
              <w:right w:val="single" w:sz="4" w:space="0" w:color="auto"/>
            </w:tcBorders>
            <w:hideMark/>
          </w:tcPr>
          <w:p w:rsidR="006B7934" w:rsidRDefault="006B7934" w:rsidP="00777F36">
            <w:pPr>
              <w:pStyle w:val="a7"/>
              <w:tabs>
                <w:tab w:val="left" w:pos="2030"/>
              </w:tabs>
              <w:rPr>
                <w:b/>
                <w:szCs w:val="28"/>
              </w:rPr>
            </w:pPr>
            <w:r>
              <w:rPr>
                <w:b/>
                <w:szCs w:val="28"/>
              </w:rPr>
              <w:t>+</w:t>
            </w:r>
          </w:p>
        </w:tc>
        <w:tc>
          <w:tcPr>
            <w:tcW w:w="294" w:type="dxa"/>
            <w:tcBorders>
              <w:top w:val="single" w:sz="4" w:space="0" w:color="auto"/>
              <w:left w:val="single" w:sz="4" w:space="0" w:color="auto"/>
              <w:bottom w:val="single" w:sz="4" w:space="0" w:color="auto"/>
              <w:right w:val="single" w:sz="4" w:space="0" w:color="auto"/>
            </w:tcBorders>
          </w:tcPr>
          <w:p w:rsidR="006B7934" w:rsidRDefault="006B7934" w:rsidP="00777F36">
            <w:pPr>
              <w:pStyle w:val="a7"/>
              <w:tabs>
                <w:tab w:val="left" w:pos="2030"/>
              </w:tabs>
              <w:rPr>
                <w:b/>
                <w:szCs w:val="28"/>
              </w:rPr>
            </w:pPr>
          </w:p>
        </w:tc>
        <w:tc>
          <w:tcPr>
            <w:tcW w:w="294" w:type="dxa"/>
            <w:tcBorders>
              <w:top w:val="single" w:sz="4" w:space="0" w:color="auto"/>
              <w:left w:val="single" w:sz="4" w:space="0" w:color="auto"/>
              <w:bottom w:val="single" w:sz="4" w:space="0" w:color="auto"/>
              <w:right w:val="single" w:sz="4" w:space="0" w:color="auto"/>
            </w:tcBorders>
            <w:hideMark/>
          </w:tcPr>
          <w:p w:rsidR="006B7934" w:rsidRDefault="006B7934" w:rsidP="00777F36">
            <w:pPr>
              <w:pStyle w:val="a7"/>
              <w:tabs>
                <w:tab w:val="left" w:pos="2030"/>
              </w:tabs>
              <w:rPr>
                <w:b/>
                <w:szCs w:val="28"/>
              </w:rPr>
            </w:pPr>
            <w:r>
              <w:rPr>
                <w:b/>
                <w:szCs w:val="28"/>
              </w:rPr>
              <w:t>+</w:t>
            </w:r>
          </w:p>
        </w:tc>
        <w:tc>
          <w:tcPr>
            <w:tcW w:w="294" w:type="dxa"/>
            <w:tcBorders>
              <w:top w:val="single" w:sz="4" w:space="0" w:color="auto"/>
              <w:left w:val="single" w:sz="4" w:space="0" w:color="auto"/>
              <w:bottom w:val="single" w:sz="4" w:space="0" w:color="auto"/>
              <w:right w:val="single" w:sz="4" w:space="0" w:color="auto"/>
            </w:tcBorders>
            <w:hideMark/>
          </w:tcPr>
          <w:p w:rsidR="006B7934" w:rsidRDefault="006B7934" w:rsidP="00777F36">
            <w:pPr>
              <w:pStyle w:val="a7"/>
              <w:tabs>
                <w:tab w:val="left" w:pos="2030"/>
              </w:tabs>
              <w:rPr>
                <w:b/>
                <w:szCs w:val="28"/>
              </w:rPr>
            </w:pPr>
            <w:r>
              <w:rPr>
                <w:b/>
                <w:szCs w:val="28"/>
              </w:rPr>
              <w:t>+</w:t>
            </w:r>
          </w:p>
        </w:tc>
        <w:tc>
          <w:tcPr>
            <w:tcW w:w="294" w:type="dxa"/>
            <w:tcBorders>
              <w:top w:val="single" w:sz="4" w:space="0" w:color="auto"/>
              <w:left w:val="single" w:sz="4" w:space="0" w:color="auto"/>
              <w:bottom w:val="single" w:sz="4" w:space="0" w:color="auto"/>
              <w:right w:val="single" w:sz="4" w:space="0" w:color="auto"/>
            </w:tcBorders>
            <w:hideMark/>
          </w:tcPr>
          <w:p w:rsidR="006B7934" w:rsidRDefault="006B7934" w:rsidP="00777F36">
            <w:pPr>
              <w:pStyle w:val="a7"/>
              <w:tabs>
                <w:tab w:val="left" w:pos="2030"/>
              </w:tabs>
              <w:rPr>
                <w:b/>
                <w:szCs w:val="28"/>
              </w:rPr>
            </w:pPr>
            <w:r>
              <w:rPr>
                <w:b/>
                <w:szCs w:val="28"/>
              </w:rPr>
              <w:t>+</w:t>
            </w:r>
          </w:p>
        </w:tc>
        <w:tc>
          <w:tcPr>
            <w:tcW w:w="294" w:type="dxa"/>
            <w:tcBorders>
              <w:top w:val="single" w:sz="4" w:space="0" w:color="auto"/>
              <w:left w:val="single" w:sz="4" w:space="0" w:color="auto"/>
              <w:bottom w:val="single" w:sz="4" w:space="0" w:color="auto"/>
              <w:right w:val="single" w:sz="4" w:space="0" w:color="auto"/>
            </w:tcBorders>
          </w:tcPr>
          <w:p w:rsidR="006B7934" w:rsidRDefault="006B7934" w:rsidP="00777F36">
            <w:pPr>
              <w:pStyle w:val="a7"/>
              <w:tabs>
                <w:tab w:val="left" w:pos="2030"/>
              </w:tabs>
              <w:rPr>
                <w:b/>
                <w:szCs w:val="28"/>
              </w:rPr>
            </w:pPr>
          </w:p>
        </w:tc>
        <w:tc>
          <w:tcPr>
            <w:tcW w:w="294" w:type="dxa"/>
            <w:tcBorders>
              <w:top w:val="single" w:sz="4" w:space="0" w:color="auto"/>
              <w:left w:val="single" w:sz="4" w:space="0" w:color="auto"/>
              <w:bottom w:val="single" w:sz="4" w:space="0" w:color="auto"/>
              <w:right w:val="single" w:sz="4" w:space="0" w:color="auto"/>
            </w:tcBorders>
          </w:tcPr>
          <w:p w:rsidR="006B7934" w:rsidRDefault="006B7934" w:rsidP="00777F36">
            <w:pPr>
              <w:pStyle w:val="a7"/>
              <w:tabs>
                <w:tab w:val="left" w:pos="2030"/>
              </w:tabs>
              <w:rPr>
                <w:b/>
                <w:szCs w:val="28"/>
              </w:rPr>
            </w:pPr>
          </w:p>
        </w:tc>
        <w:tc>
          <w:tcPr>
            <w:tcW w:w="294" w:type="dxa"/>
            <w:tcBorders>
              <w:top w:val="single" w:sz="4" w:space="0" w:color="auto"/>
              <w:left w:val="single" w:sz="4" w:space="0" w:color="auto"/>
              <w:bottom w:val="single" w:sz="4" w:space="0" w:color="auto"/>
              <w:right w:val="single" w:sz="4" w:space="0" w:color="auto"/>
            </w:tcBorders>
            <w:hideMark/>
          </w:tcPr>
          <w:p w:rsidR="006B7934" w:rsidRDefault="006B7934" w:rsidP="00777F36">
            <w:pPr>
              <w:pStyle w:val="a7"/>
              <w:tabs>
                <w:tab w:val="left" w:pos="2030"/>
              </w:tabs>
              <w:rPr>
                <w:b/>
                <w:szCs w:val="28"/>
              </w:rPr>
            </w:pPr>
            <w:r>
              <w:rPr>
                <w:b/>
                <w:szCs w:val="28"/>
              </w:rPr>
              <w:t>+</w:t>
            </w:r>
          </w:p>
        </w:tc>
        <w:tc>
          <w:tcPr>
            <w:tcW w:w="294" w:type="dxa"/>
            <w:tcBorders>
              <w:top w:val="single" w:sz="4" w:space="0" w:color="auto"/>
              <w:left w:val="single" w:sz="4" w:space="0" w:color="auto"/>
              <w:bottom w:val="single" w:sz="4" w:space="0" w:color="auto"/>
              <w:right w:val="single" w:sz="4" w:space="0" w:color="auto"/>
            </w:tcBorders>
          </w:tcPr>
          <w:p w:rsidR="006B7934" w:rsidRDefault="006B7934" w:rsidP="00777F36">
            <w:pPr>
              <w:pStyle w:val="a7"/>
              <w:tabs>
                <w:tab w:val="left" w:pos="2030"/>
              </w:tabs>
              <w:rPr>
                <w:b/>
                <w:szCs w:val="28"/>
              </w:rPr>
            </w:pPr>
          </w:p>
        </w:tc>
        <w:tc>
          <w:tcPr>
            <w:tcW w:w="294" w:type="dxa"/>
            <w:tcBorders>
              <w:top w:val="single" w:sz="4" w:space="0" w:color="auto"/>
              <w:left w:val="single" w:sz="4" w:space="0" w:color="auto"/>
              <w:bottom w:val="single" w:sz="4" w:space="0" w:color="auto"/>
              <w:right w:val="single" w:sz="4" w:space="0" w:color="auto"/>
            </w:tcBorders>
          </w:tcPr>
          <w:p w:rsidR="006B7934" w:rsidRDefault="006B7934" w:rsidP="00777F36">
            <w:pPr>
              <w:pStyle w:val="a7"/>
              <w:tabs>
                <w:tab w:val="left" w:pos="2030"/>
              </w:tabs>
              <w:rPr>
                <w:b/>
                <w:szCs w:val="28"/>
              </w:rPr>
            </w:pPr>
          </w:p>
        </w:tc>
        <w:tc>
          <w:tcPr>
            <w:tcW w:w="295" w:type="dxa"/>
            <w:tcBorders>
              <w:top w:val="single" w:sz="4" w:space="0" w:color="auto"/>
              <w:left w:val="single" w:sz="4" w:space="0" w:color="auto"/>
              <w:bottom w:val="single" w:sz="4" w:space="0" w:color="auto"/>
              <w:right w:val="single" w:sz="4" w:space="0" w:color="auto"/>
            </w:tcBorders>
          </w:tcPr>
          <w:p w:rsidR="006B7934" w:rsidRDefault="006B7934" w:rsidP="00777F36">
            <w:pPr>
              <w:pStyle w:val="a7"/>
              <w:tabs>
                <w:tab w:val="left" w:pos="2030"/>
              </w:tabs>
              <w:rPr>
                <w:b/>
                <w:szCs w:val="28"/>
              </w:rPr>
            </w:pPr>
          </w:p>
        </w:tc>
        <w:tc>
          <w:tcPr>
            <w:tcW w:w="295" w:type="dxa"/>
            <w:tcBorders>
              <w:top w:val="single" w:sz="4" w:space="0" w:color="auto"/>
              <w:left w:val="single" w:sz="4" w:space="0" w:color="auto"/>
              <w:bottom w:val="single" w:sz="4" w:space="0" w:color="auto"/>
              <w:right w:val="single" w:sz="4" w:space="0" w:color="auto"/>
            </w:tcBorders>
          </w:tcPr>
          <w:p w:rsidR="006B7934" w:rsidRDefault="006B7934" w:rsidP="00777F36">
            <w:pPr>
              <w:pStyle w:val="a7"/>
              <w:tabs>
                <w:tab w:val="left" w:pos="2030"/>
              </w:tabs>
              <w:rPr>
                <w:b/>
                <w:szCs w:val="28"/>
              </w:rPr>
            </w:pPr>
          </w:p>
        </w:tc>
        <w:tc>
          <w:tcPr>
            <w:tcW w:w="295" w:type="dxa"/>
            <w:tcBorders>
              <w:top w:val="single" w:sz="4" w:space="0" w:color="auto"/>
              <w:left w:val="single" w:sz="4" w:space="0" w:color="auto"/>
              <w:bottom w:val="single" w:sz="4" w:space="0" w:color="auto"/>
              <w:right w:val="single" w:sz="4" w:space="0" w:color="auto"/>
            </w:tcBorders>
          </w:tcPr>
          <w:p w:rsidR="006B7934" w:rsidRDefault="006B7934" w:rsidP="00777F36">
            <w:pPr>
              <w:pStyle w:val="a7"/>
              <w:tabs>
                <w:tab w:val="left" w:pos="2030"/>
              </w:tabs>
              <w:rPr>
                <w:b/>
                <w:szCs w:val="28"/>
              </w:rPr>
            </w:pPr>
          </w:p>
        </w:tc>
        <w:tc>
          <w:tcPr>
            <w:tcW w:w="295" w:type="dxa"/>
            <w:tcBorders>
              <w:top w:val="single" w:sz="4" w:space="0" w:color="auto"/>
              <w:left w:val="single" w:sz="4" w:space="0" w:color="auto"/>
              <w:bottom w:val="single" w:sz="4" w:space="0" w:color="auto"/>
              <w:right w:val="single" w:sz="4" w:space="0" w:color="auto"/>
            </w:tcBorders>
          </w:tcPr>
          <w:p w:rsidR="006B7934" w:rsidRDefault="006B7934" w:rsidP="00777F36">
            <w:pPr>
              <w:pStyle w:val="a7"/>
              <w:tabs>
                <w:tab w:val="left" w:pos="2030"/>
              </w:tabs>
              <w:rPr>
                <w:b/>
                <w:szCs w:val="28"/>
              </w:rPr>
            </w:pPr>
          </w:p>
        </w:tc>
        <w:tc>
          <w:tcPr>
            <w:tcW w:w="295" w:type="dxa"/>
            <w:tcBorders>
              <w:top w:val="single" w:sz="4" w:space="0" w:color="auto"/>
              <w:left w:val="single" w:sz="4" w:space="0" w:color="auto"/>
              <w:bottom w:val="single" w:sz="4" w:space="0" w:color="auto"/>
              <w:right w:val="single" w:sz="4" w:space="0" w:color="auto"/>
            </w:tcBorders>
            <w:hideMark/>
          </w:tcPr>
          <w:p w:rsidR="006B7934" w:rsidRDefault="006B7934" w:rsidP="00777F36">
            <w:pPr>
              <w:pStyle w:val="a7"/>
              <w:tabs>
                <w:tab w:val="left" w:pos="2030"/>
              </w:tabs>
              <w:rPr>
                <w:b/>
                <w:szCs w:val="28"/>
              </w:rPr>
            </w:pPr>
            <w:r>
              <w:rPr>
                <w:b/>
                <w:szCs w:val="28"/>
              </w:rPr>
              <w:t>+</w:t>
            </w:r>
          </w:p>
        </w:tc>
        <w:tc>
          <w:tcPr>
            <w:tcW w:w="295" w:type="dxa"/>
            <w:tcBorders>
              <w:top w:val="single" w:sz="4" w:space="0" w:color="auto"/>
              <w:left w:val="single" w:sz="4" w:space="0" w:color="auto"/>
              <w:bottom w:val="single" w:sz="4" w:space="0" w:color="auto"/>
              <w:right w:val="single" w:sz="4" w:space="0" w:color="auto"/>
            </w:tcBorders>
          </w:tcPr>
          <w:p w:rsidR="006B7934" w:rsidRDefault="006B7934" w:rsidP="00777F36">
            <w:pPr>
              <w:pStyle w:val="a7"/>
              <w:tabs>
                <w:tab w:val="left" w:pos="2030"/>
              </w:tabs>
              <w:rPr>
                <w:b/>
                <w:szCs w:val="28"/>
              </w:rPr>
            </w:pPr>
          </w:p>
        </w:tc>
        <w:tc>
          <w:tcPr>
            <w:tcW w:w="295" w:type="dxa"/>
            <w:tcBorders>
              <w:top w:val="single" w:sz="4" w:space="0" w:color="auto"/>
              <w:left w:val="single" w:sz="4" w:space="0" w:color="auto"/>
              <w:bottom w:val="single" w:sz="4" w:space="0" w:color="auto"/>
              <w:right w:val="single" w:sz="4" w:space="0" w:color="auto"/>
            </w:tcBorders>
          </w:tcPr>
          <w:p w:rsidR="006B7934" w:rsidRDefault="006B7934" w:rsidP="00777F36">
            <w:pPr>
              <w:pStyle w:val="a7"/>
              <w:tabs>
                <w:tab w:val="left" w:pos="2030"/>
              </w:tabs>
              <w:rPr>
                <w:b/>
                <w:szCs w:val="28"/>
              </w:rPr>
            </w:pPr>
          </w:p>
        </w:tc>
        <w:tc>
          <w:tcPr>
            <w:tcW w:w="295" w:type="dxa"/>
            <w:tcBorders>
              <w:top w:val="single" w:sz="4" w:space="0" w:color="auto"/>
              <w:left w:val="single" w:sz="4" w:space="0" w:color="auto"/>
              <w:bottom w:val="single" w:sz="4" w:space="0" w:color="auto"/>
              <w:right w:val="single" w:sz="4" w:space="0" w:color="auto"/>
            </w:tcBorders>
          </w:tcPr>
          <w:p w:rsidR="006B7934" w:rsidRDefault="006B7934" w:rsidP="00777F36">
            <w:pPr>
              <w:pStyle w:val="a7"/>
              <w:tabs>
                <w:tab w:val="left" w:pos="2030"/>
              </w:tabs>
              <w:rPr>
                <w:b/>
                <w:szCs w:val="28"/>
              </w:rPr>
            </w:pPr>
          </w:p>
        </w:tc>
        <w:tc>
          <w:tcPr>
            <w:tcW w:w="295" w:type="dxa"/>
            <w:tcBorders>
              <w:top w:val="single" w:sz="4" w:space="0" w:color="auto"/>
              <w:left w:val="single" w:sz="4" w:space="0" w:color="auto"/>
              <w:bottom w:val="single" w:sz="4" w:space="0" w:color="auto"/>
              <w:right w:val="single" w:sz="4" w:space="0" w:color="auto"/>
            </w:tcBorders>
          </w:tcPr>
          <w:p w:rsidR="006B7934" w:rsidRDefault="006B7934" w:rsidP="00777F36">
            <w:pPr>
              <w:pStyle w:val="a7"/>
              <w:tabs>
                <w:tab w:val="left" w:pos="2030"/>
              </w:tabs>
              <w:rPr>
                <w:b/>
                <w:szCs w:val="28"/>
              </w:rPr>
            </w:pPr>
          </w:p>
        </w:tc>
        <w:tc>
          <w:tcPr>
            <w:tcW w:w="295" w:type="dxa"/>
            <w:tcBorders>
              <w:top w:val="single" w:sz="4" w:space="0" w:color="auto"/>
              <w:left w:val="single" w:sz="4" w:space="0" w:color="auto"/>
              <w:bottom w:val="single" w:sz="4" w:space="0" w:color="auto"/>
              <w:right w:val="single" w:sz="4" w:space="0" w:color="auto"/>
            </w:tcBorders>
          </w:tcPr>
          <w:p w:rsidR="006B7934" w:rsidRDefault="006B7934" w:rsidP="00777F36">
            <w:pPr>
              <w:pStyle w:val="a7"/>
              <w:tabs>
                <w:tab w:val="left" w:pos="2030"/>
              </w:tabs>
              <w:rPr>
                <w:b/>
                <w:szCs w:val="28"/>
              </w:rPr>
            </w:pPr>
          </w:p>
        </w:tc>
        <w:tc>
          <w:tcPr>
            <w:tcW w:w="295" w:type="dxa"/>
            <w:tcBorders>
              <w:top w:val="single" w:sz="4" w:space="0" w:color="auto"/>
              <w:left w:val="single" w:sz="4" w:space="0" w:color="auto"/>
              <w:bottom w:val="single" w:sz="4" w:space="0" w:color="auto"/>
              <w:right w:val="single" w:sz="4" w:space="0" w:color="auto"/>
            </w:tcBorders>
            <w:hideMark/>
          </w:tcPr>
          <w:p w:rsidR="006B7934" w:rsidRDefault="006B7934" w:rsidP="00777F36">
            <w:pPr>
              <w:pStyle w:val="a7"/>
              <w:tabs>
                <w:tab w:val="left" w:pos="2030"/>
              </w:tabs>
              <w:rPr>
                <w:b/>
                <w:szCs w:val="28"/>
              </w:rPr>
            </w:pPr>
            <w:r>
              <w:rPr>
                <w:b/>
                <w:szCs w:val="28"/>
              </w:rPr>
              <w:t>+</w:t>
            </w:r>
          </w:p>
        </w:tc>
        <w:tc>
          <w:tcPr>
            <w:tcW w:w="295" w:type="dxa"/>
            <w:tcBorders>
              <w:top w:val="single" w:sz="4" w:space="0" w:color="auto"/>
              <w:left w:val="single" w:sz="4" w:space="0" w:color="auto"/>
              <w:bottom w:val="single" w:sz="4" w:space="0" w:color="auto"/>
              <w:right w:val="single" w:sz="4" w:space="0" w:color="auto"/>
            </w:tcBorders>
            <w:hideMark/>
          </w:tcPr>
          <w:p w:rsidR="006B7934" w:rsidRDefault="006B7934" w:rsidP="00777F36">
            <w:pPr>
              <w:pStyle w:val="a7"/>
              <w:tabs>
                <w:tab w:val="left" w:pos="2030"/>
              </w:tabs>
              <w:rPr>
                <w:b/>
                <w:szCs w:val="28"/>
              </w:rPr>
            </w:pPr>
            <w:r>
              <w:rPr>
                <w:b/>
                <w:szCs w:val="28"/>
              </w:rPr>
              <w:t>+</w:t>
            </w:r>
          </w:p>
        </w:tc>
        <w:tc>
          <w:tcPr>
            <w:tcW w:w="295" w:type="dxa"/>
            <w:tcBorders>
              <w:top w:val="single" w:sz="4" w:space="0" w:color="auto"/>
              <w:left w:val="single" w:sz="4" w:space="0" w:color="auto"/>
              <w:bottom w:val="single" w:sz="4" w:space="0" w:color="auto"/>
              <w:right w:val="single" w:sz="4" w:space="0" w:color="auto"/>
            </w:tcBorders>
            <w:hideMark/>
          </w:tcPr>
          <w:p w:rsidR="006B7934" w:rsidRDefault="006B7934" w:rsidP="00777F36">
            <w:pPr>
              <w:pStyle w:val="a7"/>
              <w:tabs>
                <w:tab w:val="left" w:pos="2030"/>
              </w:tabs>
              <w:rPr>
                <w:b/>
                <w:szCs w:val="28"/>
              </w:rPr>
            </w:pPr>
            <w:r>
              <w:rPr>
                <w:b/>
                <w:szCs w:val="28"/>
              </w:rPr>
              <w:t>+</w:t>
            </w:r>
          </w:p>
        </w:tc>
        <w:tc>
          <w:tcPr>
            <w:tcW w:w="295" w:type="dxa"/>
            <w:tcBorders>
              <w:top w:val="single" w:sz="4" w:space="0" w:color="auto"/>
              <w:left w:val="single" w:sz="4" w:space="0" w:color="auto"/>
              <w:bottom w:val="single" w:sz="4" w:space="0" w:color="auto"/>
              <w:right w:val="single" w:sz="4" w:space="0" w:color="auto"/>
            </w:tcBorders>
            <w:hideMark/>
          </w:tcPr>
          <w:p w:rsidR="006B7934" w:rsidRDefault="006B7934" w:rsidP="00777F36">
            <w:pPr>
              <w:pStyle w:val="a7"/>
              <w:tabs>
                <w:tab w:val="left" w:pos="2030"/>
              </w:tabs>
              <w:rPr>
                <w:b/>
                <w:szCs w:val="28"/>
              </w:rPr>
            </w:pPr>
            <w:r>
              <w:rPr>
                <w:b/>
                <w:szCs w:val="28"/>
              </w:rPr>
              <w:t>+</w:t>
            </w:r>
          </w:p>
        </w:tc>
        <w:tc>
          <w:tcPr>
            <w:tcW w:w="295" w:type="dxa"/>
            <w:tcBorders>
              <w:top w:val="single" w:sz="4" w:space="0" w:color="auto"/>
              <w:left w:val="single" w:sz="4" w:space="0" w:color="auto"/>
              <w:bottom w:val="single" w:sz="4" w:space="0" w:color="auto"/>
              <w:right w:val="single" w:sz="4" w:space="0" w:color="auto"/>
            </w:tcBorders>
          </w:tcPr>
          <w:p w:rsidR="006B7934" w:rsidRDefault="006B7934" w:rsidP="00777F36">
            <w:pPr>
              <w:pStyle w:val="a7"/>
              <w:tabs>
                <w:tab w:val="left" w:pos="2030"/>
              </w:tabs>
              <w:rPr>
                <w:b/>
                <w:szCs w:val="28"/>
              </w:rPr>
            </w:pPr>
          </w:p>
        </w:tc>
        <w:tc>
          <w:tcPr>
            <w:tcW w:w="295" w:type="dxa"/>
            <w:tcBorders>
              <w:top w:val="single" w:sz="4" w:space="0" w:color="auto"/>
              <w:left w:val="single" w:sz="4" w:space="0" w:color="auto"/>
              <w:bottom w:val="single" w:sz="4" w:space="0" w:color="auto"/>
              <w:right w:val="single" w:sz="4" w:space="0" w:color="auto"/>
            </w:tcBorders>
          </w:tcPr>
          <w:p w:rsidR="006B7934" w:rsidRDefault="006B7934" w:rsidP="00777F36">
            <w:pPr>
              <w:pStyle w:val="a7"/>
              <w:tabs>
                <w:tab w:val="left" w:pos="2030"/>
              </w:tabs>
              <w:rPr>
                <w:b/>
                <w:szCs w:val="28"/>
              </w:rPr>
            </w:pPr>
          </w:p>
        </w:tc>
        <w:tc>
          <w:tcPr>
            <w:tcW w:w="295" w:type="dxa"/>
            <w:tcBorders>
              <w:top w:val="single" w:sz="4" w:space="0" w:color="auto"/>
              <w:left w:val="single" w:sz="4" w:space="0" w:color="auto"/>
              <w:bottom w:val="single" w:sz="4" w:space="0" w:color="auto"/>
              <w:right w:val="single" w:sz="4" w:space="0" w:color="auto"/>
            </w:tcBorders>
          </w:tcPr>
          <w:p w:rsidR="006B7934" w:rsidRDefault="006B7934" w:rsidP="00777F36">
            <w:pPr>
              <w:pStyle w:val="a7"/>
              <w:tabs>
                <w:tab w:val="left" w:pos="2030"/>
              </w:tabs>
              <w:rPr>
                <w:b/>
                <w:szCs w:val="28"/>
              </w:rPr>
            </w:pPr>
          </w:p>
        </w:tc>
        <w:tc>
          <w:tcPr>
            <w:tcW w:w="295" w:type="dxa"/>
            <w:tcBorders>
              <w:top w:val="single" w:sz="4" w:space="0" w:color="auto"/>
              <w:left w:val="single" w:sz="4" w:space="0" w:color="auto"/>
              <w:bottom w:val="single" w:sz="4" w:space="0" w:color="auto"/>
              <w:right w:val="single" w:sz="4" w:space="0" w:color="auto"/>
            </w:tcBorders>
            <w:hideMark/>
          </w:tcPr>
          <w:p w:rsidR="006B7934" w:rsidRDefault="006B7934" w:rsidP="00777F36">
            <w:pPr>
              <w:pStyle w:val="a7"/>
              <w:tabs>
                <w:tab w:val="left" w:pos="2030"/>
              </w:tabs>
              <w:rPr>
                <w:b/>
                <w:szCs w:val="28"/>
              </w:rPr>
            </w:pPr>
            <w:r>
              <w:rPr>
                <w:b/>
                <w:szCs w:val="28"/>
              </w:rPr>
              <w:t>+</w:t>
            </w:r>
          </w:p>
        </w:tc>
        <w:tc>
          <w:tcPr>
            <w:tcW w:w="295" w:type="dxa"/>
            <w:tcBorders>
              <w:top w:val="single" w:sz="4" w:space="0" w:color="auto"/>
              <w:left w:val="single" w:sz="4" w:space="0" w:color="auto"/>
              <w:bottom w:val="single" w:sz="4" w:space="0" w:color="auto"/>
              <w:right w:val="single" w:sz="4" w:space="0" w:color="auto"/>
            </w:tcBorders>
          </w:tcPr>
          <w:p w:rsidR="006B7934" w:rsidRDefault="006B7934" w:rsidP="00777F36">
            <w:pPr>
              <w:pStyle w:val="a7"/>
              <w:tabs>
                <w:tab w:val="left" w:pos="2030"/>
              </w:tabs>
              <w:rPr>
                <w:b/>
                <w:szCs w:val="28"/>
              </w:rPr>
            </w:pPr>
          </w:p>
        </w:tc>
        <w:tc>
          <w:tcPr>
            <w:tcW w:w="295" w:type="dxa"/>
            <w:tcBorders>
              <w:top w:val="single" w:sz="4" w:space="0" w:color="auto"/>
              <w:left w:val="single" w:sz="4" w:space="0" w:color="auto"/>
              <w:bottom w:val="single" w:sz="4" w:space="0" w:color="auto"/>
              <w:right w:val="single" w:sz="4" w:space="0" w:color="auto"/>
            </w:tcBorders>
          </w:tcPr>
          <w:p w:rsidR="006B7934" w:rsidRDefault="006B7934" w:rsidP="00777F36">
            <w:pPr>
              <w:pStyle w:val="a7"/>
              <w:tabs>
                <w:tab w:val="left" w:pos="2030"/>
              </w:tabs>
              <w:rPr>
                <w:b/>
                <w:szCs w:val="28"/>
              </w:rPr>
            </w:pPr>
          </w:p>
        </w:tc>
        <w:tc>
          <w:tcPr>
            <w:tcW w:w="217" w:type="dxa"/>
            <w:tcBorders>
              <w:top w:val="single" w:sz="4" w:space="0" w:color="auto"/>
              <w:left w:val="single" w:sz="4" w:space="0" w:color="auto"/>
              <w:bottom w:val="single" w:sz="4" w:space="0" w:color="auto"/>
              <w:right w:val="single" w:sz="4" w:space="0" w:color="auto"/>
            </w:tcBorders>
          </w:tcPr>
          <w:p w:rsidR="006B7934" w:rsidRDefault="006B7934" w:rsidP="00777F36">
            <w:pPr>
              <w:pStyle w:val="a7"/>
              <w:tabs>
                <w:tab w:val="left" w:pos="2030"/>
              </w:tabs>
              <w:rPr>
                <w:b/>
                <w:szCs w:val="28"/>
              </w:rPr>
            </w:pPr>
          </w:p>
        </w:tc>
        <w:tc>
          <w:tcPr>
            <w:tcW w:w="217" w:type="dxa"/>
            <w:tcBorders>
              <w:top w:val="single" w:sz="4" w:space="0" w:color="auto"/>
              <w:left w:val="single" w:sz="4" w:space="0" w:color="auto"/>
              <w:bottom w:val="single" w:sz="4" w:space="0" w:color="auto"/>
              <w:right w:val="single" w:sz="4" w:space="0" w:color="auto"/>
            </w:tcBorders>
          </w:tcPr>
          <w:p w:rsidR="006B7934" w:rsidRDefault="006B7934" w:rsidP="00777F36">
            <w:pPr>
              <w:pStyle w:val="a7"/>
              <w:tabs>
                <w:tab w:val="left" w:pos="2030"/>
              </w:tabs>
              <w:rPr>
                <w:b/>
                <w:szCs w:val="28"/>
              </w:rPr>
            </w:pPr>
          </w:p>
        </w:tc>
      </w:tr>
    </w:tbl>
    <w:p w:rsidR="006B7934" w:rsidRDefault="006B7934" w:rsidP="006B7934">
      <w:pPr>
        <w:pStyle w:val="a7"/>
        <w:tabs>
          <w:tab w:val="left" w:pos="2030"/>
        </w:tabs>
        <w:rPr>
          <w:b/>
          <w:szCs w:val="28"/>
        </w:rPr>
      </w:pPr>
    </w:p>
    <w:p w:rsidR="006B7934" w:rsidRPr="006B7934" w:rsidRDefault="006B7934" w:rsidP="006B7934">
      <w:pPr>
        <w:pStyle w:val="1"/>
        <w:spacing w:before="0" w:line="360" w:lineRule="auto"/>
        <w:ind w:firstLine="709"/>
        <w:jc w:val="center"/>
        <w:rPr>
          <w:rFonts w:ascii="Times New Roman" w:hAnsi="Times New Roman"/>
          <w:color w:val="auto"/>
          <w:lang w:val="uk-UA"/>
        </w:rPr>
      </w:pPr>
      <w:r>
        <w:rPr>
          <w:rFonts w:ascii="Times New Roman" w:hAnsi="Times New Roman"/>
          <w:color w:val="auto"/>
          <w:lang w:val="uk-UA"/>
        </w:rPr>
        <w:t xml:space="preserve">4. ПРОГРАМА НАВЧАЛЬНОЇ ДИСЦИПЛІНИ </w:t>
      </w:r>
      <w:r>
        <w:rPr>
          <w:rFonts w:ascii="Times New Roman" w:hAnsi="Times New Roman"/>
          <w:b w:val="0"/>
          <w:color w:val="auto"/>
        </w:rPr>
        <w:t>"</w:t>
      </w:r>
      <w:r w:rsidRPr="006B7934">
        <w:rPr>
          <w:rFonts w:ascii="Times New Roman" w:hAnsi="Times New Roman"/>
          <w:color w:val="auto"/>
          <w:lang w:val="uk-UA"/>
        </w:rPr>
        <w:t>В</w:t>
      </w:r>
      <w:r w:rsidRPr="006B7934">
        <w:rPr>
          <w:rFonts w:ascii="Times New Roman" w:hAnsi="Times New Roman"/>
          <w:color w:val="auto"/>
        </w:rPr>
        <w:t>ступ до спеціальності та основи теорії соціальної роботи</w:t>
      </w:r>
      <w:r w:rsidRPr="006B7934">
        <w:rPr>
          <w:rFonts w:ascii="Times New Roman" w:hAnsi="Times New Roman"/>
          <w:b w:val="0"/>
          <w:color w:val="auto"/>
        </w:rPr>
        <w:t>"</w:t>
      </w:r>
    </w:p>
    <w:p w:rsidR="006B7934" w:rsidRPr="006B7934" w:rsidRDefault="006B7934" w:rsidP="006B7934">
      <w:pPr>
        <w:spacing w:after="0" w:line="360" w:lineRule="auto"/>
        <w:ind w:firstLine="709"/>
        <w:jc w:val="center"/>
        <w:rPr>
          <w:rFonts w:ascii="Times New Roman" w:hAnsi="Times New Roman"/>
          <w:b/>
          <w:sz w:val="28"/>
          <w:szCs w:val="28"/>
          <w:lang w:val="uk-UA"/>
        </w:rPr>
      </w:pPr>
      <w:r w:rsidRPr="006B7934">
        <w:rPr>
          <w:rFonts w:ascii="Times New Roman" w:hAnsi="Times New Roman"/>
          <w:b/>
          <w:sz w:val="28"/>
          <w:szCs w:val="28"/>
          <w:lang w:val="uk-UA"/>
        </w:rPr>
        <w:t>4.1. Анотація дисципліни</w:t>
      </w:r>
    </w:p>
    <w:p w:rsidR="006B7934" w:rsidRDefault="006B7934" w:rsidP="006B7934">
      <w:pPr>
        <w:pStyle w:val="a5"/>
        <w:tabs>
          <w:tab w:val="left" w:pos="3900"/>
        </w:tabs>
        <w:ind w:left="0"/>
        <w:jc w:val="both"/>
        <w:rPr>
          <w:lang w:val="uk-UA"/>
        </w:rPr>
      </w:pPr>
    </w:p>
    <w:p w:rsidR="006B7934" w:rsidRPr="00A465F3" w:rsidRDefault="006B7934" w:rsidP="00175DED">
      <w:pPr>
        <w:ind w:firstLine="540"/>
        <w:rPr>
          <w:rFonts w:ascii="Times New Roman" w:hAnsi="Times New Roman" w:cs="Times New Roman"/>
          <w:sz w:val="28"/>
          <w:szCs w:val="28"/>
          <w:lang w:val="uk-UA"/>
        </w:rPr>
      </w:pPr>
      <w:r w:rsidRPr="006B7934">
        <w:rPr>
          <w:rFonts w:ascii="Times New Roman" w:hAnsi="Times New Roman"/>
          <w:b/>
          <w:sz w:val="28"/>
          <w:szCs w:val="28"/>
          <w:lang w:val="uk-UA"/>
        </w:rPr>
        <w:t xml:space="preserve">Змістовий модуль 1. </w:t>
      </w:r>
    </w:p>
    <w:p w:rsidR="00175DED" w:rsidRPr="00175DED" w:rsidRDefault="006B7934" w:rsidP="005D6F7E">
      <w:pPr>
        <w:tabs>
          <w:tab w:val="left" w:pos="851"/>
        </w:tabs>
        <w:ind w:firstLine="851"/>
        <w:jc w:val="both"/>
        <w:rPr>
          <w:rFonts w:ascii="Times New Roman" w:hAnsi="Times New Roman" w:cs="Times New Roman"/>
          <w:sz w:val="28"/>
          <w:szCs w:val="28"/>
          <w:lang w:val="uk-UA"/>
        </w:rPr>
      </w:pPr>
      <w:r w:rsidRPr="00175DED">
        <w:rPr>
          <w:rFonts w:ascii="Times New Roman" w:hAnsi="Times New Roman" w:cs="Times New Roman"/>
          <w:b/>
          <w:sz w:val="28"/>
          <w:szCs w:val="28"/>
          <w:lang w:val="uk-UA"/>
        </w:rPr>
        <w:t>Тема 1.</w:t>
      </w:r>
      <w:r w:rsidRPr="00175DED">
        <w:rPr>
          <w:rFonts w:ascii="Times New Roman" w:hAnsi="Times New Roman" w:cs="Times New Roman"/>
          <w:sz w:val="28"/>
          <w:szCs w:val="28"/>
          <w:lang w:val="uk-UA"/>
        </w:rPr>
        <w:t xml:space="preserve"> </w:t>
      </w:r>
      <w:r w:rsidR="00977DBA" w:rsidRPr="00175DED">
        <w:rPr>
          <w:rFonts w:ascii="Times New Roman" w:hAnsi="Times New Roman" w:cs="Times New Roman"/>
          <w:sz w:val="28"/>
          <w:szCs w:val="28"/>
        </w:rPr>
        <w:t xml:space="preserve">Техніка безпеки. Вхідний контроль знань. Структура, зміст та завдання дисципліни. Базові поняття інформаційних технологій у фармації. Інформаційні потоки. Інформаційна безпека. Боротьба з шкідливими програмами. Запобіжні заходи. Інформаційні технології як навчальна дисципліна. Основна мета та завдання. Предмет вивчення. Інформація, дані, знання, інформаційні процеси. Передача інформації. Схема передачі інформації. Визначення кількості інформації. Носії повідомлень. Поняття інформаційних технологій у фармації. Етапи розвитку інформаційних технологій. Складові інформаційних технологій. Види сучасних інформаційних технологій. Проблеми і перспективи використання інформаційних технологій у фармації. </w:t>
      </w:r>
    </w:p>
    <w:p w:rsidR="00175DED" w:rsidRPr="00175DED" w:rsidRDefault="00977DBA" w:rsidP="005D6F7E">
      <w:pPr>
        <w:tabs>
          <w:tab w:val="left" w:pos="851"/>
        </w:tabs>
        <w:ind w:firstLine="851"/>
        <w:jc w:val="both"/>
        <w:rPr>
          <w:rFonts w:ascii="Times New Roman" w:hAnsi="Times New Roman" w:cs="Times New Roman"/>
          <w:sz w:val="28"/>
          <w:szCs w:val="28"/>
          <w:lang w:val="uk-UA"/>
        </w:rPr>
      </w:pPr>
      <w:r w:rsidRPr="00175DED">
        <w:rPr>
          <w:rFonts w:ascii="Times New Roman" w:hAnsi="Times New Roman" w:cs="Times New Roman"/>
          <w:b/>
          <w:sz w:val="28"/>
          <w:szCs w:val="28"/>
        </w:rPr>
        <w:t>Тема 2</w:t>
      </w:r>
      <w:r w:rsidR="00175DED">
        <w:rPr>
          <w:rFonts w:ascii="Times New Roman" w:hAnsi="Times New Roman" w:cs="Times New Roman"/>
          <w:b/>
          <w:sz w:val="28"/>
          <w:szCs w:val="28"/>
          <w:lang w:val="uk-UA"/>
        </w:rPr>
        <w:t>.</w:t>
      </w:r>
      <w:r w:rsidRPr="00175DED">
        <w:rPr>
          <w:rFonts w:ascii="Times New Roman" w:hAnsi="Times New Roman" w:cs="Times New Roman"/>
          <w:sz w:val="28"/>
          <w:szCs w:val="28"/>
        </w:rPr>
        <w:t xml:space="preserve"> Складові інформаційних технологій. Види сучасних інформаційних технологій. Створення і ведення документації у фармації засобами текстового процесора. Структура програмного забезпечення персонального комп’ютера (ПК). Основні класи програмного забезпечення ПК. Спеціальне програмне забезпечення професійної діяльності провізора (фармацевта). Програмне забезпечення для роботи із текстовими документами. Етапи створення текстового документа. Поняття про редагування та форматування тексту. </w:t>
      </w:r>
    </w:p>
    <w:p w:rsidR="00175DED" w:rsidRPr="00175DED" w:rsidRDefault="00175DED" w:rsidP="005D6F7E">
      <w:pPr>
        <w:tabs>
          <w:tab w:val="left" w:pos="851"/>
        </w:tabs>
        <w:ind w:firstLine="851"/>
        <w:jc w:val="both"/>
        <w:rPr>
          <w:rFonts w:ascii="Times New Roman" w:hAnsi="Times New Roman" w:cs="Times New Roman"/>
          <w:sz w:val="28"/>
          <w:szCs w:val="28"/>
          <w:lang w:val="uk-UA"/>
        </w:rPr>
      </w:pPr>
      <w:r w:rsidRPr="00175DED">
        <w:rPr>
          <w:rFonts w:ascii="Times New Roman" w:hAnsi="Times New Roman" w:cs="Times New Roman"/>
          <w:b/>
          <w:sz w:val="28"/>
          <w:szCs w:val="28"/>
        </w:rPr>
        <w:t>Тема 3</w:t>
      </w:r>
      <w:r w:rsidRPr="00175DED">
        <w:rPr>
          <w:rFonts w:ascii="Times New Roman" w:hAnsi="Times New Roman" w:cs="Times New Roman"/>
          <w:b/>
          <w:sz w:val="28"/>
          <w:szCs w:val="28"/>
          <w:lang w:val="uk-UA"/>
        </w:rPr>
        <w:t>.</w:t>
      </w:r>
      <w:r w:rsidR="00977DBA" w:rsidRPr="00175DED">
        <w:rPr>
          <w:rFonts w:ascii="Times New Roman" w:hAnsi="Times New Roman" w:cs="Times New Roman"/>
          <w:sz w:val="28"/>
          <w:szCs w:val="28"/>
        </w:rPr>
        <w:t xml:space="preserve"> Технології створення текстового документу з використанням об’єктів: діаграми, формули, рівняння хімічних реакцій. Створення структурних хімічних формул з використанням спеціалізованого програмного забезпечення. Програмне забезпечення для роботи із текстовими документами. Поняття про складний текстовий документ. Основні об’єкти текстового документа.</w:t>
      </w:r>
      <w:r w:rsidRPr="00175DED">
        <w:rPr>
          <w:rFonts w:ascii="Times New Roman" w:hAnsi="Times New Roman" w:cs="Times New Roman"/>
          <w:sz w:val="28"/>
          <w:szCs w:val="28"/>
        </w:rPr>
        <w:t xml:space="preserve"> Особливості їх використання. </w:t>
      </w:r>
    </w:p>
    <w:p w:rsidR="00175DED" w:rsidRDefault="00175DED" w:rsidP="005D6F7E">
      <w:pPr>
        <w:tabs>
          <w:tab w:val="left" w:pos="851"/>
        </w:tabs>
        <w:ind w:firstLine="851"/>
        <w:jc w:val="both"/>
        <w:rPr>
          <w:rFonts w:ascii="Times New Roman" w:hAnsi="Times New Roman" w:cs="Times New Roman"/>
          <w:sz w:val="28"/>
          <w:szCs w:val="28"/>
          <w:lang w:val="uk-UA"/>
        </w:rPr>
      </w:pPr>
      <w:r w:rsidRPr="00175DED">
        <w:rPr>
          <w:rFonts w:ascii="Times New Roman" w:hAnsi="Times New Roman" w:cs="Times New Roman"/>
          <w:b/>
          <w:sz w:val="28"/>
          <w:szCs w:val="28"/>
        </w:rPr>
        <w:lastRenderedPageBreak/>
        <w:t>Тема 4</w:t>
      </w:r>
      <w:r w:rsidRPr="00175DED">
        <w:rPr>
          <w:rFonts w:ascii="Times New Roman" w:hAnsi="Times New Roman" w:cs="Times New Roman"/>
          <w:b/>
          <w:sz w:val="28"/>
          <w:szCs w:val="28"/>
          <w:lang w:val="uk-UA"/>
        </w:rPr>
        <w:t>.</w:t>
      </w:r>
      <w:r w:rsidR="00977DBA" w:rsidRPr="00175DED">
        <w:rPr>
          <w:rFonts w:ascii="Times New Roman" w:hAnsi="Times New Roman" w:cs="Times New Roman"/>
          <w:sz w:val="28"/>
          <w:szCs w:val="28"/>
        </w:rPr>
        <w:t xml:space="preserve"> Автоматизація роботи з документами. Основи безпаперової технології у фармації. Електронні форми і бланки фармацевтичної документації. Пристрої переведення зображень у цифрову форму. Комп’ютерне розпізнавання текстів. Медична інформація, дані, особливості медичних даних. Прикладне програмне забезпечення в охороні здоров’я. Шаблон документа. Форми, принципи їх створення та використання. Документи паперові й електронні. Пристрої переведення зображень у цифрову форму. Комп’ютерне розпізнавання текстів. Розділ 2. Основні напрямки використання інформаційних технологій у фармації Конкретні цілі: </w:t>
      </w:r>
      <w:r w:rsidR="00977DBA" w:rsidRPr="00175DED">
        <w:rPr>
          <w:rFonts w:ascii="Times New Roman" w:hAnsi="Times New Roman" w:cs="Times New Roman"/>
          <w:sz w:val="28"/>
          <w:szCs w:val="28"/>
        </w:rPr>
        <w:sym w:font="Symbol" w:char="F02D"/>
      </w:r>
      <w:r w:rsidR="00977DBA" w:rsidRPr="00175DED">
        <w:rPr>
          <w:rFonts w:ascii="Times New Roman" w:hAnsi="Times New Roman" w:cs="Times New Roman"/>
          <w:sz w:val="28"/>
          <w:szCs w:val="28"/>
        </w:rPr>
        <w:t xml:space="preserve"> демонструвати вміння використовувати технічні можливості комп’ютерної техніки та офісного програмного забезпечення для автоматизації роботи з документами; </w:t>
      </w:r>
      <w:r w:rsidR="00977DBA" w:rsidRPr="00175DED">
        <w:rPr>
          <w:rFonts w:ascii="Times New Roman" w:hAnsi="Times New Roman" w:cs="Times New Roman"/>
          <w:sz w:val="28"/>
          <w:szCs w:val="28"/>
        </w:rPr>
        <w:sym w:font="Symbol" w:char="F02D"/>
      </w:r>
      <w:r w:rsidR="00977DBA" w:rsidRPr="00175DED">
        <w:rPr>
          <w:rFonts w:ascii="Times New Roman" w:hAnsi="Times New Roman" w:cs="Times New Roman"/>
          <w:sz w:val="28"/>
          <w:szCs w:val="28"/>
        </w:rPr>
        <w:t xml:space="preserve"> інтерпретувати типи інформаційних систем в галузі охорони здоров’я; </w:t>
      </w:r>
      <w:r w:rsidR="00977DBA" w:rsidRPr="00175DED">
        <w:rPr>
          <w:rFonts w:ascii="Times New Roman" w:hAnsi="Times New Roman" w:cs="Times New Roman"/>
          <w:sz w:val="28"/>
          <w:szCs w:val="28"/>
        </w:rPr>
        <w:sym w:font="Symbol" w:char="F02D"/>
      </w:r>
      <w:r w:rsidR="00977DBA" w:rsidRPr="00175DED">
        <w:rPr>
          <w:rFonts w:ascii="Times New Roman" w:hAnsi="Times New Roman" w:cs="Times New Roman"/>
          <w:sz w:val="28"/>
          <w:szCs w:val="28"/>
        </w:rPr>
        <w:t xml:space="preserve"> трактувати особливості застосування спеціального фахового програмного забезпечення. </w:t>
      </w:r>
    </w:p>
    <w:p w:rsidR="00175DED" w:rsidRPr="00A465F3" w:rsidRDefault="00175DED" w:rsidP="00175DED">
      <w:pPr>
        <w:ind w:firstLine="540"/>
        <w:rPr>
          <w:rFonts w:ascii="Times New Roman" w:hAnsi="Times New Roman" w:cs="Times New Roman"/>
          <w:sz w:val="28"/>
          <w:szCs w:val="28"/>
          <w:lang w:val="uk-UA"/>
        </w:rPr>
      </w:pPr>
      <w:r w:rsidRPr="006B7934">
        <w:rPr>
          <w:rFonts w:ascii="Times New Roman" w:hAnsi="Times New Roman"/>
          <w:b/>
          <w:sz w:val="28"/>
          <w:szCs w:val="28"/>
          <w:lang w:val="uk-UA"/>
        </w:rPr>
        <w:t xml:space="preserve">Змістовий модуль </w:t>
      </w:r>
      <w:r>
        <w:rPr>
          <w:rFonts w:ascii="Times New Roman" w:hAnsi="Times New Roman"/>
          <w:b/>
          <w:sz w:val="28"/>
          <w:szCs w:val="28"/>
          <w:lang w:val="uk-UA"/>
        </w:rPr>
        <w:t>2</w:t>
      </w:r>
      <w:r w:rsidRPr="006B7934">
        <w:rPr>
          <w:rFonts w:ascii="Times New Roman" w:hAnsi="Times New Roman"/>
          <w:b/>
          <w:sz w:val="28"/>
          <w:szCs w:val="28"/>
          <w:lang w:val="uk-UA"/>
        </w:rPr>
        <w:t xml:space="preserve">. </w:t>
      </w:r>
    </w:p>
    <w:p w:rsidR="00175DED" w:rsidRPr="00175DED" w:rsidRDefault="00977DBA" w:rsidP="005D6F7E">
      <w:pPr>
        <w:tabs>
          <w:tab w:val="left" w:pos="851"/>
        </w:tabs>
        <w:ind w:firstLine="851"/>
        <w:jc w:val="both"/>
        <w:rPr>
          <w:rFonts w:ascii="Times New Roman" w:hAnsi="Times New Roman" w:cs="Times New Roman"/>
          <w:sz w:val="28"/>
          <w:szCs w:val="28"/>
          <w:lang w:val="uk-UA"/>
        </w:rPr>
      </w:pPr>
      <w:r w:rsidRPr="00175DED">
        <w:rPr>
          <w:rFonts w:ascii="Times New Roman" w:hAnsi="Times New Roman" w:cs="Times New Roman"/>
          <w:b/>
          <w:sz w:val="28"/>
          <w:szCs w:val="28"/>
        </w:rPr>
        <w:t>Тема 5.</w:t>
      </w:r>
      <w:r w:rsidRPr="00175DED">
        <w:rPr>
          <w:rFonts w:ascii="Times New Roman" w:hAnsi="Times New Roman" w:cs="Times New Roman"/>
          <w:sz w:val="28"/>
          <w:szCs w:val="28"/>
        </w:rPr>
        <w:t xml:space="preserve"> Формалізація та алгоритмізація фармацевтичних задач. Формальна логіка у вирішенні задач у фармації. Складання структурної схеми лінійного, розгалуженого і циклічного алгоритму задач у фармації. Використання алгебри логіки для формалізації фармацевтичних задач. Основи алгоритмізації задач фармації. Алгоритми та їх властивості. Способи подання алгоритмів. Типи алгоритмів. Складання структурної схеми лінійного і розгалуженого алгоритму. Складання структурної схеми алгоритму з внутрішнім циклом. </w:t>
      </w:r>
    </w:p>
    <w:p w:rsidR="00175DED" w:rsidRPr="00175DED" w:rsidRDefault="00977DBA" w:rsidP="005D6F7E">
      <w:pPr>
        <w:tabs>
          <w:tab w:val="left" w:pos="851"/>
        </w:tabs>
        <w:ind w:firstLine="851"/>
        <w:jc w:val="both"/>
        <w:rPr>
          <w:rFonts w:ascii="Times New Roman" w:hAnsi="Times New Roman" w:cs="Times New Roman"/>
          <w:sz w:val="28"/>
          <w:szCs w:val="28"/>
          <w:lang w:val="uk-UA"/>
        </w:rPr>
      </w:pPr>
      <w:r w:rsidRPr="00175DED">
        <w:rPr>
          <w:rFonts w:ascii="Times New Roman" w:hAnsi="Times New Roman" w:cs="Times New Roman"/>
          <w:b/>
          <w:sz w:val="28"/>
          <w:szCs w:val="28"/>
        </w:rPr>
        <w:t xml:space="preserve">Тема </w:t>
      </w:r>
      <w:r w:rsidR="00175DED" w:rsidRPr="00175DED">
        <w:rPr>
          <w:rFonts w:ascii="Times New Roman" w:hAnsi="Times New Roman" w:cs="Times New Roman"/>
          <w:b/>
          <w:sz w:val="28"/>
          <w:szCs w:val="28"/>
          <w:lang w:val="uk-UA"/>
        </w:rPr>
        <w:t>6</w:t>
      </w:r>
      <w:r w:rsidRPr="00175DED">
        <w:rPr>
          <w:rFonts w:ascii="Times New Roman" w:hAnsi="Times New Roman" w:cs="Times New Roman"/>
          <w:b/>
          <w:sz w:val="28"/>
          <w:szCs w:val="28"/>
        </w:rPr>
        <w:t>.</w:t>
      </w:r>
      <w:r w:rsidRPr="00175DED">
        <w:rPr>
          <w:rFonts w:ascii="Times New Roman" w:hAnsi="Times New Roman" w:cs="Times New Roman"/>
          <w:sz w:val="28"/>
          <w:szCs w:val="28"/>
        </w:rPr>
        <w:t xml:space="preserve"> Засоби прогнозування. Інформаційні технології функціональної апроксимації та прогнозу статистичних даних. Прогнозування розвитку медико-біологічних процесів на основі функціональної апроксимації статистичних даних засобами табличного процесора. Принципи використання засобів прогнозування у медицині та фармації. Технічне виконання прогнозу статистичних даних у середовищі табличного процесора та з використанням засобів наукової та ділової графіки. Сучасні напрямки використання комп’ютерних технологій в задачах практичної фармації. Конкретні цілі: </w:t>
      </w:r>
      <w:r w:rsidRPr="00175DED">
        <w:rPr>
          <w:rFonts w:ascii="Times New Roman" w:hAnsi="Times New Roman" w:cs="Times New Roman"/>
          <w:sz w:val="28"/>
          <w:szCs w:val="28"/>
        </w:rPr>
        <w:sym w:font="Symbol" w:char="F02D"/>
      </w:r>
      <w:r w:rsidRPr="00175DED">
        <w:rPr>
          <w:rFonts w:ascii="Times New Roman" w:hAnsi="Times New Roman" w:cs="Times New Roman"/>
          <w:sz w:val="28"/>
          <w:szCs w:val="28"/>
        </w:rPr>
        <w:t xml:space="preserve"> користуватися комп’ютерними комунікаційними технологіями; </w:t>
      </w:r>
      <w:r w:rsidRPr="00175DED">
        <w:rPr>
          <w:rFonts w:ascii="Times New Roman" w:hAnsi="Times New Roman" w:cs="Times New Roman"/>
          <w:sz w:val="28"/>
          <w:szCs w:val="28"/>
        </w:rPr>
        <w:sym w:font="Symbol" w:char="F02D"/>
      </w:r>
      <w:r w:rsidRPr="00175DED">
        <w:rPr>
          <w:rFonts w:ascii="Times New Roman" w:hAnsi="Times New Roman" w:cs="Times New Roman"/>
          <w:sz w:val="28"/>
          <w:szCs w:val="28"/>
        </w:rPr>
        <w:t xml:space="preserve"> демонструвати уміння використовувати інструментарій інформаційних технологій для розв’язання задач електронної комерції у фармації; </w:t>
      </w:r>
      <w:r w:rsidRPr="00175DED">
        <w:rPr>
          <w:rFonts w:ascii="Times New Roman" w:hAnsi="Times New Roman" w:cs="Times New Roman"/>
          <w:sz w:val="28"/>
          <w:szCs w:val="28"/>
        </w:rPr>
        <w:sym w:font="Symbol" w:char="F02D"/>
      </w:r>
      <w:r w:rsidRPr="00175DED">
        <w:rPr>
          <w:rFonts w:ascii="Times New Roman" w:hAnsi="Times New Roman" w:cs="Times New Roman"/>
          <w:sz w:val="28"/>
          <w:szCs w:val="28"/>
        </w:rPr>
        <w:t xml:space="preserve"> демонструвати уміння використовувати методи дистанційної освіти для придбання знань. </w:t>
      </w:r>
      <w:r w:rsidRPr="00175DED">
        <w:rPr>
          <w:rFonts w:ascii="Times New Roman" w:hAnsi="Times New Roman" w:cs="Times New Roman"/>
          <w:sz w:val="28"/>
          <w:szCs w:val="28"/>
        </w:rPr>
        <w:sym w:font="Symbol" w:char="F02D"/>
      </w:r>
      <w:r w:rsidRPr="00175DED">
        <w:rPr>
          <w:rFonts w:ascii="Times New Roman" w:hAnsi="Times New Roman" w:cs="Times New Roman"/>
          <w:sz w:val="28"/>
          <w:szCs w:val="28"/>
        </w:rPr>
        <w:t xml:space="preserve"> демонструвати уміння використовувати основні медичні та фармацевтичні ресурси Internet. </w:t>
      </w:r>
    </w:p>
    <w:p w:rsidR="00175DED" w:rsidRPr="00175DED" w:rsidRDefault="00977DBA" w:rsidP="005D6F7E">
      <w:pPr>
        <w:tabs>
          <w:tab w:val="left" w:pos="851"/>
        </w:tabs>
        <w:ind w:firstLine="851"/>
        <w:jc w:val="both"/>
        <w:rPr>
          <w:rFonts w:ascii="Times New Roman" w:hAnsi="Times New Roman" w:cs="Times New Roman"/>
          <w:sz w:val="28"/>
          <w:szCs w:val="28"/>
          <w:lang w:val="uk-UA"/>
        </w:rPr>
      </w:pPr>
      <w:r w:rsidRPr="00175DED">
        <w:rPr>
          <w:rFonts w:ascii="Times New Roman" w:hAnsi="Times New Roman" w:cs="Times New Roman"/>
          <w:b/>
          <w:sz w:val="28"/>
          <w:szCs w:val="28"/>
        </w:rPr>
        <w:lastRenderedPageBreak/>
        <w:t xml:space="preserve">Тема </w:t>
      </w:r>
      <w:r w:rsidR="00175DED" w:rsidRPr="00175DED">
        <w:rPr>
          <w:rFonts w:ascii="Times New Roman" w:hAnsi="Times New Roman" w:cs="Times New Roman"/>
          <w:b/>
          <w:sz w:val="28"/>
          <w:szCs w:val="28"/>
          <w:lang w:val="uk-UA"/>
        </w:rPr>
        <w:t>7</w:t>
      </w:r>
      <w:r w:rsidRPr="00175DED">
        <w:rPr>
          <w:rFonts w:ascii="Times New Roman" w:hAnsi="Times New Roman" w:cs="Times New Roman"/>
          <w:b/>
          <w:sz w:val="28"/>
          <w:szCs w:val="28"/>
        </w:rPr>
        <w:t>.</w:t>
      </w:r>
      <w:r w:rsidRPr="00175DED">
        <w:rPr>
          <w:rFonts w:ascii="Times New Roman" w:hAnsi="Times New Roman" w:cs="Times New Roman"/>
          <w:sz w:val="28"/>
          <w:szCs w:val="28"/>
        </w:rPr>
        <w:t xml:space="preserve"> Мережеві технології у фармації. Використання ресурсів INTERNET у професійній діяльності фармацевта. Технічні засоби реалізації інформаційних технологій: мережеві технології. Основні поняття комп’ютерних мереж. Класифікація комп’ютерних мереж. Роль комп’ютерних мереж в інформатизації фармацевтичної галузі. Глобальна мережа Internet та її можливості. Основні послуги Internet. Загальні принципи пошуку 13 даних в Internet. Сучасні напрямки використання комп’ютерних технологій в задачах практичної фармації. </w:t>
      </w:r>
    </w:p>
    <w:p w:rsidR="00175DED" w:rsidRPr="00175DED" w:rsidRDefault="00977DBA" w:rsidP="005D6F7E">
      <w:pPr>
        <w:tabs>
          <w:tab w:val="left" w:pos="851"/>
        </w:tabs>
        <w:ind w:firstLine="851"/>
        <w:jc w:val="both"/>
        <w:rPr>
          <w:rFonts w:ascii="Times New Roman" w:hAnsi="Times New Roman" w:cs="Times New Roman"/>
          <w:sz w:val="28"/>
          <w:szCs w:val="28"/>
          <w:lang w:val="uk-UA"/>
        </w:rPr>
      </w:pPr>
      <w:r w:rsidRPr="00175DED">
        <w:rPr>
          <w:rFonts w:ascii="Times New Roman" w:hAnsi="Times New Roman" w:cs="Times New Roman"/>
          <w:b/>
          <w:sz w:val="28"/>
          <w:szCs w:val="28"/>
        </w:rPr>
        <w:t xml:space="preserve">Тема </w:t>
      </w:r>
      <w:r w:rsidR="00175DED" w:rsidRPr="00175DED">
        <w:rPr>
          <w:rFonts w:ascii="Times New Roman" w:hAnsi="Times New Roman" w:cs="Times New Roman"/>
          <w:b/>
          <w:sz w:val="28"/>
          <w:szCs w:val="28"/>
          <w:lang w:val="uk-UA"/>
        </w:rPr>
        <w:t>8</w:t>
      </w:r>
      <w:r w:rsidRPr="00175DED">
        <w:rPr>
          <w:rFonts w:ascii="Times New Roman" w:hAnsi="Times New Roman" w:cs="Times New Roman"/>
          <w:b/>
          <w:sz w:val="28"/>
          <w:szCs w:val="28"/>
        </w:rPr>
        <w:t>.</w:t>
      </w:r>
      <w:r w:rsidRPr="00175DED">
        <w:rPr>
          <w:rFonts w:ascii="Times New Roman" w:hAnsi="Times New Roman" w:cs="Times New Roman"/>
          <w:sz w:val="28"/>
          <w:szCs w:val="28"/>
        </w:rPr>
        <w:t xml:space="preserve"> Сучасні комп’ютерні комунікаційні технології: електронна пошта, система швидких повідомлень, комп’ютерна телефонія. Програмне забезпечення сучасних комунікаційних технологій. Принципи роботи та обміну інформацією за допомогою різних комунікаційних технологій. Структура електронного повідомлення, способи відправки та отримання.</w:t>
      </w:r>
    </w:p>
    <w:p w:rsidR="00977DBA" w:rsidRPr="00777F36" w:rsidRDefault="00977DBA" w:rsidP="005D6F7E">
      <w:pPr>
        <w:tabs>
          <w:tab w:val="left" w:pos="851"/>
        </w:tabs>
        <w:ind w:firstLine="851"/>
        <w:jc w:val="both"/>
        <w:rPr>
          <w:rFonts w:ascii="Times New Roman" w:hAnsi="Times New Roman" w:cs="Times New Roman"/>
          <w:sz w:val="28"/>
          <w:szCs w:val="28"/>
        </w:rPr>
      </w:pPr>
    </w:p>
    <w:p w:rsidR="00977DBA" w:rsidRPr="00405746" w:rsidRDefault="00977DBA" w:rsidP="00977DBA">
      <w:pPr>
        <w:spacing w:after="240"/>
        <w:jc w:val="center"/>
        <w:rPr>
          <w:rFonts w:ascii="Times New Roman" w:hAnsi="Times New Roman" w:cs="Times New Roman"/>
          <w:b/>
          <w:bCs/>
          <w:sz w:val="28"/>
          <w:szCs w:val="28"/>
        </w:rPr>
      </w:pPr>
      <w:bookmarkStart w:id="2" w:name="_Hlk17830005"/>
      <w:r w:rsidRPr="00405746">
        <w:rPr>
          <w:rFonts w:ascii="Times New Roman" w:hAnsi="Times New Roman" w:cs="Times New Roman"/>
          <w:b/>
          <w:bCs/>
          <w:sz w:val="28"/>
          <w:szCs w:val="28"/>
        </w:rPr>
        <w:t>4.2. Структура навчальної дисципліни</w:t>
      </w:r>
    </w:p>
    <w:p w:rsidR="00977DBA" w:rsidRPr="00405746" w:rsidRDefault="00977DBA" w:rsidP="00977DBA">
      <w:pPr>
        <w:spacing w:after="120"/>
        <w:ind w:left="357"/>
        <w:jc w:val="center"/>
        <w:rPr>
          <w:rFonts w:ascii="Times New Roman" w:hAnsi="Times New Roman" w:cs="Times New Roman"/>
          <w:b/>
          <w:bCs/>
          <w:sz w:val="28"/>
          <w:szCs w:val="28"/>
        </w:rPr>
      </w:pPr>
      <w:r w:rsidRPr="00405746">
        <w:rPr>
          <w:rFonts w:ascii="Times New Roman" w:hAnsi="Times New Roman" w:cs="Times New Roman"/>
          <w:b/>
          <w:bCs/>
          <w:sz w:val="28"/>
          <w:szCs w:val="28"/>
        </w:rPr>
        <w:t>4.2.1. Тематичний план</w:t>
      </w:r>
    </w:p>
    <w:p w:rsidR="00977DBA" w:rsidRPr="00405746" w:rsidRDefault="00977DBA" w:rsidP="00977DBA">
      <w:pPr>
        <w:ind w:firstLine="708"/>
        <w:jc w:val="center"/>
        <w:rPr>
          <w:rFonts w:ascii="Times New Roman" w:hAnsi="Times New Roman" w:cs="Times New Roman"/>
          <w:b/>
          <w:bCs/>
          <w:sz w:val="24"/>
          <w:lang w:val="hu-HU"/>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884"/>
        <w:gridCol w:w="564"/>
        <w:gridCol w:w="595"/>
        <w:gridCol w:w="636"/>
        <w:gridCol w:w="632"/>
        <w:gridCol w:w="651"/>
        <w:gridCol w:w="953"/>
        <w:gridCol w:w="559"/>
        <w:gridCol w:w="587"/>
        <w:gridCol w:w="583"/>
        <w:gridCol w:w="632"/>
        <w:gridCol w:w="632"/>
      </w:tblGrid>
      <w:tr w:rsidR="00977DBA" w:rsidRPr="00405746" w:rsidTr="00777F36">
        <w:trPr>
          <w:cantSplit/>
        </w:trPr>
        <w:tc>
          <w:tcPr>
            <w:tcW w:w="810" w:type="pct"/>
            <w:vMerge w:val="restar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lang w:val="hu-HU"/>
              </w:rPr>
            </w:pPr>
            <w:r w:rsidRPr="00405746">
              <w:rPr>
                <w:rFonts w:ascii="Times New Roman" w:hAnsi="Times New Roman" w:cs="Times New Roman"/>
              </w:rPr>
              <w:t>Назви змістових модулів і тем</w:t>
            </w:r>
          </w:p>
          <w:p w:rsidR="00977DBA" w:rsidRPr="00405746" w:rsidRDefault="00977DBA" w:rsidP="00777F36">
            <w:pPr>
              <w:jc w:val="center"/>
              <w:rPr>
                <w:rFonts w:ascii="Times New Roman" w:hAnsi="Times New Roman" w:cs="Times New Roman"/>
                <w:lang w:val="hu-HU"/>
              </w:rPr>
            </w:pPr>
          </w:p>
        </w:tc>
        <w:tc>
          <w:tcPr>
            <w:tcW w:w="4190" w:type="pct"/>
            <w:gridSpan w:val="12"/>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lang w:val="hu-HU"/>
              </w:rPr>
            </w:pPr>
            <w:r w:rsidRPr="00405746">
              <w:rPr>
                <w:rFonts w:ascii="Times New Roman" w:hAnsi="Times New Roman" w:cs="Times New Roman"/>
              </w:rPr>
              <w:t>Кількість годин</w:t>
            </w:r>
          </w:p>
        </w:tc>
      </w:tr>
      <w:tr w:rsidR="00977DBA" w:rsidRPr="00405746" w:rsidTr="00777F3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rPr>
                <w:rFonts w:ascii="Times New Roman" w:hAnsi="Times New Roman" w:cs="Times New Roman"/>
                <w:lang w:val="hu-HU"/>
              </w:rPr>
            </w:pPr>
          </w:p>
        </w:tc>
        <w:tc>
          <w:tcPr>
            <w:tcW w:w="2099" w:type="pct"/>
            <w:gridSpan w:val="6"/>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lang w:val="hu-HU"/>
              </w:rPr>
            </w:pPr>
            <w:r w:rsidRPr="00405746">
              <w:rPr>
                <w:rFonts w:ascii="Times New Roman" w:hAnsi="Times New Roman" w:cs="Times New Roman"/>
              </w:rPr>
              <w:t>денна форма</w:t>
            </w:r>
          </w:p>
        </w:tc>
        <w:tc>
          <w:tcPr>
            <w:tcW w:w="2091" w:type="pct"/>
            <w:gridSpan w:val="6"/>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lang w:val="hu-HU"/>
              </w:rPr>
            </w:pPr>
            <w:r w:rsidRPr="00405746">
              <w:rPr>
                <w:rFonts w:ascii="Times New Roman" w:hAnsi="Times New Roman" w:cs="Times New Roman"/>
              </w:rPr>
              <w:t>заочна форма</w:t>
            </w:r>
            <w:r w:rsidRPr="00405746">
              <w:rPr>
                <w:rFonts w:ascii="Times New Roman" w:hAnsi="Times New Roman" w:cs="Times New Roman"/>
                <w:lang w:val="hu-HU"/>
              </w:rPr>
              <w:t xml:space="preserve"> </w:t>
            </w:r>
          </w:p>
        </w:tc>
      </w:tr>
      <w:tr w:rsidR="00977DBA" w:rsidRPr="00405746" w:rsidTr="00777F3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rPr>
                <w:rFonts w:ascii="Times New Roman" w:hAnsi="Times New Roman" w:cs="Times New Roman"/>
                <w:lang w:val="hu-HU"/>
              </w:rPr>
            </w:pPr>
          </w:p>
        </w:tc>
        <w:tc>
          <w:tcPr>
            <w:tcW w:w="468" w:type="pct"/>
            <w:vMerge w:val="restar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lang w:val="hu-HU"/>
              </w:rPr>
            </w:pPr>
            <w:r w:rsidRPr="00405746">
              <w:rPr>
                <w:rFonts w:ascii="Times New Roman" w:hAnsi="Times New Roman" w:cs="Times New Roman"/>
              </w:rPr>
              <w:t>Усього</w:t>
            </w:r>
          </w:p>
          <w:p w:rsidR="00977DBA" w:rsidRPr="00405746" w:rsidRDefault="00977DBA" w:rsidP="00777F36">
            <w:pPr>
              <w:jc w:val="center"/>
              <w:rPr>
                <w:rFonts w:ascii="Times New Roman" w:hAnsi="Times New Roman" w:cs="Times New Roman"/>
              </w:rPr>
            </w:pPr>
            <w:r w:rsidRPr="00405746">
              <w:rPr>
                <w:rFonts w:ascii="Times New Roman" w:hAnsi="Times New Roman" w:cs="Times New Roman"/>
              </w:rPr>
              <w:t xml:space="preserve"> </w:t>
            </w:r>
          </w:p>
        </w:tc>
        <w:tc>
          <w:tcPr>
            <w:tcW w:w="1631" w:type="pct"/>
            <w:gridSpan w:val="5"/>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lang w:val="hu-HU"/>
              </w:rPr>
            </w:pPr>
            <w:r w:rsidRPr="00405746">
              <w:rPr>
                <w:rFonts w:ascii="Times New Roman" w:hAnsi="Times New Roman" w:cs="Times New Roman"/>
              </w:rPr>
              <w:t>у тому числі</w:t>
            </w:r>
          </w:p>
        </w:tc>
        <w:tc>
          <w:tcPr>
            <w:tcW w:w="505" w:type="pct"/>
            <w:vMerge w:val="restar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lang w:val="hu-HU"/>
              </w:rPr>
            </w:pPr>
            <w:r w:rsidRPr="00405746">
              <w:rPr>
                <w:rFonts w:ascii="Times New Roman" w:hAnsi="Times New Roman" w:cs="Times New Roman"/>
              </w:rPr>
              <w:t>Усього</w:t>
            </w:r>
          </w:p>
          <w:p w:rsidR="00977DBA" w:rsidRPr="00405746" w:rsidRDefault="00977DBA" w:rsidP="00777F36">
            <w:pPr>
              <w:jc w:val="center"/>
              <w:rPr>
                <w:rFonts w:ascii="Times New Roman" w:hAnsi="Times New Roman" w:cs="Times New Roman"/>
                <w:lang w:val="hu-HU"/>
              </w:rPr>
            </w:pPr>
          </w:p>
        </w:tc>
        <w:tc>
          <w:tcPr>
            <w:tcW w:w="1586" w:type="pct"/>
            <w:gridSpan w:val="5"/>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lang w:val="hu-HU"/>
              </w:rPr>
            </w:pPr>
            <w:r w:rsidRPr="00405746">
              <w:rPr>
                <w:rFonts w:ascii="Times New Roman" w:hAnsi="Times New Roman" w:cs="Times New Roman"/>
              </w:rPr>
              <w:t>у тому числі</w:t>
            </w:r>
          </w:p>
        </w:tc>
      </w:tr>
      <w:tr w:rsidR="00977DBA" w:rsidRPr="00405746" w:rsidTr="00777F3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rPr>
                <w:rFonts w:ascii="Times New Roman" w:hAnsi="Times New Roman" w:cs="Times New Roman"/>
                <w:lang w:val="hu-H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rPr>
                <w:rFonts w:ascii="Times New Roman" w:hAnsi="Times New Roman" w:cs="Times New Roman"/>
              </w:rPr>
            </w:pPr>
          </w:p>
        </w:tc>
        <w:tc>
          <w:tcPr>
            <w:tcW w:w="299"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lang w:val="hu-HU"/>
              </w:rPr>
            </w:pPr>
            <w:r w:rsidRPr="00405746">
              <w:rPr>
                <w:rFonts w:ascii="Times New Roman" w:hAnsi="Times New Roman" w:cs="Times New Roman"/>
              </w:rPr>
              <w:t>л</w:t>
            </w:r>
          </w:p>
          <w:p w:rsidR="00977DBA" w:rsidRPr="00405746" w:rsidRDefault="00977DBA" w:rsidP="00777F36">
            <w:pPr>
              <w:jc w:val="center"/>
              <w:rPr>
                <w:rFonts w:ascii="Times New Roman" w:hAnsi="Times New Roman" w:cs="Times New Roman"/>
                <w:lang w:val="hu-HU"/>
              </w:rPr>
            </w:pPr>
          </w:p>
        </w:tc>
        <w:tc>
          <w:tcPr>
            <w:tcW w:w="315"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lang w:val="hu-HU"/>
              </w:rPr>
            </w:pPr>
            <w:r w:rsidRPr="00405746">
              <w:rPr>
                <w:rFonts w:ascii="Times New Roman" w:hAnsi="Times New Roman" w:cs="Times New Roman"/>
              </w:rPr>
              <w:t>п</w:t>
            </w:r>
          </w:p>
          <w:p w:rsidR="00977DBA" w:rsidRPr="00405746" w:rsidRDefault="00977DBA" w:rsidP="00777F36">
            <w:pPr>
              <w:jc w:val="center"/>
              <w:rPr>
                <w:rFonts w:ascii="Times New Roman" w:hAnsi="Times New Roman" w:cs="Times New Roman"/>
                <w:lang w:val="hu-HU"/>
              </w:rPr>
            </w:pPr>
          </w:p>
        </w:tc>
        <w:tc>
          <w:tcPr>
            <w:tcW w:w="337"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lang w:val="hu-HU"/>
              </w:rPr>
            </w:pPr>
            <w:r w:rsidRPr="00405746">
              <w:rPr>
                <w:rFonts w:ascii="Times New Roman" w:hAnsi="Times New Roman" w:cs="Times New Roman"/>
              </w:rPr>
              <w:t>лаб</w:t>
            </w:r>
          </w:p>
          <w:p w:rsidR="00977DBA" w:rsidRPr="00405746" w:rsidRDefault="00977DBA" w:rsidP="00777F36">
            <w:pPr>
              <w:jc w:val="cente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lang w:val="hu-HU"/>
              </w:rPr>
            </w:pPr>
            <w:r w:rsidRPr="00405746">
              <w:rPr>
                <w:rFonts w:ascii="Times New Roman" w:hAnsi="Times New Roman" w:cs="Times New Roman"/>
              </w:rPr>
              <w:t>інд</w:t>
            </w:r>
          </w:p>
        </w:tc>
        <w:tc>
          <w:tcPr>
            <w:tcW w:w="345"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lang w:val="hu-HU"/>
              </w:rPr>
            </w:pPr>
            <w:r w:rsidRPr="00405746">
              <w:rPr>
                <w:rFonts w:ascii="Times New Roman" w:hAnsi="Times New Roman" w:cs="Times New Roman"/>
              </w:rPr>
              <w:t>с.р.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rPr>
                <w:rFonts w:ascii="Times New Roman" w:hAnsi="Times New Roman" w:cs="Times New Roman"/>
                <w:lang w:val="hu-HU"/>
              </w:rPr>
            </w:pPr>
          </w:p>
        </w:tc>
        <w:tc>
          <w:tcPr>
            <w:tcW w:w="296"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lang w:val="hu-HU"/>
              </w:rPr>
            </w:pPr>
            <w:r w:rsidRPr="00405746">
              <w:rPr>
                <w:rFonts w:ascii="Times New Roman" w:hAnsi="Times New Roman" w:cs="Times New Roman"/>
              </w:rPr>
              <w:t>л</w:t>
            </w:r>
          </w:p>
        </w:tc>
        <w:tc>
          <w:tcPr>
            <w:tcW w:w="311"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lang w:val="hu-HU"/>
              </w:rPr>
            </w:pPr>
            <w:r w:rsidRPr="00405746">
              <w:rPr>
                <w:rFonts w:ascii="Times New Roman" w:hAnsi="Times New Roman" w:cs="Times New Roman"/>
              </w:rPr>
              <w:t>п</w:t>
            </w:r>
          </w:p>
        </w:tc>
        <w:tc>
          <w:tcPr>
            <w:tcW w:w="309"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lang w:val="hu-HU"/>
              </w:rPr>
            </w:pPr>
            <w:r w:rsidRPr="00405746">
              <w:rPr>
                <w:rFonts w:ascii="Times New Roman" w:hAnsi="Times New Roman" w:cs="Times New Roman"/>
              </w:rPr>
              <w:t>лаб</w:t>
            </w:r>
          </w:p>
        </w:tc>
        <w:tc>
          <w:tcPr>
            <w:tcW w:w="335"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lang w:val="hu-HU"/>
              </w:rPr>
            </w:pPr>
            <w:r w:rsidRPr="00405746">
              <w:rPr>
                <w:rFonts w:ascii="Times New Roman" w:hAnsi="Times New Roman" w:cs="Times New Roman"/>
              </w:rPr>
              <w:t>інд</w:t>
            </w:r>
          </w:p>
        </w:tc>
        <w:tc>
          <w:tcPr>
            <w:tcW w:w="335"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lang w:val="hu-HU"/>
              </w:rPr>
            </w:pPr>
            <w:r w:rsidRPr="00405746">
              <w:rPr>
                <w:rFonts w:ascii="Times New Roman" w:hAnsi="Times New Roman" w:cs="Times New Roman"/>
              </w:rPr>
              <w:t>с.р.</w:t>
            </w:r>
          </w:p>
        </w:tc>
      </w:tr>
      <w:tr w:rsidR="00977DBA" w:rsidRPr="00405746" w:rsidTr="00777F36">
        <w:tc>
          <w:tcPr>
            <w:tcW w:w="810"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bCs/>
              </w:rPr>
            </w:pPr>
            <w:r w:rsidRPr="00405746">
              <w:rPr>
                <w:rFonts w:ascii="Times New Roman" w:hAnsi="Times New Roman" w:cs="Times New Roman"/>
                <w:bCs/>
              </w:rPr>
              <w:t>1</w:t>
            </w:r>
          </w:p>
        </w:tc>
        <w:tc>
          <w:tcPr>
            <w:tcW w:w="468"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bCs/>
              </w:rPr>
            </w:pPr>
            <w:r w:rsidRPr="00405746">
              <w:rPr>
                <w:rFonts w:ascii="Times New Roman" w:hAnsi="Times New Roman" w:cs="Times New Roman"/>
                <w:bCs/>
              </w:rPr>
              <w:t>2</w:t>
            </w:r>
          </w:p>
        </w:tc>
        <w:tc>
          <w:tcPr>
            <w:tcW w:w="299"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bCs/>
              </w:rPr>
            </w:pPr>
            <w:r w:rsidRPr="00405746">
              <w:rPr>
                <w:rFonts w:ascii="Times New Roman" w:hAnsi="Times New Roman" w:cs="Times New Roman"/>
                <w:bCs/>
              </w:rPr>
              <w:t>3</w:t>
            </w:r>
          </w:p>
        </w:tc>
        <w:tc>
          <w:tcPr>
            <w:tcW w:w="315"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bCs/>
              </w:rPr>
            </w:pPr>
            <w:r w:rsidRPr="00405746">
              <w:rPr>
                <w:rFonts w:ascii="Times New Roman" w:hAnsi="Times New Roman" w:cs="Times New Roman"/>
                <w:bCs/>
              </w:rPr>
              <w:t>4</w:t>
            </w:r>
          </w:p>
        </w:tc>
        <w:tc>
          <w:tcPr>
            <w:tcW w:w="337"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bCs/>
              </w:rPr>
            </w:pPr>
            <w:r w:rsidRPr="00405746">
              <w:rPr>
                <w:rFonts w:ascii="Times New Roman" w:hAnsi="Times New Roman" w:cs="Times New Roman"/>
                <w:bCs/>
              </w:rPr>
              <w:t>5</w:t>
            </w:r>
          </w:p>
        </w:tc>
        <w:tc>
          <w:tcPr>
            <w:tcW w:w="335"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bCs/>
              </w:rPr>
            </w:pPr>
            <w:r w:rsidRPr="00405746">
              <w:rPr>
                <w:rFonts w:ascii="Times New Roman" w:hAnsi="Times New Roman" w:cs="Times New Roman"/>
                <w:bCs/>
              </w:rPr>
              <w:t>6</w:t>
            </w:r>
          </w:p>
        </w:tc>
        <w:tc>
          <w:tcPr>
            <w:tcW w:w="345"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bCs/>
              </w:rPr>
            </w:pPr>
            <w:r w:rsidRPr="00405746">
              <w:rPr>
                <w:rFonts w:ascii="Times New Roman" w:hAnsi="Times New Roman" w:cs="Times New Roman"/>
                <w:bCs/>
              </w:rPr>
              <w:t>7</w:t>
            </w:r>
          </w:p>
        </w:tc>
        <w:tc>
          <w:tcPr>
            <w:tcW w:w="505"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bCs/>
              </w:rPr>
            </w:pPr>
            <w:r w:rsidRPr="00405746">
              <w:rPr>
                <w:rFonts w:ascii="Times New Roman" w:hAnsi="Times New Roman" w:cs="Times New Roman"/>
                <w:bCs/>
              </w:rPr>
              <w:t>8</w:t>
            </w:r>
          </w:p>
        </w:tc>
        <w:tc>
          <w:tcPr>
            <w:tcW w:w="296"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bCs/>
              </w:rPr>
            </w:pPr>
            <w:r w:rsidRPr="00405746">
              <w:rPr>
                <w:rFonts w:ascii="Times New Roman" w:hAnsi="Times New Roman" w:cs="Times New Roman"/>
                <w:bCs/>
              </w:rPr>
              <w:t>3</w:t>
            </w:r>
          </w:p>
        </w:tc>
        <w:tc>
          <w:tcPr>
            <w:tcW w:w="311"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bCs/>
              </w:rPr>
            </w:pPr>
            <w:r w:rsidRPr="00405746">
              <w:rPr>
                <w:rFonts w:ascii="Times New Roman" w:hAnsi="Times New Roman" w:cs="Times New Roman"/>
                <w:bCs/>
              </w:rPr>
              <w:t>4</w:t>
            </w:r>
          </w:p>
        </w:tc>
        <w:tc>
          <w:tcPr>
            <w:tcW w:w="309"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bCs/>
              </w:rPr>
            </w:pPr>
            <w:r w:rsidRPr="00405746">
              <w:rPr>
                <w:rFonts w:ascii="Times New Roman" w:hAnsi="Times New Roman" w:cs="Times New Roman"/>
                <w:bCs/>
              </w:rPr>
              <w:t>5</w:t>
            </w:r>
          </w:p>
        </w:tc>
        <w:tc>
          <w:tcPr>
            <w:tcW w:w="335"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bCs/>
              </w:rPr>
            </w:pPr>
            <w:r w:rsidRPr="00405746">
              <w:rPr>
                <w:rFonts w:ascii="Times New Roman" w:hAnsi="Times New Roman" w:cs="Times New Roman"/>
                <w:bCs/>
              </w:rPr>
              <w:t>6</w:t>
            </w:r>
          </w:p>
        </w:tc>
        <w:tc>
          <w:tcPr>
            <w:tcW w:w="335"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bCs/>
              </w:rPr>
            </w:pPr>
            <w:r w:rsidRPr="00405746">
              <w:rPr>
                <w:rFonts w:ascii="Times New Roman" w:hAnsi="Times New Roman" w:cs="Times New Roman"/>
                <w:bCs/>
              </w:rPr>
              <w:t>7</w:t>
            </w:r>
          </w:p>
        </w:tc>
      </w:tr>
      <w:tr w:rsidR="00977DBA" w:rsidRPr="00405746" w:rsidTr="00777F36">
        <w:trPr>
          <w:cantSplit/>
        </w:trPr>
        <w:tc>
          <w:tcPr>
            <w:tcW w:w="5000" w:type="pct"/>
            <w:gridSpan w:val="13"/>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pStyle w:val="a3"/>
              <w:spacing w:after="0"/>
              <w:ind w:left="284" w:firstLine="425"/>
              <w:jc w:val="center"/>
              <w:rPr>
                <w:rFonts w:ascii="Times New Roman" w:hAnsi="Times New Roman" w:cs="Times New Roman"/>
                <w:b/>
              </w:rPr>
            </w:pPr>
            <w:r w:rsidRPr="00405746">
              <w:rPr>
                <w:rFonts w:ascii="Times New Roman" w:hAnsi="Times New Roman" w:cs="Times New Roman"/>
                <w:b/>
              </w:rPr>
              <w:t>Змістовий модуль 1.</w:t>
            </w:r>
            <w:r w:rsidRPr="00405746">
              <w:rPr>
                <w:rFonts w:ascii="Times New Roman" w:hAnsi="Times New Roman" w:cs="Times New Roman"/>
                <w:b/>
                <w:lang w:val="hu-HU"/>
              </w:rPr>
              <w:t xml:space="preserve">  </w:t>
            </w:r>
          </w:p>
          <w:p w:rsidR="00977DBA" w:rsidRPr="00405746" w:rsidRDefault="00405746" w:rsidP="00777F36">
            <w:pPr>
              <w:pStyle w:val="a3"/>
              <w:ind w:firstLine="425"/>
              <w:jc w:val="center"/>
              <w:rPr>
                <w:rFonts w:ascii="Times New Roman" w:hAnsi="Times New Roman" w:cs="Times New Roman"/>
                <w:sz w:val="24"/>
                <w:szCs w:val="24"/>
                <w:lang w:val="hu-HU"/>
              </w:rPr>
            </w:pPr>
            <w:r w:rsidRPr="00405746">
              <w:rPr>
                <w:rFonts w:ascii="Times New Roman" w:hAnsi="Times New Roman" w:cs="Times New Roman"/>
              </w:rPr>
              <w:t>Базові поняття інформаційних технологій у фармації</w:t>
            </w:r>
          </w:p>
        </w:tc>
      </w:tr>
      <w:tr w:rsidR="00977DBA" w:rsidRPr="00405746" w:rsidTr="00777F36">
        <w:tc>
          <w:tcPr>
            <w:tcW w:w="810"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lang w:val="hu-HU"/>
              </w:rPr>
            </w:pPr>
            <w:r w:rsidRPr="00405746">
              <w:rPr>
                <w:rFonts w:ascii="Times New Roman" w:hAnsi="Times New Roman" w:cs="Times New Roman"/>
                <w:bCs/>
              </w:rPr>
              <w:t>Тема 1.</w:t>
            </w:r>
          </w:p>
        </w:tc>
        <w:tc>
          <w:tcPr>
            <w:tcW w:w="468"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lang w:val="hu-HU"/>
              </w:rPr>
            </w:pPr>
            <w:r w:rsidRPr="00405746">
              <w:rPr>
                <w:rFonts w:ascii="Times New Roman" w:hAnsi="Times New Roman" w:cs="Times New Roman"/>
                <w:lang w:val="hu-HU"/>
              </w:rPr>
              <w:t>14</w:t>
            </w:r>
          </w:p>
        </w:tc>
        <w:tc>
          <w:tcPr>
            <w:tcW w:w="299" w:type="pct"/>
            <w:tcBorders>
              <w:top w:val="single" w:sz="4" w:space="0" w:color="auto"/>
              <w:left w:val="single" w:sz="4" w:space="0" w:color="auto"/>
              <w:bottom w:val="single" w:sz="4" w:space="0" w:color="auto"/>
              <w:right w:val="single" w:sz="4" w:space="0" w:color="auto"/>
            </w:tcBorders>
            <w:hideMark/>
          </w:tcPr>
          <w:p w:rsidR="00977DBA" w:rsidRPr="00175DED" w:rsidRDefault="00175DED" w:rsidP="00777F36">
            <w:pPr>
              <w:rPr>
                <w:rFonts w:ascii="Times New Roman" w:hAnsi="Times New Roman" w:cs="Times New Roman"/>
                <w:lang w:val="uk-UA"/>
              </w:rPr>
            </w:pPr>
            <w:r>
              <w:rPr>
                <w:rFonts w:ascii="Times New Roman" w:hAnsi="Times New Roman" w:cs="Times New Roman"/>
                <w:lang w:val="uk-UA"/>
              </w:rPr>
              <w:t>1</w:t>
            </w:r>
          </w:p>
        </w:tc>
        <w:tc>
          <w:tcPr>
            <w:tcW w:w="315" w:type="pct"/>
            <w:tcBorders>
              <w:top w:val="single" w:sz="4" w:space="0" w:color="auto"/>
              <w:left w:val="single" w:sz="4" w:space="0" w:color="auto"/>
              <w:bottom w:val="single" w:sz="4" w:space="0" w:color="auto"/>
              <w:right w:val="single" w:sz="4" w:space="0" w:color="auto"/>
            </w:tcBorders>
            <w:hideMark/>
          </w:tcPr>
          <w:p w:rsidR="00977DBA" w:rsidRPr="00452697" w:rsidRDefault="00452697" w:rsidP="00777F36">
            <w:pPr>
              <w:rPr>
                <w:rFonts w:ascii="Times New Roman" w:hAnsi="Times New Roman" w:cs="Times New Roman"/>
                <w:lang w:val="uk-UA"/>
              </w:rPr>
            </w:pPr>
            <w:r>
              <w:rPr>
                <w:rFonts w:ascii="Times New Roman" w:hAnsi="Times New Roman" w:cs="Times New Roman"/>
                <w:lang w:val="uk-UA"/>
              </w:rPr>
              <w:t>2</w:t>
            </w:r>
          </w:p>
        </w:tc>
        <w:tc>
          <w:tcPr>
            <w:tcW w:w="337" w:type="pct"/>
            <w:tcBorders>
              <w:top w:val="single" w:sz="4" w:space="0" w:color="auto"/>
              <w:left w:val="single" w:sz="4" w:space="0" w:color="auto"/>
              <w:bottom w:val="single" w:sz="4" w:space="0" w:color="auto"/>
              <w:right w:val="single" w:sz="4" w:space="0" w:color="auto"/>
            </w:tcBorders>
          </w:tcPr>
          <w:p w:rsidR="00977DBA" w:rsidRPr="00405746" w:rsidRDefault="00977DBA" w:rsidP="00777F36">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rsidR="00977DBA" w:rsidRPr="00405746" w:rsidRDefault="00977DBA" w:rsidP="00777F36">
            <w:pPr>
              <w:rPr>
                <w:rFonts w:ascii="Times New Roman" w:hAnsi="Times New Roman" w:cs="Times New Roman"/>
                <w:lang w:val="hu-HU"/>
              </w:rPr>
            </w:pPr>
          </w:p>
        </w:tc>
        <w:tc>
          <w:tcPr>
            <w:tcW w:w="345"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lang w:val="hu-HU"/>
              </w:rPr>
            </w:pPr>
            <w:r w:rsidRPr="00405746">
              <w:rPr>
                <w:rFonts w:ascii="Times New Roman" w:hAnsi="Times New Roman" w:cs="Times New Roman"/>
                <w:lang w:val="hu-HU"/>
              </w:rPr>
              <w:t>6</w:t>
            </w:r>
          </w:p>
        </w:tc>
        <w:tc>
          <w:tcPr>
            <w:tcW w:w="505"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lang w:val="hu-HU"/>
              </w:rPr>
            </w:pPr>
            <w:r w:rsidRPr="00405746">
              <w:rPr>
                <w:rFonts w:ascii="Times New Roman" w:hAnsi="Times New Roman" w:cs="Times New Roman"/>
                <w:lang w:val="hu-HU"/>
              </w:rPr>
              <w:t>10</w:t>
            </w:r>
          </w:p>
        </w:tc>
        <w:tc>
          <w:tcPr>
            <w:tcW w:w="296"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lang w:val="hu-HU"/>
              </w:rPr>
            </w:pPr>
            <w:r w:rsidRPr="00405746">
              <w:rPr>
                <w:rFonts w:ascii="Times New Roman" w:hAnsi="Times New Roman" w:cs="Times New Roman"/>
                <w:lang w:val="hu-HU"/>
              </w:rPr>
              <w:t>2</w:t>
            </w:r>
          </w:p>
        </w:tc>
        <w:tc>
          <w:tcPr>
            <w:tcW w:w="311" w:type="pct"/>
            <w:tcBorders>
              <w:top w:val="single" w:sz="4" w:space="0" w:color="auto"/>
              <w:left w:val="single" w:sz="4" w:space="0" w:color="auto"/>
              <w:bottom w:val="single" w:sz="4" w:space="0" w:color="auto"/>
              <w:right w:val="single" w:sz="4" w:space="0" w:color="auto"/>
            </w:tcBorders>
          </w:tcPr>
          <w:p w:rsidR="00977DBA" w:rsidRPr="00405746" w:rsidRDefault="00977DBA" w:rsidP="00777F36">
            <w:pPr>
              <w:rPr>
                <w:rFonts w:ascii="Times New Roman" w:hAnsi="Times New Roman" w:cs="Times New Roman"/>
                <w:lang w:val="hu-HU"/>
              </w:rPr>
            </w:pPr>
          </w:p>
        </w:tc>
        <w:tc>
          <w:tcPr>
            <w:tcW w:w="309" w:type="pct"/>
            <w:tcBorders>
              <w:top w:val="single" w:sz="4" w:space="0" w:color="auto"/>
              <w:left w:val="single" w:sz="4" w:space="0" w:color="auto"/>
              <w:bottom w:val="single" w:sz="4" w:space="0" w:color="auto"/>
              <w:right w:val="single" w:sz="4" w:space="0" w:color="auto"/>
            </w:tcBorders>
          </w:tcPr>
          <w:p w:rsidR="00977DBA" w:rsidRPr="00405746" w:rsidRDefault="00977DBA" w:rsidP="00777F36">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rsidR="00977DBA" w:rsidRPr="00405746" w:rsidRDefault="00977DBA" w:rsidP="00777F36">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lang w:val="hu-HU"/>
              </w:rPr>
            </w:pPr>
            <w:r w:rsidRPr="00405746">
              <w:rPr>
                <w:rFonts w:ascii="Times New Roman" w:hAnsi="Times New Roman" w:cs="Times New Roman"/>
                <w:lang w:val="hu-HU"/>
              </w:rPr>
              <w:t>8</w:t>
            </w:r>
          </w:p>
        </w:tc>
      </w:tr>
      <w:tr w:rsidR="00977DBA" w:rsidRPr="00405746" w:rsidTr="00777F36">
        <w:tc>
          <w:tcPr>
            <w:tcW w:w="810"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lang w:val="hu-HU"/>
              </w:rPr>
            </w:pPr>
            <w:r w:rsidRPr="00405746">
              <w:rPr>
                <w:rFonts w:ascii="Times New Roman" w:hAnsi="Times New Roman" w:cs="Times New Roman"/>
                <w:bCs/>
              </w:rPr>
              <w:t>Тема 2.</w:t>
            </w:r>
          </w:p>
        </w:tc>
        <w:tc>
          <w:tcPr>
            <w:tcW w:w="468"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lang w:val="hu-HU"/>
              </w:rPr>
            </w:pPr>
            <w:r w:rsidRPr="00405746">
              <w:rPr>
                <w:rFonts w:ascii="Times New Roman" w:hAnsi="Times New Roman" w:cs="Times New Roman"/>
                <w:lang w:val="hu-HU"/>
              </w:rPr>
              <w:t>12</w:t>
            </w:r>
          </w:p>
        </w:tc>
        <w:tc>
          <w:tcPr>
            <w:tcW w:w="299" w:type="pct"/>
            <w:tcBorders>
              <w:top w:val="single" w:sz="4" w:space="0" w:color="auto"/>
              <w:left w:val="single" w:sz="4" w:space="0" w:color="auto"/>
              <w:bottom w:val="single" w:sz="4" w:space="0" w:color="auto"/>
              <w:right w:val="single" w:sz="4" w:space="0" w:color="auto"/>
            </w:tcBorders>
            <w:hideMark/>
          </w:tcPr>
          <w:p w:rsidR="00977DBA" w:rsidRPr="00175DED" w:rsidRDefault="00175DED" w:rsidP="00777F36">
            <w:pPr>
              <w:rPr>
                <w:rFonts w:ascii="Times New Roman" w:hAnsi="Times New Roman" w:cs="Times New Roman"/>
                <w:lang w:val="uk-UA"/>
              </w:rPr>
            </w:pPr>
            <w:r>
              <w:rPr>
                <w:rFonts w:ascii="Times New Roman" w:hAnsi="Times New Roman" w:cs="Times New Roman"/>
                <w:lang w:val="uk-UA"/>
              </w:rPr>
              <w:t>1</w:t>
            </w:r>
          </w:p>
        </w:tc>
        <w:tc>
          <w:tcPr>
            <w:tcW w:w="315"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lang w:val="hu-HU"/>
              </w:rPr>
            </w:pPr>
            <w:r w:rsidRPr="00405746">
              <w:rPr>
                <w:rFonts w:ascii="Times New Roman" w:hAnsi="Times New Roman" w:cs="Times New Roman"/>
                <w:lang w:val="hu-HU"/>
              </w:rPr>
              <w:t>4</w:t>
            </w:r>
          </w:p>
        </w:tc>
        <w:tc>
          <w:tcPr>
            <w:tcW w:w="337" w:type="pct"/>
            <w:tcBorders>
              <w:top w:val="single" w:sz="4" w:space="0" w:color="auto"/>
              <w:left w:val="single" w:sz="4" w:space="0" w:color="auto"/>
              <w:bottom w:val="single" w:sz="4" w:space="0" w:color="auto"/>
              <w:right w:val="single" w:sz="4" w:space="0" w:color="auto"/>
            </w:tcBorders>
          </w:tcPr>
          <w:p w:rsidR="00977DBA" w:rsidRPr="00405746" w:rsidRDefault="00977DBA" w:rsidP="00777F36">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rsidR="00977DBA" w:rsidRPr="00405746" w:rsidRDefault="00977DBA" w:rsidP="00777F36">
            <w:pPr>
              <w:rPr>
                <w:rFonts w:ascii="Times New Roman" w:hAnsi="Times New Roman" w:cs="Times New Roman"/>
                <w:lang w:val="hu-HU"/>
              </w:rPr>
            </w:pPr>
          </w:p>
        </w:tc>
        <w:tc>
          <w:tcPr>
            <w:tcW w:w="345"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lang w:val="hu-HU"/>
              </w:rPr>
            </w:pPr>
            <w:r w:rsidRPr="00405746">
              <w:rPr>
                <w:rFonts w:ascii="Times New Roman" w:hAnsi="Times New Roman" w:cs="Times New Roman"/>
                <w:lang w:val="hu-HU"/>
              </w:rPr>
              <w:t>6</w:t>
            </w:r>
          </w:p>
        </w:tc>
        <w:tc>
          <w:tcPr>
            <w:tcW w:w="505"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lang w:val="hu-HU"/>
              </w:rPr>
            </w:pPr>
            <w:r w:rsidRPr="00405746">
              <w:rPr>
                <w:rFonts w:ascii="Times New Roman" w:hAnsi="Times New Roman" w:cs="Times New Roman"/>
                <w:lang w:val="hu-HU"/>
              </w:rPr>
              <w:t>8</w:t>
            </w:r>
          </w:p>
        </w:tc>
        <w:tc>
          <w:tcPr>
            <w:tcW w:w="296" w:type="pct"/>
            <w:tcBorders>
              <w:top w:val="single" w:sz="4" w:space="0" w:color="auto"/>
              <w:left w:val="single" w:sz="4" w:space="0" w:color="auto"/>
              <w:bottom w:val="single" w:sz="4" w:space="0" w:color="auto"/>
              <w:right w:val="single" w:sz="4" w:space="0" w:color="auto"/>
            </w:tcBorders>
          </w:tcPr>
          <w:p w:rsidR="00977DBA" w:rsidRPr="00405746" w:rsidRDefault="00977DBA" w:rsidP="00777F36">
            <w:pPr>
              <w:rPr>
                <w:rFonts w:ascii="Times New Roman" w:hAnsi="Times New Roman" w:cs="Times New Roman"/>
                <w:lang w:val="hu-HU"/>
              </w:rPr>
            </w:pPr>
          </w:p>
        </w:tc>
        <w:tc>
          <w:tcPr>
            <w:tcW w:w="311" w:type="pct"/>
            <w:tcBorders>
              <w:top w:val="single" w:sz="4" w:space="0" w:color="auto"/>
              <w:left w:val="single" w:sz="4" w:space="0" w:color="auto"/>
              <w:bottom w:val="single" w:sz="4" w:space="0" w:color="auto"/>
              <w:right w:val="single" w:sz="4" w:space="0" w:color="auto"/>
            </w:tcBorders>
          </w:tcPr>
          <w:p w:rsidR="00977DBA" w:rsidRPr="00405746" w:rsidRDefault="00977DBA" w:rsidP="00777F36">
            <w:pPr>
              <w:rPr>
                <w:rFonts w:ascii="Times New Roman" w:hAnsi="Times New Roman" w:cs="Times New Roman"/>
                <w:lang w:val="hu-HU"/>
              </w:rPr>
            </w:pPr>
          </w:p>
        </w:tc>
        <w:tc>
          <w:tcPr>
            <w:tcW w:w="309" w:type="pct"/>
            <w:tcBorders>
              <w:top w:val="single" w:sz="4" w:space="0" w:color="auto"/>
              <w:left w:val="single" w:sz="4" w:space="0" w:color="auto"/>
              <w:bottom w:val="single" w:sz="4" w:space="0" w:color="auto"/>
              <w:right w:val="single" w:sz="4" w:space="0" w:color="auto"/>
            </w:tcBorders>
          </w:tcPr>
          <w:p w:rsidR="00977DBA" w:rsidRPr="00405746" w:rsidRDefault="00977DBA" w:rsidP="00777F36">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rsidR="00977DBA" w:rsidRPr="00405746" w:rsidRDefault="00977DBA" w:rsidP="00777F36">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lang w:val="hu-HU"/>
              </w:rPr>
            </w:pPr>
            <w:r w:rsidRPr="00405746">
              <w:rPr>
                <w:rFonts w:ascii="Times New Roman" w:hAnsi="Times New Roman" w:cs="Times New Roman"/>
                <w:lang w:val="hu-HU"/>
              </w:rPr>
              <w:t>8</w:t>
            </w:r>
          </w:p>
        </w:tc>
      </w:tr>
      <w:tr w:rsidR="00977DBA" w:rsidRPr="00405746" w:rsidTr="00777F36">
        <w:tc>
          <w:tcPr>
            <w:tcW w:w="810"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bCs/>
              </w:rPr>
            </w:pPr>
            <w:r w:rsidRPr="00405746">
              <w:rPr>
                <w:rFonts w:ascii="Times New Roman" w:hAnsi="Times New Roman" w:cs="Times New Roman"/>
                <w:bCs/>
              </w:rPr>
              <w:t>Тема 3.</w:t>
            </w:r>
          </w:p>
        </w:tc>
        <w:tc>
          <w:tcPr>
            <w:tcW w:w="468"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lang w:val="hu-HU"/>
              </w:rPr>
            </w:pPr>
            <w:r w:rsidRPr="00405746">
              <w:rPr>
                <w:rFonts w:ascii="Times New Roman" w:hAnsi="Times New Roman" w:cs="Times New Roman"/>
                <w:lang w:val="hu-HU"/>
              </w:rPr>
              <w:t>8</w:t>
            </w:r>
          </w:p>
        </w:tc>
        <w:tc>
          <w:tcPr>
            <w:tcW w:w="299" w:type="pct"/>
            <w:tcBorders>
              <w:top w:val="single" w:sz="4" w:space="0" w:color="auto"/>
              <w:left w:val="single" w:sz="4" w:space="0" w:color="auto"/>
              <w:bottom w:val="single" w:sz="4" w:space="0" w:color="auto"/>
              <w:right w:val="single" w:sz="4" w:space="0" w:color="auto"/>
            </w:tcBorders>
            <w:hideMark/>
          </w:tcPr>
          <w:p w:rsidR="00977DBA" w:rsidRPr="00175DED" w:rsidRDefault="00175DED" w:rsidP="00777F36">
            <w:pPr>
              <w:rPr>
                <w:rFonts w:ascii="Times New Roman" w:hAnsi="Times New Roman" w:cs="Times New Roman"/>
                <w:lang w:val="uk-UA"/>
              </w:rPr>
            </w:pPr>
            <w:r>
              <w:rPr>
                <w:rFonts w:ascii="Times New Roman" w:hAnsi="Times New Roman" w:cs="Times New Roman"/>
                <w:lang w:val="uk-UA"/>
              </w:rPr>
              <w:t>1</w:t>
            </w:r>
          </w:p>
        </w:tc>
        <w:tc>
          <w:tcPr>
            <w:tcW w:w="315" w:type="pct"/>
            <w:tcBorders>
              <w:top w:val="single" w:sz="4" w:space="0" w:color="auto"/>
              <w:left w:val="single" w:sz="4" w:space="0" w:color="auto"/>
              <w:bottom w:val="single" w:sz="4" w:space="0" w:color="auto"/>
              <w:right w:val="single" w:sz="4" w:space="0" w:color="auto"/>
            </w:tcBorders>
          </w:tcPr>
          <w:p w:rsidR="00977DBA" w:rsidRPr="00452697" w:rsidRDefault="00452697" w:rsidP="00777F36">
            <w:pPr>
              <w:rPr>
                <w:rFonts w:ascii="Times New Roman" w:hAnsi="Times New Roman" w:cs="Times New Roman"/>
                <w:lang w:val="uk-UA"/>
              </w:rPr>
            </w:pPr>
            <w:r>
              <w:rPr>
                <w:rFonts w:ascii="Times New Roman" w:hAnsi="Times New Roman" w:cs="Times New Roman"/>
                <w:lang w:val="uk-UA"/>
              </w:rPr>
              <w:t>2</w:t>
            </w:r>
          </w:p>
        </w:tc>
        <w:tc>
          <w:tcPr>
            <w:tcW w:w="337" w:type="pct"/>
            <w:tcBorders>
              <w:top w:val="single" w:sz="4" w:space="0" w:color="auto"/>
              <w:left w:val="single" w:sz="4" w:space="0" w:color="auto"/>
              <w:bottom w:val="single" w:sz="4" w:space="0" w:color="auto"/>
              <w:right w:val="single" w:sz="4" w:space="0" w:color="auto"/>
            </w:tcBorders>
          </w:tcPr>
          <w:p w:rsidR="00977DBA" w:rsidRPr="00405746" w:rsidRDefault="00977DBA" w:rsidP="00777F36">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rsidR="00977DBA" w:rsidRPr="00405746" w:rsidRDefault="00977DBA" w:rsidP="00777F36">
            <w:pPr>
              <w:rPr>
                <w:rFonts w:ascii="Times New Roman" w:hAnsi="Times New Roman" w:cs="Times New Roman"/>
                <w:lang w:val="hu-HU"/>
              </w:rPr>
            </w:pPr>
          </w:p>
        </w:tc>
        <w:tc>
          <w:tcPr>
            <w:tcW w:w="345"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lang w:val="hu-HU"/>
              </w:rPr>
            </w:pPr>
            <w:r w:rsidRPr="00405746">
              <w:rPr>
                <w:rFonts w:ascii="Times New Roman" w:hAnsi="Times New Roman" w:cs="Times New Roman"/>
                <w:lang w:val="hu-HU"/>
              </w:rPr>
              <w:t>6</w:t>
            </w:r>
          </w:p>
        </w:tc>
        <w:tc>
          <w:tcPr>
            <w:tcW w:w="505"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lang w:val="hu-HU"/>
              </w:rPr>
            </w:pPr>
            <w:r w:rsidRPr="00405746">
              <w:rPr>
                <w:rFonts w:ascii="Times New Roman" w:hAnsi="Times New Roman" w:cs="Times New Roman"/>
                <w:lang w:val="hu-HU"/>
              </w:rPr>
              <w:t>10</w:t>
            </w:r>
          </w:p>
        </w:tc>
        <w:tc>
          <w:tcPr>
            <w:tcW w:w="296" w:type="pct"/>
            <w:tcBorders>
              <w:top w:val="single" w:sz="4" w:space="0" w:color="auto"/>
              <w:left w:val="single" w:sz="4" w:space="0" w:color="auto"/>
              <w:bottom w:val="single" w:sz="4" w:space="0" w:color="auto"/>
              <w:right w:val="single" w:sz="4" w:space="0" w:color="auto"/>
            </w:tcBorders>
          </w:tcPr>
          <w:p w:rsidR="00977DBA" w:rsidRPr="00405746" w:rsidRDefault="00977DBA" w:rsidP="00777F36">
            <w:pPr>
              <w:rPr>
                <w:rFonts w:ascii="Times New Roman" w:hAnsi="Times New Roman" w:cs="Times New Roman"/>
                <w:lang w:val="hu-HU"/>
              </w:rPr>
            </w:pPr>
          </w:p>
        </w:tc>
        <w:tc>
          <w:tcPr>
            <w:tcW w:w="311" w:type="pct"/>
            <w:tcBorders>
              <w:top w:val="single" w:sz="4" w:space="0" w:color="auto"/>
              <w:left w:val="single" w:sz="4" w:space="0" w:color="auto"/>
              <w:bottom w:val="single" w:sz="4" w:space="0" w:color="auto"/>
              <w:right w:val="single" w:sz="4" w:space="0" w:color="auto"/>
            </w:tcBorders>
          </w:tcPr>
          <w:p w:rsidR="00977DBA" w:rsidRPr="00405746" w:rsidRDefault="00977DBA" w:rsidP="00777F36">
            <w:pPr>
              <w:rPr>
                <w:rFonts w:ascii="Times New Roman" w:hAnsi="Times New Roman" w:cs="Times New Roman"/>
                <w:lang w:val="hu-HU"/>
              </w:rPr>
            </w:pPr>
          </w:p>
        </w:tc>
        <w:tc>
          <w:tcPr>
            <w:tcW w:w="309" w:type="pct"/>
            <w:tcBorders>
              <w:top w:val="single" w:sz="4" w:space="0" w:color="auto"/>
              <w:left w:val="single" w:sz="4" w:space="0" w:color="auto"/>
              <w:bottom w:val="single" w:sz="4" w:space="0" w:color="auto"/>
              <w:right w:val="single" w:sz="4" w:space="0" w:color="auto"/>
            </w:tcBorders>
          </w:tcPr>
          <w:p w:rsidR="00977DBA" w:rsidRPr="00405746" w:rsidRDefault="00977DBA" w:rsidP="00777F36">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rsidR="00977DBA" w:rsidRPr="00405746" w:rsidRDefault="00977DBA" w:rsidP="00777F36">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lang w:val="hu-HU"/>
              </w:rPr>
            </w:pPr>
            <w:r w:rsidRPr="00405746">
              <w:rPr>
                <w:rFonts w:ascii="Times New Roman" w:hAnsi="Times New Roman" w:cs="Times New Roman"/>
                <w:lang w:val="hu-HU"/>
              </w:rPr>
              <w:t>10</w:t>
            </w:r>
          </w:p>
        </w:tc>
      </w:tr>
      <w:tr w:rsidR="00175DED" w:rsidRPr="00405746" w:rsidTr="00777F36">
        <w:tc>
          <w:tcPr>
            <w:tcW w:w="810" w:type="pct"/>
            <w:tcBorders>
              <w:top w:val="single" w:sz="4" w:space="0" w:color="auto"/>
              <w:left w:val="single" w:sz="4" w:space="0" w:color="auto"/>
              <w:bottom w:val="single" w:sz="4" w:space="0" w:color="auto"/>
              <w:right w:val="single" w:sz="4" w:space="0" w:color="auto"/>
            </w:tcBorders>
          </w:tcPr>
          <w:p w:rsidR="00175DED" w:rsidRPr="00175DED" w:rsidRDefault="00175DED" w:rsidP="00777F36">
            <w:pPr>
              <w:rPr>
                <w:rFonts w:ascii="Times New Roman" w:hAnsi="Times New Roman" w:cs="Times New Roman"/>
                <w:bCs/>
                <w:lang w:val="uk-UA"/>
              </w:rPr>
            </w:pPr>
            <w:r>
              <w:rPr>
                <w:rFonts w:ascii="Times New Roman" w:hAnsi="Times New Roman" w:cs="Times New Roman"/>
                <w:bCs/>
                <w:lang w:val="uk-UA"/>
              </w:rPr>
              <w:t>Тема 4.</w:t>
            </w:r>
          </w:p>
        </w:tc>
        <w:tc>
          <w:tcPr>
            <w:tcW w:w="468" w:type="pct"/>
            <w:tcBorders>
              <w:top w:val="single" w:sz="4" w:space="0" w:color="auto"/>
              <w:left w:val="single" w:sz="4" w:space="0" w:color="auto"/>
              <w:bottom w:val="single" w:sz="4" w:space="0" w:color="auto"/>
              <w:right w:val="single" w:sz="4" w:space="0" w:color="auto"/>
            </w:tcBorders>
          </w:tcPr>
          <w:p w:rsidR="00175DED" w:rsidRPr="00405746" w:rsidRDefault="00175DED" w:rsidP="00777F36">
            <w:pPr>
              <w:rPr>
                <w:rFonts w:ascii="Times New Roman" w:hAnsi="Times New Roman" w:cs="Times New Roman"/>
                <w:lang w:val="hu-HU"/>
              </w:rPr>
            </w:pPr>
          </w:p>
        </w:tc>
        <w:tc>
          <w:tcPr>
            <w:tcW w:w="299" w:type="pct"/>
            <w:tcBorders>
              <w:top w:val="single" w:sz="4" w:space="0" w:color="auto"/>
              <w:left w:val="single" w:sz="4" w:space="0" w:color="auto"/>
              <w:bottom w:val="single" w:sz="4" w:space="0" w:color="auto"/>
              <w:right w:val="single" w:sz="4" w:space="0" w:color="auto"/>
            </w:tcBorders>
          </w:tcPr>
          <w:p w:rsidR="00175DED" w:rsidRPr="00175DED" w:rsidRDefault="00175DED" w:rsidP="00777F36">
            <w:pPr>
              <w:rPr>
                <w:rFonts w:ascii="Times New Roman" w:hAnsi="Times New Roman" w:cs="Times New Roman"/>
                <w:lang w:val="uk-UA"/>
              </w:rPr>
            </w:pPr>
            <w:r>
              <w:rPr>
                <w:rFonts w:ascii="Times New Roman" w:hAnsi="Times New Roman" w:cs="Times New Roman"/>
                <w:lang w:val="uk-UA"/>
              </w:rPr>
              <w:t>2</w:t>
            </w:r>
          </w:p>
        </w:tc>
        <w:tc>
          <w:tcPr>
            <w:tcW w:w="315" w:type="pct"/>
            <w:tcBorders>
              <w:top w:val="single" w:sz="4" w:space="0" w:color="auto"/>
              <w:left w:val="single" w:sz="4" w:space="0" w:color="auto"/>
              <w:bottom w:val="single" w:sz="4" w:space="0" w:color="auto"/>
              <w:right w:val="single" w:sz="4" w:space="0" w:color="auto"/>
            </w:tcBorders>
          </w:tcPr>
          <w:p w:rsidR="00175DED" w:rsidRPr="00452697" w:rsidRDefault="00452697" w:rsidP="00777F36">
            <w:pPr>
              <w:rPr>
                <w:rFonts w:ascii="Times New Roman" w:hAnsi="Times New Roman" w:cs="Times New Roman"/>
                <w:lang w:val="uk-UA"/>
              </w:rPr>
            </w:pPr>
            <w:r>
              <w:rPr>
                <w:rFonts w:ascii="Times New Roman" w:hAnsi="Times New Roman" w:cs="Times New Roman"/>
                <w:lang w:val="uk-UA"/>
              </w:rPr>
              <w:t>2</w:t>
            </w:r>
          </w:p>
        </w:tc>
        <w:tc>
          <w:tcPr>
            <w:tcW w:w="337" w:type="pct"/>
            <w:tcBorders>
              <w:top w:val="single" w:sz="4" w:space="0" w:color="auto"/>
              <w:left w:val="single" w:sz="4" w:space="0" w:color="auto"/>
              <w:bottom w:val="single" w:sz="4" w:space="0" w:color="auto"/>
              <w:right w:val="single" w:sz="4" w:space="0" w:color="auto"/>
            </w:tcBorders>
          </w:tcPr>
          <w:p w:rsidR="00175DED" w:rsidRPr="00405746" w:rsidRDefault="00175DED" w:rsidP="00777F36">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rsidR="00175DED" w:rsidRPr="00405746" w:rsidRDefault="00175DED" w:rsidP="00777F36">
            <w:pPr>
              <w:rPr>
                <w:rFonts w:ascii="Times New Roman" w:hAnsi="Times New Roman" w:cs="Times New Roman"/>
                <w:lang w:val="hu-HU"/>
              </w:rPr>
            </w:pPr>
          </w:p>
        </w:tc>
        <w:tc>
          <w:tcPr>
            <w:tcW w:w="345" w:type="pct"/>
            <w:tcBorders>
              <w:top w:val="single" w:sz="4" w:space="0" w:color="auto"/>
              <w:left w:val="single" w:sz="4" w:space="0" w:color="auto"/>
              <w:bottom w:val="single" w:sz="4" w:space="0" w:color="auto"/>
              <w:right w:val="single" w:sz="4" w:space="0" w:color="auto"/>
            </w:tcBorders>
          </w:tcPr>
          <w:p w:rsidR="00175DED" w:rsidRPr="00405746" w:rsidRDefault="00175DED" w:rsidP="00777F36">
            <w:pPr>
              <w:rPr>
                <w:rFonts w:ascii="Times New Roman" w:hAnsi="Times New Roman" w:cs="Times New Roman"/>
                <w:lang w:val="hu-HU"/>
              </w:rPr>
            </w:pPr>
          </w:p>
        </w:tc>
        <w:tc>
          <w:tcPr>
            <w:tcW w:w="505" w:type="pct"/>
            <w:tcBorders>
              <w:top w:val="single" w:sz="4" w:space="0" w:color="auto"/>
              <w:left w:val="single" w:sz="4" w:space="0" w:color="auto"/>
              <w:bottom w:val="single" w:sz="4" w:space="0" w:color="auto"/>
              <w:right w:val="single" w:sz="4" w:space="0" w:color="auto"/>
            </w:tcBorders>
          </w:tcPr>
          <w:p w:rsidR="00175DED" w:rsidRPr="00405746" w:rsidRDefault="00175DED" w:rsidP="00777F36">
            <w:pPr>
              <w:rPr>
                <w:rFonts w:ascii="Times New Roman" w:hAnsi="Times New Roman" w:cs="Times New Roman"/>
                <w:lang w:val="hu-HU"/>
              </w:rPr>
            </w:pPr>
          </w:p>
        </w:tc>
        <w:tc>
          <w:tcPr>
            <w:tcW w:w="296" w:type="pct"/>
            <w:tcBorders>
              <w:top w:val="single" w:sz="4" w:space="0" w:color="auto"/>
              <w:left w:val="single" w:sz="4" w:space="0" w:color="auto"/>
              <w:bottom w:val="single" w:sz="4" w:space="0" w:color="auto"/>
              <w:right w:val="single" w:sz="4" w:space="0" w:color="auto"/>
            </w:tcBorders>
          </w:tcPr>
          <w:p w:rsidR="00175DED" w:rsidRPr="00405746" w:rsidRDefault="00175DED" w:rsidP="00777F36">
            <w:pPr>
              <w:rPr>
                <w:rFonts w:ascii="Times New Roman" w:hAnsi="Times New Roman" w:cs="Times New Roman"/>
                <w:lang w:val="hu-HU"/>
              </w:rPr>
            </w:pPr>
          </w:p>
        </w:tc>
        <w:tc>
          <w:tcPr>
            <w:tcW w:w="311" w:type="pct"/>
            <w:tcBorders>
              <w:top w:val="single" w:sz="4" w:space="0" w:color="auto"/>
              <w:left w:val="single" w:sz="4" w:space="0" w:color="auto"/>
              <w:bottom w:val="single" w:sz="4" w:space="0" w:color="auto"/>
              <w:right w:val="single" w:sz="4" w:space="0" w:color="auto"/>
            </w:tcBorders>
          </w:tcPr>
          <w:p w:rsidR="00175DED" w:rsidRPr="00405746" w:rsidRDefault="00175DED" w:rsidP="00777F36">
            <w:pPr>
              <w:rPr>
                <w:rFonts w:ascii="Times New Roman" w:hAnsi="Times New Roman" w:cs="Times New Roman"/>
                <w:lang w:val="hu-HU"/>
              </w:rPr>
            </w:pPr>
          </w:p>
        </w:tc>
        <w:tc>
          <w:tcPr>
            <w:tcW w:w="309" w:type="pct"/>
            <w:tcBorders>
              <w:top w:val="single" w:sz="4" w:space="0" w:color="auto"/>
              <w:left w:val="single" w:sz="4" w:space="0" w:color="auto"/>
              <w:bottom w:val="single" w:sz="4" w:space="0" w:color="auto"/>
              <w:right w:val="single" w:sz="4" w:space="0" w:color="auto"/>
            </w:tcBorders>
          </w:tcPr>
          <w:p w:rsidR="00175DED" w:rsidRPr="00405746" w:rsidRDefault="00175DED" w:rsidP="00777F36">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rsidR="00175DED" w:rsidRPr="00405746" w:rsidRDefault="00175DED" w:rsidP="00777F36">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rsidR="00175DED" w:rsidRPr="00405746" w:rsidRDefault="00175DED" w:rsidP="00777F36">
            <w:pPr>
              <w:rPr>
                <w:rFonts w:ascii="Times New Roman" w:hAnsi="Times New Roman" w:cs="Times New Roman"/>
                <w:lang w:val="hu-HU"/>
              </w:rPr>
            </w:pPr>
          </w:p>
        </w:tc>
      </w:tr>
      <w:tr w:rsidR="00977DBA" w:rsidRPr="00405746" w:rsidTr="00777F36">
        <w:tc>
          <w:tcPr>
            <w:tcW w:w="810"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bCs/>
                <w:lang w:val="hu-HU"/>
              </w:rPr>
            </w:pPr>
            <w:r w:rsidRPr="00405746">
              <w:rPr>
                <w:rFonts w:ascii="Times New Roman" w:hAnsi="Times New Roman" w:cs="Times New Roman"/>
                <w:bCs/>
              </w:rPr>
              <w:t>Разом за змістовим модулем 1</w:t>
            </w:r>
          </w:p>
        </w:tc>
        <w:tc>
          <w:tcPr>
            <w:tcW w:w="468"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lang w:val="hu-HU"/>
              </w:rPr>
            </w:pPr>
            <w:r w:rsidRPr="00405746">
              <w:rPr>
                <w:rFonts w:ascii="Times New Roman" w:hAnsi="Times New Roman" w:cs="Times New Roman"/>
                <w:lang w:val="hu-HU"/>
              </w:rPr>
              <w:t>34</w:t>
            </w:r>
          </w:p>
        </w:tc>
        <w:tc>
          <w:tcPr>
            <w:tcW w:w="299" w:type="pct"/>
            <w:tcBorders>
              <w:top w:val="single" w:sz="4" w:space="0" w:color="auto"/>
              <w:left w:val="single" w:sz="4" w:space="0" w:color="auto"/>
              <w:bottom w:val="single" w:sz="4" w:space="0" w:color="auto"/>
              <w:right w:val="single" w:sz="4" w:space="0" w:color="auto"/>
            </w:tcBorders>
            <w:hideMark/>
          </w:tcPr>
          <w:p w:rsidR="00977DBA" w:rsidRPr="00175DED" w:rsidRDefault="00175DED" w:rsidP="00777F36">
            <w:pPr>
              <w:rPr>
                <w:rFonts w:ascii="Times New Roman" w:hAnsi="Times New Roman" w:cs="Times New Roman"/>
                <w:lang w:val="uk-UA"/>
              </w:rPr>
            </w:pPr>
            <w:r>
              <w:rPr>
                <w:rFonts w:ascii="Times New Roman" w:hAnsi="Times New Roman" w:cs="Times New Roman"/>
                <w:lang w:val="uk-UA"/>
              </w:rPr>
              <w:t>5</w:t>
            </w:r>
          </w:p>
        </w:tc>
        <w:tc>
          <w:tcPr>
            <w:tcW w:w="315"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lang w:val="hu-HU"/>
              </w:rPr>
            </w:pPr>
            <w:r w:rsidRPr="00405746">
              <w:rPr>
                <w:rFonts w:ascii="Times New Roman" w:hAnsi="Times New Roman" w:cs="Times New Roman"/>
                <w:lang w:val="hu-HU"/>
              </w:rPr>
              <w:t>10</w:t>
            </w:r>
          </w:p>
        </w:tc>
        <w:tc>
          <w:tcPr>
            <w:tcW w:w="337" w:type="pct"/>
            <w:tcBorders>
              <w:top w:val="single" w:sz="4" w:space="0" w:color="auto"/>
              <w:left w:val="single" w:sz="4" w:space="0" w:color="auto"/>
              <w:bottom w:val="single" w:sz="4" w:space="0" w:color="auto"/>
              <w:right w:val="single" w:sz="4" w:space="0" w:color="auto"/>
            </w:tcBorders>
          </w:tcPr>
          <w:p w:rsidR="00977DBA" w:rsidRPr="00405746" w:rsidRDefault="00977DBA" w:rsidP="00777F36">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rsidR="00977DBA" w:rsidRPr="00405746" w:rsidRDefault="00977DBA" w:rsidP="00777F36">
            <w:pPr>
              <w:rPr>
                <w:rFonts w:ascii="Times New Roman" w:hAnsi="Times New Roman" w:cs="Times New Roman"/>
                <w:lang w:val="hu-HU"/>
              </w:rPr>
            </w:pPr>
          </w:p>
        </w:tc>
        <w:tc>
          <w:tcPr>
            <w:tcW w:w="345"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lang w:val="hu-HU"/>
              </w:rPr>
            </w:pPr>
            <w:r w:rsidRPr="00405746">
              <w:rPr>
                <w:rFonts w:ascii="Times New Roman" w:hAnsi="Times New Roman" w:cs="Times New Roman"/>
                <w:lang w:val="hu-HU"/>
              </w:rPr>
              <w:t>18</w:t>
            </w:r>
          </w:p>
        </w:tc>
        <w:tc>
          <w:tcPr>
            <w:tcW w:w="505"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lang w:val="hu-HU"/>
              </w:rPr>
            </w:pPr>
            <w:r w:rsidRPr="00405746">
              <w:rPr>
                <w:rFonts w:ascii="Times New Roman" w:hAnsi="Times New Roman" w:cs="Times New Roman"/>
                <w:lang w:val="hu-HU"/>
              </w:rPr>
              <w:t>28</w:t>
            </w:r>
          </w:p>
        </w:tc>
        <w:tc>
          <w:tcPr>
            <w:tcW w:w="296"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lang w:val="hu-HU"/>
              </w:rPr>
            </w:pPr>
            <w:r w:rsidRPr="00405746">
              <w:rPr>
                <w:rFonts w:ascii="Times New Roman" w:hAnsi="Times New Roman" w:cs="Times New Roman"/>
                <w:lang w:val="hu-HU"/>
              </w:rPr>
              <w:t>2</w:t>
            </w:r>
          </w:p>
        </w:tc>
        <w:tc>
          <w:tcPr>
            <w:tcW w:w="311" w:type="pct"/>
            <w:tcBorders>
              <w:top w:val="single" w:sz="4" w:space="0" w:color="auto"/>
              <w:left w:val="single" w:sz="4" w:space="0" w:color="auto"/>
              <w:bottom w:val="single" w:sz="4" w:space="0" w:color="auto"/>
              <w:right w:val="single" w:sz="4" w:space="0" w:color="auto"/>
            </w:tcBorders>
          </w:tcPr>
          <w:p w:rsidR="00977DBA" w:rsidRPr="00405746" w:rsidRDefault="00977DBA" w:rsidP="00777F36">
            <w:pPr>
              <w:rPr>
                <w:rFonts w:ascii="Times New Roman" w:hAnsi="Times New Roman" w:cs="Times New Roman"/>
                <w:lang w:val="hu-HU"/>
              </w:rPr>
            </w:pPr>
          </w:p>
        </w:tc>
        <w:tc>
          <w:tcPr>
            <w:tcW w:w="309" w:type="pct"/>
            <w:tcBorders>
              <w:top w:val="single" w:sz="4" w:space="0" w:color="auto"/>
              <w:left w:val="single" w:sz="4" w:space="0" w:color="auto"/>
              <w:bottom w:val="single" w:sz="4" w:space="0" w:color="auto"/>
              <w:right w:val="single" w:sz="4" w:space="0" w:color="auto"/>
            </w:tcBorders>
          </w:tcPr>
          <w:p w:rsidR="00977DBA" w:rsidRPr="00405746" w:rsidRDefault="00977DBA" w:rsidP="00777F36">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rsidR="00977DBA" w:rsidRPr="00405746" w:rsidRDefault="00977DBA" w:rsidP="00777F36">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lang w:val="hu-HU"/>
              </w:rPr>
            </w:pPr>
            <w:r w:rsidRPr="00405746">
              <w:rPr>
                <w:rFonts w:ascii="Times New Roman" w:hAnsi="Times New Roman" w:cs="Times New Roman"/>
                <w:lang w:val="hu-HU"/>
              </w:rPr>
              <w:t>26</w:t>
            </w:r>
          </w:p>
        </w:tc>
      </w:tr>
      <w:tr w:rsidR="00977DBA" w:rsidRPr="00405746" w:rsidTr="00777F36">
        <w:trPr>
          <w:cantSplit/>
        </w:trPr>
        <w:tc>
          <w:tcPr>
            <w:tcW w:w="5000" w:type="pct"/>
            <w:gridSpan w:val="13"/>
            <w:tcBorders>
              <w:top w:val="single" w:sz="4" w:space="0" w:color="auto"/>
              <w:left w:val="single" w:sz="4" w:space="0" w:color="auto"/>
              <w:bottom w:val="single" w:sz="4" w:space="0" w:color="auto"/>
              <w:right w:val="single" w:sz="4" w:space="0" w:color="auto"/>
            </w:tcBorders>
          </w:tcPr>
          <w:p w:rsidR="00977DBA" w:rsidRPr="00405746" w:rsidRDefault="00977DBA" w:rsidP="00777F36">
            <w:pPr>
              <w:tabs>
                <w:tab w:val="left" w:pos="0"/>
              </w:tabs>
              <w:autoSpaceDE w:val="0"/>
              <w:autoSpaceDN w:val="0"/>
              <w:adjustRightInd w:val="0"/>
              <w:ind w:firstLine="567"/>
              <w:jc w:val="center"/>
              <w:rPr>
                <w:rFonts w:ascii="Times New Roman" w:hAnsi="Times New Roman" w:cs="Times New Roman"/>
                <w:b/>
                <w:lang w:val="hu-HU"/>
              </w:rPr>
            </w:pPr>
            <w:r w:rsidRPr="00405746">
              <w:rPr>
                <w:rFonts w:ascii="Times New Roman" w:hAnsi="Times New Roman" w:cs="Times New Roman"/>
                <w:b/>
              </w:rPr>
              <w:lastRenderedPageBreak/>
              <w:t>Змістовий модуль 2.</w:t>
            </w:r>
            <w:r w:rsidRPr="00405746">
              <w:rPr>
                <w:rFonts w:ascii="Times New Roman" w:hAnsi="Times New Roman" w:cs="Times New Roman"/>
                <w:b/>
                <w:lang w:val="hu-HU"/>
              </w:rPr>
              <w:t xml:space="preserve"> </w:t>
            </w:r>
          </w:p>
          <w:p w:rsidR="00977DBA" w:rsidRPr="00405746" w:rsidRDefault="00405746" w:rsidP="00777F36">
            <w:pPr>
              <w:tabs>
                <w:tab w:val="left" w:pos="0"/>
              </w:tabs>
              <w:autoSpaceDE w:val="0"/>
              <w:autoSpaceDN w:val="0"/>
              <w:adjustRightInd w:val="0"/>
              <w:ind w:firstLine="567"/>
              <w:jc w:val="center"/>
              <w:rPr>
                <w:rFonts w:ascii="Times New Roman" w:hAnsi="Times New Roman" w:cs="Times New Roman"/>
                <w:b/>
                <w:i/>
                <w:sz w:val="24"/>
                <w:lang w:val="hu-HU" w:eastAsia="ru-RU"/>
              </w:rPr>
            </w:pPr>
            <w:r w:rsidRPr="00405746">
              <w:rPr>
                <w:rFonts w:ascii="Times New Roman" w:hAnsi="Times New Roman" w:cs="Times New Roman"/>
              </w:rPr>
              <w:t>Сучасні напрямки використання комп’ютерних технологій в задачах практичної фармації.</w:t>
            </w:r>
          </w:p>
        </w:tc>
      </w:tr>
      <w:tr w:rsidR="00977DBA" w:rsidRPr="00405746" w:rsidTr="00777F36">
        <w:tc>
          <w:tcPr>
            <w:tcW w:w="810"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lang w:val="hu-HU"/>
              </w:rPr>
            </w:pPr>
            <w:r w:rsidRPr="00405746">
              <w:rPr>
                <w:rFonts w:ascii="Times New Roman" w:hAnsi="Times New Roman" w:cs="Times New Roman"/>
                <w:bCs/>
              </w:rPr>
              <w:t>Тема 1.</w:t>
            </w:r>
          </w:p>
        </w:tc>
        <w:tc>
          <w:tcPr>
            <w:tcW w:w="468"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lang w:val="hu-HU"/>
              </w:rPr>
            </w:pPr>
            <w:r w:rsidRPr="00405746">
              <w:rPr>
                <w:rFonts w:ascii="Times New Roman" w:hAnsi="Times New Roman" w:cs="Times New Roman"/>
                <w:lang w:val="hu-HU"/>
              </w:rPr>
              <w:t>12</w:t>
            </w:r>
          </w:p>
        </w:tc>
        <w:tc>
          <w:tcPr>
            <w:tcW w:w="299"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lang w:val="hu-HU"/>
              </w:rPr>
            </w:pPr>
            <w:r w:rsidRPr="00405746">
              <w:rPr>
                <w:rFonts w:ascii="Times New Roman" w:hAnsi="Times New Roman" w:cs="Times New Roman"/>
                <w:lang w:val="hu-HU"/>
              </w:rPr>
              <w:t>2</w:t>
            </w:r>
          </w:p>
        </w:tc>
        <w:tc>
          <w:tcPr>
            <w:tcW w:w="315" w:type="pct"/>
            <w:tcBorders>
              <w:top w:val="single" w:sz="4" w:space="0" w:color="auto"/>
              <w:left w:val="single" w:sz="4" w:space="0" w:color="auto"/>
              <w:bottom w:val="single" w:sz="4" w:space="0" w:color="auto"/>
              <w:right w:val="single" w:sz="4" w:space="0" w:color="auto"/>
            </w:tcBorders>
            <w:hideMark/>
          </w:tcPr>
          <w:p w:rsidR="00977DBA" w:rsidRPr="00452697" w:rsidRDefault="00452697" w:rsidP="00777F36">
            <w:pPr>
              <w:rPr>
                <w:rFonts w:ascii="Times New Roman" w:hAnsi="Times New Roman" w:cs="Times New Roman"/>
                <w:lang w:val="uk-UA"/>
              </w:rPr>
            </w:pPr>
            <w:r>
              <w:rPr>
                <w:rFonts w:ascii="Times New Roman" w:hAnsi="Times New Roman" w:cs="Times New Roman"/>
                <w:lang w:val="uk-UA"/>
              </w:rPr>
              <w:t>2</w:t>
            </w:r>
          </w:p>
        </w:tc>
        <w:tc>
          <w:tcPr>
            <w:tcW w:w="337" w:type="pct"/>
            <w:tcBorders>
              <w:top w:val="single" w:sz="4" w:space="0" w:color="auto"/>
              <w:left w:val="single" w:sz="4" w:space="0" w:color="auto"/>
              <w:bottom w:val="single" w:sz="4" w:space="0" w:color="auto"/>
              <w:right w:val="single" w:sz="4" w:space="0" w:color="auto"/>
            </w:tcBorders>
          </w:tcPr>
          <w:p w:rsidR="00977DBA" w:rsidRPr="00405746" w:rsidRDefault="00977DBA" w:rsidP="00777F36">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rsidR="00977DBA" w:rsidRPr="00405746" w:rsidRDefault="00977DBA" w:rsidP="00777F36">
            <w:pPr>
              <w:rPr>
                <w:rFonts w:ascii="Times New Roman" w:hAnsi="Times New Roman" w:cs="Times New Roman"/>
                <w:lang w:val="hu-HU"/>
              </w:rPr>
            </w:pPr>
          </w:p>
        </w:tc>
        <w:tc>
          <w:tcPr>
            <w:tcW w:w="345"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lang w:val="hu-HU"/>
              </w:rPr>
            </w:pPr>
            <w:r w:rsidRPr="00405746">
              <w:rPr>
                <w:rFonts w:ascii="Times New Roman" w:hAnsi="Times New Roman" w:cs="Times New Roman"/>
                <w:lang w:val="hu-HU"/>
              </w:rPr>
              <w:t>4</w:t>
            </w:r>
          </w:p>
        </w:tc>
        <w:tc>
          <w:tcPr>
            <w:tcW w:w="505"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lang w:val="hu-HU"/>
              </w:rPr>
            </w:pPr>
            <w:r w:rsidRPr="00405746">
              <w:rPr>
                <w:rFonts w:ascii="Times New Roman" w:hAnsi="Times New Roman" w:cs="Times New Roman"/>
                <w:lang w:val="hu-HU"/>
              </w:rPr>
              <w:t>10</w:t>
            </w:r>
          </w:p>
        </w:tc>
        <w:tc>
          <w:tcPr>
            <w:tcW w:w="296"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lang w:val="hu-HU"/>
              </w:rPr>
            </w:pPr>
            <w:r w:rsidRPr="00405746">
              <w:rPr>
                <w:rFonts w:ascii="Times New Roman" w:hAnsi="Times New Roman" w:cs="Times New Roman"/>
                <w:lang w:val="hu-HU"/>
              </w:rPr>
              <w:t>2</w:t>
            </w:r>
          </w:p>
        </w:tc>
        <w:tc>
          <w:tcPr>
            <w:tcW w:w="311" w:type="pct"/>
            <w:tcBorders>
              <w:top w:val="single" w:sz="4" w:space="0" w:color="auto"/>
              <w:left w:val="single" w:sz="4" w:space="0" w:color="auto"/>
              <w:bottom w:val="single" w:sz="4" w:space="0" w:color="auto"/>
              <w:right w:val="single" w:sz="4" w:space="0" w:color="auto"/>
            </w:tcBorders>
          </w:tcPr>
          <w:p w:rsidR="00977DBA" w:rsidRPr="00405746" w:rsidRDefault="00977DBA" w:rsidP="00777F36">
            <w:pPr>
              <w:rPr>
                <w:rFonts w:ascii="Times New Roman" w:hAnsi="Times New Roman" w:cs="Times New Roman"/>
                <w:lang w:val="hu-HU"/>
              </w:rPr>
            </w:pPr>
          </w:p>
        </w:tc>
        <w:tc>
          <w:tcPr>
            <w:tcW w:w="309" w:type="pct"/>
            <w:tcBorders>
              <w:top w:val="single" w:sz="4" w:space="0" w:color="auto"/>
              <w:left w:val="single" w:sz="4" w:space="0" w:color="auto"/>
              <w:bottom w:val="single" w:sz="4" w:space="0" w:color="auto"/>
              <w:right w:val="single" w:sz="4" w:space="0" w:color="auto"/>
            </w:tcBorders>
          </w:tcPr>
          <w:p w:rsidR="00977DBA" w:rsidRPr="00405746" w:rsidRDefault="00977DBA" w:rsidP="00777F36">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rsidR="00977DBA" w:rsidRPr="00405746" w:rsidRDefault="00977DBA" w:rsidP="00777F36">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lang w:val="hu-HU"/>
              </w:rPr>
            </w:pPr>
            <w:r w:rsidRPr="00405746">
              <w:rPr>
                <w:rFonts w:ascii="Times New Roman" w:hAnsi="Times New Roman" w:cs="Times New Roman"/>
                <w:lang w:val="hu-HU"/>
              </w:rPr>
              <w:t>8</w:t>
            </w:r>
          </w:p>
        </w:tc>
      </w:tr>
      <w:tr w:rsidR="00977DBA" w:rsidRPr="00405746" w:rsidTr="00777F36">
        <w:tc>
          <w:tcPr>
            <w:tcW w:w="810"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bCs/>
              </w:rPr>
            </w:pPr>
            <w:r w:rsidRPr="00405746">
              <w:rPr>
                <w:rFonts w:ascii="Times New Roman" w:hAnsi="Times New Roman" w:cs="Times New Roman"/>
                <w:bCs/>
              </w:rPr>
              <w:t xml:space="preserve">Тема </w:t>
            </w:r>
            <w:r w:rsidRPr="00405746">
              <w:rPr>
                <w:rFonts w:ascii="Times New Roman" w:hAnsi="Times New Roman" w:cs="Times New Roman"/>
                <w:bCs/>
                <w:lang w:val="hu-HU"/>
              </w:rPr>
              <w:t>2</w:t>
            </w:r>
            <w:r w:rsidRPr="00405746">
              <w:rPr>
                <w:rFonts w:ascii="Times New Roman" w:hAnsi="Times New Roman" w:cs="Times New Roman"/>
                <w:bCs/>
              </w:rPr>
              <w:t>.</w:t>
            </w:r>
          </w:p>
        </w:tc>
        <w:tc>
          <w:tcPr>
            <w:tcW w:w="468"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lang w:val="hu-HU"/>
              </w:rPr>
            </w:pPr>
            <w:r w:rsidRPr="00405746">
              <w:rPr>
                <w:rFonts w:ascii="Times New Roman" w:hAnsi="Times New Roman" w:cs="Times New Roman"/>
                <w:lang w:val="hu-HU"/>
              </w:rPr>
              <w:t>10</w:t>
            </w:r>
          </w:p>
        </w:tc>
        <w:tc>
          <w:tcPr>
            <w:tcW w:w="299" w:type="pct"/>
            <w:tcBorders>
              <w:top w:val="single" w:sz="4" w:space="0" w:color="auto"/>
              <w:left w:val="single" w:sz="4" w:space="0" w:color="auto"/>
              <w:bottom w:val="single" w:sz="4" w:space="0" w:color="auto"/>
              <w:right w:val="single" w:sz="4" w:space="0" w:color="auto"/>
            </w:tcBorders>
            <w:hideMark/>
          </w:tcPr>
          <w:p w:rsidR="00977DBA" w:rsidRPr="00452697" w:rsidRDefault="00452697" w:rsidP="00777F36">
            <w:pPr>
              <w:rPr>
                <w:rFonts w:ascii="Times New Roman" w:hAnsi="Times New Roman" w:cs="Times New Roman"/>
                <w:lang w:val="uk-UA"/>
              </w:rPr>
            </w:pPr>
            <w:r>
              <w:rPr>
                <w:rFonts w:ascii="Times New Roman" w:hAnsi="Times New Roman" w:cs="Times New Roman"/>
                <w:lang w:val="uk-UA"/>
              </w:rPr>
              <w:t>1</w:t>
            </w:r>
          </w:p>
        </w:tc>
        <w:tc>
          <w:tcPr>
            <w:tcW w:w="315" w:type="pct"/>
            <w:tcBorders>
              <w:top w:val="single" w:sz="4" w:space="0" w:color="auto"/>
              <w:left w:val="single" w:sz="4" w:space="0" w:color="auto"/>
              <w:bottom w:val="single" w:sz="4" w:space="0" w:color="auto"/>
              <w:right w:val="single" w:sz="4" w:space="0" w:color="auto"/>
            </w:tcBorders>
            <w:hideMark/>
          </w:tcPr>
          <w:p w:rsidR="00977DBA" w:rsidRPr="00452697" w:rsidRDefault="00452697" w:rsidP="00777F36">
            <w:pPr>
              <w:rPr>
                <w:rFonts w:ascii="Times New Roman" w:hAnsi="Times New Roman" w:cs="Times New Roman"/>
                <w:lang w:val="uk-UA"/>
              </w:rPr>
            </w:pPr>
            <w:r>
              <w:rPr>
                <w:rFonts w:ascii="Times New Roman" w:hAnsi="Times New Roman" w:cs="Times New Roman"/>
                <w:lang w:val="uk-UA"/>
              </w:rPr>
              <w:t>4</w:t>
            </w:r>
          </w:p>
        </w:tc>
        <w:tc>
          <w:tcPr>
            <w:tcW w:w="337" w:type="pct"/>
            <w:tcBorders>
              <w:top w:val="single" w:sz="4" w:space="0" w:color="auto"/>
              <w:left w:val="single" w:sz="4" w:space="0" w:color="auto"/>
              <w:bottom w:val="single" w:sz="4" w:space="0" w:color="auto"/>
              <w:right w:val="single" w:sz="4" w:space="0" w:color="auto"/>
            </w:tcBorders>
          </w:tcPr>
          <w:p w:rsidR="00977DBA" w:rsidRPr="00405746" w:rsidRDefault="00977DBA" w:rsidP="00777F36">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rsidR="00977DBA" w:rsidRPr="00405746" w:rsidRDefault="00977DBA" w:rsidP="00777F36">
            <w:pPr>
              <w:rPr>
                <w:rFonts w:ascii="Times New Roman" w:hAnsi="Times New Roman" w:cs="Times New Roman"/>
                <w:lang w:val="hu-HU"/>
              </w:rPr>
            </w:pPr>
          </w:p>
        </w:tc>
        <w:tc>
          <w:tcPr>
            <w:tcW w:w="345"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lang w:val="hu-HU"/>
              </w:rPr>
            </w:pPr>
            <w:r w:rsidRPr="00405746">
              <w:rPr>
                <w:rFonts w:ascii="Times New Roman" w:hAnsi="Times New Roman" w:cs="Times New Roman"/>
                <w:lang w:val="hu-HU"/>
              </w:rPr>
              <w:t>4</w:t>
            </w:r>
          </w:p>
        </w:tc>
        <w:tc>
          <w:tcPr>
            <w:tcW w:w="505"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lang w:val="hu-HU"/>
              </w:rPr>
            </w:pPr>
            <w:r w:rsidRPr="00405746">
              <w:rPr>
                <w:rFonts w:ascii="Times New Roman" w:hAnsi="Times New Roman" w:cs="Times New Roman"/>
                <w:lang w:val="hu-HU"/>
              </w:rPr>
              <w:t>8</w:t>
            </w:r>
          </w:p>
        </w:tc>
        <w:tc>
          <w:tcPr>
            <w:tcW w:w="296" w:type="pct"/>
            <w:tcBorders>
              <w:top w:val="single" w:sz="4" w:space="0" w:color="auto"/>
              <w:left w:val="single" w:sz="4" w:space="0" w:color="auto"/>
              <w:bottom w:val="single" w:sz="4" w:space="0" w:color="auto"/>
              <w:right w:val="single" w:sz="4" w:space="0" w:color="auto"/>
            </w:tcBorders>
          </w:tcPr>
          <w:p w:rsidR="00977DBA" w:rsidRPr="00405746" w:rsidRDefault="00977DBA" w:rsidP="00777F36">
            <w:pPr>
              <w:rPr>
                <w:rFonts w:ascii="Times New Roman" w:hAnsi="Times New Roman" w:cs="Times New Roman"/>
                <w:lang w:val="hu-HU"/>
              </w:rPr>
            </w:pPr>
          </w:p>
        </w:tc>
        <w:tc>
          <w:tcPr>
            <w:tcW w:w="311" w:type="pct"/>
            <w:tcBorders>
              <w:top w:val="single" w:sz="4" w:space="0" w:color="auto"/>
              <w:left w:val="single" w:sz="4" w:space="0" w:color="auto"/>
              <w:bottom w:val="single" w:sz="4" w:space="0" w:color="auto"/>
              <w:right w:val="single" w:sz="4" w:space="0" w:color="auto"/>
            </w:tcBorders>
          </w:tcPr>
          <w:p w:rsidR="00977DBA" w:rsidRPr="00405746" w:rsidRDefault="00977DBA" w:rsidP="00777F36">
            <w:pPr>
              <w:rPr>
                <w:rFonts w:ascii="Times New Roman" w:hAnsi="Times New Roman" w:cs="Times New Roman"/>
                <w:lang w:val="hu-HU"/>
              </w:rPr>
            </w:pPr>
          </w:p>
        </w:tc>
        <w:tc>
          <w:tcPr>
            <w:tcW w:w="309" w:type="pct"/>
            <w:tcBorders>
              <w:top w:val="single" w:sz="4" w:space="0" w:color="auto"/>
              <w:left w:val="single" w:sz="4" w:space="0" w:color="auto"/>
              <w:bottom w:val="single" w:sz="4" w:space="0" w:color="auto"/>
              <w:right w:val="single" w:sz="4" w:space="0" w:color="auto"/>
            </w:tcBorders>
          </w:tcPr>
          <w:p w:rsidR="00977DBA" w:rsidRPr="00405746" w:rsidRDefault="00977DBA" w:rsidP="00777F36">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rsidR="00977DBA" w:rsidRPr="00405746" w:rsidRDefault="00977DBA" w:rsidP="00777F36">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lang w:val="hu-HU"/>
              </w:rPr>
            </w:pPr>
            <w:r w:rsidRPr="00405746">
              <w:rPr>
                <w:rFonts w:ascii="Times New Roman" w:hAnsi="Times New Roman" w:cs="Times New Roman"/>
                <w:lang w:val="hu-HU"/>
              </w:rPr>
              <w:t>8</w:t>
            </w:r>
          </w:p>
        </w:tc>
      </w:tr>
      <w:tr w:rsidR="00977DBA" w:rsidRPr="00405746" w:rsidTr="00777F36">
        <w:tc>
          <w:tcPr>
            <w:tcW w:w="810"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bCs/>
              </w:rPr>
            </w:pPr>
            <w:r w:rsidRPr="00405746">
              <w:rPr>
                <w:rFonts w:ascii="Times New Roman" w:hAnsi="Times New Roman" w:cs="Times New Roman"/>
                <w:bCs/>
              </w:rPr>
              <w:t xml:space="preserve">Тема </w:t>
            </w:r>
            <w:r w:rsidRPr="00405746">
              <w:rPr>
                <w:rFonts w:ascii="Times New Roman" w:hAnsi="Times New Roman" w:cs="Times New Roman"/>
                <w:bCs/>
                <w:lang w:val="hu-HU"/>
              </w:rPr>
              <w:t>3</w:t>
            </w:r>
            <w:r w:rsidRPr="00405746">
              <w:rPr>
                <w:rFonts w:ascii="Times New Roman" w:hAnsi="Times New Roman" w:cs="Times New Roman"/>
                <w:bCs/>
              </w:rPr>
              <w:t>.</w:t>
            </w:r>
          </w:p>
        </w:tc>
        <w:tc>
          <w:tcPr>
            <w:tcW w:w="468"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lang w:val="hu-HU"/>
              </w:rPr>
            </w:pPr>
            <w:r w:rsidRPr="00405746">
              <w:rPr>
                <w:rFonts w:ascii="Times New Roman" w:hAnsi="Times New Roman" w:cs="Times New Roman"/>
                <w:lang w:val="hu-HU"/>
              </w:rPr>
              <w:t>6</w:t>
            </w:r>
          </w:p>
        </w:tc>
        <w:tc>
          <w:tcPr>
            <w:tcW w:w="299" w:type="pct"/>
            <w:tcBorders>
              <w:top w:val="single" w:sz="4" w:space="0" w:color="auto"/>
              <w:left w:val="single" w:sz="4" w:space="0" w:color="auto"/>
              <w:bottom w:val="single" w:sz="4" w:space="0" w:color="auto"/>
              <w:right w:val="single" w:sz="4" w:space="0" w:color="auto"/>
            </w:tcBorders>
            <w:hideMark/>
          </w:tcPr>
          <w:p w:rsidR="00977DBA" w:rsidRPr="00452697" w:rsidRDefault="00452697" w:rsidP="00777F36">
            <w:pPr>
              <w:rPr>
                <w:rFonts w:ascii="Times New Roman" w:hAnsi="Times New Roman" w:cs="Times New Roman"/>
                <w:lang w:val="uk-UA"/>
              </w:rPr>
            </w:pPr>
            <w:r>
              <w:rPr>
                <w:rFonts w:ascii="Times New Roman" w:hAnsi="Times New Roman" w:cs="Times New Roman"/>
                <w:lang w:val="uk-UA"/>
              </w:rPr>
              <w:t>1</w:t>
            </w:r>
          </w:p>
        </w:tc>
        <w:tc>
          <w:tcPr>
            <w:tcW w:w="315" w:type="pct"/>
            <w:tcBorders>
              <w:top w:val="single" w:sz="4" w:space="0" w:color="auto"/>
              <w:left w:val="single" w:sz="4" w:space="0" w:color="auto"/>
              <w:bottom w:val="single" w:sz="4" w:space="0" w:color="auto"/>
              <w:right w:val="single" w:sz="4" w:space="0" w:color="auto"/>
            </w:tcBorders>
          </w:tcPr>
          <w:p w:rsidR="00977DBA" w:rsidRPr="00452697" w:rsidRDefault="00452697" w:rsidP="00777F36">
            <w:pPr>
              <w:rPr>
                <w:rFonts w:ascii="Times New Roman" w:hAnsi="Times New Roman" w:cs="Times New Roman"/>
                <w:lang w:val="uk-UA"/>
              </w:rPr>
            </w:pPr>
            <w:r>
              <w:rPr>
                <w:rFonts w:ascii="Times New Roman" w:hAnsi="Times New Roman" w:cs="Times New Roman"/>
                <w:lang w:val="uk-UA"/>
              </w:rPr>
              <w:t>2</w:t>
            </w:r>
          </w:p>
        </w:tc>
        <w:tc>
          <w:tcPr>
            <w:tcW w:w="337" w:type="pct"/>
            <w:tcBorders>
              <w:top w:val="single" w:sz="4" w:space="0" w:color="auto"/>
              <w:left w:val="single" w:sz="4" w:space="0" w:color="auto"/>
              <w:bottom w:val="single" w:sz="4" w:space="0" w:color="auto"/>
              <w:right w:val="single" w:sz="4" w:space="0" w:color="auto"/>
            </w:tcBorders>
          </w:tcPr>
          <w:p w:rsidR="00977DBA" w:rsidRPr="00405746" w:rsidRDefault="00977DBA" w:rsidP="00777F36">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rsidR="00977DBA" w:rsidRPr="00405746" w:rsidRDefault="00977DBA" w:rsidP="00777F36">
            <w:pPr>
              <w:rPr>
                <w:rFonts w:ascii="Times New Roman" w:hAnsi="Times New Roman" w:cs="Times New Roman"/>
                <w:lang w:val="hu-HU"/>
              </w:rPr>
            </w:pPr>
          </w:p>
        </w:tc>
        <w:tc>
          <w:tcPr>
            <w:tcW w:w="345"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lang w:val="hu-HU"/>
              </w:rPr>
            </w:pPr>
            <w:r w:rsidRPr="00405746">
              <w:rPr>
                <w:rFonts w:ascii="Times New Roman" w:hAnsi="Times New Roman" w:cs="Times New Roman"/>
                <w:lang w:val="hu-HU"/>
              </w:rPr>
              <w:t>4</w:t>
            </w:r>
          </w:p>
        </w:tc>
        <w:tc>
          <w:tcPr>
            <w:tcW w:w="505"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lang w:val="hu-HU"/>
              </w:rPr>
            </w:pPr>
            <w:r w:rsidRPr="00405746">
              <w:rPr>
                <w:rFonts w:ascii="Times New Roman" w:hAnsi="Times New Roman" w:cs="Times New Roman"/>
                <w:lang w:val="hu-HU"/>
              </w:rPr>
              <w:t>10</w:t>
            </w:r>
          </w:p>
        </w:tc>
        <w:tc>
          <w:tcPr>
            <w:tcW w:w="296" w:type="pct"/>
            <w:tcBorders>
              <w:top w:val="single" w:sz="4" w:space="0" w:color="auto"/>
              <w:left w:val="single" w:sz="4" w:space="0" w:color="auto"/>
              <w:bottom w:val="single" w:sz="4" w:space="0" w:color="auto"/>
              <w:right w:val="single" w:sz="4" w:space="0" w:color="auto"/>
            </w:tcBorders>
          </w:tcPr>
          <w:p w:rsidR="00977DBA" w:rsidRPr="00405746" w:rsidRDefault="00977DBA" w:rsidP="00777F36">
            <w:pPr>
              <w:rPr>
                <w:rFonts w:ascii="Times New Roman" w:hAnsi="Times New Roman" w:cs="Times New Roman"/>
                <w:lang w:val="hu-HU"/>
              </w:rPr>
            </w:pPr>
          </w:p>
        </w:tc>
        <w:tc>
          <w:tcPr>
            <w:tcW w:w="311" w:type="pct"/>
            <w:tcBorders>
              <w:top w:val="single" w:sz="4" w:space="0" w:color="auto"/>
              <w:left w:val="single" w:sz="4" w:space="0" w:color="auto"/>
              <w:bottom w:val="single" w:sz="4" w:space="0" w:color="auto"/>
              <w:right w:val="single" w:sz="4" w:space="0" w:color="auto"/>
            </w:tcBorders>
          </w:tcPr>
          <w:p w:rsidR="00977DBA" w:rsidRPr="00405746" w:rsidRDefault="00977DBA" w:rsidP="00777F36">
            <w:pPr>
              <w:rPr>
                <w:rFonts w:ascii="Times New Roman" w:hAnsi="Times New Roman" w:cs="Times New Roman"/>
                <w:lang w:val="hu-HU"/>
              </w:rPr>
            </w:pPr>
          </w:p>
        </w:tc>
        <w:tc>
          <w:tcPr>
            <w:tcW w:w="309" w:type="pct"/>
            <w:tcBorders>
              <w:top w:val="single" w:sz="4" w:space="0" w:color="auto"/>
              <w:left w:val="single" w:sz="4" w:space="0" w:color="auto"/>
              <w:bottom w:val="single" w:sz="4" w:space="0" w:color="auto"/>
              <w:right w:val="single" w:sz="4" w:space="0" w:color="auto"/>
            </w:tcBorders>
          </w:tcPr>
          <w:p w:rsidR="00977DBA" w:rsidRPr="00405746" w:rsidRDefault="00977DBA" w:rsidP="00777F36">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rsidR="00977DBA" w:rsidRPr="00405746" w:rsidRDefault="00977DBA" w:rsidP="00777F36">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lang w:val="hu-HU"/>
              </w:rPr>
            </w:pPr>
            <w:r w:rsidRPr="00405746">
              <w:rPr>
                <w:rFonts w:ascii="Times New Roman" w:hAnsi="Times New Roman" w:cs="Times New Roman"/>
                <w:lang w:val="hu-HU"/>
              </w:rPr>
              <w:t>10</w:t>
            </w:r>
          </w:p>
        </w:tc>
      </w:tr>
      <w:tr w:rsidR="00175DED" w:rsidRPr="00405746" w:rsidTr="00777F36">
        <w:tc>
          <w:tcPr>
            <w:tcW w:w="810" w:type="pct"/>
            <w:tcBorders>
              <w:top w:val="single" w:sz="4" w:space="0" w:color="auto"/>
              <w:left w:val="single" w:sz="4" w:space="0" w:color="auto"/>
              <w:bottom w:val="single" w:sz="4" w:space="0" w:color="auto"/>
              <w:right w:val="single" w:sz="4" w:space="0" w:color="auto"/>
            </w:tcBorders>
          </w:tcPr>
          <w:p w:rsidR="00175DED" w:rsidRPr="00175DED" w:rsidRDefault="00175DED" w:rsidP="00777F36">
            <w:pPr>
              <w:rPr>
                <w:rFonts w:ascii="Times New Roman" w:hAnsi="Times New Roman" w:cs="Times New Roman"/>
                <w:bCs/>
                <w:lang w:val="uk-UA"/>
              </w:rPr>
            </w:pPr>
            <w:r>
              <w:rPr>
                <w:rFonts w:ascii="Times New Roman" w:hAnsi="Times New Roman" w:cs="Times New Roman"/>
                <w:bCs/>
                <w:lang w:val="uk-UA"/>
              </w:rPr>
              <w:t>Тема 4.</w:t>
            </w:r>
          </w:p>
        </w:tc>
        <w:tc>
          <w:tcPr>
            <w:tcW w:w="468" w:type="pct"/>
            <w:tcBorders>
              <w:top w:val="single" w:sz="4" w:space="0" w:color="auto"/>
              <w:left w:val="single" w:sz="4" w:space="0" w:color="auto"/>
              <w:bottom w:val="single" w:sz="4" w:space="0" w:color="auto"/>
              <w:right w:val="single" w:sz="4" w:space="0" w:color="auto"/>
            </w:tcBorders>
          </w:tcPr>
          <w:p w:rsidR="00175DED" w:rsidRPr="00405746" w:rsidRDefault="00175DED" w:rsidP="00777F36">
            <w:pPr>
              <w:rPr>
                <w:rFonts w:ascii="Times New Roman" w:hAnsi="Times New Roman" w:cs="Times New Roman"/>
                <w:lang w:val="hu-HU"/>
              </w:rPr>
            </w:pPr>
          </w:p>
        </w:tc>
        <w:tc>
          <w:tcPr>
            <w:tcW w:w="299" w:type="pct"/>
            <w:tcBorders>
              <w:top w:val="single" w:sz="4" w:space="0" w:color="auto"/>
              <w:left w:val="single" w:sz="4" w:space="0" w:color="auto"/>
              <w:bottom w:val="single" w:sz="4" w:space="0" w:color="auto"/>
              <w:right w:val="single" w:sz="4" w:space="0" w:color="auto"/>
            </w:tcBorders>
          </w:tcPr>
          <w:p w:rsidR="00175DED" w:rsidRPr="00175DED" w:rsidRDefault="00175DED" w:rsidP="00777F36">
            <w:pPr>
              <w:rPr>
                <w:rFonts w:ascii="Times New Roman" w:hAnsi="Times New Roman" w:cs="Times New Roman"/>
                <w:lang w:val="uk-UA"/>
              </w:rPr>
            </w:pPr>
            <w:r>
              <w:rPr>
                <w:rFonts w:ascii="Times New Roman" w:hAnsi="Times New Roman" w:cs="Times New Roman"/>
                <w:lang w:val="uk-UA"/>
              </w:rPr>
              <w:t>1</w:t>
            </w:r>
          </w:p>
        </w:tc>
        <w:tc>
          <w:tcPr>
            <w:tcW w:w="315" w:type="pct"/>
            <w:tcBorders>
              <w:top w:val="single" w:sz="4" w:space="0" w:color="auto"/>
              <w:left w:val="single" w:sz="4" w:space="0" w:color="auto"/>
              <w:bottom w:val="single" w:sz="4" w:space="0" w:color="auto"/>
              <w:right w:val="single" w:sz="4" w:space="0" w:color="auto"/>
            </w:tcBorders>
          </w:tcPr>
          <w:p w:rsidR="00175DED" w:rsidRPr="00452697" w:rsidRDefault="00452697" w:rsidP="00777F36">
            <w:pPr>
              <w:rPr>
                <w:rFonts w:ascii="Times New Roman" w:hAnsi="Times New Roman" w:cs="Times New Roman"/>
                <w:lang w:val="uk-UA"/>
              </w:rPr>
            </w:pPr>
            <w:r>
              <w:rPr>
                <w:rFonts w:ascii="Times New Roman" w:hAnsi="Times New Roman" w:cs="Times New Roman"/>
                <w:lang w:val="uk-UA"/>
              </w:rPr>
              <w:t>2</w:t>
            </w:r>
          </w:p>
        </w:tc>
        <w:tc>
          <w:tcPr>
            <w:tcW w:w="337" w:type="pct"/>
            <w:tcBorders>
              <w:top w:val="single" w:sz="4" w:space="0" w:color="auto"/>
              <w:left w:val="single" w:sz="4" w:space="0" w:color="auto"/>
              <w:bottom w:val="single" w:sz="4" w:space="0" w:color="auto"/>
              <w:right w:val="single" w:sz="4" w:space="0" w:color="auto"/>
            </w:tcBorders>
          </w:tcPr>
          <w:p w:rsidR="00175DED" w:rsidRPr="00405746" w:rsidRDefault="00175DED" w:rsidP="00777F36">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rsidR="00175DED" w:rsidRPr="00405746" w:rsidRDefault="00175DED" w:rsidP="00777F36">
            <w:pPr>
              <w:rPr>
                <w:rFonts w:ascii="Times New Roman" w:hAnsi="Times New Roman" w:cs="Times New Roman"/>
                <w:lang w:val="hu-HU"/>
              </w:rPr>
            </w:pPr>
          </w:p>
        </w:tc>
        <w:tc>
          <w:tcPr>
            <w:tcW w:w="345" w:type="pct"/>
            <w:tcBorders>
              <w:top w:val="single" w:sz="4" w:space="0" w:color="auto"/>
              <w:left w:val="single" w:sz="4" w:space="0" w:color="auto"/>
              <w:bottom w:val="single" w:sz="4" w:space="0" w:color="auto"/>
              <w:right w:val="single" w:sz="4" w:space="0" w:color="auto"/>
            </w:tcBorders>
          </w:tcPr>
          <w:p w:rsidR="00175DED" w:rsidRPr="00405746" w:rsidRDefault="00175DED" w:rsidP="00777F36">
            <w:pPr>
              <w:rPr>
                <w:rFonts w:ascii="Times New Roman" w:hAnsi="Times New Roman" w:cs="Times New Roman"/>
                <w:lang w:val="hu-HU"/>
              </w:rPr>
            </w:pPr>
          </w:p>
        </w:tc>
        <w:tc>
          <w:tcPr>
            <w:tcW w:w="505" w:type="pct"/>
            <w:tcBorders>
              <w:top w:val="single" w:sz="4" w:space="0" w:color="auto"/>
              <w:left w:val="single" w:sz="4" w:space="0" w:color="auto"/>
              <w:bottom w:val="single" w:sz="4" w:space="0" w:color="auto"/>
              <w:right w:val="single" w:sz="4" w:space="0" w:color="auto"/>
            </w:tcBorders>
          </w:tcPr>
          <w:p w:rsidR="00175DED" w:rsidRPr="00405746" w:rsidRDefault="00175DED" w:rsidP="00777F36">
            <w:pPr>
              <w:rPr>
                <w:rFonts w:ascii="Times New Roman" w:hAnsi="Times New Roman" w:cs="Times New Roman"/>
                <w:lang w:val="hu-HU"/>
              </w:rPr>
            </w:pPr>
          </w:p>
        </w:tc>
        <w:tc>
          <w:tcPr>
            <w:tcW w:w="296" w:type="pct"/>
            <w:tcBorders>
              <w:top w:val="single" w:sz="4" w:space="0" w:color="auto"/>
              <w:left w:val="single" w:sz="4" w:space="0" w:color="auto"/>
              <w:bottom w:val="single" w:sz="4" w:space="0" w:color="auto"/>
              <w:right w:val="single" w:sz="4" w:space="0" w:color="auto"/>
            </w:tcBorders>
          </w:tcPr>
          <w:p w:rsidR="00175DED" w:rsidRPr="00405746" w:rsidRDefault="00175DED" w:rsidP="00777F36">
            <w:pPr>
              <w:rPr>
                <w:rFonts w:ascii="Times New Roman" w:hAnsi="Times New Roman" w:cs="Times New Roman"/>
                <w:lang w:val="hu-HU"/>
              </w:rPr>
            </w:pPr>
          </w:p>
        </w:tc>
        <w:tc>
          <w:tcPr>
            <w:tcW w:w="311" w:type="pct"/>
            <w:tcBorders>
              <w:top w:val="single" w:sz="4" w:space="0" w:color="auto"/>
              <w:left w:val="single" w:sz="4" w:space="0" w:color="auto"/>
              <w:bottom w:val="single" w:sz="4" w:space="0" w:color="auto"/>
              <w:right w:val="single" w:sz="4" w:space="0" w:color="auto"/>
            </w:tcBorders>
          </w:tcPr>
          <w:p w:rsidR="00175DED" w:rsidRPr="00405746" w:rsidRDefault="00175DED" w:rsidP="00777F36">
            <w:pPr>
              <w:rPr>
                <w:rFonts w:ascii="Times New Roman" w:hAnsi="Times New Roman" w:cs="Times New Roman"/>
                <w:lang w:val="hu-HU"/>
              </w:rPr>
            </w:pPr>
          </w:p>
        </w:tc>
        <w:tc>
          <w:tcPr>
            <w:tcW w:w="309" w:type="pct"/>
            <w:tcBorders>
              <w:top w:val="single" w:sz="4" w:space="0" w:color="auto"/>
              <w:left w:val="single" w:sz="4" w:space="0" w:color="auto"/>
              <w:bottom w:val="single" w:sz="4" w:space="0" w:color="auto"/>
              <w:right w:val="single" w:sz="4" w:space="0" w:color="auto"/>
            </w:tcBorders>
          </w:tcPr>
          <w:p w:rsidR="00175DED" w:rsidRPr="00405746" w:rsidRDefault="00175DED" w:rsidP="00777F36">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rsidR="00175DED" w:rsidRPr="00405746" w:rsidRDefault="00175DED" w:rsidP="00777F36">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rsidR="00175DED" w:rsidRPr="00405746" w:rsidRDefault="00175DED" w:rsidP="00777F36">
            <w:pPr>
              <w:rPr>
                <w:rFonts w:ascii="Times New Roman" w:hAnsi="Times New Roman" w:cs="Times New Roman"/>
                <w:lang w:val="hu-HU"/>
              </w:rPr>
            </w:pPr>
          </w:p>
        </w:tc>
      </w:tr>
      <w:tr w:rsidR="00977DBA" w:rsidRPr="00405746" w:rsidTr="00777F36">
        <w:tc>
          <w:tcPr>
            <w:tcW w:w="810"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bCs/>
                <w:lang w:val="hu-HU"/>
              </w:rPr>
            </w:pPr>
            <w:r w:rsidRPr="00405746">
              <w:rPr>
                <w:rFonts w:ascii="Times New Roman" w:hAnsi="Times New Roman" w:cs="Times New Roman"/>
                <w:bCs/>
              </w:rPr>
              <w:t xml:space="preserve">Разом за змістовим модулем </w:t>
            </w:r>
            <w:r w:rsidRPr="00405746">
              <w:rPr>
                <w:rFonts w:ascii="Times New Roman" w:hAnsi="Times New Roman" w:cs="Times New Roman"/>
                <w:bCs/>
                <w:lang w:val="hu-HU"/>
              </w:rPr>
              <w:t>2</w:t>
            </w:r>
          </w:p>
        </w:tc>
        <w:tc>
          <w:tcPr>
            <w:tcW w:w="468"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lang w:val="hu-HU"/>
              </w:rPr>
            </w:pPr>
            <w:r w:rsidRPr="00405746">
              <w:rPr>
                <w:rFonts w:ascii="Times New Roman" w:hAnsi="Times New Roman" w:cs="Times New Roman"/>
                <w:lang w:val="hu-HU"/>
              </w:rPr>
              <w:t>28</w:t>
            </w:r>
          </w:p>
        </w:tc>
        <w:tc>
          <w:tcPr>
            <w:tcW w:w="299" w:type="pct"/>
            <w:tcBorders>
              <w:top w:val="single" w:sz="4" w:space="0" w:color="auto"/>
              <w:left w:val="single" w:sz="4" w:space="0" w:color="auto"/>
              <w:bottom w:val="single" w:sz="4" w:space="0" w:color="auto"/>
              <w:right w:val="single" w:sz="4" w:space="0" w:color="auto"/>
            </w:tcBorders>
            <w:hideMark/>
          </w:tcPr>
          <w:p w:rsidR="00977DBA" w:rsidRPr="00452697" w:rsidRDefault="00452697" w:rsidP="00777F36">
            <w:pPr>
              <w:rPr>
                <w:rFonts w:ascii="Times New Roman" w:hAnsi="Times New Roman" w:cs="Times New Roman"/>
                <w:lang w:val="uk-UA"/>
              </w:rPr>
            </w:pPr>
            <w:r>
              <w:rPr>
                <w:rFonts w:ascii="Times New Roman" w:hAnsi="Times New Roman" w:cs="Times New Roman"/>
                <w:lang w:val="uk-UA"/>
              </w:rPr>
              <w:t>5</w:t>
            </w:r>
          </w:p>
        </w:tc>
        <w:tc>
          <w:tcPr>
            <w:tcW w:w="315"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lang w:val="hu-HU"/>
              </w:rPr>
            </w:pPr>
            <w:r w:rsidRPr="00405746">
              <w:rPr>
                <w:rFonts w:ascii="Times New Roman" w:hAnsi="Times New Roman" w:cs="Times New Roman"/>
                <w:lang w:val="hu-HU"/>
              </w:rPr>
              <w:t>10</w:t>
            </w:r>
          </w:p>
        </w:tc>
        <w:tc>
          <w:tcPr>
            <w:tcW w:w="337" w:type="pct"/>
            <w:tcBorders>
              <w:top w:val="single" w:sz="4" w:space="0" w:color="auto"/>
              <w:left w:val="single" w:sz="4" w:space="0" w:color="auto"/>
              <w:bottom w:val="single" w:sz="4" w:space="0" w:color="auto"/>
              <w:right w:val="single" w:sz="4" w:space="0" w:color="auto"/>
            </w:tcBorders>
          </w:tcPr>
          <w:p w:rsidR="00977DBA" w:rsidRPr="00405746" w:rsidRDefault="00977DBA" w:rsidP="00777F36">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rsidR="00977DBA" w:rsidRPr="00405746" w:rsidRDefault="00977DBA" w:rsidP="00777F36">
            <w:pPr>
              <w:rPr>
                <w:rFonts w:ascii="Times New Roman" w:hAnsi="Times New Roman" w:cs="Times New Roman"/>
                <w:lang w:val="hu-HU"/>
              </w:rPr>
            </w:pPr>
          </w:p>
        </w:tc>
        <w:tc>
          <w:tcPr>
            <w:tcW w:w="345"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lang w:val="hu-HU"/>
              </w:rPr>
            </w:pPr>
            <w:r w:rsidRPr="00405746">
              <w:rPr>
                <w:rFonts w:ascii="Times New Roman" w:hAnsi="Times New Roman" w:cs="Times New Roman"/>
                <w:lang w:val="hu-HU"/>
              </w:rPr>
              <w:t>12</w:t>
            </w:r>
          </w:p>
        </w:tc>
        <w:tc>
          <w:tcPr>
            <w:tcW w:w="505"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lang w:val="hu-HU"/>
              </w:rPr>
            </w:pPr>
            <w:r w:rsidRPr="00405746">
              <w:rPr>
                <w:rFonts w:ascii="Times New Roman" w:hAnsi="Times New Roman" w:cs="Times New Roman"/>
                <w:lang w:val="hu-HU"/>
              </w:rPr>
              <w:t>28</w:t>
            </w:r>
          </w:p>
        </w:tc>
        <w:tc>
          <w:tcPr>
            <w:tcW w:w="296"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lang w:val="hu-HU"/>
              </w:rPr>
            </w:pPr>
            <w:r w:rsidRPr="00405746">
              <w:rPr>
                <w:rFonts w:ascii="Times New Roman" w:hAnsi="Times New Roman" w:cs="Times New Roman"/>
                <w:lang w:val="hu-HU"/>
              </w:rPr>
              <w:t>2</w:t>
            </w:r>
          </w:p>
        </w:tc>
        <w:tc>
          <w:tcPr>
            <w:tcW w:w="311" w:type="pct"/>
            <w:tcBorders>
              <w:top w:val="single" w:sz="4" w:space="0" w:color="auto"/>
              <w:left w:val="single" w:sz="4" w:space="0" w:color="auto"/>
              <w:bottom w:val="single" w:sz="4" w:space="0" w:color="auto"/>
              <w:right w:val="single" w:sz="4" w:space="0" w:color="auto"/>
            </w:tcBorders>
          </w:tcPr>
          <w:p w:rsidR="00977DBA" w:rsidRPr="00405746" w:rsidRDefault="00977DBA" w:rsidP="00777F36">
            <w:pPr>
              <w:rPr>
                <w:rFonts w:ascii="Times New Roman" w:hAnsi="Times New Roman" w:cs="Times New Roman"/>
                <w:lang w:val="hu-HU"/>
              </w:rPr>
            </w:pPr>
          </w:p>
        </w:tc>
        <w:tc>
          <w:tcPr>
            <w:tcW w:w="309" w:type="pct"/>
            <w:tcBorders>
              <w:top w:val="single" w:sz="4" w:space="0" w:color="auto"/>
              <w:left w:val="single" w:sz="4" w:space="0" w:color="auto"/>
              <w:bottom w:val="single" w:sz="4" w:space="0" w:color="auto"/>
              <w:right w:val="single" w:sz="4" w:space="0" w:color="auto"/>
            </w:tcBorders>
          </w:tcPr>
          <w:p w:rsidR="00977DBA" w:rsidRPr="00405746" w:rsidRDefault="00977DBA" w:rsidP="00777F36">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tcPr>
          <w:p w:rsidR="00977DBA" w:rsidRPr="00405746" w:rsidRDefault="00977DBA" w:rsidP="00777F36">
            <w:pPr>
              <w:rPr>
                <w:rFonts w:ascii="Times New Roman" w:hAnsi="Times New Roman" w:cs="Times New Roman"/>
                <w:lang w:val="hu-HU"/>
              </w:rPr>
            </w:pPr>
          </w:p>
        </w:tc>
        <w:tc>
          <w:tcPr>
            <w:tcW w:w="335"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lang w:val="hu-HU"/>
              </w:rPr>
            </w:pPr>
            <w:r w:rsidRPr="00405746">
              <w:rPr>
                <w:rFonts w:ascii="Times New Roman" w:hAnsi="Times New Roman" w:cs="Times New Roman"/>
                <w:lang w:val="hu-HU"/>
              </w:rPr>
              <w:t>26</w:t>
            </w:r>
          </w:p>
        </w:tc>
      </w:tr>
      <w:bookmarkEnd w:id="2"/>
    </w:tbl>
    <w:p w:rsidR="00977DBA" w:rsidRPr="00405746" w:rsidRDefault="00977DBA" w:rsidP="00977DBA">
      <w:pPr>
        <w:ind w:left="7513" w:hanging="425"/>
        <w:rPr>
          <w:rFonts w:ascii="Times New Roman" w:hAnsi="Times New Roman" w:cs="Times New Roman"/>
          <w:sz w:val="24"/>
          <w:szCs w:val="24"/>
        </w:rPr>
      </w:pPr>
    </w:p>
    <w:p w:rsidR="00977DBA" w:rsidRPr="00405746" w:rsidRDefault="00977DBA" w:rsidP="00977DBA">
      <w:pPr>
        <w:spacing w:after="240"/>
        <w:jc w:val="center"/>
        <w:rPr>
          <w:rFonts w:ascii="Times New Roman" w:hAnsi="Times New Roman" w:cs="Times New Roman"/>
          <w:b/>
          <w:bCs/>
          <w:sz w:val="28"/>
          <w:szCs w:val="28"/>
        </w:rPr>
      </w:pPr>
      <w:r w:rsidRPr="00405746">
        <w:rPr>
          <w:rFonts w:ascii="Times New Roman" w:hAnsi="Times New Roman" w:cs="Times New Roman"/>
          <w:b/>
          <w:bCs/>
          <w:sz w:val="28"/>
          <w:szCs w:val="28"/>
        </w:rPr>
        <w:t>4.3. Форми організації занять</w:t>
      </w:r>
    </w:p>
    <w:p w:rsidR="00977DBA" w:rsidRPr="00405746" w:rsidRDefault="00977DBA" w:rsidP="00977DBA">
      <w:pPr>
        <w:jc w:val="center"/>
        <w:rPr>
          <w:rFonts w:ascii="Times New Roman" w:hAnsi="Times New Roman" w:cs="Times New Roman"/>
          <w:b/>
          <w:sz w:val="28"/>
          <w:szCs w:val="28"/>
          <w:lang w:val="hu-HU"/>
        </w:rPr>
      </w:pPr>
      <w:r w:rsidRPr="00405746">
        <w:rPr>
          <w:rFonts w:ascii="Times New Roman" w:hAnsi="Times New Roman" w:cs="Times New Roman"/>
          <w:b/>
          <w:sz w:val="28"/>
          <w:szCs w:val="28"/>
        </w:rPr>
        <w:t>4.3.1. Теми  лекцій</w:t>
      </w:r>
    </w:p>
    <w:p w:rsidR="00977DBA" w:rsidRPr="00405746" w:rsidRDefault="00977DBA" w:rsidP="00977DBA">
      <w:pPr>
        <w:spacing w:after="0" w:line="240" w:lineRule="auto"/>
        <w:ind w:left="1080"/>
        <w:rPr>
          <w:rFonts w:ascii="Times New Roman" w:hAnsi="Times New Roman" w:cs="Times New Roman"/>
          <w:b/>
          <w:sz w:val="28"/>
          <w:szCs w:val="28"/>
          <w:lang w:val="hu-HU"/>
        </w:rPr>
      </w:pPr>
    </w:p>
    <w:tbl>
      <w:tblPr>
        <w:tblpPr w:leftFromText="141" w:rightFromText="141" w:vertAnchor="text" w:tblpX="392"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945"/>
        <w:gridCol w:w="1560"/>
      </w:tblGrid>
      <w:tr w:rsidR="00977DBA" w:rsidRPr="00405746" w:rsidTr="00777F36">
        <w:tc>
          <w:tcPr>
            <w:tcW w:w="1134" w:type="dxa"/>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ind w:left="142" w:hanging="142"/>
              <w:jc w:val="center"/>
              <w:rPr>
                <w:rFonts w:ascii="Times New Roman" w:hAnsi="Times New Roman" w:cs="Times New Roman"/>
                <w:sz w:val="28"/>
                <w:szCs w:val="28"/>
                <w:lang w:val="hu-HU"/>
              </w:rPr>
            </w:pPr>
            <w:r w:rsidRPr="00405746">
              <w:rPr>
                <w:rFonts w:ascii="Times New Roman" w:hAnsi="Times New Roman" w:cs="Times New Roman"/>
                <w:sz w:val="28"/>
                <w:szCs w:val="28"/>
              </w:rPr>
              <w:t>№</w:t>
            </w:r>
          </w:p>
        </w:tc>
        <w:tc>
          <w:tcPr>
            <w:tcW w:w="6945" w:type="dxa"/>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sz w:val="28"/>
                <w:szCs w:val="28"/>
                <w:lang w:val="hu-HU"/>
              </w:rPr>
            </w:pPr>
            <w:r w:rsidRPr="00405746">
              <w:rPr>
                <w:rFonts w:ascii="Times New Roman" w:hAnsi="Times New Roman" w:cs="Times New Roman"/>
                <w:sz w:val="28"/>
                <w:szCs w:val="28"/>
              </w:rPr>
              <w:t>Назва теми</w:t>
            </w:r>
            <w:r w:rsidRPr="00405746">
              <w:rPr>
                <w:rFonts w:ascii="Times New Roman" w:hAnsi="Times New Roman" w:cs="Times New Roman"/>
                <w:sz w:val="28"/>
                <w:szCs w:val="28"/>
                <w:lang w:val="hu-HU"/>
              </w:rPr>
              <w:t xml:space="preserve"> </w:t>
            </w:r>
          </w:p>
        </w:tc>
        <w:tc>
          <w:tcPr>
            <w:tcW w:w="1560" w:type="dxa"/>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rPr>
              <w:t>Кількість</w:t>
            </w:r>
          </w:p>
          <w:p w:rsidR="00977DBA" w:rsidRPr="00405746" w:rsidRDefault="00977DBA" w:rsidP="00777F36">
            <w:pPr>
              <w:jc w:val="center"/>
              <w:rPr>
                <w:rFonts w:ascii="Times New Roman" w:hAnsi="Times New Roman" w:cs="Times New Roman"/>
                <w:sz w:val="28"/>
                <w:szCs w:val="28"/>
                <w:lang w:val="hu-HU"/>
              </w:rPr>
            </w:pPr>
            <w:r w:rsidRPr="00405746">
              <w:rPr>
                <w:rFonts w:ascii="Times New Roman" w:hAnsi="Times New Roman" w:cs="Times New Roman"/>
                <w:sz w:val="28"/>
                <w:szCs w:val="28"/>
              </w:rPr>
              <w:t>годин</w:t>
            </w:r>
          </w:p>
        </w:tc>
      </w:tr>
      <w:tr w:rsidR="00977DBA" w:rsidRPr="00405746" w:rsidTr="00777F36">
        <w:tc>
          <w:tcPr>
            <w:tcW w:w="1134" w:type="dxa"/>
            <w:tcBorders>
              <w:top w:val="single" w:sz="4" w:space="0" w:color="auto"/>
              <w:left w:val="single" w:sz="4" w:space="0" w:color="auto"/>
              <w:bottom w:val="single" w:sz="4" w:space="0" w:color="auto"/>
              <w:right w:val="single" w:sz="4" w:space="0" w:color="auto"/>
            </w:tcBorders>
            <w:vAlign w:val="center"/>
          </w:tcPr>
          <w:p w:rsidR="00977DBA" w:rsidRPr="00405746" w:rsidRDefault="00977DBA" w:rsidP="00977DBA">
            <w:pPr>
              <w:numPr>
                <w:ilvl w:val="0"/>
                <w:numId w:val="1"/>
              </w:numPr>
              <w:spacing w:after="0" w:line="240" w:lineRule="auto"/>
              <w:rPr>
                <w:rFonts w:ascii="Times New Roman" w:hAnsi="Times New Roman" w:cs="Times New Roman"/>
                <w:sz w:val="28"/>
                <w:szCs w:val="28"/>
                <w:lang w:val="hu-HU"/>
              </w:rPr>
            </w:pPr>
          </w:p>
        </w:tc>
        <w:tc>
          <w:tcPr>
            <w:tcW w:w="6945" w:type="dxa"/>
            <w:tcBorders>
              <w:top w:val="single" w:sz="4" w:space="0" w:color="auto"/>
              <w:left w:val="single" w:sz="4" w:space="0" w:color="auto"/>
              <w:bottom w:val="single" w:sz="4" w:space="0" w:color="auto"/>
              <w:right w:val="single" w:sz="4" w:space="0" w:color="auto"/>
            </w:tcBorders>
            <w:hideMark/>
          </w:tcPr>
          <w:p w:rsidR="00977DBA" w:rsidRPr="00405746" w:rsidRDefault="00611272" w:rsidP="00452697">
            <w:pPr>
              <w:jc w:val="both"/>
              <w:rPr>
                <w:rFonts w:ascii="Times New Roman" w:hAnsi="Times New Roman" w:cs="Times New Roman"/>
                <w:i/>
                <w:sz w:val="28"/>
                <w:szCs w:val="28"/>
                <w:lang w:eastAsia="hu-HU"/>
              </w:rPr>
            </w:pPr>
            <w:r w:rsidRPr="00405746">
              <w:rPr>
                <w:rFonts w:ascii="Times New Roman" w:hAnsi="Times New Roman" w:cs="Times New Roman"/>
                <w:lang w:val="hu-HU"/>
              </w:rPr>
              <w:t>Основи інформаційних технологій у фармації: базові поняття дисципліни.</w:t>
            </w:r>
            <w:r w:rsidR="00405746" w:rsidRPr="00405746">
              <w:rPr>
                <w:rFonts w:ascii="Times New Roman" w:hAnsi="Times New Roman" w:cs="Times New Roman"/>
                <w:lang w:val="hu-HU"/>
              </w:rPr>
              <w:t xml:space="preserve"> Основні напрямки використання інформаційних технологій у фармації. Формалізація та алгоритмізація фармацевтичних задач.</w:t>
            </w:r>
            <w:r w:rsidR="00405746" w:rsidRPr="00405746">
              <w:rPr>
                <w:rFonts w:ascii="Times New Roman" w:hAnsi="Times New Roman" w:cs="Times New Roman"/>
              </w:rPr>
              <w:t xml:space="preserve"> </w:t>
            </w:r>
          </w:p>
        </w:tc>
        <w:tc>
          <w:tcPr>
            <w:tcW w:w="1560" w:type="dxa"/>
            <w:tcBorders>
              <w:top w:val="single" w:sz="4" w:space="0" w:color="auto"/>
              <w:left w:val="single" w:sz="4" w:space="0" w:color="auto"/>
              <w:bottom w:val="single" w:sz="4" w:space="0" w:color="auto"/>
              <w:right w:val="single" w:sz="4" w:space="0" w:color="auto"/>
            </w:tcBorders>
            <w:hideMark/>
          </w:tcPr>
          <w:p w:rsidR="00977DBA" w:rsidRPr="00405746" w:rsidRDefault="00452697" w:rsidP="00777F36">
            <w:pPr>
              <w:jc w:val="center"/>
              <w:rPr>
                <w:rFonts w:ascii="Times New Roman" w:hAnsi="Times New Roman" w:cs="Times New Roman"/>
                <w:sz w:val="28"/>
                <w:szCs w:val="28"/>
                <w:lang w:val="uk-UA" w:eastAsia="ru-RU"/>
              </w:rPr>
            </w:pPr>
            <w:r>
              <w:rPr>
                <w:rFonts w:ascii="Times New Roman" w:hAnsi="Times New Roman" w:cs="Times New Roman"/>
                <w:sz w:val="28"/>
                <w:szCs w:val="28"/>
                <w:lang w:val="uk-UA"/>
              </w:rPr>
              <w:t>2</w:t>
            </w:r>
          </w:p>
        </w:tc>
      </w:tr>
      <w:tr w:rsidR="00452697" w:rsidRPr="00405746" w:rsidTr="00777F36">
        <w:tc>
          <w:tcPr>
            <w:tcW w:w="1134" w:type="dxa"/>
            <w:tcBorders>
              <w:top w:val="single" w:sz="4" w:space="0" w:color="auto"/>
              <w:left w:val="single" w:sz="4" w:space="0" w:color="auto"/>
              <w:bottom w:val="single" w:sz="4" w:space="0" w:color="auto"/>
              <w:right w:val="single" w:sz="4" w:space="0" w:color="auto"/>
            </w:tcBorders>
            <w:vAlign w:val="center"/>
          </w:tcPr>
          <w:p w:rsidR="00452697" w:rsidRPr="00405746" w:rsidRDefault="00452697" w:rsidP="00977DBA">
            <w:pPr>
              <w:numPr>
                <w:ilvl w:val="0"/>
                <w:numId w:val="1"/>
              </w:numPr>
              <w:spacing w:after="0" w:line="240" w:lineRule="auto"/>
              <w:rPr>
                <w:rFonts w:ascii="Times New Roman" w:hAnsi="Times New Roman" w:cs="Times New Roman"/>
                <w:sz w:val="28"/>
                <w:szCs w:val="28"/>
                <w:lang w:val="hu-HU"/>
              </w:rPr>
            </w:pPr>
          </w:p>
        </w:tc>
        <w:tc>
          <w:tcPr>
            <w:tcW w:w="6945" w:type="dxa"/>
            <w:tcBorders>
              <w:top w:val="single" w:sz="4" w:space="0" w:color="auto"/>
              <w:left w:val="single" w:sz="4" w:space="0" w:color="auto"/>
              <w:bottom w:val="single" w:sz="4" w:space="0" w:color="auto"/>
              <w:right w:val="single" w:sz="4" w:space="0" w:color="auto"/>
            </w:tcBorders>
          </w:tcPr>
          <w:p w:rsidR="00452697" w:rsidRPr="00405746" w:rsidRDefault="00452697" w:rsidP="00777F36">
            <w:pPr>
              <w:jc w:val="both"/>
              <w:rPr>
                <w:rFonts w:ascii="Times New Roman" w:hAnsi="Times New Roman" w:cs="Times New Roman"/>
                <w:lang w:val="hu-HU"/>
              </w:rPr>
            </w:pPr>
            <w:r w:rsidRPr="00405746">
              <w:rPr>
                <w:rFonts w:ascii="Times New Roman" w:hAnsi="Times New Roman" w:cs="Times New Roman"/>
              </w:rPr>
              <w:t>Комп’ютерна обробка даних. Бази даних як інформаційні моделі предметних областей. Системи управління базами даних. Основи проектування баз даних. Проектування фармацевтичної бази даних</w:t>
            </w:r>
          </w:p>
        </w:tc>
        <w:tc>
          <w:tcPr>
            <w:tcW w:w="1560" w:type="dxa"/>
            <w:tcBorders>
              <w:top w:val="single" w:sz="4" w:space="0" w:color="auto"/>
              <w:left w:val="single" w:sz="4" w:space="0" w:color="auto"/>
              <w:bottom w:val="single" w:sz="4" w:space="0" w:color="auto"/>
              <w:right w:val="single" w:sz="4" w:space="0" w:color="auto"/>
            </w:tcBorders>
          </w:tcPr>
          <w:p w:rsidR="00452697" w:rsidRPr="00405746" w:rsidRDefault="00452697" w:rsidP="00777F36">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977DBA" w:rsidRPr="00405746" w:rsidTr="00777F36">
        <w:tc>
          <w:tcPr>
            <w:tcW w:w="1134" w:type="dxa"/>
            <w:tcBorders>
              <w:top w:val="single" w:sz="4" w:space="0" w:color="auto"/>
              <w:left w:val="single" w:sz="4" w:space="0" w:color="auto"/>
              <w:bottom w:val="single" w:sz="4" w:space="0" w:color="auto"/>
              <w:right w:val="single" w:sz="4" w:space="0" w:color="auto"/>
            </w:tcBorders>
            <w:vAlign w:val="center"/>
          </w:tcPr>
          <w:p w:rsidR="00977DBA" w:rsidRPr="00405746" w:rsidRDefault="00977DBA" w:rsidP="00977DBA">
            <w:pPr>
              <w:numPr>
                <w:ilvl w:val="0"/>
                <w:numId w:val="1"/>
              </w:numPr>
              <w:spacing w:after="0" w:line="240" w:lineRule="auto"/>
              <w:rPr>
                <w:rFonts w:ascii="Times New Roman" w:hAnsi="Times New Roman" w:cs="Times New Roman"/>
                <w:sz w:val="28"/>
                <w:szCs w:val="28"/>
              </w:rPr>
            </w:pPr>
          </w:p>
        </w:tc>
        <w:tc>
          <w:tcPr>
            <w:tcW w:w="6945" w:type="dxa"/>
            <w:tcBorders>
              <w:top w:val="single" w:sz="4" w:space="0" w:color="auto"/>
              <w:left w:val="single" w:sz="4" w:space="0" w:color="auto"/>
              <w:bottom w:val="single" w:sz="4" w:space="0" w:color="auto"/>
              <w:right w:val="single" w:sz="4" w:space="0" w:color="auto"/>
            </w:tcBorders>
            <w:hideMark/>
          </w:tcPr>
          <w:p w:rsidR="00977DBA" w:rsidRPr="00405746" w:rsidRDefault="00405746" w:rsidP="00452697">
            <w:pPr>
              <w:jc w:val="both"/>
              <w:rPr>
                <w:rFonts w:ascii="Times New Roman" w:hAnsi="Times New Roman" w:cs="Times New Roman"/>
                <w:sz w:val="28"/>
                <w:szCs w:val="28"/>
                <w:lang w:eastAsia="hu-HU"/>
              </w:rPr>
            </w:pPr>
            <w:r w:rsidRPr="00405746">
              <w:rPr>
                <w:rFonts w:ascii="Times New Roman" w:hAnsi="Times New Roman" w:cs="Times New Roman"/>
              </w:rPr>
              <w:t xml:space="preserve"> Системи підтримки прийняття рішень. Експертні системи. Технічні засоби реалізації інформаційних технологій: мережеві технології. Статистичні методи обробки медико-біологічних та фармацевтичних даних. </w:t>
            </w:r>
          </w:p>
        </w:tc>
        <w:tc>
          <w:tcPr>
            <w:tcW w:w="1560" w:type="dxa"/>
            <w:tcBorders>
              <w:top w:val="single" w:sz="4" w:space="0" w:color="auto"/>
              <w:left w:val="single" w:sz="4" w:space="0" w:color="auto"/>
              <w:bottom w:val="single" w:sz="4" w:space="0" w:color="auto"/>
              <w:right w:val="single" w:sz="4" w:space="0" w:color="auto"/>
            </w:tcBorders>
            <w:hideMark/>
          </w:tcPr>
          <w:p w:rsidR="00977DBA" w:rsidRPr="00405746" w:rsidRDefault="00452697" w:rsidP="00777F36">
            <w:pPr>
              <w:jc w:val="center"/>
              <w:rPr>
                <w:rFonts w:ascii="Times New Roman" w:hAnsi="Times New Roman" w:cs="Times New Roman"/>
                <w:sz w:val="28"/>
                <w:szCs w:val="28"/>
                <w:lang w:val="uk-UA" w:eastAsia="ru-RU"/>
              </w:rPr>
            </w:pPr>
            <w:r>
              <w:rPr>
                <w:rFonts w:ascii="Times New Roman" w:hAnsi="Times New Roman" w:cs="Times New Roman"/>
                <w:sz w:val="28"/>
                <w:szCs w:val="28"/>
                <w:lang w:val="uk-UA"/>
              </w:rPr>
              <w:t>2</w:t>
            </w:r>
          </w:p>
        </w:tc>
      </w:tr>
      <w:tr w:rsidR="00452697" w:rsidRPr="00405746" w:rsidTr="00777F36">
        <w:tc>
          <w:tcPr>
            <w:tcW w:w="1134" w:type="dxa"/>
            <w:tcBorders>
              <w:top w:val="single" w:sz="4" w:space="0" w:color="auto"/>
              <w:left w:val="single" w:sz="4" w:space="0" w:color="auto"/>
              <w:bottom w:val="single" w:sz="4" w:space="0" w:color="auto"/>
              <w:right w:val="single" w:sz="4" w:space="0" w:color="auto"/>
            </w:tcBorders>
            <w:vAlign w:val="center"/>
          </w:tcPr>
          <w:p w:rsidR="00452697" w:rsidRPr="00405746" w:rsidRDefault="00452697" w:rsidP="00977DBA">
            <w:pPr>
              <w:numPr>
                <w:ilvl w:val="0"/>
                <w:numId w:val="1"/>
              </w:numPr>
              <w:spacing w:after="0" w:line="240" w:lineRule="auto"/>
              <w:rPr>
                <w:rFonts w:ascii="Times New Roman" w:hAnsi="Times New Roman" w:cs="Times New Roman"/>
                <w:sz w:val="28"/>
                <w:szCs w:val="28"/>
              </w:rPr>
            </w:pPr>
          </w:p>
        </w:tc>
        <w:tc>
          <w:tcPr>
            <w:tcW w:w="6945" w:type="dxa"/>
            <w:tcBorders>
              <w:top w:val="single" w:sz="4" w:space="0" w:color="auto"/>
              <w:left w:val="single" w:sz="4" w:space="0" w:color="auto"/>
              <w:bottom w:val="single" w:sz="4" w:space="0" w:color="auto"/>
              <w:right w:val="single" w:sz="4" w:space="0" w:color="auto"/>
            </w:tcBorders>
          </w:tcPr>
          <w:p w:rsidR="00452697" w:rsidRPr="00405746" w:rsidRDefault="00452697" w:rsidP="00777F36">
            <w:pPr>
              <w:jc w:val="both"/>
              <w:rPr>
                <w:rFonts w:ascii="Times New Roman" w:hAnsi="Times New Roman" w:cs="Times New Roman"/>
              </w:rPr>
            </w:pPr>
            <w:r w:rsidRPr="00405746">
              <w:rPr>
                <w:rFonts w:ascii="Times New Roman" w:hAnsi="Times New Roman" w:cs="Times New Roman"/>
              </w:rPr>
              <w:t>Сучасні напрямки використання комп’ютерних технологій в задачах практичної фармації.</w:t>
            </w:r>
          </w:p>
        </w:tc>
        <w:tc>
          <w:tcPr>
            <w:tcW w:w="1560" w:type="dxa"/>
            <w:tcBorders>
              <w:top w:val="single" w:sz="4" w:space="0" w:color="auto"/>
              <w:left w:val="single" w:sz="4" w:space="0" w:color="auto"/>
              <w:bottom w:val="single" w:sz="4" w:space="0" w:color="auto"/>
              <w:right w:val="single" w:sz="4" w:space="0" w:color="auto"/>
            </w:tcBorders>
          </w:tcPr>
          <w:p w:rsidR="00452697" w:rsidRPr="00405746" w:rsidRDefault="00452697" w:rsidP="00777F36">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977DBA" w:rsidRPr="00405746" w:rsidTr="00405746">
        <w:tc>
          <w:tcPr>
            <w:tcW w:w="1134" w:type="dxa"/>
            <w:tcBorders>
              <w:top w:val="single" w:sz="4" w:space="0" w:color="auto"/>
              <w:left w:val="single" w:sz="4" w:space="0" w:color="auto"/>
              <w:bottom w:val="single" w:sz="4" w:space="0" w:color="auto"/>
              <w:right w:val="single" w:sz="4" w:space="0" w:color="auto"/>
            </w:tcBorders>
            <w:vAlign w:val="center"/>
          </w:tcPr>
          <w:p w:rsidR="00977DBA" w:rsidRPr="00405746" w:rsidRDefault="00977DBA" w:rsidP="00977DBA">
            <w:pPr>
              <w:numPr>
                <w:ilvl w:val="0"/>
                <w:numId w:val="1"/>
              </w:numPr>
              <w:spacing w:after="0" w:line="240" w:lineRule="auto"/>
              <w:rPr>
                <w:rFonts w:ascii="Times New Roman" w:hAnsi="Times New Roman" w:cs="Times New Roman"/>
                <w:sz w:val="28"/>
                <w:szCs w:val="28"/>
              </w:rPr>
            </w:pPr>
          </w:p>
        </w:tc>
        <w:tc>
          <w:tcPr>
            <w:tcW w:w="6945" w:type="dxa"/>
            <w:tcBorders>
              <w:top w:val="single" w:sz="4" w:space="0" w:color="auto"/>
              <w:left w:val="single" w:sz="4" w:space="0" w:color="auto"/>
              <w:bottom w:val="single" w:sz="4" w:space="0" w:color="auto"/>
              <w:right w:val="single" w:sz="4" w:space="0" w:color="auto"/>
            </w:tcBorders>
          </w:tcPr>
          <w:p w:rsidR="00977DBA" w:rsidRPr="00405746" w:rsidRDefault="00405746" w:rsidP="00405746">
            <w:pPr>
              <w:rPr>
                <w:rFonts w:ascii="Times New Roman" w:hAnsi="Times New Roman" w:cs="Times New Roman"/>
                <w:i/>
                <w:sz w:val="28"/>
                <w:szCs w:val="28"/>
                <w:lang w:val="uk-UA" w:eastAsia="hu-HU"/>
              </w:rPr>
            </w:pPr>
            <w:r w:rsidRPr="00405746">
              <w:rPr>
                <w:rFonts w:ascii="Times New Roman" w:hAnsi="Times New Roman" w:cs="Times New Roman"/>
              </w:rPr>
              <w:t xml:space="preserve">Мережеві технології у фармації. Використання ресурсів INTERNET у професійній діяльності фармацевта. </w:t>
            </w:r>
          </w:p>
        </w:tc>
        <w:tc>
          <w:tcPr>
            <w:tcW w:w="1560" w:type="dxa"/>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sz w:val="28"/>
                <w:szCs w:val="28"/>
                <w:lang w:eastAsia="ru-RU"/>
              </w:rPr>
            </w:pPr>
            <w:r w:rsidRPr="00405746">
              <w:rPr>
                <w:rFonts w:ascii="Times New Roman" w:hAnsi="Times New Roman" w:cs="Times New Roman"/>
                <w:sz w:val="28"/>
                <w:szCs w:val="28"/>
              </w:rPr>
              <w:t>2</w:t>
            </w:r>
          </w:p>
        </w:tc>
      </w:tr>
    </w:tbl>
    <w:p w:rsidR="00405746" w:rsidRPr="00405746" w:rsidRDefault="00405746" w:rsidP="00977DBA">
      <w:pPr>
        <w:ind w:left="7513" w:hanging="6946"/>
        <w:rPr>
          <w:rFonts w:ascii="Times New Roman" w:hAnsi="Times New Roman" w:cs="Times New Roman"/>
          <w:sz w:val="28"/>
          <w:szCs w:val="28"/>
          <w:lang w:val="uk-UA"/>
        </w:rPr>
      </w:pPr>
    </w:p>
    <w:p w:rsidR="00977DBA" w:rsidRPr="00405746" w:rsidRDefault="00977DBA" w:rsidP="00977DBA">
      <w:pPr>
        <w:ind w:left="7513" w:hanging="6946"/>
        <w:rPr>
          <w:rFonts w:ascii="Times New Roman" w:hAnsi="Times New Roman" w:cs="Times New Roman"/>
          <w:b/>
          <w:sz w:val="28"/>
          <w:szCs w:val="28"/>
          <w:lang w:val="hu-HU"/>
        </w:rPr>
      </w:pPr>
      <w:r w:rsidRPr="00405746">
        <w:rPr>
          <w:rFonts w:ascii="Times New Roman" w:hAnsi="Times New Roman" w:cs="Times New Roman"/>
          <w:sz w:val="28"/>
          <w:szCs w:val="28"/>
        </w:rPr>
        <w:t xml:space="preserve">                                4.3.2</w:t>
      </w:r>
      <w:r w:rsidRPr="00405746">
        <w:rPr>
          <w:rFonts w:ascii="Times New Roman" w:hAnsi="Times New Roman" w:cs="Times New Roman"/>
          <w:b/>
          <w:sz w:val="28"/>
          <w:szCs w:val="28"/>
        </w:rPr>
        <w:t>. Теми лабораторних занять</w:t>
      </w:r>
      <w:r w:rsidRPr="00405746">
        <w:rPr>
          <w:rFonts w:ascii="Times New Roman" w:hAnsi="Times New Roman" w:cs="Times New Roman"/>
          <w:b/>
          <w:sz w:val="28"/>
          <w:szCs w:val="28"/>
          <w:lang w:val="hu-HU"/>
        </w:rPr>
        <w:t xml:space="preserve"> </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946"/>
        <w:gridCol w:w="1559"/>
      </w:tblGrid>
      <w:tr w:rsidR="00977DBA" w:rsidRPr="00405746" w:rsidTr="00777F36">
        <w:tc>
          <w:tcPr>
            <w:tcW w:w="1134" w:type="dxa"/>
            <w:tcBorders>
              <w:top w:val="single" w:sz="4" w:space="0" w:color="auto"/>
              <w:left w:val="single" w:sz="4" w:space="0" w:color="auto"/>
              <w:bottom w:val="single" w:sz="4" w:space="0" w:color="auto"/>
              <w:right w:val="single" w:sz="4" w:space="0" w:color="auto"/>
            </w:tcBorders>
          </w:tcPr>
          <w:p w:rsidR="00977DBA" w:rsidRPr="00405746" w:rsidRDefault="00977DBA" w:rsidP="00777F36">
            <w:pPr>
              <w:ind w:left="142" w:hanging="142"/>
              <w:jc w:val="center"/>
              <w:rPr>
                <w:rFonts w:ascii="Times New Roman" w:hAnsi="Times New Roman" w:cs="Times New Roman"/>
                <w:sz w:val="28"/>
                <w:szCs w:val="28"/>
              </w:rPr>
            </w:pPr>
            <w:r w:rsidRPr="00405746">
              <w:rPr>
                <w:rFonts w:ascii="Times New Roman" w:hAnsi="Times New Roman" w:cs="Times New Roman"/>
                <w:sz w:val="28"/>
                <w:szCs w:val="28"/>
              </w:rPr>
              <w:t>№</w:t>
            </w:r>
          </w:p>
          <w:p w:rsidR="00977DBA" w:rsidRPr="00405746" w:rsidRDefault="00977DBA" w:rsidP="00777F36">
            <w:pPr>
              <w:rPr>
                <w:rFonts w:ascii="Times New Roman" w:hAnsi="Times New Roman" w:cs="Times New Roman"/>
                <w:sz w:val="28"/>
                <w:szCs w:val="28"/>
                <w:lang w:val="hu-HU"/>
              </w:rPr>
            </w:pPr>
          </w:p>
        </w:tc>
        <w:tc>
          <w:tcPr>
            <w:tcW w:w="6946" w:type="dxa"/>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sz w:val="28"/>
                <w:szCs w:val="28"/>
                <w:lang w:val="hu-HU"/>
              </w:rPr>
            </w:pPr>
            <w:r w:rsidRPr="00405746">
              <w:rPr>
                <w:rFonts w:ascii="Times New Roman" w:hAnsi="Times New Roman" w:cs="Times New Roman"/>
                <w:sz w:val="28"/>
                <w:szCs w:val="28"/>
              </w:rPr>
              <w:lastRenderedPageBreak/>
              <w:t>Назва теми</w:t>
            </w:r>
            <w:r w:rsidRPr="00405746">
              <w:rPr>
                <w:rFonts w:ascii="Times New Roman" w:hAnsi="Times New Roman" w:cs="Times New Roman"/>
                <w:sz w:val="28"/>
                <w:szCs w:val="28"/>
                <w:lang w:val="hu-HU"/>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rPr>
              <w:t>Кількість</w:t>
            </w:r>
          </w:p>
          <w:p w:rsidR="00977DBA" w:rsidRPr="00405746" w:rsidRDefault="00977DBA" w:rsidP="00777F36">
            <w:pPr>
              <w:jc w:val="center"/>
              <w:rPr>
                <w:rFonts w:ascii="Times New Roman" w:hAnsi="Times New Roman" w:cs="Times New Roman"/>
                <w:sz w:val="28"/>
                <w:szCs w:val="28"/>
                <w:lang w:val="hu-HU"/>
              </w:rPr>
            </w:pPr>
            <w:r w:rsidRPr="00405746">
              <w:rPr>
                <w:rFonts w:ascii="Times New Roman" w:hAnsi="Times New Roman" w:cs="Times New Roman"/>
                <w:sz w:val="28"/>
                <w:szCs w:val="28"/>
              </w:rPr>
              <w:lastRenderedPageBreak/>
              <w:t>Годин</w:t>
            </w:r>
          </w:p>
        </w:tc>
      </w:tr>
      <w:tr w:rsidR="00977DBA" w:rsidRPr="00405746" w:rsidTr="00777F36">
        <w:tc>
          <w:tcPr>
            <w:tcW w:w="1134" w:type="dxa"/>
            <w:tcBorders>
              <w:top w:val="single" w:sz="4" w:space="0" w:color="auto"/>
              <w:left w:val="single" w:sz="4" w:space="0" w:color="auto"/>
              <w:bottom w:val="single" w:sz="4" w:space="0" w:color="auto"/>
              <w:right w:val="single" w:sz="4" w:space="0" w:color="auto"/>
            </w:tcBorders>
          </w:tcPr>
          <w:p w:rsidR="00977DBA" w:rsidRPr="00405746" w:rsidRDefault="00977DBA" w:rsidP="00977DBA">
            <w:pPr>
              <w:numPr>
                <w:ilvl w:val="0"/>
                <w:numId w:val="2"/>
              </w:numPr>
              <w:spacing w:after="0" w:line="240" w:lineRule="auto"/>
              <w:rPr>
                <w:rFonts w:ascii="Times New Roman" w:hAnsi="Times New Roman" w:cs="Times New Roman"/>
                <w:sz w:val="28"/>
                <w:szCs w:val="28"/>
                <w:lang w:val="hu-HU"/>
              </w:rPr>
            </w:pPr>
          </w:p>
        </w:tc>
        <w:tc>
          <w:tcPr>
            <w:tcW w:w="6946" w:type="dxa"/>
            <w:tcBorders>
              <w:top w:val="single" w:sz="4" w:space="0" w:color="auto"/>
              <w:left w:val="single" w:sz="4" w:space="0" w:color="auto"/>
              <w:bottom w:val="single" w:sz="4" w:space="0" w:color="auto"/>
              <w:right w:val="single" w:sz="4" w:space="0" w:color="auto"/>
            </w:tcBorders>
          </w:tcPr>
          <w:p w:rsidR="00977DBA" w:rsidRPr="00405746" w:rsidRDefault="00977DBA" w:rsidP="00777F36">
            <w:pPr>
              <w:spacing w:before="100" w:beforeAutospacing="1" w:after="100" w:afterAutospacing="1" w:line="245" w:lineRule="atLeast"/>
              <w:rPr>
                <w:rFonts w:ascii="Times New Roman" w:hAnsi="Times New Roman" w:cs="Times New Roman"/>
                <w:i/>
                <w:sz w:val="28"/>
                <w:szCs w:val="28"/>
                <w:lang w:val="hu-HU" w:eastAsia="hu-HU"/>
              </w:rPr>
            </w:pPr>
          </w:p>
        </w:tc>
        <w:tc>
          <w:tcPr>
            <w:tcW w:w="1559" w:type="dxa"/>
            <w:tcBorders>
              <w:top w:val="single" w:sz="4" w:space="0" w:color="auto"/>
              <w:left w:val="single" w:sz="4" w:space="0" w:color="auto"/>
              <w:bottom w:val="single" w:sz="4" w:space="0" w:color="auto"/>
              <w:right w:val="single" w:sz="4" w:space="0" w:color="auto"/>
            </w:tcBorders>
          </w:tcPr>
          <w:p w:rsidR="00977DBA" w:rsidRPr="00405746" w:rsidRDefault="00977DBA" w:rsidP="00777F36">
            <w:pPr>
              <w:jc w:val="center"/>
              <w:rPr>
                <w:rFonts w:ascii="Times New Roman" w:hAnsi="Times New Roman" w:cs="Times New Roman"/>
                <w:sz w:val="28"/>
                <w:szCs w:val="28"/>
                <w:lang w:eastAsia="ru-RU"/>
              </w:rPr>
            </w:pPr>
          </w:p>
        </w:tc>
      </w:tr>
      <w:tr w:rsidR="00977DBA" w:rsidRPr="00405746" w:rsidTr="00777F36">
        <w:tc>
          <w:tcPr>
            <w:tcW w:w="1134" w:type="dxa"/>
            <w:tcBorders>
              <w:top w:val="single" w:sz="4" w:space="0" w:color="auto"/>
              <w:left w:val="single" w:sz="4" w:space="0" w:color="auto"/>
              <w:bottom w:val="single" w:sz="4" w:space="0" w:color="auto"/>
              <w:right w:val="single" w:sz="4" w:space="0" w:color="auto"/>
            </w:tcBorders>
          </w:tcPr>
          <w:p w:rsidR="00977DBA" w:rsidRPr="00405746" w:rsidRDefault="00977DBA" w:rsidP="00977DBA">
            <w:pPr>
              <w:numPr>
                <w:ilvl w:val="0"/>
                <w:numId w:val="2"/>
              </w:numPr>
              <w:spacing w:after="0" w:line="240" w:lineRule="auto"/>
              <w:rPr>
                <w:rFonts w:ascii="Times New Roman" w:hAnsi="Times New Roman" w:cs="Times New Roman"/>
                <w:sz w:val="28"/>
                <w:szCs w:val="28"/>
                <w:lang w:val="hu-HU"/>
              </w:rPr>
            </w:pPr>
          </w:p>
        </w:tc>
        <w:tc>
          <w:tcPr>
            <w:tcW w:w="6946" w:type="dxa"/>
            <w:tcBorders>
              <w:top w:val="single" w:sz="4" w:space="0" w:color="auto"/>
              <w:left w:val="single" w:sz="4" w:space="0" w:color="auto"/>
              <w:bottom w:val="single" w:sz="4" w:space="0" w:color="auto"/>
              <w:right w:val="single" w:sz="4" w:space="0" w:color="auto"/>
            </w:tcBorders>
          </w:tcPr>
          <w:p w:rsidR="00977DBA" w:rsidRPr="00405746" w:rsidRDefault="00977DBA" w:rsidP="00777F36">
            <w:pPr>
              <w:spacing w:before="100" w:beforeAutospacing="1" w:after="100" w:afterAutospacing="1" w:line="245" w:lineRule="atLeast"/>
              <w:rPr>
                <w:rFonts w:ascii="Times New Roman" w:hAnsi="Times New Roman" w:cs="Times New Roman"/>
                <w:i/>
                <w:sz w:val="28"/>
                <w:szCs w:val="28"/>
                <w:lang w:val="hu-HU" w:eastAsia="hu-HU"/>
              </w:rPr>
            </w:pPr>
          </w:p>
        </w:tc>
        <w:tc>
          <w:tcPr>
            <w:tcW w:w="1559" w:type="dxa"/>
            <w:tcBorders>
              <w:top w:val="single" w:sz="4" w:space="0" w:color="auto"/>
              <w:left w:val="single" w:sz="4" w:space="0" w:color="auto"/>
              <w:bottom w:val="single" w:sz="4" w:space="0" w:color="auto"/>
              <w:right w:val="single" w:sz="4" w:space="0" w:color="auto"/>
            </w:tcBorders>
          </w:tcPr>
          <w:p w:rsidR="00977DBA" w:rsidRPr="00405746" w:rsidRDefault="00977DBA" w:rsidP="00777F36">
            <w:pPr>
              <w:jc w:val="center"/>
              <w:rPr>
                <w:rFonts w:ascii="Times New Roman" w:hAnsi="Times New Roman" w:cs="Times New Roman"/>
                <w:sz w:val="28"/>
                <w:szCs w:val="28"/>
                <w:lang w:eastAsia="ru-RU"/>
              </w:rPr>
            </w:pPr>
          </w:p>
        </w:tc>
      </w:tr>
      <w:tr w:rsidR="00977DBA" w:rsidRPr="00405746" w:rsidTr="00777F36">
        <w:tc>
          <w:tcPr>
            <w:tcW w:w="1134" w:type="dxa"/>
            <w:tcBorders>
              <w:top w:val="single" w:sz="4" w:space="0" w:color="auto"/>
              <w:left w:val="single" w:sz="4" w:space="0" w:color="auto"/>
              <w:bottom w:val="single" w:sz="4" w:space="0" w:color="auto"/>
              <w:right w:val="single" w:sz="4" w:space="0" w:color="auto"/>
            </w:tcBorders>
          </w:tcPr>
          <w:p w:rsidR="00977DBA" w:rsidRPr="00405746" w:rsidRDefault="00977DBA" w:rsidP="00977DBA">
            <w:pPr>
              <w:numPr>
                <w:ilvl w:val="0"/>
                <w:numId w:val="2"/>
              </w:numPr>
              <w:spacing w:after="0" w:line="240" w:lineRule="auto"/>
              <w:rPr>
                <w:rFonts w:ascii="Times New Roman" w:hAnsi="Times New Roman" w:cs="Times New Roman"/>
                <w:sz w:val="28"/>
                <w:szCs w:val="28"/>
                <w:lang w:val="hu-HU"/>
              </w:rPr>
            </w:pPr>
          </w:p>
        </w:tc>
        <w:tc>
          <w:tcPr>
            <w:tcW w:w="6946" w:type="dxa"/>
            <w:tcBorders>
              <w:top w:val="single" w:sz="4" w:space="0" w:color="auto"/>
              <w:left w:val="single" w:sz="4" w:space="0" w:color="auto"/>
              <w:bottom w:val="single" w:sz="4" w:space="0" w:color="auto"/>
              <w:right w:val="single" w:sz="4" w:space="0" w:color="auto"/>
            </w:tcBorders>
          </w:tcPr>
          <w:p w:rsidR="00977DBA" w:rsidRPr="00405746" w:rsidRDefault="00977DBA" w:rsidP="00777F36">
            <w:pPr>
              <w:spacing w:before="100" w:beforeAutospacing="1" w:after="100" w:afterAutospacing="1" w:line="245" w:lineRule="atLeast"/>
              <w:rPr>
                <w:rFonts w:ascii="Times New Roman" w:hAnsi="Times New Roman" w:cs="Times New Roman"/>
                <w:i/>
                <w:sz w:val="28"/>
                <w:szCs w:val="28"/>
                <w:lang w:val="hu-HU" w:eastAsia="hu-HU"/>
              </w:rPr>
            </w:pPr>
          </w:p>
        </w:tc>
        <w:tc>
          <w:tcPr>
            <w:tcW w:w="1559" w:type="dxa"/>
            <w:tcBorders>
              <w:top w:val="single" w:sz="4" w:space="0" w:color="auto"/>
              <w:left w:val="single" w:sz="4" w:space="0" w:color="auto"/>
              <w:bottom w:val="single" w:sz="4" w:space="0" w:color="auto"/>
              <w:right w:val="single" w:sz="4" w:space="0" w:color="auto"/>
            </w:tcBorders>
          </w:tcPr>
          <w:p w:rsidR="00977DBA" w:rsidRPr="00405746" w:rsidRDefault="00977DBA" w:rsidP="00777F36">
            <w:pPr>
              <w:jc w:val="center"/>
              <w:rPr>
                <w:rFonts w:ascii="Times New Roman" w:hAnsi="Times New Roman" w:cs="Times New Roman"/>
                <w:sz w:val="28"/>
                <w:szCs w:val="28"/>
                <w:lang w:eastAsia="ru-RU"/>
              </w:rPr>
            </w:pPr>
          </w:p>
        </w:tc>
      </w:tr>
    </w:tbl>
    <w:p w:rsidR="00977DBA" w:rsidRPr="00405746" w:rsidRDefault="00977DBA" w:rsidP="00977DBA">
      <w:pPr>
        <w:ind w:left="7513" w:hanging="6946"/>
        <w:rPr>
          <w:rFonts w:ascii="Times New Roman" w:hAnsi="Times New Roman" w:cs="Times New Roman"/>
          <w:sz w:val="28"/>
          <w:szCs w:val="28"/>
        </w:rPr>
      </w:pPr>
      <w:r w:rsidRPr="00405746">
        <w:rPr>
          <w:rFonts w:ascii="Times New Roman" w:hAnsi="Times New Roman" w:cs="Times New Roman"/>
          <w:sz w:val="28"/>
          <w:szCs w:val="28"/>
        </w:rPr>
        <w:t xml:space="preserve">                                                                                                            </w:t>
      </w:r>
    </w:p>
    <w:p w:rsidR="00977DBA" w:rsidRDefault="00977DBA" w:rsidP="00977DBA">
      <w:pPr>
        <w:ind w:left="7513" w:hanging="6946"/>
        <w:jc w:val="center"/>
        <w:rPr>
          <w:rFonts w:ascii="Times New Roman" w:hAnsi="Times New Roman" w:cs="Times New Roman"/>
          <w:b/>
          <w:sz w:val="28"/>
          <w:szCs w:val="28"/>
          <w:lang w:val="hu-HU"/>
        </w:rPr>
      </w:pPr>
      <w:r w:rsidRPr="00405746">
        <w:rPr>
          <w:rFonts w:ascii="Times New Roman" w:hAnsi="Times New Roman" w:cs="Times New Roman"/>
          <w:b/>
          <w:sz w:val="28"/>
          <w:szCs w:val="28"/>
        </w:rPr>
        <w:t>4.3.3. Теми практичних занять</w:t>
      </w:r>
      <w:r w:rsidRPr="00405746">
        <w:rPr>
          <w:rFonts w:ascii="Times New Roman" w:hAnsi="Times New Roman" w:cs="Times New Roman"/>
          <w:b/>
          <w:sz w:val="28"/>
          <w:szCs w:val="28"/>
          <w:lang w:val="hu-HU"/>
        </w:rPr>
        <w:t xml:space="preserve"> </w:t>
      </w:r>
    </w:p>
    <w:p w:rsidR="0093146B" w:rsidRPr="0093146B" w:rsidRDefault="0093146B" w:rsidP="0093146B">
      <w:pPr>
        <w:spacing w:after="0" w:line="240" w:lineRule="auto"/>
        <w:rPr>
          <w:rFonts w:ascii="Times New Roman" w:eastAsia="Times New Roman" w:hAnsi="Times New Roman" w:cs="Times New Roman"/>
          <w:sz w:val="28"/>
          <w:szCs w:val="28"/>
          <w:lang w:eastAsia="uk-UA"/>
        </w:rPr>
      </w:pPr>
      <w:r w:rsidRPr="0093146B">
        <w:rPr>
          <w:rFonts w:ascii="Times New Roman" w:eastAsia="Times New Roman" w:hAnsi="Times New Roman" w:cs="Times New Roman"/>
          <w:b/>
          <w:bCs/>
          <w:sz w:val="28"/>
          <w:szCs w:val="28"/>
          <w:lang w:eastAsia="uk-UA"/>
        </w:rPr>
        <w:t>Модуль 1: Основи інформаційних та комунікаційних технологій у фармації</w:t>
      </w:r>
    </w:p>
    <w:p w:rsidR="0093146B" w:rsidRPr="0093146B" w:rsidRDefault="0093146B" w:rsidP="0093146B">
      <w:pPr>
        <w:spacing w:after="0" w:line="240" w:lineRule="auto"/>
        <w:rPr>
          <w:rFonts w:ascii="Times New Roman" w:eastAsia="Times New Roman" w:hAnsi="Times New Roman" w:cs="Times New Roman"/>
          <w:b/>
          <w:bCs/>
          <w:i/>
          <w:iCs/>
          <w:sz w:val="24"/>
          <w:szCs w:val="24"/>
          <w:lang w:eastAsia="uk-UA"/>
        </w:rPr>
      </w:pPr>
    </w:p>
    <w:p w:rsidR="0093146B" w:rsidRPr="0093146B" w:rsidRDefault="0093146B" w:rsidP="0093146B">
      <w:pPr>
        <w:spacing w:after="0" w:line="240" w:lineRule="auto"/>
        <w:rPr>
          <w:rFonts w:ascii="Times New Roman" w:eastAsia="Times New Roman" w:hAnsi="Times New Roman" w:cs="Times New Roman"/>
          <w:sz w:val="28"/>
          <w:szCs w:val="28"/>
          <w:lang w:eastAsia="uk-UA"/>
        </w:rPr>
      </w:pPr>
      <w:r w:rsidRPr="0093146B">
        <w:rPr>
          <w:rFonts w:ascii="Times New Roman" w:eastAsia="Times New Roman" w:hAnsi="Times New Roman" w:cs="Times New Roman"/>
          <w:b/>
          <w:bCs/>
          <w:i/>
          <w:iCs/>
          <w:sz w:val="28"/>
          <w:szCs w:val="28"/>
          <w:lang w:eastAsia="uk-UA"/>
        </w:rPr>
        <w:t>Змістовий модуль 1:</w:t>
      </w:r>
      <w:r w:rsidRPr="0093146B">
        <w:rPr>
          <w:rFonts w:ascii="Times New Roman" w:eastAsia="Times New Roman" w:hAnsi="Times New Roman" w:cs="Times New Roman"/>
          <w:i/>
          <w:iCs/>
          <w:sz w:val="28"/>
          <w:szCs w:val="28"/>
          <w:lang w:eastAsia="uk-UA"/>
        </w:rPr>
        <w:t xml:space="preserve"> Базові поняття інформаційних</w:t>
      </w:r>
      <w:r w:rsidRPr="0093146B">
        <w:rPr>
          <w:rFonts w:ascii="Times New Roman" w:eastAsia="Times New Roman" w:hAnsi="Times New Roman" w:cs="Times New Roman"/>
          <w:bCs/>
          <w:i/>
          <w:sz w:val="28"/>
          <w:szCs w:val="28"/>
          <w:lang w:eastAsia="uk-UA"/>
        </w:rPr>
        <w:t xml:space="preserve"> та комунікаційних</w:t>
      </w:r>
      <w:r w:rsidRPr="0093146B">
        <w:rPr>
          <w:rFonts w:ascii="Times New Roman" w:eastAsia="Times New Roman" w:hAnsi="Times New Roman" w:cs="Times New Roman"/>
          <w:i/>
          <w:iCs/>
          <w:sz w:val="28"/>
          <w:szCs w:val="28"/>
          <w:lang w:eastAsia="uk-UA"/>
        </w:rPr>
        <w:t xml:space="preserve"> технологій у фармації.</w:t>
      </w:r>
    </w:p>
    <w:p w:rsidR="0093146B" w:rsidRPr="0093146B" w:rsidRDefault="0093146B" w:rsidP="0093146B">
      <w:pPr>
        <w:numPr>
          <w:ilvl w:val="0"/>
          <w:numId w:val="15"/>
        </w:numPr>
        <w:spacing w:after="0" w:line="240" w:lineRule="auto"/>
        <w:jc w:val="both"/>
        <w:rPr>
          <w:rFonts w:ascii="Times New Roman" w:eastAsia="Times New Roman" w:hAnsi="Times New Roman" w:cs="Times New Roman"/>
          <w:sz w:val="28"/>
          <w:szCs w:val="28"/>
          <w:lang w:eastAsia="uk-UA"/>
        </w:rPr>
      </w:pPr>
      <w:r w:rsidRPr="0093146B">
        <w:rPr>
          <w:rFonts w:ascii="Times New Roman" w:eastAsia="Times New Roman" w:hAnsi="Times New Roman" w:cs="Times New Roman"/>
          <w:sz w:val="28"/>
          <w:szCs w:val="28"/>
          <w:lang w:eastAsia="uk-UA"/>
        </w:rPr>
        <w:t xml:space="preserve">Конфігурація персонального комп’ютера. Техніка безпеки. Основи роботи з операційною системою </w:t>
      </w:r>
      <w:r w:rsidRPr="0093146B">
        <w:rPr>
          <w:rFonts w:ascii="Times New Roman" w:eastAsia="Times New Roman" w:hAnsi="Times New Roman" w:cs="Times New Roman"/>
          <w:sz w:val="28"/>
          <w:szCs w:val="28"/>
          <w:lang w:val="en-US" w:eastAsia="uk-UA"/>
        </w:rPr>
        <w:t>Wind</w:t>
      </w:r>
      <w:r w:rsidRPr="0093146B">
        <w:rPr>
          <w:rFonts w:ascii="Times New Roman" w:eastAsia="Times New Roman" w:hAnsi="Times New Roman" w:cs="Times New Roman"/>
          <w:sz w:val="28"/>
          <w:szCs w:val="28"/>
          <w:lang w:eastAsia="uk-UA"/>
        </w:rPr>
        <w:t>о</w:t>
      </w:r>
      <w:r w:rsidRPr="0093146B">
        <w:rPr>
          <w:rFonts w:ascii="Times New Roman" w:eastAsia="Times New Roman" w:hAnsi="Times New Roman" w:cs="Times New Roman"/>
          <w:sz w:val="28"/>
          <w:szCs w:val="28"/>
          <w:lang w:val="en-US" w:eastAsia="uk-UA"/>
        </w:rPr>
        <w:t>ws</w:t>
      </w:r>
    </w:p>
    <w:p w:rsidR="0093146B" w:rsidRPr="0093146B" w:rsidRDefault="0093146B" w:rsidP="0093146B">
      <w:pPr>
        <w:numPr>
          <w:ilvl w:val="0"/>
          <w:numId w:val="15"/>
        </w:numPr>
        <w:spacing w:after="0" w:line="240" w:lineRule="auto"/>
        <w:rPr>
          <w:rFonts w:ascii="Times New Roman" w:eastAsia="Times New Roman" w:hAnsi="Times New Roman" w:cs="Times New Roman"/>
          <w:sz w:val="28"/>
          <w:szCs w:val="28"/>
          <w:lang w:eastAsia="uk-UA"/>
        </w:rPr>
      </w:pPr>
      <w:r w:rsidRPr="0093146B">
        <w:rPr>
          <w:rFonts w:ascii="Times New Roman" w:eastAsia="Times New Roman" w:hAnsi="Times New Roman" w:cs="Times New Roman"/>
          <w:sz w:val="28"/>
          <w:szCs w:val="28"/>
          <w:lang w:eastAsia="uk-UA"/>
        </w:rPr>
        <w:t xml:space="preserve">Робота з текстовими документами засобами </w:t>
      </w:r>
      <w:r w:rsidRPr="0093146B">
        <w:rPr>
          <w:rFonts w:ascii="Times New Roman" w:eastAsia="Times New Roman" w:hAnsi="Times New Roman" w:cs="Times New Roman"/>
          <w:sz w:val="28"/>
          <w:szCs w:val="28"/>
          <w:lang w:val="en-US" w:eastAsia="uk-UA"/>
        </w:rPr>
        <w:t>MS</w:t>
      </w:r>
      <w:r w:rsidRPr="0093146B">
        <w:rPr>
          <w:rFonts w:ascii="Times New Roman" w:eastAsia="Times New Roman" w:hAnsi="Times New Roman" w:cs="Times New Roman"/>
          <w:sz w:val="28"/>
          <w:szCs w:val="28"/>
          <w:lang w:eastAsia="uk-UA"/>
        </w:rPr>
        <w:t xml:space="preserve"> </w:t>
      </w:r>
      <w:r w:rsidRPr="0093146B">
        <w:rPr>
          <w:rFonts w:ascii="Times New Roman" w:eastAsia="Times New Roman" w:hAnsi="Times New Roman" w:cs="Times New Roman"/>
          <w:sz w:val="28"/>
          <w:szCs w:val="28"/>
          <w:lang w:val="en-US" w:eastAsia="uk-UA"/>
        </w:rPr>
        <w:t>Word</w:t>
      </w:r>
      <w:r w:rsidRPr="0093146B">
        <w:rPr>
          <w:rFonts w:ascii="Times New Roman" w:eastAsia="Times New Roman" w:hAnsi="Times New Roman" w:cs="Times New Roman"/>
          <w:sz w:val="28"/>
          <w:szCs w:val="28"/>
          <w:lang w:eastAsia="uk-UA"/>
        </w:rPr>
        <w:t>.</w:t>
      </w:r>
    </w:p>
    <w:p w:rsidR="0093146B" w:rsidRPr="0093146B" w:rsidRDefault="0093146B" w:rsidP="0093146B">
      <w:pPr>
        <w:tabs>
          <w:tab w:val="num" w:pos="720"/>
        </w:tabs>
        <w:spacing w:after="0" w:line="240" w:lineRule="auto"/>
        <w:ind w:left="720" w:hanging="360"/>
        <w:jc w:val="both"/>
        <w:outlineLvl w:val="0"/>
        <w:rPr>
          <w:rFonts w:ascii="Times New Roman" w:eastAsia="Times New Roman" w:hAnsi="Times New Roman" w:cs="Times New Roman"/>
          <w:b/>
          <w:bCs/>
          <w:kern w:val="36"/>
          <w:sz w:val="28"/>
          <w:szCs w:val="28"/>
          <w:lang w:eastAsia="uk-UA"/>
        </w:rPr>
      </w:pPr>
      <w:r w:rsidRPr="0093146B">
        <w:rPr>
          <w:rFonts w:ascii="Times New Roman" w:eastAsia="Times New Roman" w:hAnsi="Times New Roman" w:cs="Times New Roman"/>
          <w:kern w:val="36"/>
          <w:sz w:val="28"/>
          <w:szCs w:val="28"/>
          <w:lang w:eastAsia="uk-UA"/>
        </w:rPr>
        <w:t xml:space="preserve">3.      Створення таблиць засобами </w:t>
      </w:r>
      <w:r w:rsidRPr="0093146B">
        <w:rPr>
          <w:rFonts w:ascii="Times New Roman" w:eastAsia="Times New Roman" w:hAnsi="Times New Roman" w:cs="Times New Roman"/>
          <w:kern w:val="36"/>
          <w:sz w:val="28"/>
          <w:szCs w:val="28"/>
          <w:lang w:val="en-US" w:eastAsia="uk-UA"/>
        </w:rPr>
        <w:t>MS</w:t>
      </w:r>
      <w:r w:rsidRPr="0093146B">
        <w:rPr>
          <w:rFonts w:ascii="Times New Roman" w:eastAsia="Times New Roman" w:hAnsi="Times New Roman" w:cs="Times New Roman"/>
          <w:kern w:val="36"/>
          <w:sz w:val="28"/>
          <w:szCs w:val="28"/>
          <w:lang w:eastAsia="uk-UA"/>
        </w:rPr>
        <w:t xml:space="preserve"> </w:t>
      </w:r>
      <w:r w:rsidRPr="0093146B">
        <w:rPr>
          <w:rFonts w:ascii="Times New Roman" w:eastAsia="Times New Roman" w:hAnsi="Times New Roman" w:cs="Times New Roman"/>
          <w:kern w:val="36"/>
          <w:sz w:val="28"/>
          <w:szCs w:val="28"/>
          <w:lang w:val="en-US" w:eastAsia="uk-UA"/>
        </w:rPr>
        <w:t>Word</w:t>
      </w:r>
      <w:r w:rsidRPr="0093146B">
        <w:rPr>
          <w:rFonts w:ascii="Times New Roman" w:eastAsia="Times New Roman" w:hAnsi="Times New Roman" w:cs="Times New Roman"/>
          <w:kern w:val="36"/>
          <w:sz w:val="28"/>
          <w:szCs w:val="28"/>
          <w:lang w:eastAsia="uk-UA"/>
        </w:rPr>
        <w:t>.</w:t>
      </w:r>
    </w:p>
    <w:p w:rsidR="0093146B" w:rsidRPr="0093146B" w:rsidRDefault="0093146B" w:rsidP="0093146B">
      <w:pPr>
        <w:tabs>
          <w:tab w:val="num" w:pos="720"/>
        </w:tabs>
        <w:spacing w:after="0" w:line="240" w:lineRule="auto"/>
        <w:ind w:left="720" w:hanging="360"/>
        <w:jc w:val="both"/>
        <w:outlineLvl w:val="0"/>
        <w:rPr>
          <w:rFonts w:ascii="Times New Roman" w:eastAsia="Times New Roman" w:hAnsi="Times New Roman" w:cs="Times New Roman"/>
          <w:b/>
          <w:bCs/>
          <w:kern w:val="36"/>
          <w:sz w:val="28"/>
          <w:szCs w:val="28"/>
          <w:lang w:eastAsia="uk-UA"/>
        </w:rPr>
      </w:pPr>
      <w:r w:rsidRPr="0093146B">
        <w:rPr>
          <w:rFonts w:ascii="Times New Roman" w:eastAsia="Times New Roman" w:hAnsi="Times New Roman" w:cs="Times New Roman"/>
          <w:kern w:val="36"/>
          <w:sz w:val="28"/>
          <w:szCs w:val="28"/>
          <w:lang w:eastAsia="uk-UA"/>
        </w:rPr>
        <w:t xml:space="preserve">4.      Створення графічних об’єктів і формул засобами </w:t>
      </w:r>
      <w:r w:rsidRPr="0093146B">
        <w:rPr>
          <w:rFonts w:ascii="Times New Roman" w:eastAsia="Times New Roman" w:hAnsi="Times New Roman" w:cs="Times New Roman"/>
          <w:kern w:val="36"/>
          <w:sz w:val="28"/>
          <w:szCs w:val="28"/>
          <w:lang w:val="en-US" w:eastAsia="uk-UA"/>
        </w:rPr>
        <w:t>MS</w:t>
      </w:r>
      <w:r w:rsidRPr="0093146B">
        <w:rPr>
          <w:rFonts w:ascii="Times New Roman" w:eastAsia="Times New Roman" w:hAnsi="Times New Roman" w:cs="Times New Roman"/>
          <w:kern w:val="36"/>
          <w:sz w:val="28"/>
          <w:szCs w:val="28"/>
          <w:lang w:eastAsia="uk-UA"/>
        </w:rPr>
        <w:t xml:space="preserve"> </w:t>
      </w:r>
      <w:r w:rsidRPr="0093146B">
        <w:rPr>
          <w:rFonts w:ascii="Times New Roman" w:eastAsia="Times New Roman" w:hAnsi="Times New Roman" w:cs="Times New Roman"/>
          <w:kern w:val="36"/>
          <w:sz w:val="28"/>
          <w:szCs w:val="28"/>
          <w:lang w:val="en-US" w:eastAsia="uk-UA"/>
        </w:rPr>
        <w:t>Word</w:t>
      </w:r>
      <w:r w:rsidRPr="0093146B">
        <w:rPr>
          <w:rFonts w:ascii="Times New Roman" w:eastAsia="Times New Roman" w:hAnsi="Times New Roman" w:cs="Times New Roman"/>
          <w:kern w:val="36"/>
          <w:sz w:val="28"/>
          <w:szCs w:val="28"/>
          <w:lang w:eastAsia="uk-UA"/>
        </w:rPr>
        <w:t>.</w:t>
      </w:r>
    </w:p>
    <w:p w:rsidR="0093146B" w:rsidRPr="0093146B" w:rsidRDefault="0093146B" w:rsidP="0093146B">
      <w:pPr>
        <w:tabs>
          <w:tab w:val="num" w:pos="720"/>
        </w:tabs>
        <w:spacing w:after="0" w:line="240" w:lineRule="auto"/>
        <w:ind w:left="720" w:hanging="360"/>
        <w:jc w:val="both"/>
        <w:outlineLvl w:val="0"/>
        <w:rPr>
          <w:rFonts w:ascii="Times New Roman" w:eastAsia="Times New Roman" w:hAnsi="Times New Roman" w:cs="Times New Roman"/>
          <w:b/>
          <w:bCs/>
          <w:kern w:val="36"/>
          <w:sz w:val="28"/>
          <w:szCs w:val="28"/>
          <w:lang w:eastAsia="uk-UA"/>
        </w:rPr>
      </w:pPr>
      <w:r w:rsidRPr="0093146B">
        <w:rPr>
          <w:rFonts w:ascii="Times New Roman" w:eastAsia="Times New Roman" w:hAnsi="Times New Roman" w:cs="Times New Roman"/>
          <w:kern w:val="36"/>
          <w:sz w:val="28"/>
          <w:szCs w:val="28"/>
          <w:lang w:eastAsia="uk-UA"/>
        </w:rPr>
        <w:t xml:space="preserve">5.      Створення графічних об’єктів засобами </w:t>
      </w:r>
      <w:r w:rsidRPr="0093146B">
        <w:rPr>
          <w:rFonts w:ascii="Times New Roman" w:eastAsia="Times New Roman" w:hAnsi="Times New Roman" w:cs="Times New Roman"/>
          <w:kern w:val="36"/>
          <w:sz w:val="28"/>
          <w:szCs w:val="28"/>
          <w:lang w:val="en-US" w:eastAsia="uk-UA"/>
        </w:rPr>
        <w:t>CorelDRAW</w:t>
      </w:r>
      <w:r w:rsidRPr="0093146B">
        <w:rPr>
          <w:rFonts w:ascii="Times New Roman" w:eastAsia="Times New Roman" w:hAnsi="Times New Roman" w:cs="Times New Roman"/>
          <w:kern w:val="36"/>
          <w:sz w:val="28"/>
          <w:szCs w:val="28"/>
          <w:lang w:eastAsia="uk-UA"/>
        </w:rPr>
        <w:t>.</w:t>
      </w:r>
    </w:p>
    <w:p w:rsidR="0093146B" w:rsidRPr="0093146B" w:rsidRDefault="0093146B" w:rsidP="0093146B">
      <w:pPr>
        <w:numPr>
          <w:ilvl w:val="0"/>
          <w:numId w:val="16"/>
        </w:numPr>
        <w:spacing w:after="0" w:line="240" w:lineRule="auto"/>
        <w:jc w:val="both"/>
        <w:rPr>
          <w:rFonts w:ascii="Times New Roman" w:eastAsia="Times New Roman" w:hAnsi="Times New Roman" w:cs="Times New Roman"/>
          <w:sz w:val="28"/>
          <w:szCs w:val="28"/>
          <w:lang w:eastAsia="uk-UA"/>
        </w:rPr>
      </w:pPr>
      <w:r w:rsidRPr="0093146B">
        <w:rPr>
          <w:rFonts w:ascii="Times New Roman" w:eastAsia="Times New Roman" w:hAnsi="Times New Roman" w:cs="Times New Roman"/>
          <w:sz w:val="28"/>
          <w:szCs w:val="28"/>
          <w:lang w:eastAsia="uk-UA"/>
        </w:rPr>
        <w:t xml:space="preserve">Створення презентацій засобами </w:t>
      </w:r>
      <w:r w:rsidRPr="0093146B">
        <w:rPr>
          <w:rFonts w:ascii="Times New Roman" w:eastAsia="Times New Roman" w:hAnsi="Times New Roman" w:cs="Times New Roman"/>
          <w:sz w:val="28"/>
          <w:szCs w:val="28"/>
          <w:lang w:val="en-US" w:eastAsia="uk-UA"/>
        </w:rPr>
        <w:t>MS</w:t>
      </w:r>
      <w:r w:rsidRPr="0093146B">
        <w:rPr>
          <w:rFonts w:ascii="Times New Roman" w:eastAsia="Times New Roman" w:hAnsi="Times New Roman" w:cs="Times New Roman"/>
          <w:sz w:val="28"/>
          <w:szCs w:val="28"/>
          <w:lang w:eastAsia="uk-UA"/>
        </w:rPr>
        <w:t xml:space="preserve"> </w:t>
      </w:r>
      <w:r w:rsidRPr="0093146B">
        <w:rPr>
          <w:rFonts w:ascii="Times New Roman" w:eastAsia="Times New Roman" w:hAnsi="Times New Roman" w:cs="Times New Roman"/>
          <w:sz w:val="28"/>
          <w:szCs w:val="28"/>
          <w:lang w:val="en-US" w:eastAsia="uk-UA"/>
        </w:rPr>
        <w:t>PowerPoint</w:t>
      </w:r>
      <w:r w:rsidRPr="0093146B">
        <w:rPr>
          <w:rFonts w:ascii="Times New Roman" w:eastAsia="Times New Roman" w:hAnsi="Times New Roman" w:cs="Times New Roman"/>
          <w:sz w:val="28"/>
          <w:szCs w:val="28"/>
          <w:lang w:eastAsia="uk-UA"/>
        </w:rPr>
        <w:t>.</w:t>
      </w:r>
    </w:p>
    <w:p w:rsidR="0093146B" w:rsidRPr="0093146B" w:rsidRDefault="0093146B" w:rsidP="0093146B">
      <w:pPr>
        <w:numPr>
          <w:ilvl w:val="0"/>
          <w:numId w:val="16"/>
        </w:numPr>
        <w:spacing w:after="0" w:line="240" w:lineRule="auto"/>
        <w:jc w:val="both"/>
        <w:rPr>
          <w:rFonts w:ascii="Times New Roman" w:eastAsia="Times New Roman" w:hAnsi="Times New Roman" w:cs="Times New Roman"/>
          <w:sz w:val="28"/>
          <w:szCs w:val="28"/>
          <w:lang w:val="en-US" w:eastAsia="uk-UA"/>
        </w:rPr>
      </w:pPr>
      <w:r w:rsidRPr="0093146B">
        <w:rPr>
          <w:rFonts w:ascii="Times New Roman" w:eastAsia="Times New Roman" w:hAnsi="Times New Roman" w:cs="Times New Roman"/>
          <w:sz w:val="28"/>
          <w:szCs w:val="28"/>
          <w:lang w:eastAsia="uk-UA"/>
        </w:rPr>
        <w:t>Основи</w:t>
      </w:r>
      <w:r w:rsidRPr="0093146B">
        <w:rPr>
          <w:rFonts w:ascii="Times New Roman" w:eastAsia="Times New Roman" w:hAnsi="Times New Roman" w:cs="Times New Roman"/>
          <w:sz w:val="28"/>
          <w:szCs w:val="28"/>
          <w:lang w:val="en-US" w:eastAsia="uk-UA"/>
        </w:rPr>
        <w:t xml:space="preserve"> </w:t>
      </w:r>
      <w:r w:rsidRPr="0093146B">
        <w:rPr>
          <w:rFonts w:ascii="Times New Roman" w:eastAsia="Times New Roman" w:hAnsi="Times New Roman" w:cs="Times New Roman"/>
          <w:sz w:val="28"/>
          <w:szCs w:val="28"/>
          <w:lang w:eastAsia="uk-UA"/>
        </w:rPr>
        <w:t>роботи</w:t>
      </w:r>
      <w:r w:rsidRPr="0093146B">
        <w:rPr>
          <w:rFonts w:ascii="Times New Roman" w:eastAsia="Times New Roman" w:hAnsi="Times New Roman" w:cs="Times New Roman"/>
          <w:sz w:val="28"/>
          <w:szCs w:val="28"/>
          <w:lang w:val="en-US" w:eastAsia="uk-UA"/>
        </w:rPr>
        <w:t xml:space="preserve"> </w:t>
      </w:r>
      <w:r w:rsidRPr="0093146B">
        <w:rPr>
          <w:rFonts w:ascii="Times New Roman" w:eastAsia="Times New Roman" w:hAnsi="Times New Roman" w:cs="Times New Roman"/>
          <w:sz w:val="28"/>
          <w:szCs w:val="28"/>
          <w:lang w:eastAsia="uk-UA"/>
        </w:rPr>
        <w:t>з</w:t>
      </w:r>
      <w:r w:rsidRPr="0093146B">
        <w:rPr>
          <w:rFonts w:ascii="Times New Roman" w:eastAsia="Times New Roman" w:hAnsi="Times New Roman" w:cs="Times New Roman"/>
          <w:sz w:val="28"/>
          <w:szCs w:val="28"/>
          <w:lang w:val="en-US" w:eastAsia="uk-UA"/>
        </w:rPr>
        <w:t xml:space="preserve"> MS Publisher</w:t>
      </w:r>
      <w:r w:rsidRPr="0093146B">
        <w:rPr>
          <w:rFonts w:ascii="Times New Roman" w:eastAsia="Times New Roman" w:hAnsi="Times New Roman" w:cs="Times New Roman"/>
          <w:sz w:val="28"/>
          <w:szCs w:val="28"/>
          <w:lang w:val="en-GB" w:eastAsia="uk-UA"/>
        </w:rPr>
        <w:t>.</w:t>
      </w:r>
    </w:p>
    <w:p w:rsidR="0093146B" w:rsidRPr="0093146B" w:rsidRDefault="0093146B" w:rsidP="0093146B">
      <w:pPr>
        <w:tabs>
          <w:tab w:val="num" w:pos="720"/>
        </w:tabs>
        <w:spacing w:after="0" w:line="240" w:lineRule="auto"/>
        <w:ind w:left="720" w:hanging="360"/>
        <w:jc w:val="both"/>
        <w:outlineLvl w:val="0"/>
        <w:rPr>
          <w:rFonts w:ascii="Times New Roman" w:eastAsia="Times New Roman" w:hAnsi="Times New Roman" w:cs="Times New Roman"/>
          <w:b/>
          <w:bCs/>
          <w:kern w:val="36"/>
          <w:sz w:val="28"/>
          <w:szCs w:val="28"/>
          <w:lang w:eastAsia="uk-UA"/>
        </w:rPr>
      </w:pPr>
      <w:r w:rsidRPr="0093146B">
        <w:rPr>
          <w:rFonts w:ascii="Times New Roman" w:eastAsia="Times New Roman" w:hAnsi="Times New Roman" w:cs="Times New Roman"/>
          <w:kern w:val="36"/>
          <w:sz w:val="28"/>
          <w:szCs w:val="28"/>
          <w:lang w:eastAsia="uk-UA"/>
        </w:rPr>
        <w:t xml:space="preserve">8.      Основи роботи з </w:t>
      </w:r>
      <w:r w:rsidRPr="0093146B">
        <w:rPr>
          <w:rFonts w:ascii="Times New Roman" w:eastAsia="Times New Roman" w:hAnsi="Times New Roman" w:cs="Times New Roman"/>
          <w:kern w:val="36"/>
          <w:sz w:val="28"/>
          <w:szCs w:val="28"/>
          <w:lang w:val="en-US" w:eastAsia="uk-UA"/>
        </w:rPr>
        <w:t>MS</w:t>
      </w:r>
      <w:r w:rsidRPr="0093146B">
        <w:rPr>
          <w:rFonts w:ascii="Times New Roman" w:eastAsia="Times New Roman" w:hAnsi="Times New Roman" w:cs="Times New Roman"/>
          <w:kern w:val="36"/>
          <w:sz w:val="28"/>
          <w:szCs w:val="28"/>
          <w:lang w:eastAsia="uk-UA"/>
        </w:rPr>
        <w:t xml:space="preserve"> </w:t>
      </w:r>
      <w:r w:rsidRPr="0093146B">
        <w:rPr>
          <w:rFonts w:ascii="Times New Roman" w:eastAsia="Times New Roman" w:hAnsi="Times New Roman" w:cs="Times New Roman"/>
          <w:kern w:val="36"/>
          <w:sz w:val="28"/>
          <w:szCs w:val="28"/>
          <w:lang w:val="en-US" w:eastAsia="uk-UA"/>
        </w:rPr>
        <w:t>Excel</w:t>
      </w:r>
      <w:r w:rsidRPr="0093146B">
        <w:rPr>
          <w:rFonts w:ascii="Times New Roman" w:eastAsia="Times New Roman" w:hAnsi="Times New Roman" w:cs="Times New Roman"/>
          <w:kern w:val="36"/>
          <w:sz w:val="28"/>
          <w:szCs w:val="28"/>
          <w:lang w:eastAsia="uk-UA"/>
        </w:rPr>
        <w:t xml:space="preserve">. </w:t>
      </w:r>
    </w:p>
    <w:p w:rsidR="0093146B" w:rsidRPr="0093146B" w:rsidRDefault="0093146B" w:rsidP="0093146B">
      <w:pPr>
        <w:tabs>
          <w:tab w:val="num" w:pos="720"/>
        </w:tabs>
        <w:spacing w:after="0" w:line="240" w:lineRule="auto"/>
        <w:ind w:left="720" w:hanging="360"/>
        <w:jc w:val="both"/>
        <w:outlineLvl w:val="0"/>
        <w:rPr>
          <w:rFonts w:ascii="Times New Roman" w:eastAsia="Times New Roman" w:hAnsi="Times New Roman" w:cs="Times New Roman"/>
          <w:b/>
          <w:bCs/>
          <w:kern w:val="36"/>
          <w:sz w:val="28"/>
          <w:szCs w:val="28"/>
          <w:lang w:eastAsia="uk-UA"/>
        </w:rPr>
      </w:pPr>
      <w:r w:rsidRPr="0093146B">
        <w:rPr>
          <w:rFonts w:ascii="Times New Roman" w:eastAsia="Times New Roman" w:hAnsi="Times New Roman" w:cs="Times New Roman"/>
          <w:kern w:val="36"/>
          <w:sz w:val="28"/>
          <w:szCs w:val="28"/>
          <w:lang w:eastAsia="uk-UA"/>
        </w:rPr>
        <w:t xml:space="preserve">9.      Побудова графіків і діаграм засобами </w:t>
      </w:r>
      <w:r w:rsidRPr="0093146B">
        <w:rPr>
          <w:rFonts w:ascii="Times New Roman" w:eastAsia="Times New Roman" w:hAnsi="Times New Roman" w:cs="Times New Roman"/>
          <w:kern w:val="36"/>
          <w:sz w:val="28"/>
          <w:szCs w:val="28"/>
          <w:lang w:val="en-US" w:eastAsia="uk-UA"/>
        </w:rPr>
        <w:t>MS</w:t>
      </w:r>
      <w:r w:rsidRPr="0093146B">
        <w:rPr>
          <w:rFonts w:ascii="Times New Roman" w:eastAsia="Times New Roman" w:hAnsi="Times New Roman" w:cs="Times New Roman"/>
          <w:kern w:val="36"/>
          <w:sz w:val="28"/>
          <w:szCs w:val="28"/>
          <w:lang w:eastAsia="uk-UA"/>
        </w:rPr>
        <w:t xml:space="preserve"> </w:t>
      </w:r>
      <w:r w:rsidRPr="0093146B">
        <w:rPr>
          <w:rFonts w:ascii="Times New Roman" w:eastAsia="Times New Roman" w:hAnsi="Times New Roman" w:cs="Times New Roman"/>
          <w:kern w:val="36"/>
          <w:sz w:val="28"/>
          <w:szCs w:val="28"/>
          <w:lang w:val="en-US" w:eastAsia="uk-UA"/>
        </w:rPr>
        <w:t>Excel</w:t>
      </w:r>
      <w:r w:rsidRPr="0093146B">
        <w:rPr>
          <w:rFonts w:ascii="Times New Roman" w:eastAsia="Times New Roman" w:hAnsi="Times New Roman" w:cs="Times New Roman"/>
          <w:kern w:val="36"/>
          <w:sz w:val="28"/>
          <w:szCs w:val="28"/>
          <w:lang w:eastAsia="uk-UA"/>
        </w:rPr>
        <w:t>.</w:t>
      </w:r>
    </w:p>
    <w:p w:rsidR="0093146B" w:rsidRPr="0093146B" w:rsidRDefault="0093146B" w:rsidP="0093146B">
      <w:pPr>
        <w:numPr>
          <w:ilvl w:val="0"/>
          <w:numId w:val="17"/>
        </w:numPr>
        <w:spacing w:after="0" w:line="240" w:lineRule="auto"/>
        <w:rPr>
          <w:rFonts w:ascii="Times New Roman" w:eastAsia="Times New Roman" w:hAnsi="Times New Roman" w:cs="Times New Roman"/>
          <w:sz w:val="28"/>
          <w:szCs w:val="28"/>
          <w:lang w:eastAsia="uk-UA"/>
        </w:rPr>
      </w:pPr>
      <w:r w:rsidRPr="0093146B">
        <w:rPr>
          <w:rFonts w:ascii="Times New Roman" w:eastAsia="Times New Roman" w:hAnsi="Times New Roman" w:cs="Times New Roman"/>
          <w:sz w:val="28"/>
          <w:szCs w:val="28"/>
          <w:lang w:eastAsia="uk-UA"/>
        </w:rPr>
        <w:t xml:space="preserve">Робота з логічними функціями та аналіз даних засобами </w:t>
      </w:r>
      <w:r w:rsidRPr="0093146B">
        <w:rPr>
          <w:rFonts w:ascii="Times New Roman" w:eastAsia="Times New Roman" w:hAnsi="Times New Roman" w:cs="Times New Roman"/>
          <w:sz w:val="28"/>
          <w:szCs w:val="28"/>
          <w:lang w:val="en-US" w:eastAsia="uk-UA"/>
        </w:rPr>
        <w:t>MS</w:t>
      </w:r>
      <w:r w:rsidRPr="0093146B">
        <w:rPr>
          <w:rFonts w:ascii="Times New Roman" w:eastAsia="Times New Roman" w:hAnsi="Times New Roman" w:cs="Times New Roman"/>
          <w:sz w:val="28"/>
          <w:szCs w:val="28"/>
          <w:lang w:eastAsia="uk-UA"/>
        </w:rPr>
        <w:t xml:space="preserve"> Excel.</w:t>
      </w:r>
    </w:p>
    <w:p w:rsidR="0093146B" w:rsidRPr="0093146B" w:rsidRDefault="0093146B" w:rsidP="0093146B">
      <w:pPr>
        <w:numPr>
          <w:ilvl w:val="0"/>
          <w:numId w:val="17"/>
        </w:numPr>
        <w:spacing w:after="0" w:line="240" w:lineRule="auto"/>
        <w:rPr>
          <w:rFonts w:ascii="Times New Roman" w:eastAsia="Times New Roman" w:hAnsi="Times New Roman" w:cs="Times New Roman"/>
          <w:sz w:val="28"/>
          <w:szCs w:val="28"/>
          <w:lang w:eastAsia="uk-UA"/>
        </w:rPr>
      </w:pPr>
      <w:r w:rsidRPr="0093146B">
        <w:rPr>
          <w:rFonts w:ascii="Times New Roman" w:eastAsia="Times New Roman" w:hAnsi="Times New Roman" w:cs="Times New Roman"/>
          <w:sz w:val="28"/>
          <w:szCs w:val="28"/>
          <w:lang w:eastAsia="uk-UA"/>
        </w:rPr>
        <w:t xml:space="preserve">Створення бази даних і форм засобами </w:t>
      </w:r>
      <w:r w:rsidRPr="0093146B">
        <w:rPr>
          <w:rFonts w:ascii="Times New Roman" w:eastAsia="Times New Roman" w:hAnsi="Times New Roman" w:cs="Times New Roman"/>
          <w:sz w:val="28"/>
          <w:szCs w:val="28"/>
          <w:lang w:val="en-US" w:eastAsia="uk-UA"/>
        </w:rPr>
        <w:t>MS</w:t>
      </w:r>
      <w:r w:rsidRPr="0093146B">
        <w:rPr>
          <w:rFonts w:ascii="Times New Roman" w:eastAsia="Times New Roman" w:hAnsi="Times New Roman" w:cs="Times New Roman"/>
          <w:sz w:val="28"/>
          <w:szCs w:val="28"/>
          <w:lang w:eastAsia="uk-UA"/>
        </w:rPr>
        <w:t xml:space="preserve"> </w:t>
      </w:r>
      <w:r w:rsidRPr="0093146B">
        <w:rPr>
          <w:rFonts w:ascii="Times New Roman" w:eastAsia="Times New Roman" w:hAnsi="Times New Roman" w:cs="Times New Roman"/>
          <w:sz w:val="28"/>
          <w:szCs w:val="28"/>
          <w:lang w:val="en-US" w:eastAsia="uk-UA"/>
        </w:rPr>
        <w:t>Excel</w:t>
      </w:r>
      <w:r w:rsidRPr="0093146B">
        <w:rPr>
          <w:rFonts w:ascii="Times New Roman" w:eastAsia="Times New Roman" w:hAnsi="Times New Roman" w:cs="Times New Roman"/>
          <w:sz w:val="28"/>
          <w:szCs w:val="28"/>
          <w:lang w:eastAsia="uk-UA"/>
        </w:rPr>
        <w:t>.</w:t>
      </w:r>
    </w:p>
    <w:p w:rsidR="0093146B" w:rsidRPr="0093146B" w:rsidRDefault="0093146B" w:rsidP="0093146B">
      <w:pPr>
        <w:numPr>
          <w:ilvl w:val="0"/>
          <w:numId w:val="17"/>
        </w:numPr>
        <w:spacing w:after="0" w:line="240" w:lineRule="auto"/>
        <w:jc w:val="both"/>
        <w:rPr>
          <w:rFonts w:ascii="Times New Roman" w:eastAsia="Times New Roman" w:hAnsi="Times New Roman" w:cs="Times New Roman"/>
          <w:sz w:val="28"/>
          <w:szCs w:val="28"/>
          <w:lang w:eastAsia="uk-UA"/>
        </w:rPr>
      </w:pPr>
      <w:r w:rsidRPr="0093146B">
        <w:rPr>
          <w:rFonts w:ascii="Times New Roman" w:eastAsia="Times New Roman" w:hAnsi="Times New Roman" w:cs="Times New Roman"/>
          <w:sz w:val="28"/>
          <w:szCs w:val="28"/>
          <w:lang w:eastAsia="uk-UA"/>
        </w:rPr>
        <w:t xml:space="preserve">Вивчення системи управління базами даних </w:t>
      </w:r>
      <w:r w:rsidRPr="0093146B">
        <w:rPr>
          <w:rFonts w:ascii="Times New Roman" w:eastAsia="Times New Roman" w:hAnsi="Times New Roman" w:cs="Times New Roman"/>
          <w:sz w:val="28"/>
          <w:szCs w:val="28"/>
          <w:lang w:val="en-US" w:eastAsia="uk-UA"/>
        </w:rPr>
        <w:t>MS</w:t>
      </w:r>
      <w:r w:rsidRPr="0093146B">
        <w:rPr>
          <w:rFonts w:ascii="Times New Roman" w:eastAsia="Times New Roman" w:hAnsi="Times New Roman" w:cs="Times New Roman"/>
          <w:sz w:val="28"/>
          <w:szCs w:val="28"/>
          <w:lang w:eastAsia="uk-UA"/>
        </w:rPr>
        <w:t xml:space="preserve"> </w:t>
      </w:r>
      <w:r w:rsidRPr="0093146B">
        <w:rPr>
          <w:rFonts w:ascii="Times New Roman" w:eastAsia="Times New Roman" w:hAnsi="Times New Roman" w:cs="Times New Roman"/>
          <w:sz w:val="28"/>
          <w:szCs w:val="28"/>
          <w:lang w:val="en-US" w:eastAsia="uk-UA"/>
        </w:rPr>
        <w:t>Access</w:t>
      </w:r>
      <w:r w:rsidRPr="0093146B">
        <w:rPr>
          <w:rFonts w:ascii="Times New Roman" w:eastAsia="Times New Roman" w:hAnsi="Times New Roman" w:cs="Times New Roman"/>
          <w:sz w:val="28"/>
          <w:szCs w:val="28"/>
          <w:lang w:eastAsia="uk-UA"/>
        </w:rPr>
        <w:t xml:space="preserve">. </w:t>
      </w:r>
    </w:p>
    <w:p w:rsidR="0093146B" w:rsidRPr="0093146B" w:rsidRDefault="0093146B" w:rsidP="0093146B">
      <w:pPr>
        <w:numPr>
          <w:ilvl w:val="0"/>
          <w:numId w:val="17"/>
        </w:numPr>
        <w:spacing w:after="0" w:line="240" w:lineRule="auto"/>
        <w:jc w:val="both"/>
        <w:rPr>
          <w:rFonts w:ascii="Times New Roman" w:eastAsia="Times New Roman" w:hAnsi="Times New Roman" w:cs="Times New Roman"/>
          <w:sz w:val="28"/>
          <w:szCs w:val="28"/>
          <w:lang w:eastAsia="uk-UA"/>
        </w:rPr>
      </w:pPr>
      <w:r w:rsidRPr="0093146B">
        <w:rPr>
          <w:rFonts w:ascii="Times New Roman" w:eastAsia="Times New Roman" w:hAnsi="Times New Roman" w:cs="Times New Roman"/>
          <w:sz w:val="28"/>
          <w:szCs w:val="28"/>
          <w:lang w:eastAsia="uk-UA"/>
        </w:rPr>
        <w:t>Проектування і створення бази даних «Аптека/склад».</w:t>
      </w:r>
    </w:p>
    <w:p w:rsidR="0093146B" w:rsidRPr="0093146B" w:rsidRDefault="0093146B" w:rsidP="0093146B">
      <w:pPr>
        <w:numPr>
          <w:ilvl w:val="0"/>
          <w:numId w:val="17"/>
        </w:numPr>
        <w:spacing w:after="0" w:line="240" w:lineRule="auto"/>
        <w:jc w:val="both"/>
        <w:rPr>
          <w:rFonts w:ascii="Times New Roman" w:eastAsia="Times New Roman" w:hAnsi="Times New Roman" w:cs="Times New Roman"/>
          <w:sz w:val="28"/>
          <w:szCs w:val="28"/>
          <w:lang w:eastAsia="uk-UA"/>
        </w:rPr>
      </w:pPr>
      <w:r w:rsidRPr="0093146B">
        <w:rPr>
          <w:rFonts w:ascii="Times New Roman" w:eastAsia="Times New Roman" w:hAnsi="Times New Roman" w:cs="Times New Roman"/>
          <w:sz w:val="28"/>
          <w:szCs w:val="28"/>
          <w:lang w:eastAsia="uk-UA"/>
        </w:rPr>
        <w:t xml:space="preserve">Вирішення задач фармації на прикладі використання бази даних «Аптека/склад». </w:t>
      </w:r>
    </w:p>
    <w:p w:rsidR="0093146B" w:rsidRPr="0093146B" w:rsidRDefault="0093146B" w:rsidP="0093146B">
      <w:pPr>
        <w:numPr>
          <w:ilvl w:val="0"/>
          <w:numId w:val="17"/>
        </w:numPr>
        <w:spacing w:after="0" w:line="240" w:lineRule="auto"/>
        <w:jc w:val="both"/>
        <w:rPr>
          <w:rFonts w:ascii="Times New Roman" w:eastAsia="Times New Roman" w:hAnsi="Times New Roman" w:cs="Times New Roman"/>
          <w:sz w:val="28"/>
          <w:szCs w:val="28"/>
          <w:lang w:eastAsia="uk-UA"/>
        </w:rPr>
      </w:pPr>
      <w:r w:rsidRPr="0093146B">
        <w:rPr>
          <w:rFonts w:ascii="Times New Roman" w:eastAsia="Times New Roman" w:hAnsi="Times New Roman" w:cs="Times New Roman"/>
          <w:sz w:val="28"/>
          <w:szCs w:val="28"/>
          <w:lang w:eastAsia="uk-UA"/>
        </w:rPr>
        <w:t xml:space="preserve">Основні поняття мережі </w:t>
      </w:r>
      <w:r w:rsidRPr="0093146B">
        <w:rPr>
          <w:rFonts w:ascii="Times New Roman" w:eastAsia="Times New Roman" w:hAnsi="Times New Roman" w:cs="Times New Roman"/>
          <w:sz w:val="28"/>
          <w:szCs w:val="28"/>
          <w:lang w:val="en-US" w:eastAsia="uk-UA"/>
        </w:rPr>
        <w:t>Internet</w:t>
      </w:r>
      <w:r w:rsidRPr="0093146B">
        <w:rPr>
          <w:rFonts w:ascii="Times New Roman" w:eastAsia="Times New Roman" w:hAnsi="Times New Roman" w:cs="Times New Roman"/>
          <w:sz w:val="28"/>
          <w:szCs w:val="28"/>
          <w:lang w:eastAsia="uk-UA"/>
        </w:rPr>
        <w:t xml:space="preserve">. Створення </w:t>
      </w:r>
      <w:r w:rsidRPr="0093146B">
        <w:rPr>
          <w:rFonts w:ascii="Times New Roman" w:eastAsia="Times New Roman" w:hAnsi="Times New Roman" w:cs="Times New Roman"/>
          <w:sz w:val="28"/>
          <w:szCs w:val="28"/>
          <w:lang w:val="en-US" w:eastAsia="uk-UA"/>
        </w:rPr>
        <w:t>Web</w:t>
      </w:r>
      <w:r w:rsidRPr="0093146B">
        <w:rPr>
          <w:rFonts w:ascii="Times New Roman" w:eastAsia="Times New Roman" w:hAnsi="Times New Roman" w:cs="Times New Roman"/>
          <w:sz w:val="28"/>
          <w:szCs w:val="28"/>
          <w:lang w:eastAsia="uk-UA"/>
        </w:rPr>
        <w:t>-сторінок.</w:t>
      </w:r>
    </w:p>
    <w:p w:rsidR="0093146B" w:rsidRPr="0093146B" w:rsidRDefault="0093146B" w:rsidP="0093146B">
      <w:pPr>
        <w:numPr>
          <w:ilvl w:val="0"/>
          <w:numId w:val="17"/>
        </w:numPr>
        <w:spacing w:after="0" w:line="240" w:lineRule="auto"/>
        <w:rPr>
          <w:rFonts w:ascii="Times New Roman" w:eastAsia="Times New Roman" w:hAnsi="Times New Roman" w:cs="Times New Roman"/>
          <w:sz w:val="28"/>
          <w:szCs w:val="28"/>
          <w:lang w:eastAsia="uk-UA"/>
        </w:rPr>
      </w:pPr>
      <w:r w:rsidRPr="0093146B">
        <w:rPr>
          <w:rFonts w:ascii="Times New Roman" w:eastAsia="Times New Roman" w:hAnsi="Times New Roman" w:cs="Times New Roman"/>
          <w:sz w:val="28"/>
          <w:szCs w:val="28"/>
          <w:lang w:eastAsia="uk-UA"/>
        </w:rPr>
        <w:t xml:space="preserve">Пошук фармацевтичної інформації в мережі </w:t>
      </w:r>
      <w:r w:rsidRPr="0093146B">
        <w:rPr>
          <w:rFonts w:ascii="Times New Roman" w:eastAsia="Times New Roman" w:hAnsi="Times New Roman" w:cs="Times New Roman"/>
          <w:sz w:val="28"/>
          <w:szCs w:val="28"/>
          <w:lang w:val="en-US" w:eastAsia="uk-UA"/>
        </w:rPr>
        <w:t>Internet</w:t>
      </w:r>
      <w:r w:rsidRPr="0093146B">
        <w:rPr>
          <w:rFonts w:ascii="Times New Roman" w:eastAsia="Times New Roman" w:hAnsi="Times New Roman" w:cs="Times New Roman"/>
          <w:sz w:val="28"/>
          <w:szCs w:val="28"/>
          <w:lang w:eastAsia="uk-UA"/>
        </w:rPr>
        <w:t>.</w:t>
      </w:r>
      <w:r w:rsidRPr="0093146B">
        <w:rPr>
          <w:rFonts w:ascii="Times New Roman" w:eastAsia="Times New Roman" w:hAnsi="Times New Roman" w:cs="Times New Roman"/>
          <w:b/>
          <w:bCs/>
          <w:sz w:val="28"/>
          <w:szCs w:val="28"/>
          <w:lang w:eastAsia="uk-UA"/>
        </w:rPr>
        <w:t xml:space="preserve"> </w:t>
      </w:r>
      <w:r w:rsidRPr="0093146B">
        <w:rPr>
          <w:rFonts w:ascii="Times New Roman" w:eastAsia="Times New Roman" w:hAnsi="Times New Roman" w:cs="Times New Roman"/>
          <w:sz w:val="28"/>
          <w:szCs w:val="28"/>
          <w:lang w:eastAsia="uk-UA"/>
        </w:rPr>
        <w:t xml:space="preserve">Робота на торгових площадках та </w:t>
      </w:r>
      <w:r w:rsidRPr="0093146B">
        <w:rPr>
          <w:rFonts w:ascii="Times New Roman" w:eastAsia="Times New Roman" w:hAnsi="Times New Roman" w:cs="Times New Roman"/>
          <w:sz w:val="28"/>
          <w:szCs w:val="28"/>
          <w:lang w:val="en-US" w:eastAsia="uk-UA"/>
        </w:rPr>
        <w:t>Intern</w:t>
      </w:r>
      <w:r w:rsidRPr="0093146B">
        <w:rPr>
          <w:rFonts w:ascii="Times New Roman" w:eastAsia="Times New Roman" w:hAnsi="Times New Roman" w:cs="Times New Roman"/>
          <w:sz w:val="28"/>
          <w:szCs w:val="28"/>
          <w:lang w:eastAsia="uk-UA"/>
        </w:rPr>
        <w:t>е</w:t>
      </w:r>
      <w:r w:rsidRPr="0093146B">
        <w:rPr>
          <w:rFonts w:ascii="Times New Roman" w:eastAsia="Times New Roman" w:hAnsi="Times New Roman" w:cs="Times New Roman"/>
          <w:sz w:val="28"/>
          <w:szCs w:val="28"/>
          <w:lang w:val="en-US" w:eastAsia="uk-UA"/>
        </w:rPr>
        <w:t>t</w:t>
      </w:r>
      <w:r w:rsidRPr="0093146B">
        <w:rPr>
          <w:rFonts w:ascii="Times New Roman" w:eastAsia="Times New Roman" w:hAnsi="Times New Roman" w:cs="Times New Roman"/>
          <w:sz w:val="28"/>
          <w:szCs w:val="28"/>
          <w:lang w:eastAsia="uk-UA"/>
        </w:rPr>
        <w:t>-аптеках. Робота з електронною поштою.</w:t>
      </w:r>
    </w:p>
    <w:p w:rsidR="0093146B" w:rsidRPr="0093146B" w:rsidRDefault="0093146B" w:rsidP="0093146B">
      <w:pPr>
        <w:numPr>
          <w:ilvl w:val="0"/>
          <w:numId w:val="17"/>
        </w:numPr>
        <w:spacing w:after="0" w:line="240" w:lineRule="auto"/>
        <w:jc w:val="both"/>
        <w:rPr>
          <w:rFonts w:ascii="Times New Roman" w:eastAsia="Times New Roman" w:hAnsi="Times New Roman" w:cs="Times New Roman"/>
          <w:sz w:val="28"/>
          <w:szCs w:val="28"/>
          <w:lang w:eastAsia="uk-UA"/>
        </w:rPr>
      </w:pPr>
      <w:r w:rsidRPr="0093146B">
        <w:rPr>
          <w:rFonts w:ascii="Times New Roman" w:eastAsia="Times New Roman" w:hAnsi="Times New Roman" w:cs="Times New Roman"/>
          <w:sz w:val="28"/>
          <w:szCs w:val="28"/>
          <w:lang w:eastAsia="uk-UA"/>
        </w:rPr>
        <w:t>Робота з системою дистанційного навчання.</w:t>
      </w:r>
    </w:p>
    <w:p w:rsidR="0093146B" w:rsidRPr="0093146B" w:rsidRDefault="0093146B" w:rsidP="0093146B">
      <w:pPr>
        <w:numPr>
          <w:ilvl w:val="0"/>
          <w:numId w:val="17"/>
        </w:numPr>
        <w:spacing w:after="0" w:line="240" w:lineRule="auto"/>
        <w:rPr>
          <w:rFonts w:ascii="Times New Roman" w:eastAsia="Times New Roman" w:hAnsi="Times New Roman" w:cs="Times New Roman"/>
          <w:sz w:val="28"/>
          <w:szCs w:val="28"/>
          <w:lang w:eastAsia="uk-UA"/>
        </w:rPr>
      </w:pPr>
      <w:r w:rsidRPr="0093146B">
        <w:rPr>
          <w:rFonts w:ascii="Times New Roman" w:eastAsia="Times New Roman" w:hAnsi="Times New Roman" w:cs="Times New Roman"/>
          <w:sz w:val="28"/>
          <w:szCs w:val="28"/>
          <w:lang w:eastAsia="uk-UA"/>
        </w:rPr>
        <w:t>Робота з інформаційними системами у фармації.</w:t>
      </w:r>
    </w:p>
    <w:p w:rsidR="0093146B" w:rsidRPr="0093146B" w:rsidRDefault="0093146B" w:rsidP="0093146B">
      <w:pPr>
        <w:numPr>
          <w:ilvl w:val="0"/>
          <w:numId w:val="17"/>
        </w:numPr>
        <w:spacing w:after="0" w:line="240" w:lineRule="auto"/>
        <w:rPr>
          <w:rFonts w:ascii="Times New Roman" w:eastAsia="Times New Roman" w:hAnsi="Times New Roman" w:cs="Times New Roman"/>
          <w:sz w:val="28"/>
          <w:szCs w:val="28"/>
          <w:lang w:eastAsia="uk-UA"/>
        </w:rPr>
      </w:pPr>
      <w:r w:rsidRPr="0093146B">
        <w:rPr>
          <w:rFonts w:ascii="Times New Roman" w:eastAsia="Times New Roman" w:hAnsi="Times New Roman" w:cs="Times New Roman"/>
          <w:sz w:val="28"/>
          <w:szCs w:val="28"/>
          <w:lang w:eastAsia="uk-UA"/>
        </w:rPr>
        <w:t>Робота з АРМ провізора.</w:t>
      </w:r>
    </w:p>
    <w:p w:rsidR="0093146B" w:rsidRPr="0093146B" w:rsidRDefault="0093146B" w:rsidP="0093146B">
      <w:pPr>
        <w:numPr>
          <w:ilvl w:val="0"/>
          <w:numId w:val="17"/>
        </w:numPr>
        <w:spacing w:after="0" w:line="240" w:lineRule="auto"/>
        <w:rPr>
          <w:rFonts w:ascii="Times New Roman" w:eastAsia="Times New Roman" w:hAnsi="Times New Roman" w:cs="Times New Roman"/>
          <w:sz w:val="28"/>
          <w:szCs w:val="28"/>
          <w:lang w:eastAsia="uk-UA"/>
        </w:rPr>
      </w:pPr>
      <w:r w:rsidRPr="0093146B">
        <w:rPr>
          <w:rFonts w:ascii="Times New Roman" w:eastAsia="Times New Roman" w:hAnsi="Times New Roman" w:cs="Times New Roman"/>
          <w:sz w:val="28"/>
          <w:szCs w:val="28"/>
          <w:lang w:eastAsia="uk-UA"/>
        </w:rPr>
        <w:t>Робота з експертними системами у фармації.</w:t>
      </w:r>
    </w:p>
    <w:p w:rsidR="0093146B" w:rsidRPr="0093146B" w:rsidRDefault="0093146B" w:rsidP="0093146B">
      <w:pPr>
        <w:numPr>
          <w:ilvl w:val="0"/>
          <w:numId w:val="17"/>
        </w:numPr>
        <w:spacing w:after="0" w:line="240" w:lineRule="auto"/>
        <w:rPr>
          <w:rFonts w:ascii="Times New Roman" w:eastAsia="Times New Roman" w:hAnsi="Times New Roman" w:cs="Times New Roman"/>
          <w:sz w:val="28"/>
          <w:szCs w:val="28"/>
          <w:lang w:eastAsia="uk-UA"/>
        </w:rPr>
      </w:pPr>
      <w:r w:rsidRPr="0093146B">
        <w:rPr>
          <w:rFonts w:ascii="Times New Roman" w:eastAsia="Times New Roman" w:hAnsi="Times New Roman" w:cs="Times New Roman"/>
          <w:sz w:val="28"/>
          <w:szCs w:val="28"/>
          <w:lang w:eastAsia="uk-UA"/>
        </w:rPr>
        <w:t>Основи автоматизації документообігу.</w:t>
      </w:r>
    </w:p>
    <w:p w:rsidR="0093146B" w:rsidRPr="0093146B" w:rsidRDefault="0093146B" w:rsidP="0093146B">
      <w:pPr>
        <w:numPr>
          <w:ilvl w:val="0"/>
          <w:numId w:val="17"/>
        </w:numPr>
        <w:spacing w:after="0" w:line="240" w:lineRule="auto"/>
        <w:rPr>
          <w:rFonts w:ascii="Times New Roman" w:eastAsia="Times New Roman" w:hAnsi="Times New Roman" w:cs="Times New Roman"/>
          <w:sz w:val="28"/>
          <w:szCs w:val="28"/>
          <w:lang w:eastAsia="uk-UA"/>
        </w:rPr>
      </w:pPr>
      <w:r w:rsidRPr="0093146B">
        <w:rPr>
          <w:rFonts w:ascii="Times New Roman" w:eastAsia="Times New Roman" w:hAnsi="Times New Roman" w:cs="Times New Roman"/>
          <w:sz w:val="28"/>
          <w:szCs w:val="28"/>
          <w:lang w:eastAsia="uk-UA"/>
        </w:rPr>
        <w:t>Формалізація й алгоритмізація фармацевтичних задач.</w:t>
      </w:r>
    </w:p>
    <w:p w:rsidR="0093146B" w:rsidRPr="0093146B" w:rsidRDefault="0093146B" w:rsidP="0093146B">
      <w:pPr>
        <w:numPr>
          <w:ilvl w:val="0"/>
          <w:numId w:val="17"/>
        </w:numPr>
        <w:spacing w:after="0" w:line="240" w:lineRule="auto"/>
        <w:rPr>
          <w:rFonts w:ascii="Times New Roman" w:eastAsia="Times New Roman" w:hAnsi="Times New Roman" w:cs="Times New Roman"/>
          <w:sz w:val="28"/>
          <w:szCs w:val="28"/>
          <w:lang w:eastAsia="uk-UA"/>
        </w:rPr>
      </w:pPr>
      <w:r w:rsidRPr="0093146B">
        <w:rPr>
          <w:rFonts w:ascii="Times New Roman" w:eastAsia="Times New Roman" w:hAnsi="Times New Roman" w:cs="Times New Roman"/>
          <w:sz w:val="28"/>
          <w:szCs w:val="28"/>
          <w:lang w:eastAsia="uk-UA"/>
        </w:rPr>
        <w:t>Моделювання медико-біологічних процесів.</w:t>
      </w:r>
    </w:p>
    <w:p w:rsidR="0093146B" w:rsidRPr="0093146B" w:rsidRDefault="0093146B" w:rsidP="0093146B">
      <w:pPr>
        <w:numPr>
          <w:ilvl w:val="0"/>
          <w:numId w:val="17"/>
        </w:numPr>
        <w:spacing w:after="0" w:line="240" w:lineRule="auto"/>
        <w:jc w:val="both"/>
        <w:rPr>
          <w:rFonts w:ascii="Times New Roman" w:eastAsia="Times New Roman" w:hAnsi="Times New Roman" w:cs="Times New Roman"/>
          <w:sz w:val="28"/>
          <w:szCs w:val="28"/>
          <w:lang w:eastAsia="uk-UA"/>
        </w:rPr>
      </w:pPr>
      <w:r w:rsidRPr="0093146B">
        <w:rPr>
          <w:rFonts w:ascii="Times New Roman" w:eastAsia="Times New Roman" w:hAnsi="Times New Roman" w:cs="Times New Roman"/>
          <w:sz w:val="28"/>
          <w:szCs w:val="28"/>
          <w:lang w:eastAsia="uk-UA"/>
        </w:rPr>
        <w:t xml:space="preserve">Основи роботи з програмою </w:t>
      </w:r>
      <w:r w:rsidRPr="0093146B">
        <w:rPr>
          <w:rFonts w:ascii="Times New Roman" w:eastAsia="Times New Roman" w:hAnsi="Times New Roman" w:cs="Times New Roman"/>
          <w:sz w:val="28"/>
          <w:szCs w:val="28"/>
          <w:lang w:val="en-US" w:eastAsia="uk-UA"/>
        </w:rPr>
        <w:t>Mathcad</w:t>
      </w:r>
      <w:r w:rsidRPr="0093146B">
        <w:rPr>
          <w:rFonts w:ascii="Times New Roman" w:eastAsia="Times New Roman" w:hAnsi="Times New Roman" w:cs="Times New Roman"/>
          <w:sz w:val="28"/>
          <w:szCs w:val="28"/>
          <w:lang w:eastAsia="uk-UA"/>
        </w:rPr>
        <w:t>.</w:t>
      </w:r>
    </w:p>
    <w:p w:rsidR="0093146B" w:rsidRPr="0093146B" w:rsidRDefault="0093146B" w:rsidP="0093146B">
      <w:pPr>
        <w:numPr>
          <w:ilvl w:val="0"/>
          <w:numId w:val="17"/>
        </w:numPr>
        <w:spacing w:after="0" w:line="240" w:lineRule="auto"/>
        <w:rPr>
          <w:rFonts w:ascii="Times New Roman" w:eastAsia="Times New Roman" w:hAnsi="Times New Roman" w:cs="Times New Roman"/>
          <w:sz w:val="28"/>
          <w:szCs w:val="28"/>
          <w:lang w:eastAsia="uk-UA"/>
        </w:rPr>
      </w:pPr>
      <w:r w:rsidRPr="0093146B">
        <w:rPr>
          <w:rFonts w:ascii="Times New Roman" w:eastAsia="Times New Roman" w:hAnsi="Times New Roman" w:cs="Times New Roman"/>
          <w:sz w:val="28"/>
          <w:szCs w:val="28"/>
          <w:lang w:eastAsia="uk-UA"/>
        </w:rPr>
        <w:t xml:space="preserve">Лінійне програмування. </w:t>
      </w:r>
    </w:p>
    <w:p w:rsidR="0093146B" w:rsidRPr="0093146B" w:rsidRDefault="0093146B" w:rsidP="0093146B">
      <w:pPr>
        <w:numPr>
          <w:ilvl w:val="0"/>
          <w:numId w:val="17"/>
        </w:numPr>
        <w:spacing w:after="0" w:line="240" w:lineRule="auto"/>
        <w:rPr>
          <w:rFonts w:ascii="Times New Roman" w:eastAsia="Times New Roman" w:hAnsi="Times New Roman" w:cs="Times New Roman"/>
          <w:sz w:val="28"/>
          <w:szCs w:val="28"/>
          <w:lang w:eastAsia="uk-UA"/>
        </w:rPr>
      </w:pPr>
      <w:r w:rsidRPr="0093146B">
        <w:rPr>
          <w:rFonts w:ascii="Times New Roman" w:eastAsia="Times New Roman" w:hAnsi="Times New Roman" w:cs="Times New Roman"/>
          <w:sz w:val="28"/>
          <w:szCs w:val="28"/>
          <w:lang w:eastAsia="uk-UA"/>
        </w:rPr>
        <w:lastRenderedPageBreak/>
        <w:t xml:space="preserve">Прикладні задачі лінійного програмування у фармації. </w:t>
      </w:r>
    </w:p>
    <w:p w:rsidR="0093146B" w:rsidRPr="0093146B" w:rsidRDefault="0093146B" w:rsidP="0093146B">
      <w:pPr>
        <w:spacing w:after="0" w:line="240" w:lineRule="auto"/>
        <w:ind w:left="360"/>
        <w:rPr>
          <w:rFonts w:ascii="Times New Roman" w:eastAsia="Times New Roman" w:hAnsi="Times New Roman" w:cs="Times New Roman"/>
          <w:b/>
          <w:bCs/>
          <w:i/>
          <w:iCs/>
          <w:sz w:val="28"/>
          <w:szCs w:val="28"/>
          <w:lang w:eastAsia="uk-UA"/>
        </w:rPr>
      </w:pPr>
    </w:p>
    <w:p w:rsidR="0093146B" w:rsidRPr="0093146B" w:rsidRDefault="0093146B" w:rsidP="0093146B">
      <w:pPr>
        <w:spacing w:after="0" w:line="240" w:lineRule="auto"/>
        <w:ind w:left="360"/>
        <w:rPr>
          <w:rFonts w:ascii="Times New Roman" w:eastAsia="Times New Roman" w:hAnsi="Times New Roman" w:cs="Times New Roman"/>
          <w:sz w:val="28"/>
          <w:szCs w:val="28"/>
          <w:lang w:eastAsia="uk-UA"/>
        </w:rPr>
      </w:pPr>
      <w:r w:rsidRPr="0093146B">
        <w:rPr>
          <w:rFonts w:ascii="Times New Roman" w:eastAsia="Times New Roman" w:hAnsi="Times New Roman" w:cs="Times New Roman"/>
          <w:b/>
          <w:bCs/>
          <w:i/>
          <w:iCs/>
          <w:sz w:val="28"/>
          <w:szCs w:val="28"/>
          <w:lang w:eastAsia="uk-UA"/>
        </w:rPr>
        <w:t xml:space="preserve">Змістовий модуль 2: </w:t>
      </w:r>
      <w:r w:rsidRPr="0093146B">
        <w:rPr>
          <w:rFonts w:ascii="Times New Roman" w:hAnsi="Times New Roman" w:cs="Times New Roman"/>
          <w:sz w:val="28"/>
          <w:szCs w:val="28"/>
        </w:rPr>
        <w:t xml:space="preserve">Сучасні напрямки використання комп’ютерних технологій </w:t>
      </w:r>
      <w:proofErr w:type="gramStart"/>
      <w:r w:rsidRPr="0093146B">
        <w:rPr>
          <w:rFonts w:ascii="Times New Roman" w:hAnsi="Times New Roman" w:cs="Times New Roman"/>
          <w:sz w:val="28"/>
          <w:szCs w:val="28"/>
        </w:rPr>
        <w:t>у задачах</w:t>
      </w:r>
      <w:proofErr w:type="gramEnd"/>
      <w:r w:rsidRPr="0093146B">
        <w:rPr>
          <w:rFonts w:ascii="Times New Roman" w:hAnsi="Times New Roman" w:cs="Times New Roman"/>
          <w:sz w:val="28"/>
          <w:szCs w:val="28"/>
        </w:rPr>
        <w:t xml:space="preserve"> практичної фармації</w:t>
      </w:r>
    </w:p>
    <w:p w:rsidR="0093146B" w:rsidRPr="0093146B" w:rsidRDefault="0093146B" w:rsidP="0093146B">
      <w:pPr>
        <w:tabs>
          <w:tab w:val="num" w:pos="720"/>
        </w:tabs>
        <w:spacing w:after="0" w:line="240" w:lineRule="auto"/>
        <w:ind w:left="720" w:hanging="360"/>
        <w:outlineLvl w:val="5"/>
        <w:rPr>
          <w:rFonts w:ascii="Times New Roman" w:eastAsia="Times New Roman" w:hAnsi="Times New Roman" w:cs="Times New Roman"/>
          <w:bCs/>
          <w:sz w:val="28"/>
          <w:szCs w:val="28"/>
          <w:lang w:eastAsia="uk-UA"/>
        </w:rPr>
      </w:pPr>
      <w:r w:rsidRPr="0093146B">
        <w:rPr>
          <w:rFonts w:ascii="Times New Roman" w:eastAsia="Times New Roman" w:hAnsi="Times New Roman" w:cs="Times New Roman"/>
          <w:bCs/>
          <w:sz w:val="28"/>
          <w:szCs w:val="28"/>
          <w:lang w:eastAsia="uk-UA"/>
        </w:rPr>
        <w:t xml:space="preserve">27.  Статистичний аналіз даних за допомогою функцій </w:t>
      </w:r>
      <w:r w:rsidRPr="0093146B">
        <w:rPr>
          <w:rFonts w:ascii="Times New Roman" w:eastAsia="Times New Roman" w:hAnsi="Times New Roman" w:cs="Times New Roman"/>
          <w:bCs/>
          <w:sz w:val="28"/>
          <w:szCs w:val="28"/>
          <w:lang w:val="en-US" w:eastAsia="uk-UA"/>
        </w:rPr>
        <w:t>MS</w:t>
      </w:r>
      <w:r w:rsidRPr="0093146B">
        <w:rPr>
          <w:rFonts w:ascii="Times New Roman" w:eastAsia="Times New Roman" w:hAnsi="Times New Roman" w:cs="Times New Roman"/>
          <w:bCs/>
          <w:sz w:val="28"/>
          <w:szCs w:val="28"/>
          <w:lang w:eastAsia="uk-UA"/>
        </w:rPr>
        <w:t xml:space="preserve"> </w:t>
      </w:r>
      <w:r w:rsidRPr="0093146B">
        <w:rPr>
          <w:rFonts w:ascii="Times New Roman" w:eastAsia="Times New Roman" w:hAnsi="Times New Roman" w:cs="Times New Roman"/>
          <w:bCs/>
          <w:sz w:val="28"/>
          <w:szCs w:val="28"/>
          <w:lang w:val="en-US" w:eastAsia="uk-UA"/>
        </w:rPr>
        <w:t>Excel</w:t>
      </w:r>
      <w:r w:rsidRPr="0093146B">
        <w:rPr>
          <w:rFonts w:ascii="Times New Roman" w:eastAsia="Times New Roman" w:hAnsi="Times New Roman" w:cs="Times New Roman"/>
          <w:bCs/>
          <w:sz w:val="28"/>
          <w:szCs w:val="28"/>
          <w:lang w:eastAsia="uk-UA"/>
        </w:rPr>
        <w:t xml:space="preserve">. </w:t>
      </w:r>
    </w:p>
    <w:p w:rsidR="0093146B" w:rsidRPr="0093146B" w:rsidRDefault="0093146B" w:rsidP="0093146B">
      <w:pPr>
        <w:numPr>
          <w:ilvl w:val="0"/>
          <w:numId w:val="18"/>
        </w:numPr>
        <w:spacing w:after="0" w:line="240" w:lineRule="auto"/>
        <w:rPr>
          <w:rFonts w:ascii="Times New Roman" w:eastAsia="Times New Roman" w:hAnsi="Times New Roman" w:cs="Times New Roman"/>
          <w:sz w:val="28"/>
          <w:szCs w:val="28"/>
          <w:lang w:eastAsia="uk-UA"/>
        </w:rPr>
      </w:pPr>
      <w:r w:rsidRPr="0093146B">
        <w:rPr>
          <w:rFonts w:ascii="Times New Roman" w:eastAsia="Times New Roman" w:hAnsi="Times New Roman" w:cs="Times New Roman"/>
          <w:sz w:val="28"/>
          <w:szCs w:val="28"/>
          <w:lang w:eastAsia="uk-UA"/>
        </w:rPr>
        <w:t>Основи теорії статистичного висновку.</w:t>
      </w:r>
    </w:p>
    <w:p w:rsidR="0093146B" w:rsidRPr="0093146B" w:rsidRDefault="0093146B" w:rsidP="0093146B">
      <w:pPr>
        <w:numPr>
          <w:ilvl w:val="0"/>
          <w:numId w:val="18"/>
        </w:numPr>
        <w:spacing w:after="0" w:line="240" w:lineRule="auto"/>
        <w:rPr>
          <w:rFonts w:ascii="Times New Roman" w:eastAsia="Times New Roman" w:hAnsi="Times New Roman" w:cs="Times New Roman"/>
          <w:sz w:val="28"/>
          <w:szCs w:val="28"/>
          <w:lang w:eastAsia="uk-UA"/>
        </w:rPr>
      </w:pPr>
      <w:r w:rsidRPr="0093146B">
        <w:rPr>
          <w:rFonts w:ascii="Times New Roman" w:eastAsia="Times New Roman" w:hAnsi="Times New Roman" w:cs="Times New Roman"/>
          <w:sz w:val="28"/>
          <w:szCs w:val="28"/>
          <w:lang w:eastAsia="uk-UA"/>
        </w:rPr>
        <w:t>Статистична перевірка гіпотез.</w:t>
      </w:r>
    </w:p>
    <w:p w:rsidR="0093146B" w:rsidRPr="0093146B" w:rsidRDefault="0093146B" w:rsidP="0093146B">
      <w:pPr>
        <w:numPr>
          <w:ilvl w:val="0"/>
          <w:numId w:val="18"/>
        </w:numPr>
        <w:spacing w:after="0" w:line="240" w:lineRule="auto"/>
        <w:rPr>
          <w:rFonts w:ascii="Times New Roman" w:eastAsia="Times New Roman" w:hAnsi="Times New Roman" w:cs="Times New Roman"/>
          <w:sz w:val="28"/>
          <w:szCs w:val="28"/>
          <w:lang w:eastAsia="uk-UA"/>
        </w:rPr>
      </w:pPr>
      <w:r w:rsidRPr="0093146B">
        <w:rPr>
          <w:rFonts w:ascii="Times New Roman" w:eastAsia="Times New Roman" w:hAnsi="Times New Roman" w:cs="Times New Roman"/>
          <w:sz w:val="28"/>
          <w:szCs w:val="28"/>
          <w:lang w:eastAsia="uk-UA"/>
        </w:rPr>
        <w:t>Критерії згоди.</w:t>
      </w:r>
    </w:p>
    <w:p w:rsidR="0093146B" w:rsidRPr="0093146B" w:rsidRDefault="0093146B" w:rsidP="0093146B">
      <w:pPr>
        <w:numPr>
          <w:ilvl w:val="0"/>
          <w:numId w:val="18"/>
        </w:numPr>
        <w:spacing w:after="0" w:line="240" w:lineRule="auto"/>
        <w:rPr>
          <w:rFonts w:ascii="Times New Roman" w:eastAsia="Times New Roman" w:hAnsi="Times New Roman" w:cs="Times New Roman"/>
          <w:sz w:val="28"/>
          <w:szCs w:val="28"/>
          <w:lang w:eastAsia="uk-UA"/>
        </w:rPr>
      </w:pPr>
      <w:r w:rsidRPr="0093146B">
        <w:rPr>
          <w:rFonts w:ascii="Times New Roman" w:eastAsia="Times New Roman" w:hAnsi="Times New Roman" w:cs="Times New Roman"/>
          <w:sz w:val="28"/>
          <w:szCs w:val="28"/>
          <w:lang w:eastAsia="uk-UA"/>
        </w:rPr>
        <w:t xml:space="preserve">Однофакторний дисперсійний аналіз. </w:t>
      </w:r>
    </w:p>
    <w:p w:rsidR="0093146B" w:rsidRPr="0093146B" w:rsidRDefault="0093146B" w:rsidP="0093146B">
      <w:pPr>
        <w:numPr>
          <w:ilvl w:val="0"/>
          <w:numId w:val="18"/>
        </w:numPr>
        <w:spacing w:after="0" w:line="240" w:lineRule="auto"/>
        <w:rPr>
          <w:rFonts w:ascii="Times New Roman" w:eastAsia="Times New Roman" w:hAnsi="Times New Roman" w:cs="Times New Roman"/>
          <w:sz w:val="28"/>
          <w:szCs w:val="28"/>
          <w:lang w:eastAsia="uk-UA"/>
        </w:rPr>
      </w:pPr>
      <w:r w:rsidRPr="0093146B">
        <w:rPr>
          <w:rFonts w:ascii="Times New Roman" w:eastAsia="Times New Roman" w:hAnsi="Times New Roman" w:cs="Times New Roman"/>
          <w:sz w:val="28"/>
          <w:szCs w:val="28"/>
          <w:lang w:eastAsia="uk-UA"/>
        </w:rPr>
        <w:t xml:space="preserve">Кореляційний аналіз. </w:t>
      </w:r>
    </w:p>
    <w:p w:rsidR="0093146B" w:rsidRPr="0093146B" w:rsidRDefault="0093146B" w:rsidP="0093146B">
      <w:pPr>
        <w:numPr>
          <w:ilvl w:val="0"/>
          <w:numId w:val="18"/>
        </w:numPr>
        <w:spacing w:after="0" w:line="240" w:lineRule="auto"/>
        <w:rPr>
          <w:rFonts w:ascii="Times New Roman" w:eastAsia="Times New Roman" w:hAnsi="Times New Roman" w:cs="Times New Roman"/>
          <w:sz w:val="28"/>
          <w:szCs w:val="28"/>
          <w:lang w:eastAsia="uk-UA"/>
        </w:rPr>
      </w:pPr>
      <w:r w:rsidRPr="0093146B">
        <w:rPr>
          <w:rFonts w:ascii="Times New Roman" w:eastAsia="Times New Roman" w:hAnsi="Times New Roman" w:cs="Times New Roman"/>
          <w:sz w:val="28"/>
          <w:szCs w:val="28"/>
          <w:lang w:eastAsia="uk-UA"/>
        </w:rPr>
        <w:t xml:space="preserve">Моделювання рівнянь регресії. </w:t>
      </w:r>
    </w:p>
    <w:p w:rsidR="0093146B" w:rsidRPr="0093146B" w:rsidRDefault="0093146B" w:rsidP="0093146B">
      <w:pPr>
        <w:numPr>
          <w:ilvl w:val="0"/>
          <w:numId w:val="18"/>
        </w:numPr>
        <w:spacing w:after="0" w:line="240" w:lineRule="auto"/>
        <w:rPr>
          <w:rFonts w:ascii="Times New Roman" w:eastAsia="Times New Roman" w:hAnsi="Times New Roman" w:cs="Times New Roman"/>
          <w:sz w:val="28"/>
          <w:szCs w:val="28"/>
          <w:lang w:eastAsia="uk-UA"/>
        </w:rPr>
      </w:pPr>
      <w:r w:rsidRPr="0093146B">
        <w:rPr>
          <w:rFonts w:ascii="Times New Roman" w:eastAsia="Times New Roman" w:hAnsi="Times New Roman" w:cs="Times New Roman"/>
          <w:sz w:val="28"/>
          <w:szCs w:val="28"/>
          <w:lang w:eastAsia="uk-UA"/>
        </w:rPr>
        <w:t xml:space="preserve">Аналіз рядів динаміки. </w:t>
      </w:r>
    </w:p>
    <w:p w:rsidR="0093146B" w:rsidRPr="0093146B" w:rsidRDefault="0093146B" w:rsidP="0093146B">
      <w:pPr>
        <w:numPr>
          <w:ilvl w:val="0"/>
          <w:numId w:val="18"/>
        </w:numPr>
        <w:spacing w:after="0" w:line="240" w:lineRule="auto"/>
        <w:rPr>
          <w:rFonts w:ascii="Times New Roman" w:eastAsia="Times New Roman" w:hAnsi="Times New Roman" w:cs="Times New Roman"/>
          <w:sz w:val="28"/>
          <w:szCs w:val="28"/>
          <w:lang w:eastAsia="uk-UA"/>
        </w:rPr>
      </w:pPr>
      <w:r w:rsidRPr="0093146B">
        <w:rPr>
          <w:rFonts w:ascii="Times New Roman" w:eastAsia="Times New Roman" w:hAnsi="Times New Roman" w:cs="Times New Roman"/>
          <w:sz w:val="28"/>
          <w:szCs w:val="28"/>
          <w:lang w:eastAsia="uk-UA"/>
        </w:rPr>
        <w:t xml:space="preserve">Аналіз систем масового обслуговування. </w:t>
      </w:r>
    </w:p>
    <w:p w:rsidR="0093146B" w:rsidRPr="0093146B" w:rsidRDefault="0093146B" w:rsidP="0093146B">
      <w:pPr>
        <w:numPr>
          <w:ilvl w:val="0"/>
          <w:numId w:val="18"/>
        </w:numPr>
        <w:spacing w:after="0" w:line="240" w:lineRule="auto"/>
        <w:rPr>
          <w:rFonts w:ascii="Times New Roman" w:eastAsia="Times New Roman" w:hAnsi="Times New Roman" w:cs="Times New Roman"/>
          <w:sz w:val="28"/>
          <w:szCs w:val="28"/>
          <w:lang w:eastAsia="uk-UA"/>
        </w:rPr>
      </w:pPr>
      <w:r w:rsidRPr="0093146B">
        <w:rPr>
          <w:rFonts w:ascii="Times New Roman" w:eastAsia="Times New Roman" w:hAnsi="Times New Roman" w:cs="Times New Roman"/>
          <w:sz w:val="28"/>
          <w:szCs w:val="28"/>
          <w:lang w:eastAsia="uk-UA"/>
        </w:rPr>
        <w:t xml:space="preserve">Аналіз експертних оцінок. </w:t>
      </w:r>
    </w:p>
    <w:p w:rsidR="0093146B" w:rsidRPr="0093146B" w:rsidRDefault="0093146B" w:rsidP="0093146B">
      <w:pPr>
        <w:tabs>
          <w:tab w:val="left" w:pos="709"/>
        </w:tabs>
        <w:ind w:left="7513" w:hanging="7229"/>
        <w:jc w:val="center"/>
        <w:rPr>
          <w:rFonts w:ascii="Times New Roman" w:hAnsi="Times New Roman" w:cs="Times New Roman"/>
          <w:b/>
          <w:sz w:val="28"/>
          <w:szCs w:val="28"/>
          <w:lang w:val="hu-HU"/>
        </w:rPr>
      </w:pPr>
      <w:r w:rsidRPr="0093146B">
        <w:rPr>
          <w:rFonts w:ascii="Times New Roman" w:eastAsia="Times New Roman" w:hAnsi="Times New Roman" w:cs="Times New Roman"/>
          <w:sz w:val="28"/>
          <w:szCs w:val="28"/>
          <w:lang w:val="uk-UA" w:eastAsia="uk-UA"/>
        </w:rPr>
        <w:t>37.</w:t>
      </w:r>
      <w:r w:rsidRPr="0093146B">
        <w:rPr>
          <w:rFonts w:ascii="Times New Roman" w:eastAsia="Times New Roman" w:hAnsi="Times New Roman" w:cs="Times New Roman"/>
          <w:sz w:val="28"/>
          <w:szCs w:val="28"/>
          <w:lang w:val="uk-UA" w:eastAsia="uk-UA"/>
        </w:rPr>
        <w:tab/>
      </w:r>
      <w:r w:rsidRPr="0093146B">
        <w:rPr>
          <w:rFonts w:ascii="Times New Roman" w:eastAsia="Times New Roman" w:hAnsi="Times New Roman" w:cs="Times New Roman"/>
          <w:sz w:val="28"/>
          <w:szCs w:val="28"/>
          <w:lang w:eastAsia="uk-UA"/>
        </w:rPr>
        <w:t xml:space="preserve">Статистичний аналіз даних за допомогою прикладного пакету програм </w:t>
      </w:r>
      <w:r w:rsidRPr="0093146B">
        <w:rPr>
          <w:rFonts w:ascii="Times New Roman" w:eastAsia="Times New Roman" w:hAnsi="Times New Roman" w:cs="Times New Roman"/>
          <w:sz w:val="28"/>
          <w:szCs w:val="28"/>
          <w:lang w:val="en-US" w:eastAsia="uk-UA"/>
        </w:rPr>
        <w:t>MS</w:t>
      </w:r>
      <w:r w:rsidRPr="0093146B">
        <w:rPr>
          <w:rFonts w:ascii="Times New Roman" w:eastAsia="Times New Roman" w:hAnsi="Times New Roman" w:cs="Times New Roman"/>
          <w:sz w:val="28"/>
          <w:szCs w:val="28"/>
          <w:lang w:eastAsia="uk-UA"/>
        </w:rPr>
        <w:t xml:space="preserve"> </w:t>
      </w:r>
      <w:r w:rsidRPr="0093146B">
        <w:rPr>
          <w:rFonts w:ascii="Times New Roman" w:eastAsia="Times New Roman" w:hAnsi="Times New Roman" w:cs="Times New Roman"/>
          <w:sz w:val="28"/>
          <w:szCs w:val="28"/>
          <w:lang w:val="en-US" w:eastAsia="uk-UA"/>
        </w:rPr>
        <w:t>Excel</w:t>
      </w:r>
      <w:r w:rsidRPr="0093146B">
        <w:rPr>
          <w:rFonts w:ascii="Times New Roman" w:eastAsia="Times New Roman" w:hAnsi="Times New Roman" w:cs="Times New Roman"/>
          <w:sz w:val="28"/>
          <w:szCs w:val="28"/>
          <w:lang w:eastAsia="uk-UA"/>
        </w:rPr>
        <w:t>.</w:t>
      </w:r>
    </w:p>
    <w:p w:rsidR="00611272" w:rsidRPr="00405746" w:rsidRDefault="00611272" w:rsidP="00977DBA">
      <w:pPr>
        <w:ind w:left="7513" w:hanging="6946"/>
        <w:jc w:val="center"/>
        <w:rPr>
          <w:rFonts w:ascii="Times New Roman" w:hAnsi="Times New Roman" w:cs="Times New Roman"/>
          <w:b/>
          <w:sz w:val="28"/>
          <w:szCs w:val="28"/>
          <w:lang w:val="uk-UA"/>
        </w:rPr>
      </w:pPr>
    </w:p>
    <w:p w:rsidR="00977DBA" w:rsidRPr="00405746" w:rsidRDefault="00977DBA" w:rsidP="00977DBA">
      <w:pPr>
        <w:ind w:left="7513" w:hanging="6946"/>
        <w:jc w:val="center"/>
        <w:rPr>
          <w:rFonts w:ascii="Times New Roman" w:hAnsi="Times New Roman" w:cs="Times New Roman"/>
          <w:b/>
          <w:sz w:val="28"/>
          <w:szCs w:val="28"/>
          <w:lang w:val="hu-HU"/>
        </w:rPr>
      </w:pPr>
      <w:r w:rsidRPr="00405746">
        <w:rPr>
          <w:rFonts w:ascii="Times New Roman" w:hAnsi="Times New Roman" w:cs="Times New Roman"/>
          <w:b/>
          <w:sz w:val="28"/>
          <w:szCs w:val="28"/>
        </w:rPr>
        <w:t>4.3.4. Самостійна робота</w:t>
      </w:r>
      <w:r w:rsidRPr="00405746">
        <w:rPr>
          <w:rFonts w:ascii="Times New Roman" w:hAnsi="Times New Roman" w:cs="Times New Roman"/>
          <w:b/>
          <w:sz w:val="28"/>
          <w:szCs w:val="28"/>
          <w:lang w:val="hu-HU"/>
        </w:rPr>
        <w:t xml:space="preserve">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977DBA" w:rsidRPr="00405746" w:rsidTr="00777F36">
        <w:tc>
          <w:tcPr>
            <w:tcW w:w="709" w:type="dxa"/>
            <w:tcBorders>
              <w:top w:val="single" w:sz="4" w:space="0" w:color="auto"/>
              <w:left w:val="single" w:sz="4" w:space="0" w:color="auto"/>
              <w:bottom w:val="single" w:sz="4" w:space="0" w:color="auto"/>
              <w:right w:val="single" w:sz="4" w:space="0" w:color="auto"/>
            </w:tcBorders>
          </w:tcPr>
          <w:p w:rsidR="00977DBA" w:rsidRPr="00405746" w:rsidRDefault="00977DBA" w:rsidP="00777F36">
            <w:pPr>
              <w:ind w:left="142" w:hanging="142"/>
              <w:jc w:val="center"/>
              <w:rPr>
                <w:rFonts w:ascii="Times New Roman" w:hAnsi="Times New Roman" w:cs="Times New Roman"/>
                <w:sz w:val="28"/>
                <w:szCs w:val="28"/>
              </w:rPr>
            </w:pPr>
            <w:r w:rsidRPr="00405746">
              <w:rPr>
                <w:rFonts w:ascii="Times New Roman" w:hAnsi="Times New Roman" w:cs="Times New Roman"/>
                <w:sz w:val="28"/>
                <w:szCs w:val="28"/>
              </w:rPr>
              <w:t>№</w:t>
            </w:r>
          </w:p>
          <w:p w:rsidR="00977DBA" w:rsidRPr="00405746" w:rsidRDefault="00977DBA" w:rsidP="00777F36">
            <w:pPr>
              <w:ind w:left="142" w:hanging="142"/>
              <w:jc w:val="center"/>
              <w:rPr>
                <w:rFonts w:ascii="Times New Roman" w:hAnsi="Times New Roman" w:cs="Times New Roman"/>
                <w:sz w:val="28"/>
                <w:szCs w:val="28"/>
                <w:lang w:val="hu-HU"/>
              </w:rPr>
            </w:pPr>
          </w:p>
        </w:tc>
        <w:tc>
          <w:tcPr>
            <w:tcW w:w="7087" w:type="dxa"/>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sz w:val="28"/>
                <w:szCs w:val="28"/>
                <w:lang w:val="hu-HU"/>
              </w:rPr>
            </w:pPr>
            <w:r w:rsidRPr="00405746">
              <w:rPr>
                <w:rFonts w:ascii="Times New Roman" w:hAnsi="Times New Roman" w:cs="Times New Roman"/>
                <w:sz w:val="28"/>
                <w:szCs w:val="28"/>
              </w:rPr>
              <w:t>Назва теми</w:t>
            </w:r>
            <w:r w:rsidRPr="00405746">
              <w:rPr>
                <w:rFonts w:ascii="Times New Roman" w:hAnsi="Times New Roman" w:cs="Times New Roman"/>
                <w:sz w:val="28"/>
                <w:szCs w:val="28"/>
                <w:lang w:val="hu-HU"/>
              </w:rPr>
              <w:t xml:space="preserve"> </w:t>
            </w:r>
          </w:p>
        </w:tc>
        <w:tc>
          <w:tcPr>
            <w:tcW w:w="1560" w:type="dxa"/>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rPr>
              <w:t>Кількість</w:t>
            </w:r>
          </w:p>
          <w:p w:rsidR="00977DBA" w:rsidRPr="00405746" w:rsidRDefault="00977DBA" w:rsidP="00777F36">
            <w:pPr>
              <w:jc w:val="center"/>
              <w:rPr>
                <w:rFonts w:ascii="Times New Roman" w:hAnsi="Times New Roman" w:cs="Times New Roman"/>
                <w:sz w:val="28"/>
                <w:szCs w:val="28"/>
                <w:lang w:val="hu-HU"/>
              </w:rPr>
            </w:pPr>
            <w:r w:rsidRPr="00405746">
              <w:rPr>
                <w:rFonts w:ascii="Times New Roman" w:hAnsi="Times New Roman" w:cs="Times New Roman"/>
                <w:sz w:val="28"/>
                <w:szCs w:val="28"/>
              </w:rPr>
              <w:t>Годин</w:t>
            </w:r>
          </w:p>
          <w:p w:rsidR="00977DBA" w:rsidRPr="00405746" w:rsidRDefault="00977DBA" w:rsidP="00777F36">
            <w:pPr>
              <w:jc w:val="center"/>
              <w:rPr>
                <w:rFonts w:ascii="Times New Roman" w:hAnsi="Times New Roman" w:cs="Times New Roman"/>
                <w:sz w:val="28"/>
                <w:szCs w:val="28"/>
                <w:lang w:val="hu-HU"/>
              </w:rPr>
            </w:pPr>
          </w:p>
        </w:tc>
      </w:tr>
      <w:tr w:rsidR="00FD3D2E" w:rsidRPr="00405746" w:rsidTr="00777F36">
        <w:tc>
          <w:tcPr>
            <w:tcW w:w="709" w:type="dxa"/>
            <w:tcBorders>
              <w:top w:val="single" w:sz="4" w:space="0" w:color="auto"/>
              <w:left w:val="single" w:sz="4" w:space="0" w:color="auto"/>
              <w:bottom w:val="single" w:sz="4" w:space="0" w:color="auto"/>
              <w:right w:val="single" w:sz="4" w:space="0" w:color="auto"/>
            </w:tcBorders>
          </w:tcPr>
          <w:p w:rsidR="00FD3D2E" w:rsidRPr="00405746" w:rsidRDefault="00FD3D2E" w:rsidP="00777F36">
            <w:pPr>
              <w:ind w:left="142" w:hanging="142"/>
              <w:jc w:val="center"/>
              <w:rPr>
                <w:rFonts w:ascii="Times New Roman" w:hAnsi="Times New Roman" w:cs="Times New Roman"/>
                <w:sz w:val="28"/>
                <w:szCs w:val="28"/>
                <w:lang w:val="uk-UA"/>
              </w:rPr>
            </w:pPr>
            <w:r w:rsidRPr="00405746">
              <w:rPr>
                <w:rFonts w:ascii="Times New Roman" w:hAnsi="Times New Roman" w:cs="Times New Roman"/>
                <w:sz w:val="28"/>
                <w:szCs w:val="28"/>
                <w:lang w:val="en-US"/>
              </w:rPr>
              <w:t>1</w:t>
            </w:r>
            <w:r w:rsidRPr="00405746">
              <w:rPr>
                <w:rFonts w:ascii="Times New Roman" w:hAnsi="Times New Roman" w:cs="Times New Roman"/>
                <w:sz w:val="28"/>
                <w:szCs w:val="28"/>
                <w:lang w:val="uk-UA"/>
              </w:rPr>
              <w:t>.</w:t>
            </w:r>
          </w:p>
        </w:tc>
        <w:tc>
          <w:tcPr>
            <w:tcW w:w="7087" w:type="dxa"/>
            <w:tcBorders>
              <w:top w:val="single" w:sz="4" w:space="0" w:color="auto"/>
              <w:left w:val="single" w:sz="4" w:space="0" w:color="auto"/>
              <w:bottom w:val="single" w:sz="4" w:space="0" w:color="auto"/>
              <w:right w:val="single" w:sz="4" w:space="0" w:color="auto"/>
            </w:tcBorders>
          </w:tcPr>
          <w:p w:rsidR="00FD3D2E" w:rsidRPr="00405746" w:rsidRDefault="00FD3D2E" w:rsidP="009F5D2C">
            <w:pPr>
              <w:rPr>
                <w:rFonts w:ascii="Times New Roman" w:hAnsi="Times New Roman" w:cs="Times New Roman"/>
                <w:sz w:val="28"/>
                <w:szCs w:val="28"/>
              </w:rPr>
            </w:pPr>
            <w:r w:rsidRPr="00405746">
              <w:rPr>
                <w:rFonts w:ascii="Times New Roman" w:hAnsi="Times New Roman" w:cs="Times New Roman"/>
                <w:sz w:val="28"/>
                <w:szCs w:val="28"/>
              </w:rPr>
              <w:t>Створення і ведення документації у фармації засобами текстового процесора. Створення комбінованого документу.</w:t>
            </w:r>
          </w:p>
        </w:tc>
        <w:tc>
          <w:tcPr>
            <w:tcW w:w="1560" w:type="dxa"/>
            <w:tcBorders>
              <w:top w:val="single" w:sz="4" w:space="0" w:color="auto"/>
              <w:left w:val="single" w:sz="4" w:space="0" w:color="auto"/>
              <w:bottom w:val="single" w:sz="4" w:space="0" w:color="auto"/>
              <w:right w:val="single" w:sz="4" w:space="0" w:color="auto"/>
            </w:tcBorders>
          </w:tcPr>
          <w:p w:rsidR="00FD3D2E" w:rsidRPr="00405746" w:rsidRDefault="00611272" w:rsidP="00777F36">
            <w:pPr>
              <w:jc w:val="center"/>
              <w:rPr>
                <w:rFonts w:ascii="Times New Roman" w:hAnsi="Times New Roman" w:cs="Times New Roman"/>
                <w:sz w:val="28"/>
                <w:szCs w:val="28"/>
                <w:lang w:val="uk-UA"/>
              </w:rPr>
            </w:pPr>
            <w:r w:rsidRPr="00405746">
              <w:rPr>
                <w:rFonts w:ascii="Times New Roman" w:hAnsi="Times New Roman" w:cs="Times New Roman"/>
                <w:sz w:val="28"/>
                <w:szCs w:val="28"/>
                <w:lang w:val="uk-UA"/>
              </w:rPr>
              <w:t>3</w:t>
            </w:r>
          </w:p>
        </w:tc>
      </w:tr>
      <w:tr w:rsidR="00977DBA" w:rsidRPr="00405746" w:rsidTr="00777F36">
        <w:tc>
          <w:tcPr>
            <w:tcW w:w="709" w:type="dxa"/>
            <w:tcBorders>
              <w:top w:val="single" w:sz="4" w:space="0" w:color="auto"/>
              <w:left w:val="single" w:sz="4" w:space="0" w:color="auto"/>
              <w:bottom w:val="single" w:sz="4" w:space="0" w:color="auto"/>
              <w:right w:val="single" w:sz="4" w:space="0" w:color="auto"/>
            </w:tcBorders>
          </w:tcPr>
          <w:p w:rsidR="00977DBA" w:rsidRPr="00405746" w:rsidRDefault="00FD3D2E" w:rsidP="00FD3D2E">
            <w:pPr>
              <w:rPr>
                <w:rFonts w:ascii="Times New Roman" w:hAnsi="Times New Roman" w:cs="Times New Roman"/>
                <w:sz w:val="28"/>
                <w:szCs w:val="28"/>
                <w:lang w:val="hu-HU"/>
              </w:rPr>
            </w:pPr>
            <w:r w:rsidRPr="00405746">
              <w:rPr>
                <w:rFonts w:ascii="Times New Roman" w:hAnsi="Times New Roman" w:cs="Times New Roman"/>
                <w:sz w:val="28"/>
                <w:szCs w:val="28"/>
                <w:lang w:val="uk-UA"/>
              </w:rPr>
              <w:t>2.</w:t>
            </w:r>
          </w:p>
        </w:tc>
        <w:tc>
          <w:tcPr>
            <w:tcW w:w="7087" w:type="dxa"/>
            <w:tcBorders>
              <w:top w:val="single" w:sz="4" w:space="0" w:color="auto"/>
              <w:left w:val="single" w:sz="4" w:space="0" w:color="auto"/>
              <w:bottom w:val="single" w:sz="4" w:space="0" w:color="auto"/>
              <w:right w:val="single" w:sz="4" w:space="0" w:color="auto"/>
            </w:tcBorders>
            <w:hideMark/>
          </w:tcPr>
          <w:p w:rsidR="00977DBA" w:rsidRPr="00405746" w:rsidRDefault="00FD3D2E" w:rsidP="00FD3D2E">
            <w:pPr>
              <w:spacing w:before="100" w:beforeAutospacing="1" w:after="100" w:afterAutospacing="1" w:line="245" w:lineRule="atLeast"/>
              <w:rPr>
                <w:rFonts w:ascii="Times New Roman" w:hAnsi="Times New Roman" w:cs="Times New Roman"/>
                <w:sz w:val="28"/>
                <w:szCs w:val="28"/>
              </w:rPr>
            </w:pPr>
            <w:r w:rsidRPr="00405746">
              <w:rPr>
                <w:rFonts w:ascii="Times New Roman" w:hAnsi="Times New Roman" w:cs="Times New Roman"/>
                <w:sz w:val="28"/>
                <w:szCs w:val="28"/>
                <w:lang w:val="hu-HU"/>
              </w:rPr>
              <w:t xml:space="preserve"> Інструментарії інформаційних технологій. Технології створення текстового документу з використанням об’єктів: діаграми, формули, рівняння хімічних реакцій. Інструментарій інформаційної технології (ІТ</w:t>
            </w:r>
            <w:r w:rsidRPr="00777F36">
              <w:rPr>
                <w:rFonts w:ascii="Times New Roman" w:hAnsi="Times New Roman" w:cs="Times New Roman"/>
                <w:sz w:val="28"/>
                <w:szCs w:val="28"/>
                <w:lang w:val="hu-HU"/>
              </w:rPr>
              <w:t xml:space="preserve">). Спеціальне програмне забезпечення професійної діяльності провізора (фармацевта). </w:t>
            </w:r>
            <w:r w:rsidRPr="00405746">
              <w:rPr>
                <w:rFonts w:ascii="Times New Roman" w:hAnsi="Times New Roman" w:cs="Times New Roman"/>
                <w:sz w:val="28"/>
                <w:szCs w:val="28"/>
              </w:rPr>
              <w:t xml:space="preserve">Ознайомлення з існуючим фаховим програмним забезпеченням. Робота зі спеціальним фаховим програмним забезпеченням. </w:t>
            </w:r>
          </w:p>
        </w:tc>
        <w:tc>
          <w:tcPr>
            <w:tcW w:w="1560" w:type="dxa"/>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sz w:val="28"/>
                <w:szCs w:val="28"/>
                <w:lang w:val="hu-HU"/>
              </w:rPr>
            </w:pPr>
            <w:r w:rsidRPr="00405746">
              <w:rPr>
                <w:rFonts w:ascii="Times New Roman" w:hAnsi="Times New Roman" w:cs="Times New Roman"/>
                <w:sz w:val="28"/>
                <w:szCs w:val="28"/>
                <w:lang w:val="hu-HU"/>
              </w:rPr>
              <w:t>3</w:t>
            </w:r>
          </w:p>
        </w:tc>
      </w:tr>
      <w:tr w:rsidR="00977DBA" w:rsidRPr="00405746" w:rsidTr="00777F36">
        <w:tc>
          <w:tcPr>
            <w:tcW w:w="709" w:type="dxa"/>
            <w:tcBorders>
              <w:top w:val="single" w:sz="4" w:space="0" w:color="auto"/>
              <w:left w:val="single" w:sz="4" w:space="0" w:color="auto"/>
              <w:bottom w:val="single" w:sz="4" w:space="0" w:color="auto"/>
              <w:right w:val="single" w:sz="4" w:space="0" w:color="auto"/>
            </w:tcBorders>
          </w:tcPr>
          <w:p w:rsidR="00977DBA" w:rsidRPr="00405746" w:rsidRDefault="00977DBA" w:rsidP="00977DBA">
            <w:pPr>
              <w:numPr>
                <w:ilvl w:val="0"/>
                <w:numId w:val="4"/>
              </w:numPr>
              <w:tabs>
                <w:tab w:val="num" w:pos="360"/>
              </w:tabs>
              <w:ind w:left="0" w:firstLine="0"/>
              <w:jc w:val="center"/>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rsidR="00977DBA" w:rsidRPr="00405746" w:rsidRDefault="00FD3D2E" w:rsidP="00777F36">
            <w:pPr>
              <w:spacing w:before="100" w:beforeAutospacing="1" w:after="100" w:afterAutospacing="1" w:line="245" w:lineRule="atLeast"/>
              <w:rPr>
                <w:rFonts w:ascii="Times New Roman" w:hAnsi="Times New Roman" w:cs="Times New Roman"/>
                <w:sz w:val="28"/>
                <w:szCs w:val="28"/>
              </w:rPr>
            </w:pPr>
            <w:r w:rsidRPr="00405746">
              <w:rPr>
                <w:rFonts w:ascii="Times New Roman" w:hAnsi="Times New Roman" w:cs="Times New Roman"/>
                <w:sz w:val="28"/>
                <w:szCs w:val="28"/>
              </w:rPr>
              <w:t xml:space="preserve"> Розширені можливості текстових процесорів. Створення структурованих документів. Використання стилів. Автоматизація посилань (на прикладі курсової роботи, реферату).</w:t>
            </w:r>
          </w:p>
        </w:tc>
        <w:tc>
          <w:tcPr>
            <w:tcW w:w="1560" w:type="dxa"/>
            <w:tcBorders>
              <w:top w:val="single" w:sz="4" w:space="0" w:color="auto"/>
              <w:left w:val="single" w:sz="4" w:space="0" w:color="auto"/>
              <w:bottom w:val="single" w:sz="4" w:space="0" w:color="auto"/>
              <w:right w:val="single" w:sz="4" w:space="0" w:color="auto"/>
            </w:tcBorders>
            <w:hideMark/>
          </w:tcPr>
          <w:p w:rsidR="00977DBA" w:rsidRPr="00405746" w:rsidRDefault="00611272" w:rsidP="00777F36">
            <w:pPr>
              <w:jc w:val="center"/>
              <w:rPr>
                <w:rFonts w:ascii="Times New Roman" w:hAnsi="Times New Roman" w:cs="Times New Roman"/>
                <w:sz w:val="28"/>
                <w:szCs w:val="28"/>
                <w:lang w:val="uk-UA"/>
              </w:rPr>
            </w:pPr>
            <w:r w:rsidRPr="00405746">
              <w:rPr>
                <w:rFonts w:ascii="Times New Roman" w:hAnsi="Times New Roman" w:cs="Times New Roman"/>
                <w:sz w:val="28"/>
                <w:szCs w:val="28"/>
                <w:lang w:val="uk-UA"/>
              </w:rPr>
              <w:t>3</w:t>
            </w:r>
          </w:p>
        </w:tc>
      </w:tr>
      <w:tr w:rsidR="00977DBA" w:rsidRPr="00405746" w:rsidTr="00777F36">
        <w:tc>
          <w:tcPr>
            <w:tcW w:w="709" w:type="dxa"/>
            <w:tcBorders>
              <w:top w:val="single" w:sz="4" w:space="0" w:color="auto"/>
              <w:left w:val="single" w:sz="4" w:space="0" w:color="auto"/>
              <w:bottom w:val="single" w:sz="4" w:space="0" w:color="auto"/>
              <w:right w:val="single" w:sz="4" w:space="0" w:color="auto"/>
            </w:tcBorders>
          </w:tcPr>
          <w:p w:rsidR="00977DBA" w:rsidRPr="00405746" w:rsidRDefault="00977DBA" w:rsidP="00977DBA">
            <w:pPr>
              <w:numPr>
                <w:ilvl w:val="0"/>
                <w:numId w:val="4"/>
              </w:numPr>
              <w:tabs>
                <w:tab w:val="num" w:pos="360"/>
              </w:tabs>
              <w:ind w:left="0" w:firstLine="0"/>
              <w:jc w:val="center"/>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rsidR="00977DBA" w:rsidRPr="00405746" w:rsidRDefault="00FD3D2E" w:rsidP="00777F36">
            <w:pPr>
              <w:spacing w:before="100" w:beforeAutospacing="1" w:after="100" w:afterAutospacing="1" w:line="245" w:lineRule="atLeast"/>
              <w:rPr>
                <w:rFonts w:ascii="Times New Roman" w:hAnsi="Times New Roman" w:cs="Times New Roman"/>
                <w:sz w:val="28"/>
                <w:szCs w:val="28"/>
              </w:rPr>
            </w:pPr>
            <w:r w:rsidRPr="00405746">
              <w:rPr>
                <w:rFonts w:ascii="Times New Roman" w:hAnsi="Times New Roman" w:cs="Times New Roman"/>
                <w:sz w:val="28"/>
                <w:szCs w:val="28"/>
              </w:rPr>
              <w:t>Основи безпаперової технології у фармації. Електронні форми і бланки фармацевтичної документації. Комп’ютерне розпізнавання текстів.</w:t>
            </w:r>
          </w:p>
        </w:tc>
        <w:tc>
          <w:tcPr>
            <w:tcW w:w="1560" w:type="dxa"/>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lang w:val="hu-HU"/>
              </w:rPr>
              <w:t>3</w:t>
            </w:r>
          </w:p>
        </w:tc>
      </w:tr>
      <w:tr w:rsidR="00977DBA" w:rsidRPr="00405746" w:rsidTr="00777F36">
        <w:tc>
          <w:tcPr>
            <w:tcW w:w="709" w:type="dxa"/>
            <w:tcBorders>
              <w:top w:val="single" w:sz="4" w:space="0" w:color="auto"/>
              <w:left w:val="single" w:sz="4" w:space="0" w:color="auto"/>
              <w:bottom w:val="single" w:sz="4" w:space="0" w:color="auto"/>
              <w:right w:val="single" w:sz="4" w:space="0" w:color="auto"/>
            </w:tcBorders>
          </w:tcPr>
          <w:p w:rsidR="00977DBA" w:rsidRPr="00405746" w:rsidRDefault="00977DBA" w:rsidP="00977DBA">
            <w:pPr>
              <w:numPr>
                <w:ilvl w:val="0"/>
                <w:numId w:val="4"/>
              </w:numPr>
              <w:tabs>
                <w:tab w:val="num" w:pos="360"/>
              </w:tabs>
              <w:ind w:left="0" w:firstLine="0"/>
              <w:jc w:val="center"/>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rsidR="00977DBA" w:rsidRPr="00405746" w:rsidRDefault="00FD3D2E" w:rsidP="00777F36">
            <w:pPr>
              <w:spacing w:before="100" w:beforeAutospacing="1" w:after="100" w:afterAutospacing="1" w:line="245" w:lineRule="atLeast"/>
              <w:rPr>
                <w:rFonts w:ascii="Times New Roman" w:hAnsi="Times New Roman" w:cs="Times New Roman"/>
                <w:sz w:val="28"/>
                <w:szCs w:val="28"/>
              </w:rPr>
            </w:pPr>
            <w:r w:rsidRPr="00405746">
              <w:rPr>
                <w:rFonts w:ascii="Times New Roman" w:hAnsi="Times New Roman" w:cs="Times New Roman"/>
                <w:sz w:val="28"/>
                <w:szCs w:val="28"/>
              </w:rPr>
              <w:t>Формалізація та алгоритмізація фармацевтичних задач. Формальна логіка у вирішенні задач у фармації. Фармацевтичні алгоритми. Використання алгебри логіки для формалізації фармацевтичних задач</w:t>
            </w:r>
          </w:p>
        </w:tc>
        <w:tc>
          <w:tcPr>
            <w:tcW w:w="1560" w:type="dxa"/>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lang w:val="hu-HU"/>
              </w:rPr>
              <w:t>3</w:t>
            </w:r>
          </w:p>
        </w:tc>
      </w:tr>
      <w:tr w:rsidR="00977DBA" w:rsidRPr="00405746" w:rsidTr="00777F36">
        <w:tc>
          <w:tcPr>
            <w:tcW w:w="709" w:type="dxa"/>
            <w:tcBorders>
              <w:top w:val="single" w:sz="4" w:space="0" w:color="auto"/>
              <w:left w:val="single" w:sz="4" w:space="0" w:color="auto"/>
              <w:bottom w:val="single" w:sz="4" w:space="0" w:color="auto"/>
              <w:right w:val="single" w:sz="4" w:space="0" w:color="auto"/>
            </w:tcBorders>
          </w:tcPr>
          <w:p w:rsidR="00977DBA" w:rsidRPr="00405746" w:rsidRDefault="00977DBA" w:rsidP="00977DBA">
            <w:pPr>
              <w:numPr>
                <w:ilvl w:val="0"/>
                <w:numId w:val="4"/>
              </w:numPr>
              <w:tabs>
                <w:tab w:val="num" w:pos="360"/>
              </w:tabs>
              <w:ind w:left="0" w:firstLine="0"/>
              <w:jc w:val="center"/>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rsidR="00977DBA" w:rsidRPr="00405746" w:rsidRDefault="00FD3D2E" w:rsidP="00777F36">
            <w:pPr>
              <w:spacing w:before="100" w:beforeAutospacing="1" w:after="100" w:afterAutospacing="1" w:line="245" w:lineRule="atLeast"/>
              <w:rPr>
                <w:rFonts w:ascii="Times New Roman" w:hAnsi="Times New Roman" w:cs="Times New Roman"/>
                <w:sz w:val="28"/>
                <w:szCs w:val="28"/>
              </w:rPr>
            </w:pPr>
            <w:r w:rsidRPr="00405746">
              <w:rPr>
                <w:rFonts w:ascii="Times New Roman" w:hAnsi="Times New Roman" w:cs="Times New Roman"/>
                <w:sz w:val="28"/>
                <w:szCs w:val="28"/>
              </w:rPr>
              <w:t>Життєвий цикл ІТ. Старіння ІТ. Перспективи використання ІТ в Україні. Приклади видів ІТ: ІТ обробки даних, ІТ управління, ІТ підтримки прийняття рішень, ІТ експертних систем. Приклади використання інформаційних систем у діяльності провізора.</w:t>
            </w:r>
          </w:p>
        </w:tc>
        <w:tc>
          <w:tcPr>
            <w:tcW w:w="1560" w:type="dxa"/>
            <w:tcBorders>
              <w:top w:val="single" w:sz="4" w:space="0" w:color="auto"/>
              <w:left w:val="single" w:sz="4" w:space="0" w:color="auto"/>
              <w:bottom w:val="single" w:sz="4" w:space="0" w:color="auto"/>
              <w:right w:val="single" w:sz="4" w:space="0" w:color="auto"/>
            </w:tcBorders>
            <w:hideMark/>
          </w:tcPr>
          <w:p w:rsidR="00977DBA" w:rsidRPr="00405746" w:rsidRDefault="00611272" w:rsidP="00777F36">
            <w:pPr>
              <w:jc w:val="center"/>
              <w:rPr>
                <w:rFonts w:ascii="Times New Roman" w:hAnsi="Times New Roman" w:cs="Times New Roman"/>
                <w:sz w:val="28"/>
                <w:szCs w:val="28"/>
                <w:lang w:val="uk-UA"/>
              </w:rPr>
            </w:pPr>
            <w:r w:rsidRPr="00405746">
              <w:rPr>
                <w:rFonts w:ascii="Times New Roman" w:hAnsi="Times New Roman" w:cs="Times New Roman"/>
                <w:sz w:val="28"/>
                <w:szCs w:val="28"/>
                <w:lang w:val="uk-UA"/>
              </w:rPr>
              <w:t>3</w:t>
            </w:r>
          </w:p>
        </w:tc>
      </w:tr>
      <w:tr w:rsidR="00977DBA" w:rsidRPr="00405746" w:rsidTr="00777F36">
        <w:tc>
          <w:tcPr>
            <w:tcW w:w="709" w:type="dxa"/>
            <w:tcBorders>
              <w:top w:val="single" w:sz="4" w:space="0" w:color="auto"/>
              <w:left w:val="single" w:sz="4" w:space="0" w:color="auto"/>
              <w:bottom w:val="single" w:sz="4" w:space="0" w:color="auto"/>
              <w:right w:val="single" w:sz="4" w:space="0" w:color="auto"/>
            </w:tcBorders>
          </w:tcPr>
          <w:p w:rsidR="00977DBA" w:rsidRPr="00405746" w:rsidRDefault="00977DBA" w:rsidP="00977DBA">
            <w:pPr>
              <w:numPr>
                <w:ilvl w:val="0"/>
                <w:numId w:val="4"/>
              </w:numPr>
              <w:tabs>
                <w:tab w:val="num" w:pos="360"/>
              </w:tabs>
              <w:ind w:left="0" w:firstLine="0"/>
              <w:jc w:val="center"/>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rsidR="00977DBA" w:rsidRPr="00405746" w:rsidRDefault="00FD3D2E" w:rsidP="00777F36">
            <w:pPr>
              <w:spacing w:before="100" w:beforeAutospacing="1" w:after="100" w:afterAutospacing="1" w:line="245" w:lineRule="atLeast"/>
              <w:rPr>
                <w:rFonts w:ascii="Times New Roman" w:hAnsi="Times New Roman" w:cs="Times New Roman"/>
                <w:sz w:val="28"/>
                <w:szCs w:val="28"/>
              </w:rPr>
            </w:pPr>
            <w:r w:rsidRPr="00405746">
              <w:rPr>
                <w:rFonts w:ascii="Times New Roman" w:hAnsi="Times New Roman" w:cs="Times New Roman"/>
                <w:sz w:val="28"/>
                <w:szCs w:val="28"/>
              </w:rPr>
              <w:t>Створення моделі фармацевтичної інформаційно-довідкової системи засобами офісного програмування. 4 8 Системи управління продаж аптечного закладу. Автоматизоване робоче місце провізора (фармацевта).</w:t>
            </w:r>
          </w:p>
        </w:tc>
        <w:tc>
          <w:tcPr>
            <w:tcW w:w="1560" w:type="dxa"/>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lang w:val="hu-HU"/>
              </w:rPr>
              <w:t>3</w:t>
            </w:r>
          </w:p>
        </w:tc>
      </w:tr>
      <w:tr w:rsidR="00977DBA" w:rsidRPr="00405746" w:rsidTr="00777F36">
        <w:tc>
          <w:tcPr>
            <w:tcW w:w="709" w:type="dxa"/>
            <w:tcBorders>
              <w:top w:val="single" w:sz="4" w:space="0" w:color="auto"/>
              <w:left w:val="single" w:sz="4" w:space="0" w:color="auto"/>
              <w:bottom w:val="single" w:sz="4" w:space="0" w:color="auto"/>
              <w:right w:val="single" w:sz="4" w:space="0" w:color="auto"/>
            </w:tcBorders>
          </w:tcPr>
          <w:p w:rsidR="00977DBA" w:rsidRPr="00405746" w:rsidRDefault="00977DBA" w:rsidP="00977DBA">
            <w:pPr>
              <w:numPr>
                <w:ilvl w:val="0"/>
                <w:numId w:val="4"/>
              </w:numPr>
              <w:tabs>
                <w:tab w:val="num" w:pos="360"/>
              </w:tabs>
              <w:ind w:left="0" w:firstLine="0"/>
              <w:jc w:val="center"/>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rsidR="00977DBA" w:rsidRPr="00405746" w:rsidRDefault="00FD3D2E" w:rsidP="00777F36">
            <w:pPr>
              <w:spacing w:before="100" w:beforeAutospacing="1" w:after="100" w:afterAutospacing="1" w:line="245" w:lineRule="atLeast"/>
              <w:rPr>
                <w:rFonts w:ascii="Times New Roman" w:hAnsi="Times New Roman" w:cs="Times New Roman"/>
                <w:sz w:val="28"/>
                <w:szCs w:val="28"/>
              </w:rPr>
            </w:pPr>
            <w:r w:rsidRPr="00405746">
              <w:rPr>
                <w:rFonts w:ascii="Times New Roman" w:hAnsi="Times New Roman" w:cs="Times New Roman"/>
                <w:sz w:val="28"/>
                <w:szCs w:val="28"/>
              </w:rPr>
              <w:t>Програмні засоби створення презентацій та основи офісного програмування.</w:t>
            </w:r>
          </w:p>
        </w:tc>
        <w:tc>
          <w:tcPr>
            <w:tcW w:w="1560" w:type="dxa"/>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lang w:val="hu-HU"/>
              </w:rPr>
              <w:t>3</w:t>
            </w:r>
          </w:p>
        </w:tc>
      </w:tr>
      <w:tr w:rsidR="00977DBA" w:rsidRPr="00405746" w:rsidTr="00777F36">
        <w:tc>
          <w:tcPr>
            <w:tcW w:w="709" w:type="dxa"/>
            <w:tcBorders>
              <w:top w:val="single" w:sz="4" w:space="0" w:color="auto"/>
              <w:left w:val="single" w:sz="4" w:space="0" w:color="auto"/>
              <w:bottom w:val="single" w:sz="4" w:space="0" w:color="auto"/>
              <w:right w:val="single" w:sz="4" w:space="0" w:color="auto"/>
            </w:tcBorders>
          </w:tcPr>
          <w:p w:rsidR="00977DBA" w:rsidRPr="00405746" w:rsidRDefault="00977DBA" w:rsidP="00977DBA">
            <w:pPr>
              <w:numPr>
                <w:ilvl w:val="0"/>
                <w:numId w:val="4"/>
              </w:numPr>
              <w:tabs>
                <w:tab w:val="num" w:pos="360"/>
              </w:tabs>
              <w:ind w:left="0" w:firstLine="0"/>
              <w:jc w:val="center"/>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rsidR="00977DBA" w:rsidRPr="00405746" w:rsidRDefault="00FD3D2E" w:rsidP="00777F36">
            <w:pPr>
              <w:spacing w:before="100" w:beforeAutospacing="1" w:after="100" w:afterAutospacing="1" w:line="245" w:lineRule="atLeast"/>
              <w:rPr>
                <w:rFonts w:ascii="Times New Roman" w:hAnsi="Times New Roman" w:cs="Times New Roman"/>
                <w:sz w:val="28"/>
                <w:szCs w:val="28"/>
              </w:rPr>
            </w:pPr>
            <w:r w:rsidRPr="00405746">
              <w:rPr>
                <w:rFonts w:ascii="Times New Roman" w:hAnsi="Times New Roman" w:cs="Times New Roman"/>
                <w:sz w:val="28"/>
                <w:szCs w:val="28"/>
              </w:rPr>
              <w:t>Створення фармацевтичної бази даних засобами СУБД. Практична реалізація. Робота з створеною фармацевтичною базою даних.</w:t>
            </w:r>
          </w:p>
        </w:tc>
        <w:tc>
          <w:tcPr>
            <w:tcW w:w="1560" w:type="dxa"/>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lang w:val="hu-HU"/>
              </w:rPr>
              <w:t>3</w:t>
            </w:r>
          </w:p>
        </w:tc>
      </w:tr>
      <w:tr w:rsidR="00977DBA" w:rsidRPr="00405746" w:rsidTr="00777F36">
        <w:tc>
          <w:tcPr>
            <w:tcW w:w="709" w:type="dxa"/>
            <w:tcBorders>
              <w:top w:val="single" w:sz="4" w:space="0" w:color="auto"/>
              <w:left w:val="single" w:sz="4" w:space="0" w:color="auto"/>
              <w:bottom w:val="single" w:sz="4" w:space="0" w:color="auto"/>
              <w:right w:val="single" w:sz="4" w:space="0" w:color="auto"/>
            </w:tcBorders>
          </w:tcPr>
          <w:p w:rsidR="00977DBA" w:rsidRPr="00405746" w:rsidRDefault="00977DBA" w:rsidP="00977DBA">
            <w:pPr>
              <w:numPr>
                <w:ilvl w:val="0"/>
                <w:numId w:val="4"/>
              </w:numPr>
              <w:tabs>
                <w:tab w:val="num" w:pos="360"/>
              </w:tabs>
              <w:ind w:left="0" w:firstLine="0"/>
              <w:jc w:val="center"/>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rsidR="00977DBA" w:rsidRPr="00405746" w:rsidRDefault="00FD3D2E" w:rsidP="00777F36">
            <w:pPr>
              <w:spacing w:before="100" w:beforeAutospacing="1" w:after="100" w:afterAutospacing="1" w:line="245" w:lineRule="atLeast"/>
              <w:rPr>
                <w:rFonts w:ascii="Times New Roman" w:hAnsi="Times New Roman" w:cs="Times New Roman"/>
                <w:sz w:val="28"/>
                <w:szCs w:val="28"/>
              </w:rPr>
            </w:pPr>
            <w:r w:rsidRPr="00405746">
              <w:rPr>
                <w:rFonts w:ascii="Times New Roman" w:hAnsi="Times New Roman" w:cs="Times New Roman"/>
                <w:sz w:val="28"/>
                <w:szCs w:val="28"/>
              </w:rPr>
              <w:t>Використання логічних функцій середовища табличного процесора для проведення розрахунків у фармації. Практичні приклади.</w:t>
            </w:r>
          </w:p>
        </w:tc>
        <w:tc>
          <w:tcPr>
            <w:tcW w:w="1560" w:type="dxa"/>
            <w:tcBorders>
              <w:top w:val="single" w:sz="4" w:space="0" w:color="auto"/>
              <w:left w:val="single" w:sz="4" w:space="0" w:color="auto"/>
              <w:bottom w:val="single" w:sz="4" w:space="0" w:color="auto"/>
              <w:right w:val="single" w:sz="4" w:space="0" w:color="auto"/>
            </w:tcBorders>
            <w:hideMark/>
          </w:tcPr>
          <w:p w:rsidR="00977DBA" w:rsidRPr="00405746" w:rsidRDefault="00611272" w:rsidP="00777F36">
            <w:pPr>
              <w:jc w:val="center"/>
              <w:rPr>
                <w:rFonts w:ascii="Times New Roman" w:hAnsi="Times New Roman" w:cs="Times New Roman"/>
                <w:sz w:val="28"/>
                <w:szCs w:val="28"/>
                <w:lang w:val="uk-UA"/>
              </w:rPr>
            </w:pPr>
            <w:r w:rsidRPr="00405746">
              <w:rPr>
                <w:rFonts w:ascii="Times New Roman" w:hAnsi="Times New Roman" w:cs="Times New Roman"/>
                <w:sz w:val="28"/>
                <w:szCs w:val="28"/>
                <w:lang w:val="uk-UA"/>
              </w:rPr>
              <w:t>3</w:t>
            </w:r>
          </w:p>
        </w:tc>
      </w:tr>
      <w:tr w:rsidR="00977DBA" w:rsidRPr="00405746" w:rsidTr="00777F36">
        <w:tc>
          <w:tcPr>
            <w:tcW w:w="709" w:type="dxa"/>
            <w:tcBorders>
              <w:top w:val="single" w:sz="4" w:space="0" w:color="auto"/>
              <w:left w:val="single" w:sz="4" w:space="0" w:color="auto"/>
              <w:bottom w:val="single" w:sz="4" w:space="0" w:color="auto"/>
              <w:right w:val="single" w:sz="4" w:space="0" w:color="auto"/>
            </w:tcBorders>
          </w:tcPr>
          <w:p w:rsidR="00977DBA" w:rsidRPr="00405746" w:rsidRDefault="00977DBA" w:rsidP="00977DBA">
            <w:pPr>
              <w:numPr>
                <w:ilvl w:val="0"/>
                <w:numId w:val="4"/>
              </w:numPr>
              <w:tabs>
                <w:tab w:val="num" w:pos="360"/>
              </w:tabs>
              <w:ind w:left="0" w:firstLine="0"/>
              <w:jc w:val="center"/>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rsidR="00977DBA" w:rsidRPr="00405746" w:rsidRDefault="00FD3D2E" w:rsidP="00777F36">
            <w:pPr>
              <w:spacing w:before="100" w:beforeAutospacing="1" w:after="100" w:afterAutospacing="1" w:line="245" w:lineRule="atLeast"/>
              <w:rPr>
                <w:rFonts w:ascii="Times New Roman" w:hAnsi="Times New Roman" w:cs="Times New Roman"/>
                <w:sz w:val="28"/>
                <w:szCs w:val="28"/>
              </w:rPr>
            </w:pPr>
            <w:r w:rsidRPr="00405746">
              <w:rPr>
                <w:rFonts w:ascii="Times New Roman" w:hAnsi="Times New Roman" w:cs="Times New Roman"/>
                <w:sz w:val="28"/>
                <w:szCs w:val="28"/>
              </w:rPr>
              <w:t>Використання інструментів моделювання в практиці обігу та обліку лікарських засобів. Фінансове прогнозування. Фінансовий аналіз на комп’ютері.</w:t>
            </w:r>
          </w:p>
        </w:tc>
        <w:tc>
          <w:tcPr>
            <w:tcW w:w="1560" w:type="dxa"/>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lang w:val="hu-HU"/>
              </w:rPr>
              <w:t>3</w:t>
            </w:r>
          </w:p>
        </w:tc>
      </w:tr>
      <w:tr w:rsidR="00977DBA" w:rsidRPr="00405746" w:rsidTr="00777F36">
        <w:tc>
          <w:tcPr>
            <w:tcW w:w="709" w:type="dxa"/>
            <w:tcBorders>
              <w:top w:val="single" w:sz="4" w:space="0" w:color="auto"/>
              <w:left w:val="single" w:sz="4" w:space="0" w:color="auto"/>
              <w:bottom w:val="single" w:sz="4" w:space="0" w:color="auto"/>
              <w:right w:val="single" w:sz="4" w:space="0" w:color="auto"/>
            </w:tcBorders>
          </w:tcPr>
          <w:p w:rsidR="00977DBA" w:rsidRPr="00405746" w:rsidRDefault="00977DBA" w:rsidP="00977DBA">
            <w:pPr>
              <w:numPr>
                <w:ilvl w:val="0"/>
                <w:numId w:val="4"/>
              </w:numPr>
              <w:tabs>
                <w:tab w:val="num" w:pos="360"/>
              </w:tabs>
              <w:ind w:left="0" w:firstLine="0"/>
              <w:jc w:val="center"/>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rsidR="00977DBA" w:rsidRPr="00405746" w:rsidRDefault="00FD3D2E" w:rsidP="00777F36">
            <w:pPr>
              <w:spacing w:before="100" w:beforeAutospacing="1" w:after="100" w:afterAutospacing="1" w:line="245" w:lineRule="atLeast"/>
              <w:rPr>
                <w:rFonts w:ascii="Times New Roman" w:hAnsi="Times New Roman" w:cs="Times New Roman"/>
                <w:sz w:val="28"/>
                <w:szCs w:val="28"/>
              </w:rPr>
            </w:pPr>
            <w:r w:rsidRPr="00405746">
              <w:rPr>
                <w:rFonts w:ascii="Times New Roman" w:hAnsi="Times New Roman" w:cs="Times New Roman"/>
                <w:sz w:val="28"/>
                <w:szCs w:val="28"/>
              </w:rPr>
              <w:t>Використання інструментів моделювання в практиці обігу та обліку лікарських засобів. Фінансове прогнозування. Фінансовий аналіз на комп’ютері.</w:t>
            </w:r>
          </w:p>
        </w:tc>
        <w:tc>
          <w:tcPr>
            <w:tcW w:w="1560" w:type="dxa"/>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lang w:val="hu-HU"/>
              </w:rPr>
              <w:t>3</w:t>
            </w:r>
          </w:p>
        </w:tc>
      </w:tr>
      <w:tr w:rsidR="00977DBA" w:rsidRPr="00405746" w:rsidTr="00777F36">
        <w:tc>
          <w:tcPr>
            <w:tcW w:w="709" w:type="dxa"/>
            <w:tcBorders>
              <w:top w:val="single" w:sz="4" w:space="0" w:color="auto"/>
              <w:left w:val="single" w:sz="4" w:space="0" w:color="auto"/>
              <w:bottom w:val="single" w:sz="4" w:space="0" w:color="auto"/>
              <w:right w:val="single" w:sz="4" w:space="0" w:color="auto"/>
            </w:tcBorders>
          </w:tcPr>
          <w:p w:rsidR="00977DBA" w:rsidRPr="00405746" w:rsidRDefault="00977DBA" w:rsidP="00977DBA">
            <w:pPr>
              <w:numPr>
                <w:ilvl w:val="0"/>
                <w:numId w:val="4"/>
              </w:numPr>
              <w:tabs>
                <w:tab w:val="num" w:pos="360"/>
              </w:tabs>
              <w:ind w:left="0" w:firstLine="0"/>
              <w:jc w:val="center"/>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rsidR="00977DBA" w:rsidRPr="00405746" w:rsidRDefault="00FD3D2E" w:rsidP="00777F36">
            <w:pPr>
              <w:spacing w:before="100" w:beforeAutospacing="1" w:after="100" w:afterAutospacing="1" w:line="245" w:lineRule="atLeast"/>
              <w:rPr>
                <w:rFonts w:ascii="Times New Roman" w:hAnsi="Times New Roman" w:cs="Times New Roman"/>
                <w:sz w:val="28"/>
                <w:szCs w:val="28"/>
              </w:rPr>
            </w:pPr>
            <w:r w:rsidRPr="00405746">
              <w:rPr>
                <w:rFonts w:ascii="Times New Roman" w:hAnsi="Times New Roman" w:cs="Times New Roman"/>
                <w:sz w:val="28"/>
                <w:szCs w:val="28"/>
              </w:rPr>
              <w:t>Автоматизація фінансових обчислень в електронних таблицях. Модель аптечного складу. Аналіз руху товаро-матеріальних цінностей.</w:t>
            </w:r>
          </w:p>
        </w:tc>
        <w:tc>
          <w:tcPr>
            <w:tcW w:w="1560" w:type="dxa"/>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lang w:val="hu-HU"/>
              </w:rPr>
              <w:t>3</w:t>
            </w:r>
          </w:p>
        </w:tc>
      </w:tr>
      <w:tr w:rsidR="00977DBA" w:rsidRPr="00405746" w:rsidTr="00777F36">
        <w:tc>
          <w:tcPr>
            <w:tcW w:w="709" w:type="dxa"/>
            <w:tcBorders>
              <w:top w:val="single" w:sz="4" w:space="0" w:color="auto"/>
              <w:left w:val="single" w:sz="4" w:space="0" w:color="auto"/>
              <w:bottom w:val="single" w:sz="4" w:space="0" w:color="auto"/>
              <w:right w:val="single" w:sz="4" w:space="0" w:color="auto"/>
            </w:tcBorders>
          </w:tcPr>
          <w:p w:rsidR="00977DBA" w:rsidRPr="00405746" w:rsidRDefault="00977DBA" w:rsidP="00977DBA">
            <w:pPr>
              <w:numPr>
                <w:ilvl w:val="0"/>
                <w:numId w:val="4"/>
              </w:numPr>
              <w:tabs>
                <w:tab w:val="num" w:pos="360"/>
              </w:tabs>
              <w:ind w:left="0" w:firstLine="0"/>
              <w:jc w:val="center"/>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rsidR="00977DBA" w:rsidRPr="00405746" w:rsidRDefault="00FD3D2E" w:rsidP="00777F36">
            <w:pPr>
              <w:spacing w:before="100" w:beforeAutospacing="1" w:after="100" w:afterAutospacing="1" w:line="245" w:lineRule="atLeast"/>
              <w:rPr>
                <w:rFonts w:ascii="Times New Roman" w:hAnsi="Times New Roman" w:cs="Times New Roman"/>
                <w:sz w:val="28"/>
                <w:szCs w:val="28"/>
              </w:rPr>
            </w:pPr>
            <w:r w:rsidRPr="00405746">
              <w:rPr>
                <w:rFonts w:ascii="Times New Roman" w:hAnsi="Times New Roman" w:cs="Times New Roman"/>
                <w:sz w:val="28"/>
                <w:szCs w:val="28"/>
              </w:rPr>
              <w:t>Системи підтримки прийняття рішень. Експертні системи. Ділова і наукова графіка в середовищі табличного процесора. Приклади використання для вирішення фармацевтичних задач.</w:t>
            </w:r>
          </w:p>
        </w:tc>
        <w:tc>
          <w:tcPr>
            <w:tcW w:w="1560" w:type="dxa"/>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lang w:val="hu-HU"/>
              </w:rPr>
              <w:t>3</w:t>
            </w:r>
          </w:p>
        </w:tc>
      </w:tr>
      <w:tr w:rsidR="00977DBA" w:rsidRPr="00405746" w:rsidTr="00777F36">
        <w:tc>
          <w:tcPr>
            <w:tcW w:w="709" w:type="dxa"/>
            <w:tcBorders>
              <w:top w:val="single" w:sz="4" w:space="0" w:color="auto"/>
              <w:left w:val="single" w:sz="4" w:space="0" w:color="auto"/>
              <w:bottom w:val="single" w:sz="4" w:space="0" w:color="auto"/>
              <w:right w:val="single" w:sz="4" w:space="0" w:color="auto"/>
            </w:tcBorders>
          </w:tcPr>
          <w:p w:rsidR="00977DBA" w:rsidRPr="00405746" w:rsidRDefault="00977DBA" w:rsidP="00977DBA">
            <w:pPr>
              <w:numPr>
                <w:ilvl w:val="0"/>
                <w:numId w:val="4"/>
              </w:numPr>
              <w:tabs>
                <w:tab w:val="num" w:pos="360"/>
              </w:tabs>
              <w:ind w:left="0" w:firstLine="0"/>
              <w:jc w:val="center"/>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rsidR="00977DBA" w:rsidRPr="00405746" w:rsidRDefault="00FD3D2E" w:rsidP="00777F36">
            <w:pPr>
              <w:spacing w:before="100" w:beforeAutospacing="1" w:after="100" w:afterAutospacing="1" w:line="245" w:lineRule="atLeast"/>
              <w:rPr>
                <w:rFonts w:ascii="Times New Roman" w:hAnsi="Times New Roman" w:cs="Times New Roman"/>
                <w:sz w:val="28"/>
                <w:szCs w:val="28"/>
                <w:lang w:val="uk-UA"/>
              </w:rPr>
            </w:pPr>
            <w:r w:rsidRPr="00405746">
              <w:rPr>
                <w:rFonts w:ascii="Times New Roman" w:hAnsi="Times New Roman" w:cs="Times New Roman"/>
                <w:sz w:val="28"/>
                <w:szCs w:val="28"/>
              </w:rPr>
              <w:t>Основні процедури статистичного аналізу: генеральна сукупність та вибірка, оцінка параметрів генеральної сукупності за 4 18 вибіркою.</w:t>
            </w:r>
            <w:r w:rsidRPr="00405746">
              <w:rPr>
                <w:rFonts w:ascii="Times New Roman" w:hAnsi="Times New Roman" w:cs="Times New Roman"/>
                <w:sz w:val="28"/>
                <w:szCs w:val="28"/>
                <w:lang w:val="uk-UA"/>
              </w:rPr>
              <w:t xml:space="preserve"> Вибіркові розподіли. Довірчий інтервал. Статистична перевірка гіпотез. Перевірка гіпотез про ймовірність, дисперсію, законів розподілу</w:t>
            </w:r>
          </w:p>
        </w:tc>
        <w:tc>
          <w:tcPr>
            <w:tcW w:w="1560" w:type="dxa"/>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lang w:val="hu-HU"/>
              </w:rPr>
              <w:t>3</w:t>
            </w:r>
          </w:p>
        </w:tc>
      </w:tr>
      <w:tr w:rsidR="00977DBA" w:rsidRPr="00405746" w:rsidTr="00777F36">
        <w:tc>
          <w:tcPr>
            <w:tcW w:w="709" w:type="dxa"/>
            <w:tcBorders>
              <w:top w:val="single" w:sz="4" w:space="0" w:color="auto"/>
              <w:left w:val="single" w:sz="4" w:space="0" w:color="auto"/>
              <w:bottom w:val="single" w:sz="4" w:space="0" w:color="auto"/>
              <w:right w:val="single" w:sz="4" w:space="0" w:color="auto"/>
            </w:tcBorders>
          </w:tcPr>
          <w:p w:rsidR="00977DBA" w:rsidRPr="00405746" w:rsidRDefault="00977DBA" w:rsidP="00977DBA">
            <w:pPr>
              <w:numPr>
                <w:ilvl w:val="0"/>
                <w:numId w:val="4"/>
              </w:numPr>
              <w:tabs>
                <w:tab w:val="num" w:pos="360"/>
              </w:tabs>
              <w:ind w:left="0" w:firstLine="0"/>
              <w:jc w:val="center"/>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rsidR="00977DBA" w:rsidRPr="00405746" w:rsidRDefault="00FD3D2E" w:rsidP="00777F36">
            <w:pPr>
              <w:spacing w:before="100" w:beforeAutospacing="1" w:after="100" w:afterAutospacing="1" w:line="245" w:lineRule="atLeast"/>
              <w:rPr>
                <w:rFonts w:ascii="Times New Roman" w:hAnsi="Times New Roman" w:cs="Times New Roman"/>
                <w:sz w:val="28"/>
                <w:szCs w:val="28"/>
              </w:rPr>
            </w:pPr>
            <w:r w:rsidRPr="00405746">
              <w:rPr>
                <w:rFonts w:ascii="Times New Roman" w:hAnsi="Times New Roman" w:cs="Times New Roman"/>
                <w:sz w:val="28"/>
                <w:szCs w:val="28"/>
              </w:rPr>
              <w:t>Елементи кореляційного та регресійного аналізу. Графічне зображення даних. Діаграма розсіювання. Прогноз. Помилки прогнозу.</w:t>
            </w:r>
          </w:p>
        </w:tc>
        <w:tc>
          <w:tcPr>
            <w:tcW w:w="1560" w:type="dxa"/>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lang w:val="hu-HU"/>
              </w:rPr>
              <w:t>3</w:t>
            </w:r>
          </w:p>
        </w:tc>
      </w:tr>
      <w:tr w:rsidR="00977DBA" w:rsidRPr="00405746" w:rsidTr="00777F36">
        <w:tc>
          <w:tcPr>
            <w:tcW w:w="709" w:type="dxa"/>
            <w:tcBorders>
              <w:top w:val="single" w:sz="4" w:space="0" w:color="auto"/>
              <w:left w:val="single" w:sz="4" w:space="0" w:color="auto"/>
              <w:bottom w:val="single" w:sz="4" w:space="0" w:color="auto"/>
              <w:right w:val="single" w:sz="4" w:space="0" w:color="auto"/>
            </w:tcBorders>
          </w:tcPr>
          <w:p w:rsidR="00977DBA" w:rsidRPr="00405746" w:rsidRDefault="00977DBA" w:rsidP="00977DBA">
            <w:pPr>
              <w:numPr>
                <w:ilvl w:val="0"/>
                <w:numId w:val="4"/>
              </w:numPr>
              <w:tabs>
                <w:tab w:val="num" w:pos="360"/>
              </w:tabs>
              <w:ind w:left="0" w:firstLine="0"/>
              <w:jc w:val="center"/>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rsidR="00977DBA" w:rsidRPr="00405746" w:rsidRDefault="00FD3D2E" w:rsidP="00777F36">
            <w:pPr>
              <w:spacing w:before="100" w:beforeAutospacing="1" w:after="100" w:afterAutospacing="1" w:line="245" w:lineRule="atLeast"/>
              <w:rPr>
                <w:rFonts w:ascii="Times New Roman" w:hAnsi="Times New Roman" w:cs="Times New Roman"/>
                <w:sz w:val="28"/>
                <w:szCs w:val="28"/>
              </w:rPr>
            </w:pPr>
            <w:r w:rsidRPr="00405746">
              <w:rPr>
                <w:rFonts w:ascii="Times New Roman" w:hAnsi="Times New Roman" w:cs="Times New Roman"/>
                <w:sz w:val="28"/>
                <w:szCs w:val="28"/>
              </w:rPr>
              <w:t>Засоби прогнозування. Інформаційні технології функціональної апроксимації та прогнозу статистичних даних. Прогнозування розвитку медико-біологічних процесів на основі функціональної апроксимації статистичних даних засобами табличного процесора.</w:t>
            </w:r>
          </w:p>
        </w:tc>
        <w:tc>
          <w:tcPr>
            <w:tcW w:w="1560" w:type="dxa"/>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rPr>
              <w:t>6</w:t>
            </w:r>
          </w:p>
        </w:tc>
      </w:tr>
      <w:tr w:rsidR="00977DBA" w:rsidRPr="00405746" w:rsidTr="00777F36">
        <w:tc>
          <w:tcPr>
            <w:tcW w:w="709" w:type="dxa"/>
            <w:tcBorders>
              <w:top w:val="single" w:sz="4" w:space="0" w:color="auto"/>
              <w:left w:val="single" w:sz="4" w:space="0" w:color="auto"/>
              <w:bottom w:val="single" w:sz="4" w:space="0" w:color="auto"/>
              <w:right w:val="single" w:sz="4" w:space="0" w:color="auto"/>
            </w:tcBorders>
          </w:tcPr>
          <w:p w:rsidR="00977DBA" w:rsidRPr="00405746" w:rsidRDefault="00977DBA" w:rsidP="00977DBA">
            <w:pPr>
              <w:numPr>
                <w:ilvl w:val="0"/>
                <w:numId w:val="4"/>
              </w:numPr>
              <w:tabs>
                <w:tab w:val="num" w:pos="360"/>
              </w:tabs>
              <w:ind w:left="0" w:firstLine="0"/>
              <w:jc w:val="center"/>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rsidR="00977DBA" w:rsidRPr="00405746" w:rsidRDefault="00FD3D2E" w:rsidP="00777F36">
            <w:pPr>
              <w:spacing w:before="100" w:beforeAutospacing="1" w:after="100" w:afterAutospacing="1" w:line="245" w:lineRule="atLeast"/>
              <w:rPr>
                <w:rFonts w:ascii="Times New Roman" w:hAnsi="Times New Roman" w:cs="Times New Roman"/>
                <w:sz w:val="28"/>
                <w:szCs w:val="28"/>
              </w:rPr>
            </w:pPr>
            <w:r w:rsidRPr="00405746">
              <w:rPr>
                <w:rFonts w:ascii="Times New Roman" w:hAnsi="Times New Roman" w:cs="Times New Roman"/>
                <w:sz w:val="28"/>
                <w:szCs w:val="28"/>
              </w:rPr>
              <w:t>Мережеві технології у фармації. Використання ресурсів INTERNET у професійній діяльності фармацевта.</w:t>
            </w:r>
          </w:p>
        </w:tc>
        <w:tc>
          <w:tcPr>
            <w:tcW w:w="1560" w:type="dxa"/>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lang w:val="hu-HU"/>
              </w:rPr>
              <w:t>3</w:t>
            </w:r>
          </w:p>
        </w:tc>
      </w:tr>
      <w:tr w:rsidR="00977DBA" w:rsidRPr="00405746" w:rsidTr="00777F36">
        <w:tc>
          <w:tcPr>
            <w:tcW w:w="709" w:type="dxa"/>
            <w:tcBorders>
              <w:top w:val="single" w:sz="4" w:space="0" w:color="auto"/>
              <w:left w:val="single" w:sz="4" w:space="0" w:color="auto"/>
              <w:bottom w:val="single" w:sz="4" w:space="0" w:color="auto"/>
              <w:right w:val="single" w:sz="4" w:space="0" w:color="auto"/>
            </w:tcBorders>
          </w:tcPr>
          <w:p w:rsidR="00977DBA" w:rsidRPr="00405746" w:rsidRDefault="00977DBA" w:rsidP="00977DBA">
            <w:pPr>
              <w:numPr>
                <w:ilvl w:val="0"/>
                <w:numId w:val="4"/>
              </w:numPr>
              <w:tabs>
                <w:tab w:val="num" w:pos="360"/>
              </w:tabs>
              <w:ind w:left="0" w:firstLine="0"/>
              <w:jc w:val="center"/>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rsidR="00977DBA" w:rsidRPr="00405746" w:rsidRDefault="00FD3D2E" w:rsidP="00777F36">
            <w:pPr>
              <w:spacing w:before="100" w:beforeAutospacing="1" w:after="100" w:afterAutospacing="1" w:line="245" w:lineRule="atLeast"/>
              <w:rPr>
                <w:rFonts w:ascii="Times New Roman" w:hAnsi="Times New Roman" w:cs="Times New Roman"/>
                <w:sz w:val="28"/>
                <w:szCs w:val="28"/>
              </w:rPr>
            </w:pPr>
            <w:r w:rsidRPr="00405746">
              <w:rPr>
                <w:rFonts w:ascii="Times New Roman" w:hAnsi="Times New Roman" w:cs="Times New Roman"/>
                <w:sz w:val="28"/>
                <w:szCs w:val="28"/>
              </w:rPr>
              <w:t>Сучасні комп’ютерні комунікаційні технології: електронна пошта, система швидких повідомлень, комп’ютерна телефонія.</w:t>
            </w:r>
          </w:p>
        </w:tc>
        <w:tc>
          <w:tcPr>
            <w:tcW w:w="1560" w:type="dxa"/>
            <w:tcBorders>
              <w:top w:val="single" w:sz="4" w:space="0" w:color="auto"/>
              <w:left w:val="single" w:sz="4" w:space="0" w:color="auto"/>
              <w:bottom w:val="single" w:sz="4" w:space="0" w:color="auto"/>
              <w:right w:val="single" w:sz="4" w:space="0" w:color="auto"/>
            </w:tcBorders>
            <w:hideMark/>
          </w:tcPr>
          <w:p w:rsidR="00977DBA" w:rsidRPr="00405746" w:rsidRDefault="00611272" w:rsidP="00777F36">
            <w:pPr>
              <w:jc w:val="center"/>
              <w:rPr>
                <w:rFonts w:ascii="Times New Roman" w:hAnsi="Times New Roman" w:cs="Times New Roman"/>
                <w:sz w:val="28"/>
                <w:szCs w:val="28"/>
                <w:lang w:val="uk-UA"/>
              </w:rPr>
            </w:pPr>
            <w:r w:rsidRPr="00405746">
              <w:rPr>
                <w:rFonts w:ascii="Times New Roman" w:hAnsi="Times New Roman" w:cs="Times New Roman"/>
                <w:sz w:val="28"/>
                <w:szCs w:val="28"/>
                <w:lang w:val="uk-UA"/>
              </w:rPr>
              <w:t>3</w:t>
            </w:r>
          </w:p>
        </w:tc>
      </w:tr>
      <w:tr w:rsidR="00977DBA" w:rsidRPr="00405746" w:rsidTr="00777F36">
        <w:tc>
          <w:tcPr>
            <w:tcW w:w="709" w:type="dxa"/>
            <w:tcBorders>
              <w:top w:val="single" w:sz="4" w:space="0" w:color="auto"/>
              <w:left w:val="single" w:sz="4" w:space="0" w:color="auto"/>
              <w:bottom w:val="single" w:sz="4" w:space="0" w:color="auto"/>
              <w:right w:val="single" w:sz="4" w:space="0" w:color="auto"/>
            </w:tcBorders>
          </w:tcPr>
          <w:p w:rsidR="00977DBA" w:rsidRPr="00405746" w:rsidRDefault="00977DBA" w:rsidP="00977DBA">
            <w:pPr>
              <w:numPr>
                <w:ilvl w:val="0"/>
                <w:numId w:val="4"/>
              </w:numPr>
              <w:tabs>
                <w:tab w:val="num" w:pos="360"/>
              </w:tabs>
              <w:ind w:left="0" w:firstLine="0"/>
              <w:jc w:val="center"/>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rsidR="00977DBA" w:rsidRPr="00405746" w:rsidRDefault="00FD3D2E" w:rsidP="00777F36">
            <w:pPr>
              <w:spacing w:before="100" w:beforeAutospacing="1" w:after="100" w:afterAutospacing="1" w:line="245" w:lineRule="atLeast"/>
              <w:rPr>
                <w:rFonts w:ascii="Times New Roman" w:hAnsi="Times New Roman" w:cs="Times New Roman"/>
                <w:sz w:val="28"/>
                <w:szCs w:val="28"/>
              </w:rPr>
            </w:pPr>
            <w:r w:rsidRPr="00405746">
              <w:rPr>
                <w:rFonts w:ascii="Times New Roman" w:hAnsi="Times New Roman" w:cs="Times New Roman"/>
                <w:sz w:val="28"/>
                <w:szCs w:val="28"/>
              </w:rPr>
              <w:t>Електронна комерція. Робота на торгових Web-площадках. Інтернет-аптеки. Розміщення текстової інформації на Webсторінках.</w:t>
            </w:r>
          </w:p>
        </w:tc>
        <w:tc>
          <w:tcPr>
            <w:tcW w:w="1560" w:type="dxa"/>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lang w:val="hu-HU"/>
              </w:rPr>
              <w:t>3</w:t>
            </w:r>
          </w:p>
        </w:tc>
      </w:tr>
      <w:tr w:rsidR="00977DBA" w:rsidRPr="00405746" w:rsidTr="00777F36">
        <w:tc>
          <w:tcPr>
            <w:tcW w:w="709" w:type="dxa"/>
            <w:tcBorders>
              <w:top w:val="single" w:sz="4" w:space="0" w:color="auto"/>
              <w:left w:val="single" w:sz="4" w:space="0" w:color="auto"/>
              <w:bottom w:val="single" w:sz="4" w:space="0" w:color="auto"/>
              <w:right w:val="single" w:sz="4" w:space="0" w:color="auto"/>
            </w:tcBorders>
          </w:tcPr>
          <w:p w:rsidR="00977DBA" w:rsidRPr="00405746" w:rsidRDefault="00977DBA" w:rsidP="00977DBA">
            <w:pPr>
              <w:numPr>
                <w:ilvl w:val="0"/>
                <w:numId w:val="4"/>
              </w:numPr>
              <w:tabs>
                <w:tab w:val="num" w:pos="360"/>
              </w:tabs>
              <w:ind w:left="0" w:firstLine="0"/>
              <w:jc w:val="center"/>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rsidR="00977DBA" w:rsidRPr="00405746" w:rsidRDefault="00FD3D2E" w:rsidP="00777F36">
            <w:pPr>
              <w:spacing w:before="100" w:beforeAutospacing="1" w:after="100" w:afterAutospacing="1" w:line="245" w:lineRule="atLeast"/>
              <w:rPr>
                <w:rFonts w:ascii="Times New Roman" w:hAnsi="Times New Roman" w:cs="Times New Roman"/>
                <w:sz w:val="28"/>
                <w:szCs w:val="28"/>
              </w:rPr>
            </w:pPr>
            <w:r w:rsidRPr="00405746">
              <w:rPr>
                <w:rFonts w:ascii="Times New Roman" w:hAnsi="Times New Roman" w:cs="Times New Roman"/>
                <w:sz w:val="28"/>
                <w:szCs w:val="28"/>
              </w:rPr>
              <w:t>Принципи дистанційного електронного навчання</w:t>
            </w:r>
          </w:p>
        </w:tc>
        <w:tc>
          <w:tcPr>
            <w:tcW w:w="1560" w:type="dxa"/>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lang w:val="hu-HU"/>
              </w:rPr>
              <w:t>3</w:t>
            </w:r>
          </w:p>
        </w:tc>
      </w:tr>
      <w:tr w:rsidR="00977DBA" w:rsidRPr="00405746" w:rsidTr="00777F36">
        <w:tc>
          <w:tcPr>
            <w:tcW w:w="709" w:type="dxa"/>
            <w:tcBorders>
              <w:top w:val="single" w:sz="4" w:space="0" w:color="auto"/>
              <w:left w:val="single" w:sz="4" w:space="0" w:color="auto"/>
              <w:bottom w:val="single" w:sz="4" w:space="0" w:color="auto"/>
              <w:right w:val="single" w:sz="4" w:space="0" w:color="auto"/>
            </w:tcBorders>
          </w:tcPr>
          <w:p w:rsidR="00977DBA" w:rsidRPr="00405746" w:rsidRDefault="00977DBA" w:rsidP="00777F36">
            <w:pPr>
              <w:ind w:hanging="142"/>
              <w:jc w:val="center"/>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rPr>
                <w:rFonts w:ascii="Times New Roman" w:hAnsi="Times New Roman" w:cs="Times New Roman"/>
                <w:b/>
                <w:sz w:val="28"/>
                <w:szCs w:val="28"/>
                <w:lang w:val="hu-HU"/>
              </w:rPr>
            </w:pPr>
            <w:r w:rsidRPr="00405746">
              <w:rPr>
                <w:rFonts w:ascii="Times New Roman" w:hAnsi="Times New Roman" w:cs="Times New Roman"/>
                <w:b/>
                <w:sz w:val="28"/>
                <w:szCs w:val="28"/>
              </w:rPr>
              <w:t xml:space="preserve">Разом </w:t>
            </w:r>
          </w:p>
        </w:tc>
        <w:tc>
          <w:tcPr>
            <w:tcW w:w="1560" w:type="dxa"/>
            <w:tcBorders>
              <w:top w:val="single" w:sz="4" w:space="0" w:color="auto"/>
              <w:left w:val="single" w:sz="4" w:space="0" w:color="auto"/>
              <w:bottom w:val="single" w:sz="4" w:space="0" w:color="auto"/>
              <w:right w:val="single" w:sz="4" w:space="0" w:color="auto"/>
            </w:tcBorders>
            <w:hideMark/>
          </w:tcPr>
          <w:p w:rsidR="00977DBA" w:rsidRPr="00405746" w:rsidRDefault="00611272" w:rsidP="00777F36">
            <w:pPr>
              <w:jc w:val="center"/>
              <w:rPr>
                <w:rFonts w:ascii="Times New Roman" w:hAnsi="Times New Roman" w:cs="Times New Roman"/>
                <w:b/>
                <w:sz w:val="28"/>
                <w:szCs w:val="28"/>
                <w:lang w:val="uk-UA"/>
              </w:rPr>
            </w:pPr>
            <w:r w:rsidRPr="00405746">
              <w:rPr>
                <w:rFonts w:ascii="Times New Roman" w:hAnsi="Times New Roman" w:cs="Times New Roman"/>
                <w:b/>
                <w:sz w:val="28"/>
                <w:szCs w:val="28"/>
                <w:lang w:val="uk-UA"/>
              </w:rPr>
              <w:t>60</w:t>
            </w:r>
          </w:p>
        </w:tc>
      </w:tr>
    </w:tbl>
    <w:p w:rsidR="00977DBA" w:rsidRPr="00405746" w:rsidRDefault="00977DBA">
      <w:pPr>
        <w:rPr>
          <w:rFonts w:ascii="Times New Roman" w:hAnsi="Times New Roman" w:cs="Times New Roman"/>
          <w:lang w:val="en-US"/>
        </w:rPr>
      </w:pPr>
    </w:p>
    <w:p w:rsidR="00977DBA" w:rsidRPr="00777F36" w:rsidRDefault="00977DBA" w:rsidP="00977DBA">
      <w:pPr>
        <w:pStyle w:val="2"/>
        <w:spacing w:before="0"/>
        <w:jc w:val="center"/>
        <w:rPr>
          <w:rFonts w:ascii="Times New Roman" w:hAnsi="Times New Roman" w:cs="Times New Roman"/>
          <w:i/>
          <w:color w:val="auto"/>
          <w:sz w:val="28"/>
          <w:szCs w:val="28"/>
          <w:lang w:val="uk-UA"/>
        </w:rPr>
      </w:pPr>
      <w:bookmarkStart w:id="3" w:name="_Toc9952423"/>
      <w:r w:rsidRPr="00777F36">
        <w:rPr>
          <w:rFonts w:ascii="Times New Roman" w:hAnsi="Times New Roman" w:cs="Times New Roman"/>
          <w:i/>
          <w:color w:val="auto"/>
          <w:sz w:val="28"/>
          <w:szCs w:val="28"/>
          <w:lang w:val="uk-UA"/>
        </w:rPr>
        <w:t>4.3.5. Індивідуальна навчально-дослідна робота</w:t>
      </w:r>
      <w:bookmarkEnd w:id="3"/>
    </w:p>
    <w:p w:rsidR="00977DBA" w:rsidRPr="00405746" w:rsidRDefault="00977DBA" w:rsidP="00977DBA">
      <w:pPr>
        <w:shd w:val="clear" w:color="auto" w:fill="FFFFFF"/>
        <w:spacing w:after="120"/>
        <w:jc w:val="center"/>
        <w:rPr>
          <w:rFonts w:ascii="Times New Roman" w:hAnsi="Times New Roman" w:cs="Times New Roman"/>
          <w:b/>
          <w:bCs/>
          <w:sz w:val="28"/>
          <w:szCs w:val="28"/>
        </w:rPr>
      </w:pPr>
      <w:r w:rsidRPr="00405746">
        <w:rPr>
          <w:rFonts w:ascii="Times New Roman" w:hAnsi="Times New Roman" w:cs="Times New Roman"/>
          <w:b/>
          <w:bCs/>
          <w:sz w:val="28"/>
          <w:szCs w:val="28"/>
        </w:rPr>
        <w:t>(навчальний проект)</w:t>
      </w:r>
    </w:p>
    <w:p w:rsidR="00977DBA" w:rsidRPr="00405746" w:rsidRDefault="00977DBA" w:rsidP="00977DBA">
      <w:pPr>
        <w:ind w:firstLine="540"/>
        <w:jc w:val="both"/>
        <w:rPr>
          <w:rFonts w:ascii="Times New Roman" w:hAnsi="Times New Roman" w:cs="Times New Roman"/>
          <w:sz w:val="28"/>
          <w:szCs w:val="28"/>
        </w:rPr>
      </w:pPr>
      <w:r w:rsidRPr="00405746">
        <w:rPr>
          <w:rFonts w:ascii="Times New Roman" w:hAnsi="Times New Roman" w:cs="Times New Roman"/>
          <w:b/>
          <w:bCs/>
          <w:i/>
          <w:iCs/>
          <w:sz w:val="28"/>
          <w:szCs w:val="28"/>
        </w:rPr>
        <w:t>Індивідуальна навчально-дослідна робота</w:t>
      </w:r>
      <w:r w:rsidRPr="00405746">
        <w:rPr>
          <w:rFonts w:ascii="Times New Roman" w:hAnsi="Times New Roman" w:cs="Times New Roman"/>
          <w:bCs/>
          <w:iCs/>
          <w:sz w:val="28"/>
          <w:szCs w:val="28"/>
        </w:rPr>
        <w:t xml:space="preserve"> </w:t>
      </w:r>
      <w:r w:rsidRPr="00405746">
        <w:rPr>
          <w:rFonts w:ascii="Times New Roman" w:hAnsi="Times New Roman" w:cs="Times New Roman"/>
          <w:b/>
          <w:bCs/>
          <w:i/>
          <w:iCs/>
          <w:sz w:val="28"/>
          <w:szCs w:val="28"/>
        </w:rPr>
        <w:t>(ІНДР)</w:t>
      </w:r>
      <w:r w:rsidRPr="00405746">
        <w:rPr>
          <w:rFonts w:ascii="Times New Roman" w:hAnsi="Times New Roman" w:cs="Times New Roman"/>
          <w:bCs/>
          <w:iCs/>
          <w:sz w:val="28"/>
          <w:szCs w:val="28"/>
        </w:rPr>
        <w:t xml:space="preserve"> є видом позааудиторної індивідуальної діяльності студента, результати якої використовуються у процесі вивчення програмового матеріалу навчальної дисципліни.</w:t>
      </w:r>
      <w:r w:rsidRPr="00405746">
        <w:rPr>
          <w:rFonts w:ascii="Times New Roman" w:hAnsi="Times New Roman" w:cs="Times New Roman"/>
          <w:sz w:val="28"/>
          <w:szCs w:val="28"/>
        </w:rPr>
        <w:t xml:space="preserve"> Завершується виконання студентами ІНДР прилюдним захистом навчального проекту. </w:t>
      </w:r>
    </w:p>
    <w:p w:rsidR="00977DBA" w:rsidRPr="00405746" w:rsidRDefault="00977DBA" w:rsidP="00977DBA">
      <w:pPr>
        <w:shd w:val="clear" w:color="auto" w:fill="FFFFFF"/>
        <w:ind w:firstLine="426"/>
        <w:jc w:val="both"/>
        <w:rPr>
          <w:rFonts w:ascii="Times New Roman" w:hAnsi="Times New Roman" w:cs="Times New Roman"/>
          <w:bCs/>
          <w:iCs/>
          <w:sz w:val="28"/>
          <w:szCs w:val="28"/>
        </w:rPr>
      </w:pPr>
      <w:r w:rsidRPr="00405746">
        <w:rPr>
          <w:rFonts w:ascii="Times New Roman" w:hAnsi="Times New Roman" w:cs="Times New Roman"/>
          <w:b/>
          <w:bCs/>
          <w:i/>
          <w:iCs/>
          <w:sz w:val="28"/>
          <w:szCs w:val="28"/>
        </w:rPr>
        <w:t>Індивідуальне навчально-дослідне завдання (ІНДЗ)</w:t>
      </w:r>
      <w:r w:rsidRPr="00405746">
        <w:rPr>
          <w:rFonts w:ascii="Times New Roman" w:hAnsi="Times New Roman" w:cs="Times New Roman"/>
          <w:bCs/>
          <w:iCs/>
          <w:sz w:val="28"/>
          <w:szCs w:val="28"/>
        </w:rPr>
        <w:t xml:space="preserve"> з курсу – це вид науково-дослідної роботи студента, яка містить результати дослідницького пошуку, відображає певний рівень його навчальної компетентності.</w:t>
      </w:r>
    </w:p>
    <w:p w:rsidR="00977DBA" w:rsidRPr="00405746" w:rsidRDefault="00977DBA" w:rsidP="00977DBA">
      <w:pPr>
        <w:shd w:val="clear" w:color="auto" w:fill="FFFFFF"/>
        <w:ind w:firstLine="426"/>
        <w:jc w:val="both"/>
        <w:rPr>
          <w:rFonts w:ascii="Times New Roman" w:hAnsi="Times New Roman" w:cs="Times New Roman"/>
          <w:bCs/>
          <w:iCs/>
          <w:sz w:val="28"/>
          <w:szCs w:val="28"/>
        </w:rPr>
      </w:pPr>
      <w:r w:rsidRPr="00405746">
        <w:rPr>
          <w:rFonts w:ascii="Times New Roman" w:hAnsi="Times New Roman" w:cs="Times New Roman"/>
          <w:b/>
          <w:bCs/>
          <w:i/>
          <w:iCs/>
          <w:sz w:val="28"/>
          <w:szCs w:val="28"/>
        </w:rPr>
        <w:t xml:space="preserve">Мета ІНДЗ: </w:t>
      </w:r>
      <w:r w:rsidRPr="00405746">
        <w:rPr>
          <w:rFonts w:ascii="Times New Roman" w:hAnsi="Times New Roman" w:cs="Times New Roman"/>
          <w:bCs/>
          <w:iCs/>
          <w:sz w:val="28"/>
          <w:szCs w:val="28"/>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rsidR="00977DBA" w:rsidRPr="00405746" w:rsidRDefault="00977DBA" w:rsidP="00977DBA">
      <w:pPr>
        <w:shd w:val="clear" w:color="auto" w:fill="FFFFFF"/>
        <w:ind w:firstLine="426"/>
        <w:jc w:val="both"/>
        <w:rPr>
          <w:rFonts w:ascii="Times New Roman" w:hAnsi="Times New Roman" w:cs="Times New Roman"/>
          <w:bCs/>
          <w:iCs/>
          <w:sz w:val="28"/>
          <w:szCs w:val="28"/>
        </w:rPr>
      </w:pPr>
      <w:r w:rsidRPr="00405746">
        <w:rPr>
          <w:rFonts w:ascii="Times New Roman" w:hAnsi="Times New Roman" w:cs="Times New Roman"/>
          <w:b/>
          <w:bCs/>
          <w:i/>
          <w:iCs/>
          <w:sz w:val="28"/>
          <w:szCs w:val="28"/>
        </w:rPr>
        <w:t>Зміст ІНДЗ:</w:t>
      </w:r>
      <w:r w:rsidRPr="00405746">
        <w:rPr>
          <w:rFonts w:ascii="Times New Roman" w:hAnsi="Times New Roman" w:cs="Times New Roman"/>
          <w:bCs/>
          <w:iCs/>
          <w:sz w:val="28"/>
          <w:szCs w:val="28"/>
        </w:rPr>
        <w:t xml:space="preserve"> завершена теоретична або практична робота </w:t>
      </w:r>
      <w:proofErr w:type="gramStart"/>
      <w:r w:rsidRPr="00405746">
        <w:rPr>
          <w:rFonts w:ascii="Times New Roman" w:hAnsi="Times New Roman" w:cs="Times New Roman"/>
          <w:bCs/>
          <w:iCs/>
          <w:sz w:val="28"/>
          <w:szCs w:val="28"/>
        </w:rPr>
        <w:t>у межах</w:t>
      </w:r>
      <w:proofErr w:type="gramEnd"/>
      <w:r w:rsidRPr="00405746">
        <w:rPr>
          <w:rFonts w:ascii="Times New Roman" w:hAnsi="Times New Roman" w:cs="Times New Roman"/>
          <w:bCs/>
          <w:iCs/>
          <w:sz w:val="28"/>
          <w:szCs w:val="28"/>
        </w:rPr>
        <w:t xml:space="preserve"> навчальної програми курсу, яка виконується на основі знань, умінь та навичок, отриманих під час лекційних, семінарських, практичних та лабораторних занять і охоплює декілька тем або весь зміст навчального курсу. </w:t>
      </w:r>
    </w:p>
    <w:p w:rsidR="00977DBA" w:rsidRPr="00405746" w:rsidRDefault="00977DBA" w:rsidP="00977DBA">
      <w:pPr>
        <w:shd w:val="clear" w:color="auto" w:fill="FFFFFF"/>
        <w:ind w:firstLine="426"/>
        <w:jc w:val="both"/>
        <w:rPr>
          <w:rFonts w:ascii="Times New Roman" w:hAnsi="Times New Roman" w:cs="Times New Roman"/>
          <w:b/>
          <w:bCs/>
          <w:i/>
          <w:iCs/>
          <w:sz w:val="28"/>
          <w:szCs w:val="28"/>
        </w:rPr>
      </w:pPr>
      <w:r w:rsidRPr="00405746">
        <w:rPr>
          <w:rFonts w:ascii="Times New Roman" w:hAnsi="Times New Roman" w:cs="Times New Roman"/>
          <w:b/>
          <w:bCs/>
          <w:i/>
          <w:iCs/>
          <w:sz w:val="28"/>
          <w:szCs w:val="28"/>
        </w:rPr>
        <w:t xml:space="preserve">Види ІНДЗ, вимоги до них та оцінювання: </w:t>
      </w:r>
    </w:p>
    <w:p w:rsidR="00977DBA" w:rsidRPr="00405746" w:rsidRDefault="00977DBA" w:rsidP="00977DBA">
      <w:pPr>
        <w:widowControl w:val="0"/>
        <w:numPr>
          <w:ilvl w:val="0"/>
          <w:numId w:val="5"/>
        </w:numPr>
        <w:shd w:val="clear" w:color="auto" w:fill="FFFFFF"/>
        <w:tabs>
          <w:tab w:val="clear" w:pos="360"/>
          <w:tab w:val="num" w:pos="567"/>
        </w:tabs>
        <w:autoSpaceDE w:val="0"/>
        <w:autoSpaceDN w:val="0"/>
        <w:adjustRightInd w:val="0"/>
        <w:spacing w:after="0" w:line="240" w:lineRule="auto"/>
        <w:ind w:left="567" w:hanging="567"/>
        <w:jc w:val="both"/>
        <w:rPr>
          <w:rFonts w:ascii="Times New Roman" w:hAnsi="Times New Roman" w:cs="Times New Roman"/>
          <w:sz w:val="28"/>
          <w:szCs w:val="28"/>
        </w:rPr>
      </w:pPr>
      <w:r w:rsidRPr="00405746">
        <w:rPr>
          <w:rFonts w:ascii="Times New Roman" w:hAnsi="Times New Roman" w:cs="Times New Roman"/>
          <w:sz w:val="28"/>
          <w:szCs w:val="28"/>
        </w:rPr>
        <w:t>конспект із теми (модуля) за заданим планом (</w:t>
      </w:r>
      <w:r w:rsidRPr="00405746">
        <w:rPr>
          <w:rFonts w:ascii="Times New Roman" w:hAnsi="Times New Roman" w:cs="Times New Roman"/>
          <w:b/>
          <w:sz w:val="28"/>
          <w:szCs w:val="28"/>
        </w:rPr>
        <w:t>2 бали</w:t>
      </w:r>
      <w:r w:rsidRPr="00405746">
        <w:rPr>
          <w:rFonts w:ascii="Times New Roman" w:hAnsi="Times New Roman" w:cs="Times New Roman"/>
          <w:sz w:val="28"/>
          <w:szCs w:val="28"/>
        </w:rPr>
        <w:t>);</w:t>
      </w:r>
    </w:p>
    <w:p w:rsidR="00977DBA" w:rsidRPr="00405746" w:rsidRDefault="00977DBA" w:rsidP="00977DBA">
      <w:pPr>
        <w:widowControl w:val="0"/>
        <w:numPr>
          <w:ilvl w:val="0"/>
          <w:numId w:val="5"/>
        </w:numPr>
        <w:shd w:val="clear" w:color="auto" w:fill="FFFFFF"/>
        <w:tabs>
          <w:tab w:val="clear" w:pos="360"/>
          <w:tab w:val="num" w:pos="567"/>
        </w:tabs>
        <w:autoSpaceDE w:val="0"/>
        <w:autoSpaceDN w:val="0"/>
        <w:adjustRightInd w:val="0"/>
        <w:spacing w:after="0" w:line="240" w:lineRule="auto"/>
        <w:ind w:left="567" w:hanging="567"/>
        <w:jc w:val="both"/>
        <w:rPr>
          <w:rFonts w:ascii="Times New Roman" w:hAnsi="Times New Roman" w:cs="Times New Roman"/>
          <w:b/>
          <w:bCs/>
          <w:sz w:val="28"/>
          <w:szCs w:val="28"/>
        </w:rPr>
      </w:pPr>
      <w:r w:rsidRPr="00405746">
        <w:rPr>
          <w:rFonts w:ascii="Times New Roman" w:hAnsi="Times New Roman" w:cs="Times New Roman"/>
          <w:sz w:val="28"/>
          <w:szCs w:val="28"/>
        </w:rPr>
        <w:lastRenderedPageBreak/>
        <w:t>конспект із теми (модуля) за планом, який студент розробив самостійно (</w:t>
      </w:r>
      <w:r w:rsidRPr="00405746">
        <w:rPr>
          <w:rFonts w:ascii="Times New Roman" w:hAnsi="Times New Roman" w:cs="Times New Roman"/>
          <w:b/>
          <w:sz w:val="28"/>
          <w:szCs w:val="28"/>
        </w:rPr>
        <w:t>3</w:t>
      </w:r>
      <w:r w:rsidRPr="00405746">
        <w:rPr>
          <w:rFonts w:ascii="Times New Roman" w:hAnsi="Times New Roman" w:cs="Times New Roman"/>
          <w:sz w:val="28"/>
          <w:szCs w:val="28"/>
        </w:rPr>
        <w:t xml:space="preserve"> </w:t>
      </w:r>
      <w:r w:rsidRPr="00405746">
        <w:rPr>
          <w:rFonts w:ascii="Times New Roman" w:hAnsi="Times New Roman" w:cs="Times New Roman"/>
          <w:b/>
          <w:bCs/>
          <w:sz w:val="28"/>
          <w:szCs w:val="28"/>
        </w:rPr>
        <w:t>бали</w:t>
      </w:r>
      <w:r w:rsidRPr="00405746">
        <w:rPr>
          <w:rFonts w:ascii="Times New Roman" w:hAnsi="Times New Roman" w:cs="Times New Roman"/>
          <w:bCs/>
          <w:sz w:val="28"/>
          <w:szCs w:val="28"/>
        </w:rPr>
        <w:t>);</w:t>
      </w:r>
      <w:r w:rsidRPr="00405746">
        <w:rPr>
          <w:rFonts w:ascii="Times New Roman" w:hAnsi="Times New Roman" w:cs="Times New Roman"/>
          <w:b/>
          <w:bCs/>
          <w:sz w:val="28"/>
          <w:szCs w:val="28"/>
        </w:rPr>
        <w:t xml:space="preserve"> </w:t>
      </w:r>
    </w:p>
    <w:p w:rsidR="00977DBA" w:rsidRPr="00405746" w:rsidRDefault="00977DBA" w:rsidP="00977DBA">
      <w:pPr>
        <w:widowControl w:val="0"/>
        <w:numPr>
          <w:ilvl w:val="0"/>
          <w:numId w:val="5"/>
        </w:numPr>
        <w:shd w:val="clear" w:color="auto" w:fill="FFFFFF"/>
        <w:tabs>
          <w:tab w:val="clear" w:pos="360"/>
          <w:tab w:val="num" w:pos="567"/>
        </w:tabs>
        <w:autoSpaceDE w:val="0"/>
        <w:autoSpaceDN w:val="0"/>
        <w:adjustRightInd w:val="0"/>
        <w:spacing w:after="0" w:line="240" w:lineRule="auto"/>
        <w:ind w:left="567" w:hanging="567"/>
        <w:jc w:val="both"/>
        <w:rPr>
          <w:rFonts w:ascii="Times New Roman" w:hAnsi="Times New Roman" w:cs="Times New Roman"/>
          <w:b/>
          <w:bCs/>
          <w:sz w:val="28"/>
          <w:szCs w:val="28"/>
        </w:rPr>
      </w:pPr>
      <w:r w:rsidRPr="00405746">
        <w:rPr>
          <w:rFonts w:ascii="Times New Roman" w:hAnsi="Times New Roman" w:cs="Times New Roman"/>
          <w:sz w:val="28"/>
          <w:szCs w:val="28"/>
        </w:rPr>
        <w:t>анотація прочитаної додаткової літератури з курсу, бібліографічний опис, тематичні розвідки (</w:t>
      </w:r>
      <w:r w:rsidRPr="00405746">
        <w:rPr>
          <w:rFonts w:ascii="Times New Roman" w:hAnsi="Times New Roman" w:cs="Times New Roman"/>
          <w:b/>
          <w:sz w:val="28"/>
          <w:szCs w:val="28"/>
        </w:rPr>
        <w:t>3</w:t>
      </w:r>
      <w:r w:rsidRPr="00405746">
        <w:rPr>
          <w:rFonts w:ascii="Times New Roman" w:hAnsi="Times New Roman" w:cs="Times New Roman"/>
          <w:sz w:val="28"/>
          <w:szCs w:val="28"/>
        </w:rPr>
        <w:t xml:space="preserve"> </w:t>
      </w:r>
      <w:r w:rsidRPr="00405746">
        <w:rPr>
          <w:rFonts w:ascii="Times New Roman" w:hAnsi="Times New Roman" w:cs="Times New Roman"/>
          <w:b/>
          <w:bCs/>
          <w:sz w:val="28"/>
          <w:szCs w:val="28"/>
        </w:rPr>
        <w:t>бали</w:t>
      </w:r>
      <w:r w:rsidRPr="00405746">
        <w:rPr>
          <w:rFonts w:ascii="Times New Roman" w:hAnsi="Times New Roman" w:cs="Times New Roman"/>
          <w:bCs/>
          <w:sz w:val="28"/>
          <w:szCs w:val="28"/>
        </w:rPr>
        <w:t>);</w:t>
      </w:r>
      <w:r w:rsidRPr="00405746">
        <w:rPr>
          <w:rFonts w:ascii="Times New Roman" w:hAnsi="Times New Roman" w:cs="Times New Roman"/>
          <w:b/>
          <w:bCs/>
          <w:sz w:val="28"/>
          <w:szCs w:val="28"/>
        </w:rPr>
        <w:t xml:space="preserve"> </w:t>
      </w:r>
    </w:p>
    <w:p w:rsidR="00977DBA" w:rsidRPr="00405746" w:rsidRDefault="00977DBA" w:rsidP="00977DBA">
      <w:pPr>
        <w:widowControl w:val="0"/>
        <w:numPr>
          <w:ilvl w:val="0"/>
          <w:numId w:val="5"/>
        </w:numPr>
        <w:shd w:val="clear" w:color="auto" w:fill="FFFFFF"/>
        <w:tabs>
          <w:tab w:val="clear" w:pos="360"/>
          <w:tab w:val="num" w:pos="567"/>
        </w:tabs>
        <w:autoSpaceDE w:val="0"/>
        <w:autoSpaceDN w:val="0"/>
        <w:adjustRightInd w:val="0"/>
        <w:spacing w:after="0" w:line="240" w:lineRule="auto"/>
        <w:ind w:left="567" w:hanging="567"/>
        <w:jc w:val="both"/>
        <w:rPr>
          <w:rFonts w:ascii="Times New Roman" w:hAnsi="Times New Roman" w:cs="Times New Roman"/>
          <w:sz w:val="28"/>
          <w:szCs w:val="28"/>
        </w:rPr>
      </w:pPr>
      <w:r w:rsidRPr="00405746">
        <w:rPr>
          <w:rFonts w:ascii="Times New Roman" w:hAnsi="Times New Roman" w:cs="Times New Roman"/>
          <w:sz w:val="28"/>
          <w:szCs w:val="28"/>
        </w:rPr>
        <w:t>повідомлення з теми, рекомендованої викладачем (</w:t>
      </w:r>
      <w:r w:rsidRPr="00405746">
        <w:rPr>
          <w:rFonts w:ascii="Times New Roman" w:hAnsi="Times New Roman" w:cs="Times New Roman"/>
          <w:b/>
          <w:sz w:val="28"/>
          <w:szCs w:val="28"/>
        </w:rPr>
        <w:t>2 бали</w:t>
      </w:r>
      <w:r w:rsidRPr="00405746">
        <w:rPr>
          <w:rFonts w:ascii="Times New Roman" w:hAnsi="Times New Roman" w:cs="Times New Roman"/>
          <w:sz w:val="28"/>
          <w:szCs w:val="28"/>
        </w:rPr>
        <w:t>);</w:t>
      </w:r>
    </w:p>
    <w:p w:rsidR="00977DBA" w:rsidRPr="00405746" w:rsidRDefault="00977DBA" w:rsidP="00977DBA">
      <w:pPr>
        <w:widowControl w:val="0"/>
        <w:numPr>
          <w:ilvl w:val="0"/>
          <w:numId w:val="5"/>
        </w:numPr>
        <w:shd w:val="clear" w:color="auto" w:fill="FFFFFF"/>
        <w:tabs>
          <w:tab w:val="clear" w:pos="360"/>
          <w:tab w:val="num" w:pos="567"/>
        </w:tabs>
        <w:autoSpaceDE w:val="0"/>
        <w:autoSpaceDN w:val="0"/>
        <w:adjustRightInd w:val="0"/>
        <w:spacing w:after="0" w:line="240" w:lineRule="auto"/>
        <w:ind w:left="567" w:hanging="567"/>
        <w:jc w:val="both"/>
        <w:rPr>
          <w:rFonts w:ascii="Times New Roman" w:hAnsi="Times New Roman" w:cs="Times New Roman"/>
          <w:bCs/>
          <w:sz w:val="28"/>
          <w:szCs w:val="28"/>
        </w:rPr>
      </w:pPr>
      <w:r w:rsidRPr="00405746">
        <w:rPr>
          <w:rFonts w:ascii="Times New Roman" w:hAnsi="Times New Roman" w:cs="Times New Roman"/>
          <w:sz w:val="28"/>
          <w:szCs w:val="28"/>
        </w:rPr>
        <w:t>повідомлення з теми (без рекомендації викладача): сучасні відкриття з теми, аналіз інформації, самостійні дослідження (</w:t>
      </w:r>
      <w:r w:rsidRPr="00405746">
        <w:rPr>
          <w:rFonts w:ascii="Times New Roman" w:hAnsi="Times New Roman" w:cs="Times New Roman"/>
          <w:b/>
          <w:sz w:val="28"/>
          <w:szCs w:val="28"/>
        </w:rPr>
        <w:t>3</w:t>
      </w:r>
      <w:r w:rsidRPr="00405746">
        <w:rPr>
          <w:rFonts w:ascii="Times New Roman" w:hAnsi="Times New Roman" w:cs="Times New Roman"/>
          <w:sz w:val="28"/>
          <w:szCs w:val="28"/>
        </w:rPr>
        <w:t xml:space="preserve"> </w:t>
      </w:r>
      <w:r w:rsidRPr="00405746">
        <w:rPr>
          <w:rFonts w:ascii="Times New Roman" w:hAnsi="Times New Roman" w:cs="Times New Roman"/>
          <w:b/>
          <w:bCs/>
          <w:sz w:val="28"/>
          <w:szCs w:val="28"/>
        </w:rPr>
        <w:t>бали</w:t>
      </w:r>
      <w:r w:rsidRPr="00405746">
        <w:rPr>
          <w:rFonts w:ascii="Times New Roman" w:hAnsi="Times New Roman" w:cs="Times New Roman"/>
          <w:bCs/>
          <w:sz w:val="28"/>
          <w:szCs w:val="28"/>
        </w:rPr>
        <w:t xml:space="preserve">); </w:t>
      </w:r>
    </w:p>
    <w:p w:rsidR="00977DBA" w:rsidRPr="00405746" w:rsidRDefault="00977DBA" w:rsidP="00977DBA">
      <w:pPr>
        <w:widowControl w:val="0"/>
        <w:numPr>
          <w:ilvl w:val="0"/>
          <w:numId w:val="5"/>
        </w:numPr>
        <w:shd w:val="clear" w:color="auto" w:fill="FFFFFF"/>
        <w:tabs>
          <w:tab w:val="clear" w:pos="360"/>
          <w:tab w:val="num" w:pos="567"/>
        </w:tabs>
        <w:autoSpaceDE w:val="0"/>
        <w:autoSpaceDN w:val="0"/>
        <w:adjustRightInd w:val="0"/>
        <w:spacing w:after="0" w:line="240" w:lineRule="auto"/>
        <w:ind w:left="567" w:hanging="567"/>
        <w:jc w:val="both"/>
        <w:rPr>
          <w:rFonts w:ascii="Times New Roman" w:hAnsi="Times New Roman" w:cs="Times New Roman"/>
          <w:b/>
          <w:bCs/>
          <w:sz w:val="28"/>
          <w:szCs w:val="28"/>
        </w:rPr>
      </w:pPr>
      <w:r w:rsidRPr="00405746">
        <w:rPr>
          <w:rFonts w:ascii="Times New Roman" w:hAnsi="Times New Roman" w:cs="Times New Roman"/>
          <w:sz w:val="28"/>
          <w:szCs w:val="28"/>
        </w:rPr>
        <w:t>дослідження різноманітних питань з тематики дисципліни у вигляді есе (</w:t>
      </w:r>
      <w:r w:rsidRPr="00405746">
        <w:rPr>
          <w:rFonts w:ascii="Times New Roman" w:hAnsi="Times New Roman" w:cs="Times New Roman"/>
          <w:b/>
          <w:sz w:val="28"/>
          <w:szCs w:val="28"/>
        </w:rPr>
        <w:t>5</w:t>
      </w:r>
      <w:r w:rsidRPr="00405746">
        <w:rPr>
          <w:rFonts w:ascii="Times New Roman" w:hAnsi="Times New Roman" w:cs="Times New Roman"/>
          <w:sz w:val="28"/>
          <w:szCs w:val="28"/>
        </w:rPr>
        <w:t xml:space="preserve"> </w:t>
      </w:r>
      <w:r w:rsidRPr="00405746">
        <w:rPr>
          <w:rFonts w:ascii="Times New Roman" w:hAnsi="Times New Roman" w:cs="Times New Roman"/>
          <w:b/>
          <w:bCs/>
          <w:sz w:val="28"/>
          <w:szCs w:val="28"/>
        </w:rPr>
        <w:t>балів</w:t>
      </w:r>
      <w:r w:rsidRPr="00405746">
        <w:rPr>
          <w:rFonts w:ascii="Times New Roman" w:hAnsi="Times New Roman" w:cs="Times New Roman"/>
          <w:bCs/>
          <w:sz w:val="28"/>
          <w:szCs w:val="28"/>
        </w:rPr>
        <w:t>).</w:t>
      </w:r>
    </w:p>
    <w:p w:rsidR="00977DBA" w:rsidRPr="00405746" w:rsidRDefault="00977DBA" w:rsidP="00977DBA">
      <w:pPr>
        <w:widowControl w:val="0"/>
        <w:numPr>
          <w:ilvl w:val="0"/>
          <w:numId w:val="5"/>
        </w:numPr>
        <w:shd w:val="clear" w:color="auto" w:fill="FFFFFF"/>
        <w:tabs>
          <w:tab w:val="clear" w:pos="360"/>
          <w:tab w:val="num" w:pos="567"/>
        </w:tabs>
        <w:autoSpaceDE w:val="0"/>
        <w:autoSpaceDN w:val="0"/>
        <w:adjustRightInd w:val="0"/>
        <w:spacing w:after="0" w:line="240" w:lineRule="auto"/>
        <w:ind w:left="567" w:hanging="567"/>
        <w:jc w:val="both"/>
        <w:rPr>
          <w:rFonts w:ascii="Times New Roman" w:hAnsi="Times New Roman" w:cs="Times New Roman"/>
          <w:b/>
          <w:bCs/>
          <w:sz w:val="28"/>
          <w:szCs w:val="28"/>
        </w:rPr>
      </w:pPr>
      <w:r w:rsidRPr="00405746">
        <w:rPr>
          <w:rFonts w:ascii="Times New Roman" w:hAnsi="Times New Roman" w:cs="Times New Roman"/>
          <w:bCs/>
          <w:sz w:val="28"/>
          <w:szCs w:val="28"/>
        </w:rPr>
        <w:t xml:space="preserve">дослідження з тематики дисципліни у вигляді реферату (охоплює </w:t>
      </w:r>
      <w:r w:rsidRPr="00405746">
        <w:rPr>
          <w:rFonts w:ascii="Times New Roman" w:hAnsi="Times New Roman" w:cs="Times New Roman"/>
          <w:bCs/>
          <w:iCs/>
          <w:sz w:val="28"/>
          <w:szCs w:val="28"/>
        </w:rPr>
        <w:t xml:space="preserve">весь зміст навчального курсу) – </w:t>
      </w:r>
      <w:r w:rsidRPr="00405746">
        <w:rPr>
          <w:rFonts w:ascii="Times New Roman" w:hAnsi="Times New Roman" w:cs="Times New Roman"/>
          <w:b/>
          <w:bCs/>
          <w:iCs/>
          <w:sz w:val="28"/>
          <w:szCs w:val="28"/>
        </w:rPr>
        <w:t>15 балів</w:t>
      </w:r>
      <w:r w:rsidRPr="00405746">
        <w:rPr>
          <w:rFonts w:ascii="Times New Roman" w:hAnsi="Times New Roman" w:cs="Times New Roman"/>
          <w:bCs/>
          <w:iCs/>
          <w:sz w:val="28"/>
          <w:szCs w:val="28"/>
        </w:rPr>
        <w:t>.</w:t>
      </w:r>
    </w:p>
    <w:p w:rsidR="00977DBA" w:rsidRPr="00405746" w:rsidRDefault="00977DBA" w:rsidP="00977DBA">
      <w:pPr>
        <w:shd w:val="clear" w:color="auto" w:fill="FFFFFF"/>
        <w:ind w:firstLine="426"/>
        <w:jc w:val="both"/>
        <w:rPr>
          <w:rFonts w:ascii="Times New Roman" w:hAnsi="Times New Roman" w:cs="Times New Roman"/>
          <w:bCs/>
          <w:sz w:val="28"/>
          <w:szCs w:val="28"/>
        </w:rPr>
      </w:pPr>
      <w:r w:rsidRPr="00405746">
        <w:rPr>
          <w:rFonts w:ascii="Times New Roman" w:hAnsi="Times New Roman" w:cs="Times New Roman"/>
          <w:b/>
          <w:bCs/>
          <w:i/>
          <w:sz w:val="28"/>
          <w:szCs w:val="28"/>
        </w:rPr>
        <w:t>Орієнтовна структура ІНДЗ</w:t>
      </w:r>
      <w:r w:rsidRPr="00405746">
        <w:rPr>
          <w:rFonts w:ascii="Times New Roman" w:hAnsi="Times New Roman" w:cs="Times New Roman"/>
          <w:bCs/>
          <w:sz w:val="28"/>
          <w:szCs w:val="28"/>
        </w:rPr>
        <w:t xml:space="preserve"> – дослідження у вигляді реферату: вступ, основна частина, висновки, додатки (якщо вони є), список використаних джерел. </w:t>
      </w:r>
    </w:p>
    <w:p w:rsidR="00977DBA" w:rsidRPr="00405746" w:rsidRDefault="00977DBA" w:rsidP="00977DBA">
      <w:pPr>
        <w:pStyle w:val="1"/>
        <w:spacing w:before="0" w:after="240"/>
        <w:jc w:val="center"/>
        <w:rPr>
          <w:rFonts w:ascii="Times New Roman" w:hAnsi="Times New Roman" w:cs="Times New Roman"/>
          <w:color w:val="auto"/>
          <w:lang w:val="uk-UA"/>
        </w:rPr>
      </w:pPr>
      <w:r w:rsidRPr="00405746">
        <w:rPr>
          <w:rFonts w:ascii="Times New Roman" w:hAnsi="Times New Roman" w:cs="Times New Roman"/>
          <w:color w:val="auto"/>
          <w:lang w:val="uk-UA"/>
        </w:rPr>
        <w:t xml:space="preserve"> 5. МЕТОДИ НАВЧАННЯ</w:t>
      </w:r>
    </w:p>
    <w:p w:rsidR="00977DBA" w:rsidRPr="00405746" w:rsidRDefault="00977DBA" w:rsidP="00977DBA">
      <w:pPr>
        <w:jc w:val="center"/>
        <w:rPr>
          <w:rFonts w:ascii="Times New Roman" w:hAnsi="Times New Roman" w:cs="Times New Roman"/>
          <w:sz w:val="28"/>
          <w:szCs w:val="28"/>
        </w:rPr>
      </w:pPr>
      <w:r w:rsidRPr="00405746">
        <w:rPr>
          <w:rFonts w:ascii="Times New Roman" w:hAnsi="Times New Roman" w:cs="Times New Roman"/>
          <w:b/>
          <w:bCs/>
          <w:sz w:val="28"/>
          <w:szCs w:val="28"/>
        </w:rPr>
        <w:t>5.1. Методи організації та здійснення навчально-пізнавальної діяльності</w:t>
      </w:r>
    </w:p>
    <w:p w:rsidR="00977DBA" w:rsidRPr="00405746" w:rsidRDefault="00977DBA" w:rsidP="00977DBA">
      <w:pPr>
        <w:ind w:firstLine="567"/>
        <w:jc w:val="both"/>
        <w:rPr>
          <w:rFonts w:ascii="Times New Roman" w:hAnsi="Times New Roman" w:cs="Times New Roman"/>
          <w:b/>
          <w:bCs/>
          <w:i/>
          <w:sz w:val="28"/>
          <w:szCs w:val="28"/>
        </w:rPr>
      </w:pPr>
      <w:r w:rsidRPr="00405746">
        <w:rPr>
          <w:rFonts w:ascii="Times New Roman" w:hAnsi="Times New Roman" w:cs="Times New Roman"/>
          <w:b/>
          <w:bCs/>
          <w:i/>
          <w:sz w:val="28"/>
          <w:szCs w:val="28"/>
        </w:rPr>
        <w:t xml:space="preserve">1. За джерелом інформації: </w:t>
      </w:r>
    </w:p>
    <w:p w:rsidR="00977DBA" w:rsidRPr="00405746" w:rsidRDefault="00977DBA" w:rsidP="00977DBA">
      <w:pPr>
        <w:pStyle w:val="a5"/>
        <w:widowControl w:val="0"/>
        <w:numPr>
          <w:ilvl w:val="0"/>
          <w:numId w:val="6"/>
        </w:numPr>
        <w:tabs>
          <w:tab w:val="left" w:pos="993"/>
        </w:tabs>
        <w:autoSpaceDE w:val="0"/>
        <w:autoSpaceDN w:val="0"/>
        <w:adjustRightInd w:val="0"/>
        <w:spacing w:line="276" w:lineRule="auto"/>
        <w:ind w:left="0" w:firstLine="567"/>
        <w:jc w:val="both"/>
        <w:rPr>
          <w:sz w:val="28"/>
          <w:szCs w:val="28"/>
          <w:lang w:val="uk-UA"/>
        </w:rPr>
      </w:pPr>
      <w:r w:rsidRPr="00405746">
        <w:rPr>
          <w:bCs/>
          <w:i/>
          <w:sz w:val="28"/>
          <w:szCs w:val="28"/>
          <w:lang w:val="uk-UA"/>
        </w:rPr>
        <w:t>словесні:</w:t>
      </w:r>
      <w:r w:rsidRPr="00405746">
        <w:rPr>
          <w:b/>
          <w:bCs/>
          <w:sz w:val="28"/>
          <w:szCs w:val="28"/>
          <w:lang w:val="uk-UA"/>
        </w:rPr>
        <w:t xml:space="preserve"> </w:t>
      </w:r>
      <w:r w:rsidRPr="00405746">
        <w:rPr>
          <w:sz w:val="28"/>
          <w:szCs w:val="28"/>
          <w:lang w:val="uk-UA"/>
        </w:rPr>
        <w:t xml:space="preserve">лекція </w:t>
      </w:r>
      <w:r w:rsidRPr="00405746">
        <w:rPr>
          <w:bCs/>
          <w:sz w:val="28"/>
          <w:szCs w:val="28"/>
          <w:lang w:val="uk-UA"/>
        </w:rPr>
        <w:t xml:space="preserve">(традиційна, </w:t>
      </w:r>
      <w:r w:rsidRPr="00405746">
        <w:rPr>
          <w:sz w:val="28"/>
          <w:szCs w:val="28"/>
          <w:lang w:val="uk-UA"/>
        </w:rPr>
        <w:t xml:space="preserve">проблемна тощо) із застосуванням комп'ютерних інформаційних технологій (презентація PowerPoint), семінари, пояснення, розповідь, бесіда; </w:t>
      </w:r>
    </w:p>
    <w:p w:rsidR="00977DBA" w:rsidRPr="00405746" w:rsidRDefault="00977DBA" w:rsidP="00977DBA">
      <w:pPr>
        <w:pStyle w:val="a5"/>
        <w:widowControl w:val="0"/>
        <w:numPr>
          <w:ilvl w:val="0"/>
          <w:numId w:val="6"/>
        </w:numPr>
        <w:tabs>
          <w:tab w:val="left" w:pos="993"/>
        </w:tabs>
        <w:autoSpaceDE w:val="0"/>
        <w:autoSpaceDN w:val="0"/>
        <w:adjustRightInd w:val="0"/>
        <w:spacing w:line="276" w:lineRule="auto"/>
        <w:ind w:left="0" w:firstLine="567"/>
        <w:jc w:val="both"/>
        <w:rPr>
          <w:sz w:val="28"/>
          <w:szCs w:val="28"/>
          <w:lang w:val="uk-UA"/>
        </w:rPr>
      </w:pPr>
      <w:r w:rsidRPr="00405746">
        <w:rPr>
          <w:bCs/>
          <w:i/>
          <w:sz w:val="28"/>
          <w:szCs w:val="28"/>
          <w:lang w:val="uk-UA"/>
        </w:rPr>
        <w:t>наочні:</w:t>
      </w:r>
      <w:r w:rsidRPr="00405746">
        <w:rPr>
          <w:b/>
          <w:bCs/>
          <w:sz w:val="28"/>
          <w:szCs w:val="28"/>
          <w:lang w:val="uk-UA"/>
        </w:rPr>
        <w:t xml:space="preserve"> </w:t>
      </w:r>
      <w:r w:rsidRPr="00405746">
        <w:rPr>
          <w:sz w:val="28"/>
          <w:szCs w:val="28"/>
          <w:lang w:val="uk-UA"/>
        </w:rPr>
        <w:t xml:space="preserve">спостереження, ілюстрація, демонстрація; </w:t>
      </w:r>
    </w:p>
    <w:p w:rsidR="00977DBA" w:rsidRPr="00405746" w:rsidRDefault="00977DBA" w:rsidP="00977DBA">
      <w:pPr>
        <w:pStyle w:val="a5"/>
        <w:widowControl w:val="0"/>
        <w:numPr>
          <w:ilvl w:val="0"/>
          <w:numId w:val="6"/>
        </w:numPr>
        <w:tabs>
          <w:tab w:val="left" w:pos="993"/>
        </w:tabs>
        <w:autoSpaceDE w:val="0"/>
        <w:autoSpaceDN w:val="0"/>
        <w:adjustRightInd w:val="0"/>
        <w:spacing w:line="276" w:lineRule="auto"/>
        <w:ind w:left="0" w:firstLine="567"/>
        <w:jc w:val="both"/>
        <w:rPr>
          <w:bCs/>
          <w:sz w:val="28"/>
          <w:szCs w:val="28"/>
          <w:lang w:val="uk-UA"/>
        </w:rPr>
      </w:pPr>
      <w:r w:rsidRPr="00405746">
        <w:rPr>
          <w:bCs/>
          <w:i/>
          <w:sz w:val="28"/>
          <w:szCs w:val="28"/>
          <w:lang w:val="uk-UA"/>
        </w:rPr>
        <w:t>практичні</w:t>
      </w:r>
      <w:r w:rsidRPr="00405746">
        <w:rPr>
          <w:i/>
          <w:sz w:val="28"/>
          <w:szCs w:val="28"/>
          <w:lang w:val="uk-UA"/>
        </w:rPr>
        <w:t>:</w:t>
      </w:r>
      <w:r w:rsidRPr="00405746">
        <w:rPr>
          <w:sz w:val="28"/>
          <w:szCs w:val="28"/>
          <w:lang w:val="uk-UA"/>
        </w:rPr>
        <w:t xml:space="preserve"> </w:t>
      </w:r>
      <w:r w:rsidRPr="00405746">
        <w:rPr>
          <w:bCs/>
          <w:sz w:val="28"/>
          <w:szCs w:val="28"/>
          <w:lang w:val="uk-UA"/>
        </w:rPr>
        <w:t>вправи.</w:t>
      </w:r>
    </w:p>
    <w:p w:rsidR="00977DBA" w:rsidRPr="00405746" w:rsidRDefault="00977DBA" w:rsidP="00977DBA">
      <w:pPr>
        <w:tabs>
          <w:tab w:val="left" w:pos="284"/>
        </w:tabs>
        <w:ind w:firstLine="567"/>
        <w:jc w:val="both"/>
        <w:rPr>
          <w:rFonts w:ascii="Times New Roman" w:hAnsi="Times New Roman" w:cs="Times New Roman"/>
          <w:b/>
          <w:bCs/>
          <w:sz w:val="28"/>
          <w:szCs w:val="28"/>
          <w:lang w:val="uk-UA"/>
        </w:rPr>
      </w:pPr>
      <w:r w:rsidRPr="00405746">
        <w:rPr>
          <w:rFonts w:ascii="Times New Roman" w:hAnsi="Times New Roman" w:cs="Times New Roman"/>
          <w:b/>
          <w:bCs/>
          <w:i/>
          <w:sz w:val="28"/>
          <w:szCs w:val="28"/>
          <w:lang w:val="uk-UA"/>
        </w:rPr>
        <w:t xml:space="preserve">2. За логікою передачі і сприйняття навчальної інформації: </w:t>
      </w:r>
      <w:r w:rsidRPr="00405746">
        <w:rPr>
          <w:rFonts w:ascii="Times New Roman" w:hAnsi="Times New Roman" w:cs="Times New Roman"/>
          <w:bCs/>
          <w:sz w:val="28"/>
          <w:szCs w:val="28"/>
          <w:lang w:val="uk-UA"/>
        </w:rPr>
        <w:t>індуктивні, дедуктивні, аналітичні, синтетичні.</w:t>
      </w:r>
    </w:p>
    <w:p w:rsidR="00977DBA" w:rsidRPr="00405746" w:rsidRDefault="00977DBA" w:rsidP="00977DBA">
      <w:pPr>
        <w:ind w:firstLine="567"/>
        <w:jc w:val="both"/>
        <w:rPr>
          <w:rFonts w:ascii="Times New Roman" w:hAnsi="Times New Roman" w:cs="Times New Roman"/>
          <w:b/>
          <w:bCs/>
          <w:sz w:val="28"/>
          <w:szCs w:val="28"/>
        </w:rPr>
      </w:pPr>
      <w:r w:rsidRPr="00405746">
        <w:rPr>
          <w:rFonts w:ascii="Times New Roman" w:hAnsi="Times New Roman" w:cs="Times New Roman"/>
          <w:b/>
          <w:bCs/>
          <w:i/>
          <w:sz w:val="28"/>
          <w:szCs w:val="28"/>
        </w:rPr>
        <w:t>3. За ступенем самостійності мислення:</w:t>
      </w:r>
      <w:r w:rsidRPr="00405746">
        <w:rPr>
          <w:rFonts w:ascii="Times New Roman" w:hAnsi="Times New Roman" w:cs="Times New Roman"/>
          <w:b/>
          <w:bCs/>
          <w:sz w:val="28"/>
          <w:szCs w:val="28"/>
        </w:rPr>
        <w:t xml:space="preserve"> </w:t>
      </w:r>
      <w:r w:rsidRPr="00405746">
        <w:rPr>
          <w:rFonts w:ascii="Times New Roman" w:hAnsi="Times New Roman" w:cs="Times New Roman"/>
          <w:bCs/>
          <w:sz w:val="28"/>
          <w:szCs w:val="28"/>
        </w:rPr>
        <w:t>репродуктивні, пошукові, дослідницькі.</w:t>
      </w:r>
    </w:p>
    <w:p w:rsidR="00977DBA" w:rsidRPr="00405746" w:rsidRDefault="00977DBA" w:rsidP="00977DBA">
      <w:pPr>
        <w:ind w:firstLine="567"/>
        <w:jc w:val="both"/>
        <w:rPr>
          <w:rFonts w:ascii="Times New Roman" w:hAnsi="Times New Roman" w:cs="Times New Roman"/>
          <w:bCs/>
          <w:sz w:val="28"/>
          <w:szCs w:val="28"/>
        </w:rPr>
      </w:pPr>
      <w:r w:rsidRPr="00405746">
        <w:rPr>
          <w:rFonts w:ascii="Times New Roman" w:hAnsi="Times New Roman" w:cs="Times New Roman"/>
          <w:b/>
          <w:bCs/>
          <w:i/>
          <w:sz w:val="28"/>
          <w:szCs w:val="28"/>
        </w:rPr>
        <w:t>4. За ступенем керування навчальною діяльністю:</w:t>
      </w:r>
      <w:r w:rsidRPr="00405746">
        <w:rPr>
          <w:rFonts w:ascii="Times New Roman" w:hAnsi="Times New Roman" w:cs="Times New Roman"/>
          <w:b/>
          <w:bCs/>
          <w:sz w:val="28"/>
          <w:szCs w:val="28"/>
        </w:rPr>
        <w:t xml:space="preserve"> </w:t>
      </w:r>
      <w:r w:rsidRPr="00405746">
        <w:rPr>
          <w:rFonts w:ascii="Times New Roman" w:hAnsi="Times New Roman" w:cs="Times New Roman"/>
          <w:bCs/>
          <w:sz w:val="28"/>
          <w:szCs w:val="28"/>
        </w:rPr>
        <w:t>під керівництвом викладача; самостійна робота студентів із книгою; виконання індивідуальних навчальних проектів.</w:t>
      </w:r>
    </w:p>
    <w:p w:rsidR="00977DBA" w:rsidRPr="00405746" w:rsidRDefault="00977DBA" w:rsidP="00977DBA">
      <w:pPr>
        <w:jc w:val="center"/>
        <w:rPr>
          <w:rFonts w:ascii="Times New Roman" w:hAnsi="Times New Roman" w:cs="Times New Roman"/>
          <w:b/>
          <w:bCs/>
          <w:sz w:val="28"/>
          <w:szCs w:val="28"/>
        </w:rPr>
      </w:pPr>
      <w:r w:rsidRPr="00405746">
        <w:rPr>
          <w:rFonts w:ascii="Times New Roman" w:hAnsi="Times New Roman" w:cs="Times New Roman"/>
          <w:b/>
          <w:bCs/>
          <w:sz w:val="28"/>
          <w:szCs w:val="28"/>
        </w:rPr>
        <w:t>5.2. Методи стимулювання інтересу до навчання і мотивації навчально-пізнавальної діяльності:</w:t>
      </w:r>
    </w:p>
    <w:p w:rsidR="00977DBA" w:rsidRPr="00405746" w:rsidRDefault="00977DBA" w:rsidP="00977DBA">
      <w:pPr>
        <w:jc w:val="center"/>
        <w:rPr>
          <w:rFonts w:ascii="Times New Roman" w:hAnsi="Times New Roman" w:cs="Times New Roman"/>
          <w:b/>
          <w:bCs/>
          <w:i/>
          <w:sz w:val="28"/>
          <w:szCs w:val="28"/>
        </w:rPr>
      </w:pPr>
    </w:p>
    <w:p w:rsidR="00977DBA" w:rsidRPr="00405746" w:rsidRDefault="00977DBA" w:rsidP="00977DBA">
      <w:pPr>
        <w:ind w:firstLine="567"/>
        <w:jc w:val="both"/>
        <w:rPr>
          <w:rFonts w:ascii="Times New Roman" w:hAnsi="Times New Roman" w:cs="Times New Roman"/>
          <w:bCs/>
          <w:sz w:val="28"/>
          <w:szCs w:val="28"/>
        </w:rPr>
      </w:pPr>
      <w:r w:rsidRPr="00405746">
        <w:rPr>
          <w:rFonts w:ascii="Times New Roman" w:hAnsi="Times New Roman" w:cs="Times New Roman"/>
          <w:b/>
          <w:bCs/>
          <w:i/>
          <w:sz w:val="28"/>
          <w:szCs w:val="28"/>
        </w:rPr>
        <w:t>Методи стимулювання інтересу до навчання:</w:t>
      </w:r>
      <w:r w:rsidRPr="00405746">
        <w:rPr>
          <w:rFonts w:ascii="Times New Roman" w:hAnsi="Times New Roman" w:cs="Times New Roman"/>
          <w:bCs/>
          <w:sz w:val="28"/>
          <w:szCs w:val="28"/>
        </w:rPr>
        <w:t xml:space="preserve"> навчальні дискусії; створення ситуації пізнавальної новизни; створення ситуацій зацікавленості (метод цікавих аналогій тощо); залучення у практичну соціальну роботу в </w:t>
      </w:r>
      <w:r w:rsidRPr="00405746">
        <w:rPr>
          <w:rFonts w:ascii="Times New Roman" w:hAnsi="Times New Roman" w:cs="Times New Roman"/>
          <w:bCs/>
          <w:sz w:val="28"/>
          <w:szCs w:val="28"/>
        </w:rPr>
        <w:lastRenderedPageBreak/>
        <w:t>якості волонтерів; організація позааудиторних зустрічей з фахівцями з соціальної роботи, що працюють з різними категоріями клієнтів.</w:t>
      </w:r>
    </w:p>
    <w:p w:rsidR="00977DBA" w:rsidRPr="00405746" w:rsidRDefault="00977DBA" w:rsidP="00977DBA">
      <w:pPr>
        <w:jc w:val="center"/>
        <w:rPr>
          <w:rFonts w:ascii="Times New Roman" w:hAnsi="Times New Roman" w:cs="Times New Roman"/>
          <w:b/>
          <w:bCs/>
          <w:sz w:val="28"/>
          <w:szCs w:val="28"/>
        </w:rPr>
      </w:pPr>
      <w:r w:rsidRPr="00405746">
        <w:rPr>
          <w:rFonts w:ascii="Times New Roman" w:hAnsi="Times New Roman" w:cs="Times New Roman"/>
          <w:b/>
          <w:bCs/>
          <w:sz w:val="28"/>
          <w:szCs w:val="28"/>
        </w:rPr>
        <w:t>5.3. Інклюзивні методи навчання</w:t>
      </w:r>
    </w:p>
    <w:p w:rsidR="00977DBA" w:rsidRPr="00405746" w:rsidRDefault="00977DBA" w:rsidP="00977DBA">
      <w:pPr>
        <w:ind w:firstLine="709"/>
        <w:jc w:val="both"/>
        <w:rPr>
          <w:rFonts w:ascii="Times New Roman" w:hAnsi="Times New Roman" w:cs="Times New Roman"/>
          <w:sz w:val="28"/>
          <w:szCs w:val="28"/>
        </w:rPr>
      </w:pPr>
      <w:r w:rsidRPr="00405746">
        <w:rPr>
          <w:rFonts w:ascii="Times New Roman" w:hAnsi="Times New Roman" w:cs="Times New Roman"/>
          <w:sz w:val="28"/>
          <w:szCs w:val="28"/>
        </w:rPr>
        <w:t>1. Методи формування свідомості: бесіда, диспут, лекція, приклад, пояснення, переконання, жартівливі відео що змінюють свідомість.</w:t>
      </w:r>
    </w:p>
    <w:p w:rsidR="00977DBA" w:rsidRPr="00405746" w:rsidRDefault="00977DBA" w:rsidP="00977DBA">
      <w:pPr>
        <w:ind w:firstLine="709"/>
        <w:jc w:val="both"/>
        <w:rPr>
          <w:rFonts w:ascii="Times New Roman" w:hAnsi="Times New Roman" w:cs="Times New Roman"/>
          <w:sz w:val="28"/>
          <w:szCs w:val="28"/>
        </w:rPr>
      </w:pPr>
      <w:r w:rsidRPr="00405746">
        <w:rPr>
          <w:rFonts w:ascii="Times New Roman" w:hAnsi="Times New Roman" w:cs="Times New Roman"/>
          <w:sz w:val="28"/>
          <w:szCs w:val="28"/>
        </w:rPr>
        <w:t>2. Метод організації діяльності та формування суспільної поведінки особистості: вправи, привчання, виховні ситуації, приклади.</w:t>
      </w:r>
    </w:p>
    <w:p w:rsidR="00977DBA" w:rsidRPr="00405746" w:rsidRDefault="00977DBA" w:rsidP="00977DBA">
      <w:pPr>
        <w:ind w:firstLine="709"/>
        <w:jc w:val="both"/>
        <w:rPr>
          <w:rFonts w:ascii="Times New Roman" w:hAnsi="Times New Roman" w:cs="Times New Roman"/>
          <w:sz w:val="28"/>
          <w:szCs w:val="28"/>
        </w:rPr>
      </w:pPr>
      <w:r w:rsidRPr="00405746">
        <w:rPr>
          <w:rFonts w:ascii="Times New Roman" w:hAnsi="Times New Roman" w:cs="Times New Roman"/>
          <w:sz w:val="28"/>
          <w:szCs w:val="28"/>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977DBA" w:rsidRPr="00405746" w:rsidRDefault="00977DBA" w:rsidP="00977DBA">
      <w:pPr>
        <w:ind w:firstLine="709"/>
        <w:jc w:val="both"/>
        <w:rPr>
          <w:rFonts w:ascii="Times New Roman" w:hAnsi="Times New Roman" w:cs="Times New Roman"/>
          <w:sz w:val="28"/>
          <w:szCs w:val="28"/>
        </w:rPr>
      </w:pPr>
      <w:r w:rsidRPr="00405746">
        <w:rPr>
          <w:rFonts w:ascii="Times New Roman" w:hAnsi="Times New Roman" w:cs="Times New Roman"/>
          <w:sz w:val="28"/>
          <w:szCs w:val="28"/>
        </w:rPr>
        <w:t>4. Метод самовиховання: самопізнання, самооцінювання, саморегуляція.</w:t>
      </w:r>
    </w:p>
    <w:p w:rsidR="00977DBA" w:rsidRPr="00405746" w:rsidRDefault="00977DBA" w:rsidP="00977DBA">
      <w:pPr>
        <w:ind w:firstLine="709"/>
        <w:jc w:val="both"/>
        <w:rPr>
          <w:rFonts w:ascii="Times New Roman" w:hAnsi="Times New Roman" w:cs="Times New Roman"/>
          <w:sz w:val="28"/>
          <w:szCs w:val="28"/>
        </w:rPr>
      </w:pPr>
      <w:r w:rsidRPr="00405746">
        <w:rPr>
          <w:rFonts w:ascii="Times New Roman" w:hAnsi="Times New Roman" w:cs="Times New Roman"/>
          <w:sz w:val="28"/>
          <w:szCs w:val="28"/>
        </w:rPr>
        <w:t>5. Методи соціально-психологічної допомоги: психологічне консультування, аутотренінг, стимуляційні ігри.</w:t>
      </w:r>
    </w:p>
    <w:p w:rsidR="00977DBA" w:rsidRPr="00405746" w:rsidRDefault="00977DBA" w:rsidP="00977DBA">
      <w:pPr>
        <w:ind w:firstLine="709"/>
        <w:jc w:val="both"/>
        <w:rPr>
          <w:rFonts w:ascii="Times New Roman" w:hAnsi="Times New Roman" w:cs="Times New Roman"/>
          <w:sz w:val="28"/>
          <w:szCs w:val="28"/>
        </w:rPr>
      </w:pPr>
      <w:r w:rsidRPr="00405746">
        <w:rPr>
          <w:rFonts w:ascii="Times New Roman" w:hAnsi="Times New Roman" w:cs="Times New Roman"/>
          <w:sz w:val="28"/>
          <w:szCs w:val="28"/>
        </w:rPr>
        <w:t>6. Спеціальні методи: патронат, супровід, тренінг, медіація.</w:t>
      </w:r>
    </w:p>
    <w:p w:rsidR="00977DBA" w:rsidRPr="00405746" w:rsidRDefault="00977DBA" w:rsidP="00977DBA">
      <w:pPr>
        <w:ind w:firstLine="709"/>
        <w:jc w:val="both"/>
        <w:rPr>
          <w:rFonts w:ascii="Times New Roman" w:hAnsi="Times New Roman" w:cs="Times New Roman"/>
          <w:sz w:val="28"/>
          <w:szCs w:val="28"/>
        </w:rPr>
      </w:pPr>
      <w:r w:rsidRPr="00405746">
        <w:rPr>
          <w:rFonts w:ascii="Times New Roman" w:hAnsi="Times New Roman" w:cs="Times New Roman"/>
          <w:sz w:val="28"/>
          <w:szCs w:val="28"/>
        </w:rPr>
        <w:t>7. 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корекційної роботи належать: суб'єктивно-прагматичний метод, метод заміщення, метод "вибуху", метод природних наслідків і трудовий метод.</w:t>
      </w:r>
    </w:p>
    <w:p w:rsidR="00977DBA" w:rsidRPr="00405746" w:rsidRDefault="00977DBA" w:rsidP="00977DBA">
      <w:pPr>
        <w:pStyle w:val="1"/>
        <w:spacing w:before="0" w:after="240"/>
        <w:jc w:val="center"/>
        <w:rPr>
          <w:rFonts w:ascii="Times New Roman" w:hAnsi="Times New Roman" w:cs="Times New Roman"/>
          <w:color w:val="auto"/>
          <w:lang w:val="uk-UA"/>
        </w:rPr>
      </w:pPr>
      <w:r w:rsidRPr="00405746">
        <w:rPr>
          <w:rFonts w:ascii="Times New Roman" w:hAnsi="Times New Roman" w:cs="Times New Roman"/>
          <w:bCs w:val="0"/>
          <w:color w:val="auto"/>
          <w:lang w:val="uk-UA"/>
        </w:rPr>
        <w:t xml:space="preserve">6. </w:t>
      </w:r>
      <w:r w:rsidRPr="00405746">
        <w:rPr>
          <w:rFonts w:ascii="Times New Roman" w:hAnsi="Times New Roman" w:cs="Times New Roman"/>
          <w:color w:val="auto"/>
          <w:lang w:val="uk-UA"/>
        </w:rPr>
        <w:t>СИСТЕМА ОЦІНЮВАННЯ НАВЧАЛЬНИХ ДОСЯГНЕНЬ ЗДОБУВАЧІВ ВИЩОЇ ОСВІТИ</w:t>
      </w:r>
    </w:p>
    <w:p w:rsidR="00977DBA" w:rsidRPr="00405746" w:rsidRDefault="00977DBA" w:rsidP="00977DBA">
      <w:pPr>
        <w:ind w:firstLine="720"/>
        <w:rPr>
          <w:rFonts w:ascii="Times New Roman" w:hAnsi="Times New Roman" w:cs="Times New Roman"/>
          <w:sz w:val="28"/>
          <w:szCs w:val="28"/>
        </w:rPr>
      </w:pPr>
      <w:r w:rsidRPr="00405746">
        <w:rPr>
          <w:rFonts w:ascii="Times New Roman" w:hAnsi="Times New Roman" w:cs="Times New Roman"/>
          <w:sz w:val="28"/>
          <w:szCs w:val="28"/>
        </w:rPr>
        <w:t>Навчальна дисципліна оцінюється за модульно-рейтинговою системою. Вона складається з 2 модулів.</w:t>
      </w:r>
    </w:p>
    <w:p w:rsidR="00977DBA" w:rsidRPr="00405746" w:rsidRDefault="00977DBA" w:rsidP="00977DBA">
      <w:pPr>
        <w:ind w:firstLine="709"/>
        <w:jc w:val="both"/>
        <w:rPr>
          <w:rFonts w:ascii="Times New Roman" w:hAnsi="Times New Roman" w:cs="Times New Roman"/>
          <w:sz w:val="28"/>
          <w:szCs w:val="28"/>
        </w:rPr>
      </w:pPr>
      <w:r w:rsidRPr="00405746">
        <w:rPr>
          <w:rFonts w:ascii="Times New Roman" w:hAnsi="Times New Roman" w:cs="Times New Roman"/>
          <w:sz w:val="28"/>
          <w:szCs w:val="28"/>
        </w:rPr>
        <w:t>Результати навчальної діяльності студентів оцінюються за 100 бальною шкалою в кожному семестрі окремо.</w:t>
      </w:r>
    </w:p>
    <w:p w:rsidR="00977DBA" w:rsidRPr="00405746" w:rsidRDefault="00977DBA" w:rsidP="00977DBA">
      <w:pPr>
        <w:ind w:firstLine="720"/>
        <w:jc w:val="both"/>
        <w:rPr>
          <w:rFonts w:ascii="Times New Roman" w:hAnsi="Times New Roman" w:cs="Times New Roman"/>
          <w:sz w:val="28"/>
          <w:szCs w:val="28"/>
        </w:rPr>
      </w:pPr>
      <w:r w:rsidRPr="00405746">
        <w:rPr>
          <w:rFonts w:ascii="Times New Roman" w:hAnsi="Times New Roman" w:cs="Times New Roman"/>
          <w:sz w:val="28"/>
          <w:szCs w:val="28"/>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977DBA" w:rsidRPr="00405746" w:rsidRDefault="00977DBA" w:rsidP="00977DBA">
      <w:pPr>
        <w:ind w:firstLine="720"/>
        <w:jc w:val="both"/>
        <w:rPr>
          <w:rFonts w:ascii="Times New Roman" w:hAnsi="Times New Roman" w:cs="Times New Roman"/>
          <w:sz w:val="28"/>
          <w:szCs w:val="28"/>
        </w:rPr>
      </w:pPr>
      <w:r w:rsidRPr="00405746">
        <w:rPr>
          <w:rFonts w:ascii="Times New Roman" w:hAnsi="Times New Roman" w:cs="Times New Roman"/>
          <w:sz w:val="28"/>
          <w:szCs w:val="28"/>
        </w:rPr>
        <w:t>Модульний контроль: кількість балів, які необхідні для отримання відповідної оцінки за кожен змістовий модуль упродовж семестру.</w:t>
      </w:r>
    </w:p>
    <w:p w:rsidR="00977DBA" w:rsidRPr="00405746" w:rsidRDefault="00977DBA" w:rsidP="00977DBA">
      <w:pPr>
        <w:ind w:firstLine="709"/>
        <w:jc w:val="both"/>
        <w:rPr>
          <w:rFonts w:ascii="Times New Roman" w:hAnsi="Times New Roman" w:cs="Times New Roman"/>
          <w:sz w:val="28"/>
          <w:szCs w:val="28"/>
        </w:rPr>
      </w:pPr>
      <w:r w:rsidRPr="00405746">
        <w:rPr>
          <w:rFonts w:ascii="Times New Roman" w:hAnsi="Times New Roman" w:cs="Times New Roman"/>
          <w:sz w:val="28"/>
          <w:szCs w:val="28"/>
        </w:rPr>
        <w:lastRenderedPageBreak/>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977DBA" w:rsidRPr="00405746" w:rsidRDefault="00977DBA" w:rsidP="00977DBA">
      <w:pPr>
        <w:ind w:firstLine="709"/>
        <w:jc w:val="both"/>
        <w:rPr>
          <w:rFonts w:ascii="Times New Roman" w:hAnsi="Times New Roman" w:cs="Times New Roman"/>
          <w:sz w:val="28"/>
          <w:szCs w:val="28"/>
        </w:rPr>
      </w:pPr>
      <w:r w:rsidRPr="00405746">
        <w:rPr>
          <w:rFonts w:ascii="Times New Roman" w:hAnsi="Times New Roman" w:cs="Times New Roman"/>
          <w:sz w:val="28"/>
          <w:szCs w:val="28"/>
        </w:rPr>
        <w:t>Загальні критерії оцінювання успішності студентів, які отримали за 4 -бальною шкалою оцінки «відмінно», «добре», «задовільно», «незадовільно», подано в таблиці нижче.</w:t>
      </w:r>
    </w:p>
    <w:p w:rsidR="00977DBA" w:rsidRPr="00405746" w:rsidRDefault="00977DBA" w:rsidP="00977DBA">
      <w:pPr>
        <w:ind w:firstLine="709"/>
        <w:jc w:val="both"/>
        <w:rPr>
          <w:rFonts w:ascii="Times New Roman" w:hAnsi="Times New Roman" w:cs="Times New Roman"/>
          <w:sz w:val="28"/>
          <w:szCs w:val="28"/>
        </w:rPr>
      </w:pPr>
      <w:r w:rsidRPr="00405746">
        <w:rPr>
          <w:rFonts w:ascii="Times New Roman" w:hAnsi="Times New Roman" w:cs="Times New Roman"/>
          <w:sz w:val="28"/>
          <w:szCs w:val="28"/>
        </w:rPr>
        <w:t>Кожний модуль включає бали за поточну роботу студента на семінарських заняттях, виконання самостійної роботи, індивідуальну роботу, модульну контрольну роботу.</w:t>
      </w:r>
    </w:p>
    <w:p w:rsidR="00977DBA" w:rsidRPr="00405746" w:rsidRDefault="00977DBA" w:rsidP="00977DBA">
      <w:pPr>
        <w:ind w:firstLine="709"/>
        <w:jc w:val="both"/>
        <w:rPr>
          <w:rFonts w:ascii="Times New Roman" w:hAnsi="Times New Roman" w:cs="Times New Roman"/>
          <w:sz w:val="28"/>
          <w:szCs w:val="28"/>
        </w:rPr>
      </w:pPr>
      <w:r w:rsidRPr="00405746">
        <w:rPr>
          <w:rFonts w:ascii="Times New Roman" w:hAnsi="Times New Roman" w:cs="Times New Roman"/>
          <w:sz w:val="28"/>
          <w:szCs w:val="28"/>
        </w:rPr>
        <w:t>Виконання модульних контрольних робіт здійснюється в режимі комп’ютерної діагностики або з використанням роздрукованих завдань.</w:t>
      </w:r>
    </w:p>
    <w:p w:rsidR="00977DBA" w:rsidRPr="00405746" w:rsidRDefault="00977DBA" w:rsidP="00977DBA">
      <w:pPr>
        <w:ind w:firstLine="709"/>
        <w:jc w:val="both"/>
        <w:rPr>
          <w:rFonts w:ascii="Times New Roman" w:hAnsi="Times New Roman" w:cs="Times New Roman"/>
          <w:sz w:val="28"/>
          <w:szCs w:val="28"/>
        </w:rPr>
      </w:pPr>
      <w:r w:rsidRPr="00405746">
        <w:rPr>
          <w:rFonts w:ascii="Times New Roman" w:hAnsi="Times New Roman" w:cs="Times New Roman"/>
          <w:sz w:val="28"/>
          <w:szCs w:val="28"/>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rsidR="00977DBA" w:rsidRPr="00405746" w:rsidRDefault="00977DBA" w:rsidP="00977DBA">
      <w:pPr>
        <w:ind w:firstLine="709"/>
        <w:jc w:val="both"/>
        <w:rPr>
          <w:rFonts w:ascii="Times New Roman" w:hAnsi="Times New Roman" w:cs="Times New Roman"/>
          <w:sz w:val="28"/>
          <w:szCs w:val="28"/>
        </w:rPr>
      </w:pPr>
      <w:r w:rsidRPr="00405746">
        <w:rPr>
          <w:rFonts w:ascii="Times New Roman" w:hAnsi="Times New Roman" w:cs="Times New Roman"/>
          <w:sz w:val="28"/>
          <w:szCs w:val="28"/>
        </w:rPr>
        <w:t>Модульний контроль знань студентів здійснюється після завершення вивчення навчального матеріалу модуля.</w:t>
      </w:r>
    </w:p>
    <w:p w:rsidR="00977DBA" w:rsidRPr="00405746" w:rsidRDefault="00977DBA" w:rsidP="00977DBA">
      <w:pPr>
        <w:ind w:firstLine="709"/>
        <w:jc w:val="both"/>
        <w:rPr>
          <w:rFonts w:ascii="Times New Roman" w:hAnsi="Times New Roman" w:cs="Times New Roman"/>
          <w:sz w:val="28"/>
          <w:szCs w:val="28"/>
        </w:rPr>
      </w:pPr>
      <w:r w:rsidRPr="00405746">
        <w:rPr>
          <w:rFonts w:ascii="Times New Roman" w:hAnsi="Times New Roman" w:cs="Times New Roman"/>
          <w:sz w:val="28"/>
          <w:szCs w:val="28"/>
        </w:rPr>
        <w:t>Засобами оцінювання та методами демонстрування результатів навчання є:</w:t>
      </w:r>
    </w:p>
    <w:p w:rsidR="00977DBA" w:rsidRPr="00405746" w:rsidRDefault="00977DBA" w:rsidP="00977DBA">
      <w:pPr>
        <w:ind w:firstLine="709"/>
        <w:jc w:val="both"/>
        <w:rPr>
          <w:rFonts w:ascii="Times New Roman" w:hAnsi="Times New Roman" w:cs="Times New Roman"/>
          <w:sz w:val="28"/>
          <w:szCs w:val="28"/>
        </w:rPr>
      </w:pPr>
      <w:r w:rsidRPr="00405746">
        <w:rPr>
          <w:rFonts w:ascii="Times New Roman" w:hAnsi="Times New Roman" w:cs="Times New Roman"/>
          <w:sz w:val="28"/>
          <w:szCs w:val="28"/>
        </w:rPr>
        <w:t>- іспит;</w:t>
      </w:r>
    </w:p>
    <w:p w:rsidR="00977DBA" w:rsidRPr="00405746" w:rsidRDefault="00977DBA" w:rsidP="00977DBA">
      <w:pPr>
        <w:ind w:firstLine="709"/>
        <w:jc w:val="both"/>
        <w:rPr>
          <w:rFonts w:ascii="Times New Roman" w:hAnsi="Times New Roman" w:cs="Times New Roman"/>
          <w:sz w:val="28"/>
          <w:szCs w:val="28"/>
        </w:rPr>
      </w:pPr>
      <w:r w:rsidRPr="00405746">
        <w:rPr>
          <w:rFonts w:ascii="Times New Roman" w:hAnsi="Times New Roman" w:cs="Times New Roman"/>
          <w:sz w:val="28"/>
          <w:szCs w:val="28"/>
        </w:rPr>
        <w:t>- стандартизовані тести;</w:t>
      </w:r>
    </w:p>
    <w:p w:rsidR="00977DBA" w:rsidRPr="00405746" w:rsidRDefault="00977DBA" w:rsidP="00977DBA">
      <w:pPr>
        <w:ind w:firstLine="709"/>
        <w:jc w:val="both"/>
        <w:rPr>
          <w:rFonts w:ascii="Times New Roman" w:hAnsi="Times New Roman" w:cs="Times New Roman"/>
          <w:sz w:val="28"/>
          <w:szCs w:val="28"/>
        </w:rPr>
      </w:pPr>
      <w:r w:rsidRPr="00405746">
        <w:rPr>
          <w:rFonts w:ascii="Times New Roman" w:hAnsi="Times New Roman" w:cs="Times New Roman"/>
          <w:sz w:val="28"/>
          <w:szCs w:val="28"/>
        </w:rPr>
        <w:t>- наскрізні проекти;</w:t>
      </w:r>
    </w:p>
    <w:p w:rsidR="00977DBA" w:rsidRPr="00405746" w:rsidRDefault="00977DBA" w:rsidP="00977DBA">
      <w:pPr>
        <w:ind w:firstLine="709"/>
        <w:jc w:val="both"/>
        <w:rPr>
          <w:rFonts w:ascii="Times New Roman" w:hAnsi="Times New Roman" w:cs="Times New Roman"/>
          <w:sz w:val="28"/>
          <w:szCs w:val="28"/>
        </w:rPr>
      </w:pPr>
      <w:r w:rsidRPr="00405746">
        <w:rPr>
          <w:rFonts w:ascii="Times New Roman" w:hAnsi="Times New Roman" w:cs="Times New Roman"/>
          <w:sz w:val="28"/>
          <w:szCs w:val="28"/>
        </w:rPr>
        <w:t>- командні проекти;</w:t>
      </w:r>
    </w:p>
    <w:p w:rsidR="00977DBA" w:rsidRPr="00405746" w:rsidRDefault="00977DBA" w:rsidP="00977DBA">
      <w:pPr>
        <w:ind w:firstLine="709"/>
        <w:jc w:val="both"/>
        <w:rPr>
          <w:rFonts w:ascii="Times New Roman" w:hAnsi="Times New Roman" w:cs="Times New Roman"/>
          <w:sz w:val="28"/>
          <w:szCs w:val="28"/>
        </w:rPr>
      </w:pPr>
      <w:r w:rsidRPr="00405746">
        <w:rPr>
          <w:rFonts w:ascii="Times New Roman" w:hAnsi="Times New Roman" w:cs="Times New Roman"/>
          <w:sz w:val="28"/>
          <w:szCs w:val="28"/>
        </w:rPr>
        <w:t>- аналітичні звіти, реферати, есе;</w:t>
      </w:r>
    </w:p>
    <w:p w:rsidR="00977DBA" w:rsidRPr="00405746" w:rsidRDefault="00977DBA" w:rsidP="00977DBA">
      <w:pPr>
        <w:ind w:firstLine="709"/>
        <w:jc w:val="both"/>
        <w:rPr>
          <w:rFonts w:ascii="Times New Roman" w:hAnsi="Times New Roman" w:cs="Times New Roman"/>
          <w:sz w:val="28"/>
          <w:szCs w:val="28"/>
        </w:rPr>
      </w:pPr>
      <w:r w:rsidRPr="00405746">
        <w:rPr>
          <w:rFonts w:ascii="Times New Roman" w:hAnsi="Times New Roman" w:cs="Times New Roman"/>
          <w:sz w:val="28"/>
          <w:szCs w:val="28"/>
        </w:rPr>
        <w:t>- презентації результатів виконаних завдань та досліджень;</w:t>
      </w:r>
    </w:p>
    <w:p w:rsidR="00977DBA" w:rsidRPr="00405746" w:rsidRDefault="00977DBA" w:rsidP="00977DBA">
      <w:pPr>
        <w:ind w:firstLine="709"/>
        <w:jc w:val="both"/>
        <w:rPr>
          <w:rFonts w:ascii="Times New Roman" w:hAnsi="Times New Roman" w:cs="Times New Roman"/>
          <w:sz w:val="28"/>
          <w:szCs w:val="28"/>
        </w:rPr>
      </w:pPr>
      <w:r w:rsidRPr="00405746">
        <w:rPr>
          <w:rFonts w:ascii="Times New Roman" w:hAnsi="Times New Roman" w:cs="Times New Roman"/>
          <w:sz w:val="28"/>
          <w:szCs w:val="28"/>
        </w:rPr>
        <w:t>- студентські презентації та виступи на наукових заходах;</w:t>
      </w:r>
    </w:p>
    <w:p w:rsidR="00977DBA" w:rsidRPr="00405746" w:rsidRDefault="00977DBA" w:rsidP="00977DBA">
      <w:pPr>
        <w:ind w:firstLine="709"/>
        <w:jc w:val="both"/>
        <w:rPr>
          <w:rFonts w:ascii="Times New Roman" w:hAnsi="Times New Roman" w:cs="Times New Roman"/>
          <w:sz w:val="28"/>
          <w:szCs w:val="28"/>
        </w:rPr>
      </w:pPr>
      <w:r w:rsidRPr="00405746">
        <w:rPr>
          <w:rFonts w:ascii="Times New Roman" w:hAnsi="Times New Roman" w:cs="Times New Roman"/>
          <w:sz w:val="28"/>
          <w:szCs w:val="28"/>
        </w:rPr>
        <w:t>- інші види індивідуальних та групових завдань.</w:t>
      </w:r>
    </w:p>
    <w:p w:rsidR="00977DBA" w:rsidRPr="00405746" w:rsidRDefault="00977DBA" w:rsidP="00977DBA">
      <w:pPr>
        <w:ind w:firstLine="567"/>
        <w:jc w:val="both"/>
        <w:rPr>
          <w:rFonts w:ascii="Times New Roman" w:hAnsi="Times New Roman" w:cs="Times New Roman"/>
          <w:b/>
          <w:bCs/>
          <w:sz w:val="28"/>
          <w:szCs w:val="28"/>
          <w:lang w:val="hu-HU"/>
        </w:rPr>
      </w:pPr>
      <w:r w:rsidRPr="00405746">
        <w:rPr>
          <w:rFonts w:ascii="Times New Roman" w:hAnsi="Times New Roman" w:cs="Times New Roman"/>
          <w:sz w:val="28"/>
          <w:szCs w:val="28"/>
        </w:rPr>
        <w:t xml:space="preserve">                                 </w:t>
      </w:r>
      <w:r w:rsidRPr="00405746">
        <w:rPr>
          <w:rFonts w:ascii="Times New Roman" w:hAnsi="Times New Roman" w:cs="Times New Roman"/>
          <w:b/>
          <w:bCs/>
          <w:sz w:val="28"/>
          <w:szCs w:val="28"/>
        </w:rPr>
        <w:t>Шкала оцінювання: національна та ECTS</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3168"/>
        <w:gridCol w:w="2916"/>
      </w:tblGrid>
      <w:tr w:rsidR="00977DBA" w:rsidRPr="00405746" w:rsidTr="00777F36">
        <w:trPr>
          <w:trHeight w:val="450"/>
        </w:trPr>
        <w:tc>
          <w:tcPr>
            <w:tcW w:w="2137" w:type="dxa"/>
            <w:vMerge w:val="restart"/>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jc w:val="center"/>
              <w:rPr>
                <w:rFonts w:ascii="Times New Roman" w:hAnsi="Times New Roman" w:cs="Times New Roman"/>
                <w:sz w:val="28"/>
                <w:szCs w:val="28"/>
                <w:lang w:val="hu-HU"/>
              </w:rPr>
            </w:pPr>
            <w:r w:rsidRPr="00405746">
              <w:rPr>
                <w:rFonts w:ascii="Times New Roman" w:hAnsi="Times New Roman" w:cs="Times New Roman"/>
                <w:sz w:val="28"/>
                <w:szCs w:val="28"/>
              </w:rPr>
              <w:t xml:space="preserve">Сума балів за всі види </w:t>
            </w:r>
            <w:r w:rsidRPr="00405746">
              <w:rPr>
                <w:rFonts w:ascii="Times New Roman" w:hAnsi="Times New Roman" w:cs="Times New Roman"/>
                <w:sz w:val="28"/>
                <w:szCs w:val="28"/>
              </w:rPr>
              <w:lastRenderedPageBreak/>
              <w:t>навчальної діяльності</w:t>
            </w:r>
          </w:p>
          <w:p w:rsidR="00977DBA" w:rsidRPr="00405746" w:rsidRDefault="00977DBA" w:rsidP="00777F36">
            <w:pPr>
              <w:jc w:val="center"/>
              <w:rPr>
                <w:rFonts w:ascii="Times New Roman" w:hAnsi="Times New Roman" w:cs="Times New Roman"/>
                <w:sz w:val="28"/>
                <w:szCs w:val="28"/>
                <w:lang w:val="hu-HU"/>
              </w:rPr>
            </w:pPr>
          </w:p>
        </w:tc>
        <w:tc>
          <w:tcPr>
            <w:tcW w:w="1357" w:type="dxa"/>
            <w:vMerge w:val="restart"/>
            <w:tcBorders>
              <w:top w:val="single" w:sz="4" w:space="0" w:color="auto"/>
              <w:left w:val="single" w:sz="4" w:space="0" w:color="auto"/>
              <w:bottom w:val="single" w:sz="4" w:space="0" w:color="auto"/>
              <w:right w:val="single" w:sz="4" w:space="0" w:color="auto"/>
            </w:tcBorders>
            <w:vAlign w:val="center"/>
          </w:tcPr>
          <w:p w:rsidR="00977DBA" w:rsidRPr="00405746" w:rsidRDefault="00977DBA" w:rsidP="00777F36">
            <w:pPr>
              <w:jc w:val="center"/>
              <w:rPr>
                <w:rFonts w:ascii="Times New Roman" w:hAnsi="Times New Roman" w:cs="Times New Roman"/>
                <w:sz w:val="28"/>
                <w:szCs w:val="28"/>
                <w:lang w:val="hu-HU"/>
              </w:rPr>
            </w:pPr>
            <w:r w:rsidRPr="00405746">
              <w:rPr>
                <w:rFonts w:ascii="Times New Roman" w:hAnsi="Times New Roman" w:cs="Times New Roman"/>
                <w:sz w:val="28"/>
                <w:szCs w:val="28"/>
              </w:rPr>
              <w:lastRenderedPageBreak/>
              <w:t>Оцінка</w:t>
            </w:r>
            <w:r w:rsidRPr="00405746">
              <w:rPr>
                <w:rFonts w:ascii="Times New Roman" w:hAnsi="Times New Roman" w:cs="Times New Roman"/>
                <w:b/>
                <w:sz w:val="28"/>
                <w:szCs w:val="28"/>
              </w:rPr>
              <w:t xml:space="preserve"> </w:t>
            </w:r>
            <w:r w:rsidRPr="00405746">
              <w:rPr>
                <w:rFonts w:ascii="Times New Roman" w:hAnsi="Times New Roman" w:cs="Times New Roman"/>
                <w:sz w:val="28"/>
                <w:szCs w:val="28"/>
              </w:rPr>
              <w:t>ECTS</w:t>
            </w:r>
          </w:p>
          <w:p w:rsidR="00977DBA" w:rsidRPr="00405746" w:rsidRDefault="00977DBA" w:rsidP="00777F36">
            <w:pPr>
              <w:jc w:val="center"/>
              <w:rPr>
                <w:rFonts w:ascii="Times New Roman" w:hAnsi="Times New Roman" w:cs="Times New Roman"/>
                <w:sz w:val="28"/>
                <w:szCs w:val="28"/>
                <w:lang w:val="hu-HU"/>
              </w:rPr>
            </w:pPr>
          </w:p>
          <w:p w:rsidR="00977DBA" w:rsidRPr="00405746" w:rsidRDefault="00977DBA" w:rsidP="00777F36">
            <w:pPr>
              <w:jc w:val="center"/>
              <w:rPr>
                <w:rFonts w:ascii="Times New Roman" w:hAnsi="Times New Roman" w:cs="Times New Roman"/>
                <w:sz w:val="28"/>
                <w:szCs w:val="28"/>
                <w:lang w:val="hu-HU"/>
              </w:rPr>
            </w:pPr>
          </w:p>
        </w:tc>
        <w:tc>
          <w:tcPr>
            <w:tcW w:w="6084" w:type="dxa"/>
            <w:gridSpan w:val="2"/>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jc w:val="center"/>
              <w:rPr>
                <w:rFonts w:ascii="Times New Roman" w:hAnsi="Times New Roman" w:cs="Times New Roman"/>
                <w:sz w:val="28"/>
                <w:szCs w:val="28"/>
                <w:lang w:val="hu-HU"/>
              </w:rPr>
            </w:pPr>
            <w:r w:rsidRPr="00405746">
              <w:rPr>
                <w:rFonts w:ascii="Times New Roman" w:hAnsi="Times New Roman" w:cs="Times New Roman"/>
                <w:sz w:val="28"/>
                <w:szCs w:val="28"/>
              </w:rPr>
              <w:lastRenderedPageBreak/>
              <w:t>Оцінка за національною шкалою</w:t>
            </w:r>
          </w:p>
          <w:p w:rsidR="00977DBA" w:rsidRPr="00405746" w:rsidRDefault="00977DBA" w:rsidP="00777F36">
            <w:pPr>
              <w:jc w:val="center"/>
              <w:rPr>
                <w:rFonts w:ascii="Times New Roman" w:hAnsi="Times New Roman" w:cs="Times New Roman"/>
                <w:sz w:val="28"/>
                <w:szCs w:val="28"/>
                <w:lang w:val="hu-HU"/>
              </w:rPr>
            </w:pPr>
          </w:p>
        </w:tc>
      </w:tr>
      <w:tr w:rsidR="00977DBA" w:rsidRPr="00405746" w:rsidTr="00777F36">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rPr>
                <w:rFonts w:ascii="Times New Roman" w:hAnsi="Times New Roman" w:cs="Times New Roman"/>
                <w:sz w:val="28"/>
                <w:szCs w:val="28"/>
                <w:lang w:val="hu-H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rPr>
                <w:rFonts w:ascii="Times New Roman" w:hAnsi="Times New Roman" w:cs="Times New Roman"/>
                <w:sz w:val="28"/>
                <w:szCs w:val="28"/>
                <w:lang w:val="hu-HU"/>
              </w:rPr>
            </w:pPr>
          </w:p>
        </w:tc>
        <w:tc>
          <w:tcPr>
            <w:tcW w:w="3168"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ind w:right="-144"/>
              <w:rPr>
                <w:rFonts w:ascii="Times New Roman" w:hAnsi="Times New Roman" w:cs="Times New Roman"/>
                <w:sz w:val="28"/>
                <w:szCs w:val="28"/>
                <w:lang w:val="hu-HU"/>
              </w:rPr>
            </w:pPr>
            <w:r w:rsidRPr="00405746">
              <w:rPr>
                <w:rFonts w:ascii="Times New Roman" w:hAnsi="Times New Roman" w:cs="Times New Roman"/>
                <w:sz w:val="28"/>
                <w:szCs w:val="28"/>
              </w:rPr>
              <w:t>для екзамену, курсового проекту (роботи), практики</w:t>
            </w:r>
          </w:p>
          <w:p w:rsidR="00977DBA" w:rsidRPr="00405746" w:rsidRDefault="00977DBA" w:rsidP="00777F36">
            <w:pPr>
              <w:ind w:right="-144"/>
              <w:rPr>
                <w:rFonts w:ascii="Times New Roman" w:hAnsi="Times New Roman" w:cs="Times New Roman"/>
                <w:sz w:val="28"/>
                <w:szCs w:val="28"/>
                <w:lang w:val="hu-HU"/>
              </w:rPr>
            </w:pPr>
          </w:p>
        </w:tc>
        <w:tc>
          <w:tcPr>
            <w:tcW w:w="2916" w:type="dxa"/>
            <w:tcBorders>
              <w:top w:val="single" w:sz="4" w:space="0" w:color="auto"/>
              <w:left w:val="single" w:sz="4" w:space="0" w:color="auto"/>
              <w:bottom w:val="single" w:sz="4" w:space="0" w:color="auto"/>
              <w:right w:val="single" w:sz="4" w:space="0" w:color="auto"/>
            </w:tcBorders>
          </w:tcPr>
          <w:p w:rsidR="00977DBA" w:rsidRPr="00405746" w:rsidRDefault="00977DBA" w:rsidP="00777F36">
            <w:pPr>
              <w:jc w:val="center"/>
              <w:rPr>
                <w:rFonts w:ascii="Times New Roman" w:hAnsi="Times New Roman" w:cs="Times New Roman"/>
                <w:sz w:val="28"/>
                <w:szCs w:val="28"/>
                <w:lang w:val="hu-HU"/>
              </w:rPr>
            </w:pPr>
          </w:p>
          <w:p w:rsidR="00977DBA" w:rsidRPr="00405746" w:rsidRDefault="00977DBA" w:rsidP="00777F36">
            <w:pPr>
              <w:jc w:val="center"/>
              <w:rPr>
                <w:rFonts w:ascii="Times New Roman" w:hAnsi="Times New Roman" w:cs="Times New Roman"/>
                <w:sz w:val="28"/>
                <w:szCs w:val="28"/>
                <w:lang w:val="hu-HU"/>
              </w:rPr>
            </w:pPr>
            <w:r w:rsidRPr="00405746">
              <w:rPr>
                <w:rFonts w:ascii="Times New Roman" w:hAnsi="Times New Roman" w:cs="Times New Roman"/>
                <w:sz w:val="28"/>
                <w:szCs w:val="28"/>
              </w:rPr>
              <w:t>для заліку</w:t>
            </w:r>
          </w:p>
          <w:p w:rsidR="00977DBA" w:rsidRPr="00405746" w:rsidRDefault="00977DBA" w:rsidP="00777F36">
            <w:pPr>
              <w:jc w:val="center"/>
              <w:rPr>
                <w:rFonts w:ascii="Times New Roman" w:hAnsi="Times New Roman" w:cs="Times New Roman"/>
                <w:sz w:val="28"/>
                <w:szCs w:val="28"/>
                <w:lang w:val="hu-HU"/>
              </w:rPr>
            </w:pPr>
          </w:p>
        </w:tc>
      </w:tr>
      <w:tr w:rsidR="00977DBA" w:rsidRPr="00405746" w:rsidTr="00777F36">
        <w:tc>
          <w:tcPr>
            <w:tcW w:w="2137"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ind w:left="180"/>
              <w:jc w:val="center"/>
              <w:rPr>
                <w:rFonts w:ascii="Times New Roman" w:hAnsi="Times New Roman" w:cs="Times New Roman"/>
                <w:b/>
                <w:sz w:val="28"/>
                <w:szCs w:val="28"/>
              </w:rPr>
            </w:pPr>
            <w:r w:rsidRPr="00405746">
              <w:rPr>
                <w:rFonts w:ascii="Times New Roman" w:hAnsi="Times New Roman" w:cs="Times New Roman"/>
                <w:sz w:val="28"/>
                <w:szCs w:val="28"/>
              </w:rPr>
              <w:lastRenderedPageBreak/>
              <w:t>90</w:t>
            </w:r>
            <w:r w:rsidRPr="00405746">
              <w:rPr>
                <w:rFonts w:ascii="Times New Roman" w:hAnsi="Times New Roman" w:cs="Times New Roman"/>
                <w:sz w:val="28"/>
                <w:szCs w:val="28"/>
                <w:lang w:val="hu-HU"/>
              </w:rPr>
              <w:t>-</w:t>
            </w:r>
            <w:r w:rsidRPr="00405746">
              <w:rPr>
                <w:rFonts w:ascii="Times New Roman" w:hAnsi="Times New Roman" w:cs="Times New Roman"/>
                <w:sz w:val="28"/>
                <w:szCs w:val="28"/>
              </w:rPr>
              <w:t>100</w:t>
            </w:r>
          </w:p>
        </w:tc>
        <w:tc>
          <w:tcPr>
            <w:tcW w:w="1357"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А</w:t>
            </w:r>
          </w:p>
        </w:tc>
        <w:tc>
          <w:tcPr>
            <w:tcW w:w="3168"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jc w:val="center"/>
              <w:rPr>
                <w:rFonts w:ascii="Times New Roman" w:hAnsi="Times New Roman" w:cs="Times New Roman"/>
                <w:sz w:val="28"/>
                <w:szCs w:val="28"/>
                <w:lang w:val="hu-HU"/>
              </w:rPr>
            </w:pPr>
            <w:r w:rsidRPr="00405746">
              <w:rPr>
                <w:rFonts w:ascii="Times New Roman" w:hAnsi="Times New Roman" w:cs="Times New Roman"/>
                <w:sz w:val="28"/>
                <w:szCs w:val="28"/>
              </w:rPr>
              <w:t>відмінно</w:t>
            </w:r>
          </w:p>
        </w:tc>
        <w:tc>
          <w:tcPr>
            <w:tcW w:w="2916" w:type="dxa"/>
            <w:vMerge w:val="restart"/>
            <w:tcBorders>
              <w:top w:val="single" w:sz="4" w:space="0" w:color="auto"/>
              <w:left w:val="single" w:sz="4" w:space="0" w:color="auto"/>
              <w:bottom w:val="single" w:sz="4" w:space="0" w:color="auto"/>
              <w:right w:val="single" w:sz="4" w:space="0" w:color="auto"/>
            </w:tcBorders>
          </w:tcPr>
          <w:p w:rsidR="00977DBA" w:rsidRPr="00405746" w:rsidRDefault="00977DBA" w:rsidP="00777F36">
            <w:pPr>
              <w:jc w:val="center"/>
              <w:rPr>
                <w:rFonts w:ascii="Times New Roman" w:hAnsi="Times New Roman" w:cs="Times New Roman"/>
                <w:sz w:val="28"/>
                <w:szCs w:val="28"/>
              </w:rPr>
            </w:pPr>
          </w:p>
          <w:p w:rsidR="00977DBA" w:rsidRPr="00405746" w:rsidRDefault="00977DBA" w:rsidP="00777F36">
            <w:pPr>
              <w:jc w:val="center"/>
              <w:rPr>
                <w:rFonts w:ascii="Times New Roman" w:hAnsi="Times New Roman" w:cs="Times New Roman"/>
                <w:sz w:val="28"/>
                <w:szCs w:val="28"/>
              </w:rPr>
            </w:pPr>
          </w:p>
          <w:p w:rsidR="00977DBA" w:rsidRPr="00405746" w:rsidRDefault="00977DBA" w:rsidP="00777F36">
            <w:pPr>
              <w:jc w:val="center"/>
              <w:rPr>
                <w:rFonts w:ascii="Times New Roman" w:hAnsi="Times New Roman" w:cs="Times New Roman"/>
                <w:sz w:val="28"/>
                <w:szCs w:val="28"/>
                <w:lang w:val="hu-HU"/>
              </w:rPr>
            </w:pPr>
            <w:r w:rsidRPr="00405746">
              <w:rPr>
                <w:rFonts w:ascii="Times New Roman" w:hAnsi="Times New Roman" w:cs="Times New Roman"/>
                <w:sz w:val="28"/>
                <w:szCs w:val="28"/>
              </w:rPr>
              <w:t>зараховано</w:t>
            </w:r>
          </w:p>
          <w:p w:rsidR="00977DBA" w:rsidRPr="00405746" w:rsidRDefault="00977DBA" w:rsidP="00777F36">
            <w:pPr>
              <w:jc w:val="center"/>
              <w:rPr>
                <w:rFonts w:ascii="Times New Roman" w:hAnsi="Times New Roman" w:cs="Times New Roman"/>
                <w:sz w:val="28"/>
                <w:szCs w:val="28"/>
                <w:lang w:val="hu-HU"/>
              </w:rPr>
            </w:pPr>
          </w:p>
        </w:tc>
      </w:tr>
      <w:tr w:rsidR="00977DBA" w:rsidRPr="00405746" w:rsidTr="00777F36">
        <w:trPr>
          <w:trHeight w:val="194"/>
        </w:trPr>
        <w:tc>
          <w:tcPr>
            <w:tcW w:w="2137"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ind w:left="180"/>
              <w:jc w:val="center"/>
              <w:rPr>
                <w:rFonts w:ascii="Times New Roman" w:hAnsi="Times New Roman" w:cs="Times New Roman"/>
                <w:sz w:val="28"/>
                <w:szCs w:val="28"/>
              </w:rPr>
            </w:pPr>
            <w:r w:rsidRPr="00405746">
              <w:rPr>
                <w:rFonts w:ascii="Times New Roman" w:hAnsi="Times New Roman" w:cs="Times New Roman"/>
                <w:sz w:val="28"/>
                <w:szCs w:val="28"/>
              </w:rPr>
              <w:t>82</w:t>
            </w:r>
            <w:r w:rsidRPr="00405746">
              <w:rPr>
                <w:rFonts w:ascii="Times New Roman" w:hAnsi="Times New Roman" w:cs="Times New Roman"/>
                <w:sz w:val="28"/>
                <w:szCs w:val="28"/>
                <w:lang w:val="hu-HU"/>
              </w:rPr>
              <w:t>-</w:t>
            </w:r>
            <w:r w:rsidRPr="00405746">
              <w:rPr>
                <w:rFonts w:ascii="Times New Roman" w:hAnsi="Times New Roman" w:cs="Times New Roman"/>
                <w:sz w:val="28"/>
                <w:szCs w:val="28"/>
              </w:rPr>
              <w:t>89</w:t>
            </w:r>
          </w:p>
        </w:tc>
        <w:tc>
          <w:tcPr>
            <w:tcW w:w="1357"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В</w:t>
            </w:r>
          </w:p>
        </w:tc>
        <w:tc>
          <w:tcPr>
            <w:tcW w:w="3168" w:type="dxa"/>
            <w:vMerge w:val="restart"/>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jc w:val="center"/>
              <w:rPr>
                <w:rFonts w:ascii="Times New Roman" w:hAnsi="Times New Roman" w:cs="Times New Roman"/>
                <w:sz w:val="28"/>
                <w:szCs w:val="28"/>
                <w:lang w:val="hu-HU"/>
              </w:rPr>
            </w:pPr>
            <w:r w:rsidRPr="00405746">
              <w:rPr>
                <w:rFonts w:ascii="Times New Roman" w:hAnsi="Times New Roman" w:cs="Times New Roman"/>
                <w:sz w:val="28"/>
                <w:szCs w:val="28"/>
              </w:rPr>
              <w:t>добре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rPr>
                <w:rFonts w:ascii="Times New Roman" w:hAnsi="Times New Roman" w:cs="Times New Roman"/>
                <w:sz w:val="28"/>
                <w:szCs w:val="28"/>
                <w:lang w:val="hu-HU"/>
              </w:rPr>
            </w:pPr>
          </w:p>
        </w:tc>
      </w:tr>
      <w:tr w:rsidR="00977DBA" w:rsidRPr="00405746" w:rsidTr="00777F36">
        <w:tc>
          <w:tcPr>
            <w:tcW w:w="2137"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ind w:left="180"/>
              <w:jc w:val="center"/>
              <w:rPr>
                <w:rFonts w:ascii="Times New Roman" w:hAnsi="Times New Roman" w:cs="Times New Roman"/>
                <w:sz w:val="28"/>
                <w:szCs w:val="28"/>
              </w:rPr>
            </w:pPr>
            <w:r w:rsidRPr="00405746">
              <w:rPr>
                <w:rFonts w:ascii="Times New Roman" w:hAnsi="Times New Roman" w:cs="Times New Roman"/>
                <w:sz w:val="28"/>
                <w:szCs w:val="28"/>
              </w:rPr>
              <w:t>74-81</w:t>
            </w:r>
          </w:p>
        </w:tc>
        <w:tc>
          <w:tcPr>
            <w:tcW w:w="1357"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rPr>
                <w:rFonts w:ascii="Times New Roman" w:hAnsi="Times New Roman" w:cs="Times New Roman"/>
                <w:sz w:val="28"/>
                <w:szCs w:val="28"/>
                <w:lang w:val="hu-H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rPr>
                <w:rFonts w:ascii="Times New Roman" w:hAnsi="Times New Roman" w:cs="Times New Roman"/>
                <w:sz w:val="28"/>
                <w:szCs w:val="28"/>
                <w:lang w:val="hu-HU"/>
              </w:rPr>
            </w:pPr>
          </w:p>
        </w:tc>
      </w:tr>
      <w:tr w:rsidR="00977DBA" w:rsidRPr="00405746" w:rsidTr="00777F36">
        <w:tc>
          <w:tcPr>
            <w:tcW w:w="2137"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ind w:left="180"/>
              <w:jc w:val="center"/>
              <w:rPr>
                <w:rFonts w:ascii="Times New Roman" w:hAnsi="Times New Roman" w:cs="Times New Roman"/>
                <w:sz w:val="28"/>
                <w:szCs w:val="28"/>
              </w:rPr>
            </w:pPr>
            <w:r w:rsidRPr="00405746">
              <w:rPr>
                <w:rFonts w:ascii="Times New Roman" w:hAnsi="Times New Roman" w:cs="Times New Roman"/>
                <w:sz w:val="28"/>
                <w:szCs w:val="28"/>
              </w:rPr>
              <w:t>64-73</w:t>
            </w:r>
          </w:p>
        </w:tc>
        <w:tc>
          <w:tcPr>
            <w:tcW w:w="1357"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D</w:t>
            </w:r>
          </w:p>
        </w:tc>
        <w:tc>
          <w:tcPr>
            <w:tcW w:w="3168" w:type="dxa"/>
            <w:vMerge w:val="restart"/>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jc w:val="center"/>
              <w:rPr>
                <w:rFonts w:ascii="Times New Roman" w:hAnsi="Times New Roman" w:cs="Times New Roman"/>
                <w:sz w:val="28"/>
                <w:szCs w:val="28"/>
                <w:lang w:val="hu-HU"/>
              </w:rPr>
            </w:pPr>
            <w:r w:rsidRPr="00405746">
              <w:rPr>
                <w:rFonts w:ascii="Times New Roman" w:hAnsi="Times New Roman" w:cs="Times New Roman"/>
                <w:sz w:val="28"/>
                <w:szCs w:val="28"/>
              </w:rPr>
              <w:t xml:space="preserve">задовільно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rPr>
                <w:rFonts w:ascii="Times New Roman" w:hAnsi="Times New Roman" w:cs="Times New Roman"/>
                <w:sz w:val="28"/>
                <w:szCs w:val="28"/>
                <w:lang w:val="hu-HU"/>
              </w:rPr>
            </w:pPr>
          </w:p>
        </w:tc>
      </w:tr>
      <w:tr w:rsidR="00977DBA" w:rsidRPr="00405746" w:rsidTr="00777F36">
        <w:tc>
          <w:tcPr>
            <w:tcW w:w="2137"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ind w:left="180"/>
              <w:jc w:val="center"/>
              <w:rPr>
                <w:rFonts w:ascii="Times New Roman" w:hAnsi="Times New Roman" w:cs="Times New Roman"/>
                <w:sz w:val="28"/>
                <w:szCs w:val="28"/>
              </w:rPr>
            </w:pPr>
            <w:r w:rsidRPr="00405746">
              <w:rPr>
                <w:rFonts w:ascii="Times New Roman" w:hAnsi="Times New Roman" w:cs="Times New Roman"/>
                <w:sz w:val="28"/>
                <w:szCs w:val="28"/>
              </w:rPr>
              <w:t>60-63</w:t>
            </w:r>
          </w:p>
        </w:tc>
        <w:tc>
          <w:tcPr>
            <w:tcW w:w="1357"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 xml:space="preserve">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rPr>
                <w:rFonts w:ascii="Times New Roman" w:hAnsi="Times New Roman" w:cs="Times New Roman"/>
                <w:sz w:val="28"/>
                <w:szCs w:val="28"/>
                <w:lang w:val="hu-H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rPr>
                <w:rFonts w:ascii="Times New Roman" w:hAnsi="Times New Roman" w:cs="Times New Roman"/>
                <w:sz w:val="28"/>
                <w:szCs w:val="28"/>
                <w:lang w:val="hu-HU"/>
              </w:rPr>
            </w:pPr>
          </w:p>
        </w:tc>
      </w:tr>
      <w:tr w:rsidR="00977DBA" w:rsidRPr="00405746" w:rsidTr="00777F36">
        <w:tc>
          <w:tcPr>
            <w:tcW w:w="2137"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ind w:left="180"/>
              <w:jc w:val="center"/>
              <w:rPr>
                <w:rFonts w:ascii="Times New Roman" w:hAnsi="Times New Roman" w:cs="Times New Roman"/>
                <w:sz w:val="28"/>
                <w:szCs w:val="28"/>
              </w:rPr>
            </w:pPr>
            <w:r w:rsidRPr="00405746">
              <w:rPr>
                <w:rFonts w:ascii="Times New Roman" w:hAnsi="Times New Roman" w:cs="Times New Roman"/>
                <w:sz w:val="28"/>
                <w:szCs w:val="28"/>
              </w:rPr>
              <w:t>35-59</w:t>
            </w:r>
          </w:p>
        </w:tc>
        <w:tc>
          <w:tcPr>
            <w:tcW w:w="1357"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FX</w:t>
            </w:r>
          </w:p>
        </w:tc>
        <w:tc>
          <w:tcPr>
            <w:tcW w:w="3168"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jc w:val="center"/>
              <w:rPr>
                <w:rFonts w:ascii="Times New Roman" w:hAnsi="Times New Roman" w:cs="Times New Roman"/>
                <w:sz w:val="28"/>
                <w:szCs w:val="28"/>
                <w:lang w:val="hu-HU"/>
              </w:rPr>
            </w:pPr>
            <w:r w:rsidRPr="00405746">
              <w:rPr>
                <w:rFonts w:ascii="Times New Roman" w:hAnsi="Times New Roman" w:cs="Times New Roman"/>
                <w:sz w:val="28"/>
                <w:szCs w:val="28"/>
              </w:rPr>
              <w:t>незадовільно з можливістю повторного складання</w:t>
            </w:r>
          </w:p>
        </w:tc>
        <w:tc>
          <w:tcPr>
            <w:tcW w:w="2916" w:type="dxa"/>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sz w:val="28"/>
                <w:szCs w:val="28"/>
                <w:lang w:val="hu-HU"/>
              </w:rPr>
            </w:pPr>
            <w:r w:rsidRPr="00405746">
              <w:rPr>
                <w:rFonts w:ascii="Times New Roman" w:hAnsi="Times New Roman" w:cs="Times New Roman"/>
                <w:sz w:val="28"/>
                <w:szCs w:val="28"/>
              </w:rPr>
              <w:t>не зараховано з можливістю повторного складання</w:t>
            </w:r>
          </w:p>
        </w:tc>
      </w:tr>
      <w:tr w:rsidR="00977DBA" w:rsidRPr="00405746" w:rsidTr="00777F36">
        <w:trPr>
          <w:trHeight w:val="708"/>
        </w:trPr>
        <w:tc>
          <w:tcPr>
            <w:tcW w:w="2137"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ind w:left="180"/>
              <w:jc w:val="center"/>
              <w:rPr>
                <w:rFonts w:ascii="Times New Roman" w:hAnsi="Times New Roman" w:cs="Times New Roman"/>
                <w:sz w:val="28"/>
                <w:szCs w:val="28"/>
              </w:rPr>
            </w:pPr>
            <w:r w:rsidRPr="00405746">
              <w:rPr>
                <w:rFonts w:ascii="Times New Roman" w:hAnsi="Times New Roman" w:cs="Times New Roman"/>
                <w:sz w:val="28"/>
                <w:szCs w:val="28"/>
              </w:rPr>
              <w:t>0-34</w:t>
            </w:r>
          </w:p>
        </w:tc>
        <w:tc>
          <w:tcPr>
            <w:tcW w:w="1357"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F</w:t>
            </w:r>
          </w:p>
        </w:tc>
        <w:tc>
          <w:tcPr>
            <w:tcW w:w="3168"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jc w:val="center"/>
              <w:rPr>
                <w:rFonts w:ascii="Times New Roman" w:hAnsi="Times New Roman" w:cs="Times New Roman"/>
                <w:sz w:val="28"/>
                <w:szCs w:val="28"/>
                <w:lang w:val="hu-HU"/>
              </w:rPr>
            </w:pPr>
            <w:r w:rsidRPr="00405746">
              <w:rPr>
                <w:rFonts w:ascii="Times New Roman" w:hAnsi="Times New Roman" w:cs="Times New Roman"/>
                <w:sz w:val="28"/>
                <w:szCs w:val="28"/>
              </w:rPr>
              <w:t>незадовільно з обов’язковим повторним вивченням дисципліни</w:t>
            </w:r>
          </w:p>
        </w:tc>
        <w:tc>
          <w:tcPr>
            <w:tcW w:w="2916" w:type="dxa"/>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sz w:val="28"/>
                <w:szCs w:val="28"/>
                <w:lang w:val="hu-HU"/>
              </w:rPr>
            </w:pPr>
            <w:r w:rsidRPr="00405746">
              <w:rPr>
                <w:rFonts w:ascii="Times New Roman" w:hAnsi="Times New Roman" w:cs="Times New Roman"/>
                <w:sz w:val="28"/>
                <w:szCs w:val="28"/>
              </w:rPr>
              <w:t>не зараховано з обов’язковим повторним вивченням дисципліни</w:t>
            </w:r>
          </w:p>
        </w:tc>
      </w:tr>
    </w:tbl>
    <w:p w:rsidR="00977DBA" w:rsidRDefault="00977DBA" w:rsidP="00977DBA">
      <w:pPr>
        <w:shd w:val="clear" w:color="auto" w:fill="FFFFFF"/>
        <w:jc w:val="right"/>
        <w:rPr>
          <w:rFonts w:ascii="Times New Roman" w:hAnsi="Times New Roman" w:cs="Times New Roman"/>
          <w:spacing w:val="-4"/>
          <w:sz w:val="28"/>
          <w:szCs w:val="28"/>
          <w:lang w:val="uk-UA"/>
        </w:rPr>
      </w:pPr>
    </w:p>
    <w:p w:rsidR="00977DBA" w:rsidRPr="00405746" w:rsidRDefault="00977DBA" w:rsidP="00977DBA">
      <w:pPr>
        <w:ind w:left="142" w:firstLine="567"/>
        <w:jc w:val="center"/>
        <w:rPr>
          <w:rFonts w:ascii="Times New Roman" w:hAnsi="Times New Roman" w:cs="Times New Roman"/>
          <w:b/>
          <w:sz w:val="28"/>
          <w:szCs w:val="28"/>
          <w:lang w:val="hu-HU"/>
        </w:rPr>
      </w:pPr>
      <w:r w:rsidRPr="00405746">
        <w:rPr>
          <w:rFonts w:ascii="Times New Roman" w:hAnsi="Times New Roman" w:cs="Times New Roman"/>
          <w:b/>
          <w:sz w:val="28"/>
          <w:szCs w:val="28"/>
        </w:rPr>
        <w:t>Методи контролю</w:t>
      </w:r>
    </w:p>
    <w:p w:rsidR="00F41CFD" w:rsidRPr="00F41CFD" w:rsidRDefault="00977DBA" w:rsidP="00F41CFD">
      <w:pPr>
        <w:pStyle w:val="a5"/>
        <w:numPr>
          <w:ilvl w:val="0"/>
          <w:numId w:val="14"/>
        </w:numPr>
        <w:rPr>
          <w:b/>
          <w:sz w:val="28"/>
          <w:szCs w:val="28"/>
          <w:lang w:val="uk-UA"/>
        </w:rPr>
      </w:pPr>
      <w:r w:rsidRPr="00F41CFD">
        <w:rPr>
          <w:b/>
          <w:i/>
          <w:sz w:val="28"/>
          <w:szCs w:val="28"/>
          <w:lang w:val="hu-HU"/>
        </w:rPr>
        <w:t>Обов’язковим є:</w:t>
      </w:r>
      <w:r w:rsidRPr="00F41CFD">
        <w:rPr>
          <w:sz w:val="28"/>
          <w:szCs w:val="28"/>
          <w:lang w:val="hu-HU"/>
        </w:rPr>
        <w:t xml:space="preserve"> </w:t>
      </w:r>
      <w:r w:rsidRPr="00F41CFD">
        <w:rPr>
          <w:b/>
          <w:sz w:val="28"/>
          <w:szCs w:val="28"/>
          <w:lang w:val="hu-HU"/>
        </w:rPr>
        <w:t xml:space="preserve">       </w:t>
      </w:r>
    </w:p>
    <w:p w:rsidR="00977DBA" w:rsidRPr="00F41CFD" w:rsidRDefault="00977DBA" w:rsidP="00F41CFD">
      <w:pPr>
        <w:pStyle w:val="a5"/>
        <w:rPr>
          <w:sz w:val="28"/>
          <w:szCs w:val="28"/>
          <w:lang w:val="hu-HU"/>
        </w:rPr>
      </w:pPr>
      <w:r w:rsidRPr="00F41CFD">
        <w:rPr>
          <w:sz w:val="28"/>
          <w:szCs w:val="28"/>
          <w:lang w:val="hu-HU"/>
        </w:rPr>
        <w:t>– відвідування лекцій,</w:t>
      </w:r>
      <w:r w:rsidRPr="00F41CFD">
        <w:rPr>
          <w:sz w:val="28"/>
          <w:szCs w:val="28"/>
          <w:lang w:val="hu-HU"/>
        </w:rPr>
        <w:br/>
        <w:t>– відвідування практичних занять,</w:t>
      </w:r>
      <w:r w:rsidRPr="00F41CFD">
        <w:rPr>
          <w:sz w:val="28"/>
          <w:szCs w:val="28"/>
          <w:lang w:val="hu-HU"/>
        </w:rPr>
        <w:br/>
        <w:t xml:space="preserve">– своєчасне написання трьох тесових контрольних робіт, </w:t>
      </w:r>
      <w:r w:rsidRPr="00F41CFD">
        <w:rPr>
          <w:sz w:val="28"/>
          <w:szCs w:val="28"/>
          <w:lang w:val="hu-HU"/>
        </w:rPr>
        <w:br/>
        <w:t>– конспектування,</w:t>
      </w:r>
      <w:r w:rsidRPr="00F41CFD">
        <w:rPr>
          <w:sz w:val="28"/>
          <w:szCs w:val="28"/>
          <w:lang w:val="hu-HU"/>
        </w:rPr>
        <w:br/>
        <w:t>– опрацювання тематики винесеної на самостійну роботу студента,</w:t>
      </w:r>
      <w:r w:rsidRPr="00F41CFD">
        <w:rPr>
          <w:sz w:val="28"/>
          <w:szCs w:val="28"/>
          <w:lang w:val="hu-HU"/>
        </w:rPr>
        <w:br/>
        <w:t>– опрацювання питань для самостійної підготовки до контрольних робіт, іспиту.</w:t>
      </w:r>
    </w:p>
    <w:p w:rsidR="00977DBA" w:rsidRPr="00405746" w:rsidRDefault="00977DBA" w:rsidP="00977DBA">
      <w:pPr>
        <w:ind w:firstLine="708"/>
        <w:rPr>
          <w:rFonts w:ascii="Times New Roman" w:hAnsi="Times New Roman" w:cs="Times New Roman"/>
          <w:sz w:val="28"/>
          <w:szCs w:val="28"/>
        </w:rPr>
      </w:pPr>
      <w:r w:rsidRPr="00405746">
        <w:rPr>
          <w:rFonts w:ascii="Times New Roman" w:hAnsi="Times New Roman" w:cs="Times New Roman"/>
          <w:sz w:val="28"/>
          <w:szCs w:val="28"/>
        </w:rPr>
        <w:t xml:space="preserve">Кількість пропущених занять не може перевищувати визначену в </w:t>
      </w:r>
      <w:r w:rsidRPr="00405746">
        <w:rPr>
          <w:rFonts w:ascii="Times New Roman" w:hAnsi="Times New Roman" w:cs="Times New Roman"/>
          <w:i/>
          <w:sz w:val="28"/>
          <w:szCs w:val="28"/>
        </w:rPr>
        <w:t>Положенні про навчальний процес в ЗУІ</w:t>
      </w:r>
      <w:r w:rsidRPr="00405746">
        <w:rPr>
          <w:rFonts w:ascii="Times New Roman" w:hAnsi="Times New Roman" w:cs="Times New Roman"/>
          <w:sz w:val="28"/>
          <w:szCs w:val="28"/>
        </w:rPr>
        <w:t>.</w:t>
      </w:r>
    </w:p>
    <w:p w:rsidR="00977DBA" w:rsidRPr="00405746" w:rsidRDefault="00977DBA" w:rsidP="00977DBA">
      <w:pPr>
        <w:rPr>
          <w:rFonts w:ascii="Times New Roman" w:hAnsi="Times New Roman" w:cs="Times New Roman"/>
          <w:sz w:val="28"/>
          <w:szCs w:val="28"/>
          <w:lang w:val="hu-HU"/>
        </w:rPr>
      </w:pPr>
      <w:r w:rsidRPr="00405746">
        <w:rPr>
          <w:rFonts w:ascii="Times New Roman" w:hAnsi="Times New Roman" w:cs="Times New Roman"/>
          <w:b/>
          <w:i/>
          <w:sz w:val="28"/>
          <w:szCs w:val="28"/>
        </w:rPr>
        <w:t>2.Вимогою до рівня засвоєння навчального матеріалу є</w:t>
      </w:r>
      <w:r w:rsidRPr="00405746">
        <w:rPr>
          <w:rFonts w:ascii="Times New Roman" w:hAnsi="Times New Roman" w:cs="Times New Roman"/>
          <w:b/>
          <w:i/>
          <w:sz w:val="28"/>
          <w:szCs w:val="28"/>
          <w:lang w:val="hu-HU"/>
        </w:rPr>
        <w:t>:</w:t>
      </w:r>
      <w:r w:rsidRPr="00405746">
        <w:rPr>
          <w:rFonts w:ascii="Times New Roman" w:hAnsi="Times New Roman" w:cs="Times New Roman"/>
          <w:b/>
          <w:i/>
          <w:sz w:val="28"/>
          <w:szCs w:val="28"/>
        </w:rPr>
        <w:br/>
      </w:r>
      <w:r w:rsidRPr="00405746">
        <w:rPr>
          <w:rFonts w:ascii="Times New Roman" w:hAnsi="Times New Roman" w:cs="Times New Roman"/>
          <w:sz w:val="28"/>
          <w:szCs w:val="28"/>
          <w:lang w:val="hu-HU"/>
        </w:rPr>
        <w:t xml:space="preserve">– </w:t>
      </w:r>
      <w:r w:rsidRPr="00405746">
        <w:rPr>
          <w:rFonts w:ascii="Times New Roman" w:hAnsi="Times New Roman" w:cs="Times New Roman"/>
          <w:sz w:val="28"/>
          <w:szCs w:val="28"/>
        </w:rPr>
        <w:t xml:space="preserve">щонайменше задовільні оцінки за відповіді, контрольні роботи, реферати, колоквіуми, </w:t>
      </w:r>
      <w:r w:rsidRPr="00405746">
        <w:rPr>
          <w:rFonts w:ascii="Times New Roman" w:hAnsi="Times New Roman" w:cs="Times New Roman"/>
          <w:i/>
          <w:sz w:val="28"/>
          <w:szCs w:val="28"/>
        </w:rPr>
        <w:t>індивідуальні контрольні завдання (у заочників*)</w:t>
      </w:r>
      <w:r w:rsidRPr="00405746">
        <w:rPr>
          <w:rFonts w:ascii="Times New Roman" w:hAnsi="Times New Roman" w:cs="Times New Roman"/>
          <w:sz w:val="28"/>
          <w:szCs w:val="28"/>
          <w:lang w:val="hu-HU"/>
        </w:rPr>
        <w:t>.</w:t>
      </w:r>
    </w:p>
    <w:p w:rsidR="00977DBA" w:rsidRPr="00405746" w:rsidRDefault="00977DBA" w:rsidP="00977DBA">
      <w:pPr>
        <w:rPr>
          <w:rFonts w:ascii="Times New Roman" w:hAnsi="Times New Roman" w:cs="Times New Roman"/>
          <w:b/>
          <w:i/>
          <w:sz w:val="28"/>
          <w:szCs w:val="28"/>
        </w:rPr>
      </w:pPr>
      <w:r w:rsidRPr="00405746">
        <w:rPr>
          <w:rFonts w:ascii="Times New Roman" w:hAnsi="Times New Roman" w:cs="Times New Roman"/>
          <w:b/>
          <w:i/>
          <w:sz w:val="28"/>
          <w:szCs w:val="28"/>
          <w:lang w:val="hu-HU"/>
        </w:rPr>
        <w:t xml:space="preserve">3. </w:t>
      </w:r>
      <w:r w:rsidRPr="00405746">
        <w:rPr>
          <w:rFonts w:ascii="Times New Roman" w:hAnsi="Times New Roman" w:cs="Times New Roman"/>
          <w:b/>
          <w:i/>
          <w:sz w:val="28"/>
          <w:szCs w:val="28"/>
        </w:rPr>
        <w:t>Ліквідація заборгованості</w:t>
      </w:r>
    </w:p>
    <w:p w:rsidR="00977DBA" w:rsidRPr="00405746" w:rsidRDefault="00977DBA" w:rsidP="00977DBA">
      <w:pPr>
        <w:spacing w:after="120"/>
        <w:jc w:val="both"/>
        <w:rPr>
          <w:rFonts w:ascii="Times New Roman" w:hAnsi="Times New Roman" w:cs="Times New Roman"/>
          <w:sz w:val="28"/>
          <w:szCs w:val="28"/>
        </w:rPr>
      </w:pPr>
      <w:r w:rsidRPr="00405746">
        <w:rPr>
          <w:rFonts w:ascii="Times New Roman" w:hAnsi="Times New Roman" w:cs="Times New Roman"/>
          <w:sz w:val="28"/>
          <w:szCs w:val="28"/>
        </w:rPr>
        <w:lastRenderedPageBreak/>
        <w:t xml:space="preserve">Форму та умови ліквідації заборгованості (пропущених занять, незадовільних оцінок за відповіді, за контрольні роботи, реферати, колоквіуми) у відповідності до </w:t>
      </w:r>
      <w:r w:rsidRPr="00405746">
        <w:rPr>
          <w:rFonts w:ascii="Times New Roman" w:hAnsi="Times New Roman" w:cs="Times New Roman"/>
          <w:i/>
          <w:sz w:val="28"/>
          <w:szCs w:val="28"/>
        </w:rPr>
        <w:t>Положення про навчальний процес в ЗУІ</w:t>
      </w:r>
      <w:r w:rsidRPr="00405746">
        <w:rPr>
          <w:rFonts w:ascii="Times New Roman" w:hAnsi="Times New Roman" w:cs="Times New Roman"/>
          <w:sz w:val="28"/>
          <w:szCs w:val="28"/>
        </w:rPr>
        <w:t xml:space="preserve"> визначає викладач, на заняттях якого виникла заборгованість, про що повідомляє кафедру та Навчальну частину.</w:t>
      </w:r>
    </w:p>
    <w:p w:rsidR="00977DBA" w:rsidRPr="00405746" w:rsidRDefault="00977DBA" w:rsidP="00977DBA">
      <w:pPr>
        <w:spacing w:after="120"/>
        <w:ind w:firstLine="540"/>
        <w:rPr>
          <w:rFonts w:ascii="Times New Roman" w:hAnsi="Times New Roman" w:cs="Times New Roman"/>
          <w:sz w:val="28"/>
          <w:szCs w:val="28"/>
        </w:rPr>
      </w:pPr>
      <w:r w:rsidRPr="00405746">
        <w:rPr>
          <w:rFonts w:ascii="Times New Roman" w:hAnsi="Times New Roman" w:cs="Times New Roman"/>
          <w:b/>
          <w:sz w:val="28"/>
          <w:szCs w:val="28"/>
        </w:rPr>
        <w:t xml:space="preserve">Залік </w:t>
      </w:r>
      <w:r w:rsidRPr="00405746">
        <w:rPr>
          <w:rFonts w:ascii="Times New Roman" w:hAnsi="Times New Roman" w:cs="Times New Roman"/>
          <w:sz w:val="28"/>
          <w:szCs w:val="28"/>
        </w:rPr>
        <w:t>може бути проведений на підставі семестрової оцінки (поточно-модульного контролю), якщо є відповідне рішення кафедри, зафіксоване у протоколі і враховане у робочому навчальному плані і робочій програмі навчальної дисципліни.</w:t>
      </w:r>
    </w:p>
    <w:p w:rsidR="00977DBA" w:rsidRPr="00405746" w:rsidRDefault="00977DBA" w:rsidP="00977DBA">
      <w:pPr>
        <w:ind w:firstLine="425"/>
        <w:jc w:val="both"/>
        <w:rPr>
          <w:rFonts w:ascii="Times New Roman" w:hAnsi="Times New Roman" w:cs="Times New Roman"/>
          <w:b/>
          <w:sz w:val="28"/>
          <w:szCs w:val="28"/>
        </w:rPr>
      </w:pPr>
      <w:r w:rsidRPr="00405746">
        <w:rPr>
          <w:rFonts w:ascii="Times New Roman" w:hAnsi="Times New Roman" w:cs="Times New Roman"/>
          <w:sz w:val="28"/>
          <w:szCs w:val="28"/>
        </w:rPr>
        <w:t xml:space="preserve">Якщо формою підсумкового контролю з предмету є </w:t>
      </w:r>
      <w:r w:rsidRPr="00405746">
        <w:rPr>
          <w:rFonts w:ascii="Times New Roman" w:hAnsi="Times New Roman" w:cs="Times New Roman"/>
          <w:b/>
          <w:sz w:val="28"/>
          <w:szCs w:val="28"/>
        </w:rPr>
        <w:t>іспит</w:t>
      </w:r>
      <w:r w:rsidRPr="00405746">
        <w:rPr>
          <w:rFonts w:ascii="Times New Roman" w:hAnsi="Times New Roman" w:cs="Times New Roman"/>
          <w:sz w:val="28"/>
          <w:szCs w:val="28"/>
        </w:rPr>
        <w:t xml:space="preserve"> або диференційований залік, то </w:t>
      </w:r>
      <w:r w:rsidRPr="00405746">
        <w:rPr>
          <w:rFonts w:ascii="Times New Roman" w:hAnsi="Times New Roman" w:cs="Times New Roman"/>
          <w:b/>
          <w:sz w:val="28"/>
          <w:szCs w:val="28"/>
        </w:rPr>
        <w:t>семестрова оцінка може бути врахована</w:t>
      </w:r>
      <w:r w:rsidRPr="00405746">
        <w:rPr>
          <w:rFonts w:ascii="Times New Roman" w:hAnsi="Times New Roman" w:cs="Times New Roman"/>
          <w:sz w:val="28"/>
          <w:szCs w:val="28"/>
        </w:rPr>
        <w:t xml:space="preserve">, як критерій допуску до іспиту, і зарахована </w:t>
      </w:r>
      <w:r w:rsidRPr="00405746">
        <w:rPr>
          <w:rFonts w:ascii="Times New Roman" w:hAnsi="Times New Roman" w:cs="Times New Roman"/>
          <w:b/>
          <w:sz w:val="28"/>
          <w:szCs w:val="28"/>
        </w:rPr>
        <w:t>на іспиті</w:t>
      </w:r>
      <w:r w:rsidRPr="00405746">
        <w:rPr>
          <w:rFonts w:ascii="Times New Roman" w:hAnsi="Times New Roman" w:cs="Times New Roman"/>
          <w:b/>
          <w:sz w:val="28"/>
          <w:szCs w:val="28"/>
          <w:lang w:val="hu-HU"/>
        </w:rPr>
        <w:t xml:space="preserve">. </w:t>
      </w:r>
      <w:r w:rsidRPr="00405746">
        <w:rPr>
          <w:rFonts w:ascii="Times New Roman" w:hAnsi="Times New Roman" w:cs="Times New Roman"/>
          <w:sz w:val="28"/>
          <w:szCs w:val="28"/>
          <w:lang w:val="hu-HU"/>
        </w:rPr>
        <w:t xml:space="preserve"> </w:t>
      </w:r>
    </w:p>
    <w:p w:rsidR="00977DBA" w:rsidRPr="00405746" w:rsidRDefault="00977DBA" w:rsidP="00977DBA">
      <w:pPr>
        <w:tabs>
          <w:tab w:val="num" w:pos="426"/>
        </w:tabs>
        <w:spacing w:before="240" w:after="240"/>
        <w:jc w:val="center"/>
        <w:rPr>
          <w:rFonts w:ascii="Times New Roman" w:hAnsi="Times New Roman" w:cs="Times New Roman"/>
          <w:sz w:val="28"/>
          <w:szCs w:val="28"/>
        </w:rPr>
      </w:pPr>
      <w:r w:rsidRPr="00405746">
        <w:rPr>
          <w:rFonts w:ascii="Times New Roman" w:hAnsi="Times New Roman" w:cs="Times New Roman"/>
          <w:b/>
          <w:sz w:val="28"/>
          <w:szCs w:val="28"/>
        </w:rPr>
        <w:t>6.1. Загальні критерії оцінювання навчальних досягнень студентів</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7628"/>
      </w:tblGrid>
      <w:tr w:rsidR="00977DBA" w:rsidRPr="00405746" w:rsidTr="00777F36">
        <w:trPr>
          <w:jc w:val="center"/>
        </w:trPr>
        <w:tc>
          <w:tcPr>
            <w:tcW w:w="2092" w:type="dxa"/>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tabs>
                <w:tab w:val="num" w:pos="426"/>
              </w:tabs>
              <w:jc w:val="center"/>
              <w:rPr>
                <w:rFonts w:ascii="Times New Roman" w:hAnsi="Times New Roman" w:cs="Times New Roman"/>
                <w:b/>
                <w:sz w:val="28"/>
                <w:szCs w:val="28"/>
              </w:rPr>
            </w:pPr>
            <w:r w:rsidRPr="00405746">
              <w:rPr>
                <w:rFonts w:ascii="Times New Roman" w:hAnsi="Times New Roman" w:cs="Times New Roman"/>
                <w:b/>
                <w:sz w:val="28"/>
                <w:szCs w:val="28"/>
              </w:rPr>
              <w:t>Оцінка</w:t>
            </w:r>
          </w:p>
        </w:tc>
        <w:tc>
          <w:tcPr>
            <w:tcW w:w="7628" w:type="dxa"/>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tabs>
                <w:tab w:val="num" w:pos="426"/>
              </w:tabs>
              <w:jc w:val="center"/>
              <w:rPr>
                <w:rFonts w:ascii="Times New Roman" w:hAnsi="Times New Roman" w:cs="Times New Roman"/>
                <w:b/>
                <w:sz w:val="28"/>
                <w:szCs w:val="28"/>
              </w:rPr>
            </w:pPr>
            <w:r w:rsidRPr="00405746">
              <w:rPr>
                <w:rFonts w:ascii="Times New Roman" w:hAnsi="Times New Roman" w:cs="Times New Roman"/>
                <w:b/>
                <w:sz w:val="28"/>
                <w:szCs w:val="28"/>
              </w:rPr>
              <w:t>Критерії оцінювання</w:t>
            </w:r>
          </w:p>
        </w:tc>
      </w:tr>
      <w:tr w:rsidR="00977DBA" w:rsidRPr="00405746" w:rsidTr="00777F36">
        <w:trPr>
          <w:jc w:val="center"/>
        </w:trPr>
        <w:tc>
          <w:tcPr>
            <w:tcW w:w="2092"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num" w:pos="426"/>
              </w:tabs>
              <w:jc w:val="center"/>
              <w:rPr>
                <w:rFonts w:ascii="Times New Roman" w:hAnsi="Times New Roman" w:cs="Times New Roman"/>
                <w:b/>
                <w:i/>
                <w:sz w:val="28"/>
                <w:szCs w:val="28"/>
              </w:rPr>
            </w:pPr>
            <w:r w:rsidRPr="00405746">
              <w:rPr>
                <w:rFonts w:ascii="Times New Roman" w:hAnsi="Times New Roman" w:cs="Times New Roman"/>
                <w:b/>
                <w:i/>
                <w:sz w:val="28"/>
                <w:szCs w:val="28"/>
              </w:rPr>
              <w:t>«відмінно»</w:t>
            </w:r>
          </w:p>
        </w:tc>
        <w:tc>
          <w:tcPr>
            <w:tcW w:w="7628" w:type="dxa"/>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tabs>
                <w:tab w:val="num" w:pos="426"/>
              </w:tabs>
              <w:jc w:val="both"/>
              <w:rPr>
                <w:rFonts w:ascii="Times New Roman" w:hAnsi="Times New Roman" w:cs="Times New Roman"/>
                <w:sz w:val="28"/>
                <w:szCs w:val="28"/>
              </w:rPr>
            </w:pPr>
            <w:r w:rsidRPr="00405746">
              <w:rPr>
                <w:rFonts w:ascii="Times New Roman" w:hAnsi="Times New Roman" w:cs="Times New Roman"/>
                <w:sz w:val="28"/>
                <w:szCs w:val="28"/>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977DBA" w:rsidRPr="00405746" w:rsidTr="00777F36">
        <w:trPr>
          <w:jc w:val="center"/>
        </w:trPr>
        <w:tc>
          <w:tcPr>
            <w:tcW w:w="2092"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num" w:pos="426"/>
              </w:tabs>
              <w:jc w:val="center"/>
              <w:rPr>
                <w:rFonts w:ascii="Times New Roman" w:hAnsi="Times New Roman" w:cs="Times New Roman"/>
                <w:b/>
                <w:i/>
                <w:sz w:val="28"/>
                <w:szCs w:val="28"/>
              </w:rPr>
            </w:pPr>
            <w:r w:rsidRPr="00405746">
              <w:rPr>
                <w:rFonts w:ascii="Times New Roman" w:hAnsi="Times New Roman" w:cs="Times New Roman"/>
                <w:b/>
                <w:i/>
                <w:sz w:val="28"/>
                <w:szCs w:val="28"/>
              </w:rPr>
              <w:t>«добре»</w:t>
            </w:r>
          </w:p>
        </w:tc>
        <w:tc>
          <w:tcPr>
            <w:tcW w:w="7628" w:type="dxa"/>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tabs>
                <w:tab w:val="num" w:pos="426"/>
              </w:tabs>
              <w:jc w:val="both"/>
              <w:rPr>
                <w:rFonts w:ascii="Times New Roman" w:hAnsi="Times New Roman" w:cs="Times New Roman"/>
                <w:sz w:val="28"/>
                <w:szCs w:val="28"/>
              </w:rPr>
            </w:pPr>
            <w:r w:rsidRPr="00405746">
              <w:rPr>
                <w:rFonts w:ascii="Times New Roman" w:hAnsi="Times New Roman" w:cs="Times New Roman"/>
                <w:sz w:val="28"/>
                <w:szCs w:val="28"/>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977DBA" w:rsidRPr="00405746" w:rsidTr="00777F36">
        <w:trPr>
          <w:jc w:val="center"/>
        </w:trPr>
        <w:tc>
          <w:tcPr>
            <w:tcW w:w="2092"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num" w:pos="426"/>
              </w:tabs>
              <w:jc w:val="center"/>
              <w:rPr>
                <w:rFonts w:ascii="Times New Roman" w:hAnsi="Times New Roman" w:cs="Times New Roman"/>
                <w:b/>
                <w:i/>
                <w:sz w:val="28"/>
                <w:szCs w:val="28"/>
              </w:rPr>
            </w:pPr>
            <w:r w:rsidRPr="00405746">
              <w:rPr>
                <w:rFonts w:ascii="Times New Roman" w:hAnsi="Times New Roman" w:cs="Times New Roman"/>
                <w:b/>
                <w:i/>
                <w:sz w:val="28"/>
                <w:szCs w:val="28"/>
              </w:rPr>
              <w:t>«задовільно»</w:t>
            </w:r>
          </w:p>
        </w:tc>
        <w:tc>
          <w:tcPr>
            <w:tcW w:w="7628" w:type="dxa"/>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tabs>
                <w:tab w:val="num" w:pos="426"/>
              </w:tabs>
              <w:jc w:val="both"/>
              <w:rPr>
                <w:rFonts w:ascii="Times New Roman" w:hAnsi="Times New Roman" w:cs="Times New Roman"/>
                <w:sz w:val="28"/>
                <w:szCs w:val="28"/>
              </w:rPr>
            </w:pPr>
            <w:r w:rsidRPr="00405746">
              <w:rPr>
                <w:rFonts w:ascii="Times New Roman" w:hAnsi="Times New Roman" w:cs="Times New Roman"/>
                <w:sz w:val="28"/>
                <w:szCs w:val="28"/>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977DBA" w:rsidRPr="00405746" w:rsidTr="00777F36">
        <w:trPr>
          <w:jc w:val="center"/>
        </w:trPr>
        <w:tc>
          <w:tcPr>
            <w:tcW w:w="2092"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ind w:left="-108"/>
              <w:jc w:val="right"/>
              <w:rPr>
                <w:rFonts w:ascii="Times New Roman" w:hAnsi="Times New Roman" w:cs="Times New Roman"/>
                <w:b/>
                <w:i/>
                <w:sz w:val="28"/>
                <w:szCs w:val="28"/>
              </w:rPr>
            </w:pPr>
            <w:r w:rsidRPr="00405746">
              <w:rPr>
                <w:rFonts w:ascii="Times New Roman" w:hAnsi="Times New Roman" w:cs="Times New Roman"/>
                <w:b/>
                <w:i/>
                <w:sz w:val="28"/>
                <w:szCs w:val="28"/>
              </w:rPr>
              <w:t>«незадовільно»</w:t>
            </w:r>
          </w:p>
        </w:tc>
        <w:tc>
          <w:tcPr>
            <w:tcW w:w="7628" w:type="dxa"/>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tabs>
                <w:tab w:val="num" w:pos="426"/>
              </w:tabs>
              <w:jc w:val="both"/>
              <w:rPr>
                <w:rFonts w:ascii="Times New Roman" w:hAnsi="Times New Roman" w:cs="Times New Roman"/>
                <w:sz w:val="28"/>
                <w:szCs w:val="28"/>
              </w:rPr>
            </w:pPr>
            <w:r w:rsidRPr="00405746">
              <w:rPr>
                <w:rFonts w:ascii="Times New Roman" w:hAnsi="Times New Roman" w:cs="Times New Roman"/>
                <w:sz w:val="28"/>
                <w:szCs w:val="28"/>
              </w:rPr>
              <w:t xml:space="preserve">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w:t>
            </w:r>
            <w:r w:rsidRPr="00405746">
              <w:rPr>
                <w:rFonts w:ascii="Times New Roman" w:hAnsi="Times New Roman" w:cs="Times New Roman"/>
                <w:sz w:val="28"/>
                <w:szCs w:val="28"/>
              </w:rPr>
              <w:lastRenderedPageBreak/>
              <w:t>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977DBA" w:rsidRPr="00405746" w:rsidRDefault="00977DBA" w:rsidP="00977DBA">
      <w:pPr>
        <w:spacing w:before="240" w:after="240"/>
        <w:jc w:val="center"/>
        <w:rPr>
          <w:rFonts w:ascii="Times New Roman" w:hAnsi="Times New Roman" w:cs="Times New Roman"/>
          <w:b/>
          <w:sz w:val="28"/>
          <w:szCs w:val="28"/>
        </w:rPr>
      </w:pPr>
      <w:r w:rsidRPr="00405746">
        <w:rPr>
          <w:rFonts w:ascii="Times New Roman" w:hAnsi="Times New Roman" w:cs="Times New Roman"/>
          <w:b/>
          <w:sz w:val="28"/>
          <w:szCs w:val="28"/>
        </w:rPr>
        <w:lastRenderedPageBreak/>
        <w:t>6.2. Система оцінювання роботи студентів упродовж семестру</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4"/>
        <w:gridCol w:w="993"/>
        <w:gridCol w:w="16"/>
        <w:gridCol w:w="676"/>
        <w:gridCol w:w="25"/>
        <w:gridCol w:w="8"/>
        <w:gridCol w:w="564"/>
        <w:gridCol w:w="1337"/>
        <w:gridCol w:w="1217"/>
      </w:tblGrid>
      <w:tr w:rsidR="00977DBA" w:rsidRPr="00405746" w:rsidTr="00777F36">
        <w:trPr>
          <w:cantSplit/>
          <w:trHeight w:val="518"/>
        </w:trPr>
        <w:tc>
          <w:tcPr>
            <w:tcW w:w="4914" w:type="dxa"/>
            <w:vMerge w:val="restart"/>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jc w:val="center"/>
              <w:rPr>
                <w:rFonts w:ascii="Times New Roman" w:eastAsia="Calibri" w:hAnsi="Times New Roman" w:cs="Times New Roman"/>
                <w:b/>
                <w:sz w:val="28"/>
                <w:szCs w:val="28"/>
              </w:rPr>
            </w:pPr>
            <w:r w:rsidRPr="00405746">
              <w:rPr>
                <w:rFonts w:ascii="Times New Roman" w:eastAsia="Calibri" w:hAnsi="Times New Roman" w:cs="Times New Roman"/>
                <w:b/>
                <w:sz w:val="28"/>
                <w:szCs w:val="28"/>
              </w:rPr>
              <w:t xml:space="preserve">Вид діяльності студента </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77DBA" w:rsidRPr="00405746" w:rsidRDefault="00977DBA" w:rsidP="00777F36">
            <w:pPr>
              <w:tabs>
                <w:tab w:val="left" w:pos="2030"/>
                <w:tab w:val="left" w:pos="10065"/>
              </w:tabs>
              <w:ind w:left="113" w:right="113"/>
              <w:jc w:val="center"/>
              <w:rPr>
                <w:rFonts w:ascii="Times New Roman" w:eastAsia="Calibri" w:hAnsi="Times New Roman" w:cs="Times New Roman"/>
                <w:b/>
                <w:sz w:val="20"/>
                <w:szCs w:val="20"/>
              </w:rPr>
            </w:pPr>
            <w:r w:rsidRPr="00405746">
              <w:rPr>
                <w:rFonts w:ascii="Times New Roman" w:eastAsia="Calibri" w:hAnsi="Times New Roman" w:cs="Times New Roman"/>
                <w:b/>
                <w:sz w:val="20"/>
                <w:szCs w:val="20"/>
              </w:rPr>
              <w:t>Максимальна кількість балів за одиницю</w:t>
            </w:r>
          </w:p>
        </w:tc>
        <w:tc>
          <w:tcPr>
            <w:tcW w:w="1289" w:type="dxa"/>
            <w:gridSpan w:val="5"/>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jc w:val="center"/>
              <w:rPr>
                <w:rFonts w:ascii="Times New Roman" w:eastAsia="Calibri" w:hAnsi="Times New Roman" w:cs="Times New Roman"/>
                <w:b/>
                <w:sz w:val="20"/>
                <w:szCs w:val="20"/>
              </w:rPr>
            </w:pPr>
            <w:r w:rsidRPr="00405746">
              <w:rPr>
                <w:rFonts w:ascii="Times New Roman" w:eastAsia="Calibri" w:hAnsi="Times New Roman" w:cs="Times New Roman"/>
                <w:b/>
                <w:sz w:val="20"/>
                <w:szCs w:val="20"/>
              </w:rPr>
              <w:t>Модуль 1</w:t>
            </w:r>
          </w:p>
        </w:tc>
        <w:tc>
          <w:tcPr>
            <w:tcW w:w="2554" w:type="dxa"/>
            <w:gridSpan w:val="2"/>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jc w:val="center"/>
              <w:rPr>
                <w:rFonts w:ascii="Times New Roman" w:eastAsia="Calibri" w:hAnsi="Times New Roman" w:cs="Times New Roman"/>
                <w:b/>
                <w:sz w:val="20"/>
                <w:szCs w:val="20"/>
              </w:rPr>
            </w:pPr>
            <w:r w:rsidRPr="00405746">
              <w:rPr>
                <w:rFonts w:ascii="Times New Roman" w:eastAsia="Calibri" w:hAnsi="Times New Roman" w:cs="Times New Roman"/>
                <w:b/>
                <w:sz w:val="20"/>
                <w:szCs w:val="20"/>
              </w:rPr>
              <w:t>Модуль 2</w:t>
            </w:r>
          </w:p>
        </w:tc>
      </w:tr>
      <w:tr w:rsidR="00977DBA" w:rsidRPr="00405746" w:rsidTr="00777F36">
        <w:trPr>
          <w:cantSplit/>
          <w:trHeight w:val="1933"/>
        </w:trPr>
        <w:tc>
          <w:tcPr>
            <w:tcW w:w="4914" w:type="dxa"/>
            <w:vMerge/>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spacing w:after="0"/>
              <w:rPr>
                <w:rFonts w:ascii="Times New Roman" w:eastAsia="Calibri" w:hAnsi="Times New Roman" w:cs="Times New Roman"/>
                <w:b/>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spacing w:after="0"/>
              <w:rPr>
                <w:rFonts w:ascii="Times New Roman" w:eastAsia="Calibri" w:hAnsi="Times New Roman" w:cs="Times New Roman"/>
                <w:b/>
                <w:sz w:val="20"/>
                <w:szCs w:val="20"/>
              </w:rPr>
            </w:pPr>
          </w:p>
        </w:tc>
        <w:tc>
          <w:tcPr>
            <w:tcW w:w="692"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977DBA" w:rsidRPr="00405746" w:rsidRDefault="00977DBA" w:rsidP="00777F36">
            <w:pPr>
              <w:tabs>
                <w:tab w:val="left" w:pos="2030"/>
                <w:tab w:val="left" w:pos="10065"/>
              </w:tabs>
              <w:ind w:left="113" w:right="113"/>
              <w:jc w:val="center"/>
              <w:rPr>
                <w:rFonts w:ascii="Times New Roman" w:eastAsia="Calibri" w:hAnsi="Times New Roman" w:cs="Times New Roman"/>
                <w:b/>
                <w:sz w:val="20"/>
                <w:szCs w:val="20"/>
              </w:rPr>
            </w:pPr>
            <w:r w:rsidRPr="00405746">
              <w:rPr>
                <w:rFonts w:ascii="Times New Roman" w:eastAsia="Calibri" w:hAnsi="Times New Roman" w:cs="Times New Roman"/>
                <w:b/>
                <w:sz w:val="20"/>
                <w:szCs w:val="20"/>
              </w:rPr>
              <w:t>кількість одиниць</w:t>
            </w:r>
          </w:p>
        </w:tc>
        <w:tc>
          <w:tcPr>
            <w:tcW w:w="597"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977DBA" w:rsidRPr="00405746" w:rsidRDefault="00977DBA" w:rsidP="00777F36">
            <w:pPr>
              <w:tabs>
                <w:tab w:val="left" w:pos="2030"/>
                <w:tab w:val="left" w:pos="10065"/>
              </w:tabs>
              <w:ind w:left="113" w:right="113"/>
              <w:jc w:val="center"/>
              <w:rPr>
                <w:rFonts w:ascii="Times New Roman" w:eastAsia="Calibri" w:hAnsi="Times New Roman" w:cs="Times New Roman"/>
                <w:b/>
                <w:sz w:val="20"/>
                <w:szCs w:val="20"/>
              </w:rPr>
            </w:pPr>
            <w:r w:rsidRPr="00405746">
              <w:rPr>
                <w:rFonts w:ascii="Times New Roman" w:eastAsia="Calibri" w:hAnsi="Times New Roman" w:cs="Times New Roman"/>
                <w:b/>
                <w:sz w:val="20"/>
                <w:szCs w:val="20"/>
              </w:rPr>
              <w:t>максимальна кількість балів</w:t>
            </w:r>
          </w:p>
        </w:tc>
        <w:tc>
          <w:tcPr>
            <w:tcW w:w="1337" w:type="dxa"/>
            <w:tcBorders>
              <w:top w:val="single" w:sz="4" w:space="0" w:color="auto"/>
              <w:left w:val="single" w:sz="4" w:space="0" w:color="auto"/>
              <w:bottom w:val="single" w:sz="4" w:space="0" w:color="auto"/>
              <w:right w:val="single" w:sz="4" w:space="0" w:color="auto"/>
            </w:tcBorders>
            <w:textDirection w:val="btLr"/>
            <w:vAlign w:val="center"/>
            <w:hideMark/>
          </w:tcPr>
          <w:p w:rsidR="00977DBA" w:rsidRPr="00405746" w:rsidRDefault="00977DBA" w:rsidP="00777F36">
            <w:pPr>
              <w:tabs>
                <w:tab w:val="left" w:pos="2030"/>
                <w:tab w:val="left" w:pos="10065"/>
              </w:tabs>
              <w:ind w:left="113" w:right="113"/>
              <w:jc w:val="center"/>
              <w:rPr>
                <w:rFonts w:ascii="Times New Roman" w:eastAsia="Calibri" w:hAnsi="Times New Roman" w:cs="Times New Roman"/>
                <w:b/>
                <w:sz w:val="20"/>
                <w:szCs w:val="20"/>
              </w:rPr>
            </w:pPr>
            <w:r w:rsidRPr="00405746">
              <w:rPr>
                <w:rFonts w:ascii="Times New Roman" w:eastAsia="Calibri" w:hAnsi="Times New Roman" w:cs="Times New Roman"/>
                <w:b/>
                <w:sz w:val="20"/>
                <w:szCs w:val="20"/>
              </w:rPr>
              <w:t>кількість одиниць</w:t>
            </w:r>
          </w:p>
        </w:tc>
        <w:tc>
          <w:tcPr>
            <w:tcW w:w="1217" w:type="dxa"/>
            <w:tcBorders>
              <w:top w:val="single" w:sz="4" w:space="0" w:color="auto"/>
              <w:left w:val="single" w:sz="4" w:space="0" w:color="auto"/>
              <w:bottom w:val="single" w:sz="4" w:space="0" w:color="auto"/>
              <w:right w:val="single" w:sz="4" w:space="0" w:color="auto"/>
            </w:tcBorders>
            <w:textDirection w:val="btLr"/>
            <w:vAlign w:val="center"/>
            <w:hideMark/>
          </w:tcPr>
          <w:p w:rsidR="00977DBA" w:rsidRPr="00405746" w:rsidRDefault="00977DBA" w:rsidP="00777F36">
            <w:pPr>
              <w:tabs>
                <w:tab w:val="left" w:pos="2030"/>
                <w:tab w:val="left" w:pos="10065"/>
              </w:tabs>
              <w:ind w:left="113" w:right="113"/>
              <w:jc w:val="center"/>
              <w:rPr>
                <w:rFonts w:ascii="Times New Roman" w:eastAsia="Calibri" w:hAnsi="Times New Roman" w:cs="Times New Roman"/>
                <w:b/>
                <w:sz w:val="20"/>
                <w:szCs w:val="20"/>
              </w:rPr>
            </w:pPr>
            <w:r w:rsidRPr="00405746">
              <w:rPr>
                <w:rFonts w:ascii="Times New Roman" w:eastAsia="Calibri" w:hAnsi="Times New Roman" w:cs="Times New Roman"/>
                <w:b/>
                <w:sz w:val="20"/>
                <w:szCs w:val="20"/>
              </w:rPr>
              <w:t>максимальна кількість балів</w:t>
            </w:r>
          </w:p>
        </w:tc>
      </w:tr>
      <w:tr w:rsidR="00977DBA" w:rsidRPr="00405746" w:rsidTr="00777F36">
        <w:tc>
          <w:tcPr>
            <w:tcW w:w="9750" w:type="dxa"/>
            <w:gridSpan w:val="9"/>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jc w:val="center"/>
              <w:rPr>
                <w:rFonts w:ascii="Times New Roman" w:eastAsia="Calibri" w:hAnsi="Times New Roman" w:cs="Times New Roman"/>
                <w:b/>
                <w:sz w:val="28"/>
                <w:szCs w:val="28"/>
              </w:rPr>
            </w:pPr>
            <w:r w:rsidRPr="00405746">
              <w:rPr>
                <w:rFonts w:ascii="Times New Roman" w:eastAsia="Calibri" w:hAnsi="Times New Roman" w:cs="Times New Roman"/>
                <w:b/>
                <w:sz w:val="28"/>
                <w:szCs w:val="28"/>
              </w:rPr>
              <w:t>І. Обов’язкові</w:t>
            </w:r>
          </w:p>
        </w:tc>
      </w:tr>
      <w:tr w:rsidR="00977DBA" w:rsidRPr="00405746" w:rsidTr="00777F36">
        <w:tc>
          <w:tcPr>
            <w:tcW w:w="4914"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rPr>
                <w:rFonts w:ascii="Times New Roman" w:eastAsia="Calibri" w:hAnsi="Times New Roman" w:cs="Times New Roman"/>
                <w:sz w:val="28"/>
                <w:szCs w:val="28"/>
              </w:rPr>
            </w:pPr>
            <w:r w:rsidRPr="00405746">
              <w:rPr>
                <w:rFonts w:ascii="Times New Roman" w:eastAsia="Calibri" w:hAnsi="Times New Roman" w:cs="Times New Roman"/>
                <w:sz w:val="28"/>
                <w:szCs w:val="28"/>
              </w:rPr>
              <w:t>1.1. Підготовка та робота  на семінарському занятті</w:t>
            </w:r>
          </w:p>
        </w:tc>
        <w:tc>
          <w:tcPr>
            <w:tcW w:w="1009" w:type="dxa"/>
            <w:gridSpan w:val="2"/>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jc w:val="center"/>
              <w:rPr>
                <w:rFonts w:ascii="Times New Roman" w:eastAsia="Calibri" w:hAnsi="Times New Roman" w:cs="Times New Roman"/>
                <w:sz w:val="28"/>
                <w:szCs w:val="28"/>
              </w:rPr>
            </w:pPr>
            <w:r w:rsidRPr="00405746">
              <w:rPr>
                <w:rFonts w:ascii="Times New Roman" w:eastAsia="Calibri" w:hAnsi="Times New Roman" w:cs="Times New Roman"/>
                <w:sz w:val="28"/>
                <w:szCs w:val="28"/>
              </w:rPr>
              <w:t>5</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jc w:val="center"/>
              <w:rPr>
                <w:rFonts w:ascii="Times New Roman" w:eastAsia="Calibri" w:hAnsi="Times New Roman" w:cs="Times New Roman"/>
                <w:b/>
                <w:sz w:val="28"/>
                <w:szCs w:val="28"/>
              </w:rPr>
            </w:pPr>
            <w:r w:rsidRPr="00405746">
              <w:rPr>
                <w:rFonts w:ascii="Times New Roman" w:eastAsia="Calibri" w:hAnsi="Times New Roman" w:cs="Times New Roman"/>
                <w:b/>
                <w:sz w:val="28"/>
                <w:szCs w:val="28"/>
              </w:rPr>
              <w:t>4</w:t>
            </w:r>
          </w:p>
        </w:tc>
        <w:tc>
          <w:tcPr>
            <w:tcW w:w="564"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jc w:val="center"/>
              <w:rPr>
                <w:rFonts w:ascii="Times New Roman" w:eastAsia="Calibri" w:hAnsi="Times New Roman" w:cs="Times New Roman"/>
                <w:b/>
                <w:sz w:val="28"/>
                <w:szCs w:val="28"/>
              </w:rPr>
            </w:pPr>
            <w:r w:rsidRPr="00405746">
              <w:rPr>
                <w:rFonts w:ascii="Times New Roman" w:eastAsia="Calibri" w:hAnsi="Times New Roman" w:cs="Times New Roman"/>
                <w:b/>
                <w:sz w:val="28"/>
                <w:szCs w:val="28"/>
              </w:rPr>
              <w:t>20</w:t>
            </w:r>
          </w:p>
        </w:tc>
        <w:tc>
          <w:tcPr>
            <w:tcW w:w="1337"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jc w:val="center"/>
              <w:rPr>
                <w:rFonts w:ascii="Times New Roman" w:eastAsia="Calibri" w:hAnsi="Times New Roman" w:cs="Times New Roman"/>
                <w:b/>
                <w:sz w:val="28"/>
                <w:szCs w:val="28"/>
              </w:rPr>
            </w:pPr>
            <w:r w:rsidRPr="00405746">
              <w:rPr>
                <w:rFonts w:ascii="Times New Roman" w:eastAsia="Calibri" w:hAnsi="Times New Roman" w:cs="Times New Roman"/>
                <w:b/>
                <w:sz w:val="28"/>
                <w:szCs w:val="28"/>
              </w:rPr>
              <w:t>4</w:t>
            </w:r>
          </w:p>
        </w:tc>
        <w:tc>
          <w:tcPr>
            <w:tcW w:w="1217"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jc w:val="center"/>
              <w:rPr>
                <w:rFonts w:ascii="Times New Roman" w:eastAsia="Calibri" w:hAnsi="Times New Roman" w:cs="Times New Roman"/>
                <w:b/>
                <w:sz w:val="28"/>
                <w:szCs w:val="28"/>
              </w:rPr>
            </w:pPr>
            <w:r w:rsidRPr="00405746">
              <w:rPr>
                <w:rFonts w:ascii="Times New Roman" w:eastAsia="Calibri" w:hAnsi="Times New Roman" w:cs="Times New Roman"/>
                <w:b/>
                <w:sz w:val="28"/>
                <w:szCs w:val="28"/>
              </w:rPr>
              <w:t>20</w:t>
            </w:r>
          </w:p>
        </w:tc>
      </w:tr>
      <w:tr w:rsidR="00977DBA" w:rsidRPr="00405746" w:rsidTr="00777F36">
        <w:tc>
          <w:tcPr>
            <w:tcW w:w="4914"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rPr>
                <w:rFonts w:ascii="Times New Roman" w:eastAsia="Calibri" w:hAnsi="Times New Roman" w:cs="Times New Roman"/>
                <w:sz w:val="28"/>
                <w:szCs w:val="28"/>
              </w:rPr>
            </w:pPr>
            <w:r w:rsidRPr="00405746">
              <w:rPr>
                <w:rFonts w:ascii="Times New Roman" w:eastAsia="Calibri" w:hAnsi="Times New Roman" w:cs="Times New Roman"/>
                <w:sz w:val="28"/>
                <w:szCs w:val="28"/>
              </w:rPr>
              <w:t>1.2. Виконання модульної роботи</w:t>
            </w:r>
          </w:p>
        </w:tc>
        <w:tc>
          <w:tcPr>
            <w:tcW w:w="1009" w:type="dxa"/>
            <w:gridSpan w:val="2"/>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jc w:val="center"/>
              <w:rPr>
                <w:rFonts w:ascii="Times New Roman" w:eastAsia="Calibri" w:hAnsi="Times New Roman" w:cs="Times New Roman"/>
                <w:sz w:val="28"/>
                <w:szCs w:val="28"/>
              </w:rPr>
            </w:pPr>
            <w:r w:rsidRPr="00405746">
              <w:rPr>
                <w:rFonts w:ascii="Times New Roman" w:eastAsia="Calibri" w:hAnsi="Times New Roman" w:cs="Times New Roman"/>
                <w:sz w:val="28"/>
                <w:szCs w:val="28"/>
              </w:rPr>
              <w:t>10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jc w:val="center"/>
              <w:rPr>
                <w:rFonts w:ascii="Times New Roman" w:eastAsia="Calibri" w:hAnsi="Times New Roman" w:cs="Times New Roman"/>
                <w:b/>
                <w:sz w:val="28"/>
                <w:szCs w:val="28"/>
              </w:rPr>
            </w:pPr>
            <w:r w:rsidRPr="00405746">
              <w:rPr>
                <w:rFonts w:ascii="Times New Roman" w:eastAsia="Calibri" w:hAnsi="Times New Roman" w:cs="Times New Roman"/>
                <w:b/>
                <w:sz w:val="28"/>
                <w:szCs w:val="28"/>
              </w:rPr>
              <w:t>1</w:t>
            </w:r>
          </w:p>
        </w:tc>
        <w:tc>
          <w:tcPr>
            <w:tcW w:w="564"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jc w:val="center"/>
              <w:rPr>
                <w:rFonts w:ascii="Times New Roman" w:eastAsia="Calibri" w:hAnsi="Times New Roman" w:cs="Times New Roman"/>
                <w:b/>
                <w:sz w:val="28"/>
                <w:szCs w:val="28"/>
              </w:rPr>
            </w:pPr>
            <w:r w:rsidRPr="00405746">
              <w:rPr>
                <w:rFonts w:ascii="Times New Roman" w:eastAsia="Calibri" w:hAnsi="Times New Roman" w:cs="Times New Roman"/>
                <w:b/>
                <w:sz w:val="28"/>
                <w:szCs w:val="28"/>
              </w:rPr>
              <w:t>10</w:t>
            </w:r>
          </w:p>
        </w:tc>
        <w:tc>
          <w:tcPr>
            <w:tcW w:w="1337"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jc w:val="center"/>
              <w:rPr>
                <w:rFonts w:ascii="Times New Roman" w:eastAsia="Calibri" w:hAnsi="Times New Roman" w:cs="Times New Roman"/>
                <w:b/>
                <w:sz w:val="28"/>
                <w:szCs w:val="28"/>
              </w:rPr>
            </w:pPr>
            <w:r w:rsidRPr="00405746">
              <w:rPr>
                <w:rFonts w:ascii="Times New Roman" w:eastAsia="Calibri" w:hAnsi="Times New Roman" w:cs="Times New Roman"/>
                <w:b/>
                <w:sz w:val="28"/>
                <w:szCs w:val="28"/>
              </w:rPr>
              <w:t>1</w:t>
            </w:r>
          </w:p>
        </w:tc>
        <w:tc>
          <w:tcPr>
            <w:tcW w:w="1217"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jc w:val="center"/>
              <w:rPr>
                <w:rFonts w:ascii="Times New Roman" w:eastAsia="Calibri" w:hAnsi="Times New Roman" w:cs="Times New Roman"/>
                <w:b/>
                <w:sz w:val="28"/>
                <w:szCs w:val="28"/>
              </w:rPr>
            </w:pPr>
            <w:r w:rsidRPr="00405746">
              <w:rPr>
                <w:rFonts w:ascii="Times New Roman" w:eastAsia="Calibri" w:hAnsi="Times New Roman" w:cs="Times New Roman"/>
                <w:b/>
                <w:sz w:val="28"/>
                <w:szCs w:val="28"/>
              </w:rPr>
              <w:t>10</w:t>
            </w:r>
          </w:p>
        </w:tc>
      </w:tr>
      <w:tr w:rsidR="00977DBA" w:rsidRPr="00405746" w:rsidTr="00777F36">
        <w:tc>
          <w:tcPr>
            <w:tcW w:w="5923" w:type="dxa"/>
            <w:gridSpan w:val="3"/>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jc w:val="right"/>
              <w:rPr>
                <w:rFonts w:ascii="Times New Roman" w:eastAsia="Calibri" w:hAnsi="Times New Roman" w:cs="Times New Roman"/>
                <w:b/>
                <w:sz w:val="28"/>
                <w:szCs w:val="28"/>
              </w:rPr>
            </w:pPr>
            <w:r w:rsidRPr="00405746">
              <w:rPr>
                <w:rFonts w:ascii="Times New Roman" w:eastAsia="Calibri" w:hAnsi="Times New Roman" w:cs="Times New Roman"/>
                <w:b/>
                <w:sz w:val="28"/>
                <w:szCs w:val="28"/>
              </w:rPr>
              <w:t>Разом</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jc w:val="center"/>
              <w:rPr>
                <w:rFonts w:ascii="Times New Roman" w:eastAsia="Calibri" w:hAnsi="Times New Roman" w:cs="Times New Roman"/>
                <w:b/>
                <w:sz w:val="28"/>
                <w:szCs w:val="28"/>
              </w:rPr>
            </w:pPr>
            <w:r w:rsidRPr="00405746">
              <w:rPr>
                <w:rFonts w:ascii="Times New Roman" w:eastAsia="Calibri" w:hAnsi="Times New Roman" w:cs="Times New Roman"/>
                <w:b/>
                <w:sz w:val="28"/>
                <w:szCs w:val="28"/>
              </w:rPr>
              <w:t>-</w:t>
            </w:r>
          </w:p>
        </w:tc>
        <w:tc>
          <w:tcPr>
            <w:tcW w:w="564"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jc w:val="center"/>
              <w:rPr>
                <w:rFonts w:ascii="Times New Roman" w:eastAsia="Calibri" w:hAnsi="Times New Roman" w:cs="Times New Roman"/>
                <w:b/>
                <w:sz w:val="28"/>
                <w:szCs w:val="28"/>
              </w:rPr>
            </w:pPr>
            <w:r w:rsidRPr="00405746">
              <w:rPr>
                <w:rFonts w:ascii="Times New Roman" w:eastAsia="Calibri" w:hAnsi="Times New Roman" w:cs="Times New Roman"/>
                <w:b/>
                <w:sz w:val="28"/>
                <w:szCs w:val="28"/>
              </w:rPr>
              <w:t>30</w:t>
            </w:r>
          </w:p>
        </w:tc>
        <w:tc>
          <w:tcPr>
            <w:tcW w:w="1337"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jc w:val="center"/>
              <w:rPr>
                <w:rFonts w:ascii="Times New Roman" w:eastAsia="Calibri" w:hAnsi="Times New Roman" w:cs="Times New Roman"/>
                <w:b/>
                <w:sz w:val="28"/>
                <w:szCs w:val="28"/>
              </w:rPr>
            </w:pPr>
            <w:r w:rsidRPr="00405746">
              <w:rPr>
                <w:rFonts w:ascii="Times New Roman" w:eastAsia="Calibri" w:hAnsi="Times New Roman" w:cs="Times New Roman"/>
                <w:b/>
                <w:sz w:val="28"/>
                <w:szCs w:val="28"/>
              </w:rPr>
              <w:t>-</w:t>
            </w:r>
          </w:p>
        </w:tc>
        <w:tc>
          <w:tcPr>
            <w:tcW w:w="1217"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jc w:val="center"/>
              <w:rPr>
                <w:rFonts w:ascii="Times New Roman" w:eastAsia="Calibri" w:hAnsi="Times New Roman" w:cs="Times New Roman"/>
                <w:b/>
                <w:sz w:val="28"/>
                <w:szCs w:val="28"/>
              </w:rPr>
            </w:pPr>
            <w:r w:rsidRPr="00405746">
              <w:rPr>
                <w:rFonts w:ascii="Times New Roman" w:eastAsia="Calibri" w:hAnsi="Times New Roman" w:cs="Times New Roman"/>
                <w:b/>
                <w:sz w:val="28"/>
                <w:szCs w:val="28"/>
              </w:rPr>
              <w:t>30</w:t>
            </w:r>
          </w:p>
        </w:tc>
      </w:tr>
      <w:tr w:rsidR="00977DBA" w:rsidRPr="00405746" w:rsidTr="00777F36">
        <w:tc>
          <w:tcPr>
            <w:tcW w:w="9750" w:type="dxa"/>
            <w:gridSpan w:val="9"/>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jc w:val="center"/>
              <w:rPr>
                <w:rFonts w:ascii="Times New Roman" w:eastAsia="Calibri" w:hAnsi="Times New Roman" w:cs="Times New Roman"/>
                <w:sz w:val="28"/>
                <w:szCs w:val="28"/>
              </w:rPr>
            </w:pPr>
            <w:r w:rsidRPr="00405746">
              <w:rPr>
                <w:rFonts w:ascii="Times New Roman" w:eastAsia="Calibri" w:hAnsi="Times New Roman" w:cs="Times New Roman"/>
                <w:sz w:val="28"/>
                <w:szCs w:val="28"/>
              </w:rPr>
              <w:t>Максимальна кількість балів за обов’язкові види роботи: 60</w:t>
            </w:r>
          </w:p>
        </w:tc>
      </w:tr>
      <w:tr w:rsidR="00977DBA" w:rsidRPr="00405746" w:rsidTr="00777F36">
        <w:tc>
          <w:tcPr>
            <w:tcW w:w="9750" w:type="dxa"/>
            <w:gridSpan w:val="9"/>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jc w:val="center"/>
              <w:rPr>
                <w:rFonts w:ascii="Times New Roman" w:eastAsia="Calibri" w:hAnsi="Times New Roman" w:cs="Times New Roman"/>
                <w:b/>
                <w:sz w:val="28"/>
                <w:szCs w:val="28"/>
              </w:rPr>
            </w:pPr>
            <w:r w:rsidRPr="00405746">
              <w:rPr>
                <w:rFonts w:ascii="Times New Roman" w:eastAsia="Calibri" w:hAnsi="Times New Roman" w:cs="Times New Roman"/>
                <w:b/>
                <w:sz w:val="28"/>
                <w:szCs w:val="28"/>
              </w:rPr>
              <w:t>ІІ. Вибіркові</w:t>
            </w:r>
          </w:p>
        </w:tc>
      </w:tr>
      <w:tr w:rsidR="00977DBA" w:rsidRPr="00405746" w:rsidTr="00777F36">
        <w:tc>
          <w:tcPr>
            <w:tcW w:w="9750" w:type="dxa"/>
            <w:gridSpan w:val="9"/>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jc w:val="center"/>
              <w:rPr>
                <w:rFonts w:ascii="Times New Roman" w:eastAsia="Calibri" w:hAnsi="Times New Roman" w:cs="Times New Roman"/>
                <w:sz w:val="28"/>
                <w:szCs w:val="28"/>
              </w:rPr>
            </w:pPr>
            <w:r w:rsidRPr="00405746">
              <w:rPr>
                <w:rFonts w:ascii="Times New Roman" w:eastAsia="Calibri" w:hAnsi="Times New Roman" w:cs="Times New Roman"/>
                <w:sz w:val="28"/>
                <w:szCs w:val="28"/>
              </w:rPr>
              <w:t>Виконання завдань для самостійного опрацювання</w:t>
            </w:r>
          </w:p>
        </w:tc>
      </w:tr>
      <w:tr w:rsidR="00977DBA" w:rsidRPr="00405746" w:rsidTr="00777F36">
        <w:tc>
          <w:tcPr>
            <w:tcW w:w="4914"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rPr>
                <w:rFonts w:ascii="Times New Roman" w:eastAsia="Calibri" w:hAnsi="Times New Roman" w:cs="Times New Roman"/>
                <w:sz w:val="28"/>
                <w:szCs w:val="28"/>
              </w:rPr>
            </w:pPr>
            <w:r w:rsidRPr="00405746">
              <w:rPr>
                <w:rFonts w:ascii="Times New Roman" w:eastAsia="Calibri" w:hAnsi="Times New Roman" w:cs="Times New Roman"/>
                <w:sz w:val="28"/>
                <w:szCs w:val="28"/>
              </w:rPr>
              <w:t>2.1. Виконання завдань для самостійної роботи</w:t>
            </w:r>
          </w:p>
        </w:tc>
        <w:tc>
          <w:tcPr>
            <w:tcW w:w="993"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jc w:val="center"/>
              <w:rPr>
                <w:rFonts w:ascii="Times New Roman" w:eastAsia="Calibri" w:hAnsi="Times New Roman" w:cs="Times New Roman"/>
                <w:sz w:val="28"/>
                <w:szCs w:val="28"/>
              </w:rPr>
            </w:pPr>
            <w:r w:rsidRPr="00405746">
              <w:rPr>
                <w:rFonts w:ascii="Times New Roman" w:eastAsia="Calibri" w:hAnsi="Times New Roman" w:cs="Times New Roman"/>
                <w:sz w:val="28"/>
                <w:szCs w:val="28"/>
              </w:rPr>
              <w:t>5</w:t>
            </w:r>
          </w:p>
        </w:tc>
        <w:tc>
          <w:tcPr>
            <w:tcW w:w="717" w:type="dxa"/>
            <w:gridSpan w:val="3"/>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jc w:val="center"/>
              <w:rPr>
                <w:rFonts w:ascii="Times New Roman" w:eastAsia="Calibri" w:hAnsi="Times New Roman" w:cs="Times New Roman"/>
                <w:b/>
                <w:sz w:val="28"/>
                <w:szCs w:val="28"/>
              </w:rPr>
            </w:pPr>
            <w:r w:rsidRPr="00405746">
              <w:rPr>
                <w:rFonts w:ascii="Times New Roman" w:eastAsia="Calibri" w:hAnsi="Times New Roman" w:cs="Times New Roman"/>
                <w:b/>
                <w:sz w:val="28"/>
                <w:szCs w:val="28"/>
              </w:rPr>
              <w:t>4</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jc w:val="center"/>
              <w:rPr>
                <w:rFonts w:ascii="Times New Roman" w:eastAsia="Calibri" w:hAnsi="Times New Roman" w:cs="Times New Roman"/>
                <w:b/>
                <w:sz w:val="28"/>
                <w:szCs w:val="28"/>
              </w:rPr>
            </w:pPr>
            <w:r w:rsidRPr="00405746">
              <w:rPr>
                <w:rFonts w:ascii="Times New Roman" w:eastAsia="Calibri" w:hAnsi="Times New Roman" w:cs="Times New Roman"/>
                <w:b/>
                <w:sz w:val="28"/>
                <w:szCs w:val="28"/>
              </w:rPr>
              <w:t>20</w:t>
            </w:r>
          </w:p>
        </w:tc>
        <w:tc>
          <w:tcPr>
            <w:tcW w:w="1337"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jc w:val="center"/>
              <w:rPr>
                <w:rFonts w:ascii="Times New Roman" w:eastAsia="Calibri" w:hAnsi="Times New Roman" w:cs="Times New Roman"/>
                <w:b/>
                <w:sz w:val="28"/>
                <w:szCs w:val="28"/>
              </w:rPr>
            </w:pPr>
            <w:r w:rsidRPr="00405746">
              <w:rPr>
                <w:rFonts w:ascii="Times New Roman" w:eastAsia="Calibri" w:hAnsi="Times New Roman" w:cs="Times New Roman"/>
                <w:b/>
                <w:sz w:val="28"/>
                <w:szCs w:val="28"/>
              </w:rPr>
              <w:t>2</w:t>
            </w:r>
          </w:p>
        </w:tc>
        <w:tc>
          <w:tcPr>
            <w:tcW w:w="1217"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jc w:val="center"/>
              <w:rPr>
                <w:rFonts w:ascii="Times New Roman" w:eastAsia="Calibri" w:hAnsi="Times New Roman" w:cs="Times New Roman"/>
                <w:b/>
                <w:sz w:val="28"/>
                <w:szCs w:val="28"/>
              </w:rPr>
            </w:pPr>
            <w:r w:rsidRPr="00405746">
              <w:rPr>
                <w:rFonts w:ascii="Times New Roman" w:eastAsia="Calibri" w:hAnsi="Times New Roman" w:cs="Times New Roman"/>
                <w:b/>
                <w:sz w:val="28"/>
                <w:szCs w:val="28"/>
              </w:rPr>
              <w:t>10</w:t>
            </w:r>
          </w:p>
        </w:tc>
      </w:tr>
      <w:tr w:rsidR="00977DBA" w:rsidRPr="00405746" w:rsidTr="00777F36">
        <w:tc>
          <w:tcPr>
            <w:tcW w:w="4914"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rPr>
                <w:rFonts w:ascii="Times New Roman" w:eastAsia="Calibri" w:hAnsi="Times New Roman" w:cs="Times New Roman"/>
                <w:sz w:val="28"/>
                <w:szCs w:val="28"/>
              </w:rPr>
            </w:pPr>
            <w:r w:rsidRPr="00405746">
              <w:rPr>
                <w:rFonts w:ascii="Times New Roman" w:eastAsia="Calibri" w:hAnsi="Times New Roman" w:cs="Times New Roman"/>
                <w:sz w:val="28"/>
                <w:szCs w:val="28"/>
              </w:rPr>
              <w:t>2.2. Огляд літератури з конкретної тематики</w:t>
            </w:r>
          </w:p>
        </w:tc>
        <w:tc>
          <w:tcPr>
            <w:tcW w:w="993"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jc w:val="center"/>
              <w:rPr>
                <w:rFonts w:ascii="Times New Roman" w:eastAsia="Calibri" w:hAnsi="Times New Roman" w:cs="Times New Roman"/>
                <w:sz w:val="28"/>
                <w:szCs w:val="28"/>
              </w:rPr>
            </w:pPr>
            <w:r w:rsidRPr="00405746">
              <w:rPr>
                <w:rFonts w:ascii="Times New Roman" w:eastAsia="Calibri" w:hAnsi="Times New Roman" w:cs="Times New Roman"/>
                <w:sz w:val="28"/>
                <w:szCs w:val="28"/>
              </w:rPr>
              <w:t>5</w:t>
            </w:r>
          </w:p>
        </w:tc>
        <w:tc>
          <w:tcPr>
            <w:tcW w:w="717" w:type="dxa"/>
            <w:gridSpan w:val="3"/>
            <w:tcBorders>
              <w:top w:val="single" w:sz="4" w:space="0" w:color="auto"/>
              <w:left w:val="single" w:sz="4" w:space="0" w:color="auto"/>
              <w:bottom w:val="single" w:sz="4" w:space="0" w:color="auto"/>
              <w:right w:val="single" w:sz="4" w:space="0" w:color="auto"/>
            </w:tcBorders>
            <w:vAlign w:val="center"/>
          </w:tcPr>
          <w:p w:rsidR="00977DBA" w:rsidRPr="00405746" w:rsidRDefault="00977DBA" w:rsidP="00777F36">
            <w:pPr>
              <w:tabs>
                <w:tab w:val="left" w:pos="2030"/>
                <w:tab w:val="left" w:pos="10065"/>
              </w:tabs>
              <w:jc w:val="center"/>
              <w:rPr>
                <w:rFonts w:ascii="Times New Roman" w:eastAsia="Calibri" w:hAnsi="Times New Roman" w:cs="Times New Roman"/>
                <w:b/>
                <w:sz w:val="28"/>
                <w:szCs w:val="28"/>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977DBA" w:rsidRPr="00405746" w:rsidRDefault="00977DBA" w:rsidP="00777F36">
            <w:pPr>
              <w:tabs>
                <w:tab w:val="left" w:pos="2030"/>
                <w:tab w:val="left" w:pos="10065"/>
              </w:tabs>
              <w:jc w:val="center"/>
              <w:rPr>
                <w:rFonts w:ascii="Times New Roman" w:eastAsia="Calibri" w:hAnsi="Times New Roman" w:cs="Times New Roman"/>
                <w:b/>
                <w:sz w:val="28"/>
                <w:szCs w:val="28"/>
              </w:rPr>
            </w:pPr>
          </w:p>
        </w:tc>
        <w:tc>
          <w:tcPr>
            <w:tcW w:w="1337" w:type="dxa"/>
            <w:tcBorders>
              <w:top w:val="single" w:sz="4" w:space="0" w:color="auto"/>
              <w:left w:val="single" w:sz="4" w:space="0" w:color="auto"/>
              <w:bottom w:val="single" w:sz="4" w:space="0" w:color="auto"/>
              <w:right w:val="single" w:sz="4" w:space="0" w:color="auto"/>
            </w:tcBorders>
            <w:vAlign w:val="center"/>
          </w:tcPr>
          <w:p w:rsidR="00977DBA" w:rsidRPr="00405746" w:rsidRDefault="00977DBA" w:rsidP="00777F36">
            <w:pPr>
              <w:tabs>
                <w:tab w:val="left" w:pos="2030"/>
                <w:tab w:val="left" w:pos="10065"/>
              </w:tabs>
              <w:jc w:val="center"/>
              <w:rPr>
                <w:rFonts w:ascii="Times New Roman" w:eastAsia="Calibri" w:hAnsi="Times New Roman" w:cs="Times New Roman"/>
                <w:b/>
                <w:sz w:val="28"/>
                <w:szCs w:val="28"/>
              </w:rPr>
            </w:pPr>
          </w:p>
        </w:tc>
        <w:tc>
          <w:tcPr>
            <w:tcW w:w="1217" w:type="dxa"/>
            <w:tcBorders>
              <w:top w:val="single" w:sz="4" w:space="0" w:color="auto"/>
              <w:left w:val="single" w:sz="4" w:space="0" w:color="auto"/>
              <w:bottom w:val="single" w:sz="4" w:space="0" w:color="auto"/>
              <w:right w:val="single" w:sz="4" w:space="0" w:color="auto"/>
            </w:tcBorders>
            <w:vAlign w:val="center"/>
          </w:tcPr>
          <w:p w:rsidR="00977DBA" w:rsidRPr="00405746" w:rsidRDefault="00977DBA" w:rsidP="00777F36">
            <w:pPr>
              <w:tabs>
                <w:tab w:val="left" w:pos="2030"/>
                <w:tab w:val="left" w:pos="10065"/>
              </w:tabs>
              <w:jc w:val="center"/>
              <w:rPr>
                <w:rFonts w:ascii="Times New Roman" w:eastAsia="Calibri" w:hAnsi="Times New Roman" w:cs="Times New Roman"/>
                <w:b/>
                <w:sz w:val="28"/>
                <w:szCs w:val="28"/>
              </w:rPr>
            </w:pPr>
          </w:p>
        </w:tc>
      </w:tr>
      <w:tr w:rsidR="00977DBA" w:rsidRPr="00405746" w:rsidTr="00777F36">
        <w:tc>
          <w:tcPr>
            <w:tcW w:w="4914"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rPr>
                <w:rFonts w:ascii="Times New Roman" w:eastAsia="Calibri" w:hAnsi="Times New Roman" w:cs="Times New Roman"/>
                <w:sz w:val="28"/>
                <w:szCs w:val="28"/>
              </w:rPr>
            </w:pPr>
            <w:r w:rsidRPr="00405746">
              <w:rPr>
                <w:rFonts w:ascii="Times New Roman" w:eastAsia="Calibri" w:hAnsi="Times New Roman" w:cs="Times New Roman"/>
                <w:sz w:val="28"/>
                <w:szCs w:val="28"/>
              </w:rPr>
              <w:t>2.3. Виконання індивідуальних завдань (ІНДЗ)</w:t>
            </w:r>
          </w:p>
        </w:tc>
        <w:tc>
          <w:tcPr>
            <w:tcW w:w="993"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jc w:val="center"/>
              <w:rPr>
                <w:rFonts w:ascii="Times New Roman" w:eastAsia="Calibri" w:hAnsi="Times New Roman" w:cs="Times New Roman"/>
                <w:sz w:val="28"/>
                <w:szCs w:val="28"/>
              </w:rPr>
            </w:pPr>
            <w:r w:rsidRPr="00405746">
              <w:rPr>
                <w:rFonts w:ascii="Times New Roman" w:eastAsia="Calibri" w:hAnsi="Times New Roman" w:cs="Times New Roman"/>
                <w:sz w:val="28"/>
                <w:szCs w:val="28"/>
              </w:rPr>
              <w:t>15</w:t>
            </w:r>
          </w:p>
        </w:tc>
        <w:tc>
          <w:tcPr>
            <w:tcW w:w="717" w:type="dxa"/>
            <w:gridSpan w:val="3"/>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jc w:val="center"/>
              <w:rPr>
                <w:rFonts w:ascii="Times New Roman" w:eastAsia="Calibri" w:hAnsi="Times New Roman" w:cs="Times New Roman"/>
                <w:b/>
                <w:sz w:val="28"/>
                <w:szCs w:val="28"/>
              </w:rPr>
            </w:pPr>
            <w:r w:rsidRPr="00405746">
              <w:rPr>
                <w:rFonts w:ascii="Times New Roman" w:eastAsia="Calibri" w:hAnsi="Times New Roman" w:cs="Times New Roman"/>
                <w:b/>
                <w:sz w:val="28"/>
                <w:szCs w:val="28"/>
              </w:rPr>
              <w:t>4</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jc w:val="center"/>
              <w:rPr>
                <w:rFonts w:ascii="Times New Roman" w:eastAsia="Calibri" w:hAnsi="Times New Roman" w:cs="Times New Roman"/>
                <w:b/>
                <w:sz w:val="28"/>
                <w:szCs w:val="28"/>
              </w:rPr>
            </w:pPr>
            <w:r w:rsidRPr="00405746">
              <w:rPr>
                <w:rFonts w:ascii="Times New Roman" w:eastAsia="Calibri" w:hAnsi="Times New Roman" w:cs="Times New Roman"/>
                <w:b/>
                <w:sz w:val="28"/>
                <w:szCs w:val="28"/>
              </w:rPr>
              <w:t>15</w:t>
            </w:r>
          </w:p>
        </w:tc>
        <w:tc>
          <w:tcPr>
            <w:tcW w:w="1337"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jc w:val="center"/>
              <w:rPr>
                <w:rFonts w:ascii="Times New Roman" w:eastAsia="Calibri" w:hAnsi="Times New Roman" w:cs="Times New Roman"/>
                <w:b/>
                <w:sz w:val="28"/>
                <w:szCs w:val="28"/>
              </w:rPr>
            </w:pPr>
            <w:r w:rsidRPr="00405746">
              <w:rPr>
                <w:rFonts w:ascii="Times New Roman" w:eastAsia="Calibri" w:hAnsi="Times New Roman" w:cs="Times New Roman"/>
                <w:b/>
                <w:sz w:val="28"/>
                <w:szCs w:val="28"/>
              </w:rPr>
              <w:t>3</w:t>
            </w:r>
          </w:p>
        </w:tc>
        <w:tc>
          <w:tcPr>
            <w:tcW w:w="1217"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jc w:val="center"/>
              <w:rPr>
                <w:rFonts w:ascii="Times New Roman" w:eastAsia="Calibri" w:hAnsi="Times New Roman" w:cs="Times New Roman"/>
                <w:b/>
                <w:sz w:val="28"/>
                <w:szCs w:val="28"/>
              </w:rPr>
            </w:pPr>
            <w:r w:rsidRPr="00405746">
              <w:rPr>
                <w:rFonts w:ascii="Times New Roman" w:eastAsia="Calibri" w:hAnsi="Times New Roman" w:cs="Times New Roman"/>
                <w:b/>
                <w:sz w:val="28"/>
                <w:szCs w:val="28"/>
              </w:rPr>
              <w:t>25</w:t>
            </w:r>
          </w:p>
        </w:tc>
      </w:tr>
      <w:tr w:rsidR="00977DBA" w:rsidRPr="00405746" w:rsidTr="00777F36">
        <w:tc>
          <w:tcPr>
            <w:tcW w:w="4914"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rPr>
                <w:rFonts w:ascii="Times New Roman" w:eastAsia="Calibri" w:hAnsi="Times New Roman" w:cs="Times New Roman"/>
                <w:sz w:val="28"/>
                <w:szCs w:val="28"/>
              </w:rPr>
            </w:pPr>
            <w:r w:rsidRPr="00405746">
              <w:rPr>
                <w:rFonts w:ascii="Times New Roman" w:eastAsia="Calibri" w:hAnsi="Times New Roman" w:cs="Times New Roman"/>
                <w:sz w:val="28"/>
                <w:szCs w:val="28"/>
              </w:rPr>
              <w:t>2.4. Підготовка наукової статті з будь-якої теми курсу</w:t>
            </w:r>
          </w:p>
        </w:tc>
        <w:tc>
          <w:tcPr>
            <w:tcW w:w="993"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jc w:val="center"/>
              <w:rPr>
                <w:rFonts w:ascii="Times New Roman" w:eastAsia="Calibri" w:hAnsi="Times New Roman" w:cs="Times New Roman"/>
                <w:sz w:val="28"/>
                <w:szCs w:val="28"/>
              </w:rPr>
            </w:pPr>
            <w:r w:rsidRPr="00405746">
              <w:rPr>
                <w:rFonts w:ascii="Times New Roman" w:eastAsia="Calibri" w:hAnsi="Times New Roman" w:cs="Times New Roman"/>
                <w:sz w:val="28"/>
                <w:szCs w:val="28"/>
              </w:rPr>
              <w:t>10</w:t>
            </w:r>
          </w:p>
        </w:tc>
        <w:tc>
          <w:tcPr>
            <w:tcW w:w="717" w:type="dxa"/>
            <w:gridSpan w:val="3"/>
            <w:tcBorders>
              <w:top w:val="single" w:sz="4" w:space="0" w:color="auto"/>
              <w:left w:val="single" w:sz="4" w:space="0" w:color="auto"/>
              <w:bottom w:val="single" w:sz="4" w:space="0" w:color="auto"/>
              <w:right w:val="single" w:sz="4" w:space="0" w:color="auto"/>
            </w:tcBorders>
            <w:vAlign w:val="center"/>
          </w:tcPr>
          <w:p w:rsidR="00977DBA" w:rsidRPr="00405746" w:rsidRDefault="00977DBA" w:rsidP="00777F36">
            <w:pPr>
              <w:tabs>
                <w:tab w:val="left" w:pos="2030"/>
                <w:tab w:val="left" w:pos="10065"/>
              </w:tabs>
              <w:jc w:val="center"/>
              <w:rPr>
                <w:rFonts w:ascii="Times New Roman" w:eastAsia="Calibri" w:hAnsi="Times New Roman" w:cs="Times New Roman"/>
                <w:b/>
                <w:sz w:val="28"/>
                <w:szCs w:val="28"/>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977DBA" w:rsidRPr="00405746" w:rsidRDefault="00977DBA" w:rsidP="00777F36">
            <w:pPr>
              <w:tabs>
                <w:tab w:val="left" w:pos="2030"/>
                <w:tab w:val="left" w:pos="10065"/>
              </w:tabs>
              <w:jc w:val="center"/>
              <w:rPr>
                <w:rFonts w:ascii="Times New Roman" w:eastAsia="Calibri" w:hAnsi="Times New Roman" w:cs="Times New Roman"/>
                <w:b/>
                <w:sz w:val="28"/>
                <w:szCs w:val="28"/>
              </w:rPr>
            </w:pPr>
          </w:p>
        </w:tc>
        <w:tc>
          <w:tcPr>
            <w:tcW w:w="1337" w:type="dxa"/>
            <w:tcBorders>
              <w:top w:val="single" w:sz="4" w:space="0" w:color="auto"/>
              <w:left w:val="single" w:sz="4" w:space="0" w:color="auto"/>
              <w:bottom w:val="single" w:sz="4" w:space="0" w:color="auto"/>
              <w:right w:val="single" w:sz="4" w:space="0" w:color="auto"/>
            </w:tcBorders>
            <w:vAlign w:val="center"/>
          </w:tcPr>
          <w:p w:rsidR="00977DBA" w:rsidRPr="00405746" w:rsidRDefault="00977DBA" w:rsidP="00777F36">
            <w:pPr>
              <w:tabs>
                <w:tab w:val="left" w:pos="2030"/>
                <w:tab w:val="left" w:pos="10065"/>
              </w:tabs>
              <w:jc w:val="center"/>
              <w:rPr>
                <w:rFonts w:ascii="Times New Roman" w:eastAsia="Calibri" w:hAnsi="Times New Roman" w:cs="Times New Roman"/>
                <w:b/>
                <w:sz w:val="28"/>
                <w:szCs w:val="28"/>
              </w:rPr>
            </w:pPr>
          </w:p>
        </w:tc>
        <w:tc>
          <w:tcPr>
            <w:tcW w:w="1217" w:type="dxa"/>
            <w:tcBorders>
              <w:top w:val="single" w:sz="4" w:space="0" w:color="auto"/>
              <w:left w:val="single" w:sz="4" w:space="0" w:color="auto"/>
              <w:bottom w:val="single" w:sz="4" w:space="0" w:color="auto"/>
              <w:right w:val="single" w:sz="4" w:space="0" w:color="auto"/>
            </w:tcBorders>
            <w:vAlign w:val="center"/>
          </w:tcPr>
          <w:p w:rsidR="00977DBA" w:rsidRPr="00405746" w:rsidRDefault="00977DBA" w:rsidP="00777F36">
            <w:pPr>
              <w:tabs>
                <w:tab w:val="left" w:pos="2030"/>
                <w:tab w:val="left" w:pos="10065"/>
              </w:tabs>
              <w:jc w:val="center"/>
              <w:rPr>
                <w:rFonts w:ascii="Times New Roman" w:eastAsia="Calibri" w:hAnsi="Times New Roman" w:cs="Times New Roman"/>
                <w:b/>
                <w:sz w:val="28"/>
                <w:szCs w:val="28"/>
              </w:rPr>
            </w:pPr>
          </w:p>
        </w:tc>
      </w:tr>
      <w:tr w:rsidR="00977DBA" w:rsidRPr="00405746" w:rsidTr="00777F36">
        <w:tc>
          <w:tcPr>
            <w:tcW w:w="4914"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rPr>
                <w:rFonts w:ascii="Times New Roman" w:eastAsia="Calibri" w:hAnsi="Times New Roman" w:cs="Times New Roman"/>
                <w:sz w:val="28"/>
                <w:szCs w:val="28"/>
              </w:rPr>
            </w:pPr>
            <w:r w:rsidRPr="00405746">
              <w:rPr>
                <w:rFonts w:ascii="Times New Roman" w:eastAsia="Calibri" w:hAnsi="Times New Roman" w:cs="Times New Roman"/>
                <w:sz w:val="28"/>
                <w:szCs w:val="28"/>
              </w:rPr>
              <w:t>2.5. Участь у науковій студентській конференції</w:t>
            </w:r>
          </w:p>
        </w:tc>
        <w:tc>
          <w:tcPr>
            <w:tcW w:w="993"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jc w:val="center"/>
              <w:rPr>
                <w:rFonts w:ascii="Times New Roman" w:eastAsia="Calibri" w:hAnsi="Times New Roman" w:cs="Times New Roman"/>
                <w:sz w:val="28"/>
                <w:szCs w:val="28"/>
              </w:rPr>
            </w:pPr>
            <w:r w:rsidRPr="00405746">
              <w:rPr>
                <w:rFonts w:ascii="Times New Roman" w:eastAsia="Calibri" w:hAnsi="Times New Roman" w:cs="Times New Roman"/>
                <w:sz w:val="28"/>
                <w:szCs w:val="28"/>
              </w:rPr>
              <w:t>5</w:t>
            </w:r>
          </w:p>
        </w:tc>
        <w:tc>
          <w:tcPr>
            <w:tcW w:w="717" w:type="dxa"/>
            <w:gridSpan w:val="3"/>
            <w:tcBorders>
              <w:top w:val="single" w:sz="4" w:space="0" w:color="auto"/>
              <w:left w:val="single" w:sz="4" w:space="0" w:color="auto"/>
              <w:bottom w:val="single" w:sz="4" w:space="0" w:color="auto"/>
              <w:right w:val="single" w:sz="4" w:space="0" w:color="auto"/>
            </w:tcBorders>
            <w:vAlign w:val="center"/>
          </w:tcPr>
          <w:p w:rsidR="00977DBA" w:rsidRPr="00405746" w:rsidRDefault="00977DBA" w:rsidP="00777F36">
            <w:pPr>
              <w:tabs>
                <w:tab w:val="left" w:pos="2030"/>
                <w:tab w:val="left" w:pos="10065"/>
              </w:tabs>
              <w:jc w:val="center"/>
              <w:rPr>
                <w:rFonts w:ascii="Times New Roman" w:eastAsia="Calibri" w:hAnsi="Times New Roman" w:cs="Times New Roman"/>
                <w:b/>
                <w:sz w:val="28"/>
                <w:szCs w:val="28"/>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977DBA" w:rsidRPr="00405746" w:rsidRDefault="00977DBA" w:rsidP="00777F36">
            <w:pPr>
              <w:tabs>
                <w:tab w:val="left" w:pos="2030"/>
                <w:tab w:val="left" w:pos="10065"/>
              </w:tabs>
              <w:jc w:val="center"/>
              <w:rPr>
                <w:rFonts w:ascii="Times New Roman" w:eastAsia="Calibri" w:hAnsi="Times New Roman" w:cs="Times New Roman"/>
                <w:b/>
                <w:sz w:val="28"/>
                <w:szCs w:val="28"/>
              </w:rPr>
            </w:pPr>
          </w:p>
        </w:tc>
        <w:tc>
          <w:tcPr>
            <w:tcW w:w="1337" w:type="dxa"/>
            <w:tcBorders>
              <w:top w:val="single" w:sz="4" w:space="0" w:color="auto"/>
              <w:left w:val="single" w:sz="4" w:space="0" w:color="auto"/>
              <w:bottom w:val="single" w:sz="4" w:space="0" w:color="auto"/>
              <w:right w:val="single" w:sz="4" w:space="0" w:color="auto"/>
            </w:tcBorders>
            <w:vAlign w:val="center"/>
          </w:tcPr>
          <w:p w:rsidR="00977DBA" w:rsidRPr="00405746" w:rsidRDefault="00977DBA" w:rsidP="00777F36">
            <w:pPr>
              <w:tabs>
                <w:tab w:val="left" w:pos="2030"/>
                <w:tab w:val="left" w:pos="10065"/>
              </w:tabs>
              <w:jc w:val="center"/>
              <w:rPr>
                <w:rFonts w:ascii="Times New Roman" w:eastAsia="Calibri" w:hAnsi="Times New Roman" w:cs="Times New Roman"/>
                <w:b/>
                <w:sz w:val="28"/>
                <w:szCs w:val="28"/>
              </w:rPr>
            </w:pPr>
          </w:p>
        </w:tc>
        <w:tc>
          <w:tcPr>
            <w:tcW w:w="1217" w:type="dxa"/>
            <w:tcBorders>
              <w:top w:val="single" w:sz="4" w:space="0" w:color="auto"/>
              <w:left w:val="single" w:sz="4" w:space="0" w:color="auto"/>
              <w:bottom w:val="single" w:sz="4" w:space="0" w:color="auto"/>
              <w:right w:val="single" w:sz="4" w:space="0" w:color="auto"/>
            </w:tcBorders>
            <w:vAlign w:val="center"/>
          </w:tcPr>
          <w:p w:rsidR="00977DBA" w:rsidRPr="00405746" w:rsidRDefault="00977DBA" w:rsidP="00777F36">
            <w:pPr>
              <w:tabs>
                <w:tab w:val="left" w:pos="2030"/>
                <w:tab w:val="left" w:pos="10065"/>
              </w:tabs>
              <w:jc w:val="center"/>
              <w:rPr>
                <w:rFonts w:ascii="Times New Roman" w:eastAsia="Calibri" w:hAnsi="Times New Roman" w:cs="Times New Roman"/>
                <w:b/>
                <w:sz w:val="28"/>
                <w:szCs w:val="28"/>
              </w:rPr>
            </w:pPr>
          </w:p>
        </w:tc>
      </w:tr>
      <w:tr w:rsidR="00977DBA" w:rsidRPr="00405746" w:rsidTr="00777F36">
        <w:tc>
          <w:tcPr>
            <w:tcW w:w="5907" w:type="dxa"/>
            <w:gridSpan w:val="2"/>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jc w:val="right"/>
              <w:rPr>
                <w:rFonts w:ascii="Times New Roman" w:eastAsia="Calibri" w:hAnsi="Times New Roman" w:cs="Times New Roman"/>
                <w:b/>
                <w:sz w:val="28"/>
                <w:szCs w:val="28"/>
              </w:rPr>
            </w:pPr>
            <w:r w:rsidRPr="00405746">
              <w:rPr>
                <w:rFonts w:ascii="Times New Roman" w:eastAsia="Calibri" w:hAnsi="Times New Roman" w:cs="Times New Roman"/>
                <w:b/>
                <w:sz w:val="28"/>
                <w:szCs w:val="28"/>
              </w:rPr>
              <w:t>Разом</w:t>
            </w:r>
          </w:p>
        </w:tc>
        <w:tc>
          <w:tcPr>
            <w:tcW w:w="717" w:type="dxa"/>
            <w:gridSpan w:val="3"/>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jc w:val="center"/>
              <w:rPr>
                <w:rFonts w:ascii="Times New Roman" w:eastAsia="Calibri" w:hAnsi="Times New Roman" w:cs="Times New Roman"/>
                <w:b/>
                <w:sz w:val="28"/>
                <w:szCs w:val="28"/>
              </w:rPr>
            </w:pPr>
            <w:r w:rsidRPr="00405746">
              <w:rPr>
                <w:rFonts w:ascii="Times New Roman" w:eastAsia="Calibri" w:hAnsi="Times New Roman" w:cs="Times New Roman"/>
                <w:b/>
                <w:sz w:val="28"/>
                <w:szCs w:val="28"/>
              </w:rPr>
              <w:t>-</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jc w:val="center"/>
              <w:rPr>
                <w:rFonts w:ascii="Times New Roman" w:eastAsia="Calibri" w:hAnsi="Times New Roman" w:cs="Times New Roman"/>
                <w:b/>
                <w:sz w:val="28"/>
                <w:szCs w:val="28"/>
              </w:rPr>
            </w:pPr>
            <w:r w:rsidRPr="00405746">
              <w:rPr>
                <w:rFonts w:ascii="Times New Roman" w:eastAsia="Calibri" w:hAnsi="Times New Roman" w:cs="Times New Roman"/>
                <w:b/>
                <w:sz w:val="28"/>
                <w:szCs w:val="28"/>
              </w:rPr>
              <w:t>35</w:t>
            </w:r>
          </w:p>
        </w:tc>
        <w:tc>
          <w:tcPr>
            <w:tcW w:w="1337"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jc w:val="center"/>
              <w:rPr>
                <w:rFonts w:ascii="Times New Roman" w:eastAsia="Calibri" w:hAnsi="Times New Roman" w:cs="Times New Roman"/>
                <w:b/>
                <w:sz w:val="28"/>
                <w:szCs w:val="28"/>
              </w:rPr>
            </w:pPr>
            <w:r w:rsidRPr="00405746">
              <w:rPr>
                <w:rFonts w:ascii="Times New Roman" w:eastAsia="Calibri" w:hAnsi="Times New Roman" w:cs="Times New Roman"/>
                <w:b/>
                <w:sz w:val="28"/>
                <w:szCs w:val="28"/>
              </w:rPr>
              <w:t>-</w:t>
            </w:r>
          </w:p>
        </w:tc>
        <w:tc>
          <w:tcPr>
            <w:tcW w:w="1217" w:type="dxa"/>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jc w:val="center"/>
              <w:rPr>
                <w:rFonts w:ascii="Times New Roman" w:eastAsia="Calibri" w:hAnsi="Times New Roman" w:cs="Times New Roman"/>
                <w:b/>
                <w:sz w:val="28"/>
                <w:szCs w:val="28"/>
              </w:rPr>
            </w:pPr>
            <w:r w:rsidRPr="00405746">
              <w:rPr>
                <w:rFonts w:ascii="Times New Roman" w:eastAsia="Calibri" w:hAnsi="Times New Roman" w:cs="Times New Roman"/>
                <w:b/>
                <w:sz w:val="28"/>
                <w:szCs w:val="28"/>
              </w:rPr>
              <w:t>35</w:t>
            </w:r>
          </w:p>
        </w:tc>
      </w:tr>
      <w:tr w:rsidR="00977DBA" w:rsidRPr="00405746" w:rsidTr="00777F36">
        <w:tc>
          <w:tcPr>
            <w:tcW w:w="9750" w:type="dxa"/>
            <w:gridSpan w:val="9"/>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jc w:val="center"/>
              <w:rPr>
                <w:rFonts w:ascii="Times New Roman" w:eastAsia="Calibri" w:hAnsi="Times New Roman" w:cs="Times New Roman"/>
                <w:sz w:val="28"/>
                <w:szCs w:val="28"/>
              </w:rPr>
            </w:pPr>
            <w:r w:rsidRPr="00405746">
              <w:rPr>
                <w:rFonts w:ascii="Times New Roman" w:eastAsia="Calibri" w:hAnsi="Times New Roman" w:cs="Times New Roman"/>
                <w:sz w:val="28"/>
                <w:szCs w:val="28"/>
              </w:rPr>
              <w:lastRenderedPageBreak/>
              <w:t>Максимальна кількість балів за вибіркові види роботи: 35</w:t>
            </w:r>
          </w:p>
        </w:tc>
      </w:tr>
      <w:tr w:rsidR="00977DBA" w:rsidRPr="00405746" w:rsidTr="00777F36">
        <w:tc>
          <w:tcPr>
            <w:tcW w:w="9750" w:type="dxa"/>
            <w:gridSpan w:val="9"/>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tabs>
                <w:tab w:val="left" w:pos="2030"/>
                <w:tab w:val="left" w:pos="10065"/>
              </w:tabs>
              <w:jc w:val="center"/>
              <w:rPr>
                <w:rFonts w:ascii="Times New Roman" w:eastAsia="Calibri" w:hAnsi="Times New Roman" w:cs="Times New Roman"/>
                <w:sz w:val="28"/>
                <w:szCs w:val="28"/>
              </w:rPr>
            </w:pPr>
            <w:r w:rsidRPr="00405746">
              <w:rPr>
                <w:rFonts w:ascii="Times New Roman" w:eastAsia="Calibri" w:hAnsi="Times New Roman" w:cs="Times New Roman"/>
                <w:sz w:val="28"/>
                <w:szCs w:val="28"/>
              </w:rPr>
              <w:t>Всього балів за теоретичний і практичний курс: 60</w:t>
            </w:r>
          </w:p>
        </w:tc>
      </w:tr>
    </w:tbl>
    <w:p w:rsidR="00977DBA" w:rsidRPr="00405746" w:rsidRDefault="00977DBA" w:rsidP="00977DBA">
      <w:pPr>
        <w:jc w:val="center"/>
        <w:rPr>
          <w:rFonts w:ascii="Times New Roman" w:hAnsi="Times New Roman" w:cs="Times New Roman"/>
          <w:b/>
          <w:bCs/>
          <w:sz w:val="28"/>
          <w:szCs w:val="28"/>
        </w:rPr>
      </w:pPr>
    </w:p>
    <w:p w:rsidR="00977DBA" w:rsidRPr="00405746" w:rsidRDefault="00977DBA" w:rsidP="00977DBA">
      <w:pPr>
        <w:tabs>
          <w:tab w:val="num" w:pos="426"/>
        </w:tabs>
        <w:ind w:right="-284" w:firstLine="567"/>
        <w:jc w:val="both"/>
        <w:rPr>
          <w:rFonts w:ascii="Times New Roman" w:hAnsi="Times New Roman" w:cs="Times New Roman"/>
          <w:sz w:val="28"/>
          <w:szCs w:val="28"/>
        </w:rPr>
      </w:pPr>
      <w:r w:rsidRPr="00405746">
        <w:rPr>
          <w:rFonts w:ascii="Times New Roman" w:hAnsi="Times New Roman" w:cs="Times New Roman"/>
          <w:sz w:val="28"/>
          <w:szCs w:val="28"/>
        </w:rPr>
        <w:t xml:space="preserve">Кількість балів </w:t>
      </w:r>
      <w:proofErr w:type="gramStart"/>
      <w:r w:rsidRPr="00405746">
        <w:rPr>
          <w:rFonts w:ascii="Times New Roman" w:hAnsi="Times New Roman" w:cs="Times New Roman"/>
          <w:sz w:val="28"/>
          <w:szCs w:val="28"/>
        </w:rPr>
        <w:t>за роботу</w:t>
      </w:r>
      <w:proofErr w:type="gramEnd"/>
      <w:r w:rsidRPr="00405746">
        <w:rPr>
          <w:rFonts w:ascii="Times New Roman" w:hAnsi="Times New Roman" w:cs="Times New Roman"/>
          <w:sz w:val="28"/>
          <w:szCs w:val="28"/>
        </w:rPr>
        <w:t xml:space="preserve">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rsidR="00977DBA" w:rsidRPr="00405746" w:rsidRDefault="00977DBA" w:rsidP="00977DBA">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405746">
        <w:rPr>
          <w:rFonts w:ascii="Times New Roman" w:hAnsi="Times New Roman" w:cs="Times New Roman"/>
          <w:sz w:val="28"/>
          <w:szCs w:val="28"/>
        </w:rPr>
        <w:t>своєчасність виконання навчальних завдань;</w:t>
      </w:r>
    </w:p>
    <w:p w:rsidR="00977DBA" w:rsidRPr="00405746" w:rsidRDefault="00977DBA" w:rsidP="00977DBA">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405746">
        <w:rPr>
          <w:rFonts w:ascii="Times New Roman" w:hAnsi="Times New Roman" w:cs="Times New Roman"/>
          <w:sz w:val="28"/>
          <w:szCs w:val="28"/>
        </w:rPr>
        <w:t>повний обсяг їх виконання;</w:t>
      </w:r>
    </w:p>
    <w:p w:rsidR="00977DBA" w:rsidRPr="00405746" w:rsidRDefault="00977DBA" w:rsidP="00977DBA">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405746">
        <w:rPr>
          <w:rFonts w:ascii="Times New Roman" w:hAnsi="Times New Roman" w:cs="Times New Roman"/>
          <w:sz w:val="28"/>
          <w:szCs w:val="28"/>
        </w:rPr>
        <w:t>якість виконання навчальних завдань;</w:t>
      </w:r>
    </w:p>
    <w:p w:rsidR="00977DBA" w:rsidRPr="00405746" w:rsidRDefault="00977DBA" w:rsidP="00977DBA">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405746">
        <w:rPr>
          <w:rFonts w:ascii="Times New Roman" w:hAnsi="Times New Roman" w:cs="Times New Roman"/>
          <w:sz w:val="28"/>
          <w:szCs w:val="28"/>
        </w:rPr>
        <w:t>самостійність виконання;</w:t>
      </w:r>
    </w:p>
    <w:p w:rsidR="00977DBA" w:rsidRPr="00405746" w:rsidRDefault="00977DBA" w:rsidP="00977DBA">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405746">
        <w:rPr>
          <w:rFonts w:ascii="Times New Roman" w:hAnsi="Times New Roman" w:cs="Times New Roman"/>
          <w:sz w:val="28"/>
          <w:szCs w:val="28"/>
        </w:rPr>
        <w:t>творчий підхід у виконанні завдань;</w:t>
      </w:r>
    </w:p>
    <w:p w:rsidR="00977DBA" w:rsidRPr="00405746" w:rsidRDefault="00977DBA" w:rsidP="00977DBA">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405746">
        <w:rPr>
          <w:rFonts w:ascii="Times New Roman" w:hAnsi="Times New Roman" w:cs="Times New Roman"/>
          <w:sz w:val="28"/>
          <w:szCs w:val="28"/>
        </w:rPr>
        <w:t>ініціативність у навчальній діяльності.</w:t>
      </w:r>
    </w:p>
    <w:p w:rsidR="00977DBA" w:rsidRPr="00405746" w:rsidRDefault="00977DBA" w:rsidP="00977DBA">
      <w:pPr>
        <w:spacing w:before="240" w:after="240"/>
        <w:jc w:val="center"/>
        <w:rPr>
          <w:rFonts w:ascii="Times New Roman" w:hAnsi="Times New Roman" w:cs="Times New Roman"/>
          <w:b/>
          <w:bCs/>
          <w:sz w:val="28"/>
          <w:szCs w:val="28"/>
        </w:rPr>
      </w:pPr>
      <w:r w:rsidRPr="00405746">
        <w:rPr>
          <w:rFonts w:ascii="Times New Roman" w:hAnsi="Times New Roman" w:cs="Times New Roman"/>
          <w:b/>
          <w:bCs/>
          <w:sz w:val="28"/>
          <w:szCs w:val="28"/>
        </w:rPr>
        <w:t>6.3. Оцінка за теоретичний і практичний курс: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20"/>
        <w:gridCol w:w="1696"/>
        <w:gridCol w:w="1893"/>
        <w:gridCol w:w="718"/>
        <w:gridCol w:w="4012"/>
      </w:tblGrid>
      <w:tr w:rsidR="00977DBA" w:rsidRPr="00405746" w:rsidTr="00777F36">
        <w:trPr>
          <w:trHeight w:val="643"/>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b/>
                <w:bCs/>
                <w:sz w:val="28"/>
                <w:szCs w:val="28"/>
              </w:rPr>
              <w:t>Оцінка за 100-бальною системою</w:t>
            </w:r>
          </w:p>
        </w:tc>
        <w:tc>
          <w:tcPr>
            <w:tcW w:w="800" w:type="pct"/>
            <w:tcBorders>
              <w:top w:val="outset" w:sz="6" w:space="0" w:color="auto"/>
              <w:left w:val="outset" w:sz="6" w:space="0" w:color="auto"/>
              <w:bottom w:val="nil"/>
              <w:right w:val="outset" w:sz="6" w:space="0" w:color="auto"/>
            </w:tcBorders>
            <w:vAlign w:val="center"/>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b/>
                <w:bCs/>
                <w:sz w:val="28"/>
                <w:szCs w:val="28"/>
              </w:rPr>
              <w:t>Оцінка за національною шкалою</w:t>
            </w:r>
          </w:p>
        </w:tc>
        <w:tc>
          <w:tcPr>
            <w:tcW w:w="2000" w:type="pct"/>
            <w:gridSpan w:val="2"/>
            <w:tcBorders>
              <w:top w:val="outset" w:sz="6" w:space="0" w:color="auto"/>
              <w:left w:val="outset" w:sz="6" w:space="0" w:color="auto"/>
              <w:bottom w:val="nil"/>
              <w:right w:val="outset" w:sz="6" w:space="0" w:color="auto"/>
            </w:tcBorders>
            <w:vAlign w:val="center"/>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b/>
                <w:bCs/>
                <w:sz w:val="28"/>
                <w:szCs w:val="28"/>
              </w:rPr>
              <w:t>Оцінка за шкалою ECTS</w:t>
            </w:r>
          </w:p>
        </w:tc>
      </w:tr>
      <w:tr w:rsidR="00977DBA" w:rsidRPr="00405746" w:rsidTr="00777F36">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54 – 60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i/>
                <w:sz w:val="28"/>
                <w:szCs w:val="28"/>
              </w:rPr>
            </w:pPr>
            <w:r w:rsidRPr="00405746">
              <w:rPr>
                <w:rFonts w:ascii="Times New Roman" w:hAnsi="Times New Roman" w:cs="Times New Roman"/>
                <w:i/>
                <w:sz w:val="28"/>
                <w:szCs w:val="28"/>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5</w:t>
            </w:r>
          </w:p>
        </w:tc>
        <w:tc>
          <w:tcPr>
            <w:tcW w:w="384"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i/>
                <w:sz w:val="28"/>
                <w:szCs w:val="28"/>
              </w:rPr>
            </w:pPr>
            <w:r w:rsidRPr="00405746">
              <w:rPr>
                <w:rFonts w:ascii="Times New Roman" w:hAnsi="Times New Roman" w:cs="Times New Roman"/>
                <w:i/>
                <w:sz w:val="28"/>
                <w:szCs w:val="28"/>
              </w:rPr>
              <w:t>відмінно</w:t>
            </w:r>
          </w:p>
        </w:tc>
      </w:tr>
      <w:tr w:rsidR="00977DBA" w:rsidRPr="00405746" w:rsidTr="00777F36">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45 – 53</w:t>
            </w:r>
          </w:p>
        </w:tc>
        <w:tc>
          <w:tcPr>
            <w:tcW w:w="864"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i/>
                <w:sz w:val="28"/>
                <w:szCs w:val="28"/>
              </w:rPr>
            </w:pPr>
            <w:r w:rsidRPr="00405746">
              <w:rPr>
                <w:rFonts w:ascii="Times New Roman" w:hAnsi="Times New Roman" w:cs="Times New Roman"/>
                <w:i/>
                <w:sz w:val="28"/>
                <w:szCs w:val="28"/>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4</w:t>
            </w:r>
          </w:p>
        </w:tc>
        <w:tc>
          <w:tcPr>
            <w:tcW w:w="384"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i/>
                <w:sz w:val="28"/>
                <w:szCs w:val="28"/>
              </w:rPr>
            </w:pPr>
            <w:r w:rsidRPr="00405746">
              <w:rPr>
                <w:rFonts w:ascii="Times New Roman" w:hAnsi="Times New Roman" w:cs="Times New Roman"/>
                <w:i/>
                <w:sz w:val="28"/>
                <w:szCs w:val="28"/>
              </w:rPr>
              <w:t>добре</w:t>
            </w:r>
          </w:p>
        </w:tc>
      </w:tr>
      <w:tr w:rsidR="00977DBA" w:rsidRPr="00405746" w:rsidTr="00777F36">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36 – 44</w:t>
            </w:r>
          </w:p>
        </w:tc>
        <w:tc>
          <w:tcPr>
            <w:tcW w:w="864"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i/>
                <w:sz w:val="28"/>
                <w:szCs w:val="28"/>
              </w:rPr>
            </w:pPr>
            <w:r w:rsidRPr="00405746">
              <w:rPr>
                <w:rFonts w:ascii="Times New Roman" w:hAnsi="Times New Roman" w:cs="Times New Roman"/>
                <w:i/>
                <w:sz w:val="28"/>
                <w:szCs w:val="28"/>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3</w:t>
            </w:r>
          </w:p>
        </w:tc>
        <w:tc>
          <w:tcPr>
            <w:tcW w:w="384"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i/>
                <w:sz w:val="28"/>
                <w:szCs w:val="28"/>
              </w:rPr>
            </w:pPr>
            <w:r w:rsidRPr="00405746">
              <w:rPr>
                <w:rFonts w:ascii="Times New Roman" w:hAnsi="Times New Roman" w:cs="Times New Roman"/>
                <w:i/>
                <w:sz w:val="28"/>
                <w:szCs w:val="28"/>
              </w:rPr>
              <w:t xml:space="preserve">задовільно </w:t>
            </w:r>
          </w:p>
        </w:tc>
      </w:tr>
      <w:tr w:rsidR="00977DBA" w:rsidRPr="00405746" w:rsidTr="00777F36">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21 – 35</w:t>
            </w:r>
          </w:p>
        </w:tc>
        <w:tc>
          <w:tcPr>
            <w:tcW w:w="864" w:type="pct"/>
            <w:vMerge w:val="restar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i/>
                <w:sz w:val="28"/>
                <w:szCs w:val="28"/>
              </w:rPr>
            </w:pPr>
            <w:r w:rsidRPr="00405746">
              <w:rPr>
                <w:rFonts w:ascii="Times New Roman" w:hAnsi="Times New Roman" w:cs="Times New Roman"/>
                <w:i/>
                <w:sz w:val="28"/>
                <w:szCs w:val="28"/>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i/>
                <w:sz w:val="28"/>
                <w:szCs w:val="28"/>
              </w:rPr>
            </w:pPr>
            <w:r w:rsidRPr="00405746">
              <w:rPr>
                <w:rFonts w:ascii="Times New Roman" w:hAnsi="Times New Roman" w:cs="Times New Roman"/>
                <w:i/>
                <w:sz w:val="28"/>
                <w:szCs w:val="28"/>
              </w:rPr>
              <w:t>незадовільно з можливістю повторного складання</w:t>
            </w:r>
          </w:p>
        </w:tc>
      </w:tr>
      <w:tr w:rsidR="00977DBA" w:rsidRPr="00405746" w:rsidTr="00777F36">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1 – 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spacing w:after="0"/>
              <w:rPr>
                <w:rFonts w:ascii="Times New Roman" w:hAnsi="Times New Roman" w:cs="Times New Roman"/>
                <w:i/>
                <w:sz w:val="28"/>
                <w:szCs w:val="28"/>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i/>
                <w:sz w:val="28"/>
                <w:szCs w:val="28"/>
              </w:rPr>
            </w:pPr>
            <w:r w:rsidRPr="00405746">
              <w:rPr>
                <w:rFonts w:ascii="Times New Roman" w:hAnsi="Times New Roman" w:cs="Times New Roman"/>
                <w:i/>
                <w:sz w:val="28"/>
                <w:szCs w:val="28"/>
              </w:rPr>
              <w:t>незадовільно з обов’язковим повторним вивченням дисципліни</w:t>
            </w:r>
          </w:p>
        </w:tc>
      </w:tr>
    </w:tbl>
    <w:p w:rsidR="00977DBA" w:rsidRDefault="00977DBA" w:rsidP="00977DBA">
      <w:pPr>
        <w:jc w:val="center"/>
        <w:rPr>
          <w:rFonts w:ascii="Times New Roman" w:hAnsi="Times New Roman" w:cs="Times New Roman"/>
          <w:b/>
          <w:bCs/>
          <w:sz w:val="28"/>
          <w:szCs w:val="28"/>
        </w:rPr>
      </w:pPr>
    </w:p>
    <w:p w:rsidR="009F5D2C" w:rsidRDefault="009F5D2C" w:rsidP="00977DBA">
      <w:pPr>
        <w:jc w:val="center"/>
        <w:rPr>
          <w:rFonts w:ascii="Times New Roman" w:hAnsi="Times New Roman" w:cs="Times New Roman"/>
          <w:b/>
          <w:bCs/>
          <w:sz w:val="28"/>
          <w:szCs w:val="28"/>
        </w:rPr>
      </w:pPr>
    </w:p>
    <w:p w:rsidR="009F5D2C" w:rsidRPr="00405746" w:rsidRDefault="009F5D2C" w:rsidP="00977DBA">
      <w:pPr>
        <w:jc w:val="center"/>
        <w:rPr>
          <w:rFonts w:ascii="Times New Roman" w:hAnsi="Times New Roman" w:cs="Times New Roman"/>
          <w:b/>
          <w:bCs/>
          <w:sz w:val="28"/>
          <w:szCs w:val="28"/>
        </w:rPr>
      </w:pPr>
    </w:p>
    <w:p w:rsidR="00977DBA" w:rsidRPr="00405746" w:rsidRDefault="00977DBA" w:rsidP="00977DBA">
      <w:pPr>
        <w:jc w:val="center"/>
        <w:rPr>
          <w:rFonts w:ascii="Times New Roman" w:hAnsi="Times New Roman" w:cs="Times New Roman"/>
          <w:b/>
          <w:bCs/>
          <w:sz w:val="28"/>
          <w:szCs w:val="28"/>
        </w:rPr>
      </w:pPr>
      <w:r w:rsidRPr="00405746">
        <w:rPr>
          <w:rFonts w:ascii="Times New Roman" w:hAnsi="Times New Roman" w:cs="Times New Roman"/>
          <w:b/>
          <w:bCs/>
          <w:sz w:val="28"/>
          <w:szCs w:val="28"/>
        </w:rPr>
        <w:lastRenderedPageBreak/>
        <w:t>6.4. Оцінка за екзамен: шкала оцінювання національна та ECTS</w:t>
      </w:r>
    </w:p>
    <w:p w:rsidR="00977DBA" w:rsidRPr="00405746" w:rsidRDefault="00977DBA" w:rsidP="00977DBA">
      <w:pPr>
        <w:jc w:val="center"/>
        <w:rPr>
          <w:rFonts w:ascii="Times New Roman" w:hAnsi="Times New Roman" w:cs="Times New Roman"/>
          <w:sz w:val="28"/>
          <w:szCs w:val="2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20"/>
        <w:gridCol w:w="1696"/>
        <w:gridCol w:w="1893"/>
        <w:gridCol w:w="718"/>
        <w:gridCol w:w="4012"/>
      </w:tblGrid>
      <w:tr w:rsidR="00977DBA" w:rsidRPr="00405746" w:rsidTr="00777F36">
        <w:trPr>
          <w:trHeight w:val="519"/>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b/>
                <w:bCs/>
                <w:sz w:val="28"/>
                <w:szCs w:val="28"/>
              </w:rPr>
              <w:t>Оцінка за 100-бальною системою</w:t>
            </w:r>
          </w:p>
        </w:tc>
        <w:tc>
          <w:tcPr>
            <w:tcW w:w="800" w:type="pct"/>
            <w:tcBorders>
              <w:top w:val="outset" w:sz="6" w:space="0" w:color="auto"/>
              <w:left w:val="outset" w:sz="6" w:space="0" w:color="auto"/>
              <w:bottom w:val="nil"/>
              <w:right w:val="outset" w:sz="6" w:space="0" w:color="auto"/>
            </w:tcBorders>
            <w:vAlign w:val="center"/>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b/>
                <w:bCs/>
                <w:sz w:val="28"/>
                <w:szCs w:val="28"/>
              </w:rPr>
              <w:t>Оцінка за національною шкалою</w:t>
            </w:r>
          </w:p>
        </w:tc>
        <w:tc>
          <w:tcPr>
            <w:tcW w:w="2000" w:type="pct"/>
            <w:gridSpan w:val="2"/>
            <w:tcBorders>
              <w:top w:val="outset" w:sz="6" w:space="0" w:color="auto"/>
              <w:left w:val="outset" w:sz="6" w:space="0" w:color="auto"/>
              <w:bottom w:val="nil"/>
              <w:right w:val="outset" w:sz="6" w:space="0" w:color="auto"/>
            </w:tcBorders>
            <w:vAlign w:val="center"/>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b/>
                <w:bCs/>
                <w:sz w:val="28"/>
                <w:szCs w:val="28"/>
              </w:rPr>
              <w:t>Оцінка за шкалою ECTS</w:t>
            </w:r>
          </w:p>
        </w:tc>
      </w:tr>
      <w:tr w:rsidR="00977DBA" w:rsidRPr="00405746" w:rsidTr="00777F36">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36 – 40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i/>
                <w:sz w:val="28"/>
                <w:szCs w:val="28"/>
              </w:rPr>
            </w:pPr>
            <w:r w:rsidRPr="00405746">
              <w:rPr>
                <w:rFonts w:ascii="Times New Roman" w:hAnsi="Times New Roman" w:cs="Times New Roman"/>
                <w:i/>
                <w:sz w:val="28"/>
                <w:szCs w:val="28"/>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5</w:t>
            </w:r>
          </w:p>
        </w:tc>
        <w:tc>
          <w:tcPr>
            <w:tcW w:w="384"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i/>
                <w:sz w:val="28"/>
                <w:szCs w:val="28"/>
              </w:rPr>
            </w:pPr>
            <w:r w:rsidRPr="00405746">
              <w:rPr>
                <w:rFonts w:ascii="Times New Roman" w:hAnsi="Times New Roman" w:cs="Times New Roman"/>
                <w:i/>
                <w:sz w:val="28"/>
                <w:szCs w:val="28"/>
              </w:rPr>
              <w:t>відмінно</w:t>
            </w:r>
          </w:p>
        </w:tc>
      </w:tr>
      <w:tr w:rsidR="00977DBA" w:rsidRPr="00405746" w:rsidTr="00777F36">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30 – 35</w:t>
            </w:r>
          </w:p>
        </w:tc>
        <w:tc>
          <w:tcPr>
            <w:tcW w:w="864"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i/>
                <w:sz w:val="28"/>
                <w:szCs w:val="28"/>
              </w:rPr>
            </w:pPr>
            <w:r w:rsidRPr="00405746">
              <w:rPr>
                <w:rFonts w:ascii="Times New Roman" w:hAnsi="Times New Roman" w:cs="Times New Roman"/>
                <w:i/>
                <w:sz w:val="28"/>
                <w:szCs w:val="28"/>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4</w:t>
            </w:r>
          </w:p>
        </w:tc>
        <w:tc>
          <w:tcPr>
            <w:tcW w:w="384"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i/>
                <w:sz w:val="28"/>
                <w:szCs w:val="28"/>
              </w:rPr>
            </w:pPr>
            <w:r w:rsidRPr="00405746">
              <w:rPr>
                <w:rFonts w:ascii="Times New Roman" w:hAnsi="Times New Roman" w:cs="Times New Roman"/>
                <w:i/>
                <w:sz w:val="28"/>
                <w:szCs w:val="28"/>
              </w:rPr>
              <w:t>добре</w:t>
            </w:r>
          </w:p>
        </w:tc>
      </w:tr>
      <w:tr w:rsidR="00977DBA" w:rsidRPr="00405746" w:rsidTr="00777F36">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24 – 29</w:t>
            </w:r>
          </w:p>
        </w:tc>
        <w:tc>
          <w:tcPr>
            <w:tcW w:w="864"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i/>
                <w:sz w:val="28"/>
                <w:szCs w:val="28"/>
              </w:rPr>
            </w:pPr>
            <w:r w:rsidRPr="00405746">
              <w:rPr>
                <w:rFonts w:ascii="Times New Roman" w:hAnsi="Times New Roman" w:cs="Times New Roman"/>
                <w:i/>
                <w:sz w:val="28"/>
                <w:szCs w:val="28"/>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3</w:t>
            </w:r>
          </w:p>
        </w:tc>
        <w:tc>
          <w:tcPr>
            <w:tcW w:w="384"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i/>
                <w:sz w:val="28"/>
                <w:szCs w:val="28"/>
              </w:rPr>
            </w:pPr>
            <w:r w:rsidRPr="00405746">
              <w:rPr>
                <w:rFonts w:ascii="Times New Roman" w:hAnsi="Times New Roman" w:cs="Times New Roman"/>
                <w:i/>
                <w:sz w:val="28"/>
                <w:szCs w:val="28"/>
              </w:rPr>
              <w:t>задовільно</w:t>
            </w:r>
          </w:p>
        </w:tc>
      </w:tr>
      <w:tr w:rsidR="00977DBA" w:rsidRPr="00405746" w:rsidTr="00777F36">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14 – 23</w:t>
            </w:r>
          </w:p>
        </w:tc>
        <w:tc>
          <w:tcPr>
            <w:tcW w:w="864" w:type="pct"/>
            <w:vMerge w:val="restar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i/>
                <w:sz w:val="28"/>
                <w:szCs w:val="28"/>
              </w:rPr>
            </w:pPr>
            <w:r w:rsidRPr="00405746">
              <w:rPr>
                <w:rFonts w:ascii="Times New Roman" w:hAnsi="Times New Roman" w:cs="Times New Roman"/>
                <w:i/>
                <w:sz w:val="28"/>
                <w:szCs w:val="28"/>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i/>
                <w:sz w:val="28"/>
                <w:szCs w:val="28"/>
              </w:rPr>
            </w:pPr>
            <w:r w:rsidRPr="00405746">
              <w:rPr>
                <w:rFonts w:ascii="Times New Roman" w:hAnsi="Times New Roman" w:cs="Times New Roman"/>
                <w:i/>
                <w:sz w:val="28"/>
                <w:szCs w:val="28"/>
              </w:rPr>
              <w:t>незадовільно з можливістю повторного складання</w:t>
            </w:r>
          </w:p>
        </w:tc>
      </w:tr>
      <w:tr w:rsidR="00977DBA" w:rsidRPr="00405746" w:rsidTr="00777F36">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1 – 13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spacing w:after="0"/>
              <w:rPr>
                <w:rFonts w:ascii="Times New Roman" w:hAnsi="Times New Roman" w:cs="Times New Roman"/>
                <w:i/>
                <w:sz w:val="28"/>
                <w:szCs w:val="28"/>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i/>
                <w:sz w:val="28"/>
                <w:szCs w:val="28"/>
              </w:rPr>
            </w:pPr>
            <w:r w:rsidRPr="00405746">
              <w:rPr>
                <w:rFonts w:ascii="Times New Roman" w:hAnsi="Times New Roman" w:cs="Times New Roman"/>
                <w:i/>
                <w:sz w:val="28"/>
                <w:szCs w:val="28"/>
              </w:rPr>
              <w:t>незадовільно з обов’язковим повторним вивченням дисципліни</w:t>
            </w:r>
          </w:p>
        </w:tc>
      </w:tr>
    </w:tbl>
    <w:p w:rsidR="00B720A2" w:rsidRDefault="00B720A2" w:rsidP="00977DBA">
      <w:pPr>
        <w:jc w:val="center"/>
        <w:rPr>
          <w:rFonts w:ascii="Times New Roman" w:hAnsi="Times New Roman" w:cs="Times New Roman"/>
          <w:b/>
          <w:bCs/>
          <w:sz w:val="28"/>
          <w:szCs w:val="28"/>
          <w:lang w:val="uk-UA"/>
        </w:rPr>
      </w:pPr>
    </w:p>
    <w:p w:rsidR="00F41CFD" w:rsidRDefault="00F41CFD" w:rsidP="00977DBA">
      <w:pPr>
        <w:jc w:val="center"/>
        <w:rPr>
          <w:rFonts w:ascii="Times New Roman" w:hAnsi="Times New Roman" w:cs="Times New Roman"/>
          <w:b/>
          <w:bCs/>
          <w:sz w:val="28"/>
          <w:szCs w:val="28"/>
          <w:lang w:val="uk-UA"/>
        </w:rPr>
      </w:pPr>
    </w:p>
    <w:p w:rsidR="00F41CFD" w:rsidRDefault="00F41CFD" w:rsidP="00977DBA">
      <w:pPr>
        <w:jc w:val="center"/>
        <w:rPr>
          <w:rFonts w:ascii="Times New Roman" w:hAnsi="Times New Roman" w:cs="Times New Roman"/>
          <w:b/>
          <w:bCs/>
          <w:sz w:val="28"/>
          <w:szCs w:val="28"/>
          <w:lang w:val="uk-UA"/>
        </w:rPr>
      </w:pPr>
    </w:p>
    <w:p w:rsidR="00F41CFD" w:rsidRDefault="00F41CFD" w:rsidP="00977DBA">
      <w:pPr>
        <w:jc w:val="center"/>
        <w:rPr>
          <w:rFonts w:ascii="Times New Roman" w:hAnsi="Times New Roman" w:cs="Times New Roman"/>
          <w:b/>
          <w:bCs/>
          <w:sz w:val="28"/>
          <w:szCs w:val="28"/>
          <w:lang w:val="uk-UA"/>
        </w:rPr>
      </w:pPr>
    </w:p>
    <w:p w:rsidR="00977DBA" w:rsidRPr="00B720A2" w:rsidRDefault="00977DBA" w:rsidP="00977DBA">
      <w:pPr>
        <w:jc w:val="center"/>
        <w:rPr>
          <w:rFonts w:ascii="Times New Roman" w:hAnsi="Times New Roman" w:cs="Times New Roman"/>
          <w:b/>
          <w:bCs/>
          <w:sz w:val="28"/>
          <w:szCs w:val="28"/>
          <w:lang w:val="uk-UA"/>
        </w:rPr>
      </w:pPr>
      <w:r w:rsidRPr="00B720A2">
        <w:rPr>
          <w:rFonts w:ascii="Times New Roman" w:hAnsi="Times New Roman" w:cs="Times New Roman"/>
          <w:b/>
          <w:bCs/>
          <w:sz w:val="28"/>
          <w:szCs w:val="28"/>
          <w:lang w:val="uk-UA"/>
        </w:rPr>
        <w:t xml:space="preserve">6.5. Загальна оцінка з дисципліни: шкала оцінювання національна та </w:t>
      </w:r>
      <w:r w:rsidRPr="00405746">
        <w:rPr>
          <w:rFonts w:ascii="Times New Roman" w:hAnsi="Times New Roman" w:cs="Times New Roman"/>
          <w:b/>
          <w:bCs/>
          <w:sz w:val="28"/>
          <w:szCs w:val="28"/>
        </w:rPr>
        <w:t>ECTS</w:t>
      </w:r>
    </w:p>
    <w:p w:rsidR="00977DBA" w:rsidRPr="00B720A2" w:rsidRDefault="00977DBA" w:rsidP="00977DBA">
      <w:pPr>
        <w:jc w:val="center"/>
        <w:rPr>
          <w:rFonts w:ascii="Times New Roman" w:hAnsi="Times New Roman" w:cs="Times New Roman"/>
          <w:sz w:val="28"/>
          <w:szCs w:val="28"/>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90"/>
        <w:gridCol w:w="1612"/>
        <w:gridCol w:w="1093"/>
        <w:gridCol w:w="1515"/>
        <w:gridCol w:w="715"/>
        <w:gridCol w:w="3414"/>
      </w:tblGrid>
      <w:tr w:rsidR="00977DBA" w:rsidRPr="00405746" w:rsidTr="00777F36">
        <w:trPr>
          <w:tblCellSpacing w:w="0" w:type="dxa"/>
        </w:trPr>
        <w:tc>
          <w:tcPr>
            <w:tcW w:w="1393"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b/>
                <w:bCs/>
                <w:sz w:val="28"/>
                <w:szCs w:val="28"/>
              </w:rPr>
              <w:t>Оцінка за 100-бальною системою</w:t>
            </w:r>
          </w:p>
        </w:tc>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b/>
                <w:bCs/>
                <w:sz w:val="28"/>
                <w:szCs w:val="28"/>
              </w:rPr>
              <w:t>Оцінка за національною шкалою</w:t>
            </w:r>
          </w:p>
        </w:tc>
        <w:tc>
          <w:tcPr>
            <w:tcW w:w="2211" w:type="pct"/>
            <w:gridSpan w:val="2"/>
            <w:vMerge w:val="restart"/>
            <w:tcBorders>
              <w:top w:val="outset" w:sz="6" w:space="0" w:color="auto"/>
              <w:left w:val="outset" w:sz="6" w:space="0" w:color="auto"/>
              <w:bottom w:val="nil"/>
              <w:right w:val="outset" w:sz="6" w:space="0" w:color="auto"/>
            </w:tcBorders>
            <w:vAlign w:val="center"/>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b/>
                <w:bCs/>
                <w:sz w:val="28"/>
                <w:szCs w:val="28"/>
              </w:rPr>
              <w:t>Оцінка за шкалою ECTS</w:t>
            </w:r>
          </w:p>
        </w:tc>
      </w:tr>
      <w:tr w:rsidR="00977DBA" w:rsidRPr="00405746" w:rsidTr="00777F36">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spacing w:after="0"/>
              <w:rPr>
                <w:rFonts w:ascii="Times New Roman" w:hAnsi="Times New Roman" w:cs="Times New Roman"/>
                <w:sz w:val="28"/>
                <w:szCs w:val="28"/>
              </w:rPr>
            </w:pPr>
          </w:p>
        </w:tc>
        <w:tc>
          <w:tcPr>
            <w:tcW w:w="585"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b/>
                <w:bCs/>
                <w:sz w:val="28"/>
                <w:szCs w:val="28"/>
              </w:rPr>
              <w:t>іспит</w:t>
            </w:r>
          </w:p>
        </w:tc>
        <w:tc>
          <w:tcPr>
            <w:tcW w:w="811"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rPr>
                <w:rFonts w:ascii="Times New Roman" w:hAnsi="Times New Roman" w:cs="Times New Roman"/>
                <w:sz w:val="28"/>
                <w:szCs w:val="28"/>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spacing w:after="0"/>
              <w:rPr>
                <w:rFonts w:ascii="Times New Roman" w:hAnsi="Times New Roman" w:cs="Times New Roman"/>
                <w:sz w:val="28"/>
                <w:szCs w:val="28"/>
              </w:rPr>
            </w:pPr>
          </w:p>
        </w:tc>
      </w:tr>
      <w:tr w:rsidR="00977DBA" w:rsidRPr="00405746" w:rsidTr="00777F36">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lastRenderedPageBreak/>
              <w:t>90 – 100</w:t>
            </w:r>
          </w:p>
        </w:tc>
        <w:tc>
          <w:tcPr>
            <w:tcW w:w="863"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i/>
                <w:sz w:val="28"/>
                <w:szCs w:val="28"/>
              </w:rPr>
            </w:pPr>
            <w:r w:rsidRPr="00405746">
              <w:rPr>
                <w:rFonts w:ascii="Times New Roman" w:hAnsi="Times New Roman" w:cs="Times New Roman"/>
                <w:i/>
                <w:sz w:val="28"/>
                <w:szCs w:val="28"/>
              </w:rPr>
              <w:t>відмінно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5</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rPr>
                <w:rFonts w:ascii="Times New Roman" w:hAnsi="Times New Roman" w:cs="Times New Roman"/>
                <w:b/>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A</w:t>
            </w:r>
          </w:p>
        </w:tc>
        <w:tc>
          <w:tcPr>
            <w:tcW w:w="1828"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i/>
                <w:sz w:val="28"/>
                <w:szCs w:val="28"/>
              </w:rPr>
            </w:pPr>
            <w:r w:rsidRPr="00405746">
              <w:rPr>
                <w:rFonts w:ascii="Times New Roman" w:hAnsi="Times New Roman" w:cs="Times New Roman"/>
                <w:i/>
                <w:sz w:val="28"/>
                <w:szCs w:val="28"/>
              </w:rPr>
              <w:t>відмінно</w:t>
            </w:r>
          </w:p>
        </w:tc>
      </w:tr>
      <w:tr w:rsidR="00977DBA" w:rsidRPr="00405746" w:rsidTr="00777F36">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82 – 89</w:t>
            </w:r>
          </w:p>
        </w:tc>
        <w:tc>
          <w:tcPr>
            <w:tcW w:w="863"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i/>
                <w:sz w:val="28"/>
                <w:szCs w:val="28"/>
              </w:rPr>
            </w:pPr>
            <w:r w:rsidRPr="00405746">
              <w:rPr>
                <w:rFonts w:ascii="Times New Roman" w:hAnsi="Times New Roman" w:cs="Times New Roman"/>
                <w:i/>
                <w:sz w:val="28"/>
                <w:szCs w:val="28"/>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spacing w:after="0"/>
              <w:rPr>
                <w:rFonts w:ascii="Times New Roman" w:hAnsi="Times New Roman" w:cs="Times New Roman"/>
                <w:b/>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B</w:t>
            </w:r>
          </w:p>
        </w:tc>
        <w:tc>
          <w:tcPr>
            <w:tcW w:w="1828"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i/>
                <w:sz w:val="28"/>
                <w:szCs w:val="28"/>
              </w:rPr>
            </w:pPr>
            <w:r w:rsidRPr="00405746">
              <w:rPr>
                <w:rFonts w:ascii="Times New Roman" w:hAnsi="Times New Roman" w:cs="Times New Roman"/>
                <w:i/>
                <w:sz w:val="28"/>
                <w:szCs w:val="28"/>
              </w:rPr>
              <w:t>добре (дуже добре)</w:t>
            </w:r>
          </w:p>
        </w:tc>
      </w:tr>
      <w:tr w:rsidR="00977DBA" w:rsidRPr="00405746" w:rsidTr="00777F36">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75 – 81</w:t>
            </w:r>
          </w:p>
        </w:tc>
        <w:tc>
          <w:tcPr>
            <w:tcW w:w="863"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i/>
                <w:sz w:val="28"/>
                <w:szCs w:val="28"/>
              </w:rPr>
            </w:pPr>
            <w:r w:rsidRPr="00405746">
              <w:rPr>
                <w:rFonts w:ascii="Times New Roman" w:hAnsi="Times New Roman" w:cs="Times New Roman"/>
                <w:i/>
                <w:sz w:val="28"/>
                <w:szCs w:val="28"/>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spacing w:after="0"/>
              <w:rPr>
                <w:rFonts w:ascii="Times New Roman" w:hAnsi="Times New Roman" w:cs="Times New Roman"/>
                <w:b/>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C</w:t>
            </w:r>
          </w:p>
        </w:tc>
        <w:tc>
          <w:tcPr>
            <w:tcW w:w="1828"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i/>
                <w:sz w:val="28"/>
                <w:szCs w:val="28"/>
              </w:rPr>
            </w:pPr>
            <w:r w:rsidRPr="00405746">
              <w:rPr>
                <w:rFonts w:ascii="Times New Roman" w:hAnsi="Times New Roman" w:cs="Times New Roman"/>
                <w:i/>
                <w:sz w:val="28"/>
                <w:szCs w:val="28"/>
              </w:rPr>
              <w:t xml:space="preserve">добре </w:t>
            </w:r>
          </w:p>
        </w:tc>
      </w:tr>
      <w:tr w:rsidR="00977DBA" w:rsidRPr="00405746" w:rsidTr="00777F36">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64 – 74</w:t>
            </w:r>
          </w:p>
        </w:tc>
        <w:tc>
          <w:tcPr>
            <w:tcW w:w="863"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i/>
                <w:sz w:val="28"/>
                <w:szCs w:val="28"/>
              </w:rPr>
            </w:pPr>
            <w:r w:rsidRPr="00405746">
              <w:rPr>
                <w:rFonts w:ascii="Times New Roman" w:hAnsi="Times New Roman" w:cs="Times New Roman"/>
                <w:i/>
                <w:sz w:val="28"/>
                <w:szCs w:val="28"/>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spacing w:after="0"/>
              <w:rPr>
                <w:rFonts w:ascii="Times New Roman" w:hAnsi="Times New Roman" w:cs="Times New Roman"/>
                <w:b/>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D</w:t>
            </w:r>
          </w:p>
        </w:tc>
        <w:tc>
          <w:tcPr>
            <w:tcW w:w="1828"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i/>
                <w:sz w:val="28"/>
                <w:szCs w:val="28"/>
              </w:rPr>
            </w:pPr>
            <w:r w:rsidRPr="00405746">
              <w:rPr>
                <w:rFonts w:ascii="Times New Roman" w:hAnsi="Times New Roman" w:cs="Times New Roman"/>
                <w:i/>
                <w:sz w:val="28"/>
                <w:szCs w:val="28"/>
              </w:rPr>
              <w:t xml:space="preserve">задовільно </w:t>
            </w:r>
          </w:p>
        </w:tc>
      </w:tr>
      <w:tr w:rsidR="00977DBA" w:rsidRPr="00405746" w:rsidTr="00777F36">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60 – 63</w:t>
            </w:r>
          </w:p>
        </w:tc>
        <w:tc>
          <w:tcPr>
            <w:tcW w:w="863"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i/>
                <w:sz w:val="28"/>
                <w:szCs w:val="28"/>
              </w:rPr>
            </w:pPr>
            <w:r w:rsidRPr="00405746">
              <w:rPr>
                <w:rFonts w:ascii="Times New Roman" w:hAnsi="Times New Roman" w:cs="Times New Roman"/>
                <w:i/>
                <w:sz w:val="28"/>
                <w:szCs w:val="28"/>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spacing w:after="0"/>
              <w:rPr>
                <w:rFonts w:ascii="Times New Roman" w:hAnsi="Times New Roman" w:cs="Times New Roman"/>
                <w:b/>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Е</w:t>
            </w:r>
          </w:p>
        </w:tc>
        <w:tc>
          <w:tcPr>
            <w:tcW w:w="1828"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i/>
                <w:sz w:val="28"/>
                <w:szCs w:val="28"/>
              </w:rPr>
            </w:pPr>
            <w:r w:rsidRPr="00405746">
              <w:rPr>
                <w:rFonts w:ascii="Times New Roman" w:hAnsi="Times New Roman" w:cs="Times New Roman"/>
                <w:i/>
                <w:sz w:val="28"/>
                <w:szCs w:val="28"/>
              </w:rPr>
              <w:t xml:space="preserve">задовільно (достатньо) </w:t>
            </w:r>
          </w:p>
        </w:tc>
      </w:tr>
      <w:tr w:rsidR="00977DBA" w:rsidRPr="00405746" w:rsidTr="00777F36">
        <w:trPr>
          <w:trHeight w:val="468"/>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35 – 59</w:t>
            </w:r>
          </w:p>
        </w:tc>
        <w:tc>
          <w:tcPr>
            <w:tcW w:w="863"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i/>
                <w:sz w:val="28"/>
                <w:szCs w:val="28"/>
              </w:rPr>
            </w:pPr>
            <w:r w:rsidRPr="00405746">
              <w:rPr>
                <w:rFonts w:ascii="Times New Roman" w:hAnsi="Times New Roman" w:cs="Times New Roman"/>
                <w:i/>
                <w:sz w:val="28"/>
                <w:szCs w:val="28"/>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2</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rPr>
                <w:rFonts w:ascii="Times New Roman" w:hAnsi="Times New Roman" w:cs="Times New Roman"/>
                <w:b/>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FX</w:t>
            </w:r>
          </w:p>
        </w:tc>
        <w:tc>
          <w:tcPr>
            <w:tcW w:w="1828"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i/>
                <w:sz w:val="28"/>
                <w:szCs w:val="28"/>
              </w:rPr>
            </w:pPr>
            <w:r w:rsidRPr="00405746">
              <w:rPr>
                <w:rFonts w:ascii="Times New Roman" w:hAnsi="Times New Roman" w:cs="Times New Roman"/>
                <w:i/>
                <w:sz w:val="28"/>
                <w:szCs w:val="28"/>
              </w:rPr>
              <w:t>незадовільно з можливістю повторного складання</w:t>
            </w:r>
          </w:p>
        </w:tc>
      </w:tr>
      <w:tr w:rsidR="00977DBA" w:rsidRPr="00405746" w:rsidTr="00777F36">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1 – 34</w:t>
            </w:r>
          </w:p>
        </w:tc>
        <w:tc>
          <w:tcPr>
            <w:tcW w:w="863"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i/>
                <w:sz w:val="28"/>
                <w:szCs w:val="28"/>
              </w:rPr>
            </w:pPr>
            <w:r w:rsidRPr="00405746">
              <w:rPr>
                <w:rFonts w:ascii="Times New Roman" w:hAnsi="Times New Roman" w:cs="Times New Roman"/>
                <w:i/>
                <w:sz w:val="28"/>
                <w:szCs w:val="28"/>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spacing w:after="0"/>
              <w:rPr>
                <w:rFonts w:ascii="Times New Roman" w:hAnsi="Times New Roman" w:cs="Times New Roman"/>
                <w:b/>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b/>
                <w:sz w:val="28"/>
                <w:szCs w:val="28"/>
              </w:rPr>
            </w:pPr>
            <w:r w:rsidRPr="00405746">
              <w:rPr>
                <w:rFonts w:ascii="Times New Roman" w:hAnsi="Times New Roman" w:cs="Times New Roman"/>
                <w:b/>
                <w:sz w:val="28"/>
                <w:szCs w:val="28"/>
              </w:rPr>
              <w:t>F</w:t>
            </w:r>
          </w:p>
        </w:tc>
        <w:tc>
          <w:tcPr>
            <w:tcW w:w="1828" w:type="pct"/>
            <w:tcBorders>
              <w:top w:val="outset" w:sz="6" w:space="0" w:color="auto"/>
              <w:left w:val="outset" w:sz="6" w:space="0" w:color="auto"/>
              <w:bottom w:val="outset" w:sz="6" w:space="0" w:color="auto"/>
              <w:right w:val="outset" w:sz="6" w:space="0" w:color="auto"/>
            </w:tcBorders>
            <w:vAlign w:val="center"/>
            <w:hideMark/>
          </w:tcPr>
          <w:p w:rsidR="00977DBA" w:rsidRPr="00405746" w:rsidRDefault="00977DBA" w:rsidP="00777F36">
            <w:pPr>
              <w:jc w:val="center"/>
              <w:rPr>
                <w:rFonts w:ascii="Times New Roman" w:hAnsi="Times New Roman" w:cs="Times New Roman"/>
                <w:i/>
                <w:sz w:val="28"/>
                <w:szCs w:val="28"/>
              </w:rPr>
            </w:pPr>
            <w:r w:rsidRPr="00405746">
              <w:rPr>
                <w:rFonts w:ascii="Times New Roman" w:hAnsi="Times New Roman" w:cs="Times New Roman"/>
                <w:i/>
                <w:sz w:val="28"/>
                <w:szCs w:val="28"/>
              </w:rPr>
              <w:t>незадовільно з обов’язковим повторним вивченням дисципліни</w:t>
            </w:r>
          </w:p>
        </w:tc>
      </w:tr>
    </w:tbl>
    <w:p w:rsidR="00977DBA" w:rsidRPr="00405746" w:rsidRDefault="00977DBA" w:rsidP="00977DBA">
      <w:pPr>
        <w:jc w:val="center"/>
        <w:rPr>
          <w:rFonts w:ascii="Times New Roman" w:hAnsi="Times New Roman" w:cs="Times New Roman"/>
          <w:b/>
          <w:sz w:val="28"/>
          <w:szCs w:val="28"/>
        </w:rPr>
      </w:pPr>
      <w:r w:rsidRPr="00405746">
        <w:rPr>
          <w:rFonts w:ascii="Times New Roman" w:hAnsi="Times New Roman" w:cs="Times New Roman"/>
          <w:b/>
          <w:sz w:val="28"/>
          <w:szCs w:val="28"/>
        </w:rPr>
        <w:t>6.6. Розподіл балів, які отримують студенти</w:t>
      </w:r>
    </w:p>
    <w:tbl>
      <w:tblPr>
        <w:tblW w:w="5437" w:type="pct"/>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6"/>
        <w:gridCol w:w="426"/>
        <w:gridCol w:w="426"/>
        <w:gridCol w:w="426"/>
        <w:gridCol w:w="426"/>
        <w:gridCol w:w="426"/>
        <w:gridCol w:w="528"/>
        <w:gridCol w:w="426"/>
        <w:gridCol w:w="566"/>
        <w:gridCol w:w="566"/>
        <w:gridCol w:w="566"/>
        <w:gridCol w:w="566"/>
        <w:gridCol w:w="668"/>
        <w:gridCol w:w="668"/>
        <w:gridCol w:w="1686"/>
        <w:gridCol w:w="940"/>
      </w:tblGrid>
      <w:tr w:rsidR="00977DBA" w:rsidRPr="00405746" w:rsidTr="001F3FFC">
        <w:trPr>
          <w:cantSplit/>
        </w:trPr>
        <w:tc>
          <w:tcPr>
            <w:tcW w:w="3711" w:type="pct"/>
            <w:gridSpan w:val="15"/>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rPr>
              <w:t>Поточне тестування та самостійна робота</w:t>
            </w:r>
          </w:p>
        </w:tc>
        <w:tc>
          <w:tcPr>
            <w:tcW w:w="83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rPr>
              <w:t>Підсумковий екзамен</w:t>
            </w:r>
          </w:p>
        </w:tc>
        <w:tc>
          <w:tcPr>
            <w:tcW w:w="45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rPr>
              <w:t>Сума</w:t>
            </w:r>
          </w:p>
        </w:tc>
      </w:tr>
      <w:tr w:rsidR="00977DBA" w:rsidRPr="00405746" w:rsidTr="001F3FFC">
        <w:trPr>
          <w:cantSplit/>
        </w:trPr>
        <w:tc>
          <w:tcPr>
            <w:tcW w:w="1730" w:type="pct"/>
            <w:gridSpan w:val="8"/>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rPr>
              <w:t>Змістовий модуль 1</w:t>
            </w:r>
          </w:p>
          <w:p w:rsidR="00977DBA" w:rsidRPr="00405746" w:rsidRDefault="00977DBA" w:rsidP="00777F36">
            <w:pPr>
              <w:jc w:val="center"/>
              <w:rPr>
                <w:rFonts w:ascii="Times New Roman" w:hAnsi="Times New Roman" w:cs="Times New Roman"/>
                <w:sz w:val="28"/>
                <w:szCs w:val="28"/>
              </w:rPr>
            </w:pPr>
          </w:p>
        </w:tc>
        <w:tc>
          <w:tcPr>
            <w:tcW w:w="1982" w:type="pct"/>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rPr>
              <w:t>Змістовий модуль 2</w:t>
            </w:r>
          </w:p>
        </w:tc>
        <w:tc>
          <w:tcPr>
            <w:tcW w:w="83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77DBA" w:rsidRPr="00405746" w:rsidRDefault="00977DBA" w:rsidP="00777F36">
            <w:pPr>
              <w:jc w:val="center"/>
              <w:rPr>
                <w:rFonts w:ascii="Times New Roman" w:hAnsi="Times New Roman" w:cs="Times New Roman"/>
                <w:sz w:val="28"/>
                <w:szCs w:val="28"/>
              </w:rPr>
            </w:pPr>
          </w:p>
        </w:tc>
        <w:tc>
          <w:tcPr>
            <w:tcW w:w="45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77DBA" w:rsidRPr="00405746" w:rsidRDefault="00977DBA" w:rsidP="00777F36">
            <w:pPr>
              <w:jc w:val="center"/>
              <w:rPr>
                <w:rFonts w:ascii="Times New Roman" w:hAnsi="Times New Roman" w:cs="Times New Roman"/>
                <w:sz w:val="28"/>
                <w:szCs w:val="28"/>
              </w:rPr>
            </w:pPr>
          </w:p>
        </w:tc>
      </w:tr>
      <w:tr w:rsidR="00977DBA" w:rsidRPr="00405746" w:rsidTr="001F3FFC">
        <w:trPr>
          <w:cantSplit/>
        </w:trPr>
        <w:tc>
          <w:tcPr>
            <w:tcW w:w="21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rPr>
              <w:t>Т1</w:t>
            </w:r>
          </w:p>
        </w:tc>
        <w:tc>
          <w:tcPr>
            <w:tcW w:w="21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rPr>
              <w:t>Т2</w:t>
            </w:r>
          </w:p>
        </w:tc>
        <w:tc>
          <w:tcPr>
            <w:tcW w:w="21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rPr>
              <w:t>Т3</w:t>
            </w:r>
          </w:p>
        </w:tc>
        <w:tc>
          <w:tcPr>
            <w:tcW w:w="21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rPr>
              <w:t>Т4</w:t>
            </w:r>
          </w:p>
        </w:tc>
        <w:tc>
          <w:tcPr>
            <w:tcW w:w="21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rPr>
              <w:t>Т5</w:t>
            </w:r>
          </w:p>
        </w:tc>
        <w:tc>
          <w:tcPr>
            <w:tcW w:w="21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rPr>
              <w:t>Т6</w:t>
            </w:r>
          </w:p>
        </w:tc>
        <w:tc>
          <w:tcPr>
            <w:tcW w:w="21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rPr>
              <w:t>Т7</w:t>
            </w:r>
          </w:p>
        </w:tc>
        <w:tc>
          <w:tcPr>
            <w:tcW w:w="260"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rPr>
              <w:t>Т8</w:t>
            </w:r>
          </w:p>
        </w:tc>
        <w:tc>
          <w:tcPr>
            <w:tcW w:w="21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rPr>
              <w:t>Т9</w:t>
            </w:r>
          </w:p>
        </w:tc>
        <w:tc>
          <w:tcPr>
            <w:tcW w:w="27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rPr>
              <w:t>Т10</w:t>
            </w:r>
          </w:p>
        </w:tc>
        <w:tc>
          <w:tcPr>
            <w:tcW w:w="27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rPr>
              <w:t>Т11</w:t>
            </w:r>
          </w:p>
        </w:tc>
        <w:tc>
          <w:tcPr>
            <w:tcW w:w="27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rPr>
              <w:t>Т12</w:t>
            </w:r>
          </w:p>
        </w:tc>
        <w:tc>
          <w:tcPr>
            <w:tcW w:w="27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rPr>
              <w:t>Т13</w:t>
            </w:r>
          </w:p>
        </w:tc>
        <w:tc>
          <w:tcPr>
            <w:tcW w:w="329"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rPr>
              <w:t>Т14</w:t>
            </w:r>
          </w:p>
        </w:tc>
        <w:tc>
          <w:tcPr>
            <w:tcW w:w="330" w:type="pc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rPr>
              <w:t>Т15</w:t>
            </w:r>
          </w:p>
        </w:tc>
        <w:tc>
          <w:tcPr>
            <w:tcW w:w="830"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77DBA" w:rsidRPr="00405746" w:rsidRDefault="00977DBA" w:rsidP="00777F36">
            <w:pPr>
              <w:jc w:val="center"/>
              <w:rPr>
                <w:rFonts w:ascii="Times New Roman" w:hAnsi="Times New Roman" w:cs="Times New Roman"/>
                <w:sz w:val="28"/>
                <w:szCs w:val="28"/>
                <w:lang w:val="en-US"/>
              </w:rPr>
            </w:pPr>
            <w:r w:rsidRPr="00405746">
              <w:rPr>
                <w:rFonts w:ascii="Times New Roman" w:hAnsi="Times New Roman" w:cs="Times New Roman"/>
                <w:sz w:val="28"/>
                <w:szCs w:val="28"/>
              </w:rPr>
              <w:t xml:space="preserve">не більше </w:t>
            </w:r>
            <w:r w:rsidRPr="00405746">
              <w:rPr>
                <w:rFonts w:ascii="Times New Roman" w:hAnsi="Times New Roman" w:cs="Times New Roman"/>
                <w:sz w:val="28"/>
                <w:szCs w:val="28"/>
                <w:lang w:val="en-US"/>
              </w:rPr>
              <w:t>40</w:t>
            </w:r>
          </w:p>
        </w:tc>
        <w:tc>
          <w:tcPr>
            <w:tcW w:w="459"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77DBA" w:rsidRPr="00405746" w:rsidRDefault="00977DBA" w:rsidP="00777F36">
            <w:pPr>
              <w:ind w:left="-2"/>
              <w:jc w:val="center"/>
              <w:rPr>
                <w:rFonts w:ascii="Times New Roman" w:hAnsi="Times New Roman" w:cs="Times New Roman"/>
                <w:sz w:val="28"/>
                <w:szCs w:val="28"/>
              </w:rPr>
            </w:pPr>
            <w:r w:rsidRPr="00405746">
              <w:rPr>
                <w:rFonts w:ascii="Times New Roman" w:hAnsi="Times New Roman" w:cs="Times New Roman"/>
                <w:sz w:val="28"/>
                <w:szCs w:val="28"/>
              </w:rPr>
              <w:t>не більше 100</w:t>
            </w:r>
          </w:p>
        </w:tc>
      </w:tr>
      <w:tr w:rsidR="00977DBA" w:rsidRPr="00405746" w:rsidTr="001F3FFC">
        <w:trPr>
          <w:cantSplit/>
        </w:trPr>
        <w:tc>
          <w:tcPr>
            <w:tcW w:w="21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77DBA" w:rsidRPr="00405746" w:rsidRDefault="00977DBA" w:rsidP="00777F36">
            <w:pPr>
              <w:jc w:val="center"/>
              <w:rPr>
                <w:rFonts w:ascii="Times New Roman" w:hAnsi="Times New Roman" w:cs="Times New Roman"/>
                <w:sz w:val="28"/>
                <w:szCs w:val="28"/>
              </w:rPr>
            </w:pPr>
          </w:p>
        </w:tc>
        <w:tc>
          <w:tcPr>
            <w:tcW w:w="21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77DBA" w:rsidRPr="00405746" w:rsidRDefault="00977DBA" w:rsidP="00777F36">
            <w:pPr>
              <w:jc w:val="center"/>
              <w:rPr>
                <w:rFonts w:ascii="Times New Roman" w:hAnsi="Times New Roman" w:cs="Times New Roman"/>
                <w:sz w:val="28"/>
                <w:szCs w:val="28"/>
              </w:rPr>
            </w:pPr>
          </w:p>
        </w:tc>
        <w:tc>
          <w:tcPr>
            <w:tcW w:w="21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77DBA" w:rsidRPr="00405746" w:rsidRDefault="00977DBA" w:rsidP="00777F36">
            <w:pPr>
              <w:jc w:val="center"/>
              <w:rPr>
                <w:rFonts w:ascii="Times New Roman" w:hAnsi="Times New Roman" w:cs="Times New Roman"/>
                <w:sz w:val="28"/>
                <w:szCs w:val="28"/>
              </w:rPr>
            </w:pPr>
          </w:p>
        </w:tc>
        <w:tc>
          <w:tcPr>
            <w:tcW w:w="21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77DBA" w:rsidRPr="00405746" w:rsidRDefault="00977DBA" w:rsidP="00777F36">
            <w:pPr>
              <w:jc w:val="center"/>
              <w:rPr>
                <w:rFonts w:ascii="Times New Roman" w:hAnsi="Times New Roman" w:cs="Times New Roman"/>
                <w:sz w:val="28"/>
                <w:szCs w:val="28"/>
              </w:rPr>
            </w:pPr>
          </w:p>
        </w:tc>
        <w:tc>
          <w:tcPr>
            <w:tcW w:w="21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77DBA" w:rsidRPr="00405746" w:rsidRDefault="00977DBA" w:rsidP="00777F36">
            <w:pPr>
              <w:jc w:val="center"/>
              <w:rPr>
                <w:rFonts w:ascii="Times New Roman" w:hAnsi="Times New Roman" w:cs="Times New Roman"/>
                <w:sz w:val="28"/>
                <w:szCs w:val="28"/>
              </w:rPr>
            </w:pPr>
          </w:p>
        </w:tc>
        <w:tc>
          <w:tcPr>
            <w:tcW w:w="21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77DBA" w:rsidRPr="00405746" w:rsidRDefault="00977DBA" w:rsidP="00777F36">
            <w:pPr>
              <w:jc w:val="center"/>
              <w:rPr>
                <w:rFonts w:ascii="Times New Roman" w:hAnsi="Times New Roman" w:cs="Times New Roman"/>
                <w:sz w:val="28"/>
                <w:szCs w:val="28"/>
              </w:rPr>
            </w:pPr>
          </w:p>
        </w:tc>
        <w:tc>
          <w:tcPr>
            <w:tcW w:w="21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77DBA" w:rsidRPr="00405746" w:rsidRDefault="00977DBA" w:rsidP="00777F36">
            <w:pPr>
              <w:jc w:val="center"/>
              <w:rPr>
                <w:rFonts w:ascii="Times New Roman" w:hAnsi="Times New Roman" w:cs="Times New Roman"/>
                <w:sz w:val="28"/>
                <w:szCs w:val="28"/>
              </w:rPr>
            </w:pPr>
          </w:p>
        </w:tc>
        <w:tc>
          <w:tcPr>
            <w:tcW w:w="260" w:type="pct"/>
            <w:tcBorders>
              <w:top w:val="single" w:sz="4" w:space="0" w:color="auto"/>
              <w:left w:val="single" w:sz="4" w:space="0" w:color="auto"/>
              <w:bottom w:val="single" w:sz="4" w:space="0" w:color="auto"/>
              <w:right w:val="single" w:sz="4" w:space="0" w:color="auto"/>
            </w:tcBorders>
          </w:tcPr>
          <w:p w:rsidR="00977DBA" w:rsidRPr="00405746" w:rsidRDefault="00977DBA" w:rsidP="00777F36">
            <w:pPr>
              <w:jc w:val="center"/>
              <w:rPr>
                <w:rFonts w:ascii="Times New Roman" w:hAnsi="Times New Roman" w:cs="Times New Roman"/>
                <w:sz w:val="28"/>
                <w:szCs w:val="28"/>
              </w:rPr>
            </w:pPr>
          </w:p>
        </w:tc>
        <w:tc>
          <w:tcPr>
            <w:tcW w:w="21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77DBA" w:rsidRPr="00405746" w:rsidRDefault="00977DBA" w:rsidP="00777F36">
            <w:pPr>
              <w:jc w:val="center"/>
              <w:rPr>
                <w:rFonts w:ascii="Times New Roman" w:hAnsi="Times New Roman" w:cs="Times New Roman"/>
                <w:sz w:val="28"/>
                <w:szCs w:val="28"/>
              </w:rPr>
            </w:pPr>
          </w:p>
        </w:tc>
        <w:tc>
          <w:tcPr>
            <w:tcW w:w="27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77DBA" w:rsidRPr="00405746" w:rsidRDefault="00977DBA" w:rsidP="00777F36">
            <w:pPr>
              <w:jc w:val="center"/>
              <w:rPr>
                <w:rFonts w:ascii="Times New Roman" w:hAnsi="Times New Roman" w:cs="Times New Roman"/>
                <w:sz w:val="28"/>
                <w:szCs w:val="28"/>
              </w:rPr>
            </w:pPr>
          </w:p>
        </w:tc>
        <w:tc>
          <w:tcPr>
            <w:tcW w:w="27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77DBA" w:rsidRPr="00405746" w:rsidRDefault="00977DBA" w:rsidP="00777F36">
            <w:pPr>
              <w:jc w:val="center"/>
              <w:rPr>
                <w:rFonts w:ascii="Times New Roman" w:hAnsi="Times New Roman" w:cs="Times New Roman"/>
                <w:sz w:val="28"/>
                <w:szCs w:val="28"/>
              </w:rPr>
            </w:pPr>
          </w:p>
        </w:tc>
        <w:tc>
          <w:tcPr>
            <w:tcW w:w="27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77DBA" w:rsidRPr="00405746" w:rsidRDefault="00977DBA" w:rsidP="00777F36">
            <w:pPr>
              <w:jc w:val="center"/>
              <w:rPr>
                <w:rFonts w:ascii="Times New Roman" w:hAnsi="Times New Roman" w:cs="Times New Roman"/>
                <w:sz w:val="28"/>
                <w:szCs w:val="28"/>
              </w:rPr>
            </w:pPr>
          </w:p>
        </w:tc>
        <w:tc>
          <w:tcPr>
            <w:tcW w:w="27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77DBA" w:rsidRPr="00405746" w:rsidRDefault="00977DBA" w:rsidP="00777F36">
            <w:pPr>
              <w:jc w:val="center"/>
              <w:rPr>
                <w:rFonts w:ascii="Times New Roman" w:hAnsi="Times New Roman" w:cs="Times New Roman"/>
                <w:sz w:val="28"/>
                <w:szCs w:val="28"/>
              </w:rPr>
            </w:pPr>
          </w:p>
        </w:tc>
        <w:tc>
          <w:tcPr>
            <w:tcW w:w="329" w:type="pct"/>
            <w:tcBorders>
              <w:top w:val="single" w:sz="4" w:space="0" w:color="auto"/>
              <w:left w:val="single" w:sz="4" w:space="0" w:color="auto"/>
              <w:bottom w:val="single" w:sz="4" w:space="0" w:color="auto"/>
              <w:right w:val="single" w:sz="4" w:space="0" w:color="auto"/>
            </w:tcBorders>
          </w:tcPr>
          <w:p w:rsidR="00977DBA" w:rsidRPr="00405746" w:rsidRDefault="00977DBA" w:rsidP="00777F36">
            <w:pPr>
              <w:jc w:val="center"/>
              <w:rPr>
                <w:rFonts w:ascii="Times New Roman" w:hAnsi="Times New Roman" w:cs="Times New Roman"/>
                <w:sz w:val="28"/>
                <w:szCs w:val="28"/>
              </w:rPr>
            </w:pPr>
          </w:p>
        </w:tc>
        <w:tc>
          <w:tcPr>
            <w:tcW w:w="330" w:type="pct"/>
            <w:tcBorders>
              <w:top w:val="single" w:sz="4" w:space="0" w:color="auto"/>
              <w:left w:val="single" w:sz="4" w:space="0" w:color="auto"/>
              <w:bottom w:val="single" w:sz="4" w:space="0" w:color="auto"/>
              <w:right w:val="single" w:sz="4" w:space="0" w:color="auto"/>
            </w:tcBorders>
          </w:tcPr>
          <w:p w:rsidR="00977DBA" w:rsidRPr="00405746" w:rsidRDefault="00977DBA" w:rsidP="00777F36">
            <w:pPr>
              <w:jc w:val="cente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spacing w:after="0"/>
              <w:rPr>
                <w:rFonts w:ascii="Times New Roman" w:hAnsi="Times New Roman" w:cs="Times New Roman"/>
                <w:sz w:val="2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spacing w:after="0"/>
              <w:rPr>
                <w:rFonts w:ascii="Times New Roman" w:hAnsi="Times New Roman" w:cs="Times New Roman"/>
                <w:sz w:val="28"/>
                <w:szCs w:val="28"/>
              </w:rPr>
            </w:pPr>
          </w:p>
        </w:tc>
      </w:tr>
    </w:tbl>
    <w:p w:rsidR="00977DBA" w:rsidRPr="00405746" w:rsidRDefault="00977DBA" w:rsidP="00977DBA">
      <w:pPr>
        <w:ind w:left="142" w:firstLine="425"/>
        <w:jc w:val="center"/>
        <w:rPr>
          <w:rFonts w:ascii="Times New Roman" w:hAnsi="Times New Roman" w:cs="Times New Roman"/>
          <w:b/>
          <w:sz w:val="28"/>
          <w:szCs w:val="28"/>
        </w:rPr>
      </w:pPr>
    </w:p>
    <w:p w:rsidR="00977DBA" w:rsidRPr="00405746" w:rsidRDefault="00977DBA" w:rsidP="00977DBA">
      <w:pPr>
        <w:ind w:left="142" w:firstLine="425"/>
        <w:jc w:val="center"/>
        <w:rPr>
          <w:rFonts w:ascii="Times New Roman" w:hAnsi="Times New Roman" w:cs="Times New Roman"/>
          <w:b/>
          <w:sz w:val="28"/>
          <w:szCs w:val="28"/>
          <w:lang w:val="hu-HU"/>
        </w:rPr>
      </w:pPr>
      <w:r w:rsidRPr="00405746">
        <w:rPr>
          <w:rFonts w:ascii="Times New Roman" w:hAnsi="Times New Roman" w:cs="Times New Roman"/>
          <w:b/>
          <w:sz w:val="28"/>
          <w:szCs w:val="28"/>
        </w:rPr>
        <w:t>6.7. Розподіл балів, які отримують студенти</w:t>
      </w:r>
    </w:p>
    <w:tbl>
      <w:tblPr>
        <w:tblW w:w="89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9"/>
        <w:gridCol w:w="708"/>
        <w:gridCol w:w="709"/>
        <w:gridCol w:w="709"/>
        <w:gridCol w:w="985"/>
        <w:gridCol w:w="986"/>
        <w:gridCol w:w="986"/>
        <w:gridCol w:w="1154"/>
        <w:gridCol w:w="1302"/>
      </w:tblGrid>
      <w:tr w:rsidR="00977DBA" w:rsidRPr="00405746" w:rsidTr="00777F36">
        <w:tc>
          <w:tcPr>
            <w:tcW w:w="7655" w:type="dxa"/>
            <w:gridSpan w:val="9"/>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sz w:val="28"/>
                <w:szCs w:val="28"/>
                <w:lang w:val="hu-HU"/>
              </w:rPr>
            </w:pPr>
            <w:r w:rsidRPr="00405746">
              <w:rPr>
                <w:rFonts w:ascii="Times New Roman" w:hAnsi="Times New Roman" w:cs="Times New Roman"/>
                <w:sz w:val="28"/>
                <w:szCs w:val="28"/>
              </w:rPr>
              <w:t>Поточне тестування та самостійна робота</w:t>
            </w:r>
          </w:p>
        </w:tc>
        <w:tc>
          <w:tcPr>
            <w:tcW w:w="1302" w:type="dxa"/>
            <w:vMerge w:val="restar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sz w:val="28"/>
                <w:szCs w:val="28"/>
                <w:lang w:val="hu-HU"/>
              </w:rPr>
            </w:pPr>
            <w:r w:rsidRPr="00405746">
              <w:rPr>
                <w:rFonts w:ascii="Times New Roman" w:hAnsi="Times New Roman" w:cs="Times New Roman"/>
                <w:sz w:val="28"/>
                <w:szCs w:val="28"/>
              </w:rPr>
              <w:t>Сума</w:t>
            </w:r>
          </w:p>
          <w:p w:rsidR="00977DBA" w:rsidRPr="00405746" w:rsidRDefault="00977DBA" w:rsidP="00777F36">
            <w:pPr>
              <w:jc w:val="center"/>
              <w:rPr>
                <w:rFonts w:ascii="Times New Roman" w:hAnsi="Times New Roman" w:cs="Times New Roman"/>
                <w:sz w:val="28"/>
                <w:szCs w:val="28"/>
                <w:lang w:val="hu-HU"/>
              </w:rPr>
            </w:pPr>
          </w:p>
        </w:tc>
      </w:tr>
      <w:tr w:rsidR="00977DBA" w:rsidRPr="00405746" w:rsidTr="00777F36">
        <w:tc>
          <w:tcPr>
            <w:tcW w:w="3544" w:type="dxa"/>
            <w:gridSpan w:val="5"/>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sz w:val="28"/>
                <w:szCs w:val="28"/>
                <w:lang w:val="hu-HU"/>
              </w:rPr>
            </w:pPr>
            <w:r w:rsidRPr="00405746">
              <w:rPr>
                <w:rFonts w:ascii="Times New Roman" w:hAnsi="Times New Roman" w:cs="Times New Roman"/>
                <w:sz w:val="28"/>
                <w:szCs w:val="28"/>
              </w:rPr>
              <w:t>Змістовий модуль №1</w:t>
            </w:r>
          </w:p>
          <w:p w:rsidR="00977DBA" w:rsidRPr="00405746" w:rsidRDefault="00977DBA" w:rsidP="00777F36">
            <w:pPr>
              <w:jc w:val="center"/>
              <w:rPr>
                <w:rFonts w:ascii="Times New Roman" w:hAnsi="Times New Roman" w:cs="Times New Roman"/>
                <w:sz w:val="28"/>
                <w:szCs w:val="28"/>
                <w:lang w:val="hu-HU"/>
              </w:rPr>
            </w:pPr>
          </w:p>
        </w:tc>
        <w:tc>
          <w:tcPr>
            <w:tcW w:w="4111" w:type="dxa"/>
            <w:gridSpan w:val="4"/>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rPr>
              <w:t>Змістовий модуль №</w:t>
            </w:r>
            <w:r w:rsidRPr="00405746">
              <w:rPr>
                <w:rFonts w:ascii="Times New Roman" w:hAnsi="Times New Roman" w:cs="Times New Roman"/>
                <w:sz w:val="28"/>
                <w:szCs w:val="28"/>
                <w:lang w:val="hu-H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rPr>
                <w:rFonts w:ascii="Times New Roman" w:hAnsi="Times New Roman" w:cs="Times New Roman"/>
                <w:sz w:val="28"/>
                <w:szCs w:val="28"/>
                <w:lang w:val="hu-HU"/>
              </w:rPr>
            </w:pPr>
          </w:p>
        </w:tc>
      </w:tr>
      <w:tr w:rsidR="00977DBA" w:rsidRPr="00405746" w:rsidTr="00777F36">
        <w:tc>
          <w:tcPr>
            <w:tcW w:w="709" w:type="dxa"/>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rPr>
              <w:t>Т1</w:t>
            </w:r>
          </w:p>
        </w:tc>
        <w:tc>
          <w:tcPr>
            <w:tcW w:w="709" w:type="dxa"/>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rPr>
              <w:t>Т2</w:t>
            </w:r>
          </w:p>
        </w:tc>
        <w:tc>
          <w:tcPr>
            <w:tcW w:w="708" w:type="dxa"/>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rPr>
              <w:t>Т3</w:t>
            </w:r>
          </w:p>
        </w:tc>
        <w:tc>
          <w:tcPr>
            <w:tcW w:w="709" w:type="dxa"/>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rPr>
              <w:t>Т4</w:t>
            </w:r>
          </w:p>
        </w:tc>
        <w:tc>
          <w:tcPr>
            <w:tcW w:w="709" w:type="dxa"/>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rPr>
              <w:t>Т5</w:t>
            </w:r>
          </w:p>
        </w:tc>
        <w:tc>
          <w:tcPr>
            <w:tcW w:w="985" w:type="dxa"/>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rPr>
              <w:t>Т6</w:t>
            </w:r>
          </w:p>
        </w:tc>
        <w:tc>
          <w:tcPr>
            <w:tcW w:w="986" w:type="dxa"/>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rPr>
              <w:t>Т7</w:t>
            </w:r>
          </w:p>
        </w:tc>
        <w:tc>
          <w:tcPr>
            <w:tcW w:w="986" w:type="dxa"/>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rPr>
              <w:t>Т8</w:t>
            </w:r>
          </w:p>
        </w:tc>
        <w:tc>
          <w:tcPr>
            <w:tcW w:w="1154" w:type="dxa"/>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rPr>
              <w:t>Т9</w:t>
            </w:r>
          </w:p>
        </w:tc>
        <w:tc>
          <w:tcPr>
            <w:tcW w:w="1302" w:type="dxa"/>
            <w:vMerge w:val="restart"/>
            <w:tcBorders>
              <w:top w:val="single" w:sz="4" w:space="0" w:color="auto"/>
              <w:left w:val="single" w:sz="4" w:space="0" w:color="auto"/>
              <w:bottom w:val="single" w:sz="4" w:space="0" w:color="auto"/>
              <w:right w:val="single" w:sz="4" w:space="0" w:color="auto"/>
            </w:tcBorders>
            <w:hideMark/>
          </w:tcPr>
          <w:p w:rsidR="00977DBA" w:rsidRPr="00405746" w:rsidRDefault="00977DBA" w:rsidP="00777F36">
            <w:pPr>
              <w:jc w:val="center"/>
              <w:rPr>
                <w:rFonts w:ascii="Times New Roman" w:hAnsi="Times New Roman" w:cs="Times New Roman"/>
                <w:sz w:val="28"/>
                <w:szCs w:val="28"/>
              </w:rPr>
            </w:pPr>
            <w:r w:rsidRPr="00405746">
              <w:rPr>
                <w:rFonts w:ascii="Times New Roman" w:hAnsi="Times New Roman" w:cs="Times New Roman"/>
                <w:sz w:val="28"/>
                <w:szCs w:val="28"/>
              </w:rPr>
              <w:t>100</w:t>
            </w:r>
          </w:p>
        </w:tc>
      </w:tr>
      <w:tr w:rsidR="00977DBA" w:rsidRPr="00405746" w:rsidTr="00777F36">
        <w:tc>
          <w:tcPr>
            <w:tcW w:w="709" w:type="dxa"/>
            <w:tcBorders>
              <w:top w:val="single" w:sz="4" w:space="0" w:color="auto"/>
              <w:left w:val="single" w:sz="4" w:space="0" w:color="auto"/>
              <w:bottom w:val="single" w:sz="4" w:space="0" w:color="auto"/>
              <w:right w:val="single" w:sz="4" w:space="0" w:color="auto"/>
            </w:tcBorders>
          </w:tcPr>
          <w:p w:rsidR="00977DBA" w:rsidRPr="00405746" w:rsidRDefault="00977DBA" w:rsidP="00777F36">
            <w:pPr>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977DBA" w:rsidRPr="00405746" w:rsidRDefault="00977DBA" w:rsidP="00777F36">
            <w:pPr>
              <w:jc w:val="center"/>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977DBA" w:rsidRPr="00405746" w:rsidRDefault="00977DBA" w:rsidP="00777F36">
            <w:pPr>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977DBA" w:rsidRPr="00405746" w:rsidRDefault="00977DBA" w:rsidP="00777F36">
            <w:pPr>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977DBA" w:rsidRPr="00405746" w:rsidRDefault="00977DBA" w:rsidP="00777F36">
            <w:pPr>
              <w:jc w:val="center"/>
              <w:rPr>
                <w:rFonts w:ascii="Times New Roman" w:hAnsi="Times New Roman" w:cs="Times New Roman"/>
                <w:sz w:val="28"/>
                <w:szCs w:val="28"/>
              </w:rPr>
            </w:pPr>
          </w:p>
        </w:tc>
        <w:tc>
          <w:tcPr>
            <w:tcW w:w="985" w:type="dxa"/>
            <w:tcBorders>
              <w:top w:val="single" w:sz="4" w:space="0" w:color="auto"/>
              <w:left w:val="single" w:sz="4" w:space="0" w:color="auto"/>
              <w:bottom w:val="single" w:sz="4" w:space="0" w:color="auto"/>
              <w:right w:val="single" w:sz="4" w:space="0" w:color="auto"/>
            </w:tcBorders>
          </w:tcPr>
          <w:p w:rsidR="00977DBA" w:rsidRPr="00405746" w:rsidRDefault="00977DBA" w:rsidP="00777F36">
            <w:pPr>
              <w:jc w:val="center"/>
              <w:rPr>
                <w:rFonts w:ascii="Times New Roman" w:hAnsi="Times New Roman" w:cs="Times New Roman"/>
                <w:sz w:val="28"/>
                <w:szCs w:val="28"/>
              </w:rPr>
            </w:pPr>
          </w:p>
        </w:tc>
        <w:tc>
          <w:tcPr>
            <w:tcW w:w="986" w:type="dxa"/>
            <w:tcBorders>
              <w:top w:val="single" w:sz="4" w:space="0" w:color="auto"/>
              <w:left w:val="single" w:sz="4" w:space="0" w:color="auto"/>
              <w:bottom w:val="single" w:sz="4" w:space="0" w:color="auto"/>
              <w:right w:val="single" w:sz="4" w:space="0" w:color="auto"/>
            </w:tcBorders>
          </w:tcPr>
          <w:p w:rsidR="00977DBA" w:rsidRPr="00405746" w:rsidRDefault="00977DBA" w:rsidP="00777F36">
            <w:pPr>
              <w:jc w:val="center"/>
              <w:rPr>
                <w:rFonts w:ascii="Times New Roman" w:hAnsi="Times New Roman" w:cs="Times New Roman"/>
                <w:sz w:val="28"/>
                <w:szCs w:val="28"/>
              </w:rPr>
            </w:pPr>
          </w:p>
        </w:tc>
        <w:tc>
          <w:tcPr>
            <w:tcW w:w="986" w:type="dxa"/>
            <w:tcBorders>
              <w:top w:val="single" w:sz="4" w:space="0" w:color="auto"/>
              <w:left w:val="single" w:sz="4" w:space="0" w:color="auto"/>
              <w:bottom w:val="single" w:sz="4" w:space="0" w:color="auto"/>
              <w:right w:val="single" w:sz="4" w:space="0" w:color="auto"/>
            </w:tcBorders>
          </w:tcPr>
          <w:p w:rsidR="00977DBA" w:rsidRPr="00405746" w:rsidRDefault="00977DBA" w:rsidP="00777F36">
            <w:pPr>
              <w:jc w:val="center"/>
              <w:rPr>
                <w:rFonts w:ascii="Times New Roman" w:hAnsi="Times New Roman" w:cs="Times New Roman"/>
                <w:sz w:val="28"/>
                <w:szCs w:val="28"/>
              </w:rPr>
            </w:pPr>
          </w:p>
        </w:tc>
        <w:tc>
          <w:tcPr>
            <w:tcW w:w="1154" w:type="dxa"/>
            <w:tcBorders>
              <w:top w:val="single" w:sz="4" w:space="0" w:color="auto"/>
              <w:left w:val="single" w:sz="4" w:space="0" w:color="auto"/>
              <w:bottom w:val="single" w:sz="4" w:space="0" w:color="auto"/>
              <w:right w:val="single" w:sz="4" w:space="0" w:color="auto"/>
            </w:tcBorders>
          </w:tcPr>
          <w:p w:rsidR="00977DBA" w:rsidRPr="00405746" w:rsidRDefault="00977DBA" w:rsidP="00777F36">
            <w:pPr>
              <w:jc w:val="cente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7DBA" w:rsidRPr="00405746" w:rsidRDefault="00977DBA" w:rsidP="00777F36">
            <w:pPr>
              <w:rPr>
                <w:rFonts w:ascii="Times New Roman" w:hAnsi="Times New Roman" w:cs="Times New Roman"/>
                <w:sz w:val="28"/>
                <w:szCs w:val="28"/>
              </w:rPr>
            </w:pPr>
          </w:p>
        </w:tc>
      </w:tr>
    </w:tbl>
    <w:p w:rsidR="00977DBA" w:rsidRPr="00405746" w:rsidRDefault="00977DBA" w:rsidP="00977DBA">
      <w:pPr>
        <w:ind w:firstLine="600"/>
        <w:rPr>
          <w:rFonts w:ascii="Times New Roman" w:hAnsi="Times New Roman" w:cs="Times New Roman"/>
          <w:sz w:val="28"/>
          <w:szCs w:val="28"/>
        </w:rPr>
      </w:pPr>
      <w:r w:rsidRPr="00405746">
        <w:rPr>
          <w:rFonts w:ascii="Times New Roman" w:hAnsi="Times New Roman" w:cs="Times New Roman"/>
          <w:sz w:val="28"/>
          <w:szCs w:val="28"/>
        </w:rPr>
        <w:lastRenderedPageBreak/>
        <w:t>Т1, Т2 ... Т9 – теми змістових модулів.</w:t>
      </w:r>
    </w:p>
    <w:p w:rsidR="00977DBA" w:rsidRPr="00405746" w:rsidRDefault="00977DBA" w:rsidP="00977DBA">
      <w:pPr>
        <w:pStyle w:val="7"/>
        <w:rPr>
          <w:rFonts w:ascii="Times New Roman" w:hAnsi="Times New Roman" w:cs="Times New Roman"/>
          <w:b/>
          <w:i w:val="0"/>
          <w:szCs w:val="28"/>
        </w:rPr>
      </w:pPr>
    </w:p>
    <w:p w:rsidR="00977DBA" w:rsidRPr="00405746" w:rsidRDefault="00977DBA" w:rsidP="00977DBA">
      <w:pPr>
        <w:tabs>
          <w:tab w:val="left" w:pos="3255"/>
          <w:tab w:val="center" w:pos="5031"/>
        </w:tabs>
        <w:ind w:firstLine="708"/>
        <w:rPr>
          <w:rFonts w:ascii="Times New Roman" w:hAnsi="Times New Roman" w:cs="Times New Roman"/>
          <w:b/>
          <w:sz w:val="28"/>
          <w:szCs w:val="28"/>
        </w:rPr>
      </w:pPr>
      <w:r w:rsidRPr="00405746">
        <w:rPr>
          <w:rFonts w:ascii="Times New Roman" w:hAnsi="Times New Roman" w:cs="Times New Roman"/>
          <w:b/>
          <w:sz w:val="28"/>
          <w:szCs w:val="28"/>
        </w:rPr>
        <w:tab/>
      </w:r>
      <w:r w:rsidRPr="00405746">
        <w:rPr>
          <w:rFonts w:ascii="Times New Roman" w:hAnsi="Times New Roman" w:cs="Times New Roman"/>
          <w:b/>
          <w:sz w:val="28"/>
          <w:szCs w:val="28"/>
        </w:rPr>
        <w:tab/>
        <w:t>БІЛЕТИ ДО ЕКЗАМЕНУ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977DBA" w:rsidRPr="00405746" w:rsidTr="00777F36">
        <w:trPr>
          <w:jc w:val="center"/>
        </w:trPr>
        <w:tc>
          <w:tcPr>
            <w:tcW w:w="9571" w:type="dxa"/>
            <w:tcBorders>
              <w:top w:val="single" w:sz="4" w:space="0" w:color="auto"/>
              <w:left w:val="single" w:sz="4" w:space="0" w:color="auto"/>
              <w:bottom w:val="single" w:sz="4" w:space="0" w:color="auto"/>
              <w:right w:val="single" w:sz="4" w:space="0" w:color="auto"/>
            </w:tcBorders>
          </w:tcPr>
          <w:p w:rsidR="00977DBA" w:rsidRPr="00405746" w:rsidRDefault="00977DBA" w:rsidP="00777F36">
            <w:pPr>
              <w:pStyle w:val="a6"/>
              <w:spacing w:before="0" w:beforeAutospacing="0" w:after="0" w:afterAutospacing="0" w:line="276" w:lineRule="auto"/>
              <w:jc w:val="center"/>
              <w:rPr>
                <w:sz w:val="28"/>
                <w:szCs w:val="28"/>
                <w:lang w:val="uk-UA"/>
              </w:rPr>
            </w:pPr>
            <w:r w:rsidRPr="00405746">
              <w:rPr>
                <w:sz w:val="28"/>
                <w:szCs w:val="28"/>
                <w:lang w:val="uk-UA"/>
              </w:rPr>
              <w:t>Відкритий міжнародний університет розвитку людини «Україна»</w:t>
            </w:r>
          </w:p>
          <w:p w:rsidR="00977DBA" w:rsidRPr="00405746" w:rsidRDefault="00977DBA" w:rsidP="00777F36">
            <w:pPr>
              <w:pStyle w:val="a6"/>
              <w:spacing w:before="0" w:beforeAutospacing="0" w:after="0" w:afterAutospacing="0" w:line="276" w:lineRule="auto"/>
              <w:jc w:val="center"/>
              <w:rPr>
                <w:sz w:val="28"/>
                <w:szCs w:val="28"/>
                <w:lang w:val="uk-UA"/>
              </w:rPr>
            </w:pPr>
            <w:r w:rsidRPr="00405746">
              <w:rPr>
                <w:sz w:val="28"/>
                <w:szCs w:val="28"/>
                <w:lang w:val="uk-UA"/>
              </w:rPr>
              <w:t>КАФЕДРА / ЦИКЛОВА КОМІСІЯ__________________________________</w:t>
            </w:r>
          </w:p>
          <w:p w:rsidR="00977DBA" w:rsidRPr="00405746" w:rsidRDefault="00977DBA" w:rsidP="00777F36">
            <w:pPr>
              <w:pStyle w:val="a6"/>
              <w:spacing w:before="0" w:beforeAutospacing="0" w:after="0" w:afterAutospacing="0" w:line="276" w:lineRule="auto"/>
              <w:rPr>
                <w:sz w:val="28"/>
                <w:szCs w:val="28"/>
                <w:lang w:val="uk-UA"/>
              </w:rPr>
            </w:pPr>
          </w:p>
          <w:p w:rsidR="00977DBA" w:rsidRPr="00405746" w:rsidRDefault="00977DBA" w:rsidP="00777F36">
            <w:pPr>
              <w:pStyle w:val="a6"/>
              <w:spacing w:before="0" w:beforeAutospacing="0" w:after="0" w:afterAutospacing="0" w:line="276" w:lineRule="auto"/>
              <w:rPr>
                <w:sz w:val="28"/>
                <w:szCs w:val="28"/>
                <w:lang w:val="uk-UA"/>
              </w:rPr>
            </w:pPr>
            <w:r w:rsidRPr="00405746">
              <w:rPr>
                <w:sz w:val="28"/>
                <w:szCs w:val="28"/>
                <w:lang w:val="uk-UA"/>
              </w:rPr>
              <w:t>Освітній ступінь / освітньо-кваліфікаційний рівень: ______________________</w:t>
            </w:r>
          </w:p>
          <w:p w:rsidR="00977DBA" w:rsidRPr="00405746" w:rsidRDefault="00977DBA" w:rsidP="00777F36">
            <w:pPr>
              <w:pStyle w:val="a6"/>
              <w:spacing w:before="0" w:beforeAutospacing="0" w:after="0" w:afterAutospacing="0" w:line="276" w:lineRule="auto"/>
              <w:rPr>
                <w:sz w:val="28"/>
                <w:szCs w:val="28"/>
                <w:lang w:val="uk-UA"/>
              </w:rPr>
            </w:pPr>
            <w:r w:rsidRPr="00405746">
              <w:rPr>
                <w:sz w:val="28"/>
                <w:szCs w:val="28"/>
                <w:lang w:val="uk-UA"/>
              </w:rPr>
              <w:t>Усі спеціальності / спеціальність ______________________________________</w:t>
            </w:r>
          </w:p>
          <w:p w:rsidR="00977DBA" w:rsidRPr="00405746" w:rsidRDefault="00977DBA" w:rsidP="00777F36">
            <w:pPr>
              <w:pStyle w:val="a6"/>
              <w:spacing w:before="0" w:beforeAutospacing="0" w:after="0" w:afterAutospacing="0" w:line="276" w:lineRule="auto"/>
              <w:rPr>
                <w:sz w:val="28"/>
                <w:szCs w:val="28"/>
                <w:lang w:val="uk-UA"/>
              </w:rPr>
            </w:pPr>
            <w:r w:rsidRPr="00405746">
              <w:rPr>
                <w:sz w:val="28"/>
                <w:szCs w:val="28"/>
                <w:lang w:val="uk-UA"/>
              </w:rPr>
              <w:t xml:space="preserve">Семестр: осінній / весняний </w:t>
            </w:r>
            <w:r w:rsidRPr="00405746">
              <w:rPr>
                <w:i/>
                <w:sz w:val="28"/>
                <w:szCs w:val="28"/>
                <w:lang w:val="uk-UA"/>
              </w:rPr>
              <w:t>(підкреслити)</w:t>
            </w:r>
          </w:p>
          <w:p w:rsidR="00977DBA" w:rsidRPr="00405746" w:rsidRDefault="00977DBA" w:rsidP="00777F36">
            <w:pPr>
              <w:pStyle w:val="a6"/>
              <w:spacing w:before="0" w:beforeAutospacing="0" w:after="0" w:afterAutospacing="0" w:line="276" w:lineRule="auto"/>
              <w:rPr>
                <w:sz w:val="28"/>
                <w:szCs w:val="28"/>
                <w:lang w:val="uk-UA"/>
              </w:rPr>
            </w:pPr>
            <w:r w:rsidRPr="00405746">
              <w:rPr>
                <w:sz w:val="28"/>
                <w:szCs w:val="28"/>
                <w:lang w:val="uk-UA"/>
              </w:rPr>
              <w:t>Навчальна дисципліна: ______________________________________________</w:t>
            </w:r>
          </w:p>
          <w:p w:rsidR="00977DBA" w:rsidRPr="00405746" w:rsidRDefault="00977DBA" w:rsidP="00777F36">
            <w:pPr>
              <w:pStyle w:val="a6"/>
              <w:spacing w:before="0" w:beforeAutospacing="0" w:after="0" w:afterAutospacing="0" w:line="276" w:lineRule="auto"/>
              <w:jc w:val="center"/>
              <w:rPr>
                <w:b/>
                <w:bCs/>
                <w:sz w:val="28"/>
                <w:szCs w:val="28"/>
                <w:lang w:val="uk-UA"/>
              </w:rPr>
            </w:pPr>
          </w:p>
          <w:p w:rsidR="00977DBA" w:rsidRPr="00405746" w:rsidRDefault="00977DBA" w:rsidP="00777F36">
            <w:pPr>
              <w:pStyle w:val="a6"/>
              <w:spacing w:before="0" w:beforeAutospacing="0" w:after="0" w:afterAutospacing="0" w:line="276" w:lineRule="auto"/>
              <w:jc w:val="center"/>
              <w:rPr>
                <w:sz w:val="28"/>
                <w:szCs w:val="28"/>
                <w:lang w:val="uk-UA"/>
              </w:rPr>
            </w:pPr>
            <w:r w:rsidRPr="00405746">
              <w:rPr>
                <w:b/>
                <w:bCs/>
                <w:sz w:val="28"/>
                <w:szCs w:val="28"/>
                <w:lang w:val="uk-UA"/>
              </w:rPr>
              <w:t>ЕКЗАМЕНАЦІЙНИЙ БІЛЕТ № ______</w:t>
            </w:r>
          </w:p>
          <w:p w:rsidR="00977DBA" w:rsidRPr="00405746" w:rsidRDefault="00977DBA" w:rsidP="00977DBA">
            <w:pPr>
              <w:pStyle w:val="a6"/>
              <w:numPr>
                <w:ilvl w:val="0"/>
                <w:numId w:val="8"/>
              </w:numPr>
              <w:spacing w:before="0" w:beforeAutospacing="0" w:after="0" w:afterAutospacing="0" w:line="276" w:lineRule="auto"/>
              <w:rPr>
                <w:sz w:val="28"/>
                <w:szCs w:val="28"/>
                <w:lang w:val="uk-UA"/>
              </w:rPr>
            </w:pPr>
            <w:r w:rsidRPr="00405746">
              <w:rPr>
                <w:sz w:val="28"/>
                <w:szCs w:val="28"/>
                <w:lang w:val="uk-UA"/>
              </w:rPr>
              <w:t>_____________________________________________________________</w:t>
            </w:r>
          </w:p>
          <w:p w:rsidR="00977DBA" w:rsidRPr="00405746" w:rsidRDefault="00977DBA" w:rsidP="00977DBA">
            <w:pPr>
              <w:pStyle w:val="a6"/>
              <w:numPr>
                <w:ilvl w:val="0"/>
                <w:numId w:val="8"/>
              </w:numPr>
              <w:spacing w:before="0" w:beforeAutospacing="0" w:after="0" w:afterAutospacing="0" w:line="276" w:lineRule="auto"/>
              <w:rPr>
                <w:sz w:val="28"/>
                <w:szCs w:val="28"/>
                <w:lang w:val="uk-UA"/>
              </w:rPr>
            </w:pPr>
            <w:r w:rsidRPr="00405746">
              <w:rPr>
                <w:sz w:val="28"/>
                <w:szCs w:val="28"/>
                <w:lang w:val="uk-UA"/>
              </w:rPr>
              <w:t>_____________________________________________________________</w:t>
            </w:r>
          </w:p>
          <w:p w:rsidR="00977DBA" w:rsidRPr="00405746" w:rsidRDefault="00977DBA" w:rsidP="00977DBA">
            <w:pPr>
              <w:pStyle w:val="a6"/>
              <w:numPr>
                <w:ilvl w:val="0"/>
                <w:numId w:val="8"/>
              </w:numPr>
              <w:spacing w:before="0" w:beforeAutospacing="0" w:after="0" w:afterAutospacing="0" w:line="276" w:lineRule="auto"/>
              <w:rPr>
                <w:sz w:val="28"/>
                <w:szCs w:val="28"/>
                <w:lang w:val="uk-UA"/>
              </w:rPr>
            </w:pPr>
            <w:r w:rsidRPr="00405746">
              <w:rPr>
                <w:sz w:val="28"/>
                <w:szCs w:val="28"/>
                <w:lang w:val="uk-UA"/>
              </w:rPr>
              <w:t>_____________________________________________________________</w:t>
            </w:r>
          </w:p>
          <w:p w:rsidR="00977DBA" w:rsidRPr="00405746" w:rsidRDefault="00977DBA" w:rsidP="00777F36">
            <w:pPr>
              <w:pStyle w:val="a6"/>
              <w:spacing w:before="0" w:beforeAutospacing="0" w:after="0" w:afterAutospacing="0" w:line="276" w:lineRule="auto"/>
              <w:rPr>
                <w:sz w:val="28"/>
                <w:szCs w:val="28"/>
                <w:lang w:val="uk-UA"/>
              </w:rPr>
            </w:pPr>
          </w:p>
          <w:p w:rsidR="00977DBA" w:rsidRPr="00405746" w:rsidRDefault="00977DBA" w:rsidP="00777F36">
            <w:pPr>
              <w:pStyle w:val="a6"/>
              <w:spacing w:before="0" w:beforeAutospacing="0" w:after="0" w:afterAutospacing="0" w:line="276" w:lineRule="auto"/>
              <w:rPr>
                <w:sz w:val="28"/>
                <w:szCs w:val="28"/>
                <w:lang w:val="uk-UA"/>
              </w:rPr>
            </w:pPr>
            <w:r w:rsidRPr="00405746">
              <w:rPr>
                <w:sz w:val="28"/>
                <w:szCs w:val="28"/>
                <w:lang w:val="uk-UA"/>
              </w:rPr>
              <w:t>Затверджено на засіданні кафедри /циклової комісії ______________________</w:t>
            </w:r>
          </w:p>
          <w:p w:rsidR="00977DBA" w:rsidRPr="00405746" w:rsidRDefault="00977DBA" w:rsidP="00777F36">
            <w:pPr>
              <w:pStyle w:val="a6"/>
              <w:spacing w:before="0" w:beforeAutospacing="0" w:after="0" w:afterAutospacing="0" w:line="276" w:lineRule="auto"/>
              <w:rPr>
                <w:sz w:val="28"/>
                <w:szCs w:val="28"/>
                <w:lang w:val="uk-UA"/>
              </w:rPr>
            </w:pPr>
            <w:r w:rsidRPr="00405746">
              <w:rPr>
                <w:sz w:val="28"/>
                <w:szCs w:val="28"/>
                <w:lang w:val="uk-UA"/>
              </w:rPr>
              <w:t>Протокол №__ від «___» __________________ 20___ року.</w:t>
            </w:r>
          </w:p>
          <w:p w:rsidR="00977DBA" w:rsidRPr="00405746" w:rsidRDefault="00977DBA" w:rsidP="00777F36">
            <w:pPr>
              <w:pStyle w:val="a6"/>
              <w:spacing w:before="0" w:beforeAutospacing="0" w:after="0" w:afterAutospacing="0" w:line="276" w:lineRule="auto"/>
              <w:rPr>
                <w:sz w:val="28"/>
                <w:szCs w:val="28"/>
                <w:lang w:val="uk-UA"/>
              </w:rPr>
            </w:pPr>
            <w:r w:rsidRPr="00405746">
              <w:rPr>
                <w:sz w:val="28"/>
                <w:szCs w:val="28"/>
                <w:lang w:val="uk-UA"/>
              </w:rPr>
              <w:t>Завідувач кафедри / голова циклової комісії ____________ ________________</w:t>
            </w:r>
          </w:p>
          <w:p w:rsidR="00977DBA" w:rsidRPr="00405746" w:rsidRDefault="00977DBA" w:rsidP="00777F36">
            <w:pPr>
              <w:pStyle w:val="a6"/>
              <w:spacing w:before="0" w:beforeAutospacing="0" w:after="0" w:afterAutospacing="0" w:line="276" w:lineRule="auto"/>
              <w:rPr>
                <w:sz w:val="28"/>
                <w:szCs w:val="28"/>
                <w:lang w:val="uk-UA"/>
              </w:rPr>
            </w:pPr>
            <w:r w:rsidRPr="00405746">
              <w:rPr>
                <w:sz w:val="28"/>
                <w:szCs w:val="28"/>
                <w:lang w:val="uk-UA"/>
              </w:rPr>
              <w:t xml:space="preserve">                                                                                                (підпис)                      (ПІБ)</w:t>
            </w:r>
          </w:p>
          <w:p w:rsidR="00977DBA" w:rsidRPr="00405746" w:rsidRDefault="00977DBA" w:rsidP="00777F36">
            <w:pPr>
              <w:pStyle w:val="a6"/>
              <w:spacing w:before="0" w:beforeAutospacing="0" w:after="0" w:afterAutospacing="0" w:line="276" w:lineRule="auto"/>
              <w:rPr>
                <w:sz w:val="28"/>
                <w:szCs w:val="28"/>
                <w:lang w:val="uk-UA"/>
              </w:rPr>
            </w:pPr>
            <w:r w:rsidRPr="00405746">
              <w:rPr>
                <w:sz w:val="28"/>
                <w:szCs w:val="28"/>
                <w:lang w:val="uk-UA"/>
              </w:rPr>
              <w:t>Екзаменатор ____________ __________________________</w:t>
            </w:r>
          </w:p>
          <w:p w:rsidR="00977DBA" w:rsidRPr="00405746" w:rsidRDefault="00977DBA" w:rsidP="00777F36">
            <w:pPr>
              <w:rPr>
                <w:rFonts w:ascii="Times New Roman" w:eastAsia="Calibri" w:hAnsi="Times New Roman" w:cs="Times New Roman"/>
                <w:b/>
                <w:sz w:val="28"/>
                <w:szCs w:val="28"/>
              </w:rPr>
            </w:pPr>
            <w:r w:rsidRPr="00405746">
              <w:rPr>
                <w:rFonts w:ascii="Times New Roman" w:eastAsia="Calibri" w:hAnsi="Times New Roman" w:cs="Times New Roman"/>
                <w:sz w:val="28"/>
                <w:szCs w:val="28"/>
              </w:rPr>
              <w:t xml:space="preserve">                                          (підпис)                       (посада, ПІБ)</w:t>
            </w:r>
          </w:p>
        </w:tc>
      </w:tr>
    </w:tbl>
    <w:p w:rsidR="00F41CFD" w:rsidRDefault="00F41CFD" w:rsidP="00977DBA">
      <w:pPr>
        <w:shd w:val="clear" w:color="auto" w:fill="FFFFFF"/>
        <w:jc w:val="center"/>
        <w:rPr>
          <w:rFonts w:ascii="Times New Roman" w:hAnsi="Times New Roman" w:cs="Times New Roman"/>
          <w:b/>
          <w:sz w:val="28"/>
          <w:szCs w:val="28"/>
          <w:lang w:val="uk-UA"/>
        </w:rPr>
      </w:pPr>
    </w:p>
    <w:p w:rsidR="00F41CFD" w:rsidRDefault="00F41CFD" w:rsidP="00977DBA">
      <w:pPr>
        <w:shd w:val="clear" w:color="auto" w:fill="FFFFFF"/>
        <w:jc w:val="center"/>
        <w:rPr>
          <w:rFonts w:ascii="Times New Roman" w:hAnsi="Times New Roman" w:cs="Times New Roman"/>
          <w:b/>
          <w:sz w:val="28"/>
          <w:szCs w:val="28"/>
          <w:lang w:val="uk-UA"/>
        </w:rPr>
      </w:pPr>
    </w:p>
    <w:p w:rsidR="00F41CFD" w:rsidRDefault="00F41CFD" w:rsidP="00977DBA">
      <w:pPr>
        <w:shd w:val="clear" w:color="auto" w:fill="FFFFFF"/>
        <w:jc w:val="center"/>
        <w:rPr>
          <w:rFonts w:ascii="Times New Roman" w:hAnsi="Times New Roman" w:cs="Times New Roman"/>
          <w:b/>
          <w:sz w:val="28"/>
          <w:szCs w:val="28"/>
          <w:lang w:val="uk-UA"/>
        </w:rPr>
      </w:pPr>
    </w:p>
    <w:p w:rsidR="00977DBA" w:rsidRPr="00405746" w:rsidRDefault="00977DBA" w:rsidP="00977DBA">
      <w:pPr>
        <w:shd w:val="clear" w:color="auto" w:fill="FFFFFF"/>
        <w:jc w:val="center"/>
        <w:rPr>
          <w:rFonts w:ascii="Times New Roman" w:hAnsi="Times New Roman" w:cs="Times New Roman"/>
          <w:b/>
          <w:sz w:val="28"/>
          <w:szCs w:val="28"/>
          <w:lang w:val="hu-HU"/>
        </w:rPr>
      </w:pPr>
      <w:r w:rsidRPr="00405746">
        <w:rPr>
          <w:rFonts w:ascii="Times New Roman" w:hAnsi="Times New Roman" w:cs="Times New Roman"/>
          <w:b/>
          <w:sz w:val="28"/>
          <w:szCs w:val="28"/>
        </w:rPr>
        <w:t>7. Методичне забезпечення</w:t>
      </w:r>
      <w:r w:rsidRPr="00405746">
        <w:rPr>
          <w:rFonts w:ascii="Times New Roman" w:hAnsi="Times New Roman" w:cs="Times New Roman"/>
          <w:b/>
          <w:sz w:val="28"/>
          <w:szCs w:val="28"/>
          <w:lang w:val="hu-HU"/>
        </w:rPr>
        <w:t xml:space="preserve"> </w:t>
      </w:r>
    </w:p>
    <w:p w:rsidR="00977DBA" w:rsidRPr="00405746" w:rsidRDefault="00977DBA" w:rsidP="00977DBA">
      <w:pPr>
        <w:spacing w:after="120"/>
        <w:ind w:firstLine="540"/>
        <w:rPr>
          <w:rFonts w:ascii="Times New Roman" w:hAnsi="Times New Roman" w:cs="Times New Roman"/>
          <w:sz w:val="28"/>
          <w:szCs w:val="28"/>
          <w:lang w:val="hu-HU"/>
        </w:rPr>
      </w:pPr>
    </w:p>
    <w:p w:rsidR="00977DBA" w:rsidRPr="00405746" w:rsidRDefault="00977DBA" w:rsidP="00977DBA">
      <w:pPr>
        <w:spacing w:after="120"/>
        <w:ind w:firstLine="540"/>
        <w:rPr>
          <w:rFonts w:ascii="Times New Roman" w:hAnsi="Times New Roman" w:cs="Times New Roman"/>
          <w:sz w:val="28"/>
          <w:szCs w:val="28"/>
        </w:rPr>
      </w:pPr>
      <w:r w:rsidRPr="00405746">
        <w:rPr>
          <w:rFonts w:ascii="Times New Roman" w:hAnsi="Times New Roman" w:cs="Times New Roman"/>
          <w:sz w:val="28"/>
          <w:szCs w:val="28"/>
        </w:rPr>
        <w:t xml:space="preserve">Заняття проводяться в навчальних аудиторіях в яких є дошка для крейди розміром щонайменше 2×1 метрів. </w:t>
      </w:r>
    </w:p>
    <w:p w:rsidR="00977DBA" w:rsidRPr="00405746" w:rsidRDefault="00977DBA" w:rsidP="00977DBA">
      <w:pPr>
        <w:spacing w:after="120"/>
        <w:ind w:firstLine="540"/>
        <w:rPr>
          <w:rFonts w:ascii="Times New Roman" w:hAnsi="Times New Roman" w:cs="Times New Roman"/>
          <w:sz w:val="28"/>
          <w:szCs w:val="28"/>
        </w:rPr>
      </w:pPr>
      <w:r w:rsidRPr="00405746">
        <w:rPr>
          <w:rFonts w:ascii="Times New Roman" w:hAnsi="Times New Roman" w:cs="Times New Roman"/>
          <w:i/>
          <w:sz w:val="28"/>
          <w:szCs w:val="28"/>
        </w:rPr>
        <w:t>Технічні засоби, що використовуються</w:t>
      </w:r>
      <w:r w:rsidRPr="00405746">
        <w:rPr>
          <w:rFonts w:ascii="Times New Roman" w:hAnsi="Times New Roman" w:cs="Times New Roman"/>
          <w:i/>
          <w:sz w:val="28"/>
          <w:szCs w:val="28"/>
          <w:lang w:val="hu-HU"/>
        </w:rPr>
        <w:t>:</w:t>
      </w:r>
      <w:r w:rsidRPr="00405746">
        <w:rPr>
          <w:rFonts w:ascii="Times New Roman" w:hAnsi="Times New Roman" w:cs="Times New Roman"/>
          <w:i/>
          <w:sz w:val="28"/>
          <w:szCs w:val="28"/>
          <w:lang w:val="hu-HU"/>
        </w:rPr>
        <w:br/>
      </w:r>
      <w:r w:rsidRPr="00405746">
        <w:rPr>
          <w:rFonts w:ascii="Times New Roman" w:hAnsi="Times New Roman" w:cs="Times New Roman"/>
          <w:sz w:val="28"/>
          <w:szCs w:val="28"/>
        </w:rPr>
        <w:t xml:space="preserve">наявні кодоскоп, діапроектор, мультимедійний проектор. </w:t>
      </w:r>
    </w:p>
    <w:p w:rsidR="00977DBA" w:rsidRPr="00405746" w:rsidRDefault="00977DBA" w:rsidP="00977DBA">
      <w:pPr>
        <w:tabs>
          <w:tab w:val="left" w:pos="2030"/>
          <w:tab w:val="left" w:pos="10065"/>
        </w:tabs>
        <w:jc w:val="center"/>
        <w:rPr>
          <w:rFonts w:ascii="Times New Roman" w:hAnsi="Times New Roman" w:cs="Times New Roman"/>
          <w:b/>
          <w:sz w:val="28"/>
          <w:szCs w:val="28"/>
        </w:rPr>
      </w:pPr>
    </w:p>
    <w:p w:rsidR="00977DBA" w:rsidRPr="00405746" w:rsidRDefault="00977DBA" w:rsidP="00977DBA">
      <w:pPr>
        <w:tabs>
          <w:tab w:val="left" w:pos="2030"/>
          <w:tab w:val="left" w:pos="10065"/>
        </w:tabs>
        <w:jc w:val="center"/>
        <w:rPr>
          <w:rFonts w:ascii="Times New Roman" w:hAnsi="Times New Roman" w:cs="Times New Roman"/>
          <w:b/>
          <w:sz w:val="28"/>
          <w:szCs w:val="28"/>
        </w:rPr>
      </w:pPr>
      <w:r w:rsidRPr="00405746">
        <w:rPr>
          <w:rFonts w:ascii="Times New Roman" w:hAnsi="Times New Roman" w:cs="Times New Roman"/>
          <w:b/>
          <w:sz w:val="28"/>
          <w:szCs w:val="28"/>
        </w:rPr>
        <w:t xml:space="preserve">7.1. Навчально-методичні аудіо- і відеоматеріали, </w:t>
      </w:r>
    </w:p>
    <w:p w:rsidR="00977DBA" w:rsidRPr="00405746" w:rsidRDefault="00977DBA" w:rsidP="00977DBA">
      <w:pPr>
        <w:tabs>
          <w:tab w:val="left" w:pos="2030"/>
          <w:tab w:val="left" w:pos="10065"/>
        </w:tabs>
        <w:jc w:val="center"/>
        <w:rPr>
          <w:rFonts w:ascii="Times New Roman" w:hAnsi="Times New Roman" w:cs="Times New Roman"/>
          <w:b/>
          <w:sz w:val="28"/>
          <w:szCs w:val="28"/>
        </w:rPr>
      </w:pPr>
      <w:r w:rsidRPr="00405746">
        <w:rPr>
          <w:rFonts w:ascii="Times New Roman" w:hAnsi="Times New Roman" w:cs="Times New Roman"/>
          <w:b/>
          <w:sz w:val="28"/>
          <w:szCs w:val="28"/>
        </w:rPr>
        <w:t>у т.ч. для студентів з інвалідністю</w:t>
      </w:r>
    </w:p>
    <w:p w:rsidR="00977DBA" w:rsidRPr="00405746" w:rsidRDefault="00977DBA" w:rsidP="00977DBA">
      <w:pPr>
        <w:tabs>
          <w:tab w:val="left" w:pos="2030"/>
          <w:tab w:val="left" w:pos="10065"/>
        </w:tabs>
        <w:ind w:firstLine="709"/>
        <w:jc w:val="both"/>
        <w:rPr>
          <w:rFonts w:ascii="Times New Roman" w:hAnsi="Times New Roman" w:cs="Times New Roman"/>
          <w:sz w:val="28"/>
          <w:szCs w:val="28"/>
        </w:rPr>
      </w:pPr>
      <w:r w:rsidRPr="00405746">
        <w:rPr>
          <w:rFonts w:ascii="Times New Roman" w:hAnsi="Times New Roman" w:cs="Times New Roman"/>
          <w:sz w:val="28"/>
          <w:szCs w:val="28"/>
        </w:rPr>
        <w:t>Перелік аудіо- і відеоматеріалів згідно з бібліографічним описом документів відповідно до ДСТУ 8302:2015 «Інформація та документація. Бібліографічне посилання. Загальні положення та правила складання».</w:t>
      </w:r>
    </w:p>
    <w:p w:rsidR="00977DBA" w:rsidRPr="00405746" w:rsidRDefault="00977DBA" w:rsidP="00977DBA">
      <w:pPr>
        <w:numPr>
          <w:ilvl w:val="0"/>
          <w:numId w:val="9"/>
        </w:numPr>
        <w:spacing w:after="0" w:line="240" w:lineRule="auto"/>
        <w:jc w:val="both"/>
        <w:rPr>
          <w:rFonts w:ascii="Times New Roman" w:hAnsi="Times New Roman" w:cs="Times New Roman"/>
          <w:sz w:val="28"/>
          <w:szCs w:val="28"/>
        </w:rPr>
      </w:pPr>
      <w:r w:rsidRPr="00405746">
        <w:rPr>
          <w:rFonts w:ascii="Times New Roman" w:hAnsi="Times New Roman" w:cs="Times New Roman"/>
          <w:sz w:val="28"/>
          <w:szCs w:val="28"/>
        </w:rPr>
        <w:t>Приліпко І.Л. Культурно-історичний контекст сучасного літературного процесу: Відеолекція [Електрон. ресурс] / І. Л. Приліпко – К.: Університет «Україна», 2010. – 1 СD.</w:t>
      </w:r>
    </w:p>
    <w:p w:rsidR="00977DBA" w:rsidRPr="00405746" w:rsidRDefault="00977DBA" w:rsidP="00977DBA">
      <w:pPr>
        <w:numPr>
          <w:ilvl w:val="0"/>
          <w:numId w:val="9"/>
        </w:numPr>
        <w:spacing w:after="0" w:line="240" w:lineRule="auto"/>
        <w:jc w:val="both"/>
        <w:rPr>
          <w:rFonts w:ascii="Times New Roman" w:hAnsi="Times New Roman" w:cs="Times New Roman"/>
          <w:sz w:val="28"/>
          <w:szCs w:val="28"/>
        </w:rPr>
      </w:pPr>
      <w:r w:rsidRPr="00405746">
        <w:rPr>
          <w:rFonts w:ascii="Times New Roman" w:hAnsi="Times New Roman" w:cs="Times New Roman"/>
          <w:sz w:val="28"/>
          <w:szCs w:val="28"/>
        </w:rPr>
        <w:t>Роздобудько І. Зів`ялі квіти викидають: Відеофільм [Електрон. ресурс] – К., 2009. – 1 СD.</w:t>
      </w:r>
    </w:p>
    <w:p w:rsidR="00977DBA" w:rsidRPr="00405746" w:rsidRDefault="00977DBA" w:rsidP="00977DBA">
      <w:pPr>
        <w:tabs>
          <w:tab w:val="left" w:pos="2030"/>
          <w:tab w:val="left" w:pos="10065"/>
        </w:tabs>
        <w:jc w:val="center"/>
        <w:rPr>
          <w:rFonts w:ascii="Times New Roman" w:hAnsi="Times New Roman" w:cs="Times New Roman"/>
          <w:sz w:val="28"/>
          <w:szCs w:val="28"/>
        </w:rPr>
      </w:pPr>
      <w:r w:rsidRPr="00405746">
        <w:rPr>
          <w:rFonts w:ascii="Times New Roman" w:hAnsi="Times New Roman" w:cs="Times New Roman"/>
          <w:sz w:val="28"/>
          <w:szCs w:val="28"/>
        </w:rPr>
        <w:t>Мультимедійні матеріали</w:t>
      </w:r>
    </w:p>
    <w:p w:rsidR="00977DBA" w:rsidRPr="00405746" w:rsidRDefault="00977DBA" w:rsidP="00977DBA">
      <w:pPr>
        <w:tabs>
          <w:tab w:val="left" w:pos="2030"/>
          <w:tab w:val="left" w:pos="10065"/>
        </w:tabs>
        <w:jc w:val="both"/>
        <w:rPr>
          <w:rFonts w:ascii="Times New Roman" w:hAnsi="Times New Roman" w:cs="Times New Roman"/>
          <w:sz w:val="28"/>
          <w:szCs w:val="28"/>
        </w:rPr>
      </w:pPr>
      <w:r w:rsidRPr="00405746">
        <w:rPr>
          <w:rFonts w:ascii="Times New Roman" w:hAnsi="Times New Roman" w:cs="Times New Roman"/>
          <w:sz w:val="28"/>
          <w:szCs w:val="28"/>
        </w:rPr>
        <w:t>Опис згідно бібліографічним описом документів відповідно до ДСТУ 8302:2015 «Інформація та документація. Бібліографічне посилання. Загальні положення та правила складання».</w:t>
      </w:r>
    </w:p>
    <w:p w:rsidR="00977DBA" w:rsidRPr="00405746" w:rsidRDefault="00977DBA" w:rsidP="00977DBA">
      <w:pPr>
        <w:tabs>
          <w:tab w:val="left" w:pos="2030"/>
          <w:tab w:val="left" w:pos="10065"/>
        </w:tabs>
        <w:jc w:val="center"/>
        <w:rPr>
          <w:rFonts w:ascii="Times New Roman" w:hAnsi="Times New Roman" w:cs="Times New Roman"/>
          <w:sz w:val="28"/>
          <w:szCs w:val="28"/>
        </w:rPr>
      </w:pPr>
      <w:r w:rsidRPr="00405746">
        <w:rPr>
          <w:rFonts w:ascii="Times New Roman" w:hAnsi="Times New Roman" w:cs="Times New Roman"/>
          <w:sz w:val="28"/>
          <w:szCs w:val="28"/>
        </w:rPr>
        <w:t>Для інклюзивного навчання:</w:t>
      </w:r>
    </w:p>
    <w:p w:rsidR="00977DBA" w:rsidRPr="00405746" w:rsidRDefault="00977DBA" w:rsidP="00977DBA">
      <w:pPr>
        <w:numPr>
          <w:ilvl w:val="0"/>
          <w:numId w:val="10"/>
        </w:numPr>
        <w:tabs>
          <w:tab w:val="left" w:pos="993"/>
        </w:tabs>
        <w:spacing w:after="0" w:line="240" w:lineRule="auto"/>
        <w:ind w:left="0" w:firstLine="709"/>
        <w:jc w:val="both"/>
        <w:rPr>
          <w:rFonts w:ascii="Times New Roman" w:hAnsi="Times New Roman" w:cs="Times New Roman"/>
          <w:sz w:val="28"/>
          <w:szCs w:val="28"/>
        </w:rPr>
      </w:pPr>
      <w:r w:rsidRPr="00405746">
        <w:rPr>
          <w:rFonts w:ascii="Times New Roman" w:hAnsi="Times New Roman" w:cs="Times New Roman"/>
          <w:sz w:val="28"/>
          <w:szCs w:val="28"/>
        </w:rPr>
        <w:t xml:space="preserve">методики диференційованого підходу до процесу навчання й оцінювання знань, умінь і здібностей студентів з інвалідністю; </w:t>
      </w:r>
    </w:p>
    <w:p w:rsidR="00977DBA" w:rsidRPr="00405746" w:rsidRDefault="00977DBA" w:rsidP="00977DBA">
      <w:pPr>
        <w:numPr>
          <w:ilvl w:val="0"/>
          <w:numId w:val="10"/>
        </w:numPr>
        <w:tabs>
          <w:tab w:val="left" w:pos="993"/>
        </w:tabs>
        <w:spacing w:after="0" w:line="240" w:lineRule="auto"/>
        <w:ind w:left="0" w:firstLine="709"/>
        <w:jc w:val="both"/>
        <w:rPr>
          <w:rFonts w:ascii="Times New Roman" w:hAnsi="Times New Roman" w:cs="Times New Roman"/>
          <w:sz w:val="28"/>
          <w:szCs w:val="28"/>
        </w:rPr>
      </w:pPr>
      <w:r w:rsidRPr="00405746">
        <w:rPr>
          <w:rFonts w:ascii="Times New Roman" w:hAnsi="Times New Roman" w:cs="Times New Roman"/>
          <w:sz w:val="28"/>
          <w:szCs w:val="28"/>
        </w:rPr>
        <w:t>дистанційні програми навчання для студентів із проблемами слуху і порушеннями опорно-рухового апарату.</w:t>
      </w:r>
    </w:p>
    <w:p w:rsidR="00977DBA" w:rsidRPr="00405746" w:rsidRDefault="00977DBA" w:rsidP="00977DBA">
      <w:pPr>
        <w:numPr>
          <w:ilvl w:val="0"/>
          <w:numId w:val="10"/>
        </w:numPr>
        <w:tabs>
          <w:tab w:val="left" w:pos="993"/>
        </w:tabs>
        <w:spacing w:after="0" w:line="240" w:lineRule="auto"/>
        <w:ind w:left="0" w:firstLine="709"/>
        <w:jc w:val="both"/>
        <w:rPr>
          <w:rFonts w:ascii="Times New Roman" w:hAnsi="Times New Roman" w:cs="Times New Roman"/>
          <w:sz w:val="28"/>
          <w:szCs w:val="28"/>
        </w:rPr>
      </w:pPr>
      <w:r w:rsidRPr="00405746">
        <w:rPr>
          <w:rFonts w:ascii="Times New Roman" w:hAnsi="Times New Roman" w:cs="Times New Roman"/>
          <w:sz w:val="28"/>
          <w:szCs w:val="28"/>
        </w:rPr>
        <w:t>спеціалізовані комп’ютерні програми для навчання осіб з інвалідністю;</w:t>
      </w:r>
    </w:p>
    <w:p w:rsidR="00977DBA" w:rsidRPr="00405746" w:rsidRDefault="00977DBA" w:rsidP="00977DBA">
      <w:pPr>
        <w:numPr>
          <w:ilvl w:val="0"/>
          <w:numId w:val="10"/>
        </w:numPr>
        <w:tabs>
          <w:tab w:val="left" w:pos="993"/>
        </w:tabs>
        <w:spacing w:after="0" w:line="240" w:lineRule="auto"/>
        <w:ind w:left="0" w:firstLine="709"/>
        <w:jc w:val="both"/>
        <w:rPr>
          <w:rFonts w:ascii="Times New Roman" w:hAnsi="Times New Roman" w:cs="Times New Roman"/>
          <w:sz w:val="28"/>
          <w:szCs w:val="28"/>
        </w:rPr>
      </w:pPr>
      <w:r w:rsidRPr="00405746">
        <w:rPr>
          <w:rFonts w:ascii="Times New Roman" w:hAnsi="Times New Roman" w:cs="Times New Roman"/>
          <w:sz w:val="28"/>
          <w:szCs w:val="28"/>
        </w:rPr>
        <w:t>забезпечення осіб із проблемами зору спеціальною літературою: книгами, підручниками, навчальними посібниками, журналами, надрукованими шрифтом Брайля та укрупненим шрифтом, і звуковими комп’ютерними програмами;</w:t>
      </w:r>
    </w:p>
    <w:p w:rsidR="00977DBA" w:rsidRPr="00405746" w:rsidRDefault="00977DBA" w:rsidP="00977DBA">
      <w:pPr>
        <w:numPr>
          <w:ilvl w:val="0"/>
          <w:numId w:val="10"/>
        </w:numPr>
        <w:tabs>
          <w:tab w:val="left" w:pos="993"/>
        </w:tabs>
        <w:spacing w:after="0" w:line="240" w:lineRule="auto"/>
        <w:ind w:left="0" w:firstLine="709"/>
        <w:jc w:val="both"/>
        <w:rPr>
          <w:rFonts w:ascii="Times New Roman" w:hAnsi="Times New Roman" w:cs="Times New Roman"/>
          <w:sz w:val="28"/>
          <w:szCs w:val="28"/>
        </w:rPr>
      </w:pPr>
      <w:r w:rsidRPr="00405746">
        <w:rPr>
          <w:rFonts w:ascii="Times New Roman" w:hAnsi="Times New Roman" w:cs="Times New Roman"/>
          <w:sz w:val="28"/>
          <w:szCs w:val="28"/>
        </w:rPr>
        <w:t>наявність аудіовізуальних засобів навчання, спеціальної навчально-методичної літератури в електронному, друкованому, аудіовізуальному форматах для осіб з інвалідністю;</w:t>
      </w:r>
    </w:p>
    <w:p w:rsidR="00977DBA" w:rsidRPr="00A33C1B" w:rsidRDefault="00977DBA" w:rsidP="00977DBA">
      <w:pPr>
        <w:numPr>
          <w:ilvl w:val="0"/>
          <w:numId w:val="10"/>
        </w:numPr>
        <w:tabs>
          <w:tab w:val="left" w:pos="993"/>
        </w:tabs>
        <w:spacing w:after="0" w:line="240" w:lineRule="auto"/>
        <w:ind w:left="0" w:firstLine="709"/>
        <w:jc w:val="both"/>
        <w:rPr>
          <w:rFonts w:ascii="Times New Roman" w:hAnsi="Times New Roman" w:cs="Times New Roman"/>
          <w:sz w:val="28"/>
          <w:szCs w:val="28"/>
        </w:rPr>
      </w:pPr>
      <w:r w:rsidRPr="00405746">
        <w:rPr>
          <w:rFonts w:ascii="Times New Roman" w:hAnsi="Times New Roman" w:cs="Times New Roman"/>
          <w:sz w:val="28"/>
          <w:szCs w:val="28"/>
        </w:rPr>
        <w:t xml:space="preserve">дидактичні матеріали та засоби навчання осіб з інвалідністю для </w:t>
      </w:r>
      <w:r w:rsidRPr="00A33C1B">
        <w:rPr>
          <w:rFonts w:ascii="Times New Roman" w:hAnsi="Times New Roman" w:cs="Times New Roman"/>
          <w:sz w:val="28"/>
          <w:szCs w:val="28"/>
        </w:rPr>
        <w:t>дистанційної та відкритої форм навчання.</w:t>
      </w:r>
    </w:p>
    <w:p w:rsidR="00977DBA" w:rsidRPr="00A33C1B" w:rsidRDefault="00977DBA" w:rsidP="00977DBA">
      <w:pPr>
        <w:spacing w:after="120"/>
        <w:ind w:firstLine="540"/>
        <w:rPr>
          <w:rFonts w:ascii="Times New Roman" w:hAnsi="Times New Roman" w:cs="Times New Roman"/>
          <w:i/>
          <w:sz w:val="28"/>
          <w:szCs w:val="28"/>
        </w:rPr>
      </w:pPr>
    </w:p>
    <w:p w:rsidR="00B720A2" w:rsidRPr="00A33C1B" w:rsidRDefault="00B720A2" w:rsidP="00A33C1B">
      <w:pPr>
        <w:jc w:val="center"/>
        <w:rPr>
          <w:rFonts w:ascii="Times New Roman" w:hAnsi="Times New Roman" w:cs="Times New Roman"/>
          <w:b/>
          <w:sz w:val="28"/>
          <w:szCs w:val="28"/>
          <w:lang w:val="uk-UA"/>
        </w:rPr>
      </w:pPr>
      <w:r w:rsidRPr="00A33C1B">
        <w:rPr>
          <w:rFonts w:ascii="Times New Roman" w:hAnsi="Times New Roman" w:cs="Times New Roman"/>
          <w:b/>
          <w:sz w:val="28"/>
          <w:szCs w:val="28"/>
        </w:rPr>
        <w:lastRenderedPageBreak/>
        <w:t>Рекомендована література</w:t>
      </w:r>
    </w:p>
    <w:p w:rsidR="009F5D2C" w:rsidRPr="009F5D2C" w:rsidRDefault="009F5D2C" w:rsidP="009F5D2C">
      <w:pPr>
        <w:pStyle w:val="a5"/>
        <w:numPr>
          <w:ilvl w:val="0"/>
          <w:numId w:val="19"/>
        </w:numPr>
        <w:tabs>
          <w:tab w:val="left" w:pos="5403"/>
          <w:tab w:val="left" w:pos="10250"/>
        </w:tabs>
        <w:jc w:val="both"/>
        <w:rPr>
          <w:color w:val="000000"/>
          <w:sz w:val="28"/>
          <w:szCs w:val="28"/>
        </w:rPr>
      </w:pPr>
      <w:bookmarkStart w:id="4" w:name="_GoBack"/>
      <w:bookmarkEnd w:id="4"/>
      <w:r w:rsidRPr="009F5D2C">
        <w:rPr>
          <w:color w:val="000000"/>
          <w:sz w:val="28"/>
          <w:szCs w:val="28"/>
        </w:rPr>
        <w:t xml:space="preserve">Анісімов А.В., Кулябко П.П. Інформаційні системи та бази даних. </w:t>
      </w:r>
      <w:proofErr w:type="gramStart"/>
      <w:r w:rsidRPr="009F5D2C">
        <w:rPr>
          <w:sz w:val="28"/>
          <w:szCs w:val="28"/>
        </w:rPr>
        <w:t>К. :</w:t>
      </w:r>
      <w:proofErr w:type="gramEnd"/>
      <w:r w:rsidRPr="009F5D2C">
        <w:rPr>
          <w:sz w:val="28"/>
          <w:szCs w:val="28"/>
        </w:rPr>
        <w:t xml:space="preserve"> </w:t>
      </w:r>
      <w:r w:rsidRPr="009F5D2C">
        <w:rPr>
          <w:color w:val="000000"/>
          <w:sz w:val="28"/>
          <w:szCs w:val="28"/>
        </w:rPr>
        <w:t>Київський національний університет ім. Т. Шевченка, 2017.</w:t>
      </w:r>
    </w:p>
    <w:p w:rsidR="009F5D2C" w:rsidRPr="009F5D2C" w:rsidRDefault="009F5D2C" w:rsidP="009F5D2C">
      <w:pPr>
        <w:pStyle w:val="a5"/>
        <w:numPr>
          <w:ilvl w:val="0"/>
          <w:numId w:val="19"/>
        </w:numPr>
        <w:shd w:val="clear" w:color="auto" w:fill="FFFFFF"/>
        <w:tabs>
          <w:tab w:val="left" w:pos="5403"/>
          <w:tab w:val="left" w:pos="10250"/>
        </w:tabs>
        <w:jc w:val="both"/>
        <w:rPr>
          <w:color w:val="000000"/>
          <w:sz w:val="28"/>
          <w:szCs w:val="28"/>
        </w:rPr>
      </w:pPr>
      <w:r w:rsidRPr="009F5D2C">
        <w:rPr>
          <w:color w:val="000000"/>
          <w:sz w:val="28"/>
          <w:szCs w:val="28"/>
        </w:rPr>
        <w:t>Басюк Т.М. Основи інформаційних технологій: навчальний посібник. Львів: Новий світ – 2000, 2011.</w:t>
      </w:r>
    </w:p>
    <w:p w:rsidR="009F5D2C" w:rsidRPr="009F5D2C" w:rsidRDefault="009F5D2C" w:rsidP="009F5D2C">
      <w:pPr>
        <w:pStyle w:val="TableParagraph"/>
        <w:numPr>
          <w:ilvl w:val="0"/>
          <w:numId w:val="19"/>
        </w:numPr>
        <w:tabs>
          <w:tab w:val="left" w:pos="5403"/>
          <w:tab w:val="left" w:pos="10250"/>
        </w:tabs>
        <w:jc w:val="both"/>
        <w:rPr>
          <w:sz w:val="28"/>
          <w:szCs w:val="28"/>
        </w:rPr>
      </w:pPr>
      <w:r w:rsidRPr="009F5D2C">
        <w:rPr>
          <w:sz w:val="28"/>
          <w:szCs w:val="28"/>
        </w:rPr>
        <w:t>Басюк Т.М., Думанський Н.О., Пасічник О.В. Основи інформаційних технологій : навч. посіб. Львів : «Новий Світ – 2000», 2020. 390 с.</w:t>
      </w:r>
    </w:p>
    <w:p w:rsidR="009F5D2C" w:rsidRPr="009F5D2C" w:rsidRDefault="009F5D2C" w:rsidP="009F5D2C">
      <w:pPr>
        <w:pStyle w:val="a5"/>
        <w:numPr>
          <w:ilvl w:val="0"/>
          <w:numId w:val="19"/>
        </w:numPr>
        <w:shd w:val="clear" w:color="auto" w:fill="FFFFFF"/>
        <w:tabs>
          <w:tab w:val="left" w:pos="5403"/>
          <w:tab w:val="left" w:pos="10250"/>
        </w:tabs>
        <w:jc w:val="both"/>
        <w:rPr>
          <w:color w:val="000000"/>
          <w:sz w:val="28"/>
          <w:szCs w:val="28"/>
        </w:rPr>
      </w:pPr>
      <w:r w:rsidRPr="009F5D2C">
        <w:rPr>
          <w:color w:val="000000"/>
          <w:sz w:val="28"/>
          <w:szCs w:val="28"/>
        </w:rPr>
        <w:t xml:space="preserve">Білик В.М. Інформаційні системи та технології: навчальний посібник. </w:t>
      </w:r>
      <w:proofErr w:type="gramStart"/>
      <w:r w:rsidRPr="009F5D2C">
        <w:rPr>
          <w:color w:val="000000"/>
          <w:sz w:val="28"/>
          <w:szCs w:val="28"/>
        </w:rPr>
        <w:t>К.:ЦУЛ</w:t>
      </w:r>
      <w:proofErr w:type="gramEnd"/>
      <w:r w:rsidRPr="009F5D2C">
        <w:rPr>
          <w:color w:val="000000"/>
          <w:sz w:val="28"/>
          <w:szCs w:val="28"/>
        </w:rPr>
        <w:t>, 2016</w:t>
      </w:r>
    </w:p>
    <w:p w:rsidR="009F5D2C" w:rsidRPr="009F5D2C" w:rsidRDefault="009F5D2C" w:rsidP="009F5D2C">
      <w:pPr>
        <w:pStyle w:val="a5"/>
        <w:numPr>
          <w:ilvl w:val="0"/>
          <w:numId w:val="19"/>
        </w:numPr>
        <w:shd w:val="clear" w:color="auto" w:fill="FFFFFF"/>
        <w:tabs>
          <w:tab w:val="left" w:pos="5403"/>
          <w:tab w:val="left" w:pos="10250"/>
        </w:tabs>
        <w:jc w:val="both"/>
        <w:rPr>
          <w:color w:val="000000"/>
          <w:sz w:val="28"/>
          <w:szCs w:val="28"/>
        </w:rPr>
      </w:pPr>
      <w:r w:rsidRPr="009F5D2C">
        <w:rPr>
          <w:sz w:val="28"/>
          <w:szCs w:val="28"/>
        </w:rPr>
        <w:t xml:space="preserve">Білоус М. В. Роль інформаційних технологій в фармації / М. В. Білоус // Економічний </w:t>
      </w:r>
      <w:proofErr w:type="gramStart"/>
      <w:r w:rsidRPr="009F5D2C">
        <w:rPr>
          <w:sz w:val="28"/>
          <w:szCs w:val="28"/>
        </w:rPr>
        <w:t>дискурс :</w:t>
      </w:r>
      <w:proofErr w:type="gramEnd"/>
      <w:r w:rsidRPr="009F5D2C">
        <w:rPr>
          <w:sz w:val="28"/>
          <w:szCs w:val="28"/>
        </w:rPr>
        <w:t xml:space="preserve"> міжнародний зб. наук. праць. № 3. 2014. С. 278-280. </w:t>
      </w:r>
      <w:r w:rsidRPr="009F5D2C">
        <w:rPr>
          <w:sz w:val="28"/>
          <w:szCs w:val="28"/>
          <w:lang w:eastAsia="uk-UA"/>
        </w:rPr>
        <w:t xml:space="preserve">Режим доступу: </w:t>
      </w:r>
      <w:hyperlink r:id="rId7" w:history="1">
        <w:r w:rsidRPr="009F5D2C">
          <w:rPr>
            <w:rStyle w:val="a9"/>
            <w:sz w:val="28"/>
            <w:szCs w:val="28"/>
            <w:lang w:eastAsia="uk-UA"/>
          </w:rPr>
          <w:t>http://dspace.zsmu.edu.ua/bitstream/123456789/8986/1/Zb_LAC_11_2014_278-280.pdf</w:t>
        </w:r>
      </w:hyperlink>
      <w:r w:rsidRPr="009F5D2C">
        <w:rPr>
          <w:sz w:val="28"/>
          <w:szCs w:val="28"/>
          <w:lang w:eastAsia="uk-UA"/>
        </w:rPr>
        <w:t>.</w:t>
      </w:r>
    </w:p>
    <w:p w:rsidR="009F5D2C" w:rsidRPr="009F5D2C" w:rsidRDefault="009F5D2C" w:rsidP="009F5D2C">
      <w:pPr>
        <w:pStyle w:val="a5"/>
        <w:numPr>
          <w:ilvl w:val="0"/>
          <w:numId w:val="19"/>
        </w:numPr>
        <w:shd w:val="clear" w:color="auto" w:fill="FFFFFF"/>
        <w:tabs>
          <w:tab w:val="left" w:pos="5403"/>
          <w:tab w:val="left" w:pos="10250"/>
        </w:tabs>
        <w:jc w:val="both"/>
        <w:rPr>
          <w:color w:val="000000"/>
          <w:sz w:val="28"/>
          <w:szCs w:val="28"/>
        </w:rPr>
      </w:pPr>
      <w:r w:rsidRPr="009F5D2C">
        <w:rPr>
          <w:color w:val="000000"/>
          <w:sz w:val="28"/>
          <w:szCs w:val="28"/>
        </w:rPr>
        <w:t xml:space="preserve">Буйницька О.П. Інформаційні технології та технічні засоби </w:t>
      </w:r>
      <w:proofErr w:type="gramStart"/>
      <w:r w:rsidRPr="009F5D2C">
        <w:rPr>
          <w:color w:val="000000"/>
          <w:sz w:val="28"/>
          <w:szCs w:val="28"/>
        </w:rPr>
        <w:t>навчання :</w:t>
      </w:r>
      <w:proofErr w:type="gramEnd"/>
      <w:r w:rsidRPr="009F5D2C">
        <w:rPr>
          <w:color w:val="000000"/>
          <w:sz w:val="28"/>
          <w:szCs w:val="28"/>
        </w:rPr>
        <w:t xml:space="preserve"> навчальний посібник. К.: Центр учбової літератури, 2012.</w:t>
      </w:r>
    </w:p>
    <w:p w:rsidR="009F5D2C" w:rsidRPr="009F5D2C" w:rsidRDefault="009F5D2C" w:rsidP="009F5D2C">
      <w:pPr>
        <w:pStyle w:val="a5"/>
        <w:numPr>
          <w:ilvl w:val="0"/>
          <w:numId w:val="19"/>
        </w:numPr>
        <w:jc w:val="both"/>
        <w:rPr>
          <w:sz w:val="28"/>
          <w:szCs w:val="28"/>
          <w:lang w:eastAsia="uk-UA"/>
        </w:rPr>
      </w:pPr>
      <w:r w:rsidRPr="009F5D2C">
        <w:rPr>
          <w:sz w:val="28"/>
          <w:szCs w:val="28"/>
          <w:lang w:eastAsia="uk-UA"/>
        </w:rPr>
        <w:t xml:space="preserve">Інформаційні технології у фармації: Підручник </w:t>
      </w:r>
      <w:proofErr w:type="gramStart"/>
      <w:r w:rsidRPr="009F5D2C">
        <w:rPr>
          <w:sz w:val="28"/>
          <w:szCs w:val="28"/>
          <w:lang w:eastAsia="uk-UA"/>
        </w:rPr>
        <w:t>для мед</w:t>
      </w:r>
      <w:proofErr w:type="gramEnd"/>
      <w:r w:rsidRPr="009F5D2C">
        <w:rPr>
          <w:sz w:val="28"/>
          <w:szCs w:val="28"/>
          <w:lang w:eastAsia="uk-UA"/>
        </w:rPr>
        <w:t xml:space="preserve">. ВНЗ ІV рів. акред. Рекомендовано МОЗ / Булах І.Є. К., 2008. 224 с. Режим доступу: </w:t>
      </w:r>
      <w:hyperlink r:id="rId8" w:history="1">
        <w:r w:rsidRPr="009F5D2C">
          <w:rPr>
            <w:rStyle w:val="a9"/>
            <w:sz w:val="28"/>
            <w:szCs w:val="28"/>
            <w:lang w:eastAsia="uk-UA"/>
          </w:rPr>
          <w:t>https://mgmedkoledg.kl.com.ua/wp-content/uploads/2024/02/Informatsijni-tehnologiyi-u-farmatsiyi-I.YE.-Bulah.pdf</w:t>
        </w:r>
      </w:hyperlink>
      <w:r w:rsidRPr="009F5D2C">
        <w:rPr>
          <w:sz w:val="28"/>
          <w:szCs w:val="28"/>
          <w:lang w:eastAsia="uk-UA"/>
        </w:rPr>
        <w:t xml:space="preserve">. </w:t>
      </w:r>
    </w:p>
    <w:p w:rsidR="009F5D2C" w:rsidRPr="009F5D2C" w:rsidRDefault="009F5D2C" w:rsidP="009F5D2C">
      <w:pPr>
        <w:pStyle w:val="a5"/>
        <w:numPr>
          <w:ilvl w:val="0"/>
          <w:numId w:val="19"/>
        </w:numPr>
        <w:shd w:val="clear" w:color="auto" w:fill="FFFFFF"/>
        <w:tabs>
          <w:tab w:val="left" w:pos="5403"/>
          <w:tab w:val="left" w:pos="10250"/>
        </w:tabs>
        <w:jc w:val="both"/>
        <w:rPr>
          <w:color w:val="000000"/>
          <w:sz w:val="28"/>
          <w:szCs w:val="28"/>
        </w:rPr>
      </w:pPr>
      <w:r w:rsidRPr="009F5D2C">
        <w:rPr>
          <w:color w:val="000000"/>
          <w:sz w:val="28"/>
          <w:szCs w:val="28"/>
        </w:rPr>
        <w:t xml:space="preserve">Грицунов О.В. Інформаційні системи та технології: навчальний посібник. </w:t>
      </w:r>
      <w:proofErr w:type="gramStart"/>
      <w:r w:rsidRPr="009F5D2C">
        <w:rPr>
          <w:color w:val="000000"/>
          <w:sz w:val="28"/>
          <w:szCs w:val="28"/>
        </w:rPr>
        <w:t>Х. :</w:t>
      </w:r>
      <w:proofErr w:type="gramEnd"/>
      <w:r w:rsidRPr="009F5D2C">
        <w:rPr>
          <w:color w:val="000000"/>
          <w:sz w:val="28"/>
          <w:szCs w:val="28"/>
        </w:rPr>
        <w:t xml:space="preserve"> ХНАМГ, 2010</w:t>
      </w:r>
    </w:p>
    <w:p w:rsidR="009F5D2C" w:rsidRPr="009F5D2C" w:rsidRDefault="009F5D2C" w:rsidP="009F5D2C">
      <w:pPr>
        <w:pStyle w:val="a5"/>
        <w:numPr>
          <w:ilvl w:val="0"/>
          <w:numId w:val="19"/>
        </w:numPr>
        <w:tabs>
          <w:tab w:val="left" w:pos="5403"/>
          <w:tab w:val="left" w:pos="10250"/>
        </w:tabs>
        <w:jc w:val="both"/>
        <w:rPr>
          <w:color w:val="000000"/>
          <w:sz w:val="28"/>
          <w:szCs w:val="28"/>
        </w:rPr>
      </w:pPr>
      <w:r w:rsidRPr="009F5D2C">
        <w:rPr>
          <w:sz w:val="28"/>
          <w:szCs w:val="28"/>
        </w:rPr>
        <w:t xml:space="preserve">Гуржій А.М., Возненко Л.І., Поворознюк Н.І., Самсонов В.В. Основи інформаційних </w:t>
      </w:r>
      <w:proofErr w:type="gramStart"/>
      <w:r w:rsidRPr="009F5D2C">
        <w:rPr>
          <w:sz w:val="28"/>
          <w:szCs w:val="28"/>
        </w:rPr>
        <w:t>технологій :</w:t>
      </w:r>
      <w:proofErr w:type="gramEnd"/>
      <w:r w:rsidRPr="009F5D2C">
        <w:rPr>
          <w:sz w:val="28"/>
          <w:szCs w:val="28"/>
        </w:rPr>
        <w:t xml:space="preserve"> навч. посіб. </w:t>
      </w:r>
      <w:proofErr w:type="gramStart"/>
      <w:r w:rsidRPr="009F5D2C">
        <w:rPr>
          <w:sz w:val="28"/>
          <w:szCs w:val="28"/>
        </w:rPr>
        <w:t>Київ :</w:t>
      </w:r>
      <w:proofErr w:type="gramEnd"/>
      <w:r w:rsidRPr="009F5D2C">
        <w:rPr>
          <w:sz w:val="28"/>
          <w:szCs w:val="28"/>
        </w:rPr>
        <w:t xml:space="preserve"> Літера ЛТД, 2023. 288 с.</w:t>
      </w:r>
    </w:p>
    <w:p w:rsidR="009F5D2C" w:rsidRPr="009F5D2C" w:rsidRDefault="009F5D2C" w:rsidP="009F5D2C">
      <w:pPr>
        <w:pStyle w:val="TableParagraph"/>
        <w:numPr>
          <w:ilvl w:val="0"/>
          <w:numId w:val="19"/>
        </w:numPr>
        <w:tabs>
          <w:tab w:val="left" w:pos="5403"/>
          <w:tab w:val="left" w:pos="10250"/>
        </w:tabs>
        <w:jc w:val="both"/>
        <w:rPr>
          <w:sz w:val="28"/>
          <w:szCs w:val="28"/>
        </w:rPr>
      </w:pPr>
      <w:r w:rsidRPr="009F5D2C">
        <w:rPr>
          <w:bCs/>
          <w:sz w:val="28"/>
          <w:szCs w:val="28"/>
        </w:rPr>
        <w:t xml:space="preserve">Дибкова Л. М. </w:t>
      </w:r>
      <w:r w:rsidRPr="009F5D2C">
        <w:rPr>
          <w:sz w:val="28"/>
          <w:szCs w:val="28"/>
          <w:lang w:val="ru-RU"/>
        </w:rPr>
        <w:t xml:space="preserve">Інформатика і комп’ютерна </w:t>
      </w:r>
      <w:proofErr w:type="gramStart"/>
      <w:r w:rsidRPr="009F5D2C">
        <w:rPr>
          <w:sz w:val="28"/>
          <w:szCs w:val="28"/>
          <w:lang w:val="ru-RU"/>
        </w:rPr>
        <w:t>техніка :</w:t>
      </w:r>
      <w:proofErr w:type="gramEnd"/>
      <w:r w:rsidRPr="009F5D2C">
        <w:rPr>
          <w:sz w:val="28"/>
          <w:szCs w:val="28"/>
          <w:lang w:val="ru-RU"/>
        </w:rPr>
        <w:t xml:space="preserve"> навч. посіб. 4-те вид., стер. </w:t>
      </w:r>
      <w:proofErr w:type="gramStart"/>
      <w:r w:rsidRPr="009F5D2C">
        <w:rPr>
          <w:sz w:val="28"/>
          <w:szCs w:val="28"/>
          <w:lang w:val="ru-RU"/>
        </w:rPr>
        <w:t>Київ</w:t>
      </w:r>
      <w:r w:rsidRPr="009F5D2C">
        <w:rPr>
          <w:sz w:val="28"/>
          <w:szCs w:val="28"/>
        </w:rPr>
        <w:t> </w:t>
      </w:r>
      <w:r w:rsidRPr="009F5D2C">
        <w:rPr>
          <w:sz w:val="28"/>
          <w:szCs w:val="28"/>
          <w:lang w:val="ru-RU"/>
        </w:rPr>
        <w:t>:</w:t>
      </w:r>
      <w:proofErr w:type="gramEnd"/>
      <w:r w:rsidRPr="009F5D2C">
        <w:rPr>
          <w:sz w:val="28"/>
          <w:szCs w:val="28"/>
          <w:lang w:val="ru-RU"/>
        </w:rPr>
        <w:t xml:space="preserve"> Академвидав, 2012. </w:t>
      </w:r>
      <w:r w:rsidRPr="009F5D2C">
        <w:rPr>
          <w:sz w:val="28"/>
          <w:szCs w:val="28"/>
        </w:rPr>
        <w:t>464 с.</w:t>
      </w:r>
    </w:p>
    <w:p w:rsidR="009F5D2C" w:rsidRPr="009F5D2C" w:rsidRDefault="009F5D2C" w:rsidP="009F5D2C">
      <w:pPr>
        <w:pStyle w:val="TableParagraph"/>
        <w:numPr>
          <w:ilvl w:val="0"/>
          <w:numId w:val="19"/>
        </w:numPr>
        <w:tabs>
          <w:tab w:val="left" w:pos="5403"/>
          <w:tab w:val="left" w:pos="10250"/>
        </w:tabs>
        <w:jc w:val="both"/>
        <w:rPr>
          <w:sz w:val="28"/>
          <w:szCs w:val="28"/>
          <w:lang w:val="ru-RU"/>
        </w:rPr>
      </w:pPr>
      <w:r w:rsidRPr="009F5D2C">
        <w:rPr>
          <w:sz w:val="28"/>
          <w:szCs w:val="28"/>
        </w:rPr>
        <w:t>Добровіцька</w:t>
      </w:r>
      <w:r w:rsidRPr="009F5D2C">
        <w:rPr>
          <w:spacing w:val="-4"/>
          <w:sz w:val="28"/>
          <w:szCs w:val="28"/>
        </w:rPr>
        <w:t xml:space="preserve"> </w:t>
      </w:r>
      <w:r w:rsidRPr="009F5D2C">
        <w:rPr>
          <w:sz w:val="28"/>
          <w:szCs w:val="28"/>
        </w:rPr>
        <w:t>О.</w:t>
      </w:r>
      <w:r w:rsidRPr="009F5D2C">
        <w:rPr>
          <w:spacing w:val="-3"/>
          <w:sz w:val="28"/>
          <w:szCs w:val="28"/>
        </w:rPr>
        <w:t xml:space="preserve"> </w:t>
      </w:r>
      <w:r w:rsidRPr="009F5D2C">
        <w:rPr>
          <w:spacing w:val="-5"/>
          <w:sz w:val="28"/>
          <w:szCs w:val="28"/>
        </w:rPr>
        <w:t xml:space="preserve">О. </w:t>
      </w:r>
      <w:r w:rsidRPr="009F5D2C">
        <w:rPr>
          <w:sz w:val="28"/>
          <w:szCs w:val="28"/>
          <w:lang w:val="ru-RU"/>
        </w:rPr>
        <w:t>Інформаційні</w:t>
      </w:r>
      <w:r w:rsidRPr="009F5D2C">
        <w:rPr>
          <w:spacing w:val="-5"/>
          <w:sz w:val="28"/>
          <w:szCs w:val="28"/>
          <w:lang w:val="ru-RU"/>
        </w:rPr>
        <w:t xml:space="preserve"> </w:t>
      </w:r>
      <w:proofErr w:type="gramStart"/>
      <w:r w:rsidRPr="009F5D2C">
        <w:rPr>
          <w:sz w:val="28"/>
          <w:szCs w:val="28"/>
          <w:lang w:val="ru-RU"/>
        </w:rPr>
        <w:t>технології</w:t>
      </w:r>
      <w:r w:rsidRPr="009F5D2C">
        <w:rPr>
          <w:spacing w:val="-5"/>
          <w:sz w:val="28"/>
          <w:szCs w:val="28"/>
          <w:lang w:val="ru-RU"/>
        </w:rPr>
        <w:t xml:space="preserve"> </w:t>
      </w:r>
      <w:r w:rsidRPr="009F5D2C">
        <w:rPr>
          <w:spacing w:val="-10"/>
          <w:sz w:val="28"/>
          <w:szCs w:val="28"/>
          <w:lang w:val="ru-RU"/>
        </w:rPr>
        <w:t>:</w:t>
      </w:r>
      <w:proofErr w:type="gramEnd"/>
      <w:r w:rsidRPr="009F5D2C">
        <w:rPr>
          <w:spacing w:val="-10"/>
          <w:sz w:val="28"/>
          <w:szCs w:val="28"/>
          <w:lang w:val="ru-RU"/>
        </w:rPr>
        <w:t xml:space="preserve"> </w:t>
      </w:r>
      <w:r w:rsidRPr="009F5D2C">
        <w:rPr>
          <w:sz w:val="28"/>
          <w:szCs w:val="28"/>
          <w:lang w:val="ru-RU"/>
        </w:rPr>
        <w:t>навчально-методичний</w:t>
      </w:r>
      <w:r w:rsidRPr="009F5D2C">
        <w:rPr>
          <w:spacing w:val="-15"/>
          <w:sz w:val="28"/>
          <w:szCs w:val="28"/>
          <w:lang w:val="ru-RU"/>
        </w:rPr>
        <w:t xml:space="preserve"> </w:t>
      </w:r>
      <w:r w:rsidRPr="009F5D2C">
        <w:rPr>
          <w:sz w:val="28"/>
          <w:szCs w:val="28"/>
          <w:lang w:val="ru-RU"/>
        </w:rPr>
        <w:t xml:space="preserve">посібник для студентів з вадами зору. </w:t>
      </w:r>
      <w:proofErr w:type="gramStart"/>
      <w:r w:rsidRPr="009F5D2C">
        <w:rPr>
          <w:sz w:val="28"/>
          <w:szCs w:val="28"/>
          <w:lang w:val="ru-RU"/>
        </w:rPr>
        <w:t>К. :</w:t>
      </w:r>
      <w:proofErr w:type="gramEnd"/>
      <w:r w:rsidRPr="009F5D2C">
        <w:rPr>
          <w:sz w:val="28"/>
          <w:szCs w:val="28"/>
          <w:lang w:val="ru-RU"/>
        </w:rPr>
        <w:t xml:space="preserve"> Талком, 2018. 152 </w:t>
      </w:r>
      <w:r w:rsidRPr="009F5D2C">
        <w:rPr>
          <w:spacing w:val="-5"/>
          <w:sz w:val="28"/>
          <w:szCs w:val="28"/>
          <w:lang w:val="ru-RU"/>
        </w:rPr>
        <w:t xml:space="preserve">с. </w:t>
      </w:r>
      <w:r w:rsidRPr="009F5D2C">
        <w:rPr>
          <w:sz w:val="28"/>
          <w:szCs w:val="28"/>
          <w:lang w:val="ru-RU"/>
        </w:rPr>
        <w:t>Режим доступу: /</w:t>
      </w:r>
      <w:r w:rsidRPr="009F5D2C">
        <w:rPr>
          <w:sz w:val="28"/>
          <w:szCs w:val="28"/>
        </w:rPr>
        <w:t>Dobrovicyka</w:t>
      </w:r>
      <w:r w:rsidRPr="009F5D2C">
        <w:rPr>
          <w:sz w:val="28"/>
          <w:szCs w:val="28"/>
          <w:lang w:val="ru-RU"/>
        </w:rPr>
        <w:t>_</w:t>
      </w:r>
      <w:r w:rsidRPr="009F5D2C">
        <w:rPr>
          <w:sz w:val="28"/>
          <w:szCs w:val="28"/>
        </w:rPr>
        <w:t>posybnyk</w:t>
      </w:r>
      <w:r w:rsidRPr="009F5D2C">
        <w:rPr>
          <w:sz w:val="28"/>
          <w:szCs w:val="28"/>
          <w:lang w:val="ru-RU"/>
        </w:rPr>
        <w:t>_</w:t>
      </w:r>
      <w:r w:rsidRPr="009F5D2C">
        <w:rPr>
          <w:sz w:val="28"/>
          <w:szCs w:val="28"/>
        </w:rPr>
        <w:t>Informatyka</w:t>
      </w:r>
      <w:r w:rsidRPr="009F5D2C">
        <w:rPr>
          <w:sz w:val="28"/>
          <w:szCs w:val="28"/>
          <w:lang w:val="ru-RU"/>
        </w:rPr>
        <w:t>_2018.</w:t>
      </w:r>
      <w:r w:rsidRPr="009F5D2C">
        <w:rPr>
          <w:sz w:val="28"/>
          <w:szCs w:val="28"/>
        </w:rPr>
        <w:t>pdf.</w:t>
      </w:r>
    </w:p>
    <w:p w:rsidR="009F5D2C" w:rsidRPr="009F5D2C" w:rsidRDefault="009F5D2C" w:rsidP="009F5D2C">
      <w:pPr>
        <w:pStyle w:val="a5"/>
        <w:numPr>
          <w:ilvl w:val="0"/>
          <w:numId w:val="19"/>
        </w:numPr>
        <w:shd w:val="clear" w:color="auto" w:fill="FFFFFF"/>
        <w:tabs>
          <w:tab w:val="left" w:pos="5403"/>
          <w:tab w:val="left" w:pos="10250"/>
        </w:tabs>
        <w:jc w:val="both"/>
        <w:rPr>
          <w:color w:val="000000"/>
          <w:sz w:val="28"/>
          <w:szCs w:val="28"/>
        </w:rPr>
      </w:pPr>
      <w:r w:rsidRPr="009F5D2C">
        <w:rPr>
          <w:color w:val="000000"/>
          <w:sz w:val="28"/>
          <w:szCs w:val="28"/>
        </w:rPr>
        <w:t xml:space="preserve">Жалдак М.І., Хомік О.А., Володько І.В., Снігур О.М. Інформаційні </w:t>
      </w:r>
      <w:proofErr w:type="gramStart"/>
      <w:r w:rsidRPr="009F5D2C">
        <w:rPr>
          <w:color w:val="000000"/>
          <w:sz w:val="28"/>
          <w:szCs w:val="28"/>
        </w:rPr>
        <w:t>технології :</w:t>
      </w:r>
      <w:proofErr w:type="gramEnd"/>
      <w:r w:rsidRPr="009F5D2C">
        <w:rPr>
          <w:color w:val="000000"/>
          <w:sz w:val="28"/>
          <w:szCs w:val="28"/>
        </w:rPr>
        <w:t xml:space="preserve"> навчально-методичний посібник. </w:t>
      </w:r>
      <w:proofErr w:type="gramStart"/>
      <w:r w:rsidRPr="009F5D2C">
        <w:rPr>
          <w:color w:val="000000"/>
          <w:sz w:val="28"/>
          <w:szCs w:val="28"/>
        </w:rPr>
        <w:t>К. :</w:t>
      </w:r>
      <w:proofErr w:type="gramEnd"/>
      <w:r w:rsidRPr="009F5D2C">
        <w:rPr>
          <w:color w:val="000000"/>
          <w:sz w:val="28"/>
          <w:szCs w:val="28"/>
        </w:rPr>
        <w:t xml:space="preserve"> ЦУЛ, 2003</w:t>
      </w:r>
    </w:p>
    <w:p w:rsidR="009F5D2C" w:rsidRPr="009F5D2C" w:rsidRDefault="009F5D2C" w:rsidP="009F5D2C">
      <w:pPr>
        <w:pStyle w:val="TableParagraph"/>
        <w:numPr>
          <w:ilvl w:val="0"/>
          <w:numId w:val="19"/>
        </w:numPr>
        <w:tabs>
          <w:tab w:val="left" w:pos="5403"/>
          <w:tab w:val="left" w:pos="10250"/>
        </w:tabs>
        <w:jc w:val="both"/>
        <w:rPr>
          <w:sz w:val="28"/>
          <w:szCs w:val="28"/>
        </w:rPr>
      </w:pPr>
      <w:r w:rsidRPr="009F5D2C">
        <w:rPr>
          <w:sz w:val="28"/>
          <w:szCs w:val="28"/>
        </w:rPr>
        <w:t xml:space="preserve">Методичні вказівки до самостійної роботи студентів з дисципліни «Інформаційні технології в галузі» всіх напрямів підготовки освітнього рівня «бакалавр» [Електронний ресурс] / </w:t>
      </w:r>
      <w:r w:rsidRPr="009F5D2C">
        <w:rPr>
          <w:bCs/>
          <w:sz w:val="28"/>
          <w:szCs w:val="28"/>
        </w:rPr>
        <w:t xml:space="preserve">укл. Завгородній А. В. </w:t>
      </w:r>
      <w:r w:rsidRPr="009F5D2C">
        <w:rPr>
          <w:sz w:val="28"/>
          <w:szCs w:val="28"/>
        </w:rPr>
        <w:t>Миколаїв, 2018.  38 с. Режим доступу: /Informasiyni_tehnologii_v_galuzi.PDF.</w:t>
      </w:r>
    </w:p>
    <w:p w:rsidR="009F5D2C" w:rsidRPr="009F5D2C" w:rsidRDefault="009F5D2C" w:rsidP="009F5D2C">
      <w:pPr>
        <w:pStyle w:val="TableParagraph"/>
        <w:numPr>
          <w:ilvl w:val="0"/>
          <w:numId w:val="19"/>
        </w:numPr>
        <w:tabs>
          <w:tab w:val="left" w:pos="5403"/>
          <w:tab w:val="left" w:pos="10250"/>
        </w:tabs>
        <w:jc w:val="both"/>
        <w:rPr>
          <w:sz w:val="28"/>
          <w:szCs w:val="28"/>
        </w:rPr>
      </w:pPr>
      <w:r w:rsidRPr="009F5D2C">
        <w:rPr>
          <w:sz w:val="28"/>
          <w:szCs w:val="28"/>
        </w:rPr>
        <w:t>Зачек О.І., Сеник В.В., Магеровська Т.В. Інформаційні технології : навч. посіб. Львів : ЛДУВС, 2022. 432 с.</w:t>
      </w:r>
    </w:p>
    <w:p w:rsidR="009F5D2C" w:rsidRPr="009F5D2C" w:rsidRDefault="009F5D2C" w:rsidP="009F5D2C">
      <w:pPr>
        <w:pStyle w:val="a5"/>
        <w:numPr>
          <w:ilvl w:val="0"/>
          <w:numId w:val="19"/>
        </w:numPr>
        <w:shd w:val="clear" w:color="auto" w:fill="FFFFFF"/>
        <w:tabs>
          <w:tab w:val="left" w:pos="5403"/>
          <w:tab w:val="left" w:pos="10250"/>
        </w:tabs>
        <w:jc w:val="both"/>
        <w:rPr>
          <w:color w:val="000000"/>
          <w:sz w:val="28"/>
          <w:szCs w:val="28"/>
        </w:rPr>
      </w:pPr>
      <w:r w:rsidRPr="009F5D2C">
        <w:rPr>
          <w:color w:val="000000"/>
          <w:sz w:val="28"/>
          <w:szCs w:val="28"/>
        </w:rPr>
        <w:t xml:space="preserve">Інформатика і комп’ютерна техніка / Інститут дистанційного навчання. </w:t>
      </w:r>
      <w:proofErr w:type="gramStart"/>
      <w:r w:rsidRPr="009F5D2C">
        <w:rPr>
          <w:color w:val="000000"/>
          <w:sz w:val="28"/>
          <w:szCs w:val="28"/>
        </w:rPr>
        <w:t>К. :</w:t>
      </w:r>
      <w:proofErr w:type="gramEnd"/>
      <w:r w:rsidRPr="009F5D2C">
        <w:rPr>
          <w:color w:val="000000"/>
          <w:sz w:val="28"/>
          <w:szCs w:val="28"/>
        </w:rPr>
        <w:t xml:space="preserve"> Університет «Україна», 2006.</w:t>
      </w:r>
    </w:p>
    <w:p w:rsidR="009F5D2C" w:rsidRPr="009F5D2C" w:rsidRDefault="009F5D2C" w:rsidP="009F5D2C">
      <w:pPr>
        <w:pStyle w:val="TableParagraph"/>
        <w:numPr>
          <w:ilvl w:val="0"/>
          <w:numId w:val="19"/>
        </w:numPr>
        <w:tabs>
          <w:tab w:val="left" w:pos="5403"/>
          <w:tab w:val="left" w:pos="10250"/>
        </w:tabs>
        <w:jc w:val="both"/>
        <w:rPr>
          <w:sz w:val="28"/>
          <w:szCs w:val="28"/>
        </w:rPr>
      </w:pPr>
      <w:r w:rsidRPr="009F5D2C">
        <w:rPr>
          <w:sz w:val="28"/>
          <w:szCs w:val="28"/>
        </w:rPr>
        <w:t>Кучерява Т.О., Сільченко М.В., Шабаліна І.В. Інформатика та комп’ютерна техніка: активізація навчання : практикум для індивідуальної роботи. К. : КНЕУ, 2016.</w:t>
      </w:r>
    </w:p>
    <w:p w:rsidR="009F5D2C" w:rsidRPr="009F5D2C" w:rsidRDefault="009F5D2C" w:rsidP="009F5D2C">
      <w:pPr>
        <w:pStyle w:val="TableParagraph"/>
        <w:numPr>
          <w:ilvl w:val="0"/>
          <w:numId w:val="19"/>
        </w:numPr>
        <w:tabs>
          <w:tab w:val="left" w:pos="5403"/>
          <w:tab w:val="left" w:pos="10250"/>
        </w:tabs>
        <w:jc w:val="both"/>
        <w:rPr>
          <w:sz w:val="28"/>
          <w:szCs w:val="28"/>
          <w:lang w:val="ru-RU"/>
        </w:rPr>
      </w:pPr>
      <w:r w:rsidRPr="009F5D2C">
        <w:rPr>
          <w:sz w:val="28"/>
          <w:szCs w:val="28"/>
        </w:rPr>
        <w:t xml:space="preserve">Інформатика і комп’ютерна техніка [Текст] : навч. посіб., 2-ге вид., випр. </w:t>
      </w:r>
      <w:r w:rsidRPr="009F5D2C">
        <w:rPr>
          <w:sz w:val="28"/>
          <w:szCs w:val="28"/>
        </w:rPr>
        <w:lastRenderedPageBreak/>
        <w:t xml:space="preserve">і перероб. / за наук. ред.: П. П. Лізунова ; уклад.: Н. М. Наумова та ін. Київ : Ун-т «Україна», 2006. </w:t>
      </w:r>
      <w:r w:rsidRPr="009F5D2C">
        <w:rPr>
          <w:sz w:val="28"/>
          <w:szCs w:val="28"/>
          <w:lang w:val="ru-RU"/>
        </w:rPr>
        <w:t>466 с.</w:t>
      </w:r>
    </w:p>
    <w:p w:rsidR="009F5D2C" w:rsidRPr="009F5D2C" w:rsidRDefault="009F5D2C" w:rsidP="009F5D2C">
      <w:pPr>
        <w:pStyle w:val="TableParagraph"/>
        <w:numPr>
          <w:ilvl w:val="0"/>
          <w:numId w:val="19"/>
        </w:numPr>
        <w:tabs>
          <w:tab w:val="left" w:pos="5403"/>
          <w:tab w:val="left" w:pos="10250"/>
        </w:tabs>
        <w:jc w:val="both"/>
        <w:rPr>
          <w:sz w:val="28"/>
          <w:szCs w:val="28"/>
        </w:rPr>
      </w:pPr>
      <w:r w:rsidRPr="009F5D2C">
        <w:rPr>
          <w:bCs/>
          <w:sz w:val="28"/>
          <w:szCs w:val="28"/>
        </w:rPr>
        <w:t xml:space="preserve">Наливайко Н. Я. </w:t>
      </w:r>
      <w:r w:rsidRPr="009F5D2C">
        <w:rPr>
          <w:sz w:val="28"/>
          <w:szCs w:val="28"/>
        </w:rPr>
        <w:t>Інформатика [Текст] : навч. посіб. Київ : ЦУЛ, 2019. 576 с.</w:t>
      </w:r>
    </w:p>
    <w:p w:rsidR="009F5D2C" w:rsidRPr="009F5D2C" w:rsidRDefault="009F5D2C" w:rsidP="009F5D2C">
      <w:pPr>
        <w:pStyle w:val="TableParagraph"/>
        <w:numPr>
          <w:ilvl w:val="0"/>
          <w:numId w:val="19"/>
        </w:numPr>
        <w:tabs>
          <w:tab w:val="left" w:pos="5403"/>
          <w:tab w:val="left" w:pos="10250"/>
        </w:tabs>
        <w:jc w:val="both"/>
        <w:rPr>
          <w:sz w:val="28"/>
          <w:szCs w:val="28"/>
        </w:rPr>
      </w:pPr>
      <w:r w:rsidRPr="009F5D2C">
        <w:rPr>
          <w:sz w:val="28"/>
          <w:szCs w:val="28"/>
        </w:rPr>
        <w:t>Нелюбов В.О., Білак Ю.Ю. Microsoft Aссess 2016 : навч. посіб. в електронному вигляді. Ужгород : ДВНЗ «УжНУ», 2019. 73 с.</w:t>
      </w:r>
    </w:p>
    <w:p w:rsidR="009F5D2C" w:rsidRPr="009F5D2C" w:rsidRDefault="009F5D2C" w:rsidP="009F5D2C">
      <w:pPr>
        <w:pStyle w:val="TableParagraph"/>
        <w:numPr>
          <w:ilvl w:val="0"/>
          <w:numId w:val="19"/>
        </w:numPr>
        <w:tabs>
          <w:tab w:val="left" w:pos="5403"/>
          <w:tab w:val="left" w:pos="10250"/>
        </w:tabs>
        <w:jc w:val="both"/>
        <w:rPr>
          <w:sz w:val="28"/>
          <w:szCs w:val="28"/>
        </w:rPr>
      </w:pPr>
      <w:r w:rsidRPr="009F5D2C">
        <w:rPr>
          <w:sz w:val="28"/>
          <w:szCs w:val="28"/>
          <w:lang w:val="ru-RU"/>
        </w:rPr>
        <w:t xml:space="preserve">Нелюбов В.О., Куруца О.С. Основи інформатики. </w:t>
      </w:r>
      <w:r w:rsidRPr="009F5D2C">
        <w:rPr>
          <w:sz w:val="28"/>
          <w:szCs w:val="28"/>
        </w:rPr>
        <w:t>Microsoft</w:t>
      </w:r>
      <w:r w:rsidRPr="009F5D2C">
        <w:rPr>
          <w:sz w:val="28"/>
          <w:szCs w:val="28"/>
          <w:lang w:val="ru-RU"/>
        </w:rPr>
        <w:t xml:space="preserve"> </w:t>
      </w:r>
      <w:r w:rsidRPr="009F5D2C">
        <w:rPr>
          <w:sz w:val="28"/>
          <w:szCs w:val="28"/>
        </w:rPr>
        <w:t>Excel</w:t>
      </w:r>
      <w:r w:rsidRPr="009F5D2C">
        <w:rPr>
          <w:sz w:val="28"/>
          <w:szCs w:val="28"/>
          <w:lang w:val="ru-RU"/>
        </w:rPr>
        <w:t xml:space="preserve"> 2016 : навч. посіб. </w:t>
      </w:r>
      <w:r w:rsidRPr="009F5D2C">
        <w:rPr>
          <w:sz w:val="28"/>
          <w:szCs w:val="28"/>
        </w:rPr>
        <w:t>Ужгород : ДВНЗ «УжНУ», 2018. 58 с.</w:t>
      </w:r>
    </w:p>
    <w:p w:rsidR="009F5D2C" w:rsidRPr="009F5D2C" w:rsidRDefault="009F5D2C" w:rsidP="009F5D2C">
      <w:pPr>
        <w:pStyle w:val="a5"/>
        <w:numPr>
          <w:ilvl w:val="0"/>
          <w:numId w:val="19"/>
        </w:numPr>
        <w:shd w:val="clear" w:color="auto" w:fill="FFFFFF"/>
        <w:tabs>
          <w:tab w:val="left" w:pos="5403"/>
          <w:tab w:val="left" w:pos="10250"/>
        </w:tabs>
        <w:jc w:val="both"/>
        <w:rPr>
          <w:color w:val="000000"/>
          <w:sz w:val="28"/>
          <w:szCs w:val="28"/>
        </w:rPr>
      </w:pPr>
      <w:r w:rsidRPr="009F5D2C">
        <w:rPr>
          <w:color w:val="000000"/>
          <w:sz w:val="28"/>
          <w:szCs w:val="28"/>
        </w:rPr>
        <w:t xml:space="preserve">Носенко Т.І. Інформаційні технології </w:t>
      </w:r>
      <w:proofErr w:type="gramStart"/>
      <w:r w:rsidRPr="009F5D2C">
        <w:rPr>
          <w:color w:val="000000"/>
          <w:sz w:val="28"/>
          <w:szCs w:val="28"/>
        </w:rPr>
        <w:t>навчання :</w:t>
      </w:r>
      <w:proofErr w:type="gramEnd"/>
      <w:r w:rsidRPr="009F5D2C">
        <w:rPr>
          <w:color w:val="000000"/>
          <w:sz w:val="28"/>
          <w:szCs w:val="28"/>
        </w:rPr>
        <w:t xml:space="preserve"> начальний посібник. К.: Київ. ун-т ім. Бориса Грінченка, 2011. 184 c. (ел. посібник). Режим доступу: </w:t>
      </w:r>
      <w:hyperlink r:id="rId9" w:history="1">
        <w:r w:rsidRPr="009F5D2C">
          <w:rPr>
            <w:rStyle w:val="a9"/>
            <w:sz w:val="28"/>
            <w:szCs w:val="28"/>
          </w:rPr>
          <w:t>https://elibrary.kubg.edu.ua/id/eprint/7793/1/Nosenko_ITN_IS.pdf</w:t>
        </w:r>
      </w:hyperlink>
      <w:r w:rsidRPr="009F5D2C">
        <w:rPr>
          <w:color w:val="000000"/>
          <w:sz w:val="28"/>
          <w:szCs w:val="28"/>
        </w:rPr>
        <w:t xml:space="preserve">. </w:t>
      </w:r>
    </w:p>
    <w:p w:rsidR="009F5D2C" w:rsidRPr="009F5D2C" w:rsidRDefault="009F5D2C" w:rsidP="009F5D2C">
      <w:pPr>
        <w:pStyle w:val="TableParagraph"/>
        <w:numPr>
          <w:ilvl w:val="0"/>
          <w:numId w:val="19"/>
        </w:numPr>
        <w:tabs>
          <w:tab w:val="left" w:pos="5403"/>
          <w:tab w:val="left" w:pos="10250"/>
        </w:tabs>
        <w:jc w:val="both"/>
        <w:rPr>
          <w:sz w:val="28"/>
          <w:szCs w:val="28"/>
          <w:lang w:val="ru-RU"/>
        </w:rPr>
      </w:pPr>
      <w:r w:rsidRPr="009F5D2C">
        <w:rPr>
          <w:sz w:val="28"/>
          <w:szCs w:val="28"/>
        </w:rPr>
        <w:t xml:space="preserve">Павлиш В.А., Гліненко Л.К., Шаховська Н.Б. </w:t>
      </w:r>
      <w:r w:rsidRPr="009F5D2C">
        <w:rPr>
          <w:sz w:val="28"/>
          <w:szCs w:val="28"/>
          <w:lang w:val="ru-RU"/>
        </w:rPr>
        <w:t xml:space="preserve">Основи інформаційних технологій і систем : підручник. </w:t>
      </w:r>
      <w:proofErr w:type="gramStart"/>
      <w:r w:rsidRPr="009F5D2C">
        <w:rPr>
          <w:sz w:val="28"/>
          <w:szCs w:val="28"/>
          <w:lang w:val="ru-RU"/>
        </w:rPr>
        <w:t>Львів :</w:t>
      </w:r>
      <w:proofErr w:type="gramEnd"/>
      <w:r w:rsidRPr="009F5D2C">
        <w:rPr>
          <w:sz w:val="28"/>
          <w:szCs w:val="28"/>
          <w:lang w:val="ru-RU"/>
        </w:rPr>
        <w:t xml:space="preserve"> Видавництво Львівської політехніки, 2018. 620 с.</w:t>
      </w:r>
    </w:p>
    <w:p w:rsidR="009F5D2C" w:rsidRPr="009F5D2C" w:rsidRDefault="009F5D2C" w:rsidP="009F5D2C">
      <w:pPr>
        <w:pStyle w:val="a5"/>
        <w:numPr>
          <w:ilvl w:val="0"/>
          <w:numId w:val="19"/>
        </w:numPr>
        <w:jc w:val="both"/>
        <w:rPr>
          <w:sz w:val="28"/>
          <w:szCs w:val="28"/>
          <w:lang w:eastAsia="uk-UA"/>
        </w:rPr>
      </w:pPr>
      <w:r w:rsidRPr="009F5D2C">
        <w:rPr>
          <w:sz w:val="28"/>
          <w:szCs w:val="28"/>
          <w:lang w:eastAsia="uk-UA"/>
        </w:rPr>
        <w:t>Інформатика: Комп’ютерна техніка. Комп’ютерні технології: Підручник для студентів вищих навчальних закладів / За ред. О.І. Пушкаря. К.: Видавничий центр “Академія”, 2003. С. 9-142.</w:t>
      </w:r>
    </w:p>
    <w:p w:rsidR="009F5D2C" w:rsidRPr="009F5D2C" w:rsidRDefault="009F5D2C" w:rsidP="009F5D2C">
      <w:pPr>
        <w:pStyle w:val="TableParagraph"/>
        <w:numPr>
          <w:ilvl w:val="0"/>
          <w:numId w:val="19"/>
        </w:numPr>
        <w:tabs>
          <w:tab w:val="left" w:pos="5403"/>
          <w:tab w:val="left" w:pos="10250"/>
        </w:tabs>
        <w:jc w:val="both"/>
        <w:rPr>
          <w:sz w:val="28"/>
          <w:szCs w:val="28"/>
          <w:lang w:val="ru-RU"/>
        </w:rPr>
      </w:pPr>
      <w:r w:rsidRPr="009F5D2C">
        <w:rPr>
          <w:sz w:val="28"/>
          <w:szCs w:val="28"/>
          <w:shd w:val="clear" w:color="auto" w:fill="FDFDFD"/>
        </w:rPr>
        <w:t xml:space="preserve">Ратушняк Т.В., Ніжегородцев В.О., Гладченко О.В. Інформаційні системи і технології: практикум : навч. посіб. Ірпінь : Університет ДФС України, 2022. </w:t>
      </w:r>
      <w:r w:rsidRPr="009F5D2C">
        <w:rPr>
          <w:sz w:val="28"/>
          <w:szCs w:val="28"/>
          <w:shd w:val="clear" w:color="auto" w:fill="FDFDFD"/>
          <w:lang w:val="ru-RU"/>
        </w:rPr>
        <w:t>180 с.</w:t>
      </w:r>
    </w:p>
    <w:p w:rsidR="009F5D2C" w:rsidRPr="009F5D2C" w:rsidRDefault="009F5D2C" w:rsidP="009F5D2C">
      <w:pPr>
        <w:pStyle w:val="TableParagraph"/>
        <w:numPr>
          <w:ilvl w:val="0"/>
          <w:numId w:val="19"/>
        </w:numPr>
        <w:tabs>
          <w:tab w:val="left" w:pos="5403"/>
          <w:tab w:val="left" w:pos="10250"/>
        </w:tabs>
        <w:jc w:val="both"/>
        <w:rPr>
          <w:sz w:val="28"/>
          <w:szCs w:val="28"/>
        </w:rPr>
      </w:pPr>
      <w:r w:rsidRPr="009F5D2C">
        <w:rPr>
          <w:sz w:val="28"/>
          <w:szCs w:val="28"/>
        </w:rPr>
        <w:t>Риндюк Д.В. Інформаційні технології : навч. посіб. Київ : КПІ ім. Ігоря Сікорського, 2022. 180 с.</w:t>
      </w:r>
    </w:p>
    <w:p w:rsidR="009F5D2C" w:rsidRPr="009F5D2C" w:rsidRDefault="009F5D2C" w:rsidP="009F5D2C">
      <w:pPr>
        <w:pStyle w:val="TableParagraph"/>
        <w:numPr>
          <w:ilvl w:val="0"/>
          <w:numId w:val="19"/>
        </w:numPr>
        <w:tabs>
          <w:tab w:val="left" w:pos="5403"/>
          <w:tab w:val="left" w:pos="10250"/>
        </w:tabs>
        <w:jc w:val="both"/>
        <w:rPr>
          <w:sz w:val="28"/>
          <w:szCs w:val="28"/>
        </w:rPr>
      </w:pPr>
      <w:r w:rsidRPr="009F5D2C">
        <w:rPr>
          <w:sz w:val="28"/>
          <w:szCs w:val="28"/>
        </w:rPr>
        <w:t xml:space="preserve">Руденко В. Д. </w:t>
      </w:r>
      <w:r w:rsidRPr="009F5D2C">
        <w:rPr>
          <w:sz w:val="28"/>
          <w:szCs w:val="28"/>
          <w:lang w:val="ru-RU"/>
        </w:rPr>
        <w:t>Інформатика (рівень стандарту</w:t>
      </w:r>
      <w:proofErr w:type="gramStart"/>
      <w:r w:rsidRPr="009F5D2C">
        <w:rPr>
          <w:sz w:val="28"/>
          <w:szCs w:val="28"/>
          <w:lang w:val="ru-RU"/>
        </w:rPr>
        <w:t>) :</w:t>
      </w:r>
      <w:proofErr w:type="gramEnd"/>
      <w:r w:rsidRPr="009F5D2C">
        <w:rPr>
          <w:sz w:val="28"/>
          <w:szCs w:val="28"/>
          <w:lang w:val="ru-RU"/>
        </w:rPr>
        <w:t xml:space="preserve"> підруч. для 10 (11) кл. закл. загал. серед. освіти / В. Д. Руденко, Н. В. Речич, В. О. Потієнко. </w:t>
      </w:r>
      <w:r w:rsidRPr="009F5D2C">
        <w:rPr>
          <w:sz w:val="28"/>
          <w:szCs w:val="28"/>
        </w:rPr>
        <w:t xml:space="preserve">[Електронний ресурс]. Харків : Ранок, 2019. 160 c. .іл. Режим доступу: </w:t>
      </w:r>
      <w:hyperlink r:id="rId10" w:history="1">
        <w:r w:rsidRPr="009F5D2C">
          <w:rPr>
            <w:rStyle w:val="a9"/>
            <w:sz w:val="28"/>
            <w:szCs w:val="28"/>
          </w:rPr>
          <w:t>https://lib.imzo.gov.ua/wa-data/public/site/books2/pidruchnyky-10-klas-2018/18-Informatyka-10-klas/%D0%86nformatyka-riven-standartu-pidruchnyk-dlia-10-11-kl-ZZSO-Rudenko-Rechych-Potienko.pdf</w:t>
        </w:r>
      </w:hyperlink>
      <w:r w:rsidRPr="009F5D2C">
        <w:rPr>
          <w:rStyle w:val="a9"/>
          <w:sz w:val="28"/>
          <w:szCs w:val="28"/>
        </w:rPr>
        <w:t>.</w:t>
      </w:r>
      <w:r w:rsidRPr="009F5D2C">
        <w:rPr>
          <w:sz w:val="28"/>
          <w:szCs w:val="28"/>
        </w:rPr>
        <w:t xml:space="preserve"> </w:t>
      </w:r>
    </w:p>
    <w:p w:rsidR="009F5D2C" w:rsidRPr="009F5D2C" w:rsidRDefault="009F5D2C" w:rsidP="009F5D2C">
      <w:pPr>
        <w:pStyle w:val="TableParagraph"/>
        <w:numPr>
          <w:ilvl w:val="0"/>
          <w:numId w:val="19"/>
        </w:numPr>
        <w:tabs>
          <w:tab w:val="left" w:pos="5403"/>
          <w:tab w:val="left" w:pos="10250"/>
        </w:tabs>
        <w:jc w:val="both"/>
        <w:rPr>
          <w:sz w:val="28"/>
          <w:szCs w:val="28"/>
        </w:rPr>
      </w:pPr>
      <w:r w:rsidRPr="009F5D2C">
        <w:rPr>
          <w:sz w:val="28"/>
          <w:szCs w:val="28"/>
        </w:rPr>
        <w:t xml:space="preserve">Совга Т. С. Інформаційні технології у фармації : методичні вказівки та завдання для виконання лабораторних робіт засобами LibreOffice для студентів 2-го курсу медичного факультету, спеціальності 226 «Фармація, промислова фармація» / Т. С. Совга. Ужгород : Видавництво ПП «Аутдор-Шарк», 2021. 64 с. Режим доступу: </w:t>
      </w:r>
      <w:hyperlink r:id="rId11" w:history="1">
        <w:r w:rsidRPr="009F5D2C">
          <w:rPr>
            <w:rStyle w:val="a9"/>
            <w:sz w:val="28"/>
            <w:szCs w:val="28"/>
          </w:rPr>
          <w:t>https://dspace.uzhnu.edu.ua/jspui/bitstream/lib/50260/1/%d0%86%d0%bd%d1%84%d0%be%d1%80%d0%bc_%d1%82%d0%b5%d1%85%d0%bd%d0%be%d0%bb%202021.pdf</w:t>
        </w:r>
      </w:hyperlink>
      <w:r w:rsidRPr="009F5D2C">
        <w:rPr>
          <w:sz w:val="28"/>
          <w:szCs w:val="28"/>
        </w:rPr>
        <w:t>.</w:t>
      </w:r>
    </w:p>
    <w:p w:rsidR="009F5D2C" w:rsidRPr="009F5D2C" w:rsidRDefault="009F5D2C" w:rsidP="009F5D2C">
      <w:pPr>
        <w:pStyle w:val="a5"/>
        <w:numPr>
          <w:ilvl w:val="0"/>
          <w:numId w:val="19"/>
        </w:numPr>
        <w:jc w:val="both"/>
        <w:rPr>
          <w:color w:val="000000"/>
          <w:sz w:val="28"/>
          <w:szCs w:val="28"/>
          <w:lang w:eastAsia="uk-UA"/>
        </w:rPr>
      </w:pPr>
      <w:r w:rsidRPr="009F5D2C">
        <w:rPr>
          <w:color w:val="000000"/>
          <w:sz w:val="28"/>
          <w:szCs w:val="28"/>
          <w:lang w:eastAsia="uk-UA"/>
        </w:rPr>
        <w:t>Інформаційні технології у фармації: курс лекцій / укладачі: С. В. Супрунович, К. І. Сметаніна. Луцьк: ВНУ імені Лесі Українки, 2022. 36 с.</w:t>
      </w:r>
    </w:p>
    <w:p w:rsidR="009F5D2C" w:rsidRDefault="009F5D2C" w:rsidP="009F5D2C">
      <w:pPr>
        <w:spacing w:after="0" w:line="240" w:lineRule="auto"/>
        <w:rPr>
          <w:rFonts w:ascii="Times New Roman" w:eastAsia="Times New Roman" w:hAnsi="Times New Roman" w:cs="Times New Roman"/>
          <w:color w:val="000000"/>
          <w:sz w:val="24"/>
          <w:szCs w:val="24"/>
          <w:lang w:eastAsia="uk-UA"/>
        </w:rPr>
      </w:pPr>
    </w:p>
    <w:p w:rsidR="00977DBA" w:rsidRPr="00A33C1B" w:rsidRDefault="00977DBA" w:rsidP="009F5D2C">
      <w:pPr>
        <w:jc w:val="center"/>
        <w:rPr>
          <w:rFonts w:ascii="Times New Roman" w:hAnsi="Times New Roman" w:cs="Times New Roman"/>
          <w:sz w:val="28"/>
          <w:szCs w:val="28"/>
          <w:lang w:val="uk-UA"/>
        </w:rPr>
      </w:pPr>
    </w:p>
    <w:sectPr w:rsidR="00977DBA" w:rsidRPr="00A33C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0A0F"/>
    <w:multiLevelType w:val="hybridMultilevel"/>
    <w:tmpl w:val="6234F4BA"/>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 w15:restartNumberingAfterBreak="0">
    <w:nsid w:val="07DB0B4B"/>
    <w:multiLevelType w:val="multilevel"/>
    <w:tmpl w:val="F098A7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F5C57"/>
    <w:multiLevelType w:val="hybridMultilevel"/>
    <w:tmpl w:val="96D259B2"/>
    <w:lvl w:ilvl="0" w:tplc="646852FA">
      <w:start w:val="1"/>
      <w:numFmt w:val="decimal"/>
      <w:lvlText w:val="%1."/>
      <w:lvlJc w:val="left"/>
      <w:pPr>
        <w:tabs>
          <w:tab w:val="num" w:pos="927"/>
        </w:tabs>
        <w:ind w:left="927"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10D90204"/>
    <w:multiLevelType w:val="hybridMultilevel"/>
    <w:tmpl w:val="8DF2142E"/>
    <w:lvl w:ilvl="0" w:tplc="040E000F">
      <w:start w:val="1"/>
      <w:numFmt w:val="decimal"/>
      <w:lvlText w:val="%1."/>
      <w:lvlJc w:val="left"/>
      <w:pPr>
        <w:tabs>
          <w:tab w:val="num" w:pos="720"/>
        </w:tabs>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1DAA27B3"/>
    <w:multiLevelType w:val="multilevel"/>
    <w:tmpl w:val="744630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C211C2"/>
    <w:multiLevelType w:val="multilevel"/>
    <w:tmpl w:val="E67EF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0382363"/>
    <w:multiLevelType w:val="hybridMultilevel"/>
    <w:tmpl w:val="37A63F9C"/>
    <w:lvl w:ilvl="0" w:tplc="3C04C6B2">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C735244"/>
    <w:multiLevelType w:val="hybridMultilevel"/>
    <w:tmpl w:val="A5706D0C"/>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0" w15:restartNumberingAfterBreak="0">
    <w:nsid w:val="3C955CE3"/>
    <w:multiLevelType w:val="hybridMultilevel"/>
    <w:tmpl w:val="04B0233E"/>
    <w:lvl w:ilvl="0" w:tplc="79FAD44C">
      <w:start w:val="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15:restartNumberingAfterBreak="0">
    <w:nsid w:val="461E3572"/>
    <w:multiLevelType w:val="hybridMultilevel"/>
    <w:tmpl w:val="C032C6A2"/>
    <w:lvl w:ilvl="0" w:tplc="D95E7CD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FE7E12"/>
    <w:multiLevelType w:val="hybridMultilevel"/>
    <w:tmpl w:val="9E20D0D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DD65FD0"/>
    <w:multiLevelType w:val="hybridMultilevel"/>
    <w:tmpl w:val="2216E672"/>
    <w:lvl w:ilvl="0" w:tplc="F310395E">
      <w:start w:val="2"/>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4" w15:restartNumberingAfterBreak="0">
    <w:nsid w:val="57DF496C"/>
    <w:multiLevelType w:val="multilevel"/>
    <w:tmpl w:val="16760DB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4B1E8D"/>
    <w:multiLevelType w:val="multilevel"/>
    <w:tmpl w:val="9E7ED8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16331BF"/>
    <w:multiLevelType w:val="hybridMultilevel"/>
    <w:tmpl w:val="0AD86A32"/>
    <w:lvl w:ilvl="0" w:tplc="040E000F">
      <w:start w:val="1"/>
      <w:numFmt w:val="decimal"/>
      <w:lvlText w:val="%1."/>
      <w:lvlJc w:val="left"/>
      <w:pPr>
        <w:tabs>
          <w:tab w:val="num" w:pos="720"/>
        </w:tabs>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72404F1B"/>
    <w:multiLevelType w:val="hybridMultilevel"/>
    <w:tmpl w:val="2B16416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start w:val="1"/>
      <w:numFmt w:val="bullet"/>
      <w:lvlText w:val="o"/>
      <w:lvlJc w:val="left"/>
      <w:pPr>
        <w:tabs>
          <w:tab w:val="num" w:pos="1658"/>
        </w:tabs>
        <w:ind w:left="1658" w:hanging="360"/>
      </w:pPr>
      <w:rPr>
        <w:rFonts w:ascii="Courier New" w:hAnsi="Courier New" w:cs="Courier New" w:hint="default"/>
      </w:rPr>
    </w:lvl>
    <w:lvl w:ilvl="2" w:tplc="04190005">
      <w:start w:val="1"/>
      <w:numFmt w:val="bullet"/>
      <w:lvlText w:val=""/>
      <w:lvlJc w:val="left"/>
      <w:pPr>
        <w:tabs>
          <w:tab w:val="num" w:pos="2378"/>
        </w:tabs>
        <w:ind w:left="2378" w:hanging="360"/>
      </w:pPr>
      <w:rPr>
        <w:rFonts w:ascii="Wingdings" w:hAnsi="Wingdings" w:hint="default"/>
      </w:rPr>
    </w:lvl>
    <w:lvl w:ilvl="3" w:tplc="04190001">
      <w:start w:val="1"/>
      <w:numFmt w:val="bullet"/>
      <w:lvlText w:val=""/>
      <w:lvlJc w:val="left"/>
      <w:pPr>
        <w:tabs>
          <w:tab w:val="num" w:pos="3098"/>
        </w:tabs>
        <w:ind w:left="3098" w:hanging="360"/>
      </w:pPr>
      <w:rPr>
        <w:rFonts w:ascii="Symbol" w:hAnsi="Symbol" w:hint="default"/>
      </w:rPr>
    </w:lvl>
    <w:lvl w:ilvl="4" w:tplc="04190003">
      <w:start w:val="1"/>
      <w:numFmt w:val="bullet"/>
      <w:lvlText w:val="o"/>
      <w:lvlJc w:val="left"/>
      <w:pPr>
        <w:tabs>
          <w:tab w:val="num" w:pos="3818"/>
        </w:tabs>
        <w:ind w:left="3818" w:hanging="360"/>
      </w:pPr>
      <w:rPr>
        <w:rFonts w:ascii="Courier New" w:hAnsi="Courier New" w:cs="Courier New" w:hint="default"/>
      </w:rPr>
    </w:lvl>
    <w:lvl w:ilvl="5" w:tplc="04190005">
      <w:start w:val="1"/>
      <w:numFmt w:val="bullet"/>
      <w:lvlText w:val=""/>
      <w:lvlJc w:val="left"/>
      <w:pPr>
        <w:tabs>
          <w:tab w:val="num" w:pos="4538"/>
        </w:tabs>
        <w:ind w:left="4538" w:hanging="360"/>
      </w:pPr>
      <w:rPr>
        <w:rFonts w:ascii="Wingdings" w:hAnsi="Wingdings" w:hint="default"/>
      </w:rPr>
    </w:lvl>
    <w:lvl w:ilvl="6" w:tplc="04190001">
      <w:start w:val="1"/>
      <w:numFmt w:val="bullet"/>
      <w:lvlText w:val=""/>
      <w:lvlJc w:val="left"/>
      <w:pPr>
        <w:tabs>
          <w:tab w:val="num" w:pos="5258"/>
        </w:tabs>
        <w:ind w:left="5258" w:hanging="360"/>
      </w:pPr>
      <w:rPr>
        <w:rFonts w:ascii="Symbol" w:hAnsi="Symbol" w:hint="default"/>
      </w:rPr>
    </w:lvl>
    <w:lvl w:ilvl="7" w:tplc="04190003">
      <w:start w:val="1"/>
      <w:numFmt w:val="bullet"/>
      <w:lvlText w:val="o"/>
      <w:lvlJc w:val="left"/>
      <w:pPr>
        <w:tabs>
          <w:tab w:val="num" w:pos="5978"/>
        </w:tabs>
        <w:ind w:left="5978" w:hanging="360"/>
      </w:pPr>
      <w:rPr>
        <w:rFonts w:ascii="Courier New" w:hAnsi="Courier New" w:cs="Courier New" w:hint="default"/>
      </w:rPr>
    </w:lvl>
    <w:lvl w:ilvl="8" w:tplc="04190005">
      <w:start w:val="1"/>
      <w:numFmt w:val="bullet"/>
      <w:lvlText w:val=""/>
      <w:lvlJc w:val="left"/>
      <w:pPr>
        <w:tabs>
          <w:tab w:val="num" w:pos="6698"/>
        </w:tabs>
        <w:ind w:left="6698"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18"/>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8"/>
  </w:num>
  <w:num w:numId="12">
    <w:abstractNumId w:val="17"/>
  </w:num>
  <w:num w:numId="13">
    <w:abstractNumId w:val="13"/>
  </w:num>
  <w:num w:numId="14">
    <w:abstractNumId w:val="11"/>
  </w:num>
  <w:num w:numId="15">
    <w:abstractNumId w:val="6"/>
  </w:num>
  <w:num w:numId="16">
    <w:abstractNumId w:val="4"/>
  </w:num>
  <w:num w:numId="17">
    <w:abstractNumId w:val="1"/>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F4E"/>
    <w:rsid w:val="000D4874"/>
    <w:rsid w:val="00175DED"/>
    <w:rsid w:val="001A1488"/>
    <w:rsid w:val="001F3FFC"/>
    <w:rsid w:val="00223EDF"/>
    <w:rsid w:val="002F4858"/>
    <w:rsid w:val="00307968"/>
    <w:rsid w:val="00405746"/>
    <w:rsid w:val="00452697"/>
    <w:rsid w:val="00453837"/>
    <w:rsid w:val="005D6F7E"/>
    <w:rsid w:val="00611272"/>
    <w:rsid w:val="006912DD"/>
    <w:rsid w:val="006B7934"/>
    <w:rsid w:val="006F3618"/>
    <w:rsid w:val="00777F36"/>
    <w:rsid w:val="0093146B"/>
    <w:rsid w:val="00935F4E"/>
    <w:rsid w:val="00977DBA"/>
    <w:rsid w:val="009F5D2C"/>
    <w:rsid w:val="00A16F2A"/>
    <w:rsid w:val="00A33C1B"/>
    <w:rsid w:val="00A465F3"/>
    <w:rsid w:val="00B05A72"/>
    <w:rsid w:val="00B720A2"/>
    <w:rsid w:val="00F32315"/>
    <w:rsid w:val="00F41CFD"/>
    <w:rsid w:val="00FD3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16AA2"/>
  <w15:docId w15:val="{137AC4D2-A98B-4955-BFA6-4029D165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77D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77D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977DBA"/>
    <w:pPr>
      <w:keepNext/>
      <w:spacing w:after="0" w:line="240" w:lineRule="auto"/>
      <w:jc w:val="center"/>
      <w:outlineLvl w:val="3"/>
    </w:pPr>
    <w:rPr>
      <w:rFonts w:ascii="Times New Roman" w:eastAsia="Times New Roman" w:hAnsi="Times New Roman" w:cs="Times New Roman"/>
      <w:b/>
      <w:bCs/>
      <w:sz w:val="28"/>
      <w:szCs w:val="24"/>
      <w:lang w:val="uk-UA" w:eastAsia="ru-RU"/>
    </w:rPr>
  </w:style>
  <w:style w:type="paragraph" w:styleId="7">
    <w:name w:val="heading 7"/>
    <w:basedOn w:val="a"/>
    <w:next w:val="a"/>
    <w:link w:val="70"/>
    <w:uiPriority w:val="9"/>
    <w:semiHidden/>
    <w:unhideWhenUsed/>
    <w:qFormat/>
    <w:rsid w:val="00977DB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977DBA"/>
    <w:rPr>
      <w:rFonts w:ascii="Times New Roman" w:eastAsia="Times New Roman" w:hAnsi="Times New Roman" w:cs="Times New Roman"/>
      <w:b/>
      <w:bCs/>
      <w:sz w:val="28"/>
      <w:szCs w:val="24"/>
      <w:lang w:val="uk-UA" w:eastAsia="ru-RU"/>
    </w:rPr>
  </w:style>
  <w:style w:type="paragraph" w:styleId="a3">
    <w:name w:val="Body Text Indent"/>
    <w:basedOn w:val="a"/>
    <w:link w:val="a4"/>
    <w:semiHidden/>
    <w:unhideWhenUsed/>
    <w:rsid w:val="00977DBA"/>
    <w:pPr>
      <w:spacing w:after="120"/>
      <w:ind w:left="283"/>
    </w:pPr>
    <w:rPr>
      <w:rFonts w:eastAsiaTheme="minorEastAsia"/>
      <w:lang w:val="uk-UA" w:eastAsia="uk-UA"/>
    </w:rPr>
  </w:style>
  <w:style w:type="character" w:customStyle="1" w:styleId="a4">
    <w:name w:val="Основной текст с отступом Знак"/>
    <w:basedOn w:val="a0"/>
    <w:link w:val="a3"/>
    <w:semiHidden/>
    <w:rsid w:val="00977DBA"/>
    <w:rPr>
      <w:rFonts w:eastAsiaTheme="minorEastAsia"/>
      <w:lang w:val="uk-UA" w:eastAsia="uk-UA"/>
    </w:rPr>
  </w:style>
  <w:style w:type="character" w:customStyle="1" w:styleId="10">
    <w:name w:val="Заголовок 1 Знак"/>
    <w:basedOn w:val="a0"/>
    <w:link w:val="1"/>
    <w:uiPriority w:val="9"/>
    <w:rsid w:val="00977DB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77DBA"/>
    <w:rPr>
      <w:rFonts w:asciiTheme="majorHAnsi" w:eastAsiaTheme="majorEastAsia" w:hAnsiTheme="majorHAnsi" w:cstheme="majorBidi"/>
      <w:b/>
      <w:bCs/>
      <w:color w:val="4F81BD" w:themeColor="accent1"/>
      <w:sz w:val="26"/>
      <w:szCs w:val="26"/>
    </w:rPr>
  </w:style>
  <w:style w:type="character" w:customStyle="1" w:styleId="70">
    <w:name w:val="Заголовок 7 Знак"/>
    <w:basedOn w:val="a0"/>
    <w:link w:val="7"/>
    <w:uiPriority w:val="9"/>
    <w:semiHidden/>
    <w:rsid w:val="00977DBA"/>
    <w:rPr>
      <w:rFonts w:asciiTheme="majorHAnsi" w:eastAsiaTheme="majorEastAsia" w:hAnsiTheme="majorHAnsi" w:cstheme="majorBidi"/>
      <w:i/>
      <w:iCs/>
      <w:color w:val="404040" w:themeColor="text1" w:themeTint="BF"/>
    </w:rPr>
  </w:style>
  <w:style w:type="paragraph" w:styleId="a5">
    <w:name w:val="List Paragraph"/>
    <w:basedOn w:val="a"/>
    <w:uiPriority w:val="34"/>
    <w:qFormat/>
    <w:rsid w:val="00977DBA"/>
    <w:pPr>
      <w:spacing w:after="0" w:line="240" w:lineRule="auto"/>
      <w:ind w:left="720"/>
      <w:contextualSpacing/>
    </w:pPr>
    <w:rPr>
      <w:rFonts w:ascii="Times New Roman" w:eastAsia="Times New Roman" w:hAnsi="Times New Roman" w:cs="Times New Roman"/>
      <w:sz w:val="20"/>
      <w:szCs w:val="20"/>
      <w:lang w:eastAsia="ru-RU"/>
    </w:rPr>
  </w:style>
  <w:style w:type="paragraph" w:styleId="a6">
    <w:name w:val="Normal (Web)"/>
    <w:basedOn w:val="a"/>
    <w:uiPriority w:val="99"/>
    <w:semiHidden/>
    <w:unhideWhenUsed/>
    <w:rsid w:val="00977DBA"/>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paragraph" w:styleId="a7">
    <w:name w:val="Body Text"/>
    <w:basedOn w:val="a"/>
    <w:link w:val="a8"/>
    <w:uiPriority w:val="99"/>
    <w:semiHidden/>
    <w:unhideWhenUsed/>
    <w:rsid w:val="005D6F7E"/>
    <w:pPr>
      <w:spacing w:after="120"/>
    </w:pPr>
  </w:style>
  <w:style w:type="character" w:customStyle="1" w:styleId="a8">
    <w:name w:val="Основной текст Знак"/>
    <w:basedOn w:val="a0"/>
    <w:link w:val="a7"/>
    <w:uiPriority w:val="99"/>
    <w:semiHidden/>
    <w:rsid w:val="005D6F7E"/>
  </w:style>
  <w:style w:type="character" w:styleId="a9">
    <w:name w:val="Hyperlink"/>
    <w:semiHidden/>
    <w:unhideWhenUsed/>
    <w:rsid w:val="005D6F7E"/>
    <w:rPr>
      <w:color w:val="0066CC"/>
      <w:u w:val="single"/>
    </w:rPr>
  </w:style>
  <w:style w:type="character" w:customStyle="1" w:styleId="aa">
    <w:name w:val="Оглавление_"/>
    <w:link w:val="ab"/>
    <w:locked/>
    <w:rsid w:val="005D6F7E"/>
    <w:rPr>
      <w:rFonts w:ascii="Times New Roman" w:hAnsi="Times New Roman" w:cs="Times New Roman"/>
      <w:spacing w:val="11"/>
      <w:sz w:val="23"/>
      <w:szCs w:val="23"/>
      <w:shd w:val="clear" w:color="auto" w:fill="FFFFFF"/>
    </w:rPr>
  </w:style>
  <w:style w:type="paragraph" w:customStyle="1" w:styleId="ab">
    <w:name w:val="Оглавление"/>
    <w:basedOn w:val="a"/>
    <w:link w:val="aa"/>
    <w:rsid w:val="005D6F7E"/>
    <w:pPr>
      <w:shd w:val="clear" w:color="auto" w:fill="FFFFFF"/>
      <w:spacing w:before="1080" w:after="0" w:line="307" w:lineRule="exact"/>
    </w:pPr>
    <w:rPr>
      <w:rFonts w:ascii="Times New Roman" w:hAnsi="Times New Roman" w:cs="Times New Roman"/>
      <w:spacing w:val="11"/>
      <w:sz w:val="23"/>
      <w:szCs w:val="23"/>
    </w:rPr>
  </w:style>
  <w:style w:type="paragraph" w:customStyle="1" w:styleId="Default">
    <w:name w:val="Default"/>
    <w:rsid w:val="005D6F7E"/>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12">
    <w:name w:val="Оглавление + 12"/>
    <w:aliases w:val="5 pt19,Курсив4,Интервал 0 pt8"/>
    <w:rsid w:val="005D6F7E"/>
    <w:rPr>
      <w:rFonts w:ascii="Times New Roman" w:eastAsia="Times New Roman" w:hAnsi="Times New Roman" w:cs="Times New Roman" w:hint="default"/>
      <w:b w:val="0"/>
      <w:bCs w:val="0"/>
      <w:i/>
      <w:iCs/>
      <w:smallCaps w:val="0"/>
      <w:strike w:val="0"/>
      <w:dstrike w:val="0"/>
      <w:spacing w:val="1"/>
      <w:sz w:val="23"/>
      <w:szCs w:val="23"/>
      <w:u w:val="none"/>
      <w:effect w:val="none"/>
    </w:rPr>
  </w:style>
  <w:style w:type="paragraph" w:customStyle="1" w:styleId="TableParagraph">
    <w:name w:val="Table Paragraph"/>
    <w:basedOn w:val="a"/>
    <w:uiPriority w:val="1"/>
    <w:qFormat/>
    <w:rsid w:val="009F5D2C"/>
    <w:pPr>
      <w:widowControl w:val="0"/>
      <w:autoSpaceDE w:val="0"/>
      <w:autoSpaceDN w:val="0"/>
      <w:spacing w:after="0" w:line="240" w:lineRule="auto"/>
      <w:ind w:left="108"/>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gmedkoledg.kl.com.ua/wp-content/uploads/2024/02/Informatsijni-tehnologiyi-u-farmatsiyi-I.YE.-Bulah.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space.zsmu.edu.ua/bitstream/123456789/8986/1/Zb_LAC_11_2014_278-280.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o.ukraine.edu.ua/" TargetMode="External"/><Relationship Id="rId11" Type="http://schemas.openxmlformats.org/officeDocument/2006/relationships/hyperlink" Target="https://dspace.uzhnu.edu.ua/jspui/bitstream/lib/50260/1/%d0%86%d0%bd%d1%84%d0%be%d1%80%d0%bc_%d1%82%d0%b5%d1%85%d0%bd%d0%be%d0%bb%202021.pdf" TargetMode="External"/><Relationship Id="rId5" Type="http://schemas.openxmlformats.org/officeDocument/2006/relationships/webSettings" Target="webSettings.xml"/><Relationship Id="rId10" Type="http://schemas.openxmlformats.org/officeDocument/2006/relationships/hyperlink" Target="https://lib.imzo.gov.ua/wa-data/public/site/books2/pidruchnyky-10-klas-2018/18-Informatyka-10-klas/%D0%86nformatyka-riven-standartu-pidruchnyk-dlia-10-11-kl-ZZSO-Rudenko-Rechych-Potienko.pdf" TargetMode="External"/><Relationship Id="rId4" Type="http://schemas.openxmlformats.org/officeDocument/2006/relationships/settings" Target="settings.xml"/><Relationship Id="rId9" Type="http://schemas.openxmlformats.org/officeDocument/2006/relationships/hyperlink" Target="https://elibrary.kubg.edu.ua/id/eprint/7793/1/Nosenko_ITN_IS.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C243A-0A45-4604-880B-08D271235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29834</Words>
  <Characters>17006</Characters>
  <Application>Microsoft Office Word</Application>
  <DocSecurity>0</DocSecurity>
  <Lines>141</Lines>
  <Paragraphs>93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Company>
  <LinksUpToDate>false</LinksUpToDate>
  <CharactersWithSpaces>46747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cp:revision>
  <dcterms:created xsi:type="dcterms:W3CDTF">2023-10-22T12:28:00Z</dcterms:created>
  <dcterms:modified xsi:type="dcterms:W3CDTF">2024-04-30T12:07:00Z</dcterms:modified>
</cp:coreProperties>
</file>