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CB" w:rsidRPr="00C450D1" w:rsidRDefault="000C5ECB" w:rsidP="000C5ECB">
      <w:pPr>
        <w:jc w:val="center"/>
        <w:rPr>
          <w:rFonts w:ascii="Times New Roman" w:hAnsi="Times New Roman" w:cs="Times New Roman"/>
          <w:b/>
          <w:lang w:val="uk-UA"/>
        </w:rPr>
      </w:pPr>
      <w:r w:rsidRPr="00C450D1">
        <w:rPr>
          <w:rFonts w:ascii="Times New Roman" w:hAnsi="Times New Roman" w:cs="Times New Roman"/>
          <w:b/>
          <w:lang w:val="uk-UA"/>
        </w:rPr>
        <w:t>Анотація дисципліни</w:t>
      </w:r>
    </w:p>
    <w:p w:rsidR="000C5ECB" w:rsidRDefault="000C5ECB" w:rsidP="000C5ECB">
      <w:pPr>
        <w:pStyle w:val="Default"/>
        <w:jc w:val="center"/>
        <w:rPr>
          <w:b/>
          <w:bCs/>
          <w:color w:val="auto"/>
          <w:lang w:val="uk-UA"/>
        </w:rPr>
      </w:pPr>
    </w:p>
    <w:p w:rsidR="000C5ECB" w:rsidRDefault="000C5ECB" w:rsidP="000C5ECB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Змістовий м</w:t>
      </w:r>
      <w:proofErr w:type="spellStart"/>
      <w:r>
        <w:rPr>
          <w:rFonts w:ascii="Times New Roman" w:hAnsi="Times New Roman" w:cs="Times New Roman"/>
          <w:b/>
        </w:rPr>
        <w:t>одуль</w:t>
      </w:r>
      <w:proofErr w:type="spellEnd"/>
      <w:r>
        <w:rPr>
          <w:rFonts w:ascii="Times New Roman" w:hAnsi="Times New Roman" w:cs="Times New Roman"/>
          <w:b/>
        </w:rPr>
        <w:t xml:space="preserve"> 1. </w:t>
      </w:r>
      <w:proofErr w:type="spellStart"/>
      <w:r w:rsidRPr="00035B94">
        <w:rPr>
          <w:rFonts w:ascii="Times New Roman" w:hAnsi="Times New Roman" w:cs="Times New Roman"/>
          <w:b/>
        </w:rPr>
        <w:t>Основ</w:t>
      </w:r>
      <w:r>
        <w:rPr>
          <w:rFonts w:ascii="Times New Roman" w:hAnsi="Times New Roman" w:cs="Times New Roman"/>
          <w:b/>
        </w:rPr>
        <w:t>ні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поняття</w:t>
      </w:r>
      <w:proofErr w:type="spellEnd"/>
      <w:r w:rsidRPr="00035B94">
        <w:rPr>
          <w:rFonts w:ascii="Times New Roman" w:hAnsi="Times New Roman" w:cs="Times New Roman"/>
          <w:b/>
        </w:rPr>
        <w:t xml:space="preserve"> </w:t>
      </w:r>
      <w:proofErr w:type="spellStart"/>
      <w:r w:rsidRPr="00035B94">
        <w:rPr>
          <w:rFonts w:ascii="Times New Roman" w:hAnsi="Times New Roman" w:cs="Times New Roman"/>
          <w:b/>
        </w:rPr>
        <w:t>цифрових</w:t>
      </w:r>
      <w:proofErr w:type="spellEnd"/>
      <w:r w:rsidRPr="00035B9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систем</w:t>
      </w:r>
      <w:r w:rsidRPr="00035B94">
        <w:rPr>
          <w:rFonts w:ascii="Times New Roman" w:hAnsi="Times New Roman" w:cs="Times New Roman"/>
          <w:b/>
        </w:rPr>
        <w:t xml:space="preserve"> </w:t>
      </w:r>
      <w:proofErr w:type="spellStart"/>
      <w:r w:rsidRPr="00035B94">
        <w:rPr>
          <w:rFonts w:ascii="Times New Roman" w:hAnsi="Times New Roman" w:cs="Times New Roman"/>
          <w:b/>
        </w:rPr>
        <w:t>керування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0C5ECB" w:rsidRPr="00C13ED8" w:rsidRDefault="000C5ECB" w:rsidP="000C5ECB">
      <w:pPr>
        <w:spacing w:line="276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0C5ECB" w:rsidRPr="00035B94" w:rsidRDefault="000C5ECB" w:rsidP="000C5ECB">
      <w:pPr>
        <w:spacing w:line="276" w:lineRule="auto"/>
        <w:ind w:firstLine="709"/>
        <w:rPr>
          <w:rFonts w:ascii="Times New Roman" w:hAnsi="Times New Roman" w:cs="Times New Roman"/>
          <w:b/>
        </w:rPr>
      </w:pPr>
      <w:r w:rsidRPr="00055D8A">
        <w:rPr>
          <w:rFonts w:ascii="Times New Roman" w:hAnsi="Times New Roman" w:cs="Times New Roman"/>
          <w:b/>
        </w:rPr>
        <w:t xml:space="preserve">Тема 1. </w:t>
      </w:r>
      <w:proofErr w:type="spellStart"/>
      <w:r>
        <w:rPr>
          <w:rFonts w:ascii="Times New Roman" w:hAnsi="Times New Roman" w:cs="Times New Roman"/>
          <w:b/>
        </w:rPr>
        <w:t>Ц</w:t>
      </w:r>
      <w:r w:rsidRPr="00035B94">
        <w:rPr>
          <w:rFonts w:ascii="Times New Roman" w:hAnsi="Times New Roman" w:cs="Times New Roman"/>
          <w:b/>
        </w:rPr>
        <w:t>ифров</w:t>
      </w:r>
      <w:r>
        <w:rPr>
          <w:rFonts w:ascii="Times New Roman" w:hAnsi="Times New Roman" w:cs="Times New Roman"/>
          <w:b/>
        </w:rPr>
        <w:t>і</w:t>
      </w:r>
      <w:proofErr w:type="spellEnd"/>
      <w:r w:rsidRPr="00035B94">
        <w:rPr>
          <w:rFonts w:ascii="Times New Roman" w:hAnsi="Times New Roman" w:cs="Times New Roman"/>
          <w:b/>
        </w:rPr>
        <w:t xml:space="preserve"> </w:t>
      </w:r>
      <w:proofErr w:type="spellStart"/>
      <w:r w:rsidRPr="00035B94">
        <w:rPr>
          <w:rFonts w:ascii="Times New Roman" w:hAnsi="Times New Roman" w:cs="Times New Roman"/>
          <w:b/>
        </w:rPr>
        <w:t>пристрої</w:t>
      </w:r>
      <w:proofErr w:type="spellEnd"/>
      <w:r w:rsidRPr="00035B94">
        <w:rPr>
          <w:rFonts w:ascii="Times New Roman" w:hAnsi="Times New Roman" w:cs="Times New Roman"/>
          <w:b/>
        </w:rPr>
        <w:t xml:space="preserve"> </w:t>
      </w:r>
      <w:proofErr w:type="spellStart"/>
      <w:r w:rsidRPr="00035B94">
        <w:rPr>
          <w:rFonts w:ascii="Times New Roman" w:hAnsi="Times New Roman" w:cs="Times New Roman"/>
          <w:b/>
        </w:rPr>
        <w:t>керування</w:t>
      </w:r>
      <w:proofErr w:type="spellEnd"/>
      <w:r>
        <w:rPr>
          <w:rFonts w:ascii="Times New Roman" w:hAnsi="Times New Roman" w:cs="Times New Roman"/>
          <w:b/>
        </w:rPr>
        <w:t>.</w:t>
      </w:r>
      <w:r w:rsidRPr="00035B94">
        <w:rPr>
          <w:rFonts w:ascii="Times New Roman" w:hAnsi="Times New Roman" w:cs="Times New Roman"/>
          <w:b/>
        </w:rPr>
        <w:t xml:space="preserve"> </w:t>
      </w:r>
    </w:p>
    <w:p w:rsidR="000C5ECB" w:rsidRPr="00275BFA" w:rsidRDefault="000C5ECB" w:rsidP="000C5EC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75BFA">
        <w:rPr>
          <w:rFonts w:ascii="Times New Roman" w:hAnsi="Times New Roman" w:cs="Times New Roman"/>
        </w:rPr>
        <w:t>Цифрова</w:t>
      </w:r>
      <w:proofErr w:type="spellEnd"/>
      <w:r w:rsidRPr="00275BFA">
        <w:rPr>
          <w:rFonts w:ascii="Times New Roman" w:hAnsi="Times New Roman" w:cs="Times New Roman"/>
        </w:rPr>
        <w:t xml:space="preserve"> система </w:t>
      </w:r>
      <w:proofErr w:type="spellStart"/>
      <w:r w:rsidRPr="00275BFA">
        <w:rPr>
          <w:rFonts w:ascii="Times New Roman" w:hAnsi="Times New Roman" w:cs="Times New Roman"/>
        </w:rPr>
        <w:t>керування</w:t>
      </w:r>
      <w:proofErr w:type="spellEnd"/>
      <w:r w:rsidRPr="00275BF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uk-UA"/>
        </w:rPr>
        <w:t xml:space="preserve">Цифровий пристрій керування. </w:t>
      </w:r>
      <w:proofErr w:type="spellStart"/>
      <w:r w:rsidRPr="00275BFA">
        <w:rPr>
          <w:rFonts w:ascii="Times New Roman" w:hAnsi="Times New Roman" w:cs="Times New Roman"/>
        </w:rPr>
        <w:t>Системи</w:t>
      </w:r>
      <w:proofErr w:type="spellEnd"/>
      <w:r w:rsidRPr="00275BFA">
        <w:rPr>
          <w:rFonts w:ascii="Times New Roman" w:hAnsi="Times New Roman" w:cs="Times New Roman"/>
        </w:rPr>
        <w:t xml:space="preserve"> </w:t>
      </w:r>
      <w:proofErr w:type="spellStart"/>
      <w:r w:rsidRPr="00275BFA">
        <w:rPr>
          <w:rFonts w:ascii="Times New Roman" w:hAnsi="Times New Roman" w:cs="Times New Roman"/>
        </w:rPr>
        <w:t>керування</w:t>
      </w:r>
      <w:proofErr w:type="spellEnd"/>
      <w:r w:rsidRPr="00275BFA">
        <w:rPr>
          <w:rFonts w:ascii="Times New Roman" w:hAnsi="Times New Roman" w:cs="Times New Roman"/>
        </w:rPr>
        <w:t xml:space="preserve"> </w:t>
      </w:r>
      <w:proofErr w:type="spellStart"/>
      <w:r w:rsidRPr="00275BFA">
        <w:rPr>
          <w:rFonts w:ascii="Times New Roman" w:hAnsi="Times New Roman" w:cs="Times New Roman"/>
        </w:rPr>
        <w:t>технологічних</w:t>
      </w:r>
      <w:proofErr w:type="spellEnd"/>
      <w:r w:rsidRPr="00275BFA">
        <w:rPr>
          <w:rFonts w:ascii="Times New Roman" w:hAnsi="Times New Roman" w:cs="Times New Roman"/>
        </w:rPr>
        <w:t xml:space="preserve"> об</w:t>
      </w:r>
      <w:r w:rsidRPr="00035B94">
        <w:rPr>
          <w:rFonts w:ascii="Times New Roman" w:hAnsi="Times New Roman" w:cs="Times New Roman"/>
          <w:lang w:val="uk-UA"/>
        </w:rPr>
        <w:t>’</w:t>
      </w:r>
      <w:proofErr w:type="spellStart"/>
      <w:r w:rsidRPr="00275BFA">
        <w:rPr>
          <w:rFonts w:ascii="Times New Roman" w:hAnsi="Times New Roman" w:cs="Times New Roman"/>
        </w:rPr>
        <w:t>єктів</w:t>
      </w:r>
      <w:proofErr w:type="spellEnd"/>
      <w:r w:rsidRPr="00275BFA">
        <w:rPr>
          <w:rFonts w:ascii="Times New Roman" w:hAnsi="Times New Roman" w:cs="Times New Roman"/>
        </w:rPr>
        <w:t xml:space="preserve">. Статика і </w:t>
      </w:r>
      <w:proofErr w:type="spellStart"/>
      <w:r w:rsidRPr="00275BFA">
        <w:rPr>
          <w:rFonts w:ascii="Times New Roman" w:hAnsi="Times New Roman" w:cs="Times New Roman"/>
        </w:rPr>
        <w:t>динаміка</w:t>
      </w:r>
      <w:proofErr w:type="spellEnd"/>
      <w:r w:rsidRPr="00275BFA">
        <w:rPr>
          <w:rFonts w:ascii="Times New Roman" w:hAnsi="Times New Roman" w:cs="Times New Roman"/>
        </w:rPr>
        <w:t xml:space="preserve"> </w:t>
      </w:r>
      <w:proofErr w:type="spellStart"/>
      <w:r w:rsidRPr="00275BFA">
        <w:rPr>
          <w:rFonts w:ascii="Times New Roman" w:hAnsi="Times New Roman" w:cs="Times New Roman"/>
        </w:rPr>
        <w:t>технологічних</w:t>
      </w:r>
      <w:proofErr w:type="spellEnd"/>
      <w:r w:rsidRPr="00275BFA">
        <w:rPr>
          <w:rFonts w:ascii="Times New Roman" w:hAnsi="Times New Roman" w:cs="Times New Roman"/>
        </w:rPr>
        <w:t xml:space="preserve"> об</w:t>
      </w:r>
      <w:r w:rsidRPr="00035B94">
        <w:rPr>
          <w:rFonts w:ascii="Times New Roman" w:hAnsi="Times New Roman" w:cs="Times New Roman"/>
          <w:lang w:val="uk-UA"/>
        </w:rPr>
        <w:t>’</w:t>
      </w:r>
      <w:proofErr w:type="spellStart"/>
      <w:r w:rsidRPr="00275BFA">
        <w:rPr>
          <w:rFonts w:ascii="Times New Roman" w:hAnsi="Times New Roman" w:cs="Times New Roman"/>
        </w:rPr>
        <w:t>єктів</w:t>
      </w:r>
      <w:proofErr w:type="spellEnd"/>
      <w:r w:rsidRPr="00275BFA">
        <w:rPr>
          <w:rFonts w:ascii="Times New Roman" w:hAnsi="Times New Roman" w:cs="Times New Roman"/>
        </w:rPr>
        <w:t xml:space="preserve">.  </w:t>
      </w:r>
      <w:proofErr w:type="spellStart"/>
      <w:r w:rsidRPr="00275BFA">
        <w:rPr>
          <w:rFonts w:ascii="Times New Roman" w:hAnsi="Times New Roman" w:cs="Times New Roman"/>
        </w:rPr>
        <w:t>Інформаційні</w:t>
      </w:r>
      <w:proofErr w:type="spellEnd"/>
      <w:r w:rsidRPr="00275BFA">
        <w:rPr>
          <w:rFonts w:ascii="Times New Roman" w:hAnsi="Times New Roman" w:cs="Times New Roman"/>
        </w:rPr>
        <w:t xml:space="preserve"> </w:t>
      </w:r>
      <w:proofErr w:type="spellStart"/>
      <w:r w:rsidRPr="00275BFA">
        <w:rPr>
          <w:rFonts w:ascii="Times New Roman" w:hAnsi="Times New Roman" w:cs="Times New Roman"/>
        </w:rPr>
        <w:t>сигнали</w:t>
      </w:r>
      <w:proofErr w:type="spellEnd"/>
      <w:r w:rsidRPr="00275BFA">
        <w:rPr>
          <w:rFonts w:ascii="Times New Roman" w:hAnsi="Times New Roman" w:cs="Times New Roman"/>
        </w:rPr>
        <w:t xml:space="preserve"> в системах </w:t>
      </w:r>
      <w:proofErr w:type="spellStart"/>
      <w:r w:rsidRPr="00275BFA">
        <w:rPr>
          <w:rFonts w:ascii="Times New Roman" w:hAnsi="Times New Roman" w:cs="Times New Roman"/>
        </w:rPr>
        <w:t>керування</w:t>
      </w:r>
      <w:proofErr w:type="spellEnd"/>
      <w:r w:rsidRPr="00275BFA">
        <w:rPr>
          <w:rFonts w:ascii="Times New Roman" w:hAnsi="Times New Roman" w:cs="Times New Roman"/>
        </w:rPr>
        <w:t xml:space="preserve">. </w:t>
      </w:r>
      <w:proofErr w:type="spellStart"/>
      <w:r w:rsidRPr="00275BFA">
        <w:rPr>
          <w:rFonts w:ascii="Times New Roman" w:hAnsi="Times New Roman" w:cs="Times New Roman"/>
        </w:rPr>
        <w:t>Класифікація</w:t>
      </w:r>
      <w:proofErr w:type="spellEnd"/>
      <w:r w:rsidRPr="00275BFA">
        <w:rPr>
          <w:rFonts w:ascii="Times New Roman" w:hAnsi="Times New Roman" w:cs="Times New Roman"/>
        </w:rPr>
        <w:t xml:space="preserve"> систем </w:t>
      </w:r>
      <w:proofErr w:type="spellStart"/>
      <w:r w:rsidRPr="00275BFA">
        <w:rPr>
          <w:rFonts w:ascii="Times New Roman" w:hAnsi="Times New Roman" w:cs="Times New Roman"/>
        </w:rPr>
        <w:t>керування</w:t>
      </w:r>
      <w:proofErr w:type="spellEnd"/>
      <w:r w:rsidRPr="00275BFA">
        <w:rPr>
          <w:rFonts w:ascii="Times New Roman" w:hAnsi="Times New Roman" w:cs="Times New Roman"/>
        </w:rPr>
        <w:t xml:space="preserve">. </w:t>
      </w:r>
      <w:proofErr w:type="spellStart"/>
      <w:r w:rsidRPr="00275BFA">
        <w:rPr>
          <w:rFonts w:ascii="Times New Roman" w:hAnsi="Times New Roman" w:cs="Times New Roman"/>
        </w:rPr>
        <w:t>Функціональні</w:t>
      </w:r>
      <w:proofErr w:type="spellEnd"/>
      <w:r w:rsidRPr="00275BFA">
        <w:rPr>
          <w:rFonts w:ascii="Times New Roman" w:hAnsi="Times New Roman" w:cs="Times New Roman"/>
        </w:rPr>
        <w:t xml:space="preserve"> </w:t>
      </w:r>
      <w:proofErr w:type="spellStart"/>
      <w:r w:rsidRPr="00275BFA">
        <w:rPr>
          <w:rFonts w:ascii="Times New Roman" w:hAnsi="Times New Roman" w:cs="Times New Roman"/>
        </w:rPr>
        <w:t>схеми</w:t>
      </w:r>
      <w:proofErr w:type="spellEnd"/>
      <w:r w:rsidRPr="00275BFA">
        <w:rPr>
          <w:rFonts w:ascii="Times New Roman" w:hAnsi="Times New Roman" w:cs="Times New Roman"/>
        </w:rPr>
        <w:t xml:space="preserve"> систем </w:t>
      </w:r>
      <w:proofErr w:type="spellStart"/>
      <w:r w:rsidRPr="00275BFA">
        <w:rPr>
          <w:rFonts w:ascii="Times New Roman" w:hAnsi="Times New Roman" w:cs="Times New Roman"/>
        </w:rPr>
        <w:t>керування</w:t>
      </w:r>
      <w:proofErr w:type="spellEnd"/>
      <w:r w:rsidRPr="00275BFA">
        <w:rPr>
          <w:rFonts w:ascii="Times New Roman" w:hAnsi="Times New Roman" w:cs="Times New Roman"/>
        </w:rPr>
        <w:t xml:space="preserve">.  Структура </w:t>
      </w:r>
      <w:proofErr w:type="spellStart"/>
      <w:r w:rsidRPr="00275BFA">
        <w:rPr>
          <w:rFonts w:ascii="Times New Roman" w:hAnsi="Times New Roman" w:cs="Times New Roman"/>
        </w:rPr>
        <w:t>дискретної</w:t>
      </w:r>
      <w:proofErr w:type="spellEnd"/>
      <w:r w:rsidRPr="00275BFA"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ц</w:t>
      </w:r>
      <w:r w:rsidRPr="00275BFA">
        <w:rPr>
          <w:rFonts w:ascii="Times New Roman" w:hAnsi="Times New Roman" w:cs="Times New Roman"/>
        </w:rPr>
        <w:t>ифрової</w:t>
      </w:r>
      <w:proofErr w:type="spellEnd"/>
      <w:r w:rsidRPr="00275BFA">
        <w:rPr>
          <w:rFonts w:ascii="Times New Roman" w:hAnsi="Times New Roman" w:cs="Times New Roman"/>
        </w:rPr>
        <w:t xml:space="preserve"> систем </w:t>
      </w:r>
      <w:proofErr w:type="spellStart"/>
      <w:r w:rsidRPr="00275BFA">
        <w:rPr>
          <w:rFonts w:ascii="Times New Roman" w:hAnsi="Times New Roman" w:cs="Times New Roman"/>
        </w:rPr>
        <w:t>керування</w:t>
      </w:r>
      <w:proofErr w:type="spellEnd"/>
      <w:r w:rsidRPr="00275BFA">
        <w:rPr>
          <w:rFonts w:ascii="Times New Roman" w:hAnsi="Times New Roman" w:cs="Times New Roman"/>
        </w:rPr>
        <w:t xml:space="preserve">. </w:t>
      </w:r>
      <w:proofErr w:type="spellStart"/>
      <w:r w:rsidRPr="00275BFA">
        <w:rPr>
          <w:rFonts w:ascii="Times New Roman" w:hAnsi="Times New Roman" w:cs="Times New Roman"/>
        </w:rPr>
        <w:t>Цифрові</w:t>
      </w:r>
      <w:proofErr w:type="spellEnd"/>
      <w:r w:rsidRPr="00275BFA">
        <w:rPr>
          <w:rFonts w:ascii="Times New Roman" w:hAnsi="Times New Roman" w:cs="Times New Roman"/>
        </w:rPr>
        <w:t xml:space="preserve"> </w:t>
      </w:r>
      <w:proofErr w:type="spellStart"/>
      <w:r w:rsidRPr="00275BFA">
        <w:rPr>
          <w:rFonts w:ascii="Times New Roman" w:hAnsi="Times New Roman" w:cs="Times New Roman"/>
        </w:rPr>
        <w:t>сигнали</w:t>
      </w:r>
      <w:proofErr w:type="spellEnd"/>
      <w:r w:rsidRPr="00275BFA">
        <w:rPr>
          <w:rFonts w:ascii="Times New Roman" w:hAnsi="Times New Roman" w:cs="Times New Roman"/>
        </w:rPr>
        <w:t xml:space="preserve"> та </w:t>
      </w:r>
      <w:proofErr w:type="spellStart"/>
      <w:r w:rsidRPr="00275BFA">
        <w:rPr>
          <w:rFonts w:ascii="Times New Roman" w:hAnsi="Times New Roman" w:cs="Times New Roman"/>
        </w:rPr>
        <w:t>кодування</w:t>
      </w:r>
      <w:proofErr w:type="spellEnd"/>
      <w:r w:rsidRPr="00275BFA">
        <w:rPr>
          <w:rFonts w:ascii="Times New Roman" w:hAnsi="Times New Roman" w:cs="Times New Roman"/>
        </w:rPr>
        <w:t xml:space="preserve">.  </w:t>
      </w:r>
      <w:proofErr w:type="spellStart"/>
      <w:r w:rsidRPr="00275BFA">
        <w:rPr>
          <w:rFonts w:ascii="Times New Roman" w:hAnsi="Times New Roman" w:cs="Times New Roman"/>
        </w:rPr>
        <w:t>Перетворення</w:t>
      </w:r>
      <w:proofErr w:type="spellEnd"/>
      <w:r w:rsidRPr="00275BFA">
        <w:rPr>
          <w:rFonts w:ascii="Times New Roman" w:hAnsi="Times New Roman" w:cs="Times New Roman"/>
        </w:rPr>
        <w:t xml:space="preserve"> </w:t>
      </w:r>
      <w:proofErr w:type="spellStart"/>
      <w:r w:rsidRPr="00275BFA">
        <w:rPr>
          <w:rFonts w:ascii="Times New Roman" w:hAnsi="Times New Roman" w:cs="Times New Roman"/>
        </w:rPr>
        <w:t>даних</w:t>
      </w:r>
      <w:proofErr w:type="spellEnd"/>
      <w:r w:rsidRPr="00275BFA">
        <w:rPr>
          <w:rFonts w:ascii="Times New Roman" w:hAnsi="Times New Roman" w:cs="Times New Roman"/>
        </w:rPr>
        <w:t xml:space="preserve"> і </w:t>
      </w:r>
      <w:proofErr w:type="spellStart"/>
      <w:r w:rsidRPr="00275BFA">
        <w:rPr>
          <w:rFonts w:ascii="Times New Roman" w:hAnsi="Times New Roman" w:cs="Times New Roman"/>
        </w:rPr>
        <w:t>квантування</w:t>
      </w:r>
      <w:proofErr w:type="spellEnd"/>
      <w:r w:rsidRPr="00275BFA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</w:t>
      </w:r>
      <w:r w:rsidRPr="00275BFA">
        <w:rPr>
          <w:rFonts w:ascii="Times New Roman" w:hAnsi="Times New Roman" w:cs="Times New Roman"/>
        </w:rPr>
        <w:t>ристрої</w:t>
      </w:r>
      <w:proofErr w:type="spellEnd"/>
      <w:r w:rsidRPr="00275BFA">
        <w:rPr>
          <w:rFonts w:ascii="Times New Roman" w:hAnsi="Times New Roman" w:cs="Times New Roman"/>
        </w:rPr>
        <w:t xml:space="preserve"> </w:t>
      </w:r>
      <w:proofErr w:type="spellStart"/>
      <w:r w:rsidRPr="00275BFA">
        <w:rPr>
          <w:rFonts w:ascii="Times New Roman" w:hAnsi="Times New Roman" w:cs="Times New Roman"/>
        </w:rPr>
        <w:t>вибірки</w:t>
      </w:r>
      <w:proofErr w:type="spellEnd"/>
      <w:r w:rsidRPr="00275BFA">
        <w:rPr>
          <w:rFonts w:ascii="Times New Roman" w:hAnsi="Times New Roman" w:cs="Times New Roman"/>
        </w:rPr>
        <w:t xml:space="preserve"> і </w:t>
      </w:r>
      <w:proofErr w:type="spellStart"/>
      <w:r w:rsidRPr="00275BFA">
        <w:rPr>
          <w:rFonts w:ascii="Times New Roman" w:hAnsi="Times New Roman" w:cs="Times New Roman"/>
        </w:rPr>
        <w:t>зберігання</w:t>
      </w:r>
      <w:proofErr w:type="spellEnd"/>
      <w:r w:rsidRPr="00275BFA">
        <w:rPr>
          <w:rFonts w:ascii="Times New Roman" w:hAnsi="Times New Roman" w:cs="Times New Roman"/>
        </w:rPr>
        <w:t xml:space="preserve">. </w:t>
      </w:r>
      <w:proofErr w:type="spellStart"/>
      <w:r w:rsidRPr="00275BFA">
        <w:rPr>
          <w:rFonts w:ascii="Times New Roman" w:hAnsi="Times New Roman" w:cs="Times New Roman"/>
        </w:rPr>
        <w:t>Аналіз</w:t>
      </w:r>
      <w:proofErr w:type="spellEnd"/>
      <w:r w:rsidRPr="00275BFA">
        <w:rPr>
          <w:rFonts w:ascii="Times New Roman" w:hAnsi="Times New Roman" w:cs="Times New Roman"/>
        </w:rPr>
        <w:t xml:space="preserve"> </w:t>
      </w:r>
      <w:proofErr w:type="spellStart"/>
      <w:r w:rsidRPr="00275BFA">
        <w:rPr>
          <w:rFonts w:ascii="Times New Roman" w:hAnsi="Times New Roman" w:cs="Times New Roman"/>
        </w:rPr>
        <w:t>цифрових</w:t>
      </w:r>
      <w:proofErr w:type="spellEnd"/>
      <w:r w:rsidRPr="00275BFA">
        <w:rPr>
          <w:rFonts w:ascii="Times New Roman" w:hAnsi="Times New Roman" w:cs="Times New Roman"/>
        </w:rPr>
        <w:t xml:space="preserve"> систем. </w:t>
      </w:r>
      <w:proofErr w:type="spellStart"/>
      <w:r w:rsidRPr="00275BFA">
        <w:rPr>
          <w:rFonts w:ascii="Times New Roman" w:hAnsi="Times New Roman" w:cs="Times New Roman"/>
        </w:rPr>
        <w:t>Обробка</w:t>
      </w:r>
      <w:proofErr w:type="spellEnd"/>
      <w:r w:rsidRPr="00275BFA">
        <w:rPr>
          <w:rFonts w:ascii="Times New Roman" w:hAnsi="Times New Roman" w:cs="Times New Roman"/>
        </w:rPr>
        <w:t xml:space="preserve"> </w:t>
      </w:r>
      <w:proofErr w:type="spellStart"/>
      <w:r w:rsidRPr="00275BFA">
        <w:rPr>
          <w:rFonts w:ascii="Times New Roman" w:hAnsi="Times New Roman" w:cs="Times New Roman"/>
        </w:rPr>
        <w:t>інформації</w:t>
      </w:r>
      <w:proofErr w:type="spellEnd"/>
      <w:r w:rsidRPr="00275BFA">
        <w:rPr>
          <w:rFonts w:ascii="Times New Roman" w:hAnsi="Times New Roman" w:cs="Times New Roman"/>
        </w:rPr>
        <w:t xml:space="preserve"> </w:t>
      </w:r>
      <w:proofErr w:type="spellStart"/>
      <w:r w:rsidRPr="00275BFA">
        <w:rPr>
          <w:rFonts w:ascii="Times New Roman" w:hAnsi="Times New Roman" w:cs="Times New Roman"/>
        </w:rPr>
        <w:t>неперервного</w:t>
      </w:r>
      <w:proofErr w:type="spellEnd"/>
      <w:r w:rsidRPr="00275BFA">
        <w:rPr>
          <w:rFonts w:ascii="Times New Roman" w:hAnsi="Times New Roman" w:cs="Times New Roman"/>
        </w:rPr>
        <w:t xml:space="preserve"> </w:t>
      </w:r>
      <w:proofErr w:type="spellStart"/>
      <w:r w:rsidRPr="00275BFA">
        <w:rPr>
          <w:rFonts w:ascii="Times New Roman" w:hAnsi="Times New Roman" w:cs="Times New Roman"/>
        </w:rPr>
        <w:t>процесу</w:t>
      </w:r>
      <w:proofErr w:type="spellEnd"/>
      <w:r w:rsidRPr="00275BFA">
        <w:rPr>
          <w:rFonts w:ascii="Times New Roman" w:hAnsi="Times New Roman" w:cs="Times New Roman"/>
        </w:rPr>
        <w:t xml:space="preserve">. </w:t>
      </w:r>
      <w:proofErr w:type="spellStart"/>
      <w:r w:rsidRPr="00275BFA">
        <w:rPr>
          <w:rFonts w:ascii="Times New Roman" w:hAnsi="Times New Roman" w:cs="Times New Roman"/>
        </w:rPr>
        <w:t>Моделювання</w:t>
      </w:r>
      <w:proofErr w:type="spellEnd"/>
      <w:r w:rsidRPr="00275B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r w:rsidRPr="00275BFA">
        <w:rPr>
          <w:rFonts w:ascii="Times New Roman" w:hAnsi="Times New Roman" w:cs="Times New Roman"/>
        </w:rPr>
        <w:t>перервного</w:t>
      </w:r>
      <w:proofErr w:type="spellEnd"/>
      <w:r w:rsidRPr="00275BFA">
        <w:rPr>
          <w:rFonts w:ascii="Times New Roman" w:hAnsi="Times New Roman" w:cs="Times New Roman"/>
        </w:rPr>
        <w:t xml:space="preserve"> </w:t>
      </w:r>
      <w:proofErr w:type="spellStart"/>
      <w:r w:rsidRPr="00275BFA">
        <w:rPr>
          <w:rFonts w:ascii="Times New Roman" w:hAnsi="Times New Roman" w:cs="Times New Roman"/>
        </w:rPr>
        <w:t>процесу</w:t>
      </w:r>
      <w:proofErr w:type="spellEnd"/>
      <w:r w:rsidRPr="00275BFA">
        <w:rPr>
          <w:rFonts w:ascii="Times New Roman" w:hAnsi="Times New Roman" w:cs="Times New Roman"/>
        </w:rPr>
        <w:t xml:space="preserve">. </w:t>
      </w:r>
      <w:proofErr w:type="spellStart"/>
      <w:r w:rsidRPr="00275BFA">
        <w:rPr>
          <w:rFonts w:ascii="Times New Roman" w:hAnsi="Times New Roman" w:cs="Times New Roman"/>
        </w:rPr>
        <w:t>Відновлення</w:t>
      </w:r>
      <w:proofErr w:type="spellEnd"/>
      <w:r w:rsidRPr="00275BFA">
        <w:rPr>
          <w:rFonts w:ascii="Times New Roman" w:hAnsi="Times New Roman" w:cs="Times New Roman"/>
        </w:rPr>
        <w:t xml:space="preserve"> </w:t>
      </w:r>
      <w:proofErr w:type="spellStart"/>
      <w:r w:rsidRPr="00275BFA">
        <w:rPr>
          <w:rFonts w:ascii="Times New Roman" w:hAnsi="Times New Roman" w:cs="Times New Roman"/>
        </w:rPr>
        <w:t>неперервної</w:t>
      </w:r>
      <w:proofErr w:type="spellEnd"/>
      <w:r w:rsidRPr="00275BFA">
        <w:rPr>
          <w:rFonts w:ascii="Times New Roman" w:hAnsi="Times New Roman" w:cs="Times New Roman"/>
        </w:rPr>
        <w:t xml:space="preserve"> </w:t>
      </w:r>
      <w:proofErr w:type="spellStart"/>
      <w:r w:rsidRPr="00275BFA">
        <w:rPr>
          <w:rFonts w:ascii="Times New Roman" w:hAnsi="Times New Roman" w:cs="Times New Roman"/>
        </w:rPr>
        <w:t>функції</w:t>
      </w:r>
      <w:proofErr w:type="spellEnd"/>
      <w:r w:rsidRPr="00275BFA">
        <w:rPr>
          <w:rFonts w:ascii="Times New Roman" w:hAnsi="Times New Roman" w:cs="Times New Roman"/>
        </w:rPr>
        <w:t xml:space="preserve">. </w:t>
      </w:r>
    </w:p>
    <w:p w:rsidR="000C5ECB" w:rsidRPr="00EA30EC" w:rsidRDefault="000C5ECB" w:rsidP="000C5ECB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055D8A">
        <w:rPr>
          <w:rFonts w:ascii="Times New Roman" w:hAnsi="Times New Roman" w:cs="Times New Roman"/>
          <w:b/>
        </w:rPr>
        <w:t xml:space="preserve">Тема </w:t>
      </w:r>
      <w:r>
        <w:rPr>
          <w:rFonts w:ascii="Times New Roman" w:hAnsi="Times New Roman" w:cs="Times New Roman"/>
          <w:b/>
        </w:rPr>
        <w:t>2</w:t>
      </w:r>
      <w:r w:rsidRPr="00055D8A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П</w:t>
      </w:r>
      <w:r w:rsidRPr="00055D8A">
        <w:rPr>
          <w:rFonts w:ascii="Times New Roman" w:eastAsia="Times New Roman" w:hAnsi="Times New Roman" w:cs="Times New Roman"/>
          <w:b/>
          <w:lang w:eastAsia="uk-UA"/>
        </w:rPr>
        <w:t>рограмован</w:t>
      </w:r>
      <w:r>
        <w:rPr>
          <w:rFonts w:ascii="Times New Roman" w:eastAsia="Times New Roman" w:hAnsi="Times New Roman" w:cs="Times New Roman"/>
          <w:b/>
          <w:lang w:eastAsia="uk-UA"/>
        </w:rPr>
        <w:t>і</w:t>
      </w:r>
      <w:proofErr w:type="spellEnd"/>
      <w:r w:rsidRPr="00055D8A">
        <w:rPr>
          <w:rFonts w:ascii="Times New Roman" w:eastAsia="Times New Roman" w:hAnsi="Times New Roman" w:cs="Times New Roman"/>
          <w:b/>
          <w:lang w:eastAsia="uk-UA"/>
        </w:rPr>
        <w:t xml:space="preserve"> </w:t>
      </w:r>
      <w:proofErr w:type="spellStart"/>
      <w:r w:rsidRPr="00055D8A">
        <w:rPr>
          <w:rFonts w:ascii="Times New Roman" w:eastAsia="Times New Roman" w:hAnsi="Times New Roman" w:cs="Times New Roman"/>
          <w:b/>
          <w:lang w:eastAsia="uk-UA"/>
        </w:rPr>
        <w:t>логічн</w:t>
      </w:r>
      <w:r>
        <w:rPr>
          <w:rFonts w:ascii="Times New Roman" w:eastAsia="Times New Roman" w:hAnsi="Times New Roman" w:cs="Times New Roman"/>
          <w:b/>
          <w:lang w:eastAsia="uk-UA"/>
        </w:rPr>
        <w:t>і</w:t>
      </w:r>
      <w:proofErr w:type="spellEnd"/>
      <w:r w:rsidRPr="00055D8A">
        <w:rPr>
          <w:rFonts w:ascii="Times New Roman" w:eastAsia="Times New Roman" w:hAnsi="Times New Roman" w:cs="Times New Roman"/>
          <w:b/>
          <w:lang w:eastAsia="uk-UA"/>
        </w:rPr>
        <w:t xml:space="preserve"> </w:t>
      </w:r>
      <w:proofErr w:type="spellStart"/>
      <w:r w:rsidRPr="00055D8A">
        <w:rPr>
          <w:rFonts w:ascii="Times New Roman" w:eastAsia="Times New Roman" w:hAnsi="Times New Roman" w:cs="Times New Roman"/>
          <w:b/>
          <w:lang w:eastAsia="uk-UA"/>
        </w:rPr>
        <w:t>інтегральн</w:t>
      </w:r>
      <w:r>
        <w:rPr>
          <w:rFonts w:ascii="Times New Roman" w:eastAsia="Times New Roman" w:hAnsi="Times New Roman" w:cs="Times New Roman"/>
          <w:b/>
          <w:lang w:eastAsia="uk-UA"/>
        </w:rPr>
        <w:t>і</w:t>
      </w:r>
      <w:proofErr w:type="spellEnd"/>
      <w:r w:rsidRPr="00055D8A">
        <w:rPr>
          <w:rFonts w:ascii="Times New Roman" w:eastAsia="Times New Roman" w:hAnsi="Times New Roman" w:cs="Times New Roman"/>
          <w:b/>
          <w:lang w:eastAsia="uk-UA"/>
        </w:rPr>
        <w:t xml:space="preserve"> </w:t>
      </w:r>
      <w:proofErr w:type="spellStart"/>
      <w:r w:rsidRPr="00055D8A">
        <w:rPr>
          <w:rFonts w:ascii="Times New Roman" w:eastAsia="Times New Roman" w:hAnsi="Times New Roman" w:cs="Times New Roman"/>
          <w:b/>
          <w:lang w:eastAsia="uk-UA"/>
        </w:rPr>
        <w:t>схем</w:t>
      </w:r>
      <w:r>
        <w:rPr>
          <w:rFonts w:ascii="Times New Roman" w:eastAsia="Times New Roman" w:hAnsi="Times New Roman" w:cs="Times New Roman"/>
          <w:b/>
          <w:lang w:eastAsia="uk-UA"/>
        </w:rPr>
        <w:t>и</w:t>
      </w:r>
      <w:proofErr w:type="spellEnd"/>
      <w:r w:rsidRPr="00055D8A">
        <w:rPr>
          <w:rFonts w:ascii="Times New Roman" w:eastAsia="Times New Roman" w:hAnsi="Times New Roman" w:cs="Times New Roman"/>
          <w:b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lang w:eastAsia="uk-UA"/>
        </w:rPr>
        <w:t xml:space="preserve">(ПЛІС) </w:t>
      </w:r>
      <w:r w:rsidRPr="00055D8A">
        <w:rPr>
          <w:rFonts w:ascii="Times New Roman" w:eastAsia="Times New Roman" w:hAnsi="Times New Roman" w:cs="Times New Roman"/>
          <w:b/>
          <w:lang w:eastAsia="uk-UA"/>
        </w:rPr>
        <w:t xml:space="preserve">у </w:t>
      </w:r>
      <w:proofErr w:type="spellStart"/>
      <w:r w:rsidRPr="00055D8A">
        <w:rPr>
          <w:rFonts w:ascii="Times New Roman" w:eastAsia="Times New Roman" w:hAnsi="Times New Roman" w:cs="Times New Roman"/>
          <w:b/>
          <w:lang w:eastAsia="uk-UA"/>
        </w:rPr>
        <w:t>проектуванні</w:t>
      </w:r>
      <w:proofErr w:type="spellEnd"/>
      <w:r w:rsidRPr="00055D8A">
        <w:rPr>
          <w:rFonts w:ascii="Times New Roman" w:eastAsia="Times New Roman" w:hAnsi="Times New Roman" w:cs="Times New Roman"/>
          <w:b/>
          <w:lang w:eastAsia="uk-UA"/>
        </w:rPr>
        <w:t xml:space="preserve"> </w:t>
      </w:r>
      <w:proofErr w:type="spellStart"/>
      <w:r w:rsidRPr="00055D8A">
        <w:rPr>
          <w:rFonts w:ascii="Times New Roman" w:eastAsia="Times New Roman" w:hAnsi="Times New Roman" w:cs="Times New Roman"/>
          <w:b/>
          <w:lang w:eastAsia="uk-UA"/>
        </w:rPr>
        <w:t>цифрових</w:t>
      </w:r>
      <w:proofErr w:type="spellEnd"/>
      <w:r w:rsidRPr="00055D8A">
        <w:rPr>
          <w:rFonts w:ascii="Times New Roman" w:eastAsia="Times New Roman" w:hAnsi="Times New Roman" w:cs="Times New Roman"/>
          <w:b/>
          <w:lang w:eastAsia="uk-UA"/>
        </w:rPr>
        <w:t xml:space="preserve"> систем і </w:t>
      </w:r>
      <w:proofErr w:type="spellStart"/>
      <w:r w:rsidRPr="00055D8A">
        <w:rPr>
          <w:rFonts w:ascii="Times New Roman" w:eastAsia="Times New Roman" w:hAnsi="Times New Roman" w:cs="Times New Roman"/>
          <w:b/>
          <w:lang w:eastAsia="uk-UA"/>
        </w:rPr>
        <w:t>комп’ютерів</w:t>
      </w:r>
      <w:proofErr w:type="spellEnd"/>
      <w:r w:rsidRPr="00055D8A">
        <w:rPr>
          <w:rFonts w:ascii="Times New Roman" w:eastAsia="Times New Roman" w:hAnsi="Times New Roman" w:cs="Times New Roman"/>
          <w:b/>
          <w:lang w:eastAsia="uk-UA"/>
        </w:rPr>
        <w:t>.</w:t>
      </w:r>
      <w:r>
        <w:rPr>
          <w:rFonts w:ascii="Times New Roman" w:eastAsia="Times New Roman" w:hAnsi="Times New Roman" w:cs="Times New Roman"/>
          <w:b/>
          <w:lang w:eastAsia="uk-UA"/>
        </w:rPr>
        <w:t xml:space="preserve"> </w:t>
      </w:r>
    </w:p>
    <w:p w:rsidR="000C5ECB" w:rsidRPr="00B55A80" w:rsidRDefault="000C5ECB" w:rsidP="000C5EC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55A80">
        <w:rPr>
          <w:rFonts w:ascii="Times New Roman" w:hAnsi="Times New Roman" w:cs="Times New Roman"/>
        </w:rPr>
        <w:t>Актуальність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проблеми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розробки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цифрових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пристроїв</w:t>
      </w:r>
      <w:proofErr w:type="spellEnd"/>
      <w:r w:rsidRPr="00B55A80">
        <w:rPr>
          <w:rFonts w:ascii="Times New Roman" w:hAnsi="Times New Roman" w:cs="Times New Roman"/>
        </w:rPr>
        <w:t xml:space="preserve"> на ПЛІС. </w:t>
      </w:r>
      <w:proofErr w:type="spellStart"/>
      <w:r w:rsidRPr="00834634">
        <w:rPr>
          <w:rFonts w:ascii="Times New Roman" w:hAnsi="Times New Roman" w:cs="Times New Roman"/>
        </w:rPr>
        <w:t>Елементна</w:t>
      </w:r>
      <w:proofErr w:type="spellEnd"/>
      <w:r w:rsidRPr="00834634">
        <w:rPr>
          <w:rFonts w:ascii="Times New Roman" w:hAnsi="Times New Roman" w:cs="Times New Roman"/>
        </w:rPr>
        <w:t xml:space="preserve"> база </w:t>
      </w:r>
      <w:proofErr w:type="spellStart"/>
      <w:r w:rsidRPr="00834634">
        <w:rPr>
          <w:rFonts w:ascii="Times New Roman" w:hAnsi="Times New Roman" w:cs="Times New Roman"/>
        </w:rPr>
        <w:t>сучасних</w:t>
      </w:r>
      <w:proofErr w:type="spellEnd"/>
      <w:r w:rsidRPr="00834634">
        <w:rPr>
          <w:rFonts w:ascii="Times New Roman" w:hAnsi="Times New Roman" w:cs="Times New Roman"/>
        </w:rPr>
        <w:t xml:space="preserve"> ПЛІС.</w:t>
      </w:r>
      <w:r w:rsidRPr="00EA30EC">
        <w:rPr>
          <w:rFonts w:ascii="Times New Roman" w:hAnsi="Times New Roman" w:cs="Times New Roman"/>
          <w:b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Пристрої</w:t>
      </w:r>
      <w:proofErr w:type="spellEnd"/>
      <w:r w:rsidRPr="00B55A80">
        <w:rPr>
          <w:rFonts w:ascii="Times New Roman" w:hAnsi="Times New Roman" w:cs="Times New Roman"/>
        </w:rPr>
        <w:t xml:space="preserve"> на </w:t>
      </w:r>
      <w:proofErr w:type="spellStart"/>
      <w:r w:rsidRPr="00B55A80">
        <w:rPr>
          <w:rFonts w:ascii="Times New Roman" w:hAnsi="Times New Roman" w:cs="Times New Roman"/>
        </w:rPr>
        <w:t>основі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програмованих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логічних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матриць</w:t>
      </w:r>
      <w:proofErr w:type="spellEnd"/>
      <w:r w:rsidRPr="00B55A80">
        <w:rPr>
          <w:rFonts w:ascii="Times New Roman" w:hAnsi="Times New Roman" w:cs="Times New Roman"/>
        </w:rPr>
        <w:t xml:space="preserve"> ПЛМ. </w:t>
      </w:r>
      <w:proofErr w:type="spellStart"/>
      <w:r w:rsidRPr="00B55A80">
        <w:rPr>
          <w:rFonts w:ascii="Times New Roman" w:hAnsi="Times New Roman" w:cs="Times New Roman"/>
        </w:rPr>
        <w:t>Пристрої</w:t>
      </w:r>
      <w:proofErr w:type="spellEnd"/>
      <w:r w:rsidRPr="00B55A80">
        <w:rPr>
          <w:rFonts w:ascii="Times New Roman" w:hAnsi="Times New Roman" w:cs="Times New Roman"/>
        </w:rPr>
        <w:t xml:space="preserve"> на </w:t>
      </w:r>
      <w:proofErr w:type="spellStart"/>
      <w:r w:rsidRPr="00B55A80">
        <w:rPr>
          <w:rFonts w:ascii="Times New Roman" w:hAnsi="Times New Roman" w:cs="Times New Roman"/>
        </w:rPr>
        <w:t>основі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програмованої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матричної</w:t>
      </w:r>
      <w:proofErr w:type="spellEnd"/>
      <w:r w:rsidRPr="00B55A80">
        <w:rPr>
          <w:rFonts w:ascii="Times New Roman" w:hAnsi="Times New Roman" w:cs="Times New Roman"/>
        </w:rPr>
        <w:t xml:space="preserve">   </w:t>
      </w:r>
      <w:proofErr w:type="spellStart"/>
      <w:r w:rsidRPr="00B55A80">
        <w:rPr>
          <w:rFonts w:ascii="Times New Roman" w:hAnsi="Times New Roman" w:cs="Times New Roman"/>
        </w:rPr>
        <w:t>логіки</w:t>
      </w:r>
      <w:proofErr w:type="spellEnd"/>
      <w:r w:rsidRPr="00B55A80">
        <w:rPr>
          <w:rFonts w:ascii="Times New Roman" w:hAnsi="Times New Roman" w:cs="Times New Roman"/>
        </w:rPr>
        <w:t xml:space="preserve"> ПМЛ. </w:t>
      </w:r>
      <w:proofErr w:type="spellStart"/>
      <w:r w:rsidRPr="00B55A80">
        <w:rPr>
          <w:rFonts w:ascii="Times New Roman" w:hAnsi="Times New Roman" w:cs="Times New Roman"/>
        </w:rPr>
        <w:t>Пристрої</w:t>
      </w:r>
      <w:proofErr w:type="spellEnd"/>
      <w:r w:rsidRPr="00B55A80">
        <w:rPr>
          <w:rFonts w:ascii="Times New Roman" w:hAnsi="Times New Roman" w:cs="Times New Roman"/>
        </w:rPr>
        <w:t xml:space="preserve"> на </w:t>
      </w:r>
      <w:proofErr w:type="spellStart"/>
      <w:r w:rsidRPr="00B55A80">
        <w:rPr>
          <w:rFonts w:ascii="Times New Roman" w:hAnsi="Times New Roman" w:cs="Times New Roman"/>
        </w:rPr>
        <w:t>основі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складних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програмованих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логічних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пристроїв</w:t>
      </w:r>
      <w:proofErr w:type="spellEnd"/>
      <w:r w:rsidRPr="00B55A80">
        <w:rPr>
          <w:rFonts w:ascii="Times New Roman" w:hAnsi="Times New Roman" w:cs="Times New Roman"/>
        </w:rPr>
        <w:t xml:space="preserve"> СПЛП. </w:t>
      </w:r>
      <w:proofErr w:type="spellStart"/>
      <w:r w:rsidRPr="00B55A80">
        <w:rPr>
          <w:rFonts w:ascii="Times New Roman" w:hAnsi="Times New Roman" w:cs="Times New Roman"/>
        </w:rPr>
        <w:t>Пристрої</w:t>
      </w:r>
      <w:proofErr w:type="spellEnd"/>
      <w:r w:rsidRPr="00B55A80">
        <w:rPr>
          <w:rFonts w:ascii="Times New Roman" w:hAnsi="Times New Roman" w:cs="Times New Roman"/>
        </w:rPr>
        <w:t xml:space="preserve"> на </w:t>
      </w:r>
      <w:proofErr w:type="spellStart"/>
      <w:r w:rsidRPr="00B55A80">
        <w:rPr>
          <w:rFonts w:ascii="Times New Roman" w:hAnsi="Times New Roman" w:cs="Times New Roman"/>
        </w:rPr>
        <w:t>базових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матричних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кристалах</w:t>
      </w:r>
      <w:proofErr w:type="spellEnd"/>
      <w:r w:rsidRPr="00B55A80">
        <w:rPr>
          <w:rFonts w:ascii="Times New Roman" w:hAnsi="Times New Roman" w:cs="Times New Roman"/>
        </w:rPr>
        <w:t xml:space="preserve"> БМК.  </w:t>
      </w:r>
      <w:proofErr w:type="spellStart"/>
      <w:r w:rsidRPr="00B55A80">
        <w:rPr>
          <w:rFonts w:ascii="Times New Roman" w:hAnsi="Times New Roman" w:cs="Times New Roman"/>
        </w:rPr>
        <w:t>Пристрої</w:t>
      </w:r>
      <w:proofErr w:type="spellEnd"/>
      <w:r w:rsidRPr="00B55A80">
        <w:rPr>
          <w:rFonts w:ascii="Times New Roman" w:hAnsi="Times New Roman" w:cs="Times New Roman"/>
        </w:rPr>
        <w:t xml:space="preserve"> на </w:t>
      </w:r>
      <w:proofErr w:type="spellStart"/>
      <w:r w:rsidRPr="00B55A80">
        <w:rPr>
          <w:rFonts w:ascii="Times New Roman" w:hAnsi="Times New Roman" w:cs="Times New Roman"/>
        </w:rPr>
        <w:t>основі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програмованих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користувачем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вентильних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матриць</w:t>
      </w:r>
      <w:proofErr w:type="spellEnd"/>
      <w:r w:rsidRPr="00B55A80">
        <w:rPr>
          <w:rFonts w:ascii="Times New Roman" w:hAnsi="Times New Roman" w:cs="Times New Roman"/>
        </w:rPr>
        <w:t xml:space="preserve"> FPGA. </w:t>
      </w:r>
      <w:proofErr w:type="spellStart"/>
      <w:r w:rsidRPr="00B55A80">
        <w:rPr>
          <w:rFonts w:ascii="Times New Roman" w:hAnsi="Times New Roman" w:cs="Times New Roman"/>
        </w:rPr>
        <w:t>Перспективи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розвитку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архітектури</w:t>
      </w:r>
      <w:proofErr w:type="spellEnd"/>
      <w:r w:rsidRPr="00B55A80">
        <w:rPr>
          <w:rFonts w:ascii="Times New Roman" w:hAnsi="Times New Roman" w:cs="Times New Roman"/>
        </w:rPr>
        <w:t xml:space="preserve"> ПЛІС. </w:t>
      </w:r>
      <w:proofErr w:type="spellStart"/>
      <w:r w:rsidRPr="00B55A80">
        <w:rPr>
          <w:rFonts w:ascii="Times New Roman" w:hAnsi="Times New Roman" w:cs="Times New Roman"/>
        </w:rPr>
        <w:t>Системний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підхід</w:t>
      </w:r>
      <w:proofErr w:type="spellEnd"/>
      <w:r w:rsidRPr="00B55A80">
        <w:rPr>
          <w:rFonts w:ascii="Times New Roman" w:hAnsi="Times New Roman" w:cs="Times New Roman"/>
        </w:rPr>
        <w:t xml:space="preserve"> у </w:t>
      </w:r>
      <w:proofErr w:type="spellStart"/>
      <w:r w:rsidRPr="00B55A80">
        <w:rPr>
          <w:rFonts w:ascii="Times New Roman" w:hAnsi="Times New Roman" w:cs="Times New Roman"/>
        </w:rPr>
        <w:t>ході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проектування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цифрових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пристроїв</w:t>
      </w:r>
      <w:proofErr w:type="spellEnd"/>
      <w:r w:rsidRPr="00B55A80">
        <w:rPr>
          <w:rFonts w:ascii="Times New Roman" w:hAnsi="Times New Roman" w:cs="Times New Roman"/>
        </w:rPr>
        <w:t xml:space="preserve"> на ПЛІС. Методика і </w:t>
      </w:r>
      <w:proofErr w:type="spellStart"/>
      <w:r w:rsidRPr="00B55A80">
        <w:rPr>
          <w:rFonts w:ascii="Times New Roman" w:hAnsi="Times New Roman" w:cs="Times New Roman"/>
        </w:rPr>
        <w:t>засоби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автоматизованого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проектування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цифрових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пристроїв</w:t>
      </w:r>
      <w:proofErr w:type="spellEnd"/>
      <w:r w:rsidRPr="00B55A80">
        <w:rPr>
          <w:rFonts w:ascii="Times New Roman" w:hAnsi="Times New Roman" w:cs="Times New Roman"/>
        </w:rPr>
        <w:t xml:space="preserve"> на ПЛІС. </w:t>
      </w:r>
    </w:p>
    <w:p w:rsidR="000C5ECB" w:rsidRPr="00834634" w:rsidRDefault="000C5ECB" w:rsidP="000C5EC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uk-UA"/>
        </w:rPr>
      </w:pPr>
      <w:r>
        <w:rPr>
          <w:rFonts w:ascii="Times New Roman" w:hAnsi="Times New Roman" w:cs="Times New Roman"/>
          <w:b/>
        </w:rPr>
        <w:t xml:space="preserve">Тема 3. </w:t>
      </w:r>
      <w:proofErr w:type="spellStart"/>
      <w:r>
        <w:rPr>
          <w:rFonts w:ascii="Times New Roman" w:hAnsi="Times New Roman" w:cs="Times New Roman"/>
          <w:b/>
        </w:rPr>
        <w:t>М</w:t>
      </w:r>
      <w:r w:rsidRPr="00834634">
        <w:rPr>
          <w:rFonts w:ascii="Times New Roman" w:eastAsia="Times New Roman" w:hAnsi="Times New Roman" w:cs="Times New Roman"/>
          <w:b/>
          <w:lang w:eastAsia="uk-UA"/>
        </w:rPr>
        <w:t>о</w:t>
      </w:r>
      <w:r w:rsidRPr="00834634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и</w:t>
      </w:r>
      <w:proofErr w:type="spellEnd"/>
      <w:r w:rsidRPr="00834634">
        <w:rPr>
          <w:rFonts w:ascii="Times New Roman" w:hAnsi="Times New Roman" w:cs="Times New Roman"/>
          <w:b/>
        </w:rPr>
        <w:t xml:space="preserve"> </w:t>
      </w:r>
      <w:proofErr w:type="spellStart"/>
      <w:r w:rsidRPr="00834634">
        <w:rPr>
          <w:rFonts w:ascii="Times New Roman" w:hAnsi="Times New Roman" w:cs="Times New Roman"/>
          <w:b/>
        </w:rPr>
        <w:t>опису</w:t>
      </w:r>
      <w:proofErr w:type="spellEnd"/>
      <w:r w:rsidRPr="00834634">
        <w:rPr>
          <w:rFonts w:ascii="Times New Roman" w:hAnsi="Times New Roman" w:cs="Times New Roman"/>
          <w:b/>
        </w:rPr>
        <w:t xml:space="preserve"> </w:t>
      </w:r>
      <w:proofErr w:type="spellStart"/>
      <w:r w:rsidRPr="00834634">
        <w:rPr>
          <w:rFonts w:ascii="Times New Roman" w:hAnsi="Times New Roman" w:cs="Times New Roman"/>
          <w:b/>
        </w:rPr>
        <w:t>апаратури</w:t>
      </w:r>
      <w:proofErr w:type="spellEnd"/>
      <w:r w:rsidRPr="00834634">
        <w:rPr>
          <w:rFonts w:ascii="Times New Roman" w:hAnsi="Times New Roman" w:cs="Times New Roman"/>
          <w:b/>
        </w:rPr>
        <w:t xml:space="preserve"> </w:t>
      </w:r>
      <w:r w:rsidRPr="00834634">
        <w:rPr>
          <w:rFonts w:ascii="Times New Roman" w:eastAsia="Times New Roman" w:hAnsi="Times New Roman" w:cs="Times New Roman"/>
          <w:b/>
          <w:lang w:eastAsia="uk-UA"/>
        </w:rPr>
        <w:t xml:space="preserve">та </w:t>
      </w:r>
      <w:proofErr w:type="spellStart"/>
      <w:r w:rsidRPr="00834634">
        <w:rPr>
          <w:rFonts w:ascii="Times New Roman" w:eastAsia="Times New Roman" w:hAnsi="Times New Roman" w:cs="Times New Roman"/>
          <w:b/>
          <w:lang w:eastAsia="uk-UA"/>
        </w:rPr>
        <w:t>сучасн</w:t>
      </w:r>
      <w:r>
        <w:rPr>
          <w:rFonts w:ascii="Times New Roman" w:eastAsia="Times New Roman" w:hAnsi="Times New Roman" w:cs="Times New Roman"/>
          <w:b/>
          <w:lang w:eastAsia="uk-UA"/>
        </w:rPr>
        <w:t>і</w:t>
      </w:r>
      <w:proofErr w:type="spellEnd"/>
      <w:r w:rsidRPr="00834634">
        <w:rPr>
          <w:rFonts w:ascii="Times New Roman" w:eastAsia="Times New Roman" w:hAnsi="Times New Roman" w:cs="Times New Roman"/>
          <w:b/>
          <w:lang w:eastAsia="uk-UA"/>
        </w:rPr>
        <w:t xml:space="preserve"> САПР для ПЛІС</w:t>
      </w:r>
      <w:r>
        <w:rPr>
          <w:rFonts w:ascii="Times New Roman" w:eastAsia="Times New Roman" w:hAnsi="Times New Roman" w:cs="Times New Roman"/>
          <w:b/>
          <w:lang w:eastAsia="uk-UA"/>
        </w:rPr>
        <w:t>.</w:t>
      </w:r>
    </w:p>
    <w:p w:rsidR="000C5ECB" w:rsidRPr="000C5ECB" w:rsidRDefault="000C5ECB" w:rsidP="000C5ECB">
      <w:pPr>
        <w:spacing w:line="276" w:lineRule="auto"/>
        <w:ind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00B55A80">
        <w:rPr>
          <w:rFonts w:ascii="Times New Roman" w:hAnsi="Times New Roman" w:cs="Times New Roman"/>
        </w:rPr>
        <w:t>Можливості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мов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опису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апаратури</w:t>
      </w:r>
      <w:proofErr w:type="spellEnd"/>
      <w:r w:rsidRPr="00B55A80">
        <w:rPr>
          <w:rFonts w:ascii="Times New Roman" w:hAnsi="Times New Roman" w:cs="Times New Roman"/>
        </w:rPr>
        <w:t xml:space="preserve"> HDL.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Діючі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стандарти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мови</w:t>
      </w:r>
      <w:proofErr w:type="spellEnd"/>
      <w:r w:rsidRPr="00B55A80">
        <w:rPr>
          <w:rFonts w:ascii="Times New Roman" w:hAnsi="Times New Roman" w:cs="Times New Roman"/>
        </w:rPr>
        <w:t xml:space="preserve"> VHDL. </w:t>
      </w:r>
      <w:proofErr w:type="spellStart"/>
      <w:r w:rsidRPr="00B55A80">
        <w:rPr>
          <w:rFonts w:ascii="Times New Roman" w:hAnsi="Times New Roman" w:cs="Times New Roman"/>
        </w:rPr>
        <w:t>Ознайомлювальний</w:t>
      </w:r>
      <w:proofErr w:type="spellEnd"/>
      <w:r w:rsidRPr="00B55A80">
        <w:rPr>
          <w:rFonts w:ascii="Times New Roman" w:hAnsi="Times New Roman" w:cs="Times New Roman"/>
        </w:rPr>
        <w:t xml:space="preserve"> проект цифрового пристрою на </w:t>
      </w:r>
      <w:proofErr w:type="spellStart"/>
      <w:r w:rsidRPr="00B55A80">
        <w:rPr>
          <w:rFonts w:ascii="Times New Roman" w:hAnsi="Times New Roman" w:cs="Times New Roman"/>
        </w:rPr>
        <w:t>основі</w:t>
      </w:r>
      <w:proofErr w:type="spellEnd"/>
      <w:r w:rsidRPr="00B55A80">
        <w:rPr>
          <w:rFonts w:ascii="Times New Roman" w:hAnsi="Times New Roman" w:cs="Times New Roman"/>
        </w:rPr>
        <w:t xml:space="preserve"> VHDL – </w:t>
      </w:r>
      <w:proofErr w:type="spellStart"/>
      <w:r w:rsidRPr="00B55A80">
        <w:rPr>
          <w:rFonts w:ascii="Times New Roman" w:hAnsi="Times New Roman" w:cs="Times New Roman"/>
        </w:rPr>
        <w:t>опису</w:t>
      </w:r>
      <w:proofErr w:type="spellEnd"/>
      <w:r w:rsidRPr="00B55A80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75BFA">
        <w:rPr>
          <w:rFonts w:ascii="Times New Roman" w:eastAsia="Times New Roman" w:hAnsi="Times New Roman" w:cs="Times New Roman"/>
          <w:lang w:eastAsia="uk-UA"/>
        </w:rPr>
        <w:t>Verilog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історія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створення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базові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поняття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М</w:t>
      </w:r>
      <w:r w:rsidRPr="001C5431">
        <w:rPr>
          <w:rFonts w:ascii="Times New Roman" w:eastAsia="Times New Roman" w:hAnsi="Times New Roman" w:cs="Times New Roman"/>
          <w:lang w:eastAsia="uk-UA"/>
        </w:rPr>
        <w:t>оделювання</w:t>
      </w:r>
      <w:proofErr w:type="spellEnd"/>
      <w:r w:rsidRPr="001C5431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1C5431">
        <w:rPr>
          <w:rFonts w:ascii="Times New Roman" w:eastAsia="Times New Roman" w:hAnsi="Times New Roman" w:cs="Times New Roman"/>
          <w:lang w:eastAsia="uk-UA"/>
        </w:rPr>
        <w:t>цифрових</w:t>
      </w:r>
      <w:proofErr w:type="spellEnd"/>
      <w:r w:rsidRPr="001C5431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1C5431">
        <w:rPr>
          <w:rFonts w:ascii="Times New Roman" w:eastAsia="Times New Roman" w:hAnsi="Times New Roman" w:cs="Times New Roman"/>
          <w:lang w:eastAsia="uk-UA"/>
        </w:rPr>
        <w:t>пристроїв</w:t>
      </w:r>
      <w:proofErr w:type="spellEnd"/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1C5431">
        <w:rPr>
          <w:rFonts w:ascii="Times New Roman" w:eastAsia="Times New Roman" w:hAnsi="Times New Roman" w:cs="Times New Roman"/>
          <w:lang w:eastAsia="uk-UA"/>
        </w:rPr>
        <w:t xml:space="preserve">за </w:t>
      </w:r>
      <w:proofErr w:type="spellStart"/>
      <w:r w:rsidRPr="001C5431">
        <w:rPr>
          <w:rFonts w:ascii="Times New Roman" w:eastAsia="Times New Roman" w:hAnsi="Times New Roman" w:cs="Times New Roman"/>
          <w:lang w:eastAsia="uk-UA"/>
        </w:rPr>
        <w:t>допомогою</w:t>
      </w:r>
      <w:proofErr w:type="spellEnd"/>
      <w:r w:rsidRPr="001C5431">
        <w:rPr>
          <w:rFonts w:ascii="Times New Roman" w:eastAsia="Times New Roman" w:hAnsi="Times New Roman" w:cs="Times New Roman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lang w:val="uk-UA" w:eastAsia="uk-UA"/>
        </w:rPr>
        <w:t>с</w:t>
      </w:r>
      <w:proofErr w:type="spellStart"/>
      <w:r>
        <w:rPr>
          <w:rFonts w:ascii="Times New Roman" w:hAnsi="Times New Roman" w:cs="Times New Roman"/>
        </w:rPr>
        <w:t>истем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автоматизованого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проектування</w:t>
      </w:r>
      <w:proofErr w:type="spellEnd"/>
      <w:r>
        <w:rPr>
          <w:rFonts w:ascii="Times New Roman" w:hAnsi="Times New Roman" w:cs="Times New Roman"/>
          <w:lang w:val="uk-UA"/>
        </w:rPr>
        <w:t xml:space="preserve"> (САПР). Огляд САПР</w:t>
      </w:r>
      <w:r w:rsidRPr="000C5EC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5431">
        <w:rPr>
          <w:rFonts w:ascii="Times New Roman" w:eastAsia="Times New Roman" w:hAnsi="Times New Roman" w:cs="Times New Roman"/>
          <w:lang w:eastAsia="uk-UA"/>
        </w:rPr>
        <w:t>Max</w:t>
      </w:r>
      <w:proofErr w:type="spellEnd"/>
      <w:r w:rsidRPr="000C5ECB">
        <w:rPr>
          <w:rFonts w:ascii="Times New Roman" w:eastAsia="Times New Roman" w:hAnsi="Times New Roman" w:cs="Times New Roman"/>
          <w:lang w:val="uk-UA" w:eastAsia="uk-UA"/>
        </w:rPr>
        <w:t>+</w:t>
      </w:r>
      <w:proofErr w:type="spellStart"/>
      <w:r w:rsidRPr="001C5431">
        <w:rPr>
          <w:rFonts w:ascii="Times New Roman" w:eastAsia="Times New Roman" w:hAnsi="Times New Roman" w:cs="Times New Roman"/>
          <w:lang w:eastAsia="uk-UA"/>
        </w:rPr>
        <w:t>plus</w:t>
      </w:r>
      <w:proofErr w:type="spellEnd"/>
      <w:r w:rsidRPr="000C5ECB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1C5431">
        <w:rPr>
          <w:rFonts w:ascii="Times New Roman" w:eastAsia="Times New Roman" w:hAnsi="Times New Roman" w:cs="Times New Roman"/>
          <w:lang w:eastAsia="uk-UA"/>
        </w:rPr>
        <w:t>II</w:t>
      </w:r>
      <w:r w:rsidRPr="000C5ECB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1C5431">
        <w:rPr>
          <w:rFonts w:ascii="Times New Roman" w:eastAsia="Times New Roman" w:hAnsi="Times New Roman" w:cs="Times New Roman"/>
          <w:lang w:eastAsia="uk-UA"/>
        </w:rPr>
        <w:t>Quartus</w:t>
      </w:r>
      <w:proofErr w:type="spellEnd"/>
      <w:r w:rsidRPr="000C5ECB">
        <w:rPr>
          <w:rFonts w:ascii="Times New Roman" w:eastAsia="Times New Roman" w:hAnsi="Times New Roman" w:cs="Times New Roman"/>
          <w:lang w:val="uk-UA" w:eastAsia="uk-UA"/>
        </w:rPr>
        <w:t xml:space="preserve"> та </w:t>
      </w:r>
      <w:proofErr w:type="spellStart"/>
      <w:r w:rsidRPr="001C5431">
        <w:rPr>
          <w:rFonts w:ascii="Times New Roman" w:eastAsia="Times New Roman" w:hAnsi="Times New Roman" w:cs="Times New Roman"/>
          <w:lang w:eastAsia="uk-UA"/>
        </w:rPr>
        <w:t>Active</w:t>
      </w:r>
      <w:proofErr w:type="spellEnd"/>
      <w:r w:rsidRPr="000C5ECB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1C5431">
        <w:rPr>
          <w:rFonts w:ascii="Times New Roman" w:eastAsia="Times New Roman" w:hAnsi="Times New Roman" w:cs="Times New Roman"/>
          <w:lang w:eastAsia="uk-UA"/>
        </w:rPr>
        <w:t>HDL</w:t>
      </w:r>
      <w:r w:rsidRPr="000C5ECB">
        <w:rPr>
          <w:rFonts w:ascii="Times New Roman" w:eastAsia="Times New Roman" w:hAnsi="Times New Roman" w:cs="Times New Roman"/>
          <w:lang w:val="uk-UA" w:eastAsia="uk-UA"/>
        </w:rPr>
        <w:t xml:space="preserve">. Інтерфейси та можливості цих САПР. </w:t>
      </w:r>
    </w:p>
    <w:p w:rsidR="000C5ECB" w:rsidRPr="000C5ECB" w:rsidRDefault="000C5ECB" w:rsidP="000C5ECB">
      <w:pPr>
        <w:spacing w:line="276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0C5ECB" w:rsidRDefault="000C5ECB" w:rsidP="000C5ECB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Змістовий м</w:t>
      </w:r>
      <w:proofErr w:type="spellStart"/>
      <w:r w:rsidRPr="00035B94">
        <w:rPr>
          <w:rFonts w:ascii="Times New Roman" w:hAnsi="Times New Roman" w:cs="Times New Roman"/>
          <w:b/>
        </w:rPr>
        <w:t>одуль</w:t>
      </w:r>
      <w:proofErr w:type="spellEnd"/>
      <w:r w:rsidRPr="00035B94">
        <w:rPr>
          <w:rFonts w:ascii="Times New Roman" w:hAnsi="Times New Roman" w:cs="Times New Roman"/>
          <w:b/>
        </w:rPr>
        <w:t xml:space="preserve"> 2.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A30EC">
        <w:rPr>
          <w:rFonts w:ascii="Times New Roman" w:hAnsi="Times New Roman" w:cs="Times New Roman"/>
          <w:b/>
        </w:rPr>
        <w:t>Мова</w:t>
      </w:r>
      <w:proofErr w:type="spellEnd"/>
      <w:r w:rsidRPr="00EA30EC">
        <w:rPr>
          <w:rFonts w:ascii="Times New Roman" w:hAnsi="Times New Roman" w:cs="Times New Roman"/>
          <w:b/>
        </w:rPr>
        <w:t xml:space="preserve"> </w:t>
      </w:r>
      <w:proofErr w:type="spellStart"/>
      <w:r w:rsidRPr="00EA30EC">
        <w:rPr>
          <w:rFonts w:ascii="Times New Roman" w:hAnsi="Times New Roman" w:cs="Times New Roman"/>
          <w:b/>
        </w:rPr>
        <w:t>опису</w:t>
      </w:r>
      <w:proofErr w:type="spellEnd"/>
      <w:r w:rsidRPr="00EA30EC">
        <w:rPr>
          <w:rFonts w:ascii="Times New Roman" w:hAnsi="Times New Roman" w:cs="Times New Roman"/>
          <w:b/>
        </w:rPr>
        <w:t xml:space="preserve"> </w:t>
      </w:r>
      <w:proofErr w:type="spellStart"/>
      <w:r w:rsidRPr="00EA30EC">
        <w:rPr>
          <w:rFonts w:ascii="Times New Roman" w:hAnsi="Times New Roman" w:cs="Times New Roman"/>
          <w:b/>
        </w:rPr>
        <w:t>апаратури</w:t>
      </w:r>
      <w:proofErr w:type="spellEnd"/>
      <w:r w:rsidRPr="00EA30EC">
        <w:rPr>
          <w:rFonts w:ascii="Times New Roman" w:hAnsi="Times New Roman" w:cs="Times New Roman"/>
          <w:b/>
        </w:rPr>
        <w:t xml:space="preserve"> VHDL.</w:t>
      </w:r>
    </w:p>
    <w:p w:rsidR="000C5ECB" w:rsidRPr="00756A8A" w:rsidRDefault="000C5ECB" w:rsidP="000C5ECB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C5ECB" w:rsidRPr="004414BC" w:rsidRDefault="000C5ECB" w:rsidP="000C5ECB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4. </w:t>
      </w:r>
      <w:proofErr w:type="spellStart"/>
      <w:r w:rsidRPr="00EA30EC">
        <w:rPr>
          <w:rFonts w:ascii="Times New Roman" w:hAnsi="Times New Roman" w:cs="Times New Roman"/>
          <w:b/>
        </w:rPr>
        <w:t>Основи</w:t>
      </w:r>
      <w:proofErr w:type="spellEnd"/>
      <w:r w:rsidRPr="00EA30EC">
        <w:rPr>
          <w:rFonts w:ascii="Times New Roman" w:hAnsi="Times New Roman" w:cs="Times New Roman"/>
          <w:b/>
        </w:rPr>
        <w:t xml:space="preserve"> синтаксису, </w:t>
      </w:r>
      <w:proofErr w:type="spellStart"/>
      <w:r w:rsidRPr="00EA30EC">
        <w:rPr>
          <w:rFonts w:ascii="Times New Roman" w:hAnsi="Times New Roman" w:cs="Times New Roman"/>
          <w:b/>
        </w:rPr>
        <w:t>типи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4414BC">
        <w:rPr>
          <w:rFonts w:ascii="Times New Roman" w:hAnsi="Times New Roman" w:cs="Times New Roman"/>
          <w:b/>
        </w:rPr>
        <w:t>даних</w:t>
      </w:r>
      <w:proofErr w:type="spellEnd"/>
      <w:r w:rsidRPr="004414BC">
        <w:rPr>
          <w:rFonts w:ascii="Times New Roman" w:hAnsi="Times New Roman" w:cs="Times New Roman"/>
          <w:b/>
        </w:rPr>
        <w:t xml:space="preserve">, </w:t>
      </w:r>
      <w:proofErr w:type="spellStart"/>
      <w:r w:rsidRPr="004414BC">
        <w:rPr>
          <w:rFonts w:ascii="Times New Roman" w:hAnsi="Times New Roman" w:cs="Times New Roman"/>
          <w:b/>
        </w:rPr>
        <w:t>класи</w:t>
      </w:r>
      <w:proofErr w:type="spellEnd"/>
      <w:r w:rsidRPr="004414BC">
        <w:rPr>
          <w:rFonts w:ascii="Times New Roman" w:hAnsi="Times New Roman" w:cs="Times New Roman"/>
          <w:b/>
        </w:rPr>
        <w:t xml:space="preserve"> </w:t>
      </w:r>
      <w:proofErr w:type="spellStart"/>
      <w:r w:rsidRPr="004414BC">
        <w:rPr>
          <w:rFonts w:ascii="Times New Roman" w:hAnsi="Times New Roman" w:cs="Times New Roman"/>
          <w:b/>
        </w:rPr>
        <w:t>об'єктів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r w:rsidRPr="00EA30EC">
        <w:rPr>
          <w:rFonts w:ascii="Times New Roman" w:hAnsi="Times New Roman" w:cs="Times New Roman"/>
          <w:b/>
        </w:rPr>
        <w:t>VHDL</w:t>
      </w:r>
      <w:r>
        <w:rPr>
          <w:rFonts w:ascii="Times New Roman" w:hAnsi="Times New Roman" w:cs="Times New Roman"/>
          <w:b/>
        </w:rPr>
        <w:t>.</w:t>
      </w:r>
      <w:r w:rsidRPr="004414BC">
        <w:rPr>
          <w:rFonts w:ascii="Times New Roman" w:hAnsi="Times New Roman" w:cs="Times New Roman"/>
          <w:b/>
        </w:rPr>
        <w:t xml:space="preserve"> </w:t>
      </w:r>
    </w:p>
    <w:p w:rsidR="000C5ECB" w:rsidRPr="00B55A80" w:rsidRDefault="000C5ECB" w:rsidP="000C5EC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55A80">
        <w:rPr>
          <w:rFonts w:ascii="Times New Roman" w:hAnsi="Times New Roman" w:cs="Times New Roman"/>
        </w:rPr>
        <w:t>Основи</w:t>
      </w:r>
      <w:proofErr w:type="spellEnd"/>
      <w:r w:rsidRPr="00B55A80">
        <w:rPr>
          <w:rFonts w:ascii="Times New Roman" w:hAnsi="Times New Roman" w:cs="Times New Roman"/>
        </w:rPr>
        <w:t xml:space="preserve"> синтаксису </w:t>
      </w:r>
      <w:proofErr w:type="spellStart"/>
      <w:r w:rsidRPr="00B55A80">
        <w:rPr>
          <w:rFonts w:ascii="Times New Roman" w:hAnsi="Times New Roman" w:cs="Times New Roman"/>
        </w:rPr>
        <w:t>мови</w:t>
      </w:r>
      <w:proofErr w:type="spellEnd"/>
      <w:r w:rsidRPr="00B55A80">
        <w:rPr>
          <w:rFonts w:ascii="Times New Roman" w:hAnsi="Times New Roman" w:cs="Times New Roman"/>
        </w:rPr>
        <w:t xml:space="preserve"> VHDL. </w:t>
      </w:r>
      <w:proofErr w:type="spellStart"/>
      <w:r w:rsidRPr="00B55A80">
        <w:rPr>
          <w:rFonts w:ascii="Times New Roman" w:hAnsi="Times New Roman" w:cs="Times New Roman"/>
        </w:rPr>
        <w:t>Поняття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об'єкта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моделювання</w:t>
      </w:r>
      <w:proofErr w:type="spellEnd"/>
      <w:r w:rsidRPr="00B55A80">
        <w:rPr>
          <w:rFonts w:ascii="Times New Roman" w:hAnsi="Times New Roman" w:cs="Times New Roman"/>
        </w:rPr>
        <w:t xml:space="preserve">.  Структура </w:t>
      </w:r>
      <w:proofErr w:type="spellStart"/>
      <w:r w:rsidRPr="00B55A80">
        <w:rPr>
          <w:rFonts w:ascii="Times New Roman" w:hAnsi="Times New Roman" w:cs="Times New Roman"/>
        </w:rPr>
        <w:t>опису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об'єкта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моделювання</w:t>
      </w:r>
      <w:proofErr w:type="spellEnd"/>
      <w:r w:rsidRPr="00B55A80">
        <w:rPr>
          <w:rFonts w:ascii="Times New Roman" w:hAnsi="Times New Roman" w:cs="Times New Roman"/>
        </w:rPr>
        <w:t xml:space="preserve"> на VHDL.  </w:t>
      </w:r>
      <w:proofErr w:type="spellStart"/>
      <w:r w:rsidRPr="00B55A80">
        <w:rPr>
          <w:rFonts w:ascii="Times New Roman" w:hAnsi="Times New Roman" w:cs="Times New Roman"/>
        </w:rPr>
        <w:t>Опис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інтерфейсу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об'єкта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моделювання</w:t>
      </w:r>
      <w:proofErr w:type="spellEnd"/>
      <w:r w:rsidRPr="00B55A80">
        <w:rPr>
          <w:rFonts w:ascii="Times New Roman" w:hAnsi="Times New Roman" w:cs="Times New Roman"/>
        </w:rPr>
        <w:t xml:space="preserve">. </w:t>
      </w:r>
      <w:proofErr w:type="spellStart"/>
      <w:r w:rsidRPr="00B55A80">
        <w:rPr>
          <w:rFonts w:ascii="Times New Roman" w:hAnsi="Times New Roman" w:cs="Times New Roman"/>
        </w:rPr>
        <w:t>Особливості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архітектури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об'єкта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моделювання</w:t>
      </w:r>
      <w:proofErr w:type="spellEnd"/>
      <w:r w:rsidRPr="00B55A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Алфавіт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мови</w:t>
      </w:r>
      <w:proofErr w:type="spellEnd"/>
      <w:r w:rsidRPr="00B55A80">
        <w:rPr>
          <w:rFonts w:ascii="Times New Roman" w:hAnsi="Times New Roman" w:cs="Times New Roman"/>
        </w:rPr>
        <w:t xml:space="preserve">.  </w:t>
      </w:r>
      <w:proofErr w:type="spellStart"/>
      <w:r w:rsidRPr="00B55A80">
        <w:rPr>
          <w:rFonts w:ascii="Times New Roman" w:hAnsi="Times New Roman" w:cs="Times New Roman"/>
        </w:rPr>
        <w:t>Лексичні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елементи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мови</w:t>
      </w:r>
      <w:proofErr w:type="spellEnd"/>
      <w:r w:rsidRPr="00B55A80">
        <w:rPr>
          <w:rFonts w:ascii="Times New Roman" w:hAnsi="Times New Roman" w:cs="Times New Roman"/>
        </w:rPr>
        <w:t xml:space="preserve"> VHDL. </w:t>
      </w:r>
      <w:proofErr w:type="spellStart"/>
      <w:r w:rsidRPr="00B55A80">
        <w:rPr>
          <w:rFonts w:ascii="Times New Roman" w:hAnsi="Times New Roman" w:cs="Times New Roman"/>
        </w:rPr>
        <w:t>Класифікація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типів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даних</w:t>
      </w:r>
      <w:proofErr w:type="spellEnd"/>
      <w:r w:rsidRPr="00B55A80">
        <w:rPr>
          <w:rFonts w:ascii="Times New Roman" w:hAnsi="Times New Roman" w:cs="Times New Roman"/>
        </w:rPr>
        <w:t xml:space="preserve"> у </w:t>
      </w:r>
      <w:proofErr w:type="spellStart"/>
      <w:r w:rsidRPr="00B55A80">
        <w:rPr>
          <w:rFonts w:ascii="Times New Roman" w:hAnsi="Times New Roman" w:cs="Times New Roman"/>
        </w:rPr>
        <w:t>мові</w:t>
      </w:r>
      <w:proofErr w:type="spellEnd"/>
      <w:r w:rsidRPr="00B55A80">
        <w:rPr>
          <w:rFonts w:ascii="Times New Roman" w:hAnsi="Times New Roman" w:cs="Times New Roman"/>
        </w:rPr>
        <w:t xml:space="preserve"> VHDL. </w:t>
      </w:r>
      <w:proofErr w:type="spellStart"/>
      <w:r w:rsidRPr="00B55A80">
        <w:rPr>
          <w:rFonts w:ascii="Times New Roman" w:hAnsi="Times New Roman" w:cs="Times New Roman"/>
        </w:rPr>
        <w:t>Функції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перетворювання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типів</w:t>
      </w:r>
      <w:proofErr w:type="spellEnd"/>
      <w:r>
        <w:rPr>
          <w:rFonts w:ascii="Times New Roman" w:hAnsi="Times New Roman" w:cs="Times New Roman"/>
        </w:rPr>
        <w:t>.</w:t>
      </w:r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Класи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об'єктів</w:t>
      </w:r>
      <w:proofErr w:type="spellEnd"/>
      <w:r w:rsidRPr="00B55A80">
        <w:rPr>
          <w:rFonts w:ascii="Times New Roman" w:hAnsi="Times New Roman" w:cs="Times New Roman"/>
        </w:rPr>
        <w:t xml:space="preserve"> у VHDL.  </w:t>
      </w:r>
      <w:proofErr w:type="spellStart"/>
      <w:r w:rsidRPr="00B55A80">
        <w:rPr>
          <w:rFonts w:ascii="Times New Roman" w:hAnsi="Times New Roman" w:cs="Times New Roman"/>
        </w:rPr>
        <w:t>Атрибути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об'єктів</w:t>
      </w:r>
      <w:proofErr w:type="spellEnd"/>
      <w:r w:rsidRPr="00B55A80">
        <w:rPr>
          <w:rFonts w:ascii="Times New Roman" w:hAnsi="Times New Roman" w:cs="Times New Roman"/>
        </w:rPr>
        <w:t xml:space="preserve">. </w:t>
      </w:r>
      <w:proofErr w:type="spellStart"/>
      <w:r w:rsidRPr="00B55A80">
        <w:rPr>
          <w:rFonts w:ascii="Times New Roman" w:hAnsi="Times New Roman" w:cs="Times New Roman"/>
        </w:rPr>
        <w:t>Типи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опису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архітектур</w:t>
      </w:r>
      <w:r>
        <w:rPr>
          <w:rFonts w:ascii="Times New Roman" w:hAnsi="Times New Roman" w:cs="Times New Roman"/>
        </w:rPr>
        <w:t>и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об'єкта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мові</w:t>
      </w:r>
      <w:proofErr w:type="spellEnd"/>
      <w:r w:rsidRPr="00B55A80">
        <w:rPr>
          <w:rFonts w:ascii="Times New Roman" w:hAnsi="Times New Roman" w:cs="Times New Roman"/>
        </w:rPr>
        <w:t xml:space="preserve"> VHDL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B55A80">
        <w:rPr>
          <w:rFonts w:ascii="Times New Roman" w:hAnsi="Times New Roman" w:cs="Times New Roman"/>
        </w:rPr>
        <w:t>Операції</w:t>
      </w:r>
      <w:proofErr w:type="spellEnd"/>
      <w:r w:rsidRPr="00B55A80">
        <w:rPr>
          <w:rFonts w:ascii="Times New Roman" w:hAnsi="Times New Roman" w:cs="Times New Roman"/>
        </w:rPr>
        <w:t xml:space="preserve"> у </w:t>
      </w:r>
      <w:proofErr w:type="spellStart"/>
      <w:r w:rsidRPr="00B55A80">
        <w:rPr>
          <w:rFonts w:ascii="Times New Roman" w:hAnsi="Times New Roman" w:cs="Times New Roman"/>
        </w:rPr>
        <w:t>виразах</w:t>
      </w:r>
      <w:proofErr w:type="spellEnd"/>
      <w:r w:rsidRPr="00B55A80">
        <w:rPr>
          <w:rFonts w:ascii="Times New Roman" w:hAnsi="Times New Roman" w:cs="Times New Roman"/>
        </w:rPr>
        <w:t xml:space="preserve">. </w:t>
      </w:r>
      <w:proofErr w:type="spellStart"/>
      <w:r w:rsidRPr="00B55A80">
        <w:rPr>
          <w:rFonts w:ascii="Times New Roman" w:hAnsi="Times New Roman" w:cs="Times New Roman"/>
        </w:rPr>
        <w:t>Основні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прийоми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роботи</w:t>
      </w:r>
      <w:proofErr w:type="spellEnd"/>
      <w:r w:rsidRPr="00B55A80">
        <w:rPr>
          <w:rFonts w:ascii="Times New Roman" w:hAnsi="Times New Roman" w:cs="Times New Roman"/>
        </w:rPr>
        <w:t xml:space="preserve"> з </w:t>
      </w:r>
      <w:proofErr w:type="spellStart"/>
      <w:r w:rsidRPr="00B55A80">
        <w:rPr>
          <w:rFonts w:ascii="Times New Roman" w:hAnsi="Times New Roman" w:cs="Times New Roman"/>
        </w:rPr>
        <w:t>векторними</w:t>
      </w:r>
      <w:proofErr w:type="spellEnd"/>
      <w:r w:rsidRPr="00B55A80">
        <w:rPr>
          <w:rFonts w:ascii="Times New Roman" w:hAnsi="Times New Roman" w:cs="Times New Roman"/>
        </w:rPr>
        <w:t xml:space="preserve"> типами </w:t>
      </w:r>
      <w:proofErr w:type="spellStart"/>
      <w:r w:rsidRPr="00B55A80">
        <w:rPr>
          <w:rFonts w:ascii="Times New Roman" w:hAnsi="Times New Roman" w:cs="Times New Roman"/>
        </w:rPr>
        <w:t>даних</w:t>
      </w:r>
      <w:proofErr w:type="spellEnd"/>
      <w:r w:rsidRPr="00B55A80">
        <w:rPr>
          <w:rFonts w:ascii="Times New Roman" w:hAnsi="Times New Roman" w:cs="Times New Roman"/>
        </w:rPr>
        <w:t xml:space="preserve">. </w:t>
      </w:r>
      <w:proofErr w:type="spellStart"/>
      <w:r w:rsidRPr="00B55A80">
        <w:rPr>
          <w:rFonts w:ascii="Times New Roman" w:hAnsi="Times New Roman" w:cs="Times New Roman"/>
        </w:rPr>
        <w:t>Принципи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роботи</w:t>
      </w:r>
      <w:proofErr w:type="spellEnd"/>
      <w:r w:rsidRPr="00B55A80">
        <w:rPr>
          <w:rFonts w:ascii="Times New Roman" w:hAnsi="Times New Roman" w:cs="Times New Roman"/>
        </w:rPr>
        <w:t xml:space="preserve"> з </w:t>
      </w:r>
      <w:proofErr w:type="spellStart"/>
      <w:r w:rsidRPr="00B55A80">
        <w:rPr>
          <w:rFonts w:ascii="Times New Roman" w:hAnsi="Times New Roman" w:cs="Times New Roman"/>
        </w:rPr>
        <w:t>багатовимірними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масивами</w:t>
      </w:r>
      <w:proofErr w:type="spellEnd"/>
      <w:r w:rsidRPr="00B55A80">
        <w:rPr>
          <w:rFonts w:ascii="Times New Roman" w:hAnsi="Times New Roman" w:cs="Times New Roman"/>
        </w:rPr>
        <w:t xml:space="preserve">. </w:t>
      </w:r>
      <w:proofErr w:type="spellStart"/>
      <w:r w:rsidRPr="00B55A80">
        <w:rPr>
          <w:rFonts w:ascii="Times New Roman" w:hAnsi="Times New Roman" w:cs="Times New Roman"/>
        </w:rPr>
        <w:t>Принципи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роботи</w:t>
      </w:r>
      <w:proofErr w:type="spellEnd"/>
      <w:r w:rsidRPr="00B55A80">
        <w:rPr>
          <w:rFonts w:ascii="Times New Roman" w:hAnsi="Times New Roman" w:cs="Times New Roman"/>
        </w:rPr>
        <w:t xml:space="preserve"> з файлами</w:t>
      </w:r>
      <w:r>
        <w:rPr>
          <w:rFonts w:ascii="Times New Roman" w:hAnsi="Times New Roman" w:cs="Times New Roman"/>
        </w:rPr>
        <w:t>.</w:t>
      </w:r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Основи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функціонування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апаратно-орієнтованої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частини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алгоритмічного</w:t>
      </w:r>
      <w:proofErr w:type="spellEnd"/>
      <w:r w:rsidRPr="00B55A80">
        <w:rPr>
          <w:rFonts w:ascii="Times New Roman" w:hAnsi="Times New Roman" w:cs="Times New Roman"/>
        </w:rPr>
        <w:t xml:space="preserve"> ядра </w:t>
      </w:r>
      <w:proofErr w:type="spellStart"/>
      <w:r w:rsidRPr="00B55A80">
        <w:rPr>
          <w:rFonts w:ascii="Times New Roman" w:hAnsi="Times New Roman" w:cs="Times New Roman"/>
        </w:rPr>
        <w:t>мови</w:t>
      </w:r>
      <w:proofErr w:type="spellEnd"/>
      <w:r w:rsidRPr="00B55A80">
        <w:rPr>
          <w:rFonts w:ascii="Times New Roman" w:hAnsi="Times New Roman" w:cs="Times New Roman"/>
        </w:rPr>
        <w:t xml:space="preserve"> VHDL. </w:t>
      </w:r>
    </w:p>
    <w:p w:rsidR="000C5ECB" w:rsidRPr="00EA30EC" w:rsidRDefault="000C5ECB" w:rsidP="000C5ECB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5. </w:t>
      </w:r>
      <w:proofErr w:type="spellStart"/>
      <w:r w:rsidRPr="00EA30EC">
        <w:rPr>
          <w:rFonts w:ascii="Times New Roman" w:hAnsi="Times New Roman" w:cs="Times New Roman"/>
          <w:b/>
        </w:rPr>
        <w:t>Основні</w:t>
      </w:r>
      <w:proofErr w:type="spellEnd"/>
      <w:r w:rsidRPr="00EA30EC">
        <w:rPr>
          <w:rFonts w:ascii="Times New Roman" w:hAnsi="Times New Roman" w:cs="Times New Roman"/>
          <w:b/>
        </w:rPr>
        <w:t xml:space="preserve"> </w:t>
      </w:r>
      <w:proofErr w:type="spellStart"/>
      <w:r w:rsidRPr="00EA30EC">
        <w:rPr>
          <w:rFonts w:ascii="Times New Roman" w:hAnsi="Times New Roman" w:cs="Times New Roman"/>
          <w:b/>
        </w:rPr>
        <w:t>оператори</w:t>
      </w:r>
      <w:proofErr w:type="spellEnd"/>
      <w:r w:rsidRPr="00EA30EC">
        <w:rPr>
          <w:rFonts w:ascii="Times New Roman" w:hAnsi="Times New Roman" w:cs="Times New Roman"/>
          <w:b/>
        </w:rPr>
        <w:t xml:space="preserve"> </w:t>
      </w:r>
      <w:proofErr w:type="spellStart"/>
      <w:r w:rsidRPr="00EA30EC">
        <w:rPr>
          <w:rFonts w:ascii="Times New Roman" w:hAnsi="Times New Roman" w:cs="Times New Roman"/>
          <w:b/>
        </w:rPr>
        <w:t>мови</w:t>
      </w:r>
      <w:proofErr w:type="spellEnd"/>
      <w:r w:rsidRPr="00EA30EC">
        <w:rPr>
          <w:rFonts w:ascii="Times New Roman" w:hAnsi="Times New Roman" w:cs="Times New Roman"/>
          <w:b/>
        </w:rPr>
        <w:t xml:space="preserve"> VHDL</w:t>
      </w:r>
      <w:r>
        <w:rPr>
          <w:rFonts w:ascii="Times New Roman" w:hAnsi="Times New Roman" w:cs="Times New Roman"/>
          <w:b/>
        </w:rPr>
        <w:t>.</w:t>
      </w:r>
      <w:r w:rsidRPr="00EA30EC">
        <w:rPr>
          <w:rFonts w:ascii="Times New Roman" w:hAnsi="Times New Roman" w:cs="Times New Roman"/>
          <w:b/>
        </w:rPr>
        <w:t xml:space="preserve"> </w:t>
      </w:r>
    </w:p>
    <w:p w:rsidR="000C5ECB" w:rsidRDefault="000C5ECB" w:rsidP="000C5EC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55A80">
        <w:rPr>
          <w:rFonts w:ascii="Times New Roman" w:hAnsi="Times New Roman" w:cs="Times New Roman"/>
        </w:rPr>
        <w:t>Паралельні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оператори</w:t>
      </w:r>
      <w:proofErr w:type="spellEnd"/>
      <w:r w:rsidRPr="00B55A80">
        <w:rPr>
          <w:rFonts w:ascii="Times New Roman" w:hAnsi="Times New Roman" w:cs="Times New Roman"/>
        </w:rPr>
        <w:t xml:space="preserve">. Оператор </w:t>
      </w:r>
      <w:proofErr w:type="spellStart"/>
      <w:r w:rsidRPr="00B55A80">
        <w:rPr>
          <w:rFonts w:ascii="Times New Roman" w:hAnsi="Times New Roman" w:cs="Times New Roman"/>
        </w:rPr>
        <w:t>паралельного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призначення</w:t>
      </w:r>
      <w:proofErr w:type="spellEnd"/>
      <w:r w:rsidRPr="00B55A80">
        <w:rPr>
          <w:rFonts w:ascii="Times New Roman" w:hAnsi="Times New Roman" w:cs="Times New Roman"/>
        </w:rPr>
        <w:t xml:space="preserve"> сигналу. </w:t>
      </w:r>
      <w:proofErr w:type="spellStart"/>
      <w:r w:rsidRPr="00B55A80">
        <w:rPr>
          <w:rFonts w:ascii="Times New Roman" w:hAnsi="Times New Roman" w:cs="Times New Roman"/>
        </w:rPr>
        <w:t>Поняття</w:t>
      </w:r>
      <w:proofErr w:type="spellEnd"/>
      <w:r w:rsidRPr="00B55A80">
        <w:rPr>
          <w:rFonts w:ascii="Times New Roman" w:hAnsi="Times New Roman" w:cs="Times New Roman"/>
        </w:rPr>
        <w:t xml:space="preserve"> дельта-</w:t>
      </w:r>
      <w:proofErr w:type="spellStart"/>
      <w:r w:rsidRPr="00B55A80">
        <w:rPr>
          <w:rFonts w:ascii="Times New Roman" w:hAnsi="Times New Roman" w:cs="Times New Roman"/>
        </w:rPr>
        <w:t>затримки</w:t>
      </w:r>
      <w:proofErr w:type="spellEnd"/>
      <w:r w:rsidRPr="00B55A80">
        <w:rPr>
          <w:rFonts w:ascii="Times New Roman" w:hAnsi="Times New Roman" w:cs="Times New Roman"/>
        </w:rPr>
        <w:t xml:space="preserve"> в </w:t>
      </w:r>
      <w:proofErr w:type="spellStart"/>
      <w:r w:rsidRPr="00B55A80">
        <w:rPr>
          <w:rFonts w:ascii="Times New Roman" w:hAnsi="Times New Roman" w:cs="Times New Roman"/>
        </w:rPr>
        <w:t>ході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призначення</w:t>
      </w:r>
      <w:proofErr w:type="spellEnd"/>
      <w:r w:rsidRPr="00B55A80">
        <w:rPr>
          <w:rFonts w:ascii="Times New Roman" w:hAnsi="Times New Roman" w:cs="Times New Roman"/>
        </w:rPr>
        <w:t xml:space="preserve"> сигналу. </w:t>
      </w:r>
      <w:proofErr w:type="spellStart"/>
      <w:r w:rsidRPr="00B55A80">
        <w:rPr>
          <w:rFonts w:ascii="Times New Roman" w:hAnsi="Times New Roman" w:cs="Times New Roman"/>
        </w:rPr>
        <w:t>Інерційна</w:t>
      </w:r>
      <w:proofErr w:type="spellEnd"/>
      <w:r w:rsidRPr="00B55A80">
        <w:rPr>
          <w:rFonts w:ascii="Times New Roman" w:hAnsi="Times New Roman" w:cs="Times New Roman"/>
        </w:rPr>
        <w:t xml:space="preserve">, </w:t>
      </w:r>
      <w:proofErr w:type="spellStart"/>
      <w:r w:rsidRPr="00B55A80">
        <w:rPr>
          <w:rFonts w:ascii="Times New Roman" w:hAnsi="Times New Roman" w:cs="Times New Roman"/>
        </w:rPr>
        <w:t>режекційна</w:t>
      </w:r>
      <w:proofErr w:type="spellEnd"/>
      <w:r w:rsidRPr="00B55A80">
        <w:rPr>
          <w:rFonts w:ascii="Times New Roman" w:hAnsi="Times New Roman" w:cs="Times New Roman"/>
        </w:rPr>
        <w:t xml:space="preserve"> і </w:t>
      </w:r>
      <w:proofErr w:type="spellStart"/>
      <w:r w:rsidRPr="00B55A80">
        <w:rPr>
          <w:rFonts w:ascii="Times New Roman" w:hAnsi="Times New Roman" w:cs="Times New Roman"/>
        </w:rPr>
        <w:t>транспортна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затримки</w:t>
      </w:r>
      <w:proofErr w:type="spellEnd"/>
      <w:r w:rsidRPr="00B55A80">
        <w:rPr>
          <w:rFonts w:ascii="Times New Roman" w:hAnsi="Times New Roman" w:cs="Times New Roman"/>
        </w:rPr>
        <w:t xml:space="preserve"> в </w:t>
      </w:r>
      <w:proofErr w:type="spellStart"/>
      <w:r w:rsidRPr="00B55A80">
        <w:rPr>
          <w:rFonts w:ascii="Times New Roman" w:hAnsi="Times New Roman" w:cs="Times New Roman"/>
        </w:rPr>
        <w:t>ході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призначення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55A80">
        <w:rPr>
          <w:rFonts w:ascii="Times New Roman" w:hAnsi="Times New Roman" w:cs="Times New Roman"/>
        </w:rPr>
        <w:t xml:space="preserve">сигналу. Оператор </w:t>
      </w:r>
      <w:proofErr w:type="spellStart"/>
      <w:r w:rsidRPr="00B55A80">
        <w:rPr>
          <w:rFonts w:ascii="Times New Roman" w:hAnsi="Times New Roman" w:cs="Times New Roman"/>
        </w:rPr>
        <w:t>умовного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паралельного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призначення</w:t>
      </w:r>
      <w:proofErr w:type="spellEnd"/>
      <w:r w:rsidRPr="00B55A80">
        <w:rPr>
          <w:rFonts w:ascii="Times New Roman" w:hAnsi="Times New Roman" w:cs="Times New Roman"/>
        </w:rPr>
        <w:t xml:space="preserve"> сигналу. Оператор </w:t>
      </w:r>
      <w:proofErr w:type="spellStart"/>
      <w:r w:rsidRPr="00B55A80">
        <w:rPr>
          <w:rFonts w:ascii="Times New Roman" w:hAnsi="Times New Roman" w:cs="Times New Roman"/>
        </w:rPr>
        <w:t>вибіркового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паралельного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призначення</w:t>
      </w:r>
      <w:proofErr w:type="spellEnd"/>
      <w:r w:rsidRPr="00B55A80">
        <w:rPr>
          <w:rFonts w:ascii="Times New Roman" w:hAnsi="Times New Roman" w:cs="Times New Roman"/>
        </w:rPr>
        <w:t xml:space="preserve"> сигналу. Оператор </w:t>
      </w:r>
      <w:proofErr w:type="spellStart"/>
      <w:r w:rsidRPr="00B55A80">
        <w:rPr>
          <w:rFonts w:ascii="Times New Roman" w:hAnsi="Times New Roman" w:cs="Times New Roman"/>
        </w:rPr>
        <w:t>конкретизації</w:t>
      </w:r>
      <w:proofErr w:type="spellEnd"/>
      <w:r w:rsidRPr="00B55A80">
        <w:rPr>
          <w:rFonts w:ascii="Times New Roman" w:hAnsi="Times New Roman" w:cs="Times New Roman"/>
        </w:rPr>
        <w:t xml:space="preserve"> компонента. Оператор </w:t>
      </w:r>
      <w:proofErr w:type="spellStart"/>
      <w:r w:rsidRPr="00B55A80">
        <w:rPr>
          <w:rFonts w:ascii="Times New Roman" w:hAnsi="Times New Roman" w:cs="Times New Roman"/>
        </w:rPr>
        <w:t>генерації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компонентів</w:t>
      </w:r>
      <w:proofErr w:type="spellEnd"/>
      <w:r w:rsidRPr="00B55A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55A80">
        <w:rPr>
          <w:rFonts w:ascii="Times New Roman" w:hAnsi="Times New Roman" w:cs="Times New Roman"/>
        </w:rPr>
        <w:t xml:space="preserve">Оператор </w:t>
      </w:r>
      <w:proofErr w:type="spellStart"/>
      <w:r w:rsidRPr="00B55A80">
        <w:rPr>
          <w:rFonts w:ascii="Times New Roman" w:hAnsi="Times New Roman" w:cs="Times New Roman"/>
        </w:rPr>
        <w:t>паралельного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виклику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процедури</w:t>
      </w:r>
      <w:proofErr w:type="spellEnd"/>
      <w:r>
        <w:rPr>
          <w:rFonts w:ascii="Times New Roman" w:hAnsi="Times New Roman" w:cs="Times New Roman"/>
        </w:rPr>
        <w:t>.</w:t>
      </w:r>
      <w:r w:rsidRPr="00B55A80">
        <w:rPr>
          <w:rFonts w:ascii="Times New Roman" w:hAnsi="Times New Roman" w:cs="Times New Roman"/>
        </w:rPr>
        <w:t xml:space="preserve"> Оператор блоку</w:t>
      </w:r>
      <w:r>
        <w:rPr>
          <w:rFonts w:ascii="Times New Roman" w:hAnsi="Times New Roman" w:cs="Times New Roman"/>
        </w:rPr>
        <w:t>.</w:t>
      </w:r>
      <w:r w:rsidRPr="00B55A80">
        <w:rPr>
          <w:rFonts w:ascii="Times New Roman" w:hAnsi="Times New Roman" w:cs="Times New Roman"/>
        </w:rPr>
        <w:t xml:space="preserve"> Оператор </w:t>
      </w:r>
      <w:proofErr w:type="spellStart"/>
      <w:r w:rsidRPr="00B55A80">
        <w:rPr>
          <w:rFonts w:ascii="Times New Roman" w:hAnsi="Times New Roman" w:cs="Times New Roman"/>
        </w:rPr>
        <w:t>процесу</w:t>
      </w:r>
      <w:proofErr w:type="spellEnd"/>
      <w:r>
        <w:rPr>
          <w:rFonts w:ascii="Times New Roman" w:hAnsi="Times New Roman" w:cs="Times New Roman"/>
        </w:rPr>
        <w:t>.</w:t>
      </w:r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Послідовні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оператори</w:t>
      </w:r>
      <w:proofErr w:type="spellEnd"/>
      <w:r>
        <w:rPr>
          <w:rFonts w:ascii="Times New Roman" w:hAnsi="Times New Roman" w:cs="Times New Roman"/>
        </w:rPr>
        <w:t>.</w:t>
      </w:r>
      <w:r w:rsidRPr="00B55A80">
        <w:rPr>
          <w:rFonts w:ascii="Times New Roman" w:hAnsi="Times New Roman" w:cs="Times New Roman"/>
        </w:rPr>
        <w:t xml:space="preserve"> Оператор </w:t>
      </w:r>
      <w:proofErr w:type="spellStart"/>
      <w:r w:rsidRPr="00B55A80">
        <w:rPr>
          <w:rFonts w:ascii="Times New Roman" w:hAnsi="Times New Roman" w:cs="Times New Roman"/>
        </w:rPr>
        <w:t>послідовного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присвоєння</w:t>
      </w:r>
      <w:proofErr w:type="spellEnd"/>
      <w:r w:rsidRPr="00B55A80">
        <w:rPr>
          <w:rFonts w:ascii="Times New Roman" w:hAnsi="Times New Roman" w:cs="Times New Roman"/>
        </w:rPr>
        <w:t xml:space="preserve"> сигналу</w:t>
      </w:r>
      <w:r>
        <w:rPr>
          <w:rFonts w:ascii="Times New Roman" w:hAnsi="Times New Roman" w:cs="Times New Roman"/>
        </w:rPr>
        <w:t>.</w:t>
      </w:r>
      <w:r w:rsidRPr="00B55A80">
        <w:rPr>
          <w:rFonts w:ascii="Times New Roman" w:hAnsi="Times New Roman" w:cs="Times New Roman"/>
        </w:rPr>
        <w:t xml:space="preserve"> Оператор </w:t>
      </w:r>
      <w:proofErr w:type="spellStart"/>
      <w:r w:rsidRPr="00B55A80">
        <w:rPr>
          <w:rFonts w:ascii="Times New Roman" w:hAnsi="Times New Roman" w:cs="Times New Roman"/>
        </w:rPr>
        <w:t>послідовного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присвоєння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змінної</w:t>
      </w:r>
      <w:proofErr w:type="spellEnd"/>
      <w:r>
        <w:rPr>
          <w:rFonts w:ascii="Times New Roman" w:hAnsi="Times New Roman" w:cs="Times New Roman"/>
        </w:rPr>
        <w:t>.</w:t>
      </w:r>
      <w:r w:rsidRPr="00B55A80">
        <w:rPr>
          <w:rFonts w:ascii="Times New Roman" w:hAnsi="Times New Roman" w:cs="Times New Roman"/>
        </w:rPr>
        <w:t xml:space="preserve"> Оператор </w:t>
      </w:r>
      <w:proofErr w:type="spellStart"/>
      <w:r w:rsidRPr="00B55A80">
        <w:rPr>
          <w:rFonts w:ascii="Times New Roman" w:hAnsi="Times New Roman" w:cs="Times New Roman"/>
        </w:rPr>
        <w:t>очікування</w:t>
      </w:r>
      <w:proofErr w:type="spellEnd"/>
      <w:r>
        <w:rPr>
          <w:rFonts w:ascii="Times New Roman" w:hAnsi="Times New Roman" w:cs="Times New Roman"/>
        </w:rPr>
        <w:t>.</w:t>
      </w:r>
      <w:r w:rsidRPr="00B55A80">
        <w:rPr>
          <w:rFonts w:ascii="Times New Roman" w:hAnsi="Times New Roman" w:cs="Times New Roman"/>
        </w:rPr>
        <w:t xml:space="preserve"> Оператор </w:t>
      </w:r>
      <w:proofErr w:type="spellStart"/>
      <w:r w:rsidRPr="00B55A80">
        <w:rPr>
          <w:rFonts w:ascii="Times New Roman" w:hAnsi="Times New Roman" w:cs="Times New Roman"/>
        </w:rPr>
        <w:t>послідовного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lastRenderedPageBreak/>
        <w:t>умовного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призначення</w:t>
      </w:r>
      <w:proofErr w:type="spellEnd"/>
      <w:r w:rsidRPr="00B55A80">
        <w:rPr>
          <w:rFonts w:ascii="Times New Roman" w:hAnsi="Times New Roman" w:cs="Times New Roman"/>
        </w:rPr>
        <w:t xml:space="preserve"> сигналу</w:t>
      </w:r>
      <w:r>
        <w:rPr>
          <w:rFonts w:ascii="Times New Roman" w:hAnsi="Times New Roman" w:cs="Times New Roman"/>
        </w:rPr>
        <w:t>.</w:t>
      </w:r>
      <w:r w:rsidRPr="00B55A80">
        <w:rPr>
          <w:rFonts w:ascii="Times New Roman" w:hAnsi="Times New Roman" w:cs="Times New Roman"/>
        </w:rPr>
        <w:t xml:space="preserve"> Оператор </w:t>
      </w:r>
      <w:proofErr w:type="spellStart"/>
      <w:r w:rsidRPr="00B55A80">
        <w:rPr>
          <w:rFonts w:ascii="Times New Roman" w:hAnsi="Times New Roman" w:cs="Times New Roman"/>
        </w:rPr>
        <w:t>вибору</w:t>
      </w:r>
      <w:proofErr w:type="spellEnd"/>
      <w:r>
        <w:rPr>
          <w:rFonts w:ascii="Times New Roman" w:hAnsi="Times New Roman" w:cs="Times New Roman"/>
        </w:rPr>
        <w:t>.</w:t>
      </w:r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Організація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циклів</w:t>
      </w:r>
      <w:proofErr w:type="spellEnd"/>
      <w:r>
        <w:rPr>
          <w:rFonts w:ascii="Times New Roman" w:hAnsi="Times New Roman" w:cs="Times New Roman"/>
        </w:rPr>
        <w:t>.</w:t>
      </w:r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Пустий</w:t>
      </w:r>
      <w:proofErr w:type="spellEnd"/>
      <w:r w:rsidRPr="00B55A80">
        <w:rPr>
          <w:rFonts w:ascii="Times New Roman" w:hAnsi="Times New Roman" w:cs="Times New Roman"/>
        </w:rPr>
        <w:t xml:space="preserve"> оператор</w:t>
      </w:r>
      <w:r>
        <w:rPr>
          <w:rFonts w:ascii="Times New Roman" w:hAnsi="Times New Roman" w:cs="Times New Roman"/>
        </w:rPr>
        <w:t>.</w:t>
      </w:r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Особливості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роботи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паралельних</w:t>
      </w:r>
      <w:proofErr w:type="spellEnd"/>
      <w:r w:rsidRPr="00B55A80">
        <w:rPr>
          <w:rFonts w:ascii="Times New Roman" w:hAnsi="Times New Roman" w:cs="Times New Roman"/>
        </w:rPr>
        <w:t xml:space="preserve"> та </w:t>
      </w:r>
      <w:proofErr w:type="spellStart"/>
      <w:r w:rsidRPr="00B55A80">
        <w:rPr>
          <w:rFonts w:ascii="Times New Roman" w:hAnsi="Times New Roman" w:cs="Times New Roman"/>
        </w:rPr>
        <w:t>послідовних</w:t>
      </w:r>
      <w:proofErr w:type="spellEnd"/>
      <w:r w:rsidRPr="00B55A80">
        <w:rPr>
          <w:rFonts w:ascii="Times New Roman" w:hAnsi="Times New Roman" w:cs="Times New Roman"/>
        </w:rPr>
        <w:t xml:space="preserve"> </w:t>
      </w:r>
      <w:proofErr w:type="spellStart"/>
      <w:r w:rsidRPr="00B55A80">
        <w:rPr>
          <w:rFonts w:ascii="Times New Roman" w:hAnsi="Times New Roman" w:cs="Times New Roman"/>
        </w:rPr>
        <w:t>операторів</w:t>
      </w:r>
      <w:proofErr w:type="spellEnd"/>
      <w:r>
        <w:rPr>
          <w:rFonts w:ascii="Times New Roman" w:hAnsi="Times New Roman" w:cs="Times New Roman"/>
        </w:rPr>
        <w:t>.</w:t>
      </w:r>
      <w:r w:rsidRPr="00B55A80">
        <w:rPr>
          <w:rFonts w:ascii="Times New Roman" w:hAnsi="Times New Roman" w:cs="Times New Roman"/>
        </w:rPr>
        <w:t xml:space="preserve"> </w:t>
      </w:r>
    </w:p>
    <w:p w:rsidR="000C5ECB" w:rsidRPr="00AC140B" w:rsidRDefault="000C5ECB" w:rsidP="000C5E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</w:rPr>
        <w:t xml:space="preserve">Тема </w:t>
      </w:r>
      <w:r>
        <w:rPr>
          <w:rFonts w:ascii="Times New Roman" w:hAnsi="Times New Roman" w:cs="Times New Roman"/>
          <w:b/>
          <w:lang w:val="uk-UA"/>
        </w:rPr>
        <w:t>6</w:t>
      </w:r>
      <w:r w:rsidRPr="00AC140B">
        <w:rPr>
          <w:rFonts w:ascii="Times New Roman" w:hAnsi="Times New Roman" w:cs="Times New Roman"/>
          <w:b/>
        </w:rPr>
        <w:t>.</w:t>
      </w:r>
      <w:r w:rsidRPr="00AC140B">
        <w:rPr>
          <w:rFonts w:ascii="Times New Roman" w:hAnsi="Times New Roman" w:cs="Times New Roman"/>
          <w:b/>
          <w:lang w:val="uk-UA"/>
        </w:rPr>
        <w:t xml:space="preserve"> </w:t>
      </w:r>
      <w:r w:rsidRPr="00AC140B">
        <w:rPr>
          <w:rFonts w:ascii="Times New Roman" w:eastAsia="Times New Roman" w:hAnsi="Times New Roman" w:cs="Times New Roman"/>
          <w:b/>
          <w:lang w:val="uk-UA" w:eastAsia="uk-UA"/>
        </w:rPr>
        <w:t xml:space="preserve">Опис пристроїв комп’ютерної схемотехніки на мові </w:t>
      </w:r>
      <w:r w:rsidRPr="00AC140B">
        <w:rPr>
          <w:rFonts w:ascii="Times New Roman" w:eastAsia="Times New Roman" w:hAnsi="Times New Roman" w:cs="Times New Roman"/>
          <w:b/>
          <w:lang w:eastAsia="uk-UA"/>
        </w:rPr>
        <w:t>VHDL</w:t>
      </w:r>
      <w:r>
        <w:rPr>
          <w:rFonts w:ascii="Times New Roman" w:eastAsia="Times New Roman" w:hAnsi="Times New Roman" w:cs="Times New Roman"/>
          <w:b/>
          <w:lang w:val="uk-UA" w:eastAsia="uk-UA"/>
        </w:rPr>
        <w:t xml:space="preserve"> у середовищі САПР </w:t>
      </w:r>
      <w:proofErr w:type="spellStart"/>
      <w:r w:rsidRPr="00AC140B">
        <w:rPr>
          <w:rFonts w:ascii="Times New Roman" w:eastAsia="Times New Roman" w:hAnsi="Times New Roman" w:cs="Times New Roman"/>
          <w:b/>
          <w:lang w:eastAsia="uk-UA"/>
        </w:rPr>
        <w:t>Max</w:t>
      </w:r>
      <w:proofErr w:type="spellEnd"/>
      <w:r w:rsidRPr="00AC140B">
        <w:rPr>
          <w:rFonts w:ascii="Times New Roman" w:eastAsia="Times New Roman" w:hAnsi="Times New Roman" w:cs="Times New Roman"/>
          <w:b/>
          <w:lang w:val="uk-UA" w:eastAsia="uk-UA"/>
        </w:rPr>
        <w:t>+</w:t>
      </w:r>
      <w:proofErr w:type="spellStart"/>
      <w:r w:rsidRPr="00AC140B">
        <w:rPr>
          <w:rFonts w:ascii="Times New Roman" w:eastAsia="Times New Roman" w:hAnsi="Times New Roman" w:cs="Times New Roman"/>
          <w:b/>
          <w:lang w:eastAsia="uk-UA"/>
        </w:rPr>
        <w:t>plus</w:t>
      </w:r>
      <w:proofErr w:type="spellEnd"/>
      <w:r w:rsidRPr="00AC140B">
        <w:rPr>
          <w:rFonts w:ascii="Times New Roman" w:eastAsia="Times New Roman" w:hAnsi="Times New Roman" w:cs="Times New Roman"/>
          <w:b/>
          <w:lang w:val="uk-UA" w:eastAsia="uk-UA"/>
        </w:rPr>
        <w:t xml:space="preserve"> </w:t>
      </w:r>
      <w:r w:rsidRPr="00AC140B">
        <w:rPr>
          <w:rFonts w:ascii="Times New Roman" w:eastAsia="Times New Roman" w:hAnsi="Times New Roman" w:cs="Times New Roman"/>
          <w:b/>
          <w:lang w:eastAsia="uk-UA"/>
        </w:rPr>
        <w:t>II</w:t>
      </w:r>
      <w:r w:rsidRPr="00AC140B">
        <w:rPr>
          <w:rFonts w:ascii="Times New Roman" w:eastAsia="Times New Roman" w:hAnsi="Times New Roman" w:cs="Times New Roman"/>
          <w:b/>
          <w:lang w:val="uk-UA" w:eastAsia="uk-UA"/>
        </w:rPr>
        <w:t>.</w:t>
      </w:r>
    </w:p>
    <w:p w:rsidR="000C5ECB" w:rsidRPr="007E248C" w:rsidRDefault="000C5ECB" w:rsidP="000C5E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00AC140B">
        <w:rPr>
          <w:rFonts w:ascii="Times New Roman" w:hAnsi="Times New Roman" w:cs="Times New Roman"/>
        </w:rPr>
        <w:t>Середовищ</w:t>
      </w:r>
      <w:proofErr w:type="spellEnd"/>
      <w:r>
        <w:rPr>
          <w:rFonts w:ascii="Times New Roman" w:hAnsi="Times New Roman" w:cs="Times New Roman"/>
          <w:lang w:val="uk-UA"/>
        </w:rPr>
        <w:t>е</w:t>
      </w:r>
      <w:r w:rsidRPr="00AC140B">
        <w:rPr>
          <w:rFonts w:ascii="Times New Roman" w:hAnsi="Times New Roman" w:cs="Times New Roman"/>
        </w:rPr>
        <w:t xml:space="preserve"> </w:t>
      </w:r>
      <w:proofErr w:type="spellStart"/>
      <w:r w:rsidRPr="00AC140B">
        <w:rPr>
          <w:rFonts w:ascii="Times New Roman" w:hAnsi="Times New Roman" w:cs="Times New Roman"/>
        </w:rPr>
        <w:t>автоматизованого</w:t>
      </w:r>
      <w:proofErr w:type="spellEnd"/>
      <w:r w:rsidRPr="00AC140B">
        <w:rPr>
          <w:rFonts w:ascii="Times New Roman" w:hAnsi="Times New Roman" w:cs="Times New Roman"/>
        </w:rPr>
        <w:t xml:space="preserve"> </w:t>
      </w:r>
      <w:proofErr w:type="spellStart"/>
      <w:r w:rsidRPr="00AC140B">
        <w:rPr>
          <w:rFonts w:ascii="Times New Roman" w:hAnsi="Times New Roman" w:cs="Times New Roman"/>
        </w:rPr>
        <w:t>проектування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140B">
        <w:rPr>
          <w:rFonts w:ascii="Times New Roman" w:hAnsi="Times New Roman" w:cs="Times New Roman"/>
        </w:rPr>
        <w:t>Max+plus</w:t>
      </w:r>
      <w:proofErr w:type="spellEnd"/>
      <w:r w:rsidRPr="00AC14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ІІ</w:t>
      </w:r>
      <w:r w:rsidRPr="00AC140B">
        <w:rPr>
          <w:rFonts w:ascii="Times New Roman" w:hAnsi="Times New Roman" w:cs="Times New Roman"/>
        </w:rPr>
        <w:t xml:space="preserve">. </w:t>
      </w:r>
      <w:proofErr w:type="spellStart"/>
      <w:r w:rsidRPr="00AC140B">
        <w:rPr>
          <w:rFonts w:ascii="Times New Roman" w:hAnsi="Times New Roman" w:cs="Times New Roman"/>
        </w:rPr>
        <w:t>Реалізація</w:t>
      </w:r>
      <w:proofErr w:type="spellEnd"/>
      <w:r w:rsidRPr="00AC140B">
        <w:rPr>
          <w:rFonts w:ascii="Times New Roman" w:hAnsi="Times New Roman" w:cs="Times New Roman"/>
        </w:rPr>
        <w:t xml:space="preserve"> </w:t>
      </w:r>
      <w:proofErr w:type="spellStart"/>
      <w:r w:rsidRPr="00AC140B">
        <w:rPr>
          <w:rFonts w:ascii="Times New Roman" w:hAnsi="Times New Roman" w:cs="Times New Roman"/>
        </w:rPr>
        <w:t>найпростіших</w:t>
      </w:r>
      <w:proofErr w:type="spellEnd"/>
      <w:r w:rsidRPr="00AC14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л</w:t>
      </w:r>
      <w:proofErr w:type="spellStart"/>
      <w:r w:rsidRPr="00AC140B">
        <w:rPr>
          <w:rFonts w:ascii="Times New Roman" w:hAnsi="Times New Roman" w:cs="Times New Roman"/>
        </w:rPr>
        <w:t>огічних</w:t>
      </w:r>
      <w:proofErr w:type="spellEnd"/>
      <w:r w:rsidRPr="00AC140B">
        <w:rPr>
          <w:rFonts w:ascii="Times New Roman" w:hAnsi="Times New Roman" w:cs="Times New Roman"/>
        </w:rPr>
        <w:t xml:space="preserve"> </w:t>
      </w:r>
      <w:proofErr w:type="spellStart"/>
      <w:r w:rsidRPr="00AC140B">
        <w:rPr>
          <w:rFonts w:ascii="Times New Roman" w:hAnsi="Times New Roman" w:cs="Times New Roman"/>
        </w:rPr>
        <w:t>елементів</w:t>
      </w:r>
      <w:proofErr w:type="spellEnd"/>
      <w:r>
        <w:rPr>
          <w:rFonts w:ascii="Times New Roman" w:hAnsi="Times New Roman" w:cs="Times New Roman"/>
          <w:lang w:val="uk-UA"/>
        </w:rPr>
        <w:t xml:space="preserve"> н</w:t>
      </w:r>
      <w:r w:rsidRPr="00AC140B">
        <w:rPr>
          <w:rFonts w:ascii="Times New Roman" w:hAnsi="Times New Roman" w:cs="Times New Roman"/>
        </w:rPr>
        <w:t>а ПЛІС</w:t>
      </w:r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7E248C">
        <w:rPr>
          <w:rFonts w:ascii="Times New Roman" w:hAnsi="Times New Roman" w:cs="Times New Roman"/>
        </w:rPr>
        <w:t>Комбінаційні</w:t>
      </w:r>
      <w:proofErr w:type="spellEnd"/>
      <w:r w:rsidRPr="007E248C">
        <w:rPr>
          <w:rFonts w:ascii="Times New Roman" w:hAnsi="Times New Roman" w:cs="Times New Roman"/>
        </w:rPr>
        <w:t xml:space="preserve"> </w:t>
      </w:r>
      <w:proofErr w:type="spellStart"/>
      <w:r w:rsidRPr="007E248C">
        <w:rPr>
          <w:rFonts w:ascii="Times New Roman" w:hAnsi="Times New Roman" w:cs="Times New Roman"/>
        </w:rPr>
        <w:t>схеми</w:t>
      </w:r>
      <w:proofErr w:type="spellEnd"/>
      <w:r w:rsidRPr="007E248C">
        <w:rPr>
          <w:rFonts w:ascii="Times New Roman" w:hAnsi="Times New Roman" w:cs="Times New Roman"/>
        </w:rPr>
        <w:t xml:space="preserve"> на ПЛІС. </w:t>
      </w:r>
      <w:r>
        <w:rPr>
          <w:rFonts w:ascii="Times New Roman" w:hAnsi="Times New Roman" w:cs="Times New Roman"/>
          <w:lang w:val="uk-UA"/>
        </w:rPr>
        <w:t>Р</w:t>
      </w:r>
      <w:proofErr w:type="spellStart"/>
      <w:r w:rsidRPr="007E248C">
        <w:rPr>
          <w:rFonts w:ascii="Times New Roman" w:hAnsi="Times New Roman" w:cs="Times New Roman"/>
        </w:rPr>
        <w:t>еалізація</w:t>
      </w:r>
      <w:proofErr w:type="spellEnd"/>
      <w:r w:rsidRPr="007E248C">
        <w:rPr>
          <w:rFonts w:ascii="Times New Roman" w:hAnsi="Times New Roman" w:cs="Times New Roman"/>
        </w:rPr>
        <w:t xml:space="preserve"> на ПЛІС схем з </w:t>
      </w:r>
      <w:proofErr w:type="spellStart"/>
      <w:r w:rsidRPr="007E248C">
        <w:rPr>
          <w:rFonts w:ascii="Times New Roman" w:hAnsi="Times New Roman" w:cs="Times New Roman"/>
        </w:rPr>
        <w:t>пам'яттю</w:t>
      </w:r>
      <w:proofErr w:type="spellEnd"/>
      <w:r w:rsidRPr="007E248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uk-UA"/>
        </w:rPr>
        <w:t>Р</w:t>
      </w:r>
      <w:proofErr w:type="spellStart"/>
      <w:r w:rsidRPr="007E248C">
        <w:rPr>
          <w:rFonts w:ascii="Times New Roman" w:hAnsi="Times New Roman" w:cs="Times New Roman"/>
        </w:rPr>
        <w:t>еалізація</w:t>
      </w:r>
      <w:proofErr w:type="spellEnd"/>
      <w:r w:rsidRPr="007E248C">
        <w:rPr>
          <w:rFonts w:ascii="Times New Roman" w:hAnsi="Times New Roman" w:cs="Times New Roman"/>
        </w:rPr>
        <w:t xml:space="preserve"> на ПЛІС </w:t>
      </w:r>
      <w:proofErr w:type="spellStart"/>
      <w:r w:rsidRPr="007E248C">
        <w:rPr>
          <w:rFonts w:ascii="Times New Roman" w:hAnsi="Times New Roman" w:cs="Times New Roman"/>
        </w:rPr>
        <w:t>перетворювачів</w:t>
      </w:r>
      <w:proofErr w:type="spellEnd"/>
      <w:r w:rsidRPr="007E248C">
        <w:rPr>
          <w:rFonts w:ascii="Times New Roman" w:hAnsi="Times New Roman" w:cs="Times New Roman"/>
        </w:rPr>
        <w:t xml:space="preserve"> коду, </w:t>
      </w:r>
      <w:proofErr w:type="spellStart"/>
      <w:r w:rsidRPr="007E248C">
        <w:rPr>
          <w:rFonts w:ascii="Times New Roman" w:hAnsi="Times New Roman" w:cs="Times New Roman"/>
        </w:rPr>
        <w:t>мультиплексорів</w:t>
      </w:r>
      <w:proofErr w:type="spellEnd"/>
      <w:r w:rsidRPr="007E248C">
        <w:rPr>
          <w:rFonts w:ascii="Times New Roman" w:hAnsi="Times New Roman" w:cs="Times New Roman"/>
        </w:rPr>
        <w:t xml:space="preserve"> і </w:t>
      </w:r>
      <w:proofErr w:type="spellStart"/>
      <w:r w:rsidRPr="007E248C">
        <w:rPr>
          <w:rFonts w:ascii="Times New Roman" w:hAnsi="Times New Roman" w:cs="Times New Roman"/>
        </w:rPr>
        <w:t>демультиплексорів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0C5ECB" w:rsidRPr="007E248C" w:rsidRDefault="000C5ECB" w:rsidP="000C5ECB">
      <w:pPr>
        <w:ind w:firstLine="709"/>
        <w:jc w:val="both"/>
        <w:rPr>
          <w:rFonts w:ascii="Times New Roman" w:hAnsi="Times New Roman" w:cs="Times New Roman"/>
          <w:b/>
          <w:color w:val="auto"/>
          <w:lang w:val="uk-UA"/>
        </w:rPr>
      </w:pPr>
    </w:p>
    <w:p w:rsidR="000C5ECB" w:rsidRPr="00FE654C" w:rsidRDefault="000C5ECB" w:rsidP="000C5ECB">
      <w:pPr>
        <w:ind w:firstLine="709"/>
        <w:jc w:val="both"/>
        <w:rPr>
          <w:rFonts w:ascii="Times New Roman" w:hAnsi="Times New Roman" w:cs="Times New Roman"/>
          <w:b/>
          <w:color w:val="auto"/>
          <w:lang w:val="uk-UA"/>
        </w:rPr>
      </w:pPr>
      <w:r w:rsidRPr="00FE654C">
        <w:rPr>
          <w:rFonts w:ascii="Times New Roman" w:hAnsi="Times New Roman" w:cs="Times New Roman"/>
          <w:b/>
          <w:color w:val="auto"/>
          <w:lang w:val="uk-UA"/>
        </w:rPr>
        <w:t xml:space="preserve">Дисципліни, вивчення яких обов’язково передує цій дисципліні: </w:t>
      </w:r>
    </w:p>
    <w:p w:rsidR="000C5ECB" w:rsidRPr="003F38AA" w:rsidRDefault="000C5ECB" w:rsidP="000C5ECB">
      <w:pPr>
        <w:ind w:firstLine="426"/>
        <w:jc w:val="both"/>
        <w:rPr>
          <w:rFonts w:ascii="Times New Roman" w:hAnsi="Times New Roman" w:cs="Times New Roman"/>
          <w:b/>
          <w:bCs/>
          <w:lang w:val="uk-UA"/>
        </w:rPr>
      </w:pPr>
      <w:r w:rsidRPr="003F38AA">
        <w:rPr>
          <w:rFonts w:ascii="Times New Roman" w:eastAsia="Tahoma" w:hAnsi="Times New Roman" w:cs="Times New Roman"/>
          <w:color w:val="auto"/>
          <w:lang w:val="uk-UA"/>
        </w:rPr>
        <w:t xml:space="preserve">Передумовою для вивчення дисципліни є володіння теоретичними та практичними знаннями з </w:t>
      </w:r>
      <w:r>
        <w:rPr>
          <w:rFonts w:ascii="Times New Roman" w:eastAsia="Tahoma" w:hAnsi="Times New Roman" w:cs="Times New Roman"/>
          <w:color w:val="auto"/>
          <w:lang w:val="uk-UA"/>
        </w:rPr>
        <w:t>дисциплін «Основи програмування», «</w:t>
      </w:r>
      <w:r w:rsidRPr="003F38AA">
        <w:rPr>
          <w:rFonts w:ascii="Times New Roman" w:eastAsia="Tahoma" w:hAnsi="Times New Roman" w:cs="Times New Roman"/>
          <w:color w:val="auto"/>
          <w:lang w:val="uk-UA"/>
        </w:rPr>
        <w:t>Електротехніка та комп'ютерна електроніка</w:t>
      </w:r>
      <w:r>
        <w:rPr>
          <w:rFonts w:ascii="Times New Roman" w:eastAsia="Tahoma" w:hAnsi="Times New Roman" w:cs="Times New Roman"/>
          <w:color w:val="auto"/>
          <w:lang w:val="uk-UA"/>
        </w:rPr>
        <w:t>», «</w:t>
      </w:r>
      <w:r w:rsidRPr="003F38AA">
        <w:rPr>
          <w:rFonts w:ascii="Times New Roman" w:eastAsia="Tahoma" w:hAnsi="Times New Roman" w:cs="Times New Roman"/>
          <w:color w:val="auto"/>
          <w:lang w:val="uk-UA"/>
        </w:rPr>
        <w:t>Комп’ютерна логіка та схемотехніка</w:t>
      </w:r>
      <w:r>
        <w:rPr>
          <w:rFonts w:ascii="Times New Roman" w:eastAsia="Tahoma" w:hAnsi="Times New Roman" w:cs="Times New Roman"/>
          <w:color w:val="auto"/>
          <w:lang w:val="uk-UA"/>
        </w:rPr>
        <w:t>».</w:t>
      </w:r>
    </w:p>
    <w:p w:rsidR="000C5ECB" w:rsidRDefault="000C5ECB" w:rsidP="000C5ECB">
      <w:pPr>
        <w:pStyle w:val="Default"/>
        <w:spacing w:line="326" w:lineRule="atLeast"/>
        <w:ind w:firstLine="709"/>
        <w:jc w:val="both"/>
        <w:rPr>
          <w:rFonts w:eastAsia="Tahoma"/>
          <w:color w:val="auto"/>
          <w:lang w:val="uk-UA"/>
        </w:rPr>
      </w:pPr>
      <w:r w:rsidRPr="00C450D1">
        <w:rPr>
          <w:b/>
          <w:lang w:val="uk-UA"/>
        </w:rPr>
        <w:t xml:space="preserve">Міжпредметні </w:t>
      </w:r>
      <w:r w:rsidRPr="00730710">
        <w:rPr>
          <w:b/>
          <w:bCs/>
          <w:lang w:val="uk-UA"/>
        </w:rPr>
        <w:t>зв’язки</w:t>
      </w:r>
      <w:r w:rsidRPr="00730710">
        <w:rPr>
          <w:b/>
          <w:lang w:val="uk-UA"/>
        </w:rPr>
        <w:t xml:space="preserve">. </w:t>
      </w:r>
      <w:r w:rsidRPr="00244244">
        <w:rPr>
          <w:rFonts w:eastAsia="Tahoma"/>
          <w:color w:val="auto"/>
          <w:lang w:val="uk-UA"/>
        </w:rPr>
        <w:t xml:space="preserve">Дисципліна тісно пов’язана з такими курсами, як  </w:t>
      </w:r>
      <w:r>
        <w:rPr>
          <w:rFonts w:eastAsia="Tahoma"/>
          <w:color w:val="auto"/>
          <w:lang w:val="uk-UA"/>
        </w:rPr>
        <w:t>«</w:t>
      </w:r>
      <w:r w:rsidRPr="003F38AA">
        <w:rPr>
          <w:rFonts w:eastAsia="Tahoma"/>
          <w:color w:val="auto"/>
          <w:lang w:val="uk-UA"/>
        </w:rPr>
        <w:t>Електротехніка та комп'ютерна електроніка</w:t>
      </w:r>
      <w:r>
        <w:rPr>
          <w:rFonts w:eastAsia="Tahoma"/>
          <w:color w:val="auto"/>
          <w:lang w:val="uk-UA"/>
        </w:rPr>
        <w:t>», «</w:t>
      </w:r>
      <w:r w:rsidRPr="003F38AA">
        <w:rPr>
          <w:rFonts w:eastAsia="Tahoma"/>
          <w:color w:val="auto"/>
          <w:lang w:val="uk-UA"/>
        </w:rPr>
        <w:t>Комп’ютерна логіка та схемотехніка</w:t>
      </w:r>
      <w:r>
        <w:rPr>
          <w:rFonts w:eastAsia="Tahoma"/>
          <w:color w:val="auto"/>
          <w:lang w:val="uk-UA"/>
        </w:rPr>
        <w:t>», «Основи програмування», «</w:t>
      </w:r>
      <w:r w:rsidRPr="003F38AA">
        <w:rPr>
          <w:rFonts w:eastAsia="Tahoma"/>
          <w:color w:val="auto"/>
          <w:lang w:val="uk-UA"/>
        </w:rPr>
        <w:t>П</w:t>
      </w:r>
      <w:r>
        <w:rPr>
          <w:rFonts w:eastAsia="Tahoma"/>
          <w:color w:val="auto"/>
          <w:lang w:val="uk-UA"/>
        </w:rPr>
        <w:t>рограмування мікроконтролерів»,</w:t>
      </w:r>
      <w:r w:rsidRPr="00244244">
        <w:rPr>
          <w:rFonts w:eastAsia="Tahoma"/>
          <w:color w:val="auto"/>
          <w:lang w:val="uk-UA"/>
        </w:rPr>
        <w:t xml:space="preserve"> «Комп’ютерні </w:t>
      </w:r>
      <w:r>
        <w:rPr>
          <w:rFonts w:eastAsia="Tahoma"/>
          <w:color w:val="auto"/>
          <w:lang w:val="uk-UA"/>
        </w:rPr>
        <w:t xml:space="preserve">системи та </w:t>
      </w:r>
      <w:r w:rsidRPr="00244244">
        <w:rPr>
          <w:rFonts w:eastAsia="Tahoma"/>
          <w:color w:val="auto"/>
          <w:lang w:val="uk-UA"/>
        </w:rPr>
        <w:t>мережі» та ін.</w:t>
      </w:r>
    </w:p>
    <w:p w:rsidR="00067039" w:rsidRPr="000C5ECB" w:rsidRDefault="00067039">
      <w:pPr>
        <w:rPr>
          <w:lang w:val="uk-UA"/>
        </w:rPr>
      </w:pPr>
      <w:bookmarkStart w:id="0" w:name="_GoBack"/>
      <w:bookmarkEnd w:id="0"/>
    </w:p>
    <w:sectPr w:rsidR="00067039" w:rsidRPr="000C5E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CB"/>
    <w:rsid w:val="00067039"/>
    <w:rsid w:val="000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8E169-100E-488A-AC91-FEE84DFE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5EC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2601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2020-02-09T06:32:00Z</dcterms:created>
  <dcterms:modified xsi:type="dcterms:W3CDTF">2020-02-09T06:32:00Z</dcterms:modified>
</cp:coreProperties>
</file>