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B" w:rsidRDefault="005A7CEB" w:rsidP="005A7CEB">
      <w:pPr>
        <w:spacing w:line="288" w:lineRule="auto"/>
        <w:ind w:firstLine="720"/>
        <w:jc w:val="center"/>
        <w:rPr>
          <w:b/>
          <w:bCs/>
          <w:spacing w:val="-6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Рекомендована література</w:t>
      </w:r>
    </w:p>
    <w:bookmarkEnd w:id="0"/>
    <w:p w:rsidR="005A7CEB" w:rsidRDefault="005A7CEB" w:rsidP="005A7CEB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Базова</w:t>
      </w:r>
    </w:p>
    <w:p w:rsidR="005A7CEB" w:rsidRDefault="005A7CEB" w:rsidP="005A7CEB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Конституція України // Відомості Верховної Ради України. 1996. ─ №30. </w:t>
      </w:r>
      <w:r>
        <w:rPr>
          <w:sz w:val="28"/>
          <w:szCs w:val="28"/>
        </w:rPr>
        <w:t xml:space="preserve">–  </w:t>
      </w:r>
      <w:proofErr w:type="spellStart"/>
      <w:r>
        <w:rPr>
          <w:iCs/>
          <w:sz w:val="28"/>
          <w:szCs w:val="28"/>
        </w:rPr>
        <w:t>Cт</w:t>
      </w:r>
      <w:proofErr w:type="spellEnd"/>
      <w:r>
        <w:rPr>
          <w:iCs/>
          <w:sz w:val="28"/>
          <w:szCs w:val="28"/>
        </w:rPr>
        <w:t>. 141.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Кримінальний кодекс України. –  К, 2001.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Кримінально–процесуальний кодекс України.. Господарський процесуальний кодекс. ─ К, 2001.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Цивільно–процесуальний кодекс України (1.09.2005р)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Кодекс адміністративного судочинства(1.09.2005р)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Кодекс торговельного мореплавства України від 23 травня 1995 р. // Відомості Верховної Ради України. ─ 1995. ─ №48.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349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адвокатуру та адвокатську діяльність» 5 липня 2012 року № 5076-VI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Закону України "Про засади запобігання і протидії корупції"; від 7 квітня 2011 р. № 3206-VI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“Про міжнародне приватне </w:t>
      </w:r>
      <w:proofErr w:type="spellStart"/>
      <w:r>
        <w:rPr>
          <w:iCs/>
          <w:sz w:val="28"/>
          <w:szCs w:val="28"/>
        </w:rPr>
        <w:t>право”від</w:t>
      </w:r>
      <w:proofErr w:type="spellEnd"/>
      <w:r>
        <w:rPr>
          <w:iCs/>
          <w:sz w:val="28"/>
          <w:szCs w:val="28"/>
        </w:rPr>
        <w:t xml:space="preserve"> 23 червня 2005р //Голос України №138(3638)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“Про доступ до судових рішень” від 22.12.2005р №3262-І</w:t>
      </w:r>
      <w:r>
        <w:rPr>
          <w:iCs/>
          <w:sz w:val="28"/>
          <w:szCs w:val="28"/>
          <w:lang w:val="en-US"/>
        </w:rPr>
        <w:t>V</w:t>
      </w:r>
      <w:r>
        <w:rPr>
          <w:iCs/>
          <w:sz w:val="28"/>
          <w:szCs w:val="28"/>
        </w:rPr>
        <w:t>// Голос України. - №7(3757).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"Про Конституційний суд України від 16 жовтня 1996 р. // Відомості Верховної Ради України. ─ 1996. ─ №4.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272.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"Про Уповноваженого Верховної Ради України з прав людини" від 23 грудня 1993 р. // Голос України. ─ 1998.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20 січня.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«Про прокуратуру // Відомості Верховної Ради України. ─1991. ─  №53. –  Ст. 793; 1993. ─ №22. –  Ст. 229; 1995. ─ №1. –  Ст. 71.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</w:t>
      </w:r>
      <w:proofErr w:type="spellStart"/>
      <w:r>
        <w:rPr>
          <w:iCs/>
          <w:sz w:val="28"/>
          <w:szCs w:val="28"/>
          <w:vertAlign w:val="superscript"/>
        </w:rPr>
        <w:t>и</w:t>
      </w:r>
      <w:r>
        <w:rPr>
          <w:iCs/>
          <w:sz w:val="28"/>
          <w:szCs w:val="28"/>
        </w:rPr>
        <w:t>Про</w:t>
      </w:r>
      <w:proofErr w:type="spellEnd"/>
      <w:r>
        <w:rPr>
          <w:iCs/>
          <w:sz w:val="28"/>
          <w:szCs w:val="28"/>
        </w:rPr>
        <w:t xml:space="preserve"> адвокатуру від 19 грудня 1992 р. // Відомості Верховної Ради України. ─1993. ─ №9. ─ Ст. 62.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</w:t>
      </w:r>
      <w:proofErr w:type="spellStart"/>
      <w:r>
        <w:rPr>
          <w:iCs/>
          <w:sz w:val="28"/>
          <w:szCs w:val="28"/>
          <w:vertAlign w:val="superscript"/>
        </w:rPr>
        <w:t>и</w:t>
      </w:r>
      <w:r>
        <w:rPr>
          <w:iCs/>
          <w:sz w:val="28"/>
          <w:szCs w:val="28"/>
        </w:rPr>
        <w:t>Про</w:t>
      </w:r>
      <w:proofErr w:type="spellEnd"/>
      <w:r>
        <w:rPr>
          <w:iCs/>
          <w:sz w:val="28"/>
          <w:szCs w:val="28"/>
        </w:rPr>
        <w:t xml:space="preserve"> застосування амністії в Україні від 2005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“Про забезпечення рівних прав та можливостей жінок та чоловіків” від 8.09.2005р // Голос України №209(3709)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"Про громадянство України від 16 квітня 1997р. //Відомості Верховної Ради України. ─ 1997. ─ №23.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169.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"Про звернення громадян від 2 жовтня 1996 р. // Відомості Верховної Ради України. ─1996. ─ №47. –  Ст. 256.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„Про статус народного депутата України” від 17 листопада 1992 р. // Відомості Верховної Ради України. ─ 1993. ─ №3. –  Ст. 17.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"Про внесення змін до Закону України "Про статус депутатів місцевих Рад народних депутатів від 13 січня 1998р. // Урядовий кур'єр. ─ 1998. — З лютого.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„Про Службу безпеки України” // Відомості Верховної </w:t>
      </w:r>
      <w:r>
        <w:rPr>
          <w:iCs/>
          <w:sz w:val="28"/>
          <w:szCs w:val="28"/>
        </w:rPr>
        <w:lastRenderedPageBreak/>
        <w:t xml:space="preserve">Ради України. ─ 1992. ─ №27.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382.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«Про міліцію // Відомості Верховної Ради України. ─1991. ─ №4. – Ст. 20; 1992. ─ №36. –  Ст. 526; 1994. ─ №26.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216; 1995. ─ №15. –  Ст. 102.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„Про </w:t>
      </w:r>
      <w:proofErr w:type="spellStart"/>
      <w:r>
        <w:rPr>
          <w:iCs/>
          <w:sz w:val="28"/>
          <w:szCs w:val="28"/>
        </w:rPr>
        <w:t>оперативно</w:t>
      </w:r>
      <w:proofErr w:type="spellEnd"/>
      <w:r>
        <w:rPr>
          <w:iCs/>
          <w:sz w:val="28"/>
          <w:szCs w:val="28"/>
        </w:rPr>
        <w:t>–розшукову діяльність” //Відомості Верховної Ради України. ─ 1992. ─ №22. –  Ст. 303. ─ №39. –  Ст. 572; 1993. ─ №11. –  Ст. 83; 1998. ─ №26. –  Ст. 149; 1994. ─ №11. –  Ст. 52.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"Про органи і служби у справах неповнолітніх та спеціальні установи для неповнолітніх” від 24 січня 1995 p. // Відомості Верховної Ради України. ─1995. ─ №6. –  Ст. 35.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Прикордонні війська України» // Відомості Верховної Ради України. ─1992. ─ №2. –  Ст. 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організаційно–правові основи боротьби з організованою злочинніс</w:t>
      </w:r>
      <w:r>
        <w:rPr>
          <w:iCs/>
          <w:sz w:val="28"/>
          <w:szCs w:val="28"/>
        </w:rPr>
        <w:softHyphen/>
        <w:t>тю» // Відомості Верховної Ради України. ─ 1993. ─ № 35. –  Спи 358; 1994. ─ №24. –  Ст. 184.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боротьбу з корупцією» // Відомості Верховної Ради Укра</w:t>
      </w:r>
      <w:r>
        <w:rPr>
          <w:iCs/>
          <w:sz w:val="28"/>
          <w:szCs w:val="28"/>
        </w:rPr>
        <w:softHyphen/>
        <w:t>їни. ─ 1995. ─ №34. –  Ст. 266.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приєднання України до Конвенції про відмивання, пошук, арешт та конфіскацію доходів, одержаних злочинним шляхом, 1990 року» // Відомості Верховної Ради України. ─1995. ─ №31. –  Ст. 243.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”Про Державну податкову службу в Україні” // Відомості Вер</w:t>
      </w:r>
      <w:r>
        <w:rPr>
          <w:iCs/>
          <w:sz w:val="28"/>
          <w:szCs w:val="28"/>
        </w:rPr>
        <w:softHyphen/>
        <w:t xml:space="preserve">ховної Ради України. ─1991. ─ №6. –  Ст. 37; 1992. ─ №39. –  Ст. 572; 1994. ─ №5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 xml:space="preserve">Ст. 84; 1995. ─ №1 –  Ст. 3; 1996. ─ №31.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148.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„Про внесення змін до Закону України „Про Державну податкову службу в Україні” // Відомості Верховної Ради України. ─ 1998 ─ №29. –  Ст. 190.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„Про державну контрольно–ревізійну службу в Україні” // Відо</w:t>
      </w:r>
      <w:r>
        <w:rPr>
          <w:iCs/>
          <w:sz w:val="28"/>
          <w:szCs w:val="28"/>
        </w:rPr>
        <w:softHyphen/>
        <w:t>мості Верховної Ради України. ─1993. ─ №3. –  Ст. 110.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„Про державну статистику” // Відомості Верховної Ради Укра</w:t>
      </w:r>
      <w:r>
        <w:rPr>
          <w:iCs/>
          <w:sz w:val="28"/>
          <w:szCs w:val="28"/>
        </w:rPr>
        <w:softHyphen/>
        <w:t>їни, 2000. ─  №43. –  Ст. 362.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України "Про судову експертизу від 25 лютого 1994 p.” // Відомості Верховної Ради України. ─1994. ─ №28.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232.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митну справу в Україні» // Відомості Верховної Ради України. ─ 1991. ─ №44. –  Ст. 575.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визначення розміру збитків, завданих підприємству, уста</w:t>
      </w:r>
      <w:r>
        <w:rPr>
          <w:iCs/>
          <w:sz w:val="28"/>
          <w:szCs w:val="28"/>
        </w:rPr>
        <w:softHyphen/>
        <w:t>нові, організації розкраданням, знищенням (псуванням), недостачею або втра</w:t>
      </w:r>
      <w:r>
        <w:rPr>
          <w:iCs/>
          <w:sz w:val="28"/>
          <w:szCs w:val="28"/>
        </w:rPr>
        <w:softHyphen/>
        <w:t>тою дорогоцінних металів, дорогоцінного каміння та валютних цінностей» // Відомості Верховної Ради України. ─ 1995. ─ №22. –  Ст. 173.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Закон України «Про забезпечення безпеки осіб, що беруть участь у криміналь</w:t>
      </w:r>
      <w:r>
        <w:rPr>
          <w:iCs/>
          <w:sz w:val="28"/>
          <w:szCs w:val="28"/>
        </w:rPr>
        <w:softHyphen/>
        <w:t>ному судочинстві» // Відомості Верховної Ради України. ─1994. ─ №11. –  Ст. 51.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державний захист працівників суду і правоохоронних орга</w:t>
      </w:r>
      <w:r>
        <w:rPr>
          <w:iCs/>
          <w:sz w:val="28"/>
          <w:szCs w:val="28"/>
        </w:rPr>
        <w:softHyphen/>
        <w:t>нів» // Відомості Верховної Ради України. ─1994. ─ №11. –  Ст. 50.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 «Про ратифікацію Конвенції про захист прав і основних свобод людини 1950 року, Першого протоколу та протоколів №2, 4, 7 та 11 до Конвенції від 17 липня 1997 р.» // Голос України. ─1997.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24 липня.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"Про попереднє ув'язнення" від 30 червня 1993 р. // Відомості Верховної Ради України. ─1993. ─ №35. ─ Ст. 360.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Закон України «Про порядок відшкодування шкоди, завданої громадянину неза</w:t>
      </w:r>
      <w:r>
        <w:rPr>
          <w:iCs/>
          <w:sz w:val="28"/>
          <w:szCs w:val="28"/>
        </w:rPr>
        <w:softHyphen/>
        <w:t xml:space="preserve">конними діями органів дізнання, попереднього слідства, прокуратури і суду» від 1 грудня 1994 р. // Відомості Верховної Ради України. ─1995. ─ №1.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Європейська конвенція про захист прав людини і основних свобод від 4 листопа</w:t>
      </w:r>
      <w:r>
        <w:rPr>
          <w:iCs/>
          <w:sz w:val="28"/>
          <w:szCs w:val="28"/>
        </w:rPr>
        <w:softHyphen/>
        <w:t>да 1950 р. // Вісник Верховного Суду України. –  1997. ─ №3 (вкладка).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Загальна декларація прав людини від 10 грудня 1948 р. // Права людини. Між</w:t>
      </w:r>
      <w:r>
        <w:rPr>
          <w:iCs/>
          <w:sz w:val="28"/>
          <w:szCs w:val="28"/>
        </w:rPr>
        <w:softHyphen/>
        <w:t xml:space="preserve">народні договори України, декларації, документи.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1992. –  С. 19 – 24.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Міжнародний пакт про громадянські і політичні права від 16 грудня 1966 р. – Там же. –  С. 36– 62.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Мінімальні стандартні правила ООН, що стосуються здійснення правосуддя щодо неповнолітніх ("Пекінські правила"). Прийняті на 96–</w:t>
      </w:r>
      <w:proofErr w:type="spellStart"/>
      <w:r>
        <w:rPr>
          <w:iCs/>
          <w:sz w:val="28"/>
          <w:szCs w:val="28"/>
        </w:rPr>
        <w:t>ому</w:t>
      </w:r>
      <w:proofErr w:type="spellEnd"/>
      <w:r>
        <w:rPr>
          <w:iCs/>
          <w:sz w:val="28"/>
          <w:szCs w:val="28"/>
        </w:rPr>
        <w:t xml:space="preserve"> пленарному за</w:t>
      </w:r>
      <w:r>
        <w:rPr>
          <w:iCs/>
          <w:sz w:val="28"/>
          <w:szCs w:val="28"/>
        </w:rPr>
        <w:softHyphen/>
        <w:t xml:space="preserve">сіданні ООН у 1985 році // Сов. </w:t>
      </w:r>
      <w:proofErr w:type="spellStart"/>
      <w:r>
        <w:rPr>
          <w:iCs/>
          <w:sz w:val="28"/>
          <w:szCs w:val="28"/>
        </w:rPr>
        <w:t>юстиция</w:t>
      </w:r>
      <w:proofErr w:type="spellEnd"/>
      <w:r>
        <w:rPr>
          <w:iCs/>
          <w:sz w:val="28"/>
          <w:szCs w:val="28"/>
        </w:rPr>
        <w:t>. ─1991. ─ №11– 14.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Указ Президента України «Про Державну митну службу України» // Урядовий кур'єр. ─1996. ─ 5 грудня. ─ №228 229 (923– 924).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Указ Президента України «Про утворення Державної податкової адміністрації України та місцевих Державних податкових адміністрацій» // Урядовий ку</w:t>
      </w:r>
      <w:r>
        <w:rPr>
          <w:iCs/>
          <w:sz w:val="28"/>
          <w:szCs w:val="28"/>
        </w:rPr>
        <w:softHyphen/>
        <w:t>р'єр. ─1996. ─ 29 серпня. ─ №161– 162 (856– 857).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Постанова Верховної Ради України «Про стан виконання законів і постанов Вер</w:t>
      </w:r>
      <w:r>
        <w:rPr>
          <w:iCs/>
          <w:sz w:val="28"/>
          <w:szCs w:val="28"/>
        </w:rPr>
        <w:softHyphen/>
        <w:t>ховної Ради України з питань правопорядку і заходи щодо посилення боротьби із злочинністю» // Відомості Верховної Ради України. ─ 1993. ─ №11. –  Ст. 87.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Постанова Верховної Ради України «Про приведення законодавства України у від</w:t>
      </w:r>
      <w:r>
        <w:rPr>
          <w:iCs/>
          <w:sz w:val="28"/>
          <w:szCs w:val="28"/>
        </w:rPr>
        <w:softHyphen/>
        <w:t>повідність з Європейськими конвенціями з питань кримінального судочинства» від 22 вересня 1995 р. // Відомості Верховної Ради України. ─1995. ─ №33. –  Ст. 258.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Положення про застосування Закону України «Про порядок </w:t>
      </w:r>
      <w:r>
        <w:rPr>
          <w:iCs/>
          <w:sz w:val="28"/>
          <w:szCs w:val="28"/>
        </w:rPr>
        <w:lastRenderedPageBreak/>
        <w:t>відшкодування шкоди, заподіяної громадянину незаконними діями органів дізнання, попереднього слід</w:t>
      </w:r>
      <w:r>
        <w:rPr>
          <w:iCs/>
          <w:sz w:val="28"/>
          <w:szCs w:val="28"/>
        </w:rPr>
        <w:softHyphen/>
        <w:t>ства, прокуратури і суду». Затверджене наказом Міністерством юстиції, Ге</w:t>
      </w:r>
      <w:r>
        <w:rPr>
          <w:iCs/>
          <w:sz w:val="28"/>
          <w:szCs w:val="28"/>
        </w:rPr>
        <w:softHyphen/>
        <w:t>неральної прокуратури та Міністерства фінансів України від 4 березня 1996 р. №6/5, 3, 41 // Юридичний вісник України. –  5– 12 червня. ─1997. ─ №23.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Положення про дипломатичні представництва та консульські установи інозе</w:t>
      </w:r>
      <w:r>
        <w:rPr>
          <w:iCs/>
          <w:sz w:val="28"/>
          <w:szCs w:val="28"/>
        </w:rPr>
        <w:softHyphen/>
        <w:t>мних держав в Україні. Затверджене Указом Президента України від 10 червня 1993 р. // Голос України. ─ 1993. ─ 26 червня.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Інструкція про проведення дізнання в Збройних Силах України. Затверджена наказом Міністерства оборони України від 20 серпня 1995 р. №235 // Юриди</w:t>
      </w:r>
      <w:r>
        <w:rPr>
          <w:iCs/>
          <w:sz w:val="28"/>
          <w:szCs w:val="28"/>
        </w:rPr>
        <w:softHyphen/>
        <w:t>чний вісник України. –  1– 15 травня 1996. ─ №18– 19.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Інструкція про порядок виконання постанов прокурорів, суддів, слідчих, органів дізнання і ухвал судів про привід підозрюваних, обвинувачених, підсудних, свідків, потерпілих. Затверджена наказом Міністра внутрішніх справ України від 23 грудня 1995 р. №864 // Юридичний вісник України. –  5– 12 червня 1990. ─ №23.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Концепція судово–правової реформи в Україні, схвалена постановою Верховної Ради України від 28 квітня 1992 р. // Голос України, 1992.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12 серпня.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Концепція (основи державної політики) національної безпеки України, схвалена постановою Верховної Ради України від 16 січня 1997 р. // Відомості Верховної Ради України. ─1997. ─ №10.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Ст. 85.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Международная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защита</w:t>
      </w:r>
      <w:proofErr w:type="spellEnd"/>
      <w:r>
        <w:rPr>
          <w:iCs/>
          <w:sz w:val="28"/>
          <w:szCs w:val="28"/>
        </w:rPr>
        <w:t xml:space="preserve"> прав и свобод </w:t>
      </w:r>
      <w:proofErr w:type="spellStart"/>
      <w:r>
        <w:rPr>
          <w:iCs/>
          <w:sz w:val="28"/>
          <w:szCs w:val="28"/>
        </w:rPr>
        <w:t>человека</w:t>
      </w:r>
      <w:proofErr w:type="spellEnd"/>
      <w:r>
        <w:rPr>
          <w:iCs/>
          <w:sz w:val="28"/>
          <w:szCs w:val="28"/>
        </w:rPr>
        <w:t xml:space="preserve">: </w:t>
      </w:r>
      <w:proofErr w:type="spellStart"/>
      <w:r>
        <w:rPr>
          <w:iCs/>
          <w:sz w:val="28"/>
          <w:szCs w:val="28"/>
        </w:rPr>
        <w:t>Сборник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документов</w:t>
      </w:r>
      <w:proofErr w:type="spellEnd"/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М., 1990.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Судова влада в Україні (Збірник законів і нормативних актів). –  Харків, 2010.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Україна в міжнародно–правових відносинах // Бюлетень законодавства і юри</w:t>
      </w:r>
      <w:r>
        <w:rPr>
          <w:iCs/>
          <w:sz w:val="28"/>
          <w:szCs w:val="28"/>
        </w:rPr>
        <w:softHyphen/>
        <w:t>дичної практики. –  1994. ─ №5.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Україна в міжнародно–правових відносинах. Боротьба зі злочинністю та взаєм</w:t>
      </w:r>
      <w:r>
        <w:rPr>
          <w:iCs/>
          <w:sz w:val="28"/>
          <w:szCs w:val="28"/>
        </w:rPr>
        <w:softHyphen/>
        <w:t xml:space="preserve">на правова допомога (книга перша). Збірник документів.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К, 1996.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 Пленуму Верховного Суду України в кримінальних та цивільних спра</w:t>
      </w:r>
      <w:r>
        <w:rPr>
          <w:iCs/>
          <w:sz w:val="28"/>
          <w:szCs w:val="28"/>
        </w:rPr>
        <w:softHyphen/>
        <w:t xml:space="preserve">вах.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К, 1995.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Збірник постанов Пленуму Верховного Суду України. 1963– 1995. ─ У 2– х части</w:t>
      </w:r>
      <w:r>
        <w:rPr>
          <w:iCs/>
          <w:sz w:val="28"/>
          <w:szCs w:val="28"/>
        </w:rPr>
        <w:softHyphen/>
        <w:t>нах. –  К, 1995.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 Пленуму Верховного Суду України (січень 1995 p. ─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червень 1996 р.) // </w:t>
      </w:r>
      <w:proofErr w:type="spellStart"/>
      <w:r>
        <w:rPr>
          <w:iCs/>
          <w:sz w:val="28"/>
          <w:szCs w:val="28"/>
        </w:rPr>
        <w:t>Правовісник</w:t>
      </w:r>
      <w:proofErr w:type="spellEnd"/>
      <w:r>
        <w:rPr>
          <w:iCs/>
          <w:sz w:val="28"/>
          <w:szCs w:val="28"/>
        </w:rPr>
        <w:t>. ─ 1996. ─ №1.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Постанова №9 Пленуму Верховного Суду України від 1 листопада 1996 р. "Про застосування Конституції України при здійсненні правосуддя" // Право Укра</w:t>
      </w:r>
      <w:r>
        <w:rPr>
          <w:iCs/>
          <w:sz w:val="28"/>
          <w:szCs w:val="28"/>
        </w:rPr>
        <w:softHyphen/>
        <w:t>їни. ─ 1997. ─ №12. –  Ст. 91– 94.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Постанова №7 Пленуму Верховного Суду України від 30 травня 1997 р. "Про посилення судового захисту прав та свобод людини і громадянина" // Вісник Верховного Суду України. ─ 1997. ─№ </w:t>
      </w:r>
      <w:r>
        <w:rPr>
          <w:sz w:val="28"/>
          <w:szCs w:val="28"/>
        </w:rPr>
        <w:t xml:space="preserve">2. –  </w:t>
      </w:r>
      <w:r>
        <w:rPr>
          <w:iCs/>
          <w:sz w:val="28"/>
          <w:szCs w:val="28"/>
        </w:rPr>
        <w:t>Ст. 2– 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Постанова №8 Пленуму Верховного Суду України від 30 травня 1997 р. "Про судову експертизу в кримінальних і цивільних справах" // Вісник Верховного Суду України. ─ 1997. ─ № 3. –  Ст. 2– 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Коментар судової практики в кримінальних та адміністративних справах. Постанови Пленуму Верховного Суду України (1995– 1997). –  К, 1998.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288 с.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Науково–практичний коментар КПК України. </w:t>
      </w:r>
      <w:r>
        <w:rPr>
          <w:sz w:val="28"/>
          <w:szCs w:val="28"/>
        </w:rPr>
        <w:t xml:space="preserve">–  </w:t>
      </w:r>
      <w:r>
        <w:rPr>
          <w:iCs/>
          <w:sz w:val="28"/>
          <w:szCs w:val="28"/>
        </w:rPr>
        <w:t>К, 2009.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Кодекс України про адміністративні правопорушення. –  K.</w:t>
      </w:r>
      <w:r>
        <w:rPr>
          <w:iCs/>
          <w:sz w:val="28"/>
          <w:szCs w:val="28"/>
          <w:vertAlign w:val="subscript"/>
        </w:rPr>
        <w:t>,</w:t>
      </w:r>
      <w:r>
        <w:rPr>
          <w:iCs/>
          <w:sz w:val="28"/>
          <w:szCs w:val="28"/>
        </w:rPr>
        <w:t xml:space="preserve"> 1999 p.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 України "Про збір на обов'язкове державне пенсійне страхування" від 26.06.1997 р.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Господарський процесуальний кодекс України. // Відомості Верховної Ради Укра</w:t>
      </w:r>
      <w:r>
        <w:rPr>
          <w:iCs/>
          <w:sz w:val="28"/>
          <w:szCs w:val="28"/>
        </w:rPr>
        <w:softHyphen/>
        <w:t>їни. –  1992. –  №6.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Положення про кваліфікаційно–дисциплінарну комісію адвокатури: затвердже</w:t>
      </w:r>
      <w:r>
        <w:rPr>
          <w:iCs/>
          <w:sz w:val="28"/>
          <w:szCs w:val="28"/>
        </w:rPr>
        <w:softHyphen/>
        <w:t>но Указом Президентом України від 5 травня 1993р.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Положення про Вищу кваліфікаційну комісію адвокатури: затверджено Указом Президента України від 5 травня 1993р.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Указ Президента України від 30 вересня 1999 р. № 1240/99 «Про деякі заходи щодо підвищення рівня роботи адвокатури».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Постанова Кабінету Міністрів України від 27 квітня 1993 р. р. 302 «Про поря</w:t>
      </w:r>
      <w:r>
        <w:rPr>
          <w:iCs/>
          <w:sz w:val="28"/>
          <w:szCs w:val="28"/>
        </w:rPr>
        <w:softHyphen/>
        <w:t>док реєстрації адвокатських об'єднань».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Постанова Пленуму Верховного Суду України від 7.07.1995 р. № 10 Про засто</w:t>
      </w:r>
      <w:r>
        <w:rPr>
          <w:iCs/>
          <w:sz w:val="28"/>
          <w:szCs w:val="28"/>
        </w:rPr>
        <w:softHyphen/>
        <w:t>сування законодавства, яке забезпечує підозрюваному, обвинуваченому, підсуд</w:t>
      </w:r>
      <w:r>
        <w:rPr>
          <w:iCs/>
          <w:sz w:val="28"/>
          <w:szCs w:val="28"/>
        </w:rPr>
        <w:softHyphen/>
        <w:t>ному право на захист».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Положення про порядок реєстрації адвокатських об'єднань: затверджено постановою Кабінету Міністрів України від 27 квітня 1993р.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«Про колективні форми роботи колегії оборонців у зв'язку із скасуванням при</w:t>
      </w:r>
      <w:r>
        <w:rPr>
          <w:iCs/>
          <w:sz w:val="28"/>
          <w:szCs w:val="28"/>
        </w:rPr>
        <w:softHyphen/>
        <w:t xml:space="preserve">ватної </w:t>
      </w:r>
      <w:proofErr w:type="spellStart"/>
      <w:r>
        <w:rPr>
          <w:iCs/>
          <w:sz w:val="28"/>
          <w:szCs w:val="28"/>
        </w:rPr>
        <w:t>практики».Постанова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наркомюсту</w:t>
      </w:r>
      <w:proofErr w:type="spellEnd"/>
      <w:r>
        <w:rPr>
          <w:iCs/>
          <w:sz w:val="28"/>
          <w:szCs w:val="28"/>
        </w:rPr>
        <w:t xml:space="preserve"> УРСР від 20.10.1929 р.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Положення про адвокатуру Української РСР. // Відомості Верховної Ради Укра</w:t>
      </w:r>
      <w:r>
        <w:rPr>
          <w:iCs/>
          <w:sz w:val="28"/>
          <w:szCs w:val="28"/>
        </w:rPr>
        <w:softHyphen/>
        <w:t>їни. –  1962.–  № 39.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Положення про адвокатуру Української РСР. //Відомості Верховної Ради УРСР.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─ 1980. –  №46.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Статут Спілки адвокатів України. затверджено установчим з'їздом Спілки адвокатів України 22.09.1990р. //Адвокатура в Україні. –  К., 2000. –  С. 43.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Правила адвокатської етики: схвалено Вищою кваліфікаційною комісією адво</w:t>
      </w:r>
      <w:r>
        <w:rPr>
          <w:iCs/>
          <w:sz w:val="28"/>
          <w:szCs w:val="28"/>
        </w:rPr>
        <w:softHyphen/>
        <w:t>катури при Кабінеті Міністрів України 1 жовтня 1999р. // Адвокатура в Україні. –  К, 2000. –  С. 50.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складання кваліфікаційних іспитів у регіональних кваліфікаційно–дис</w:t>
      </w:r>
      <w:r>
        <w:rPr>
          <w:iCs/>
          <w:sz w:val="28"/>
          <w:szCs w:val="28"/>
        </w:rPr>
        <w:softHyphen/>
        <w:t>циплінарних комісіях адвокатури: затверджено Вищою кваліфікаційною комісі</w:t>
      </w:r>
      <w:r>
        <w:rPr>
          <w:iCs/>
          <w:sz w:val="28"/>
          <w:szCs w:val="28"/>
        </w:rPr>
        <w:softHyphen/>
        <w:t>єю адвокатури при Кабінеті Міністрів України 1 жовтня 1999р. // Адвокатура в Україні. –  К, 2000.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Порядок оплати праці адвокатів з надання громадянам правової допомога в кримінальних справах за рахунок держави: затверджено постановою Кабінету Міністрів України від 15 травня 1999р. 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Рішення Європейського суду з прав людини. // Право України. –  2001. –  №5. – Ст.  133– 134.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</w:pPr>
      <w:r>
        <w:rPr>
          <w:iCs/>
          <w:sz w:val="28"/>
          <w:szCs w:val="28"/>
        </w:rPr>
        <w:t>Основні положення про роль адвокатів: прийнято  Конгресом ООН по запо</w:t>
      </w:r>
      <w:r>
        <w:rPr>
          <w:iCs/>
          <w:sz w:val="28"/>
          <w:szCs w:val="28"/>
        </w:rPr>
        <w:softHyphen/>
        <w:t>біганню злочинам у серпні 1990р. // Адвокатура в Україні. –  К., 2000. –  С. 179.</w:t>
      </w:r>
    </w:p>
    <w:p w:rsidR="005A7CEB" w:rsidRDefault="005A7CEB" w:rsidP="005A7CEB"/>
    <w:p w:rsidR="005A7CEB" w:rsidRDefault="005A7CEB" w:rsidP="005A7CEB">
      <w:pPr>
        <w:shd w:val="clear" w:color="auto" w:fill="FFFFFF"/>
        <w:jc w:val="center"/>
        <w:rPr>
          <w:i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Допоміжна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Азаров Ю. Що заважає адвокатурі працювати злагоджено? // Право України.</w:t>
      </w:r>
      <w:r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1998. - МЗ. </w:t>
      </w: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С. 38.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Аврах</w:t>
      </w:r>
      <w:proofErr w:type="spellEnd"/>
      <w:r>
        <w:rPr>
          <w:iCs/>
          <w:sz w:val="28"/>
          <w:szCs w:val="28"/>
        </w:rPr>
        <w:t xml:space="preserve"> Я.С. </w:t>
      </w:r>
      <w:proofErr w:type="spellStart"/>
      <w:r>
        <w:rPr>
          <w:iCs/>
          <w:sz w:val="28"/>
          <w:szCs w:val="28"/>
        </w:rPr>
        <w:t>Психологические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проблемы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защиты</w:t>
      </w:r>
      <w:proofErr w:type="spellEnd"/>
      <w:r>
        <w:rPr>
          <w:iCs/>
          <w:sz w:val="28"/>
          <w:szCs w:val="28"/>
        </w:rPr>
        <w:t xml:space="preserve"> по </w:t>
      </w:r>
      <w:proofErr w:type="spellStart"/>
      <w:r>
        <w:rPr>
          <w:iCs/>
          <w:sz w:val="28"/>
          <w:szCs w:val="28"/>
        </w:rPr>
        <w:t>уголовным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делам</w:t>
      </w:r>
      <w:proofErr w:type="spellEnd"/>
      <w:r>
        <w:rPr>
          <w:iCs/>
          <w:sz w:val="28"/>
          <w:szCs w:val="28"/>
        </w:rPr>
        <w:t>. ─ Казань, 1972.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Адаменко В.Д. </w:t>
      </w:r>
      <w:proofErr w:type="spellStart"/>
      <w:r>
        <w:rPr>
          <w:iCs/>
          <w:sz w:val="28"/>
          <w:szCs w:val="28"/>
        </w:rPr>
        <w:t>Советское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уголовно-процессуальное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представительство</w:t>
      </w:r>
      <w:proofErr w:type="spellEnd"/>
      <w:r>
        <w:rPr>
          <w:iCs/>
          <w:sz w:val="28"/>
          <w:szCs w:val="28"/>
        </w:rPr>
        <w:t xml:space="preserve">. ─ </w:t>
      </w:r>
      <w:proofErr w:type="spellStart"/>
      <w:r>
        <w:rPr>
          <w:iCs/>
          <w:sz w:val="28"/>
          <w:szCs w:val="28"/>
        </w:rPr>
        <w:t>Томск</w:t>
      </w:r>
      <w:proofErr w:type="spellEnd"/>
      <w:r>
        <w:rPr>
          <w:iCs/>
          <w:sz w:val="28"/>
          <w:szCs w:val="28"/>
        </w:rPr>
        <w:t>, 1978.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Адвокатура в СССР. ─ М., 1971.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Алексеев</w:t>
      </w:r>
      <w:proofErr w:type="spellEnd"/>
      <w:r>
        <w:rPr>
          <w:iCs/>
          <w:sz w:val="28"/>
          <w:szCs w:val="28"/>
        </w:rPr>
        <w:t xml:space="preserve"> Н.С., Макарова З.В. </w:t>
      </w:r>
      <w:proofErr w:type="spellStart"/>
      <w:r>
        <w:rPr>
          <w:iCs/>
          <w:sz w:val="28"/>
          <w:szCs w:val="28"/>
        </w:rPr>
        <w:t>Ораторское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искусство</w:t>
      </w:r>
      <w:proofErr w:type="spellEnd"/>
      <w:r>
        <w:rPr>
          <w:iCs/>
          <w:sz w:val="28"/>
          <w:szCs w:val="28"/>
        </w:rPr>
        <w:t xml:space="preserve"> в суде. ─ Л., 1985.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Баулш</w:t>
      </w:r>
      <w:proofErr w:type="spellEnd"/>
      <w:r>
        <w:rPr>
          <w:iCs/>
          <w:sz w:val="28"/>
          <w:szCs w:val="28"/>
        </w:rPr>
        <w:t xml:space="preserve"> О. До альтернативи у обранні захисника на попередньому розслідуванні // Право України. ─ 1998. ─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№12. ─ С. 81.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Біленчук</w:t>
      </w:r>
      <w:proofErr w:type="spellEnd"/>
      <w:r>
        <w:rPr>
          <w:iCs/>
          <w:sz w:val="28"/>
          <w:szCs w:val="28"/>
        </w:rPr>
        <w:t xml:space="preserve"> П.Д., Курко М.Н., </w:t>
      </w:r>
      <w:proofErr w:type="spellStart"/>
      <w:r>
        <w:rPr>
          <w:iCs/>
          <w:sz w:val="28"/>
          <w:szCs w:val="28"/>
        </w:rPr>
        <w:t>Крегул</w:t>
      </w:r>
      <w:proofErr w:type="spellEnd"/>
      <w:r>
        <w:rPr>
          <w:iCs/>
          <w:sz w:val="28"/>
          <w:szCs w:val="28"/>
        </w:rPr>
        <w:t xml:space="preserve"> Ю.І., </w:t>
      </w:r>
      <w:proofErr w:type="spellStart"/>
      <w:r>
        <w:rPr>
          <w:iCs/>
          <w:sz w:val="28"/>
          <w:szCs w:val="28"/>
        </w:rPr>
        <w:t>Стахівський</w:t>
      </w:r>
      <w:proofErr w:type="spellEnd"/>
      <w:r>
        <w:rPr>
          <w:iCs/>
          <w:sz w:val="28"/>
          <w:szCs w:val="28"/>
        </w:rPr>
        <w:t xml:space="preserve"> СМ. Кримінальний процес України: зразки процесуальних документів. ─ К, 2006.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Бірючевський</w:t>
      </w:r>
      <w:proofErr w:type="spellEnd"/>
      <w:r>
        <w:rPr>
          <w:iCs/>
          <w:sz w:val="28"/>
          <w:szCs w:val="28"/>
        </w:rPr>
        <w:t xml:space="preserve"> О., </w:t>
      </w:r>
      <w:proofErr w:type="spellStart"/>
      <w:r>
        <w:rPr>
          <w:iCs/>
          <w:sz w:val="28"/>
          <w:szCs w:val="28"/>
        </w:rPr>
        <w:t>Паневін</w:t>
      </w:r>
      <w:proofErr w:type="spellEnd"/>
      <w:r>
        <w:rPr>
          <w:iCs/>
          <w:sz w:val="28"/>
          <w:szCs w:val="28"/>
        </w:rPr>
        <w:t xml:space="preserve"> О. Застосування судами України законів, що забезпе</w:t>
      </w:r>
      <w:r>
        <w:rPr>
          <w:iCs/>
          <w:sz w:val="28"/>
          <w:szCs w:val="28"/>
        </w:rPr>
        <w:softHyphen/>
        <w:t>чують підозрюваному, обвинуваченому, підсудному право на захист. // Право України. ─ 1995. ─ № 11.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Бойков</w:t>
      </w:r>
      <w:proofErr w:type="spellEnd"/>
      <w:r>
        <w:rPr>
          <w:iCs/>
          <w:sz w:val="28"/>
          <w:szCs w:val="28"/>
        </w:rPr>
        <w:t xml:space="preserve"> А.Д. Роль </w:t>
      </w:r>
      <w:proofErr w:type="spellStart"/>
      <w:r>
        <w:rPr>
          <w:iCs/>
          <w:sz w:val="28"/>
          <w:szCs w:val="28"/>
        </w:rPr>
        <w:t>защитника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предупреждении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преступлений</w:t>
      </w:r>
      <w:proofErr w:type="spellEnd"/>
      <w:r>
        <w:rPr>
          <w:iCs/>
          <w:sz w:val="28"/>
          <w:szCs w:val="28"/>
        </w:rPr>
        <w:t>. ─ М., 1971.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Бойков</w:t>
      </w:r>
      <w:proofErr w:type="spellEnd"/>
      <w:r>
        <w:rPr>
          <w:iCs/>
          <w:sz w:val="28"/>
          <w:szCs w:val="28"/>
        </w:rPr>
        <w:t xml:space="preserve"> А.Д. </w:t>
      </w:r>
      <w:proofErr w:type="spellStart"/>
      <w:r>
        <w:rPr>
          <w:iCs/>
          <w:sz w:val="28"/>
          <w:szCs w:val="28"/>
        </w:rPr>
        <w:t>Этика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профессиональной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защиты</w:t>
      </w:r>
      <w:proofErr w:type="spellEnd"/>
      <w:r>
        <w:rPr>
          <w:iCs/>
          <w:sz w:val="28"/>
          <w:szCs w:val="28"/>
        </w:rPr>
        <w:t xml:space="preserve"> по </w:t>
      </w:r>
      <w:proofErr w:type="spellStart"/>
      <w:r>
        <w:rPr>
          <w:iCs/>
          <w:sz w:val="28"/>
          <w:szCs w:val="28"/>
        </w:rPr>
        <w:t>уголовным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делам</w:t>
      </w:r>
      <w:proofErr w:type="spellEnd"/>
      <w:r>
        <w:rPr>
          <w:iCs/>
          <w:sz w:val="28"/>
          <w:szCs w:val="28"/>
        </w:rPr>
        <w:t>. ─ М., 1978.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Варфоломеева</w:t>
      </w:r>
      <w:proofErr w:type="spellEnd"/>
      <w:r>
        <w:rPr>
          <w:iCs/>
          <w:sz w:val="28"/>
          <w:szCs w:val="28"/>
        </w:rPr>
        <w:t xml:space="preserve"> Т.В. Конституційні засади діяльності адвокатури //Адвокат. ─1997. ─ </w:t>
      </w:r>
      <w:r>
        <w:rPr>
          <w:sz w:val="28"/>
          <w:szCs w:val="28"/>
        </w:rPr>
        <w:t xml:space="preserve">№ 2. ─ </w:t>
      </w:r>
      <w:r>
        <w:rPr>
          <w:iCs/>
          <w:sz w:val="28"/>
          <w:szCs w:val="28"/>
        </w:rPr>
        <w:t>С. 57.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Варфоломеева</w:t>
      </w:r>
      <w:proofErr w:type="spellEnd"/>
      <w:r>
        <w:rPr>
          <w:iCs/>
          <w:sz w:val="28"/>
          <w:szCs w:val="28"/>
        </w:rPr>
        <w:t xml:space="preserve"> Т.В. </w:t>
      </w:r>
      <w:proofErr w:type="spellStart"/>
      <w:r>
        <w:rPr>
          <w:iCs/>
          <w:sz w:val="28"/>
          <w:szCs w:val="28"/>
        </w:rPr>
        <w:t>Криминалистика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процессуальная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деятельность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защитни</w:t>
      </w:r>
      <w:r>
        <w:rPr>
          <w:iCs/>
          <w:sz w:val="28"/>
          <w:szCs w:val="28"/>
        </w:rPr>
        <w:softHyphen/>
        <w:t>ка</w:t>
      </w:r>
      <w:proofErr w:type="spellEnd"/>
      <w:r>
        <w:rPr>
          <w:iCs/>
          <w:sz w:val="28"/>
          <w:szCs w:val="28"/>
        </w:rPr>
        <w:t>. ─ К., 1987.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Варфоломеева</w:t>
      </w:r>
      <w:proofErr w:type="spellEnd"/>
      <w:r>
        <w:rPr>
          <w:iCs/>
          <w:sz w:val="28"/>
          <w:szCs w:val="28"/>
        </w:rPr>
        <w:t xml:space="preserve"> Т.В., </w:t>
      </w:r>
      <w:proofErr w:type="spellStart"/>
      <w:r>
        <w:rPr>
          <w:iCs/>
          <w:sz w:val="28"/>
          <w:szCs w:val="28"/>
        </w:rPr>
        <w:t>Русанов</w:t>
      </w:r>
      <w:proofErr w:type="spellEnd"/>
      <w:r>
        <w:rPr>
          <w:iCs/>
          <w:sz w:val="28"/>
          <w:szCs w:val="28"/>
        </w:rPr>
        <w:t xml:space="preserve"> Б.В. </w:t>
      </w:r>
      <w:proofErr w:type="spellStart"/>
      <w:r>
        <w:rPr>
          <w:iCs/>
          <w:sz w:val="28"/>
          <w:szCs w:val="28"/>
        </w:rPr>
        <w:t>Советская</w:t>
      </w:r>
      <w:proofErr w:type="spellEnd"/>
      <w:r>
        <w:rPr>
          <w:iCs/>
          <w:sz w:val="28"/>
          <w:szCs w:val="28"/>
        </w:rPr>
        <w:t xml:space="preserve"> адвокатура. </w:t>
      </w:r>
      <w:proofErr w:type="spellStart"/>
      <w:r>
        <w:rPr>
          <w:iCs/>
          <w:sz w:val="28"/>
          <w:szCs w:val="28"/>
        </w:rPr>
        <w:t>Задачи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формы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дея</w:t>
      </w:r>
      <w:r>
        <w:rPr>
          <w:iCs/>
          <w:sz w:val="28"/>
          <w:szCs w:val="28"/>
        </w:rPr>
        <w:softHyphen/>
        <w:t>тельности</w:t>
      </w:r>
      <w:proofErr w:type="spellEnd"/>
      <w:r>
        <w:rPr>
          <w:iCs/>
          <w:sz w:val="28"/>
          <w:szCs w:val="28"/>
        </w:rPr>
        <w:t>. ─ К., 1983.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Варфоломеева</w:t>
      </w:r>
      <w:proofErr w:type="spellEnd"/>
      <w:r>
        <w:rPr>
          <w:iCs/>
          <w:sz w:val="28"/>
          <w:szCs w:val="28"/>
        </w:rPr>
        <w:t xml:space="preserve"> Т.В., </w:t>
      </w:r>
      <w:proofErr w:type="spellStart"/>
      <w:r>
        <w:rPr>
          <w:iCs/>
          <w:sz w:val="28"/>
          <w:szCs w:val="28"/>
        </w:rPr>
        <w:t>Роговская</w:t>
      </w:r>
      <w:proofErr w:type="spellEnd"/>
      <w:r>
        <w:rPr>
          <w:iCs/>
          <w:sz w:val="28"/>
          <w:szCs w:val="28"/>
        </w:rPr>
        <w:t xml:space="preserve"> СБ. </w:t>
      </w:r>
      <w:proofErr w:type="spellStart"/>
      <w:r>
        <w:rPr>
          <w:iCs/>
          <w:sz w:val="28"/>
          <w:szCs w:val="28"/>
        </w:rPr>
        <w:t>Защита</w:t>
      </w:r>
      <w:proofErr w:type="spellEnd"/>
      <w:r>
        <w:rPr>
          <w:iCs/>
          <w:sz w:val="28"/>
          <w:szCs w:val="28"/>
        </w:rPr>
        <w:t xml:space="preserve"> прав и </w:t>
      </w:r>
      <w:proofErr w:type="spellStart"/>
      <w:r>
        <w:rPr>
          <w:iCs/>
          <w:sz w:val="28"/>
          <w:szCs w:val="28"/>
        </w:rPr>
        <w:t>законных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интересов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несове</w:t>
      </w:r>
      <w:r>
        <w:rPr>
          <w:iCs/>
          <w:sz w:val="28"/>
          <w:szCs w:val="28"/>
        </w:rPr>
        <w:softHyphen/>
        <w:t>ршеннолетних</w:t>
      </w:r>
      <w:proofErr w:type="spellEnd"/>
      <w:r>
        <w:rPr>
          <w:iCs/>
          <w:sz w:val="28"/>
          <w:szCs w:val="28"/>
        </w:rPr>
        <w:t xml:space="preserve"> на </w:t>
      </w:r>
      <w:proofErr w:type="spellStart"/>
      <w:r>
        <w:rPr>
          <w:iCs/>
          <w:sz w:val="28"/>
          <w:szCs w:val="28"/>
        </w:rPr>
        <w:t>предварительном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следствии</w:t>
      </w:r>
      <w:proofErr w:type="spellEnd"/>
      <w:r>
        <w:rPr>
          <w:iCs/>
          <w:sz w:val="28"/>
          <w:szCs w:val="28"/>
        </w:rPr>
        <w:t xml:space="preserve"> и в суде. ─ К, </w:t>
      </w:r>
      <w:r>
        <w:rPr>
          <w:iCs/>
          <w:sz w:val="28"/>
          <w:szCs w:val="28"/>
        </w:rPr>
        <w:lastRenderedPageBreak/>
        <w:t>1983.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Ватман Д.П., </w:t>
      </w:r>
      <w:proofErr w:type="spellStart"/>
      <w:r>
        <w:rPr>
          <w:iCs/>
          <w:sz w:val="28"/>
          <w:szCs w:val="28"/>
        </w:rPr>
        <w:t>Елизаров</w:t>
      </w:r>
      <w:proofErr w:type="spellEnd"/>
      <w:r>
        <w:rPr>
          <w:iCs/>
          <w:sz w:val="28"/>
          <w:szCs w:val="28"/>
        </w:rPr>
        <w:t xml:space="preserve"> ВЛ. Адвокат в </w:t>
      </w:r>
      <w:proofErr w:type="spellStart"/>
      <w:r>
        <w:rPr>
          <w:iCs/>
          <w:sz w:val="28"/>
          <w:szCs w:val="28"/>
        </w:rPr>
        <w:t>гражданском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процессе</w:t>
      </w:r>
      <w:proofErr w:type="spellEnd"/>
      <w:r>
        <w:rPr>
          <w:iCs/>
          <w:sz w:val="28"/>
          <w:szCs w:val="28"/>
        </w:rPr>
        <w:t>. — М., 1969.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Гинзбург</w:t>
      </w:r>
      <w:proofErr w:type="spellEnd"/>
      <w:r>
        <w:rPr>
          <w:iCs/>
          <w:sz w:val="28"/>
          <w:szCs w:val="28"/>
        </w:rPr>
        <w:t xml:space="preserve"> ГЛ., Поляк А.Г., </w:t>
      </w:r>
      <w:proofErr w:type="spellStart"/>
      <w:r>
        <w:rPr>
          <w:iCs/>
          <w:sz w:val="28"/>
          <w:szCs w:val="28"/>
        </w:rPr>
        <w:t>Самсонов</w:t>
      </w:r>
      <w:proofErr w:type="spellEnd"/>
      <w:r>
        <w:rPr>
          <w:iCs/>
          <w:sz w:val="28"/>
          <w:szCs w:val="28"/>
        </w:rPr>
        <w:t xml:space="preserve"> ВЛ. </w:t>
      </w:r>
      <w:proofErr w:type="spellStart"/>
      <w:r>
        <w:rPr>
          <w:iCs/>
          <w:sz w:val="28"/>
          <w:szCs w:val="28"/>
        </w:rPr>
        <w:t>Советский</w:t>
      </w:r>
      <w:proofErr w:type="spellEnd"/>
      <w:r>
        <w:rPr>
          <w:iCs/>
          <w:sz w:val="28"/>
          <w:szCs w:val="28"/>
        </w:rPr>
        <w:t xml:space="preserve"> адвокат. ─ М., 1968.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Гольдинер</w:t>
      </w:r>
      <w:proofErr w:type="spellEnd"/>
      <w:r>
        <w:rPr>
          <w:iCs/>
          <w:sz w:val="28"/>
          <w:szCs w:val="28"/>
        </w:rPr>
        <w:t xml:space="preserve"> В.Д. </w:t>
      </w:r>
      <w:proofErr w:type="spellStart"/>
      <w:r>
        <w:rPr>
          <w:iCs/>
          <w:sz w:val="28"/>
          <w:szCs w:val="28"/>
        </w:rPr>
        <w:t>Защитительная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речь</w:t>
      </w:r>
      <w:proofErr w:type="spellEnd"/>
      <w:r>
        <w:rPr>
          <w:iCs/>
          <w:sz w:val="28"/>
          <w:szCs w:val="28"/>
        </w:rPr>
        <w:t>. ─ М., 1970.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Губатий М. До історії адвокатури на Україні. ─ Львів, 1934., Історія адвокату</w:t>
      </w:r>
      <w:r>
        <w:rPr>
          <w:iCs/>
          <w:sz w:val="28"/>
          <w:szCs w:val="28"/>
        </w:rPr>
        <w:softHyphen/>
        <w:t xml:space="preserve">ри України. /За ред. </w:t>
      </w:r>
      <w:proofErr w:type="spellStart"/>
      <w:r>
        <w:rPr>
          <w:iCs/>
          <w:sz w:val="28"/>
          <w:szCs w:val="28"/>
        </w:rPr>
        <w:t>Варфоломеєвої</w:t>
      </w:r>
      <w:proofErr w:type="spellEnd"/>
      <w:r>
        <w:rPr>
          <w:iCs/>
          <w:sz w:val="28"/>
          <w:szCs w:val="28"/>
        </w:rPr>
        <w:t xml:space="preserve"> Т.В., </w:t>
      </w:r>
      <w:proofErr w:type="spellStart"/>
      <w:r>
        <w:rPr>
          <w:iCs/>
          <w:sz w:val="28"/>
          <w:szCs w:val="28"/>
        </w:rPr>
        <w:t>Святоцького</w:t>
      </w:r>
      <w:proofErr w:type="spellEnd"/>
      <w:r>
        <w:rPr>
          <w:iCs/>
          <w:sz w:val="28"/>
          <w:szCs w:val="28"/>
        </w:rPr>
        <w:t xml:space="preserve"> ОД.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К., 1992.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Задніпровський С. Адвокатура і арбітражний суд // Право України. ─ 1997. ─№9.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С. 29.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Купришин</w:t>
      </w:r>
      <w:proofErr w:type="spellEnd"/>
      <w:r>
        <w:rPr>
          <w:iCs/>
          <w:sz w:val="28"/>
          <w:szCs w:val="28"/>
        </w:rPr>
        <w:t xml:space="preserve"> В., Сусло Д. На сторожі прав трудящих та інтересів держави. ─ К, 1973.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Логінова</w:t>
      </w:r>
      <w:proofErr w:type="spellEnd"/>
      <w:r>
        <w:rPr>
          <w:iCs/>
          <w:sz w:val="28"/>
          <w:szCs w:val="28"/>
        </w:rPr>
        <w:t xml:space="preserve"> С. Адвокатська таємниця: історико-правовий підхід // Право Укра</w:t>
      </w:r>
      <w:r>
        <w:rPr>
          <w:iCs/>
          <w:sz w:val="28"/>
          <w:szCs w:val="28"/>
        </w:rPr>
        <w:softHyphen/>
        <w:t xml:space="preserve">їни.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2001. ─ №3. ─ С. 111.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Логінова</w:t>
      </w:r>
      <w:proofErr w:type="spellEnd"/>
      <w:r>
        <w:rPr>
          <w:iCs/>
          <w:sz w:val="28"/>
          <w:szCs w:val="28"/>
        </w:rPr>
        <w:t xml:space="preserve"> С. Адвокатська таємниця через призму судово-правової реформи // Право України. ─ 2000. ─ №2.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С. 94-97.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Логінова</w:t>
      </w:r>
      <w:proofErr w:type="spellEnd"/>
      <w:r>
        <w:rPr>
          <w:iCs/>
          <w:sz w:val="28"/>
          <w:szCs w:val="28"/>
        </w:rPr>
        <w:t xml:space="preserve"> С. Охорона адвокатської таємниці: етика, деонтологія, право // Право України.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 xml:space="preserve">2000. ─ № </w:t>
      </w:r>
      <w:r>
        <w:rPr>
          <w:sz w:val="28"/>
          <w:szCs w:val="28"/>
        </w:rPr>
        <w:t xml:space="preserve">5. ─ </w:t>
      </w:r>
      <w:r>
        <w:rPr>
          <w:iCs/>
          <w:sz w:val="28"/>
          <w:szCs w:val="28"/>
        </w:rPr>
        <w:t>С. 76.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Матвиенко</w:t>
      </w:r>
      <w:proofErr w:type="spellEnd"/>
      <w:r>
        <w:rPr>
          <w:iCs/>
          <w:sz w:val="28"/>
          <w:szCs w:val="28"/>
        </w:rPr>
        <w:t xml:space="preserve"> Е.А. </w:t>
      </w:r>
      <w:proofErr w:type="spellStart"/>
      <w:r>
        <w:rPr>
          <w:iCs/>
          <w:sz w:val="28"/>
          <w:szCs w:val="28"/>
        </w:rPr>
        <w:t>Судебная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речь</w:t>
      </w:r>
      <w:proofErr w:type="spellEnd"/>
      <w:r>
        <w:rPr>
          <w:iCs/>
          <w:sz w:val="28"/>
          <w:szCs w:val="28"/>
        </w:rPr>
        <w:t xml:space="preserve">. ─ </w:t>
      </w:r>
      <w:proofErr w:type="spellStart"/>
      <w:r>
        <w:rPr>
          <w:iCs/>
          <w:sz w:val="28"/>
          <w:szCs w:val="28"/>
        </w:rPr>
        <w:t>Минск</w:t>
      </w:r>
      <w:proofErr w:type="spellEnd"/>
      <w:r>
        <w:rPr>
          <w:iCs/>
          <w:sz w:val="28"/>
          <w:szCs w:val="28"/>
        </w:rPr>
        <w:t>, 1972.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Маляренко</w:t>
      </w:r>
      <w:proofErr w:type="spellEnd"/>
      <w:r>
        <w:rPr>
          <w:iCs/>
          <w:sz w:val="28"/>
          <w:szCs w:val="28"/>
        </w:rPr>
        <w:t xml:space="preserve"> В.Т. Про розгляд кримінальної справи в апеляційному порядку//Вісник ВСУ.-2002.-№2.-с.48-49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25. </w:t>
      </w:r>
      <w:proofErr w:type="spellStart"/>
      <w:r>
        <w:rPr>
          <w:iCs/>
          <w:sz w:val="28"/>
          <w:szCs w:val="28"/>
        </w:rPr>
        <w:t>Михайловская</w:t>
      </w:r>
      <w:proofErr w:type="spellEnd"/>
      <w:r>
        <w:rPr>
          <w:iCs/>
          <w:sz w:val="28"/>
          <w:szCs w:val="28"/>
        </w:rPr>
        <w:t xml:space="preserve"> Н.Г., Одинцов В.В. </w:t>
      </w:r>
      <w:proofErr w:type="spellStart"/>
      <w:r>
        <w:rPr>
          <w:iCs/>
          <w:sz w:val="28"/>
          <w:szCs w:val="28"/>
        </w:rPr>
        <w:t>Искусство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судебного</w:t>
      </w:r>
      <w:proofErr w:type="spellEnd"/>
      <w:r>
        <w:rPr>
          <w:iCs/>
          <w:sz w:val="28"/>
          <w:szCs w:val="28"/>
        </w:rPr>
        <w:t xml:space="preserve"> оратора. ─ М., 1981.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Леоненко В.В. </w:t>
      </w:r>
      <w:proofErr w:type="spellStart"/>
      <w:r>
        <w:rPr>
          <w:iCs/>
          <w:sz w:val="28"/>
          <w:szCs w:val="28"/>
        </w:rPr>
        <w:t>Профессиональная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этика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участников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уголовного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судопроизвод</w:t>
      </w:r>
      <w:r>
        <w:rPr>
          <w:iCs/>
          <w:sz w:val="28"/>
          <w:szCs w:val="28"/>
        </w:rPr>
        <w:softHyphen/>
        <w:t>ства</w:t>
      </w:r>
      <w:proofErr w:type="spellEnd"/>
      <w:r>
        <w:rPr>
          <w:iCs/>
          <w:sz w:val="28"/>
          <w:szCs w:val="28"/>
        </w:rPr>
        <w:t>. ─ K., 1981.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Павлуник</w:t>
      </w:r>
      <w:proofErr w:type="spellEnd"/>
      <w:r>
        <w:rPr>
          <w:iCs/>
          <w:sz w:val="28"/>
          <w:szCs w:val="28"/>
        </w:rPr>
        <w:t xml:space="preserve"> L Особливості участі адвоката у цивільному процесі // Право Укра</w:t>
      </w:r>
      <w:r>
        <w:rPr>
          <w:iCs/>
          <w:sz w:val="28"/>
          <w:szCs w:val="28"/>
        </w:rPr>
        <w:softHyphen/>
        <w:t xml:space="preserve">їни. ─ 1999.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№. ─ С. 62.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Перлов</w:t>
      </w:r>
      <w:proofErr w:type="spellEnd"/>
      <w:r>
        <w:rPr>
          <w:iCs/>
          <w:sz w:val="28"/>
          <w:szCs w:val="28"/>
        </w:rPr>
        <w:t xml:space="preserve"> ИД. Право на </w:t>
      </w:r>
      <w:proofErr w:type="spellStart"/>
      <w:r>
        <w:rPr>
          <w:iCs/>
          <w:sz w:val="28"/>
          <w:szCs w:val="28"/>
        </w:rPr>
        <w:t>защиту</w:t>
      </w:r>
      <w:proofErr w:type="spellEnd"/>
      <w:r>
        <w:rPr>
          <w:iCs/>
          <w:sz w:val="28"/>
          <w:szCs w:val="28"/>
        </w:rPr>
        <w:t>. ─ М., 1969.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Петрухин</w:t>
      </w:r>
      <w:proofErr w:type="spellEnd"/>
      <w:r>
        <w:rPr>
          <w:iCs/>
          <w:sz w:val="28"/>
          <w:szCs w:val="28"/>
        </w:rPr>
        <w:t xml:space="preserve"> И.Л. </w:t>
      </w:r>
      <w:proofErr w:type="spellStart"/>
      <w:r>
        <w:rPr>
          <w:iCs/>
          <w:sz w:val="28"/>
          <w:szCs w:val="28"/>
        </w:rPr>
        <w:t>Правосудие</w:t>
      </w:r>
      <w:proofErr w:type="spellEnd"/>
      <w:r>
        <w:rPr>
          <w:iCs/>
          <w:sz w:val="28"/>
          <w:szCs w:val="28"/>
        </w:rPr>
        <w:t xml:space="preserve">: </w:t>
      </w:r>
      <w:proofErr w:type="spellStart"/>
      <w:r>
        <w:rPr>
          <w:iCs/>
          <w:sz w:val="28"/>
          <w:szCs w:val="28"/>
        </w:rPr>
        <w:t>время</w:t>
      </w:r>
      <w:proofErr w:type="spellEnd"/>
      <w:r>
        <w:rPr>
          <w:iCs/>
          <w:sz w:val="28"/>
          <w:szCs w:val="28"/>
        </w:rPr>
        <w:t xml:space="preserve"> реформ. ─ М., 1991.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Право </w:t>
      </w:r>
      <w:proofErr w:type="spellStart"/>
      <w:r>
        <w:rPr>
          <w:iCs/>
          <w:sz w:val="28"/>
          <w:szCs w:val="28"/>
        </w:rPr>
        <w:t>обвиняемого</w:t>
      </w:r>
      <w:proofErr w:type="spellEnd"/>
      <w:r>
        <w:rPr>
          <w:iCs/>
          <w:sz w:val="28"/>
          <w:szCs w:val="28"/>
        </w:rPr>
        <w:t xml:space="preserve"> на </w:t>
      </w:r>
      <w:proofErr w:type="spellStart"/>
      <w:r>
        <w:rPr>
          <w:iCs/>
          <w:sz w:val="28"/>
          <w:szCs w:val="28"/>
        </w:rPr>
        <w:t>защиту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социалистическом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уголовном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процессе</w:t>
      </w:r>
      <w:proofErr w:type="spellEnd"/>
      <w:r>
        <w:rPr>
          <w:iCs/>
          <w:sz w:val="28"/>
          <w:szCs w:val="28"/>
        </w:rPr>
        <w:t xml:space="preserve">. / </w:t>
      </w:r>
      <w:proofErr w:type="spellStart"/>
      <w:r>
        <w:rPr>
          <w:iCs/>
          <w:sz w:val="28"/>
          <w:szCs w:val="28"/>
        </w:rPr>
        <w:t>Под</w:t>
      </w:r>
      <w:proofErr w:type="spellEnd"/>
      <w:r>
        <w:rPr>
          <w:iCs/>
          <w:sz w:val="28"/>
          <w:szCs w:val="28"/>
        </w:rPr>
        <w:t xml:space="preserve"> ред. В.М. </w:t>
      </w:r>
      <w:proofErr w:type="spellStart"/>
      <w:r>
        <w:rPr>
          <w:iCs/>
          <w:sz w:val="28"/>
          <w:szCs w:val="28"/>
        </w:rPr>
        <w:t>Савицкого</w:t>
      </w:r>
      <w:proofErr w:type="spellEnd"/>
      <w:r>
        <w:rPr>
          <w:iCs/>
          <w:sz w:val="28"/>
          <w:szCs w:val="28"/>
        </w:rPr>
        <w:t>. ─ М., 1983.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Проблемы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судебной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этики</w:t>
      </w:r>
      <w:proofErr w:type="spellEnd"/>
      <w:r>
        <w:rPr>
          <w:iCs/>
          <w:sz w:val="28"/>
          <w:szCs w:val="28"/>
        </w:rPr>
        <w:t xml:space="preserve"> / </w:t>
      </w:r>
      <w:proofErr w:type="spellStart"/>
      <w:r>
        <w:rPr>
          <w:iCs/>
          <w:sz w:val="28"/>
          <w:szCs w:val="28"/>
        </w:rPr>
        <w:t>Под</w:t>
      </w:r>
      <w:proofErr w:type="spellEnd"/>
      <w:r>
        <w:rPr>
          <w:iCs/>
          <w:sz w:val="28"/>
          <w:szCs w:val="28"/>
        </w:rPr>
        <w:t xml:space="preserve"> ред. М.С. </w:t>
      </w:r>
      <w:proofErr w:type="spellStart"/>
      <w:r>
        <w:rPr>
          <w:iCs/>
          <w:sz w:val="28"/>
          <w:szCs w:val="28"/>
        </w:rPr>
        <w:t>Строговича</w:t>
      </w:r>
      <w:proofErr w:type="spellEnd"/>
      <w:r>
        <w:rPr>
          <w:iCs/>
          <w:sz w:val="28"/>
          <w:szCs w:val="28"/>
        </w:rPr>
        <w:t>. — М., 1974.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Святоцъкий</w:t>
      </w:r>
      <w:proofErr w:type="spellEnd"/>
      <w:r>
        <w:rPr>
          <w:iCs/>
          <w:sz w:val="28"/>
          <w:szCs w:val="28"/>
        </w:rPr>
        <w:t xml:space="preserve"> ОД. Радянська адвокатура. ─ К., 1990.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Святоцъкий</w:t>
      </w:r>
      <w:proofErr w:type="spellEnd"/>
      <w:r>
        <w:rPr>
          <w:iCs/>
          <w:sz w:val="28"/>
          <w:szCs w:val="28"/>
        </w:rPr>
        <w:t xml:space="preserve"> ОД. Сучасні системи адвокатури. ─ К., 1993.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Святоцкий</w:t>
      </w:r>
      <w:proofErr w:type="spellEnd"/>
      <w:r>
        <w:rPr>
          <w:iCs/>
          <w:sz w:val="28"/>
          <w:szCs w:val="28"/>
        </w:rPr>
        <w:t xml:space="preserve"> АД. Адвокатура и </w:t>
      </w:r>
      <w:proofErr w:type="spellStart"/>
      <w:r>
        <w:rPr>
          <w:iCs/>
          <w:sz w:val="28"/>
          <w:szCs w:val="28"/>
        </w:rPr>
        <w:t>защита</w:t>
      </w:r>
      <w:proofErr w:type="spellEnd"/>
      <w:r>
        <w:rPr>
          <w:iCs/>
          <w:sz w:val="28"/>
          <w:szCs w:val="28"/>
        </w:rPr>
        <w:t xml:space="preserve"> прав </w:t>
      </w:r>
      <w:proofErr w:type="spellStart"/>
      <w:r>
        <w:rPr>
          <w:iCs/>
          <w:sz w:val="28"/>
          <w:szCs w:val="28"/>
        </w:rPr>
        <w:t>граждан</w:t>
      </w:r>
      <w:proofErr w:type="spellEnd"/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Львов, 1992.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Святоцъкий</w:t>
      </w:r>
      <w:proofErr w:type="spellEnd"/>
      <w:r>
        <w:rPr>
          <w:iCs/>
          <w:sz w:val="28"/>
          <w:szCs w:val="28"/>
        </w:rPr>
        <w:t xml:space="preserve"> О.Д., Медведчук В.В. Адвокатура: історія і сучасність. ─ К, 2007.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Святоцъкий</w:t>
      </w:r>
      <w:proofErr w:type="spellEnd"/>
      <w:r>
        <w:rPr>
          <w:iCs/>
          <w:sz w:val="28"/>
          <w:szCs w:val="28"/>
        </w:rPr>
        <w:t xml:space="preserve"> ОД., </w:t>
      </w:r>
      <w:proofErr w:type="spellStart"/>
      <w:r>
        <w:rPr>
          <w:iCs/>
          <w:sz w:val="28"/>
          <w:szCs w:val="28"/>
        </w:rPr>
        <w:t>Михеенко</w:t>
      </w:r>
      <w:proofErr w:type="spellEnd"/>
      <w:r>
        <w:rPr>
          <w:iCs/>
          <w:sz w:val="28"/>
          <w:szCs w:val="28"/>
        </w:rPr>
        <w:t xml:space="preserve"> М.М. Адвокатура України.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К., 1997.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Судові промови адвокатів Української РСР. ─ К, 1959.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Слово адвокату Речи </w:t>
      </w:r>
      <w:proofErr w:type="spellStart"/>
      <w:r>
        <w:rPr>
          <w:iCs/>
          <w:sz w:val="28"/>
          <w:szCs w:val="28"/>
        </w:rPr>
        <w:t>советских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адвокатов</w:t>
      </w:r>
      <w:proofErr w:type="spellEnd"/>
      <w:r>
        <w:rPr>
          <w:iCs/>
          <w:sz w:val="28"/>
          <w:szCs w:val="28"/>
        </w:rPr>
        <w:t xml:space="preserve"> по </w:t>
      </w:r>
      <w:proofErr w:type="spellStart"/>
      <w:r>
        <w:rPr>
          <w:iCs/>
          <w:sz w:val="28"/>
          <w:szCs w:val="28"/>
        </w:rPr>
        <w:t>гражданским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уголовным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softHyphen/>
        <w:t>лам</w:t>
      </w:r>
      <w:proofErr w:type="spellEnd"/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М., 1981.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Смолярчук</w:t>
      </w:r>
      <w:proofErr w:type="spellEnd"/>
      <w:r>
        <w:rPr>
          <w:iCs/>
          <w:sz w:val="28"/>
          <w:szCs w:val="28"/>
        </w:rPr>
        <w:t xml:space="preserve"> В.И. </w:t>
      </w:r>
      <w:proofErr w:type="spellStart"/>
      <w:r>
        <w:rPr>
          <w:iCs/>
          <w:sz w:val="28"/>
          <w:szCs w:val="28"/>
        </w:rPr>
        <w:t>Гиганты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чародеи</w:t>
      </w:r>
      <w:proofErr w:type="spellEnd"/>
      <w:r>
        <w:rPr>
          <w:iCs/>
          <w:sz w:val="28"/>
          <w:szCs w:val="28"/>
        </w:rPr>
        <w:t xml:space="preserve"> слова </w:t>
      </w:r>
      <w:proofErr w:type="spellStart"/>
      <w:r>
        <w:rPr>
          <w:iCs/>
          <w:sz w:val="28"/>
          <w:szCs w:val="28"/>
        </w:rPr>
        <w:t>Русские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ораторы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второй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половины</w:t>
      </w:r>
      <w:proofErr w:type="spellEnd"/>
      <w:r>
        <w:rPr>
          <w:iCs/>
          <w:sz w:val="28"/>
          <w:szCs w:val="28"/>
        </w:rPr>
        <w:t xml:space="preserve"> XIX - начала XX </w:t>
      </w:r>
      <w:proofErr w:type="spellStart"/>
      <w:r>
        <w:rPr>
          <w:iCs/>
          <w:sz w:val="28"/>
          <w:szCs w:val="28"/>
        </w:rPr>
        <w:t>века</w:t>
      </w:r>
      <w:proofErr w:type="spellEnd"/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─ М, </w:t>
      </w:r>
      <w:r>
        <w:rPr>
          <w:iCs/>
          <w:sz w:val="28"/>
          <w:szCs w:val="28"/>
        </w:rPr>
        <w:t>1989.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Стецовский</w:t>
      </w:r>
      <w:proofErr w:type="spellEnd"/>
      <w:r>
        <w:rPr>
          <w:iCs/>
          <w:sz w:val="28"/>
          <w:szCs w:val="28"/>
        </w:rPr>
        <w:t xml:space="preserve"> Ю.И. </w:t>
      </w:r>
      <w:proofErr w:type="spellStart"/>
      <w:r>
        <w:rPr>
          <w:iCs/>
          <w:sz w:val="28"/>
          <w:szCs w:val="28"/>
        </w:rPr>
        <w:t>Советская</w:t>
      </w:r>
      <w:proofErr w:type="spellEnd"/>
      <w:r>
        <w:rPr>
          <w:iCs/>
          <w:sz w:val="28"/>
          <w:szCs w:val="28"/>
        </w:rPr>
        <w:t xml:space="preserve"> адвокатура. ─ М., 1989.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Речи </w:t>
      </w:r>
      <w:proofErr w:type="spellStart"/>
      <w:r>
        <w:rPr>
          <w:iCs/>
          <w:sz w:val="28"/>
          <w:szCs w:val="28"/>
        </w:rPr>
        <w:t>известных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русских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юристов</w:t>
      </w:r>
      <w:proofErr w:type="spellEnd"/>
      <w:r>
        <w:rPr>
          <w:iCs/>
          <w:sz w:val="28"/>
          <w:szCs w:val="28"/>
        </w:rPr>
        <w:t>. ─ М., 1985.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Розенберг</w:t>
      </w:r>
      <w:proofErr w:type="spellEnd"/>
      <w:r>
        <w:rPr>
          <w:iCs/>
          <w:sz w:val="28"/>
          <w:szCs w:val="28"/>
        </w:rPr>
        <w:t xml:space="preserve"> Я.А. </w:t>
      </w:r>
      <w:proofErr w:type="spellStart"/>
      <w:r>
        <w:rPr>
          <w:iCs/>
          <w:sz w:val="28"/>
          <w:szCs w:val="28"/>
        </w:rPr>
        <w:t>Представительство</w:t>
      </w:r>
      <w:proofErr w:type="spellEnd"/>
      <w:r>
        <w:rPr>
          <w:iCs/>
          <w:sz w:val="28"/>
          <w:szCs w:val="28"/>
        </w:rPr>
        <w:t xml:space="preserve"> по </w:t>
      </w:r>
      <w:proofErr w:type="spellStart"/>
      <w:r>
        <w:rPr>
          <w:iCs/>
          <w:sz w:val="28"/>
          <w:szCs w:val="28"/>
        </w:rPr>
        <w:t>гражданским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делам</w:t>
      </w:r>
      <w:proofErr w:type="spellEnd"/>
      <w:r>
        <w:rPr>
          <w:iCs/>
          <w:sz w:val="28"/>
          <w:szCs w:val="28"/>
        </w:rPr>
        <w:t>. ─ Рига, 1981.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Стецовский</w:t>
      </w:r>
      <w:proofErr w:type="spellEnd"/>
      <w:r>
        <w:rPr>
          <w:iCs/>
          <w:sz w:val="28"/>
          <w:szCs w:val="28"/>
        </w:rPr>
        <w:t xml:space="preserve"> Ю.М. </w:t>
      </w:r>
      <w:proofErr w:type="spellStart"/>
      <w:r>
        <w:rPr>
          <w:iCs/>
          <w:sz w:val="28"/>
          <w:szCs w:val="28"/>
        </w:rPr>
        <w:t>Уголовно-процессуальная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деятельность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защитника</w:t>
      </w:r>
      <w:proofErr w:type="spellEnd"/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М., 1982.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Цельтнер</w:t>
      </w:r>
      <w:proofErr w:type="spellEnd"/>
      <w:r>
        <w:rPr>
          <w:iCs/>
          <w:sz w:val="28"/>
          <w:szCs w:val="28"/>
        </w:rPr>
        <w:t xml:space="preserve"> ИГ </w:t>
      </w:r>
      <w:proofErr w:type="spellStart"/>
      <w:r>
        <w:rPr>
          <w:iCs/>
          <w:sz w:val="28"/>
          <w:szCs w:val="28"/>
        </w:rPr>
        <w:t>Составление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процессуальных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документов</w:t>
      </w:r>
      <w:proofErr w:type="spellEnd"/>
      <w:r>
        <w:rPr>
          <w:iCs/>
          <w:sz w:val="28"/>
          <w:szCs w:val="28"/>
        </w:rPr>
        <w:t xml:space="preserve"> по </w:t>
      </w:r>
      <w:proofErr w:type="spellStart"/>
      <w:r>
        <w:rPr>
          <w:iCs/>
          <w:sz w:val="28"/>
          <w:szCs w:val="28"/>
        </w:rPr>
        <w:t>гражданским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softHyphen/>
        <w:t>лам</w:t>
      </w:r>
      <w:proofErr w:type="spellEnd"/>
      <w:r>
        <w:rPr>
          <w:iCs/>
          <w:sz w:val="28"/>
          <w:szCs w:val="28"/>
        </w:rPr>
        <w:t>. ─ К, 1975.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Чабан С. Участь адвоката у виконавчому провадженні // Право України. ─2001. ─ №11.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С. 84.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Чаплинський</w:t>
      </w:r>
      <w:proofErr w:type="spellEnd"/>
      <w:r>
        <w:rPr>
          <w:iCs/>
          <w:sz w:val="28"/>
          <w:szCs w:val="28"/>
        </w:rPr>
        <w:t xml:space="preserve"> К. Особливості проведення слідчих дій (за участю захисника) при розслідуванні злочинів, вчинених організованими угрупованнями // Право Укра</w:t>
      </w:r>
      <w:r>
        <w:rPr>
          <w:iCs/>
          <w:sz w:val="28"/>
          <w:szCs w:val="28"/>
        </w:rPr>
        <w:softHyphen/>
        <w:t xml:space="preserve">їни. ─ 2001. ─ К. </w:t>
      </w:r>
      <w:r>
        <w:rPr>
          <w:sz w:val="28"/>
          <w:szCs w:val="28"/>
        </w:rPr>
        <w:t xml:space="preserve">─ </w:t>
      </w:r>
      <w:r>
        <w:rPr>
          <w:iCs/>
          <w:sz w:val="28"/>
          <w:szCs w:val="28"/>
        </w:rPr>
        <w:t>С. 68─70.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Чельцов</w:t>
      </w:r>
      <w:proofErr w:type="spellEnd"/>
      <w:r>
        <w:rPr>
          <w:iCs/>
          <w:sz w:val="28"/>
          <w:szCs w:val="28"/>
        </w:rPr>
        <w:t xml:space="preserve"> М.А. Об </w:t>
      </w:r>
      <w:proofErr w:type="spellStart"/>
      <w:r>
        <w:rPr>
          <w:iCs/>
          <w:sz w:val="28"/>
          <w:szCs w:val="28"/>
        </w:rPr>
        <w:t>адвокатской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профессии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юридической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природе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советской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адвокатуры</w:t>
      </w:r>
      <w:proofErr w:type="spellEnd"/>
      <w:r>
        <w:rPr>
          <w:iCs/>
          <w:sz w:val="28"/>
          <w:szCs w:val="28"/>
        </w:rPr>
        <w:t xml:space="preserve"> // </w:t>
      </w:r>
      <w:proofErr w:type="spellStart"/>
      <w:r>
        <w:rPr>
          <w:iCs/>
          <w:sz w:val="28"/>
          <w:szCs w:val="28"/>
        </w:rPr>
        <w:t>Советское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государство</w:t>
      </w:r>
      <w:proofErr w:type="spellEnd"/>
      <w:r>
        <w:rPr>
          <w:iCs/>
          <w:sz w:val="28"/>
          <w:szCs w:val="28"/>
        </w:rPr>
        <w:t xml:space="preserve"> и право. ─ 1940. ─ №7. ─ С. 24.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Яновська О. Система гарантій адвокатської діяльності ─ крок до громадсько</w:t>
      </w:r>
      <w:r>
        <w:rPr>
          <w:iCs/>
          <w:sz w:val="28"/>
          <w:szCs w:val="28"/>
        </w:rPr>
        <w:softHyphen/>
        <w:t>го суспільства // Право України. ─ 1996. ─ №5. ─ С. 48.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Адвокатура напередодні змін. У дзеркалі дискусій // Адвокат. – 2000. – №2. – С. 16 – 26.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Адвокатська практика. Скарги в порядку ст. 55 Конституції України // Адвокат. – 2002. </w:t>
      </w:r>
      <w:r>
        <w:rPr>
          <w:iCs/>
          <w:sz w:val="28"/>
          <w:szCs w:val="28"/>
        </w:rPr>
        <w:t xml:space="preserve">─ </w:t>
      </w:r>
      <w:r>
        <w:rPr>
          <w:sz w:val="28"/>
          <w:szCs w:val="28"/>
        </w:rPr>
        <w:t>№1 – 2 (22 – 23). – С. 45 – 46.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Алиев</w:t>
      </w:r>
      <w:proofErr w:type="spellEnd"/>
      <w:r>
        <w:rPr>
          <w:sz w:val="28"/>
          <w:szCs w:val="28"/>
        </w:rPr>
        <w:t xml:space="preserve"> Т. Т., Царева Н. П., Громов Н. А., </w:t>
      </w:r>
      <w:proofErr w:type="spellStart"/>
      <w:r>
        <w:rPr>
          <w:sz w:val="28"/>
          <w:szCs w:val="28"/>
        </w:rPr>
        <w:t>Луговец</w:t>
      </w:r>
      <w:proofErr w:type="spellEnd"/>
      <w:r>
        <w:rPr>
          <w:sz w:val="28"/>
          <w:szCs w:val="28"/>
        </w:rPr>
        <w:t xml:space="preserve"> Н. В. </w:t>
      </w:r>
      <w:proofErr w:type="spellStart"/>
      <w:r>
        <w:rPr>
          <w:sz w:val="28"/>
          <w:szCs w:val="28"/>
        </w:rPr>
        <w:t>Процессуальное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обвиняемого</w:t>
      </w:r>
      <w:proofErr w:type="spellEnd"/>
      <w:r>
        <w:rPr>
          <w:sz w:val="28"/>
          <w:szCs w:val="28"/>
        </w:rPr>
        <w:t xml:space="preserve"> и его </w:t>
      </w:r>
      <w:proofErr w:type="spellStart"/>
      <w:r>
        <w:rPr>
          <w:sz w:val="28"/>
          <w:szCs w:val="28"/>
        </w:rPr>
        <w:t>защитника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расследовании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преступлений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Следовательно</w:t>
      </w:r>
      <w:proofErr w:type="spellEnd"/>
      <w:r>
        <w:rPr>
          <w:sz w:val="28"/>
          <w:szCs w:val="28"/>
        </w:rPr>
        <w:t>. – 2003. – №1 (57). – С. 23 – 36.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Бірюкова А. М. Деякі питання участі адвоката у справах осіб, що не досягли віку з якого можлива кримінальна відповідальність // Адвокат. – 1998. – №1. – С. 23 – 25.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Варфоломеєва</w:t>
      </w:r>
      <w:proofErr w:type="spellEnd"/>
      <w:r>
        <w:rPr>
          <w:sz w:val="28"/>
          <w:szCs w:val="28"/>
        </w:rPr>
        <w:t xml:space="preserve"> Т. В. Школи відомих адвокатів в академії адвокатури // Адвокат. – 2002. – №1 (28). – С. 46 – 47. 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Документи адвоката // Адвокат. – 2000. – №1. – С. 50 – 51.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Жуковська О. Адвокатська етика на межі тисячоліть // Адвокат. – 2000. – №1. – С. 20 – 26.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Жуковська О. Проект змін до закону "Про Адвокатуру" в павутинні критики // Адвокат. – 2002. – №1 – 2 (22 – 23). – С. 4 – 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Заява спілки адвокатів України з приводу рішення Конституційного Суду України від 16 листопада 2000 р. у справі про право вільного вибору захисника // Адвокат. – 2000. – №4 – 5. – С. 39 </w:t>
      </w:r>
      <w:r>
        <w:rPr>
          <w:sz w:val="28"/>
          <w:szCs w:val="28"/>
        </w:rPr>
        <w:lastRenderedPageBreak/>
        <w:t>– 42.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Зубарев</w:t>
      </w:r>
      <w:proofErr w:type="spellEnd"/>
      <w:r>
        <w:rPr>
          <w:sz w:val="28"/>
          <w:szCs w:val="28"/>
        </w:rPr>
        <w:t xml:space="preserve"> В. В. Потрібні дискусії або ще раз про законопроект // Адвокат. – 2000. – №3. – С. 18 – 19.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І. Ю. </w:t>
      </w:r>
      <w:proofErr w:type="spellStart"/>
      <w:r>
        <w:rPr>
          <w:sz w:val="28"/>
          <w:szCs w:val="28"/>
        </w:rPr>
        <w:t>Гловацький</w:t>
      </w:r>
      <w:proofErr w:type="spellEnd"/>
      <w:r>
        <w:rPr>
          <w:sz w:val="28"/>
          <w:szCs w:val="28"/>
        </w:rPr>
        <w:t xml:space="preserve">. Діяльність адвоката – захисника у Кримінальному процесі. – К.: </w:t>
      </w:r>
      <w:proofErr w:type="spellStart"/>
      <w:r>
        <w:rPr>
          <w:sz w:val="28"/>
          <w:szCs w:val="28"/>
        </w:rPr>
        <w:t>Атіка</w:t>
      </w:r>
      <w:proofErr w:type="spellEnd"/>
      <w:r>
        <w:rPr>
          <w:sz w:val="28"/>
          <w:szCs w:val="28"/>
        </w:rPr>
        <w:t>, 2003. – 351 с.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Кубинська О. П. Особливості участі адвокатів у суді присяжних // Адвокат. – 2000. – №3. – С. 14 – 17.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Маляренко</w:t>
      </w:r>
      <w:proofErr w:type="spellEnd"/>
      <w:r>
        <w:rPr>
          <w:sz w:val="28"/>
          <w:szCs w:val="28"/>
        </w:rPr>
        <w:t xml:space="preserve"> В. Т. Про сумні тенденції в розвитку захисту в Україні // Адвокат. – 2002. – №1 – 2 (22 – 23). – С. 4 – 7.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Ще раз до питання адвокатської етики очима зарубіжних адвокатів // Адвокат. – 1998. – №4. – С. 29 – 30.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Позиція адвоката // Адвокат. – 2000. – №2. – С. 27 – 28.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Попелюшко В. О. До питання про зміст та правовий механізм забезпечення та реалізації права обвинуваченого на захист // Адвокат. – 2002. – №1 (28). – С. 18 – 21.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нової редакції Закону України "Про адвокатуру" // Адвокат. – 2003. – №1 (34).  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Розвиток української адвокатури за міжнародними стандартами: реальність чи примара // Адвокат. – 2002. – №1 (28). – С. 41 – 45.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Г. Адвокатом може бути будь-хто? // Адвокат. – 2001. – №1 – 2 (22 – 23). – С. 44.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Навроцький В. О. Право на оскарження до суду дій прокурора і слідчого та його реалізація // Адвокат. – 2001. – №4 – 5. – С. 4 – 5.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Мартін </w:t>
      </w:r>
      <w:proofErr w:type="spellStart"/>
      <w:r>
        <w:rPr>
          <w:sz w:val="28"/>
          <w:szCs w:val="28"/>
        </w:rPr>
        <w:t>Мейєрс</w:t>
      </w:r>
      <w:proofErr w:type="spellEnd"/>
      <w:r>
        <w:rPr>
          <w:sz w:val="28"/>
          <w:szCs w:val="28"/>
        </w:rPr>
        <w:t>. Вибір захисника // Адвокат. – 2002. – №1 – 2. – С. 26 – 28.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В. </w:t>
      </w:r>
      <w:proofErr w:type="spellStart"/>
      <w:r>
        <w:rPr>
          <w:sz w:val="28"/>
          <w:szCs w:val="28"/>
        </w:rPr>
        <w:t>Варфоломеєва</w:t>
      </w:r>
      <w:proofErr w:type="spellEnd"/>
      <w:r>
        <w:rPr>
          <w:sz w:val="28"/>
          <w:szCs w:val="28"/>
        </w:rPr>
        <w:t xml:space="preserve">  Історія адвокатури: - СДМ – </w:t>
      </w:r>
      <w:proofErr w:type="spellStart"/>
      <w:r>
        <w:rPr>
          <w:sz w:val="28"/>
          <w:szCs w:val="28"/>
        </w:rPr>
        <w:t>Студіо</w:t>
      </w:r>
      <w:proofErr w:type="spellEnd"/>
      <w:r>
        <w:rPr>
          <w:sz w:val="28"/>
          <w:szCs w:val="28"/>
        </w:rPr>
        <w:t>, 2010 (базовий підручник)</w:t>
      </w:r>
    </w:p>
    <w:p w:rsidR="005A7CEB" w:rsidRDefault="005A7CEB" w:rsidP="005A7CE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</w:pPr>
      <w:r>
        <w:rPr>
          <w:sz w:val="28"/>
          <w:szCs w:val="28"/>
        </w:rPr>
        <w:t>Яновська О.Г. Адвокатура України. Навчальний посібник. К. Юрінком Інтер. 2007.</w:t>
      </w:r>
    </w:p>
    <w:p w:rsidR="005A7CEB" w:rsidRDefault="005A7CEB" w:rsidP="005A7CEB"/>
    <w:p w:rsidR="00F454BC" w:rsidRDefault="00F454BC"/>
    <w:sectPr w:rsidR="00F454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EB"/>
    <w:rsid w:val="005A7CEB"/>
    <w:rsid w:val="00F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5529-3DCF-4CBC-8346-F079DCA8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9</Pages>
  <Words>11977</Words>
  <Characters>6827</Characters>
  <Application>Microsoft Office Word</Application>
  <DocSecurity>0</DocSecurity>
  <Lines>56</Lines>
  <Paragraphs>37</Paragraphs>
  <ScaleCrop>false</ScaleCrop>
  <Company/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КСЮШЕНЬКА</dc:creator>
  <cp:keywords/>
  <dc:description/>
  <cp:lastModifiedBy>КСЮШЕНЬКА</cp:lastModifiedBy>
  <cp:revision>1</cp:revision>
  <dcterms:created xsi:type="dcterms:W3CDTF">2014-02-16T16:25:00Z</dcterms:created>
  <dcterms:modified xsi:type="dcterms:W3CDTF">2014-02-16T16:26:00Z</dcterms:modified>
</cp:coreProperties>
</file>