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FF" w:rsidRPr="002431FF" w:rsidRDefault="002C4D84" w:rsidP="002431FF">
      <w:pPr>
        <w:spacing w:line="0" w:lineRule="atLeast"/>
        <w:ind w:right="160"/>
        <w:jc w:val="center"/>
        <w:rPr>
          <w:rFonts w:ascii="Times New Roman" w:eastAsia="Times New Roman" w:hAnsi="Times New Roman" w:cs="Times New Roman"/>
          <w:b/>
          <w:sz w:val="28"/>
          <w:szCs w:val="24"/>
          <w:lang w:eastAsia="ru-RU"/>
        </w:rPr>
      </w:pPr>
      <w:r w:rsidRPr="0061055F">
        <w:rPr>
          <w:rFonts w:ascii="Times New Roman" w:eastAsia="Calibri" w:hAnsi="Times New Roman" w:cs="Times New Roman"/>
          <w:sz w:val="24"/>
          <w:szCs w:val="24"/>
          <w:lang w:val="uk-UA"/>
        </w:rPr>
        <w:t xml:space="preserve">         </w:t>
      </w:r>
      <w:bookmarkStart w:id="0" w:name="page1"/>
      <w:bookmarkEnd w:id="0"/>
      <w:r w:rsidR="002431FF" w:rsidRPr="002431FF">
        <w:rPr>
          <w:rFonts w:ascii="Times New Roman" w:eastAsia="Times New Roman" w:hAnsi="Times New Roman" w:cs="Times New Roman"/>
          <w:b/>
          <w:sz w:val="28"/>
          <w:szCs w:val="24"/>
          <w:lang w:eastAsia="ru-RU"/>
        </w:rPr>
        <w:t>ВІДКРИТИЙ МІЖНАРОДНИЙ УНІВЕРСИТЕТ РОЗВИТКУ ЛЮДИНИ</w:t>
      </w:r>
      <w:r w:rsidR="002431FF">
        <w:rPr>
          <w:rFonts w:ascii="Times New Roman" w:eastAsia="Times New Roman" w:hAnsi="Times New Roman" w:cs="Times New Roman"/>
          <w:b/>
          <w:sz w:val="28"/>
          <w:szCs w:val="24"/>
          <w:lang w:eastAsia="ru-RU"/>
        </w:rPr>
        <w:t xml:space="preserve"> </w:t>
      </w:r>
      <w:r w:rsidR="002431FF" w:rsidRPr="002431FF">
        <w:rPr>
          <w:rFonts w:ascii="Times New Roman" w:eastAsia="Times New Roman" w:hAnsi="Times New Roman" w:cs="Times New Roman"/>
          <w:b/>
          <w:sz w:val="28"/>
          <w:szCs w:val="24"/>
          <w:lang w:eastAsia="ru-RU"/>
        </w:rPr>
        <w:t>«УКРАЇНА»</w:t>
      </w:r>
    </w:p>
    <w:p w:rsidR="002431FF" w:rsidRPr="002431FF" w:rsidRDefault="002431FF" w:rsidP="002431FF">
      <w:pPr>
        <w:spacing w:after="0" w:line="0" w:lineRule="atLeast"/>
        <w:ind w:right="160"/>
        <w:jc w:val="center"/>
        <w:rPr>
          <w:rFonts w:ascii="Times New Roman" w:eastAsia="Times New Roman" w:hAnsi="Times New Roman" w:cs="Times New Roman"/>
          <w:b/>
          <w:sz w:val="28"/>
          <w:szCs w:val="24"/>
          <w:lang w:eastAsia="ru-RU"/>
        </w:rPr>
      </w:pPr>
      <w:r w:rsidRPr="002431FF">
        <w:rPr>
          <w:rFonts w:ascii="Times New Roman" w:eastAsia="Times New Roman" w:hAnsi="Times New Roman" w:cs="Times New Roman"/>
          <w:b/>
          <w:sz w:val="28"/>
          <w:szCs w:val="24"/>
          <w:lang w:eastAsia="ru-RU"/>
        </w:rPr>
        <w:t>ІНСТИТУТ ПРАВА ТА СУСПІЛЬНИХ ВІДНОСИН</w:t>
      </w:r>
    </w:p>
    <w:p w:rsidR="002431FF" w:rsidRPr="002431FF" w:rsidRDefault="002431FF" w:rsidP="002431FF">
      <w:pPr>
        <w:spacing w:after="0" w:line="11" w:lineRule="exact"/>
        <w:rPr>
          <w:rFonts w:ascii="Times New Roman" w:eastAsia="Times New Roman" w:hAnsi="Times New Roman" w:cs="Times New Roman"/>
          <w:sz w:val="24"/>
          <w:szCs w:val="24"/>
          <w:lang w:eastAsia="ru-RU"/>
        </w:rPr>
      </w:pPr>
    </w:p>
    <w:p w:rsidR="002431FF" w:rsidRPr="002431FF" w:rsidRDefault="002431FF" w:rsidP="002431FF">
      <w:pPr>
        <w:spacing w:after="0" w:line="0" w:lineRule="atLeast"/>
        <w:ind w:right="160"/>
        <w:jc w:val="center"/>
        <w:rPr>
          <w:rFonts w:ascii="Times New Roman" w:eastAsia="Times New Roman" w:hAnsi="Times New Roman" w:cs="Times New Roman"/>
          <w:b/>
          <w:sz w:val="27"/>
          <w:szCs w:val="24"/>
          <w:lang w:eastAsia="ru-RU"/>
        </w:rPr>
      </w:pPr>
      <w:r w:rsidRPr="002431FF">
        <w:rPr>
          <w:rFonts w:ascii="Times New Roman" w:eastAsia="Times New Roman" w:hAnsi="Times New Roman" w:cs="Times New Roman"/>
          <w:b/>
          <w:sz w:val="27"/>
          <w:szCs w:val="24"/>
          <w:lang w:eastAsia="ru-RU"/>
        </w:rPr>
        <w:t xml:space="preserve">КАФЕДРА </w:t>
      </w:r>
      <w:r w:rsidR="000F4DBC">
        <w:rPr>
          <w:rFonts w:ascii="Times New Roman" w:eastAsia="Times New Roman" w:hAnsi="Times New Roman" w:cs="Times New Roman"/>
          <w:b/>
          <w:sz w:val="27"/>
          <w:szCs w:val="24"/>
          <w:lang w:val="uk-UA" w:eastAsia="ru-RU"/>
        </w:rPr>
        <w:t>ГАЛУЗЕВОГО</w:t>
      </w:r>
      <w:r w:rsidRPr="002431FF">
        <w:rPr>
          <w:rFonts w:ascii="Times New Roman" w:eastAsia="Times New Roman" w:hAnsi="Times New Roman" w:cs="Times New Roman"/>
          <w:b/>
          <w:sz w:val="27"/>
          <w:szCs w:val="24"/>
          <w:lang w:eastAsia="ru-RU"/>
        </w:rPr>
        <w:t xml:space="preserve"> ПРАВА ТА </w:t>
      </w:r>
      <w:r w:rsidR="002854D3">
        <w:rPr>
          <w:rFonts w:ascii="Times New Roman" w:eastAsia="Times New Roman" w:hAnsi="Times New Roman" w:cs="Times New Roman"/>
          <w:b/>
          <w:sz w:val="27"/>
          <w:szCs w:val="24"/>
          <w:lang w:val="uk-UA" w:eastAsia="ru-RU"/>
        </w:rPr>
        <w:t>ЗАГАЛЬНО</w:t>
      </w:r>
      <w:r w:rsidRPr="002431FF">
        <w:rPr>
          <w:rFonts w:ascii="Times New Roman" w:eastAsia="Times New Roman" w:hAnsi="Times New Roman" w:cs="Times New Roman"/>
          <w:b/>
          <w:sz w:val="27"/>
          <w:szCs w:val="24"/>
          <w:lang w:eastAsia="ru-RU"/>
        </w:rPr>
        <w:t>ПРАВОВИХ</w:t>
      </w:r>
    </w:p>
    <w:p w:rsidR="002431FF" w:rsidRPr="002431FF" w:rsidRDefault="002431FF" w:rsidP="002431FF">
      <w:pPr>
        <w:spacing w:after="0" w:line="0" w:lineRule="atLeast"/>
        <w:ind w:right="160"/>
        <w:jc w:val="center"/>
        <w:rPr>
          <w:rFonts w:ascii="Times New Roman" w:eastAsia="Times New Roman" w:hAnsi="Times New Roman" w:cs="Times New Roman"/>
          <w:b/>
          <w:sz w:val="28"/>
          <w:szCs w:val="24"/>
          <w:lang w:eastAsia="ru-RU"/>
        </w:rPr>
      </w:pPr>
      <w:r w:rsidRPr="002431FF">
        <w:rPr>
          <w:rFonts w:ascii="Times New Roman" w:eastAsia="Times New Roman" w:hAnsi="Times New Roman" w:cs="Times New Roman"/>
          <w:b/>
          <w:sz w:val="28"/>
          <w:szCs w:val="24"/>
          <w:lang w:eastAsia="ru-RU"/>
        </w:rPr>
        <w:t>ДИСЦИПЛІН</w:t>
      </w:r>
    </w:p>
    <w:p w:rsidR="002C4D84" w:rsidRPr="0061055F" w:rsidRDefault="002C4D84" w:rsidP="002431FF">
      <w:pPr>
        <w:jc w:val="center"/>
        <w:rPr>
          <w:rFonts w:ascii="Times New Roman" w:eastAsia="Calibri" w:hAnsi="Times New Roman" w:cs="Times New Roman"/>
          <w:sz w:val="28"/>
          <w:szCs w:val="28"/>
          <w:lang w:val="uk-UA"/>
        </w:rPr>
      </w:pPr>
    </w:p>
    <w:p w:rsidR="002C4D84" w:rsidRPr="0061055F" w:rsidRDefault="002C4D84" w:rsidP="002C4D84">
      <w:pPr>
        <w:jc w:val="right"/>
        <w:rPr>
          <w:rFonts w:ascii="Times New Roman" w:eastAsia="Calibri" w:hAnsi="Times New Roman" w:cs="Times New Roman"/>
          <w:sz w:val="28"/>
          <w:szCs w:val="28"/>
        </w:rPr>
      </w:pPr>
      <w:r w:rsidRPr="0061055F">
        <w:rPr>
          <w:rFonts w:ascii="Times New Roman" w:eastAsia="Calibri" w:hAnsi="Times New Roman" w:cs="Times New Roman"/>
          <w:sz w:val="28"/>
          <w:szCs w:val="28"/>
        </w:rPr>
        <w:t>«ЗАТВЕРДЖУЮ»</w:t>
      </w:r>
    </w:p>
    <w:p w:rsidR="002C4D84" w:rsidRPr="0061055F" w:rsidRDefault="002C4D84" w:rsidP="002C4D84">
      <w:pPr>
        <w:jc w:val="right"/>
        <w:rPr>
          <w:rFonts w:ascii="Times New Roman" w:eastAsia="Calibri" w:hAnsi="Times New Roman" w:cs="Times New Roman"/>
          <w:sz w:val="28"/>
          <w:szCs w:val="28"/>
        </w:rPr>
      </w:pPr>
      <w:r w:rsidRPr="0061055F">
        <w:rPr>
          <w:rFonts w:ascii="Times New Roman" w:eastAsia="Calibri" w:hAnsi="Times New Roman" w:cs="Times New Roman"/>
          <w:sz w:val="28"/>
          <w:szCs w:val="28"/>
        </w:rPr>
        <w:t>Проректор з навчально-виховної роботи</w:t>
      </w:r>
    </w:p>
    <w:p w:rsidR="002C4D84" w:rsidRPr="0061055F" w:rsidRDefault="002C4D84" w:rsidP="002C4D84">
      <w:pPr>
        <w:jc w:val="right"/>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__________________ Коляда О.П.</w:t>
      </w:r>
    </w:p>
    <w:p w:rsidR="002C4D84" w:rsidRPr="0061055F" w:rsidRDefault="002854D3" w:rsidP="002C4D84">
      <w:pPr>
        <w:jc w:val="right"/>
        <w:rPr>
          <w:rFonts w:ascii="Times New Roman" w:eastAsia="Calibri" w:hAnsi="Times New Roman" w:cs="Times New Roman"/>
          <w:sz w:val="28"/>
          <w:szCs w:val="28"/>
        </w:rPr>
      </w:pPr>
      <w:r>
        <w:rPr>
          <w:rFonts w:ascii="Times New Roman" w:eastAsia="Calibri" w:hAnsi="Times New Roman" w:cs="Times New Roman"/>
          <w:sz w:val="28"/>
          <w:szCs w:val="28"/>
        </w:rPr>
        <w:t>«____» ______________ 20</w:t>
      </w:r>
      <w:r>
        <w:rPr>
          <w:rFonts w:ascii="Times New Roman" w:eastAsia="Calibri" w:hAnsi="Times New Roman" w:cs="Times New Roman"/>
          <w:sz w:val="28"/>
          <w:szCs w:val="28"/>
          <w:lang w:val="uk-UA"/>
        </w:rPr>
        <w:t>22</w:t>
      </w:r>
      <w:r w:rsidR="002C4D84" w:rsidRPr="0061055F">
        <w:rPr>
          <w:rFonts w:ascii="Times New Roman" w:eastAsia="Calibri" w:hAnsi="Times New Roman" w:cs="Times New Roman"/>
          <w:sz w:val="28"/>
          <w:szCs w:val="28"/>
        </w:rPr>
        <w:t xml:space="preserve"> року</w:t>
      </w:r>
    </w:p>
    <w:p w:rsidR="002C4D84" w:rsidRPr="0061055F" w:rsidRDefault="002C4D84" w:rsidP="002C4D84">
      <w:pPr>
        <w:rPr>
          <w:rFonts w:ascii="Times New Roman" w:eastAsia="Calibri" w:hAnsi="Times New Roman" w:cs="Times New Roman"/>
          <w:sz w:val="28"/>
          <w:szCs w:val="28"/>
          <w:lang w:val="uk-UA"/>
        </w:rPr>
      </w:pPr>
    </w:p>
    <w:p w:rsidR="002C4D84" w:rsidRPr="0061055F" w:rsidRDefault="002C4D84" w:rsidP="002C4D84">
      <w:pPr>
        <w:jc w:val="center"/>
        <w:rPr>
          <w:rFonts w:ascii="Times New Roman" w:eastAsia="Calibri" w:hAnsi="Times New Roman" w:cs="Times New Roman"/>
          <w:sz w:val="24"/>
          <w:szCs w:val="24"/>
        </w:rPr>
      </w:pPr>
    </w:p>
    <w:p w:rsidR="002C4D84" w:rsidRPr="0061055F" w:rsidRDefault="002C4D84" w:rsidP="002C4D84">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rPr>
        <w:t>РОБОЧА ПРОГРАМА НАВЧАЛЬНОЇ ДИСЦИПЛІНИ</w:t>
      </w:r>
    </w:p>
    <w:p w:rsidR="002C4D84" w:rsidRPr="0061055F" w:rsidRDefault="0009442D" w:rsidP="002C4D8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ВК 2.</w:t>
      </w:r>
      <w:r w:rsidR="002431FF">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w:t>
      </w:r>
      <w:r w:rsidR="002C4D84" w:rsidRPr="0061055F">
        <w:rPr>
          <w:rFonts w:ascii="Times New Roman" w:eastAsia="Calibri" w:hAnsi="Times New Roman" w:cs="Times New Roman"/>
          <w:b/>
          <w:sz w:val="28"/>
          <w:szCs w:val="28"/>
          <w:lang w:val="uk-UA"/>
        </w:rPr>
        <w:t xml:space="preserve"> «</w:t>
      </w:r>
      <w:r w:rsidR="002431FF">
        <w:rPr>
          <w:rFonts w:ascii="Times New Roman" w:eastAsia="Calibri" w:hAnsi="Times New Roman" w:cs="Times New Roman"/>
          <w:b/>
          <w:sz w:val="28"/>
          <w:szCs w:val="28"/>
          <w:lang w:val="uk-UA"/>
        </w:rPr>
        <w:t>КОНСТИТУЦІЙНЕ СУДОЧИНСТВО В УКРАЇНІ</w:t>
      </w:r>
      <w:r w:rsidR="002C4D84" w:rsidRPr="0061055F">
        <w:rPr>
          <w:rFonts w:ascii="Times New Roman" w:eastAsia="Calibri" w:hAnsi="Times New Roman" w:cs="Times New Roman"/>
          <w:b/>
          <w:sz w:val="28"/>
          <w:szCs w:val="28"/>
          <w:lang w:val="uk-UA"/>
        </w:rPr>
        <w:t>»</w:t>
      </w:r>
    </w:p>
    <w:p w:rsidR="002C4D84" w:rsidRPr="0061055F" w:rsidRDefault="002C4D84" w:rsidP="002C4D84">
      <w:pPr>
        <w:jc w:val="center"/>
        <w:rPr>
          <w:rFonts w:ascii="Times New Roman" w:eastAsia="Calibri" w:hAnsi="Times New Roman" w:cs="Times New Roman"/>
          <w:sz w:val="24"/>
          <w:szCs w:val="24"/>
          <w:lang w:val="uk-UA"/>
        </w:rPr>
      </w:pPr>
    </w:p>
    <w:p w:rsidR="002C4D84" w:rsidRPr="0061055F" w:rsidRDefault="002C4D84" w:rsidP="002C4D84">
      <w:pPr>
        <w:spacing w:line="240" w:lineRule="auto"/>
        <w:jc w:val="center"/>
        <w:rPr>
          <w:rFonts w:ascii="Times New Roman" w:eastAsia="Calibri" w:hAnsi="Times New Roman" w:cs="Times New Roman"/>
          <w:sz w:val="24"/>
          <w:szCs w:val="24"/>
        </w:rPr>
      </w:pPr>
      <w:r w:rsidRPr="0061055F">
        <w:rPr>
          <w:rFonts w:ascii="Times New Roman" w:eastAsia="Calibri" w:hAnsi="Times New Roman" w:cs="Times New Roman"/>
          <w:sz w:val="24"/>
          <w:szCs w:val="24"/>
        </w:rPr>
        <w:t>освітня програма «ПРАВО»</w:t>
      </w:r>
    </w:p>
    <w:p w:rsidR="002C4D84" w:rsidRPr="0061055F" w:rsidRDefault="002C4D84" w:rsidP="002C4D84">
      <w:pPr>
        <w:spacing w:line="240" w:lineRule="auto"/>
        <w:jc w:val="center"/>
        <w:rPr>
          <w:rFonts w:ascii="Times New Roman" w:eastAsia="Calibri" w:hAnsi="Times New Roman" w:cs="Times New Roman"/>
          <w:sz w:val="20"/>
          <w:szCs w:val="20"/>
        </w:rPr>
      </w:pPr>
      <w:r w:rsidRPr="0061055F">
        <w:rPr>
          <w:rFonts w:ascii="Times New Roman" w:eastAsia="Calibri" w:hAnsi="Times New Roman" w:cs="Times New Roman"/>
          <w:sz w:val="20"/>
          <w:szCs w:val="20"/>
        </w:rPr>
        <w:t>(назва освітньої програми)</w:t>
      </w:r>
    </w:p>
    <w:p w:rsidR="002C4D84" w:rsidRPr="0061055F" w:rsidRDefault="002C4D84" w:rsidP="002C4D84">
      <w:pPr>
        <w:spacing w:line="240" w:lineRule="auto"/>
        <w:jc w:val="center"/>
        <w:rPr>
          <w:rFonts w:ascii="Times New Roman" w:eastAsia="Calibri" w:hAnsi="Times New Roman" w:cs="Times New Roman"/>
          <w:sz w:val="24"/>
          <w:szCs w:val="24"/>
        </w:rPr>
      </w:pPr>
      <w:r w:rsidRPr="0061055F">
        <w:rPr>
          <w:rFonts w:ascii="Times New Roman" w:eastAsia="Calibri" w:hAnsi="Times New Roman" w:cs="Times New Roman"/>
          <w:sz w:val="24"/>
          <w:szCs w:val="24"/>
        </w:rPr>
        <w:t>освітнього рівня «</w:t>
      </w:r>
      <w:r w:rsidR="002431FF">
        <w:rPr>
          <w:rFonts w:ascii="Times New Roman" w:eastAsia="Calibri" w:hAnsi="Times New Roman" w:cs="Times New Roman"/>
          <w:sz w:val="24"/>
          <w:szCs w:val="24"/>
          <w:lang w:val="uk-UA"/>
        </w:rPr>
        <w:t>Магіст</w:t>
      </w:r>
      <w:r>
        <w:rPr>
          <w:rFonts w:ascii="Times New Roman" w:eastAsia="Calibri" w:hAnsi="Times New Roman" w:cs="Times New Roman"/>
          <w:sz w:val="24"/>
          <w:szCs w:val="24"/>
          <w:lang w:val="uk-UA"/>
        </w:rPr>
        <w:t>р</w:t>
      </w:r>
      <w:r w:rsidRPr="0061055F">
        <w:rPr>
          <w:rFonts w:ascii="Times New Roman" w:eastAsia="Calibri" w:hAnsi="Times New Roman" w:cs="Times New Roman"/>
          <w:sz w:val="24"/>
          <w:szCs w:val="24"/>
        </w:rPr>
        <w:t>»</w:t>
      </w:r>
    </w:p>
    <w:p w:rsidR="002C4D84" w:rsidRPr="0061055F" w:rsidRDefault="002C4D84" w:rsidP="002C4D84">
      <w:pPr>
        <w:spacing w:line="240" w:lineRule="auto"/>
        <w:jc w:val="center"/>
        <w:rPr>
          <w:rFonts w:ascii="Times New Roman" w:eastAsia="Calibri" w:hAnsi="Times New Roman" w:cs="Times New Roman"/>
          <w:sz w:val="20"/>
          <w:szCs w:val="20"/>
        </w:rPr>
      </w:pPr>
      <w:r w:rsidRPr="0061055F">
        <w:rPr>
          <w:rFonts w:ascii="Times New Roman" w:eastAsia="Calibri" w:hAnsi="Times New Roman" w:cs="Times New Roman"/>
          <w:sz w:val="20"/>
          <w:szCs w:val="20"/>
        </w:rPr>
        <w:t>(назва освітнього рівня)</w:t>
      </w:r>
    </w:p>
    <w:p w:rsidR="002C4D84" w:rsidRPr="0061055F" w:rsidRDefault="002C4D84" w:rsidP="002C4D84">
      <w:pPr>
        <w:spacing w:line="240" w:lineRule="auto"/>
        <w:jc w:val="center"/>
        <w:rPr>
          <w:rFonts w:ascii="Times New Roman" w:eastAsia="Calibri" w:hAnsi="Times New Roman" w:cs="Times New Roman"/>
          <w:sz w:val="24"/>
          <w:szCs w:val="24"/>
        </w:rPr>
      </w:pPr>
      <w:r w:rsidRPr="0061055F">
        <w:rPr>
          <w:rFonts w:ascii="Times New Roman" w:eastAsia="Calibri" w:hAnsi="Times New Roman" w:cs="Times New Roman"/>
          <w:sz w:val="24"/>
          <w:szCs w:val="24"/>
        </w:rPr>
        <w:t>галузь знань 08 ПРАВО</w:t>
      </w:r>
    </w:p>
    <w:p w:rsidR="002C4D84" w:rsidRPr="0061055F" w:rsidRDefault="002C4D84" w:rsidP="002C4D84">
      <w:pPr>
        <w:spacing w:line="240" w:lineRule="auto"/>
        <w:jc w:val="center"/>
        <w:rPr>
          <w:rFonts w:ascii="Times New Roman" w:eastAsia="Calibri" w:hAnsi="Times New Roman" w:cs="Times New Roman"/>
          <w:sz w:val="20"/>
          <w:szCs w:val="20"/>
        </w:rPr>
      </w:pPr>
      <w:r w:rsidRPr="0061055F">
        <w:rPr>
          <w:rFonts w:ascii="Times New Roman" w:eastAsia="Calibri" w:hAnsi="Times New Roman" w:cs="Times New Roman"/>
          <w:sz w:val="20"/>
          <w:szCs w:val="20"/>
        </w:rPr>
        <w:t>(шифр і назва галузі знань)</w:t>
      </w:r>
    </w:p>
    <w:p w:rsidR="002C4D84" w:rsidRPr="0061055F" w:rsidRDefault="002C4D84" w:rsidP="002C4D84">
      <w:pPr>
        <w:spacing w:line="240" w:lineRule="auto"/>
        <w:jc w:val="center"/>
        <w:rPr>
          <w:rFonts w:ascii="Times New Roman" w:eastAsia="Calibri" w:hAnsi="Times New Roman" w:cs="Times New Roman"/>
          <w:sz w:val="24"/>
          <w:szCs w:val="24"/>
        </w:rPr>
      </w:pPr>
      <w:r w:rsidRPr="0061055F">
        <w:rPr>
          <w:rFonts w:ascii="Times New Roman" w:eastAsia="Calibri" w:hAnsi="Times New Roman" w:cs="Times New Roman"/>
          <w:sz w:val="24"/>
          <w:szCs w:val="24"/>
        </w:rPr>
        <w:t>Спеціальність 081 ПРАВО</w:t>
      </w:r>
    </w:p>
    <w:p w:rsidR="002C4D84" w:rsidRPr="0061055F" w:rsidRDefault="002C4D84" w:rsidP="002C4D84">
      <w:pPr>
        <w:spacing w:line="240" w:lineRule="auto"/>
        <w:jc w:val="center"/>
        <w:rPr>
          <w:rFonts w:ascii="Times New Roman" w:eastAsia="Calibri" w:hAnsi="Times New Roman" w:cs="Times New Roman"/>
          <w:sz w:val="20"/>
          <w:szCs w:val="20"/>
        </w:rPr>
      </w:pPr>
      <w:r w:rsidRPr="0061055F">
        <w:rPr>
          <w:rFonts w:ascii="Times New Roman" w:eastAsia="Calibri" w:hAnsi="Times New Roman" w:cs="Times New Roman"/>
          <w:sz w:val="20"/>
          <w:szCs w:val="20"/>
        </w:rPr>
        <w:t>(шифр і назва спеціальності)</w:t>
      </w:r>
    </w:p>
    <w:p w:rsidR="002C4D84" w:rsidRPr="0061055F" w:rsidRDefault="002C4D84" w:rsidP="002C4D84">
      <w:pPr>
        <w:spacing w:line="240" w:lineRule="auto"/>
        <w:jc w:val="center"/>
        <w:rPr>
          <w:rFonts w:ascii="Times New Roman" w:eastAsia="Calibri" w:hAnsi="Times New Roman" w:cs="Times New Roman"/>
          <w:sz w:val="24"/>
          <w:szCs w:val="24"/>
        </w:rPr>
      </w:pPr>
      <w:r w:rsidRPr="0061055F">
        <w:rPr>
          <w:rFonts w:ascii="Times New Roman" w:eastAsia="Calibri" w:hAnsi="Times New Roman" w:cs="Times New Roman"/>
          <w:sz w:val="24"/>
          <w:szCs w:val="24"/>
        </w:rPr>
        <w:t>Інститут права та суспільних відносин</w:t>
      </w:r>
    </w:p>
    <w:p w:rsidR="002C4D84" w:rsidRPr="0061055F" w:rsidRDefault="002C4D84" w:rsidP="002C4D84">
      <w:pPr>
        <w:spacing w:line="240" w:lineRule="auto"/>
        <w:jc w:val="center"/>
        <w:rPr>
          <w:rFonts w:ascii="Times New Roman" w:eastAsia="Calibri" w:hAnsi="Times New Roman" w:cs="Times New Roman"/>
          <w:sz w:val="20"/>
          <w:szCs w:val="20"/>
        </w:rPr>
      </w:pPr>
      <w:r w:rsidRPr="0061055F">
        <w:rPr>
          <w:rFonts w:ascii="Times New Roman" w:eastAsia="Calibri" w:hAnsi="Times New Roman" w:cs="Times New Roman"/>
          <w:sz w:val="20"/>
          <w:szCs w:val="20"/>
        </w:rPr>
        <w:t>(назва навчально-виховного підрозділу)</w:t>
      </w:r>
    </w:p>
    <w:p w:rsidR="002C4D84" w:rsidRPr="0061055F" w:rsidRDefault="002C4D84" w:rsidP="002C4D84">
      <w:pPr>
        <w:spacing w:line="240" w:lineRule="auto"/>
        <w:rPr>
          <w:rFonts w:ascii="Times New Roman" w:eastAsia="Calibri" w:hAnsi="Times New Roman" w:cs="Times New Roman"/>
          <w:sz w:val="24"/>
          <w:szCs w:val="24"/>
        </w:rPr>
      </w:pPr>
      <w:r w:rsidRPr="0061055F">
        <w:rPr>
          <w:rFonts w:ascii="Times New Roman" w:eastAsia="Calibri" w:hAnsi="Times New Roman" w:cs="Times New Roman"/>
          <w:sz w:val="24"/>
          <w:szCs w:val="24"/>
        </w:rPr>
        <w:t xml:space="preserve">Обсяг, кредитів: </w:t>
      </w:r>
      <w:r w:rsidR="0009442D">
        <w:rPr>
          <w:rFonts w:ascii="Times New Roman" w:eastAsia="Calibri" w:hAnsi="Times New Roman" w:cs="Times New Roman"/>
          <w:sz w:val="24"/>
          <w:szCs w:val="24"/>
        </w:rPr>
        <w:t>4</w:t>
      </w:r>
    </w:p>
    <w:p w:rsidR="002C4D84" w:rsidRPr="0061055F" w:rsidRDefault="002C4D84" w:rsidP="002C4D84">
      <w:pPr>
        <w:spacing w:line="240" w:lineRule="auto"/>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rPr>
        <w:t>Форма підсумкового контролю</w:t>
      </w:r>
      <w:r w:rsidRPr="0009442D">
        <w:rPr>
          <w:rFonts w:ascii="Times New Roman" w:eastAsia="Calibri" w:hAnsi="Times New Roman" w:cs="Times New Roman"/>
          <w:sz w:val="24"/>
          <w:szCs w:val="24"/>
        </w:rPr>
        <w:t xml:space="preserve">: </w:t>
      </w:r>
      <w:r w:rsidR="0009442D" w:rsidRPr="0009442D">
        <w:rPr>
          <w:rFonts w:ascii="Times New Roman" w:eastAsia="Calibri" w:hAnsi="Times New Roman" w:cs="Times New Roman"/>
          <w:sz w:val="24"/>
          <w:szCs w:val="24"/>
        </w:rPr>
        <w:t>залік</w:t>
      </w:r>
    </w:p>
    <w:p w:rsidR="002C4D84" w:rsidRPr="0061055F" w:rsidRDefault="002C4D84" w:rsidP="002C4D84">
      <w:pPr>
        <w:jc w:val="center"/>
        <w:rPr>
          <w:rFonts w:ascii="Times New Roman" w:eastAsia="Calibri" w:hAnsi="Times New Roman" w:cs="Times New Roman"/>
          <w:sz w:val="24"/>
          <w:szCs w:val="24"/>
          <w:lang w:val="uk-UA"/>
        </w:rPr>
      </w:pPr>
    </w:p>
    <w:p w:rsidR="002C4D84" w:rsidRPr="0061055F" w:rsidRDefault="002C4D84" w:rsidP="002C4D84">
      <w:pPr>
        <w:jc w:val="center"/>
        <w:rPr>
          <w:rFonts w:ascii="Times New Roman" w:eastAsia="Calibri" w:hAnsi="Times New Roman" w:cs="Times New Roman"/>
          <w:sz w:val="24"/>
          <w:szCs w:val="24"/>
          <w:lang w:val="uk-UA"/>
        </w:rPr>
      </w:pPr>
    </w:p>
    <w:p w:rsidR="002C4D84" w:rsidRPr="0061055F" w:rsidRDefault="002854D3" w:rsidP="002C4D84">
      <w:pPr>
        <w:jc w:val="center"/>
        <w:rPr>
          <w:rFonts w:ascii="Times New Roman" w:eastAsia="Calibri" w:hAnsi="Times New Roman" w:cs="Times New Roman"/>
          <w:sz w:val="24"/>
          <w:szCs w:val="24"/>
        </w:rPr>
      </w:pPr>
      <w:r>
        <w:rPr>
          <w:rFonts w:ascii="Times New Roman" w:eastAsia="Calibri" w:hAnsi="Times New Roman" w:cs="Times New Roman"/>
          <w:sz w:val="24"/>
          <w:szCs w:val="24"/>
        </w:rPr>
        <w:t>Київ - 2022</w:t>
      </w: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lastRenderedPageBreak/>
        <w:t>Робоча програма навчальної дисципліни «</w:t>
      </w:r>
      <w:r w:rsidR="002431FF">
        <w:rPr>
          <w:rFonts w:ascii="Times New Roman" w:eastAsia="Calibri" w:hAnsi="Times New Roman" w:cs="Times New Roman"/>
          <w:sz w:val="28"/>
          <w:szCs w:val="28"/>
          <w:lang w:val="uk-UA"/>
        </w:rPr>
        <w:t>Конституційне судочинство в Україні</w:t>
      </w:r>
      <w:r w:rsidRPr="0061055F">
        <w:rPr>
          <w:rFonts w:ascii="Times New Roman" w:eastAsia="Calibri" w:hAnsi="Times New Roman" w:cs="Times New Roman"/>
          <w:sz w:val="28"/>
          <w:szCs w:val="28"/>
        </w:rPr>
        <w:t xml:space="preserve">» для студентів за </w:t>
      </w:r>
      <w:r w:rsidRPr="0009442D">
        <w:rPr>
          <w:rFonts w:ascii="Times New Roman" w:eastAsia="Calibri" w:hAnsi="Times New Roman" w:cs="Times New Roman"/>
          <w:sz w:val="28"/>
          <w:szCs w:val="28"/>
        </w:rPr>
        <w:t xml:space="preserve">галуззю знань 08 «Право», спеціальністю </w:t>
      </w:r>
      <w:r w:rsidRPr="005C42B9">
        <w:rPr>
          <w:rFonts w:ascii="Times New Roman" w:eastAsia="Calibri" w:hAnsi="Times New Roman" w:cs="Times New Roman"/>
          <w:sz w:val="28"/>
          <w:szCs w:val="28"/>
        </w:rPr>
        <w:t xml:space="preserve">081 «Право», </w:t>
      </w:r>
      <w:r w:rsidR="002431FF" w:rsidRPr="005C42B9">
        <w:rPr>
          <w:rFonts w:ascii="Times New Roman" w:eastAsia="Calibri" w:hAnsi="Times New Roman" w:cs="Times New Roman"/>
          <w:sz w:val="28"/>
          <w:szCs w:val="28"/>
          <w:lang w:val="uk-UA"/>
        </w:rPr>
        <w:t>другого</w:t>
      </w:r>
      <w:r w:rsidRPr="005C42B9">
        <w:rPr>
          <w:rFonts w:ascii="Times New Roman" w:eastAsia="Calibri" w:hAnsi="Times New Roman" w:cs="Times New Roman"/>
          <w:sz w:val="28"/>
          <w:szCs w:val="28"/>
          <w:lang w:val="uk-UA"/>
        </w:rPr>
        <w:t xml:space="preserve"> </w:t>
      </w:r>
      <w:r w:rsidRPr="005C42B9">
        <w:rPr>
          <w:rFonts w:ascii="Times New Roman" w:eastAsia="Calibri" w:hAnsi="Times New Roman" w:cs="Times New Roman"/>
          <w:sz w:val="28"/>
          <w:szCs w:val="28"/>
        </w:rPr>
        <w:t>(</w:t>
      </w:r>
      <w:r w:rsidR="002431FF" w:rsidRPr="005C42B9">
        <w:rPr>
          <w:rFonts w:ascii="Times New Roman" w:eastAsia="Calibri" w:hAnsi="Times New Roman" w:cs="Times New Roman"/>
          <w:sz w:val="28"/>
          <w:szCs w:val="28"/>
        </w:rPr>
        <w:t>магісте</w:t>
      </w:r>
      <w:r w:rsidRPr="005C42B9">
        <w:rPr>
          <w:rFonts w:ascii="Times New Roman" w:eastAsia="Calibri" w:hAnsi="Times New Roman" w:cs="Times New Roman"/>
          <w:sz w:val="28"/>
          <w:szCs w:val="28"/>
        </w:rPr>
        <w:t>рського) рівня. –</w:t>
      </w:r>
      <w:r w:rsidR="00591168">
        <w:rPr>
          <w:rFonts w:ascii="Times New Roman" w:eastAsia="Calibri" w:hAnsi="Times New Roman" w:cs="Times New Roman"/>
          <w:sz w:val="28"/>
          <w:szCs w:val="28"/>
        </w:rPr>
        <w:t xml:space="preserve"> К.: УУ, «___» ___________, 2022</w:t>
      </w:r>
      <w:r w:rsidRPr="005C42B9">
        <w:rPr>
          <w:rFonts w:ascii="Times New Roman" w:eastAsia="Calibri" w:hAnsi="Times New Roman" w:cs="Times New Roman"/>
          <w:sz w:val="28"/>
          <w:szCs w:val="28"/>
        </w:rPr>
        <w:t xml:space="preserve"> року – </w:t>
      </w:r>
      <w:r w:rsidR="00503DD1" w:rsidRPr="005C42B9">
        <w:rPr>
          <w:rFonts w:ascii="Times New Roman" w:eastAsia="Calibri" w:hAnsi="Times New Roman" w:cs="Times New Roman"/>
          <w:sz w:val="28"/>
          <w:szCs w:val="28"/>
          <w:lang w:val="uk-UA"/>
        </w:rPr>
        <w:t>4</w:t>
      </w:r>
      <w:r w:rsidR="005C42B9" w:rsidRPr="005C42B9">
        <w:rPr>
          <w:rFonts w:ascii="Times New Roman" w:eastAsia="Calibri" w:hAnsi="Times New Roman" w:cs="Times New Roman"/>
          <w:sz w:val="28"/>
          <w:szCs w:val="28"/>
          <w:lang w:val="uk-UA"/>
        </w:rPr>
        <w:t>0</w:t>
      </w:r>
      <w:r w:rsidRPr="005C42B9">
        <w:rPr>
          <w:rFonts w:ascii="Times New Roman" w:eastAsia="Calibri" w:hAnsi="Times New Roman" w:cs="Times New Roman"/>
          <w:sz w:val="28"/>
          <w:szCs w:val="28"/>
        </w:rPr>
        <w:t xml:space="preserve"> с.</w:t>
      </w:r>
    </w:p>
    <w:p w:rsidR="002C4D84" w:rsidRPr="0061055F" w:rsidRDefault="002C4D84" w:rsidP="002C4D84">
      <w:pPr>
        <w:rPr>
          <w:rFonts w:ascii="Times New Roman" w:eastAsia="Calibri" w:hAnsi="Times New Roman" w:cs="Times New Roman"/>
          <w:sz w:val="28"/>
          <w:szCs w:val="28"/>
        </w:rPr>
      </w:pP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Розробник програми: </w:t>
      </w:r>
    </w:p>
    <w:p w:rsidR="00B32E3A" w:rsidRPr="00B32E3A" w:rsidRDefault="002854D3" w:rsidP="00B32E3A">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Сердюк Є.В.</w:t>
      </w:r>
      <w:r w:rsidR="00B32E3A" w:rsidRPr="00B32E3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доцент</w:t>
      </w:r>
      <w:r w:rsidR="002431FF">
        <w:rPr>
          <w:rFonts w:ascii="Times New Roman" w:eastAsia="Calibri" w:hAnsi="Times New Roman" w:cs="Times New Roman"/>
          <w:sz w:val="28"/>
          <w:szCs w:val="28"/>
          <w:lang w:val="uk-UA"/>
        </w:rPr>
        <w:t xml:space="preserve"> </w:t>
      </w:r>
      <w:r w:rsidR="00B32E3A" w:rsidRPr="00B32E3A">
        <w:rPr>
          <w:rFonts w:ascii="Times New Roman" w:eastAsia="Calibri" w:hAnsi="Times New Roman" w:cs="Times New Roman"/>
          <w:sz w:val="28"/>
          <w:szCs w:val="28"/>
          <w:lang w:val="uk-UA"/>
        </w:rPr>
        <w:t xml:space="preserve"> кафедри</w:t>
      </w:r>
      <w:r w:rsidR="002431FF">
        <w:rPr>
          <w:rFonts w:ascii="Times New Roman" w:eastAsia="Calibri" w:hAnsi="Times New Roman" w:cs="Times New Roman"/>
          <w:sz w:val="28"/>
          <w:szCs w:val="28"/>
          <w:lang w:val="uk-UA"/>
        </w:rPr>
        <w:t xml:space="preserve"> </w:t>
      </w:r>
      <w:r w:rsidR="000F4DBC">
        <w:rPr>
          <w:rFonts w:ascii="Times New Roman" w:eastAsia="Calibri" w:hAnsi="Times New Roman" w:cs="Times New Roman"/>
          <w:sz w:val="28"/>
          <w:szCs w:val="28"/>
          <w:lang w:val="uk-UA"/>
        </w:rPr>
        <w:t>галузевого</w:t>
      </w:r>
      <w:r w:rsidR="002431FF" w:rsidRPr="002431FF">
        <w:rPr>
          <w:rFonts w:ascii="Times New Roman" w:eastAsia="Calibri" w:hAnsi="Times New Roman" w:cs="Times New Roman"/>
          <w:sz w:val="28"/>
          <w:szCs w:val="28"/>
          <w:lang w:val="uk-UA"/>
        </w:rPr>
        <w:t xml:space="preserve"> права та </w:t>
      </w:r>
      <w:r>
        <w:rPr>
          <w:rFonts w:ascii="Times New Roman" w:eastAsia="Calibri" w:hAnsi="Times New Roman" w:cs="Times New Roman"/>
          <w:sz w:val="28"/>
          <w:szCs w:val="28"/>
          <w:lang w:val="uk-UA"/>
        </w:rPr>
        <w:t>загально</w:t>
      </w:r>
      <w:r w:rsidR="00591168">
        <w:rPr>
          <w:rFonts w:ascii="Times New Roman" w:eastAsia="Calibri" w:hAnsi="Times New Roman" w:cs="Times New Roman"/>
          <w:sz w:val="28"/>
          <w:szCs w:val="28"/>
          <w:lang w:val="uk-UA"/>
        </w:rPr>
        <w:t>правових дисциплін</w:t>
      </w:r>
      <w:r w:rsidR="002431FF" w:rsidRPr="002431FF">
        <w:rPr>
          <w:rFonts w:ascii="Times New Roman" w:eastAsia="Calibri" w:hAnsi="Times New Roman" w:cs="Times New Roman"/>
          <w:sz w:val="28"/>
          <w:szCs w:val="28"/>
          <w:lang w:val="uk-UA"/>
        </w:rPr>
        <w:t>,</w:t>
      </w:r>
      <w:r w:rsidR="002431FF" w:rsidRPr="002431FF">
        <w:t xml:space="preserve"> </w:t>
      </w:r>
      <w:r w:rsidR="002431FF">
        <w:t xml:space="preserve"> </w:t>
      </w:r>
      <w:r>
        <w:rPr>
          <w:rFonts w:ascii="Times New Roman" w:eastAsia="Calibri" w:hAnsi="Times New Roman" w:cs="Times New Roman"/>
          <w:sz w:val="28"/>
          <w:szCs w:val="28"/>
          <w:lang w:val="uk-UA"/>
        </w:rPr>
        <w:t xml:space="preserve">кандидат </w:t>
      </w:r>
      <w:r w:rsidR="002431FF" w:rsidRPr="002431FF">
        <w:rPr>
          <w:rFonts w:ascii="Times New Roman" w:eastAsia="Calibri" w:hAnsi="Times New Roman" w:cs="Times New Roman"/>
          <w:sz w:val="28"/>
          <w:szCs w:val="28"/>
          <w:lang w:val="uk-UA"/>
        </w:rPr>
        <w:t>юридичних наук</w:t>
      </w:r>
      <w:r w:rsidR="002431FF">
        <w:rPr>
          <w:rFonts w:ascii="Times New Roman" w:eastAsia="Calibri" w:hAnsi="Times New Roman" w:cs="Times New Roman"/>
          <w:sz w:val="28"/>
          <w:szCs w:val="28"/>
          <w:lang w:val="uk-UA"/>
        </w:rPr>
        <w:t>.</w:t>
      </w:r>
    </w:p>
    <w:p w:rsidR="00B32E3A" w:rsidRPr="00B32E3A" w:rsidRDefault="00B32E3A" w:rsidP="00B32E3A">
      <w:pPr>
        <w:rPr>
          <w:rFonts w:ascii="Times New Roman" w:eastAsia="Calibri" w:hAnsi="Times New Roman" w:cs="Times New Roman"/>
          <w:sz w:val="28"/>
          <w:szCs w:val="28"/>
          <w:lang w:val="uk-UA"/>
        </w:rPr>
      </w:pPr>
    </w:p>
    <w:p w:rsidR="002431FF" w:rsidRDefault="002431FF" w:rsidP="00B32E3A">
      <w:pPr>
        <w:rPr>
          <w:rFonts w:ascii="Times New Roman" w:eastAsia="Calibri" w:hAnsi="Times New Roman" w:cs="Times New Roman"/>
          <w:sz w:val="28"/>
          <w:szCs w:val="28"/>
          <w:lang w:val="uk-UA"/>
        </w:rPr>
      </w:pPr>
      <w:r w:rsidRPr="002431FF">
        <w:rPr>
          <w:rFonts w:ascii="Times New Roman" w:eastAsia="Calibri" w:hAnsi="Times New Roman" w:cs="Times New Roman"/>
          <w:sz w:val="28"/>
          <w:szCs w:val="28"/>
          <w:lang w:val="uk-UA"/>
        </w:rPr>
        <w:t xml:space="preserve">Робочу програму розглянуто і затверджено на засіданні кафедри </w:t>
      </w:r>
      <w:r w:rsidR="000F4DBC">
        <w:rPr>
          <w:rFonts w:ascii="Times New Roman" w:eastAsia="Calibri" w:hAnsi="Times New Roman" w:cs="Times New Roman"/>
          <w:sz w:val="28"/>
          <w:szCs w:val="28"/>
          <w:lang w:val="uk-UA"/>
        </w:rPr>
        <w:t>галузевого</w:t>
      </w:r>
      <w:bookmarkStart w:id="1" w:name="_GoBack"/>
      <w:bookmarkEnd w:id="1"/>
      <w:r w:rsidR="00591168" w:rsidRPr="002431FF">
        <w:rPr>
          <w:rFonts w:ascii="Times New Roman" w:eastAsia="Calibri" w:hAnsi="Times New Roman" w:cs="Times New Roman"/>
          <w:sz w:val="28"/>
          <w:szCs w:val="28"/>
          <w:lang w:val="uk-UA"/>
        </w:rPr>
        <w:t xml:space="preserve"> права та </w:t>
      </w:r>
      <w:r w:rsidR="00591168">
        <w:rPr>
          <w:rFonts w:ascii="Times New Roman" w:eastAsia="Calibri" w:hAnsi="Times New Roman" w:cs="Times New Roman"/>
          <w:sz w:val="28"/>
          <w:szCs w:val="28"/>
          <w:lang w:val="uk-UA"/>
        </w:rPr>
        <w:t>загальноправових дисциплін</w:t>
      </w:r>
      <w:r w:rsidRPr="002431FF">
        <w:rPr>
          <w:rFonts w:ascii="Times New Roman" w:eastAsia="Calibri" w:hAnsi="Times New Roman" w:cs="Times New Roman"/>
          <w:sz w:val="28"/>
          <w:szCs w:val="28"/>
          <w:lang w:val="uk-UA"/>
        </w:rPr>
        <w:t xml:space="preserve"> </w:t>
      </w:r>
    </w:p>
    <w:p w:rsidR="002C4D84" w:rsidRPr="0061055F" w:rsidRDefault="002C4D84" w:rsidP="00B32E3A">
      <w:pPr>
        <w:rPr>
          <w:rFonts w:ascii="Times New Roman" w:eastAsia="Calibri" w:hAnsi="Times New Roman" w:cs="Times New Roman"/>
          <w:sz w:val="28"/>
          <w:szCs w:val="28"/>
        </w:rPr>
      </w:pPr>
      <w:r w:rsidRPr="0061055F">
        <w:rPr>
          <w:rFonts w:ascii="Times New Roman" w:eastAsia="Calibri" w:hAnsi="Times New Roman" w:cs="Times New Roman"/>
          <w:sz w:val="28"/>
          <w:szCs w:val="28"/>
        </w:rPr>
        <w:t>Прото</w:t>
      </w:r>
      <w:r w:rsidR="002854D3">
        <w:rPr>
          <w:rFonts w:ascii="Times New Roman" w:eastAsia="Calibri" w:hAnsi="Times New Roman" w:cs="Times New Roman"/>
          <w:sz w:val="28"/>
          <w:szCs w:val="28"/>
        </w:rPr>
        <w:t>кол від «____» ____________ 2022</w:t>
      </w:r>
      <w:r w:rsidRPr="0061055F">
        <w:rPr>
          <w:rFonts w:ascii="Times New Roman" w:eastAsia="Calibri" w:hAnsi="Times New Roman" w:cs="Times New Roman"/>
          <w:sz w:val="28"/>
          <w:szCs w:val="28"/>
        </w:rPr>
        <w:t xml:space="preserve"> року № ___</w:t>
      </w:r>
    </w:p>
    <w:p w:rsidR="002C4D84" w:rsidRPr="0061055F" w:rsidRDefault="002C4D84" w:rsidP="002C4D84">
      <w:pPr>
        <w:rPr>
          <w:rFonts w:ascii="Times New Roman" w:eastAsia="Calibri" w:hAnsi="Times New Roman" w:cs="Times New Roman"/>
          <w:sz w:val="28"/>
          <w:szCs w:val="28"/>
        </w:rPr>
      </w:pPr>
    </w:p>
    <w:p w:rsidR="002C4D84" w:rsidRPr="0061055F" w:rsidRDefault="002C4D84" w:rsidP="002C4D84">
      <w:pPr>
        <w:rPr>
          <w:rFonts w:ascii="Times New Roman" w:eastAsia="Calibri" w:hAnsi="Times New Roman" w:cs="Times New Roman"/>
          <w:sz w:val="24"/>
          <w:szCs w:val="24"/>
        </w:rPr>
      </w:pP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Завідувач кафедри           </w:t>
      </w:r>
      <w:r w:rsidRPr="0061055F">
        <w:rPr>
          <w:rFonts w:ascii="Times New Roman" w:eastAsia="Calibri" w:hAnsi="Times New Roman" w:cs="Times New Roman"/>
          <w:sz w:val="28"/>
          <w:szCs w:val="28"/>
        </w:rPr>
        <w:tab/>
        <w:t xml:space="preserve">________________     </w:t>
      </w:r>
      <w:r w:rsidR="002854D3">
        <w:rPr>
          <w:rFonts w:ascii="Times New Roman" w:eastAsia="Calibri" w:hAnsi="Times New Roman" w:cs="Times New Roman"/>
          <w:sz w:val="28"/>
          <w:szCs w:val="28"/>
          <w:lang w:val="uk-UA"/>
        </w:rPr>
        <w:t>Фаст О.О.</w:t>
      </w:r>
      <w:r w:rsidRPr="0061055F">
        <w:rPr>
          <w:rFonts w:ascii="Times New Roman" w:eastAsia="Calibri" w:hAnsi="Times New Roman" w:cs="Times New Roman"/>
          <w:sz w:val="28"/>
          <w:szCs w:val="28"/>
        </w:rPr>
        <w:t xml:space="preserve"> </w:t>
      </w:r>
    </w:p>
    <w:p w:rsidR="002C4D84" w:rsidRPr="0061055F" w:rsidRDefault="002C4D84" w:rsidP="002C4D84">
      <w:pPr>
        <w:rPr>
          <w:rFonts w:ascii="Times New Roman" w:eastAsia="Calibri" w:hAnsi="Times New Roman" w:cs="Times New Roman"/>
          <w:sz w:val="28"/>
          <w:szCs w:val="28"/>
        </w:rPr>
      </w:pP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«_____»___________________ 20___ року </w:t>
      </w:r>
    </w:p>
    <w:p w:rsidR="002C4D84" w:rsidRPr="0061055F" w:rsidRDefault="002C4D84" w:rsidP="002C4D84">
      <w:pPr>
        <w:rPr>
          <w:rFonts w:ascii="Times New Roman" w:eastAsia="Calibri" w:hAnsi="Times New Roman" w:cs="Times New Roman"/>
          <w:sz w:val="28"/>
          <w:szCs w:val="28"/>
        </w:rPr>
      </w:pP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Робочу програму погоджено з гарантом освітньої (професійної / наукової) програми (керівником проектної групи) </w:t>
      </w: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______________ПРАВО______________</w:t>
      </w: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(назва освітньої програми)</w:t>
      </w: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___.________________. 20___ р.</w:t>
      </w:r>
    </w:p>
    <w:p w:rsidR="002C4D84" w:rsidRPr="0061055F" w:rsidRDefault="002C4D84" w:rsidP="002C4D84">
      <w:pPr>
        <w:rPr>
          <w:rFonts w:ascii="Times New Roman" w:eastAsia="Calibri" w:hAnsi="Times New Roman" w:cs="Times New Roman"/>
          <w:sz w:val="28"/>
          <w:szCs w:val="28"/>
        </w:rPr>
      </w:pP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Гарант освітньої (професійної/наукової) програми (керівник проектної групи) </w:t>
      </w:r>
    </w:p>
    <w:p w:rsidR="002C4D84" w:rsidRPr="0061055F"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_______________________ (Фрицький Ю.О.)</w:t>
      </w:r>
    </w:p>
    <w:p w:rsidR="002C4D84" w:rsidRPr="002C4D84" w:rsidRDefault="002C4D84" w:rsidP="002C4D84">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w:t>
      </w:r>
      <w:proofErr w:type="gramStart"/>
      <w:r w:rsidRPr="0061055F">
        <w:rPr>
          <w:rFonts w:ascii="Times New Roman" w:eastAsia="Calibri" w:hAnsi="Times New Roman" w:cs="Times New Roman"/>
          <w:sz w:val="28"/>
          <w:szCs w:val="28"/>
        </w:rPr>
        <w:t xml:space="preserve">підпис)   </w:t>
      </w:r>
      <w:proofErr w:type="gramEnd"/>
      <w:r w:rsidRPr="0061055F">
        <w:rPr>
          <w:rFonts w:ascii="Times New Roman" w:eastAsia="Calibri" w:hAnsi="Times New Roman" w:cs="Times New Roman"/>
          <w:sz w:val="28"/>
          <w:szCs w:val="28"/>
        </w:rPr>
        <w:t xml:space="preserve">                      (прізвище та ініціали)</w:t>
      </w:r>
    </w:p>
    <w:p w:rsidR="002C4D84" w:rsidRPr="0061055F" w:rsidRDefault="002C4D84" w:rsidP="002C4D84">
      <w:pPr>
        <w:rPr>
          <w:rFonts w:ascii="Times New Roman" w:eastAsia="Calibri" w:hAnsi="Times New Roman" w:cs="Times New Roman"/>
          <w:sz w:val="24"/>
          <w:szCs w:val="24"/>
          <w:lang w:val="uk-UA"/>
        </w:rPr>
      </w:pPr>
    </w:p>
    <w:p w:rsidR="002C4D84" w:rsidRPr="0061055F" w:rsidRDefault="002C4D84" w:rsidP="002C4D84">
      <w:pPr>
        <w:jc w:val="right"/>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sym w:font="Times New Roman" w:char="F0D3"/>
      </w:r>
      <w:r w:rsidRPr="0061055F">
        <w:rPr>
          <w:rFonts w:ascii="Times New Roman" w:eastAsia="Calibri" w:hAnsi="Times New Roman" w:cs="Times New Roman"/>
          <w:sz w:val="24"/>
          <w:szCs w:val="24"/>
          <w:lang w:val="uk-UA"/>
        </w:rPr>
        <w:t xml:space="preserve"> </w:t>
      </w:r>
      <w:r w:rsidR="002854D3">
        <w:rPr>
          <w:rFonts w:ascii="Times New Roman" w:eastAsia="Calibri" w:hAnsi="Times New Roman" w:cs="Times New Roman"/>
          <w:sz w:val="24"/>
          <w:szCs w:val="24"/>
          <w:lang w:val="uk-UA"/>
        </w:rPr>
        <w:t>Сердюк Є.В., 2022</w:t>
      </w:r>
      <w:r w:rsidRPr="0061055F">
        <w:rPr>
          <w:rFonts w:ascii="Times New Roman" w:eastAsia="Calibri" w:hAnsi="Times New Roman" w:cs="Times New Roman"/>
          <w:sz w:val="24"/>
          <w:szCs w:val="24"/>
          <w:lang w:val="uk-UA"/>
        </w:rPr>
        <w:t xml:space="preserve"> рік</w:t>
      </w:r>
    </w:p>
    <w:p w:rsidR="002C4D84" w:rsidRPr="0061055F" w:rsidRDefault="002C4D84" w:rsidP="002C4D84">
      <w:pPr>
        <w:spacing w:after="0" w:line="240" w:lineRule="auto"/>
        <w:rPr>
          <w:rFonts w:ascii="Times New Roman" w:eastAsia="Calibri" w:hAnsi="Times New Roman" w:cs="Times New Roman"/>
          <w:sz w:val="28"/>
          <w:szCs w:val="28"/>
          <w:lang w:val="uk-UA" w:eastAsia="uk-UA"/>
        </w:rPr>
      </w:pPr>
    </w:p>
    <w:p w:rsidR="002C4D84" w:rsidRPr="0061055F" w:rsidRDefault="002C4D84" w:rsidP="002C4D84">
      <w:pPr>
        <w:tabs>
          <w:tab w:val="left" w:pos="2030"/>
        </w:tabs>
        <w:spacing w:after="120" w:line="240" w:lineRule="auto"/>
        <w:jc w:val="center"/>
        <w:rPr>
          <w:rFonts w:ascii="Times New Roman" w:eastAsia="Times New Roman" w:hAnsi="Times New Roman" w:cs="Times New Roman"/>
          <w:b/>
          <w:sz w:val="28"/>
          <w:szCs w:val="28"/>
          <w:lang w:val="uk-UA" w:eastAsia="ru-RU"/>
        </w:rPr>
      </w:pPr>
      <w:r w:rsidRPr="0061055F">
        <w:rPr>
          <w:rFonts w:ascii="Times New Roman" w:eastAsia="Times New Roman" w:hAnsi="Times New Roman" w:cs="Times New Roman"/>
          <w:b/>
          <w:sz w:val="28"/>
          <w:szCs w:val="28"/>
          <w:lang w:val="uk-UA" w:eastAsia="ru-RU"/>
        </w:rPr>
        <w:t>ПРОЛОНГАЦІЯ РОБОЧОЇ НАВЧАЛЬНОЇ ПРОГРАМИ</w:t>
      </w:r>
    </w:p>
    <w:p w:rsidR="002C4D84" w:rsidRPr="0061055F" w:rsidRDefault="002C4D84" w:rsidP="002C4D84">
      <w:pPr>
        <w:tabs>
          <w:tab w:val="left" w:pos="2030"/>
        </w:tabs>
        <w:spacing w:after="120" w:line="240" w:lineRule="auto"/>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2C4D84" w:rsidRPr="0061055F" w:rsidTr="00AF3DBF">
        <w:trPr>
          <w:trHeight w:val="412"/>
        </w:trPr>
        <w:tc>
          <w:tcPr>
            <w:tcW w:w="2258"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2019/2020</w:t>
            </w:r>
          </w:p>
        </w:tc>
        <w:tc>
          <w:tcPr>
            <w:tcW w:w="1694"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c>
          <w:tcPr>
            <w:tcW w:w="1910"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c>
          <w:tcPr>
            <w:tcW w:w="1911"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r>
      <w:tr w:rsidR="002C4D84" w:rsidRPr="0061055F" w:rsidTr="00AF3DBF">
        <w:tc>
          <w:tcPr>
            <w:tcW w:w="2258"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sz w:val="28"/>
                <w:szCs w:val="28"/>
              </w:rPr>
            </w:pPr>
          </w:p>
        </w:tc>
        <w:tc>
          <w:tcPr>
            <w:tcW w:w="1911"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sz w:val="28"/>
                <w:szCs w:val="28"/>
              </w:rPr>
            </w:pPr>
          </w:p>
        </w:tc>
      </w:tr>
      <w:tr w:rsidR="002C4D84" w:rsidRPr="0061055F" w:rsidTr="00AF3DBF">
        <w:tc>
          <w:tcPr>
            <w:tcW w:w="2258"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 протоколу</w:t>
            </w:r>
          </w:p>
        </w:tc>
        <w:tc>
          <w:tcPr>
            <w:tcW w:w="1798"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r>
      <w:tr w:rsidR="002C4D84" w:rsidRPr="0061055F" w:rsidTr="00AF3DBF">
        <w:trPr>
          <w:trHeight w:val="70"/>
        </w:trPr>
        <w:tc>
          <w:tcPr>
            <w:tcW w:w="2258"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tabs>
                <w:tab w:val="left" w:pos="2030"/>
              </w:tabs>
              <w:spacing w:after="120"/>
              <w:jc w:val="center"/>
              <w:rPr>
                <w:rFonts w:ascii="Times New Roman" w:eastAsia="Times New Roman" w:hAnsi="Times New Roman" w:cs="Times New Roman"/>
                <w:b/>
                <w:sz w:val="28"/>
                <w:szCs w:val="28"/>
              </w:rPr>
            </w:pPr>
            <w:r w:rsidRPr="0061055F">
              <w:rPr>
                <w:rFonts w:ascii="Times New Roman" w:eastAsia="Times New Roman" w:hAnsi="Times New Roman" w:cs="Times New Roman"/>
                <w:sz w:val="28"/>
                <w:szCs w:val="28"/>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rsidR="002C4D84" w:rsidRPr="0061055F" w:rsidRDefault="002C4D84" w:rsidP="00AF3DBF">
            <w:pPr>
              <w:tabs>
                <w:tab w:val="left" w:pos="2030"/>
              </w:tabs>
              <w:spacing w:after="120"/>
              <w:rPr>
                <w:rFonts w:ascii="Times New Roman" w:eastAsia="Times New Roman" w:hAnsi="Times New Roman" w:cs="Times New Roman"/>
                <w:b/>
                <w:sz w:val="28"/>
                <w:szCs w:val="28"/>
              </w:rPr>
            </w:pPr>
          </w:p>
        </w:tc>
      </w:tr>
    </w:tbl>
    <w:p w:rsidR="002C4D84" w:rsidRPr="0061055F" w:rsidRDefault="002C4D84" w:rsidP="002C4D8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eastAsia="ru-RU"/>
        </w:rPr>
      </w:pPr>
    </w:p>
    <w:p w:rsidR="002C4D84" w:rsidRPr="0061055F" w:rsidRDefault="002C4D84" w:rsidP="002C4D8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2C4D84" w:rsidRPr="0061055F" w:rsidRDefault="002C4D84" w:rsidP="002C4D84">
      <w:pPr>
        <w:tabs>
          <w:tab w:val="left" w:pos="2030"/>
          <w:tab w:val="left" w:pos="10065"/>
        </w:tabs>
        <w:jc w:val="both"/>
        <w:rPr>
          <w:rFonts w:ascii="Times New Roman" w:eastAsia="Calibri" w:hAnsi="Times New Roman" w:cs="Times New Roman"/>
          <w:b/>
          <w:sz w:val="28"/>
          <w:szCs w:val="28"/>
        </w:rPr>
      </w:pPr>
      <w:r w:rsidRPr="0061055F">
        <w:rPr>
          <w:rFonts w:ascii="Times New Roman" w:eastAsia="Calibri"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61055F">
          <w:rPr>
            <w:rFonts w:ascii="Times New Roman" w:eastAsia="Calibri" w:hAnsi="Times New Roman" w:cs="Times New Roman"/>
            <w:color w:val="0000FF"/>
            <w:sz w:val="28"/>
            <w:szCs w:val="28"/>
            <w:u w:val="single"/>
          </w:rPr>
          <w:t>http://vo.ukraine.edu.ua/</w:t>
        </w:r>
      </w:hyperlink>
      <w:r w:rsidRPr="0061055F">
        <w:rPr>
          <w:rFonts w:ascii="Times New Roman" w:eastAsia="Calibri" w:hAnsi="Times New Roman" w:cs="Times New Roman"/>
          <w:sz w:val="28"/>
          <w:szCs w:val="28"/>
        </w:rPr>
        <w:t xml:space="preserve"> за адресою: </w:t>
      </w:r>
      <w:r w:rsidRPr="0061055F">
        <w:rPr>
          <w:rFonts w:ascii="Times New Roman" w:eastAsia="Calibri" w:hAnsi="Times New Roman" w:cs="Times New Roman"/>
          <w:b/>
          <w:sz w:val="28"/>
          <w:szCs w:val="28"/>
        </w:rPr>
        <w:t>____________________________.</w:t>
      </w:r>
    </w:p>
    <w:p w:rsidR="002C4D84" w:rsidRPr="0061055F" w:rsidRDefault="002C4D84" w:rsidP="002C4D84">
      <w:pPr>
        <w:tabs>
          <w:tab w:val="left" w:pos="2030"/>
        </w:tabs>
        <w:spacing w:after="120" w:line="240" w:lineRule="auto"/>
        <w:rPr>
          <w:rFonts w:ascii="Times New Roman" w:eastAsia="Times New Roman" w:hAnsi="Times New Roman" w:cs="Times New Roman"/>
          <w:sz w:val="20"/>
          <w:szCs w:val="20"/>
          <w:lang w:eastAsia="ru-RU"/>
        </w:rPr>
      </w:pP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t>(вказати адресу)</w:t>
      </w:r>
    </w:p>
    <w:p w:rsidR="002C4D84" w:rsidRPr="0061055F" w:rsidRDefault="002C4D84" w:rsidP="002C4D8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2C4D84" w:rsidRPr="0061055F" w:rsidRDefault="002C4D84" w:rsidP="002C4D8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2C4D84" w:rsidRPr="0061055F" w:rsidRDefault="002C4D84" w:rsidP="002C4D8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2C4D84" w:rsidRPr="0061055F" w:rsidRDefault="002C4D84" w:rsidP="002C4D84">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1055F">
        <w:rPr>
          <w:rFonts w:ascii="Times New Roman" w:eastAsia="Times New Roman" w:hAnsi="Times New Roman" w:cs="Times New Roman"/>
          <w:b/>
          <w:sz w:val="28"/>
          <w:szCs w:val="28"/>
        </w:rPr>
        <w:t>Робочу програму перевірено</w:t>
      </w:r>
      <w:r w:rsidRPr="0061055F">
        <w:rPr>
          <w:rFonts w:ascii="Times New Roman" w:eastAsia="Times New Roman" w:hAnsi="Times New Roman" w:cs="Times New Roman"/>
          <w:sz w:val="28"/>
          <w:szCs w:val="28"/>
        </w:rPr>
        <w:br/>
        <w:t>________________ 20___ р.</w:t>
      </w:r>
    </w:p>
    <w:p w:rsidR="002C4D84" w:rsidRPr="0009442D" w:rsidRDefault="002C4D84" w:rsidP="002C4D84">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 xml:space="preserve">Заступник директора Інституту права та </w:t>
      </w:r>
      <w:r w:rsidRPr="0009442D">
        <w:rPr>
          <w:rFonts w:ascii="Times New Roman" w:eastAsia="Times New Roman" w:hAnsi="Times New Roman" w:cs="Times New Roman"/>
          <w:sz w:val="28"/>
          <w:szCs w:val="28"/>
        </w:rPr>
        <w:t xml:space="preserve">суспільних відносин </w:t>
      </w:r>
    </w:p>
    <w:p w:rsidR="002C4D84" w:rsidRPr="0061055F" w:rsidRDefault="002C4D84" w:rsidP="002C4D84">
      <w:pPr>
        <w:ind w:left="360"/>
        <w:rPr>
          <w:rFonts w:ascii="Times New Roman" w:eastAsia="Calibri" w:hAnsi="Times New Roman" w:cs="Times New Roman"/>
          <w:sz w:val="28"/>
          <w:szCs w:val="28"/>
        </w:rPr>
      </w:pPr>
      <w:r w:rsidRPr="0009442D">
        <w:rPr>
          <w:rFonts w:ascii="Times New Roman" w:eastAsia="Calibri" w:hAnsi="Times New Roman" w:cs="Times New Roman"/>
          <w:sz w:val="28"/>
          <w:szCs w:val="28"/>
        </w:rPr>
        <w:t xml:space="preserve">                                       _______________________ </w:t>
      </w:r>
      <w:proofErr w:type="gramStart"/>
      <w:r w:rsidRPr="0009442D">
        <w:rPr>
          <w:rFonts w:ascii="Times New Roman" w:eastAsia="Calibri" w:hAnsi="Times New Roman" w:cs="Times New Roman"/>
          <w:sz w:val="28"/>
          <w:szCs w:val="28"/>
        </w:rPr>
        <w:t xml:space="preserve">( </w:t>
      </w:r>
      <w:r w:rsidR="002854D3">
        <w:rPr>
          <w:rFonts w:ascii="Times New Roman" w:eastAsia="Calibri" w:hAnsi="Times New Roman" w:cs="Times New Roman"/>
          <w:sz w:val="28"/>
          <w:szCs w:val="28"/>
          <w:lang w:val="uk-UA"/>
        </w:rPr>
        <w:t>Федоренко</w:t>
      </w:r>
      <w:proofErr w:type="gramEnd"/>
      <w:r w:rsidR="002854D3">
        <w:rPr>
          <w:rFonts w:ascii="Times New Roman" w:eastAsia="Calibri" w:hAnsi="Times New Roman" w:cs="Times New Roman"/>
          <w:sz w:val="28"/>
          <w:szCs w:val="28"/>
          <w:lang w:val="uk-UA"/>
        </w:rPr>
        <w:t xml:space="preserve"> Т.В.</w:t>
      </w:r>
      <w:r w:rsidRPr="0009442D">
        <w:rPr>
          <w:rFonts w:ascii="Times New Roman" w:eastAsia="Calibri" w:hAnsi="Times New Roman" w:cs="Times New Roman"/>
          <w:sz w:val="28"/>
          <w:szCs w:val="28"/>
        </w:rPr>
        <w:t>)</w:t>
      </w:r>
    </w:p>
    <w:p w:rsidR="002C4D84" w:rsidRPr="0061055F" w:rsidRDefault="002C4D84" w:rsidP="002C4D84">
      <w:pPr>
        <w:ind w:left="360"/>
        <w:rPr>
          <w:rFonts w:ascii="Times New Roman" w:eastAsia="Calibri" w:hAnsi="Times New Roman" w:cs="Times New Roman"/>
          <w:sz w:val="28"/>
          <w:szCs w:val="28"/>
        </w:rPr>
      </w:pPr>
      <w:r w:rsidRPr="0061055F">
        <w:rPr>
          <w:rFonts w:ascii="Times New Roman" w:eastAsia="Calibri" w:hAnsi="Times New Roman" w:cs="Times New Roman"/>
        </w:rPr>
        <w:t xml:space="preserve">                                                                      (підпис)            </w:t>
      </w:r>
    </w:p>
    <w:p w:rsidR="002C4D84" w:rsidRPr="0061055F" w:rsidRDefault="002C4D84" w:rsidP="002C4D84">
      <w:pPr>
        <w:rPr>
          <w:rFonts w:ascii="Times New Roman" w:eastAsia="Calibri" w:hAnsi="Times New Roman" w:cs="Times New Roman"/>
          <w:sz w:val="24"/>
          <w:szCs w:val="24"/>
          <w:lang w:val="uk-UA"/>
        </w:rPr>
      </w:pPr>
      <w:r w:rsidRPr="0061055F">
        <w:rPr>
          <w:rFonts w:ascii="Times New Roman" w:eastAsia="Calibri" w:hAnsi="Times New Roman" w:cs="Times New Roman"/>
          <w:b/>
          <w:bCs/>
          <w:i/>
          <w:szCs w:val="28"/>
        </w:rPr>
        <w:br w:type="page"/>
      </w:r>
    </w:p>
    <w:p w:rsidR="002C4D84" w:rsidRPr="00F73FFA" w:rsidRDefault="002C4D84" w:rsidP="0009442D">
      <w:pPr>
        <w:spacing w:after="0" w:line="240" w:lineRule="auto"/>
        <w:ind w:left="-284"/>
        <w:jc w:val="center"/>
        <w:rPr>
          <w:rFonts w:ascii="Times New Roman" w:eastAsia="Calibri" w:hAnsi="Times New Roman" w:cs="Times New Roman"/>
          <w:b/>
          <w:sz w:val="28"/>
          <w:szCs w:val="28"/>
        </w:rPr>
      </w:pPr>
      <w:r w:rsidRPr="00F73FFA">
        <w:rPr>
          <w:rFonts w:ascii="Times New Roman" w:eastAsia="Calibri" w:hAnsi="Times New Roman" w:cs="Times New Roman"/>
          <w:b/>
          <w:sz w:val="28"/>
          <w:szCs w:val="28"/>
        </w:rPr>
        <w:lastRenderedPageBreak/>
        <w:t>ЗМІСТ</w:t>
      </w:r>
    </w:p>
    <w:p w:rsidR="002C4D84" w:rsidRPr="0061055F" w:rsidRDefault="002C4D84" w:rsidP="005A3372">
      <w:pPr>
        <w:numPr>
          <w:ilvl w:val="0"/>
          <w:numId w:val="1"/>
        </w:numPr>
        <w:spacing w:after="0" w:line="240" w:lineRule="auto"/>
        <w:ind w:left="-284" w:right="566" w:firstLine="0"/>
        <w:contextualSpacing/>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Опис навчальної дисципліни…………………………………</w:t>
      </w:r>
      <w:r w:rsidRPr="0061055F">
        <w:rPr>
          <w:rFonts w:ascii="Times New Roman" w:eastAsia="Calibri" w:hAnsi="Times New Roman" w:cs="Times New Roman"/>
          <w:bCs/>
          <w:sz w:val="28"/>
          <w:szCs w:val="28"/>
          <w:lang w:val="uk-UA"/>
        </w:rPr>
        <w:t>…………….</w:t>
      </w:r>
      <w:r w:rsidR="005A3372">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5</w:t>
      </w:r>
    </w:p>
    <w:p w:rsidR="002C4D84" w:rsidRPr="0061055F" w:rsidRDefault="002C4D84" w:rsidP="005A3372">
      <w:pPr>
        <w:numPr>
          <w:ilvl w:val="0"/>
          <w:numId w:val="1"/>
        </w:numPr>
        <w:spacing w:after="0" w:line="240" w:lineRule="auto"/>
        <w:ind w:left="-284" w:right="566" w:firstLine="0"/>
        <w:contextualSpacing/>
        <w:rPr>
          <w:rFonts w:ascii="Times New Roman" w:eastAsia="Calibri" w:hAnsi="Times New Roman" w:cs="Times New Roman"/>
          <w:sz w:val="28"/>
          <w:szCs w:val="28"/>
        </w:rPr>
      </w:pPr>
      <w:r w:rsidRPr="0061055F">
        <w:rPr>
          <w:rFonts w:ascii="Times New Roman" w:eastAsia="Calibri" w:hAnsi="Times New Roman" w:cs="Times New Roman"/>
          <w:sz w:val="28"/>
          <w:szCs w:val="28"/>
        </w:rPr>
        <w:t>Мета та завдання навчальної дисципліни ……………………</w:t>
      </w:r>
      <w:r w:rsidRPr="0061055F">
        <w:rPr>
          <w:rFonts w:ascii="Times New Roman" w:eastAsia="Calibri" w:hAnsi="Times New Roman" w:cs="Times New Roman"/>
          <w:sz w:val="28"/>
          <w:szCs w:val="28"/>
          <w:lang w:val="uk-UA"/>
        </w:rPr>
        <w:t>……………</w:t>
      </w:r>
      <w:r w:rsidR="005A337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6</w:t>
      </w:r>
    </w:p>
    <w:p w:rsidR="002C4D84" w:rsidRPr="0061055F" w:rsidRDefault="002C4D84" w:rsidP="005A3372">
      <w:pPr>
        <w:keepNext/>
        <w:numPr>
          <w:ilvl w:val="0"/>
          <w:numId w:val="1"/>
        </w:numPr>
        <w:spacing w:after="0"/>
        <w:ind w:left="-284" w:right="566" w:firstLine="0"/>
        <w:contextualSpacing/>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bCs/>
          <w:kern w:val="32"/>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Pr="0061055F">
        <w:rPr>
          <w:rFonts w:ascii="Times New Roman" w:eastAsia="Times New Roman" w:hAnsi="Times New Roman" w:cs="Times New Roman"/>
          <w:bCs/>
          <w:kern w:val="32"/>
          <w:sz w:val="28"/>
          <w:szCs w:val="28"/>
          <w:lang w:val="uk-UA"/>
        </w:rPr>
        <w:t>…</w:t>
      </w:r>
      <w:r w:rsidR="005A3372">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w:t>
      </w:r>
      <w:proofErr w:type="gramStart"/>
      <w:r>
        <w:rPr>
          <w:rFonts w:ascii="Times New Roman" w:eastAsia="Times New Roman" w:hAnsi="Times New Roman" w:cs="Times New Roman"/>
          <w:bCs/>
          <w:kern w:val="32"/>
          <w:sz w:val="28"/>
          <w:szCs w:val="28"/>
          <w:lang w:val="uk-UA"/>
        </w:rPr>
        <w:t>….</w:t>
      </w:r>
      <w:r w:rsidR="005A3372">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lang w:val="uk-UA"/>
        </w:rPr>
        <w:t>.</w:t>
      </w:r>
      <w:proofErr w:type="gramEnd"/>
      <w:r>
        <w:rPr>
          <w:rFonts w:ascii="Times New Roman" w:eastAsia="Times New Roman" w:hAnsi="Times New Roman" w:cs="Times New Roman"/>
          <w:bCs/>
          <w:kern w:val="32"/>
          <w:sz w:val="28"/>
          <w:szCs w:val="28"/>
          <w:lang w:val="uk-UA"/>
        </w:rPr>
        <w:t>.</w:t>
      </w:r>
      <w:r w:rsidR="000253AE">
        <w:rPr>
          <w:rFonts w:ascii="Times New Roman" w:eastAsia="Times New Roman" w:hAnsi="Times New Roman" w:cs="Times New Roman"/>
          <w:bCs/>
          <w:kern w:val="32"/>
          <w:sz w:val="28"/>
          <w:szCs w:val="28"/>
          <w:lang w:val="uk-UA"/>
        </w:rPr>
        <w:t>7</w:t>
      </w:r>
    </w:p>
    <w:p w:rsidR="002C4D84" w:rsidRPr="0061055F" w:rsidRDefault="002C4D84" w:rsidP="005A3372">
      <w:pPr>
        <w:keepNext/>
        <w:numPr>
          <w:ilvl w:val="0"/>
          <w:numId w:val="1"/>
        </w:numPr>
        <w:spacing w:after="0"/>
        <w:ind w:left="-284" w:right="566" w:firstLine="0"/>
        <w:contextualSpacing/>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bCs/>
          <w:kern w:val="32"/>
          <w:sz w:val="28"/>
          <w:szCs w:val="28"/>
        </w:rPr>
        <w:t>Програма навчальної дисципліни………………………………</w:t>
      </w:r>
      <w:r w:rsidRPr="0061055F">
        <w:rPr>
          <w:rFonts w:ascii="Times New Roman" w:eastAsia="Times New Roman" w:hAnsi="Times New Roman" w:cs="Times New Roman"/>
          <w:bCs/>
          <w:kern w:val="32"/>
          <w:sz w:val="28"/>
          <w:szCs w:val="28"/>
          <w:lang w:val="uk-UA"/>
        </w:rPr>
        <w:t>……</w:t>
      </w:r>
      <w:proofErr w:type="gramStart"/>
      <w:r w:rsidRPr="0061055F">
        <w:rPr>
          <w:rFonts w:ascii="Times New Roman" w:eastAsia="Times New Roman" w:hAnsi="Times New Roman" w:cs="Times New Roman"/>
          <w:bCs/>
          <w:kern w:val="32"/>
          <w:sz w:val="28"/>
          <w:szCs w:val="28"/>
          <w:lang w:val="uk-UA"/>
        </w:rPr>
        <w:t>……</w:t>
      </w:r>
      <w:r w:rsidR="005A3372">
        <w:rPr>
          <w:rFonts w:ascii="Times New Roman" w:eastAsia="Times New Roman" w:hAnsi="Times New Roman" w:cs="Times New Roman"/>
          <w:bCs/>
          <w:kern w:val="32"/>
          <w:sz w:val="28"/>
          <w:szCs w:val="28"/>
          <w:lang w:val="uk-UA"/>
        </w:rPr>
        <w:t>.</w:t>
      </w:r>
      <w:proofErr w:type="gramEnd"/>
      <w:r w:rsidR="005A3372">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9</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 xml:space="preserve">     4.1. Анотація дисципліни…………………………………………</w:t>
      </w:r>
      <w:r w:rsidRPr="0061055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9</w:t>
      </w:r>
    </w:p>
    <w:p w:rsidR="002C4D84" w:rsidRPr="0061055F" w:rsidRDefault="002C4D84" w:rsidP="005A3372">
      <w:pPr>
        <w:spacing w:after="0" w:line="240" w:lineRule="auto"/>
        <w:ind w:left="-284" w:right="56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4.2. Структура навчальної дисципліни…………………………</w:t>
      </w:r>
      <w:r w:rsidR="005A3372">
        <w:rPr>
          <w:rFonts w:ascii="Times New Roman" w:eastAsia="Calibri" w:hAnsi="Times New Roman" w:cs="Times New Roman"/>
          <w:bCs/>
          <w:sz w:val="28"/>
          <w:szCs w:val="28"/>
          <w:lang w:val="uk-UA"/>
        </w:rPr>
        <w:t>………</w:t>
      </w:r>
      <w:proofErr w:type="gramStart"/>
      <w:r w:rsidR="005A3372">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w:t>
      </w:r>
      <w:proofErr w:type="gramEnd"/>
      <w:r>
        <w:rPr>
          <w:rFonts w:ascii="Times New Roman" w:eastAsia="Calibri" w:hAnsi="Times New Roman" w:cs="Times New Roman"/>
          <w:bCs/>
          <w:sz w:val="28"/>
          <w:szCs w:val="28"/>
          <w:lang w:val="uk-UA"/>
        </w:rPr>
        <w:t>.</w:t>
      </w:r>
      <w:r w:rsidR="00D80A20">
        <w:rPr>
          <w:rFonts w:ascii="Times New Roman" w:eastAsia="Calibri" w:hAnsi="Times New Roman" w:cs="Times New Roman"/>
          <w:bCs/>
          <w:sz w:val="28"/>
          <w:szCs w:val="28"/>
          <w:lang w:val="uk-UA"/>
        </w:rPr>
        <w:t>1</w:t>
      </w:r>
      <w:r w:rsidR="000253AE">
        <w:rPr>
          <w:rFonts w:ascii="Times New Roman" w:eastAsia="Calibri" w:hAnsi="Times New Roman" w:cs="Times New Roman"/>
          <w:bCs/>
          <w:sz w:val="28"/>
          <w:szCs w:val="28"/>
          <w:lang w:val="uk-UA"/>
        </w:rPr>
        <w:t>4</w:t>
      </w:r>
    </w:p>
    <w:p w:rsidR="002C4D84" w:rsidRPr="0061055F" w:rsidRDefault="002C4D84" w:rsidP="005A3372">
      <w:pPr>
        <w:spacing w:after="0" w:line="240" w:lineRule="auto"/>
        <w:ind w:left="-284" w:right="56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4.2.1. Тематичний план………………………………………</w:t>
      </w:r>
      <w:r w:rsidRPr="0061055F">
        <w:rPr>
          <w:rFonts w:ascii="Times New Roman" w:eastAsia="Calibri" w:hAnsi="Times New Roman" w:cs="Times New Roman"/>
          <w:bCs/>
          <w:sz w:val="28"/>
          <w:szCs w:val="28"/>
          <w:lang w:val="uk-UA"/>
        </w:rPr>
        <w:t>…………...</w:t>
      </w:r>
      <w:r w:rsidR="005A3372">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sidR="00D80A20">
        <w:rPr>
          <w:rFonts w:ascii="Times New Roman" w:eastAsia="Calibri" w:hAnsi="Times New Roman" w:cs="Times New Roman"/>
          <w:bCs/>
          <w:sz w:val="28"/>
          <w:szCs w:val="28"/>
          <w:lang w:val="uk-UA"/>
        </w:rPr>
        <w:t>1</w:t>
      </w:r>
      <w:r w:rsidR="000253AE">
        <w:rPr>
          <w:rFonts w:ascii="Times New Roman" w:eastAsia="Calibri" w:hAnsi="Times New Roman" w:cs="Times New Roman"/>
          <w:bCs/>
          <w:sz w:val="28"/>
          <w:szCs w:val="28"/>
          <w:lang w:val="uk-UA"/>
        </w:rPr>
        <w:t>4</w:t>
      </w:r>
    </w:p>
    <w:p w:rsidR="002C4D84" w:rsidRPr="0061055F" w:rsidRDefault="002C4D84" w:rsidP="005A3372">
      <w:pPr>
        <w:spacing w:after="0" w:line="240" w:lineRule="auto"/>
        <w:ind w:left="-284" w:right="566"/>
        <w:rPr>
          <w:rFonts w:ascii="Times New Roman" w:eastAsia="Calibri" w:hAnsi="Times New Roman" w:cs="Times New Roman"/>
          <w:bCs/>
          <w:sz w:val="28"/>
          <w:szCs w:val="28"/>
          <w:lang w:val="uk-UA"/>
        </w:rPr>
      </w:pPr>
      <w:r w:rsidRPr="0061055F">
        <w:rPr>
          <w:rFonts w:ascii="Times New Roman" w:eastAsia="Times New Roman" w:hAnsi="Times New Roman" w:cs="Times New Roman"/>
          <w:bCs/>
          <w:kern w:val="36"/>
          <w:sz w:val="28"/>
          <w:szCs w:val="28"/>
        </w:rPr>
        <w:t>4.2.2. Навчально-методична картка дисципліни……………</w:t>
      </w:r>
      <w:r w:rsidRPr="0061055F">
        <w:rPr>
          <w:rFonts w:ascii="Times New Roman" w:eastAsia="Times New Roman" w:hAnsi="Times New Roman" w:cs="Times New Roman"/>
          <w:bCs/>
          <w:kern w:val="36"/>
          <w:sz w:val="28"/>
          <w:szCs w:val="28"/>
          <w:lang w:val="uk-UA"/>
        </w:rPr>
        <w:t>…………</w:t>
      </w:r>
      <w:r>
        <w:rPr>
          <w:rFonts w:ascii="Times New Roman" w:eastAsia="Times New Roman" w:hAnsi="Times New Roman" w:cs="Times New Roman"/>
          <w:bCs/>
          <w:kern w:val="36"/>
          <w:sz w:val="28"/>
          <w:szCs w:val="28"/>
          <w:lang w:val="uk-UA"/>
        </w:rPr>
        <w:t>…</w:t>
      </w:r>
      <w:proofErr w:type="gramStart"/>
      <w:r w:rsidR="005A3372">
        <w:rPr>
          <w:rFonts w:ascii="Times New Roman" w:eastAsia="Times New Roman" w:hAnsi="Times New Roman" w:cs="Times New Roman"/>
          <w:bCs/>
          <w:kern w:val="36"/>
          <w:sz w:val="28"/>
          <w:szCs w:val="28"/>
          <w:lang w:val="uk-UA"/>
        </w:rPr>
        <w:t>…….</w:t>
      </w:r>
      <w:proofErr w:type="gramEnd"/>
      <w:r>
        <w:rPr>
          <w:rFonts w:ascii="Times New Roman" w:eastAsia="Times New Roman" w:hAnsi="Times New Roman" w:cs="Times New Roman"/>
          <w:bCs/>
          <w:kern w:val="36"/>
          <w:sz w:val="28"/>
          <w:szCs w:val="28"/>
          <w:lang w:val="uk-UA"/>
        </w:rPr>
        <w:t>.</w:t>
      </w:r>
      <w:r w:rsidRPr="0061055F">
        <w:rPr>
          <w:rFonts w:ascii="Times New Roman" w:eastAsia="Times New Roman" w:hAnsi="Times New Roman" w:cs="Times New Roman"/>
          <w:bCs/>
          <w:kern w:val="36"/>
          <w:sz w:val="28"/>
          <w:szCs w:val="28"/>
          <w:lang w:val="uk-UA"/>
        </w:rPr>
        <w:t>1</w:t>
      </w:r>
      <w:r w:rsidR="000253AE">
        <w:rPr>
          <w:rFonts w:ascii="Times New Roman" w:eastAsia="Times New Roman" w:hAnsi="Times New Roman" w:cs="Times New Roman"/>
          <w:bCs/>
          <w:kern w:val="36"/>
          <w:sz w:val="28"/>
          <w:szCs w:val="28"/>
          <w:lang w:val="uk-UA"/>
        </w:rPr>
        <w:t>5</w:t>
      </w:r>
    </w:p>
    <w:p w:rsidR="002C4D84" w:rsidRPr="0061055F" w:rsidRDefault="002C4D84" w:rsidP="005A3372">
      <w:pPr>
        <w:spacing w:after="0" w:line="240" w:lineRule="auto"/>
        <w:ind w:left="-284" w:right="56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4.3. Форми організації занять………………………………………</w:t>
      </w:r>
      <w:r w:rsidR="005A3372">
        <w:rPr>
          <w:rFonts w:ascii="Times New Roman" w:eastAsia="Calibri" w:hAnsi="Times New Roman" w:cs="Times New Roman"/>
          <w:bCs/>
          <w:sz w:val="28"/>
          <w:szCs w:val="28"/>
          <w:lang w:val="uk-UA"/>
        </w:rPr>
        <w:t>…………</w:t>
      </w:r>
      <w:r w:rsidR="002E63A8">
        <w:rPr>
          <w:rFonts w:ascii="Times New Roman" w:eastAsia="Calibri" w:hAnsi="Times New Roman" w:cs="Times New Roman"/>
          <w:bCs/>
          <w:sz w:val="28"/>
          <w:szCs w:val="28"/>
          <w:lang w:val="uk-UA"/>
        </w:rPr>
        <w:t>1</w:t>
      </w:r>
      <w:r w:rsidR="000253AE">
        <w:rPr>
          <w:rFonts w:ascii="Times New Roman" w:eastAsia="Calibri" w:hAnsi="Times New Roman" w:cs="Times New Roman"/>
          <w:bCs/>
          <w:sz w:val="28"/>
          <w:szCs w:val="28"/>
          <w:lang w:val="uk-UA"/>
        </w:rPr>
        <w:t>6</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4.3.1. Теми семінарських занять……………………………</w:t>
      </w:r>
      <w:r w:rsidRPr="0061055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005A3372">
        <w:rPr>
          <w:rFonts w:ascii="Times New Roman" w:eastAsia="Calibri" w:hAnsi="Times New Roman" w:cs="Times New Roman"/>
          <w:sz w:val="28"/>
          <w:szCs w:val="28"/>
          <w:lang w:val="uk-UA"/>
        </w:rPr>
        <w:t>..........</w:t>
      </w:r>
      <w:r w:rsidR="002E63A8">
        <w:rPr>
          <w:rFonts w:ascii="Times New Roman" w:eastAsia="Calibri" w:hAnsi="Times New Roman" w:cs="Times New Roman"/>
          <w:sz w:val="28"/>
          <w:szCs w:val="28"/>
          <w:lang w:val="uk-UA"/>
        </w:rPr>
        <w:t>1</w:t>
      </w:r>
      <w:r w:rsidR="000253AE">
        <w:rPr>
          <w:rFonts w:ascii="Times New Roman" w:eastAsia="Calibri" w:hAnsi="Times New Roman" w:cs="Times New Roman"/>
          <w:sz w:val="28"/>
          <w:szCs w:val="28"/>
          <w:lang w:val="uk-UA"/>
        </w:rPr>
        <w:t>6</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4.3.2. Індивідуальні завдання…………………………………</w:t>
      </w:r>
      <w:r w:rsidRPr="0061055F">
        <w:rPr>
          <w:rFonts w:ascii="Times New Roman" w:eastAsia="Calibri" w:hAnsi="Times New Roman" w:cs="Times New Roman"/>
          <w:sz w:val="28"/>
          <w:szCs w:val="28"/>
          <w:lang w:val="uk-UA"/>
        </w:rPr>
        <w:t>…………</w:t>
      </w:r>
      <w:proofErr w:type="gramStart"/>
      <w:r w:rsidR="005A3372">
        <w:rPr>
          <w:rFonts w:ascii="Times New Roman" w:eastAsia="Calibri" w:hAnsi="Times New Roman" w:cs="Times New Roman"/>
          <w:sz w:val="28"/>
          <w:szCs w:val="28"/>
          <w:lang w:val="uk-UA"/>
        </w:rPr>
        <w:t>…….</w:t>
      </w:r>
      <w:proofErr w:type="gramEnd"/>
      <w:r>
        <w:rPr>
          <w:rFonts w:ascii="Times New Roman" w:eastAsia="Calibri" w:hAnsi="Times New Roman" w:cs="Times New Roman"/>
          <w:sz w:val="28"/>
          <w:szCs w:val="28"/>
          <w:lang w:val="uk-UA"/>
        </w:rPr>
        <w:t>…</w:t>
      </w:r>
      <w:r w:rsidR="002E63A8">
        <w:rPr>
          <w:rFonts w:ascii="Times New Roman" w:eastAsia="Calibri" w:hAnsi="Times New Roman" w:cs="Times New Roman"/>
          <w:sz w:val="28"/>
          <w:szCs w:val="28"/>
          <w:lang w:val="uk-UA"/>
        </w:rPr>
        <w:t>1</w:t>
      </w:r>
      <w:r w:rsidR="000253AE">
        <w:rPr>
          <w:rFonts w:ascii="Times New Roman" w:eastAsia="Calibri" w:hAnsi="Times New Roman" w:cs="Times New Roman"/>
          <w:sz w:val="28"/>
          <w:szCs w:val="28"/>
          <w:lang w:val="uk-UA"/>
        </w:rPr>
        <w:t>9</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4.3.3. Загальні методичні вимоги до написання реферату …</w:t>
      </w:r>
      <w:r w:rsidRPr="0061055F">
        <w:rPr>
          <w:rFonts w:ascii="Times New Roman" w:eastAsia="Calibri" w:hAnsi="Times New Roman" w:cs="Times New Roman"/>
          <w:sz w:val="28"/>
          <w:szCs w:val="28"/>
          <w:lang w:val="uk-UA"/>
        </w:rPr>
        <w:t>…………</w:t>
      </w:r>
      <w:r w:rsidR="005A3372">
        <w:rPr>
          <w:rFonts w:ascii="Times New Roman" w:eastAsia="Calibri" w:hAnsi="Times New Roman" w:cs="Times New Roman"/>
          <w:sz w:val="28"/>
          <w:szCs w:val="28"/>
          <w:lang w:val="uk-UA"/>
        </w:rPr>
        <w:t>…</w:t>
      </w:r>
      <w:proofErr w:type="gramStart"/>
      <w:r w:rsidR="005A337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roofErr w:type="gramEnd"/>
      <w:r>
        <w:rPr>
          <w:rFonts w:ascii="Times New Roman" w:eastAsia="Calibri" w:hAnsi="Times New Roman" w:cs="Times New Roman"/>
          <w:sz w:val="28"/>
          <w:szCs w:val="28"/>
          <w:lang w:val="uk-UA"/>
        </w:rPr>
        <w:t>.</w:t>
      </w:r>
      <w:r w:rsidR="000253AE">
        <w:rPr>
          <w:rFonts w:ascii="Times New Roman" w:eastAsia="Calibri" w:hAnsi="Times New Roman" w:cs="Times New Roman"/>
          <w:sz w:val="28"/>
          <w:szCs w:val="28"/>
          <w:lang w:val="uk-UA"/>
        </w:rPr>
        <w:t>22</w:t>
      </w:r>
    </w:p>
    <w:p w:rsidR="002C4D84" w:rsidRPr="0061055F" w:rsidRDefault="002C4D84" w:rsidP="005A3372">
      <w:pPr>
        <w:keepNext/>
        <w:spacing w:after="0"/>
        <w:ind w:left="-284" w:right="566"/>
        <w:outlineLvl w:val="1"/>
        <w:rPr>
          <w:rFonts w:ascii="Times New Roman" w:eastAsia="Times New Roman" w:hAnsi="Times New Roman" w:cs="Times New Roman"/>
          <w:bCs/>
          <w:iCs/>
          <w:sz w:val="28"/>
          <w:szCs w:val="28"/>
          <w:lang w:val="uk-UA"/>
        </w:rPr>
      </w:pPr>
      <w:r w:rsidRPr="0061055F">
        <w:rPr>
          <w:rFonts w:ascii="Times New Roman" w:eastAsia="Times New Roman" w:hAnsi="Times New Roman" w:cs="Times New Roman"/>
          <w:bCs/>
          <w:iCs/>
          <w:sz w:val="28"/>
          <w:szCs w:val="28"/>
        </w:rPr>
        <w:t>4.3.4. Індивідуальна навчально-дослідна робота………………………</w:t>
      </w:r>
      <w:r w:rsidRPr="0061055F">
        <w:rPr>
          <w:rFonts w:ascii="Times New Roman" w:eastAsia="Times New Roman" w:hAnsi="Times New Roman" w:cs="Times New Roman"/>
          <w:bCs/>
          <w:iCs/>
          <w:sz w:val="28"/>
          <w:szCs w:val="28"/>
          <w:lang w:val="uk-UA"/>
        </w:rPr>
        <w:t>.</w:t>
      </w:r>
      <w:r>
        <w:rPr>
          <w:rFonts w:ascii="Times New Roman" w:eastAsia="Times New Roman" w:hAnsi="Times New Roman" w:cs="Times New Roman"/>
          <w:bCs/>
          <w:iCs/>
          <w:sz w:val="28"/>
          <w:szCs w:val="28"/>
          <w:lang w:val="uk-UA"/>
        </w:rPr>
        <w:t>..</w:t>
      </w:r>
      <w:r w:rsidR="005A3372">
        <w:rPr>
          <w:rFonts w:ascii="Times New Roman" w:eastAsia="Times New Roman" w:hAnsi="Times New Roman" w:cs="Times New Roman"/>
          <w:bCs/>
          <w:iCs/>
          <w:sz w:val="28"/>
          <w:szCs w:val="28"/>
          <w:lang w:val="uk-UA"/>
        </w:rPr>
        <w:t>..........</w:t>
      </w:r>
      <w:r>
        <w:rPr>
          <w:rFonts w:ascii="Times New Roman" w:eastAsia="Times New Roman" w:hAnsi="Times New Roman" w:cs="Times New Roman"/>
          <w:bCs/>
          <w:iCs/>
          <w:sz w:val="28"/>
          <w:szCs w:val="28"/>
          <w:lang w:val="uk-UA"/>
        </w:rPr>
        <w:t>.</w:t>
      </w:r>
      <w:r w:rsidR="002E63A8">
        <w:rPr>
          <w:rFonts w:ascii="Times New Roman" w:eastAsia="Times New Roman" w:hAnsi="Times New Roman" w:cs="Times New Roman"/>
          <w:bCs/>
          <w:iCs/>
          <w:sz w:val="28"/>
          <w:szCs w:val="28"/>
          <w:lang w:val="uk-UA"/>
        </w:rPr>
        <w:t>2</w:t>
      </w:r>
      <w:r w:rsidR="000253AE">
        <w:rPr>
          <w:rFonts w:ascii="Times New Roman" w:eastAsia="Times New Roman" w:hAnsi="Times New Roman" w:cs="Times New Roman"/>
          <w:bCs/>
          <w:iCs/>
          <w:sz w:val="28"/>
          <w:szCs w:val="28"/>
          <w:lang w:val="uk-UA"/>
        </w:rPr>
        <w:t>4</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4.3.5. Теми самостійної роботи студентів……………………………</w:t>
      </w:r>
      <w:r w:rsidRPr="0061055F">
        <w:rPr>
          <w:rFonts w:ascii="Times New Roman" w:eastAsia="Calibri" w:hAnsi="Times New Roman" w:cs="Times New Roman"/>
          <w:sz w:val="28"/>
          <w:szCs w:val="28"/>
          <w:lang w:val="uk-UA"/>
        </w:rPr>
        <w:t>…</w:t>
      </w:r>
      <w:r w:rsidR="005A3372">
        <w:rPr>
          <w:rFonts w:ascii="Times New Roman" w:eastAsia="Calibri" w:hAnsi="Times New Roman" w:cs="Times New Roman"/>
          <w:sz w:val="28"/>
          <w:szCs w:val="28"/>
          <w:lang w:val="uk-UA"/>
        </w:rPr>
        <w:t>…</w:t>
      </w:r>
      <w:proofErr w:type="gramStart"/>
      <w:r w:rsidR="005A337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roofErr w:type="gramEnd"/>
      <w:r>
        <w:rPr>
          <w:rFonts w:ascii="Times New Roman" w:eastAsia="Calibri" w:hAnsi="Times New Roman" w:cs="Times New Roman"/>
          <w:sz w:val="28"/>
          <w:szCs w:val="28"/>
          <w:lang w:val="uk-UA"/>
        </w:rPr>
        <w:t>.</w:t>
      </w:r>
      <w:r w:rsidR="002E63A8">
        <w:rPr>
          <w:rFonts w:ascii="Times New Roman" w:eastAsia="Calibri" w:hAnsi="Times New Roman" w:cs="Times New Roman"/>
          <w:sz w:val="28"/>
          <w:szCs w:val="28"/>
          <w:lang w:val="uk-UA"/>
        </w:rPr>
        <w:t>2</w:t>
      </w:r>
      <w:r w:rsidR="000253AE">
        <w:rPr>
          <w:rFonts w:ascii="Times New Roman" w:eastAsia="Calibri" w:hAnsi="Times New Roman" w:cs="Times New Roman"/>
          <w:sz w:val="28"/>
          <w:szCs w:val="28"/>
          <w:lang w:val="uk-UA"/>
        </w:rPr>
        <w:t>8</w:t>
      </w:r>
    </w:p>
    <w:p w:rsidR="002C4D84" w:rsidRPr="0061055F" w:rsidRDefault="002C4D84" w:rsidP="005A3372">
      <w:pPr>
        <w:keepNext/>
        <w:spacing w:after="0"/>
        <w:ind w:left="-284" w:right="56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kern w:val="32"/>
          <w:sz w:val="28"/>
          <w:szCs w:val="28"/>
        </w:rPr>
        <w:t xml:space="preserve">     5. </w:t>
      </w:r>
      <w:r w:rsidRPr="0061055F">
        <w:rPr>
          <w:rFonts w:ascii="Times New Roman" w:eastAsia="Times New Roman" w:hAnsi="Times New Roman" w:cs="Times New Roman"/>
          <w:bCs/>
          <w:kern w:val="32"/>
          <w:sz w:val="28"/>
          <w:szCs w:val="28"/>
        </w:rPr>
        <w:t>Методи навчання…………………………………………………...…</w:t>
      </w:r>
      <w:proofErr w:type="gramStart"/>
      <w:r w:rsidR="005A3372">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lang w:val="uk-UA"/>
        </w:rPr>
        <w:t>.</w:t>
      </w:r>
      <w:proofErr w:type="gramEnd"/>
      <w:r>
        <w:rPr>
          <w:rFonts w:ascii="Times New Roman" w:eastAsia="Times New Roman" w:hAnsi="Times New Roman" w:cs="Times New Roman"/>
          <w:bCs/>
          <w:kern w:val="32"/>
          <w:sz w:val="28"/>
          <w:szCs w:val="28"/>
          <w:lang w:val="uk-UA"/>
        </w:rPr>
        <w:t>.</w:t>
      </w:r>
      <w:r w:rsidR="000253AE">
        <w:rPr>
          <w:rFonts w:ascii="Times New Roman" w:eastAsia="Times New Roman" w:hAnsi="Times New Roman" w:cs="Times New Roman"/>
          <w:bCs/>
          <w:kern w:val="32"/>
          <w:sz w:val="28"/>
          <w:szCs w:val="28"/>
          <w:lang w:val="uk-UA"/>
        </w:rPr>
        <w:t>31</w:t>
      </w:r>
    </w:p>
    <w:p w:rsidR="002C4D84" w:rsidRPr="0061055F" w:rsidRDefault="002C4D84" w:rsidP="0009442D">
      <w:pPr>
        <w:spacing w:after="0" w:line="240" w:lineRule="auto"/>
        <w:ind w:left="-284"/>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 xml:space="preserve">     5.1. Методи організації та здійснення навчально-пізнавальної </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bCs/>
          <w:sz w:val="28"/>
          <w:szCs w:val="28"/>
        </w:rPr>
        <w:t>діяльності………………………………………………………</w:t>
      </w:r>
      <w:proofErr w:type="gramStart"/>
      <w:r w:rsidRPr="0061055F">
        <w:rPr>
          <w:rFonts w:ascii="Times New Roman" w:eastAsia="Calibri" w:hAnsi="Times New Roman" w:cs="Times New Roman"/>
          <w:bCs/>
          <w:sz w:val="28"/>
          <w:szCs w:val="28"/>
        </w:rPr>
        <w:t>…….</w:t>
      </w:r>
      <w:proofErr w:type="gramEnd"/>
      <w:r w:rsidRPr="0061055F">
        <w:rPr>
          <w:rFonts w:ascii="Times New Roman" w:eastAsia="Calibri" w:hAnsi="Times New Roman" w:cs="Times New Roman"/>
          <w:bCs/>
          <w:sz w:val="28"/>
          <w:szCs w:val="28"/>
        </w:rPr>
        <w:t>.…….....</w:t>
      </w:r>
      <w:r w:rsidRPr="0061055F">
        <w:rPr>
          <w:rFonts w:ascii="Times New Roman" w:eastAsia="Calibri" w:hAnsi="Times New Roman" w:cs="Times New Roman"/>
          <w:bCs/>
          <w:sz w:val="28"/>
          <w:szCs w:val="28"/>
          <w:lang w:val="uk-UA"/>
        </w:rPr>
        <w:t>..</w:t>
      </w:r>
      <w:r w:rsidR="005A3372">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sidR="000253AE">
        <w:rPr>
          <w:rFonts w:ascii="Times New Roman" w:eastAsia="Calibri" w:hAnsi="Times New Roman" w:cs="Times New Roman"/>
          <w:bCs/>
          <w:sz w:val="28"/>
          <w:szCs w:val="28"/>
          <w:lang w:val="uk-UA"/>
        </w:rPr>
        <w:t>31</w:t>
      </w:r>
    </w:p>
    <w:p w:rsidR="002C4D84" w:rsidRPr="0061055F" w:rsidRDefault="002C4D84" w:rsidP="005A3372">
      <w:pPr>
        <w:spacing w:after="0" w:line="240" w:lineRule="auto"/>
        <w:ind w:left="-284" w:right="56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5.2. Методи стимулювання інтересу до навчання і мотивації навчально-пізнавальної діяльності…………………………………………</w:t>
      </w:r>
      <w:proofErr w:type="gramStart"/>
      <w:r w:rsidRPr="0061055F">
        <w:rPr>
          <w:rFonts w:ascii="Times New Roman" w:eastAsia="Calibri" w:hAnsi="Times New Roman" w:cs="Times New Roman"/>
          <w:bCs/>
          <w:sz w:val="28"/>
          <w:szCs w:val="28"/>
        </w:rPr>
        <w:t>…….</w:t>
      </w:r>
      <w:proofErr w:type="gramEnd"/>
      <w:r w:rsidRPr="0061055F">
        <w:rPr>
          <w:rFonts w:ascii="Times New Roman" w:eastAsia="Calibri" w:hAnsi="Times New Roman" w:cs="Times New Roman"/>
          <w:bCs/>
          <w:sz w:val="28"/>
          <w:szCs w:val="28"/>
        </w:rPr>
        <w:t>…………</w:t>
      </w:r>
      <w:r>
        <w:rPr>
          <w:rFonts w:ascii="Times New Roman" w:eastAsia="Calibri" w:hAnsi="Times New Roman" w:cs="Times New Roman"/>
          <w:bCs/>
          <w:sz w:val="28"/>
          <w:szCs w:val="28"/>
          <w:lang w:val="uk-UA"/>
        </w:rPr>
        <w:t>..</w:t>
      </w:r>
      <w:r w:rsidR="000253AE">
        <w:rPr>
          <w:rFonts w:ascii="Times New Roman" w:eastAsia="Calibri" w:hAnsi="Times New Roman" w:cs="Times New Roman"/>
          <w:bCs/>
          <w:sz w:val="28"/>
          <w:szCs w:val="28"/>
          <w:lang w:val="uk-UA"/>
        </w:rPr>
        <w:t>33</w:t>
      </w:r>
    </w:p>
    <w:p w:rsidR="002C4D84" w:rsidRPr="0061055F" w:rsidRDefault="002C4D84" w:rsidP="005A3372">
      <w:pPr>
        <w:spacing w:after="0" w:line="240" w:lineRule="auto"/>
        <w:ind w:left="-284" w:right="56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5.3. Інклюзивні мето</w:t>
      </w:r>
      <w:r w:rsidR="005A3372">
        <w:rPr>
          <w:rFonts w:ascii="Times New Roman" w:eastAsia="Calibri" w:hAnsi="Times New Roman" w:cs="Times New Roman"/>
          <w:bCs/>
          <w:sz w:val="28"/>
          <w:szCs w:val="28"/>
        </w:rPr>
        <w:t>ди навчання…………………………………………...</w:t>
      </w:r>
      <w:r w:rsidR="000253AE">
        <w:rPr>
          <w:rFonts w:ascii="Times New Roman" w:eastAsia="Calibri" w:hAnsi="Times New Roman" w:cs="Times New Roman"/>
          <w:bCs/>
          <w:sz w:val="28"/>
          <w:szCs w:val="28"/>
          <w:lang w:val="uk-UA"/>
        </w:rPr>
        <w:t>.</w:t>
      </w:r>
      <w:r w:rsidR="005A3372">
        <w:rPr>
          <w:rFonts w:ascii="Times New Roman" w:eastAsia="Calibri" w:hAnsi="Times New Roman" w:cs="Times New Roman"/>
          <w:bCs/>
          <w:sz w:val="28"/>
          <w:szCs w:val="28"/>
        </w:rPr>
        <w:t>.</w:t>
      </w:r>
      <w:r>
        <w:rPr>
          <w:rFonts w:ascii="Times New Roman" w:eastAsia="Calibri" w:hAnsi="Times New Roman" w:cs="Times New Roman"/>
          <w:bCs/>
          <w:sz w:val="28"/>
          <w:szCs w:val="28"/>
          <w:lang w:val="uk-UA"/>
        </w:rPr>
        <w:t>.</w:t>
      </w:r>
      <w:r w:rsidR="000253AE">
        <w:rPr>
          <w:rFonts w:ascii="Times New Roman" w:eastAsia="Calibri" w:hAnsi="Times New Roman" w:cs="Times New Roman"/>
          <w:bCs/>
          <w:sz w:val="28"/>
          <w:szCs w:val="28"/>
          <w:lang w:val="uk-UA"/>
        </w:rPr>
        <w:t>33</w:t>
      </w:r>
    </w:p>
    <w:p w:rsidR="002C4D84" w:rsidRPr="0061055F" w:rsidRDefault="002C4D84" w:rsidP="005A3372">
      <w:pPr>
        <w:keepNext/>
        <w:spacing w:after="0"/>
        <w:ind w:left="-284" w:right="566"/>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kern w:val="32"/>
          <w:sz w:val="28"/>
          <w:szCs w:val="28"/>
        </w:rPr>
        <w:t xml:space="preserve">     6. </w:t>
      </w:r>
      <w:r w:rsidRPr="0061055F">
        <w:rPr>
          <w:rFonts w:ascii="Times New Roman" w:eastAsia="Times New Roman" w:hAnsi="Times New Roman" w:cs="Times New Roman"/>
          <w:bCs/>
          <w:kern w:val="32"/>
          <w:sz w:val="28"/>
          <w:szCs w:val="28"/>
        </w:rPr>
        <w:t>Система оцінювання навчальних досягнень здобувачів вищої освіти</w:t>
      </w:r>
      <w:proofErr w:type="gramStart"/>
      <w:r w:rsidRPr="0061055F">
        <w:rPr>
          <w:rFonts w:ascii="Times New Roman" w:eastAsia="Times New Roman" w:hAnsi="Times New Roman" w:cs="Times New Roman"/>
          <w:bCs/>
          <w:kern w:val="32"/>
          <w:sz w:val="28"/>
          <w:szCs w:val="28"/>
        </w:rPr>
        <w:t xml:space="preserve"> </w:t>
      </w:r>
      <w:r w:rsidR="005A3372">
        <w:rPr>
          <w:rFonts w:ascii="Times New Roman" w:eastAsia="Times New Roman" w:hAnsi="Times New Roman" w:cs="Times New Roman"/>
          <w:bCs/>
          <w:kern w:val="32"/>
          <w:sz w:val="28"/>
          <w:szCs w:val="28"/>
          <w:lang w:val="uk-UA"/>
        </w:rPr>
        <w:t>….</w:t>
      </w:r>
      <w:proofErr w:type="gramEnd"/>
      <w:r w:rsidRPr="0061055F">
        <w:rPr>
          <w:rFonts w:ascii="Times New Roman" w:eastAsia="Times New Roman" w:hAnsi="Times New Roman" w:cs="Times New Roman"/>
          <w:bCs/>
          <w:kern w:val="32"/>
          <w:sz w:val="28"/>
          <w:szCs w:val="28"/>
          <w:lang w:val="uk-UA"/>
        </w:rPr>
        <w:t>3</w:t>
      </w:r>
      <w:r w:rsidR="000253AE">
        <w:rPr>
          <w:rFonts w:ascii="Times New Roman" w:eastAsia="Times New Roman" w:hAnsi="Times New Roman" w:cs="Times New Roman"/>
          <w:bCs/>
          <w:kern w:val="32"/>
          <w:sz w:val="28"/>
          <w:szCs w:val="28"/>
          <w:lang w:val="uk-UA"/>
        </w:rPr>
        <w:t>4</w:t>
      </w:r>
      <w:r w:rsidRPr="0061055F">
        <w:rPr>
          <w:rFonts w:ascii="Times New Roman" w:eastAsia="Times New Roman" w:hAnsi="Times New Roman" w:cs="Times New Roman"/>
          <w:bCs/>
          <w:kern w:val="32"/>
          <w:sz w:val="28"/>
          <w:szCs w:val="28"/>
        </w:rPr>
        <w:t xml:space="preserve">    </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 xml:space="preserve">6.1. Загальні критерії оцінювання навчальних досягнень </w:t>
      </w:r>
      <w:proofErr w:type="gramStart"/>
      <w:r w:rsidRPr="0061055F">
        <w:rPr>
          <w:rFonts w:ascii="Times New Roman" w:eastAsia="Calibri" w:hAnsi="Times New Roman" w:cs="Times New Roman"/>
          <w:sz w:val="28"/>
          <w:szCs w:val="28"/>
        </w:rPr>
        <w:t>студентів….</w:t>
      </w:r>
      <w:proofErr w:type="gramEnd"/>
      <w:r w:rsidRPr="0061055F">
        <w:rPr>
          <w:rFonts w:ascii="Times New Roman" w:eastAsia="Calibri" w:hAnsi="Times New Roman" w:cs="Times New Roman"/>
          <w:sz w:val="28"/>
          <w:szCs w:val="28"/>
        </w:rPr>
        <w:t>.…</w:t>
      </w:r>
      <w:r w:rsidRPr="0061055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005A3372">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w:t>
      </w:r>
      <w:r w:rsidR="000253AE">
        <w:rPr>
          <w:rFonts w:ascii="Times New Roman" w:eastAsia="Calibri" w:hAnsi="Times New Roman" w:cs="Times New Roman"/>
          <w:sz w:val="28"/>
          <w:szCs w:val="28"/>
          <w:lang w:val="uk-UA"/>
        </w:rPr>
        <w:t>5</w:t>
      </w:r>
    </w:p>
    <w:p w:rsidR="002C4D84" w:rsidRPr="0061055F" w:rsidRDefault="002C4D84" w:rsidP="0009442D">
      <w:pPr>
        <w:spacing w:after="0" w:line="240" w:lineRule="auto"/>
        <w:ind w:left="-284"/>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6.2. Система оцінювання роботи студентів упродовж </w:t>
      </w:r>
    </w:p>
    <w:p w:rsidR="002C4D84" w:rsidRPr="0061055F" w:rsidRDefault="002C4D84" w:rsidP="005A3372">
      <w:pPr>
        <w:spacing w:after="0" w:line="240" w:lineRule="auto"/>
        <w:ind w:left="-284"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семестру ……………………………………………………………………...</w:t>
      </w:r>
      <w:r w:rsidRPr="0061055F">
        <w:rPr>
          <w:rFonts w:ascii="Times New Roman" w:eastAsia="Calibri" w:hAnsi="Times New Roman" w:cs="Times New Roman"/>
          <w:sz w:val="28"/>
          <w:szCs w:val="28"/>
          <w:lang w:val="uk-UA"/>
        </w:rPr>
        <w:t>....</w:t>
      </w:r>
      <w:r w:rsidR="002E63A8">
        <w:rPr>
          <w:rFonts w:ascii="Times New Roman" w:eastAsia="Calibri" w:hAnsi="Times New Roman" w:cs="Times New Roman"/>
          <w:sz w:val="28"/>
          <w:szCs w:val="28"/>
          <w:lang w:val="uk-UA"/>
        </w:rPr>
        <w:t>.</w:t>
      </w:r>
      <w:r w:rsidR="005A3372">
        <w:rPr>
          <w:rFonts w:ascii="Times New Roman" w:eastAsia="Calibri" w:hAnsi="Times New Roman" w:cs="Times New Roman"/>
          <w:sz w:val="28"/>
          <w:szCs w:val="28"/>
          <w:lang w:val="uk-UA"/>
        </w:rPr>
        <w:t>.</w:t>
      </w:r>
      <w:r w:rsidR="002E63A8">
        <w:rPr>
          <w:rFonts w:ascii="Times New Roman" w:eastAsia="Calibri" w:hAnsi="Times New Roman" w:cs="Times New Roman"/>
          <w:sz w:val="28"/>
          <w:szCs w:val="28"/>
          <w:lang w:val="uk-UA"/>
        </w:rPr>
        <w:t>..3</w:t>
      </w:r>
      <w:r w:rsidR="000253AE">
        <w:rPr>
          <w:rFonts w:ascii="Times New Roman" w:eastAsia="Calibri" w:hAnsi="Times New Roman" w:cs="Times New Roman"/>
          <w:sz w:val="28"/>
          <w:szCs w:val="28"/>
          <w:lang w:val="uk-UA"/>
        </w:rPr>
        <w:t>6</w:t>
      </w:r>
    </w:p>
    <w:p w:rsidR="005A3372" w:rsidRDefault="002C4D84" w:rsidP="0009442D">
      <w:pPr>
        <w:spacing w:after="0" w:line="240" w:lineRule="auto"/>
        <w:ind w:left="-284"/>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 xml:space="preserve">6.3. Оцінка за теоретичний і практичний курс: шкала оцінювання </w:t>
      </w:r>
    </w:p>
    <w:p w:rsidR="002C4D84" w:rsidRPr="005A3372" w:rsidRDefault="002C4D84" w:rsidP="005A3372">
      <w:pPr>
        <w:spacing w:after="0" w:line="240" w:lineRule="auto"/>
        <w:ind w:left="-284" w:right="424"/>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національна</w:t>
      </w:r>
      <w:r w:rsidR="005A3372">
        <w:rPr>
          <w:rFonts w:ascii="Times New Roman" w:eastAsia="Calibri" w:hAnsi="Times New Roman" w:cs="Times New Roman"/>
          <w:bCs/>
          <w:sz w:val="28"/>
          <w:szCs w:val="28"/>
        </w:rPr>
        <w:t xml:space="preserve"> та ECTS……………………...</w:t>
      </w:r>
      <w:r w:rsidRPr="0061055F">
        <w:rPr>
          <w:rFonts w:ascii="Times New Roman" w:eastAsia="Calibri" w:hAnsi="Times New Roman" w:cs="Times New Roman"/>
          <w:bCs/>
          <w:sz w:val="28"/>
          <w:szCs w:val="28"/>
        </w:rPr>
        <w:t>…………………...</w:t>
      </w:r>
      <w:r w:rsidR="000253AE">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w:t>
      </w:r>
      <w:r w:rsidR="005A3372">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w:t>
      </w:r>
      <w:r w:rsidR="000253AE">
        <w:rPr>
          <w:rFonts w:ascii="Times New Roman" w:eastAsia="Calibri" w:hAnsi="Times New Roman" w:cs="Times New Roman"/>
          <w:bCs/>
          <w:sz w:val="28"/>
          <w:szCs w:val="28"/>
          <w:lang w:val="uk-UA"/>
        </w:rPr>
        <w:t>7</w:t>
      </w:r>
    </w:p>
    <w:p w:rsidR="002C4D84" w:rsidRPr="0061055F" w:rsidRDefault="002C4D84" w:rsidP="005A3372">
      <w:pPr>
        <w:spacing w:after="0" w:line="240" w:lineRule="auto"/>
        <w:ind w:left="-284" w:right="56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6.4. Оцінка за екзамен: шкала оцінювання національна та ECTS</w:t>
      </w:r>
      <w:proofErr w:type="gramStart"/>
      <w:r w:rsidRPr="0061055F">
        <w:rPr>
          <w:rFonts w:ascii="Times New Roman" w:eastAsia="Calibri" w:hAnsi="Times New Roman" w:cs="Times New Roman"/>
          <w:bCs/>
          <w:sz w:val="28"/>
          <w:szCs w:val="28"/>
        </w:rPr>
        <w:t>…….</w:t>
      </w:r>
      <w:proofErr w:type="gramEnd"/>
      <w:r w:rsidRPr="0061055F">
        <w:rPr>
          <w:rFonts w:ascii="Times New Roman" w:eastAsia="Calibri" w:hAnsi="Times New Roman" w:cs="Times New Roman"/>
          <w:bCs/>
          <w:sz w:val="28"/>
          <w:szCs w:val="28"/>
        </w:rPr>
        <w:t>.…</w:t>
      </w:r>
      <w:r w:rsidR="005A3372">
        <w:rPr>
          <w:rFonts w:ascii="Times New Roman" w:eastAsia="Calibri" w:hAnsi="Times New Roman" w:cs="Times New Roman"/>
          <w:bCs/>
          <w:sz w:val="28"/>
          <w:szCs w:val="28"/>
        </w:rPr>
        <w:t>.</w:t>
      </w:r>
      <w:r w:rsidRPr="0061055F">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w:t>
      </w:r>
      <w:r w:rsidR="000253AE">
        <w:rPr>
          <w:rFonts w:ascii="Times New Roman" w:eastAsia="Calibri" w:hAnsi="Times New Roman" w:cs="Times New Roman"/>
          <w:bCs/>
          <w:sz w:val="28"/>
          <w:szCs w:val="28"/>
          <w:lang w:val="uk-UA"/>
        </w:rPr>
        <w:t>7</w:t>
      </w:r>
    </w:p>
    <w:p w:rsidR="002C4D84" w:rsidRPr="0061055F" w:rsidRDefault="002C4D84" w:rsidP="0009442D">
      <w:pPr>
        <w:spacing w:after="0" w:line="240" w:lineRule="auto"/>
        <w:ind w:left="-142"/>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 xml:space="preserve">6.5. Загальна оцінка з дисципліни: шкала оцінювання національна </w:t>
      </w:r>
    </w:p>
    <w:p w:rsidR="002C4D84" w:rsidRPr="0061055F" w:rsidRDefault="002C4D84" w:rsidP="005A3372">
      <w:pPr>
        <w:spacing w:after="0" w:line="240" w:lineRule="auto"/>
        <w:ind w:left="-142" w:right="56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та </w:t>
      </w:r>
      <w:r w:rsidR="005A3372">
        <w:rPr>
          <w:rFonts w:ascii="Times New Roman" w:eastAsia="Calibri" w:hAnsi="Times New Roman" w:cs="Times New Roman"/>
          <w:bCs/>
          <w:sz w:val="28"/>
          <w:szCs w:val="28"/>
        </w:rPr>
        <w:t>ECTS……………………………………………………………</w:t>
      </w:r>
      <w:proofErr w:type="gramStart"/>
      <w:r w:rsidR="005A3372">
        <w:rPr>
          <w:rFonts w:ascii="Times New Roman" w:eastAsia="Calibri" w:hAnsi="Times New Roman" w:cs="Times New Roman"/>
          <w:bCs/>
          <w:sz w:val="28"/>
          <w:szCs w:val="28"/>
        </w:rPr>
        <w:t>…….</w:t>
      </w:r>
      <w:proofErr w:type="gramEnd"/>
      <w:r w:rsidR="005A3372">
        <w:rPr>
          <w:rFonts w:ascii="Times New Roman" w:eastAsia="Calibri" w:hAnsi="Times New Roman" w:cs="Times New Roman"/>
          <w:bCs/>
          <w:sz w:val="28"/>
          <w:szCs w:val="28"/>
        </w:rPr>
        <w:t>…...</w:t>
      </w:r>
      <w:r w:rsidRPr="0061055F">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w:t>
      </w:r>
      <w:r w:rsidR="000253AE">
        <w:rPr>
          <w:rFonts w:ascii="Times New Roman" w:eastAsia="Calibri" w:hAnsi="Times New Roman" w:cs="Times New Roman"/>
          <w:bCs/>
          <w:sz w:val="28"/>
          <w:szCs w:val="28"/>
          <w:lang w:val="uk-UA"/>
        </w:rPr>
        <w:t>8</w:t>
      </w:r>
    </w:p>
    <w:p w:rsidR="002C4D84" w:rsidRPr="0061055F" w:rsidRDefault="002C4D84" w:rsidP="005A3372">
      <w:pPr>
        <w:spacing w:after="0" w:line="240" w:lineRule="auto"/>
        <w:ind w:left="-142" w:right="56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6.6. Розподіл балів, як</w:t>
      </w:r>
      <w:r w:rsidR="005A3372">
        <w:rPr>
          <w:rFonts w:ascii="Times New Roman" w:eastAsia="Calibri" w:hAnsi="Times New Roman" w:cs="Times New Roman"/>
          <w:sz w:val="28"/>
          <w:szCs w:val="28"/>
        </w:rPr>
        <w:t>і отримують студенти……………………………...</w:t>
      </w:r>
      <w:r w:rsidRPr="0061055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w:t>
      </w:r>
      <w:r w:rsidR="000253AE">
        <w:rPr>
          <w:rFonts w:ascii="Times New Roman" w:eastAsia="Calibri" w:hAnsi="Times New Roman" w:cs="Times New Roman"/>
          <w:sz w:val="28"/>
          <w:szCs w:val="28"/>
          <w:lang w:val="uk-UA"/>
        </w:rPr>
        <w:t>8</w:t>
      </w:r>
    </w:p>
    <w:p w:rsidR="002C4D84" w:rsidRPr="0061055F" w:rsidRDefault="002C4D84" w:rsidP="0009442D">
      <w:pPr>
        <w:spacing w:after="0" w:line="240" w:lineRule="auto"/>
        <w:ind w:left="-142"/>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6.7. Орієнтовний перелік питань до заліку………………………………...</w:t>
      </w:r>
      <w:r w:rsidRPr="0061055F">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rPr>
        <w:t>.</w:t>
      </w:r>
      <w:r w:rsidRPr="0061055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w:t>
      </w:r>
      <w:r w:rsidR="000253AE">
        <w:rPr>
          <w:rFonts w:ascii="Times New Roman" w:eastAsia="Calibri" w:hAnsi="Times New Roman" w:cs="Times New Roman"/>
          <w:sz w:val="28"/>
          <w:szCs w:val="28"/>
          <w:lang w:val="uk-UA"/>
        </w:rPr>
        <w:t>9</w:t>
      </w:r>
    </w:p>
    <w:p w:rsidR="002C4D84" w:rsidRPr="0061055F" w:rsidRDefault="002C4D84" w:rsidP="005A3372">
      <w:pPr>
        <w:keepNext/>
        <w:spacing w:after="0"/>
        <w:ind w:right="56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kern w:val="32"/>
          <w:sz w:val="28"/>
          <w:szCs w:val="28"/>
        </w:rPr>
        <w:t xml:space="preserve">  7. </w:t>
      </w:r>
      <w:r w:rsidR="0009442D">
        <w:rPr>
          <w:rFonts w:ascii="Times New Roman" w:eastAsia="Times New Roman" w:hAnsi="Times New Roman" w:cs="Times New Roman"/>
          <w:bCs/>
          <w:kern w:val="32"/>
          <w:sz w:val="28"/>
          <w:szCs w:val="28"/>
        </w:rPr>
        <w:t>Методичне забезпечення……………………………</w:t>
      </w:r>
      <w:proofErr w:type="gramStart"/>
      <w:r w:rsidRPr="0061055F">
        <w:rPr>
          <w:rFonts w:ascii="Times New Roman" w:eastAsia="Times New Roman" w:hAnsi="Times New Roman" w:cs="Times New Roman"/>
          <w:bCs/>
          <w:kern w:val="32"/>
          <w:sz w:val="28"/>
          <w:szCs w:val="28"/>
        </w:rPr>
        <w:t>…….</w:t>
      </w:r>
      <w:proofErr w:type="gramEnd"/>
      <w:r w:rsidRPr="0061055F">
        <w:rPr>
          <w:rFonts w:ascii="Times New Roman" w:eastAsia="Times New Roman" w:hAnsi="Times New Roman" w:cs="Times New Roman"/>
          <w:bCs/>
          <w:kern w:val="32"/>
          <w:sz w:val="28"/>
          <w:szCs w:val="28"/>
        </w:rPr>
        <w:t>……</w:t>
      </w:r>
      <w:r w:rsidR="005A3372">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rPr>
        <w:t>...</w:t>
      </w:r>
      <w:r w:rsidR="000253AE">
        <w:rPr>
          <w:rFonts w:ascii="Times New Roman" w:eastAsia="Times New Roman" w:hAnsi="Times New Roman" w:cs="Times New Roman"/>
          <w:bCs/>
          <w:kern w:val="32"/>
          <w:sz w:val="28"/>
          <w:szCs w:val="28"/>
          <w:lang w:val="uk-UA"/>
        </w:rPr>
        <w:t>42</w:t>
      </w:r>
    </w:p>
    <w:p w:rsidR="002C4D84" w:rsidRPr="0061055F" w:rsidRDefault="002C4D84" w:rsidP="005A3372">
      <w:pPr>
        <w:keepNext/>
        <w:spacing w:after="0"/>
        <w:ind w:left="426" w:right="56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bCs/>
          <w:kern w:val="32"/>
          <w:sz w:val="28"/>
          <w:szCs w:val="28"/>
        </w:rPr>
        <w:t>7.1. Ме</w:t>
      </w:r>
      <w:r w:rsidR="0009442D">
        <w:rPr>
          <w:rFonts w:ascii="Times New Roman" w:eastAsia="Times New Roman" w:hAnsi="Times New Roman" w:cs="Times New Roman"/>
          <w:bCs/>
          <w:kern w:val="32"/>
          <w:sz w:val="28"/>
          <w:szCs w:val="28"/>
        </w:rPr>
        <w:t>тодичне забезпечення…………………………</w:t>
      </w:r>
      <w:r w:rsidRPr="0061055F">
        <w:rPr>
          <w:rFonts w:ascii="Times New Roman" w:eastAsia="Times New Roman" w:hAnsi="Times New Roman" w:cs="Times New Roman"/>
          <w:bCs/>
          <w:kern w:val="32"/>
          <w:sz w:val="28"/>
          <w:szCs w:val="28"/>
        </w:rPr>
        <w:t>…………</w:t>
      </w:r>
      <w:r w:rsidRPr="0061055F">
        <w:rPr>
          <w:rFonts w:ascii="Times New Roman" w:eastAsia="Times New Roman" w:hAnsi="Times New Roman" w:cs="Times New Roman"/>
          <w:bCs/>
          <w:kern w:val="32"/>
          <w:sz w:val="28"/>
          <w:szCs w:val="28"/>
          <w:lang w:val="uk-UA"/>
        </w:rPr>
        <w:t>………</w:t>
      </w:r>
      <w:r w:rsidR="005A3372">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rPr>
        <w:t>.</w:t>
      </w:r>
      <w:r w:rsidR="000253AE">
        <w:rPr>
          <w:rFonts w:ascii="Times New Roman" w:eastAsia="Times New Roman" w:hAnsi="Times New Roman" w:cs="Times New Roman"/>
          <w:bCs/>
          <w:kern w:val="32"/>
          <w:sz w:val="28"/>
          <w:szCs w:val="28"/>
          <w:lang w:val="uk-UA"/>
        </w:rPr>
        <w:t>42</w:t>
      </w:r>
    </w:p>
    <w:p w:rsidR="002C4D84" w:rsidRPr="0061055F" w:rsidRDefault="002C4D84" w:rsidP="005A3372">
      <w:pPr>
        <w:keepNext/>
        <w:spacing w:after="0"/>
        <w:ind w:left="426" w:right="56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bCs/>
          <w:kern w:val="32"/>
          <w:sz w:val="28"/>
          <w:szCs w:val="28"/>
          <w:lang w:val="uk-UA"/>
        </w:rPr>
        <w:t>7.2. Перелік ін</w:t>
      </w:r>
      <w:r w:rsidR="0009442D">
        <w:rPr>
          <w:rFonts w:ascii="Times New Roman" w:eastAsia="Times New Roman" w:hAnsi="Times New Roman" w:cs="Times New Roman"/>
          <w:bCs/>
          <w:kern w:val="32"/>
          <w:sz w:val="28"/>
          <w:szCs w:val="28"/>
          <w:lang w:val="uk-UA"/>
        </w:rPr>
        <w:t>формаційних джерел………………………………</w:t>
      </w:r>
      <w:r w:rsidRPr="0061055F">
        <w:rPr>
          <w:rFonts w:ascii="Times New Roman" w:eastAsia="Times New Roman" w:hAnsi="Times New Roman" w:cs="Times New Roman"/>
          <w:bCs/>
          <w:kern w:val="32"/>
          <w:sz w:val="28"/>
          <w:szCs w:val="28"/>
          <w:lang w:val="uk-UA"/>
        </w:rPr>
        <w:t>……</w:t>
      </w:r>
      <w:r w:rsidR="005A3372">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w:t>
      </w:r>
      <w:r w:rsidR="000253AE">
        <w:rPr>
          <w:rFonts w:ascii="Times New Roman" w:eastAsia="Times New Roman" w:hAnsi="Times New Roman" w:cs="Times New Roman"/>
          <w:bCs/>
          <w:kern w:val="32"/>
          <w:sz w:val="28"/>
          <w:szCs w:val="28"/>
          <w:lang w:val="uk-UA"/>
        </w:rPr>
        <w:t>42</w:t>
      </w:r>
    </w:p>
    <w:p w:rsidR="002C4D84" w:rsidRPr="0061055F" w:rsidRDefault="002C4D84" w:rsidP="002C4D84">
      <w:pPr>
        <w:keepNext/>
        <w:spacing w:after="0"/>
        <w:outlineLvl w:val="0"/>
        <w:rPr>
          <w:rFonts w:ascii="Times New Roman" w:eastAsia="Times New Roman" w:hAnsi="Times New Roman" w:cs="Times New Roman"/>
          <w:bCs/>
          <w:kern w:val="32"/>
          <w:sz w:val="28"/>
          <w:szCs w:val="28"/>
          <w:lang w:val="uk-UA"/>
        </w:rPr>
      </w:pPr>
    </w:p>
    <w:p w:rsidR="002C4D84" w:rsidRPr="0061055F" w:rsidRDefault="002C4D84" w:rsidP="002C4D84">
      <w:pPr>
        <w:rPr>
          <w:rFonts w:ascii="Calibri" w:eastAsia="Calibri" w:hAnsi="Calibri" w:cs="Times New Roman"/>
          <w:sz w:val="28"/>
          <w:szCs w:val="28"/>
          <w:lang w:val="uk-UA" w:eastAsia="ru-RU"/>
        </w:rPr>
      </w:pPr>
    </w:p>
    <w:p w:rsidR="002C4D84" w:rsidRPr="0061055F" w:rsidRDefault="002C4D84" w:rsidP="002C4D84">
      <w:pPr>
        <w:rPr>
          <w:rFonts w:ascii="Times New Roman" w:eastAsia="Calibri" w:hAnsi="Times New Roman" w:cs="Times New Roman"/>
          <w:sz w:val="28"/>
          <w:szCs w:val="28"/>
          <w:lang w:val="uk-UA"/>
        </w:rPr>
      </w:pPr>
    </w:p>
    <w:p w:rsidR="002C4D84" w:rsidRPr="0061055F" w:rsidRDefault="002C4D84" w:rsidP="002C4D84">
      <w:pPr>
        <w:rPr>
          <w:rFonts w:ascii="Calibri" w:eastAsia="Calibri" w:hAnsi="Calibri" w:cs="Times New Roman"/>
          <w:lang w:val="uk-UA"/>
        </w:rPr>
      </w:pPr>
    </w:p>
    <w:p w:rsidR="002C4D84" w:rsidRPr="0061055F" w:rsidRDefault="002C4D84" w:rsidP="002C4D84">
      <w:pPr>
        <w:ind w:left="426"/>
        <w:rPr>
          <w:rFonts w:ascii="Calibri" w:eastAsia="Calibri" w:hAnsi="Calibri" w:cs="Times New Roman"/>
          <w:lang w:val="uk-UA"/>
        </w:rPr>
      </w:pPr>
    </w:p>
    <w:p w:rsidR="002C4D84" w:rsidRPr="0061055F" w:rsidRDefault="002C4D84" w:rsidP="002C4D84">
      <w:pPr>
        <w:keepNext/>
        <w:numPr>
          <w:ilvl w:val="0"/>
          <w:numId w:val="2"/>
        </w:numPr>
        <w:spacing w:after="0" w:line="240" w:lineRule="auto"/>
        <w:jc w:val="center"/>
        <w:outlineLvl w:val="0"/>
        <w:rPr>
          <w:rFonts w:ascii="Times New Roman" w:eastAsia="Times New Roman" w:hAnsi="Times New Roman" w:cs="Times New Roman"/>
          <w:b/>
          <w:caps/>
          <w:kern w:val="32"/>
          <w:sz w:val="24"/>
          <w:szCs w:val="24"/>
          <w:lang w:val="uk-UA"/>
        </w:rPr>
      </w:pPr>
      <w:r w:rsidRPr="0061055F">
        <w:rPr>
          <w:rFonts w:ascii="Times New Roman" w:eastAsia="Times New Roman" w:hAnsi="Times New Roman" w:cs="Times New Roman"/>
          <w:b/>
          <w:caps/>
          <w:kern w:val="32"/>
          <w:sz w:val="24"/>
          <w:szCs w:val="24"/>
          <w:lang w:val="uk-UA"/>
        </w:rPr>
        <w:lastRenderedPageBreak/>
        <w:t>Опис навчальної дисципліни</w:t>
      </w:r>
    </w:p>
    <w:p w:rsidR="002C4D84" w:rsidRPr="0061055F" w:rsidRDefault="002C4D84" w:rsidP="002C4D84">
      <w:pPr>
        <w:spacing w:after="0"/>
        <w:rPr>
          <w:rFonts w:ascii="Times New Roman" w:eastAsia="Calibri" w:hAnsi="Times New Roman" w:cs="Times New Roman"/>
          <w:sz w:val="24"/>
          <w:szCs w:val="24"/>
          <w:lang w:val="uk-UA"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620"/>
        <w:gridCol w:w="1800"/>
      </w:tblGrid>
      <w:tr w:rsidR="002C4D84" w:rsidRPr="0061055F" w:rsidTr="00AF3DB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Характеристика навчальної дисципліни</w:t>
            </w:r>
          </w:p>
        </w:tc>
      </w:tr>
      <w:tr w:rsidR="002C4D84" w:rsidRPr="0061055F" w:rsidTr="00AF3DBF">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b/>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spacing w:after="0"/>
              <w:jc w:val="center"/>
              <w:rPr>
                <w:rFonts w:ascii="Times New Roman" w:eastAsia="Calibri" w:hAnsi="Times New Roman" w:cs="Times New Roman"/>
                <w:b/>
                <w:i/>
                <w:sz w:val="24"/>
                <w:szCs w:val="24"/>
                <w:lang w:val="uk-UA"/>
              </w:rPr>
            </w:pPr>
            <w:r w:rsidRPr="0061055F">
              <w:rPr>
                <w:rFonts w:ascii="Times New Roman" w:eastAsia="Calibri" w:hAnsi="Times New Roman" w:cs="Times New Roman"/>
                <w:b/>
                <w:i/>
                <w:sz w:val="24"/>
                <w:szCs w:val="24"/>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spacing w:after="0"/>
              <w:jc w:val="center"/>
              <w:rPr>
                <w:rFonts w:ascii="Times New Roman" w:eastAsia="Calibri" w:hAnsi="Times New Roman" w:cs="Times New Roman"/>
                <w:b/>
                <w:i/>
                <w:sz w:val="24"/>
                <w:szCs w:val="24"/>
                <w:lang w:val="uk-UA"/>
              </w:rPr>
            </w:pPr>
            <w:r w:rsidRPr="0061055F">
              <w:rPr>
                <w:rFonts w:ascii="Times New Roman" w:eastAsia="Calibri" w:hAnsi="Times New Roman" w:cs="Times New Roman"/>
                <w:b/>
                <w:i/>
                <w:sz w:val="24"/>
                <w:szCs w:val="24"/>
                <w:lang w:val="uk-UA"/>
              </w:rPr>
              <w:t>заочна форма навчання</w:t>
            </w:r>
          </w:p>
        </w:tc>
      </w:tr>
      <w:tr w:rsidR="002C4D84" w:rsidRPr="0061055F" w:rsidTr="00AF3DBF">
        <w:trPr>
          <w:trHeight w:val="1292"/>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09442D">
            <w:pPr>
              <w:spacing w:after="12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Загальний обсяг кредитів – </w:t>
            </w:r>
            <w:r w:rsidR="0009442D">
              <w:rPr>
                <w:rFonts w:ascii="Times New Roman" w:eastAsia="Calibri" w:hAnsi="Times New Roman" w:cs="Times New Roman"/>
                <w:sz w:val="24"/>
                <w:szCs w:val="24"/>
                <w:lang w:val="uk-UA"/>
              </w:rPr>
              <w:t>4</w:t>
            </w:r>
          </w:p>
        </w:tc>
        <w:tc>
          <w:tcPr>
            <w:tcW w:w="3262" w:type="dxa"/>
            <w:tcBorders>
              <w:top w:val="single" w:sz="4" w:space="0" w:color="auto"/>
              <w:left w:val="single" w:sz="4" w:space="0" w:color="auto"/>
              <w:bottom w:val="single" w:sz="4" w:space="0" w:color="auto"/>
              <w:right w:val="single" w:sz="4" w:space="0" w:color="auto"/>
            </w:tcBorders>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Галузь знань</w:t>
            </w:r>
          </w:p>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08 «Право»</w:t>
            </w:r>
          </w:p>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Вид дисципліни</w:t>
            </w:r>
          </w:p>
          <w:p w:rsidR="002C4D84" w:rsidRPr="0053104D" w:rsidRDefault="002C4D84" w:rsidP="00AF3DB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Нормативна</w:t>
            </w:r>
          </w:p>
          <w:p w:rsidR="002C4D84" w:rsidRPr="0061055F" w:rsidRDefault="002C4D84" w:rsidP="00AF3DBF">
            <w:pPr>
              <w:spacing w:after="0"/>
              <w:jc w:val="center"/>
              <w:rPr>
                <w:rFonts w:ascii="Times New Roman" w:eastAsia="Calibri" w:hAnsi="Times New Roman" w:cs="Times New Roman"/>
                <w:i/>
                <w:sz w:val="24"/>
                <w:szCs w:val="24"/>
                <w:lang w:val="uk-UA"/>
              </w:rPr>
            </w:pPr>
            <w:r w:rsidRPr="0061055F">
              <w:rPr>
                <w:rFonts w:ascii="Times New Roman" w:eastAsia="Calibri" w:hAnsi="Times New Roman" w:cs="Times New Roman"/>
                <w:sz w:val="24"/>
                <w:szCs w:val="24"/>
                <w:lang w:val="uk-UA"/>
              </w:rPr>
              <w:t>(обов’язкова чи за вибором студента)</w:t>
            </w:r>
          </w:p>
        </w:tc>
      </w:tr>
      <w:tr w:rsidR="002C4D84" w:rsidRPr="0061055F" w:rsidTr="00AF3DBF">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Спеціальність</w:t>
            </w:r>
          </w:p>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081 «Право»</w:t>
            </w:r>
          </w:p>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 xml:space="preserve">Цикл підготовки </w:t>
            </w:r>
          </w:p>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Професійний</w:t>
            </w:r>
          </w:p>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(загальний чи професійний)</w:t>
            </w:r>
          </w:p>
        </w:tc>
      </w:tr>
      <w:tr w:rsidR="002C4D84" w:rsidRPr="0061055F" w:rsidTr="00AF3DBF">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Спеціалізація</w:t>
            </w:r>
          </w:p>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Рік підготовки:</w:t>
            </w:r>
          </w:p>
        </w:tc>
      </w:tr>
      <w:tr w:rsidR="002C4D84" w:rsidRPr="0061055F" w:rsidTr="00AF3DBF">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09442D">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Змістових модулів – </w:t>
            </w:r>
            <w:r w:rsidR="0009442D">
              <w:rPr>
                <w:rFonts w:ascii="Times New Roman" w:eastAsia="Calibri" w:hAnsi="Times New Roman" w:cs="Times New Roman"/>
                <w:sz w:val="24"/>
                <w:szCs w:val="24"/>
                <w:lang w:val="uk-UA"/>
              </w:rPr>
              <w:t>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616986" w:rsidP="00AF3DB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2C4D84" w:rsidRPr="0061055F">
              <w:rPr>
                <w:rFonts w:ascii="Times New Roman" w:eastAsia="Calibri" w:hAnsi="Times New Roman" w:cs="Times New Roman"/>
                <w:sz w:val="24"/>
                <w:szCs w:val="24"/>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616986" w:rsidP="00AF3DB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2C4D84" w:rsidRPr="0061055F">
              <w:rPr>
                <w:rFonts w:ascii="Times New Roman" w:eastAsia="Calibri" w:hAnsi="Times New Roman" w:cs="Times New Roman"/>
                <w:sz w:val="24"/>
                <w:szCs w:val="24"/>
                <w:lang w:val="uk-UA"/>
              </w:rPr>
              <w:t>-й</w:t>
            </w:r>
          </w:p>
        </w:tc>
      </w:tr>
      <w:tr w:rsidR="002C4D84" w:rsidRPr="0061055F" w:rsidTr="00AF3DBF">
        <w:trPr>
          <w:trHeight w:val="1426"/>
        </w:trPr>
        <w:tc>
          <w:tcPr>
            <w:tcW w:w="2896"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2431FF" w:rsidP="00AF3DBF">
            <w:pPr>
              <w:spacing w:after="0"/>
              <w:rPr>
                <w:rFonts w:ascii="Times New Roman" w:eastAsia="Calibri" w:hAnsi="Times New Roman" w:cs="Times New Roman"/>
                <w:sz w:val="24"/>
                <w:szCs w:val="24"/>
                <w:lang w:val="uk-UA"/>
              </w:rPr>
            </w:pPr>
            <w:r w:rsidRPr="002431FF">
              <w:rPr>
                <w:rFonts w:ascii="Times New Roman" w:eastAsia="Calibri" w:hAnsi="Times New Roman" w:cs="Times New Roman"/>
                <w:sz w:val="24"/>
                <w:szCs w:val="24"/>
                <w:lang w:val="uk-UA"/>
              </w:rPr>
              <w:t>Індивідуальне науково-дослідне завдання за вибором (перелік тем наводиться)</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Мова викладання, навчання та оцінювання:</w:t>
            </w:r>
          </w:p>
          <w:p w:rsidR="002C4D84" w:rsidRPr="0061055F" w:rsidRDefault="002C4D84" w:rsidP="00AF3DBF">
            <w:pPr>
              <w:spacing w:after="0"/>
              <w:jc w:val="center"/>
              <w:rPr>
                <w:rFonts w:ascii="Times New Roman" w:eastAsia="Calibri" w:hAnsi="Times New Roman" w:cs="Times New Roman"/>
                <w:sz w:val="24"/>
                <w:szCs w:val="24"/>
                <w:u w:val="single"/>
                <w:lang w:val="uk-UA"/>
              </w:rPr>
            </w:pPr>
            <w:r w:rsidRPr="0061055F">
              <w:rPr>
                <w:rFonts w:ascii="Times New Roman" w:eastAsia="Calibri" w:hAnsi="Times New Roman" w:cs="Times New Roman"/>
                <w:sz w:val="24"/>
                <w:szCs w:val="24"/>
                <w:u w:val="single"/>
                <w:lang w:val="uk-UA"/>
              </w:rPr>
              <w:t>українська</w:t>
            </w:r>
          </w:p>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sz w:val="24"/>
                <w:szCs w:val="24"/>
                <w:lang w:val="uk-UA"/>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Семестр</w:t>
            </w:r>
          </w:p>
        </w:tc>
      </w:tr>
      <w:tr w:rsidR="002C4D84" w:rsidRPr="0061055F" w:rsidTr="00AF3DBF">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09442D">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Загальний обсяг годин – 1</w:t>
            </w:r>
            <w:r w:rsidR="0009442D">
              <w:rPr>
                <w:rFonts w:ascii="Times New Roman" w:eastAsia="Calibri" w:hAnsi="Times New Roman" w:cs="Times New Roman"/>
                <w:sz w:val="24"/>
                <w:szCs w:val="24"/>
                <w:lang w:val="uk-UA"/>
              </w:rPr>
              <w:t>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616986" w:rsidP="00AF3DB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3A138E">
              <w:rPr>
                <w:rFonts w:ascii="Times New Roman" w:eastAsia="Calibri" w:hAnsi="Times New Roman" w:cs="Times New Roman"/>
                <w:sz w:val="24"/>
                <w:szCs w:val="24"/>
                <w:lang w:val="uk-UA"/>
              </w:rPr>
              <w:t xml:space="preserve"> </w:t>
            </w:r>
            <w:r w:rsidR="002C4D84" w:rsidRPr="0061055F">
              <w:rPr>
                <w:rFonts w:ascii="Times New Roman" w:eastAsia="Calibri" w:hAnsi="Times New Roman" w:cs="Times New Roman"/>
                <w:sz w:val="24"/>
                <w:szCs w:val="24"/>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616986" w:rsidP="00AF3DB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C4D84">
              <w:rPr>
                <w:rFonts w:ascii="Times New Roman" w:eastAsia="Calibri" w:hAnsi="Times New Roman" w:cs="Times New Roman"/>
                <w:sz w:val="24"/>
                <w:szCs w:val="24"/>
                <w:lang w:val="uk-UA"/>
              </w:rPr>
              <w:t xml:space="preserve"> </w:t>
            </w:r>
            <w:r w:rsidR="002C4D84" w:rsidRPr="0061055F">
              <w:rPr>
                <w:rFonts w:ascii="Times New Roman" w:eastAsia="Calibri" w:hAnsi="Times New Roman" w:cs="Times New Roman"/>
                <w:sz w:val="24"/>
                <w:szCs w:val="24"/>
                <w:lang w:val="uk-UA"/>
              </w:rPr>
              <w:t>й</w:t>
            </w:r>
          </w:p>
        </w:tc>
      </w:tr>
      <w:tr w:rsidR="002C4D84" w:rsidRPr="0061055F" w:rsidTr="00AF3DBF">
        <w:trPr>
          <w:trHeight w:val="1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b/>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Лекції</w:t>
            </w:r>
          </w:p>
        </w:tc>
      </w:tr>
      <w:tr w:rsidR="002C4D84" w:rsidRPr="0061055F" w:rsidTr="00AF3DBF">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Тижневих годин для денної форми навчання:</w:t>
            </w:r>
          </w:p>
          <w:p w:rsidR="002C4D84" w:rsidRPr="0061055F" w:rsidRDefault="00AF3DBF" w:rsidP="00AF3DBF">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аудиторних – </w:t>
            </w:r>
          </w:p>
          <w:p w:rsidR="002C4D84" w:rsidRPr="0061055F" w:rsidRDefault="002C4D84" w:rsidP="00AF3DB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самостійної роботи студента –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Освітній ступінь / освітньо-кваліфікаційний рівень:</w:t>
            </w:r>
          </w:p>
          <w:p w:rsidR="002C4D84" w:rsidRPr="0061055F" w:rsidRDefault="00616986" w:rsidP="00AF3DBF">
            <w:pPr>
              <w:spacing w:after="0"/>
              <w:jc w:val="center"/>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Магіст</w:t>
            </w:r>
            <w:r w:rsidR="002C4D84">
              <w:rPr>
                <w:rFonts w:ascii="Times New Roman" w:eastAsia="Calibri" w:hAnsi="Times New Roman" w:cs="Times New Roman"/>
                <w:sz w:val="24"/>
                <w:szCs w:val="24"/>
                <w:u w:val="single"/>
                <w:lang w:val="uk-UA"/>
              </w:rPr>
              <w:t>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3A138E" w:rsidP="00AF3DB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002C4D84" w:rsidRPr="0061055F">
              <w:rPr>
                <w:rFonts w:ascii="Times New Roman" w:eastAsia="Calibri" w:hAnsi="Times New Roman" w:cs="Times New Roman"/>
                <w:sz w:val="24"/>
                <w:szCs w:val="24"/>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4B3C13">
            <w:pPr>
              <w:spacing w:after="0"/>
              <w:jc w:val="center"/>
              <w:rPr>
                <w:rFonts w:ascii="Times New Roman" w:eastAsia="Calibri" w:hAnsi="Times New Roman" w:cs="Times New Roman"/>
                <w:sz w:val="24"/>
                <w:szCs w:val="24"/>
                <w:lang w:val="uk-UA"/>
              </w:rPr>
            </w:pPr>
            <w:r w:rsidRPr="004B3C13">
              <w:rPr>
                <w:rFonts w:ascii="Times New Roman" w:eastAsia="Calibri" w:hAnsi="Times New Roman" w:cs="Times New Roman"/>
                <w:sz w:val="24"/>
                <w:szCs w:val="24"/>
                <w:lang w:val="uk-UA"/>
              </w:rPr>
              <w:t>1</w:t>
            </w:r>
            <w:r w:rsidR="004B3C13" w:rsidRPr="004B3C13">
              <w:rPr>
                <w:rFonts w:ascii="Times New Roman" w:eastAsia="Calibri" w:hAnsi="Times New Roman" w:cs="Times New Roman"/>
                <w:sz w:val="24"/>
                <w:szCs w:val="24"/>
                <w:lang w:val="uk-UA"/>
              </w:rPr>
              <w:t>6</w:t>
            </w:r>
            <w:r w:rsidRPr="004B3C13">
              <w:rPr>
                <w:rFonts w:ascii="Times New Roman" w:eastAsia="Calibri" w:hAnsi="Times New Roman" w:cs="Times New Roman"/>
                <w:sz w:val="24"/>
                <w:szCs w:val="24"/>
                <w:lang w:val="uk-UA"/>
              </w:rPr>
              <w:t xml:space="preserve"> год.</w:t>
            </w:r>
          </w:p>
        </w:tc>
      </w:tr>
      <w:tr w:rsidR="002C4D84" w:rsidRPr="0061055F" w:rsidTr="00AF3DB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Практичні, семінарські</w:t>
            </w:r>
          </w:p>
        </w:tc>
      </w:tr>
      <w:tr w:rsidR="002C4D84" w:rsidRPr="0061055F" w:rsidTr="00AF3DB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3A138E" w:rsidP="00AF3DBF">
            <w:pPr>
              <w:spacing w:after="0"/>
              <w:jc w:val="center"/>
              <w:rPr>
                <w:rFonts w:ascii="Times New Roman" w:eastAsia="Calibri" w:hAnsi="Times New Roman" w:cs="Times New Roman"/>
                <w:i/>
                <w:sz w:val="24"/>
                <w:szCs w:val="24"/>
                <w:lang w:val="uk-UA"/>
              </w:rPr>
            </w:pPr>
            <w:r>
              <w:rPr>
                <w:rFonts w:ascii="Times New Roman" w:eastAsia="Calibri" w:hAnsi="Times New Roman" w:cs="Times New Roman"/>
                <w:sz w:val="24"/>
                <w:szCs w:val="24"/>
                <w:lang w:val="uk-UA"/>
              </w:rPr>
              <w:t>14</w:t>
            </w:r>
            <w:r w:rsidR="002C4D84" w:rsidRPr="0061055F">
              <w:rPr>
                <w:rFonts w:ascii="Times New Roman" w:eastAsia="Calibri" w:hAnsi="Times New Roman" w:cs="Times New Roman"/>
                <w:sz w:val="24"/>
                <w:szCs w:val="24"/>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E45BA9" w:rsidP="00AF3DB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2C4D84" w:rsidRPr="0061055F" w:rsidTr="00AF3DBF">
        <w:trPr>
          <w:trHeight w:val="48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Самостійна робота</w:t>
            </w:r>
          </w:p>
        </w:tc>
      </w:tr>
      <w:tr w:rsidR="002C4D84" w:rsidRPr="0061055F" w:rsidTr="00AF3DB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3A138E" w:rsidP="00AF3DBF">
            <w:pPr>
              <w:spacing w:after="0"/>
              <w:jc w:val="center"/>
              <w:rPr>
                <w:rFonts w:ascii="Times New Roman" w:eastAsia="Calibri" w:hAnsi="Times New Roman" w:cs="Times New Roman"/>
                <w:i/>
                <w:sz w:val="24"/>
                <w:szCs w:val="24"/>
                <w:lang w:val="uk-UA"/>
              </w:rPr>
            </w:pPr>
            <w:r>
              <w:rPr>
                <w:rFonts w:ascii="Times New Roman" w:eastAsia="Calibri" w:hAnsi="Times New Roman" w:cs="Times New Roman"/>
                <w:sz w:val="24"/>
                <w:szCs w:val="24"/>
                <w:lang w:val="uk-UA"/>
              </w:rPr>
              <w:t>76</w:t>
            </w:r>
            <w:r w:rsidR="002C4D84" w:rsidRPr="0061055F">
              <w:rPr>
                <w:rFonts w:ascii="Times New Roman" w:eastAsia="Calibri" w:hAnsi="Times New Roman" w:cs="Times New Roman"/>
                <w:sz w:val="24"/>
                <w:szCs w:val="24"/>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E45BA9">
            <w:pPr>
              <w:spacing w:after="0"/>
              <w:jc w:val="center"/>
              <w:rPr>
                <w:rFonts w:ascii="Times New Roman" w:eastAsia="Calibri" w:hAnsi="Times New Roman" w:cs="Times New Roman"/>
                <w:sz w:val="24"/>
                <w:szCs w:val="24"/>
                <w:lang w:val="uk-UA"/>
              </w:rPr>
            </w:pPr>
            <w:r w:rsidRPr="004B3C13">
              <w:rPr>
                <w:rFonts w:ascii="Times New Roman" w:eastAsia="Calibri" w:hAnsi="Times New Roman" w:cs="Times New Roman"/>
                <w:sz w:val="24"/>
                <w:szCs w:val="24"/>
                <w:lang w:val="uk-UA"/>
              </w:rPr>
              <w:t>1</w:t>
            </w:r>
            <w:r w:rsidR="004B3C13" w:rsidRPr="004B3C13">
              <w:rPr>
                <w:rFonts w:ascii="Times New Roman" w:eastAsia="Calibri" w:hAnsi="Times New Roman" w:cs="Times New Roman"/>
                <w:sz w:val="24"/>
                <w:szCs w:val="24"/>
                <w:lang w:val="uk-UA"/>
              </w:rPr>
              <w:t>0</w:t>
            </w:r>
            <w:r w:rsidR="00E45BA9">
              <w:rPr>
                <w:rFonts w:ascii="Times New Roman" w:eastAsia="Calibri" w:hAnsi="Times New Roman" w:cs="Times New Roman"/>
                <w:sz w:val="24"/>
                <w:szCs w:val="24"/>
                <w:lang w:val="uk-UA"/>
              </w:rPr>
              <w:t>0</w:t>
            </w:r>
            <w:r w:rsidRPr="004B3C13">
              <w:rPr>
                <w:rFonts w:ascii="Times New Roman" w:eastAsia="Calibri" w:hAnsi="Times New Roman" w:cs="Times New Roman"/>
                <w:sz w:val="24"/>
                <w:szCs w:val="24"/>
                <w:lang w:val="uk-UA"/>
              </w:rPr>
              <w:t xml:space="preserve"> год.</w:t>
            </w:r>
          </w:p>
        </w:tc>
      </w:tr>
      <w:tr w:rsidR="002C4D84" w:rsidRPr="0061055F" w:rsidTr="00AF3DB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 xml:space="preserve">Індивідуальні завдання: </w:t>
            </w:r>
            <w:r w:rsidRPr="0061055F">
              <w:rPr>
                <w:rFonts w:ascii="Times New Roman" w:eastAsia="Calibri" w:hAnsi="Times New Roman" w:cs="Times New Roman"/>
                <w:sz w:val="24"/>
                <w:szCs w:val="24"/>
                <w:lang w:val="uk-UA"/>
              </w:rPr>
              <w:t>год.</w:t>
            </w:r>
          </w:p>
        </w:tc>
      </w:tr>
      <w:tr w:rsidR="002C4D84" w:rsidRPr="0061055F" w:rsidTr="00AF3DB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ind w:left="-57" w:right="-57"/>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Вид семестрового контролю:</w:t>
            </w:r>
            <w:r w:rsidRPr="0061055F">
              <w:rPr>
                <w:rFonts w:ascii="Times New Roman" w:eastAsia="Calibri" w:hAnsi="Times New Roman" w:cs="Times New Roman"/>
                <w:sz w:val="24"/>
                <w:szCs w:val="24"/>
                <w:lang w:val="uk-UA"/>
              </w:rPr>
              <w:t xml:space="preserve"> </w:t>
            </w:r>
          </w:p>
          <w:p w:rsidR="002C4D84" w:rsidRPr="0061055F" w:rsidRDefault="002C4D84" w:rsidP="00AF3DBF">
            <w:pPr>
              <w:spacing w:after="0"/>
              <w:ind w:left="-57" w:right="-57"/>
              <w:jc w:val="center"/>
              <w:rPr>
                <w:rFonts w:ascii="Times New Roman" w:eastAsia="Calibri" w:hAnsi="Times New Roman" w:cs="Times New Roman"/>
                <w:b/>
                <w:i/>
                <w:sz w:val="24"/>
                <w:szCs w:val="24"/>
                <w:lang w:val="uk-UA"/>
              </w:rPr>
            </w:pPr>
            <w:r w:rsidRPr="0061055F">
              <w:rPr>
                <w:rFonts w:ascii="Times New Roman" w:eastAsia="Calibri" w:hAnsi="Times New Roman" w:cs="Times New Roman"/>
                <w:sz w:val="24"/>
                <w:szCs w:val="24"/>
                <w:lang w:val="uk-UA"/>
              </w:rPr>
              <w:t xml:space="preserve">поточний контроль </w:t>
            </w:r>
            <w:r w:rsidRPr="0061055F">
              <w:rPr>
                <w:rFonts w:ascii="Times New Roman" w:eastAsia="Calibri" w:hAnsi="Times New Roman" w:cs="Times New Roman"/>
                <w:i/>
                <w:sz w:val="24"/>
                <w:szCs w:val="24"/>
                <w:lang w:val="uk-UA"/>
              </w:rPr>
              <w:t>на семінарський заняттях</w:t>
            </w:r>
          </w:p>
        </w:tc>
      </w:tr>
      <w:tr w:rsidR="002C4D84" w:rsidRPr="0061055F" w:rsidTr="00AF3DBF">
        <w:trPr>
          <w:trHeight w:val="138"/>
        </w:trPr>
        <w:tc>
          <w:tcPr>
            <w:tcW w:w="2896" w:type="dxa"/>
            <w:tcBorders>
              <w:top w:val="single" w:sz="4" w:space="0" w:color="auto"/>
              <w:left w:val="single" w:sz="4" w:space="0" w:color="auto"/>
              <w:bottom w:val="single" w:sz="4" w:space="0" w:color="auto"/>
              <w:right w:val="single" w:sz="4" w:space="0" w:color="auto"/>
            </w:tcBorders>
            <w:vAlign w:val="center"/>
          </w:tcPr>
          <w:p w:rsidR="002C4D84" w:rsidRPr="0061055F" w:rsidRDefault="002C4D84" w:rsidP="00AF3DBF">
            <w:pPr>
              <w:spacing w:after="0"/>
              <w:jc w:val="center"/>
              <w:rPr>
                <w:rFonts w:ascii="Times New Roman" w:eastAsia="Calibri"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2C4D84" w:rsidRPr="0061055F" w:rsidRDefault="002C4D84" w:rsidP="00AF3DBF">
            <w:pPr>
              <w:spacing w:after="0"/>
              <w:jc w:val="center"/>
              <w:rPr>
                <w:rFonts w:ascii="Times New Roman" w:eastAsia="Calibri" w:hAnsi="Times New Roman" w:cs="Times New Roman"/>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AF3DBF">
            <w:pPr>
              <w:spacing w:after="0"/>
              <w:ind w:left="-57" w:right="-57"/>
              <w:jc w:val="center"/>
              <w:rPr>
                <w:rFonts w:ascii="Times New Roman" w:eastAsia="Calibri" w:hAnsi="Times New Roman" w:cs="Times New Roman"/>
                <w:b/>
                <w:sz w:val="24"/>
                <w:szCs w:val="24"/>
                <w:lang w:val="uk-UA"/>
              </w:rPr>
            </w:pPr>
            <w:r w:rsidRPr="0061055F">
              <w:rPr>
                <w:rFonts w:ascii="Times New Roman" w:eastAsia="Calibri" w:hAnsi="Times New Roman" w:cs="Times New Roman"/>
                <w:sz w:val="24"/>
                <w:szCs w:val="24"/>
                <w:lang w:val="uk-UA"/>
              </w:rPr>
              <w:t>модульний контроль</w:t>
            </w:r>
            <w:r w:rsidRPr="0061055F">
              <w:rPr>
                <w:rFonts w:ascii="Times New Roman" w:eastAsia="Calibri" w:hAnsi="Times New Roman" w:cs="Times New Roman"/>
                <w:sz w:val="24"/>
                <w:szCs w:val="24"/>
              </w:rPr>
              <w:t xml:space="preserve"> -</w:t>
            </w:r>
            <w:r w:rsidRPr="0061055F">
              <w:rPr>
                <w:rFonts w:ascii="Times New Roman" w:eastAsia="Calibri" w:hAnsi="Times New Roman" w:cs="Times New Roman"/>
                <w:sz w:val="24"/>
                <w:szCs w:val="24"/>
                <w:lang w:val="uk-UA"/>
              </w:rPr>
              <w:t xml:space="preserve"> </w:t>
            </w:r>
            <w:r w:rsidRPr="0061055F">
              <w:rPr>
                <w:rFonts w:ascii="Times New Roman" w:eastAsia="Calibri" w:hAnsi="Times New Roman" w:cs="Times New Roman"/>
                <w:i/>
                <w:sz w:val="24"/>
                <w:szCs w:val="24"/>
                <w:lang w:val="uk-UA"/>
              </w:rPr>
              <w:t>контрольне завдання за результатами вивчення навчального матеріалу, об'єднаного в модуль</w:t>
            </w:r>
          </w:p>
        </w:tc>
      </w:tr>
      <w:tr w:rsidR="002C4D84" w:rsidRPr="0061055F" w:rsidTr="00AF3DBF">
        <w:trPr>
          <w:trHeight w:val="138"/>
        </w:trPr>
        <w:tc>
          <w:tcPr>
            <w:tcW w:w="2896" w:type="dxa"/>
            <w:tcBorders>
              <w:top w:val="single" w:sz="4" w:space="0" w:color="auto"/>
              <w:left w:val="single" w:sz="4" w:space="0" w:color="auto"/>
              <w:bottom w:val="single" w:sz="4" w:space="0" w:color="auto"/>
              <w:right w:val="single" w:sz="4" w:space="0" w:color="auto"/>
            </w:tcBorders>
            <w:vAlign w:val="center"/>
          </w:tcPr>
          <w:p w:rsidR="002C4D84" w:rsidRPr="0061055F" w:rsidRDefault="002C4D84" w:rsidP="00AF3DBF">
            <w:pPr>
              <w:spacing w:after="0"/>
              <w:jc w:val="center"/>
              <w:rPr>
                <w:rFonts w:ascii="Times New Roman" w:eastAsia="Calibri"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2C4D84" w:rsidRPr="0061055F" w:rsidRDefault="002C4D84" w:rsidP="00AF3DBF">
            <w:pPr>
              <w:spacing w:after="0"/>
              <w:jc w:val="center"/>
              <w:rPr>
                <w:rFonts w:ascii="Times New Roman" w:eastAsia="Calibri" w:hAnsi="Times New Roman" w:cs="Times New Roman"/>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C4D84" w:rsidRPr="0061055F" w:rsidRDefault="002C4D84" w:rsidP="00393527">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 xml:space="preserve">підсумковий контроль: </w:t>
            </w:r>
            <w:r w:rsidR="00393527">
              <w:rPr>
                <w:rFonts w:ascii="Times New Roman" w:eastAsia="Calibri" w:hAnsi="Times New Roman" w:cs="Times New Roman"/>
                <w:i/>
                <w:sz w:val="24"/>
                <w:szCs w:val="24"/>
                <w:lang w:val="uk-UA"/>
              </w:rPr>
              <w:t xml:space="preserve"> залік</w:t>
            </w:r>
          </w:p>
        </w:tc>
      </w:tr>
    </w:tbl>
    <w:p w:rsidR="00AF3DBF" w:rsidRDefault="00AF3DBF"/>
    <w:p w:rsidR="004B3C13" w:rsidRDefault="004B3C13"/>
    <w:p w:rsidR="004B3C13" w:rsidRDefault="004B3C13"/>
    <w:p w:rsidR="00BE0D5F" w:rsidRDefault="00BE0D5F"/>
    <w:p w:rsidR="00BE0D5F" w:rsidRDefault="00BE0D5F"/>
    <w:p w:rsidR="006D0FB4" w:rsidRPr="006D0FB4" w:rsidRDefault="006D0FB4" w:rsidP="006D0FB4">
      <w:pPr>
        <w:spacing w:line="360" w:lineRule="auto"/>
        <w:jc w:val="center"/>
        <w:rPr>
          <w:rFonts w:ascii="Times New Roman" w:hAnsi="Times New Roman" w:cs="Times New Roman"/>
          <w:b/>
          <w:sz w:val="28"/>
        </w:rPr>
      </w:pPr>
      <w:r w:rsidRPr="006D0FB4">
        <w:rPr>
          <w:rFonts w:ascii="Times New Roman" w:hAnsi="Times New Roman" w:cs="Times New Roman"/>
          <w:b/>
          <w:sz w:val="28"/>
        </w:rPr>
        <w:lastRenderedPageBreak/>
        <w:t>Вступ</w:t>
      </w:r>
    </w:p>
    <w:p w:rsidR="006D0FB4" w:rsidRPr="006D0FB4" w:rsidRDefault="006D0FB4" w:rsidP="006D0FB4">
      <w:pPr>
        <w:spacing w:line="360" w:lineRule="auto"/>
        <w:jc w:val="both"/>
        <w:rPr>
          <w:rFonts w:ascii="Times New Roman" w:hAnsi="Times New Roman" w:cs="Times New Roman"/>
          <w:sz w:val="28"/>
        </w:rPr>
      </w:pPr>
      <w:r w:rsidRPr="006D0FB4">
        <w:rPr>
          <w:rFonts w:ascii="Times New Roman" w:hAnsi="Times New Roman" w:cs="Times New Roman"/>
          <w:sz w:val="28"/>
        </w:rPr>
        <w:t xml:space="preserve">Навчальна дисципліна «Конституційне судочинство в Україні» передбачає вивчення основних положень щодо організації діяльності Конституційного Суду України як єдиного </w:t>
      </w:r>
      <w:proofErr w:type="gramStart"/>
      <w:r w:rsidRPr="006D0FB4">
        <w:rPr>
          <w:rFonts w:ascii="Times New Roman" w:hAnsi="Times New Roman" w:cs="Times New Roman"/>
          <w:sz w:val="28"/>
        </w:rPr>
        <w:t>органу  конституційної</w:t>
      </w:r>
      <w:proofErr w:type="gramEnd"/>
      <w:r w:rsidRPr="006D0FB4">
        <w:rPr>
          <w:rFonts w:ascii="Times New Roman" w:hAnsi="Times New Roman" w:cs="Times New Roman"/>
          <w:sz w:val="28"/>
        </w:rPr>
        <w:t xml:space="preserve"> юрисдикції в Україні, який наділений спеціальною компетенцією – забезпечувати  дотримання Конституції держави.</w:t>
      </w:r>
    </w:p>
    <w:p w:rsidR="004B3C13" w:rsidRPr="006D0FB4" w:rsidRDefault="006D0FB4" w:rsidP="006D0FB4">
      <w:pPr>
        <w:spacing w:line="360" w:lineRule="auto"/>
        <w:jc w:val="both"/>
        <w:rPr>
          <w:rFonts w:ascii="Times New Roman" w:hAnsi="Times New Roman" w:cs="Times New Roman"/>
          <w:sz w:val="28"/>
        </w:rPr>
      </w:pPr>
      <w:r w:rsidRPr="006D0FB4">
        <w:rPr>
          <w:rFonts w:ascii="Times New Roman" w:hAnsi="Times New Roman" w:cs="Times New Roman"/>
          <w:sz w:val="28"/>
        </w:rPr>
        <w:t xml:space="preserve">Конституційна </w:t>
      </w:r>
      <w:proofErr w:type="gramStart"/>
      <w:r w:rsidRPr="006D0FB4">
        <w:rPr>
          <w:rFonts w:ascii="Times New Roman" w:hAnsi="Times New Roman" w:cs="Times New Roman"/>
          <w:sz w:val="28"/>
        </w:rPr>
        <w:t>юрисдикція  спрямована</w:t>
      </w:r>
      <w:proofErr w:type="gramEnd"/>
      <w:r w:rsidRPr="006D0FB4">
        <w:rPr>
          <w:rFonts w:ascii="Times New Roman" w:hAnsi="Times New Roman" w:cs="Times New Roman"/>
          <w:sz w:val="28"/>
        </w:rPr>
        <w:t xml:space="preserve"> насамперед на вирішення  питань відповідності до Конституції України (конституційності) законів та  інших правових актів; виявлення, констатацію і усунення їх невідповідності Конституції України.</w:t>
      </w:r>
    </w:p>
    <w:p w:rsidR="004B3C13" w:rsidRPr="00BE0D5F" w:rsidRDefault="004B3C13" w:rsidP="00BE0D5F">
      <w:pPr>
        <w:ind w:firstLine="600"/>
        <w:jc w:val="center"/>
        <w:rPr>
          <w:rFonts w:ascii="Times New Roman" w:hAnsi="Times New Roman" w:cs="Times New Roman"/>
          <w:b/>
          <w:bCs/>
          <w:iCs/>
          <w:spacing w:val="-3"/>
          <w:sz w:val="28"/>
          <w:szCs w:val="28"/>
          <w:lang w:val="uk-UA"/>
        </w:rPr>
      </w:pPr>
      <w:r w:rsidRPr="0099640F">
        <w:rPr>
          <w:rFonts w:ascii="Times New Roman" w:hAnsi="Times New Roman" w:cs="Times New Roman"/>
          <w:b/>
          <w:bCs/>
          <w:iCs/>
          <w:spacing w:val="-3"/>
          <w:sz w:val="28"/>
          <w:szCs w:val="28"/>
          <w:lang w:val="uk-UA"/>
        </w:rPr>
        <w:t>2. Мета та завдання начальної дисципліни</w:t>
      </w:r>
    </w:p>
    <w:p w:rsidR="004B3C13" w:rsidRPr="00173FBB" w:rsidRDefault="00841465" w:rsidP="004B3C13">
      <w:pPr>
        <w:pStyle w:val="a3"/>
        <w:spacing w:line="360" w:lineRule="auto"/>
      </w:pPr>
      <w:r>
        <w:rPr>
          <w:b/>
        </w:rPr>
        <w:t>Мет</w:t>
      </w:r>
      <w:r w:rsidRPr="00841465">
        <w:rPr>
          <w:b/>
        </w:rPr>
        <w:t>ою</w:t>
      </w:r>
      <w:r w:rsidR="00173FBB" w:rsidRPr="00173FBB">
        <w:rPr>
          <w:b/>
        </w:rPr>
        <w:t xml:space="preserve"> та основним завданням</w:t>
      </w:r>
      <w:r w:rsidRPr="00841465">
        <w:rPr>
          <w:b/>
        </w:rPr>
        <w:t xml:space="preserve"> </w:t>
      </w:r>
      <w:r w:rsidRPr="00841465">
        <w:t>навчальної дисципліни «Конституційне судочинство в Україні» є вивчення основних положень щодо організації діяльності Конституційного суду в Україні як єдиного органу конституційної юрисдикції в Україні</w:t>
      </w:r>
      <w:r w:rsidR="00173FBB" w:rsidRPr="00173FBB">
        <w:t>, який наділений спеціальною компетенцією -  забезпечувати дотримання конституційної держави.</w:t>
      </w:r>
    </w:p>
    <w:p w:rsidR="00173FBB" w:rsidRPr="00173FBB" w:rsidRDefault="00173FBB" w:rsidP="004B3C13">
      <w:pPr>
        <w:pStyle w:val="a3"/>
        <w:spacing w:line="360" w:lineRule="auto"/>
      </w:pPr>
      <w:r w:rsidRPr="00173FBB">
        <w:t>Конституційна юрисдикція спрямована насамперед на вирішення питань відповідності до Конституції України (крнституційності) законів та інших правових актів; виявлення, конституцію і усунення їх невідповідності Конституції України.</w:t>
      </w:r>
    </w:p>
    <w:p w:rsidR="00173FBB" w:rsidRPr="00173FBB" w:rsidRDefault="00173FBB" w:rsidP="004B3C13">
      <w:pPr>
        <w:pStyle w:val="a3"/>
        <w:spacing w:line="360" w:lineRule="auto"/>
      </w:pPr>
    </w:p>
    <w:p w:rsidR="00BE0D5F" w:rsidRDefault="004B3C13" w:rsidP="00BE0D5F">
      <w:pPr>
        <w:pStyle w:val="a5"/>
        <w:spacing w:line="360" w:lineRule="auto"/>
        <w:ind w:firstLine="709"/>
        <w:jc w:val="both"/>
        <w:rPr>
          <w:sz w:val="28"/>
          <w:szCs w:val="28"/>
          <w:lang w:val="uk-UA"/>
        </w:rPr>
      </w:pPr>
      <w:r>
        <w:rPr>
          <w:b/>
          <w:bCs/>
          <w:sz w:val="28"/>
          <w:szCs w:val="28"/>
          <w:lang w:val="uk-UA"/>
        </w:rPr>
        <w:t>Завдання вивчення дисципліни</w:t>
      </w:r>
      <w:r>
        <w:rPr>
          <w:sz w:val="28"/>
          <w:szCs w:val="28"/>
          <w:lang w:val="uk-UA"/>
        </w:rPr>
        <w:t xml:space="preserve"> можна сформулювати на основі результатів викладання дисципліни, які можуть бути представлені у вигляді переліку вим</w:t>
      </w:r>
      <w:r w:rsidR="00BE0D5F">
        <w:rPr>
          <w:sz w:val="28"/>
          <w:szCs w:val="28"/>
          <w:lang w:val="uk-UA"/>
        </w:rPr>
        <w:t>ог до знань та вмінь студентів.</w:t>
      </w:r>
    </w:p>
    <w:p w:rsidR="00173FBB" w:rsidRDefault="00173FBB" w:rsidP="00280DDF">
      <w:pPr>
        <w:pStyle w:val="a5"/>
        <w:spacing w:line="360" w:lineRule="auto"/>
        <w:ind w:firstLine="142"/>
        <w:jc w:val="both"/>
        <w:rPr>
          <w:sz w:val="32"/>
          <w:szCs w:val="28"/>
          <w:lang w:val="uk-UA"/>
        </w:rPr>
      </w:pPr>
    </w:p>
    <w:p w:rsidR="006D0FB4" w:rsidRDefault="006D0FB4" w:rsidP="00280DDF">
      <w:pPr>
        <w:pStyle w:val="a5"/>
        <w:spacing w:line="360" w:lineRule="auto"/>
        <w:ind w:firstLine="142"/>
        <w:jc w:val="both"/>
        <w:rPr>
          <w:sz w:val="32"/>
          <w:szCs w:val="28"/>
          <w:lang w:val="uk-UA"/>
        </w:rPr>
      </w:pPr>
    </w:p>
    <w:p w:rsidR="006D0FB4" w:rsidRDefault="006D0FB4" w:rsidP="00280DDF">
      <w:pPr>
        <w:pStyle w:val="a5"/>
        <w:spacing w:line="360" w:lineRule="auto"/>
        <w:ind w:firstLine="142"/>
        <w:jc w:val="both"/>
        <w:rPr>
          <w:sz w:val="32"/>
          <w:szCs w:val="28"/>
          <w:lang w:val="uk-UA"/>
        </w:rPr>
      </w:pPr>
    </w:p>
    <w:p w:rsidR="006D0FB4" w:rsidRDefault="006D0FB4" w:rsidP="00280DDF">
      <w:pPr>
        <w:pStyle w:val="a5"/>
        <w:spacing w:line="360" w:lineRule="auto"/>
        <w:ind w:firstLine="142"/>
        <w:jc w:val="both"/>
        <w:rPr>
          <w:sz w:val="32"/>
          <w:szCs w:val="28"/>
          <w:lang w:val="uk-UA"/>
        </w:rPr>
      </w:pPr>
    </w:p>
    <w:p w:rsidR="006D0FB4" w:rsidRPr="00280DDF" w:rsidRDefault="006D0FB4" w:rsidP="00280DDF">
      <w:pPr>
        <w:pStyle w:val="a5"/>
        <w:spacing w:line="360" w:lineRule="auto"/>
        <w:ind w:firstLine="142"/>
        <w:jc w:val="both"/>
        <w:rPr>
          <w:sz w:val="32"/>
          <w:szCs w:val="28"/>
          <w:lang w:val="uk-UA"/>
        </w:rPr>
      </w:pPr>
    </w:p>
    <w:p w:rsidR="004B3C13" w:rsidRPr="00280DDF" w:rsidRDefault="004B3C13" w:rsidP="005C42B9">
      <w:pPr>
        <w:pStyle w:val="a7"/>
        <w:numPr>
          <w:ilvl w:val="0"/>
          <w:numId w:val="5"/>
        </w:numPr>
        <w:ind w:left="142" w:firstLine="142"/>
        <w:jc w:val="center"/>
        <w:rPr>
          <w:rFonts w:ascii="Times New Roman" w:eastAsia="Calibri" w:hAnsi="Times New Roman" w:cs="Times New Roman"/>
          <w:b/>
          <w:sz w:val="28"/>
          <w:szCs w:val="24"/>
          <w:lang w:val="uk-UA"/>
        </w:rPr>
      </w:pPr>
      <w:r w:rsidRPr="00280DDF">
        <w:rPr>
          <w:rFonts w:ascii="Times New Roman" w:eastAsia="Calibri" w:hAnsi="Times New Roman" w:cs="Times New Roman"/>
          <w:b/>
          <w:sz w:val="28"/>
          <w:szCs w:val="24"/>
          <w:lang w:val="uk-UA"/>
        </w:rPr>
        <w:lastRenderedPageBreak/>
        <w:t>РЕЗУЛЬТАТИ НАВЧАННЯ ЗА ДИСЦИПЛІНОЮ, ВІДПОВІДНІСТЬ ПРОГРАМНИХ КОМПЕТЕНТНОСТЕЙ ТА РЕЗУЛЬТАТІВ НАВЧАННЯ КОМПОНЕНТАМ ОСВІТНЬОЇ ПРОГРАМИ</w:t>
      </w:r>
    </w:p>
    <w:p w:rsidR="004B3C13" w:rsidRPr="0099640F" w:rsidRDefault="004B3C13" w:rsidP="0099640F">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99640F">
        <w:rPr>
          <w:rFonts w:ascii="Times New Roman" w:eastAsia="Times New Roman" w:hAnsi="Times New Roman" w:cs="Times New Roman"/>
          <w:color w:val="000000"/>
          <w:sz w:val="28"/>
          <w:szCs w:val="28"/>
          <w:lang w:eastAsia="ru-RU"/>
        </w:rPr>
        <w:t>1.3. Згідно з вимогами освітньо-професі</w:t>
      </w:r>
      <w:r w:rsidR="0099640F">
        <w:rPr>
          <w:rFonts w:ascii="Times New Roman" w:eastAsia="Times New Roman" w:hAnsi="Times New Roman" w:cs="Times New Roman"/>
          <w:color w:val="000000"/>
          <w:sz w:val="28"/>
          <w:szCs w:val="28"/>
          <w:lang w:eastAsia="ru-RU"/>
        </w:rPr>
        <w:t>йної програми студенти повинні:</w:t>
      </w:r>
    </w:p>
    <w:p w:rsidR="004B3C13" w:rsidRPr="0099640F" w:rsidRDefault="004B3C13" w:rsidP="004B3C13">
      <w:pPr>
        <w:spacing w:line="360" w:lineRule="auto"/>
        <w:jc w:val="both"/>
        <w:rPr>
          <w:rFonts w:ascii="Times New Roman" w:hAnsi="Times New Roman" w:cs="Times New Roman"/>
          <w:b/>
          <w:sz w:val="28"/>
          <w:lang w:val="uk-UA"/>
        </w:rPr>
      </w:pPr>
      <w:r w:rsidRPr="0099640F">
        <w:rPr>
          <w:rFonts w:ascii="Times New Roman" w:hAnsi="Times New Roman" w:cs="Times New Roman"/>
          <w:b/>
          <w:sz w:val="28"/>
          <w:lang w:val="uk-UA"/>
        </w:rPr>
        <w:t xml:space="preserve">  Знати: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розвиток конституційного контролю в Україні в контексті світового досвіду;</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місце Конституційного Суду України в системі поділу влади;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завдання та функції Конституційного Суду України;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устрій Конституційного Суду України;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організацію діяльності Конституційного Суду України;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основні напрями діяльності Конституційного Суду України;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форми звернень до Конституційного Суду України;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провадження в справах у Конституційного Суду України;</w:t>
      </w:r>
    </w:p>
    <w:p w:rsid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особливості конституційного провадження у справах;</w:t>
      </w:r>
    </w:p>
    <w:p w:rsidR="00173FBB" w:rsidRPr="00173FBB" w:rsidRDefault="00173FBB" w:rsidP="00173FBB">
      <w:pPr>
        <w:pStyle w:val="a7"/>
        <w:numPr>
          <w:ilvl w:val="0"/>
          <w:numId w:val="3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акти Конституційного Суду України.</w:t>
      </w:r>
    </w:p>
    <w:p w:rsidR="00173FBB" w:rsidRDefault="00173FBB" w:rsidP="00173FBB">
      <w:pPr>
        <w:spacing w:after="0" w:line="360" w:lineRule="auto"/>
        <w:ind w:left="360"/>
        <w:jc w:val="both"/>
        <w:rPr>
          <w:rFonts w:ascii="Times New Roman" w:hAnsi="Times New Roman" w:cs="Times New Roman"/>
          <w:sz w:val="28"/>
          <w:lang w:val="uk-UA"/>
        </w:rPr>
      </w:pPr>
    </w:p>
    <w:p w:rsidR="004B3C13" w:rsidRPr="00173FBB" w:rsidRDefault="004B3C13" w:rsidP="00173FBB">
      <w:pPr>
        <w:spacing w:after="0" w:line="360" w:lineRule="auto"/>
        <w:ind w:left="360"/>
        <w:jc w:val="both"/>
        <w:rPr>
          <w:rFonts w:ascii="Times New Roman" w:hAnsi="Times New Roman" w:cs="Times New Roman"/>
          <w:sz w:val="28"/>
          <w:lang w:val="uk-UA"/>
        </w:rPr>
      </w:pPr>
      <w:r w:rsidRPr="0099640F">
        <w:rPr>
          <w:rFonts w:ascii="Times New Roman" w:hAnsi="Times New Roman" w:cs="Times New Roman"/>
          <w:b/>
          <w:sz w:val="28"/>
          <w:lang w:val="uk-UA"/>
        </w:rPr>
        <w:t>Вміти:</w:t>
      </w:r>
    </w:p>
    <w:p w:rsidR="004B3C13" w:rsidRPr="00FF7133" w:rsidRDefault="00FF7133" w:rsidP="00FF7133">
      <w:pPr>
        <w:numPr>
          <w:ilvl w:val="0"/>
          <w:numId w:val="4"/>
        </w:numPr>
        <w:spacing w:after="0" w:line="360" w:lineRule="auto"/>
        <w:jc w:val="both"/>
        <w:rPr>
          <w:lang w:val="uk-UA"/>
        </w:rPr>
      </w:pPr>
      <w:r>
        <w:rPr>
          <w:rFonts w:ascii="Times New Roman" w:hAnsi="Times New Roman" w:cs="Times New Roman"/>
          <w:sz w:val="28"/>
          <w:lang w:val="uk-UA"/>
        </w:rPr>
        <w:t>використовувати норми законодавства про Конституційний Суд України;</w:t>
      </w:r>
    </w:p>
    <w:p w:rsidR="00FF7133" w:rsidRPr="00FF7133" w:rsidRDefault="00FF7133" w:rsidP="00FF7133">
      <w:pPr>
        <w:numPr>
          <w:ilvl w:val="0"/>
          <w:numId w:val="4"/>
        </w:numPr>
        <w:spacing w:after="0" w:line="360" w:lineRule="auto"/>
        <w:jc w:val="both"/>
        <w:rPr>
          <w:lang w:val="uk-UA"/>
        </w:rPr>
      </w:pPr>
      <w:r>
        <w:rPr>
          <w:rFonts w:ascii="Times New Roman" w:hAnsi="Times New Roman" w:cs="Times New Roman"/>
          <w:sz w:val="28"/>
          <w:lang w:val="uk-UA"/>
        </w:rPr>
        <w:t>володіти основними положеннями законодавчих актів щодо організації діяльності Конституційного Суду України;</w:t>
      </w:r>
    </w:p>
    <w:p w:rsidR="00FF7133" w:rsidRPr="00FF7133" w:rsidRDefault="00FF7133" w:rsidP="00FF7133">
      <w:pPr>
        <w:numPr>
          <w:ilvl w:val="0"/>
          <w:numId w:val="4"/>
        </w:numPr>
        <w:spacing w:after="0" w:line="360" w:lineRule="auto"/>
        <w:jc w:val="both"/>
        <w:rPr>
          <w:lang w:val="uk-UA"/>
        </w:rPr>
      </w:pPr>
      <w:r>
        <w:rPr>
          <w:rFonts w:ascii="Times New Roman" w:hAnsi="Times New Roman" w:cs="Times New Roman"/>
          <w:sz w:val="28"/>
          <w:lang w:val="uk-UA"/>
        </w:rPr>
        <w:t>складати конституційне подання та конституційне звернення;</w:t>
      </w:r>
    </w:p>
    <w:p w:rsidR="00FF7133" w:rsidRPr="00FF7133" w:rsidRDefault="00FF7133" w:rsidP="00FF7133">
      <w:pPr>
        <w:numPr>
          <w:ilvl w:val="0"/>
          <w:numId w:val="4"/>
        </w:numPr>
        <w:spacing w:after="0" w:line="360" w:lineRule="auto"/>
        <w:jc w:val="both"/>
        <w:rPr>
          <w:lang w:val="uk-UA"/>
        </w:rPr>
      </w:pPr>
      <w:r>
        <w:rPr>
          <w:rFonts w:ascii="Times New Roman" w:hAnsi="Times New Roman" w:cs="Times New Roman"/>
          <w:sz w:val="28"/>
          <w:lang w:val="uk-UA"/>
        </w:rPr>
        <w:t>аналізувати порядок конституційного провадження у справі;</w:t>
      </w:r>
    </w:p>
    <w:p w:rsidR="00FF7133" w:rsidRPr="00FF7133" w:rsidRDefault="00FF7133" w:rsidP="00FF7133">
      <w:pPr>
        <w:numPr>
          <w:ilvl w:val="0"/>
          <w:numId w:val="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давати висновкі та рішення у справах:</w:t>
      </w:r>
      <w:r w:rsidRPr="00FF7133">
        <w:t xml:space="preserve"> </w:t>
      </w:r>
    </w:p>
    <w:p w:rsidR="00FF7133" w:rsidRPr="00FF7133" w:rsidRDefault="00FF7133" w:rsidP="00FF7133">
      <w:pPr>
        <w:spacing w:after="0" w:line="360" w:lineRule="auto"/>
        <w:ind w:left="360"/>
        <w:jc w:val="both"/>
        <w:rPr>
          <w:rFonts w:ascii="Times New Roman" w:hAnsi="Times New Roman" w:cs="Times New Roman"/>
          <w:sz w:val="28"/>
          <w:lang w:val="uk-UA"/>
        </w:rPr>
      </w:pPr>
      <w:r w:rsidRPr="00FF7133">
        <w:rPr>
          <w:rFonts w:ascii="Times New Roman" w:hAnsi="Times New Roman" w:cs="Times New Roman"/>
          <w:sz w:val="28"/>
          <w:lang w:val="uk-UA"/>
        </w:rPr>
        <w:t>з питань офіційного тлумачення Конституції Українита законів Українии;</w:t>
      </w:r>
    </w:p>
    <w:p w:rsidR="00FF7133" w:rsidRPr="00FF7133" w:rsidRDefault="00FF7133" w:rsidP="00FF7133">
      <w:pPr>
        <w:spacing w:after="0" w:line="360" w:lineRule="auto"/>
        <w:ind w:left="360"/>
        <w:jc w:val="both"/>
        <w:rPr>
          <w:lang w:val="uk-UA"/>
        </w:rPr>
      </w:pPr>
      <w:r w:rsidRPr="00FF7133">
        <w:rPr>
          <w:rFonts w:ascii="Times New Roman" w:hAnsi="Times New Roman" w:cs="Times New Roman"/>
          <w:sz w:val="28"/>
          <w:lang w:val="uk-UA"/>
        </w:rPr>
        <w:t>про відповідність Конституції України чинних міжнародних договорів України;</w:t>
      </w:r>
    </w:p>
    <w:p w:rsidR="00FF7133" w:rsidRPr="00FF7133" w:rsidRDefault="00FF7133" w:rsidP="00FF7133">
      <w:pPr>
        <w:numPr>
          <w:ilvl w:val="0"/>
          <w:numId w:val="4"/>
        </w:numPr>
        <w:spacing w:after="0" w:line="360" w:lineRule="auto"/>
        <w:jc w:val="both"/>
        <w:rPr>
          <w:rFonts w:ascii="Times New Roman" w:hAnsi="Times New Roman" w:cs="Times New Roman"/>
          <w:sz w:val="28"/>
          <w:szCs w:val="28"/>
          <w:lang w:val="uk-UA"/>
        </w:rPr>
      </w:pPr>
      <w:r w:rsidRPr="00FF7133">
        <w:rPr>
          <w:rFonts w:ascii="Times New Roman" w:hAnsi="Times New Roman" w:cs="Times New Roman"/>
          <w:sz w:val="28"/>
          <w:szCs w:val="28"/>
          <w:lang w:val="uk-UA"/>
        </w:rPr>
        <w:t>форм</w:t>
      </w:r>
      <w:r>
        <w:rPr>
          <w:rFonts w:ascii="Times New Roman" w:hAnsi="Times New Roman" w:cs="Times New Roman"/>
          <w:sz w:val="28"/>
          <w:szCs w:val="28"/>
          <w:lang w:val="uk-UA"/>
        </w:rPr>
        <w:t>улювати</w:t>
      </w:r>
      <w:r w:rsidRPr="00FF7133">
        <w:rPr>
          <w:rFonts w:ascii="Times New Roman" w:hAnsi="Times New Roman" w:cs="Times New Roman"/>
          <w:sz w:val="28"/>
          <w:szCs w:val="28"/>
          <w:lang w:val="uk-UA"/>
        </w:rPr>
        <w:t xml:space="preserve"> окрему думку судді Конституційного Суду України.</w:t>
      </w:r>
    </w:p>
    <w:p w:rsidR="00FF7133" w:rsidRPr="00FF7133" w:rsidRDefault="00FF7133" w:rsidP="00FF7133">
      <w:pPr>
        <w:spacing w:after="0" w:line="360" w:lineRule="auto"/>
        <w:ind w:left="360"/>
        <w:jc w:val="both"/>
        <w:rPr>
          <w:lang w:val="uk-UA"/>
        </w:rPr>
      </w:pPr>
    </w:p>
    <w:p w:rsidR="00FF7133" w:rsidRDefault="00FF7133">
      <w:pPr>
        <w:rPr>
          <w:lang w:val="uk-UA"/>
        </w:rPr>
      </w:pPr>
    </w:p>
    <w:p w:rsidR="00280DDF" w:rsidRPr="00280DDF" w:rsidRDefault="00C536B0" w:rsidP="00FF7133">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EA5B31">
        <w:rPr>
          <w:rFonts w:ascii="Times New Roman" w:eastAsia="Times New Roman" w:hAnsi="Times New Roman" w:cs="Times New Roman"/>
          <w:color w:val="000000"/>
          <w:sz w:val="28"/>
          <w:szCs w:val="28"/>
          <w:lang w:eastAsia="ru-RU"/>
        </w:rPr>
        <w:lastRenderedPageBreak/>
        <w:t>На вивчення навча</w:t>
      </w:r>
      <w:r w:rsidR="00E45BA9" w:rsidRPr="00EA5B31">
        <w:rPr>
          <w:rFonts w:ascii="Times New Roman" w:eastAsia="Times New Roman" w:hAnsi="Times New Roman" w:cs="Times New Roman"/>
          <w:color w:val="000000"/>
          <w:sz w:val="28"/>
          <w:szCs w:val="28"/>
          <w:lang w:eastAsia="ru-RU"/>
        </w:rPr>
        <w:t>льної дисципліни відводиться __120</w:t>
      </w:r>
      <w:r w:rsidRPr="00EA5B31">
        <w:rPr>
          <w:rFonts w:ascii="Times New Roman" w:eastAsia="Times New Roman" w:hAnsi="Times New Roman" w:cs="Times New Roman"/>
          <w:color w:val="000000"/>
          <w:sz w:val="28"/>
          <w:szCs w:val="28"/>
          <w:lang w:eastAsia="ru-RU"/>
        </w:rPr>
        <w:t xml:space="preserve"> години/__</w:t>
      </w:r>
      <w:r w:rsidR="00E45BA9" w:rsidRPr="00EA5B31">
        <w:rPr>
          <w:rFonts w:ascii="Times New Roman" w:eastAsia="Times New Roman" w:hAnsi="Times New Roman" w:cs="Times New Roman"/>
          <w:color w:val="000000"/>
          <w:sz w:val="28"/>
          <w:szCs w:val="28"/>
          <w:lang w:eastAsia="ru-RU"/>
        </w:rPr>
        <w:t>4</w:t>
      </w:r>
      <w:r w:rsidRPr="00EA5B31">
        <w:rPr>
          <w:rFonts w:ascii="Times New Roman" w:eastAsia="Times New Roman" w:hAnsi="Times New Roman" w:cs="Times New Roman"/>
          <w:color w:val="000000"/>
          <w:sz w:val="28"/>
          <w:szCs w:val="28"/>
          <w:lang w:eastAsia="ru-RU"/>
        </w:rPr>
        <w:t>__ кредит ECTS</w:t>
      </w:r>
    </w:p>
    <w:p w:rsidR="00FF7133" w:rsidRPr="00280DDF" w:rsidRDefault="00FF7133" w:rsidP="00FF7133">
      <w:pPr>
        <w:tabs>
          <w:tab w:val="left" w:pos="2030"/>
        </w:tabs>
        <w:spacing w:before="240" w:after="120" w:line="240" w:lineRule="auto"/>
        <w:jc w:val="center"/>
        <w:rPr>
          <w:rFonts w:ascii="Times New Roman" w:eastAsia="Times New Roman" w:hAnsi="Times New Roman" w:cs="Times New Roman"/>
          <w:b/>
          <w:sz w:val="28"/>
          <w:szCs w:val="24"/>
          <w:lang w:eastAsia="ru-RU"/>
        </w:rPr>
      </w:pPr>
      <w:r w:rsidRPr="00280DDF">
        <w:rPr>
          <w:rFonts w:ascii="Times New Roman" w:eastAsia="Times New Roman" w:hAnsi="Times New Roman" w:cs="Times New Roman"/>
          <w:b/>
          <w:sz w:val="28"/>
          <w:szCs w:val="24"/>
          <w:lang w:eastAsia="ru-RU"/>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6"/>
        <w:gridCol w:w="609"/>
        <w:gridCol w:w="609"/>
        <w:gridCol w:w="609"/>
        <w:gridCol w:w="609"/>
        <w:gridCol w:w="609"/>
        <w:gridCol w:w="609"/>
        <w:gridCol w:w="609"/>
        <w:gridCol w:w="609"/>
        <w:gridCol w:w="567"/>
        <w:gridCol w:w="567"/>
        <w:gridCol w:w="567"/>
        <w:gridCol w:w="567"/>
        <w:gridCol w:w="543"/>
        <w:gridCol w:w="543"/>
      </w:tblGrid>
      <w:tr w:rsidR="00FF7133" w:rsidRPr="00FF7133" w:rsidTr="00EA5B31">
        <w:tc>
          <w:tcPr>
            <w:tcW w:w="71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r w:rsidRPr="00FF7133">
              <w:rPr>
                <w:rFonts w:ascii="Times New Roman" w:eastAsia="Times New Roman" w:hAnsi="Times New Roman" w:cs="Times New Roman"/>
                <w:b/>
                <w:sz w:val="24"/>
                <w:szCs w:val="24"/>
                <w:lang w:eastAsia="ru-RU"/>
              </w:rPr>
              <w:t>ЗК 1</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r w:rsidRPr="00FF7133">
              <w:rPr>
                <w:rFonts w:ascii="Times New Roman" w:eastAsia="Times New Roman" w:hAnsi="Times New Roman" w:cs="Times New Roman"/>
                <w:b/>
                <w:sz w:val="24"/>
                <w:szCs w:val="24"/>
                <w:lang w:eastAsia="ru-RU"/>
              </w:rPr>
              <w:t>ЗК 2</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r w:rsidRPr="00FF7133">
              <w:rPr>
                <w:rFonts w:ascii="Times New Roman" w:eastAsia="Times New Roman" w:hAnsi="Times New Roman" w:cs="Times New Roman"/>
                <w:b/>
                <w:sz w:val="24"/>
                <w:szCs w:val="24"/>
                <w:lang w:eastAsia="ru-RU"/>
              </w:rPr>
              <w:t>ЗК 3</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r w:rsidRPr="00FF7133">
              <w:rPr>
                <w:rFonts w:ascii="Times New Roman" w:eastAsia="Times New Roman" w:hAnsi="Times New Roman" w:cs="Times New Roman"/>
                <w:b/>
                <w:sz w:val="24"/>
                <w:szCs w:val="24"/>
                <w:lang w:eastAsia="ru-RU"/>
              </w:rPr>
              <w:t>ЗК 4</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r w:rsidRPr="00FF7133">
              <w:rPr>
                <w:rFonts w:ascii="Times New Roman" w:eastAsia="Times New Roman" w:hAnsi="Times New Roman" w:cs="Times New Roman"/>
                <w:b/>
                <w:sz w:val="24"/>
                <w:szCs w:val="24"/>
                <w:lang w:eastAsia="ru-RU"/>
              </w:rPr>
              <w:t xml:space="preserve">ЗК </w:t>
            </w:r>
            <w:r w:rsidRPr="00FF7133">
              <w:rPr>
                <w:rFonts w:ascii="Times New Roman" w:eastAsia="Times New Roman" w:hAnsi="Times New Roman" w:cs="Times New Roman"/>
                <w:b/>
                <w:sz w:val="24"/>
                <w:szCs w:val="24"/>
                <w:lang w:val="uk-UA" w:eastAsia="ru-RU"/>
              </w:rPr>
              <w:t>5</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r w:rsidRPr="00FF7133">
              <w:rPr>
                <w:rFonts w:ascii="Times New Roman" w:eastAsia="Times New Roman" w:hAnsi="Times New Roman" w:cs="Times New Roman"/>
                <w:b/>
                <w:sz w:val="24"/>
                <w:szCs w:val="24"/>
                <w:lang w:eastAsia="ru-RU"/>
              </w:rPr>
              <w:t xml:space="preserve">ЗК </w:t>
            </w:r>
            <w:r w:rsidRPr="00FF7133">
              <w:rPr>
                <w:rFonts w:ascii="Times New Roman" w:eastAsia="Times New Roman" w:hAnsi="Times New Roman" w:cs="Times New Roman"/>
                <w:b/>
                <w:sz w:val="24"/>
                <w:szCs w:val="24"/>
                <w:lang w:val="uk-UA" w:eastAsia="ru-RU"/>
              </w:rPr>
              <w:t>6</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r w:rsidRPr="00FF7133">
              <w:rPr>
                <w:rFonts w:ascii="Times New Roman" w:eastAsia="Times New Roman" w:hAnsi="Times New Roman" w:cs="Times New Roman"/>
                <w:b/>
                <w:sz w:val="24"/>
                <w:szCs w:val="24"/>
                <w:lang w:eastAsia="ru-RU"/>
              </w:rPr>
              <w:t xml:space="preserve">ЗК </w:t>
            </w:r>
            <w:r w:rsidRPr="00FF7133">
              <w:rPr>
                <w:rFonts w:ascii="Times New Roman" w:eastAsia="Times New Roman" w:hAnsi="Times New Roman" w:cs="Times New Roman"/>
                <w:b/>
                <w:sz w:val="24"/>
                <w:szCs w:val="24"/>
                <w:lang w:val="uk-UA" w:eastAsia="ru-RU"/>
              </w:rPr>
              <w:t>7</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r w:rsidRPr="00FF7133">
              <w:rPr>
                <w:rFonts w:ascii="Times New Roman" w:eastAsia="Times New Roman" w:hAnsi="Times New Roman" w:cs="Times New Roman"/>
                <w:b/>
                <w:sz w:val="24"/>
                <w:szCs w:val="24"/>
                <w:lang w:eastAsia="ru-RU"/>
              </w:rPr>
              <w:t xml:space="preserve">ЗК </w:t>
            </w:r>
            <w:r w:rsidRPr="00FF7133">
              <w:rPr>
                <w:rFonts w:ascii="Times New Roman" w:eastAsia="Times New Roman" w:hAnsi="Times New Roman" w:cs="Times New Roman"/>
                <w:b/>
                <w:sz w:val="24"/>
                <w:szCs w:val="24"/>
                <w:lang w:val="uk-UA" w:eastAsia="ru-RU"/>
              </w:rPr>
              <w:t>8</w:t>
            </w: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r w:rsidRPr="00FF7133">
              <w:rPr>
                <w:rFonts w:ascii="Times New Roman" w:eastAsia="Times New Roman" w:hAnsi="Times New Roman" w:cs="Times New Roman"/>
                <w:b/>
                <w:sz w:val="24"/>
                <w:szCs w:val="24"/>
                <w:lang w:eastAsia="ru-RU"/>
              </w:rPr>
              <w:t xml:space="preserve">ЗК </w:t>
            </w:r>
            <w:r w:rsidRPr="00FF7133">
              <w:rPr>
                <w:rFonts w:ascii="Times New Roman" w:eastAsia="Times New Roman" w:hAnsi="Times New Roman" w:cs="Times New Roman"/>
                <w:b/>
                <w:sz w:val="24"/>
                <w:szCs w:val="24"/>
                <w:lang w:val="uk-UA"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Calibri" w:hAnsi="Times New Roman" w:cs="Times New Roman"/>
                <w:sz w:val="24"/>
                <w:szCs w:val="24"/>
                <w:lang w:val="uk-UA"/>
              </w:rPr>
            </w:pPr>
            <w:r w:rsidRPr="00FF7133">
              <w:rPr>
                <w:rFonts w:ascii="Times New Roman" w:eastAsia="Calibri" w:hAnsi="Times New Roman" w:cs="Times New Roman"/>
                <w:b/>
                <w:sz w:val="24"/>
                <w:szCs w:val="24"/>
                <w:lang w:val="uk-UA"/>
              </w:rPr>
              <w:t>ЗК 10</w:t>
            </w:r>
          </w:p>
        </w:tc>
        <w:tc>
          <w:tcPr>
            <w:tcW w:w="56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Calibri" w:hAnsi="Times New Roman" w:cs="Times New Roman"/>
                <w:sz w:val="24"/>
                <w:szCs w:val="24"/>
                <w:lang w:val="uk-UA"/>
              </w:rPr>
            </w:pPr>
            <w:r w:rsidRPr="00FF7133">
              <w:rPr>
                <w:rFonts w:ascii="Times New Roman" w:eastAsia="Calibri" w:hAnsi="Times New Roman" w:cs="Times New Roman"/>
                <w:b/>
                <w:sz w:val="24"/>
                <w:szCs w:val="24"/>
                <w:lang w:val="uk-UA"/>
              </w:rPr>
              <w:t>ЗК 11</w:t>
            </w:r>
          </w:p>
        </w:tc>
        <w:tc>
          <w:tcPr>
            <w:tcW w:w="56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Calibri" w:hAnsi="Times New Roman" w:cs="Times New Roman"/>
                <w:sz w:val="24"/>
                <w:szCs w:val="24"/>
                <w:lang w:val="uk-UA"/>
              </w:rPr>
            </w:pPr>
            <w:r w:rsidRPr="00FF7133">
              <w:rPr>
                <w:rFonts w:ascii="Times New Roman" w:eastAsia="Calibri" w:hAnsi="Times New Roman" w:cs="Times New Roman"/>
                <w:b/>
                <w:sz w:val="24"/>
                <w:szCs w:val="24"/>
                <w:lang w:val="uk-UA"/>
              </w:rPr>
              <w:t>ЗК 12</w:t>
            </w:r>
          </w:p>
        </w:tc>
        <w:tc>
          <w:tcPr>
            <w:tcW w:w="56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Calibri" w:hAnsi="Times New Roman" w:cs="Times New Roman"/>
                <w:sz w:val="24"/>
                <w:szCs w:val="24"/>
                <w:lang w:val="uk-UA"/>
              </w:rPr>
            </w:pPr>
            <w:r w:rsidRPr="00FF7133">
              <w:rPr>
                <w:rFonts w:ascii="Times New Roman" w:eastAsia="Calibri" w:hAnsi="Times New Roman" w:cs="Times New Roman"/>
                <w:b/>
                <w:sz w:val="24"/>
                <w:szCs w:val="24"/>
                <w:lang w:val="uk-UA"/>
              </w:rPr>
              <w:t>ЗК 13</w:t>
            </w:r>
          </w:p>
        </w:tc>
        <w:tc>
          <w:tcPr>
            <w:tcW w:w="543"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Calibri" w:hAnsi="Times New Roman" w:cs="Times New Roman"/>
                <w:sz w:val="24"/>
                <w:szCs w:val="24"/>
                <w:lang w:val="uk-UA"/>
              </w:rPr>
            </w:pPr>
            <w:r w:rsidRPr="00FF7133">
              <w:rPr>
                <w:rFonts w:ascii="Times New Roman" w:eastAsia="Calibri" w:hAnsi="Times New Roman" w:cs="Times New Roman"/>
                <w:b/>
                <w:sz w:val="24"/>
                <w:szCs w:val="24"/>
                <w:lang w:val="uk-UA"/>
              </w:rPr>
              <w:t>ЗК 14</w:t>
            </w:r>
          </w:p>
        </w:tc>
        <w:tc>
          <w:tcPr>
            <w:tcW w:w="543"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Calibri" w:hAnsi="Times New Roman" w:cs="Times New Roman"/>
                <w:sz w:val="24"/>
                <w:szCs w:val="24"/>
                <w:lang w:val="uk-UA"/>
              </w:rPr>
            </w:pPr>
            <w:r w:rsidRPr="00FF7133">
              <w:rPr>
                <w:rFonts w:ascii="Times New Roman" w:eastAsia="Calibri" w:hAnsi="Times New Roman" w:cs="Times New Roman"/>
                <w:b/>
                <w:sz w:val="24"/>
                <w:szCs w:val="24"/>
                <w:lang w:val="uk-UA"/>
              </w:rPr>
              <w:t>ЗК 15</w:t>
            </w:r>
          </w:p>
        </w:tc>
      </w:tr>
      <w:tr w:rsidR="00FF7133" w:rsidRPr="00FF7133" w:rsidTr="00EA5B31">
        <w:tc>
          <w:tcPr>
            <w:tcW w:w="719" w:type="dxa"/>
            <w:tcBorders>
              <w:top w:val="single" w:sz="4" w:space="0" w:color="auto"/>
              <w:left w:val="single" w:sz="4" w:space="0" w:color="auto"/>
              <w:bottom w:val="single" w:sz="4" w:space="0" w:color="auto"/>
              <w:right w:val="single" w:sz="4" w:space="0" w:color="auto"/>
            </w:tcBorders>
            <w:hideMark/>
          </w:tcPr>
          <w:p w:rsidR="00FF7133" w:rsidRPr="00EA5B31" w:rsidRDefault="00EA5B31" w:rsidP="00FF7133">
            <w:pPr>
              <w:tabs>
                <w:tab w:val="left" w:pos="2030"/>
              </w:tabs>
              <w:spacing w:after="120" w:line="240" w:lineRule="auto"/>
              <w:rPr>
                <w:rFonts w:ascii="Times New Roman" w:eastAsia="Times New Roman" w:hAnsi="Times New Roman" w:cs="Times New Roman"/>
                <w:b/>
                <w:sz w:val="24"/>
                <w:szCs w:val="24"/>
                <w:lang w:eastAsia="ru-RU"/>
              </w:rPr>
            </w:pPr>
            <w:r w:rsidRPr="00EA5B31">
              <w:rPr>
                <w:rFonts w:ascii="Times New Roman" w:eastAsia="Times New Roman" w:hAnsi="Times New Roman" w:cs="Times New Roman"/>
                <w:b/>
                <w:sz w:val="24"/>
                <w:szCs w:val="24"/>
                <w:lang w:eastAsia="ru-RU"/>
              </w:rPr>
              <w:t>ВК</w:t>
            </w:r>
          </w:p>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r w:rsidRPr="00EA5B31">
              <w:rPr>
                <w:rFonts w:ascii="Times New Roman" w:eastAsia="Times New Roman" w:hAnsi="Times New Roman" w:cs="Times New Roman"/>
                <w:b/>
                <w:sz w:val="24"/>
                <w:szCs w:val="24"/>
                <w:lang w:eastAsia="ru-RU"/>
              </w:rPr>
              <w:t>2.4</w:t>
            </w:r>
          </w:p>
        </w:tc>
        <w:tc>
          <w:tcPr>
            <w:tcW w:w="626"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609"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r w:rsidRPr="00FF7133">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43"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43"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lang w:eastAsia="ru-RU"/>
              </w:rPr>
            </w:pPr>
          </w:p>
        </w:tc>
      </w:tr>
    </w:tbl>
    <w:p w:rsidR="00280DDF" w:rsidRDefault="00280DDF" w:rsidP="00280DDF">
      <w:pPr>
        <w:rPr>
          <w:rFonts w:ascii="Times New Roman" w:eastAsia="Times New Roman" w:hAnsi="Times New Roman" w:cs="Times New Roman"/>
          <w:b/>
          <w:sz w:val="24"/>
          <w:szCs w:val="24"/>
          <w:lang w:val="uk-UA" w:eastAsia="ru-RU"/>
        </w:rPr>
      </w:pPr>
    </w:p>
    <w:p w:rsidR="00FF7133" w:rsidRPr="00280DDF" w:rsidRDefault="00FF7133" w:rsidP="00280DDF">
      <w:pPr>
        <w:jc w:val="center"/>
        <w:rPr>
          <w:rFonts w:ascii="Times New Roman" w:eastAsia="Times New Roman" w:hAnsi="Times New Roman" w:cs="Times New Roman"/>
          <w:b/>
          <w:sz w:val="28"/>
          <w:szCs w:val="24"/>
          <w:lang w:eastAsia="ru-RU"/>
        </w:rPr>
      </w:pPr>
      <w:r w:rsidRPr="00280DDF">
        <w:rPr>
          <w:rFonts w:ascii="Times New Roman" w:eastAsia="Times New Roman" w:hAnsi="Times New Roman" w:cs="Times New Roman"/>
          <w:b/>
          <w:sz w:val="28"/>
          <w:szCs w:val="24"/>
          <w:lang w:eastAsia="ru-RU"/>
        </w:rPr>
        <w:t xml:space="preserve">Рядок дисципліни в «Матриці відповідності </w:t>
      </w:r>
      <w:r w:rsidRPr="00280DDF">
        <w:rPr>
          <w:rFonts w:ascii="Times New Roman" w:eastAsia="Times New Roman" w:hAnsi="Times New Roman" w:cs="Times New Roman"/>
          <w:b/>
          <w:sz w:val="28"/>
          <w:szCs w:val="24"/>
          <w:lang w:val="uk-UA" w:eastAsia="ru-RU"/>
        </w:rPr>
        <w:t>спеціальних</w:t>
      </w:r>
      <w:r w:rsidRPr="00280DDF">
        <w:rPr>
          <w:rFonts w:ascii="Times New Roman" w:eastAsia="Times New Roman" w:hAnsi="Times New Roman" w:cs="Times New Roman"/>
          <w:b/>
          <w:sz w:val="28"/>
          <w:szCs w:val="24"/>
          <w:lang w:eastAsia="ru-RU"/>
        </w:rPr>
        <w:t xml:space="preserve"> програмних компетентностей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425"/>
        <w:gridCol w:w="425"/>
        <w:gridCol w:w="425"/>
        <w:gridCol w:w="426"/>
        <w:gridCol w:w="425"/>
        <w:gridCol w:w="425"/>
        <w:gridCol w:w="425"/>
        <w:gridCol w:w="426"/>
        <w:gridCol w:w="567"/>
        <w:gridCol w:w="567"/>
        <w:gridCol w:w="567"/>
        <w:gridCol w:w="567"/>
        <w:gridCol w:w="567"/>
        <w:gridCol w:w="567"/>
        <w:gridCol w:w="567"/>
        <w:gridCol w:w="567"/>
        <w:gridCol w:w="567"/>
      </w:tblGrid>
      <w:tr w:rsidR="00EA5B31" w:rsidRPr="00EA5B31" w:rsidTr="00EA5B31">
        <w:tc>
          <w:tcPr>
            <w:tcW w:w="675"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К 1</w:t>
            </w:r>
          </w:p>
        </w:tc>
        <w:tc>
          <w:tcPr>
            <w:tcW w:w="425"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К 2</w:t>
            </w:r>
          </w:p>
        </w:tc>
        <w:tc>
          <w:tcPr>
            <w:tcW w:w="425"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К 3</w:t>
            </w:r>
          </w:p>
        </w:tc>
        <w:tc>
          <w:tcPr>
            <w:tcW w:w="425"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К 4</w:t>
            </w:r>
          </w:p>
        </w:tc>
        <w:tc>
          <w:tcPr>
            <w:tcW w:w="426"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val="uk-UA"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 xml:space="preserve">К </w:t>
            </w:r>
            <w:r w:rsidRPr="00FF7133">
              <w:rPr>
                <w:rFonts w:ascii="Times New Roman" w:eastAsia="Times New Roman" w:hAnsi="Times New Roman" w:cs="Times New Roman"/>
                <w:b/>
                <w:sz w:val="20"/>
                <w:szCs w:val="24"/>
                <w:lang w:val="uk-UA"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val="uk-UA"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 xml:space="preserve">К </w:t>
            </w:r>
            <w:r w:rsidRPr="00FF7133">
              <w:rPr>
                <w:rFonts w:ascii="Times New Roman" w:eastAsia="Times New Roman" w:hAnsi="Times New Roman" w:cs="Times New Roman"/>
                <w:b/>
                <w:sz w:val="20"/>
                <w:szCs w:val="24"/>
                <w:lang w:val="uk-UA"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val="uk-UA"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 xml:space="preserve">К </w:t>
            </w:r>
            <w:r w:rsidRPr="00FF7133">
              <w:rPr>
                <w:rFonts w:ascii="Times New Roman" w:eastAsia="Times New Roman" w:hAnsi="Times New Roman" w:cs="Times New Roman"/>
                <w:b/>
                <w:sz w:val="20"/>
                <w:szCs w:val="24"/>
                <w:lang w:val="uk-UA" w:eastAsia="ru-RU"/>
              </w:rPr>
              <w:t>7</w:t>
            </w:r>
          </w:p>
        </w:tc>
        <w:tc>
          <w:tcPr>
            <w:tcW w:w="425"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val="uk-UA"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 xml:space="preserve">К </w:t>
            </w:r>
            <w:r w:rsidRPr="00FF7133">
              <w:rPr>
                <w:rFonts w:ascii="Times New Roman" w:eastAsia="Times New Roman" w:hAnsi="Times New Roman" w:cs="Times New Roman"/>
                <w:b/>
                <w:sz w:val="20"/>
                <w:szCs w:val="24"/>
                <w:lang w:val="uk-UA" w:eastAsia="ru-RU"/>
              </w:rPr>
              <w:t>8</w:t>
            </w:r>
          </w:p>
        </w:tc>
        <w:tc>
          <w:tcPr>
            <w:tcW w:w="426"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tabs>
                <w:tab w:val="left" w:pos="2030"/>
              </w:tabs>
              <w:spacing w:after="120" w:line="240" w:lineRule="auto"/>
              <w:ind w:left="-108"/>
              <w:jc w:val="center"/>
              <w:rPr>
                <w:rFonts w:ascii="Times New Roman" w:eastAsia="Times New Roman" w:hAnsi="Times New Roman" w:cs="Times New Roman"/>
                <w:b/>
                <w:sz w:val="20"/>
                <w:szCs w:val="24"/>
                <w:lang w:val="uk-UA" w:eastAsia="ru-RU"/>
              </w:rPr>
            </w:pPr>
            <w:r w:rsidRPr="00FF7133">
              <w:rPr>
                <w:rFonts w:ascii="Times New Roman" w:eastAsia="Times New Roman" w:hAnsi="Times New Roman" w:cs="Times New Roman"/>
                <w:b/>
                <w:sz w:val="20"/>
                <w:szCs w:val="24"/>
                <w:lang w:val="uk-UA" w:eastAsia="ru-RU"/>
              </w:rPr>
              <w:t>С</w:t>
            </w:r>
            <w:r w:rsidRPr="00FF7133">
              <w:rPr>
                <w:rFonts w:ascii="Times New Roman" w:eastAsia="Times New Roman" w:hAnsi="Times New Roman" w:cs="Times New Roman"/>
                <w:b/>
                <w:sz w:val="20"/>
                <w:szCs w:val="24"/>
                <w:lang w:eastAsia="ru-RU"/>
              </w:rPr>
              <w:t xml:space="preserve">К </w:t>
            </w:r>
            <w:r w:rsidRPr="00FF7133">
              <w:rPr>
                <w:rFonts w:ascii="Times New Roman" w:eastAsia="Times New Roman" w:hAnsi="Times New Roman" w:cs="Times New Roman"/>
                <w:b/>
                <w:sz w:val="20"/>
                <w:szCs w:val="24"/>
                <w:lang w:val="uk-UA"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10</w:t>
            </w:r>
          </w:p>
        </w:tc>
        <w:tc>
          <w:tcPr>
            <w:tcW w:w="567"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11</w:t>
            </w:r>
          </w:p>
        </w:tc>
        <w:tc>
          <w:tcPr>
            <w:tcW w:w="567"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12</w:t>
            </w:r>
          </w:p>
        </w:tc>
        <w:tc>
          <w:tcPr>
            <w:tcW w:w="567"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13</w:t>
            </w:r>
          </w:p>
        </w:tc>
        <w:tc>
          <w:tcPr>
            <w:tcW w:w="567"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14</w:t>
            </w:r>
          </w:p>
        </w:tc>
        <w:tc>
          <w:tcPr>
            <w:tcW w:w="567" w:type="dxa"/>
            <w:tcBorders>
              <w:top w:val="single" w:sz="4" w:space="0" w:color="auto"/>
              <w:left w:val="single" w:sz="4" w:space="0" w:color="auto"/>
              <w:bottom w:val="single" w:sz="4" w:space="0" w:color="auto"/>
              <w:right w:val="single" w:sz="4" w:space="0" w:color="auto"/>
            </w:tcBorders>
            <w:hideMark/>
          </w:tcPr>
          <w:p w:rsidR="00EA5B31" w:rsidRPr="00FF7133"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15</w:t>
            </w:r>
          </w:p>
        </w:tc>
        <w:tc>
          <w:tcPr>
            <w:tcW w:w="567" w:type="dxa"/>
            <w:tcBorders>
              <w:top w:val="single" w:sz="4" w:space="0" w:color="auto"/>
              <w:left w:val="single" w:sz="4" w:space="0" w:color="auto"/>
              <w:bottom w:val="single" w:sz="4" w:space="0" w:color="auto"/>
              <w:right w:val="single" w:sz="4" w:space="0" w:color="auto"/>
            </w:tcBorders>
          </w:tcPr>
          <w:p w:rsidR="00EA5B31" w:rsidRPr="00EA5B31"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w:t>
            </w:r>
            <w:r w:rsidRPr="00EA5B31">
              <w:rPr>
                <w:rFonts w:ascii="Times New Roman" w:eastAsia="Calibri" w:hAnsi="Times New Roman" w:cs="Times New Roman"/>
                <w:b/>
                <w:sz w:val="20"/>
                <w:szCs w:val="24"/>
                <w:lang w:val="uk-UA"/>
              </w:rPr>
              <w:t>6</w:t>
            </w:r>
          </w:p>
        </w:tc>
        <w:tc>
          <w:tcPr>
            <w:tcW w:w="567" w:type="dxa"/>
            <w:tcBorders>
              <w:top w:val="single" w:sz="4" w:space="0" w:color="auto"/>
              <w:left w:val="single" w:sz="4" w:space="0" w:color="auto"/>
              <w:bottom w:val="single" w:sz="4" w:space="0" w:color="auto"/>
              <w:right w:val="single" w:sz="4" w:space="0" w:color="auto"/>
            </w:tcBorders>
          </w:tcPr>
          <w:p w:rsidR="00EA5B31" w:rsidRPr="00EA5B31"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w:t>
            </w:r>
            <w:r w:rsidRPr="00EA5B31">
              <w:rPr>
                <w:rFonts w:ascii="Times New Roman" w:eastAsia="Calibri" w:hAnsi="Times New Roman" w:cs="Times New Roman"/>
                <w:b/>
                <w:sz w:val="20"/>
                <w:szCs w:val="24"/>
                <w:lang w:val="uk-UA"/>
              </w:rPr>
              <w:t>7</w:t>
            </w:r>
          </w:p>
        </w:tc>
        <w:tc>
          <w:tcPr>
            <w:tcW w:w="567" w:type="dxa"/>
            <w:tcBorders>
              <w:top w:val="single" w:sz="4" w:space="0" w:color="auto"/>
              <w:left w:val="single" w:sz="4" w:space="0" w:color="auto"/>
              <w:bottom w:val="single" w:sz="4" w:space="0" w:color="auto"/>
              <w:right w:val="single" w:sz="4" w:space="0" w:color="auto"/>
            </w:tcBorders>
          </w:tcPr>
          <w:p w:rsidR="00EA5B31" w:rsidRPr="00EA5B31" w:rsidRDefault="00EA5B31" w:rsidP="00EA5B31">
            <w:pPr>
              <w:ind w:left="-108"/>
              <w:jc w:val="center"/>
              <w:rPr>
                <w:rFonts w:ascii="Times New Roman" w:eastAsia="Calibri" w:hAnsi="Times New Roman" w:cs="Times New Roman"/>
                <w:sz w:val="20"/>
                <w:szCs w:val="24"/>
                <w:lang w:val="uk-UA"/>
              </w:rPr>
            </w:pPr>
            <w:r w:rsidRPr="00FF7133">
              <w:rPr>
                <w:rFonts w:ascii="Times New Roman" w:eastAsia="Calibri" w:hAnsi="Times New Roman" w:cs="Times New Roman"/>
                <w:b/>
                <w:sz w:val="20"/>
                <w:szCs w:val="24"/>
                <w:lang w:val="uk-UA"/>
              </w:rPr>
              <w:t>СК 1</w:t>
            </w:r>
            <w:r w:rsidRPr="00EA5B31">
              <w:rPr>
                <w:rFonts w:ascii="Times New Roman" w:eastAsia="Calibri" w:hAnsi="Times New Roman" w:cs="Times New Roman"/>
                <w:b/>
                <w:sz w:val="20"/>
                <w:szCs w:val="24"/>
                <w:lang w:val="uk-UA"/>
              </w:rPr>
              <w:t>8</w:t>
            </w:r>
          </w:p>
        </w:tc>
      </w:tr>
      <w:tr w:rsidR="00EA5B31" w:rsidRPr="00FF7133" w:rsidTr="00EA5B31">
        <w:tc>
          <w:tcPr>
            <w:tcW w:w="675" w:type="dxa"/>
            <w:tcBorders>
              <w:top w:val="single" w:sz="4" w:space="0" w:color="auto"/>
              <w:left w:val="single" w:sz="4" w:space="0" w:color="auto"/>
              <w:bottom w:val="single" w:sz="4" w:space="0" w:color="auto"/>
              <w:right w:val="single" w:sz="4" w:space="0" w:color="auto"/>
            </w:tcBorders>
            <w:hideMark/>
          </w:tcPr>
          <w:p w:rsidR="00EA5B31" w:rsidRPr="00EA5B31" w:rsidRDefault="00EA5B31" w:rsidP="00EA5B31">
            <w:pPr>
              <w:tabs>
                <w:tab w:val="left" w:pos="2030"/>
              </w:tabs>
              <w:spacing w:after="120" w:line="240" w:lineRule="auto"/>
              <w:rPr>
                <w:rFonts w:ascii="Times New Roman" w:eastAsia="Times New Roman" w:hAnsi="Times New Roman" w:cs="Times New Roman"/>
                <w:b/>
                <w:sz w:val="24"/>
                <w:szCs w:val="24"/>
                <w:lang w:eastAsia="ru-RU"/>
              </w:rPr>
            </w:pPr>
            <w:r w:rsidRPr="00EA5B31">
              <w:rPr>
                <w:rFonts w:ascii="Times New Roman" w:eastAsia="Times New Roman" w:hAnsi="Times New Roman" w:cs="Times New Roman"/>
                <w:b/>
                <w:sz w:val="24"/>
                <w:szCs w:val="24"/>
                <w:lang w:eastAsia="ru-RU"/>
              </w:rPr>
              <w:t>ВК</w:t>
            </w:r>
          </w:p>
          <w:p w:rsidR="00EA5B31" w:rsidRPr="00FF7133" w:rsidRDefault="00EA5B31" w:rsidP="00EA5B31">
            <w:pPr>
              <w:tabs>
                <w:tab w:val="left" w:pos="2030"/>
              </w:tabs>
              <w:spacing w:after="120" w:line="240" w:lineRule="auto"/>
              <w:rPr>
                <w:rFonts w:ascii="Times New Roman" w:eastAsia="Times New Roman" w:hAnsi="Times New Roman" w:cs="Times New Roman"/>
                <w:b/>
                <w:sz w:val="24"/>
                <w:szCs w:val="24"/>
                <w:lang w:val="uk-UA" w:eastAsia="ru-RU"/>
              </w:rPr>
            </w:pPr>
            <w:r w:rsidRPr="00EA5B31">
              <w:rPr>
                <w:rFonts w:ascii="Times New Roman" w:eastAsia="Times New Roman" w:hAnsi="Times New Roman" w:cs="Times New Roman"/>
                <w:b/>
                <w:sz w:val="24"/>
                <w:szCs w:val="24"/>
                <w:lang w:eastAsia="ru-RU"/>
              </w:rPr>
              <w:t>2.4</w:t>
            </w:r>
          </w:p>
        </w:tc>
        <w:tc>
          <w:tcPr>
            <w:tcW w:w="426"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spacing w:after="0"/>
              <w:rPr>
                <w:rFonts w:ascii="Calibri" w:eastAsia="Calibri" w:hAnsi="Calibri" w:cs="Times New Roman"/>
              </w:rPr>
            </w:pPr>
          </w:p>
        </w:tc>
        <w:tc>
          <w:tcPr>
            <w:tcW w:w="425"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spacing w:after="0"/>
              <w:rPr>
                <w:rFonts w:ascii="Calibri" w:eastAsia="Calibri" w:hAnsi="Calibri" w:cs="Times New Roman"/>
              </w:rPr>
            </w:pPr>
          </w:p>
        </w:tc>
        <w:tc>
          <w:tcPr>
            <w:tcW w:w="425"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r w:rsidRPr="00EA5B31">
              <w:rPr>
                <w:rFonts w:ascii="Times New Roman" w:eastAsia="Times New Roman" w:hAnsi="Times New Roman" w:cs="Times New Roman"/>
                <w:b/>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r w:rsidRPr="00EA5B31">
              <w:rPr>
                <w:rFonts w:ascii="Times New Roman" w:eastAsia="Times New Roman" w:hAnsi="Times New Roman" w:cs="Times New Roman"/>
                <w:b/>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spacing w:after="0"/>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eastAsia="ru-RU"/>
              </w:rPr>
            </w:pPr>
            <w:r w:rsidRPr="00EA5B31">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A5B31" w:rsidRPr="00FF7133" w:rsidRDefault="00EA5B31" w:rsidP="00FF7133">
            <w:pPr>
              <w:tabs>
                <w:tab w:val="left" w:pos="2030"/>
              </w:tabs>
              <w:spacing w:after="120" w:line="240" w:lineRule="auto"/>
              <w:rPr>
                <w:rFonts w:ascii="Times New Roman" w:eastAsia="Times New Roman" w:hAnsi="Times New Roman" w:cs="Times New Roman"/>
                <w:b/>
                <w:sz w:val="24"/>
                <w:szCs w:val="24"/>
                <w:lang w:eastAsia="ru-RU"/>
              </w:rPr>
            </w:pPr>
            <w:r w:rsidRPr="00EA5B31">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EA5B31" w:rsidRPr="00EA5B31" w:rsidRDefault="00EA5B31" w:rsidP="00FF7133">
            <w:pPr>
              <w:tabs>
                <w:tab w:val="left" w:pos="2030"/>
              </w:tabs>
              <w:spacing w:after="120" w:line="240" w:lineRule="auto"/>
              <w:rPr>
                <w:rFonts w:ascii="Times New Roman" w:eastAsia="Times New Roman" w:hAnsi="Times New Roman" w:cs="Times New Roman"/>
                <w:b/>
                <w:sz w:val="24"/>
                <w:szCs w:val="24"/>
                <w:lang w:eastAsia="ru-RU"/>
              </w:rPr>
            </w:pPr>
            <w:r w:rsidRPr="00EA5B31">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EA5B31" w:rsidRPr="00EA5B31" w:rsidRDefault="00EA5B31" w:rsidP="00FF713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A5B31" w:rsidRPr="00EA5B31" w:rsidRDefault="00EA5B31" w:rsidP="00FF7133">
            <w:pPr>
              <w:tabs>
                <w:tab w:val="left" w:pos="2030"/>
              </w:tabs>
              <w:spacing w:after="120" w:line="240" w:lineRule="auto"/>
              <w:rPr>
                <w:rFonts w:ascii="Times New Roman" w:eastAsia="Times New Roman" w:hAnsi="Times New Roman" w:cs="Times New Roman"/>
                <w:b/>
                <w:sz w:val="24"/>
                <w:szCs w:val="24"/>
                <w:lang w:eastAsia="ru-RU"/>
              </w:rPr>
            </w:pPr>
            <w:r w:rsidRPr="00EA5B31">
              <w:rPr>
                <w:rFonts w:ascii="Times New Roman" w:eastAsia="Times New Roman" w:hAnsi="Times New Roman" w:cs="Times New Roman"/>
                <w:b/>
                <w:sz w:val="24"/>
                <w:szCs w:val="24"/>
                <w:lang w:eastAsia="ru-RU"/>
              </w:rPr>
              <w:t>+</w:t>
            </w:r>
          </w:p>
        </w:tc>
      </w:tr>
    </w:tbl>
    <w:p w:rsidR="00FF7133" w:rsidRPr="00FF7133" w:rsidRDefault="00FF7133" w:rsidP="00FF7133">
      <w:pPr>
        <w:tabs>
          <w:tab w:val="left" w:pos="2030"/>
        </w:tabs>
        <w:spacing w:after="120" w:line="240" w:lineRule="auto"/>
        <w:rPr>
          <w:rFonts w:ascii="Times New Roman" w:eastAsia="Times New Roman" w:hAnsi="Times New Roman" w:cs="Times New Roman"/>
          <w:b/>
          <w:sz w:val="24"/>
          <w:szCs w:val="24"/>
          <w:highlight w:val="yellow"/>
          <w:lang w:eastAsia="ru-RU"/>
        </w:rPr>
      </w:pPr>
    </w:p>
    <w:p w:rsidR="00FF7133" w:rsidRPr="00280DDF" w:rsidRDefault="00FF7133" w:rsidP="00FF7133">
      <w:pPr>
        <w:tabs>
          <w:tab w:val="left" w:pos="2030"/>
        </w:tabs>
        <w:spacing w:after="120" w:line="240" w:lineRule="auto"/>
        <w:jc w:val="center"/>
        <w:rPr>
          <w:rFonts w:ascii="Times New Roman" w:eastAsia="Times New Roman" w:hAnsi="Times New Roman" w:cs="Times New Roman"/>
          <w:b/>
          <w:sz w:val="28"/>
          <w:szCs w:val="24"/>
          <w:lang w:val="uk-UA" w:eastAsia="ru-RU"/>
        </w:rPr>
      </w:pPr>
      <w:r w:rsidRPr="00280DDF">
        <w:rPr>
          <w:rFonts w:ascii="Times New Roman" w:eastAsia="Times New Roman" w:hAnsi="Times New Roman" w:cs="Times New Roman"/>
          <w:b/>
          <w:sz w:val="28"/>
          <w:szCs w:val="24"/>
          <w:lang w:eastAsia="ru-RU"/>
        </w:rPr>
        <w:t>Рядок дисципліни в «</w:t>
      </w:r>
      <w:r w:rsidRPr="00280DDF">
        <w:rPr>
          <w:rFonts w:ascii="Times New Roman" w:eastAsia="Calibri" w:hAnsi="Times New Roman" w:cs="Times New Roman"/>
          <w:b/>
          <w:sz w:val="28"/>
          <w:szCs w:val="24"/>
        </w:rPr>
        <w:t>Матриц</w:t>
      </w:r>
      <w:r w:rsidRPr="00280DDF">
        <w:rPr>
          <w:rFonts w:ascii="Times New Roman" w:eastAsia="Calibri" w:hAnsi="Times New Roman" w:cs="Times New Roman"/>
          <w:b/>
          <w:sz w:val="28"/>
          <w:szCs w:val="24"/>
          <w:lang w:val="uk-UA"/>
        </w:rPr>
        <w:t>і</w:t>
      </w:r>
      <w:r w:rsidRPr="00280DDF">
        <w:rPr>
          <w:rFonts w:ascii="Times New Roman" w:eastAsia="Calibri" w:hAnsi="Times New Roman" w:cs="Times New Roman"/>
          <w:b/>
          <w:sz w:val="28"/>
          <w:szCs w:val="24"/>
        </w:rPr>
        <w:t xml:space="preserve"> </w:t>
      </w:r>
      <w:proofErr w:type="gramStart"/>
      <w:r w:rsidRPr="00280DDF">
        <w:rPr>
          <w:rFonts w:ascii="Times New Roman" w:eastAsia="Calibri" w:hAnsi="Times New Roman" w:cs="Times New Roman"/>
          <w:b/>
          <w:sz w:val="28"/>
          <w:szCs w:val="24"/>
        </w:rPr>
        <w:t xml:space="preserve">відповідності </w:t>
      </w:r>
      <w:r w:rsidRPr="00280DDF">
        <w:rPr>
          <w:rFonts w:ascii="Times New Roman" w:eastAsia="Calibri" w:hAnsi="Times New Roman" w:cs="Times New Roman"/>
          <w:b/>
          <w:sz w:val="28"/>
          <w:szCs w:val="24"/>
          <w:lang w:val="uk-UA"/>
        </w:rPr>
        <w:t xml:space="preserve"> </w:t>
      </w:r>
      <w:r w:rsidR="00EF7B9B" w:rsidRPr="00280DDF">
        <w:rPr>
          <w:rFonts w:ascii="Times New Roman" w:eastAsia="Calibri" w:hAnsi="Times New Roman" w:cs="Times New Roman"/>
          <w:b/>
          <w:sz w:val="28"/>
          <w:szCs w:val="24"/>
          <w:lang w:val="uk-UA"/>
        </w:rPr>
        <w:t>компонентів</w:t>
      </w:r>
      <w:proofErr w:type="gramEnd"/>
      <w:r w:rsidR="00EF7B9B" w:rsidRPr="00280DDF">
        <w:rPr>
          <w:rFonts w:ascii="Times New Roman" w:eastAsia="Calibri" w:hAnsi="Times New Roman" w:cs="Times New Roman"/>
          <w:b/>
          <w:sz w:val="28"/>
          <w:szCs w:val="24"/>
          <w:lang w:val="uk-UA"/>
        </w:rPr>
        <w:t xml:space="preserve"> освітньої програми програмним результатам навчання (ПРН)</w:t>
      </w:r>
      <w:r w:rsidRPr="00280DDF">
        <w:rPr>
          <w:rFonts w:ascii="Times New Roman" w:eastAsia="Calibri" w:hAnsi="Times New Roman" w:cs="Times New Roman"/>
          <w:b/>
          <w:sz w:val="28"/>
          <w:szCs w:val="24"/>
          <w:lang w:val="uk-UA"/>
        </w:rPr>
        <w:t xml:space="preserve">» </w:t>
      </w:r>
    </w:p>
    <w:tbl>
      <w:tblPr>
        <w:tblW w:w="969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408"/>
        <w:gridCol w:w="408"/>
        <w:gridCol w:w="408"/>
        <w:gridCol w:w="409"/>
        <w:gridCol w:w="408"/>
        <w:gridCol w:w="408"/>
        <w:gridCol w:w="408"/>
        <w:gridCol w:w="409"/>
        <w:gridCol w:w="407"/>
        <w:gridCol w:w="407"/>
        <w:gridCol w:w="407"/>
        <w:gridCol w:w="408"/>
        <w:gridCol w:w="407"/>
        <w:gridCol w:w="407"/>
        <w:gridCol w:w="407"/>
        <w:gridCol w:w="408"/>
        <w:gridCol w:w="407"/>
        <w:gridCol w:w="407"/>
        <w:gridCol w:w="407"/>
        <w:gridCol w:w="408"/>
        <w:gridCol w:w="407"/>
      </w:tblGrid>
      <w:tr w:rsidR="00FF7133" w:rsidRPr="00FF7133" w:rsidTr="00FF7133">
        <w:trPr>
          <w:trHeight w:val="572"/>
        </w:trPr>
        <w:tc>
          <w:tcPr>
            <w:tcW w:w="1128"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Calibri" w:eastAsia="Calibri" w:hAnsi="Calibri" w:cs="Times New Roman"/>
              </w:rPr>
            </w:pP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tabs>
                <w:tab w:val="left" w:pos="2030"/>
              </w:tabs>
              <w:spacing w:after="280" w:line="240" w:lineRule="auto"/>
              <w:jc w:val="cente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tabs>
                <w:tab w:val="left" w:pos="2030"/>
              </w:tabs>
              <w:spacing w:after="240" w:line="240" w:lineRule="auto"/>
              <w:jc w:val="cente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1</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jc w:val="cente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jc w:val="cente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2</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jc w:val="cente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jc w:val="cente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3</w:t>
            </w:r>
          </w:p>
        </w:tc>
        <w:tc>
          <w:tcPr>
            <w:tcW w:w="408"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4</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5</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6</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7</w:t>
            </w:r>
          </w:p>
        </w:tc>
        <w:tc>
          <w:tcPr>
            <w:tcW w:w="408"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8</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9</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10</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11</w:t>
            </w:r>
          </w:p>
        </w:tc>
        <w:tc>
          <w:tcPr>
            <w:tcW w:w="408"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12</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13</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Calibri" w:hAnsi="Times New Roman" w:cs="Times New Roman"/>
                <w:spacing w:val="-6"/>
                <w:sz w:val="16"/>
                <w:szCs w:val="16"/>
              </w:rPr>
            </w:pPr>
            <w:r w:rsidRPr="00FF7133">
              <w:rPr>
                <w:rFonts w:ascii="Times New Roman" w:eastAsia="Times New Roman" w:hAnsi="Times New Roman" w:cs="Times New Roman"/>
                <w:b/>
                <w:spacing w:val="-6"/>
                <w:sz w:val="16"/>
                <w:szCs w:val="16"/>
                <w:lang w:val="uk-UA" w:eastAsia="ru-RU"/>
              </w:rPr>
              <w:t>14</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15</w:t>
            </w:r>
          </w:p>
        </w:tc>
        <w:tc>
          <w:tcPr>
            <w:tcW w:w="408"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16</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17</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18</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19</w:t>
            </w:r>
          </w:p>
        </w:tc>
        <w:tc>
          <w:tcPr>
            <w:tcW w:w="408"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20</w:t>
            </w:r>
          </w:p>
        </w:tc>
        <w:tc>
          <w:tcPr>
            <w:tcW w:w="407" w:type="dxa"/>
            <w:tcBorders>
              <w:top w:val="single" w:sz="4" w:space="0" w:color="auto"/>
              <w:left w:val="single" w:sz="4" w:space="0" w:color="auto"/>
              <w:bottom w:val="single" w:sz="4" w:space="0" w:color="auto"/>
              <w:right w:val="single" w:sz="4" w:space="0" w:color="auto"/>
            </w:tcBorders>
            <w:hideMark/>
          </w:tcPr>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ПРН</w:t>
            </w:r>
          </w:p>
          <w:p w:rsidR="00FF7133" w:rsidRPr="00FF7133" w:rsidRDefault="00FF7133" w:rsidP="00FF7133">
            <w:pPr>
              <w:rPr>
                <w:rFonts w:ascii="Times New Roman" w:eastAsia="Times New Roman" w:hAnsi="Times New Roman" w:cs="Times New Roman"/>
                <w:b/>
                <w:spacing w:val="-6"/>
                <w:sz w:val="16"/>
                <w:szCs w:val="16"/>
                <w:lang w:val="uk-UA" w:eastAsia="ru-RU"/>
              </w:rPr>
            </w:pPr>
            <w:r w:rsidRPr="00FF7133">
              <w:rPr>
                <w:rFonts w:ascii="Times New Roman" w:eastAsia="Times New Roman" w:hAnsi="Times New Roman" w:cs="Times New Roman"/>
                <w:b/>
                <w:spacing w:val="-6"/>
                <w:sz w:val="16"/>
                <w:szCs w:val="16"/>
                <w:lang w:val="uk-UA" w:eastAsia="ru-RU"/>
              </w:rPr>
              <w:t>21</w:t>
            </w:r>
          </w:p>
        </w:tc>
      </w:tr>
      <w:tr w:rsidR="00FF7133" w:rsidRPr="00FF7133" w:rsidTr="00EF7B9B">
        <w:trPr>
          <w:trHeight w:val="245"/>
        </w:trPr>
        <w:tc>
          <w:tcPr>
            <w:tcW w:w="1128" w:type="dxa"/>
            <w:tcBorders>
              <w:top w:val="single" w:sz="4" w:space="0" w:color="auto"/>
              <w:left w:val="single" w:sz="4" w:space="0" w:color="auto"/>
              <w:bottom w:val="single" w:sz="4" w:space="0" w:color="auto"/>
              <w:right w:val="single" w:sz="4" w:space="0" w:color="auto"/>
            </w:tcBorders>
            <w:hideMark/>
          </w:tcPr>
          <w:p w:rsidR="00FF7133" w:rsidRPr="00FF7133" w:rsidRDefault="00EF7B9B" w:rsidP="00FF7133">
            <w:pPr>
              <w:tabs>
                <w:tab w:val="left" w:pos="2030"/>
              </w:tabs>
              <w:spacing w:after="120" w:line="240" w:lineRule="auto"/>
              <w:rPr>
                <w:rFonts w:ascii="Times New Roman" w:eastAsia="Times New Roman" w:hAnsi="Times New Roman" w:cs="Times New Roman"/>
                <w:b/>
                <w:sz w:val="20"/>
                <w:szCs w:val="20"/>
                <w:lang w:val="uk-UA" w:eastAsia="ru-RU"/>
              </w:rPr>
            </w:pPr>
            <w:r w:rsidRPr="00EF7B9B">
              <w:rPr>
                <w:rFonts w:ascii="Times New Roman" w:eastAsia="Times New Roman" w:hAnsi="Times New Roman" w:cs="Times New Roman"/>
                <w:b/>
                <w:sz w:val="20"/>
                <w:szCs w:val="20"/>
                <w:lang w:val="uk-UA" w:eastAsia="ru-RU"/>
              </w:rPr>
              <w:t>ВК 2.4</w:t>
            </w: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EF7B9B" w:rsidP="00FF7133">
            <w:pPr>
              <w:tabs>
                <w:tab w:val="left" w:pos="2030"/>
              </w:tabs>
              <w:spacing w:after="120" w:line="240" w:lineRule="auto"/>
              <w:rPr>
                <w:rFonts w:ascii="Times New Roman" w:eastAsia="Times New Roman" w:hAnsi="Times New Roman" w:cs="Times New Roman"/>
                <w:b/>
                <w:spacing w:val="-12"/>
                <w:sz w:val="24"/>
                <w:szCs w:val="24"/>
                <w:lang w:eastAsia="ru-RU"/>
              </w:rPr>
            </w:pPr>
            <w:r w:rsidRPr="00EF7B9B">
              <w:rPr>
                <w:rFonts w:ascii="Times New Roman" w:eastAsia="Times New Roman" w:hAnsi="Times New Roman" w:cs="Times New Roman"/>
                <w:b/>
                <w:spacing w:val="-12"/>
                <w:sz w:val="24"/>
                <w:szCs w:val="24"/>
                <w:lang w:eastAsia="ru-RU"/>
              </w:rPr>
              <w:t>+</w:t>
            </w: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rsidR="00FF7133" w:rsidRPr="00FF7133" w:rsidRDefault="00EF7B9B"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r w:rsidRPr="00EF7B9B">
              <w:rPr>
                <w:rFonts w:ascii="Times New Roman" w:eastAsia="Times New Roman" w:hAnsi="Times New Roman" w:cs="Times New Roman"/>
                <w:b/>
                <w:spacing w:val="-12"/>
                <w:sz w:val="24"/>
                <w:szCs w:val="24"/>
                <w:lang w:val="uk-UA" w:eastAsia="ru-RU"/>
              </w:rPr>
              <w:t>+</w:t>
            </w: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EF7B9B"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r w:rsidRPr="00EF7B9B">
              <w:rPr>
                <w:rFonts w:ascii="Times New Roman" w:eastAsia="Times New Roman" w:hAnsi="Times New Roman" w:cs="Times New Roman"/>
                <w:b/>
                <w:spacing w:val="-12"/>
                <w:sz w:val="24"/>
                <w:szCs w:val="24"/>
                <w:lang w:val="uk-UA" w:eastAsia="ru-RU"/>
              </w:rPr>
              <w:t>+</w:t>
            </w:r>
          </w:p>
        </w:tc>
        <w:tc>
          <w:tcPr>
            <w:tcW w:w="408" w:type="dxa"/>
            <w:tcBorders>
              <w:top w:val="single" w:sz="4" w:space="0" w:color="auto"/>
              <w:left w:val="single" w:sz="4" w:space="0" w:color="auto"/>
              <w:bottom w:val="single" w:sz="4" w:space="0" w:color="auto"/>
              <w:right w:val="single" w:sz="4" w:space="0" w:color="auto"/>
            </w:tcBorders>
          </w:tcPr>
          <w:p w:rsidR="00FF7133" w:rsidRPr="00FF7133" w:rsidRDefault="00EF7B9B"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r w:rsidRPr="00EF7B9B">
              <w:rPr>
                <w:rFonts w:ascii="Times New Roman" w:eastAsia="Times New Roman" w:hAnsi="Times New Roman" w:cs="Times New Roman"/>
                <w:b/>
                <w:spacing w:val="-12"/>
                <w:sz w:val="24"/>
                <w:szCs w:val="24"/>
                <w:lang w:val="uk-UA" w:eastAsia="ru-RU"/>
              </w:rPr>
              <w:t>+</w:t>
            </w: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rsidR="00FF7133" w:rsidRPr="00FF7133" w:rsidRDefault="00EF7B9B" w:rsidP="00FF7133">
            <w:pPr>
              <w:tabs>
                <w:tab w:val="left" w:pos="2030"/>
              </w:tabs>
              <w:spacing w:after="120" w:line="240" w:lineRule="auto"/>
              <w:rPr>
                <w:rFonts w:ascii="Times New Roman" w:eastAsia="Times New Roman" w:hAnsi="Times New Roman" w:cs="Times New Roman"/>
                <w:b/>
                <w:spacing w:val="-12"/>
                <w:sz w:val="24"/>
                <w:szCs w:val="24"/>
                <w:lang w:eastAsia="ru-RU"/>
              </w:rPr>
            </w:pPr>
            <w:r w:rsidRPr="00EF7B9B">
              <w:rPr>
                <w:rFonts w:ascii="Times New Roman" w:eastAsia="Times New Roman" w:hAnsi="Times New Roman" w:cs="Times New Roman"/>
                <w:b/>
                <w:spacing w:val="-12"/>
                <w:sz w:val="24"/>
                <w:szCs w:val="24"/>
                <w:lang w:eastAsia="ru-RU"/>
              </w:rPr>
              <w:t>+</w:t>
            </w: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rsidR="00FF7133" w:rsidRPr="00FF7133" w:rsidRDefault="00EF7B9B" w:rsidP="00FF7133">
            <w:pPr>
              <w:tabs>
                <w:tab w:val="left" w:pos="2030"/>
              </w:tabs>
              <w:spacing w:after="120" w:line="240" w:lineRule="auto"/>
              <w:rPr>
                <w:rFonts w:ascii="Times New Roman" w:eastAsia="Times New Roman" w:hAnsi="Times New Roman" w:cs="Times New Roman"/>
                <w:b/>
                <w:spacing w:val="-12"/>
                <w:sz w:val="24"/>
                <w:szCs w:val="24"/>
                <w:lang w:eastAsia="ru-RU"/>
              </w:rPr>
            </w:pPr>
            <w:r w:rsidRPr="00EF7B9B">
              <w:rPr>
                <w:rFonts w:ascii="Times New Roman" w:eastAsia="Times New Roman" w:hAnsi="Times New Roman" w:cs="Times New Roman"/>
                <w:b/>
                <w:spacing w:val="-12"/>
                <w:sz w:val="24"/>
                <w:szCs w:val="24"/>
                <w:lang w:eastAsia="ru-RU"/>
              </w:rPr>
              <w:t>+</w:t>
            </w: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8"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rsidR="00FF7133" w:rsidRPr="00FF7133" w:rsidRDefault="00FF7133" w:rsidP="00FF7133">
            <w:pPr>
              <w:tabs>
                <w:tab w:val="left" w:pos="2030"/>
              </w:tabs>
              <w:spacing w:after="120" w:line="240" w:lineRule="auto"/>
              <w:rPr>
                <w:rFonts w:ascii="Times New Roman" w:eastAsia="Times New Roman" w:hAnsi="Times New Roman" w:cs="Times New Roman"/>
                <w:b/>
                <w:spacing w:val="-12"/>
                <w:sz w:val="24"/>
                <w:szCs w:val="24"/>
                <w:lang w:val="uk-UA" w:eastAsia="ru-RU"/>
              </w:rPr>
            </w:pPr>
          </w:p>
        </w:tc>
      </w:tr>
    </w:tbl>
    <w:p w:rsidR="00FF7133" w:rsidRPr="00FF7133" w:rsidRDefault="00FF7133" w:rsidP="00FF7133">
      <w:pPr>
        <w:tabs>
          <w:tab w:val="left" w:pos="2030"/>
        </w:tabs>
        <w:spacing w:after="120" w:line="240" w:lineRule="auto"/>
        <w:jc w:val="center"/>
        <w:rPr>
          <w:rFonts w:ascii="Times New Roman" w:eastAsia="Times New Roman" w:hAnsi="Times New Roman" w:cs="Times New Roman"/>
          <w:b/>
          <w:sz w:val="24"/>
          <w:szCs w:val="24"/>
          <w:lang w:val="uk-UA" w:eastAsia="ru-RU"/>
        </w:rPr>
      </w:pPr>
    </w:p>
    <w:p w:rsidR="00FF7133" w:rsidRPr="00FF7133" w:rsidRDefault="00FF7133" w:rsidP="00FF7133">
      <w:pPr>
        <w:rPr>
          <w:rFonts w:ascii="Times New Roman" w:eastAsia="Calibri" w:hAnsi="Times New Roman" w:cs="Times New Roman"/>
          <w:sz w:val="24"/>
          <w:szCs w:val="24"/>
          <w:lang w:val="uk-UA"/>
        </w:rPr>
      </w:pPr>
      <w:r w:rsidRPr="00FF7133">
        <w:rPr>
          <w:rFonts w:ascii="Times New Roman" w:eastAsia="Calibri" w:hAnsi="Times New Roman" w:cs="Times New Roman"/>
          <w:sz w:val="24"/>
          <w:szCs w:val="24"/>
          <w:lang w:val="uk-UA"/>
        </w:rPr>
        <w:br w:type="page"/>
      </w:r>
    </w:p>
    <w:p w:rsidR="00DB00CF" w:rsidRPr="0099640F" w:rsidRDefault="00DB00CF" w:rsidP="00DB00CF">
      <w:pPr>
        <w:jc w:val="center"/>
        <w:rPr>
          <w:rFonts w:ascii="Times New Roman Полужирный" w:eastAsia="Calibri" w:hAnsi="Times New Roman Полужирный" w:cs="Times New Roman"/>
          <w:b/>
          <w:caps/>
          <w:sz w:val="28"/>
          <w:szCs w:val="28"/>
          <w:lang w:val="uk-UA"/>
        </w:rPr>
      </w:pPr>
      <w:r w:rsidRPr="0099640F">
        <w:rPr>
          <w:rFonts w:ascii="Times New Roman" w:eastAsia="Calibri" w:hAnsi="Times New Roman" w:cs="Calibri"/>
          <w:b/>
          <w:sz w:val="28"/>
          <w:szCs w:val="28"/>
          <w:lang w:val="uk-UA"/>
        </w:rPr>
        <w:lastRenderedPageBreak/>
        <w:t xml:space="preserve">4. </w:t>
      </w:r>
      <w:r w:rsidRPr="0099640F">
        <w:rPr>
          <w:rFonts w:ascii="Times New Roman Полужирный" w:eastAsia="Calibri" w:hAnsi="Times New Roman Полужирный" w:cs="Times New Roman"/>
          <w:b/>
          <w:caps/>
          <w:sz w:val="28"/>
          <w:szCs w:val="28"/>
          <w:lang w:val="uk-UA"/>
        </w:rPr>
        <w:t>Програма навчальної дисципліни</w:t>
      </w:r>
    </w:p>
    <w:p w:rsidR="00DB00CF" w:rsidRDefault="00DB00CF" w:rsidP="0099640F">
      <w:pPr>
        <w:spacing w:after="240" w:line="360" w:lineRule="auto"/>
        <w:ind w:firstLine="567"/>
        <w:jc w:val="center"/>
        <w:rPr>
          <w:rFonts w:ascii="Times New Roman" w:eastAsia="Calibri" w:hAnsi="Times New Roman" w:cs="Times New Roman"/>
          <w:b/>
          <w:sz w:val="28"/>
          <w:szCs w:val="28"/>
          <w:lang w:val="uk-UA"/>
        </w:rPr>
      </w:pPr>
      <w:r w:rsidRPr="00280DDF">
        <w:rPr>
          <w:rFonts w:ascii="Times New Roman" w:eastAsia="Calibri" w:hAnsi="Times New Roman" w:cs="Times New Roman"/>
          <w:b/>
          <w:sz w:val="28"/>
          <w:szCs w:val="28"/>
          <w:lang w:val="uk-UA"/>
        </w:rPr>
        <w:t>4.1. Анотація дисципліни</w:t>
      </w:r>
    </w:p>
    <w:p w:rsidR="00212DF2" w:rsidRPr="00212DF2" w:rsidRDefault="00212DF2" w:rsidP="00212DF2">
      <w:pPr>
        <w:spacing w:after="0" w:line="360" w:lineRule="auto"/>
        <w:ind w:firstLine="709"/>
        <w:rPr>
          <w:rFonts w:ascii="Times New Roman" w:eastAsia="Times New Roman" w:hAnsi="Times New Roman" w:cs="Times New Roman"/>
          <w:bCs/>
          <w:sz w:val="28"/>
          <w:szCs w:val="24"/>
          <w:lang w:val="uk-UA" w:eastAsia="ru-RU"/>
        </w:rPr>
      </w:pPr>
      <w:r w:rsidRPr="00212DF2">
        <w:rPr>
          <w:rFonts w:ascii="Times New Roman" w:eastAsia="Times New Roman" w:hAnsi="Times New Roman" w:cs="Times New Roman"/>
          <w:bCs/>
          <w:sz w:val="28"/>
          <w:szCs w:val="24"/>
          <w:lang w:val="uk-UA" w:eastAsia="ru-RU"/>
        </w:rPr>
        <w:t>Програма передбачає вивчення основних положень конституційно-процесуальної діяльності єдиного органу конституційної юрисдикції – Конституційного Суду України, основним призначенням якого є забезпечення верховенства прав та свобод людини і громадянина, збереження принципу поділу влади у формі конституційного правосуддя і який є самостійним, спеціальним і особливим видом контрольної діяльності держави, головним елементом механізму судового захисту Конституції України.</w:t>
      </w:r>
    </w:p>
    <w:p w:rsidR="006D0FB4" w:rsidRPr="006D0FB4" w:rsidRDefault="006D0FB4" w:rsidP="006D0FB4">
      <w:pPr>
        <w:spacing w:after="0" w:line="360" w:lineRule="auto"/>
        <w:ind w:firstLine="709"/>
        <w:rPr>
          <w:rFonts w:ascii="Times New Roman" w:eastAsia="Times New Roman" w:hAnsi="Times New Roman" w:cs="Times New Roman"/>
          <w:bCs/>
          <w:sz w:val="28"/>
          <w:szCs w:val="24"/>
          <w:lang w:val="uk-UA" w:eastAsia="ru-RU"/>
        </w:rPr>
      </w:pPr>
      <w:r w:rsidRPr="006D0FB4">
        <w:rPr>
          <w:rFonts w:ascii="Times New Roman" w:eastAsia="Times New Roman" w:hAnsi="Times New Roman" w:cs="Times New Roman"/>
          <w:bCs/>
          <w:sz w:val="28"/>
          <w:szCs w:val="24"/>
          <w:lang w:val="uk-UA" w:eastAsia="ru-RU"/>
        </w:rPr>
        <w:t>В збірник включено тематичний план, плани семінарських (практичних) занять, списки рекомендованої літератури, питання для підготовки до іспиту, завдання для самостійного опрацювання.</w:t>
      </w:r>
    </w:p>
    <w:p w:rsidR="004A15BA" w:rsidRPr="00212DF2" w:rsidRDefault="006D0FB4" w:rsidP="00212DF2">
      <w:pPr>
        <w:spacing w:after="0" w:line="360" w:lineRule="auto"/>
        <w:ind w:firstLine="709"/>
        <w:rPr>
          <w:rFonts w:ascii="Times New Roman" w:eastAsia="Times New Roman" w:hAnsi="Times New Roman" w:cs="Times New Roman"/>
          <w:bCs/>
          <w:sz w:val="28"/>
          <w:szCs w:val="24"/>
          <w:lang w:val="uk-UA" w:eastAsia="ru-RU"/>
        </w:rPr>
      </w:pPr>
      <w:r w:rsidRPr="006D0FB4">
        <w:rPr>
          <w:rFonts w:ascii="Times New Roman" w:eastAsia="Times New Roman" w:hAnsi="Times New Roman" w:cs="Times New Roman"/>
          <w:bCs/>
          <w:sz w:val="28"/>
          <w:szCs w:val="24"/>
          <w:lang w:val="uk-UA" w:eastAsia="ru-RU"/>
        </w:rPr>
        <w:t>Для студентів магістратури та викладацького складу Відкритого міжнародного університ</w:t>
      </w:r>
      <w:r w:rsidR="00212DF2">
        <w:rPr>
          <w:rFonts w:ascii="Times New Roman" w:eastAsia="Times New Roman" w:hAnsi="Times New Roman" w:cs="Times New Roman"/>
          <w:bCs/>
          <w:sz w:val="28"/>
          <w:szCs w:val="24"/>
          <w:lang w:val="uk-UA" w:eastAsia="ru-RU"/>
        </w:rPr>
        <w:t xml:space="preserve">ету розвитку людини « Україна» </w:t>
      </w:r>
    </w:p>
    <w:p w:rsidR="004A15BA" w:rsidRPr="004A15BA" w:rsidRDefault="004A15BA" w:rsidP="00280DDF">
      <w:pPr>
        <w:spacing w:after="0" w:line="360" w:lineRule="auto"/>
        <w:ind w:firstLine="426"/>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На вивчення конституційного права України виділяється 120 годин, з них</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 xml:space="preserve">30 години лекційні, </w:t>
      </w:r>
      <w:r w:rsidR="00280DDF">
        <w:rPr>
          <w:rFonts w:ascii="Times New Roman" w:hAnsi="Times New Roman" w:cs="Times New Roman"/>
          <w:sz w:val="28"/>
          <w:szCs w:val="28"/>
          <w:lang w:val="uk-UA"/>
        </w:rPr>
        <w:t>14</w:t>
      </w:r>
      <w:r w:rsidRPr="004A15BA">
        <w:rPr>
          <w:rFonts w:ascii="Times New Roman" w:hAnsi="Times New Roman" w:cs="Times New Roman"/>
          <w:sz w:val="28"/>
          <w:szCs w:val="28"/>
          <w:lang w:val="uk-UA"/>
        </w:rPr>
        <w:t xml:space="preserve"> годин – практичні заняття, </w:t>
      </w:r>
      <w:r w:rsidR="00280DDF">
        <w:rPr>
          <w:rFonts w:ascii="Times New Roman" w:hAnsi="Times New Roman" w:cs="Times New Roman"/>
          <w:sz w:val="28"/>
          <w:szCs w:val="28"/>
          <w:lang w:val="uk-UA"/>
        </w:rPr>
        <w:t>76</w:t>
      </w:r>
      <w:r w:rsidRPr="004A15BA">
        <w:rPr>
          <w:rFonts w:ascii="Times New Roman" w:hAnsi="Times New Roman" w:cs="Times New Roman"/>
          <w:sz w:val="28"/>
          <w:szCs w:val="28"/>
          <w:lang w:val="uk-UA"/>
        </w:rPr>
        <w:t xml:space="preserve"> годин – для самостійної</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роботи. На практичні заняття винесено найбільш важливі й складні теми, решта</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тем передбачають самостійне опрацювання. Це пояснюється тим, що студенти</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вже ознайомились із базовими поняттями та положеннями зазначених тем під час</w:t>
      </w:r>
      <w:r w:rsidR="00280DDF">
        <w:rPr>
          <w:rFonts w:ascii="Times New Roman" w:hAnsi="Times New Roman" w:cs="Times New Roman"/>
          <w:sz w:val="28"/>
          <w:szCs w:val="28"/>
          <w:lang w:val="uk-UA"/>
        </w:rPr>
        <w:t xml:space="preserve"> </w:t>
      </w:r>
      <w:r w:rsidRPr="004A15BA">
        <w:rPr>
          <w:rFonts w:ascii="Times New Roman" w:hAnsi="Times New Roman" w:cs="Times New Roman"/>
          <w:sz w:val="28"/>
          <w:szCs w:val="28"/>
          <w:lang w:val="uk-UA"/>
        </w:rPr>
        <w:t>вивчення близького за змістом матеріалу споріднених дисциплін.</w:t>
      </w:r>
    </w:p>
    <w:p w:rsidR="004A15BA" w:rsidRPr="004A15BA" w:rsidRDefault="004A15BA" w:rsidP="00280DDF">
      <w:pPr>
        <w:spacing w:after="0" w:line="360" w:lineRule="auto"/>
        <w:ind w:firstLine="426"/>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Такий підхід дозволяє глибше зрозуміти та засвоїти основні проблеми</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 xml:space="preserve">конституційного </w:t>
      </w:r>
      <w:r w:rsidR="00280DDF">
        <w:rPr>
          <w:rFonts w:ascii="Times New Roman" w:hAnsi="Times New Roman" w:cs="Times New Roman"/>
          <w:sz w:val="28"/>
          <w:szCs w:val="28"/>
          <w:lang w:val="uk-UA"/>
        </w:rPr>
        <w:t xml:space="preserve">судочинства </w:t>
      </w:r>
      <w:r w:rsidRPr="004A15BA">
        <w:rPr>
          <w:rFonts w:ascii="Times New Roman" w:hAnsi="Times New Roman" w:cs="Times New Roman"/>
          <w:sz w:val="28"/>
          <w:szCs w:val="28"/>
          <w:lang w:val="uk-UA"/>
        </w:rPr>
        <w:t>в сучасних умовах, а н</w:t>
      </w:r>
      <w:r w:rsidR="00280DDF">
        <w:rPr>
          <w:rFonts w:ascii="Times New Roman" w:hAnsi="Times New Roman" w:cs="Times New Roman"/>
          <w:sz w:val="28"/>
          <w:szCs w:val="28"/>
          <w:lang w:val="uk-UA"/>
        </w:rPr>
        <w:t xml:space="preserve">адто з огляду їх вивчення крізь </w:t>
      </w:r>
      <w:r w:rsidRPr="004A15BA">
        <w:rPr>
          <w:rFonts w:ascii="Times New Roman" w:hAnsi="Times New Roman" w:cs="Times New Roman"/>
          <w:sz w:val="28"/>
          <w:szCs w:val="28"/>
          <w:lang w:val="uk-UA"/>
        </w:rPr>
        <w:t>призму правових позицій Конституційного Суду України з відповідних питань, а</w:t>
      </w:r>
      <w:r w:rsidR="00280DDF">
        <w:rPr>
          <w:rFonts w:ascii="Times New Roman" w:hAnsi="Times New Roman" w:cs="Times New Roman"/>
          <w:sz w:val="28"/>
          <w:szCs w:val="28"/>
          <w:lang w:val="uk-UA"/>
        </w:rPr>
        <w:t xml:space="preserve"> </w:t>
      </w:r>
      <w:r w:rsidRPr="004A15BA">
        <w:rPr>
          <w:rFonts w:ascii="Times New Roman" w:hAnsi="Times New Roman" w:cs="Times New Roman"/>
          <w:sz w:val="28"/>
          <w:szCs w:val="28"/>
          <w:lang w:val="uk-UA"/>
        </w:rPr>
        <w:t>також практики застосування в Україні ратифікованих Верховною Радою Україниміжнародних договорів та рішень Європейського суду з прав людини.</w:t>
      </w:r>
    </w:p>
    <w:p w:rsidR="004A15BA" w:rsidRPr="004A15BA" w:rsidRDefault="004A15BA" w:rsidP="00280DDF">
      <w:pPr>
        <w:spacing w:after="0" w:line="360" w:lineRule="auto"/>
        <w:ind w:firstLine="426"/>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Актуальність навчальної дисципліни визначається тим, що конституційне</w:t>
      </w:r>
      <w:r w:rsidR="00280DDF">
        <w:rPr>
          <w:rFonts w:ascii="Times New Roman" w:hAnsi="Times New Roman" w:cs="Times New Roman"/>
          <w:sz w:val="28"/>
          <w:szCs w:val="28"/>
          <w:lang w:val="uk-UA"/>
        </w:rPr>
        <w:t xml:space="preserve"> судочинство в Україні</w:t>
      </w:r>
      <w:r w:rsidRPr="004A15BA">
        <w:rPr>
          <w:rFonts w:ascii="Times New Roman" w:hAnsi="Times New Roman" w:cs="Times New Roman"/>
          <w:sz w:val="28"/>
          <w:szCs w:val="28"/>
          <w:lang w:val="uk-UA"/>
        </w:rPr>
        <w:t xml:space="preserve"> є провідною галуззю права національної си</w:t>
      </w:r>
      <w:r w:rsidR="00280DDF">
        <w:rPr>
          <w:rFonts w:ascii="Times New Roman" w:hAnsi="Times New Roman" w:cs="Times New Roman"/>
          <w:sz w:val="28"/>
          <w:szCs w:val="28"/>
          <w:lang w:val="uk-UA"/>
        </w:rPr>
        <w:t xml:space="preserve">стеми права України, норми якої </w:t>
      </w:r>
      <w:r w:rsidRPr="004A15BA">
        <w:rPr>
          <w:rFonts w:ascii="Times New Roman" w:hAnsi="Times New Roman" w:cs="Times New Roman"/>
          <w:sz w:val="28"/>
          <w:szCs w:val="28"/>
          <w:lang w:val="uk-UA"/>
        </w:rPr>
        <w:t>покликані охороняти права і свободи людини і громадянина. З цією метою вони</w:t>
      </w:r>
      <w:r w:rsidR="00280DDF">
        <w:rPr>
          <w:rFonts w:ascii="Times New Roman" w:hAnsi="Times New Roman" w:cs="Times New Roman"/>
          <w:sz w:val="28"/>
          <w:szCs w:val="28"/>
          <w:lang w:val="uk-UA"/>
        </w:rPr>
        <w:t xml:space="preserve"> </w:t>
      </w:r>
      <w:r w:rsidRPr="004A15BA">
        <w:rPr>
          <w:rFonts w:ascii="Times New Roman" w:hAnsi="Times New Roman" w:cs="Times New Roman"/>
          <w:sz w:val="28"/>
          <w:szCs w:val="28"/>
          <w:lang w:val="uk-UA"/>
        </w:rPr>
        <w:t>засновують відповідний і суспільний устр</w:t>
      </w:r>
      <w:r w:rsidR="00280DDF">
        <w:rPr>
          <w:rFonts w:ascii="Times New Roman" w:hAnsi="Times New Roman" w:cs="Times New Roman"/>
          <w:sz w:val="28"/>
          <w:szCs w:val="28"/>
          <w:lang w:val="uk-UA"/>
        </w:rPr>
        <w:t xml:space="preserve">ій‚ який охоплюється </w:t>
      </w:r>
      <w:r w:rsidR="00280DDF">
        <w:rPr>
          <w:rFonts w:ascii="Times New Roman" w:hAnsi="Times New Roman" w:cs="Times New Roman"/>
          <w:sz w:val="28"/>
          <w:szCs w:val="28"/>
          <w:lang w:val="uk-UA"/>
        </w:rPr>
        <w:lastRenderedPageBreak/>
        <w:t xml:space="preserve">категорією </w:t>
      </w:r>
      <w:r w:rsidRPr="004A15BA">
        <w:rPr>
          <w:rFonts w:ascii="Times New Roman" w:hAnsi="Times New Roman" w:cs="Times New Roman"/>
          <w:sz w:val="28"/>
          <w:szCs w:val="28"/>
          <w:lang w:val="uk-UA"/>
        </w:rPr>
        <w:t>“конституційний лад України”. Норми конституційного права визначають баланс</w:t>
      </w:r>
      <w:r w:rsidR="00280DDF">
        <w:rPr>
          <w:rFonts w:ascii="Times New Roman" w:hAnsi="Times New Roman" w:cs="Times New Roman"/>
          <w:sz w:val="28"/>
          <w:szCs w:val="28"/>
          <w:lang w:val="uk-UA"/>
        </w:rPr>
        <w:t xml:space="preserve"> </w:t>
      </w:r>
      <w:r w:rsidRPr="004A15BA">
        <w:rPr>
          <w:rFonts w:ascii="Times New Roman" w:hAnsi="Times New Roman" w:cs="Times New Roman"/>
          <w:sz w:val="28"/>
          <w:szCs w:val="28"/>
          <w:lang w:val="uk-UA"/>
        </w:rPr>
        <w:t>співвідносин влади та свободи і, у зв</w:t>
      </w:r>
      <w:r w:rsidR="00280DDF">
        <w:rPr>
          <w:rFonts w:ascii="Times New Roman" w:hAnsi="Times New Roman" w:cs="Times New Roman"/>
          <w:sz w:val="28"/>
          <w:szCs w:val="28"/>
          <w:lang w:val="uk-UA"/>
        </w:rPr>
        <w:t xml:space="preserve">’язку з цим, регулюють найбільш </w:t>
      </w:r>
      <w:r w:rsidRPr="004A15BA">
        <w:rPr>
          <w:rFonts w:ascii="Times New Roman" w:hAnsi="Times New Roman" w:cs="Times New Roman"/>
          <w:sz w:val="28"/>
          <w:szCs w:val="28"/>
          <w:lang w:val="uk-UA"/>
        </w:rPr>
        <w:t>принципово важливі, суспільні відносини, які</w:t>
      </w:r>
      <w:r w:rsidR="00280DDF">
        <w:rPr>
          <w:rFonts w:ascii="Times New Roman" w:hAnsi="Times New Roman" w:cs="Times New Roman"/>
          <w:sz w:val="28"/>
          <w:szCs w:val="28"/>
          <w:lang w:val="uk-UA"/>
        </w:rPr>
        <w:t xml:space="preserve"> пов’язані з організацією основ </w:t>
      </w:r>
      <w:r w:rsidRPr="004A15BA">
        <w:rPr>
          <w:rFonts w:ascii="Times New Roman" w:hAnsi="Times New Roman" w:cs="Times New Roman"/>
          <w:sz w:val="28"/>
          <w:szCs w:val="28"/>
          <w:lang w:val="uk-UA"/>
        </w:rPr>
        <w:t>конституційного ладу, взаємовідносинами між особою та державою, унітарним</w:t>
      </w:r>
      <w:r w:rsidR="00280DDF">
        <w:rPr>
          <w:rFonts w:ascii="Times New Roman" w:hAnsi="Times New Roman" w:cs="Times New Roman"/>
          <w:sz w:val="28"/>
          <w:szCs w:val="28"/>
          <w:lang w:val="uk-UA"/>
        </w:rPr>
        <w:t xml:space="preserve"> </w:t>
      </w:r>
      <w:r w:rsidRPr="004A15BA">
        <w:rPr>
          <w:rFonts w:ascii="Times New Roman" w:hAnsi="Times New Roman" w:cs="Times New Roman"/>
          <w:sz w:val="28"/>
          <w:szCs w:val="28"/>
          <w:lang w:val="uk-UA"/>
        </w:rPr>
        <w:t xml:space="preserve">устроєм України, порядком формування і </w:t>
      </w:r>
      <w:r w:rsidR="00280DDF">
        <w:rPr>
          <w:rFonts w:ascii="Times New Roman" w:hAnsi="Times New Roman" w:cs="Times New Roman"/>
          <w:sz w:val="28"/>
          <w:szCs w:val="28"/>
          <w:lang w:val="uk-UA"/>
        </w:rPr>
        <w:t xml:space="preserve">функціонуванням системи органів </w:t>
      </w:r>
      <w:r w:rsidRPr="004A15BA">
        <w:rPr>
          <w:rFonts w:ascii="Times New Roman" w:hAnsi="Times New Roman" w:cs="Times New Roman"/>
          <w:sz w:val="28"/>
          <w:szCs w:val="28"/>
          <w:lang w:val="uk-UA"/>
        </w:rPr>
        <w:t>державної влади і місцевого самоврядування.</w:t>
      </w:r>
    </w:p>
    <w:p w:rsidR="004A15BA" w:rsidRPr="004A15BA" w:rsidRDefault="004A15BA" w:rsidP="00280DDF">
      <w:pPr>
        <w:spacing w:after="0" w:line="360" w:lineRule="auto"/>
        <w:ind w:firstLine="426"/>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 xml:space="preserve">Водночас конституційне </w:t>
      </w:r>
      <w:r w:rsidR="00280DDF">
        <w:rPr>
          <w:rFonts w:ascii="Times New Roman" w:hAnsi="Times New Roman" w:cs="Times New Roman"/>
          <w:sz w:val="28"/>
          <w:szCs w:val="28"/>
          <w:lang w:val="uk-UA"/>
        </w:rPr>
        <w:t>судочинство</w:t>
      </w:r>
      <w:r w:rsidRPr="004A15BA">
        <w:rPr>
          <w:rFonts w:ascii="Times New Roman" w:hAnsi="Times New Roman" w:cs="Times New Roman"/>
          <w:sz w:val="28"/>
          <w:szCs w:val="28"/>
          <w:lang w:val="uk-UA"/>
        </w:rPr>
        <w:t xml:space="preserve"> України є однією з галузевих теоретикоправових наук. Як галузева юридична наука конституційне </w:t>
      </w:r>
      <w:r w:rsidR="00280DDF">
        <w:rPr>
          <w:rFonts w:ascii="Times New Roman" w:hAnsi="Times New Roman" w:cs="Times New Roman"/>
          <w:sz w:val="28"/>
          <w:szCs w:val="28"/>
          <w:lang w:val="uk-UA"/>
        </w:rPr>
        <w:t xml:space="preserve">судочинство в Укріїні вивчає норми і </w:t>
      </w:r>
      <w:r w:rsidRPr="004A15BA">
        <w:rPr>
          <w:rFonts w:ascii="Times New Roman" w:hAnsi="Times New Roman" w:cs="Times New Roman"/>
          <w:sz w:val="28"/>
          <w:szCs w:val="28"/>
          <w:lang w:val="uk-UA"/>
        </w:rPr>
        <w:t>конституційно-правові інститути, суспільн</w:t>
      </w:r>
      <w:r w:rsidR="00280DDF">
        <w:rPr>
          <w:rFonts w:ascii="Times New Roman" w:hAnsi="Times New Roman" w:cs="Times New Roman"/>
          <w:sz w:val="28"/>
          <w:szCs w:val="28"/>
          <w:lang w:val="uk-UA"/>
        </w:rPr>
        <w:t xml:space="preserve">і відносини, врегульовані ними, </w:t>
      </w:r>
      <w:r w:rsidRPr="004A15BA">
        <w:rPr>
          <w:rFonts w:ascii="Times New Roman" w:hAnsi="Times New Roman" w:cs="Times New Roman"/>
          <w:sz w:val="28"/>
          <w:szCs w:val="28"/>
          <w:lang w:val="uk-UA"/>
        </w:rPr>
        <w:t>практику реалізації норм і інститутів конституційного права, анал</w:t>
      </w:r>
      <w:r w:rsidR="00280DDF">
        <w:rPr>
          <w:rFonts w:ascii="Times New Roman" w:hAnsi="Times New Roman" w:cs="Times New Roman"/>
          <w:sz w:val="28"/>
          <w:szCs w:val="28"/>
          <w:lang w:val="uk-UA"/>
        </w:rPr>
        <w:t xml:space="preserve">ізує </w:t>
      </w:r>
      <w:r w:rsidRPr="004A15BA">
        <w:rPr>
          <w:rFonts w:ascii="Times New Roman" w:hAnsi="Times New Roman" w:cs="Times New Roman"/>
          <w:sz w:val="28"/>
          <w:szCs w:val="28"/>
          <w:lang w:val="uk-UA"/>
        </w:rPr>
        <w:t>закономірності їхнього розвитку тощо. З цією метою наука покликана визначати</w:t>
      </w:r>
      <w:r w:rsidR="00280DDF">
        <w:rPr>
          <w:rFonts w:ascii="Times New Roman" w:hAnsi="Times New Roman" w:cs="Times New Roman"/>
          <w:sz w:val="28"/>
          <w:szCs w:val="28"/>
          <w:lang w:val="uk-UA"/>
        </w:rPr>
        <w:t xml:space="preserve"> </w:t>
      </w:r>
      <w:r w:rsidRPr="004A15BA">
        <w:rPr>
          <w:rFonts w:ascii="Times New Roman" w:hAnsi="Times New Roman" w:cs="Times New Roman"/>
          <w:sz w:val="28"/>
          <w:szCs w:val="28"/>
          <w:lang w:val="uk-UA"/>
        </w:rPr>
        <w:t>закономірності розвитку конституційного права‚ формулювати практичні поради</w:t>
      </w:r>
      <w:r w:rsidR="00280DDF">
        <w:rPr>
          <w:rFonts w:ascii="Times New Roman" w:hAnsi="Times New Roman" w:cs="Times New Roman"/>
          <w:sz w:val="28"/>
          <w:szCs w:val="28"/>
          <w:lang w:val="uk-UA"/>
        </w:rPr>
        <w:t xml:space="preserve"> </w:t>
      </w:r>
      <w:r w:rsidRPr="004A15BA">
        <w:rPr>
          <w:rFonts w:ascii="Times New Roman" w:hAnsi="Times New Roman" w:cs="Times New Roman"/>
          <w:sz w:val="28"/>
          <w:szCs w:val="28"/>
          <w:lang w:val="uk-UA"/>
        </w:rPr>
        <w:t>з метою вдосконалення його системності та практики.</w:t>
      </w:r>
    </w:p>
    <w:p w:rsidR="004A15BA" w:rsidRPr="004A15BA" w:rsidRDefault="004A15BA" w:rsidP="00280DDF">
      <w:pPr>
        <w:spacing w:after="0" w:line="360" w:lineRule="auto"/>
        <w:ind w:firstLine="426"/>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Названа дисципліна передбачає опанування мет</w:t>
      </w:r>
      <w:r w:rsidR="00280DDF">
        <w:rPr>
          <w:rFonts w:ascii="Times New Roman" w:hAnsi="Times New Roman" w:cs="Times New Roman"/>
          <w:sz w:val="28"/>
          <w:szCs w:val="28"/>
          <w:lang w:val="uk-UA"/>
        </w:rPr>
        <w:t xml:space="preserve">одології дослідження сутності і </w:t>
      </w:r>
      <w:r w:rsidRPr="004A15BA">
        <w:rPr>
          <w:rFonts w:ascii="Times New Roman" w:hAnsi="Times New Roman" w:cs="Times New Roman"/>
          <w:sz w:val="28"/>
          <w:szCs w:val="28"/>
          <w:lang w:val="uk-UA"/>
        </w:rPr>
        <w:t>змісту конституційно-правових явищ в цілому і, зокрема, основ теорії</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конституції, конституційно-правового положення людини і громадянина,</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конституційно-правового регулювання територіальної організації держави,</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конституційно-правової основи організації і здійснення державної влади та</w:t>
      </w:r>
    </w:p>
    <w:p w:rsidR="004A15BA" w:rsidRP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організації і діяльності органів місцевого самоврядування.</w:t>
      </w:r>
    </w:p>
    <w:p w:rsidR="004A15BA" w:rsidRDefault="004A15BA" w:rsidP="00280DDF">
      <w:pPr>
        <w:spacing w:after="0" w:line="360" w:lineRule="auto"/>
        <w:jc w:val="both"/>
        <w:rPr>
          <w:rFonts w:ascii="Times New Roman" w:hAnsi="Times New Roman" w:cs="Times New Roman"/>
          <w:sz w:val="28"/>
          <w:szCs w:val="28"/>
          <w:lang w:val="uk-UA"/>
        </w:rPr>
      </w:pPr>
      <w:r w:rsidRPr="004A15BA">
        <w:rPr>
          <w:rFonts w:ascii="Times New Roman" w:hAnsi="Times New Roman" w:cs="Times New Roman"/>
          <w:sz w:val="28"/>
          <w:szCs w:val="28"/>
          <w:lang w:val="uk-UA"/>
        </w:rPr>
        <w:t xml:space="preserve">Конституційне </w:t>
      </w:r>
      <w:r w:rsidR="00280DDF">
        <w:rPr>
          <w:rFonts w:ascii="Times New Roman" w:hAnsi="Times New Roman" w:cs="Times New Roman"/>
          <w:sz w:val="28"/>
          <w:szCs w:val="28"/>
          <w:lang w:val="uk-UA"/>
        </w:rPr>
        <w:t>судочинство в Україні</w:t>
      </w:r>
      <w:r w:rsidRPr="004A15BA">
        <w:rPr>
          <w:rFonts w:ascii="Times New Roman" w:hAnsi="Times New Roman" w:cs="Times New Roman"/>
          <w:sz w:val="28"/>
          <w:szCs w:val="28"/>
          <w:lang w:val="uk-UA"/>
        </w:rPr>
        <w:t>, як і будь-яка ін</w:t>
      </w:r>
      <w:r w:rsidR="00280DDF">
        <w:rPr>
          <w:rFonts w:ascii="Times New Roman" w:hAnsi="Times New Roman" w:cs="Times New Roman"/>
          <w:sz w:val="28"/>
          <w:szCs w:val="28"/>
          <w:lang w:val="uk-UA"/>
        </w:rPr>
        <w:t xml:space="preserve">ша галузь, складається із норм, </w:t>
      </w:r>
      <w:r w:rsidRPr="004A15BA">
        <w:rPr>
          <w:rFonts w:ascii="Times New Roman" w:hAnsi="Times New Roman" w:cs="Times New Roman"/>
          <w:sz w:val="28"/>
          <w:szCs w:val="28"/>
          <w:lang w:val="uk-UA"/>
        </w:rPr>
        <w:t xml:space="preserve">принципів та інститутів. </w:t>
      </w:r>
    </w:p>
    <w:p w:rsidR="00280DDF" w:rsidRDefault="00280DDF" w:rsidP="00280DDF">
      <w:pPr>
        <w:spacing w:after="0" w:line="360" w:lineRule="auto"/>
        <w:jc w:val="both"/>
        <w:rPr>
          <w:rFonts w:ascii="Times New Roman" w:hAnsi="Times New Roman" w:cs="Times New Roman"/>
          <w:sz w:val="28"/>
          <w:szCs w:val="28"/>
          <w:lang w:val="uk-UA"/>
        </w:rPr>
      </w:pPr>
    </w:p>
    <w:p w:rsidR="00280DDF" w:rsidRDefault="00280DDF"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after="0" w:line="240" w:lineRule="auto"/>
        <w:jc w:val="both"/>
        <w:rPr>
          <w:rFonts w:ascii="Times New Roman" w:hAnsi="Times New Roman" w:cs="Times New Roman"/>
          <w:sz w:val="28"/>
          <w:szCs w:val="28"/>
          <w:lang w:val="uk-UA"/>
        </w:rPr>
      </w:pPr>
    </w:p>
    <w:p w:rsidR="00212DF2" w:rsidRPr="004A15BA" w:rsidRDefault="00212DF2" w:rsidP="00280DDF">
      <w:pPr>
        <w:spacing w:after="0" w:line="240" w:lineRule="auto"/>
        <w:jc w:val="both"/>
        <w:rPr>
          <w:rFonts w:ascii="Times New Roman" w:hAnsi="Times New Roman" w:cs="Times New Roman"/>
          <w:sz w:val="28"/>
          <w:szCs w:val="28"/>
          <w:lang w:val="uk-UA"/>
        </w:rPr>
      </w:pPr>
    </w:p>
    <w:p w:rsidR="00212DF2" w:rsidRDefault="00212DF2" w:rsidP="00280DDF">
      <w:pPr>
        <w:spacing w:line="360" w:lineRule="auto"/>
        <w:rPr>
          <w:rFonts w:ascii="Times New Roman" w:hAnsi="Times New Roman" w:cs="Times New Roman"/>
          <w:b/>
          <w:i/>
          <w:sz w:val="28"/>
          <w:szCs w:val="28"/>
          <w:lang w:val="uk-UA"/>
        </w:rPr>
      </w:pPr>
    </w:p>
    <w:p w:rsidR="00C536B0" w:rsidRPr="00197C30" w:rsidRDefault="00AF3DBF" w:rsidP="00280DDF">
      <w:pPr>
        <w:spacing w:line="360" w:lineRule="auto"/>
        <w:rPr>
          <w:rFonts w:ascii="Times New Roman" w:hAnsi="Times New Roman" w:cs="Times New Roman"/>
          <w:b/>
          <w:i/>
          <w:sz w:val="28"/>
          <w:szCs w:val="28"/>
          <w:lang w:val="uk-UA"/>
        </w:rPr>
      </w:pPr>
      <w:r w:rsidRPr="00197C30">
        <w:rPr>
          <w:rFonts w:ascii="Times New Roman" w:hAnsi="Times New Roman" w:cs="Times New Roman"/>
          <w:b/>
          <w:i/>
          <w:sz w:val="28"/>
          <w:szCs w:val="28"/>
          <w:lang w:val="uk-UA"/>
        </w:rPr>
        <w:lastRenderedPageBreak/>
        <w:t>Програма навчальної дисципліни складається з таких змістових модулів:</w:t>
      </w:r>
    </w:p>
    <w:p w:rsidR="00AF3DBF" w:rsidRPr="00197C30" w:rsidRDefault="00AF3DBF" w:rsidP="00280DDF">
      <w:pPr>
        <w:spacing w:line="360" w:lineRule="auto"/>
        <w:rPr>
          <w:rFonts w:ascii="Times New Roman" w:hAnsi="Times New Roman" w:cs="Times New Roman"/>
          <w:b/>
          <w:sz w:val="28"/>
          <w:szCs w:val="28"/>
          <w:lang w:val="uk-UA"/>
        </w:rPr>
      </w:pPr>
      <w:r w:rsidRPr="00197C30">
        <w:rPr>
          <w:rFonts w:ascii="Times New Roman" w:hAnsi="Times New Roman" w:cs="Times New Roman"/>
          <w:b/>
          <w:sz w:val="28"/>
          <w:szCs w:val="28"/>
          <w:lang w:val="uk-UA"/>
        </w:rPr>
        <w:t xml:space="preserve">Змістовий модуль 1. </w:t>
      </w:r>
      <w:r w:rsidR="00EF7B9B">
        <w:rPr>
          <w:rFonts w:ascii="Times New Roman" w:hAnsi="Times New Roman" w:cs="Times New Roman"/>
          <w:b/>
          <w:sz w:val="28"/>
          <w:szCs w:val="28"/>
          <w:lang w:val="uk-UA"/>
        </w:rPr>
        <w:t>Конституційне судочинство в Україні</w:t>
      </w:r>
      <w:r w:rsidRPr="00197C30">
        <w:rPr>
          <w:rFonts w:ascii="Times New Roman" w:hAnsi="Times New Roman" w:cs="Times New Roman"/>
          <w:b/>
          <w:sz w:val="28"/>
          <w:szCs w:val="28"/>
          <w:lang w:val="uk-UA"/>
        </w:rPr>
        <w:t xml:space="preserve">. </w:t>
      </w:r>
    </w:p>
    <w:p w:rsidR="00AF3DBF" w:rsidRDefault="00AF3DBF" w:rsidP="00C6248E">
      <w:pPr>
        <w:spacing w:line="360" w:lineRule="auto"/>
        <w:rPr>
          <w:rFonts w:ascii="Times New Roman" w:hAnsi="Times New Roman" w:cs="Times New Roman"/>
          <w:sz w:val="28"/>
          <w:szCs w:val="28"/>
          <w:lang w:val="uk-UA"/>
        </w:rPr>
      </w:pPr>
      <w:r w:rsidRPr="00212DF2">
        <w:rPr>
          <w:rFonts w:ascii="Times New Roman" w:hAnsi="Times New Roman" w:cs="Times New Roman"/>
          <w:b/>
          <w:sz w:val="28"/>
          <w:szCs w:val="28"/>
          <w:lang w:val="uk-UA"/>
        </w:rPr>
        <w:t>Тема 1.</w:t>
      </w:r>
      <w:r w:rsidRPr="00197C30">
        <w:rPr>
          <w:rFonts w:ascii="Times New Roman" w:hAnsi="Times New Roman" w:cs="Times New Roman"/>
          <w:sz w:val="28"/>
          <w:szCs w:val="28"/>
          <w:lang w:val="uk-UA"/>
        </w:rPr>
        <w:t xml:space="preserve"> </w:t>
      </w:r>
      <w:r w:rsidR="00EF7B9B">
        <w:rPr>
          <w:rFonts w:ascii="Times New Roman" w:hAnsi="Times New Roman" w:cs="Times New Roman"/>
          <w:sz w:val="28"/>
          <w:szCs w:val="28"/>
          <w:lang w:val="uk-UA"/>
        </w:rPr>
        <w:t>Формування конс</w:t>
      </w:r>
      <w:r w:rsidR="00725F92">
        <w:rPr>
          <w:rFonts w:ascii="Times New Roman" w:hAnsi="Times New Roman" w:cs="Times New Roman"/>
          <w:sz w:val="28"/>
          <w:szCs w:val="28"/>
          <w:lang w:val="uk-UA"/>
        </w:rPr>
        <w:t>титуційної юрисдикції в Україні:</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Конституція як основний закон держави, що регулює найважливіші відносини в суспільстві.</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Конституційний Суд України як єдиний орган конституційної юрисдикції, що призначений для забезпечення верховенства права, гарантування прав та свобод людини і громадянина. Збереження принципу поділу влади.</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Генезис конституційного контролю.</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Моделі конституційного контролю.</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Розвиток конституційного контролю в Україні.</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Здійснення конституційного правосуддя.</w:t>
      </w:r>
    </w:p>
    <w:p w:rsidR="00C6248E" w:rsidRPr="00C6248E" w:rsidRDefault="00C6248E" w:rsidP="00C6248E">
      <w:pPr>
        <w:spacing w:after="0" w:line="360" w:lineRule="auto"/>
        <w:jc w:val="both"/>
        <w:rPr>
          <w:rFonts w:ascii="Times New Roman" w:eastAsia="Times New Roman" w:hAnsi="Times New Roman" w:cs="Times New Roman"/>
          <w:sz w:val="28"/>
          <w:szCs w:val="24"/>
          <w:lang w:eastAsia="ru-RU"/>
        </w:rPr>
      </w:pPr>
    </w:p>
    <w:p w:rsidR="00AF3DBF" w:rsidRDefault="00AF3DBF" w:rsidP="00C6248E">
      <w:pPr>
        <w:spacing w:line="360" w:lineRule="auto"/>
        <w:rPr>
          <w:rFonts w:ascii="Times New Roman" w:hAnsi="Times New Roman" w:cs="Times New Roman"/>
          <w:sz w:val="28"/>
          <w:szCs w:val="28"/>
          <w:lang w:val="uk-UA"/>
        </w:rPr>
      </w:pPr>
      <w:r w:rsidRPr="00212DF2">
        <w:rPr>
          <w:rFonts w:ascii="Times New Roman" w:hAnsi="Times New Roman" w:cs="Times New Roman"/>
          <w:b/>
          <w:sz w:val="28"/>
          <w:szCs w:val="28"/>
          <w:lang w:val="uk-UA"/>
        </w:rPr>
        <w:t>Тема 2.</w:t>
      </w:r>
      <w:r w:rsidR="00EF7B9B">
        <w:rPr>
          <w:rFonts w:ascii="Times New Roman" w:hAnsi="Times New Roman" w:cs="Times New Roman"/>
          <w:sz w:val="28"/>
          <w:szCs w:val="28"/>
          <w:lang w:val="uk-UA"/>
        </w:rPr>
        <w:t>Устрій Конституційного Суду України його повнова</w:t>
      </w:r>
      <w:r w:rsidR="00725F92">
        <w:rPr>
          <w:rFonts w:ascii="Times New Roman" w:hAnsi="Times New Roman" w:cs="Times New Roman"/>
          <w:sz w:val="28"/>
          <w:szCs w:val="28"/>
          <w:lang w:val="uk-UA"/>
        </w:rPr>
        <w:t>ження та організація діяльності:</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Склад Конституційного Суду України.</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 xml:space="preserve">Вимоги до судді Конституційного Суду України. Порядок призначення суддів Конституційного Суду України. Форма одягу та нагрудний знак судді.     </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 xml:space="preserve">Строк повноважень судді Конституційного Суду України. </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 xml:space="preserve">Права і обов’язки судді Конституційного Суду України. </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 xml:space="preserve">Припинення повноважень судді Конституційного Суду України. </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 xml:space="preserve">Процедура розгляду питань про звільнення з посади судді Конституційного Суду України. </w:t>
      </w:r>
    </w:p>
    <w:p w:rsidR="00C6248E" w:rsidRPr="00C6248E" w:rsidRDefault="00C6248E" w:rsidP="00C6248E">
      <w:pPr>
        <w:pStyle w:val="a7"/>
        <w:numPr>
          <w:ilvl w:val="0"/>
          <w:numId w:val="4"/>
        </w:numPr>
        <w:spacing w:after="0" w:line="360" w:lineRule="auto"/>
        <w:jc w:val="both"/>
        <w:rPr>
          <w:rFonts w:ascii="Times New Roman" w:eastAsia="Times New Roman" w:hAnsi="Times New Roman" w:cs="Times New Roman"/>
          <w:sz w:val="28"/>
          <w:szCs w:val="24"/>
          <w:lang w:val="uk-UA" w:eastAsia="ru-RU"/>
        </w:rPr>
      </w:pPr>
      <w:r w:rsidRPr="00C6248E">
        <w:rPr>
          <w:rFonts w:ascii="Times New Roman" w:eastAsia="Times New Roman" w:hAnsi="Times New Roman" w:cs="Times New Roman"/>
          <w:sz w:val="28"/>
          <w:szCs w:val="24"/>
          <w:lang w:val="uk-UA" w:eastAsia="ru-RU"/>
        </w:rPr>
        <w:t xml:space="preserve">Посадові особи Конституційного Суду України. </w:t>
      </w:r>
    </w:p>
    <w:p w:rsidR="00212DF2" w:rsidRDefault="00212DF2" w:rsidP="00280DDF">
      <w:pPr>
        <w:spacing w:line="360" w:lineRule="auto"/>
        <w:rPr>
          <w:rFonts w:ascii="Times New Roman" w:hAnsi="Times New Roman" w:cs="Times New Roman"/>
          <w:b/>
          <w:sz w:val="28"/>
          <w:szCs w:val="28"/>
          <w:lang w:val="uk-UA"/>
        </w:rPr>
      </w:pPr>
    </w:p>
    <w:p w:rsidR="00212DF2" w:rsidRDefault="00212DF2" w:rsidP="00280DDF">
      <w:pPr>
        <w:spacing w:line="360" w:lineRule="auto"/>
        <w:rPr>
          <w:rFonts w:ascii="Times New Roman" w:hAnsi="Times New Roman" w:cs="Times New Roman"/>
          <w:b/>
          <w:sz w:val="28"/>
          <w:szCs w:val="28"/>
          <w:lang w:val="uk-UA"/>
        </w:rPr>
      </w:pPr>
    </w:p>
    <w:p w:rsidR="00212DF2" w:rsidRDefault="00212DF2" w:rsidP="00280DDF">
      <w:pPr>
        <w:spacing w:line="360" w:lineRule="auto"/>
        <w:rPr>
          <w:rFonts w:ascii="Times New Roman" w:hAnsi="Times New Roman" w:cs="Times New Roman"/>
          <w:b/>
          <w:sz w:val="28"/>
          <w:szCs w:val="28"/>
          <w:lang w:val="uk-UA"/>
        </w:rPr>
      </w:pPr>
    </w:p>
    <w:p w:rsidR="00AF3DBF" w:rsidRPr="00197C30" w:rsidRDefault="00AF3DBF" w:rsidP="00280DDF">
      <w:pPr>
        <w:spacing w:line="360" w:lineRule="auto"/>
        <w:rPr>
          <w:rFonts w:ascii="Times New Roman" w:hAnsi="Times New Roman" w:cs="Times New Roman"/>
          <w:b/>
          <w:sz w:val="28"/>
          <w:szCs w:val="28"/>
          <w:lang w:val="uk-UA"/>
        </w:rPr>
      </w:pPr>
      <w:r w:rsidRPr="00197C30">
        <w:rPr>
          <w:rFonts w:ascii="Times New Roman" w:hAnsi="Times New Roman" w:cs="Times New Roman"/>
          <w:b/>
          <w:sz w:val="28"/>
          <w:szCs w:val="28"/>
          <w:lang w:val="uk-UA"/>
        </w:rPr>
        <w:t>Змісто</w:t>
      </w:r>
      <w:r w:rsidR="00197C30">
        <w:rPr>
          <w:rFonts w:ascii="Times New Roman" w:hAnsi="Times New Roman" w:cs="Times New Roman"/>
          <w:b/>
          <w:sz w:val="28"/>
          <w:szCs w:val="28"/>
          <w:lang w:val="uk-UA"/>
        </w:rPr>
        <w:t xml:space="preserve">вий модуль 2. </w:t>
      </w:r>
      <w:r w:rsidR="00EF7B9B">
        <w:rPr>
          <w:rFonts w:ascii="Times New Roman" w:hAnsi="Times New Roman" w:cs="Times New Roman"/>
          <w:b/>
          <w:sz w:val="28"/>
          <w:szCs w:val="28"/>
          <w:lang w:val="uk-UA"/>
        </w:rPr>
        <w:t>Конституційне провадження</w:t>
      </w:r>
      <w:r w:rsidR="00197C30">
        <w:rPr>
          <w:rFonts w:ascii="Times New Roman" w:hAnsi="Times New Roman" w:cs="Times New Roman"/>
          <w:b/>
          <w:sz w:val="28"/>
          <w:szCs w:val="28"/>
          <w:lang w:val="uk-UA"/>
        </w:rPr>
        <w:t>.</w:t>
      </w:r>
    </w:p>
    <w:p w:rsidR="00AF3DBF" w:rsidRDefault="00AF3DBF" w:rsidP="00280DDF">
      <w:pPr>
        <w:spacing w:line="360" w:lineRule="auto"/>
        <w:rPr>
          <w:rFonts w:ascii="Times New Roman" w:hAnsi="Times New Roman" w:cs="Times New Roman"/>
          <w:sz w:val="28"/>
          <w:szCs w:val="28"/>
          <w:lang w:val="uk-UA"/>
        </w:rPr>
      </w:pPr>
      <w:r w:rsidRPr="00212DF2">
        <w:rPr>
          <w:rFonts w:ascii="Times New Roman" w:hAnsi="Times New Roman" w:cs="Times New Roman"/>
          <w:b/>
          <w:sz w:val="28"/>
          <w:szCs w:val="28"/>
          <w:lang w:val="uk-UA"/>
        </w:rPr>
        <w:lastRenderedPageBreak/>
        <w:t xml:space="preserve">Тема </w:t>
      </w:r>
      <w:r w:rsidR="00CC58EA" w:rsidRPr="00212DF2">
        <w:rPr>
          <w:rFonts w:ascii="Times New Roman" w:hAnsi="Times New Roman" w:cs="Times New Roman"/>
          <w:b/>
          <w:sz w:val="28"/>
          <w:szCs w:val="28"/>
          <w:lang w:val="uk-UA"/>
        </w:rPr>
        <w:t>3</w:t>
      </w:r>
      <w:r w:rsidRPr="00212DF2">
        <w:rPr>
          <w:rFonts w:ascii="Times New Roman" w:hAnsi="Times New Roman" w:cs="Times New Roman"/>
          <w:b/>
          <w:sz w:val="28"/>
          <w:szCs w:val="28"/>
          <w:lang w:val="uk-UA"/>
        </w:rPr>
        <w:t>.</w:t>
      </w:r>
      <w:r w:rsidRPr="00197C30">
        <w:rPr>
          <w:rFonts w:ascii="Times New Roman" w:hAnsi="Times New Roman" w:cs="Times New Roman"/>
          <w:sz w:val="28"/>
          <w:szCs w:val="28"/>
          <w:lang w:val="uk-UA"/>
        </w:rPr>
        <w:t xml:space="preserve"> </w:t>
      </w:r>
      <w:r w:rsidR="00EF7B9B">
        <w:rPr>
          <w:rFonts w:ascii="Times New Roman" w:hAnsi="Times New Roman" w:cs="Times New Roman"/>
          <w:sz w:val="28"/>
          <w:szCs w:val="28"/>
          <w:lang w:val="uk-UA"/>
        </w:rPr>
        <w:t>Основні функц</w:t>
      </w:r>
      <w:r w:rsidR="00725F92">
        <w:rPr>
          <w:rFonts w:ascii="Times New Roman" w:hAnsi="Times New Roman" w:cs="Times New Roman"/>
          <w:sz w:val="28"/>
          <w:szCs w:val="28"/>
          <w:lang w:val="uk-UA"/>
        </w:rPr>
        <w:t>ії Конституційного Суду України:</w:t>
      </w:r>
    </w:p>
    <w:p w:rsidR="00725F92" w:rsidRDefault="00725F92"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Вирішення питань про конституційність.</w:t>
      </w:r>
    </w:p>
    <w:p w:rsidR="00725F92" w:rsidRDefault="00725F92"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Вирішення спорів стосовно повноважень.</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Перевірка та відповідність до Конституційної України законодавства про внесення змін до Конституції України.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Офіційне тлумачення Конституції України та законів України.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Захист конституційних прав та свобод людини і громадянина.</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Підстави і форми звернення до Конституційного Суду України.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Конституційне подання як форма звернення до Конституційного Суду України.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Суб’єкти права на конституційне подання.</w:t>
      </w:r>
    </w:p>
    <w:p w:rsidR="00F91BE4" w:rsidRPr="00725F92"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Вимоги до звернення та подання.</w:t>
      </w:r>
    </w:p>
    <w:p w:rsidR="00AF3DBF" w:rsidRDefault="00AF3DBF" w:rsidP="00280DDF">
      <w:pPr>
        <w:spacing w:line="360" w:lineRule="auto"/>
        <w:rPr>
          <w:rFonts w:ascii="Times New Roman" w:hAnsi="Times New Roman" w:cs="Times New Roman"/>
          <w:sz w:val="28"/>
          <w:szCs w:val="28"/>
          <w:lang w:val="uk-UA"/>
        </w:rPr>
      </w:pPr>
      <w:r w:rsidRPr="00212DF2">
        <w:rPr>
          <w:rFonts w:ascii="Times New Roman" w:hAnsi="Times New Roman" w:cs="Times New Roman"/>
          <w:b/>
          <w:sz w:val="28"/>
          <w:szCs w:val="28"/>
          <w:lang w:val="uk-UA"/>
        </w:rPr>
        <w:t xml:space="preserve">Тема </w:t>
      </w:r>
      <w:r w:rsidR="00CC58EA" w:rsidRPr="00212DF2">
        <w:rPr>
          <w:rFonts w:ascii="Times New Roman" w:hAnsi="Times New Roman" w:cs="Times New Roman"/>
          <w:b/>
          <w:sz w:val="28"/>
          <w:szCs w:val="28"/>
          <w:lang w:val="uk-UA"/>
        </w:rPr>
        <w:t>4</w:t>
      </w:r>
      <w:r w:rsidRPr="00212DF2">
        <w:rPr>
          <w:rFonts w:ascii="Times New Roman" w:hAnsi="Times New Roman" w:cs="Times New Roman"/>
          <w:b/>
          <w:sz w:val="28"/>
          <w:szCs w:val="28"/>
          <w:lang w:val="uk-UA"/>
        </w:rPr>
        <w:t>.</w:t>
      </w:r>
      <w:r w:rsidRPr="00197C30">
        <w:rPr>
          <w:rFonts w:ascii="Times New Roman" w:hAnsi="Times New Roman" w:cs="Times New Roman"/>
          <w:sz w:val="28"/>
          <w:szCs w:val="28"/>
          <w:lang w:val="uk-UA"/>
        </w:rPr>
        <w:t xml:space="preserve"> </w:t>
      </w:r>
      <w:r w:rsidR="00EF7B9B">
        <w:rPr>
          <w:rFonts w:ascii="Times New Roman" w:hAnsi="Times New Roman" w:cs="Times New Roman"/>
          <w:sz w:val="28"/>
          <w:szCs w:val="28"/>
          <w:lang w:val="uk-UA"/>
        </w:rPr>
        <w:t xml:space="preserve">Провадження  в справах у Конституційному Суді України </w:t>
      </w:r>
      <w:r w:rsidR="00F91BE4">
        <w:rPr>
          <w:rFonts w:ascii="Times New Roman" w:hAnsi="Times New Roman" w:cs="Times New Roman"/>
          <w:sz w:val="28"/>
          <w:szCs w:val="28"/>
          <w:lang w:val="uk-UA"/>
        </w:rPr>
        <w:t xml:space="preserve"> щодо яких відкрито провадження:</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Структура судового провадження.</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Підготовча частина судового провадження.</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Дослідження документів справи.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Підстави рішень і дача висновків конституційного провадження.</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Рішення і висновкі Конституційного Суду України.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Окрема думка судді Конституційного Суду України.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Зміст рішення Конституційного Суду України.</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Особливості конституційного провадження в окремих категоріях справ.</w:t>
      </w:r>
    </w:p>
    <w:p w:rsidR="00C6248E" w:rsidRDefault="00C6248E" w:rsidP="00C6248E">
      <w:pPr>
        <w:spacing w:line="360" w:lineRule="auto"/>
        <w:rPr>
          <w:rFonts w:ascii="Times New Roman" w:hAnsi="Times New Roman" w:cs="Times New Roman"/>
          <w:sz w:val="28"/>
          <w:szCs w:val="28"/>
          <w:lang w:val="uk-UA"/>
        </w:rPr>
      </w:pPr>
    </w:p>
    <w:p w:rsidR="00C6248E" w:rsidRDefault="00C6248E" w:rsidP="00C6248E">
      <w:pPr>
        <w:spacing w:line="360" w:lineRule="auto"/>
        <w:rPr>
          <w:rFonts w:ascii="Times New Roman" w:hAnsi="Times New Roman" w:cs="Times New Roman"/>
          <w:sz w:val="28"/>
          <w:szCs w:val="28"/>
          <w:lang w:val="uk-UA"/>
        </w:rPr>
      </w:pPr>
    </w:p>
    <w:p w:rsidR="00212DF2" w:rsidRDefault="00212DF2" w:rsidP="00C6248E">
      <w:pPr>
        <w:spacing w:line="360" w:lineRule="auto"/>
        <w:rPr>
          <w:rFonts w:ascii="Times New Roman" w:hAnsi="Times New Roman" w:cs="Times New Roman"/>
          <w:sz w:val="28"/>
          <w:szCs w:val="28"/>
          <w:lang w:val="uk-UA"/>
        </w:rPr>
      </w:pPr>
    </w:p>
    <w:p w:rsidR="00212DF2" w:rsidRPr="00C6248E" w:rsidRDefault="00212DF2" w:rsidP="00C6248E">
      <w:pPr>
        <w:spacing w:line="360" w:lineRule="auto"/>
        <w:rPr>
          <w:rFonts w:ascii="Times New Roman" w:hAnsi="Times New Roman" w:cs="Times New Roman"/>
          <w:sz w:val="28"/>
          <w:szCs w:val="28"/>
          <w:lang w:val="uk-UA"/>
        </w:rPr>
      </w:pPr>
    </w:p>
    <w:p w:rsidR="00AF3DBF" w:rsidRDefault="00AF3DBF" w:rsidP="00280DDF">
      <w:pPr>
        <w:spacing w:line="360" w:lineRule="auto"/>
        <w:rPr>
          <w:rFonts w:ascii="Times New Roman" w:hAnsi="Times New Roman" w:cs="Times New Roman"/>
          <w:sz w:val="28"/>
          <w:szCs w:val="28"/>
          <w:lang w:val="uk-UA"/>
        </w:rPr>
      </w:pPr>
      <w:r w:rsidRPr="00212DF2">
        <w:rPr>
          <w:rFonts w:ascii="Times New Roman" w:hAnsi="Times New Roman" w:cs="Times New Roman"/>
          <w:b/>
          <w:sz w:val="28"/>
          <w:szCs w:val="28"/>
          <w:lang w:val="uk-UA"/>
        </w:rPr>
        <w:t xml:space="preserve">Тема </w:t>
      </w:r>
      <w:r w:rsidR="00CC58EA" w:rsidRPr="00212DF2">
        <w:rPr>
          <w:rFonts w:ascii="Times New Roman" w:hAnsi="Times New Roman" w:cs="Times New Roman"/>
          <w:b/>
          <w:sz w:val="28"/>
          <w:szCs w:val="28"/>
          <w:lang w:val="uk-UA"/>
        </w:rPr>
        <w:t>5</w:t>
      </w:r>
      <w:r w:rsidRPr="00212DF2">
        <w:rPr>
          <w:rFonts w:ascii="Times New Roman" w:hAnsi="Times New Roman" w:cs="Times New Roman"/>
          <w:b/>
          <w:sz w:val="28"/>
          <w:szCs w:val="28"/>
          <w:lang w:val="uk-UA"/>
        </w:rPr>
        <w:t>.</w:t>
      </w:r>
      <w:r w:rsidRPr="00197C30">
        <w:rPr>
          <w:rFonts w:ascii="Times New Roman" w:hAnsi="Times New Roman" w:cs="Times New Roman"/>
          <w:sz w:val="28"/>
          <w:szCs w:val="28"/>
          <w:lang w:val="uk-UA"/>
        </w:rPr>
        <w:t xml:space="preserve"> </w:t>
      </w:r>
      <w:r w:rsidR="00EF7B9B">
        <w:rPr>
          <w:rFonts w:ascii="Times New Roman" w:hAnsi="Times New Roman" w:cs="Times New Roman"/>
          <w:sz w:val="28"/>
          <w:szCs w:val="28"/>
          <w:lang w:val="uk-UA"/>
        </w:rPr>
        <w:t>Особливості конституційного пров</w:t>
      </w:r>
      <w:r w:rsidR="00F91BE4">
        <w:rPr>
          <w:rFonts w:ascii="Times New Roman" w:hAnsi="Times New Roman" w:cs="Times New Roman"/>
          <w:sz w:val="28"/>
          <w:szCs w:val="28"/>
          <w:lang w:val="uk-UA"/>
        </w:rPr>
        <w:t>адження окремих категорій справ:</w:t>
      </w:r>
    </w:p>
    <w:p w:rsidR="00F91BE4" w:rsidRDefault="00F91BE4"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Провадження в справах щодо конституційності законів та інших правових актів Верховної  Ради України</w:t>
      </w:r>
      <w:r w:rsidR="00404DE3">
        <w:rPr>
          <w:rFonts w:ascii="Times New Roman" w:hAnsi="Times New Roman" w:cs="Times New Roman"/>
          <w:sz w:val="28"/>
          <w:szCs w:val="28"/>
          <w:lang w:val="uk-UA"/>
        </w:rPr>
        <w:t>, актів Президента України, актів Кабінету Міністрів України, правових актів Верховної Ради Автономної Республіки Крим.</w:t>
      </w:r>
    </w:p>
    <w:p w:rsidR="00212DF2" w:rsidRDefault="00212DF2" w:rsidP="00212DF2">
      <w:pPr>
        <w:pStyle w:val="a7"/>
        <w:spacing w:line="360" w:lineRule="auto"/>
        <w:ind w:left="360"/>
        <w:rPr>
          <w:rFonts w:ascii="Times New Roman" w:hAnsi="Times New Roman" w:cs="Times New Roman"/>
          <w:sz w:val="28"/>
          <w:szCs w:val="28"/>
          <w:lang w:val="uk-UA"/>
        </w:rPr>
      </w:pPr>
    </w:p>
    <w:p w:rsidR="00404DE3" w:rsidRDefault="00404DE3"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Провадження в справах щодо конституційності правових актів, що виключають спір стосовно повноважень конституційних органів державної влади Україн, органів влади Автономної Республіки Крим та органів місцевого самоврядування.</w:t>
      </w:r>
    </w:p>
    <w:p w:rsidR="00212DF2" w:rsidRPr="00212DF2" w:rsidRDefault="00212DF2" w:rsidP="00212DF2">
      <w:pPr>
        <w:pStyle w:val="a7"/>
        <w:rPr>
          <w:rFonts w:ascii="Times New Roman" w:hAnsi="Times New Roman" w:cs="Times New Roman"/>
          <w:sz w:val="28"/>
          <w:szCs w:val="28"/>
          <w:lang w:val="uk-UA"/>
        </w:rPr>
      </w:pPr>
    </w:p>
    <w:p w:rsidR="00212DF2" w:rsidRDefault="00212DF2" w:rsidP="00212DF2">
      <w:pPr>
        <w:pStyle w:val="a7"/>
        <w:spacing w:line="360" w:lineRule="auto"/>
        <w:ind w:left="360"/>
        <w:rPr>
          <w:rFonts w:ascii="Times New Roman" w:hAnsi="Times New Roman" w:cs="Times New Roman"/>
          <w:sz w:val="28"/>
          <w:szCs w:val="28"/>
          <w:lang w:val="uk-UA"/>
        </w:rPr>
      </w:pPr>
    </w:p>
    <w:p w:rsidR="00404DE3" w:rsidRDefault="00404DE3"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Особливості провадження у справах щодо конституційності актів про визначення виборів, всеукраїнського референдуму чи місцевого референдуму в Автономній Республіці Крим.</w:t>
      </w:r>
    </w:p>
    <w:p w:rsidR="00212DF2" w:rsidRDefault="00212DF2" w:rsidP="00212DF2">
      <w:pPr>
        <w:pStyle w:val="a7"/>
        <w:spacing w:line="360" w:lineRule="auto"/>
        <w:ind w:left="360"/>
        <w:rPr>
          <w:rFonts w:ascii="Times New Roman" w:hAnsi="Times New Roman" w:cs="Times New Roman"/>
          <w:sz w:val="28"/>
          <w:szCs w:val="28"/>
          <w:lang w:val="uk-UA"/>
        </w:rPr>
      </w:pPr>
    </w:p>
    <w:p w:rsidR="00404DE3" w:rsidRPr="00F91BE4" w:rsidRDefault="00404DE3" w:rsidP="00280DDF">
      <w:pPr>
        <w:pStyle w:val="a7"/>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Провадження у справах щодо відповідності положень чинних правових актів конституційним принципам і нормам стосовно прав та свобод людини і громадянина.</w:t>
      </w:r>
    </w:p>
    <w:p w:rsidR="00AF3DBF" w:rsidRDefault="00AF3DBF" w:rsidP="00280DDF">
      <w:pPr>
        <w:spacing w:line="360" w:lineRule="auto"/>
        <w:rPr>
          <w:rFonts w:ascii="Times New Roman" w:hAnsi="Times New Roman" w:cs="Times New Roman"/>
          <w:sz w:val="28"/>
          <w:szCs w:val="28"/>
          <w:lang w:val="uk-UA"/>
        </w:rPr>
      </w:pPr>
    </w:p>
    <w:p w:rsidR="00EF7B9B" w:rsidRDefault="00EF7B9B" w:rsidP="00280DDF">
      <w:pPr>
        <w:spacing w:line="360" w:lineRule="auto"/>
        <w:rPr>
          <w:rFonts w:ascii="Times New Roman" w:hAnsi="Times New Roman" w:cs="Times New Roman"/>
          <w:sz w:val="28"/>
          <w:szCs w:val="28"/>
          <w:lang w:val="uk-UA"/>
        </w:rPr>
      </w:pPr>
    </w:p>
    <w:p w:rsidR="00EF7B9B" w:rsidRDefault="00EF7B9B" w:rsidP="00280DDF">
      <w:pPr>
        <w:spacing w:line="360" w:lineRule="auto"/>
        <w:rPr>
          <w:rFonts w:ascii="Times New Roman" w:hAnsi="Times New Roman" w:cs="Times New Roman"/>
          <w:sz w:val="28"/>
          <w:szCs w:val="28"/>
          <w:lang w:val="uk-UA"/>
        </w:rPr>
      </w:pPr>
    </w:p>
    <w:p w:rsidR="00EF7B9B" w:rsidRDefault="00EF7B9B" w:rsidP="00280DDF">
      <w:pPr>
        <w:spacing w:line="360" w:lineRule="auto"/>
        <w:rPr>
          <w:rFonts w:ascii="Times New Roman" w:hAnsi="Times New Roman" w:cs="Times New Roman"/>
          <w:sz w:val="28"/>
          <w:szCs w:val="28"/>
          <w:lang w:val="uk-UA"/>
        </w:rPr>
      </w:pPr>
    </w:p>
    <w:p w:rsidR="00C6248E" w:rsidRDefault="00C6248E" w:rsidP="00280DDF">
      <w:pPr>
        <w:spacing w:line="360" w:lineRule="auto"/>
        <w:rPr>
          <w:rFonts w:ascii="Times New Roman" w:hAnsi="Times New Roman" w:cs="Times New Roman"/>
          <w:sz w:val="28"/>
          <w:szCs w:val="28"/>
          <w:lang w:val="uk-UA"/>
        </w:rPr>
      </w:pPr>
    </w:p>
    <w:p w:rsidR="00C6248E" w:rsidRDefault="00C6248E" w:rsidP="00280DDF">
      <w:pPr>
        <w:spacing w:line="360" w:lineRule="auto"/>
        <w:rPr>
          <w:rFonts w:ascii="Times New Roman" w:hAnsi="Times New Roman" w:cs="Times New Roman"/>
          <w:sz w:val="28"/>
          <w:szCs w:val="28"/>
          <w:lang w:val="uk-UA"/>
        </w:rPr>
      </w:pPr>
    </w:p>
    <w:p w:rsidR="00EF7B9B" w:rsidRDefault="00EF7B9B" w:rsidP="00280DDF">
      <w:pPr>
        <w:spacing w:line="360" w:lineRule="auto"/>
        <w:rPr>
          <w:rFonts w:ascii="Times New Roman" w:hAnsi="Times New Roman" w:cs="Times New Roman"/>
          <w:sz w:val="28"/>
          <w:szCs w:val="28"/>
          <w:lang w:val="uk-UA"/>
        </w:rPr>
      </w:pPr>
    </w:p>
    <w:p w:rsidR="00212DF2" w:rsidRDefault="00212DF2" w:rsidP="00AF3DBF">
      <w:pPr>
        <w:rPr>
          <w:lang w:val="uk-UA"/>
        </w:rPr>
      </w:pPr>
    </w:p>
    <w:p w:rsidR="00AF3DBF" w:rsidRPr="0061055F" w:rsidRDefault="00AF3DBF" w:rsidP="00AF3DBF">
      <w:pPr>
        <w:spacing w:after="0" w:line="240" w:lineRule="auto"/>
        <w:ind w:firstLine="567"/>
        <w:jc w:val="center"/>
        <w:rPr>
          <w:rFonts w:ascii="Times New Roman" w:eastAsia="Calibri" w:hAnsi="Times New Roman" w:cs="Times New Roman"/>
          <w:b/>
          <w:sz w:val="28"/>
          <w:szCs w:val="28"/>
          <w:lang w:val="uk-UA"/>
        </w:rPr>
      </w:pPr>
      <w:r w:rsidRPr="00FF11BE">
        <w:rPr>
          <w:rFonts w:ascii="Times New Roman" w:eastAsia="Calibri" w:hAnsi="Times New Roman" w:cs="Times New Roman"/>
          <w:b/>
          <w:sz w:val="28"/>
          <w:szCs w:val="28"/>
          <w:lang w:val="uk-UA"/>
        </w:rPr>
        <w:t>4</w:t>
      </w:r>
      <w:r w:rsidRPr="0061055F">
        <w:rPr>
          <w:rFonts w:ascii="Times New Roman" w:eastAsia="Calibri" w:hAnsi="Times New Roman" w:cs="Times New Roman"/>
          <w:b/>
          <w:sz w:val="28"/>
          <w:szCs w:val="28"/>
          <w:lang w:val="uk-UA"/>
        </w:rPr>
        <w:t>.2. Структура навчальної дисципліни</w:t>
      </w:r>
    </w:p>
    <w:p w:rsidR="00AF3DBF" w:rsidRPr="00875A94" w:rsidRDefault="00AF3DBF" w:rsidP="00BE0D5F">
      <w:pPr>
        <w:spacing w:after="0"/>
        <w:ind w:left="357"/>
        <w:jc w:val="center"/>
        <w:rPr>
          <w:rFonts w:ascii="Times New Roman" w:eastAsia="Calibri" w:hAnsi="Times New Roman" w:cs="Times New Roman"/>
          <w:b/>
          <w:bCs/>
          <w:sz w:val="28"/>
          <w:szCs w:val="28"/>
          <w:lang w:val="uk-UA"/>
        </w:rPr>
      </w:pPr>
      <w:r w:rsidRPr="00875A94">
        <w:rPr>
          <w:rFonts w:ascii="Times New Roman" w:eastAsia="Calibri" w:hAnsi="Times New Roman" w:cs="Times New Roman"/>
          <w:b/>
          <w:bCs/>
          <w:sz w:val="28"/>
          <w:szCs w:val="28"/>
          <w:lang w:val="uk-UA"/>
        </w:rPr>
        <w:t>4.2.1. Тематичний план</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1030"/>
        <w:gridCol w:w="17"/>
        <w:gridCol w:w="436"/>
        <w:gridCol w:w="62"/>
        <w:gridCol w:w="419"/>
        <w:gridCol w:w="134"/>
        <w:gridCol w:w="401"/>
        <w:gridCol w:w="588"/>
        <w:gridCol w:w="654"/>
        <w:gridCol w:w="919"/>
        <w:gridCol w:w="357"/>
        <w:gridCol w:w="140"/>
        <w:gridCol w:w="299"/>
        <w:gridCol w:w="116"/>
        <w:gridCol w:w="450"/>
        <w:gridCol w:w="392"/>
        <w:gridCol w:w="144"/>
        <w:gridCol w:w="535"/>
      </w:tblGrid>
      <w:tr w:rsidR="00AF3DBF" w:rsidRPr="00875A94" w:rsidTr="00AF3DBF">
        <w:trPr>
          <w:cantSplit/>
        </w:trPr>
        <w:tc>
          <w:tcPr>
            <w:tcW w:w="1343" w:type="pct"/>
            <w:vMerge w:val="restart"/>
          </w:tcPr>
          <w:p w:rsidR="00AF3DBF" w:rsidRPr="00875A94" w:rsidRDefault="00AF3DBF" w:rsidP="00AF3DBF">
            <w:pPr>
              <w:spacing w:after="0" w:line="240" w:lineRule="auto"/>
              <w:jc w:val="center"/>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lastRenderedPageBreak/>
              <w:t>Назви змістових модулів і тем</w:t>
            </w:r>
          </w:p>
        </w:tc>
        <w:tc>
          <w:tcPr>
            <w:tcW w:w="3657" w:type="pct"/>
            <w:gridSpan w:val="18"/>
          </w:tcPr>
          <w:p w:rsidR="00AF3DBF" w:rsidRPr="00875A94" w:rsidRDefault="00AF3DBF" w:rsidP="00AF3DBF">
            <w:pPr>
              <w:spacing w:after="0" w:line="240" w:lineRule="auto"/>
              <w:jc w:val="center"/>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Кількість годин</w:t>
            </w:r>
          </w:p>
        </w:tc>
      </w:tr>
      <w:tr w:rsidR="00AF3DBF" w:rsidRPr="00875A94" w:rsidTr="0018616F">
        <w:trPr>
          <w:cantSplit/>
        </w:trPr>
        <w:tc>
          <w:tcPr>
            <w:tcW w:w="1343" w:type="pct"/>
            <w:vMerge/>
          </w:tcPr>
          <w:p w:rsidR="00AF3DBF" w:rsidRPr="00875A94" w:rsidRDefault="00AF3DBF" w:rsidP="00AF3DBF">
            <w:pPr>
              <w:spacing w:after="0" w:line="240" w:lineRule="auto"/>
              <w:jc w:val="center"/>
              <w:rPr>
                <w:rFonts w:ascii="Times New Roman" w:eastAsia="Times New Roman" w:hAnsi="Times New Roman" w:cs="Times New Roman"/>
                <w:sz w:val="28"/>
                <w:szCs w:val="28"/>
                <w:lang w:val="uk-UA" w:eastAsia="ru-RU"/>
              </w:rPr>
            </w:pPr>
          </w:p>
        </w:tc>
        <w:tc>
          <w:tcPr>
            <w:tcW w:w="1929" w:type="pct"/>
            <w:gridSpan w:val="9"/>
          </w:tcPr>
          <w:p w:rsidR="00AF3DBF" w:rsidRPr="00875A94" w:rsidRDefault="00AF3DBF" w:rsidP="00AF3DBF">
            <w:pPr>
              <w:spacing w:after="0" w:line="240" w:lineRule="auto"/>
              <w:jc w:val="center"/>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Денна форма</w:t>
            </w:r>
          </w:p>
        </w:tc>
        <w:tc>
          <w:tcPr>
            <w:tcW w:w="1728" w:type="pct"/>
            <w:gridSpan w:val="9"/>
          </w:tcPr>
          <w:p w:rsidR="00AF3DBF" w:rsidRPr="00875A94" w:rsidRDefault="00AF3DBF" w:rsidP="00AF3DBF">
            <w:pPr>
              <w:spacing w:after="0" w:line="240" w:lineRule="auto"/>
              <w:jc w:val="center"/>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Заочна форма</w:t>
            </w:r>
          </w:p>
        </w:tc>
      </w:tr>
      <w:tr w:rsidR="00AF3DBF" w:rsidRPr="00875A94" w:rsidTr="00A2200B">
        <w:trPr>
          <w:cantSplit/>
        </w:trPr>
        <w:tc>
          <w:tcPr>
            <w:tcW w:w="1343" w:type="pct"/>
            <w:vMerge/>
          </w:tcPr>
          <w:p w:rsidR="00AF3DBF" w:rsidRPr="00875A94" w:rsidRDefault="00AF3DBF" w:rsidP="00AF3DBF">
            <w:pPr>
              <w:spacing w:after="0" w:line="240" w:lineRule="auto"/>
              <w:jc w:val="center"/>
              <w:rPr>
                <w:rFonts w:ascii="Times New Roman" w:eastAsia="Times New Roman" w:hAnsi="Times New Roman" w:cs="Times New Roman"/>
                <w:sz w:val="28"/>
                <w:szCs w:val="28"/>
                <w:lang w:val="uk-UA" w:eastAsia="ru-RU"/>
              </w:rPr>
            </w:pPr>
          </w:p>
        </w:tc>
        <w:tc>
          <w:tcPr>
            <w:tcW w:w="531" w:type="pct"/>
            <w:vMerge w:val="restart"/>
            <w:shd w:val="clear" w:color="auto" w:fill="auto"/>
          </w:tcPr>
          <w:p w:rsidR="00AF3DBF" w:rsidRPr="00875A94" w:rsidRDefault="00AF3DBF" w:rsidP="00AF3DBF">
            <w:pPr>
              <w:spacing w:after="0" w:line="240" w:lineRule="auto"/>
              <w:jc w:val="center"/>
              <w:rPr>
                <w:rFonts w:ascii="Times New Roman" w:eastAsia="Times New Roman" w:hAnsi="Times New Roman" w:cs="Times New Roman"/>
                <w:b/>
                <w:sz w:val="24"/>
                <w:szCs w:val="24"/>
                <w:lang w:val="uk-UA" w:eastAsia="ru-RU"/>
              </w:rPr>
            </w:pPr>
            <w:r w:rsidRPr="00875A94">
              <w:rPr>
                <w:rFonts w:ascii="Times New Roman" w:eastAsia="Times New Roman" w:hAnsi="Times New Roman" w:cs="Times New Roman"/>
                <w:b/>
                <w:sz w:val="24"/>
                <w:szCs w:val="24"/>
                <w:lang w:val="uk-UA" w:eastAsia="ru-RU"/>
              </w:rPr>
              <w:t xml:space="preserve">усього </w:t>
            </w:r>
          </w:p>
        </w:tc>
        <w:tc>
          <w:tcPr>
            <w:tcW w:w="1398" w:type="pct"/>
            <w:gridSpan w:val="8"/>
            <w:shd w:val="clear" w:color="auto" w:fill="auto"/>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у тому числі</w:t>
            </w:r>
          </w:p>
        </w:tc>
        <w:tc>
          <w:tcPr>
            <w:tcW w:w="474" w:type="pct"/>
            <w:vMerge w:val="restart"/>
            <w:shd w:val="clear" w:color="auto" w:fill="auto"/>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 xml:space="preserve">усього </w:t>
            </w:r>
          </w:p>
        </w:tc>
        <w:tc>
          <w:tcPr>
            <w:tcW w:w="1255" w:type="pct"/>
            <w:gridSpan w:val="8"/>
            <w:shd w:val="clear" w:color="auto" w:fill="auto"/>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у тому числі</w:t>
            </w:r>
          </w:p>
        </w:tc>
      </w:tr>
      <w:tr w:rsidR="00FE4F7C" w:rsidRPr="00875A94" w:rsidTr="00CC58EA">
        <w:trPr>
          <w:cantSplit/>
        </w:trPr>
        <w:tc>
          <w:tcPr>
            <w:tcW w:w="1343" w:type="pct"/>
            <w:vMerge/>
          </w:tcPr>
          <w:p w:rsidR="00AF3DBF" w:rsidRPr="00875A94" w:rsidRDefault="00AF3DBF" w:rsidP="00AF3DBF">
            <w:pPr>
              <w:spacing w:after="0" w:line="240" w:lineRule="auto"/>
              <w:jc w:val="center"/>
              <w:rPr>
                <w:rFonts w:ascii="Times New Roman" w:eastAsia="Times New Roman" w:hAnsi="Times New Roman" w:cs="Times New Roman"/>
                <w:sz w:val="28"/>
                <w:szCs w:val="28"/>
                <w:lang w:val="uk-UA" w:eastAsia="ru-RU"/>
              </w:rPr>
            </w:pPr>
          </w:p>
        </w:tc>
        <w:tc>
          <w:tcPr>
            <w:tcW w:w="531" w:type="pct"/>
            <w:vMerge/>
            <w:shd w:val="clear" w:color="auto" w:fill="auto"/>
          </w:tcPr>
          <w:p w:rsidR="00AF3DBF" w:rsidRPr="00875A94" w:rsidRDefault="00AF3DBF" w:rsidP="00AF3DBF">
            <w:pPr>
              <w:spacing w:after="0" w:line="240" w:lineRule="auto"/>
              <w:jc w:val="center"/>
              <w:rPr>
                <w:rFonts w:ascii="Times New Roman" w:eastAsia="Times New Roman" w:hAnsi="Times New Roman" w:cs="Times New Roman"/>
                <w:sz w:val="28"/>
                <w:szCs w:val="28"/>
                <w:lang w:val="uk-UA" w:eastAsia="ru-RU"/>
              </w:rPr>
            </w:pPr>
          </w:p>
        </w:tc>
        <w:tc>
          <w:tcPr>
            <w:tcW w:w="234" w:type="pct"/>
            <w:gridSpan w:val="2"/>
            <w:shd w:val="clear" w:color="auto" w:fill="auto"/>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л</w:t>
            </w:r>
          </w:p>
        </w:tc>
        <w:tc>
          <w:tcPr>
            <w:tcW w:w="248" w:type="pct"/>
            <w:gridSpan w:val="2"/>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п</w:t>
            </w:r>
          </w:p>
        </w:tc>
        <w:tc>
          <w:tcPr>
            <w:tcW w:w="276" w:type="pct"/>
            <w:gridSpan w:val="2"/>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лаб</w:t>
            </w:r>
          </w:p>
        </w:tc>
        <w:tc>
          <w:tcPr>
            <w:tcW w:w="303" w:type="pct"/>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інд</w:t>
            </w:r>
          </w:p>
        </w:tc>
        <w:tc>
          <w:tcPr>
            <w:tcW w:w="337" w:type="pct"/>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с.р.</w:t>
            </w:r>
          </w:p>
        </w:tc>
        <w:tc>
          <w:tcPr>
            <w:tcW w:w="474" w:type="pct"/>
            <w:vMerge/>
            <w:shd w:val="clear" w:color="auto" w:fill="auto"/>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p>
        </w:tc>
        <w:tc>
          <w:tcPr>
            <w:tcW w:w="184" w:type="pct"/>
            <w:shd w:val="clear" w:color="auto" w:fill="auto"/>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л</w:t>
            </w:r>
          </w:p>
        </w:tc>
        <w:tc>
          <w:tcPr>
            <w:tcW w:w="226" w:type="pct"/>
            <w:gridSpan w:val="2"/>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п</w:t>
            </w:r>
          </w:p>
        </w:tc>
        <w:tc>
          <w:tcPr>
            <w:tcW w:w="292" w:type="pct"/>
            <w:gridSpan w:val="2"/>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лаб</w:t>
            </w:r>
          </w:p>
        </w:tc>
        <w:tc>
          <w:tcPr>
            <w:tcW w:w="276" w:type="pct"/>
            <w:gridSpan w:val="2"/>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інд</w:t>
            </w:r>
          </w:p>
        </w:tc>
        <w:tc>
          <w:tcPr>
            <w:tcW w:w="276" w:type="pct"/>
          </w:tcPr>
          <w:p w:rsidR="00AF3DBF" w:rsidRPr="00875A94" w:rsidRDefault="00AF3DBF" w:rsidP="00AF3DBF">
            <w:pPr>
              <w:spacing w:after="0" w:line="240" w:lineRule="auto"/>
              <w:jc w:val="center"/>
              <w:rPr>
                <w:rFonts w:ascii="Times New Roman" w:eastAsia="Times New Roman" w:hAnsi="Times New Roman" w:cs="Times New Roman"/>
                <w:b/>
                <w:sz w:val="20"/>
                <w:szCs w:val="20"/>
                <w:lang w:val="uk-UA" w:eastAsia="ru-RU"/>
              </w:rPr>
            </w:pPr>
            <w:r w:rsidRPr="00875A94">
              <w:rPr>
                <w:rFonts w:ascii="Times New Roman" w:eastAsia="Times New Roman" w:hAnsi="Times New Roman" w:cs="Times New Roman"/>
                <w:b/>
                <w:sz w:val="20"/>
                <w:szCs w:val="20"/>
                <w:lang w:val="uk-UA" w:eastAsia="ru-RU"/>
              </w:rPr>
              <w:t>с.р.</w:t>
            </w:r>
          </w:p>
        </w:tc>
      </w:tr>
      <w:tr w:rsidR="00FE4F7C" w:rsidRPr="00875A94" w:rsidTr="00CC58EA">
        <w:tc>
          <w:tcPr>
            <w:tcW w:w="1343" w:type="pct"/>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1</w:t>
            </w:r>
          </w:p>
        </w:tc>
        <w:tc>
          <w:tcPr>
            <w:tcW w:w="531" w:type="pct"/>
            <w:shd w:val="clear" w:color="auto" w:fill="auto"/>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2</w:t>
            </w:r>
          </w:p>
        </w:tc>
        <w:tc>
          <w:tcPr>
            <w:tcW w:w="234" w:type="pct"/>
            <w:gridSpan w:val="2"/>
            <w:shd w:val="clear" w:color="auto" w:fill="auto"/>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3</w:t>
            </w:r>
          </w:p>
        </w:tc>
        <w:tc>
          <w:tcPr>
            <w:tcW w:w="248" w:type="pct"/>
            <w:gridSpan w:val="2"/>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4</w:t>
            </w:r>
          </w:p>
        </w:tc>
        <w:tc>
          <w:tcPr>
            <w:tcW w:w="276" w:type="pct"/>
            <w:gridSpan w:val="2"/>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5</w:t>
            </w:r>
          </w:p>
        </w:tc>
        <w:tc>
          <w:tcPr>
            <w:tcW w:w="303" w:type="pct"/>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6</w:t>
            </w:r>
          </w:p>
        </w:tc>
        <w:tc>
          <w:tcPr>
            <w:tcW w:w="337" w:type="pct"/>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7</w:t>
            </w:r>
          </w:p>
        </w:tc>
        <w:tc>
          <w:tcPr>
            <w:tcW w:w="474" w:type="pct"/>
            <w:shd w:val="clear" w:color="auto" w:fill="auto"/>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8</w:t>
            </w:r>
          </w:p>
        </w:tc>
        <w:tc>
          <w:tcPr>
            <w:tcW w:w="184" w:type="pct"/>
            <w:shd w:val="clear" w:color="auto" w:fill="auto"/>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9</w:t>
            </w:r>
          </w:p>
        </w:tc>
        <w:tc>
          <w:tcPr>
            <w:tcW w:w="226" w:type="pct"/>
            <w:gridSpan w:val="2"/>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10</w:t>
            </w:r>
          </w:p>
        </w:tc>
        <w:tc>
          <w:tcPr>
            <w:tcW w:w="292" w:type="pct"/>
            <w:gridSpan w:val="2"/>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11</w:t>
            </w:r>
          </w:p>
        </w:tc>
        <w:tc>
          <w:tcPr>
            <w:tcW w:w="276" w:type="pct"/>
            <w:gridSpan w:val="2"/>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12</w:t>
            </w:r>
          </w:p>
        </w:tc>
        <w:tc>
          <w:tcPr>
            <w:tcW w:w="276" w:type="pct"/>
          </w:tcPr>
          <w:p w:rsidR="00AF3DBF" w:rsidRPr="00875A94" w:rsidRDefault="00AF3DBF" w:rsidP="00AF3DBF">
            <w:pPr>
              <w:spacing w:after="0" w:line="240" w:lineRule="auto"/>
              <w:jc w:val="center"/>
              <w:rPr>
                <w:rFonts w:ascii="Times New Roman" w:eastAsia="Times New Roman" w:hAnsi="Times New Roman" w:cs="Times New Roman"/>
                <w:bCs/>
                <w:i/>
                <w:sz w:val="16"/>
                <w:szCs w:val="16"/>
                <w:lang w:val="uk-UA" w:eastAsia="ru-RU"/>
              </w:rPr>
            </w:pPr>
            <w:r w:rsidRPr="00875A94">
              <w:rPr>
                <w:rFonts w:ascii="Times New Roman" w:eastAsia="Times New Roman" w:hAnsi="Times New Roman" w:cs="Times New Roman"/>
                <w:bCs/>
                <w:i/>
                <w:sz w:val="16"/>
                <w:szCs w:val="16"/>
                <w:lang w:val="uk-UA" w:eastAsia="ru-RU"/>
              </w:rPr>
              <w:t>13</w:t>
            </w:r>
          </w:p>
        </w:tc>
      </w:tr>
      <w:tr w:rsidR="00AF3DBF" w:rsidRPr="00875A94" w:rsidTr="00AF3DBF">
        <w:trPr>
          <w:cantSplit/>
        </w:trPr>
        <w:tc>
          <w:tcPr>
            <w:tcW w:w="5000" w:type="pct"/>
            <w:gridSpan w:val="19"/>
          </w:tcPr>
          <w:p w:rsidR="00AF3DBF" w:rsidRPr="00875A94" w:rsidRDefault="00AF3DBF" w:rsidP="00AF3DBF">
            <w:pPr>
              <w:spacing w:after="0" w:line="240" w:lineRule="auto"/>
              <w:jc w:val="center"/>
              <w:rPr>
                <w:rFonts w:ascii="Times New Roman" w:eastAsia="Times New Roman" w:hAnsi="Times New Roman" w:cs="Times New Roman"/>
                <w:b/>
                <w:bCs/>
                <w:sz w:val="28"/>
                <w:szCs w:val="28"/>
                <w:lang w:val="uk-UA" w:eastAsia="ru-RU"/>
              </w:rPr>
            </w:pPr>
            <w:r w:rsidRPr="00875A94">
              <w:rPr>
                <w:rFonts w:ascii="Times New Roman" w:eastAsia="Times New Roman" w:hAnsi="Times New Roman" w:cs="Times New Roman"/>
                <w:b/>
                <w:bCs/>
                <w:sz w:val="28"/>
                <w:szCs w:val="28"/>
                <w:lang w:val="uk-UA" w:eastAsia="ru-RU"/>
              </w:rPr>
              <w:t xml:space="preserve"> Змістовий модуль 1</w:t>
            </w:r>
            <w:r w:rsidR="006E1B4A" w:rsidRPr="00875A94">
              <w:rPr>
                <w:rFonts w:ascii="Times New Roman" w:hAnsi="Times New Roman" w:cs="Times New Roman"/>
                <w:b/>
                <w:bCs/>
                <w:spacing w:val="-5"/>
                <w:sz w:val="28"/>
                <w:szCs w:val="28"/>
                <w:lang w:val="uk-UA"/>
              </w:rPr>
              <w:t xml:space="preserve"> </w:t>
            </w:r>
            <w:r w:rsidR="00CC58EA" w:rsidRPr="00875A94">
              <w:rPr>
                <w:rFonts w:ascii="Times New Roman" w:hAnsi="Times New Roman" w:cs="Times New Roman"/>
                <w:b/>
                <w:sz w:val="28"/>
                <w:szCs w:val="28"/>
                <w:lang w:val="uk-UA"/>
              </w:rPr>
              <w:t>Конституційне судочинство в Україні</w:t>
            </w:r>
          </w:p>
        </w:tc>
      </w:tr>
      <w:tr w:rsidR="00FE4F7C" w:rsidRPr="00875A94" w:rsidTr="00BC5105">
        <w:tc>
          <w:tcPr>
            <w:tcW w:w="1343" w:type="pct"/>
          </w:tcPr>
          <w:p w:rsidR="00AF3DBF" w:rsidRPr="00875A94" w:rsidRDefault="00AF3DBF" w:rsidP="00AF3DBF">
            <w:pPr>
              <w:shd w:val="clear" w:color="auto" w:fill="FFFFFF"/>
              <w:tabs>
                <w:tab w:val="left" w:pos="2404"/>
              </w:tabs>
              <w:spacing w:before="125" w:after="0" w:line="240" w:lineRule="auto"/>
              <w:ind w:right="102"/>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b/>
                <w:bCs/>
                <w:spacing w:val="-5"/>
                <w:sz w:val="28"/>
                <w:szCs w:val="28"/>
                <w:lang w:val="uk-UA" w:eastAsia="ru-RU"/>
              </w:rPr>
              <w:t>Тема 1.</w:t>
            </w:r>
            <w:r w:rsidR="00CC58EA" w:rsidRPr="00875A94">
              <w:rPr>
                <w:rFonts w:ascii="Times New Roman" w:hAnsi="Times New Roman" w:cs="Times New Roman"/>
                <w:sz w:val="28"/>
                <w:szCs w:val="28"/>
                <w:lang w:val="uk-UA"/>
              </w:rPr>
              <w:t xml:space="preserve"> Формування конституційної юрисдикції в Україні</w:t>
            </w:r>
          </w:p>
        </w:tc>
        <w:tc>
          <w:tcPr>
            <w:tcW w:w="531" w:type="pct"/>
            <w:shd w:val="clear" w:color="auto" w:fill="auto"/>
          </w:tcPr>
          <w:p w:rsidR="00AF3DBF" w:rsidRPr="00875A94" w:rsidRDefault="00875A94" w:rsidP="00875A9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w:t>
            </w:r>
          </w:p>
        </w:tc>
        <w:tc>
          <w:tcPr>
            <w:tcW w:w="266" w:type="pct"/>
            <w:gridSpan w:val="3"/>
            <w:shd w:val="clear" w:color="auto" w:fill="auto"/>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85"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07"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37" w:type="pct"/>
          </w:tcPr>
          <w:p w:rsidR="00AF3DBF" w:rsidRPr="00875A94" w:rsidRDefault="00E45BA9" w:rsidP="00AF3DBF">
            <w:pPr>
              <w:spacing w:after="0" w:line="240" w:lineRule="auto"/>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sz w:val="28"/>
                <w:szCs w:val="28"/>
                <w:lang w:val="uk-UA" w:eastAsia="ru-RU"/>
              </w:rPr>
              <w:t>10</w:t>
            </w:r>
          </w:p>
        </w:tc>
        <w:tc>
          <w:tcPr>
            <w:tcW w:w="474" w:type="pct"/>
            <w:shd w:val="clear" w:color="auto" w:fill="auto"/>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20</w:t>
            </w:r>
          </w:p>
        </w:tc>
        <w:tc>
          <w:tcPr>
            <w:tcW w:w="256" w:type="pct"/>
            <w:gridSpan w:val="2"/>
            <w:shd w:val="clear" w:color="auto" w:fill="auto"/>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sz w:val="28"/>
                <w:szCs w:val="28"/>
                <w:lang w:val="uk-UA" w:eastAsia="ru-RU"/>
              </w:rPr>
              <w:t>2</w:t>
            </w:r>
          </w:p>
        </w:tc>
        <w:tc>
          <w:tcPr>
            <w:tcW w:w="154"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92" w:type="pct"/>
            <w:gridSpan w:val="2"/>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50"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r>
      <w:tr w:rsidR="00FE4F7C" w:rsidRPr="00875A94" w:rsidTr="00BC5105">
        <w:tc>
          <w:tcPr>
            <w:tcW w:w="1343" w:type="pct"/>
          </w:tcPr>
          <w:p w:rsidR="00AF3DBF" w:rsidRPr="00875A94" w:rsidRDefault="00AF3DBF" w:rsidP="00875A94">
            <w:pPr>
              <w:shd w:val="clear" w:color="auto" w:fill="FFFFFF"/>
              <w:tabs>
                <w:tab w:val="left" w:pos="2402"/>
              </w:tabs>
              <w:spacing w:before="158" w:after="0" w:line="240" w:lineRule="auto"/>
              <w:ind w:right="-42" w:firstLine="34"/>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b/>
                <w:bCs/>
                <w:spacing w:val="-5"/>
                <w:sz w:val="28"/>
                <w:szCs w:val="28"/>
                <w:lang w:val="uk-UA" w:eastAsia="ru-RU"/>
              </w:rPr>
              <w:t>Тема 2</w:t>
            </w:r>
            <w:r w:rsidRPr="00875A94">
              <w:rPr>
                <w:rFonts w:ascii="Times New Roman" w:eastAsia="Times New Roman" w:hAnsi="Times New Roman" w:cs="Times New Roman"/>
                <w:bCs/>
                <w:spacing w:val="-5"/>
                <w:sz w:val="28"/>
                <w:szCs w:val="28"/>
                <w:lang w:val="uk-UA" w:eastAsia="ru-RU"/>
              </w:rPr>
              <w:t>.</w:t>
            </w:r>
            <w:r w:rsidRPr="00875A94">
              <w:rPr>
                <w:rFonts w:ascii="Times New Roman" w:eastAsia="Times New Roman" w:hAnsi="Times New Roman" w:cs="Times New Roman"/>
                <w:sz w:val="28"/>
                <w:szCs w:val="28"/>
                <w:lang w:val="uk-UA" w:eastAsia="ru-RU"/>
              </w:rPr>
              <w:t xml:space="preserve"> </w:t>
            </w:r>
            <w:r w:rsidR="00CC58EA" w:rsidRPr="00875A94">
              <w:rPr>
                <w:rFonts w:ascii="Times New Roman" w:hAnsi="Times New Roman" w:cs="Times New Roman"/>
                <w:sz w:val="28"/>
                <w:szCs w:val="28"/>
                <w:lang w:val="uk-UA"/>
              </w:rPr>
              <w:t>Устрій Конституційного Суду України його повноваження та організація діяльності</w:t>
            </w:r>
          </w:p>
        </w:tc>
        <w:tc>
          <w:tcPr>
            <w:tcW w:w="531" w:type="pct"/>
            <w:shd w:val="clear" w:color="auto" w:fill="auto"/>
          </w:tcPr>
          <w:p w:rsidR="00AF3DBF" w:rsidRPr="00875A94" w:rsidRDefault="00875A94" w:rsidP="00875A9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24</w:t>
            </w:r>
          </w:p>
        </w:tc>
        <w:tc>
          <w:tcPr>
            <w:tcW w:w="266" w:type="pct"/>
            <w:gridSpan w:val="3"/>
            <w:shd w:val="clear" w:color="auto" w:fill="auto"/>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85"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07"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37" w:type="pct"/>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74" w:type="pct"/>
            <w:shd w:val="clear" w:color="auto" w:fill="auto"/>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256" w:type="pct"/>
            <w:gridSpan w:val="2"/>
            <w:shd w:val="clear" w:color="auto" w:fill="auto"/>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4" w:type="pct"/>
          </w:tcPr>
          <w:p w:rsidR="00AF3DBF" w:rsidRPr="00875A94" w:rsidRDefault="00A2200B" w:rsidP="00AF3DBF">
            <w:pPr>
              <w:spacing w:after="0" w:line="240" w:lineRule="auto"/>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sz w:val="28"/>
                <w:szCs w:val="28"/>
                <w:lang w:val="uk-UA" w:eastAsia="ru-RU"/>
              </w:rPr>
              <w:t>2</w:t>
            </w:r>
          </w:p>
        </w:tc>
        <w:tc>
          <w:tcPr>
            <w:tcW w:w="292" w:type="pct"/>
            <w:gridSpan w:val="2"/>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50"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FE4F7C" w:rsidRPr="00875A94" w:rsidTr="00BC5105">
        <w:tc>
          <w:tcPr>
            <w:tcW w:w="1343" w:type="pct"/>
          </w:tcPr>
          <w:p w:rsidR="00AF3DBF" w:rsidRPr="00875A94" w:rsidRDefault="00AF3DBF" w:rsidP="00AF3DBF">
            <w:pPr>
              <w:spacing w:after="0" w:line="240" w:lineRule="auto"/>
              <w:rPr>
                <w:rFonts w:ascii="Times New Roman" w:eastAsia="Times New Roman" w:hAnsi="Times New Roman" w:cs="Times New Roman"/>
                <w:b/>
                <w:bCs/>
                <w:sz w:val="28"/>
                <w:szCs w:val="28"/>
                <w:lang w:val="uk-UA" w:eastAsia="ru-RU"/>
              </w:rPr>
            </w:pPr>
            <w:r w:rsidRPr="00875A94">
              <w:rPr>
                <w:rFonts w:ascii="Times New Roman" w:eastAsia="Times New Roman" w:hAnsi="Times New Roman" w:cs="Times New Roman"/>
                <w:b/>
                <w:bCs/>
                <w:sz w:val="28"/>
                <w:szCs w:val="28"/>
                <w:lang w:val="uk-UA" w:eastAsia="ru-RU"/>
              </w:rPr>
              <w:t>Разом за змістовим модулем 1</w:t>
            </w:r>
          </w:p>
        </w:tc>
        <w:tc>
          <w:tcPr>
            <w:tcW w:w="531" w:type="pct"/>
            <w:shd w:val="clear" w:color="auto" w:fill="auto"/>
          </w:tcPr>
          <w:p w:rsidR="00AF3DBF" w:rsidRPr="00875A94" w:rsidRDefault="00875A94"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46</w:t>
            </w:r>
          </w:p>
        </w:tc>
        <w:tc>
          <w:tcPr>
            <w:tcW w:w="266" w:type="pct"/>
            <w:gridSpan w:val="3"/>
            <w:shd w:val="clear" w:color="auto" w:fill="auto"/>
          </w:tcPr>
          <w:p w:rsidR="00AF3DBF" w:rsidRPr="00875A94" w:rsidRDefault="00E45BA9" w:rsidP="00E45BA9">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16</w:t>
            </w:r>
          </w:p>
        </w:tc>
        <w:tc>
          <w:tcPr>
            <w:tcW w:w="285" w:type="pct"/>
            <w:gridSpan w:val="2"/>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8</w:t>
            </w:r>
          </w:p>
        </w:tc>
        <w:tc>
          <w:tcPr>
            <w:tcW w:w="207"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37" w:type="pct"/>
          </w:tcPr>
          <w:p w:rsidR="00AF3DBF" w:rsidRPr="00875A94" w:rsidRDefault="00D65BD2" w:rsidP="00E45BA9">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w:t>
            </w:r>
          </w:p>
        </w:tc>
        <w:tc>
          <w:tcPr>
            <w:tcW w:w="474" w:type="pct"/>
            <w:shd w:val="clear" w:color="auto" w:fill="auto"/>
          </w:tcPr>
          <w:p w:rsidR="00AF3DBF" w:rsidRPr="00875A94" w:rsidRDefault="00D65BD2" w:rsidP="00E45BA9">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46</w:t>
            </w:r>
          </w:p>
        </w:tc>
        <w:tc>
          <w:tcPr>
            <w:tcW w:w="256" w:type="pct"/>
            <w:gridSpan w:val="2"/>
            <w:shd w:val="clear" w:color="auto" w:fill="auto"/>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p>
        </w:tc>
        <w:tc>
          <w:tcPr>
            <w:tcW w:w="154"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2</w:t>
            </w:r>
          </w:p>
        </w:tc>
        <w:tc>
          <w:tcPr>
            <w:tcW w:w="292" w:type="pct"/>
            <w:gridSpan w:val="2"/>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50" w:type="pct"/>
            <w:gridSpan w:val="2"/>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38</w:t>
            </w:r>
          </w:p>
        </w:tc>
      </w:tr>
      <w:tr w:rsidR="00AF3DBF" w:rsidRPr="00875A94" w:rsidTr="00AF3DBF">
        <w:trPr>
          <w:cantSplit/>
        </w:trPr>
        <w:tc>
          <w:tcPr>
            <w:tcW w:w="5000" w:type="pct"/>
            <w:gridSpan w:val="19"/>
          </w:tcPr>
          <w:p w:rsidR="00AF3DBF" w:rsidRPr="00875A94" w:rsidRDefault="00BC5105" w:rsidP="00AF3DBF">
            <w:pPr>
              <w:spacing w:after="0" w:line="240" w:lineRule="auto"/>
              <w:jc w:val="center"/>
              <w:rPr>
                <w:rFonts w:ascii="Times New Roman" w:eastAsia="Times New Roman" w:hAnsi="Times New Roman" w:cs="Times New Roman"/>
                <w:b/>
                <w:bCs/>
                <w:sz w:val="28"/>
                <w:szCs w:val="28"/>
                <w:lang w:val="uk-UA" w:eastAsia="ru-RU"/>
              </w:rPr>
            </w:pPr>
            <w:r w:rsidRPr="00875A94">
              <w:rPr>
                <w:rFonts w:ascii="Times New Roman" w:eastAsia="Times New Roman" w:hAnsi="Times New Roman" w:cs="Times New Roman"/>
                <w:b/>
                <w:bCs/>
                <w:spacing w:val="-5"/>
                <w:sz w:val="28"/>
                <w:szCs w:val="28"/>
                <w:lang w:val="uk-UA" w:eastAsia="ru-RU"/>
              </w:rPr>
              <w:t>Змістовий модуль 2</w:t>
            </w:r>
            <w:r w:rsidR="006E1B4A" w:rsidRPr="00875A94">
              <w:rPr>
                <w:rFonts w:ascii="Times New Roman" w:hAnsi="Times New Roman" w:cs="Times New Roman"/>
                <w:b/>
                <w:bCs/>
                <w:spacing w:val="-4"/>
                <w:sz w:val="28"/>
                <w:szCs w:val="28"/>
                <w:lang w:val="uk-UA"/>
              </w:rPr>
              <w:t xml:space="preserve">  </w:t>
            </w:r>
            <w:r w:rsidR="00CC58EA" w:rsidRPr="00875A94">
              <w:rPr>
                <w:rFonts w:ascii="Times New Roman" w:hAnsi="Times New Roman" w:cs="Times New Roman"/>
                <w:b/>
                <w:bCs/>
                <w:spacing w:val="-4"/>
                <w:sz w:val="28"/>
                <w:szCs w:val="28"/>
                <w:lang w:val="uk-UA"/>
              </w:rPr>
              <w:t>Конституційне провадження</w:t>
            </w:r>
          </w:p>
        </w:tc>
      </w:tr>
      <w:tr w:rsidR="00FE4F7C" w:rsidRPr="00875A94" w:rsidTr="00CC58EA">
        <w:tc>
          <w:tcPr>
            <w:tcW w:w="1343" w:type="pct"/>
          </w:tcPr>
          <w:p w:rsidR="00AF3DBF" w:rsidRPr="00875A94" w:rsidRDefault="00AF3DBF" w:rsidP="00AF3DBF">
            <w:pPr>
              <w:spacing w:after="0" w:line="240" w:lineRule="auto"/>
              <w:rPr>
                <w:rFonts w:ascii="Times New Roman" w:eastAsia="Times New Roman" w:hAnsi="Times New Roman" w:cs="Times New Roman"/>
                <w:b/>
                <w:i/>
                <w:sz w:val="28"/>
                <w:szCs w:val="28"/>
                <w:u w:val="single"/>
                <w:lang w:val="uk-UA" w:eastAsia="ru-RU"/>
              </w:rPr>
            </w:pPr>
            <w:r w:rsidRPr="00875A94">
              <w:rPr>
                <w:rFonts w:ascii="Times New Roman" w:eastAsia="Times New Roman" w:hAnsi="Times New Roman" w:cs="Times New Roman"/>
                <w:b/>
                <w:bCs/>
                <w:spacing w:val="-5"/>
                <w:sz w:val="28"/>
                <w:szCs w:val="28"/>
                <w:lang w:val="uk-UA" w:eastAsia="ru-RU"/>
              </w:rPr>
              <w:t xml:space="preserve">Тема </w:t>
            </w:r>
            <w:r w:rsidR="00CC58EA" w:rsidRPr="00875A94">
              <w:rPr>
                <w:rFonts w:ascii="Times New Roman" w:eastAsia="Times New Roman" w:hAnsi="Times New Roman" w:cs="Times New Roman"/>
                <w:b/>
                <w:bCs/>
                <w:spacing w:val="-5"/>
                <w:sz w:val="28"/>
                <w:szCs w:val="28"/>
                <w:lang w:val="uk-UA" w:eastAsia="ru-RU"/>
              </w:rPr>
              <w:t>3.</w:t>
            </w:r>
            <w:r w:rsidRPr="00875A94">
              <w:rPr>
                <w:rFonts w:ascii="Times New Roman" w:eastAsia="Times New Roman" w:hAnsi="Times New Roman" w:cs="Times New Roman"/>
                <w:sz w:val="28"/>
                <w:szCs w:val="28"/>
                <w:lang w:val="uk-UA" w:eastAsia="ru-RU"/>
              </w:rPr>
              <w:t xml:space="preserve"> </w:t>
            </w:r>
            <w:r w:rsidR="00CC58EA" w:rsidRPr="00875A94">
              <w:rPr>
                <w:rFonts w:ascii="Times New Roman" w:eastAsia="Times New Roman" w:hAnsi="Times New Roman" w:cs="Times New Roman"/>
                <w:sz w:val="28"/>
                <w:szCs w:val="28"/>
                <w:lang w:val="uk-UA" w:eastAsia="ru-RU"/>
              </w:rPr>
              <w:t>Основні функції Конституційного Суду України</w:t>
            </w:r>
          </w:p>
        </w:tc>
        <w:tc>
          <w:tcPr>
            <w:tcW w:w="540" w:type="pct"/>
            <w:gridSpan w:val="2"/>
            <w:shd w:val="clear" w:color="auto" w:fill="auto"/>
          </w:tcPr>
          <w:p w:rsidR="00AF3DBF" w:rsidRPr="00875A94" w:rsidRDefault="00875A94"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24</w:t>
            </w:r>
          </w:p>
        </w:tc>
        <w:tc>
          <w:tcPr>
            <w:tcW w:w="257" w:type="pct"/>
            <w:gridSpan w:val="2"/>
            <w:shd w:val="clear" w:color="auto" w:fill="auto"/>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85"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07"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37" w:type="pct"/>
          </w:tcPr>
          <w:p w:rsidR="00AF3DBF" w:rsidRPr="00875A94" w:rsidRDefault="00D65BD2" w:rsidP="00D65BD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474" w:type="pct"/>
            <w:shd w:val="clear" w:color="auto" w:fill="auto"/>
          </w:tcPr>
          <w:p w:rsidR="00AF3DBF" w:rsidRPr="00875A94" w:rsidRDefault="00D65BD2" w:rsidP="00B45FA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00B45FA8" w:rsidRPr="00875A94">
              <w:rPr>
                <w:rFonts w:ascii="Times New Roman" w:eastAsia="Times New Roman" w:hAnsi="Times New Roman" w:cs="Times New Roman"/>
                <w:b/>
                <w:sz w:val="28"/>
                <w:szCs w:val="28"/>
                <w:lang w:val="uk-UA" w:eastAsia="ru-RU"/>
              </w:rPr>
              <w:t>2</w:t>
            </w:r>
          </w:p>
        </w:tc>
        <w:tc>
          <w:tcPr>
            <w:tcW w:w="256" w:type="pct"/>
            <w:gridSpan w:val="2"/>
            <w:shd w:val="clear" w:color="auto" w:fill="auto"/>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sz w:val="28"/>
                <w:szCs w:val="28"/>
                <w:lang w:val="uk-UA" w:eastAsia="ru-RU"/>
              </w:rPr>
              <w:t>2</w:t>
            </w:r>
          </w:p>
        </w:tc>
        <w:tc>
          <w:tcPr>
            <w:tcW w:w="214" w:type="pct"/>
            <w:gridSpan w:val="2"/>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3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50"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FE4F7C" w:rsidRPr="00875A94" w:rsidTr="00CC58EA">
        <w:tc>
          <w:tcPr>
            <w:tcW w:w="1343" w:type="pct"/>
          </w:tcPr>
          <w:p w:rsidR="00AF3DBF" w:rsidRPr="00875A94" w:rsidRDefault="00AF3DBF" w:rsidP="00875A94">
            <w:pPr>
              <w:spacing w:after="0" w:line="240" w:lineRule="auto"/>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b/>
                <w:bCs/>
                <w:spacing w:val="-2"/>
                <w:sz w:val="28"/>
                <w:szCs w:val="28"/>
                <w:lang w:eastAsia="ru-RU"/>
              </w:rPr>
              <w:t xml:space="preserve">Тема </w:t>
            </w:r>
            <w:r w:rsidR="00875A94" w:rsidRPr="00875A94">
              <w:rPr>
                <w:rFonts w:ascii="Times New Roman" w:eastAsia="Times New Roman" w:hAnsi="Times New Roman" w:cs="Times New Roman"/>
                <w:b/>
                <w:bCs/>
                <w:spacing w:val="-2"/>
                <w:sz w:val="28"/>
                <w:szCs w:val="28"/>
                <w:lang w:eastAsia="ru-RU"/>
              </w:rPr>
              <w:t>4</w:t>
            </w:r>
            <w:r w:rsidRPr="00875A94">
              <w:rPr>
                <w:rFonts w:ascii="Times New Roman" w:eastAsia="Times New Roman" w:hAnsi="Times New Roman" w:cs="Times New Roman"/>
                <w:b/>
                <w:bCs/>
                <w:spacing w:val="-2"/>
                <w:sz w:val="28"/>
                <w:szCs w:val="28"/>
                <w:lang w:eastAsia="ru-RU"/>
              </w:rPr>
              <w:t>.</w:t>
            </w:r>
            <w:r w:rsidRPr="00875A94">
              <w:rPr>
                <w:rFonts w:ascii="Times New Roman" w:eastAsia="Times New Roman" w:hAnsi="Times New Roman" w:cs="Times New Roman"/>
                <w:sz w:val="28"/>
                <w:szCs w:val="28"/>
                <w:lang w:val="uk-UA" w:eastAsia="ru-RU"/>
              </w:rPr>
              <w:t xml:space="preserve"> </w:t>
            </w:r>
            <w:r w:rsidR="00875A94" w:rsidRPr="00875A94">
              <w:rPr>
                <w:rFonts w:ascii="Times New Roman" w:eastAsia="Times New Roman" w:hAnsi="Times New Roman" w:cs="Times New Roman"/>
                <w:sz w:val="28"/>
                <w:szCs w:val="28"/>
                <w:lang w:val="uk-UA" w:eastAsia="ru-RU"/>
              </w:rPr>
              <w:t>Провадження  в справах у Конституційному Суді України  щодо яких відкрито провадження</w:t>
            </w:r>
          </w:p>
        </w:tc>
        <w:tc>
          <w:tcPr>
            <w:tcW w:w="540" w:type="pct"/>
            <w:gridSpan w:val="2"/>
            <w:shd w:val="clear" w:color="auto" w:fill="auto"/>
          </w:tcPr>
          <w:p w:rsidR="00AF3DBF" w:rsidRPr="00875A94" w:rsidRDefault="00875A94" w:rsidP="00875A9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257" w:type="pct"/>
            <w:gridSpan w:val="2"/>
            <w:shd w:val="clear" w:color="auto" w:fill="auto"/>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85"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07"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37" w:type="pct"/>
          </w:tcPr>
          <w:p w:rsidR="00AF3DBF" w:rsidRPr="00875A94" w:rsidRDefault="00D65BD2" w:rsidP="00D65BD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474" w:type="pct"/>
            <w:shd w:val="clear" w:color="auto" w:fill="auto"/>
          </w:tcPr>
          <w:p w:rsidR="00AF3DBF" w:rsidRPr="00875A94" w:rsidRDefault="00D65BD2" w:rsidP="00D65BD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256" w:type="pct"/>
            <w:gridSpan w:val="2"/>
            <w:shd w:val="clear" w:color="auto" w:fill="auto"/>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14"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50"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FE4F7C" w:rsidRPr="00875A94" w:rsidTr="00CC58EA">
        <w:trPr>
          <w:trHeight w:val="274"/>
        </w:trPr>
        <w:tc>
          <w:tcPr>
            <w:tcW w:w="1343" w:type="pct"/>
          </w:tcPr>
          <w:p w:rsidR="00AF3DBF" w:rsidRPr="00875A94" w:rsidRDefault="00AF3DBF" w:rsidP="00875A94">
            <w:pPr>
              <w:spacing w:after="0" w:line="240" w:lineRule="auto"/>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b/>
                <w:bCs/>
                <w:spacing w:val="-3"/>
                <w:sz w:val="28"/>
                <w:szCs w:val="28"/>
                <w:lang w:eastAsia="ru-RU"/>
              </w:rPr>
              <w:t xml:space="preserve">Тема </w:t>
            </w:r>
            <w:r w:rsidR="00875A94" w:rsidRPr="00875A94">
              <w:rPr>
                <w:rFonts w:ascii="Times New Roman" w:eastAsia="Times New Roman" w:hAnsi="Times New Roman" w:cs="Times New Roman"/>
                <w:b/>
                <w:bCs/>
                <w:spacing w:val="-3"/>
                <w:sz w:val="28"/>
                <w:szCs w:val="28"/>
                <w:lang w:eastAsia="ru-RU"/>
              </w:rPr>
              <w:t>5</w:t>
            </w:r>
            <w:r w:rsidRPr="00875A94">
              <w:rPr>
                <w:rFonts w:ascii="Times New Roman" w:eastAsia="Times New Roman" w:hAnsi="Times New Roman" w:cs="Times New Roman"/>
                <w:b/>
                <w:bCs/>
                <w:spacing w:val="-3"/>
                <w:sz w:val="28"/>
                <w:szCs w:val="28"/>
                <w:lang w:eastAsia="ru-RU"/>
              </w:rPr>
              <w:t>.</w:t>
            </w:r>
            <w:r w:rsidRPr="00875A94">
              <w:rPr>
                <w:rFonts w:ascii="Times New Roman" w:eastAsia="Times New Roman" w:hAnsi="Times New Roman" w:cs="Times New Roman"/>
                <w:sz w:val="28"/>
                <w:szCs w:val="28"/>
                <w:lang w:val="uk-UA" w:eastAsia="ru-RU"/>
              </w:rPr>
              <w:t xml:space="preserve"> </w:t>
            </w:r>
            <w:r w:rsidR="00875A94" w:rsidRPr="00875A94">
              <w:rPr>
                <w:rFonts w:ascii="Times New Roman" w:eastAsia="Times New Roman" w:hAnsi="Times New Roman" w:cs="Times New Roman"/>
                <w:sz w:val="28"/>
                <w:szCs w:val="28"/>
                <w:lang w:val="uk-UA" w:eastAsia="ru-RU"/>
              </w:rPr>
              <w:t>Особливості конституційного провадження окремих категорій справ</w:t>
            </w:r>
          </w:p>
        </w:tc>
        <w:tc>
          <w:tcPr>
            <w:tcW w:w="540" w:type="pct"/>
            <w:gridSpan w:val="2"/>
            <w:shd w:val="clear" w:color="auto" w:fill="auto"/>
          </w:tcPr>
          <w:p w:rsidR="00AF3DBF" w:rsidRPr="00875A94" w:rsidRDefault="00875A94" w:rsidP="00875A9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24</w:t>
            </w:r>
          </w:p>
        </w:tc>
        <w:tc>
          <w:tcPr>
            <w:tcW w:w="257" w:type="pct"/>
            <w:gridSpan w:val="2"/>
            <w:shd w:val="clear" w:color="auto" w:fill="auto"/>
          </w:tcPr>
          <w:p w:rsidR="00AF3DBF" w:rsidRPr="00875A94" w:rsidRDefault="00BC5105" w:rsidP="00AF3DBF">
            <w:pPr>
              <w:spacing w:after="0" w:line="240" w:lineRule="auto"/>
              <w:rPr>
                <w:rFonts w:ascii="Times New Roman" w:eastAsia="Times New Roman" w:hAnsi="Times New Roman" w:cs="Times New Roman"/>
                <w:sz w:val="28"/>
                <w:szCs w:val="28"/>
                <w:lang w:val="uk-UA" w:eastAsia="ru-RU"/>
              </w:rPr>
            </w:pPr>
            <w:r w:rsidRPr="00875A94">
              <w:rPr>
                <w:rFonts w:ascii="Times New Roman" w:eastAsia="Times New Roman" w:hAnsi="Times New Roman" w:cs="Times New Roman"/>
                <w:sz w:val="28"/>
                <w:szCs w:val="28"/>
                <w:lang w:val="uk-UA" w:eastAsia="ru-RU"/>
              </w:rPr>
              <w:t>4</w:t>
            </w:r>
          </w:p>
        </w:tc>
        <w:tc>
          <w:tcPr>
            <w:tcW w:w="285"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07"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37" w:type="pct"/>
          </w:tcPr>
          <w:p w:rsidR="00AF3DBF" w:rsidRPr="00875A94" w:rsidRDefault="00D65BD2" w:rsidP="00D65BD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474" w:type="pct"/>
            <w:shd w:val="clear" w:color="auto" w:fill="auto"/>
          </w:tcPr>
          <w:p w:rsidR="00AF3DBF" w:rsidRPr="00875A94" w:rsidRDefault="00D65BD2" w:rsidP="00B45FA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256" w:type="pct"/>
            <w:gridSpan w:val="2"/>
            <w:shd w:val="clear" w:color="auto" w:fill="auto"/>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14" w:type="pct"/>
            <w:gridSpan w:val="2"/>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3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sz w:val="28"/>
                <w:szCs w:val="28"/>
                <w:lang w:val="uk-UA" w:eastAsia="ru-RU"/>
              </w:rPr>
            </w:pPr>
          </w:p>
        </w:tc>
        <w:tc>
          <w:tcPr>
            <w:tcW w:w="350" w:type="pct"/>
            <w:gridSpan w:val="2"/>
          </w:tcPr>
          <w:p w:rsidR="00AF3DBF" w:rsidRPr="00875A94" w:rsidRDefault="00D65BD2" w:rsidP="00AF3D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r>
      <w:tr w:rsidR="00FE4F7C" w:rsidRPr="00875A94" w:rsidTr="00CC58EA">
        <w:tc>
          <w:tcPr>
            <w:tcW w:w="1343" w:type="pct"/>
          </w:tcPr>
          <w:p w:rsidR="00AF3DBF" w:rsidRPr="00875A94" w:rsidRDefault="00AF3DBF" w:rsidP="00AF3DBF">
            <w:pPr>
              <w:shd w:val="clear" w:color="auto" w:fill="FFFFFF"/>
              <w:spacing w:after="0" w:line="259" w:lineRule="exact"/>
              <w:ind w:left="67"/>
              <w:rPr>
                <w:rFonts w:ascii="Times New Roman" w:eastAsia="Times New Roman" w:hAnsi="Times New Roman" w:cs="Times New Roman"/>
                <w:b/>
                <w:bCs/>
                <w:spacing w:val="-3"/>
                <w:sz w:val="28"/>
                <w:szCs w:val="28"/>
                <w:lang w:eastAsia="ru-RU"/>
              </w:rPr>
            </w:pPr>
            <w:r w:rsidRPr="00875A94">
              <w:rPr>
                <w:rFonts w:ascii="Times New Roman" w:eastAsia="Times New Roman" w:hAnsi="Times New Roman" w:cs="Times New Roman"/>
                <w:b/>
                <w:bCs/>
                <w:sz w:val="28"/>
                <w:szCs w:val="28"/>
                <w:lang w:val="uk-UA" w:eastAsia="ru-RU"/>
              </w:rPr>
              <w:t>Разом за змістовим модулем 2</w:t>
            </w:r>
          </w:p>
        </w:tc>
        <w:tc>
          <w:tcPr>
            <w:tcW w:w="540" w:type="pct"/>
            <w:gridSpan w:val="2"/>
            <w:shd w:val="clear" w:color="auto" w:fill="auto"/>
          </w:tcPr>
          <w:p w:rsidR="00AF3DBF" w:rsidRPr="00875A94" w:rsidRDefault="00875A94"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74</w:t>
            </w:r>
          </w:p>
        </w:tc>
        <w:tc>
          <w:tcPr>
            <w:tcW w:w="257" w:type="pct"/>
            <w:gridSpan w:val="2"/>
            <w:shd w:val="clear" w:color="auto" w:fill="auto"/>
          </w:tcPr>
          <w:p w:rsidR="00AF3DBF" w:rsidRPr="00875A94" w:rsidRDefault="00AF3DBF" w:rsidP="00E45BA9">
            <w:pPr>
              <w:spacing w:after="0" w:line="240" w:lineRule="auto"/>
              <w:jc w:val="center"/>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1</w:t>
            </w:r>
            <w:r w:rsidR="00E45BA9" w:rsidRPr="00875A94">
              <w:rPr>
                <w:rFonts w:ascii="Times New Roman" w:eastAsia="Times New Roman" w:hAnsi="Times New Roman" w:cs="Times New Roman"/>
                <w:b/>
                <w:sz w:val="28"/>
                <w:szCs w:val="28"/>
                <w:lang w:val="uk-UA" w:eastAsia="ru-RU"/>
              </w:rPr>
              <w:t>4</w:t>
            </w:r>
          </w:p>
        </w:tc>
        <w:tc>
          <w:tcPr>
            <w:tcW w:w="285" w:type="pct"/>
            <w:gridSpan w:val="2"/>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p>
        </w:tc>
        <w:tc>
          <w:tcPr>
            <w:tcW w:w="207"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37" w:type="pct"/>
          </w:tcPr>
          <w:p w:rsidR="00AF3DBF" w:rsidRPr="00875A94" w:rsidRDefault="00D65BD2" w:rsidP="00D65BD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54</w:t>
            </w:r>
          </w:p>
        </w:tc>
        <w:tc>
          <w:tcPr>
            <w:tcW w:w="474" w:type="pct"/>
            <w:shd w:val="clear" w:color="auto" w:fill="auto"/>
          </w:tcPr>
          <w:p w:rsidR="00AF3DBF" w:rsidRPr="00875A94" w:rsidRDefault="00D65BD2" w:rsidP="00D65BD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74</w:t>
            </w:r>
          </w:p>
        </w:tc>
        <w:tc>
          <w:tcPr>
            <w:tcW w:w="256" w:type="pct"/>
            <w:gridSpan w:val="2"/>
            <w:shd w:val="clear" w:color="auto" w:fill="auto"/>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w:t>
            </w:r>
          </w:p>
        </w:tc>
        <w:tc>
          <w:tcPr>
            <w:tcW w:w="214" w:type="pct"/>
            <w:gridSpan w:val="2"/>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c>
          <w:tcPr>
            <w:tcW w:w="232"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50" w:type="pct"/>
            <w:gridSpan w:val="2"/>
          </w:tcPr>
          <w:p w:rsidR="00AF3DBF" w:rsidRPr="00875A94" w:rsidRDefault="00D65BD2" w:rsidP="00AF3D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62</w:t>
            </w:r>
          </w:p>
        </w:tc>
      </w:tr>
      <w:tr w:rsidR="00FE4F7C" w:rsidRPr="00AF3DBF" w:rsidTr="00CC58EA">
        <w:tc>
          <w:tcPr>
            <w:tcW w:w="1343" w:type="pct"/>
          </w:tcPr>
          <w:p w:rsidR="00AF3DBF" w:rsidRPr="00875A94" w:rsidRDefault="00AF3DBF" w:rsidP="00AF3DBF">
            <w:pPr>
              <w:shd w:val="clear" w:color="auto" w:fill="FFFFFF"/>
              <w:spacing w:after="0" w:line="259" w:lineRule="exact"/>
              <w:ind w:left="67"/>
              <w:rPr>
                <w:rFonts w:ascii="Times New Roman" w:eastAsia="Times New Roman" w:hAnsi="Times New Roman" w:cs="Times New Roman"/>
                <w:b/>
                <w:bCs/>
                <w:sz w:val="28"/>
                <w:szCs w:val="28"/>
                <w:lang w:val="uk-UA" w:eastAsia="ru-RU"/>
              </w:rPr>
            </w:pPr>
            <w:r w:rsidRPr="00875A94">
              <w:rPr>
                <w:rFonts w:ascii="Times New Roman" w:eastAsia="Times New Roman" w:hAnsi="Times New Roman" w:cs="Times New Roman"/>
                <w:b/>
                <w:sz w:val="28"/>
                <w:szCs w:val="28"/>
                <w:lang w:eastAsia="ru-RU"/>
              </w:rPr>
              <w:t>Усього годин</w:t>
            </w:r>
          </w:p>
        </w:tc>
        <w:tc>
          <w:tcPr>
            <w:tcW w:w="540" w:type="pct"/>
            <w:gridSpan w:val="2"/>
            <w:shd w:val="clear" w:color="auto" w:fill="auto"/>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120</w:t>
            </w:r>
          </w:p>
        </w:tc>
        <w:tc>
          <w:tcPr>
            <w:tcW w:w="257" w:type="pct"/>
            <w:gridSpan w:val="2"/>
            <w:shd w:val="clear" w:color="auto" w:fill="auto"/>
          </w:tcPr>
          <w:p w:rsidR="00AF3DBF" w:rsidRPr="00875A94" w:rsidRDefault="0018616F" w:rsidP="0018616F">
            <w:pPr>
              <w:spacing w:after="0" w:line="240" w:lineRule="auto"/>
              <w:jc w:val="center"/>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30</w:t>
            </w:r>
          </w:p>
        </w:tc>
        <w:tc>
          <w:tcPr>
            <w:tcW w:w="285" w:type="pct"/>
            <w:gridSpan w:val="2"/>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14</w:t>
            </w:r>
          </w:p>
        </w:tc>
        <w:tc>
          <w:tcPr>
            <w:tcW w:w="207"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03"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37" w:type="pct"/>
          </w:tcPr>
          <w:p w:rsidR="00AF3DBF" w:rsidRPr="00875A94" w:rsidRDefault="0018616F"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76</w:t>
            </w:r>
          </w:p>
        </w:tc>
        <w:tc>
          <w:tcPr>
            <w:tcW w:w="474" w:type="pct"/>
            <w:shd w:val="clear" w:color="auto" w:fill="auto"/>
          </w:tcPr>
          <w:p w:rsidR="00AF3DBF" w:rsidRPr="00875A94" w:rsidRDefault="0018616F"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120</w:t>
            </w:r>
          </w:p>
        </w:tc>
        <w:tc>
          <w:tcPr>
            <w:tcW w:w="256" w:type="pct"/>
            <w:gridSpan w:val="2"/>
            <w:shd w:val="clear" w:color="auto" w:fill="auto"/>
          </w:tcPr>
          <w:p w:rsidR="00AF3DBF" w:rsidRPr="00875A94" w:rsidRDefault="00A2200B"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1</w:t>
            </w:r>
            <w:r w:rsidR="0018616F" w:rsidRPr="00875A94">
              <w:rPr>
                <w:rFonts w:ascii="Times New Roman" w:eastAsia="Times New Roman" w:hAnsi="Times New Roman" w:cs="Times New Roman"/>
                <w:b/>
                <w:sz w:val="28"/>
                <w:szCs w:val="28"/>
                <w:lang w:val="uk-UA" w:eastAsia="ru-RU"/>
              </w:rPr>
              <w:t>6</w:t>
            </w:r>
          </w:p>
        </w:tc>
        <w:tc>
          <w:tcPr>
            <w:tcW w:w="214" w:type="pct"/>
            <w:gridSpan w:val="2"/>
          </w:tcPr>
          <w:p w:rsidR="00AF3DBF" w:rsidRPr="00875A94" w:rsidRDefault="0018616F"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4</w:t>
            </w:r>
          </w:p>
        </w:tc>
        <w:tc>
          <w:tcPr>
            <w:tcW w:w="232"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202" w:type="pct"/>
          </w:tcPr>
          <w:p w:rsidR="00AF3DBF" w:rsidRPr="00875A94" w:rsidRDefault="00AF3DBF" w:rsidP="00AF3DBF">
            <w:pPr>
              <w:spacing w:after="0" w:line="240" w:lineRule="auto"/>
              <w:rPr>
                <w:rFonts w:ascii="Times New Roman" w:eastAsia="Times New Roman" w:hAnsi="Times New Roman" w:cs="Times New Roman"/>
                <w:b/>
                <w:sz w:val="28"/>
                <w:szCs w:val="28"/>
                <w:lang w:val="uk-UA" w:eastAsia="ru-RU"/>
              </w:rPr>
            </w:pPr>
          </w:p>
        </w:tc>
        <w:tc>
          <w:tcPr>
            <w:tcW w:w="350" w:type="pct"/>
            <w:gridSpan w:val="2"/>
          </w:tcPr>
          <w:p w:rsidR="00AF3DBF" w:rsidRPr="00875A94" w:rsidRDefault="00E45BA9" w:rsidP="00AF3DBF">
            <w:pPr>
              <w:spacing w:after="0" w:line="240" w:lineRule="auto"/>
              <w:rPr>
                <w:rFonts w:ascii="Times New Roman" w:eastAsia="Times New Roman" w:hAnsi="Times New Roman" w:cs="Times New Roman"/>
                <w:b/>
                <w:sz w:val="28"/>
                <w:szCs w:val="28"/>
                <w:lang w:val="uk-UA" w:eastAsia="ru-RU"/>
              </w:rPr>
            </w:pPr>
            <w:r w:rsidRPr="00875A94">
              <w:rPr>
                <w:rFonts w:ascii="Times New Roman" w:eastAsia="Times New Roman" w:hAnsi="Times New Roman" w:cs="Times New Roman"/>
                <w:b/>
                <w:sz w:val="28"/>
                <w:szCs w:val="28"/>
                <w:lang w:val="uk-UA" w:eastAsia="ru-RU"/>
              </w:rPr>
              <w:t>100</w:t>
            </w:r>
          </w:p>
        </w:tc>
      </w:tr>
    </w:tbl>
    <w:p w:rsidR="00FE4F7C" w:rsidRDefault="00FE4F7C" w:rsidP="00AF3DBF">
      <w:pPr>
        <w:rPr>
          <w:lang w:val="uk-UA"/>
        </w:rPr>
        <w:sectPr w:rsidR="00FE4F7C" w:rsidSect="00BE0D5F">
          <w:footerReference w:type="default" r:id="rId9"/>
          <w:pgSz w:w="11906" w:h="16838"/>
          <w:pgMar w:top="709" w:right="850" w:bottom="851" w:left="1276" w:header="708" w:footer="708" w:gutter="0"/>
          <w:cols w:space="708"/>
          <w:docGrid w:linePitch="360"/>
        </w:sectPr>
      </w:pPr>
    </w:p>
    <w:p w:rsidR="00FE4F7C" w:rsidRDefault="002E63A8" w:rsidP="006E1B4A">
      <w:pPr>
        <w:spacing w:after="0" w:line="0" w:lineRule="atLeast"/>
        <w:ind w:right="180"/>
        <w:jc w:val="center"/>
        <w:rPr>
          <w:rFonts w:ascii="Times New Roman" w:eastAsia="Times New Roman" w:hAnsi="Times New Roman"/>
          <w:b/>
          <w:sz w:val="28"/>
        </w:rPr>
      </w:pPr>
      <w:r>
        <w:rPr>
          <w:rFonts w:ascii="Times New Roman" w:eastAsia="Times New Roman" w:hAnsi="Times New Roman"/>
          <w:b/>
          <w:sz w:val="28"/>
        </w:rPr>
        <w:lastRenderedPageBreak/>
        <w:t xml:space="preserve">4.2.2. </w:t>
      </w:r>
      <w:r w:rsidR="00FE4F7C">
        <w:rPr>
          <w:rFonts w:ascii="Times New Roman" w:eastAsia="Times New Roman" w:hAnsi="Times New Roman"/>
          <w:b/>
          <w:sz w:val="28"/>
        </w:rPr>
        <w:t>Навчаль</w:t>
      </w:r>
      <w:r w:rsidR="006E1B4A">
        <w:rPr>
          <w:rFonts w:ascii="Times New Roman" w:eastAsia="Times New Roman" w:hAnsi="Times New Roman"/>
          <w:b/>
          <w:sz w:val="28"/>
        </w:rPr>
        <w:t xml:space="preserve">но-методична картка дисципліни « </w:t>
      </w:r>
      <w:r w:rsidR="005C42B9">
        <w:rPr>
          <w:rFonts w:ascii="Times New Roman" w:eastAsia="Times New Roman" w:hAnsi="Times New Roman"/>
          <w:b/>
          <w:sz w:val="28"/>
          <w:lang w:val="uk-UA"/>
        </w:rPr>
        <w:t>Конституційне судочинство в Украні</w:t>
      </w:r>
      <w:r w:rsidR="00FE4F7C">
        <w:rPr>
          <w:rFonts w:ascii="Times New Roman" w:eastAsia="Times New Roman" w:hAnsi="Times New Roman"/>
          <w:b/>
          <w:sz w:val="28"/>
        </w:rPr>
        <w:t>»</w:t>
      </w:r>
    </w:p>
    <w:p w:rsidR="00FE4F7C" w:rsidRDefault="00FE4F7C" w:rsidP="00BE0D5F">
      <w:pPr>
        <w:spacing w:after="0" w:line="240" w:lineRule="auto"/>
        <w:ind w:left="1520"/>
        <w:rPr>
          <w:rFonts w:ascii="Times New Roman" w:eastAsia="Times New Roman" w:hAnsi="Times New Roman"/>
          <w:sz w:val="24"/>
        </w:rPr>
      </w:pPr>
      <w:r>
        <w:rPr>
          <w:rFonts w:ascii="Times New Roman" w:eastAsia="Times New Roman" w:hAnsi="Times New Roman"/>
          <w:b/>
          <w:sz w:val="24"/>
        </w:rPr>
        <w:t>Разом</w:t>
      </w:r>
      <w:r>
        <w:rPr>
          <w:rFonts w:ascii="Times New Roman" w:eastAsia="Times New Roman" w:hAnsi="Times New Roman"/>
          <w:sz w:val="24"/>
        </w:rPr>
        <w:t>:</w:t>
      </w:r>
      <w:r>
        <w:rPr>
          <w:rFonts w:ascii="Times New Roman" w:eastAsia="Times New Roman" w:hAnsi="Times New Roman"/>
          <w:b/>
          <w:sz w:val="24"/>
        </w:rPr>
        <w:t xml:space="preserve"> </w:t>
      </w:r>
      <w:r w:rsidR="006E1B4A">
        <w:rPr>
          <w:rFonts w:ascii="Times New Roman" w:eastAsia="Times New Roman" w:hAnsi="Times New Roman"/>
          <w:b/>
          <w:sz w:val="24"/>
          <w:lang w:val="uk-UA"/>
        </w:rPr>
        <w:t>120</w:t>
      </w:r>
      <w:r>
        <w:rPr>
          <w:rFonts w:ascii="Times New Roman" w:eastAsia="Times New Roman" w:hAnsi="Times New Roman"/>
          <w:b/>
          <w:sz w:val="24"/>
        </w:rPr>
        <w:t xml:space="preserve"> </w:t>
      </w:r>
      <w:proofErr w:type="gramStart"/>
      <w:r>
        <w:rPr>
          <w:rFonts w:ascii="Times New Roman" w:eastAsia="Times New Roman" w:hAnsi="Times New Roman"/>
          <w:b/>
          <w:sz w:val="24"/>
        </w:rPr>
        <w:t>год</w:t>
      </w:r>
      <w:r>
        <w:rPr>
          <w:rFonts w:ascii="Times New Roman" w:eastAsia="Times New Roman" w:hAnsi="Times New Roman"/>
          <w:sz w:val="24"/>
        </w:rPr>
        <w:t>.,</w:t>
      </w:r>
      <w:proofErr w:type="gramEnd"/>
      <w:r>
        <w:rPr>
          <w:rFonts w:ascii="Times New Roman" w:eastAsia="Times New Roman" w:hAnsi="Times New Roman"/>
          <w:b/>
          <w:sz w:val="24"/>
        </w:rPr>
        <w:t xml:space="preserve"> </w:t>
      </w:r>
      <w:r>
        <w:rPr>
          <w:rFonts w:ascii="Times New Roman" w:eastAsia="Times New Roman" w:hAnsi="Times New Roman"/>
          <w:sz w:val="24"/>
        </w:rPr>
        <w:t>лекції</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sidR="006E1B4A">
        <w:rPr>
          <w:rFonts w:ascii="Times New Roman" w:eastAsia="Times New Roman" w:hAnsi="Times New Roman"/>
          <w:sz w:val="24"/>
          <w:lang w:val="uk-UA"/>
        </w:rPr>
        <w:t>30</w:t>
      </w:r>
      <w:r>
        <w:rPr>
          <w:rFonts w:ascii="Times New Roman" w:eastAsia="Times New Roman" w:hAnsi="Times New Roman"/>
          <w:sz w:val="24"/>
        </w:rPr>
        <w:t>год.,</w:t>
      </w:r>
      <w:r>
        <w:rPr>
          <w:rFonts w:ascii="Times New Roman" w:eastAsia="Times New Roman" w:hAnsi="Times New Roman"/>
          <w:b/>
          <w:sz w:val="24"/>
        </w:rPr>
        <w:t xml:space="preserve"> </w:t>
      </w:r>
      <w:r>
        <w:rPr>
          <w:rFonts w:ascii="Times New Roman" w:eastAsia="Times New Roman" w:hAnsi="Times New Roman"/>
          <w:sz w:val="24"/>
        </w:rPr>
        <w:t>семінарські заняття</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sidR="006E1B4A">
        <w:rPr>
          <w:rFonts w:ascii="Times New Roman" w:eastAsia="Times New Roman" w:hAnsi="Times New Roman"/>
          <w:sz w:val="24"/>
          <w:lang w:val="uk-UA"/>
        </w:rPr>
        <w:t>14</w:t>
      </w:r>
      <w:r>
        <w:rPr>
          <w:rFonts w:ascii="Times New Roman" w:eastAsia="Times New Roman" w:hAnsi="Times New Roman"/>
          <w:b/>
          <w:sz w:val="24"/>
        </w:rPr>
        <w:t xml:space="preserve"> </w:t>
      </w:r>
      <w:r>
        <w:rPr>
          <w:rFonts w:ascii="Times New Roman" w:eastAsia="Times New Roman" w:hAnsi="Times New Roman"/>
          <w:sz w:val="24"/>
        </w:rPr>
        <w:t>год.,</w:t>
      </w:r>
      <w:r>
        <w:rPr>
          <w:rFonts w:ascii="Times New Roman" w:eastAsia="Times New Roman" w:hAnsi="Times New Roman"/>
          <w:b/>
          <w:sz w:val="24"/>
        </w:rPr>
        <w:t xml:space="preserve"> </w:t>
      </w:r>
      <w:r>
        <w:rPr>
          <w:rFonts w:ascii="Times New Roman" w:eastAsia="Times New Roman" w:hAnsi="Times New Roman"/>
          <w:sz w:val="24"/>
        </w:rPr>
        <w:t>індивідуальні заняття</w:t>
      </w:r>
      <w:r>
        <w:rPr>
          <w:rFonts w:ascii="Times New Roman" w:eastAsia="Times New Roman" w:hAnsi="Times New Roman"/>
          <w:b/>
          <w:sz w:val="24"/>
        </w:rPr>
        <w:t xml:space="preserve"> </w:t>
      </w:r>
      <w:r>
        <w:rPr>
          <w:rFonts w:ascii="Times New Roman" w:eastAsia="Times New Roman" w:hAnsi="Times New Roman"/>
          <w:sz w:val="24"/>
        </w:rPr>
        <w:t>– ____</w:t>
      </w:r>
      <w:r>
        <w:rPr>
          <w:rFonts w:ascii="Times New Roman" w:eastAsia="Times New Roman" w:hAnsi="Times New Roman"/>
          <w:b/>
          <w:sz w:val="24"/>
        </w:rPr>
        <w:t xml:space="preserve"> </w:t>
      </w:r>
      <w:r>
        <w:rPr>
          <w:rFonts w:ascii="Times New Roman" w:eastAsia="Times New Roman" w:hAnsi="Times New Roman"/>
          <w:sz w:val="24"/>
        </w:rPr>
        <w:t>год.,</w:t>
      </w:r>
      <w:r>
        <w:rPr>
          <w:rFonts w:ascii="Times New Roman" w:eastAsia="Times New Roman" w:hAnsi="Times New Roman"/>
          <w:b/>
          <w:sz w:val="24"/>
        </w:rPr>
        <w:t xml:space="preserve"> </w:t>
      </w:r>
      <w:r>
        <w:rPr>
          <w:rFonts w:ascii="Times New Roman" w:eastAsia="Times New Roman" w:hAnsi="Times New Roman"/>
          <w:sz w:val="24"/>
        </w:rPr>
        <w:t>самостійна робота</w:t>
      </w:r>
      <w:r>
        <w:rPr>
          <w:rFonts w:ascii="Times New Roman" w:eastAsia="Times New Roman" w:hAnsi="Times New Roman"/>
          <w:b/>
          <w:sz w:val="24"/>
        </w:rPr>
        <w:t xml:space="preserve"> </w:t>
      </w:r>
      <w:r>
        <w:rPr>
          <w:rFonts w:ascii="Times New Roman" w:eastAsia="Times New Roman" w:hAnsi="Times New Roman"/>
          <w:sz w:val="24"/>
        </w:rPr>
        <w:t>–</w:t>
      </w:r>
      <w:r w:rsidR="006E1B4A">
        <w:rPr>
          <w:rFonts w:ascii="Times New Roman" w:eastAsia="Times New Roman" w:hAnsi="Times New Roman"/>
          <w:sz w:val="24"/>
          <w:lang w:val="uk-UA"/>
        </w:rPr>
        <w:t>76</w:t>
      </w:r>
      <w:r>
        <w:rPr>
          <w:rFonts w:ascii="Times New Roman" w:eastAsia="Times New Roman" w:hAnsi="Times New Roman"/>
          <w:b/>
          <w:sz w:val="24"/>
        </w:rPr>
        <w:t xml:space="preserve"> </w:t>
      </w:r>
      <w:r>
        <w:rPr>
          <w:rFonts w:ascii="Times New Roman" w:eastAsia="Times New Roman" w:hAnsi="Times New Roman"/>
          <w:sz w:val="24"/>
        </w:rPr>
        <w:t>год.,</w:t>
      </w:r>
    </w:p>
    <w:tbl>
      <w:tblPr>
        <w:tblpPr w:leftFromText="180" w:rightFromText="180" w:vertAnchor="text" w:horzAnchor="margin" w:tblpXSpec="center" w:tblpY="180"/>
        <w:tblW w:w="140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667"/>
        <w:gridCol w:w="1134"/>
        <w:gridCol w:w="992"/>
        <w:gridCol w:w="1134"/>
        <w:gridCol w:w="1134"/>
        <w:gridCol w:w="1134"/>
        <w:gridCol w:w="992"/>
        <w:gridCol w:w="1134"/>
        <w:gridCol w:w="1418"/>
        <w:gridCol w:w="1134"/>
        <w:gridCol w:w="1134"/>
      </w:tblGrid>
      <w:tr w:rsidR="00FE4F7C" w:rsidRPr="005B3B3B" w:rsidTr="00002534">
        <w:trPr>
          <w:trHeight w:val="297"/>
          <w:tblCellSpacing w:w="0" w:type="dxa"/>
        </w:trPr>
        <w:tc>
          <w:tcPr>
            <w:tcW w:w="2667" w:type="dxa"/>
            <w:vAlign w:val="center"/>
          </w:tcPr>
          <w:p w:rsidR="00FE4F7C" w:rsidRPr="005B3B3B" w:rsidRDefault="00FE4F7C" w:rsidP="00BE0D5F">
            <w:pPr>
              <w:spacing w:after="0" w:line="240" w:lineRule="auto"/>
              <w:ind w:left="-57" w:right="-57"/>
              <w:jc w:val="center"/>
              <w:rPr>
                <w:rFonts w:ascii="Times New Roman" w:eastAsia="Times New Roman" w:hAnsi="Times New Roman" w:cs="Times New Roman"/>
                <w:b/>
              </w:rPr>
            </w:pPr>
            <w:r w:rsidRPr="005B3B3B">
              <w:rPr>
                <w:rFonts w:ascii="Times New Roman" w:eastAsia="Times New Roman" w:hAnsi="Times New Roman" w:cs="Times New Roman"/>
                <w:b/>
              </w:rPr>
              <w:t>Модулі</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FE4F7C" w:rsidRPr="005B3B3B" w:rsidRDefault="00FE4F7C" w:rsidP="00BE0D5F">
            <w:pPr>
              <w:spacing w:after="0" w:line="240" w:lineRule="auto"/>
              <w:ind w:left="-57" w:right="-57"/>
              <w:jc w:val="center"/>
              <w:rPr>
                <w:rFonts w:ascii="Times New Roman" w:eastAsia="Times New Roman" w:hAnsi="Times New Roman" w:cs="Times New Roman"/>
              </w:rPr>
            </w:pPr>
            <w:r w:rsidRPr="005B3B3B">
              <w:rPr>
                <w:rFonts w:ascii="Times New Roman" w:eastAsia="Times New Roman" w:hAnsi="Times New Roman" w:cs="Times New Roman"/>
                <w:b/>
                <w:bCs/>
              </w:rPr>
              <w:t>Змістовий модуль 1</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FE4F7C" w:rsidRPr="005B3B3B" w:rsidRDefault="00FE4F7C" w:rsidP="00BE0D5F">
            <w:pPr>
              <w:spacing w:after="0" w:line="240" w:lineRule="auto"/>
              <w:ind w:left="-57" w:right="-57"/>
              <w:jc w:val="center"/>
              <w:rPr>
                <w:rFonts w:ascii="Times New Roman" w:eastAsia="Times New Roman" w:hAnsi="Times New Roman" w:cs="Times New Roman"/>
                <w:b/>
                <w:bCs/>
              </w:rPr>
            </w:pPr>
            <w:r w:rsidRPr="005B3B3B">
              <w:rPr>
                <w:rFonts w:ascii="Times New Roman" w:eastAsia="Times New Roman" w:hAnsi="Times New Roman" w:cs="Times New Roman"/>
                <w:b/>
                <w:bCs/>
              </w:rPr>
              <w:t>Змістовий модуль 2</w:t>
            </w:r>
          </w:p>
        </w:tc>
      </w:tr>
      <w:tr w:rsidR="00FE4F7C" w:rsidRPr="00967815" w:rsidTr="00002534">
        <w:trPr>
          <w:trHeight w:val="343"/>
          <w:tblCellSpacing w:w="0" w:type="dxa"/>
        </w:trPr>
        <w:tc>
          <w:tcPr>
            <w:tcW w:w="2667" w:type="dxa"/>
            <w:vAlign w:val="center"/>
          </w:tcPr>
          <w:p w:rsidR="00FE4F7C" w:rsidRPr="00002534" w:rsidRDefault="00FE4F7C" w:rsidP="006E1B4A">
            <w:pPr>
              <w:spacing w:after="0" w:line="240" w:lineRule="auto"/>
              <w:ind w:left="-57" w:right="-57"/>
              <w:jc w:val="center"/>
              <w:rPr>
                <w:rFonts w:ascii="Times New Roman" w:eastAsia="Times New Roman" w:hAnsi="Times New Roman" w:cs="Times New Roman"/>
                <w:sz w:val="24"/>
              </w:rPr>
            </w:pPr>
            <w:r w:rsidRPr="00002534">
              <w:rPr>
                <w:rFonts w:ascii="Times New Roman" w:eastAsia="Times New Roman" w:hAnsi="Times New Roman" w:cs="Times New Roman"/>
                <w:sz w:val="24"/>
              </w:rPr>
              <w:t>Назва модуля</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E1B4A" w:rsidRPr="00CC58EA" w:rsidRDefault="00FE4F7C" w:rsidP="006E1B4A">
            <w:pPr>
              <w:spacing w:after="0" w:line="240" w:lineRule="auto"/>
              <w:ind w:left="-57" w:right="-57"/>
              <w:jc w:val="center"/>
              <w:rPr>
                <w:rFonts w:ascii="Times New Roman" w:hAnsi="Times New Roman" w:cs="Times New Roman"/>
                <w:b/>
                <w:bCs/>
                <w:spacing w:val="-5"/>
                <w:sz w:val="24"/>
                <w:szCs w:val="28"/>
                <w:lang w:val="uk-UA"/>
              </w:rPr>
            </w:pPr>
            <w:r w:rsidRPr="006E1B4A">
              <w:rPr>
                <w:rFonts w:ascii="Times New Roman" w:hAnsi="Times New Roman" w:cs="Times New Roman"/>
                <w:sz w:val="24"/>
              </w:rPr>
              <w:t xml:space="preserve">  </w:t>
            </w:r>
            <w:r w:rsidR="006E1B4A" w:rsidRPr="006E1B4A">
              <w:rPr>
                <w:rFonts w:ascii="Times New Roman" w:hAnsi="Times New Roman" w:cs="Times New Roman"/>
                <w:bCs/>
                <w:spacing w:val="-5"/>
                <w:sz w:val="24"/>
                <w:szCs w:val="28"/>
                <w:lang w:val="uk-UA"/>
              </w:rPr>
              <w:t xml:space="preserve"> </w:t>
            </w:r>
            <w:r w:rsidR="00CC58EA">
              <w:t xml:space="preserve"> </w:t>
            </w:r>
            <w:r w:rsidR="00CC58EA" w:rsidRPr="00CC58EA">
              <w:rPr>
                <w:rFonts w:ascii="Times New Roman" w:hAnsi="Times New Roman" w:cs="Times New Roman"/>
                <w:b/>
                <w:bCs/>
                <w:spacing w:val="-5"/>
                <w:sz w:val="28"/>
                <w:szCs w:val="28"/>
                <w:lang w:val="uk-UA"/>
              </w:rPr>
              <w:t>Конституційне судочинство в Україні</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FE4F7C" w:rsidRPr="006E1B4A" w:rsidRDefault="00CC58EA" w:rsidP="006E1B4A">
            <w:pPr>
              <w:spacing w:after="0" w:line="240" w:lineRule="auto"/>
              <w:ind w:left="-57" w:right="-57"/>
              <w:jc w:val="center"/>
              <w:rPr>
                <w:rFonts w:ascii="Times New Roman" w:hAnsi="Times New Roman" w:cs="Times New Roman"/>
                <w:sz w:val="24"/>
              </w:rPr>
            </w:pPr>
            <w:r>
              <w:rPr>
                <w:rFonts w:ascii="Times New Roman" w:hAnsi="Times New Roman" w:cs="Times New Roman"/>
                <w:b/>
                <w:sz w:val="28"/>
                <w:szCs w:val="28"/>
                <w:lang w:val="uk-UA"/>
              </w:rPr>
              <w:t>Конституційне провадження</w:t>
            </w:r>
          </w:p>
        </w:tc>
      </w:tr>
      <w:tr w:rsidR="00FE4F7C" w:rsidRPr="005B3B3B" w:rsidTr="00002534">
        <w:trPr>
          <w:trHeight w:val="479"/>
          <w:tblCellSpacing w:w="0" w:type="dxa"/>
        </w:trPr>
        <w:tc>
          <w:tcPr>
            <w:tcW w:w="2667" w:type="dxa"/>
            <w:vAlign w:val="center"/>
          </w:tcPr>
          <w:p w:rsidR="00FE4F7C" w:rsidRPr="00002534" w:rsidRDefault="00FE4F7C" w:rsidP="006E1B4A">
            <w:pPr>
              <w:spacing w:after="0" w:line="240" w:lineRule="auto"/>
              <w:ind w:left="-57" w:right="-57"/>
              <w:jc w:val="center"/>
              <w:rPr>
                <w:rFonts w:ascii="Times New Roman" w:eastAsia="Times New Roman" w:hAnsi="Times New Roman" w:cs="Times New Roman"/>
                <w:sz w:val="24"/>
              </w:rPr>
            </w:pPr>
            <w:r w:rsidRPr="00002534">
              <w:rPr>
                <w:rFonts w:ascii="Times New Roman" w:eastAsia="Times New Roman" w:hAnsi="Times New Roman" w:cs="Times New Roman"/>
                <w:sz w:val="24"/>
              </w:rPr>
              <w:t>Кількість балів за модуль</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FE4F7C" w:rsidRPr="005B3B3B" w:rsidRDefault="005C42B9" w:rsidP="006E1B4A">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lang w:val="uk-UA"/>
              </w:rPr>
              <w:t>11</w:t>
            </w:r>
            <w:r w:rsidR="00FE4F7C" w:rsidRPr="005B3B3B">
              <w:rPr>
                <w:rFonts w:ascii="Times New Roman" w:eastAsia="Times New Roman" w:hAnsi="Times New Roman" w:cs="Times New Roman"/>
              </w:rPr>
              <w:t>0 балів</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FE4F7C" w:rsidRPr="005B3B3B" w:rsidRDefault="005C42B9" w:rsidP="006E1B4A">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lang w:val="uk-UA"/>
              </w:rPr>
              <w:t>15</w:t>
            </w:r>
            <w:r w:rsidR="00FE4F7C" w:rsidRPr="005B3B3B">
              <w:rPr>
                <w:rFonts w:ascii="Times New Roman" w:eastAsia="Times New Roman" w:hAnsi="Times New Roman" w:cs="Times New Roman"/>
              </w:rPr>
              <w:t xml:space="preserve"> балів</w:t>
            </w:r>
          </w:p>
        </w:tc>
      </w:tr>
      <w:tr w:rsidR="00002534" w:rsidRPr="005B3B3B" w:rsidTr="00002534">
        <w:trPr>
          <w:trHeight w:val="177"/>
          <w:tblCellSpacing w:w="0" w:type="dxa"/>
        </w:trPr>
        <w:tc>
          <w:tcPr>
            <w:tcW w:w="2667" w:type="dxa"/>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4"/>
                <w:szCs w:val="18"/>
              </w:rPr>
            </w:pPr>
            <w:r w:rsidRPr="00002534">
              <w:rPr>
                <w:rFonts w:ascii="Times New Roman" w:eastAsia="Times New Roman" w:hAnsi="Times New Roman" w:cs="Times New Roman"/>
                <w:sz w:val="24"/>
                <w:szCs w:val="18"/>
              </w:rPr>
              <w:t>Лекції</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r w:rsidRPr="00002534">
              <w:rPr>
                <w:rFonts w:ascii="Times New Roman" w:eastAsia="Times New Roman" w:hAnsi="Times New Roman" w:cs="Times New Roman"/>
                <w:sz w:val="20"/>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r w:rsidRPr="00002534">
              <w:rPr>
                <w:rFonts w:ascii="Times New Roman" w:eastAsia="Times New Roman" w:hAnsi="Times New Roman" w:cs="Times New Roman"/>
                <w:sz w:val="20"/>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r w:rsidRPr="00002534">
              <w:rPr>
                <w:rFonts w:ascii="Times New Roman" w:eastAsia="Times New Roman" w:hAnsi="Times New Roman" w:cs="Times New Roman"/>
                <w:sz w:val="20"/>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lang w:val="uk-UA"/>
              </w:rPr>
            </w:pPr>
            <w:r w:rsidRPr="00002534">
              <w:rPr>
                <w:rFonts w:ascii="Times New Roman" w:eastAsia="Times New Roman" w:hAnsi="Times New Roman" w:cs="Times New Roman"/>
                <w:sz w:val="20"/>
                <w:szCs w:val="18"/>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lang w:val="uk-UA"/>
              </w:rPr>
            </w:pPr>
            <w:r w:rsidRPr="00002534">
              <w:rPr>
                <w:rFonts w:ascii="Times New Roman" w:eastAsia="Times New Roman" w:hAnsi="Times New Roman" w:cs="Times New Roman"/>
                <w:sz w:val="20"/>
                <w:szCs w:val="18"/>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0"/>
                <w:szCs w:val="18"/>
              </w:rPr>
            </w:pPr>
          </w:p>
        </w:tc>
      </w:tr>
      <w:tr w:rsidR="00002534" w:rsidRPr="005B3B3B" w:rsidTr="00002534">
        <w:trPr>
          <w:trHeight w:val="579"/>
          <w:tblCellSpacing w:w="0" w:type="dxa"/>
        </w:trPr>
        <w:tc>
          <w:tcPr>
            <w:tcW w:w="2667" w:type="dxa"/>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4"/>
                <w:szCs w:val="18"/>
              </w:rPr>
            </w:pPr>
            <w:r w:rsidRPr="00002534">
              <w:rPr>
                <w:rFonts w:ascii="Times New Roman" w:eastAsia="Times New Roman" w:hAnsi="Times New Roman" w:cs="Times New Roman"/>
                <w:sz w:val="24"/>
                <w:szCs w:val="18"/>
              </w:rPr>
              <w:t>Теми лекцій</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r w:rsidRPr="00002534">
              <w:rPr>
                <w:rFonts w:ascii="Times New Roman" w:eastAsia="Times New Roman" w:hAnsi="Times New Roman" w:cs="Times New Roman"/>
                <w:i/>
                <w:szCs w:val="18"/>
              </w:rPr>
              <w:t>Тема лекції 1</w:t>
            </w: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r w:rsidRPr="00002534">
              <w:rPr>
                <w:rFonts w:ascii="Times New Roman" w:eastAsia="Times New Roman" w:hAnsi="Times New Roman" w:cs="Times New Roman"/>
                <w:i/>
                <w:szCs w:val="18"/>
              </w:rPr>
              <w:t>Тема лекції 2</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r w:rsidRPr="00002534">
              <w:rPr>
                <w:rFonts w:ascii="Times New Roman" w:eastAsia="Times New Roman" w:hAnsi="Times New Roman" w:cs="Times New Roman"/>
                <w:i/>
                <w:szCs w:val="18"/>
              </w:rPr>
              <w:t>Тема лекції 3</w:t>
            </w: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lang w:val="uk-UA"/>
              </w:rPr>
            </w:pPr>
            <w:r w:rsidRPr="00002534">
              <w:rPr>
                <w:rFonts w:ascii="Times New Roman" w:eastAsia="Times New Roman" w:hAnsi="Times New Roman" w:cs="Times New Roman"/>
                <w:i/>
                <w:szCs w:val="18"/>
              </w:rPr>
              <w:t>Тема лекції</w:t>
            </w:r>
            <w:r w:rsidRPr="00002534">
              <w:rPr>
                <w:rFonts w:ascii="Times New Roman" w:eastAsia="Times New Roman" w:hAnsi="Times New Roman" w:cs="Times New Roman"/>
                <w:i/>
                <w:szCs w:val="18"/>
                <w:lang w:val="uk-UA"/>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lang w:val="uk-UA"/>
              </w:rPr>
            </w:pPr>
            <w:r w:rsidRPr="00002534">
              <w:rPr>
                <w:rFonts w:ascii="Times New Roman" w:eastAsia="Times New Roman" w:hAnsi="Times New Roman" w:cs="Times New Roman"/>
                <w:i/>
                <w:szCs w:val="18"/>
              </w:rPr>
              <w:t>Тема лекції</w:t>
            </w:r>
            <w:r w:rsidR="00002534" w:rsidRPr="00002534">
              <w:rPr>
                <w:rFonts w:ascii="Times New Roman" w:eastAsia="Times New Roman" w:hAnsi="Times New Roman" w:cs="Times New Roman"/>
                <w:i/>
                <w:szCs w:val="18"/>
              </w:rPr>
              <w:t xml:space="preserve"> </w:t>
            </w:r>
            <w:r w:rsidRPr="00002534">
              <w:rPr>
                <w:rFonts w:ascii="Times New Roman" w:eastAsia="Times New Roman" w:hAnsi="Times New Roman" w:cs="Times New Roman"/>
                <w:i/>
                <w:szCs w:val="18"/>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r>
      <w:tr w:rsidR="00002534" w:rsidTr="00002534">
        <w:trPr>
          <w:trHeight w:val="719"/>
          <w:tblCellSpacing w:w="0" w:type="dxa"/>
        </w:trPr>
        <w:tc>
          <w:tcPr>
            <w:tcW w:w="2667" w:type="dxa"/>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4"/>
                <w:szCs w:val="18"/>
              </w:rPr>
            </w:pPr>
            <w:r w:rsidRPr="00002534">
              <w:rPr>
                <w:rFonts w:ascii="Times New Roman" w:eastAsia="Times New Roman" w:hAnsi="Times New Roman" w:cs="Times New Roman"/>
                <w:sz w:val="24"/>
                <w:szCs w:val="18"/>
              </w:rPr>
              <w:t>Теми семінарських занять</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r w:rsidRPr="00002534">
              <w:rPr>
                <w:rFonts w:ascii="Times New Roman" w:eastAsia="Times New Roman" w:hAnsi="Times New Roman" w:cs="Times New Roman"/>
                <w:i/>
                <w:szCs w:val="18"/>
              </w:rPr>
              <w:t>Тема заняття 1</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r w:rsidRPr="00002534">
              <w:rPr>
                <w:rFonts w:ascii="Times New Roman" w:eastAsia="Times New Roman" w:hAnsi="Times New Roman" w:cs="Times New Roman"/>
                <w:i/>
                <w:szCs w:val="18"/>
              </w:rPr>
              <w:t>Тема заняття 2</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r w:rsidRPr="00002534">
              <w:rPr>
                <w:rFonts w:ascii="Times New Roman" w:eastAsia="Times New Roman" w:hAnsi="Times New Roman" w:cs="Times New Roman"/>
                <w:i/>
                <w:szCs w:val="18"/>
              </w:rPr>
              <w:t>Тема заняття 3</w:t>
            </w:r>
          </w:p>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02534" w:rsidRPr="00002534" w:rsidRDefault="00CC58EA" w:rsidP="006E1B4A">
            <w:pPr>
              <w:spacing w:after="0" w:line="240" w:lineRule="auto"/>
              <w:ind w:left="-57" w:right="-57"/>
              <w:jc w:val="center"/>
              <w:rPr>
                <w:rFonts w:ascii="Times New Roman" w:eastAsia="Times New Roman" w:hAnsi="Times New Roman" w:cs="Times New Roman"/>
                <w:i/>
                <w:szCs w:val="18"/>
              </w:rPr>
            </w:pPr>
            <w:r w:rsidRPr="00002534">
              <w:rPr>
                <w:rFonts w:ascii="Times New Roman" w:eastAsia="Times New Roman" w:hAnsi="Times New Roman" w:cs="Times New Roman"/>
                <w:i/>
                <w:szCs w:val="18"/>
              </w:rPr>
              <w:t xml:space="preserve">Тема </w:t>
            </w:r>
          </w:p>
          <w:p w:rsidR="00CC58EA" w:rsidRPr="00002534" w:rsidRDefault="00CC58EA" w:rsidP="006E1B4A">
            <w:pPr>
              <w:spacing w:after="0" w:line="240" w:lineRule="auto"/>
              <w:ind w:left="-57" w:right="-57"/>
              <w:jc w:val="center"/>
              <w:rPr>
                <w:rFonts w:ascii="Times New Roman" w:eastAsia="Times New Roman" w:hAnsi="Times New Roman" w:cs="Times New Roman"/>
                <w:i/>
                <w:szCs w:val="18"/>
                <w:lang w:val="uk-UA"/>
              </w:rPr>
            </w:pPr>
            <w:r w:rsidRPr="00002534">
              <w:rPr>
                <w:rFonts w:ascii="Times New Roman" w:eastAsia="Times New Roman" w:hAnsi="Times New Roman" w:cs="Times New Roman"/>
                <w:i/>
                <w:szCs w:val="18"/>
              </w:rPr>
              <w:t>заняття</w:t>
            </w:r>
            <w:r w:rsidR="00002534" w:rsidRPr="00002534">
              <w:rPr>
                <w:rFonts w:ascii="Times New Roman" w:eastAsia="Times New Roman" w:hAnsi="Times New Roman" w:cs="Times New Roman"/>
                <w:i/>
                <w:szCs w:val="18"/>
              </w:rPr>
              <w:t xml:space="preserve"> </w:t>
            </w:r>
            <w:r w:rsidRPr="00002534">
              <w:rPr>
                <w:rFonts w:ascii="Times New Roman" w:eastAsia="Times New Roman" w:hAnsi="Times New Roman" w:cs="Times New Roman"/>
                <w:i/>
                <w:szCs w:val="18"/>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szCs w:val="18"/>
                <w:lang w:val="uk-UA"/>
              </w:rPr>
            </w:pPr>
            <w:r w:rsidRPr="00002534">
              <w:rPr>
                <w:rFonts w:ascii="Times New Roman" w:eastAsia="Times New Roman" w:hAnsi="Times New Roman" w:cs="Times New Roman"/>
                <w:i/>
                <w:szCs w:val="18"/>
              </w:rPr>
              <w:t>Тема занятт</w:t>
            </w:r>
            <w:r w:rsidRPr="00002534">
              <w:rPr>
                <w:rFonts w:ascii="Times New Roman" w:eastAsia="Times New Roman" w:hAnsi="Times New Roman" w:cs="Times New Roman"/>
                <w:i/>
                <w:szCs w:val="18"/>
                <w:lang w:val="uk-UA"/>
              </w:rPr>
              <w:t>я</w:t>
            </w:r>
            <w:r w:rsidR="00002534" w:rsidRPr="00002534">
              <w:rPr>
                <w:rFonts w:ascii="Times New Roman" w:eastAsia="Times New Roman" w:hAnsi="Times New Roman" w:cs="Times New Roman"/>
                <w:i/>
                <w:szCs w:val="18"/>
                <w:lang w:val="uk-UA"/>
              </w:rPr>
              <w:t xml:space="preserve"> </w:t>
            </w:r>
            <w:r w:rsidRPr="00002534">
              <w:rPr>
                <w:rFonts w:ascii="Times New Roman" w:eastAsia="Times New Roman" w:hAnsi="Times New Roman" w:cs="Times New Roman"/>
                <w:i/>
                <w:szCs w:val="18"/>
                <w:lang w:val="uk-UA"/>
              </w:rPr>
              <w:t>5</w:t>
            </w:r>
          </w:p>
        </w:tc>
      </w:tr>
      <w:tr w:rsidR="00002534" w:rsidRPr="005B3B3B" w:rsidTr="00002534">
        <w:trPr>
          <w:trHeight w:val="537"/>
          <w:tblCellSpacing w:w="0" w:type="dxa"/>
        </w:trPr>
        <w:tc>
          <w:tcPr>
            <w:tcW w:w="2667" w:type="dxa"/>
            <w:tcBorders>
              <w:bottom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sz w:val="24"/>
              </w:rPr>
            </w:pPr>
            <w:r w:rsidRPr="00002534">
              <w:rPr>
                <w:rFonts w:ascii="Times New Roman" w:eastAsia="Times New Roman" w:hAnsi="Times New Roman" w:cs="Times New Roman"/>
                <w:sz w:val="24"/>
              </w:rPr>
              <w:t>Теми практичних занять</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418"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r>
      <w:tr w:rsidR="00002534" w:rsidRPr="005B3B3B" w:rsidTr="00002534">
        <w:trPr>
          <w:trHeight w:val="717"/>
          <w:tblCellSpacing w:w="0" w:type="dxa"/>
        </w:trPr>
        <w:tc>
          <w:tcPr>
            <w:tcW w:w="2667" w:type="dxa"/>
            <w:tcBorders>
              <w:top w:val="single" w:sz="4" w:space="0" w:color="auto"/>
              <w:bottom w:val="single" w:sz="4" w:space="0" w:color="auto"/>
            </w:tcBorders>
            <w:vAlign w:val="center"/>
          </w:tcPr>
          <w:p w:rsidR="00CC58EA" w:rsidRPr="00002534" w:rsidRDefault="00CC58EA" w:rsidP="00597C9C">
            <w:pPr>
              <w:spacing w:after="0" w:line="240" w:lineRule="auto"/>
              <w:ind w:left="-57" w:right="-57"/>
              <w:jc w:val="center"/>
              <w:rPr>
                <w:rFonts w:ascii="Times New Roman" w:eastAsia="Times New Roman" w:hAnsi="Times New Roman" w:cs="Times New Roman"/>
                <w:sz w:val="24"/>
              </w:rPr>
            </w:pPr>
            <w:r w:rsidRPr="00002534">
              <w:rPr>
                <w:rFonts w:ascii="Times New Roman" w:eastAsia="Times New Roman" w:hAnsi="Times New Roman" w:cs="Times New Roman"/>
                <w:sz w:val="24"/>
              </w:rPr>
              <w:t>Теми лабораторних занять</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418"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rPr>
                <w:rFonts w:ascii="Times New Roman" w:eastAsia="Times New Roman" w:hAnsi="Times New Roman" w:cs="Times New Roman"/>
                <w:i/>
              </w:rPr>
            </w:pPr>
          </w:p>
        </w:tc>
      </w:tr>
      <w:tr w:rsidR="00002534" w:rsidRPr="005B3B3B" w:rsidTr="00002534">
        <w:trPr>
          <w:trHeight w:val="527"/>
          <w:tblCellSpacing w:w="0" w:type="dxa"/>
        </w:trPr>
        <w:tc>
          <w:tcPr>
            <w:tcW w:w="2667" w:type="dxa"/>
            <w:tcBorders>
              <w:top w:val="single" w:sz="4" w:space="0" w:color="auto"/>
              <w:bottom w:val="single" w:sz="4" w:space="0" w:color="auto"/>
            </w:tcBorders>
            <w:vAlign w:val="center"/>
          </w:tcPr>
          <w:p w:rsidR="00CC58EA" w:rsidRPr="00002534" w:rsidRDefault="00CC58EA" w:rsidP="00597C9C">
            <w:pPr>
              <w:spacing w:after="0" w:line="240" w:lineRule="auto"/>
              <w:ind w:left="-57" w:right="-57"/>
              <w:jc w:val="center"/>
              <w:rPr>
                <w:rFonts w:ascii="Times New Roman" w:eastAsia="Times New Roman" w:hAnsi="Times New Roman" w:cs="Times New Roman"/>
                <w:sz w:val="24"/>
              </w:rPr>
            </w:pPr>
            <w:r w:rsidRPr="00002534">
              <w:rPr>
                <w:rFonts w:ascii="Times New Roman" w:eastAsia="Times New Roman" w:hAnsi="Times New Roman" w:cs="Times New Roman"/>
                <w:sz w:val="24"/>
              </w:rPr>
              <w:t>Самостійна робота</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r w:rsidRPr="00002534">
              <w:rPr>
                <w:rFonts w:ascii="Times New Roman" w:eastAsia="Times New Roman" w:hAnsi="Times New Roman" w:cs="Times New Roman"/>
              </w:rPr>
              <w:t>5 балів</w:t>
            </w: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r w:rsidRPr="00002534">
              <w:rPr>
                <w:rFonts w:ascii="Times New Roman" w:eastAsia="Times New Roman" w:hAnsi="Times New Roman" w:cs="Times New Roman"/>
              </w:rPr>
              <w:t>5 балів</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r w:rsidRPr="00002534">
              <w:rPr>
                <w:rFonts w:ascii="Times New Roman" w:eastAsia="Times New Roman" w:hAnsi="Times New Roman" w:cs="Times New Roman"/>
              </w:rPr>
              <w:t>5 балів</w:t>
            </w:r>
          </w:p>
        </w:tc>
        <w:tc>
          <w:tcPr>
            <w:tcW w:w="992"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r w:rsidRPr="00002534">
              <w:rPr>
                <w:rFonts w:ascii="Times New Roman" w:eastAsia="Times New Roman" w:hAnsi="Times New Roman" w:cs="Times New Roman"/>
              </w:rPr>
              <w:t>5 балів</w:t>
            </w:r>
          </w:p>
        </w:tc>
        <w:tc>
          <w:tcPr>
            <w:tcW w:w="1418"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r w:rsidRPr="00002534">
              <w:rPr>
                <w:rFonts w:ascii="Times New Roman" w:eastAsia="Times New Roman" w:hAnsi="Times New Roman" w:cs="Times New Roman"/>
              </w:rPr>
              <w:t>5 балів</w:t>
            </w:r>
          </w:p>
        </w:tc>
        <w:tc>
          <w:tcPr>
            <w:tcW w:w="1134" w:type="dxa"/>
            <w:tcBorders>
              <w:top w:val="single" w:sz="4" w:space="0" w:color="auto"/>
              <w:left w:val="single" w:sz="4" w:space="0" w:color="auto"/>
              <w:bottom w:val="single" w:sz="4" w:space="0" w:color="auto"/>
              <w:right w:val="single" w:sz="4" w:space="0" w:color="auto"/>
            </w:tcBorders>
            <w:vAlign w:val="center"/>
          </w:tcPr>
          <w:p w:rsidR="00CC58EA" w:rsidRPr="00002534" w:rsidRDefault="00CC58EA" w:rsidP="006E1B4A">
            <w:pPr>
              <w:spacing w:after="0" w:line="240" w:lineRule="auto"/>
              <w:ind w:left="-57" w:right="-57"/>
              <w:jc w:val="center"/>
              <w:rPr>
                <w:rFonts w:ascii="Times New Roman" w:eastAsia="Times New Roman" w:hAnsi="Times New Roman" w:cs="Times New Roman"/>
                <w:i/>
              </w:rPr>
            </w:pPr>
          </w:p>
        </w:tc>
      </w:tr>
      <w:tr w:rsidR="00FE4F7C" w:rsidRPr="005B3B3B" w:rsidTr="00002534">
        <w:trPr>
          <w:trHeight w:val="252"/>
          <w:tblCellSpacing w:w="0" w:type="dxa"/>
        </w:trPr>
        <w:tc>
          <w:tcPr>
            <w:tcW w:w="2667" w:type="dxa"/>
            <w:tcBorders>
              <w:top w:val="single" w:sz="4" w:space="0" w:color="auto"/>
              <w:bottom w:val="single" w:sz="4" w:space="0" w:color="auto"/>
            </w:tcBorders>
            <w:vAlign w:val="center"/>
          </w:tcPr>
          <w:p w:rsidR="00FE4F7C" w:rsidRPr="005B3B3B" w:rsidRDefault="00FE4F7C" w:rsidP="006E1B4A">
            <w:pPr>
              <w:spacing w:after="0" w:line="240" w:lineRule="auto"/>
              <w:ind w:left="-57" w:right="-57"/>
              <w:jc w:val="center"/>
              <w:rPr>
                <w:rFonts w:ascii="Times New Roman" w:eastAsia="Times New Roman" w:hAnsi="Times New Roman" w:cs="Times New Roman"/>
              </w:rPr>
            </w:pPr>
            <w:r w:rsidRPr="005B3B3B">
              <w:rPr>
                <w:rFonts w:ascii="Times New Roman" w:eastAsia="Times New Roman" w:hAnsi="Times New Roman" w:cs="Times New Roman"/>
              </w:rPr>
              <w:t>Тести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E4F7C" w:rsidRPr="007F4E97" w:rsidRDefault="00002534" w:rsidP="006E1B4A">
            <w:pPr>
              <w:spacing w:after="0" w:line="240" w:lineRule="auto"/>
              <w:ind w:left="-57" w:right="-57"/>
              <w:jc w:val="center"/>
              <w:rPr>
                <w:rFonts w:ascii="Times New Roman" w:eastAsia="Times New Roman" w:hAnsi="Times New Roman" w:cs="Times New Roman"/>
                <w:lang w:val="uk-UA"/>
              </w:rPr>
            </w:pPr>
            <w:r>
              <w:rPr>
                <w:rFonts w:ascii="Times New Roman" w:eastAsia="Times New Roman" w:hAnsi="Times New Roman" w:cs="Times New Roman"/>
                <w:lang w:val="uk-UA"/>
              </w:rPr>
              <w:t>10</w:t>
            </w:r>
            <w:r w:rsidR="00FE4F7C" w:rsidRPr="007F4E97">
              <w:rPr>
                <w:rFonts w:ascii="Times New Roman" w:eastAsia="Times New Roman" w:hAnsi="Times New Roman" w:cs="Times New Roman"/>
                <w:lang w:val="uk-UA"/>
              </w:rPr>
              <w:t xml:space="preserve"> балів</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FE4F7C" w:rsidRPr="007F4E97" w:rsidRDefault="00002534" w:rsidP="00002534">
            <w:pPr>
              <w:spacing w:after="0" w:line="240" w:lineRule="auto"/>
              <w:ind w:left="-57" w:right="-57"/>
              <w:jc w:val="center"/>
              <w:rPr>
                <w:rFonts w:ascii="Times New Roman" w:eastAsia="Times New Roman" w:hAnsi="Times New Roman" w:cs="Times New Roman"/>
                <w:lang w:val="uk-UA"/>
              </w:rPr>
            </w:pPr>
            <w:r>
              <w:rPr>
                <w:rFonts w:ascii="Times New Roman" w:eastAsia="Times New Roman" w:hAnsi="Times New Roman" w:cs="Times New Roman"/>
                <w:lang w:val="uk-UA"/>
              </w:rPr>
              <w:t>15</w:t>
            </w:r>
            <w:r w:rsidR="00FE4F7C" w:rsidRPr="007F4E97">
              <w:rPr>
                <w:rFonts w:ascii="Times New Roman" w:eastAsia="Times New Roman" w:hAnsi="Times New Roman" w:cs="Times New Roman"/>
                <w:lang w:val="uk-UA"/>
              </w:rPr>
              <w:t xml:space="preserve"> балів</w:t>
            </w:r>
          </w:p>
        </w:tc>
      </w:tr>
      <w:tr w:rsidR="00FE4F7C" w:rsidRPr="005B3B3B" w:rsidTr="00002534">
        <w:trPr>
          <w:trHeight w:val="330"/>
          <w:tblCellSpacing w:w="0" w:type="dxa"/>
        </w:trPr>
        <w:tc>
          <w:tcPr>
            <w:tcW w:w="2667" w:type="dxa"/>
            <w:tcBorders>
              <w:top w:val="single" w:sz="4" w:space="0" w:color="auto"/>
              <w:bottom w:val="single" w:sz="4" w:space="0" w:color="auto"/>
            </w:tcBorders>
            <w:vAlign w:val="center"/>
          </w:tcPr>
          <w:p w:rsidR="00FE4F7C" w:rsidRPr="005B3B3B" w:rsidRDefault="00FE4F7C" w:rsidP="006E1B4A">
            <w:pPr>
              <w:spacing w:after="0" w:line="240" w:lineRule="auto"/>
              <w:ind w:left="-57" w:right="-57"/>
              <w:jc w:val="center"/>
              <w:rPr>
                <w:rFonts w:ascii="Times New Roman" w:eastAsia="Times New Roman" w:hAnsi="Times New Roman" w:cs="Times New Roman"/>
              </w:rPr>
            </w:pPr>
            <w:r w:rsidRPr="005B3B3B">
              <w:rPr>
                <w:rFonts w:ascii="Times New Roman" w:eastAsia="Times New Roman" w:hAnsi="Times New Roman" w:cs="Times New Roman"/>
              </w:rPr>
              <w:t>ІНДЗ</w:t>
            </w:r>
          </w:p>
        </w:tc>
        <w:tc>
          <w:tcPr>
            <w:tcW w:w="11340" w:type="dxa"/>
            <w:gridSpan w:val="10"/>
            <w:tcBorders>
              <w:top w:val="single" w:sz="4" w:space="0" w:color="auto"/>
              <w:left w:val="single" w:sz="4" w:space="0" w:color="auto"/>
              <w:bottom w:val="single" w:sz="4" w:space="0" w:color="auto"/>
              <w:right w:val="single" w:sz="4" w:space="0" w:color="auto"/>
            </w:tcBorders>
            <w:vAlign w:val="center"/>
          </w:tcPr>
          <w:p w:rsidR="00FE4F7C" w:rsidRPr="007F4E97" w:rsidRDefault="00FE4F7C" w:rsidP="006E1B4A">
            <w:pPr>
              <w:spacing w:after="0" w:line="240" w:lineRule="auto"/>
              <w:ind w:left="-57" w:right="-57"/>
              <w:jc w:val="center"/>
              <w:rPr>
                <w:rFonts w:ascii="Times New Roman" w:eastAsia="Times New Roman" w:hAnsi="Times New Roman" w:cs="Times New Roman"/>
                <w:lang w:val="uk-UA"/>
              </w:rPr>
            </w:pPr>
            <w:r w:rsidRPr="007F4E97">
              <w:rPr>
                <w:rFonts w:ascii="Times New Roman" w:eastAsia="Times New Roman" w:hAnsi="Times New Roman" w:cs="Times New Roman"/>
                <w:lang w:val="uk-UA"/>
              </w:rPr>
              <w:t>10 балів</w:t>
            </w:r>
          </w:p>
        </w:tc>
      </w:tr>
      <w:tr w:rsidR="00FE4F7C" w:rsidRPr="005B3B3B" w:rsidTr="00002534">
        <w:trPr>
          <w:trHeight w:val="608"/>
          <w:tblCellSpacing w:w="0" w:type="dxa"/>
        </w:trPr>
        <w:tc>
          <w:tcPr>
            <w:tcW w:w="2667" w:type="dxa"/>
            <w:tcBorders>
              <w:top w:val="single" w:sz="4" w:space="0" w:color="auto"/>
            </w:tcBorders>
            <w:vAlign w:val="center"/>
          </w:tcPr>
          <w:p w:rsidR="00FE4F7C" w:rsidRPr="005B3B3B" w:rsidRDefault="00FE4F7C" w:rsidP="006E1B4A">
            <w:pPr>
              <w:spacing w:after="0" w:line="240" w:lineRule="auto"/>
              <w:ind w:left="-57" w:right="-57"/>
              <w:jc w:val="center"/>
              <w:rPr>
                <w:rFonts w:ascii="Times New Roman" w:eastAsia="Times New Roman" w:hAnsi="Times New Roman" w:cs="Times New Roman"/>
              </w:rPr>
            </w:pPr>
            <w:r w:rsidRPr="005B3B3B">
              <w:rPr>
                <w:rFonts w:ascii="Times New Roman" w:eastAsia="Times New Roman" w:hAnsi="Times New Roman" w:cs="Times New Roman"/>
              </w:rPr>
              <w:t>Види поточного контролю</w:t>
            </w:r>
          </w:p>
        </w:tc>
        <w:tc>
          <w:tcPr>
            <w:tcW w:w="11340" w:type="dxa"/>
            <w:gridSpan w:val="10"/>
            <w:tcBorders>
              <w:top w:val="single" w:sz="4" w:space="0" w:color="auto"/>
              <w:left w:val="single" w:sz="4" w:space="0" w:color="auto"/>
              <w:bottom w:val="single" w:sz="4" w:space="0" w:color="auto"/>
              <w:right w:val="single" w:sz="4" w:space="0" w:color="auto"/>
            </w:tcBorders>
            <w:vAlign w:val="center"/>
          </w:tcPr>
          <w:p w:rsidR="00FE4F7C" w:rsidRDefault="00FE4F7C" w:rsidP="006E1B4A">
            <w:pPr>
              <w:spacing w:after="0" w:line="240" w:lineRule="auto"/>
              <w:ind w:left="-57" w:right="-57"/>
              <w:jc w:val="center"/>
              <w:rPr>
                <w:rFonts w:ascii="Times New Roman" w:eastAsia="Times New Roman" w:hAnsi="Times New Roman" w:cs="Times New Roman"/>
              </w:rPr>
            </w:pPr>
            <w:r w:rsidRPr="005B3B3B">
              <w:rPr>
                <w:rFonts w:ascii="Times New Roman" w:eastAsia="Times New Roman" w:hAnsi="Times New Roman" w:cs="Times New Roman"/>
              </w:rPr>
              <w:t>Модульна контрольна робота (20 балів)</w:t>
            </w:r>
          </w:p>
          <w:p w:rsidR="00FE4F7C" w:rsidRPr="007F4E97" w:rsidRDefault="00FE4F7C" w:rsidP="006E1B4A">
            <w:pPr>
              <w:spacing w:after="0" w:line="240" w:lineRule="auto"/>
              <w:ind w:left="-57" w:right="-57"/>
              <w:jc w:val="center"/>
              <w:rPr>
                <w:rFonts w:ascii="Times New Roman" w:eastAsia="Times New Roman" w:hAnsi="Times New Roman" w:cs="Times New Roman"/>
                <w:i/>
                <w:lang w:val="uk-UA"/>
              </w:rPr>
            </w:pPr>
            <w:r>
              <w:rPr>
                <w:rFonts w:ascii="Times New Roman" w:eastAsia="Times New Roman" w:hAnsi="Times New Roman" w:cs="Times New Roman"/>
                <w:lang w:val="uk-UA"/>
              </w:rPr>
              <w:t>залік</w:t>
            </w:r>
          </w:p>
        </w:tc>
      </w:tr>
    </w:tbl>
    <w:p w:rsidR="00FE4F7C" w:rsidRDefault="00FE4F7C" w:rsidP="00AF3DBF">
      <w:pPr>
        <w:rPr>
          <w:lang w:val="uk-UA"/>
        </w:rPr>
        <w:sectPr w:rsidR="00FE4F7C" w:rsidSect="006E1B4A">
          <w:pgSz w:w="16838" w:h="11906" w:orient="landscape"/>
          <w:pgMar w:top="426" w:right="1134" w:bottom="709" w:left="1134" w:header="708" w:footer="708" w:gutter="0"/>
          <w:cols w:space="708"/>
          <w:docGrid w:linePitch="360"/>
        </w:sectPr>
      </w:pPr>
    </w:p>
    <w:p w:rsidR="006E1B4A" w:rsidRPr="00463633" w:rsidRDefault="006E1B4A" w:rsidP="006E1B4A">
      <w:pPr>
        <w:spacing w:after="0" w:line="0" w:lineRule="atLeast"/>
        <w:ind w:left="3080"/>
        <w:rPr>
          <w:rFonts w:ascii="Times New Roman" w:eastAsia="Times New Roman" w:hAnsi="Times New Roman" w:cs="Arial"/>
          <w:b/>
          <w:sz w:val="28"/>
          <w:szCs w:val="20"/>
          <w:lang w:eastAsia="ru-RU"/>
        </w:rPr>
      </w:pPr>
      <w:r w:rsidRPr="00463633">
        <w:rPr>
          <w:rFonts w:ascii="Times New Roman" w:eastAsia="Times New Roman" w:hAnsi="Times New Roman" w:cs="Arial"/>
          <w:b/>
          <w:sz w:val="28"/>
          <w:szCs w:val="20"/>
          <w:lang w:eastAsia="ru-RU"/>
        </w:rPr>
        <w:lastRenderedPageBreak/>
        <w:t>4.3. Форми організації занять</w:t>
      </w:r>
    </w:p>
    <w:p w:rsidR="006E1B4A" w:rsidRPr="00463633" w:rsidRDefault="006E1B4A" w:rsidP="006E1B4A">
      <w:pPr>
        <w:spacing w:after="0" w:line="240" w:lineRule="exact"/>
        <w:rPr>
          <w:rFonts w:ascii="Times New Roman" w:eastAsia="Times New Roman" w:hAnsi="Times New Roman" w:cs="Arial"/>
          <w:sz w:val="20"/>
          <w:szCs w:val="20"/>
          <w:lang w:eastAsia="ru-RU"/>
        </w:rPr>
      </w:pPr>
    </w:p>
    <w:p w:rsidR="006E1B4A" w:rsidRPr="00463633" w:rsidRDefault="006E1B4A" w:rsidP="006E1B4A">
      <w:pPr>
        <w:spacing w:after="0" w:line="0" w:lineRule="atLeast"/>
        <w:ind w:left="2920"/>
        <w:rPr>
          <w:rFonts w:ascii="Times New Roman" w:eastAsia="Times New Roman" w:hAnsi="Times New Roman" w:cs="Arial"/>
          <w:b/>
          <w:sz w:val="28"/>
          <w:szCs w:val="20"/>
          <w:lang w:eastAsia="ru-RU"/>
        </w:rPr>
      </w:pPr>
      <w:r w:rsidRPr="00463633">
        <w:rPr>
          <w:rFonts w:ascii="Times New Roman" w:eastAsia="Times New Roman" w:hAnsi="Times New Roman" w:cs="Arial"/>
          <w:b/>
          <w:sz w:val="28"/>
          <w:szCs w:val="20"/>
          <w:lang w:eastAsia="ru-RU"/>
        </w:rPr>
        <w:t>4.3.1. Теми семінарських занять</w:t>
      </w:r>
    </w:p>
    <w:p w:rsidR="006E1B4A" w:rsidRPr="00463633" w:rsidRDefault="006E1B4A" w:rsidP="006E1B4A">
      <w:pPr>
        <w:spacing w:after="0" w:line="360" w:lineRule="auto"/>
        <w:rPr>
          <w:rFonts w:ascii="Times New Roman" w:eastAsia="Times New Roman" w:hAnsi="Times New Roman" w:cs="Arial"/>
          <w:sz w:val="20"/>
          <w:szCs w:val="20"/>
          <w:lang w:eastAsia="ru-RU"/>
        </w:rPr>
      </w:pPr>
    </w:p>
    <w:p w:rsidR="006E1B4A" w:rsidRPr="00463633" w:rsidRDefault="006E1B4A" w:rsidP="006E1B4A">
      <w:pPr>
        <w:numPr>
          <w:ilvl w:val="0"/>
          <w:numId w:val="6"/>
        </w:numPr>
        <w:tabs>
          <w:tab w:val="left" w:pos="284"/>
        </w:tabs>
        <w:spacing w:after="0" w:line="360" w:lineRule="auto"/>
        <w:jc w:val="both"/>
        <w:rPr>
          <w:rFonts w:ascii="Times New Roman" w:eastAsia="Times New Roman" w:hAnsi="Times New Roman" w:cs="Arial"/>
          <w:sz w:val="28"/>
          <w:szCs w:val="20"/>
          <w:lang w:eastAsia="ru-RU"/>
        </w:rPr>
      </w:pPr>
      <w:r w:rsidRPr="00463633">
        <w:rPr>
          <w:rFonts w:ascii="Times New Roman" w:eastAsia="Times New Roman" w:hAnsi="Times New Roman" w:cs="Arial"/>
          <w:sz w:val="28"/>
          <w:szCs w:val="20"/>
          <w:lang w:eastAsia="ru-RU"/>
        </w:rPr>
        <w:t>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СМІ України.</w:t>
      </w:r>
    </w:p>
    <w:p w:rsidR="006E1B4A" w:rsidRPr="00463633" w:rsidRDefault="006E1B4A" w:rsidP="006E1B4A">
      <w:pPr>
        <w:spacing w:after="0" w:line="360" w:lineRule="auto"/>
        <w:rPr>
          <w:rFonts w:ascii="Times New Roman" w:eastAsia="Times New Roman" w:hAnsi="Times New Roman" w:cs="Arial"/>
          <w:sz w:val="28"/>
          <w:szCs w:val="20"/>
          <w:lang w:eastAsia="ru-RU"/>
        </w:rPr>
      </w:pPr>
    </w:p>
    <w:p w:rsidR="006E1B4A" w:rsidRDefault="006E1B4A" w:rsidP="006E1B4A">
      <w:pPr>
        <w:spacing w:after="0" w:line="360" w:lineRule="auto"/>
        <w:ind w:firstLine="566"/>
        <w:jc w:val="both"/>
        <w:rPr>
          <w:rFonts w:ascii="Times New Roman" w:eastAsia="Times New Roman" w:hAnsi="Times New Roman" w:cs="Arial"/>
          <w:sz w:val="28"/>
          <w:szCs w:val="20"/>
          <w:lang w:val="uk-UA" w:eastAsia="ru-RU"/>
        </w:rPr>
      </w:pPr>
      <w:r w:rsidRPr="00463633">
        <w:rPr>
          <w:rFonts w:ascii="Times New Roman" w:eastAsia="Times New Roman" w:hAnsi="Times New Roman" w:cs="Arial"/>
          <w:sz w:val="28"/>
          <w:szCs w:val="20"/>
          <w:lang w:eastAsia="ru-RU"/>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rsidR="005C42B9" w:rsidRPr="005C42B9" w:rsidRDefault="005C42B9" w:rsidP="006E1B4A">
      <w:pPr>
        <w:spacing w:after="0" w:line="360" w:lineRule="auto"/>
        <w:ind w:firstLine="566"/>
        <w:jc w:val="both"/>
        <w:rPr>
          <w:rFonts w:ascii="Times New Roman" w:eastAsia="Times New Roman" w:hAnsi="Times New Roman" w:cs="Arial"/>
          <w:sz w:val="28"/>
          <w:szCs w:val="20"/>
          <w:lang w:val="uk-UA"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78"/>
        <w:gridCol w:w="1440"/>
      </w:tblGrid>
      <w:tr w:rsidR="006E1B4A" w:rsidRPr="00463633" w:rsidTr="00826E7B">
        <w:tc>
          <w:tcPr>
            <w:tcW w:w="709" w:type="dxa"/>
            <w:tcBorders>
              <w:top w:val="single" w:sz="4" w:space="0" w:color="auto"/>
              <w:left w:val="single" w:sz="4" w:space="0" w:color="auto"/>
              <w:bottom w:val="single" w:sz="4" w:space="0" w:color="auto"/>
              <w:right w:val="single" w:sz="4" w:space="0" w:color="auto"/>
            </w:tcBorders>
            <w:hideMark/>
          </w:tcPr>
          <w:p w:rsidR="006E1B4A" w:rsidRPr="00463633" w:rsidRDefault="006E1B4A" w:rsidP="006E1B4A">
            <w:pPr>
              <w:spacing w:after="0" w:line="240" w:lineRule="auto"/>
              <w:ind w:left="142" w:hanging="142"/>
              <w:jc w:val="center"/>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t>№</w:t>
            </w:r>
          </w:p>
          <w:p w:rsidR="006E1B4A" w:rsidRPr="00463633" w:rsidRDefault="006E1B4A" w:rsidP="006E1B4A">
            <w:pPr>
              <w:spacing w:after="0" w:line="240" w:lineRule="auto"/>
              <w:ind w:left="142" w:hanging="142"/>
              <w:jc w:val="center"/>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t>з/п</w:t>
            </w:r>
          </w:p>
        </w:tc>
        <w:tc>
          <w:tcPr>
            <w:tcW w:w="7427" w:type="dxa"/>
            <w:gridSpan w:val="2"/>
            <w:tcBorders>
              <w:top w:val="single" w:sz="4" w:space="0" w:color="auto"/>
              <w:left w:val="single" w:sz="4" w:space="0" w:color="auto"/>
              <w:bottom w:val="single" w:sz="4" w:space="0" w:color="auto"/>
              <w:right w:val="single" w:sz="4" w:space="0" w:color="auto"/>
            </w:tcBorders>
            <w:hideMark/>
          </w:tcPr>
          <w:p w:rsidR="006E1B4A" w:rsidRPr="00463633" w:rsidRDefault="006E1B4A" w:rsidP="00280DDF">
            <w:pPr>
              <w:spacing w:after="0" w:line="360" w:lineRule="auto"/>
              <w:jc w:val="center"/>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t>Назва теми</w:t>
            </w:r>
          </w:p>
        </w:tc>
        <w:tc>
          <w:tcPr>
            <w:tcW w:w="1440" w:type="dxa"/>
            <w:tcBorders>
              <w:top w:val="single" w:sz="4" w:space="0" w:color="auto"/>
              <w:left w:val="single" w:sz="4" w:space="0" w:color="auto"/>
              <w:bottom w:val="single" w:sz="4" w:space="0" w:color="auto"/>
              <w:right w:val="single" w:sz="4" w:space="0" w:color="auto"/>
            </w:tcBorders>
            <w:hideMark/>
          </w:tcPr>
          <w:p w:rsidR="006E1B4A" w:rsidRPr="00463633" w:rsidRDefault="006E1B4A" w:rsidP="006E1B4A">
            <w:pPr>
              <w:spacing w:after="0" w:line="240" w:lineRule="auto"/>
              <w:jc w:val="center"/>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t>Кількість</w:t>
            </w:r>
          </w:p>
          <w:p w:rsidR="006E1B4A" w:rsidRPr="00463633" w:rsidRDefault="006E1B4A" w:rsidP="006E1B4A">
            <w:pPr>
              <w:spacing w:after="0" w:line="240" w:lineRule="auto"/>
              <w:jc w:val="center"/>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t>годин</w:t>
            </w:r>
          </w:p>
        </w:tc>
      </w:tr>
      <w:tr w:rsidR="006E1B4A" w:rsidRPr="00463633" w:rsidTr="00826E7B">
        <w:tc>
          <w:tcPr>
            <w:tcW w:w="9576" w:type="dxa"/>
            <w:gridSpan w:val="4"/>
            <w:tcBorders>
              <w:top w:val="single" w:sz="4" w:space="0" w:color="auto"/>
              <w:left w:val="single" w:sz="4" w:space="0" w:color="auto"/>
              <w:bottom w:val="single" w:sz="4" w:space="0" w:color="auto"/>
              <w:right w:val="single" w:sz="4" w:space="0" w:color="auto"/>
            </w:tcBorders>
            <w:hideMark/>
          </w:tcPr>
          <w:p w:rsidR="006E1B4A" w:rsidRPr="00463633" w:rsidRDefault="006E1B4A" w:rsidP="00280DDF">
            <w:pPr>
              <w:autoSpaceDE w:val="0"/>
              <w:autoSpaceDN w:val="0"/>
              <w:adjustRightInd w:val="0"/>
              <w:spacing w:after="0" w:line="360" w:lineRule="auto"/>
              <w:ind w:firstLine="567"/>
              <w:jc w:val="center"/>
              <w:rPr>
                <w:rFonts w:ascii="Times New Roman" w:eastAsia="Calibri" w:hAnsi="Times New Roman" w:cs="Times New Roman"/>
                <w:sz w:val="24"/>
                <w:szCs w:val="24"/>
                <w:lang w:val="uk-UA" w:eastAsia="ru-RU"/>
              </w:rPr>
            </w:pPr>
            <w:r w:rsidRPr="00463633">
              <w:rPr>
                <w:rFonts w:ascii="Times New Roman" w:eastAsia="Calibri" w:hAnsi="Times New Roman" w:cs="Times New Roman"/>
                <w:b/>
                <w:bCs/>
                <w:sz w:val="28"/>
                <w:szCs w:val="20"/>
                <w:lang w:eastAsia="ru-RU"/>
              </w:rPr>
              <w:t>Змістовий модуль 1</w:t>
            </w:r>
            <w:r w:rsidRPr="00463633">
              <w:rPr>
                <w:rFonts w:ascii="Times New Roman" w:eastAsia="Calibri" w:hAnsi="Times New Roman" w:cs="Times New Roman"/>
                <w:b/>
                <w:sz w:val="20"/>
                <w:szCs w:val="20"/>
                <w:lang w:eastAsia="ru-RU"/>
              </w:rPr>
              <w:t xml:space="preserve">. </w:t>
            </w:r>
            <w:r w:rsidR="00463633" w:rsidRPr="00463633">
              <w:rPr>
                <w:rFonts w:ascii="Times New Roman" w:eastAsia="Calibri" w:hAnsi="Times New Roman" w:cs="Times New Roman"/>
                <w:b/>
                <w:sz w:val="28"/>
                <w:szCs w:val="28"/>
                <w:lang w:eastAsia="ru-RU"/>
              </w:rPr>
              <w:t>Конституційне судочинство в Україні</w:t>
            </w:r>
          </w:p>
        </w:tc>
      </w:tr>
      <w:tr w:rsidR="006E1B4A" w:rsidRPr="00463633" w:rsidTr="0064407B">
        <w:trPr>
          <w:trHeight w:val="932"/>
        </w:trPr>
        <w:tc>
          <w:tcPr>
            <w:tcW w:w="758" w:type="dxa"/>
            <w:gridSpan w:val="2"/>
            <w:tcBorders>
              <w:top w:val="single" w:sz="4" w:space="0" w:color="auto"/>
              <w:left w:val="single" w:sz="4" w:space="0" w:color="auto"/>
              <w:bottom w:val="single" w:sz="4" w:space="0" w:color="auto"/>
              <w:right w:val="single" w:sz="4" w:space="0" w:color="auto"/>
            </w:tcBorders>
          </w:tcPr>
          <w:p w:rsidR="006E1B4A" w:rsidRPr="00463633" w:rsidRDefault="006E1B4A" w:rsidP="006E1B4A">
            <w:pPr>
              <w:numPr>
                <w:ilvl w:val="0"/>
                <w:numId w:val="8"/>
              </w:numPr>
              <w:tabs>
                <w:tab w:val="left" w:pos="34"/>
              </w:tabs>
              <w:spacing w:after="0" w:line="240" w:lineRule="auto"/>
              <w:ind w:left="290" w:firstLine="70"/>
              <w:rPr>
                <w:rFonts w:ascii="Times New Roman" w:eastAsia="Calibri" w:hAnsi="Times New Roman" w:cs="Times New Roman"/>
                <w:sz w:val="28"/>
                <w:szCs w:val="28"/>
                <w:lang w:val="uk-UA" w:eastAsia="ru-RU"/>
              </w:rPr>
            </w:pPr>
          </w:p>
        </w:tc>
        <w:tc>
          <w:tcPr>
            <w:tcW w:w="7378" w:type="dxa"/>
            <w:tcBorders>
              <w:top w:val="single" w:sz="4" w:space="0" w:color="auto"/>
              <w:left w:val="single" w:sz="4" w:space="0" w:color="auto"/>
              <w:bottom w:val="single" w:sz="4" w:space="0" w:color="auto"/>
              <w:right w:val="single" w:sz="4" w:space="0" w:color="auto"/>
            </w:tcBorders>
            <w:hideMark/>
          </w:tcPr>
          <w:p w:rsidR="006E1B4A" w:rsidRDefault="00463633" w:rsidP="00212DF2">
            <w:pPr>
              <w:spacing w:line="360" w:lineRule="auto"/>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t xml:space="preserve">Тема 1. </w:t>
            </w:r>
            <w:r w:rsidR="0019508F">
              <w:rPr>
                <w:rFonts w:ascii="Times New Roman" w:eastAsia="Calibri" w:hAnsi="Times New Roman" w:cs="Times New Roman"/>
                <w:sz w:val="28"/>
                <w:szCs w:val="28"/>
                <w:lang w:val="uk-UA" w:eastAsia="ru-RU"/>
              </w:rPr>
              <w:t>«</w:t>
            </w:r>
            <w:r w:rsidRPr="00463633">
              <w:rPr>
                <w:rFonts w:ascii="Times New Roman" w:eastAsia="Calibri" w:hAnsi="Times New Roman" w:cs="Times New Roman"/>
                <w:sz w:val="28"/>
                <w:szCs w:val="28"/>
                <w:lang w:val="uk-UA" w:eastAsia="ru-RU"/>
              </w:rPr>
              <w:t>Устрій Конституційного Суду України йог повноваження та організація діяльності</w:t>
            </w:r>
            <w:r w:rsidR="0019508F">
              <w:rPr>
                <w:rFonts w:ascii="Times New Roman" w:eastAsia="Calibri" w:hAnsi="Times New Roman" w:cs="Times New Roman"/>
                <w:sz w:val="28"/>
                <w:szCs w:val="28"/>
                <w:lang w:val="uk-UA" w:eastAsia="ru-RU"/>
              </w:rPr>
              <w:t>»</w:t>
            </w:r>
          </w:p>
          <w:p w:rsidR="0019508F" w:rsidRPr="0019508F" w:rsidRDefault="0019508F" w:rsidP="00212DF2">
            <w:pPr>
              <w:spacing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План:</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Поняття конституційної юрисдикції України.</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Генезис конституційного контролю в Україні.</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Моделі конституційного контролю.</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Конституційний Суд України як єдиний орган конституційної юрисдикції.</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Склад Конституційного Суду України.</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Вимоги до судді Конституційного Суду України.</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Порядок призначення суддів Конституційного Суду України.</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Строк повноважень судді Конституційного Суду України.</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lastRenderedPageBreak/>
              <w:t>Права і обов’язки судді Конституційного Суду України.</w:t>
            </w:r>
          </w:p>
          <w:p w:rsidR="0019508F" w:rsidRPr="0019508F" w:rsidRDefault="0019508F" w:rsidP="00212DF2">
            <w:pPr>
              <w:numPr>
                <w:ilvl w:val="0"/>
                <w:numId w:val="44"/>
              </w:numPr>
              <w:tabs>
                <w:tab w:val="clear" w:pos="720"/>
              </w:tabs>
              <w:spacing w:after="0" w:line="360" w:lineRule="auto"/>
              <w:ind w:left="268" w:hanging="268"/>
              <w:rPr>
                <w:rFonts w:ascii="Times New Roman" w:hAnsi="Times New Roman" w:cs="Times New Roman"/>
                <w:bCs/>
                <w:sz w:val="28"/>
                <w:szCs w:val="28"/>
                <w:lang w:val="uk-UA"/>
              </w:rPr>
            </w:pPr>
            <w:r w:rsidRPr="0019508F">
              <w:rPr>
                <w:rFonts w:ascii="Times New Roman" w:hAnsi="Times New Roman" w:cs="Times New Roman"/>
                <w:bCs/>
                <w:sz w:val="28"/>
                <w:szCs w:val="28"/>
                <w:lang w:val="uk-UA"/>
              </w:rPr>
              <w:t>Процедура розгляду питань про звільнення з посади судді Конституційного Суду України.</w:t>
            </w:r>
          </w:p>
          <w:p w:rsidR="0019508F" w:rsidRDefault="0019508F" w:rsidP="00280DDF">
            <w:pPr>
              <w:spacing w:line="360" w:lineRule="auto"/>
              <w:rPr>
                <w:rFonts w:ascii="Times New Roman" w:eastAsia="Calibri" w:hAnsi="Times New Roman" w:cs="Times New Roman"/>
                <w:sz w:val="28"/>
                <w:szCs w:val="28"/>
                <w:lang w:val="uk-UA" w:eastAsia="ru-RU"/>
              </w:rPr>
            </w:pPr>
          </w:p>
          <w:p w:rsidR="0019508F" w:rsidRPr="00463633" w:rsidRDefault="0019508F" w:rsidP="00280DDF">
            <w:pPr>
              <w:spacing w:line="360" w:lineRule="auto"/>
              <w:rPr>
                <w:rFonts w:ascii="Times New Roman" w:eastAsia="Times New Roman" w:hAnsi="Times New Roman" w:cs="Times New Roman"/>
                <w:sz w:val="28"/>
                <w:szCs w:val="28"/>
                <w:lang w:val="uk-UA" w:eastAsia="ru-RU"/>
              </w:rPr>
            </w:pPr>
          </w:p>
        </w:tc>
        <w:tc>
          <w:tcPr>
            <w:tcW w:w="1440" w:type="dxa"/>
            <w:tcBorders>
              <w:top w:val="single" w:sz="4" w:space="0" w:color="auto"/>
              <w:left w:val="single" w:sz="4" w:space="0" w:color="auto"/>
              <w:right w:val="single" w:sz="4" w:space="0" w:color="auto"/>
            </w:tcBorders>
          </w:tcPr>
          <w:p w:rsidR="006E1B4A" w:rsidRPr="00463633" w:rsidRDefault="0064407B" w:rsidP="006E1B4A">
            <w:pPr>
              <w:spacing w:after="0" w:line="240" w:lineRule="auto"/>
              <w:jc w:val="center"/>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lastRenderedPageBreak/>
              <w:t>2</w:t>
            </w:r>
          </w:p>
        </w:tc>
      </w:tr>
      <w:tr w:rsidR="006E1B4A" w:rsidRPr="00463633" w:rsidTr="00463633">
        <w:trPr>
          <w:trHeight w:val="705"/>
        </w:trPr>
        <w:tc>
          <w:tcPr>
            <w:tcW w:w="758" w:type="dxa"/>
            <w:gridSpan w:val="2"/>
            <w:tcBorders>
              <w:top w:val="single" w:sz="4" w:space="0" w:color="auto"/>
              <w:left w:val="single" w:sz="4" w:space="0" w:color="auto"/>
              <w:bottom w:val="single" w:sz="4" w:space="0" w:color="auto"/>
              <w:right w:val="single" w:sz="4" w:space="0" w:color="auto"/>
            </w:tcBorders>
          </w:tcPr>
          <w:p w:rsidR="006E1B4A" w:rsidRPr="00463633" w:rsidRDefault="006E1B4A" w:rsidP="006E1B4A">
            <w:pPr>
              <w:numPr>
                <w:ilvl w:val="0"/>
                <w:numId w:val="8"/>
              </w:numPr>
              <w:tabs>
                <w:tab w:val="left" w:pos="34"/>
              </w:tabs>
              <w:spacing w:after="0" w:line="240" w:lineRule="auto"/>
              <w:ind w:left="290" w:firstLine="70"/>
              <w:rPr>
                <w:rFonts w:ascii="Times New Roman" w:eastAsia="Calibri" w:hAnsi="Times New Roman" w:cs="Times New Roman"/>
                <w:sz w:val="28"/>
                <w:szCs w:val="28"/>
                <w:lang w:val="uk-UA" w:eastAsia="ru-RU"/>
              </w:rPr>
            </w:pPr>
          </w:p>
        </w:tc>
        <w:tc>
          <w:tcPr>
            <w:tcW w:w="7378" w:type="dxa"/>
            <w:tcBorders>
              <w:top w:val="single" w:sz="4" w:space="0" w:color="auto"/>
              <w:left w:val="single" w:sz="4" w:space="0" w:color="auto"/>
              <w:bottom w:val="single" w:sz="4" w:space="0" w:color="auto"/>
              <w:right w:val="single" w:sz="4" w:space="0" w:color="auto"/>
            </w:tcBorders>
            <w:hideMark/>
          </w:tcPr>
          <w:p w:rsidR="006E1B4A" w:rsidRDefault="00463633" w:rsidP="00280DDF">
            <w:pPr>
              <w:spacing w:after="0" w:line="360" w:lineRule="auto"/>
              <w:ind w:left="-15"/>
              <w:outlineLvl w:val="0"/>
              <w:rPr>
                <w:rFonts w:ascii="Times New Roman" w:eastAsia="Calibri" w:hAnsi="Times New Roman" w:cs="Times New Roman"/>
                <w:sz w:val="28"/>
                <w:szCs w:val="28"/>
                <w:lang w:val="uk-UA" w:eastAsia="ru-RU"/>
              </w:rPr>
            </w:pPr>
            <w:r w:rsidRPr="00463633">
              <w:rPr>
                <w:rFonts w:ascii="Times New Roman" w:eastAsia="Times New Roman" w:hAnsi="Times New Roman" w:cs="Times New Roman"/>
                <w:sz w:val="28"/>
                <w:szCs w:val="28"/>
                <w:lang w:val="uk-UA" w:eastAsia="ar-SA"/>
              </w:rPr>
              <w:t xml:space="preserve">Тема 2. </w:t>
            </w:r>
            <w:r w:rsidR="0019508F">
              <w:rPr>
                <w:rFonts w:ascii="Times New Roman" w:eastAsia="Times New Roman" w:hAnsi="Times New Roman" w:cs="Times New Roman"/>
                <w:sz w:val="28"/>
                <w:szCs w:val="28"/>
                <w:lang w:val="uk-UA" w:eastAsia="ar-SA"/>
              </w:rPr>
              <w:t>«</w:t>
            </w:r>
            <w:r w:rsidRPr="00463633">
              <w:rPr>
                <w:rFonts w:ascii="Times New Roman" w:eastAsia="Times New Roman" w:hAnsi="Times New Roman" w:cs="Times New Roman"/>
                <w:sz w:val="28"/>
                <w:szCs w:val="28"/>
                <w:lang w:val="uk-UA" w:eastAsia="ar-SA"/>
              </w:rPr>
              <w:t xml:space="preserve">Основні повноваження </w:t>
            </w:r>
            <w:r w:rsidRPr="00463633">
              <w:rPr>
                <w:rFonts w:ascii="Times New Roman" w:eastAsia="Calibri" w:hAnsi="Times New Roman" w:cs="Times New Roman"/>
                <w:sz w:val="28"/>
                <w:szCs w:val="28"/>
                <w:lang w:val="uk-UA" w:eastAsia="ru-RU"/>
              </w:rPr>
              <w:t>Конституційного Суду України</w:t>
            </w:r>
            <w:r w:rsidR="0019508F">
              <w:rPr>
                <w:rFonts w:ascii="Times New Roman" w:eastAsia="Calibri" w:hAnsi="Times New Roman" w:cs="Times New Roman"/>
                <w:sz w:val="28"/>
                <w:szCs w:val="28"/>
                <w:lang w:val="uk-UA" w:eastAsia="ru-RU"/>
              </w:rPr>
              <w:t>»</w:t>
            </w:r>
          </w:p>
          <w:p w:rsidR="0019508F" w:rsidRDefault="0019508F" w:rsidP="00212DF2">
            <w:pPr>
              <w:pStyle w:val="3"/>
              <w:spacing w:line="360" w:lineRule="auto"/>
              <w:ind w:firstLine="709"/>
            </w:pPr>
            <w:r>
              <w:rPr>
                <w:rFonts w:ascii="Times New Roman" w:eastAsia="Calibri" w:hAnsi="Times New Roman" w:cs="Times New Roman"/>
                <w:sz w:val="28"/>
                <w:szCs w:val="28"/>
                <w:lang w:val="uk-UA" w:eastAsia="ru-RU"/>
              </w:rPr>
              <w:t>План:</w:t>
            </w:r>
            <w:r>
              <w:t xml:space="preserve"> </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 xml:space="preserve">1. Вирішення питань про конституційність. </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 xml:space="preserve">2. Вирішення спорів стосовно повноважень. </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 xml:space="preserve">3. Перевірка на відповідність до Конституції України законодавства про внесення змін до Конституції України. </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 xml:space="preserve">4. Офіційне тлумачення Конституції України та Законів України. </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5. Захист конституційних прав та свобод людини і громадянина.</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6. Підстави і форми звернення до Конституційного Суду України.</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7. Конституційне подання як форма звернення До Конституційного Суду України.</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8. Суб’єкти права на конституційне подання.</w:t>
            </w:r>
          </w:p>
          <w:p w:rsidR="0019508F" w:rsidRPr="0019508F" w:rsidRDefault="0019508F" w:rsidP="00212DF2">
            <w:pPr>
              <w:pStyle w:val="3"/>
              <w:spacing w:line="360" w:lineRule="auto"/>
              <w:rPr>
                <w:rFonts w:ascii="Times New Roman" w:hAnsi="Times New Roman" w:cs="Times New Roman"/>
                <w:sz w:val="28"/>
              </w:rPr>
            </w:pPr>
            <w:r w:rsidRPr="0019508F">
              <w:rPr>
                <w:rFonts w:ascii="Times New Roman" w:hAnsi="Times New Roman" w:cs="Times New Roman"/>
                <w:sz w:val="28"/>
              </w:rPr>
              <w:t>9. Вимоги до звернення та подання.</w:t>
            </w:r>
          </w:p>
          <w:p w:rsidR="0019508F" w:rsidRPr="0019508F" w:rsidRDefault="0019508F" w:rsidP="00280DDF">
            <w:pPr>
              <w:spacing w:after="0" w:line="360" w:lineRule="auto"/>
              <w:ind w:left="-15"/>
              <w:outlineLvl w:val="0"/>
              <w:rPr>
                <w:rFonts w:ascii="Times New Roman" w:eastAsia="Calibri" w:hAnsi="Times New Roman" w:cs="Times New Roman"/>
                <w:sz w:val="28"/>
                <w:szCs w:val="28"/>
                <w:lang w:eastAsia="ru-RU"/>
              </w:rPr>
            </w:pPr>
          </w:p>
          <w:p w:rsidR="0019508F" w:rsidRPr="00463633" w:rsidRDefault="0019508F" w:rsidP="00280DDF">
            <w:pPr>
              <w:spacing w:after="0" w:line="360" w:lineRule="auto"/>
              <w:ind w:left="-15"/>
              <w:outlineLvl w:val="0"/>
              <w:rPr>
                <w:rFonts w:ascii="Times New Roman" w:eastAsia="Calibri" w:hAnsi="Times New Roman" w:cs="Times New Roman"/>
                <w:bCs/>
                <w:sz w:val="28"/>
                <w:szCs w:val="28"/>
                <w:lang w:val="uk-UA" w:eastAsia="ar-SA"/>
              </w:rPr>
            </w:pPr>
          </w:p>
        </w:tc>
        <w:tc>
          <w:tcPr>
            <w:tcW w:w="1440" w:type="dxa"/>
            <w:tcBorders>
              <w:left w:val="single" w:sz="4" w:space="0" w:color="auto"/>
              <w:right w:val="single" w:sz="4" w:space="0" w:color="auto"/>
            </w:tcBorders>
          </w:tcPr>
          <w:p w:rsidR="006E1B4A" w:rsidRPr="00463633" w:rsidRDefault="0064407B" w:rsidP="006E1B4A">
            <w:pPr>
              <w:spacing w:after="0" w:line="240" w:lineRule="auto"/>
              <w:jc w:val="center"/>
              <w:rPr>
                <w:rFonts w:ascii="Times New Roman" w:eastAsia="Calibri" w:hAnsi="Times New Roman" w:cs="Times New Roman"/>
                <w:sz w:val="28"/>
                <w:szCs w:val="28"/>
                <w:lang w:val="uk-UA" w:eastAsia="ru-RU"/>
              </w:rPr>
            </w:pPr>
            <w:r w:rsidRPr="00463633">
              <w:rPr>
                <w:rFonts w:ascii="Times New Roman" w:eastAsia="Calibri" w:hAnsi="Times New Roman" w:cs="Times New Roman"/>
                <w:sz w:val="28"/>
                <w:szCs w:val="28"/>
                <w:lang w:val="uk-UA" w:eastAsia="ru-RU"/>
              </w:rPr>
              <w:t>2</w:t>
            </w:r>
          </w:p>
        </w:tc>
      </w:tr>
      <w:tr w:rsidR="00463633" w:rsidRPr="00463633" w:rsidTr="00463633">
        <w:trPr>
          <w:trHeight w:val="555"/>
        </w:trPr>
        <w:tc>
          <w:tcPr>
            <w:tcW w:w="9576" w:type="dxa"/>
            <w:gridSpan w:val="4"/>
            <w:tcBorders>
              <w:top w:val="single" w:sz="4" w:space="0" w:color="auto"/>
              <w:left w:val="single" w:sz="4" w:space="0" w:color="auto"/>
              <w:bottom w:val="single" w:sz="4" w:space="0" w:color="auto"/>
              <w:right w:val="single" w:sz="4" w:space="0" w:color="auto"/>
            </w:tcBorders>
          </w:tcPr>
          <w:p w:rsidR="00463633" w:rsidRPr="00463633" w:rsidRDefault="00463633" w:rsidP="00280DDF">
            <w:pPr>
              <w:spacing w:after="0" w:line="360" w:lineRule="auto"/>
              <w:jc w:val="center"/>
              <w:rPr>
                <w:rFonts w:ascii="Times New Roman" w:eastAsia="Calibri" w:hAnsi="Times New Roman" w:cs="Times New Roman"/>
                <w:b/>
                <w:sz w:val="28"/>
                <w:szCs w:val="28"/>
                <w:lang w:val="uk-UA" w:eastAsia="ru-RU"/>
              </w:rPr>
            </w:pPr>
            <w:r w:rsidRPr="00463633">
              <w:rPr>
                <w:rFonts w:ascii="Times New Roman" w:eastAsia="Calibri" w:hAnsi="Times New Roman" w:cs="Times New Roman"/>
                <w:b/>
                <w:sz w:val="28"/>
                <w:szCs w:val="20"/>
                <w:lang w:eastAsia="ru-RU"/>
              </w:rPr>
              <w:t>Змістовний модуль 2.</w:t>
            </w:r>
            <w:r w:rsidRPr="00463633">
              <w:rPr>
                <w:rFonts w:ascii="Times New Roman" w:eastAsia="Times New Roman" w:hAnsi="Times New Roman" w:cs="Times New Roman"/>
                <w:b/>
                <w:sz w:val="28"/>
                <w:szCs w:val="28"/>
                <w:lang w:val="uk-UA" w:eastAsia="ar-SA"/>
              </w:rPr>
              <w:t>Конституційне провадження</w:t>
            </w:r>
          </w:p>
        </w:tc>
      </w:tr>
      <w:tr w:rsidR="006E1B4A" w:rsidRPr="00463633" w:rsidTr="00826E7B">
        <w:tc>
          <w:tcPr>
            <w:tcW w:w="758" w:type="dxa"/>
            <w:gridSpan w:val="2"/>
            <w:tcBorders>
              <w:top w:val="single" w:sz="4" w:space="0" w:color="auto"/>
              <w:left w:val="single" w:sz="4" w:space="0" w:color="auto"/>
              <w:bottom w:val="single" w:sz="4" w:space="0" w:color="auto"/>
              <w:right w:val="single" w:sz="4" w:space="0" w:color="auto"/>
            </w:tcBorders>
          </w:tcPr>
          <w:p w:rsidR="006E1B4A" w:rsidRPr="00463633" w:rsidRDefault="006E1B4A" w:rsidP="006E1B4A">
            <w:pPr>
              <w:numPr>
                <w:ilvl w:val="0"/>
                <w:numId w:val="8"/>
              </w:numPr>
              <w:tabs>
                <w:tab w:val="left" w:pos="34"/>
              </w:tabs>
              <w:spacing w:after="0" w:line="240" w:lineRule="auto"/>
              <w:ind w:left="290" w:firstLine="70"/>
              <w:rPr>
                <w:rFonts w:ascii="Times New Roman" w:eastAsia="Calibri" w:hAnsi="Times New Roman" w:cs="Times New Roman"/>
                <w:sz w:val="28"/>
                <w:szCs w:val="28"/>
                <w:lang w:val="uk-UA" w:eastAsia="ru-RU"/>
              </w:rPr>
            </w:pPr>
          </w:p>
        </w:tc>
        <w:tc>
          <w:tcPr>
            <w:tcW w:w="7378" w:type="dxa"/>
            <w:tcBorders>
              <w:top w:val="single" w:sz="4" w:space="0" w:color="auto"/>
              <w:left w:val="single" w:sz="4" w:space="0" w:color="auto"/>
              <w:bottom w:val="single" w:sz="4" w:space="0" w:color="auto"/>
              <w:right w:val="single" w:sz="4" w:space="0" w:color="auto"/>
            </w:tcBorders>
            <w:hideMark/>
          </w:tcPr>
          <w:p w:rsidR="006E1B4A" w:rsidRDefault="00463633" w:rsidP="00212DF2">
            <w:pPr>
              <w:spacing w:after="0" w:line="360" w:lineRule="auto"/>
              <w:outlineLvl w:val="0"/>
              <w:rPr>
                <w:rFonts w:ascii="Times New Roman" w:eastAsia="Calibri" w:hAnsi="Times New Roman" w:cs="Times New Roman"/>
                <w:sz w:val="28"/>
                <w:szCs w:val="28"/>
                <w:lang w:val="uk-UA" w:eastAsia="ru-RU"/>
              </w:rPr>
            </w:pPr>
            <w:r w:rsidRPr="00463633">
              <w:rPr>
                <w:rFonts w:ascii="Times New Roman" w:eastAsia="Times New Roman" w:hAnsi="Times New Roman" w:cs="Times New Roman"/>
                <w:sz w:val="28"/>
                <w:szCs w:val="28"/>
                <w:lang w:val="uk-UA" w:eastAsia="ru-RU"/>
              </w:rPr>
              <w:t xml:space="preserve">Тема 3. </w:t>
            </w:r>
            <w:r w:rsidR="0019508F">
              <w:rPr>
                <w:rFonts w:ascii="Times New Roman" w:eastAsia="Times New Roman" w:hAnsi="Times New Roman" w:cs="Times New Roman"/>
                <w:sz w:val="28"/>
                <w:szCs w:val="28"/>
                <w:lang w:val="uk-UA" w:eastAsia="ru-RU"/>
              </w:rPr>
              <w:t>«</w:t>
            </w:r>
            <w:r w:rsidRPr="00463633">
              <w:rPr>
                <w:rFonts w:ascii="Times New Roman" w:eastAsia="Times New Roman" w:hAnsi="Times New Roman" w:cs="Times New Roman"/>
                <w:sz w:val="28"/>
                <w:szCs w:val="28"/>
                <w:lang w:val="uk-UA" w:eastAsia="ru-RU"/>
              </w:rPr>
              <w:t>П</w:t>
            </w:r>
            <w:r w:rsidR="002D616F">
              <w:rPr>
                <w:rFonts w:ascii="Times New Roman" w:eastAsia="Times New Roman" w:hAnsi="Times New Roman" w:cs="Times New Roman"/>
                <w:sz w:val="28"/>
                <w:szCs w:val="28"/>
                <w:lang w:val="uk-UA" w:eastAsia="ru-RU"/>
              </w:rPr>
              <w:t>р</w:t>
            </w:r>
            <w:r w:rsidRPr="00463633">
              <w:rPr>
                <w:rFonts w:ascii="Times New Roman" w:eastAsia="Times New Roman" w:hAnsi="Times New Roman" w:cs="Times New Roman"/>
                <w:sz w:val="28"/>
                <w:szCs w:val="28"/>
                <w:lang w:val="uk-UA" w:eastAsia="ru-RU"/>
              </w:rPr>
              <w:t>ова</w:t>
            </w:r>
            <w:r w:rsidR="002D616F">
              <w:rPr>
                <w:rFonts w:ascii="Times New Roman" w:eastAsia="Times New Roman" w:hAnsi="Times New Roman" w:cs="Times New Roman"/>
                <w:sz w:val="28"/>
                <w:szCs w:val="28"/>
                <w:lang w:val="uk-UA" w:eastAsia="ru-RU"/>
              </w:rPr>
              <w:t>д</w:t>
            </w:r>
            <w:r w:rsidRPr="00463633">
              <w:rPr>
                <w:rFonts w:ascii="Times New Roman" w:eastAsia="Times New Roman" w:hAnsi="Times New Roman" w:cs="Times New Roman"/>
                <w:sz w:val="28"/>
                <w:szCs w:val="28"/>
                <w:lang w:val="uk-UA" w:eastAsia="ru-RU"/>
              </w:rPr>
              <w:t xml:space="preserve">ження в справах у </w:t>
            </w:r>
            <w:r w:rsidRPr="00463633">
              <w:rPr>
                <w:rFonts w:ascii="Times New Roman" w:eastAsia="Calibri" w:hAnsi="Times New Roman" w:cs="Times New Roman"/>
                <w:sz w:val="28"/>
                <w:szCs w:val="28"/>
                <w:lang w:val="uk-UA" w:eastAsia="ru-RU"/>
              </w:rPr>
              <w:t>Конституційному Суді України щодо яких відкрито конституційне провадження</w:t>
            </w:r>
            <w:r w:rsidR="0019508F">
              <w:rPr>
                <w:rFonts w:ascii="Times New Roman" w:eastAsia="Calibri" w:hAnsi="Times New Roman" w:cs="Times New Roman"/>
                <w:sz w:val="28"/>
                <w:szCs w:val="28"/>
                <w:lang w:val="uk-UA" w:eastAsia="ru-RU"/>
              </w:rPr>
              <w:t>»</w:t>
            </w:r>
          </w:p>
          <w:p w:rsidR="0019508F" w:rsidRDefault="0019508F" w:rsidP="00212DF2">
            <w:pPr>
              <w:spacing w:after="0" w:line="360" w:lineRule="auto"/>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План:</w:t>
            </w:r>
          </w:p>
          <w:p w:rsidR="0019508F" w:rsidRPr="000810B8" w:rsidRDefault="0019508F" w:rsidP="00212DF2">
            <w:pPr>
              <w:pStyle w:val="a5"/>
              <w:spacing w:line="360" w:lineRule="auto"/>
              <w:rPr>
                <w:bCs/>
                <w:sz w:val="28"/>
              </w:rPr>
            </w:pPr>
            <w:r w:rsidRPr="000810B8">
              <w:rPr>
                <w:bCs/>
                <w:sz w:val="28"/>
              </w:rPr>
              <w:t>1. Структура судового провадження.</w:t>
            </w:r>
          </w:p>
          <w:p w:rsidR="0019508F" w:rsidRPr="000810B8" w:rsidRDefault="0019508F" w:rsidP="00212DF2">
            <w:pPr>
              <w:pStyle w:val="a5"/>
              <w:spacing w:line="360" w:lineRule="auto"/>
              <w:rPr>
                <w:bCs/>
                <w:sz w:val="28"/>
              </w:rPr>
            </w:pPr>
            <w:r w:rsidRPr="000810B8">
              <w:rPr>
                <w:bCs/>
                <w:sz w:val="28"/>
              </w:rPr>
              <w:t>2. Підготовча частина судового провадження.</w:t>
            </w:r>
          </w:p>
          <w:p w:rsidR="0019508F" w:rsidRPr="000810B8" w:rsidRDefault="0019508F" w:rsidP="00212DF2">
            <w:pPr>
              <w:pStyle w:val="a5"/>
              <w:spacing w:line="360" w:lineRule="auto"/>
              <w:rPr>
                <w:bCs/>
                <w:sz w:val="28"/>
              </w:rPr>
            </w:pPr>
            <w:r w:rsidRPr="000810B8">
              <w:rPr>
                <w:bCs/>
                <w:sz w:val="28"/>
              </w:rPr>
              <w:t>3. Дослідження документів справи.</w:t>
            </w:r>
          </w:p>
          <w:p w:rsidR="0019508F" w:rsidRPr="000810B8" w:rsidRDefault="0019508F" w:rsidP="00212DF2">
            <w:pPr>
              <w:pStyle w:val="a5"/>
              <w:spacing w:line="360" w:lineRule="auto"/>
              <w:rPr>
                <w:bCs/>
                <w:sz w:val="28"/>
              </w:rPr>
            </w:pPr>
            <w:r w:rsidRPr="000810B8">
              <w:rPr>
                <w:bCs/>
                <w:sz w:val="28"/>
              </w:rPr>
              <w:t>4. Підстави рішень і дача висновків конституційного провадження.</w:t>
            </w:r>
          </w:p>
          <w:p w:rsidR="0019508F" w:rsidRPr="000810B8" w:rsidRDefault="0019508F" w:rsidP="00212DF2">
            <w:pPr>
              <w:pStyle w:val="a5"/>
              <w:spacing w:line="360" w:lineRule="auto"/>
              <w:rPr>
                <w:bCs/>
                <w:sz w:val="28"/>
              </w:rPr>
            </w:pPr>
            <w:r w:rsidRPr="000810B8">
              <w:rPr>
                <w:bCs/>
                <w:sz w:val="28"/>
              </w:rPr>
              <w:t>5. Рішення і висновки Конституційного Суду України.</w:t>
            </w:r>
          </w:p>
          <w:p w:rsidR="0019508F" w:rsidRPr="000810B8" w:rsidRDefault="0019508F" w:rsidP="00212DF2">
            <w:pPr>
              <w:pStyle w:val="a5"/>
              <w:spacing w:line="360" w:lineRule="auto"/>
              <w:rPr>
                <w:bCs/>
                <w:sz w:val="28"/>
              </w:rPr>
            </w:pPr>
            <w:r w:rsidRPr="000810B8">
              <w:rPr>
                <w:bCs/>
                <w:sz w:val="28"/>
              </w:rPr>
              <w:t>6. Окрема думка судді Конституційного Суду України.</w:t>
            </w:r>
          </w:p>
          <w:p w:rsidR="0019508F" w:rsidRPr="000810B8" w:rsidRDefault="0019508F" w:rsidP="00212DF2">
            <w:pPr>
              <w:pStyle w:val="a5"/>
              <w:spacing w:line="360" w:lineRule="auto"/>
              <w:rPr>
                <w:bCs/>
                <w:sz w:val="28"/>
              </w:rPr>
            </w:pPr>
            <w:r w:rsidRPr="000810B8">
              <w:rPr>
                <w:bCs/>
                <w:sz w:val="28"/>
              </w:rPr>
              <w:t>7. Зміст рішення Конституційного Суду України.</w:t>
            </w:r>
          </w:p>
          <w:p w:rsidR="0019508F" w:rsidRPr="00CA00D6" w:rsidRDefault="0019508F" w:rsidP="00212DF2">
            <w:pPr>
              <w:pStyle w:val="a5"/>
              <w:spacing w:line="360" w:lineRule="auto"/>
              <w:rPr>
                <w:bCs/>
                <w:sz w:val="28"/>
                <w:lang w:val="uk-UA"/>
              </w:rPr>
            </w:pPr>
            <w:r w:rsidRPr="000810B8">
              <w:rPr>
                <w:bCs/>
                <w:sz w:val="28"/>
              </w:rPr>
              <w:t>8. Особливості конституційного провадж</w:t>
            </w:r>
            <w:r w:rsidR="00CA00D6">
              <w:rPr>
                <w:bCs/>
                <w:sz w:val="28"/>
              </w:rPr>
              <w:t>ення в окремих категоріях справ</w:t>
            </w:r>
            <w:r w:rsidR="00CA00D6">
              <w:rPr>
                <w:bCs/>
                <w:sz w:val="28"/>
                <w:lang w:val="uk-UA"/>
              </w:rPr>
              <w:t>.</w:t>
            </w:r>
          </w:p>
          <w:p w:rsidR="0019508F" w:rsidRPr="0019508F" w:rsidRDefault="0019508F" w:rsidP="00280DDF">
            <w:pPr>
              <w:spacing w:after="0" w:line="360" w:lineRule="auto"/>
              <w:outlineLvl w:val="0"/>
              <w:rPr>
                <w:rFonts w:ascii="Times New Roman" w:eastAsia="Times New Roman" w:hAnsi="Times New Roman" w:cs="Times New Roman"/>
                <w:sz w:val="28"/>
                <w:szCs w:val="28"/>
                <w:lang w:eastAsia="ru-RU"/>
              </w:rPr>
            </w:pPr>
          </w:p>
        </w:tc>
        <w:tc>
          <w:tcPr>
            <w:tcW w:w="1440" w:type="dxa"/>
            <w:tcBorders>
              <w:left w:val="single" w:sz="4" w:space="0" w:color="auto"/>
              <w:bottom w:val="single" w:sz="4" w:space="0" w:color="auto"/>
              <w:right w:val="single" w:sz="4" w:space="0" w:color="auto"/>
            </w:tcBorders>
            <w:vAlign w:val="center"/>
            <w:hideMark/>
          </w:tcPr>
          <w:p w:rsidR="006E1B4A" w:rsidRPr="00463633" w:rsidRDefault="00D251D1" w:rsidP="006E1B4A">
            <w:pPr>
              <w:spacing w:after="0" w:line="240" w:lineRule="auto"/>
              <w:ind w:right="-244" w:firstLine="55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r>
      <w:tr w:rsidR="006E1B4A" w:rsidRPr="00463633" w:rsidTr="0064407B">
        <w:trPr>
          <w:trHeight w:val="852"/>
        </w:trPr>
        <w:tc>
          <w:tcPr>
            <w:tcW w:w="758" w:type="dxa"/>
            <w:gridSpan w:val="2"/>
            <w:tcBorders>
              <w:top w:val="single" w:sz="4" w:space="0" w:color="auto"/>
              <w:left w:val="single" w:sz="4" w:space="0" w:color="auto"/>
              <w:bottom w:val="single" w:sz="4" w:space="0" w:color="auto"/>
              <w:right w:val="single" w:sz="4" w:space="0" w:color="auto"/>
            </w:tcBorders>
          </w:tcPr>
          <w:p w:rsidR="006E1B4A" w:rsidRPr="00463633" w:rsidRDefault="006E1B4A" w:rsidP="006E1B4A">
            <w:pPr>
              <w:numPr>
                <w:ilvl w:val="0"/>
                <w:numId w:val="8"/>
              </w:numPr>
              <w:tabs>
                <w:tab w:val="left" w:pos="34"/>
              </w:tabs>
              <w:spacing w:after="0" w:line="240" w:lineRule="auto"/>
              <w:ind w:left="290" w:firstLine="70"/>
              <w:rPr>
                <w:rFonts w:ascii="Times New Roman" w:eastAsia="Calibri" w:hAnsi="Times New Roman" w:cs="Times New Roman"/>
                <w:sz w:val="28"/>
                <w:szCs w:val="28"/>
                <w:lang w:val="uk-UA" w:eastAsia="ru-RU"/>
              </w:rPr>
            </w:pPr>
          </w:p>
        </w:tc>
        <w:tc>
          <w:tcPr>
            <w:tcW w:w="7378" w:type="dxa"/>
            <w:tcBorders>
              <w:top w:val="single" w:sz="4" w:space="0" w:color="auto"/>
              <w:left w:val="single" w:sz="4" w:space="0" w:color="auto"/>
              <w:bottom w:val="single" w:sz="4" w:space="0" w:color="auto"/>
              <w:right w:val="single" w:sz="4" w:space="0" w:color="auto"/>
            </w:tcBorders>
            <w:hideMark/>
          </w:tcPr>
          <w:p w:rsidR="006E1B4A" w:rsidRDefault="00463633" w:rsidP="00212DF2">
            <w:pPr>
              <w:spacing w:after="0" w:line="360" w:lineRule="auto"/>
              <w:outlineLvl w:val="0"/>
              <w:rPr>
                <w:rFonts w:ascii="Times New Roman" w:eastAsia="Times New Roman" w:hAnsi="Times New Roman" w:cs="Times New Roman"/>
                <w:sz w:val="28"/>
                <w:szCs w:val="28"/>
                <w:lang w:val="uk-UA" w:eastAsia="ru-RU"/>
              </w:rPr>
            </w:pPr>
            <w:r w:rsidRPr="00463633">
              <w:rPr>
                <w:rFonts w:ascii="Times New Roman" w:eastAsia="Times New Roman" w:hAnsi="Times New Roman" w:cs="Times New Roman"/>
                <w:sz w:val="28"/>
                <w:szCs w:val="28"/>
                <w:lang w:eastAsia="ru-RU"/>
              </w:rPr>
              <w:t xml:space="preserve">Тема 4. </w:t>
            </w:r>
            <w:r w:rsidR="00CA00D6">
              <w:rPr>
                <w:rFonts w:ascii="Times New Roman" w:eastAsia="Times New Roman" w:hAnsi="Times New Roman" w:cs="Times New Roman"/>
                <w:sz w:val="28"/>
                <w:szCs w:val="28"/>
                <w:lang w:val="uk-UA" w:eastAsia="ru-RU"/>
              </w:rPr>
              <w:t>«</w:t>
            </w:r>
            <w:r w:rsidRPr="00463633">
              <w:rPr>
                <w:rFonts w:ascii="Times New Roman" w:eastAsia="Times New Roman" w:hAnsi="Times New Roman" w:cs="Times New Roman"/>
                <w:sz w:val="28"/>
                <w:szCs w:val="28"/>
                <w:lang w:eastAsia="ru-RU"/>
              </w:rPr>
              <w:t>Поняття конституції як основного закону держави і суспільства</w:t>
            </w:r>
            <w:r w:rsidR="00CA00D6">
              <w:rPr>
                <w:rFonts w:ascii="Times New Roman" w:eastAsia="Times New Roman" w:hAnsi="Times New Roman" w:cs="Times New Roman"/>
                <w:sz w:val="28"/>
                <w:szCs w:val="28"/>
                <w:lang w:val="uk-UA" w:eastAsia="ru-RU"/>
              </w:rPr>
              <w:t>»</w:t>
            </w:r>
          </w:p>
          <w:p w:rsidR="00CA00D6" w:rsidRDefault="00CA00D6" w:rsidP="00212DF2">
            <w:pPr>
              <w:spacing w:after="0" w:line="360" w:lineRule="auto"/>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2D616F" w:rsidRPr="002D616F" w:rsidRDefault="002D616F" w:rsidP="00212DF2">
            <w:pPr>
              <w:pStyle w:val="a7"/>
              <w:numPr>
                <w:ilvl w:val="0"/>
                <w:numId w:val="46"/>
              </w:numPr>
              <w:spacing w:line="360" w:lineRule="auto"/>
              <w:ind w:left="268" w:hanging="284"/>
              <w:jc w:val="both"/>
              <w:rPr>
                <w:rFonts w:ascii="Times New Roman" w:hAnsi="Times New Roman" w:cs="Times New Roman"/>
                <w:bCs/>
                <w:sz w:val="28"/>
                <w:szCs w:val="28"/>
                <w:lang w:val="uk-UA"/>
              </w:rPr>
            </w:pPr>
            <w:r w:rsidRPr="002D616F">
              <w:rPr>
                <w:rFonts w:ascii="Times New Roman" w:hAnsi="Times New Roman" w:cs="Times New Roman"/>
                <w:bCs/>
                <w:sz w:val="28"/>
                <w:szCs w:val="28"/>
                <w:lang w:val="uk-UA"/>
              </w:rPr>
              <w:t>Структура судового провадження. Підготовча частина. Дослідження матеріалів справи. Виступи експертів. Показання свідків. Тимчасові комісії. Дослідження документів. Заключні виступи сторін. Підстави для відмови у відкритті конституційного провадження.</w:t>
            </w:r>
          </w:p>
          <w:p w:rsidR="002D616F" w:rsidRPr="002D616F" w:rsidRDefault="002D616F" w:rsidP="00212DF2">
            <w:pPr>
              <w:pStyle w:val="a7"/>
              <w:numPr>
                <w:ilvl w:val="0"/>
                <w:numId w:val="46"/>
              </w:numPr>
              <w:spacing w:line="360" w:lineRule="auto"/>
              <w:ind w:left="268" w:hanging="284"/>
              <w:jc w:val="both"/>
              <w:rPr>
                <w:rFonts w:ascii="Times New Roman" w:hAnsi="Times New Roman" w:cs="Times New Roman"/>
                <w:bCs/>
                <w:sz w:val="28"/>
                <w:szCs w:val="28"/>
                <w:lang w:val="uk-UA"/>
              </w:rPr>
            </w:pPr>
            <w:r w:rsidRPr="002D616F">
              <w:rPr>
                <w:rFonts w:ascii="Times New Roman" w:hAnsi="Times New Roman" w:cs="Times New Roman"/>
                <w:bCs/>
                <w:sz w:val="28"/>
                <w:szCs w:val="28"/>
                <w:lang w:val="uk-UA"/>
              </w:rPr>
              <w:t xml:space="preserve"> Рішення і висновки Конституційного Суду України. Прийняття рішень і дача висновків Конституційним Судом України. </w:t>
            </w:r>
          </w:p>
          <w:p w:rsidR="002D616F" w:rsidRPr="002D616F" w:rsidRDefault="002D616F" w:rsidP="00212DF2">
            <w:pPr>
              <w:pStyle w:val="a7"/>
              <w:numPr>
                <w:ilvl w:val="0"/>
                <w:numId w:val="46"/>
              </w:numPr>
              <w:spacing w:line="360" w:lineRule="auto"/>
              <w:ind w:left="268" w:hanging="284"/>
              <w:jc w:val="both"/>
              <w:rPr>
                <w:rFonts w:ascii="Times New Roman" w:hAnsi="Times New Roman" w:cs="Times New Roman"/>
                <w:bCs/>
                <w:sz w:val="28"/>
                <w:szCs w:val="28"/>
                <w:lang w:val="uk-UA"/>
              </w:rPr>
            </w:pPr>
            <w:r w:rsidRPr="002D616F">
              <w:rPr>
                <w:rFonts w:ascii="Times New Roman" w:hAnsi="Times New Roman" w:cs="Times New Roman"/>
                <w:bCs/>
                <w:sz w:val="28"/>
                <w:szCs w:val="28"/>
                <w:lang w:val="uk-UA"/>
              </w:rPr>
              <w:t xml:space="preserve">Окрема думка судді Конституційного Суду України. </w:t>
            </w:r>
          </w:p>
          <w:p w:rsidR="002D616F" w:rsidRPr="002D616F" w:rsidRDefault="002D616F" w:rsidP="00212DF2">
            <w:pPr>
              <w:pStyle w:val="a7"/>
              <w:numPr>
                <w:ilvl w:val="0"/>
                <w:numId w:val="46"/>
              </w:numPr>
              <w:spacing w:line="360" w:lineRule="auto"/>
              <w:ind w:left="268" w:hanging="284"/>
              <w:jc w:val="both"/>
              <w:rPr>
                <w:rFonts w:ascii="Times New Roman" w:hAnsi="Times New Roman" w:cs="Times New Roman"/>
                <w:bCs/>
                <w:sz w:val="28"/>
                <w:szCs w:val="28"/>
                <w:lang w:val="uk-UA"/>
              </w:rPr>
            </w:pPr>
            <w:r w:rsidRPr="002D616F">
              <w:rPr>
                <w:rFonts w:ascii="Times New Roman" w:hAnsi="Times New Roman" w:cs="Times New Roman"/>
                <w:bCs/>
                <w:sz w:val="28"/>
                <w:szCs w:val="28"/>
                <w:lang w:val="uk-UA"/>
              </w:rPr>
              <w:t xml:space="preserve">Зміст рішення Конституційного Суду України. </w:t>
            </w:r>
          </w:p>
          <w:p w:rsidR="00CA00D6" w:rsidRPr="002D616F" w:rsidRDefault="002D616F" w:rsidP="00212DF2">
            <w:pPr>
              <w:pStyle w:val="a7"/>
              <w:numPr>
                <w:ilvl w:val="0"/>
                <w:numId w:val="46"/>
              </w:numPr>
              <w:spacing w:line="360" w:lineRule="auto"/>
              <w:ind w:left="268" w:hanging="284"/>
              <w:jc w:val="both"/>
              <w:rPr>
                <w:rFonts w:ascii="Times New Roman" w:hAnsi="Times New Roman" w:cs="Times New Roman"/>
                <w:bCs/>
                <w:sz w:val="28"/>
                <w:szCs w:val="28"/>
                <w:lang w:val="uk-UA"/>
              </w:rPr>
            </w:pPr>
            <w:r w:rsidRPr="002D616F">
              <w:rPr>
                <w:rFonts w:ascii="Times New Roman" w:hAnsi="Times New Roman" w:cs="Times New Roman"/>
                <w:bCs/>
                <w:sz w:val="28"/>
                <w:szCs w:val="28"/>
                <w:lang w:val="uk-UA"/>
              </w:rPr>
              <w:t>Офіційне оприлюднення рішень і висновків Конституційного Суду України.</w:t>
            </w:r>
          </w:p>
        </w:tc>
        <w:tc>
          <w:tcPr>
            <w:tcW w:w="1440" w:type="dxa"/>
            <w:tcBorders>
              <w:top w:val="single" w:sz="4" w:space="0" w:color="auto"/>
              <w:left w:val="single" w:sz="4" w:space="0" w:color="auto"/>
              <w:bottom w:val="single" w:sz="4" w:space="0" w:color="auto"/>
              <w:right w:val="single" w:sz="4" w:space="0" w:color="auto"/>
            </w:tcBorders>
          </w:tcPr>
          <w:p w:rsidR="006E1B4A" w:rsidRPr="00463633" w:rsidRDefault="00D251D1" w:rsidP="00D251D1">
            <w:pPr>
              <w:tabs>
                <w:tab w:val="left" w:pos="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r>
      <w:tr w:rsidR="006E1B4A" w:rsidRPr="00463633" w:rsidTr="0064407B">
        <w:trPr>
          <w:trHeight w:val="703"/>
        </w:trPr>
        <w:tc>
          <w:tcPr>
            <w:tcW w:w="758" w:type="dxa"/>
            <w:gridSpan w:val="2"/>
            <w:tcBorders>
              <w:top w:val="single" w:sz="4" w:space="0" w:color="auto"/>
              <w:left w:val="single" w:sz="4" w:space="0" w:color="auto"/>
              <w:bottom w:val="single" w:sz="4" w:space="0" w:color="auto"/>
              <w:right w:val="single" w:sz="4" w:space="0" w:color="auto"/>
            </w:tcBorders>
          </w:tcPr>
          <w:p w:rsidR="006E1B4A" w:rsidRPr="00463633" w:rsidRDefault="006E1B4A" w:rsidP="002D616F">
            <w:pPr>
              <w:numPr>
                <w:ilvl w:val="0"/>
                <w:numId w:val="46"/>
              </w:numPr>
              <w:tabs>
                <w:tab w:val="left" w:pos="34"/>
              </w:tabs>
              <w:spacing w:after="0" w:line="240" w:lineRule="auto"/>
              <w:ind w:left="290" w:firstLine="70"/>
              <w:rPr>
                <w:rFonts w:ascii="Times New Roman" w:eastAsia="Calibri" w:hAnsi="Times New Roman" w:cs="Times New Roman"/>
                <w:sz w:val="28"/>
                <w:szCs w:val="28"/>
                <w:lang w:val="uk-UA" w:eastAsia="ru-RU"/>
              </w:rPr>
            </w:pPr>
          </w:p>
        </w:tc>
        <w:tc>
          <w:tcPr>
            <w:tcW w:w="7378" w:type="dxa"/>
            <w:tcBorders>
              <w:top w:val="single" w:sz="4" w:space="0" w:color="auto"/>
              <w:left w:val="single" w:sz="4" w:space="0" w:color="auto"/>
              <w:bottom w:val="single" w:sz="4" w:space="0" w:color="auto"/>
              <w:right w:val="single" w:sz="4" w:space="0" w:color="auto"/>
            </w:tcBorders>
          </w:tcPr>
          <w:p w:rsidR="006E1B4A" w:rsidRDefault="00463633" w:rsidP="00CA00D6">
            <w:pPr>
              <w:spacing w:after="0" w:line="360" w:lineRule="auto"/>
              <w:outlineLvl w:val="0"/>
              <w:rPr>
                <w:rFonts w:ascii="Times New Roman" w:eastAsia="Times New Roman" w:hAnsi="Times New Roman" w:cs="Times New Roman"/>
                <w:sz w:val="28"/>
                <w:szCs w:val="28"/>
                <w:lang w:val="uk-UA" w:eastAsia="ru-RU"/>
              </w:rPr>
            </w:pPr>
            <w:r w:rsidRPr="00463633">
              <w:rPr>
                <w:rFonts w:ascii="Times New Roman" w:eastAsia="Times New Roman" w:hAnsi="Times New Roman" w:cs="Times New Roman"/>
                <w:sz w:val="28"/>
                <w:szCs w:val="28"/>
                <w:lang w:val="uk-UA" w:eastAsia="ar-SA"/>
              </w:rPr>
              <w:t xml:space="preserve">Тема 5. </w:t>
            </w:r>
            <w:r w:rsidR="00CA00D6">
              <w:rPr>
                <w:rFonts w:ascii="Times New Roman" w:eastAsia="Times New Roman" w:hAnsi="Times New Roman" w:cs="Times New Roman"/>
                <w:sz w:val="28"/>
                <w:szCs w:val="28"/>
                <w:lang w:val="uk-UA" w:eastAsia="ar-SA"/>
              </w:rPr>
              <w:t>«</w:t>
            </w:r>
            <w:r w:rsidRPr="00463633">
              <w:rPr>
                <w:rFonts w:ascii="Times New Roman" w:eastAsia="Times New Roman" w:hAnsi="Times New Roman" w:cs="Times New Roman"/>
                <w:sz w:val="28"/>
                <w:szCs w:val="28"/>
                <w:lang w:val="uk-UA" w:eastAsia="ar-SA"/>
              </w:rPr>
              <w:t>Особлив</w:t>
            </w:r>
            <w:r w:rsidR="00CA00D6">
              <w:rPr>
                <w:rFonts w:ascii="Times New Roman" w:eastAsia="Times New Roman" w:hAnsi="Times New Roman" w:cs="Times New Roman"/>
                <w:sz w:val="28"/>
                <w:szCs w:val="28"/>
                <w:lang w:val="uk-UA" w:eastAsia="ar-SA"/>
              </w:rPr>
              <w:t>ості конституційного провадженя»</w:t>
            </w:r>
          </w:p>
          <w:p w:rsidR="00CA00D6" w:rsidRDefault="00CA00D6" w:rsidP="00212DF2">
            <w:pPr>
              <w:spacing w:after="0" w:line="360" w:lineRule="auto"/>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CA00D6" w:rsidRPr="00CA00D6" w:rsidRDefault="00CA00D6" w:rsidP="00212DF2">
            <w:pPr>
              <w:numPr>
                <w:ilvl w:val="0"/>
                <w:numId w:val="45"/>
              </w:numPr>
              <w:tabs>
                <w:tab w:val="clear" w:pos="1803"/>
              </w:tabs>
              <w:spacing w:after="0" w:line="360" w:lineRule="auto"/>
              <w:ind w:left="268" w:hanging="284"/>
              <w:jc w:val="both"/>
              <w:rPr>
                <w:rFonts w:ascii="Times New Roman" w:eastAsia="Times New Roman" w:hAnsi="Times New Roman" w:cs="Times New Roman"/>
                <w:sz w:val="28"/>
                <w:szCs w:val="24"/>
                <w:lang w:val="uk-UA" w:eastAsia="ru-RU"/>
              </w:rPr>
            </w:pPr>
            <w:r w:rsidRPr="00CA00D6">
              <w:rPr>
                <w:rFonts w:ascii="Times New Roman" w:eastAsia="Times New Roman" w:hAnsi="Times New Roman" w:cs="Times New Roman"/>
                <w:sz w:val="28"/>
                <w:szCs w:val="24"/>
                <w:lang w:val="uk-UA" w:eastAsia="ru-RU"/>
              </w:rPr>
              <w:t>Провадження в справах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CA00D6" w:rsidRPr="00CA00D6" w:rsidRDefault="00CA00D6" w:rsidP="00212DF2">
            <w:pPr>
              <w:numPr>
                <w:ilvl w:val="0"/>
                <w:numId w:val="45"/>
              </w:numPr>
              <w:tabs>
                <w:tab w:val="clear" w:pos="1803"/>
              </w:tabs>
              <w:spacing w:after="0" w:line="360" w:lineRule="auto"/>
              <w:ind w:left="268" w:hanging="284"/>
              <w:jc w:val="both"/>
              <w:rPr>
                <w:rFonts w:ascii="Times New Roman" w:eastAsia="Times New Roman" w:hAnsi="Times New Roman" w:cs="Times New Roman"/>
                <w:sz w:val="28"/>
                <w:szCs w:val="24"/>
                <w:lang w:val="uk-UA" w:eastAsia="ru-RU"/>
              </w:rPr>
            </w:pPr>
            <w:r w:rsidRPr="00CA00D6">
              <w:rPr>
                <w:rFonts w:ascii="Times New Roman" w:eastAsia="Times New Roman" w:hAnsi="Times New Roman" w:cs="Times New Roman"/>
                <w:sz w:val="28"/>
                <w:szCs w:val="24"/>
                <w:lang w:val="uk-UA" w:eastAsia="ru-RU"/>
              </w:rPr>
              <w:t>Провадження у справах щодо конституційності правових актів, що виключають спір стосовно повноважень конституційних органів державної влади України, органів влади АРК та органів місцевого самоврядування.</w:t>
            </w:r>
          </w:p>
          <w:p w:rsidR="00CA00D6" w:rsidRPr="00CA00D6" w:rsidRDefault="00CA00D6" w:rsidP="00212DF2">
            <w:pPr>
              <w:numPr>
                <w:ilvl w:val="0"/>
                <w:numId w:val="45"/>
              </w:numPr>
              <w:tabs>
                <w:tab w:val="clear" w:pos="1803"/>
              </w:tabs>
              <w:spacing w:after="0" w:line="360" w:lineRule="auto"/>
              <w:ind w:left="268" w:hanging="284"/>
              <w:jc w:val="both"/>
              <w:rPr>
                <w:rFonts w:ascii="Times New Roman" w:eastAsia="Times New Roman" w:hAnsi="Times New Roman" w:cs="Times New Roman"/>
                <w:sz w:val="28"/>
                <w:szCs w:val="24"/>
                <w:lang w:val="uk-UA" w:eastAsia="ru-RU"/>
              </w:rPr>
            </w:pPr>
            <w:r w:rsidRPr="00CA00D6">
              <w:rPr>
                <w:rFonts w:ascii="Times New Roman" w:eastAsia="Times New Roman" w:hAnsi="Times New Roman" w:cs="Times New Roman"/>
                <w:sz w:val="28"/>
                <w:szCs w:val="24"/>
                <w:lang w:val="uk-UA" w:eastAsia="ru-RU"/>
              </w:rPr>
              <w:t>Особливості провадження у справах щодо конституційності актів про призначення виборів, всеукраїнського референдуму чи місцевого референдуму в Автономній Республіці Крим.</w:t>
            </w:r>
          </w:p>
          <w:p w:rsidR="00CA00D6" w:rsidRPr="00CA00D6" w:rsidRDefault="00CA00D6" w:rsidP="00212DF2">
            <w:pPr>
              <w:numPr>
                <w:ilvl w:val="0"/>
                <w:numId w:val="45"/>
              </w:numPr>
              <w:tabs>
                <w:tab w:val="clear" w:pos="1803"/>
              </w:tabs>
              <w:spacing w:after="0" w:line="360" w:lineRule="auto"/>
              <w:ind w:left="268" w:hanging="284"/>
              <w:jc w:val="both"/>
              <w:rPr>
                <w:rFonts w:ascii="Times New Roman" w:eastAsia="Times New Roman" w:hAnsi="Times New Roman" w:cs="Times New Roman"/>
                <w:sz w:val="28"/>
                <w:szCs w:val="24"/>
                <w:lang w:val="uk-UA" w:eastAsia="ru-RU"/>
              </w:rPr>
            </w:pPr>
            <w:r w:rsidRPr="00CA00D6">
              <w:rPr>
                <w:rFonts w:ascii="Times New Roman" w:eastAsia="Times New Roman" w:hAnsi="Times New Roman" w:cs="Times New Roman"/>
                <w:sz w:val="28"/>
                <w:szCs w:val="24"/>
                <w:lang w:val="uk-UA" w:eastAsia="ru-RU"/>
              </w:rPr>
              <w:t>Провадження у справах щодо відповідності положень чинних правових актів конституційним принципам і нормам стосовно прав та свобод людини і громадянина.</w:t>
            </w:r>
          </w:p>
          <w:p w:rsidR="00CA00D6" w:rsidRPr="00463633" w:rsidRDefault="00CA00D6" w:rsidP="00CA00D6">
            <w:pPr>
              <w:spacing w:after="0" w:line="360" w:lineRule="auto"/>
              <w:outlineLvl w:val="0"/>
              <w:rPr>
                <w:rFonts w:ascii="Times New Roman" w:eastAsia="Times New Roman" w:hAnsi="Times New Roman" w:cs="Times New Roman"/>
                <w:sz w:val="28"/>
                <w:szCs w:val="28"/>
                <w:lang w:val="uk-UA" w:eastAsia="ar-SA"/>
              </w:rPr>
            </w:pPr>
          </w:p>
        </w:tc>
        <w:tc>
          <w:tcPr>
            <w:tcW w:w="1440" w:type="dxa"/>
            <w:tcBorders>
              <w:top w:val="single" w:sz="4" w:space="0" w:color="auto"/>
              <w:left w:val="single" w:sz="4" w:space="0" w:color="auto"/>
              <w:bottom w:val="single" w:sz="4" w:space="0" w:color="auto"/>
              <w:right w:val="single" w:sz="4" w:space="0" w:color="auto"/>
            </w:tcBorders>
          </w:tcPr>
          <w:p w:rsidR="006E1B4A" w:rsidRPr="00463633" w:rsidRDefault="00D251D1" w:rsidP="006E1B4A">
            <w:pPr>
              <w:spacing w:after="0" w:line="240" w:lineRule="auto"/>
              <w:ind w:right="60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r>
      <w:tr w:rsidR="006E1B4A" w:rsidRPr="00002534" w:rsidTr="00826E7B">
        <w:tc>
          <w:tcPr>
            <w:tcW w:w="8136" w:type="dxa"/>
            <w:gridSpan w:val="3"/>
            <w:tcBorders>
              <w:top w:val="single" w:sz="4" w:space="0" w:color="auto"/>
              <w:left w:val="single" w:sz="4" w:space="0" w:color="auto"/>
              <w:bottom w:val="single" w:sz="4" w:space="0" w:color="auto"/>
              <w:right w:val="single" w:sz="4" w:space="0" w:color="auto"/>
            </w:tcBorders>
            <w:hideMark/>
          </w:tcPr>
          <w:p w:rsidR="006E1B4A" w:rsidRPr="00463633" w:rsidRDefault="006E1B4A" w:rsidP="006E1B4A">
            <w:pPr>
              <w:spacing w:after="0" w:line="240" w:lineRule="auto"/>
              <w:jc w:val="both"/>
              <w:rPr>
                <w:rFonts w:ascii="Times New Roman" w:eastAsia="Calibri" w:hAnsi="Times New Roman" w:cs="Times New Roman"/>
                <w:b/>
                <w:sz w:val="28"/>
                <w:szCs w:val="28"/>
                <w:lang w:val="uk-UA" w:eastAsia="ru-RU"/>
              </w:rPr>
            </w:pPr>
            <w:r w:rsidRPr="00463633">
              <w:rPr>
                <w:rFonts w:ascii="Times New Roman" w:eastAsia="Calibri" w:hAnsi="Times New Roman" w:cs="Times New Roman"/>
                <w:b/>
                <w:sz w:val="28"/>
                <w:szCs w:val="28"/>
                <w:lang w:val="uk-UA" w:eastAsia="ru-RU"/>
              </w:rPr>
              <w:t>Всього годин</w:t>
            </w:r>
          </w:p>
        </w:tc>
        <w:tc>
          <w:tcPr>
            <w:tcW w:w="1440" w:type="dxa"/>
            <w:tcBorders>
              <w:top w:val="single" w:sz="4" w:space="0" w:color="auto"/>
              <w:left w:val="single" w:sz="4" w:space="0" w:color="auto"/>
              <w:bottom w:val="single" w:sz="4" w:space="0" w:color="auto"/>
              <w:right w:val="single" w:sz="4" w:space="0" w:color="auto"/>
            </w:tcBorders>
            <w:hideMark/>
          </w:tcPr>
          <w:p w:rsidR="006E1B4A" w:rsidRPr="00463633" w:rsidRDefault="006E1B4A" w:rsidP="006E1B4A">
            <w:pPr>
              <w:spacing w:after="0" w:line="240" w:lineRule="auto"/>
              <w:jc w:val="center"/>
              <w:rPr>
                <w:rFonts w:ascii="Times New Roman" w:eastAsia="Calibri" w:hAnsi="Times New Roman" w:cs="Times New Roman"/>
                <w:b/>
                <w:sz w:val="28"/>
                <w:szCs w:val="28"/>
                <w:lang w:val="uk-UA" w:eastAsia="ru-RU"/>
              </w:rPr>
            </w:pPr>
            <w:r w:rsidRPr="00463633">
              <w:rPr>
                <w:rFonts w:ascii="Times New Roman" w:eastAsia="Calibri" w:hAnsi="Times New Roman" w:cs="Times New Roman"/>
                <w:b/>
                <w:sz w:val="28"/>
                <w:szCs w:val="28"/>
                <w:lang w:val="uk-UA" w:eastAsia="ru-RU"/>
              </w:rPr>
              <w:t>14</w:t>
            </w:r>
          </w:p>
        </w:tc>
      </w:tr>
    </w:tbl>
    <w:p w:rsidR="00212DF2" w:rsidRDefault="00212DF2" w:rsidP="006E1B4A">
      <w:pPr>
        <w:spacing w:after="0" w:line="0" w:lineRule="atLeast"/>
        <w:jc w:val="center"/>
        <w:rPr>
          <w:rFonts w:ascii="Times New Roman" w:eastAsia="Times New Roman" w:hAnsi="Times New Roman" w:cs="Arial"/>
          <w:b/>
          <w:sz w:val="28"/>
          <w:szCs w:val="20"/>
          <w:lang w:eastAsia="ru-RU"/>
        </w:rPr>
      </w:pPr>
    </w:p>
    <w:p w:rsidR="006E1B4A" w:rsidRPr="00D251D1" w:rsidRDefault="006E1B4A" w:rsidP="006E1B4A">
      <w:pPr>
        <w:spacing w:after="0" w:line="0" w:lineRule="atLeast"/>
        <w:jc w:val="center"/>
        <w:rPr>
          <w:rFonts w:ascii="Times New Roman" w:eastAsia="Times New Roman" w:hAnsi="Times New Roman" w:cs="Arial"/>
          <w:b/>
          <w:sz w:val="28"/>
          <w:szCs w:val="20"/>
          <w:lang w:eastAsia="ru-RU"/>
        </w:rPr>
      </w:pPr>
      <w:r w:rsidRPr="00D251D1">
        <w:rPr>
          <w:rFonts w:ascii="Times New Roman" w:eastAsia="Times New Roman" w:hAnsi="Times New Roman" w:cs="Arial"/>
          <w:b/>
          <w:sz w:val="28"/>
          <w:szCs w:val="20"/>
          <w:lang w:eastAsia="ru-RU"/>
        </w:rPr>
        <w:t>4.3.2. Індивідуальні завдання</w:t>
      </w:r>
    </w:p>
    <w:p w:rsidR="006E1B4A" w:rsidRPr="00D251D1" w:rsidRDefault="006E1B4A" w:rsidP="006E1B4A">
      <w:pPr>
        <w:spacing w:after="0" w:line="330" w:lineRule="exact"/>
        <w:rPr>
          <w:rFonts w:ascii="Times New Roman" w:eastAsia="Times New Roman" w:hAnsi="Times New Roman" w:cs="Arial"/>
          <w:sz w:val="20"/>
          <w:szCs w:val="20"/>
          <w:lang w:eastAsia="ru-RU"/>
        </w:rPr>
      </w:pPr>
    </w:p>
    <w:p w:rsidR="006E1B4A" w:rsidRPr="00D251D1" w:rsidRDefault="006E1B4A" w:rsidP="006E1B4A">
      <w:pPr>
        <w:numPr>
          <w:ilvl w:val="0"/>
          <w:numId w:val="7"/>
        </w:numPr>
        <w:tabs>
          <w:tab w:val="left" w:pos="784"/>
        </w:tabs>
        <w:spacing w:after="0" w:line="360" w:lineRule="auto"/>
        <w:ind w:firstLine="564"/>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 xml:space="preserve">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w:t>
      </w:r>
      <w:r w:rsidRPr="00D251D1">
        <w:rPr>
          <w:rFonts w:ascii="Times New Roman" w:eastAsia="Times New Roman" w:hAnsi="Times New Roman" w:cs="Arial"/>
          <w:sz w:val="28"/>
          <w:szCs w:val="20"/>
          <w:lang w:eastAsia="ru-RU"/>
        </w:rPr>
        <w:lastRenderedPageBreak/>
        <w:t>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rsidR="006E1B4A" w:rsidRPr="00002534" w:rsidRDefault="006E1B4A" w:rsidP="006E1B4A">
      <w:pPr>
        <w:spacing w:after="0" w:line="307" w:lineRule="exact"/>
        <w:rPr>
          <w:rFonts w:ascii="Times New Roman" w:eastAsia="Times New Roman" w:hAnsi="Times New Roman" w:cs="Arial"/>
          <w:sz w:val="20"/>
          <w:szCs w:val="20"/>
          <w:highlight w:val="red"/>
          <w:lang w:eastAsia="ru-RU"/>
        </w:rPr>
      </w:pPr>
    </w:p>
    <w:p w:rsidR="006E1B4A" w:rsidRPr="00C75149" w:rsidRDefault="00280DDF" w:rsidP="006E1B4A">
      <w:pPr>
        <w:spacing w:after="0" w:line="0" w:lineRule="atLeast"/>
        <w:ind w:right="-3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Т</w:t>
      </w:r>
      <w:r w:rsidR="00C75149" w:rsidRPr="00C75149">
        <w:rPr>
          <w:rFonts w:ascii="Times New Roman" w:eastAsia="Times New Roman" w:hAnsi="Times New Roman" w:cs="Times New Roman"/>
          <w:b/>
          <w:sz w:val="28"/>
          <w:szCs w:val="28"/>
          <w:lang w:eastAsia="ru-RU"/>
        </w:rPr>
        <w:t>еми рефератів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hAnsi="Times New Roman" w:cs="Times New Roman"/>
          <w:sz w:val="28"/>
          <w:szCs w:val="28"/>
        </w:rPr>
        <w:t xml:space="preserve">Поняття судочинства. </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hAnsi="Times New Roman" w:cs="Times New Roman"/>
          <w:sz w:val="28"/>
          <w:szCs w:val="28"/>
        </w:rPr>
        <w:t xml:space="preserve"> Судочинство як процесуальний порядок подання позовів і розгляд справ щодо спорів, які виникають з різноманітних правовідносин. </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hAnsi="Times New Roman" w:cs="Times New Roman"/>
          <w:sz w:val="28"/>
          <w:szCs w:val="28"/>
        </w:rPr>
        <w:t xml:space="preserve">Здійснення судочинства. </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hAnsi="Times New Roman" w:cs="Times New Roman"/>
          <w:sz w:val="28"/>
          <w:szCs w:val="28"/>
        </w:rPr>
        <w:t>Основні засади судочинства.</w:t>
      </w:r>
    </w:p>
    <w:p w:rsidR="00197C30"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hAnsi="Times New Roman" w:cs="Times New Roman"/>
          <w:sz w:val="28"/>
          <w:szCs w:val="28"/>
        </w:rPr>
        <w:t xml:space="preserve"> Судоустрій в україні.</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hAnsi="Times New Roman" w:cs="Times New Roman"/>
          <w:sz w:val="28"/>
          <w:szCs w:val="28"/>
        </w:rPr>
        <w:t>Принципи судочинства.</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hAnsi="Times New Roman" w:cs="Times New Roman"/>
          <w:sz w:val="28"/>
          <w:szCs w:val="28"/>
        </w:rPr>
        <w:t xml:space="preserve"> Види цивільного, господарського, кримінального, конституційного судочинства</w:t>
      </w:r>
      <w:r>
        <w:t>.</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Відмінність судової діяльності від інших видів діяльності.</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Історичні аспекти розвитку судової діяльності в Україні</w:t>
      </w:r>
      <w:r>
        <w:rPr>
          <w:rFonts w:ascii="Times New Roman" w:eastAsia="Times New Roman" w:hAnsi="Times New Roman" w:cs="Times New Roman"/>
          <w:sz w:val="28"/>
          <w:szCs w:val="28"/>
          <w:lang w:eastAsia="ru-RU"/>
        </w:rPr>
        <w:t>.</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Суб'єктивна необхідність організації судочинства</w:t>
      </w:r>
      <w:r>
        <w:rPr>
          <w:rFonts w:ascii="Times New Roman" w:eastAsia="Times New Roman" w:hAnsi="Times New Roman" w:cs="Times New Roman"/>
          <w:sz w:val="28"/>
          <w:szCs w:val="28"/>
          <w:lang w:eastAsia="ru-RU"/>
        </w:rPr>
        <w:t>.</w:t>
      </w:r>
    </w:p>
    <w:p w:rsid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Поняття державних органів.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Роль суду в житті суспільства</w:t>
      </w:r>
      <w:r>
        <w:rPr>
          <w:rFonts w:ascii="Times New Roman" w:eastAsia="Times New Roman" w:hAnsi="Times New Roman" w:cs="Times New Roman"/>
          <w:sz w:val="28"/>
          <w:szCs w:val="28"/>
          <w:lang w:eastAsia="ru-RU"/>
        </w:rPr>
        <w:t>.</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 xml:space="preserve"> Принципи судоустрою в Україні</w:t>
      </w:r>
      <w:r>
        <w:rPr>
          <w:rFonts w:ascii="Times New Roman" w:eastAsia="Times New Roman" w:hAnsi="Times New Roman" w:cs="Times New Roman"/>
          <w:sz w:val="28"/>
          <w:szCs w:val="28"/>
          <w:lang w:eastAsia="ru-RU"/>
        </w:rPr>
        <w:t>.</w:t>
      </w:r>
    </w:p>
    <w:p w:rsid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Історія розвитку судової системи в Україні</w:t>
      </w:r>
      <w:r>
        <w:rPr>
          <w:rFonts w:ascii="Times New Roman" w:eastAsia="Times New Roman" w:hAnsi="Times New Roman" w:cs="Times New Roman"/>
          <w:sz w:val="28"/>
          <w:szCs w:val="28"/>
          <w:lang w:eastAsia="ru-RU"/>
        </w:rPr>
        <w:t>.</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Особливості виокремлення судових органів в системі державних органів.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Повноваження судових органів.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Принципи діяльності судових органів.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Принципи організації судової влади.</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Поняття судової системи.</w:t>
      </w:r>
    </w:p>
    <w:p w:rsid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Поняття судової діяльності.</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Роль суду в житті суспільства</w:t>
      </w:r>
      <w:r>
        <w:rPr>
          <w:rFonts w:ascii="Times New Roman" w:eastAsia="Times New Roman" w:hAnsi="Times New Roman" w:cs="Times New Roman"/>
          <w:sz w:val="28"/>
          <w:szCs w:val="28"/>
          <w:lang w:eastAsia="ru-RU"/>
        </w:rPr>
        <w:t>.</w:t>
      </w:r>
    </w:p>
    <w:p w:rsid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Принципи судоустрою в Україні</w:t>
      </w:r>
      <w:r>
        <w:rPr>
          <w:rFonts w:ascii="Times New Roman" w:eastAsia="Times New Roman" w:hAnsi="Times New Roman" w:cs="Times New Roman"/>
          <w:sz w:val="28"/>
          <w:szCs w:val="28"/>
          <w:lang w:eastAsia="ru-RU"/>
        </w:rPr>
        <w:t>.</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 xml:space="preserve"> Особливості виокремлення судових органів в системі державних органів.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Повноваження судових органів.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lastRenderedPageBreak/>
        <w:t>Принципи діяльності судових органів.</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 xml:space="preserve"> Принципи організації судової влади.</w:t>
      </w:r>
    </w:p>
    <w:p w:rsid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 xml:space="preserve"> Поняття судової системи.</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Історія розвитку судової системи в Україні</w:t>
      </w:r>
      <w:r>
        <w:rPr>
          <w:rFonts w:ascii="Times New Roman" w:eastAsia="Times New Roman" w:hAnsi="Times New Roman" w:cs="Times New Roman"/>
          <w:sz w:val="28"/>
          <w:szCs w:val="28"/>
          <w:lang w:eastAsia="ru-RU"/>
        </w:rPr>
        <w:t>.</w:t>
      </w:r>
    </w:p>
    <w:p w:rsid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Порядок призначення на адміністративні посади в судах</w:t>
      </w:r>
      <w:r>
        <w:rPr>
          <w:rFonts w:ascii="Times New Roman" w:eastAsia="Times New Roman" w:hAnsi="Times New Roman" w:cs="Times New Roman"/>
          <w:sz w:val="28"/>
          <w:szCs w:val="28"/>
          <w:lang w:eastAsia="ru-RU"/>
        </w:rPr>
        <w:t>.</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Судові розпорядники.</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Помічники суддів та їх повноваження</w:t>
      </w:r>
      <w:r>
        <w:rPr>
          <w:rFonts w:ascii="Times New Roman" w:eastAsia="Times New Roman" w:hAnsi="Times New Roman" w:cs="Times New Roman"/>
          <w:sz w:val="28"/>
          <w:szCs w:val="28"/>
          <w:lang w:eastAsia="ru-RU"/>
        </w:rPr>
        <w:t>.</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Поняття судової влади.</w:t>
      </w:r>
    </w:p>
    <w:p w:rsidR="00C75149" w:rsidRP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Реалізація повноважень судової влади.</w:t>
      </w:r>
    </w:p>
    <w:p w:rsidR="00C75149" w:rsidRDefault="00C75149" w:rsidP="005C42B9">
      <w:pPr>
        <w:pStyle w:val="a7"/>
        <w:numPr>
          <w:ilvl w:val="0"/>
          <w:numId w:val="37"/>
        </w:numPr>
        <w:spacing w:after="0" w:line="360" w:lineRule="auto"/>
        <w:rPr>
          <w:rFonts w:ascii="Times New Roman" w:eastAsia="Times New Roman" w:hAnsi="Times New Roman" w:cs="Times New Roman"/>
          <w:sz w:val="28"/>
          <w:szCs w:val="28"/>
          <w:lang w:eastAsia="ru-RU"/>
        </w:rPr>
      </w:pPr>
      <w:r w:rsidRPr="00C75149">
        <w:rPr>
          <w:rFonts w:ascii="Times New Roman" w:eastAsia="Times New Roman" w:hAnsi="Times New Roman" w:cs="Times New Roman"/>
          <w:sz w:val="28"/>
          <w:szCs w:val="28"/>
          <w:lang w:eastAsia="ru-RU"/>
        </w:rPr>
        <w:t>Методи діяльності судової влади.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Структура судового провадження.</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Підготовча частина судового провадження.</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Дослідження документів справи.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Підстави рішень і дача висновків конституційного провадження.</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Рішення і висновкі Конституційного Суду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Окрема думка судді Конституційного Суду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Зміст рішення Конституційного Суду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Особливості конституційного провадження в окремих категоріях справ.</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Вирішення питань про конституційність.</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Вирішення спорів стосовно повноважень.</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Перевірка та відповідність до Конституційної України законодавства про внесення змін до Конституції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Офіційне тлумачення Конституції України та законів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Захист конституційних прав та свобод людини і громадянина.</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Підстави і форми звернення до Конституційного Суду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Конституційне подання як форма звернення до Конституційного Суду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Судді Конституційного Суду України та їх статус.</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Посадові особи Конституційного Суду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діяльності Конституційного Суду України.</w:t>
      </w:r>
    </w:p>
    <w:p w:rsidR="00404DE3" w:rsidRPr="00725F92"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Гарантії діяльності суддів Конституційного Суду України.</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Конституційний контроль та конституційна юрисдикція.</w:t>
      </w:r>
    </w:p>
    <w:p w:rsidR="00404DE3"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конституційного контролю та юрисдикції в Українв.</w:t>
      </w:r>
    </w:p>
    <w:p w:rsidR="00404DE3" w:rsidRPr="00725F92" w:rsidRDefault="00404DE3" w:rsidP="005C42B9">
      <w:pPr>
        <w:pStyle w:val="a7"/>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Види конституційного контролю.</w:t>
      </w:r>
    </w:p>
    <w:p w:rsidR="0064407B" w:rsidRPr="00D251D1" w:rsidRDefault="0064407B" w:rsidP="005C42B9">
      <w:pPr>
        <w:spacing w:after="0" w:line="360" w:lineRule="auto"/>
        <w:ind w:left="1360"/>
        <w:rPr>
          <w:rFonts w:ascii="Times New Roman" w:eastAsia="Times New Roman" w:hAnsi="Times New Roman" w:cs="Arial"/>
          <w:b/>
          <w:sz w:val="28"/>
          <w:szCs w:val="20"/>
          <w:lang w:eastAsia="ru-RU"/>
        </w:rPr>
      </w:pPr>
      <w:r w:rsidRPr="00D251D1">
        <w:rPr>
          <w:rFonts w:ascii="Times New Roman" w:eastAsia="Times New Roman" w:hAnsi="Times New Roman" w:cs="Arial"/>
          <w:b/>
          <w:sz w:val="28"/>
          <w:szCs w:val="20"/>
          <w:lang w:eastAsia="ru-RU"/>
        </w:rPr>
        <w:t>4.3.3. Загальні методичні вимоги до написання реферату</w:t>
      </w:r>
    </w:p>
    <w:p w:rsidR="0064407B" w:rsidRPr="00D251D1" w:rsidRDefault="0064407B" w:rsidP="005C42B9">
      <w:pPr>
        <w:spacing w:after="0" w:line="360" w:lineRule="auto"/>
        <w:ind w:left="560"/>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Реферат – це невелике за обсягом наукове дослідження студента.</w:t>
      </w:r>
    </w:p>
    <w:p w:rsidR="0064407B" w:rsidRPr="00D251D1" w:rsidRDefault="0064407B" w:rsidP="005C42B9">
      <w:pPr>
        <w:spacing w:after="0" w:line="360" w:lineRule="auto"/>
        <w:ind w:firstLine="566"/>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rsidR="0064407B" w:rsidRPr="00D251D1" w:rsidRDefault="0064407B" w:rsidP="005C42B9">
      <w:pPr>
        <w:spacing w:after="0" w:line="360" w:lineRule="auto"/>
        <w:ind w:left="3" w:firstLine="708"/>
        <w:jc w:val="both"/>
        <w:rPr>
          <w:rFonts w:ascii="Times New Roman" w:eastAsia="Times New Roman" w:hAnsi="Times New Roman" w:cs="Arial"/>
          <w:sz w:val="28"/>
          <w:szCs w:val="20"/>
          <w:lang w:eastAsia="ru-RU"/>
        </w:rPr>
      </w:pPr>
      <w:bookmarkStart w:id="2" w:name="page28"/>
      <w:bookmarkEnd w:id="2"/>
      <w:r w:rsidRPr="00D251D1">
        <w:rPr>
          <w:rFonts w:ascii="Times New Roman" w:eastAsia="Times New Roman" w:hAnsi="Times New Roman" w:cs="Arial"/>
          <w:sz w:val="28"/>
          <w:szCs w:val="20"/>
          <w:lang w:eastAsia="ru-RU"/>
        </w:rPr>
        <w:t>Студенти денної форми навчання можуть відпрацьовувати пропущенні заняття з дисципліни «Трудове право» шляхом написання реферату з пропущеної теми за погодженням з викладачем, що веде семінарські заняття.</w:t>
      </w:r>
    </w:p>
    <w:p w:rsidR="0064407B" w:rsidRPr="00D251D1" w:rsidRDefault="0064407B" w:rsidP="005C42B9">
      <w:pPr>
        <w:spacing w:after="0" w:line="360" w:lineRule="auto"/>
        <w:rPr>
          <w:rFonts w:ascii="Times New Roman" w:eastAsia="Times New Roman" w:hAnsi="Times New Roman" w:cs="Arial"/>
          <w:sz w:val="20"/>
          <w:szCs w:val="20"/>
          <w:lang w:eastAsia="ru-RU"/>
        </w:rPr>
      </w:pPr>
    </w:p>
    <w:p w:rsidR="0064407B" w:rsidRPr="00D251D1" w:rsidRDefault="0064407B" w:rsidP="005C42B9">
      <w:pPr>
        <w:spacing w:after="0" w:line="360" w:lineRule="auto"/>
        <w:ind w:left="3" w:firstLine="566"/>
        <w:jc w:val="both"/>
        <w:rPr>
          <w:rFonts w:ascii="Times New Roman" w:eastAsia="Times New Roman" w:hAnsi="Times New Roman" w:cs="Arial"/>
          <w:sz w:val="28"/>
          <w:szCs w:val="20"/>
          <w:lang w:eastAsia="ru-RU"/>
        </w:rPr>
      </w:pPr>
      <w:r w:rsidRPr="00D251D1">
        <w:rPr>
          <w:rFonts w:ascii="Times New Roman" w:eastAsia="Times New Roman" w:hAnsi="Times New Roman" w:cs="Arial"/>
          <w:b/>
          <w:sz w:val="28"/>
          <w:szCs w:val="20"/>
          <w:lang w:eastAsia="ru-RU"/>
        </w:rPr>
        <w:t xml:space="preserve">Навчальною метою </w:t>
      </w:r>
      <w:r w:rsidRPr="00D251D1">
        <w:rPr>
          <w:rFonts w:ascii="Times New Roman" w:eastAsia="Times New Roman" w:hAnsi="Times New Roman" w:cs="Arial"/>
          <w:sz w:val="28"/>
          <w:szCs w:val="20"/>
          <w:lang w:eastAsia="ru-RU"/>
        </w:rPr>
        <w:t>написання реферату є більш глибоке засвоєння тієї</w:t>
      </w:r>
      <w:r w:rsidRPr="00D251D1">
        <w:rPr>
          <w:rFonts w:ascii="Times New Roman" w:eastAsia="Times New Roman" w:hAnsi="Times New Roman" w:cs="Arial"/>
          <w:b/>
          <w:sz w:val="28"/>
          <w:szCs w:val="20"/>
          <w:lang w:eastAsia="ru-RU"/>
        </w:rPr>
        <w:t xml:space="preserve"> </w:t>
      </w:r>
      <w:r w:rsidRPr="00D251D1">
        <w:rPr>
          <w:rFonts w:ascii="Times New Roman" w:eastAsia="Times New Roman" w:hAnsi="Times New Roman" w:cs="Arial"/>
          <w:sz w:val="28"/>
          <w:szCs w:val="20"/>
          <w:lang w:eastAsia="ru-RU"/>
        </w:rPr>
        <w:t>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«Трудове право» та вміння застосування набутих знань та навичок до комплексного виконання конкретного завдання.</w:t>
      </w:r>
    </w:p>
    <w:p w:rsidR="0064407B" w:rsidRPr="00D251D1" w:rsidRDefault="0064407B" w:rsidP="005C42B9">
      <w:pPr>
        <w:spacing w:after="0" w:line="360" w:lineRule="auto"/>
        <w:rPr>
          <w:rFonts w:ascii="Times New Roman" w:eastAsia="Times New Roman" w:hAnsi="Times New Roman" w:cs="Arial"/>
          <w:sz w:val="20"/>
          <w:szCs w:val="20"/>
          <w:lang w:eastAsia="ru-RU"/>
        </w:rPr>
      </w:pPr>
    </w:p>
    <w:p w:rsidR="0064407B" w:rsidRPr="00D251D1" w:rsidRDefault="0064407B" w:rsidP="005C42B9">
      <w:pPr>
        <w:spacing w:after="0" w:line="360" w:lineRule="auto"/>
        <w:ind w:left="3" w:firstLine="566"/>
        <w:jc w:val="both"/>
        <w:rPr>
          <w:rFonts w:ascii="Times New Roman" w:eastAsia="Times New Roman" w:hAnsi="Times New Roman" w:cs="Arial"/>
          <w:sz w:val="28"/>
          <w:szCs w:val="20"/>
          <w:lang w:eastAsia="ru-RU"/>
        </w:rPr>
      </w:pPr>
      <w:r w:rsidRPr="00D251D1">
        <w:rPr>
          <w:rFonts w:ascii="Times New Roman" w:eastAsia="Times New Roman" w:hAnsi="Times New Roman" w:cs="Arial"/>
          <w:b/>
          <w:sz w:val="28"/>
          <w:szCs w:val="20"/>
          <w:lang w:eastAsia="ru-RU"/>
        </w:rPr>
        <w:t xml:space="preserve">Виховною метою </w:t>
      </w:r>
      <w:r w:rsidRPr="00D251D1">
        <w:rPr>
          <w:rFonts w:ascii="Times New Roman" w:eastAsia="Times New Roman" w:hAnsi="Times New Roman" w:cs="Arial"/>
          <w:sz w:val="28"/>
          <w:szCs w:val="20"/>
          <w:lang w:eastAsia="ru-RU"/>
        </w:rPr>
        <w:t>самостійної дослідницької роботи є поглиблення у</w:t>
      </w:r>
      <w:r w:rsidRPr="00D251D1">
        <w:rPr>
          <w:rFonts w:ascii="Times New Roman" w:eastAsia="Times New Roman" w:hAnsi="Times New Roman" w:cs="Arial"/>
          <w:b/>
          <w:sz w:val="28"/>
          <w:szCs w:val="20"/>
          <w:lang w:eastAsia="ru-RU"/>
        </w:rPr>
        <w:t xml:space="preserve"> </w:t>
      </w:r>
      <w:r w:rsidRPr="00D251D1">
        <w:rPr>
          <w:rFonts w:ascii="Times New Roman" w:eastAsia="Times New Roman" w:hAnsi="Times New Roman" w:cs="Arial"/>
          <w:sz w:val="28"/>
          <w:szCs w:val="20"/>
          <w:lang w:eastAsia="ru-RU"/>
        </w:rPr>
        <w:t>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rsidR="0064407B" w:rsidRPr="00D251D1" w:rsidRDefault="0064407B" w:rsidP="005C42B9">
      <w:pPr>
        <w:spacing w:after="0" w:line="360" w:lineRule="auto"/>
        <w:rPr>
          <w:rFonts w:ascii="Times New Roman" w:eastAsia="Times New Roman" w:hAnsi="Times New Roman" w:cs="Arial"/>
          <w:sz w:val="20"/>
          <w:szCs w:val="20"/>
          <w:lang w:eastAsia="ru-RU"/>
        </w:rPr>
      </w:pPr>
    </w:p>
    <w:p w:rsidR="0064407B" w:rsidRPr="00D251D1" w:rsidRDefault="0064407B" w:rsidP="005C42B9">
      <w:pPr>
        <w:spacing w:after="0" w:line="360" w:lineRule="auto"/>
        <w:ind w:left="3" w:firstLine="566"/>
        <w:jc w:val="both"/>
        <w:rPr>
          <w:rFonts w:ascii="Times New Roman" w:eastAsia="Times New Roman" w:hAnsi="Times New Roman" w:cs="Arial"/>
          <w:sz w:val="28"/>
          <w:szCs w:val="20"/>
          <w:lang w:eastAsia="ru-RU"/>
        </w:rPr>
      </w:pPr>
      <w:r w:rsidRPr="00D251D1">
        <w:rPr>
          <w:rFonts w:ascii="Times New Roman" w:eastAsia="Times New Roman" w:hAnsi="Times New Roman" w:cs="Arial"/>
          <w:b/>
          <w:sz w:val="28"/>
          <w:szCs w:val="20"/>
          <w:lang w:eastAsia="ru-RU"/>
        </w:rPr>
        <w:t xml:space="preserve">Розвиваючою метою </w:t>
      </w:r>
      <w:r w:rsidRPr="00D251D1">
        <w:rPr>
          <w:rFonts w:ascii="Times New Roman" w:eastAsia="Times New Roman" w:hAnsi="Times New Roman" w:cs="Arial"/>
          <w:sz w:val="28"/>
          <w:szCs w:val="20"/>
          <w:lang w:eastAsia="ru-RU"/>
        </w:rPr>
        <w:t>є розвиток у студентів вміння творчо,</w:t>
      </w:r>
      <w:r w:rsidRPr="00D251D1">
        <w:rPr>
          <w:rFonts w:ascii="Times New Roman" w:eastAsia="Times New Roman" w:hAnsi="Times New Roman" w:cs="Arial"/>
          <w:b/>
          <w:sz w:val="28"/>
          <w:szCs w:val="20"/>
          <w:lang w:eastAsia="ru-RU"/>
        </w:rPr>
        <w:t xml:space="preserve"> </w:t>
      </w:r>
      <w:r w:rsidRPr="00D251D1">
        <w:rPr>
          <w:rFonts w:ascii="Times New Roman" w:eastAsia="Times New Roman" w:hAnsi="Times New Roman" w:cs="Arial"/>
          <w:sz w:val="28"/>
          <w:szCs w:val="20"/>
          <w:lang w:eastAsia="ru-RU"/>
        </w:rPr>
        <w:t>свідомо та</w:t>
      </w:r>
      <w:r w:rsidRPr="00D251D1">
        <w:rPr>
          <w:rFonts w:ascii="Times New Roman" w:eastAsia="Times New Roman" w:hAnsi="Times New Roman" w:cs="Arial"/>
          <w:b/>
          <w:sz w:val="28"/>
          <w:szCs w:val="20"/>
          <w:lang w:eastAsia="ru-RU"/>
        </w:rPr>
        <w:t xml:space="preserve"> </w:t>
      </w:r>
      <w:r w:rsidRPr="00D251D1">
        <w:rPr>
          <w:rFonts w:ascii="Times New Roman" w:eastAsia="Times New Roman" w:hAnsi="Times New Roman" w:cs="Arial"/>
          <w:sz w:val="28"/>
          <w:szCs w:val="20"/>
          <w:lang w:eastAsia="ru-RU"/>
        </w:rPr>
        <w:t>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rsidR="0064407B" w:rsidRPr="00D251D1" w:rsidRDefault="0064407B" w:rsidP="005C42B9">
      <w:pPr>
        <w:spacing w:after="0" w:line="360" w:lineRule="auto"/>
        <w:rPr>
          <w:rFonts w:ascii="Times New Roman" w:eastAsia="Times New Roman" w:hAnsi="Times New Roman" w:cs="Arial"/>
          <w:sz w:val="20"/>
          <w:szCs w:val="20"/>
          <w:lang w:eastAsia="ru-RU"/>
        </w:rPr>
      </w:pPr>
    </w:p>
    <w:p w:rsidR="0064407B" w:rsidRPr="00D251D1" w:rsidRDefault="0064407B" w:rsidP="005C42B9">
      <w:pPr>
        <w:numPr>
          <w:ilvl w:val="1"/>
          <w:numId w:val="9"/>
        </w:numPr>
        <w:tabs>
          <w:tab w:val="left" w:pos="284"/>
        </w:tabs>
        <w:spacing w:after="0" w:line="360" w:lineRule="auto"/>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lastRenderedPageBreak/>
        <w:t>робочій програмі навчальної дисципліни запропоновано розгорнутий перелік тематики рефератів, який охоплює всі розділи Трудового права в обсязі навчальної програми.</w:t>
      </w:r>
    </w:p>
    <w:p w:rsidR="0064407B" w:rsidRPr="00D251D1" w:rsidRDefault="0064407B" w:rsidP="005C42B9">
      <w:pPr>
        <w:spacing w:after="0" w:line="360" w:lineRule="auto"/>
        <w:rPr>
          <w:rFonts w:ascii="Times New Roman" w:eastAsia="Times New Roman" w:hAnsi="Times New Roman" w:cs="Arial"/>
          <w:sz w:val="28"/>
          <w:szCs w:val="20"/>
          <w:lang w:eastAsia="ru-RU"/>
        </w:rPr>
      </w:pPr>
    </w:p>
    <w:p w:rsidR="0064407B" w:rsidRPr="00D251D1" w:rsidRDefault="0064407B" w:rsidP="005C42B9">
      <w:pPr>
        <w:spacing w:after="0" w:line="360" w:lineRule="auto"/>
        <w:ind w:left="3" w:firstLine="708"/>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w:t>
      </w:r>
      <w:r w:rsidR="00197C30" w:rsidRPr="00D251D1">
        <w:rPr>
          <w:rFonts w:ascii="Times New Roman" w:eastAsia="Times New Roman" w:hAnsi="Times New Roman" w:cs="Arial"/>
          <w:sz w:val="28"/>
          <w:szCs w:val="20"/>
          <w:lang w:eastAsia="ru-RU"/>
        </w:rPr>
        <w:t>икладом відповідних аргументів.</w:t>
      </w:r>
    </w:p>
    <w:p w:rsidR="0064407B" w:rsidRPr="00D251D1" w:rsidRDefault="0064407B" w:rsidP="005C42B9">
      <w:pPr>
        <w:spacing w:after="0" w:line="360" w:lineRule="auto"/>
        <w:ind w:left="563"/>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Реферат як перша спроба самостійного дослідження, сприятиме формуванню</w:t>
      </w:r>
    </w:p>
    <w:p w:rsidR="0064407B" w:rsidRPr="00D251D1" w:rsidRDefault="0064407B" w:rsidP="005C42B9">
      <w:pPr>
        <w:numPr>
          <w:ilvl w:val="0"/>
          <w:numId w:val="9"/>
        </w:numPr>
        <w:tabs>
          <w:tab w:val="left" w:pos="307"/>
        </w:tabs>
        <w:spacing w:after="0" w:line="360" w:lineRule="auto"/>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майбутніх фахівців власних наукових поглядів з певного напрямку знань, сприятиме їх продовженню у майбутніх наукових пошуках.</w:t>
      </w:r>
    </w:p>
    <w:p w:rsidR="0064407B" w:rsidRPr="00D251D1" w:rsidRDefault="0064407B" w:rsidP="005C42B9">
      <w:pPr>
        <w:spacing w:after="0" w:line="360" w:lineRule="auto"/>
        <w:ind w:left="3" w:firstLine="708"/>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w:t>
      </w:r>
      <w:r w:rsidR="00197C30" w:rsidRPr="00D251D1">
        <w:rPr>
          <w:rFonts w:ascii="Times New Roman" w:eastAsia="Times New Roman" w:hAnsi="Times New Roman" w:cs="Arial"/>
          <w:sz w:val="28"/>
          <w:szCs w:val="20"/>
          <w:lang w:eastAsia="ru-RU"/>
        </w:rPr>
        <w:t>ісце та рік написання реферату.</w:t>
      </w:r>
    </w:p>
    <w:p w:rsidR="0064407B" w:rsidRPr="00D251D1" w:rsidRDefault="0064407B" w:rsidP="005C42B9">
      <w:pPr>
        <w:spacing w:after="0" w:line="360" w:lineRule="auto"/>
        <w:ind w:left="3" w:firstLine="708"/>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w:t>
      </w:r>
      <w:r w:rsidR="00197C30" w:rsidRPr="00D251D1">
        <w:rPr>
          <w:rFonts w:ascii="Times New Roman" w:eastAsia="Times New Roman" w:hAnsi="Times New Roman" w:cs="Arial"/>
          <w:sz w:val="28"/>
          <w:szCs w:val="20"/>
          <w:lang w:eastAsia="ru-RU"/>
        </w:rPr>
        <w:t>я висновки, оцінки, пропозиції.</w:t>
      </w:r>
    </w:p>
    <w:p w:rsidR="0064407B" w:rsidRPr="00D251D1" w:rsidRDefault="0064407B" w:rsidP="005C42B9">
      <w:pPr>
        <w:spacing w:after="0" w:line="360" w:lineRule="auto"/>
        <w:ind w:left="3" w:firstLine="708"/>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w:t>
      </w:r>
      <w:r w:rsidR="00197C30" w:rsidRPr="00D251D1">
        <w:rPr>
          <w:rFonts w:ascii="Times New Roman" w:eastAsia="Times New Roman" w:hAnsi="Times New Roman" w:cs="Arial"/>
          <w:sz w:val="28"/>
          <w:szCs w:val="20"/>
          <w:lang w:eastAsia="ru-RU"/>
        </w:rPr>
        <w:t>ься список використаних джерел.</w:t>
      </w:r>
    </w:p>
    <w:p w:rsidR="0064407B" w:rsidRPr="00D251D1" w:rsidRDefault="0064407B" w:rsidP="005C42B9">
      <w:pPr>
        <w:spacing w:after="0" w:line="360" w:lineRule="auto"/>
        <w:ind w:left="3" w:firstLine="708"/>
        <w:jc w:val="both"/>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 xml:space="preserve">При написанні реферату слід робити зноски з зазначенням прізвища та ініціалів автора або авторів, назви книги або статті, </w:t>
      </w:r>
      <w:r w:rsidR="00197C30" w:rsidRPr="00D251D1">
        <w:rPr>
          <w:rFonts w:ascii="Times New Roman" w:eastAsia="Times New Roman" w:hAnsi="Times New Roman" w:cs="Arial"/>
          <w:sz w:val="28"/>
          <w:szCs w:val="20"/>
          <w:lang w:eastAsia="ru-RU"/>
        </w:rPr>
        <w:t>місця і року видання, сторінки.</w:t>
      </w:r>
    </w:p>
    <w:p w:rsidR="0064407B" w:rsidRPr="00D251D1" w:rsidRDefault="0064407B" w:rsidP="005C42B9">
      <w:pPr>
        <w:spacing w:after="0" w:line="360" w:lineRule="auto"/>
        <w:ind w:left="3" w:firstLine="708"/>
        <w:rPr>
          <w:rFonts w:ascii="Times New Roman" w:eastAsia="Times New Roman" w:hAnsi="Times New Roman" w:cs="Arial"/>
          <w:sz w:val="28"/>
          <w:szCs w:val="20"/>
          <w:lang w:eastAsia="ru-RU"/>
        </w:rPr>
      </w:pPr>
      <w:r w:rsidRPr="00D251D1">
        <w:rPr>
          <w:rFonts w:ascii="Times New Roman" w:eastAsia="Times New Roman" w:hAnsi="Times New Roman" w:cs="Arial"/>
          <w:sz w:val="28"/>
          <w:szCs w:val="20"/>
          <w:lang w:eastAsia="ru-RU"/>
        </w:rPr>
        <w:t>Обсяг реферату складає 15-20 сторінок рукописного тексту або 12-18 сторінок комп'ютерного виконання на папері формату А-4.</w:t>
      </w:r>
    </w:p>
    <w:p w:rsidR="00197C30" w:rsidRPr="00D251D1" w:rsidRDefault="00197C30" w:rsidP="0064407B">
      <w:pPr>
        <w:spacing w:after="0" w:line="360" w:lineRule="auto"/>
        <w:rPr>
          <w:rFonts w:ascii="Times New Roman" w:eastAsia="Times New Roman" w:hAnsi="Times New Roman" w:cs="Arial"/>
          <w:sz w:val="20"/>
          <w:szCs w:val="20"/>
          <w:lang w:eastAsia="ru-RU"/>
        </w:rPr>
      </w:pPr>
      <w:bookmarkStart w:id="3" w:name="page29"/>
      <w:bookmarkEnd w:id="3"/>
    </w:p>
    <w:p w:rsidR="0064407B" w:rsidRPr="00D251D1" w:rsidRDefault="0064407B" w:rsidP="0064407B">
      <w:pPr>
        <w:spacing w:after="0" w:line="360" w:lineRule="auto"/>
        <w:ind w:right="-2"/>
        <w:jc w:val="center"/>
        <w:rPr>
          <w:rFonts w:ascii="Times New Roman" w:eastAsia="Times New Roman" w:hAnsi="Times New Roman" w:cs="Arial"/>
          <w:b/>
          <w:sz w:val="28"/>
          <w:szCs w:val="20"/>
          <w:lang w:eastAsia="ru-RU"/>
        </w:rPr>
      </w:pPr>
      <w:r w:rsidRPr="00D251D1">
        <w:rPr>
          <w:rFonts w:ascii="Times New Roman" w:eastAsia="Times New Roman" w:hAnsi="Times New Roman" w:cs="Arial"/>
          <w:b/>
          <w:sz w:val="28"/>
          <w:szCs w:val="20"/>
          <w:lang w:eastAsia="ru-RU"/>
        </w:rPr>
        <w:t>4.3.4. Індивідуальна навчально-дослідна робота</w:t>
      </w:r>
    </w:p>
    <w:p w:rsidR="0064407B" w:rsidRPr="00D251D1" w:rsidRDefault="0064407B" w:rsidP="0064407B">
      <w:pPr>
        <w:spacing w:after="0" w:line="360" w:lineRule="auto"/>
        <w:ind w:right="-2"/>
        <w:jc w:val="center"/>
        <w:rPr>
          <w:rFonts w:ascii="Times New Roman" w:eastAsia="Times New Roman" w:hAnsi="Times New Roman" w:cs="Arial"/>
          <w:b/>
          <w:sz w:val="28"/>
          <w:szCs w:val="20"/>
          <w:lang w:eastAsia="ru-RU"/>
        </w:rPr>
      </w:pPr>
      <w:r w:rsidRPr="00D251D1">
        <w:rPr>
          <w:rFonts w:ascii="Times New Roman" w:eastAsia="Times New Roman" w:hAnsi="Times New Roman" w:cs="Arial"/>
          <w:b/>
          <w:sz w:val="28"/>
          <w:szCs w:val="20"/>
          <w:lang w:eastAsia="ru-RU"/>
        </w:rPr>
        <w:lastRenderedPageBreak/>
        <w:t>(навчальний проект)</w:t>
      </w:r>
    </w:p>
    <w:p w:rsidR="0064407B" w:rsidRPr="00D251D1" w:rsidRDefault="0064407B" w:rsidP="0064407B">
      <w:pPr>
        <w:spacing w:after="0" w:line="360" w:lineRule="auto"/>
        <w:rPr>
          <w:rFonts w:ascii="Times New Roman" w:eastAsia="Times New Roman" w:hAnsi="Times New Roman" w:cs="Arial"/>
          <w:sz w:val="20"/>
          <w:szCs w:val="20"/>
          <w:lang w:eastAsia="ru-RU"/>
        </w:rPr>
      </w:pPr>
    </w:p>
    <w:p w:rsidR="0064407B" w:rsidRPr="00D251D1" w:rsidRDefault="0064407B" w:rsidP="0064407B">
      <w:pPr>
        <w:spacing w:after="0" w:line="360" w:lineRule="auto"/>
        <w:ind w:left="3" w:firstLine="540"/>
        <w:jc w:val="both"/>
        <w:rPr>
          <w:rFonts w:ascii="Times New Roman" w:eastAsia="Times New Roman" w:hAnsi="Times New Roman" w:cs="Arial"/>
          <w:sz w:val="28"/>
          <w:szCs w:val="20"/>
          <w:lang w:eastAsia="ru-RU"/>
        </w:rPr>
      </w:pPr>
      <w:r w:rsidRPr="00D251D1">
        <w:rPr>
          <w:rFonts w:ascii="Times New Roman" w:eastAsia="Times New Roman" w:hAnsi="Times New Roman" w:cs="Arial"/>
          <w:b/>
          <w:i/>
          <w:sz w:val="28"/>
          <w:szCs w:val="20"/>
          <w:lang w:eastAsia="ru-RU"/>
        </w:rPr>
        <w:t xml:space="preserve">Індивідуальна навчально-дослідна робота (ІНДР) </w:t>
      </w:r>
      <w:r w:rsidRPr="00D251D1">
        <w:rPr>
          <w:rFonts w:ascii="Times New Roman" w:eastAsia="Times New Roman" w:hAnsi="Times New Roman" w:cs="Arial"/>
          <w:sz w:val="28"/>
          <w:szCs w:val="20"/>
          <w:lang w:eastAsia="ru-RU"/>
        </w:rPr>
        <w:t>є видом позааудиторної</w:t>
      </w:r>
      <w:r w:rsidRPr="00D251D1">
        <w:rPr>
          <w:rFonts w:ascii="Times New Roman" w:eastAsia="Times New Roman" w:hAnsi="Times New Roman" w:cs="Arial"/>
          <w:b/>
          <w:i/>
          <w:sz w:val="28"/>
          <w:szCs w:val="20"/>
          <w:lang w:eastAsia="ru-RU"/>
        </w:rPr>
        <w:t xml:space="preserve"> </w:t>
      </w:r>
      <w:r w:rsidRPr="00D251D1">
        <w:rPr>
          <w:rFonts w:ascii="Times New Roman" w:eastAsia="Times New Roman" w:hAnsi="Times New Roman" w:cs="Arial"/>
          <w:sz w:val="28"/>
          <w:szCs w:val="20"/>
          <w:lang w:eastAsia="ru-RU"/>
        </w:rPr>
        <w:t>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w:t>
      </w:r>
    </w:p>
    <w:p w:rsidR="0064407B" w:rsidRPr="00D251D1" w:rsidRDefault="0064407B" w:rsidP="0064407B">
      <w:pPr>
        <w:spacing w:after="0" w:line="360" w:lineRule="auto"/>
        <w:rPr>
          <w:rFonts w:ascii="Times New Roman" w:eastAsia="Times New Roman" w:hAnsi="Times New Roman" w:cs="Arial"/>
          <w:sz w:val="20"/>
          <w:szCs w:val="20"/>
          <w:lang w:eastAsia="ru-RU"/>
        </w:rPr>
      </w:pPr>
    </w:p>
    <w:p w:rsidR="0064407B" w:rsidRPr="00D251D1" w:rsidRDefault="0064407B" w:rsidP="0064407B">
      <w:pPr>
        <w:spacing w:after="0" w:line="360" w:lineRule="auto"/>
        <w:ind w:left="3" w:firstLine="427"/>
        <w:jc w:val="both"/>
        <w:rPr>
          <w:rFonts w:ascii="Times New Roman" w:eastAsia="Times New Roman" w:hAnsi="Times New Roman" w:cs="Arial"/>
          <w:sz w:val="28"/>
          <w:szCs w:val="20"/>
          <w:lang w:eastAsia="ru-RU"/>
        </w:rPr>
      </w:pPr>
      <w:r w:rsidRPr="00D251D1">
        <w:rPr>
          <w:rFonts w:ascii="Times New Roman" w:eastAsia="Times New Roman" w:hAnsi="Times New Roman" w:cs="Arial"/>
          <w:b/>
          <w:i/>
          <w:sz w:val="28"/>
          <w:szCs w:val="20"/>
          <w:lang w:eastAsia="ru-RU"/>
        </w:rPr>
        <w:t xml:space="preserve">Індивідуальне навчально-дослідне завдання (ІНДЗ) </w:t>
      </w:r>
      <w:r w:rsidRPr="00D251D1">
        <w:rPr>
          <w:rFonts w:ascii="Times New Roman" w:eastAsia="Times New Roman" w:hAnsi="Times New Roman" w:cs="Arial"/>
          <w:sz w:val="28"/>
          <w:szCs w:val="20"/>
          <w:lang w:eastAsia="ru-RU"/>
        </w:rPr>
        <w:t>з курсу</w:t>
      </w:r>
      <w:r w:rsidRPr="00D251D1">
        <w:rPr>
          <w:rFonts w:ascii="Times New Roman" w:eastAsia="Times New Roman" w:hAnsi="Times New Roman" w:cs="Arial"/>
          <w:b/>
          <w:i/>
          <w:sz w:val="28"/>
          <w:szCs w:val="20"/>
          <w:lang w:eastAsia="ru-RU"/>
        </w:rPr>
        <w:t xml:space="preserve"> </w:t>
      </w:r>
      <w:r w:rsidRPr="00D251D1">
        <w:rPr>
          <w:rFonts w:ascii="Times New Roman" w:eastAsia="Times New Roman" w:hAnsi="Times New Roman" w:cs="Arial"/>
          <w:sz w:val="28"/>
          <w:szCs w:val="20"/>
          <w:lang w:eastAsia="ru-RU"/>
        </w:rPr>
        <w:t>–</w:t>
      </w:r>
      <w:r w:rsidRPr="00D251D1">
        <w:rPr>
          <w:rFonts w:ascii="Times New Roman" w:eastAsia="Times New Roman" w:hAnsi="Times New Roman" w:cs="Arial"/>
          <w:b/>
          <w:i/>
          <w:sz w:val="28"/>
          <w:szCs w:val="20"/>
          <w:lang w:eastAsia="ru-RU"/>
        </w:rPr>
        <w:t xml:space="preserve"> </w:t>
      </w:r>
      <w:r w:rsidRPr="00D251D1">
        <w:rPr>
          <w:rFonts w:ascii="Times New Roman" w:eastAsia="Times New Roman" w:hAnsi="Times New Roman" w:cs="Arial"/>
          <w:sz w:val="28"/>
          <w:szCs w:val="20"/>
          <w:lang w:eastAsia="ru-RU"/>
        </w:rPr>
        <w:t>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64407B" w:rsidRPr="00D251D1" w:rsidRDefault="0064407B" w:rsidP="0064407B">
      <w:pPr>
        <w:spacing w:after="0" w:line="360" w:lineRule="auto"/>
        <w:rPr>
          <w:rFonts w:ascii="Times New Roman" w:eastAsia="Times New Roman" w:hAnsi="Times New Roman" w:cs="Arial"/>
          <w:sz w:val="20"/>
          <w:szCs w:val="20"/>
          <w:lang w:eastAsia="ru-RU"/>
        </w:rPr>
      </w:pPr>
    </w:p>
    <w:p w:rsidR="0064407B" w:rsidRPr="00D251D1" w:rsidRDefault="0064407B" w:rsidP="0064407B">
      <w:pPr>
        <w:spacing w:after="0" w:line="360" w:lineRule="auto"/>
        <w:ind w:left="3" w:firstLine="427"/>
        <w:jc w:val="both"/>
        <w:rPr>
          <w:rFonts w:ascii="Times New Roman" w:eastAsia="Times New Roman" w:hAnsi="Times New Roman" w:cs="Arial"/>
          <w:sz w:val="28"/>
          <w:szCs w:val="20"/>
          <w:lang w:eastAsia="ru-RU"/>
        </w:rPr>
      </w:pPr>
      <w:r w:rsidRPr="00D251D1">
        <w:rPr>
          <w:rFonts w:ascii="Times New Roman" w:eastAsia="Times New Roman" w:hAnsi="Times New Roman" w:cs="Arial"/>
          <w:b/>
          <w:i/>
          <w:sz w:val="28"/>
          <w:szCs w:val="20"/>
          <w:lang w:eastAsia="ru-RU"/>
        </w:rPr>
        <w:t xml:space="preserve">Мета ІНДЗ: </w:t>
      </w:r>
      <w:r w:rsidRPr="00D251D1">
        <w:rPr>
          <w:rFonts w:ascii="Times New Roman" w:eastAsia="Times New Roman" w:hAnsi="Times New Roman" w:cs="Arial"/>
          <w:sz w:val="28"/>
          <w:szCs w:val="20"/>
          <w:lang w:eastAsia="ru-RU"/>
        </w:rPr>
        <w:t>самостійне вивчення частини програмового матеріалу,</w:t>
      </w:r>
      <w:r w:rsidRPr="00D251D1">
        <w:rPr>
          <w:rFonts w:ascii="Times New Roman" w:eastAsia="Times New Roman" w:hAnsi="Times New Roman" w:cs="Arial"/>
          <w:b/>
          <w:i/>
          <w:sz w:val="28"/>
          <w:szCs w:val="20"/>
          <w:lang w:eastAsia="ru-RU"/>
        </w:rPr>
        <w:t xml:space="preserve"> </w:t>
      </w:r>
      <w:r w:rsidRPr="00D251D1">
        <w:rPr>
          <w:rFonts w:ascii="Times New Roman" w:eastAsia="Times New Roman" w:hAnsi="Times New Roman" w:cs="Arial"/>
          <w:sz w:val="28"/>
          <w:szCs w:val="20"/>
          <w:lang w:eastAsia="ru-RU"/>
        </w:rPr>
        <w:t>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w:t>
      </w:r>
    </w:p>
    <w:p w:rsidR="0064407B" w:rsidRPr="00D251D1" w:rsidRDefault="0064407B" w:rsidP="0064407B">
      <w:pPr>
        <w:spacing w:after="0" w:line="360" w:lineRule="auto"/>
        <w:rPr>
          <w:rFonts w:ascii="Times New Roman" w:eastAsia="Times New Roman" w:hAnsi="Times New Roman" w:cs="Arial"/>
          <w:sz w:val="20"/>
          <w:szCs w:val="20"/>
          <w:lang w:eastAsia="ru-RU"/>
        </w:rPr>
      </w:pPr>
    </w:p>
    <w:p w:rsidR="0064407B" w:rsidRPr="00D251D1" w:rsidRDefault="0064407B" w:rsidP="0064407B">
      <w:pPr>
        <w:spacing w:after="0" w:line="360" w:lineRule="auto"/>
        <w:ind w:left="3" w:firstLine="427"/>
        <w:jc w:val="both"/>
        <w:rPr>
          <w:rFonts w:ascii="Times New Roman" w:eastAsia="Times New Roman" w:hAnsi="Times New Roman" w:cs="Arial"/>
          <w:sz w:val="28"/>
          <w:szCs w:val="20"/>
          <w:lang w:eastAsia="ru-RU"/>
        </w:rPr>
      </w:pPr>
      <w:r w:rsidRPr="00D251D1">
        <w:rPr>
          <w:rFonts w:ascii="Times New Roman" w:eastAsia="Times New Roman" w:hAnsi="Times New Roman" w:cs="Arial"/>
          <w:b/>
          <w:i/>
          <w:sz w:val="28"/>
          <w:szCs w:val="20"/>
          <w:lang w:eastAsia="ru-RU"/>
        </w:rPr>
        <w:t xml:space="preserve">Зміст ІНДЗ: </w:t>
      </w:r>
      <w:r w:rsidRPr="00D251D1">
        <w:rPr>
          <w:rFonts w:ascii="Times New Roman" w:eastAsia="Times New Roman" w:hAnsi="Times New Roman" w:cs="Arial"/>
          <w:sz w:val="28"/>
          <w:szCs w:val="20"/>
          <w:lang w:eastAsia="ru-RU"/>
        </w:rPr>
        <w:t>завершена теоретична або практична робота у межах навчальної</w:t>
      </w:r>
      <w:r w:rsidRPr="00D251D1">
        <w:rPr>
          <w:rFonts w:ascii="Times New Roman" w:eastAsia="Times New Roman" w:hAnsi="Times New Roman" w:cs="Arial"/>
          <w:b/>
          <w:i/>
          <w:sz w:val="28"/>
          <w:szCs w:val="20"/>
          <w:lang w:eastAsia="ru-RU"/>
        </w:rPr>
        <w:t xml:space="preserve"> </w:t>
      </w:r>
      <w:r w:rsidRPr="00D251D1">
        <w:rPr>
          <w:rFonts w:ascii="Times New Roman" w:eastAsia="Times New Roman" w:hAnsi="Times New Roman" w:cs="Arial"/>
          <w:sz w:val="28"/>
          <w:szCs w:val="20"/>
          <w:lang w:eastAsia="ru-RU"/>
        </w:rPr>
        <w:t>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w:t>
      </w:r>
    </w:p>
    <w:p w:rsidR="0064407B" w:rsidRPr="00D251D1" w:rsidRDefault="0064407B" w:rsidP="0064407B">
      <w:pPr>
        <w:spacing w:after="0" w:line="360" w:lineRule="auto"/>
        <w:rPr>
          <w:rFonts w:ascii="Times New Roman" w:eastAsia="Times New Roman" w:hAnsi="Times New Roman" w:cs="Arial"/>
          <w:sz w:val="20"/>
          <w:szCs w:val="20"/>
          <w:lang w:eastAsia="ru-RU"/>
        </w:rPr>
      </w:pPr>
    </w:p>
    <w:p w:rsidR="0064407B" w:rsidRPr="00D251D1" w:rsidRDefault="0064407B" w:rsidP="0064407B">
      <w:pPr>
        <w:spacing w:after="0" w:line="360" w:lineRule="auto"/>
        <w:ind w:left="423"/>
        <w:rPr>
          <w:rFonts w:ascii="Times New Roman" w:eastAsia="Times New Roman" w:hAnsi="Times New Roman" w:cs="Arial"/>
          <w:b/>
          <w:i/>
          <w:sz w:val="28"/>
          <w:szCs w:val="20"/>
          <w:lang w:eastAsia="ru-RU"/>
        </w:rPr>
      </w:pPr>
      <w:r w:rsidRPr="00D251D1">
        <w:rPr>
          <w:rFonts w:ascii="Times New Roman" w:eastAsia="Times New Roman" w:hAnsi="Times New Roman" w:cs="Arial"/>
          <w:b/>
          <w:i/>
          <w:sz w:val="28"/>
          <w:szCs w:val="20"/>
          <w:lang w:eastAsia="ru-RU"/>
        </w:rPr>
        <w:t>Види ІНДЗ, вимоги до них та оцінювання:</w:t>
      </w:r>
    </w:p>
    <w:p w:rsidR="0064407B" w:rsidRPr="00D251D1" w:rsidRDefault="0064407B" w:rsidP="0064407B">
      <w:pPr>
        <w:numPr>
          <w:ilvl w:val="0"/>
          <w:numId w:val="10"/>
        </w:numPr>
        <w:tabs>
          <w:tab w:val="left" w:pos="563"/>
        </w:tabs>
        <w:spacing w:after="0" w:line="360" w:lineRule="auto"/>
        <w:rPr>
          <w:rFonts w:ascii="Times New Roman" w:eastAsia="Wingdings" w:hAnsi="Times New Roman" w:cs="Times New Roman"/>
          <w:sz w:val="28"/>
          <w:szCs w:val="28"/>
          <w:vertAlign w:val="superscript"/>
          <w:lang w:eastAsia="ru-RU"/>
        </w:rPr>
      </w:pPr>
      <w:r w:rsidRPr="00D251D1">
        <w:rPr>
          <w:rFonts w:ascii="Times New Roman" w:eastAsia="Times New Roman" w:hAnsi="Times New Roman" w:cs="Times New Roman"/>
          <w:sz w:val="28"/>
          <w:szCs w:val="28"/>
          <w:lang w:eastAsia="ru-RU"/>
        </w:rPr>
        <w:t>конспект із теми (модуля) за заданим планом (</w:t>
      </w:r>
      <w:r w:rsidRPr="00D251D1">
        <w:rPr>
          <w:rFonts w:ascii="Times New Roman" w:eastAsia="Times New Roman" w:hAnsi="Times New Roman" w:cs="Times New Roman"/>
          <w:b/>
          <w:sz w:val="28"/>
          <w:szCs w:val="28"/>
          <w:lang w:eastAsia="ru-RU"/>
        </w:rPr>
        <w:t>2</w:t>
      </w:r>
      <w:r w:rsidRPr="00D251D1">
        <w:rPr>
          <w:rFonts w:ascii="Times New Roman" w:eastAsia="Times New Roman" w:hAnsi="Times New Roman" w:cs="Times New Roman"/>
          <w:sz w:val="28"/>
          <w:szCs w:val="28"/>
          <w:lang w:eastAsia="ru-RU"/>
        </w:rPr>
        <w:t xml:space="preserve"> </w:t>
      </w:r>
      <w:r w:rsidRPr="00D251D1">
        <w:rPr>
          <w:rFonts w:ascii="Times New Roman" w:eastAsia="Times New Roman" w:hAnsi="Times New Roman" w:cs="Times New Roman"/>
          <w:b/>
          <w:sz w:val="28"/>
          <w:szCs w:val="28"/>
          <w:lang w:eastAsia="ru-RU"/>
        </w:rPr>
        <w:t>бали</w:t>
      </w:r>
      <w:r w:rsidRPr="00D251D1">
        <w:rPr>
          <w:rFonts w:ascii="Times New Roman" w:eastAsia="Times New Roman" w:hAnsi="Times New Roman" w:cs="Times New Roman"/>
          <w:sz w:val="28"/>
          <w:szCs w:val="28"/>
          <w:lang w:eastAsia="ru-RU"/>
        </w:rPr>
        <w:t>);</w:t>
      </w:r>
    </w:p>
    <w:p w:rsidR="0064407B" w:rsidRPr="00D251D1" w:rsidRDefault="0064407B" w:rsidP="0064407B">
      <w:pPr>
        <w:numPr>
          <w:ilvl w:val="0"/>
          <w:numId w:val="10"/>
        </w:numPr>
        <w:tabs>
          <w:tab w:val="left" w:pos="563"/>
        </w:tabs>
        <w:spacing w:after="0" w:line="360" w:lineRule="auto"/>
        <w:rPr>
          <w:rFonts w:ascii="Times New Roman" w:eastAsia="Wingdings" w:hAnsi="Times New Roman" w:cs="Times New Roman"/>
          <w:sz w:val="28"/>
          <w:szCs w:val="28"/>
          <w:vertAlign w:val="superscript"/>
          <w:lang w:eastAsia="ru-RU"/>
        </w:rPr>
      </w:pPr>
      <w:r w:rsidRPr="00D251D1">
        <w:rPr>
          <w:rFonts w:ascii="Times New Roman" w:eastAsia="Times New Roman" w:hAnsi="Times New Roman" w:cs="Times New Roman"/>
          <w:sz w:val="28"/>
          <w:szCs w:val="28"/>
          <w:lang w:eastAsia="ru-RU"/>
        </w:rPr>
        <w:t>конспект із теми (модуля) за планом, який студент розробив самостійно (</w:t>
      </w:r>
      <w:r w:rsidRPr="00D251D1">
        <w:rPr>
          <w:rFonts w:ascii="Times New Roman" w:eastAsia="Times New Roman" w:hAnsi="Times New Roman" w:cs="Times New Roman"/>
          <w:b/>
          <w:sz w:val="28"/>
          <w:szCs w:val="28"/>
          <w:lang w:eastAsia="ru-RU"/>
        </w:rPr>
        <w:t>3</w:t>
      </w:r>
      <w:r w:rsidRPr="00D251D1">
        <w:rPr>
          <w:rFonts w:ascii="Times New Roman" w:eastAsia="Wingdings" w:hAnsi="Times New Roman" w:cs="Times New Roman"/>
          <w:sz w:val="28"/>
          <w:szCs w:val="28"/>
          <w:vertAlign w:val="superscript"/>
          <w:lang w:eastAsia="ru-RU"/>
        </w:rPr>
        <w:t></w:t>
      </w:r>
      <w:r w:rsidRPr="00D251D1">
        <w:rPr>
          <w:rFonts w:ascii="Times New Roman" w:eastAsia="Times New Roman" w:hAnsi="Times New Roman" w:cs="Times New Roman"/>
          <w:b/>
          <w:sz w:val="28"/>
          <w:szCs w:val="28"/>
          <w:lang w:eastAsia="ru-RU"/>
        </w:rPr>
        <w:t>бали</w:t>
      </w:r>
      <w:r w:rsidRPr="00D251D1">
        <w:rPr>
          <w:rFonts w:ascii="Times New Roman" w:eastAsia="Times New Roman" w:hAnsi="Times New Roman" w:cs="Times New Roman"/>
          <w:sz w:val="28"/>
          <w:szCs w:val="28"/>
          <w:lang w:eastAsia="ru-RU"/>
        </w:rPr>
        <w:t>);</w:t>
      </w:r>
    </w:p>
    <w:p w:rsidR="0064407B" w:rsidRPr="00D251D1" w:rsidRDefault="0064407B" w:rsidP="0064407B">
      <w:pPr>
        <w:numPr>
          <w:ilvl w:val="0"/>
          <w:numId w:val="10"/>
        </w:numPr>
        <w:tabs>
          <w:tab w:val="left" w:pos="563"/>
        </w:tabs>
        <w:spacing w:after="0" w:line="360" w:lineRule="auto"/>
        <w:rPr>
          <w:rFonts w:ascii="Times New Roman" w:eastAsia="Wingdings" w:hAnsi="Times New Roman" w:cs="Times New Roman"/>
          <w:sz w:val="28"/>
          <w:szCs w:val="28"/>
          <w:vertAlign w:val="superscript"/>
          <w:lang w:eastAsia="ru-RU"/>
        </w:rPr>
      </w:pPr>
      <w:r w:rsidRPr="00D251D1">
        <w:rPr>
          <w:rFonts w:ascii="Times New Roman" w:eastAsia="Times New Roman" w:hAnsi="Times New Roman" w:cs="Times New Roman"/>
          <w:sz w:val="28"/>
          <w:szCs w:val="28"/>
          <w:lang w:eastAsia="ru-RU"/>
        </w:rPr>
        <w:t>анотація прочитаної додаткової літератури з курсу, бібліографічний опис, тематичні розвідки (</w:t>
      </w:r>
      <w:r w:rsidRPr="00D251D1">
        <w:rPr>
          <w:rFonts w:ascii="Times New Roman" w:eastAsia="Times New Roman" w:hAnsi="Times New Roman" w:cs="Times New Roman"/>
          <w:b/>
          <w:sz w:val="28"/>
          <w:szCs w:val="28"/>
          <w:lang w:eastAsia="ru-RU"/>
        </w:rPr>
        <w:t>3</w:t>
      </w:r>
      <w:r w:rsidRPr="00D251D1">
        <w:rPr>
          <w:rFonts w:ascii="Times New Roman" w:eastAsia="Times New Roman" w:hAnsi="Times New Roman" w:cs="Times New Roman"/>
          <w:sz w:val="28"/>
          <w:szCs w:val="28"/>
          <w:lang w:eastAsia="ru-RU"/>
        </w:rPr>
        <w:t xml:space="preserve"> </w:t>
      </w:r>
      <w:r w:rsidRPr="00D251D1">
        <w:rPr>
          <w:rFonts w:ascii="Times New Roman" w:eastAsia="Times New Roman" w:hAnsi="Times New Roman" w:cs="Times New Roman"/>
          <w:b/>
          <w:sz w:val="28"/>
          <w:szCs w:val="28"/>
          <w:lang w:eastAsia="ru-RU"/>
        </w:rPr>
        <w:t>бали</w:t>
      </w:r>
      <w:r w:rsidRPr="00D251D1">
        <w:rPr>
          <w:rFonts w:ascii="Times New Roman" w:eastAsia="Times New Roman" w:hAnsi="Times New Roman" w:cs="Times New Roman"/>
          <w:sz w:val="28"/>
          <w:szCs w:val="28"/>
          <w:lang w:eastAsia="ru-RU"/>
        </w:rPr>
        <w:t>);</w:t>
      </w:r>
    </w:p>
    <w:p w:rsidR="0064407B" w:rsidRPr="00D251D1" w:rsidRDefault="0064407B" w:rsidP="0064407B">
      <w:pPr>
        <w:numPr>
          <w:ilvl w:val="0"/>
          <w:numId w:val="10"/>
        </w:numPr>
        <w:tabs>
          <w:tab w:val="left" w:pos="563"/>
        </w:tabs>
        <w:spacing w:after="0" w:line="360" w:lineRule="auto"/>
        <w:rPr>
          <w:rFonts w:ascii="Times New Roman" w:eastAsia="Wingdings" w:hAnsi="Times New Roman" w:cs="Times New Roman"/>
          <w:sz w:val="28"/>
          <w:szCs w:val="28"/>
          <w:vertAlign w:val="superscript"/>
          <w:lang w:eastAsia="ru-RU"/>
        </w:rPr>
      </w:pPr>
      <w:r w:rsidRPr="00D251D1">
        <w:rPr>
          <w:rFonts w:ascii="Times New Roman" w:eastAsia="Times New Roman" w:hAnsi="Times New Roman" w:cs="Times New Roman"/>
          <w:sz w:val="28"/>
          <w:szCs w:val="28"/>
          <w:lang w:eastAsia="ru-RU"/>
        </w:rPr>
        <w:t>повідомлення з теми, рекомендованої викладачем (</w:t>
      </w:r>
      <w:r w:rsidRPr="00D251D1">
        <w:rPr>
          <w:rFonts w:ascii="Times New Roman" w:eastAsia="Times New Roman" w:hAnsi="Times New Roman" w:cs="Times New Roman"/>
          <w:b/>
          <w:sz w:val="28"/>
          <w:szCs w:val="28"/>
          <w:lang w:eastAsia="ru-RU"/>
        </w:rPr>
        <w:t>2</w:t>
      </w:r>
      <w:r w:rsidRPr="00D251D1">
        <w:rPr>
          <w:rFonts w:ascii="Times New Roman" w:eastAsia="Times New Roman" w:hAnsi="Times New Roman" w:cs="Times New Roman"/>
          <w:sz w:val="28"/>
          <w:szCs w:val="28"/>
          <w:lang w:eastAsia="ru-RU"/>
        </w:rPr>
        <w:t xml:space="preserve"> </w:t>
      </w:r>
      <w:r w:rsidRPr="00D251D1">
        <w:rPr>
          <w:rFonts w:ascii="Times New Roman" w:eastAsia="Times New Roman" w:hAnsi="Times New Roman" w:cs="Times New Roman"/>
          <w:b/>
          <w:sz w:val="28"/>
          <w:szCs w:val="28"/>
          <w:lang w:eastAsia="ru-RU"/>
        </w:rPr>
        <w:t>бали</w:t>
      </w:r>
      <w:r w:rsidRPr="00D251D1">
        <w:rPr>
          <w:rFonts w:ascii="Times New Roman" w:eastAsia="Times New Roman" w:hAnsi="Times New Roman" w:cs="Times New Roman"/>
          <w:sz w:val="28"/>
          <w:szCs w:val="28"/>
          <w:lang w:eastAsia="ru-RU"/>
        </w:rPr>
        <w:t>);</w:t>
      </w:r>
    </w:p>
    <w:p w:rsidR="0064407B" w:rsidRPr="00D251D1" w:rsidRDefault="0064407B" w:rsidP="0064407B">
      <w:pPr>
        <w:numPr>
          <w:ilvl w:val="0"/>
          <w:numId w:val="10"/>
        </w:numPr>
        <w:tabs>
          <w:tab w:val="left" w:pos="563"/>
        </w:tabs>
        <w:spacing w:after="0" w:line="360" w:lineRule="auto"/>
        <w:rPr>
          <w:rFonts w:ascii="Times New Roman" w:eastAsia="Wingdings" w:hAnsi="Times New Roman" w:cs="Times New Roman"/>
          <w:sz w:val="28"/>
          <w:szCs w:val="28"/>
          <w:vertAlign w:val="superscript"/>
          <w:lang w:eastAsia="ru-RU"/>
        </w:rPr>
      </w:pPr>
      <w:r w:rsidRPr="00D251D1">
        <w:rPr>
          <w:rFonts w:ascii="Times New Roman" w:eastAsia="Times New Roman" w:hAnsi="Times New Roman" w:cs="Times New Roman"/>
          <w:sz w:val="28"/>
          <w:szCs w:val="28"/>
          <w:lang w:eastAsia="ru-RU"/>
        </w:rPr>
        <w:t>повідомлення з теми (без рекомендації викладача): сучасні відкриття з теми, аналіз інформації, самостійні дослідження (</w:t>
      </w:r>
      <w:r w:rsidRPr="00D251D1">
        <w:rPr>
          <w:rFonts w:ascii="Times New Roman" w:eastAsia="Times New Roman" w:hAnsi="Times New Roman" w:cs="Times New Roman"/>
          <w:b/>
          <w:sz w:val="28"/>
          <w:szCs w:val="28"/>
          <w:lang w:eastAsia="ru-RU"/>
        </w:rPr>
        <w:t>3</w:t>
      </w:r>
      <w:r w:rsidRPr="00D251D1">
        <w:rPr>
          <w:rFonts w:ascii="Times New Roman" w:eastAsia="Times New Roman" w:hAnsi="Times New Roman" w:cs="Times New Roman"/>
          <w:sz w:val="28"/>
          <w:szCs w:val="28"/>
          <w:lang w:eastAsia="ru-RU"/>
        </w:rPr>
        <w:t xml:space="preserve"> </w:t>
      </w:r>
      <w:r w:rsidRPr="00D251D1">
        <w:rPr>
          <w:rFonts w:ascii="Times New Roman" w:eastAsia="Times New Roman" w:hAnsi="Times New Roman" w:cs="Times New Roman"/>
          <w:b/>
          <w:sz w:val="28"/>
          <w:szCs w:val="28"/>
          <w:lang w:eastAsia="ru-RU"/>
        </w:rPr>
        <w:t>бали</w:t>
      </w:r>
      <w:r w:rsidRPr="00D251D1">
        <w:rPr>
          <w:rFonts w:ascii="Times New Roman" w:eastAsia="Times New Roman" w:hAnsi="Times New Roman" w:cs="Times New Roman"/>
          <w:sz w:val="28"/>
          <w:szCs w:val="28"/>
          <w:lang w:eastAsia="ru-RU"/>
        </w:rPr>
        <w:t>);</w:t>
      </w:r>
    </w:p>
    <w:p w:rsidR="0064407B" w:rsidRPr="00D251D1" w:rsidRDefault="0064407B" w:rsidP="0064407B">
      <w:pPr>
        <w:numPr>
          <w:ilvl w:val="0"/>
          <w:numId w:val="10"/>
        </w:numPr>
        <w:tabs>
          <w:tab w:val="left" w:pos="563"/>
        </w:tabs>
        <w:spacing w:after="0" w:line="360" w:lineRule="auto"/>
        <w:rPr>
          <w:rFonts w:ascii="Times New Roman" w:eastAsia="Wingdings" w:hAnsi="Times New Roman" w:cs="Times New Roman"/>
          <w:sz w:val="28"/>
          <w:szCs w:val="28"/>
          <w:vertAlign w:val="superscript"/>
          <w:lang w:eastAsia="ru-RU"/>
        </w:rPr>
      </w:pPr>
      <w:r w:rsidRPr="00D251D1">
        <w:rPr>
          <w:rFonts w:ascii="Times New Roman" w:eastAsia="Times New Roman" w:hAnsi="Times New Roman" w:cs="Times New Roman"/>
          <w:sz w:val="28"/>
          <w:szCs w:val="28"/>
          <w:lang w:eastAsia="ru-RU"/>
        </w:rPr>
        <w:lastRenderedPageBreak/>
        <w:t>дослідження різноманітних питань з тематики дисципліни у вигляді есе (</w:t>
      </w:r>
      <w:r w:rsidRPr="00D251D1">
        <w:rPr>
          <w:rFonts w:ascii="Times New Roman" w:eastAsia="Times New Roman" w:hAnsi="Times New Roman" w:cs="Times New Roman"/>
          <w:b/>
          <w:sz w:val="28"/>
          <w:szCs w:val="28"/>
          <w:lang w:eastAsia="ru-RU"/>
        </w:rPr>
        <w:t>5балів</w:t>
      </w:r>
      <w:r w:rsidRPr="00D251D1">
        <w:rPr>
          <w:rFonts w:ascii="Times New Roman" w:eastAsia="Times New Roman" w:hAnsi="Times New Roman" w:cs="Times New Roman"/>
          <w:sz w:val="28"/>
          <w:szCs w:val="28"/>
          <w:lang w:eastAsia="ru-RU"/>
        </w:rPr>
        <w:t>).</w:t>
      </w:r>
    </w:p>
    <w:p w:rsidR="0064407B" w:rsidRPr="00D251D1" w:rsidRDefault="0064407B" w:rsidP="0064407B">
      <w:pPr>
        <w:numPr>
          <w:ilvl w:val="0"/>
          <w:numId w:val="10"/>
        </w:numPr>
        <w:tabs>
          <w:tab w:val="left" w:pos="563"/>
        </w:tabs>
        <w:spacing w:after="0" w:line="360" w:lineRule="auto"/>
        <w:rPr>
          <w:rFonts w:ascii="Times New Roman" w:eastAsia="Wingdings" w:hAnsi="Times New Roman" w:cs="Times New Roman"/>
          <w:sz w:val="28"/>
          <w:szCs w:val="28"/>
          <w:vertAlign w:val="superscript"/>
          <w:lang w:eastAsia="ru-RU"/>
        </w:rPr>
      </w:pPr>
      <w:r w:rsidRPr="00D251D1">
        <w:rPr>
          <w:rFonts w:ascii="Times New Roman" w:eastAsia="Times New Roman" w:hAnsi="Times New Roman" w:cs="Times New Roman"/>
          <w:sz w:val="28"/>
          <w:szCs w:val="28"/>
          <w:lang w:eastAsia="ru-RU"/>
        </w:rPr>
        <w:t>дослідження з тематики дисципліни у вигляді реферату (охоплює весь зміст</w:t>
      </w:r>
    </w:p>
    <w:p w:rsidR="0064407B" w:rsidRPr="00D251D1" w:rsidRDefault="0064407B" w:rsidP="0064407B">
      <w:pPr>
        <w:numPr>
          <w:ilvl w:val="0"/>
          <w:numId w:val="10"/>
        </w:numPr>
        <w:spacing w:after="0" w:line="360" w:lineRule="auto"/>
        <w:rPr>
          <w:rFonts w:ascii="Times New Roman" w:eastAsia="Times New Roman" w:hAnsi="Times New Roman" w:cs="Times New Roman"/>
          <w:sz w:val="28"/>
          <w:szCs w:val="28"/>
          <w:lang w:eastAsia="ru-RU"/>
        </w:rPr>
      </w:pPr>
      <w:r w:rsidRPr="00D251D1">
        <w:rPr>
          <w:rFonts w:ascii="Times New Roman" w:eastAsia="Times New Roman" w:hAnsi="Times New Roman" w:cs="Times New Roman"/>
          <w:sz w:val="28"/>
          <w:szCs w:val="28"/>
          <w:lang w:eastAsia="ru-RU"/>
        </w:rPr>
        <w:t xml:space="preserve">навчального курсу) – </w:t>
      </w:r>
      <w:r w:rsidRPr="00D251D1">
        <w:rPr>
          <w:rFonts w:ascii="Times New Roman" w:eastAsia="Times New Roman" w:hAnsi="Times New Roman" w:cs="Times New Roman"/>
          <w:b/>
          <w:sz w:val="28"/>
          <w:szCs w:val="28"/>
          <w:lang w:eastAsia="ru-RU"/>
        </w:rPr>
        <w:t>15</w:t>
      </w:r>
      <w:r w:rsidRPr="00D251D1">
        <w:rPr>
          <w:rFonts w:ascii="Times New Roman" w:eastAsia="Times New Roman" w:hAnsi="Times New Roman" w:cs="Times New Roman"/>
          <w:sz w:val="28"/>
          <w:szCs w:val="28"/>
          <w:lang w:eastAsia="ru-RU"/>
        </w:rPr>
        <w:t xml:space="preserve"> </w:t>
      </w:r>
      <w:r w:rsidRPr="00D251D1">
        <w:rPr>
          <w:rFonts w:ascii="Times New Roman" w:eastAsia="Times New Roman" w:hAnsi="Times New Roman" w:cs="Times New Roman"/>
          <w:b/>
          <w:sz w:val="28"/>
          <w:szCs w:val="28"/>
          <w:lang w:eastAsia="ru-RU"/>
        </w:rPr>
        <w:t>балів</w:t>
      </w:r>
      <w:r w:rsidRPr="00D251D1">
        <w:rPr>
          <w:rFonts w:ascii="Times New Roman" w:eastAsia="Times New Roman" w:hAnsi="Times New Roman" w:cs="Times New Roman"/>
          <w:sz w:val="28"/>
          <w:szCs w:val="28"/>
          <w:lang w:eastAsia="ru-RU"/>
        </w:rPr>
        <w:t>.</w:t>
      </w:r>
    </w:p>
    <w:p w:rsidR="0064407B" w:rsidRPr="00D251D1" w:rsidRDefault="0064407B" w:rsidP="0064407B">
      <w:pPr>
        <w:spacing w:after="0" w:line="360" w:lineRule="auto"/>
        <w:rPr>
          <w:rFonts w:ascii="Times New Roman" w:eastAsia="Times New Roman" w:hAnsi="Times New Roman" w:cs="Arial"/>
          <w:sz w:val="20"/>
          <w:szCs w:val="20"/>
          <w:lang w:eastAsia="ru-RU"/>
        </w:rPr>
      </w:pPr>
    </w:p>
    <w:p w:rsidR="0064407B" w:rsidRPr="00D251D1" w:rsidRDefault="0064407B" w:rsidP="0064407B">
      <w:pPr>
        <w:spacing w:after="0" w:line="360" w:lineRule="auto"/>
        <w:ind w:left="3" w:firstLine="427"/>
        <w:jc w:val="both"/>
        <w:rPr>
          <w:rFonts w:ascii="Times New Roman" w:eastAsia="Times New Roman" w:hAnsi="Times New Roman" w:cs="Arial"/>
          <w:sz w:val="28"/>
          <w:szCs w:val="20"/>
          <w:lang w:eastAsia="ru-RU"/>
        </w:rPr>
      </w:pPr>
      <w:r w:rsidRPr="00D251D1">
        <w:rPr>
          <w:rFonts w:ascii="Times New Roman" w:eastAsia="Times New Roman" w:hAnsi="Times New Roman" w:cs="Arial"/>
          <w:b/>
          <w:i/>
          <w:sz w:val="28"/>
          <w:szCs w:val="20"/>
          <w:lang w:eastAsia="ru-RU"/>
        </w:rPr>
        <w:t xml:space="preserve">Орієнтовна структура ІНДЗ </w:t>
      </w:r>
      <w:r w:rsidRPr="00D251D1">
        <w:rPr>
          <w:rFonts w:ascii="Times New Roman" w:eastAsia="Times New Roman" w:hAnsi="Times New Roman" w:cs="Arial"/>
          <w:sz w:val="28"/>
          <w:szCs w:val="20"/>
          <w:lang w:eastAsia="ru-RU"/>
        </w:rPr>
        <w:t>–</w:t>
      </w:r>
      <w:r w:rsidRPr="00D251D1">
        <w:rPr>
          <w:rFonts w:ascii="Times New Roman" w:eastAsia="Times New Roman" w:hAnsi="Times New Roman" w:cs="Arial"/>
          <w:b/>
          <w:i/>
          <w:sz w:val="28"/>
          <w:szCs w:val="20"/>
          <w:lang w:eastAsia="ru-RU"/>
        </w:rPr>
        <w:t xml:space="preserve"> </w:t>
      </w:r>
      <w:r w:rsidRPr="00D251D1">
        <w:rPr>
          <w:rFonts w:ascii="Times New Roman" w:eastAsia="Times New Roman" w:hAnsi="Times New Roman" w:cs="Arial"/>
          <w:sz w:val="28"/>
          <w:szCs w:val="20"/>
          <w:lang w:eastAsia="ru-RU"/>
        </w:rPr>
        <w:t>науково-педагогічного дослідження у вигляді</w:t>
      </w:r>
      <w:r w:rsidRPr="00D251D1">
        <w:rPr>
          <w:rFonts w:ascii="Times New Roman" w:eastAsia="Times New Roman" w:hAnsi="Times New Roman" w:cs="Arial"/>
          <w:b/>
          <w:i/>
          <w:sz w:val="28"/>
          <w:szCs w:val="20"/>
          <w:lang w:eastAsia="ru-RU"/>
        </w:rPr>
        <w:t xml:space="preserve"> </w:t>
      </w:r>
      <w:r w:rsidRPr="00D251D1">
        <w:rPr>
          <w:rFonts w:ascii="Times New Roman" w:eastAsia="Times New Roman" w:hAnsi="Times New Roman" w:cs="Arial"/>
          <w:sz w:val="28"/>
          <w:szCs w:val="20"/>
          <w:lang w:eastAsia="ru-RU"/>
        </w:rPr>
        <w:t>реферату: вступ, основна частина, висновки, додатки (якщо вони є), список використаних джерел</w:t>
      </w:r>
    </w:p>
    <w:p w:rsidR="00597C9C" w:rsidRPr="00D251D1" w:rsidRDefault="00597C9C" w:rsidP="0064407B">
      <w:pPr>
        <w:spacing w:after="0" w:line="360" w:lineRule="auto"/>
        <w:ind w:left="3" w:firstLine="427"/>
        <w:jc w:val="both"/>
        <w:rPr>
          <w:rFonts w:ascii="Times New Roman" w:eastAsia="Times New Roman" w:hAnsi="Times New Roman" w:cs="Arial"/>
          <w:sz w:val="28"/>
          <w:szCs w:val="20"/>
          <w:lang w:eastAsia="ru-RU"/>
        </w:rPr>
      </w:pPr>
    </w:p>
    <w:p w:rsidR="00D251D1" w:rsidRPr="00002534" w:rsidRDefault="00D251D1" w:rsidP="0064407B">
      <w:pPr>
        <w:spacing w:after="0" w:line="248" w:lineRule="exact"/>
        <w:rPr>
          <w:rFonts w:ascii="Times New Roman" w:eastAsia="Times New Roman" w:hAnsi="Times New Roman" w:cs="Arial"/>
          <w:sz w:val="20"/>
          <w:szCs w:val="20"/>
          <w:highlight w:val="red"/>
          <w:lang w:eastAsia="ru-RU"/>
        </w:rPr>
      </w:pPr>
    </w:p>
    <w:p w:rsidR="0064407B" w:rsidRDefault="0064407B" w:rsidP="0099640F">
      <w:pPr>
        <w:spacing w:after="0" w:line="0" w:lineRule="atLeast"/>
        <w:ind w:right="-2"/>
        <w:jc w:val="center"/>
        <w:rPr>
          <w:rFonts w:ascii="Times New Roman" w:eastAsia="Times New Roman" w:hAnsi="Times New Roman" w:cs="Arial"/>
          <w:b/>
          <w:sz w:val="28"/>
          <w:szCs w:val="20"/>
          <w:lang w:eastAsia="ru-RU"/>
        </w:rPr>
      </w:pPr>
      <w:r w:rsidRPr="00D251D1">
        <w:rPr>
          <w:rFonts w:ascii="Times New Roman" w:eastAsia="Times New Roman" w:hAnsi="Times New Roman" w:cs="Arial"/>
          <w:b/>
          <w:sz w:val="28"/>
          <w:szCs w:val="20"/>
          <w:lang w:eastAsia="ru-RU"/>
        </w:rPr>
        <w:t>Тематика ІНДЗ</w:t>
      </w:r>
    </w:p>
    <w:p w:rsidR="00D251D1" w:rsidRDefault="00D251D1" w:rsidP="005C42B9">
      <w:pPr>
        <w:spacing w:after="0" w:line="360" w:lineRule="auto"/>
        <w:ind w:right="-2"/>
        <w:jc w:val="center"/>
        <w:rPr>
          <w:rFonts w:ascii="Times New Roman" w:eastAsia="Times New Roman" w:hAnsi="Times New Roman" w:cs="Arial"/>
          <w:b/>
          <w:sz w:val="28"/>
          <w:szCs w:val="20"/>
          <w:lang w:eastAsia="ru-RU"/>
        </w:rPr>
      </w:pPr>
    </w:p>
    <w:p w:rsid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Розвиток конституційного контролю в Україні в контексті світового досвіду;</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Місце</w:t>
      </w:r>
      <w:r w:rsidRPr="00D251D1">
        <w:rPr>
          <w:rFonts w:ascii="Times New Roman" w:eastAsia="Times New Roman" w:hAnsi="Times New Roman" w:cs="Arial"/>
          <w:sz w:val="28"/>
          <w:szCs w:val="20"/>
          <w:lang w:eastAsia="ru-RU"/>
        </w:rPr>
        <w:t xml:space="preserve"> </w:t>
      </w:r>
      <w:r>
        <w:rPr>
          <w:rFonts w:ascii="Times New Roman" w:eastAsia="Calibri" w:hAnsi="Times New Roman" w:cs="Times New Roman"/>
          <w:sz w:val="28"/>
          <w:szCs w:val="20"/>
          <w:lang w:eastAsia="ru-RU"/>
        </w:rPr>
        <w:t xml:space="preserve">Конституційного Суду </w:t>
      </w:r>
      <w:r w:rsidRPr="00D251D1">
        <w:rPr>
          <w:rFonts w:ascii="Times New Roman" w:eastAsia="Calibri" w:hAnsi="Times New Roman" w:cs="Times New Roman"/>
          <w:sz w:val="28"/>
          <w:szCs w:val="20"/>
          <w:lang w:eastAsia="ru-RU"/>
        </w:rPr>
        <w:t>Україн</w:t>
      </w:r>
      <w:r>
        <w:rPr>
          <w:rFonts w:ascii="Times New Roman" w:eastAsia="Calibri" w:hAnsi="Times New Roman" w:cs="Times New Roman"/>
          <w:sz w:val="28"/>
          <w:szCs w:val="20"/>
          <w:lang w:eastAsia="ru-RU"/>
        </w:rPr>
        <w:t>и</w:t>
      </w:r>
      <w:r w:rsidRPr="00D251D1">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eastAsia="ru-RU"/>
        </w:rPr>
        <w:t>у системі поділу влади;</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Завдання та функції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w:t>
      </w:r>
      <w:r w:rsidRPr="00D251D1">
        <w:rPr>
          <w:rFonts w:ascii="Times New Roman" w:eastAsia="Calibri" w:hAnsi="Times New Roman" w:cs="Times New Roman"/>
          <w:sz w:val="28"/>
          <w:szCs w:val="20"/>
          <w:lang w:eastAsia="ru-RU"/>
        </w:rPr>
        <w:t xml:space="preserve">уду </w:t>
      </w:r>
      <w:r>
        <w:rPr>
          <w:rFonts w:ascii="Times New Roman" w:eastAsia="Calibri" w:hAnsi="Times New Roman" w:cs="Times New Roman"/>
          <w:sz w:val="28"/>
          <w:szCs w:val="20"/>
          <w:lang w:eastAsia="ru-RU"/>
        </w:rPr>
        <w:t>України;</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Статус</w:t>
      </w:r>
      <w:r w:rsidRPr="00D251D1">
        <w:rPr>
          <w:rFonts w:ascii="Times New Roman" w:eastAsia="Calibri" w:hAnsi="Times New Roman" w:cs="Times New Roman"/>
          <w:sz w:val="28"/>
          <w:szCs w:val="20"/>
          <w:lang w:eastAsia="ru-RU"/>
        </w:rPr>
        <w:t xml:space="preserve"> Конституційного </w:t>
      </w:r>
      <w:r>
        <w:rPr>
          <w:rFonts w:ascii="Times New Roman" w:eastAsia="Calibri" w:hAnsi="Times New Roman" w:cs="Times New Roman"/>
          <w:sz w:val="28"/>
          <w:szCs w:val="20"/>
          <w:lang w:eastAsia="ru-RU"/>
        </w:rPr>
        <w:t>С</w:t>
      </w:r>
      <w:r w:rsidRPr="00D251D1">
        <w:rPr>
          <w:rFonts w:ascii="Times New Roman" w:eastAsia="Calibri" w:hAnsi="Times New Roman" w:cs="Times New Roman"/>
          <w:sz w:val="28"/>
          <w:szCs w:val="20"/>
          <w:lang w:eastAsia="ru-RU"/>
        </w:rPr>
        <w:t xml:space="preserve">уду </w:t>
      </w:r>
      <w:r>
        <w:rPr>
          <w:rFonts w:ascii="Times New Roman" w:eastAsia="Calibri" w:hAnsi="Times New Roman" w:cs="Times New Roman"/>
          <w:sz w:val="28"/>
          <w:szCs w:val="20"/>
          <w:lang w:eastAsia="ru-RU"/>
        </w:rPr>
        <w:t>України;</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 xml:space="preserve">Основні принципи діяльності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w:t>
      </w:r>
      <w:r w:rsidRPr="00D251D1">
        <w:rPr>
          <w:rFonts w:ascii="Times New Roman" w:eastAsia="Calibri" w:hAnsi="Times New Roman" w:cs="Times New Roman"/>
          <w:sz w:val="28"/>
          <w:szCs w:val="20"/>
          <w:lang w:eastAsia="ru-RU"/>
        </w:rPr>
        <w:t xml:space="preserve">уду </w:t>
      </w:r>
      <w:r>
        <w:rPr>
          <w:rFonts w:ascii="Times New Roman" w:eastAsia="Calibri" w:hAnsi="Times New Roman" w:cs="Times New Roman"/>
          <w:sz w:val="28"/>
          <w:szCs w:val="20"/>
          <w:lang w:eastAsia="ru-RU"/>
        </w:rPr>
        <w:t>України;</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Організація та діяльність</w:t>
      </w:r>
      <w:r w:rsidRPr="00D251D1">
        <w:rPr>
          <w:rFonts w:ascii="Times New Roman" w:eastAsia="Calibri" w:hAnsi="Times New Roman" w:cs="Times New Roman"/>
          <w:sz w:val="28"/>
          <w:szCs w:val="20"/>
          <w:lang w:eastAsia="ru-RU"/>
        </w:rPr>
        <w:t xml:space="preserve"> Конституційного </w:t>
      </w:r>
      <w:r>
        <w:rPr>
          <w:rFonts w:ascii="Times New Roman" w:eastAsia="Calibri" w:hAnsi="Times New Roman" w:cs="Times New Roman"/>
          <w:sz w:val="28"/>
          <w:szCs w:val="20"/>
          <w:lang w:eastAsia="ru-RU"/>
        </w:rPr>
        <w:t>С</w:t>
      </w:r>
      <w:r w:rsidRPr="00D251D1">
        <w:rPr>
          <w:rFonts w:ascii="Times New Roman" w:eastAsia="Calibri" w:hAnsi="Times New Roman" w:cs="Times New Roman"/>
          <w:sz w:val="28"/>
          <w:szCs w:val="20"/>
          <w:lang w:eastAsia="ru-RU"/>
        </w:rPr>
        <w:t xml:space="preserve">уду </w:t>
      </w:r>
      <w:r>
        <w:rPr>
          <w:rFonts w:ascii="Times New Roman" w:eastAsia="Calibri" w:hAnsi="Times New Roman" w:cs="Times New Roman"/>
          <w:sz w:val="28"/>
          <w:szCs w:val="20"/>
          <w:lang w:eastAsia="ru-RU"/>
        </w:rPr>
        <w:t>України;</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Склад Конституційного Суду;</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 xml:space="preserve">Порядок призначення судів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w:t>
      </w:r>
      <w:r w:rsidRPr="00D251D1">
        <w:rPr>
          <w:rFonts w:ascii="Times New Roman" w:eastAsia="Calibri" w:hAnsi="Times New Roman" w:cs="Times New Roman"/>
          <w:sz w:val="28"/>
          <w:szCs w:val="20"/>
          <w:lang w:eastAsia="ru-RU"/>
        </w:rPr>
        <w:t xml:space="preserve">уду </w:t>
      </w:r>
      <w:r>
        <w:rPr>
          <w:rFonts w:ascii="Times New Roman" w:eastAsia="Calibri" w:hAnsi="Times New Roman" w:cs="Times New Roman"/>
          <w:sz w:val="28"/>
          <w:szCs w:val="20"/>
          <w:lang w:eastAsia="ru-RU"/>
        </w:rPr>
        <w:t>України та строк їх повноваження;</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 xml:space="preserve">Повноваження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Суду;</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 xml:space="preserve">Вимоги до судді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w:t>
      </w:r>
      <w:r w:rsidRPr="00D251D1">
        <w:rPr>
          <w:rFonts w:ascii="Times New Roman" w:eastAsia="Calibri" w:hAnsi="Times New Roman" w:cs="Times New Roman"/>
          <w:sz w:val="28"/>
          <w:szCs w:val="20"/>
          <w:lang w:eastAsia="ru-RU"/>
        </w:rPr>
        <w:t xml:space="preserve">уду </w:t>
      </w:r>
      <w:r>
        <w:rPr>
          <w:rFonts w:ascii="Times New Roman" w:eastAsia="Calibri" w:hAnsi="Times New Roman" w:cs="Times New Roman"/>
          <w:sz w:val="28"/>
          <w:szCs w:val="20"/>
          <w:lang w:eastAsia="ru-RU"/>
        </w:rPr>
        <w:t>України;</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 xml:space="preserve">Звернення до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Суду;</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Форми </w:t>
      </w:r>
      <w:r>
        <w:rPr>
          <w:rFonts w:ascii="Times New Roman" w:eastAsia="Calibri" w:hAnsi="Times New Roman" w:cs="Times New Roman"/>
          <w:sz w:val="28"/>
          <w:szCs w:val="20"/>
          <w:lang w:eastAsia="ru-RU"/>
        </w:rPr>
        <w:t xml:space="preserve">звернення до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Суду;</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Провадження у справах у </w:t>
      </w:r>
      <w:r w:rsidRPr="00D251D1">
        <w:rPr>
          <w:rFonts w:ascii="Times New Roman" w:eastAsia="Calibri" w:hAnsi="Times New Roman" w:cs="Times New Roman"/>
          <w:sz w:val="28"/>
          <w:szCs w:val="20"/>
          <w:lang w:eastAsia="ru-RU"/>
        </w:rPr>
        <w:t>Конституційно</w:t>
      </w:r>
      <w:r>
        <w:rPr>
          <w:rFonts w:ascii="Times New Roman" w:eastAsia="Calibri" w:hAnsi="Times New Roman" w:cs="Times New Roman"/>
          <w:sz w:val="28"/>
          <w:szCs w:val="20"/>
          <w:lang w:eastAsia="ru-RU"/>
        </w:rPr>
        <w:t>му</w:t>
      </w:r>
      <w:r w:rsidRPr="00D251D1">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eastAsia="ru-RU"/>
        </w:rPr>
        <w:t>Суді;</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 xml:space="preserve">Засідання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Суду;</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Учасники конституційного провадження;</w:t>
      </w:r>
    </w:p>
    <w:p w:rsidR="00D251D1" w:rsidRPr="00D251D1"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 xml:space="preserve">Рішення і висновки </w:t>
      </w:r>
      <w:r w:rsidRPr="00D251D1">
        <w:rPr>
          <w:rFonts w:ascii="Times New Roman" w:eastAsia="Calibri" w:hAnsi="Times New Roman" w:cs="Times New Roman"/>
          <w:sz w:val="28"/>
          <w:szCs w:val="20"/>
          <w:lang w:eastAsia="ru-RU"/>
        </w:rPr>
        <w:t xml:space="preserve">Конституційного </w:t>
      </w:r>
      <w:r>
        <w:rPr>
          <w:rFonts w:ascii="Times New Roman" w:eastAsia="Calibri" w:hAnsi="Times New Roman" w:cs="Times New Roman"/>
          <w:sz w:val="28"/>
          <w:szCs w:val="20"/>
          <w:lang w:eastAsia="ru-RU"/>
        </w:rPr>
        <w:t>Суду;</w:t>
      </w:r>
    </w:p>
    <w:p w:rsidR="00D251D1" w:rsidRPr="007701C0" w:rsidRDefault="00D251D1"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lastRenderedPageBreak/>
        <w:t>Особливості провадження у справах щодо конституційності правових актів, що викликають спір</w:t>
      </w:r>
      <w:r w:rsidR="007701C0">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eastAsia="ru-RU"/>
        </w:rPr>
        <w:t xml:space="preserve">стосовно проваджень </w:t>
      </w:r>
      <w:r w:rsidR="007701C0">
        <w:rPr>
          <w:rFonts w:ascii="Times New Roman" w:eastAsia="Calibri" w:hAnsi="Times New Roman" w:cs="Times New Roman"/>
          <w:sz w:val="28"/>
          <w:szCs w:val="20"/>
          <w:lang w:eastAsia="ru-RU"/>
        </w:rPr>
        <w:t>конституційних органів державної влади України, органів влади Автононої Республіки Крим та органів місцевого самоврядування;</w:t>
      </w:r>
    </w:p>
    <w:p w:rsidR="007701C0" w:rsidRPr="007701C0"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Особливості провадження у справах щодо конституційності актів про призначення виборів, свеукраїнського референдуму чи місцевого референдуму в Автономній Республіці Крим;</w:t>
      </w:r>
    </w:p>
    <w:p w:rsidR="007701C0" w:rsidRPr="007701C0"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Особливості провадження у справах щодо відповідності положень чинних правових актів, зазначених у п. 1 ст. 13 Закону «Про Конституційний Суд України», конституційним принципам і нормам стосовно права та свобод людини і громадянина;</w:t>
      </w:r>
    </w:p>
    <w:p w:rsidR="007701C0" w:rsidRPr="007701C0"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Провадження у справах передбачених п 2.ст.</w:t>
      </w:r>
      <w:r>
        <w:rPr>
          <w:rFonts w:ascii="Times New Roman" w:eastAsia="Calibri" w:hAnsi="Times New Roman" w:cs="Times New Roman"/>
          <w:sz w:val="28"/>
          <w:szCs w:val="20"/>
          <w:lang w:eastAsia="ru-RU"/>
        </w:rPr>
        <w:t xml:space="preserve"> 13 Закону «Про Конституційний Суд України»;</w:t>
      </w:r>
    </w:p>
    <w:p w:rsidR="007701C0" w:rsidRPr="007701C0"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Провадження у справах передбачених п 3.ст.</w:t>
      </w:r>
      <w:r>
        <w:rPr>
          <w:rFonts w:ascii="Times New Roman" w:eastAsia="Calibri" w:hAnsi="Times New Roman" w:cs="Times New Roman"/>
          <w:sz w:val="28"/>
          <w:szCs w:val="20"/>
          <w:lang w:eastAsia="ru-RU"/>
        </w:rPr>
        <w:t xml:space="preserve"> 13 Закону «Про Конституційний Суд України»;</w:t>
      </w:r>
    </w:p>
    <w:p w:rsidR="007701C0" w:rsidRPr="007701C0"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Провадження у справах передбачених п 4.ст.</w:t>
      </w:r>
      <w:r>
        <w:rPr>
          <w:rFonts w:ascii="Times New Roman" w:eastAsia="Calibri" w:hAnsi="Times New Roman" w:cs="Times New Roman"/>
          <w:sz w:val="28"/>
          <w:szCs w:val="20"/>
          <w:lang w:eastAsia="ru-RU"/>
        </w:rPr>
        <w:t xml:space="preserve"> 13 Закону «Про Конституційний Суд України»;</w:t>
      </w:r>
    </w:p>
    <w:p w:rsidR="007701C0" w:rsidRPr="007701C0"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Рішення і висновкі</w:t>
      </w:r>
      <w:r w:rsidRPr="007701C0">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eastAsia="ru-RU"/>
        </w:rPr>
        <w:t>Конституційного Суд України;</w:t>
      </w:r>
    </w:p>
    <w:p w:rsidR="007701C0" w:rsidRPr="007701C0"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Забезпечення повноти розгляду справи Конституційним Судом України;</w:t>
      </w:r>
    </w:p>
    <w:p w:rsidR="0064407B" w:rsidRPr="005C42B9" w:rsidRDefault="007701C0" w:rsidP="005C42B9">
      <w:pPr>
        <w:pStyle w:val="a7"/>
        <w:numPr>
          <w:ilvl w:val="0"/>
          <w:numId w:val="34"/>
        </w:numPr>
        <w:spacing w:after="0" w:line="360" w:lineRule="auto"/>
        <w:ind w:right="-2"/>
        <w:rPr>
          <w:rFonts w:ascii="Times New Roman" w:eastAsia="Times New Roman" w:hAnsi="Times New Roman" w:cs="Arial"/>
          <w:sz w:val="28"/>
          <w:szCs w:val="20"/>
          <w:lang w:eastAsia="ru-RU"/>
        </w:rPr>
      </w:pPr>
      <w:r>
        <w:rPr>
          <w:rFonts w:ascii="Times New Roman" w:eastAsia="Calibri" w:hAnsi="Times New Roman" w:cs="Times New Roman"/>
          <w:sz w:val="28"/>
          <w:szCs w:val="20"/>
          <w:lang w:eastAsia="ru-RU"/>
        </w:rPr>
        <w:t>Механізм виконання актів Конституційного Суду України.</w:t>
      </w:r>
    </w:p>
    <w:p w:rsidR="00212DF2" w:rsidRDefault="00212DF2" w:rsidP="0064407B">
      <w:pPr>
        <w:shd w:val="clear" w:color="auto" w:fill="FFFFFF"/>
        <w:spacing w:after="0" w:line="240" w:lineRule="auto"/>
        <w:ind w:left="720"/>
        <w:jc w:val="center"/>
        <w:rPr>
          <w:rFonts w:ascii="Times New Roman" w:eastAsia="Calibri" w:hAnsi="Times New Roman" w:cs="Arial"/>
          <w:b/>
          <w:bCs/>
          <w:sz w:val="28"/>
          <w:szCs w:val="28"/>
          <w:lang w:eastAsia="ru-RU"/>
        </w:rPr>
      </w:pPr>
    </w:p>
    <w:p w:rsidR="0064407B" w:rsidRPr="0064407B" w:rsidRDefault="0064407B" w:rsidP="0064407B">
      <w:pPr>
        <w:shd w:val="clear" w:color="auto" w:fill="FFFFFF"/>
        <w:spacing w:after="0" w:line="240" w:lineRule="auto"/>
        <w:ind w:left="720"/>
        <w:jc w:val="center"/>
        <w:rPr>
          <w:rFonts w:ascii="Times New Roman" w:eastAsia="Calibri" w:hAnsi="Times New Roman" w:cs="Arial"/>
          <w:b/>
          <w:bCs/>
          <w:sz w:val="28"/>
          <w:szCs w:val="28"/>
          <w:lang w:eastAsia="ru-RU"/>
        </w:rPr>
      </w:pPr>
      <w:r w:rsidRPr="0064407B">
        <w:rPr>
          <w:rFonts w:ascii="Times New Roman" w:eastAsia="Calibri" w:hAnsi="Times New Roman" w:cs="Arial"/>
          <w:b/>
          <w:bCs/>
          <w:sz w:val="28"/>
          <w:szCs w:val="28"/>
          <w:lang w:eastAsia="ru-RU"/>
        </w:rPr>
        <w:t>Критерії оцінювання ІНДЗ</w:t>
      </w:r>
    </w:p>
    <w:p w:rsidR="0064407B" w:rsidRDefault="0064407B" w:rsidP="0064407B">
      <w:pPr>
        <w:shd w:val="clear" w:color="auto" w:fill="FFFFFF"/>
        <w:spacing w:after="0" w:line="240" w:lineRule="auto"/>
        <w:ind w:left="720"/>
        <w:jc w:val="center"/>
        <w:rPr>
          <w:rFonts w:ascii="Times New Roman" w:eastAsia="Calibri" w:hAnsi="Times New Roman" w:cs="Arial"/>
          <w:b/>
          <w:bCs/>
          <w:sz w:val="28"/>
          <w:szCs w:val="28"/>
          <w:lang w:val="uk-UA" w:eastAsia="ru-RU"/>
        </w:rPr>
      </w:pPr>
      <w:r w:rsidRPr="0064407B">
        <w:rPr>
          <w:rFonts w:ascii="Times New Roman" w:eastAsia="Calibri" w:hAnsi="Times New Roman" w:cs="Arial"/>
          <w:b/>
          <w:bCs/>
          <w:sz w:val="28"/>
          <w:szCs w:val="28"/>
          <w:lang w:eastAsia="ru-RU"/>
        </w:rPr>
        <w:t>(дослідження у вигляді реферату)</w:t>
      </w:r>
    </w:p>
    <w:p w:rsidR="005C42B9" w:rsidRPr="005C42B9" w:rsidRDefault="005C42B9" w:rsidP="0064407B">
      <w:pPr>
        <w:shd w:val="clear" w:color="auto" w:fill="FFFFFF"/>
        <w:spacing w:after="0" w:line="240" w:lineRule="auto"/>
        <w:ind w:left="720"/>
        <w:jc w:val="center"/>
        <w:rPr>
          <w:rFonts w:ascii="Times New Roman" w:eastAsia="Calibri" w:hAnsi="Times New Roman" w:cs="Arial"/>
          <w:b/>
          <w:bCs/>
          <w:sz w:val="16"/>
          <w:szCs w:val="16"/>
          <w:lang w:val="uk-UA" w:eastAsia="ru-RU"/>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64407B" w:rsidRPr="0064407B" w:rsidTr="00826E7B">
        <w:trPr>
          <w:jc w:val="center"/>
        </w:trPr>
        <w:tc>
          <w:tcPr>
            <w:tcW w:w="568" w:type="dxa"/>
            <w:vAlign w:val="center"/>
          </w:tcPr>
          <w:p w:rsidR="0064407B" w:rsidRPr="0064407B" w:rsidRDefault="0064407B" w:rsidP="0064407B">
            <w:pPr>
              <w:spacing w:after="0" w:line="240" w:lineRule="auto"/>
              <w:jc w:val="center"/>
              <w:rPr>
                <w:rFonts w:ascii="Times New Roman" w:eastAsia="Calibri" w:hAnsi="Times New Roman" w:cs="Arial"/>
                <w:b/>
                <w:bCs/>
                <w:iCs/>
                <w:sz w:val="28"/>
                <w:szCs w:val="28"/>
                <w:lang w:eastAsia="ru-RU"/>
              </w:rPr>
            </w:pPr>
            <w:r w:rsidRPr="0064407B">
              <w:rPr>
                <w:rFonts w:ascii="Times New Roman" w:eastAsia="Calibri" w:hAnsi="Times New Roman" w:cs="Arial"/>
                <w:b/>
                <w:bCs/>
                <w:iCs/>
                <w:sz w:val="28"/>
                <w:szCs w:val="28"/>
                <w:lang w:eastAsia="ru-RU"/>
              </w:rPr>
              <w:t xml:space="preserve">№ </w:t>
            </w:r>
          </w:p>
          <w:p w:rsidR="0064407B" w:rsidRPr="0064407B" w:rsidRDefault="0064407B" w:rsidP="0064407B">
            <w:pPr>
              <w:spacing w:after="0" w:line="240" w:lineRule="auto"/>
              <w:jc w:val="center"/>
              <w:rPr>
                <w:rFonts w:ascii="Times New Roman" w:eastAsia="Calibri" w:hAnsi="Times New Roman" w:cs="Arial"/>
                <w:b/>
                <w:bCs/>
                <w:iCs/>
                <w:sz w:val="28"/>
                <w:szCs w:val="28"/>
                <w:lang w:eastAsia="ru-RU"/>
              </w:rPr>
            </w:pPr>
            <w:r w:rsidRPr="0064407B">
              <w:rPr>
                <w:rFonts w:ascii="Times New Roman" w:eastAsia="Calibri" w:hAnsi="Times New Roman" w:cs="Arial"/>
                <w:b/>
                <w:bCs/>
                <w:iCs/>
                <w:sz w:val="28"/>
                <w:szCs w:val="28"/>
                <w:lang w:eastAsia="ru-RU"/>
              </w:rPr>
              <w:t>з/п</w:t>
            </w:r>
          </w:p>
        </w:tc>
        <w:tc>
          <w:tcPr>
            <w:tcW w:w="7089" w:type="dxa"/>
            <w:vAlign w:val="center"/>
          </w:tcPr>
          <w:p w:rsidR="0064407B" w:rsidRPr="0064407B" w:rsidRDefault="0064407B" w:rsidP="005C42B9">
            <w:pPr>
              <w:spacing w:after="0" w:line="360" w:lineRule="auto"/>
              <w:jc w:val="center"/>
              <w:rPr>
                <w:rFonts w:ascii="Times New Roman" w:eastAsia="Calibri" w:hAnsi="Times New Roman" w:cs="Arial"/>
                <w:b/>
                <w:bCs/>
                <w:iCs/>
                <w:sz w:val="28"/>
                <w:szCs w:val="28"/>
                <w:lang w:eastAsia="ru-RU"/>
              </w:rPr>
            </w:pPr>
            <w:r w:rsidRPr="0064407B">
              <w:rPr>
                <w:rFonts w:ascii="Times New Roman" w:eastAsia="Calibri" w:hAnsi="Times New Roman" w:cs="Arial"/>
                <w:b/>
                <w:bCs/>
                <w:iCs/>
                <w:sz w:val="28"/>
                <w:szCs w:val="28"/>
                <w:lang w:eastAsia="ru-RU"/>
              </w:rPr>
              <w:t>Критерії оцінювання роботи</w:t>
            </w:r>
          </w:p>
        </w:tc>
        <w:tc>
          <w:tcPr>
            <w:tcW w:w="2268" w:type="dxa"/>
            <w:vAlign w:val="center"/>
          </w:tcPr>
          <w:p w:rsidR="0064407B" w:rsidRPr="0064407B" w:rsidRDefault="0064407B" w:rsidP="005C42B9">
            <w:pPr>
              <w:spacing w:after="0" w:line="360" w:lineRule="auto"/>
              <w:ind w:firstLine="8"/>
              <w:jc w:val="center"/>
              <w:rPr>
                <w:rFonts w:ascii="Times New Roman" w:eastAsia="Calibri" w:hAnsi="Times New Roman" w:cs="Arial"/>
                <w:b/>
                <w:bCs/>
                <w:iCs/>
                <w:sz w:val="24"/>
                <w:szCs w:val="24"/>
                <w:lang w:eastAsia="ru-RU"/>
              </w:rPr>
            </w:pPr>
            <w:r w:rsidRPr="0064407B">
              <w:rPr>
                <w:rFonts w:ascii="Times New Roman" w:eastAsia="Calibri" w:hAnsi="Times New Roman" w:cs="Arial"/>
                <w:b/>
                <w:bCs/>
                <w:iCs/>
                <w:sz w:val="24"/>
                <w:szCs w:val="24"/>
                <w:lang w:eastAsia="ru-RU"/>
              </w:rPr>
              <w:t>Максимальна кількість балів за кожним критерієм</w:t>
            </w:r>
          </w:p>
        </w:tc>
      </w:tr>
      <w:tr w:rsidR="0064407B" w:rsidRPr="0064407B" w:rsidTr="00826E7B">
        <w:trPr>
          <w:jc w:val="center"/>
        </w:trPr>
        <w:tc>
          <w:tcPr>
            <w:tcW w:w="568" w:type="dxa"/>
          </w:tcPr>
          <w:p w:rsidR="0064407B" w:rsidRPr="0064407B" w:rsidRDefault="0064407B" w:rsidP="0064407B">
            <w:pPr>
              <w:spacing w:after="0" w:line="24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1.</w:t>
            </w:r>
          </w:p>
        </w:tc>
        <w:tc>
          <w:tcPr>
            <w:tcW w:w="7089" w:type="dxa"/>
          </w:tcPr>
          <w:p w:rsidR="0064407B" w:rsidRPr="0064407B" w:rsidRDefault="0064407B" w:rsidP="005C42B9">
            <w:pPr>
              <w:spacing w:after="0" w:line="360" w:lineRule="auto"/>
              <w:jc w:val="both"/>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Обґрунтування актуальності, формулювання мети, завдань та визначення методів дослідження</w:t>
            </w:r>
          </w:p>
        </w:tc>
        <w:tc>
          <w:tcPr>
            <w:tcW w:w="2268" w:type="dxa"/>
          </w:tcPr>
          <w:p w:rsidR="0064407B" w:rsidRPr="0064407B" w:rsidRDefault="0064407B" w:rsidP="005C42B9">
            <w:pPr>
              <w:spacing w:after="0" w:line="36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4 бали</w:t>
            </w:r>
          </w:p>
        </w:tc>
      </w:tr>
      <w:tr w:rsidR="0064407B" w:rsidRPr="0064407B" w:rsidTr="00826E7B">
        <w:trPr>
          <w:jc w:val="center"/>
        </w:trPr>
        <w:tc>
          <w:tcPr>
            <w:tcW w:w="568" w:type="dxa"/>
          </w:tcPr>
          <w:p w:rsidR="0064407B" w:rsidRPr="0064407B" w:rsidRDefault="0064407B" w:rsidP="0064407B">
            <w:pPr>
              <w:spacing w:after="0" w:line="24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2.</w:t>
            </w:r>
          </w:p>
        </w:tc>
        <w:tc>
          <w:tcPr>
            <w:tcW w:w="7089" w:type="dxa"/>
          </w:tcPr>
          <w:p w:rsidR="0064407B" w:rsidRPr="0064407B" w:rsidRDefault="0064407B" w:rsidP="005C42B9">
            <w:pPr>
              <w:spacing w:after="0" w:line="360" w:lineRule="auto"/>
              <w:jc w:val="both"/>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Складання плану реферату</w:t>
            </w:r>
          </w:p>
        </w:tc>
        <w:tc>
          <w:tcPr>
            <w:tcW w:w="2268" w:type="dxa"/>
          </w:tcPr>
          <w:p w:rsidR="0064407B" w:rsidRPr="0064407B" w:rsidRDefault="0064407B" w:rsidP="005C42B9">
            <w:pPr>
              <w:spacing w:after="0" w:line="36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2 бал</w:t>
            </w:r>
          </w:p>
        </w:tc>
      </w:tr>
      <w:tr w:rsidR="0064407B" w:rsidRPr="0064407B" w:rsidTr="00826E7B">
        <w:trPr>
          <w:jc w:val="center"/>
        </w:trPr>
        <w:tc>
          <w:tcPr>
            <w:tcW w:w="568" w:type="dxa"/>
          </w:tcPr>
          <w:p w:rsidR="0064407B" w:rsidRPr="0064407B" w:rsidRDefault="0064407B" w:rsidP="0064407B">
            <w:pPr>
              <w:spacing w:after="0" w:line="24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lastRenderedPageBreak/>
              <w:t>3.</w:t>
            </w:r>
          </w:p>
        </w:tc>
        <w:tc>
          <w:tcPr>
            <w:tcW w:w="7089" w:type="dxa"/>
          </w:tcPr>
          <w:p w:rsidR="0064407B" w:rsidRPr="0064407B" w:rsidRDefault="0064407B" w:rsidP="005C42B9">
            <w:pPr>
              <w:spacing w:after="0" w:line="360" w:lineRule="auto"/>
              <w:jc w:val="both"/>
              <w:rPr>
                <w:rFonts w:ascii="Times New Roman" w:eastAsia="Calibri" w:hAnsi="Times New Roman" w:cs="Arial"/>
                <w:bCs/>
                <w:iCs/>
                <w:sz w:val="28"/>
                <w:szCs w:val="28"/>
                <w:lang w:eastAsia="ru-RU"/>
              </w:rPr>
            </w:pPr>
            <w:r w:rsidRPr="0064407B">
              <w:rPr>
                <w:rFonts w:ascii="Times New Roman" w:eastAsia="Calibri" w:hAnsi="Times New Roman" w:cs="Arial"/>
                <w:sz w:val="28"/>
                <w:szCs w:val="28"/>
                <w:lang w:eastAsia="ru-RU"/>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Pr>
          <w:p w:rsidR="0064407B" w:rsidRPr="0064407B" w:rsidRDefault="0064407B" w:rsidP="005C42B9">
            <w:pPr>
              <w:spacing w:after="0" w:line="36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10 балів</w:t>
            </w:r>
          </w:p>
        </w:tc>
      </w:tr>
      <w:tr w:rsidR="0064407B" w:rsidRPr="0064407B" w:rsidTr="00826E7B">
        <w:trPr>
          <w:jc w:val="center"/>
        </w:trPr>
        <w:tc>
          <w:tcPr>
            <w:tcW w:w="568" w:type="dxa"/>
          </w:tcPr>
          <w:p w:rsidR="0064407B" w:rsidRPr="0064407B" w:rsidRDefault="0064407B" w:rsidP="0064407B">
            <w:pPr>
              <w:spacing w:after="0" w:line="24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4.</w:t>
            </w:r>
          </w:p>
        </w:tc>
        <w:tc>
          <w:tcPr>
            <w:tcW w:w="7089" w:type="dxa"/>
          </w:tcPr>
          <w:p w:rsidR="0064407B" w:rsidRPr="0064407B" w:rsidRDefault="0064407B" w:rsidP="005C42B9">
            <w:pPr>
              <w:spacing w:after="0" w:line="360" w:lineRule="auto"/>
              <w:jc w:val="both"/>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Дотримання правил реферування наукових публікацій</w:t>
            </w:r>
          </w:p>
        </w:tc>
        <w:tc>
          <w:tcPr>
            <w:tcW w:w="2268" w:type="dxa"/>
          </w:tcPr>
          <w:p w:rsidR="0064407B" w:rsidRPr="0064407B" w:rsidRDefault="0064407B" w:rsidP="005C42B9">
            <w:pPr>
              <w:spacing w:after="0" w:line="36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4 бали</w:t>
            </w:r>
          </w:p>
        </w:tc>
      </w:tr>
      <w:tr w:rsidR="0064407B" w:rsidRPr="0064407B" w:rsidTr="00826E7B">
        <w:trPr>
          <w:jc w:val="center"/>
        </w:trPr>
        <w:tc>
          <w:tcPr>
            <w:tcW w:w="568" w:type="dxa"/>
          </w:tcPr>
          <w:p w:rsidR="0064407B" w:rsidRPr="0064407B" w:rsidRDefault="0064407B" w:rsidP="0064407B">
            <w:pPr>
              <w:spacing w:after="0" w:line="24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5.</w:t>
            </w:r>
          </w:p>
        </w:tc>
        <w:tc>
          <w:tcPr>
            <w:tcW w:w="7089" w:type="dxa"/>
          </w:tcPr>
          <w:p w:rsidR="0064407B" w:rsidRPr="0064407B" w:rsidRDefault="0064407B" w:rsidP="005C42B9">
            <w:pPr>
              <w:spacing w:after="0" w:line="360" w:lineRule="auto"/>
              <w:jc w:val="both"/>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Pr>
          <w:p w:rsidR="0064407B" w:rsidRPr="0064407B" w:rsidRDefault="0064407B" w:rsidP="005C42B9">
            <w:pPr>
              <w:spacing w:after="0" w:line="36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6 бали</w:t>
            </w:r>
          </w:p>
        </w:tc>
      </w:tr>
      <w:tr w:rsidR="0064407B" w:rsidRPr="0064407B" w:rsidTr="00826E7B">
        <w:trPr>
          <w:jc w:val="center"/>
        </w:trPr>
        <w:tc>
          <w:tcPr>
            <w:tcW w:w="568" w:type="dxa"/>
          </w:tcPr>
          <w:p w:rsidR="0064407B" w:rsidRPr="0064407B" w:rsidRDefault="0064407B" w:rsidP="0064407B">
            <w:pPr>
              <w:spacing w:after="0" w:line="24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6.</w:t>
            </w:r>
          </w:p>
        </w:tc>
        <w:tc>
          <w:tcPr>
            <w:tcW w:w="7089" w:type="dxa"/>
          </w:tcPr>
          <w:p w:rsidR="0064407B" w:rsidRPr="0064407B" w:rsidRDefault="0064407B" w:rsidP="005C42B9">
            <w:pPr>
              <w:spacing w:after="0" w:line="360" w:lineRule="auto"/>
              <w:jc w:val="both"/>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 xml:space="preserve">Дотримання вимог щодо технічного оформлення структурних елементів роботи (титульний аркуш, план, вступ, </w:t>
            </w:r>
            <w:r w:rsidRPr="0064407B">
              <w:rPr>
                <w:rFonts w:ascii="Times New Roman" w:eastAsia="Calibri" w:hAnsi="Times New Roman" w:cs="Arial"/>
                <w:bCs/>
                <w:sz w:val="28"/>
                <w:szCs w:val="28"/>
                <w:lang w:eastAsia="ru-RU"/>
              </w:rPr>
              <w:t>основна частина, висновки, додатки (якщо вони є), список використаних джерел, посилання</w:t>
            </w:r>
          </w:p>
        </w:tc>
        <w:tc>
          <w:tcPr>
            <w:tcW w:w="2268" w:type="dxa"/>
          </w:tcPr>
          <w:p w:rsidR="0064407B" w:rsidRPr="0064407B" w:rsidRDefault="0064407B" w:rsidP="005C42B9">
            <w:pPr>
              <w:spacing w:after="0" w:line="360" w:lineRule="auto"/>
              <w:jc w:val="center"/>
              <w:rPr>
                <w:rFonts w:ascii="Times New Roman" w:eastAsia="Calibri" w:hAnsi="Times New Roman" w:cs="Arial"/>
                <w:bCs/>
                <w:iCs/>
                <w:sz w:val="28"/>
                <w:szCs w:val="28"/>
                <w:lang w:eastAsia="ru-RU"/>
              </w:rPr>
            </w:pPr>
            <w:r w:rsidRPr="0064407B">
              <w:rPr>
                <w:rFonts w:ascii="Times New Roman" w:eastAsia="Calibri" w:hAnsi="Times New Roman" w:cs="Arial"/>
                <w:bCs/>
                <w:iCs/>
                <w:sz w:val="28"/>
                <w:szCs w:val="28"/>
                <w:lang w:eastAsia="ru-RU"/>
              </w:rPr>
              <w:t>4 бали</w:t>
            </w:r>
          </w:p>
        </w:tc>
      </w:tr>
      <w:tr w:rsidR="0064407B" w:rsidRPr="0064407B" w:rsidTr="00826E7B">
        <w:trPr>
          <w:jc w:val="center"/>
        </w:trPr>
        <w:tc>
          <w:tcPr>
            <w:tcW w:w="7657" w:type="dxa"/>
            <w:gridSpan w:val="2"/>
          </w:tcPr>
          <w:p w:rsidR="0064407B" w:rsidRPr="0064407B" w:rsidRDefault="0064407B" w:rsidP="005C42B9">
            <w:pPr>
              <w:spacing w:after="0" w:line="360" w:lineRule="auto"/>
              <w:ind w:firstLine="227"/>
              <w:rPr>
                <w:rFonts w:ascii="Times New Roman" w:eastAsia="Calibri" w:hAnsi="Times New Roman" w:cs="Arial"/>
                <w:b/>
                <w:bCs/>
                <w:iCs/>
                <w:sz w:val="28"/>
                <w:szCs w:val="28"/>
                <w:lang w:eastAsia="ru-RU"/>
              </w:rPr>
            </w:pPr>
            <w:r w:rsidRPr="0064407B">
              <w:rPr>
                <w:rFonts w:ascii="Times New Roman" w:eastAsia="Calibri" w:hAnsi="Times New Roman" w:cs="Arial"/>
                <w:b/>
                <w:bCs/>
                <w:iCs/>
                <w:sz w:val="28"/>
                <w:szCs w:val="28"/>
                <w:lang w:eastAsia="ru-RU"/>
              </w:rPr>
              <w:t>Разом</w:t>
            </w:r>
          </w:p>
        </w:tc>
        <w:tc>
          <w:tcPr>
            <w:tcW w:w="2268" w:type="dxa"/>
          </w:tcPr>
          <w:p w:rsidR="0064407B" w:rsidRPr="0064407B" w:rsidRDefault="0064407B" w:rsidP="005C42B9">
            <w:pPr>
              <w:spacing w:after="0" w:line="360" w:lineRule="auto"/>
              <w:jc w:val="center"/>
              <w:rPr>
                <w:rFonts w:ascii="Times New Roman" w:eastAsia="Calibri" w:hAnsi="Times New Roman" w:cs="Arial"/>
                <w:b/>
                <w:bCs/>
                <w:iCs/>
                <w:sz w:val="28"/>
                <w:szCs w:val="28"/>
                <w:lang w:eastAsia="ru-RU"/>
              </w:rPr>
            </w:pPr>
            <w:r w:rsidRPr="0064407B">
              <w:rPr>
                <w:rFonts w:ascii="Times New Roman" w:eastAsia="Calibri" w:hAnsi="Times New Roman" w:cs="Arial"/>
                <w:b/>
                <w:bCs/>
                <w:iCs/>
                <w:sz w:val="28"/>
                <w:szCs w:val="28"/>
                <w:lang w:eastAsia="ru-RU"/>
              </w:rPr>
              <w:t>30 балів</w:t>
            </w:r>
          </w:p>
        </w:tc>
      </w:tr>
    </w:tbl>
    <w:p w:rsidR="00597C9C" w:rsidRDefault="00597C9C" w:rsidP="0064407B">
      <w:pPr>
        <w:spacing w:after="0" w:line="235" w:lineRule="auto"/>
        <w:ind w:left="1940" w:right="120"/>
        <w:jc w:val="center"/>
        <w:rPr>
          <w:rFonts w:ascii="Times New Roman" w:eastAsia="Times New Roman" w:hAnsi="Times New Roman" w:cs="Arial"/>
          <w:b/>
          <w:sz w:val="28"/>
          <w:szCs w:val="20"/>
          <w:lang w:eastAsia="ru-RU"/>
        </w:rPr>
      </w:pPr>
    </w:p>
    <w:p w:rsidR="00280DDF" w:rsidRDefault="00280DDF" w:rsidP="0064407B">
      <w:pPr>
        <w:spacing w:after="0" w:line="235" w:lineRule="auto"/>
        <w:ind w:left="1940" w:right="120"/>
        <w:jc w:val="center"/>
        <w:rPr>
          <w:rFonts w:ascii="Times New Roman" w:eastAsia="Times New Roman" w:hAnsi="Times New Roman" w:cs="Arial"/>
          <w:b/>
          <w:sz w:val="28"/>
          <w:szCs w:val="20"/>
          <w:lang w:val="uk-UA" w:eastAsia="ru-RU"/>
        </w:rPr>
      </w:pPr>
    </w:p>
    <w:p w:rsidR="00280DDF" w:rsidRDefault="00280DDF" w:rsidP="0064407B">
      <w:pPr>
        <w:spacing w:after="0" w:line="235" w:lineRule="auto"/>
        <w:ind w:left="1940" w:right="120"/>
        <w:jc w:val="center"/>
        <w:rPr>
          <w:rFonts w:ascii="Times New Roman" w:eastAsia="Times New Roman" w:hAnsi="Times New Roman" w:cs="Arial"/>
          <w:b/>
          <w:sz w:val="28"/>
          <w:szCs w:val="20"/>
          <w:lang w:val="uk-UA" w:eastAsia="ru-RU"/>
        </w:rPr>
      </w:pPr>
    </w:p>
    <w:p w:rsidR="005C42B9" w:rsidRDefault="005C42B9" w:rsidP="0064407B">
      <w:pPr>
        <w:spacing w:after="0" w:line="235" w:lineRule="auto"/>
        <w:ind w:left="1940" w:right="120"/>
        <w:jc w:val="center"/>
        <w:rPr>
          <w:rFonts w:ascii="Times New Roman" w:eastAsia="Times New Roman" w:hAnsi="Times New Roman" w:cs="Arial"/>
          <w:b/>
          <w:sz w:val="28"/>
          <w:szCs w:val="20"/>
          <w:lang w:val="uk-UA" w:eastAsia="ru-RU"/>
        </w:rPr>
      </w:pPr>
    </w:p>
    <w:p w:rsidR="00280DDF" w:rsidRDefault="00280DDF" w:rsidP="0064407B">
      <w:pPr>
        <w:spacing w:after="0" w:line="235" w:lineRule="auto"/>
        <w:ind w:left="1940" w:right="120"/>
        <w:jc w:val="center"/>
        <w:rPr>
          <w:rFonts w:ascii="Times New Roman" w:eastAsia="Times New Roman" w:hAnsi="Times New Roman" w:cs="Arial"/>
          <w:b/>
          <w:sz w:val="28"/>
          <w:szCs w:val="20"/>
          <w:lang w:val="uk-UA" w:eastAsia="ru-RU"/>
        </w:rPr>
      </w:pPr>
    </w:p>
    <w:p w:rsidR="00280DDF" w:rsidRDefault="00280DDF" w:rsidP="0064407B">
      <w:pPr>
        <w:spacing w:after="0" w:line="235" w:lineRule="auto"/>
        <w:ind w:left="1940" w:right="120"/>
        <w:jc w:val="center"/>
        <w:rPr>
          <w:rFonts w:ascii="Times New Roman" w:eastAsia="Times New Roman" w:hAnsi="Times New Roman" w:cs="Arial"/>
          <w:b/>
          <w:sz w:val="28"/>
          <w:szCs w:val="20"/>
          <w:lang w:val="uk-UA" w:eastAsia="ru-RU"/>
        </w:rPr>
      </w:pPr>
    </w:p>
    <w:p w:rsidR="0064407B" w:rsidRPr="0064407B" w:rsidRDefault="0064407B" w:rsidP="0064407B">
      <w:pPr>
        <w:spacing w:after="0" w:line="235" w:lineRule="auto"/>
        <w:ind w:left="1940" w:right="120"/>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Оцінка за ІНДЗ у вигляді реферату: шкала оцінювання національна та ECTS</w:t>
      </w:r>
    </w:p>
    <w:p w:rsidR="0064407B" w:rsidRPr="0064407B" w:rsidRDefault="0064407B" w:rsidP="0064407B">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b/>
          <w:noProof/>
          <w:sz w:val="28"/>
          <w:szCs w:val="20"/>
          <w:lang w:val="uk-UA" w:eastAsia="uk-UA"/>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2540</wp:posOffset>
                </wp:positionV>
                <wp:extent cx="12700" cy="34925"/>
                <wp:effectExtent l="3810" t="0" r="254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492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DBE9" id="Прямоугольник 74" o:spid="_x0000_s1026" style="position:absolute;margin-left:.3pt;margin-top:.2pt;width: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" fillcolor="#f0f0f0" strokecolor="white"/>
            </w:pict>
          </mc:Fallback>
        </mc:AlternateContent>
      </w:r>
      <w:r>
        <w:rPr>
          <w:rFonts w:ascii="Times New Roman" w:eastAsia="Times New Roman" w:hAnsi="Times New Roman" w:cs="Arial"/>
          <w:b/>
          <w:noProof/>
          <w:sz w:val="28"/>
          <w:szCs w:val="20"/>
          <w:lang w:val="uk-UA" w:eastAsia="uk-UA"/>
        </w:rPr>
        <mc:AlternateContent>
          <mc:Choice Requires="wps">
            <w:drawing>
              <wp:anchor distT="0" distB="0" distL="114300" distR="114300" simplePos="0" relativeHeight="251660288" behindDoc="1" locked="0" layoutInCell="1" allowOverlap="1">
                <wp:simplePos x="0" y="0"/>
                <wp:positionH relativeFrom="column">
                  <wp:posOffset>6356985</wp:posOffset>
                </wp:positionH>
                <wp:positionV relativeFrom="paragraph">
                  <wp:posOffset>2540</wp:posOffset>
                </wp:positionV>
                <wp:extent cx="12700" cy="34925"/>
                <wp:effectExtent l="3810" t="0" r="254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492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E643" id="Прямоугольник 73" o:spid="_x0000_s1026" style="position:absolute;margin-left:500.55pt;margin-top:.2pt;width:1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" fillcolor="#a0a0a0"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40"/>
        <w:gridCol w:w="700"/>
        <w:gridCol w:w="1840"/>
        <w:gridCol w:w="1940"/>
        <w:gridCol w:w="800"/>
        <w:gridCol w:w="4320"/>
      </w:tblGrid>
      <w:tr w:rsidR="0064407B" w:rsidRPr="0064407B" w:rsidTr="00826E7B">
        <w:trPr>
          <w:trHeight w:val="357"/>
        </w:trPr>
        <w:tc>
          <w:tcPr>
            <w:tcW w:w="440" w:type="dxa"/>
            <w:tcBorders>
              <w:top w:val="single" w:sz="8" w:space="0" w:color="A0A0A0"/>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540" w:type="dxa"/>
            <w:gridSpan w:val="2"/>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ind w:right="300"/>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Оцінка за 100-</w:t>
            </w:r>
          </w:p>
        </w:tc>
        <w:tc>
          <w:tcPr>
            <w:tcW w:w="19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Оцінка за</w:t>
            </w:r>
          </w:p>
        </w:tc>
        <w:tc>
          <w:tcPr>
            <w:tcW w:w="800" w:type="dxa"/>
            <w:tcBorders>
              <w:top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2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161"/>
        </w:trPr>
        <w:tc>
          <w:tcPr>
            <w:tcW w:w="440" w:type="dxa"/>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2540" w:type="dxa"/>
            <w:gridSpan w:val="2"/>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9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національною</w:t>
            </w:r>
          </w:p>
        </w:tc>
        <w:tc>
          <w:tcPr>
            <w:tcW w:w="80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320" w:type="dxa"/>
            <w:vMerge w:val="restart"/>
            <w:tcBorders>
              <w:right w:val="single" w:sz="8" w:space="0" w:color="A0A0A0"/>
            </w:tcBorders>
            <w:shd w:val="clear" w:color="auto" w:fill="auto"/>
            <w:vAlign w:val="bottom"/>
          </w:tcPr>
          <w:p w:rsidR="0064407B" w:rsidRPr="0064407B" w:rsidRDefault="0064407B" w:rsidP="0064407B">
            <w:pPr>
              <w:spacing w:after="0" w:line="0" w:lineRule="atLeast"/>
              <w:ind w:left="160"/>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Оцінка за шкалою ECTS</w:t>
            </w:r>
          </w:p>
        </w:tc>
      </w:tr>
      <w:tr w:rsidR="0064407B" w:rsidRPr="0064407B" w:rsidTr="00826E7B">
        <w:trPr>
          <w:trHeight w:val="161"/>
        </w:trPr>
        <w:tc>
          <w:tcPr>
            <w:tcW w:w="2980" w:type="dxa"/>
            <w:gridSpan w:val="3"/>
            <w:vMerge w:val="restart"/>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бальною системою</w:t>
            </w:r>
          </w:p>
        </w:tc>
        <w:tc>
          <w:tcPr>
            <w:tcW w:w="19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80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32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r>
      <w:tr w:rsidR="0064407B" w:rsidRPr="0064407B" w:rsidTr="00826E7B">
        <w:trPr>
          <w:trHeight w:val="161"/>
        </w:trPr>
        <w:tc>
          <w:tcPr>
            <w:tcW w:w="2980" w:type="dxa"/>
            <w:gridSpan w:val="3"/>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9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шкалою</w:t>
            </w:r>
          </w:p>
        </w:tc>
        <w:tc>
          <w:tcPr>
            <w:tcW w:w="80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r>
      <w:tr w:rsidR="0064407B" w:rsidRPr="0064407B" w:rsidTr="00826E7B">
        <w:trPr>
          <w:trHeight w:val="161"/>
        </w:trPr>
        <w:tc>
          <w:tcPr>
            <w:tcW w:w="440" w:type="dxa"/>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70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9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80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r>
      <w:tr w:rsidR="0064407B" w:rsidRPr="0064407B" w:rsidTr="00826E7B">
        <w:trPr>
          <w:trHeight w:val="34"/>
        </w:trPr>
        <w:tc>
          <w:tcPr>
            <w:tcW w:w="440" w:type="dxa"/>
            <w:tcBorders>
              <w:left w:val="single" w:sz="8" w:space="0" w:color="A0A0A0"/>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700" w:type="dxa"/>
            <w:tcBorders>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1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19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800" w:type="dxa"/>
            <w:tcBorders>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432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r>
      <w:tr w:rsidR="0064407B" w:rsidRPr="0064407B" w:rsidTr="00826E7B">
        <w:trPr>
          <w:trHeight w:val="342"/>
        </w:trPr>
        <w:tc>
          <w:tcPr>
            <w:tcW w:w="440" w:type="dxa"/>
            <w:tcBorders>
              <w:left w:val="single" w:sz="8" w:space="0" w:color="A0A0A0"/>
            </w:tcBorders>
            <w:shd w:val="clear" w:color="auto" w:fill="auto"/>
            <w:vAlign w:val="bottom"/>
          </w:tcPr>
          <w:p w:rsidR="0064407B" w:rsidRPr="0064407B" w:rsidRDefault="0064407B" w:rsidP="0064407B">
            <w:pPr>
              <w:spacing w:after="0" w:line="0" w:lineRule="atLeast"/>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24</w:t>
            </w:r>
          </w:p>
        </w:tc>
        <w:tc>
          <w:tcPr>
            <w:tcW w:w="700" w:type="dxa"/>
            <w:tcBorders>
              <w:right w:val="single" w:sz="8" w:space="0" w:color="A0A0A0"/>
            </w:tcBorders>
            <w:shd w:val="clear" w:color="auto" w:fill="auto"/>
            <w:vAlign w:val="bottom"/>
          </w:tcPr>
          <w:p w:rsidR="0064407B" w:rsidRPr="0064407B" w:rsidRDefault="0064407B" w:rsidP="0064407B">
            <w:pPr>
              <w:spacing w:after="0" w:line="0" w:lineRule="atLeast"/>
              <w:ind w:right="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 30</w:t>
            </w:r>
          </w:p>
        </w:tc>
        <w:tc>
          <w:tcPr>
            <w:tcW w:w="1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9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24"/>
        </w:trPr>
        <w:tc>
          <w:tcPr>
            <w:tcW w:w="440" w:type="dxa"/>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00" w:type="dxa"/>
            <w:tcBorders>
              <w:right w:val="single" w:sz="8" w:space="0" w:color="A0A0A0"/>
            </w:tcBorders>
            <w:shd w:val="clear" w:color="auto" w:fill="auto"/>
            <w:vAlign w:val="bottom"/>
          </w:tcPr>
          <w:p w:rsidR="0064407B" w:rsidRPr="0064407B" w:rsidRDefault="0064407B" w:rsidP="0064407B">
            <w:pPr>
              <w:spacing w:after="0" w:line="0" w:lineRule="atLeast"/>
              <w:ind w:right="300"/>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та</w:t>
            </w:r>
          </w:p>
        </w:tc>
        <w:tc>
          <w:tcPr>
            <w:tcW w:w="1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відмінно</w:t>
            </w:r>
          </w:p>
        </w:tc>
        <w:tc>
          <w:tcPr>
            <w:tcW w:w="19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5</w:t>
            </w:r>
          </w:p>
        </w:tc>
        <w:tc>
          <w:tcPr>
            <w:tcW w:w="80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8"/>
                <w:sz w:val="28"/>
                <w:szCs w:val="20"/>
                <w:lang w:eastAsia="ru-RU"/>
              </w:rPr>
            </w:pPr>
            <w:r w:rsidRPr="0064407B">
              <w:rPr>
                <w:rFonts w:ascii="Times New Roman" w:eastAsia="Times New Roman" w:hAnsi="Times New Roman" w:cs="Arial"/>
                <w:w w:val="98"/>
                <w:sz w:val="28"/>
                <w:szCs w:val="20"/>
                <w:lang w:eastAsia="ru-RU"/>
              </w:rPr>
              <w:t>A</w:t>
            </w: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відмінно</w:t>
            </w:r>
          </w:p>
        </w:tc>
      </w:tr>
      <w:tr w:rsidR="0064407B" w:rsidRPr="0064407B" w:rsidTr="00826E7B">
        <w:trPr>
          <w:trHeight w:val="322"/>
        </w:trPr>
        <w:tc>
          <w:tcPr>
            <w:tcW w:w="1140" w:type="dxa"/>
            <w:gridSpan w:val="2"/>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ind w:right="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більше</w:t>
            </w:r>
          </w:p>
        </w:tc>
        <w:tc>
          <w:tcPr>
            <w:tcW w:w="1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9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8"/>
        </w:trPr>
        <w:tc>
          <w:tcPr>
            <w:tcW w:w="440" w:type="dxa"/>
            <w:tcBorders>
              <w:left w:val="single" w:sz="8" w:space="0" w:color="A0A0A0"/>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70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9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0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2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42"/>
        </w:trPr>
        <w:tc>
          <w:tcPr>
            <w:tcW w:w="440" w:type="dxa"/>
            <w:tcBorders>
              <w:left w:val="single" w:sz="8" w:space="0" w:color="A0A0A0"/>
            </w:tcBorders>
            <w:shd w:val="clear" w:color="auto" w:fill="auto"/>
            <w:vAlign w:val="bottom"/>
          </w:tcPr>
          <w:p w:rsidR="0064407B" w:rsidRPr="0064407B" w:rsidRDefault="0064407B" w:rsidP="0064407B">
            <w:pPr>
              <w:spacing w:after="0" w:line="0" w:lineRule="atLeast"/>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16</w:t>
            </w:r>
          </w:p>
        </w:tc>
        <w:tc>
          <w:tcPr>
            <w:tcW w:w="700" w:type="dxa"/>
            <w:tcBorders>
              <w:right w:val="single" w:sz="8" w:space="0" w:color="A0A0A0"/>
            </w:tcBorders>
            <w:shd w:val="clear" w:color="auto" w:fill="auto"/>
            <w:vAlign w:val="bottom"/>
          </w:tcPr>
          <w:p w:rsidR="0064407B" w:rsidRPr="0064407B" w:rsidRDefault="0064407B" w:rsidP="0064407B">
            <w:pPr>
              <w:spacing w:after="0" w:line="0" w:lineRule="atLeast"/>
              <w:ind w:right="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 23</w:t>
            </w:r>
          </w:p>
        </w:tc>
        <w:tc>
          <w:tcPr>
            <w:tcW w:w="1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8"/>
                <w:sz w:val="28"/>
                <w:szCs w:val="20"/>
                <w:lang w:eastAsia="ru-RU"/>
              </w:rPr>
            </w:pPr>
            <w:r w:rsidRPr="0064407B">
              <w:rPr>
                <w:rFonts w:ascii="Times New Roman" w:eastAsia="Times New Roman" w:hAnsi="Times New Roman" w:cs="Arial"/>
                <w:w w:val="98"/>
                <w:sz w:val="28"/>
                <w:szCs w:val="20"/>
                <w:lang w:eastAsia="ru-RU"/>
              </w:rPr>
              <w:t>добре</w:t>
            </w:r>
          </w:p>
        </w:tc>
        <w:tc>
          <w:tcPr>
            <w:tcW w:w="19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4</w:t>
            </w:r>
          </w:p>
        </w:tc>
        <w:tc>
          <w:tcPr>
            <w:tcW w:w="80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B,С</w:t>
            </w: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8"/>
                <w:sz w:val="28"/>
                <w:szCs w:val="20"/>
                <w:lang w:eastAsia="ru-RU"/>
              </w:rPr>
            </w:pPr>
            <w:r w:rsidRPr="0064407B">
              <w:rPr>
                <w:rFonts w:ascii="Times New Roman" w:eastAsia="Times New Roman" w:hAnsi="Times New Roman" w:cs="Arial"/>
                <w:w w:val="98"/>
                <w:sz w:val="28"/>
                <w:szCs w:val="20"/>
                <w:lang w:eastAsia="ru-RU"/>
              </w:rPr>
              <w:t>добре</w:t>
            </w:r>
          </w:p>
        </w:tc>
      </w:tr>
      <w:tr w:rsidR="0064407B" w:rsidRPr="0064407B" w:rsidTr="00826E7B">
        <w:trPr>
          <w:trHeight w:val="38"/>
        </w:trPr>
        <w:tc>
          <w:tcPr>
            <w:tcW w:w="1140" w:type="dxa"/>
            <w:gridSpan w:val="2"/>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9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0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2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45"/>
        </w:trPr>
        <w:tc>
          <w:tcPr>
            <w:tcW w:w="1140" w:type="dxa"/>
            <w:gridSpan w:val="2"/>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8–15</w:t>
            </w:r>
          </w:p>
        </w:tc>
        <w:tc>
          <w:tcPr>
            <w:tcW w:w="1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задовільно</w:t>
            </w:r>
          </w:p>
        </w:tc>
        <w:tc>
          <w:tcPr>
            <w:tcW w:w="19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3</w:t>
            </w:r>
          </w:p>
        </w:tc>
        <w:tc>
          <w:tcPr>
            <w:tcW w:w="80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D,Е</w:t>
            </w: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задовільно</w:t>
            </w:r>
          </w:p>
        </w:tc>
      </w:tr>
      <w:tr w:rsidR="0064407B" w:rsidRPr="0064407B" w:rsidTr="00826E7B">
        <w:trPr>
          <w:trHeight w:val="56"/>
        </w:trPr>
        <w:tc>
          <w:tcPr>
            <w:tcW w:w="440" w:type="dxa"/>
            <w:tcBorders>
              <w:left w:val="single" w:sz="8" w:space="0" w:color="A0A0A0"/>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4"/>
                <w:szCs w:val="20"/>
                <w:lang w:eastAsia="ru-RU"/>
              </w:rPr>
            </w:pPr>
          </w:p>
        </w:tc>
        <w:tc>
          <w:tcPr>
            <w:tcW w:w="70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4"/>
                <w:szCs w:val="20"/>
                <w:lang w:eastAsia="ru-RU"/>
              </w:rPr>
            </w:pPr>
          </w:p>
        </w:tc>
        <w:tc>
          <w:tcPr>
            <w:tcW w:w="1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4"/>
                <w:szCs w:val="20"/>
                <w:lang w:eastAsia="ru-RU"/>
              </w:rPr>
            </w:pPr>
          </w:p>
        </w:tc>
        <w:tc>
          <w:tcPr>
            <w:tcW w:w="19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4"/>
                <w:szCs w:val="20"/>
                <w:lang w:eastAsia="ru-RU"/>
              </w:rPr>
            </w:pPr>
          </w:p>
        </w:tc>
        <w:tc>
          <w:tcPr>
            <w:tcW w:w="80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4"/>
                <w:szCs w:val="20"/>
                <w:lang w:eastAsia="ru-RU"/>
              </w:rPr>
            </w:pPr>
          </w:p>
        </w:tc>
        <w:tc>
          <w:tcPr>
            <w:tcW w:w="432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4"/>
                <w:szCs w:val="20"/>
                <w:lang w:eastAsia="ru-RU"/>
              </w:rPr>
            </w:pPr>
          </w:p>
        </w:tc>
      </w:tr>
      <w:tr w:rsidR="0064407B" w:rsidRPr="0064407B" w:rsidTr="00826E7B">
        <w:trPr>
          <w:trHeight w:val="325"/>
        </w:trPr>
        <w:tc>
          <w:tcPr>
            <w:tcW w:w="440" w:type="dxa"/>
            <w:vMerge w:val="restart"/>
            <w:tcBorders>
              <w:left w:val="single" w:sz="8" w:space="0" w:color="A0A0A0"/>
            </w:tcBorders>
            <w:shd w:val="clear" w:color="auto" w:fill="auto"/>
            <w:vAlign w:val="bottom"/>
          </w:tcPr>
          <w:p w:rsidR="0064407B" w:rsidRPr="0064407B" w:rsidRDefault="0064407B" w:rsidP="0064407B">
            <w:pPr>
              <w:spacing w:after="0" w:line="0" w:lineRule="atLeast"/>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0</w:t>
            </w:r>
          </w:p>
        </w:tc>
        <w:tc>
          <w:tcPr>
            <w:tcW w:w="700" w:type="dxa"/>
            <w:vMerge w:val="restart"/>
            <w:tcBorders>
              <w:right w:val="single" w:sz="8" w:space="0" w:color="A0A0A0"/>
            </w:tcBorders>
            <w:shd w:val="clear" w:color="auto" w:fill="auto"/>
            <w:vAlign w:val="bottom"/>
          </w:tcPr>
          <w:p w:rsidR="0064407B" w:rsidRPr="0064407B" w:rsidRDefault="0064407B" w:rsidP="0064407B">
            <w:pPr>
              <w:spacing w:after="0" w:line="0" w:lineRule="atLeast"/>
              <w:ind w:right="16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 7</w:t>
            </w:r>
          </w:p>
        </w:tc>
        <w:tc>
          <w:tcPr>
            <w:tcW w:w="18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незадовільно</w:t>
            </w:r>
          </w:p>
        </w:tc>
        <w:tc>
          <w:tcPr>
            <w:tcW w:w="19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2</w:t>
            </w:r>
          </w:p>
        </w:tc>
        <w:tc>
          <w:tcPr>
            <w:tcW w:w="80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FX</w:t>
            </w:r>
          </w:p>
        </w:tc>
        <w:tc>
          <w:tcPr>
            <w:tcW w:w="432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незадовільно з можливістю</w:t>
            </w:r>
          </w:p>
        </w:tc>
      </w:tr>
      <w:tr w:rsidR="0064407B" w:rsidRPr="0064407B" w:rsidTr="00826E7B">
        <w:trPr>
          <w:trHeight w:val="161"/>
        </w:trPr>
        <w:tc>
          <w:tcPr>
            <w:tcW w:w="440" w:type="dxa"/>
            <w:vMerge/>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70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8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9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80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32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повторного виконання</w:t>
            </w:r>
          </w:p>
        </w:tc>
      </w:tr>
      <w:tr w:rsidR="0064407B" w:rsidRPr="0064407B" w:rsidTr="00826E7B">
        <w:trPr>
          <w:trHeight w:val="161"/>
        </w:trPr>
        <w:tc>
          <w:tcPr>
            <w:tcW w:w="440" w:type="dxa"/>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70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9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80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32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r>
      <w:tr w:rsidR="0064407B" w:rsidRPr="0064407B" w:rsidTr="00826E7B">
        <w:trPr>
          <w:trHeight w:val="42"/>
        </w:trPr>
        <w:tc>
          <w:tcPr>
            <w:tcW w:w="440" w:type="dxa"/>
            <w:tcBorders>
              <w:left w:val="single" w:sz="8" w:space="0" w:color="A0A0A0"/>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70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9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0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2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bl>
    <w:p w:rsidR="0064407B" w:rsidRPr="0064407B" w:rsidRDefault="0064407B" w:rsidP="00597C9C">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1312" behindDoc="1" locked="0" layoutInCell="1" allowOverlap="1" wp14:anchorId="1B51935F" wp14:editId="238F6F91">
                <wp:simplePos x="0" y="0"/>
                <wp:positionH relativeFrom="column">
                  <wp:posOffset>6985</wp:posOffset>
                </wp:positionH>
                <wp:positionV relativeFrom="paragraph">
                  <wp:posOffset>-732790</wp:posOffset>
                </wp:positionV>
                <wp:extent cx="12700" cy="12065"/>
                <wp:effectExtent l="0" t="1905"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FE2E" id="Прямоугольник 72" o:spid="_x0000_s1026" style="position:absolute;margin-left:.55pt;margin-top:-57.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2336" behindDoc="1" locked="0" layoutInCell="1" allowOverlap="1" wp14:anchorId="50B7CF2A" wp14:editId="36934EA8">
                <wp:simplePos x="0" y="0"/>
                <wp:positionH relativeFrom="column">
                  <wp:posOffset>714375</wp:posOffset>
                </wp:positionH>
                <wp:positionV relativeFrom="paragraph">
                  <wp:posOffset>-729615</wp:posOffset>
                </wp:positionV>
                <wp:extent cx="12065" cy="12065"/>
                <wp:effectExtent l="0" t="0" r="0" b="190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3D31A" id="Прямоугольник 71" o:spid="_x0000_s1026" style="position:absolute;margin-left:56.25pt;margin-top:-57.45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3360" behindDoc="1" locked="0" layoutInCell="1" allowOverlap="1" wp14:anchorId="4C3D590C" wp14:editId="688E0F47">
                <wp:simplePos x="0" y="0"/>
                <wp:positionH relativeFrom="column">
                  <wp:posOffset>1880235</wp:posOffset>
                </wp:positionH>
                <wp:positionV relativeFrom="paragraph">
                  <wp:posOffset>-729615</wp:posOffset>
                </wp:positionV>
                <wp:extent cx="12700" cy="12065"/>
                <wp:effectExtent l="3810" t="0" r="2540" b="190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B2B5" id="Прямоугольник 70" o:spid="_x0000_s1026" style="position:absolute;margin-left:148.05pt;margin-top:-57.4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4384" behindDoc="1" locked="0" layoutInCell="1" allowOverlap="1" wp14:anchorId="2CED028B" wp14:editId="1B87499E">
                <wp:simplePos x="0" y="0"/>
                <wp:positionH relativeFrom="column">
                  <wp:posOffset>3116580</wp:posOffset>
                </wp:positionH>
                <wp:positionV relativeFrom="paragraph">
                  <wp:posOffset>-729615</wp:posOffset>
                </wp:positionV>
                <wp:extent cx="12700" cy="12065"/>
                <wp:effectExtent l="1905" t="0" r="4445" b="190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E928" id="Прямоугольник 69" o:spid="_x0000_s1026" style="position:absolute;margin-left:245.4pt;margin-top:-57.4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5408" behindDoc="1" locked="0" layoutInCell="1" allowOverlap="1" wp14:anchorId="301FF1F0" wp14:editId="54915F39">
                <wp:simplePos x="0" y="0"/>
                <wp:positionH relativeFrom="column">
                  <wp:posOffset>3618230</wp:posOffset>
                </wp:positionH>
                <wp:positionV relativeFrom="paragraph">
                  <wp:posOffset>-732790</wp:posOffset>
                </wp:positionV>
                <wp:extent cx="12065" cy="12065"/>
                <wp:effectExtent l="0" t="1905" r="0" b="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95DD8" id="Прямоугольник 68" o:spid="_x0000_s1026" style="position:absolute;margin-left:284.9pt;margin-top:-57.7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6432" behindDoc="1" locked="0" layoutInCell="1" allowOverlap="1" wp14:anchorId="67FF0225" wp14:editId="3D02299F">
                <wp:simplePos x="0" y="0"/>
                <wp:positionH relativeFrom="column">
                  <wp:posOffset>708025</wp:posOffset>
                </wp:positionH>
                <wp:positionV relativeFrom="paragraph">
                  <wp:posOffset>-727075</wp:posOffset>
                </wp:positionV>
                <wp:extent cx="12700" cy="12700"/>
                <wp:effectExtent l="3175" t="0" r="317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F384" id="Прямоугольник 67" o:spid="_x0000_s1026" style="position:absolute;margin-left:55.75pt;margin-top:-57.2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7456" behindDoc="1" locked="0" layoutInCell="1" allowOverlap="1" wp14:anchorId="17038CFC" wp14:editId="7E445950">
                <wp:simplePos x="0" y="0"/>
                <wp:positionH relativeFrom="column">
                  <wp:posOffset>6985</wp:posOffset>
                </wp:positionH>
                <wp:positionV relativeFrom="paragraph">
                  <wp:posOffset>-478155</wp:posOffset>
                </wp:positionV>
                <wp:extent cx="12700" cy="12065"/>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57EF" id="Прямоугольник 66" o:spid="_x0000_s1026" style="position:absolute;margin-left:.55pt;margin-top:-37.65pt;width:1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8480" behindDoc="1" locked="0" layoutInCell="1" allowOverlap="1" wp14:anchorId="1F2353FE" wp14:editId="2959E98D">
                <wp:simplePos x="0" y="0"/>
                <wp:positionH relativeFrom="column">
                  <wp:posOffset>1874520</wp:posOffset>
                </wp:positionH>
                <wp:positionV relativeFrom="paragraph">
                  <wp:posOffset>-729615</wp:posOffset>
                </wp:positionV>
                <wp:extent cx="12065" cy="12065"/>
                <wp:effectExtent l="0" t="0" r="0" b="190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A2F0" id="Прямоугольник 65" o:spid="_x0000_s1026" style="position:absolute;margin-left:147.6pt;margin-top:-57.45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69504" behindDoc="1" locked="0" layoutInCell="1" allowOverlap="1" wp14:anchorId="79619B7D" wp14:editId="3096FF60">
                <wp:simplePos x="0" y="0"/>
                <wp:positionH relativeFrom="column">
                  <wp:posOffset>714375</wp:posOffset>
                </wp:positionH>
                <wp:positionV relativeFrom="paragraph">
                  <wp:posOffset>-478155</wp:posOffset>
                </wp:positionV>
                <wp:extent cx="12065" cy="12065"/>
                <wp:effectExtent l="0" t="0" r="0"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6F4F" id="Прямоугольник 64" o:spid="_x0000_s1026" style="position:absolute;margin-left:56.25pt;margin-top:-37.65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0528" behindDoc="1" locked="0" layoutInCell="1" allowOverlap="1" wp14:anchorId="2BCFCE2F" wp14:editId="5E259F6A">
                <wp:simplePos x="0" y="0"/>
                <wp:positionH relativeFrom="column">
                  <wp:posOffset>3110230</wp:posOffset>
                </wp:positionH>
                <wp:positionV relativeFrom="paragraph">
                  <wp:posOffset>-727075</wp:posOffset>
                </wp:positionV>
                <wp:extent cx="12700" cy="12700"/>
                <wp:effectExtent l="0" t="0" r="127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94B8" id="Прямоугольник 63" o:spid="_x0000_s1026" style="position:absolute;margin-left:244.9pt;margin-top:-57.2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1552" behindDoc="1" locked="0" layoutInCell="1" allowOverlap="1" wp14:anchorId="64618424" wp14:editId="0C1742BB">
                <wp:simplePos x="0" y="0"/>
                <wp:positionH relativeFrom="column">
                  <wp:posOffset>1880235</wp:posOffset>
                </wp:positionH>
                <wp:positionV relativeFrom="paragraph">
                  <wp:posOffset>-478155</wp:posOffset>
                </wp:positionV>
                <wp:extent cx="12700" cy="12065"/>
                <wp:effectExtent l="3810" t="0" r="254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1851" id="Прямоугольник 62" o:spid="_x0000_s1026" style="position:absolute;margin-left:148.05pt;margin-top:-37.65pt;width:1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2576" behindDoc="1" locked="0" layoutInCell="1" allowOverlap="1" wp14:anchorId="7367B7C1" wp14:editId="6D014D50">
                <wp:simplePos x="0" y="0"/>
                <wp:positionH relativeFrom="column">
                  <wp:posOffset>3611880</wp:posOffset>
                </wp:positionH>
                <wp:positionV relativeFrom="paragraph">
                  <wp:posOffset>-727075</wp:posOffset>
                </wp:positionV>
                <wp:extent cx="12700" cy="12700"/>
                <wp:effectExtent l="1905" t="0" r="4445"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75B0" id="Прямоугольник 61" o:spid="_x0000_s1026" style="position:absolute;margin-left:284.4pt;margin-top:-57.25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3600" behindDoc="1" locked="0" layoutInCell="1" allowOverlap="1" wp14:anchorId="65FFECF9" wp14:editId="2632F07D">
                <wp:simplePos x="0" y="0"/>
                <wp:positionH relativeFrom="column">
                  <wp:posOffset>3116580</wp:posOffset>
                </wp:positionH>
                <wp:positionV relativeFrom="paragraph">
                  <wp:posOffset>-474980</wp:posOffset>
                </wp:positionV>
                <wp:extent cx="12700" cy="12065"/>
                <wp:effectExtent l="1905" t="2540" r="4445" b="44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215D" id="Прямоугольник 60" o:spid="_x0000_s1026" style="position:absolute;margin-left:245.4pt;margin-top:-37.4pt;width:1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4624" behindDoc="1" locked="0" layoutInCell="1" allowOverlap="1" wp14:anchorId="0B40B1B2" wp14:editId="4BEDBBAD">
                <wp:simplePos x="0" y="0"/>
                <wp:positionH relativeFrom="column">
                  <wp:posOffset>6354445</wp:posOffset>
                </wp:positionH>
                <wp:positionV relativeFrom="paragraph">
                  <wp:posOffset>-727075</wp:posOffset>
                </wp:positionV>
                <wp:extent cx="12065" cy="12700"/>
                <wp:effectExtent l="127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973F" id="Прямоугольник 59" o:spid="_x0000_s1026" style="position:absolute;margin-left:500.35pt;margin-top:-57.25pt;width:.9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5648" behindDoc="1" locked="0" layoutInCell="1" allowOverlap="1" wp14:anchorId="7A45B6A8" wp14:editId="5F7D50ED">
                <wp:simplePos x="0" y="0"/>
                <wp:positionH relativeFrom="column">
                  <wp:posOffset>3618230</wp:posOffset>
                </wp:positionH>
                <wp:positionV relativeFrom="paragraph">
                  <wp:posOffset>-478155</wp:posOffset>
                </wp:positionV>
                <wp:extent cx="12065" cy="12065"/>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265D" id="Прямоугольник 58" o:spid="_x0000_s1026" style="position:absolute;margin-left:284.9pt;margin-top:-37.65pt;width:.95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6672" behindDoc="1" locked="0" layoutInCell="1" allowOverlap="1" wp14:anchorId="659684B7" wp14:editId="5A6E3A8B">
                <wp:simplePos x="0" y="0"/>
                <wp:positionH relativeFrom="column">
                  <wp:posOffset>6985</wp:posOffset>
                </wp:positionH>
                <wp:positionV relativeFrom="paragraph">
                  <wp:posOffset>-18415</wp:posOffset>
                </wp:positionV>
                <wp:extent cx="12700" cy="12700"/>
                <wp:effectExtent l="0" t="1905" r="0" b="444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DF1B" id="Прямоугольник 57" o:spid="_x0000_s1026" style="position:absolute;margin-left:.55pt;margin-top:-1.45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7696" behindDoc="1" locked="0" layoutInCell="1" allowOverlap="1" wp14:anchorId="51C8CD12" wp14:editId="1F701EEE">
                <wp:simplePos x="0" y="0"/>
                <wp:positionH relativeFrom="column">
                  <wp:posOffset>714375</wp:posOffset>
                </wp:positionH>
                <wp:positionV relativeFrom="paragraph">
                  <wp:posOffset>-18415</wp:posOffset>
                </wp:positionV>
                <wp:extent cx="12065" cy="12700"/>
                <wp:effectExtent l="0" t="1905" r="0" b="44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5F9F" id="Прямоугольник 56" o:spid="_x0000_s1026" style="position:absolute;margin-left:56.25pt;margin-top:-1.45pt;width:.95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8720" behindDoc="1" locked="0" layoutInCell="1" allowOverlap="1" wp14:anchorId="2B5F5FD0" wp14:editId="04EB6FC1">
                <wp:simplePos x="0" y="0"/>
                <wp:positionH relativeFrom="column">
                  <wp:posOffset>3110230</wp:posOffset>
                </wp:positionH>
                <wp:positionV relativeFrom="paragraph">
                  <wp:posOffset>-472440</wp:posOffset>
                </wp:positionV>
                <wp:extent cx="12700" cy="12700"/>
                <wp:effectExtent l="0" t="0" r="1270" b="12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B8726" id="Прямоугольник 55" o:spid="_x0000_s1026" style="position:absolute;margin-left:244.9pt;margin-top:-37.2pt;width:1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79744" behindDoc="1" locked="0" layoutInCell="1" allowOverlap="1" wp14:anchorId="572AF3A3" wp14:editId="25D19AB8">
                <wp:simplePos x="0" y="0"/>
                <wp:positionH relativeFrom="column">
                  <wp:posOffset>1880235</wp:posOffset>
                </wp:positionH>
                <wp:positionV relativeFrom="paragraph">
                  <wp:posOffset>-18415</wp:posOffset>
                </wp:positionV>
                <wp:extent cx="12700" cy="12700"/>
                <wp:effectExtent l="3810" t="1905" r="2540" b="444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80AFA" id="Прямоугольник 54" o:spid="_x0000_s1026" style="position:absolute;margin-left:148.05pt;margin-top:-1.45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80768" behindDoc="1" locked="0" layoutInCell="1" allowOverlap="1" wp14:anchorId="75294AE6" wp14:editId="4C2B5363">
                <wp:simplePos x="0" y="0"/>
                <wp:positionH relativeFrom="column">
                  <wp:posOffset>3611880</wp:posOffset>
                </wp:positionH>
                <wp:positionV relativeFrom="paragraph">
                  <wp:posOffset>-472440</wp:posOffset>
                </wp:positionV>
                <wp:extent cx="12700" cy="12700"/>
                <wp:effectExtent l="1905" t="0" r="4445" b="12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E8D2B" id="Прямоугольник 53" o:spid="_x0000_s1026" style="position:absolute;margin-left:284.4pt;margin-top:-37.2pt;width:1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81792" behindDoc="1" locked="0" layoutInCell="1" allowOverlap="1" wp14:anchorId="352AE44B" wp14:editId="4984D73B">
                <wp:simplePos x="0" y="0"/>
                <wp:positionH relativeFrom="column">
                  <wp:posOffset>3116580</wp:posOffset>
                </wp:positionH>
                <wp:positionV relativeFrom="paragraph">
                  <wp:posOffset>-18415</wp:posOffset>
                </wp:positionV>
                <wp:extent cx="12700" cy="12700"/>
                <wp:effectExtent l="1905" t="1905" r="4445" b="444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F107" id="Прямоугольник 52" o:spid="_x0000_s1026" style="position:absolute;margin-left:245.4pt;margin-top:-1.45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" fillcolor="#a0a0a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82816" behindDoc="1" locked="0" layoutInCell="1" allowOverlap="1" wp14:anchorId="0841BEF0" wp14:editId="5D46C21F">
                <wp:simplePos x="0" y="0"/>
                <wp:positionH relativeFrom="column">
                  <wp:posOffset>6354445</wp:posOffset>
                </wp:positionH>
                <wp:positionV relativeFrom="paragraph">
                  <wp:posOffset>-472440</wp:posOffset>
                </wp:positionV>
                <wp:extent cx="12065" cy="12700"/>
                <wp:effectExtent l="1270" t="0" r="0" b="12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E996" id="Прямоугольник 51" o:spid="_x0000_s1026" style="position:absolute;margin-left:500.35pt;margin-top:-37.2pt;width:.9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" fillcolor="#f0f0f0" strokecolor="white"/>
            </w:pict>
          </mc:Fallback>
        </mc:AlternateContent>
      </w:r>
      <w:r>
        <w:rPr>
          <w:rFonts w:ascii="Times New Roman" w:eastAsia="Times New Roman" w:hAnsi="Times New Roman" w:cs="Arial"/>
          <w:noProof/>
          <w:sz w:val="3"/>
          <w:szCs w:val="20"/>
          <w:lang w:val="uk-UA" w:eastAsia="uk-UA"/>
        </w:rPr>
        <mc:AlternateContent>
          <mc:Choice Requires="wps">
            <w:drawing>
              <wp:anchor distT="0" distB="0" distL="114300" distR="114300" simplePos="0" relativeHeight="251683840" behindDoc="1" locked="0" layoutInCell="1" allowOverlap="1" wp14:anchorId="7E91FD4B" wp14:editId="41AF24E0">
                <wp:simplePos x="0" y="0"/>
                <wp:positionH relativeFrom="column">
                  <wp:posOffset>3618230</wp:posOffset>
                </wp:positionH>
                <wp:positionV relativeFrom="paragraph">
                  <wp:posOffset>-18415</wp:posOffset>
                </wp:positionV>
                <wp:extent cx="12065" cy="12700"/>
                <wp:effectExtent l="0" t="1905" r="0" b="44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DFE0" id="Прямоугольник 50" o:spid="_x0000_s1026" style="position:absolute;margin-left:284.9pt;margin-top:-1.45pt;width:.9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" fillcolor="#a0a0a0" strokecolor="white"/>
            </w:pict>
          </mc:Fallback>
        </mc:AlternateContent>
      </w:r>
    </w:p>
    <w:p w:rsidR="00597C9C" w:rsidRDefault="00597C9C" w:rsidP="0064407B">
      <w:pPr>
        <w:spacing w:after="0" w:line="360" w:lineRule="auto"/>
        <w:ind w:left="1300"/>
        <w:jc w:val="center"/>
        <w:rPr>
          <w:rFonts w:ascii="Times New Roman" w:eastAsia="Times New Roman" w:hAnsi="Times New Roman" w:cs="Arial"/>
          <w:b/>
          <w:sz w:val="28"/>
          <w:szCs w:val="20"/>
          <w:lang w:eastAsia="ru-RU"/>
        </w:rPr>
      </w:pPr>
    </w:p>
    <w:p w:rsidR="00212DF2" w:rsidRDefault="00212DF2" w:rsidP="0064407B">
      <w:pPr>
        <w:spacing w:after="0" w:line="360" w:lineRule="auto"/>
        <w:ind w:left="1300"/>
        <w:jc w:val="center"/>
        <w:rPr>
          <w:rFonts w:ascii="Times New Roman" w:eastAsia="Times New Roman" w:hAnsi="Times New Roman" w:cs="Arial"/>
          <w:b/>
          <w:sz w:val="28"/>
          <w:szCs w:val="20"/>
          <w:lang w:eastAsia="ru-RU"/>
        </w:rPr>
      </w:pPr>
    </w:p>
    <w:p w:rsidR="00212DF2" w:rsidRDefault="00212DF2" w:rsidP="0064407B">
      <w:pPr>
        <w:spacing w:after="0" w:line="360" w:lineRule="auto"/>
        <w:ind w:left="1300"/>
        <w:jc w:val="center"/>
        <w:rPr>
          <w:rFonts w:ascii="Times New Roman" w:eastAsia="Times New Roman" w:hAnsi="Times New Roman" w:cs="Arial"/>
          <w:b/>
          <w:sz w:val="28"/>
          <w:szCs w:val="20"/>
          <w:lang w:eastAsia="ru-RU"/>
        </w:rPr>
      </w:pPr>
    </w:p>
    <w:p w:rsidR="00212DF2" w:rsidRDefault="00212DF2" w:rsidP="0064407B">
      <w:pPr>
        <w:spacing w:after="0" w:line="360" w:lineRule="auto"/>
        <w:ind w:left="1300"/>
        <w:jc w:val="center"/>
        <w:rPr>
          <w:rFonts w:ascii="Times New Roman" w:eastAsia="Times New Roman" w:hAnsi="Times New Roman" w:cs="Arial"/>
          <w:b/>
          <w:sz w:val="28"/>
          <w:szCs w:val="20"/>
          <w:lang w:eastAsia="ru-RU"/>
        </w:rPr>
      </w:pPr>
    </w:p>
    <w:p w:rsidR="0064407B" w:rsidRPr="0064407B" w:rsidRDefault="0064407B" w:rsidP="0064407B">
      <w:pPr>
        <w:spacing w:after="0" w:line="360" w:lineRule="auto"/>
        <w:ind w:left="1300"/>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4.3.5. Теми самостійної роботи студентів</w:t>
      </w:r>
    </w:p>
    <w:p w:rsidR="0064407B" w:rsidRPr="0064407B" w:rsidRDefault="0064407B" w:rsidP="005C42B9">
      <w:pPr>
        <w:spacing w:after="0" w:line="360" w:lineRule="auto"/>
        <w:rPr>
          <w:rFonts w:ascii="Times New Roman" w:eastAsia="Times New Roman" w:hAnsi="Times New Roman" w:cs="Arial"/>
          <w:sz w:val="20"/>
          <w:szCs w:val="20"/>
          <w:lang w:eastAsia="ru-RU"/>
        </w:rPr>
      </w:pPr>
    </w:p>
    <w:p w:rsidR="0064407B" w:rsidRPr="0064407B" w:rsidRDefault="0064407B" w:rsidP="005C42B9">
      <w:pPr>
        <w:spacing w:after="0" w:line="360" w:lineRule="auto"/>
        <w:ind w:left="60" w:right="40" w:firstLine="56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Самостійна робота – вид позааудиторної роботи студента навчального характеру. Вона спрямована на вивчення програмного матеріалу навчальної дисципліни.</w:t>
      </w:r>
    </w:p>
    <w:p w:rsidR="0064407B" w:rsidRPr="0064407B" w:rsidRDefault="0064407B" w:rsidP="005C42B9">
      <w:pPr>
        <w:spacing w:after="0" w:line="360" w:lineRule="auto"/>
        <w:ind w:left="60" w:right="40" w:firstLine="708"/>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різноманітно, аналізуючи те чи інше питання творчо, але в межах, визначених законом.</w:t>
      </w:r>
    </w:p>
    <w:p w:rsidR="0064407B" w:rsidRPr="0064407B" w:rsidRDefault="0064407B" w:rsidP="005C42B9">
      <w:pPr>
        <w:spacing w:after="0" w:line="360" w:lineRule="auto"/>
        <w:ind w:firstLine="566"/>
        <w:jc w:val="both"/>
        <w:rPr>
          <w:rFonts w:ascii="Times New Roman" w:eastAsia="Times New Roman" w:hAnsi="Times New Roman" w:cs="Arial"/>
          <w:sz w:val="28"/>
          <w:szCs w:val="20"/>
          <w:lang w:eastAsia="ru-RU"/>
        </w:rPr>
      </w:pPr>
      <w:bookmarkStart w:id="4" w:name="page32"/>
      <w:bookmarkEnd w:id="4"/>
      <w:r w:rsidRPr="0064407B">
        <w:rPr>
          <w:rFonts w:ascii="Times New Roman" w:eastAsia="Times New Roman" w:hAnsi="Times New Roman" w:cs="Arial"/>
          <w:sz w:val="28"/>
          <w:szCs w:val="20"/>
          <w:lang w:eastAsia="ru-RU"/>
        </w:rPr>
        <w:t>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w:t>
      </w:r>
    </w:p>
    <w:p w:rsidR="0064407B" w:rsidRPr="0064407B" w:rsidRDefault="0064407B" w:rsidP="005C42B9">
      <w:pPr>
        <w:spacing w:after="0" w:line="360" w:lineRule="auto"/>
        <w:ind w:firstLine="708"/>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При цьому самостійна робота є одним із головних елементів навчального процесу за заочною формою.</w:t>
      </w:r>
    </w:p>
    <w:p w:rsidR="0064407B" w:rsidRPr="0064407B" w:rsidRDefault="0064407B" w:rsidP="0064407B">
      <w:pPr>
        <w:spacing w:after="0" w:line="360" w:lineRule="auto"/>
        <w:ind w:firstLine="708"/>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rsidR="0064407B" w:rsidRPr="0064407B" w:rsidRDefault="0064407B" w:rsidP="0064407B">
      <w:pPr>
        <w:spacing w:after="0" w:line="360" w:lineRule="auto"/>
        <w:ind w:firstLine="56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Формами самостійної роботи є: (1) виконання домашніх завдань; (2) доопрацювання матеріалів лекції; (3) робота в інформаційних мережах; (4) опрацювання додаткової літератури; (5) складання конспектів тем, що виносяться для самостійного вивчення; (6) підготовка контрольних навчальних заходів.</w:t>
      </w:r>
    </w:p>
    <w:p w:rsidR="00597C9C" w:rsidRDefault="00597C9C" w:rsidP="0064407B">
      <w:pPr>
        <w:spacing w:after="0" w:line="200" w:lineRule="exact"/>
        <w:rPr>
          <w:rFonts w:ascii="Times New Roman" w:eastAsia="Times New Roman" w:hAnsi="Times New Roman" w:cs="Arial"/>
          <w:sz w:val="20"/>
          <w:szCs w:val="20"/>
          <w:lang w:eastAsia="ru-RU"/>
        </w:rPr>
      </w:pPr>
    </w:p>
    <w:p w:rsidR="00404DE3" w:rsidRDefault="00404DE3" w:rsidP="0064407B">
      <w:pPr>
        <w:spacing w:after="0" w:line="200" w:lineRule="exact"/>
        <w:rPr>
          <w:rFonts w:ascii="Times New Roman" w:eastAsia="Times New Roman" w:hAnsi="Times New Roman" w:cs="Arial"/>
          <w:sz w:val="20"/>
          <w:szCs w:val="20"/>
          <w:lang w:eastAsia="ru-RU"/>
        </w:rPr>
      </w:pPr>
    </w:p>
    <w:p w:rsidR="00404DE3" w:rsidRDefault="00404DE3" w:rsidP="0064407B">
      <w:pPr>
        <w:spacing w:after="0" w:line="200" w:lineRule="exact"/>
        <w:rPr>
          <w:rFonts w:ascii="Times New Roman" w:eastAsia="Times New Roman" w:hAnsi="Times New Roman" w:cs="Arial"/>
          <w:sz w:val="20"/>
          <w:szCs w:val="20"/>
          <w:lang w:eastAsia="ru-RU"/>
        </w:rPr>
      </w:pPr>
    </w:p>
    <w:p w:rsidR="00404DE3" w:rsidRDefault="00404DE3" w:rsidP="0064407B">
      <w:pPr>
        <w:spacing w:after="0" w:line="200" w:lineRule="exact"/>
        <w:rPr>
          <w:rFonts w:ascii="Times New Roman" w:eastAsia="Times New Roman" w:hAnsi="Times New Roman" w:cs="Arial"/>
          <w:sz w:val="20"/>
          <w:szCs w:val="20"/>
          <w:lang w:eastAsia="ru-RU"/>
        </w:rPr>
      </w:pPr>
    </w:p>
    <w:p w:rsidR="00212DF2" w:rsidRDefault="00212DF2" w:rsidP="0064407B">
      <w:pPr>
        <w:spacing w:after="0" w:line="200" w:lineRule="exact"/>
        <w:rPr>
          <w:rFonts w:ascii="Times New Roman" w:eastAsia="Times New Roman" w:hAnsi="Times New Roman" w:cs="Arial"/>
          <w:sz w:val="20"/>
          <w:szCs w:val="20"/>
          <w:lang w:eastAsia="ru-RU"/>
        </w:rPr>
      </w:pPr>
    </w:p>
    <w:p w:rsidR="00212DF2" w:rsidRPr="0064407B" w:rsidRDefault="00212DF2" w:rsidP="0064407B">
      <w:pPr>
        <w:spacing w:after="0" w:line="200" w:lineRule="exact"/>
        <w:rPr>
          <w:rFonts w:ascii="Times New Roman" w:eastAsia="Times New Roman" w:hAnsi="Times New Roman" w:cs="Arial"/>
          <w:sz w:val="20"/>
          <w:szCs w:val="20"/>
          <w:lang w:eastAsia="ru-RU"/>
        </w:rPr>
      </w:pPr>
    </w:p>
    <w:p w:rsidR="0064407B" w:rsidRPr="0064407B" w:rsidRDefault="0064407B" w:rsidP="0064407B">
      <w:pPr>
        <w:spacing w:after="0" w:line="240" w:lineRule="auto"/>
        <w:rPr>
          <w:rFonts w:ascii="Times New Roman" w:eastAsia="Calibri" w:hAnsi="Times New Roman" w:cs="Arial"/>
          <w:b/>
          <w:sz w:val="28"/>
          <w:szCs w:val="28"/>
          <w:lang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78"/>
        <w:gridCol w:w="1440"/>
      </w:tblGrid>
      <w:tr w:rsidR="00197C30" w:rsidRPr="006E1B4A" w:rsidTr="00503DD1">
        <w:tc>
          <w:tcPr>
            <w:tcW w:w="709" w:type="dxa"/>
            <w:tcBorders>
              <w:top w:val="single" w:sz="4" w:space="0" w:color="auto"/>
              <w:left w:val="single" w:sz="4" w:space="0" w:color="auto"/>
              <w:bottom w:val="single" w:sz="4" w:space="0" w:color="auto"/>
              <w:right w:val="single" w:sz="4" w:space="0" w:color="auto"/>
            </w:tcBorders>
            <w:hideMark/>
          </w:tcPr>
          <w:p w:rsidR="00197C30" w:rsidRPr="006E1B4A" w:rsidRDefault="00197C30" w:rsidP="005C42B9">
            <w:pPr>
              <w:spacing w:after="0" w:line="360" w:lineRule="auto"/>
              <w:ind w:left="142" w:hanging="142"/>
              <w:jc w:val="center"/>
              <w:rPr>
                <w:rFonts w:ascii="Times New Roman" w:eastAsia="Calibri" w:hAnsi="Times New Roman" w:cs="Times New Roman"/>
                <w:sz w:val="28"/>
                <w:szCs w:val="28"/>
                <w:lang w:val="uk-UA" w:eastAsia="ru-RU"/>
              </w:rPr>
            </w:pPr>
            <w:r w:rsidRPr="006E1B4A">
              <w:rPr>
                <w:rFonts w:ascii="Times New Roman" w:eastAsia="Calibri" w:hAnsi="Times New Roman" w:cs="Times New Roman"/>
                <w:sz w:val="28"/>
                <w:szCs w:val="28"/>
                <w:lang w:val="uk-UA" w:eastAsia="ru-RU"/>
              </w:rPr>
              <w:t>№</w:t>
            </w:r>
          </w:p>
          <w:p w:rsidR="00197C30" w:rsidRPr="006E1B4A" w:rsidRDefault="00197C30" w:rsidP="005C42B9">
            <w:pPr>
              <w:spacing w:after="0" w:line="360" w:lineRule="auto"/>
              <w:ind w:left="142" w:hanging="142"/>
              <w:jc w:val="center"/>
              <w:rPr>
                <w:rFonts w:ascii="Times New Roman" w:eastAsia="Calibri" w:hAnsi="Times New Roman" w:cs="Times New Roman"/>
                <w:sz w:val="28"/>
                <w:szCs w:val="28"/>
                <w:lang w:val="uk-UA" w:eastAsia="ru-RU"/>
              </w:rPr>
            </w:pPr>
            <w:r w:rsidRPr="006E1B4A">
              <w:rPr>
                <w:rFonts w:ascii="Times New Roman" w:eastAsia="Calibri" w:hAnsi="Times New Roman" w:cs="Times New Roman"/>
                <w:sz w:val="28"/>
                <w:szCs w:val="28"/>
                <w:lang w:val="uk-UA" w:eastAsia="ru-RU"/>
              </w:rPr>
              <w:t>з/п</w:t>
            </w:r>
          </w:p>
        </w:tc>
        <w:tc>
          <w:tcPr>
            <w:tcW w:w="7427" w:type="dxa"/>
            <w:gridSpan w:val="2"/>
            <w:tcBorders>
              <w:top w:val="single" w:sz="4" w:space="0" w:color="auto"/>
              <w:left w:val="single" w:sz="4" w:space="0" w:color="auto"/>
              <w:bottom w:val="single" w:sz="4" w:space="0" w:color="auto"/>
              <w:right w:val="single" w:sz="4" w:space="0" w:color="auto"/>
            </w:tcBorders>
            <w:hideMark/>
          </w:tcPr>
          <w:p w:rsidR="00197C30" w:rsidRPr="006E1B4A" w:rsidRDefault="00197C30" w:rsidP="005C42B9">
            <w:pPr>
              <w:spacing w:after="0"/>
              <w:jc w:val="center"/>
              <w:rPr>
                <w:rFonts w:ascii="Times New Roman" w:eastAsia="Calibri" w:hAnsi="Times New Roman" w:cs="Times New Roman"/>
                <w:sz w:val="28"/>
                <w:szCs w:val="28"/>
                <w:lang w:val="uk-UA" w:eastAsia="ru-RU"/>
              </w:rPr>
            </w:pPr>
            <w:r w:rsidRPr="006E1B4A">
              <w:rPr>
                <w:rFonts w:ascii="Times New Roman" w:eastAsia="Calibri" w:hAnsi="Times New Roman" w:cs="Times New Roman"/>
                <w:sz w:val="28"/>
                <w:szCs w:val="28"/>
                <w:lang w:val="uk-UA" w:eastAsia="ru-RU"/>
              </w:rPr>
              <w:t>Назва теми</w:t>
            </w:r>
          </w:p>
        </w:tc>
        <w:tc>
          <w:tcPr>
            <w:tcW w:w="1440" w:type="dxa"/>
            <w:tcBorders>
              <w:top w:val="single" w:sz="4" w:space="0" w:color="auto"/>
              <w:left w:val="single" w:sz="4" w:space="0" w:color="auto"/>
              <w:bottom w:val="single" w:sz="4" w:space="0" w:color="auto"/>
              <w:right w:val="single" w:sz="4" w:space="0" w:color="auto"/>
            </w:tcBorders>
            <w:hideMark/>
          </w:tcPr>
          <w:p w:rsidR="00197C30" w:rsidRPr="006E1B4A" w:rsidRDefault="00197C30" w:rsidP="005C42B9">
            <w:pPr>
              <w:spacing w:after="0" w:line="360" w:lineRule="auto"/>
              <w:jc w:val="center"/>
              <w:rPr>
                <w:rFonts w:ascii="Times New Roman" w:eastAsia="Calibri" w:hAnsi="Times New Roman" w:cs="Times New Roman"/>
                <w:sz w:val="28"/>
                <w:szCs w:val="28"/>
                <w:lang w:val="uk-UA" w:eastAsia="ru-RU"/>
              </w:rPr>
            </w:pPr>
            <w:r w:rsidRPr="006E1B4A">
              <w:rPr>
                <w:rFonts w:ascii="Times New Roman" w:eastAsia="Calibri" w:hAnsi="Times New Roman" w:cs="Times New Roman"/>
                <w:sz w:val="28"/>
                <w:szCs w:val="28"/>
                <w:lang w:val="uk-UA" w:eastAsia="ru-RU"/>
              </w:rPr>
              <w:t>Кількість</w:t>
            </w:r>
          </w:p>
          <w:p w:rsidR="00197C30" w:rsidRPr="006E1B4A" w:rsidRDefault="00197C30" w:rsidP="005C42B9">
            <w:pPr>
              <w:spacing w:after="0" w:line="360" w:lineRule="auto"/>
              <w:jc w:val="center"/>
              <w:rPr>
                <w:rFonts w:ascii="Times New Roman" w:eastAsia="Calibri" w:hAnsi="Times New Roman" w:cs="Times New Roman"/>
                <w:sz w:val="28"/>
                <w:szCs w:val="28"/>
                <w:lang w:val="uk-UA" w:eastAsia="ru-RU"/>
              </w:rPr>
            </w:pPr>
            <w:r w:rsidRPr="006E1B4A">
              <w:rPr>
                <w:rFonts w:ascii="Times New Roman" w:eastAsia="Calibri" w:hAnsi="Times New Roman" w:cs="Times New Roman"/>
                <w:sz w:val="28"/>
                <w:szCs w:val="28"/>
                <w:lang w:val="uk-UA" w:eastAsia="ru-RU"/>
              </w:rPr>
              <w:t>годин</w:t>
            </w:r>
          </w:p>
        </w:tc>
      </w:tr>
      <w:tr w:rsidR="00197C30" w:rsidRPr="006E1B4A" w:rsidTr="00503DD1">
        <w:tc>
          <w:tcPr>
            <w:tcW w:w="9576" w:type="dxa"/>
            <w:gridSpan w:val="4"/>
            <w:tcBorders>
              <w:top w:val="single" w:sz="4" w:space="0" w:color="auto"/>
              <w:left w:val="single" w:sz="4" w:space="0" w:color="auto"/>
              <w:bottom w:val="single" w:sz="4" w:space="0" w:color="auto"/>
              <w:right w:val="single" w:sz="4" w:space="0" w:color="auto"/>
            </w:tcBorders>
            <w:hideMark/>
          </w:tcPr>
          <w:p w:rsidR="00197C30" w:rsidRPr="006E1B4A" w:rsidRDefault="00197C30" w:rsidP="005C42B9">
            <w:pPr>
              <w:autoSpaceDE w:val="0"/>
              <w:autoSpaceDN w:val="0"/>
              <w:adjustRightInd w:val="0"/>
              <w:spacing w:after="0"/>
              <w:ind w:firstLine="567"/>
              <w:jc w:val="center"/>
              <w:rPr>
                <w:rFonts w:ascii="Times New Roman" w:eastAsia="Calibri" w:hAnsi="Times New Roman" w:cs="Times New Roman"/>
                <w:sz w:val="24"/>
                <w:szCs w:val="24"/>
                <w:lang w:val="uk-UA" w:eastAsia="ru-RU"/>
              </w:rPr>
            </w:pPr>
            <w:r w:rsidRPr="006E1B4A">
              <w:rPr>
                <w:rFonts w:ascii="Times New Roman" w:eastAsia="Calibri" w:hAnsi="Times New Roman" w:cs="Times New Roman"/>
                <w:b/>
                <w:bCs/>
                <w:sz w:val="28"/>
                <w:szCs w:val="20"/>
                <w:lang w:eastAsia="ru-RU"/>
              </w:rPr>
              <w:t>Змістовий модуль 1</w:t>
            </w:r>
            <w:r w:rsidRPr="006E1B4A">
              <w:rPr>
                <w:rFonts w:ascii="Times New Roman" w:eastAsia="Calibri" w:hAnsi="Times New Roman" w:cs="Times New Roman"/>
                <w:b/>
                <w:sz w:val="20"/>
                <w:szCs w:val="20"/>
                <w:lang w:eastAsia="ru-RU"/>
              </w:rPr>
              <w:t xml:space="preserve">. </w:t>
            </w:r>
            <w:r w:rsidR="009A4E39" w:rsidRPr="009A4E39">
              <w:rPr>
                <w:rFonts w:ascii="Times New Roman" w:eastAsia="Calibri" w:hAnsi="Times New Roman" w:cs="Times New Roman"/>
                <w:b/>
                <w:sz w:val="28"/>
                <w:szCs w:val="28"/>
                <w:lang w:eastAsia="ru-RU"/>
              </w:rPr>
              <w:t>Конституційне судочинство в Україні</w:t>
            </w:r>
          </w:p>
        </w:tc>
      </w:tr>
      <w:tr w:rsidR="00197C30" w:rsidRPr="006E1B4A" w:rsidTr="00503DD1">
        <w:trPr>
          <w:trHeight w:val="932"/>
        </w:trPr>
        <w:tc>
          <w:tcPr>
            <w:tcW w:w="758" w:type="dxa"/>
            <w:gridSpan w:val="2"/>
            <w:tcBorders>
              <w:top w:val="single" w:sz="4" w:space="0" w:color="auto"/>
              <w:left w:val="single" w:sz="4" w:space="0" w:color="auto"/>
              <w:bottom w:val="single" w:sz="4" w:space="0" w:color="auto"/>
              <w:right w:val="single" w:sz="4" w:space="0" w:color="auto"/>
            </w:tcBorders>
          </w:tcPr>
          <w:p w:rsidR="00197C30" w:rsidRPr="006E1B4A" w:rsidRDefault="003B3B93" w:rsidP="005C42B9">
            <w:pPr>
              <w:tabs>
                <w:tab w:val="left" w:pos="34"/>
              </w:tabs>
              <w:spacing w:after="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7378" w:type="dxa"/>
            <w:tcBorders>
              <w:top w:val="single" w:sz="4" w:space="0" w:color="auto"/>
              <w:left w:val="single" w:sz="4" w:space="0" w:color="auto"/>
              <w:bottom w:val="single" w:sz="4" w:space="0" w:color="auto"/>
              <w:right w:val="single" w:sz="4" w:space="0" w:color="auto"/>
            </w:tcBorders>
            <w:hideMark/>
          </w:tcPr>
          <w:p w:rsidR="00197C30" w:rsidRPr="00826E7B" w:rsidRDefault="00197C30" w:rsidP="005C42B9">
            <w:pPr>
              <w:jc w:val="center"/>
              <w:rPr>
                <w:rFonts w:ascii="Times New Roman" w:eastAsia="Times New Roman" w:hAnsi="Times New Roman" w:cs="Times New Roman"/>
                <w:b/>
                <w:sz w:val="28"/>
                <w:szCs w:val="28"/>
                <w:lang w:val="uk-UA" w:eastAsia="ru-RU"/>
              </w:rPr>
            </w:pPr>
            <w:r w:rsidRPr="006E1B4A">
              <w:rPr>
                <w:rFonts w:ascii="Times New Roman" w:eastAsia="Calibri" w:hAnsi="Times New Roman" w:cs="Times New Roman"/>
                <w:b/>
                <w:sz w:val="24"/>
                <w:szCs w:val="24"/>
                <w:lang w:val="uk-UA" w:eastAsia="ru-RU"/>
              </w:rPr>
              <w:t>Тема 1</w:t>
            </w:r>
            <w:r w:rsidRPr="006E1B4A">
              <w:rPr>
                <w:rFonts w:ascii="Times New Roman" w:eastAsia="Calibri" w:hAnsi="Times New Roman" w:cs="Times New Roman"/>
                <w:b/>
                <w:sz w:val="28"/>
                <w:szCs w:val="28"/>
                <w:lang w:val="uk-UA" w:eastAsia="ru-RU"/>
              </w:rPr>
              <w:t>.</w:t>
            </w:r>
            <w:r w:rsidRPr="006E1B4A">
              <w:rPr>
                <w:rFonts w:ascii="Times New Roman" w:eastAsia="Calibri" w:hAnsi="Times New Roman" w:cs="Times New Roman"/>
                <w:sz w:val="28"/>
                <w:szCs w:val="28"/>
                <w:lang w:val="uk-UA" w:eastAsia="ru-RU"/>
              </w:rPr>
              <w:t xml:space="preserve"> </w:t>
            </w:r>
            <w:r w:rsidRPr="006E1B4A">
              <w:rPr>
                <w:rFonts w:ascii="Times New Roman" w:eastAsia="Times New Roman" w:hAnsi="Times New Roman" w:cs="Times New Roman"/>
                <w:b/>
                <w:sz w:val="28"/>
                <w:szCs w:val="28"/>
                <w:lang w:eastAsia="ru-RU"/>
              </w:rPr>
              <w:t xml:space="preserve"> </w:t>
            </w:r>
            <w:r w:rsidRPr="00826E7B">
              <w:rPr>
                <w:rFonts w:ascii="Times New Roman" w:eastAsia="Times New Roman" w:hAnsi="Times New Roman" w:cs="Times New Roman"/>
                <w:b/>
                <w:sz w:val="28"/>
                <w:szCs w:val="24"/>
                <w:lang w:val="uk-UA" w:eastAsia="ru-RU"/>
              </w:rPr>
              <w:t>«</w:t>
            </w:r>
            <w:r w:rsidR="009A4E39" w:rsidRPr="009A4E39">
              <w:rPr>
                <w:rFonts w:ascii="Times New Roman" w:eastAsia="Times New Roman" w:hAnsi="Times New Roman" w:cs="Times New Roman"/>
                <w:b/>
                <w:color w:val="000000"/>
                <w:sz w:val="28"/>
                <w:szCs w:val="28"/>
                <w:lang w:val="uk-UA" w:eastAsia="ru-RU"/>
              </w:rPr>
              <w:t>Формування конституційної юрисдикції в Україні</w:t>
            </w:r>
            <w:r w:rsidRPr="00826E7B">
              <w:rPr>
                <w:rFonts w:ascii="Times New Roman" w:eastAsia="Times New Roman" w:hAnsi="Times New Roman" w:cs="Times New Roman"/>
                <w:b/>
                <w:sz w:val="28"/>
                <w:szCs w:val="24"/>
                <w:lang w:val="uk-UA" w:eastAsia="ru-RU"/>
              </w:rPr>
              <w:t>»</w:t>
            </w:r>
          </w:p>
          <w:p w:rsidR="00197C30" w:rsidRPr="00826E7B" w:rsidRDefault="00197C30" w:rsidP="005C42B9">
            <w:pPr>
              <w:spacing w:after="0"/>
              <w:outlineLvl w:val="0"/>
              <w:rPr>
                <w:rFonts w:ascii="Times New Roman" w:eastAsia="Times New Roman" w:hAnsi="Times New Roman" w:cs="Times New Roman"/>
                <w:b/>
                <w:sz w:val="28"/>
                <w:szCs w:val="28"/>
                <w:lang w:val="uk-UA" w:eastAsia="ru-RU"/>
              </w:rPr>
            </w:pPr>
            <w:r w:rsidRPr="00826E7B">
              <w:rPr>
                <w:rFonts w:ascii="Times New Roman" w:eastAsia="Times New Roman" w:hAnsi="Times New Roman" w:cs="Times New Roman"/>
                <w:b/>
                <w:sz w:val="28"/>
                <w:szCs w:val="28"/>
                <w:lang w:val="uk-UA" w:eastAsia="ru-RU"/>
              </w:rPr>
              <w:t>План:</w:t>
            </w:r>
          </w:p>
          <w:p w:rsidR="00197C30" w:rsidRPr="00826E7B" w:rsidRDefault="009A4E39" w:rsidP="005C42B9">
            <w:pPr>
              <w:numPr>
                <w:ilvl w:val="0"/>
                <w:numId w:val="19"/>
              </w:numPr>
              <w:spacing w:after="0" w:line="360" w:lineRule="auto"/>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Конституція України як основний закон держави</w:t>
            </w:r>
            <w:r w:rsidR="00197C30" w:rsidRPr="00826E7B">
              <w:rPr>
                <w:rFonts w:ascii="Times New Roman" w:eastAsia="Times New Roman" w:hAnsi="Times New Roman" w:cs="Times New Roman"/>
                <w:sz w:val="28"/>
                <w:szCs w:val="28"/>
                <w:lang w:val="uk-UA" w:eastAsia="ru-RU"/>
              </w:rPr>
              <w:t>.</w:t>
            </w:r>
          </w:p>
          <w:p w:rsidR="00197C30" w:rsidRPr="00826E7B" w:rsidRDefault="009A4E39" w:rsidP="005C42B9">
            <w:pPr>
              <w:numPr>
                <w:ilvl w:val="0"/>
                <w:numId w:val="19"/>
              </w:numPr>
              <w:spacing w:after="0" w:line="360" w:lineRule="auto"/>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Конституційний Суд України як єдиний орган конституційної юрисдикції</w:t>
            </w:r>
            <w:r w:rsidR="00197C30" w:rsidRPr="00826E7B">
              <w:rPr>
                <w:rFonts w:ascii="Times New Roman" w:eastAsia="Times New Roman" w:hAnsi="Times New Roman" w:cs="Times New Roman"/>
                <w:sz w:val="28"/>
                <w:szCs w:val="28"/>
                <w:lang w:val="uk-UA" w:eastAsia="ru-RU"/>
              </w:rPr>
              <w:t>.</w:t>
            </w:r>
          </w:p>
          <w:p w:rsidR="00197C30" w:rsidRPr="00826E7B" w:rsidRDefault="009A4E39" w:rsidP="005C42B9">
            <w:pPr>
              <w:numPr>
                <w:ilvl w:val="0"/>
                <w:numId w:val="19"/>
              </w:numPr>
              <w:spacing w:after="0" w:line="360" w:lineRule="auto"/>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Здійснення конституційного правосуддя</w:t>
            </w:r>
            <w:r w:rsidR="00197C30" w:rsidRPr="00826E7B">
              <w:rPr>
                <w:rFonts w:ascii="Times New Roman" w:eastAsia="Times New Roman" w:hAnsi="Times New Roman" w:cs="Times New Roman"/>
                <w:sz w:val="28"/>
                <w:szCs w:val="28"/>
                <w:lang w:val="uk-UA" w:eastAsia="ru-RU"/>
              </w:rPr>
              <w:t>.</w:t>
            </w:r>
          </w:p>
          <w:p w:rsidR="00197C30" w:rsidRPr="009A4E39" w:rsidRDefault="009A4E39" w:rsidP="005C42B9">
            <w:pPr>
              <w:numPr>
                <w:ilvl w:val="0"/>
                <w:numId w:val="19"/>
              </w:numPr>
              <w:spacing w:after="0" w:line="360" w:lineRule="auto"/>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Моделі конституційного контролю</w:t>
            </w:r>
            <w:r w:rsidR="00197C30" w:rsidRPr="00826E7B">
              <w:rPr>
                <w:rFonts w:ascii="Times New Roman" w:eastAsia="Times New Roman" w:hAnsi="Times New Roman" w:cs="Times New Roman"/>
                <w:sz w:val="28"/>
                <w:szCs w:val="28"/>
                <w:lang w:val="uk-UA" w:eastAsia="ru-RU"/>
              </w:rPr>
              <w:t>.</w:t>
            </w:r>
          </w:p>
        </w:tc>
        <w:tc>
          <w:tcPr>
            <w:tcW w:w="1440" w:type="dxa"/>
            <w:tcBorders>
              <w:top w:val="single" w:sz="4" w:space="0" w:color="auto"/>
              <w:left w:val="single" w:sz="4" w:space="0" w:color="auto"/>
              <w:right w:val="single" w:sz="4" w:space="0" w:color="auto"/>
            </w:tcBorders>
          </w:tcPr>
          <w:p w:rsidR="003B3B93" w:rsidRDefault="003B3B93" w:rsidP="005C42B9">
            <w:pPr>
              <w:spacing w:after="0" w:line="360" w:lineRule="auto"/>
              <w:jc w:val="center"/>
              <w:rPr>
                <w:rFonts w:ascii="Times New Roman" w:eastAsia="Calibri" w:hAnsi="Times New Roman" w:cs="Times New Roman"/>
                <w:sz w:val="28"/>
                <w:szCs w:val="28"/>
                <w:lang w:val="uk-UA" w:eastAsia="ru-RU"/>
              </w:rPr>
            </w:pPr>
          </w:p>
          <w:p w:rsidR="003B3B93" w:rsidRDefault="003B3B93" w:rsidP="005C42B9">
            <w:pPr>
              <w:spacing w:after="0" w:line="360" w:lineRule="auto"/>
              <w:jc w:val="center"/>
              <w:rPr>
                <w:rFonts w:ascii="Times New Roman" w:eastAsia="Calibri" w:hAnsi="Times New Roman" w:cs="Times New Roman"/>
                <w:sz w:val="28"/>
                <w:szCs w:val="28"/>
                <w:lang w:val="uk-UA" w:eastAsia="ru-RU"/>
              </w:rPr>
            </w:pPr>
          </w:p>
          <w:p w:rsidR="003B3B93" w:rsidRDefault="003B3B93" w:rsidP="005C42B9">
            <w:pPr>
              <w:spacing w:after="0" w:line="360" w:lineRule="auto"/>
              <w:jc w:val="center"/>
              <w:rPr>
                <w:rFonts w:ascii="Times New Roman" w:eastAsia="Calibri" w:hAnsi="Times New Roman" w:cs="Times New Roman"/>
                <w:sz w:val="28"/>
                <w:szCs w:val="28"/>
                <w:lang w:val="uk-UA" w:eastAsia="ru-RU"/>
              </w:rPr>
            </w:pPr>
          </w:p>
          <w:p w:rsidR="003B3B93" w:rsidRDefault="003B3B93" w:rsidP="005C42B9">
            <w:pPr>
              <w:spacing w:after="0" w:line="360" w:lineRule="auto"/>
              <w:jc w:val="center"/>
              <w:rPr>
                <w:rFonts w:ascii="Times New Roman" w:eastAsia="Calibri" w:hAnsi="Times New Roman" w:cs="Times New Roman"/>
                <w:sz w:val="28"/>
                <w:szCs w:val="28"/>
                <w:lang w:val="uk-UA" w:eastAsia="ru-RU"/>
              </w:rPr>
            </w:pPr>
          </w:p>
          <w:p w:rsidR="00197C30" w:rsidRPr="006E1B4A" w:rsidRDefault="003B3B93" w:rsidP="005C42B9">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w:t>
            </w:r>
          </w:p>
        </w:tc>
      </w:tr>
      <w:tr w:rsidR="00197C30" w:rsidRPr="006E1B4A" w:rsidTr="00503DD1">
        <w:tc>
          <w:tcPr>
            <w:tcW w:w="758" w:type="dxa"/>
            <w:gridSpan w:val="2"/>
            <w:tcBorders>
              <w:top w:val="single" w:sz="4" w:space="0" w:color="auto"/>
              <w:left w:val="single" w:sz="4" w:space="0" w:color="auto"/>
              <w:bottom w:val="single" w:sz="4" w:space="0" w:color="auto"/>
              <w:right w:val="single" w:sz="4" w:space="0" w:color="auto"/>
            </w:tcBorders>
          </w:tcPr>
          <w:p w:rsidR="00197C30" w:rsidRPr="006E1B4A" w:rsidRDefault="003B3B93" w:rsidP="005C42B9">
            <w:pPr>
              <w:tabs>
                <w:tab w:val="left" w:pos="34"/>
              </w:tabs>
              <w:spacing w:after="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7378" w:type="dxa"/>
            <w:tcBorders>
              <w:top w:val="single" w:sz="4" w:space="0" w:color="auto"/>
              <w:left w:val="single" w:sz="4" w:space="0" w:color="auto"/>
              <w:bottom w:val="single" w:sz="4" w:space="0" w:color="auto"/>
              <w:right w:val="single" w:sz="4" w:space="0" w:color="auto"/>
            </w:tcBorders>
            <w:hideMark/>
          </w:tcPr>
          <w:p w:rsidR="00197C30" w:rsidRPr="00D65BD2" w:rsidRDefault="00197C30" w:rsidP="005C42B9">
            <w:pPr>
              <w:jc w:val="center"/>
              <w:rPr>
                <w:rFonts w:ascii="Times New Roman" w:eastAsia="Times New Roman" w:hAnsi="Times New Roman" w:cs="Times New Roman"/>
                <w:b/>
                <w:sz w:val="24"/>
                <w:szCs w:val="24"/>
                <w:lang w:val="uk-UA" w:eastAsia="ru-RU"/>
              </w:rPr>
            </w:pPr>
            <w:r w:rsidRPr="00D65BD2">
              <w:rPr>
                <w:rFonts w:ascii="Times New Roman" w:eastAsia="Times New Roman" w:hAnsi="Times New Roman" w:cs="Times New Roman"/>
                <w:b/>
                <w:sz w:val="28"/>
                <w:szCs w:val="28"/>
                <w:lang w:val="uk-UA" w:eastAsia="ar-SA"/>
              </w:rPr>
              <w:t xml:space="preserve">Тема 2. </w:t>
            </w:r>
            <w:r w:rsidRPr="00D65BD2">
              <w:rPr>
                <w:rFonts w:ascii="Times New Roman" w:eastAsia="Times New Roman" w:hAnsi="Times New Roman" w:cs="Times New Roman"/>
                <w:b/>
                <w:sz w:val="28"/>
                <w:szCs w:val="28"/>
                <w:lang w:val="uk-UA" w:eastAsia="ru-RU"/>
              </w:rPr>
              <w:t>«</w:t>
            </w:r>
            <w:r w:rsidR="009A4E39" w:rsidRPr="00D65BD2">
              <w:rPr>
                <w:rFonts w:ascii="Times New Roman" w:eastAsia="Times New Roman" w:hAnsi="Times New Roman" w:cs="Times New Roman"/>
                <w:b/>
                <w:sz w:val="28"/>
                <w:szCs w:val="28"/>
                <w:lang w:val="uk-UA" w:eastAsia="ru-RU"/>
              </w:rPr>
              <w:t>Устрій Конституційного Суду України його повноваження та організація діяльності</w:t>
            </w:r>
            <w:r w:rsidRPr="00D65BD2">
              <w:rPr>
                <w:rFonts w:ascii="Times New Roman" w:eastAsia="Times New Roman" w:hAnsi="Times New Roman" w:cs="Times New Roman"/>
                <w:b/>
                <w:sz w:val="28"/>
                <w:szCs w:val="24"/>
                <w:lang w:val="uk-UA" w:eastAsia="ru-RU"/>
              </w:rPr>
              <w:t>»</w:t>
            </w:r>
          </w:p>
          <w:p w:rsidR="00197C30" w:rsidRPr="00D65BD2" w:rsidRDefault="00197C30" w:rsidP="005C42B9">
            <w:pPr>
              <w:spacing w:after="0"/>
              <w:outlineLvl w:val="0"/>
              <w:rPr>
                <w:rFonts w:ascii="Times New Roman" w:eastAsia="Times New Roman" w:hAnsi="Times New Roman" w:cs="Times New Roman"/>
                <w:b/>
                <w:sz w:val="28"/>
                <w:szCs w:val="28"/>
                <w:lang w:val="uk-UA" w:eastAsia="ru-RU"/>
              </w:rPr>
            </w:pPr>
            <w:r w:rsidRPr="00D65BD2">
              <w:rPr>
                <w:rFonts w:ascii="Times New Roman" w:eastAsia="Times New Roman" w:hAnsi="Times New Roman" w:cs="Times New Roman"/>
                <w:b/>
                <w:sz w:val="28"/>
                <w:szCs w:val="28"/>
                <w:lang w:val="uk-UA" w:eastAsia="ru-RU"/>
              </w:rPr>
              <w:t>План:</w:t>
            </w:r>
          </w:p>
          <w:p w:rsidR="00197C30" w:rsidRPr="00D65BD2" w:rsidRDefault="009A4E39" w:rsidP="005C42B9">
            <w:pPr>
              <w:numPr>
                <w:ilvl w:val="0"/>
                <w:numId w:val="20"/>
              </w:numPr>
              <w:spacing w:after="0" w:line="360" w:lineRule="auto"/>
              <w:outlineLvl w:val="0"/>
              <w:rPr>
                <w:rFonts w:ascii="Times New Roman" w:eastAsia="Times New Roman" w:hAnsi="Times New Roman" w:cs="Times New Roman"/>
                <w:b/>
                <w:sz w:val="28"/>
                <w:szCs w:val="28"/>
                <w:lang w:val="uk-UA" w:eastAsia="ru-RU"/>
              </w:rPr>
            </w:pPr>
            <w:r w:rsidRPr="00D65BD2">
              <w:rPr>
                <w:rFonts w:ascii="Times New Roman" w:eastAsia="Times New Roman" w:hAnsi="Times New Roman" w:cs="Times New Roman"/>
                <w:sz w:val="28"/>
                <w:szCs w:val="28"/>
                <w:lang w:val="uk-UA" w:eastAsia="ru-RU"/>
              </w:rPr>
              <w:t>Склад Конституційного Суду України</w:t>
            </w:r>
            <w:r w:rsidR="00197C30" w:rsidRPr="00D65BD2">
              <w:rPr>
                <w:rFonts w:ascii="Times New Roman" w:eastAsia="Times New Roman" w:hAnsi="Times New Roman" w:cs="Times New Roman"/>
                <w:sz w:val="28"/>
                <w:szCs w:val="28"/>
                <w:lang w:val="uk-UA" w:eastAsia="ru-RU"/>
              </w:rPr>
              <w:t>.</w:t>
            </w:r>
          </w:p>
          <w:p w:rsidR="00197C30" w:rsidRPr="00D65BD2" w:rsidRDefault="009A4E39" w:rsidP="005C42B9">
            <w:pPr>
              <w:numPr>
                <w:ilvl w:val="0"/>
                <w:numId w:val="20"/>
              </w:numPr>
              <w:spacing w:after="0" w:line="360" w:lineRule="auto"/>
              <w:outlineLvl w:val="0"/>
              <w:rPr>
                <w:rFonts w:ascii="Times New Roman" w:eastAsia="Times New Roman" w:hAnsi="Times New Roman" w:cs="Times New Roman"/>
                <w:b/>
                <w:sz w:val="28"/>
                <w:szCs w:val="28"/>
                <w:lang w:val="uk-UA" w:eastAsia="ru-RU"/>
              </w:rPr>
            </w:pPr>
            <w:r w:rsidRPr="00D65BD2">
              <w:rPr>
                <w:rFonts w:ascii="Times New Roman" w:eastAsia="Times New Roman" w:hAnsi="Times New Roman" w:cs="Times New Roman"/>
                <w:sz w:val="28"/>
                <w:szCs w:val="28"/>
                <w:lang w:val="uk-UA" w:eastAsia="ru-RU"/>
              </w:rPr>
              <w:t>Порядок призначення судів Конституційного Суду України</w:t>
            </w:r>
            <w:r w:rsidR="00197C30" w:rsidRPr="00D65BD2">
              <w:rPr>
                <w:rFonts w:ascii="Times New Roman" w:eastAsia="Times New Roman" w:hAnsi="Times New Roman" w:cs="Times New Roman"/>
                <w:sz w:val="28"/>
                <w:szCs w:val="28"/>
                <w:lang w:val="uk-UA" w:eastAsia="ru-RU"/>
              </w:rPr>
              <w:t>.</w:t>
            </w:r>
          </w:p>
          <w:p w:rsidR="00197C30" w:rsidRPr="00D65BD2" w:rsidRDefault="009A4E39" w:rsidP="005C42B9">
            <w:pPr>
              <w:numPr>
                <w:ilvl w:val="0"/>
                <w:numId w:val="20"/>
              </w:numPr>
              <w:spacing w:after="0" w:line="360" w:lineRule="auto"/>
              <w:outlineLvl w:val="0"/>
              <w:rPr>
                <w:rFonts w:ascii="Times New Roman" w:eastAsia="Times New Roman" w:hAnsi="Times New Roman" w:cs="Times New Roman"/>
                <w:b/>
                <w:sz w:val="28"/>
                <w:szCs w:val="28"/>
                <w:lang w:val="uk-UA" w:eastAsia="ru-RU"/>
              </w:rPr>
            </w:pPr>
            <w:r w:rsidRPr="00D65BD2">
              <w:rPr>
                <w:rFonts w:ascii="Times New Roman" w:eastAsia="Times New Roman" w:hAnsi="Times New Roman" w:cs="Times New Roman"/>
                <w:sz w:val="28"/>
                <w:szCs w:val="28"/>
                <w:lang w:val="uk-UA" w:eastAsia="ru-RU"/>
              </w:rPr>
              <w:t>Права і обов’язки судді Конституційного Суду України</w:t>
            </w:r>
            <w:r w:rsidR="00197C30" w:rsidRPr="00D65BD2">
              <w:rPr>
                <w:rFonts w:ascii="Times New Roman" w:eastAsia="Times New Roman" w:hAnsi="Times New Roman" w:cs="Times New Roman"/>
                <w:sz w:val="28"/>
                <w:szCs w:val="28"/>
                <w:lang w:val="uk-UA" w:eastAsia="ru-RU"/>
              </w:rPr>
              <w:t>.</w:t>
            </w:r>
          </w:p>
          <w:p w:rsidR="00197C30" w:rsidRPr="00D65BD2" w:rsidRDefault="009A4E39" w:rsidP="005C42B9">
            <w:pPr>
              <w:numPr>
                <w:ilvl w:val="0"/>
                <w:numId w:val="20"/>
              </w:numPr>
              <w:spacing w:after="0" w:line="360" w:lineRule="auto"/>
              <w:outlineLvl w:val="0"/>
              <w:rPr>
                <w:rFonts w:ascii="Times New Roman" w:eastAsia="Times New Roman" w:hAnsi="Times New Roman" w:cs="Times New Roman"/>
                <w:i/>
                <w:sz w:val="28"/>
                <w:szCs w:val="28"/>
                <w:lang w:val="uk-UA" w:eastAsia="ru-RU"/>
              </w:rPr>
            </w:pPr>
            <w:r w:rsidRPr="00D65BD2">
              <w:rPr>
                <w:rFonts w:ascii="Times New Roman" w:eastAsia="Times New Roman" w:hAnsi="Times New Roman" w:cs="Times New Roman"/>
                <w:sz w:val="28"/>
                <w:szCs w:val="28"/>
                <w:lang w:val="uk-UA" w:eastAsia="ru-RU"/>
              </w:rPr>
              <w:t>Припинення повноваження судді Конституційного Суду України.</w:t>
            </w:r>
          </w:p>
          <w:p w:rsidR="00197C30" w:rsidRPr="00D65BD2" w:rsidRDefault="00197C30" w:rsidP="005C42B9">
            <w:pPr>
              <w:suppressAutoHyphens/>
              <w:spacing w:after="0" w:line="360" w:lineRule="auto"/>
              <w:ind w:left="131" w:right="159" w:firstLine="131"/>
              <w:jc w:val="both"/>
              <w:rPr>
                <w:rFonts w:ascii="Times New Roman" w:eastAsia="Calibri" w:hAnsi="Times New Roman" w:cs="Times New Roman"/>
                <w:bCs/>
                <w:sz w:val="28"/>
                <w:szCs w:val="28"/>
                <w:lang w:val="uk-UA" w:eastAsia="ar-SA"/>
              </w:rPr>
            </w:pPr>
          </w:p>
        </w:tc>
        <w:tc>
          <w:tcPr>
            <w:tcW w:w="1440" w:type="dxa"/>
            <w:tcBorders>
              <w:left w:val="single" w:sz="4" w:space="0" w:color="auto"/>
              <w:right w:val="single" w:sz="4" w:space="0" w:color="auto"/>
            </w:tcBorders>
          </w:tcPr>
          <w:p w:rsidR="003B3B93" w:rsidRPr="00D65BD2" w:rsidRDefault="003B3B93" w:rsidP="005C42B9">
            <w:pPr>
              <w:spacing w:after="0" w:line="360" w:lineRule="auto"/>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jc w:val="center"/>
              <w:rPr>
                <w:rFonts w:ascii="Times New Roman" w:eastAsia="Calibri" w:hAnsi="Times New Roman" w:cs="Times New Roman"/>
                <w:sz w:val="28"/>
                <w:szCs w:val="28"/>
                <w:lang w:val="uk-UA" w:eastAsia="ru-RU"/>
              </w:rPr>
            </w:pPr>
          </w:p>
          <w:p w:rsidR="00197C30" w:rsidRPr="00D65BD2" w:rsidRDefault="00D65BD2" w:rsidP="005C42B9">
            <w:pPr>
              <w:spacing w:after="0" w:line="360" w:lineRule="auto"/>
              <w:jc w:val="center"/>
              <w:rPr>
                <w:rFonts w:ascii="Times New Roman" w:eastAsia="Calibri" w:hAnsi="Times New Roman" w:cs="Times New Roman"/>
                <w:sz w:val="28"/>
                <w:szCs w:val="28"/>
                <w:lang w:val="uk-UA" w:eastAsia="ru-RU"/>
              </w:rPr>
            </w:pPr>
            <w:r w:rsidRPr="00D65BD2">
              <w:rPr>
                <w:rFonts w:ascii="Times New Roman" w:eastAsia="Calibri" w:hAnsi="Times New Roman" w:cs="Times New Roman"/>
                <w:sz w:val="28"/>
                <w:szCs w:val="28"/>
                <w:lang w:val="uk-UA" w:eastAsia="ru-RU"/>
              </w:rPr>
              <w:t>12</w:t>
            </w:r>
          </w:p>
        </w:tc>
      </w:tr>
      <w:tr w:rsidR="00197C30" w:rsidRPr="006E1B4A" w:rsidTr="00503DD1">
        <w:tc>
          <w:tcPr>
            <w:tcW w:w="9576" w:type="dxa"/>
            <w:gridSpan w:val="4"/>
            <w:tcBorders>
              <w:top w:val="single" w:sz="4" w:space="0" w:color="auto"/>
              <w:left w:val="single" w:sz="4" w:space="0" w:color="auto"/>
              <w:bottom w:val="single" w:sz="4" w:space="0" w:color="auto"/>
              <w:right w:val="single" w:sz="4" w:space="0" w:color="auto"/>
            </w:tcBorders>
            <w:hideMark/>
          </w:tcPr>
          <w:p w:rsidR="00197C30" w:rsidRPr="005C42B9" w:rsidRDefault="00197C30" w:rsidP="005C42B9">
            <w:pPr>
              <w:spacing w:after="0"/>
              <w:jc w:val="center"/>
              <w:rPr>
                <w:rFonts w:ascii="Times New Roman" w:eastAsia="Calibri" w:hAnsi="Times New Roman" w:cs="Times New Roman"/>
                <w:sz w:val="28"/>
                <w:szCs w:val="20"/>
                <w:lang w:val="uk-UA" w:eastAsia="ru-RU"/>
              </w:rPr>
            </w:pPr>
            <w:r w:rsidRPr="00D65BD2">
              <w:rPr>
                <w:rFonts w:ascii="Times New Roman" w:eastAsia="Calibri" w:hAnsi="Times New Roman" w:cs="Times New Roman"/>
                <w:b/>
                <w:sz w:val="28"/>
                <w:szCs w:val="20"/>
                <w:lang w:eastAsia="ru-RU"/>
              </w:rPr>
              <w:t xml:space="preserve">Змістовний модуль 2. </w:t>
            </w:r>
            <w:r w:rsidR="009A4E39" w:rsidRPr="00D65BD2">
              <w:rPr>
                <w:rFonts w:ascii="Times New Roman" w:eastAsia="Calibri" w:hAnsi="Times New Roman" w:cs="Times New Roman"/>
                <w:b/>
                <w:sz w:val="28"/>
                <w:szCs w:val="20"/>
                <w:lang w:eastAsia="ru-RU"/>
              </w:rPr>
              <w:t>Конституційне провадження</w:t>
            </w:r>
          </w:p>
        </w:tc>
      </w:tr>
      <w:tr w:rsidR="00197C30" w:rsidRPr="006E1B4A" w:rsidTr="00503DD1">
        <w:tc>
          <w:tcPr>
            <w:tcW w:w="758" w:type="dxa"/>
            <w:gridSpan w:val="2"/>
            <w:tcBorders>
              <w:top w:val="single" w:sz="4" w:space="0" w:color="auto"/>
              <w:left w:val="single" w:sz="4" w:space="0" w:color="auto"/>
              <w:bottom w:val="single" w:sz="4" w:space="0" w:color="auto"/>
              <w:right w:val="single" w:sz="4" w:space="0" w:color="auto"/>
            </w:tcBorders>
          </w:tcPr>
          <w:p w:rsidR="00197C30" w:rsidRPr="006E1B4A" w:rsidRDefault="00EB6273" w:rsidP="005C42B9">
            <w:pPr>
              <w:spacing w:after="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7378" w:type="dxa"/>
            <w:tcBorders>
              <w:top w:val="single" w:sz="4" w:space="0" w:color="auto"/>
              <w:left w:val="single" w:sz="4" w:space="0" w:color="auto"/>
              <w:bottom w:val="single" w:sz="4" w:space="0" w:color="auto"/>
              <w:right w:val="single" w:sz="4" w:space="0" w:color="auto"/>
            </w:tcBorders>
            <w:hideMark/>
          </w:tcPr>
          <w:p w:rsidR="00197C30" w:rsidRPr="00D65BD2" w:rsidRDefault="00197C30" w:rsidP="005C42B9">
            <w:pPr>
              <w:shd w:val="clear" w:color="auto" w:fill="FFFFFF"/>
              <w:ind w:left="1122" w:right="567" w:hanging="1111"/>
              <w:jc w:val="center"/>
              <w:outlineLvl w:val="0"/>
              <w:rPr>
                <w:rFonts w:ascii="Times New Roman" w:eastAsia="Times New Roman" w:hAnsi="Times New Roman" w:cs="Times New Roman"/>
                <w:b/>
                <w:bCs/>
                <w:sz w:val="28"/>
                <w:szCs w:val="28"/>
                <w:lang w:val="uk-UA" w:eastAsia="ru-RU"/>
              </w:rPr>
            </w:pPr>
            <w:r w:rsidRPr="00D65BD2">
              <w:rPr>
                <w:rFonts w:ascii="Times New Roman" w:eastAsia="Times New Roman" w:hAnsi="Times New Roman" w:cs="Times New Roman"/>
                <w:b/>
                <w:sz w:val="28"/>
                <w:szCs w:val="28"/>
                <w:lang w:eastAsia="ru-RU"/>
              </w:rPr>
              <w:t xml:space="preserve">Тема </w:t>
            </w:r>
            <w:r w:rsidR="009A4E39" w:rsidRPr="00D65BD2">
              <w:rPr>
                <w:rFonts w:ascii="Times New Roman" w:eastAsia="Times New Roman" w:hAnsi="Times New Roman" w:cs="Times New Roman"/>
                <w:b/>
                <w:sz w:val="28"/>
                <w:szCs w:val="28"/>
                <w:lang w:val="uk-UA" w:eastAsia="ru-RU"/>
              </w:rPr>
              <w:t>3</w:t>
            </w:r>
            <w:r w:rsidRPr="00D65BD2">
              <w:rPr>
                <w:rFonts w:ascii="Times New Roman" w:eastAsia="Times New Roman" w:hAnsi="Times New Roman" w:cs="Times New Roman"/>
                <w:b/>
                <w:sz w:val="28"/>
                <w:szCs w:val="28"/>
                <w:lang w:eastAsia="ru-RU"/>
              </w:rPr>
              <w:t xml:space="preserve">. </w:t>
            </w:r>
            <w:r w:rsidRPr="00D65BD2">
              <w:rPr>
                <w:rFonts w:ascii="Times New Roman" w:eastAsia="Times New Roman" w:hAnsi="Times New Roman" w:cs="Times New Roman"/>
                <w:b/>
                <w:sz w:val="28"/>
                <w:szCs w:val="28"/>
                <w:lang w:val="uk-UA" w:eastAsia="ru-RU"/>
              </w:rPr>
              <w:t>«</w:t>
            </w:r>
            <w:r w:rsidR="009A4E39" w:rsidRPr="00D65BD2">
              <w:rPr>
                <w:rFonts w:ascii="Times New Roman" w:eastAsia="Times New Roman" w:hAnsi="Times New Roman" w:cs="Times New Roman"/>
                <w:b/>
                <w:sz w:val="28"/>
                <w:szCs w:val="28"/>
                <w:lang w:val="uk-UA" w:eastAsia="ru-RU"/>
              </w:rPr>
              <w:t>Основні функції Конституційного Суду України</w:t>
            </w:r>
            <w:r w:rsidRPr="00D65BD2">
              <w:rPr>
                <w:rFonts w:ascii="Times New Roman" w:eastAsia="Times New Roman" w:hAnsi="Times New Roman" w:cs="Times New Roman"/>
                <w:b/>
                <w:sz w:val="28"/>
                <w:szCs w:val="28"/>
                <w:lang w:val="uk-UA" w:eastAsia="ru-RU"/>
              </w:rPr>
              <w:t>»</w:t>
            </w:r>
          </w:p>
          <w:p w:rsidR="00197C30" w:rsidRPr="00D65BD2" w:rsidRDefault="00197C30" w:rsidP="005C42B9">
            <w:pPr>
              <w:spacing w:after="0"/>
              <w:outlineLvl w:val="0"/>
              <w:rPr>
                <w:rFonts w:ascii="Times New Roman" w:eastAsia="Times New Roman" w:hAnsi="Times New Roman" w:cs="Times New Roman"/>
                <w:b/>
                <w:sz w:val="28"/>
                <w:szCs w:val="28"/>
                <w:lang w:val="uk-UA" w:eastAsia="ru-RU"/>
              </w:rPr>
            </w:pPr>
            <w:r w:rsidRPr="00D65BD2">
              <w:rPr>
                <w:rFonts w:ascii="Times New Roman" w:eastAsia="Times New Roman" w:hAnsi="Times New Roman" w:cs="Times New Roman"/>
                <w:b/>
                <w:sz w:val="28"/>
                <w:szCs w:val="28"/>
                <w:lang w:val="uk-UA" w:eastAsia="ru-RU"/>
              </w:rPr>
              <w:t>План:</w:t>
            </w:r>
          </w:p>
          <w:p w:rsidR="00197C30" w:rsidRPr="00D65BD2" w:rsidRDefault="009A4E39" w:rsidP="005C42B9">
            <w:pPr>
              <w:pStyle w:val="a7"/>
              <w:numPr>
                <w:ilvl w:val="0"/>
                <w:numId w:val="35"/>
              </w:numPr>
              <w:spacing w:after="0" w:line="360" w:lineRule="auto"/>
              <w:outlineLvl w:val="0"/>
              <w:rPr>
                <w:rFonts w:ascii="Times New Roman" w:eastAsia="Calibri" w:hAnsi="Times New Roman" w:cs="Times New Roman"/>
                <w:sz w:val="24"/>
                <w:szCs w:val="24"/>
                <w:lang w:val="uk-UA" w:eastAsia="ru-RU"/>
              </w:rPr>
            </w:pPr>
            <w:r w:rsidRPr="00D65BD2">
              <w:rPr>
                <w:rFonts w:ascii="Times New Roman" w:eastAsia="Calibri" w:hAnsi="Times New Roman" w:cs="Times New Roman"/>
                <w:sz w:val="28"/>
                <w:szCs w:val="24"/>
                <w:lang w:val="uk-UA" w:eastAsia="ru-RU"/>
              </w:rPr>
              <w:t xml:space="preserve">Принципи діяльності Конституційного </w:t>
            </w:r>
            <w:r w:rsidR="00EB6273" w:rsidRPr="00D65BD2">
              <w:rPr>
                <w:rFonts w:ascii="Times New Roman" w:eastAsia="Calibri" w:hAnsi="Times New Roman" w:cs="Times New Roman"/>
                <w:sz w:val="28"/>
                <w:szCs w:val="24"/>
                <w:lang w:val="uk-UA" w:eastAsia="ru-RU"/>
              </w:rPr>
              <w:t>Суду України та його суддів.</w:t>
            </w:r>
          </w:p>
          <w:p w:rsidR="00EB6273" w:rsidRPr="00D65BD2" w:rsidRDefault="00EB6273" w:rsidP="005C42B9">
            <w:pPr>
              <w:pStyle w:val="a7"/>
              <w:numPr>
                <w:ilvl w:val="0"/>
                <w:numId w:val="35"/>
              </w:numPr>
              <w:spacing w:after="0" w:line="360" w:lineRule="auto"/>
              <w:outlineLvl w:val="0"/>
              <w:rPr>
                <w:rFonts w:ascii="Times New Roman" w:eastAsia="Calibri" w:hAnsi="Times New Roman" w:cs="Times New Roman"/>
                <w:sz w:val="24"/>
                <w:szCs w:val="24"/>
                <w:lang w:val="uk-UA" w:eastAsia="ru-RU"/>
              </w:rPr>
            </w:pPr>
            <w:r w:rsidRPr="00D65BD2">
              <w:rPr>
                <w:rFonts w:ascii="Times New Roman" w:eastAsia="Calibri" w:hAnsi="Times New Roman" w:cs="Times New Roman"/>
                <w:sz w:val="32"/>
                <w:szCs w:val="24"/>
                <w:lang w:val="uk-UA" w:eastAsia="ru-RU"/>
              </w:rPr>
              <w:t xml:space="preserve">Соціальне і побутове забезпечення суддів  </w:t>
            </w:r>
            <w:r w:rsidRPr="00D65BD2">
              <w:rPr>
                <w:rFonts w:ascii="Times New Roman" w:eastAsia="Calibri" w:hAnsi="Times New Roman" w:cs="Times New Roman"/>
                <w:sz w:val="28"/>
                <w:szCs w:val="24"/>
                <w:lang w:val="uk-UA" w:eastAsia="ru-RU"/>
              </w:rPr>
              <w:t>Конституційного Суду України.</w:t>
            </w:r>
          </w:p>
          <w:p w:rsidR="00EB6273" w:rsidRPr="00D65BD2" w:rsidRDefault="00EB6273" w:rsidP="005C42B9">
            <w:pPr>
              <w:pStyle w:val="a7"/>
              <w:numPr>
                <w:ilvl w:val="0"/>
                <w:numId w:val="35"/>
              </w:numPr>
              <w:spacing w:after="0" w:line="360" w:lineRule="auto"/>
              <w:outlineLvl w:val="0"/>
              <w:rPr>
                <w:rFonts w:ascii="Times New Roman" w:eastAsia="Calibri" w:hAnsi="Times New Roman" w:cs="Times New Roman"/>
                <w:sz w:val="24"/>
                <w:szCs w:val="24"/>
                <w:lang w:val="uk-UA" w:eastAsia="ru-RU"/>
              </w:rPr>
            </w:pPr>
            <w:r w:rsidRPr="00D65BD2">
              <w:rPr>
                <w:rFonts w:ascii="Times New Roman" w:eastAsia="Calibri" w:hAnsi="Times New Roman" w:cs="Times New Roman"/>
                <w:sz w:val="28"/>
                <w:szCs w:val="24"/>
                <w:lang w:val="uk-UA" w:eastAsia="ru-RU"/>
              </w:rPr>
              <w:lastRenderedPageBreak/>
              <w:t>Організаційно –правова форма діяльності Конституційного Суду України.</w:t>
            </w:r>
          </w:p>
          <w:p w:rsidR="00EB6273" w:rsidRPr="00D65BD2" w:rsidRDefault="00EB6273" w:rsidP="005C42B9">
            <w:pPr>
              <w:pStyle w:val="a7"/>
              <w:numPr>
                <w:ilvl w:val="0"/>
                <w:numId w:val="35"/>
              </w:numPr>
              <w:spacing w:after="0" w:line="360" w:lineRule="auto"/>
              <w:outlineLvl w:val="0"/>
              <w:rPr>
                <w:rFonts w:ascii="Times New Roman" w:eastAsia="Calibri" w:hAnsi="Times New Roman" w:cs="Times New Roman"/>
                <w:sz w:val="24"/>
                <w:szCs w:val="24"/>
                <w:lang w:val="uk-UA" w:eastAsia="ru-RU"/>
              </w:rPr>
            </w:pPr>
            <w:r w:rsidRPr="00D65BD2">
              <w:rPr>
                <w:rFonts w:ascii="Times New Roman" w:eastAsia="Calibri" w:hAnsi="Times New Roman" w:cs="Times New Roman"/>
                <w:sz w:val="28"/>
                <w:szCs w:val="24"/>
                <w:lang w:val="uk-UA" w:eastAsia="ru-RU"/>
              </w:rPr>
              <w:t>Колегіїї суддів.</w:t>
            </w:r>
          </w:p>
          <w:p w:rsidR="00EB6273" w:rsidRPr="00D65BD2" w:rsidRDefault="00EB6273" w:rsidP="005C42B9">
            <w:pPr>
              <w:pStyle w:val="a7"/>
              <w:numPr>
                <w:ilvl w:val="0"/>
                <w:numId w:val="35"/>
              </w:numPr>
              <w:spacing w:after="0" w:line="360" w:lineRule="auto"/>
              <w:outlineLvl w:val="0"/>
              <w:rPr>
                <w:rFonts w:ascii="Times New Roman" w:eastAsia="Calibri" w:hAnsi="Times New Roman" w:cs="Times New Roman"/>
                <w:sz w:val="24"/>
                <w:szCs w:val="24"/>
                <w:lang w:val="uk-UA" w:eastAsia="ru-RU"/>
              </w:rPr>
            </w:pPr>
            <w:r w:rsidRPr="00D65BD2">
              <w:rPr>
                <w:rFonts w:ascii="Times New Roman" w:eastAsia="Calibri" w:hAnsi="Times New Roman" w:cs="Times New Roman"/>
                <w:sz w:val="28"/>
                <w:szCs w:val="24"/>
                <w:lang w:val="uk-UA" w:eastAsia="ru-RU"/>
              </w:rPr>
              <w:t>Комісії Конституційного Суду України.</w:t>
            </w:r>
          </w:p>
          <w:p w:rsidR="00EB6273" w:rsidRPr="00D65BD2" w:rsidRDefault="00EB6273" w:rsidP="005C42B9">
            <w:pPr>
              <w:pStyle w:val="a7"/>
              <w:numPr>
                <w:ilvl w:val="0"/>
                <w:numId w:val="35"/>
              </w:numPr>
              <w:spacing w:after="0" w:line="360" w:lineRule="auto"/>
              <w:outlineLvl w:val="0"/>
              <w:rPr>
                <w:rFonts w:ascii="Times New Roman" w:eastAsia="Calibri" w:hAnsi="Times New Roman" w:cs="Times New Roman"/>
                <w:sz w:val="24"/>
                <w:szCs w:val="24"/>
                <w:lang w:val="uk-UA" w:eastAsia="ru-RU"/>
              </w:rPr>
            </w:pPr>
            <w:r w:rsidRPr="00D65BD2">
              <w:rPr>
                <w:rFonts w:ascii="Times New Roman" w:eastAsia="Calibri" w:hAnsi="Times New Roman" w:cs="Times New Roman"/>
                <w:sz w:val="28"/>
                <w:szCs w:val="24"/>
                <w:lang w:val="uk-UA" w:eastAsia="ru-RU"/>
              </w:rPr>
              <w:t>Засідання Конституційного Суду України.</w:t>
            </w:r>
          </w:p>
        </w:tc>
        <w:tc>
          <w:tcPr>
            <w:tcW w:w="1440" w:type="dxa"/>
            <w:tcBorders>
              <w:top w:val="single" w:sz="4" w:space="0" w:color="auto"/>
              <w:left w:val="single" w:sz="4" w:space="0" w:color="auto"/>
              <w:right w:val="single" w:sz="4" w:space="0" w:color="auto"/>
            </w:tcBorders>
          </w:tcPr>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eastAsia="ru-RU"/>
              </w:rPr>
            </w:pPr>
          </w:p>
          <w:p w:rsidR="00197C30" w:rsidRPr="00D65BD2" w:rsidRDefault="00D65BD2" w:rsidP="005C42B9">
            <w:pPr>
              <w:spacing w:after="0" w:line="360" w:lineRule="auto"/>
              <w:ind w:left="131" w:right="159"/>
              <w:jc w:val="center"/>
              <w:rPr>
                <w:rFonts w:ascii="Times New Roman" w:eastAsia="Calibri" w:hAnsi="Times New Roman" w:cs="Times New Roman"/>
                <w:sz w:val="28"/>
                <w:szCs w:val="28"/>
                <w:lang w:eastAsia="ru-RU"/>
              </w:rPr>
            </w:pPr>
            <w:r w:rsidRPr="00D65BD2">
              <w:rPr>
                <w:rFonts w:ascii="Times New Roman" w:eastAsia="Calibri" w:hAnsi="Times New Roman" w:cs="Times New Roman"/>
                <w:sz w:val="28"/>
                <w:szCs w:val="28"/>
                <w:lang w:eastAsia="ru-RU"/>
              </w:rPr>
              <w:t>18</w:t>
            </w:r>
          </w:p>
        </w:tc>
      </w:tr>
      <w:tr w:rsidR="00197C30" w:rsidRPr="006E1B4A" w:rsidTr="00503DD1">
        <w:tc>
          <w:tcPr>
            <w:tcW w:w="758" w:type="dxa"/>
            <w:gridSpan w:val="2"/>
            <w:tcBorders>
              <w:top w:val="single" w:sz="4" w:space="0" w:color="auto"/>
              <w:left w:val="single" w:sz="4" w:space="0" w:color="auto"/>
              <w:bottom w:val="single" w:sz="4" w:space="0" w:color="auto"/>
              <w:right w:val="single" w:sz="4" w:space="0" w:color="auto"/>
            </w:tcBorders>
          </w:tcPr>
          <w:p w:rsidR="00197C30" w:rsidRPr="006E1B4A" w:rsidRDefault="00EB6273" w:rsidP="005C42B9">
            <w:pPr>
              <w:spacing w:after="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4</w:t>
            </w:r>
          </w:p>
        </w:tc>
        <w:tc>
          <w:tcPr>
            <w:tcW w:w="7378" w:type="dxa"/>
            <w:tcBorders>
              <w:top w:val="single" w:sz="4" w:space="0" w:color="auto"/>
              <w:left w:val="single" w:sz="4" w:space="0" w:color="auto"/>
              <w:bottom w:val="single" w:sz="4" w:space="0" w:color="auto"/>
              <w:right w:val="single" w:sz="4" w:space="0" w:color="auto"/>
            </w:tcBorders>
            <w:hideMark/>
          </w:tcPr>
          <w:p w:rsidR="00197C30" w:rsidRPr="00D65BD2" w:rsidRDefault="00197C30" w:rsidP="005C42B9">
            <w:pPr>
              <w:shd w:val="clear" w:color="auto" w:fill="FFFFFF"/>
              <w:ind w:left="1080" w:right="567"/>
              <w:jc w:val="center"/>
              <w:outlineLvl w:val="0"/>
              <w:rPr>
                <w:rFonts w:ascii="Times New Roman" w:eastAsia="Times New Roman" w:hAnsi="Times New Roman" w:cs="Times New Roman"/>
                <w:b/>
                <w:bCs/>
                <w:sz w:val="28"/>
                <w:szCs w:val="28"/>
                <w:lang w:val="uk-UA" w:eastAsia="ru-RU"/>
              </w:rPr>
            </w:pPr>
            <w:r w:rsidRPr="00D65BD2">
              <w:rPr>
                <w:rFonts w:ascii="Times New Roman" w:eastAsia="Times New Roman" w:hAnsi="Times New Roman" w:cs="Times New Roman"/>
                <w:b/>
                <w:sz w:val="28"/>
                <w:szCs w:val="28"/>
                <w:lang w:eastAsia="ru-RU"/>
              </w:rPr>
              <w:t xml:space="preserve">Тема </w:t>
            </w:r>
            <w:r w:rsidR="00EB6273" w:rsidRPr="00D65BD2">
              <w:rPr>
                <w:rFonts w:ascii="Times New Roman" w:eastAsia="Times New Roman" w:hAnsi="Times New Roman" w:cs="Times New Roman"/>
                <w:b/>
                <w:sz w:val="28"/>
                <w:szCs w:val="28"/>
                <w:lang w:val="uk-UA" w:eastAsia="ru-RU"/>
              </w:rPr>
              <w:t>4</w:t>
            </w:r>
            <w:r w:rsidRPr="00D65BD2">
              <w:rPr>
                <w:rFonts w:ascii="Times New Roman" w:eastAsia="Times New Roman" w:hAnsi="Times New Roman" w:cs="Times New Roman"/>
                <w:b/>
                <w:sz w:val="28"/>
                <w:szCs w:val="28"/>
                <w:lang w:eastAsia="ru-RU"/>
              </w:rPr>
              <w:t xml:space="preserve">. </w:t>
            </w:r>
            <w:r w:rsidRPr="00D65BD2">
              <w:rPr>
                <w:rFonts w:ascii="Times New Roman" w:eastAsia="Times New Roman" w:hAnsi="Times New Roman" w:cs="Times New Roman"/>
                <w:b/>
                <w:sz w:val="28"/>
                <w:szCs w:val="28"/>
                <w:lang w:val="uk-UA" w:eastAsia="ru-RU"/>
              </w:rPr>
              <w:t>«</w:t>
            </w:r>
            <w:r w:rsidR="00EB6273" w:rsidRPr="00D65BD2">
              <w:rPr>
                <w:rFonts w:ascii="Times New Roman" w:eastAsia="Times New Roman" w:hAnsi="Times New Roman" w:cs="Times New Roman"/>
                <w:b/>
                <w:sz w:val="28"/>
                <w:szCs w:val="28"/>
                <w:lang w:val="uk-UA" w:eastAsia="ru-RU"/>
              </w:rPr>
              <w:t>Провадження  в справах у Конституційному Суді України  щодо яких відкрито провадження</w:t>
            </w:r>
            <w:r w:rsidRPr="00D65BD2">
              <w:rPr>
                <w:rFonts w:ascii="Times New Roman" w:eastAsia="Times New Roman" w:hAnsi="Times New Roman" w:cs="Times New Roman"/>
                <w:b/>
                <w:sz w:val="28"/>
                <w:szCs w:val="28"/>
                <w:lang w:val="uk-UA" w:eastAsia="ru-RU"/>
              </w:rPr>
              <w:t>»</w:t>
            </w:r>
          </w:p>
          <w:p w:rsidR="00197C30" w:rsidRPr="00D65BD2" w:rsidRDefault="00197C30" w:rsidP="005C42B9">
            <w:pPr>
              <w:spacing w:after="0"/>
              <w:outlineLvl w:val="0"/>
              <w:rPr>
                <w:rFonts w:ascii="Times New Roman" w:eastAsia="Times New Roman" w:hAnsi="Times New Roman" w:cs="Times New Roman"/>
                <w:b/>
                <w:sz w:val="28"/>
                <w:szCs w:val="28"/>
                <w:lang w:val="uk-UA" w:eastAsia="ru-RU"/>
              </w:rPr>
            </w:pPr>
            <w:r w:rsidRPr="00D65BD2">
              <w:rPr>
                <w:rFonts w:ascii="Times New Roman" w:eastAsia="Times New Roman" w:hAnsi="Times New Roman" w:cs="Times New Roman"/>
                <w:b/>
                <w:sz w:val="28"/>
                <w:szCs w:val="28"/>
                <w:lang w:val="uk-UA" w:eastAsia="ru-RU"/>
              </w:rPr>
              <w:t>План:</w:t>
            </w:r>
          </w:p>
          <w:p w:rsidR="00197C30" w:rsidRPr="00D65BD2" w:rsidRDefault="00EB6273" w:rsidP="005C42B9">
            <w:pPr>
              <w:pStyle w:val="a7"/>
              <w:numPr>
                <w:ilvl w:val="0"/>
                <w:numId w:val="36"/>
              </w:numPr>
              <w:spacing w:after="0" w:line="360" w:lineRule="auto"/>
              <w:outlineLvl w:val="0"/>
              <w:rPr>
                <w:rFonts w:ascii="Times New Roman" w:eastAsia="Times New Roman" w:hAnsi="Times New Roman" w:cs="Times New Roman"/>
                <w:sz w:val="28"/>
                <w:szCs w:val="28"/>
                <w:lang w:val="uk-UA" w:eastAsia="ru-RU"/>
              </w:rPr>
            </w:pPr>
            <w:r w:rsidRPr="00D65BD2">
              <w:rPr>
                <w:rFonts w:ascii="Times New Roman" w:eastAsia="Times New Roman" w:hAnsi="Times New Roman" w:cs="Times New Roman"/>
                <w:sz w:val="28"/>
                <w:szCs w:val="28"/>
                <w:lang w:val="uk-UA" w:eastAsia="ru-RU"/>
              </w:rPr>
              <w:t>Структура судового провадження.</w:t>
            </w:r>
          </w:p>
          <w:p w:rsidR="00EB6273" w:rsidRPr="00D65BD2" w:rsidRDefault="00EB6273" w:rsidP="005C42B9">
            <w:pPr>
              <w:pStyle w:val="a7"/>
              <w:numPr>
                <w:ilvl w:val="0"/>
                <w:numId w:val="36"/>
              </w:numPr>
              <w:spacing w:after="0" w:line="360" w:lineRule="auto"/>
              <w:outlineLvl w:val="0"/>
              <w:rPr>
                <w:rFonts w:ascii="Times New Roman" w:eastAsia="Times New Roman" w:hAnsi="Times New Roman" w:cs="Times New Roman"/>
                <w:sz w:val="28"/>
                <w:szCs w:val="28"/>
                <w:lang w:val="uk-UA" w:eastAsia="ru-RU"/>
              </w:rPr>
            </w:pPr>
            <w:r w:rsidRPr="00D65BD2">
              <w:rPr>
                <w:rFonts w:ascii="Times New Roman" w:eastAsia="Times New Roman" w:hAnsi="Times New Roman" w:cs="Times New Roman"/>
                <w:sz w:val="28"/>
                <w:szCs w:val="28"/>
                <w:lang w:val="uk-UA" w:eastAsia="ru-RU"/>
              </w:rPr>
              <w:t xml:space="preserve">Рішення і висновкі </w:t>
            </w:r>
            <w:r w:rsidRPr="00D65BD2">
              <w:rPr>
                <w:rFonts w:ascii="Times New Roman" w:hAnsi="Times New Roman" w:cs="Times New Roman"/>
                <w:sz w:val="28"/>
                <w:szCs w:val="28"/>
                <w:lang w:val="uk-UA"/>
              </w:rPr>
              <w:t>Конституційного Суду України.</w:t>
            </w:r>
          </w:p>
          <w:p w:rsidR="00EB6273" w:rsidRPr="00D65BD2" w:rsidRDefault="00EB6273" w:rsidP="005C42B9">
            <w:pPr>
              <w:pStyle w:val="a7"/>
              <w:numPr>
                <w:ilvl w:val="0"/>
                <w:numId w:val="36"/>
              </w:numPr>
              <w:spacing w:after="0" w:line="360" w:lineRule="auto"/>
              <w:outlineLvl w:val="0"/>
              <w:rPr>
                <w:rFonts w:ascii="Times New Roman" w:eastAsia="Times New Roman" w:hAnsi="Times New Roman" w:cs="Times New Roman"/>
                <w:sz w:val="28"/>
                <w:szCs w:val="28"/>
                <w:lang w:val="uk-UA" w:eastAsia="ru-RU"/>
              </w:rPr>
            </w:pPr>
            <w:r w:rsidRPr="00D65BD2">
              <w:rPr>
                <w:rFonts w:ascii="Times New Roman" w:hAnsi="Times New Roman" w:cs="Times New Roman"/>
                <w:sz w:val="28"/>
                <w:szCs w:val="28"/>
                <w:lang w:val="uk-UA"/>
              </w:rPr>
              <w:t>Окрема думка судді Конституційного Суду України .</w:t>
            </w:r>
          </w:p>
          <w:p w:rsidR="00EB6273" w:rsidRPr="00D65BD2" w:rsidRDefault="00EB6273" w:rsidP="005C42B9">
            <w:pPr>
              <w:pStyle w:val="a7"/>
              <w:numPr>
                <w:ilvl w:val="0"/>
                <w:numId w:val="36"/>
              </w:numPr>
              <w:spacing w:after="0" w:line="360" w:lineRule="auto"/>
              <w:outlineLvl w:val="0"/>
              <w:rPr>
                <w:rFonts w:ascii="Times New Roman" w:eastAsia="Times New Roman" w:hAnsi="Times New Roman" w:cs="Times New Roman"/>
                <w:sz w:val="28"/>
                <w:szCs w:val="28"/>
                <w:lang w:val="uk-UA" w:eastAsia="ru-RU"/>
              </w:rPr>
            </w:pPr>
            <w:r w:rsidRPr="00D65BD2">
              <w:rPr>
                <w:rFonts w:ascii="Times New Roman" w:hAnsi="Times New Roman" w:cs="Times New Roman"/>
                <w:sz w:val="28"/>
                <w:szCs w:val="28"/>
                <w:lang w:val="uk-UA"/>
              </w:rPr>
              <w:t>Офіційне оприлюднення рішень і висновків Конституційного Суду України .</w:t>
            </w:r>
          </w:p>
        </w:tc>
        <w:tc>
          <w:tcPr>
            <w:tcW w:w="1440" w:type="dxa"/>
            <w:tcBorders>
              <w:left w:val="single" w:sz="4" w:space="0" w:color="auto"/>
              <w:right w:val="single" w:sz="4" w:space="0" w:color="auto"/>
            </w:tcBorders>
          </w:tcPr>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val="uk-UA" w:eastAsia="ru-RU"/>
              </w:rPr>
            </w:pPr>
          </w:p>
          <w:p w:rsidR="003B3B93" w:rsidRPr="00D65BD2" w:rsidRDefault="003B3B93" w:rsidP="005C42B9">
            <w:pPr>
              <w:spacing w:after="0" w:line="360" w:lineRule="auto"/>
              <w:ind w:left="131" w:right="159"/>
              <w:jc w:val="center"/>
              <w:rPr>
                <w:rFonts w:ascii="Times New Roman" w:eastAsia="Calibri" w:hAnsi="Times New Roman" w:cs="Times New Roman"/>
                <w:sz w:val="28"/>
                <w:szCs w:val="28"/>
                <w:lang w:val="uk-UA" w:eastAsia="ru-RU"/>
              </w:rPr>
            </w:pPr>
          </w:p>
          <w:p w:rsidR="00197C30" w:rsidRPr="00D65BD2" w:rsidRDefault="00D65BD2" w:rsidP="005C42B9">
            <w:pPr>
              <w:spacing w:after="0" w:line="360" w:lineRule="auto"/>
              <w:ind w:left="131" w:right="159"/>
              <w:jc w:val="center"/>
              <w:rPr>
                <w:rFonts w:ascii="Times New Roman" w:eastAsia="Calibri" w:hAnsi="Times New Roman" w:cs="Times New Roman"/>
                <w:sz w:val="28"/>
                <w:szCs w:val="28"/>
                <w:lang w:val="uk-UA" w:eastAsia="ru-RU"/>
              </w:rPr>
            </w:pPr>
            <w:r w:rsidRPr="00D65BD2">
              <w:rPr>
                <w:rFonts w:ascii="Times New Roman" w:eastAsia="Calibri" w:hAnsi="Times New Roman" w:cs="Times New Roman"/>
                <w:sz w:val="28"/>
                <w:szCs w:val="28"/>
                <w:lang w:val="uk-UA" w:eastAsia="ru-RU"/>
              </w:rPr>
              <w:t>18</w:t>
            </w:r>
          </w:p>
        </w:tc>
      </w:tr>
      <w:tr w:rsidR="00197C30" w:rsidRPr="006E1B4A" w:rsidTr="00503DD1">
        <w:tc>
          <w:tcPr>
            <w:tcW w:w="758" w:type="dxa"/>
            <w:gridSpan w:val="2"/>
            <w:tcBorders>
              <w:top w:val="single" w:sz="4" w:space="0" w:color="auto"/>
              <w:left w:val="single" w:sz="4" w:space="0" w:color="auto"/>
              <w:bottom w:val="single" w:sz="4" w:space="0" w:color="auto"/>
              <w:right w:val="single" w:sz="4" w:space="0" w:color="auto"/>
            </w:tcBorders>
          </w:tcPr>
          <w:p w:rsidR="00197C30" w:rsidRPr="006E1B4A" w:rsidRDefault="00EB6273" w:rsidP="005C42B9">
            <w:pPr>
              <w:spacing w:after="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7378" w:type="dxa"/>
            <w:tcBorders>
              <w:top w:val="single" w:sz="4" w:space="0" w:color="auto"/>
              <w:left w:val="single" w:sz="4" w:space="0" w:color="auto"/>
              <w:bottom w:val="single" w:sz="4" w:space="0" w:color="auto"/>
              <w:right w:val="single" w:sz="4" w:space="0" w:color="auto"/>
            </w:tcBorders>
            <w:hideMark/>
          </w:tcPr>
          <w:p w:rsidR="00197C30" w:rsidRPr="00D65BD2" w:rsidRDefault="00197C30" w:rsidP="005C42B9">
            <w:pPr>
              <w:autoSpaceDE w:val="0"/>
              <w:autoSpaceDN w:val="0"/>
              <w:adjustRightInd w:val="0"/>
              <w:jc w:val="center"/>
              <w:rPr>
                <w:rFonts w:ascii="Times New Roman" w:eastAsia="Times New Roman" w:hAnsi="Times New Roman" w:cs="Times New Roman"/>
                <w:sz w:val="28"/>
                <w:szCs w:val="28"/>
                <w:lang w:val="uk-UA" w:eastAsia="ru-RU"/>
              </w:rPr>
            </w:pPr>
            <w:r w:rsidRPr="00D65BD2">
              <w:rPr>
                <w:rFonts w:ascii="Times New Roman" w:eastAsia="Times New Roman" w:hAnsi="Times New Roman" w:cs="Times New Roman"/>
                <w:b/>
                <w:sz w:val="28"/>
                <w:szCs w:val="28"/>
                <w:lang w:eastAsia="ru-RU"/>
              </w:rPr>
              <w:t xml:space="preserve">Тема </w:t>
            </w:r>
            <w:r w:rsidR="00EB6273" w:rsidRPr="00D65BD2">
              <w:rPr>
                <w:rFonts w:ascii="Times New Roman" w:eastAsia="Times New Roman" w:hAnsi="Times New Roman" w:cs="Times New Roman"/>
                <w:b/>
                <w:sz w:val="28"/>
                <w:szCs w:val="28"/>
                <w:lang w:val="uk-UA" w:eastAsia="ru-RU"/>
              </w:rPr>
              <w:t>5</w:t>
            </w:r>
            <w:r w:rsidRPr="00D65BD2">
              <w:rPr>
                <w:rFonts w:ascii="Times New Roman" w:eastAsia="Times New Roman" w:hAnsi="Times New Roman" w:cs="Times New Roman"/>
                <w:b/>
                <w:sz w:val="28"/>
                <w:szCs w:val="28"/>
                <w:lang w:eastAsia="ru-RU"/>
              </w:rPr>
              <w:t xml:space="preserve">. </w:t>
            </w:r>
            <w:r w:rsidRPr="00D65BD2">
              <w:rPr>
                <w:rFonts w:ascii="Times New Roman" w:eastAsia="Times New Roman" w:hAnsi="Times New Roman" w:cs="Times New Roman"/>
                <w:b/>
                <w:sz w:val="28"/>
                <w:szCs w:val="28"/>
                <w:lang w:val="uk-UA" w:eastAsia="ru-RU"/>
              </w:rPr>
              <w:t>«</w:t>
            </w:r>
            <w:r w:rsidR="00EB6273" w:rsidRPr="00D65BD2">
              <w:rPr>
                <w:rFonts w:ascii="Times New Roman" w:eastAsia="Times New Roman" w:hAnsi="Times New Roman" w:cs="Times New Roman"/>
                <w:b/>
                <w:sz w:val="28"/>
                <w:szCs w:val="28"/>
                <w:lang w:val="uk-UA" w:eastAsia="ru-RU"/>
              </w:rPr>
              <w:t>Особливості конституційного провадження окремих категорій справ</w:t>
            </w:r>
            <w:r w:rsidRPr="00D65BD2">
              <w:rPr>
                <w:rFonts w:ascii="Times New Roman" w:eastAsia="Times New Roman" w:hAnsi="Times New Roman" w:cs="Times New Roman"/>
                <w:b/>
                <w:sz w:val="28"/>
                <w:szCs w:val="28"/>
                <w:lang w:val="uk-UA" w:eastAsia="ru-RU"/>
              </w:rPr>
              <w:t>»</w:t>
            </w:r>
          </w:p>
          <w:p w:rsidR="00197C30" w:rsidRPr="00D65BD2" w:rsidRDefault="00197C30" w:rsidP="005C42B9">
            <w:pPr>
              <w:spacing w:after="0"/>
              <w:outlineLvl w:val="0"/>
              <w:rPr>
                <w:rFonts w:ascii="Times New Roman" w:eastAsia="Times New Roman" w:hAnsi="Times New Roman" w:cs="Times New Roman"/>
                <w:b/>
                <w:sz w:val="28"/>
                <w:szCs w:val="28"/>
                <w:lang w:val="uk-UA" w:eastAsia="ru-RU"/>
              </w:rPr>
            </w:pPr>
            <w:r w:rsidRPr="00D65BD2">
              <w:rPr>
                <w:rFonts w:ascii="Times New Roman" w:eastAsia="Times New Roman" w:hAnsi="Times New Roman" w:cs="Times New Roman"/>
                <w:b/>
                <w:sz w:val="28"/>
                <w:szCs w:val="28"/>
                <w:lang w:val="uk-UA" w:eastAsia="ru-RU"/>
              </w:rPr>
              <w:t>План:</w:t>
            </w:r>
          </w:p>
          <w:p w:rsidR="00197C30" w:rsidRPr="00D65BD2" w:rsidRDefault="00EB6273" w:rsidP="005C42B9">
            <w:pPr>
              <w:numPr>
                <w:ilvl w:val="0"/>
                <w:numId w:val="25"/>
              </w:numPr>
              <w:spacing w:after="0" w:line="360" w:lineRule="auto"/>
              <w:outlineLvl w:val="0"/>
              <w:rPr>
                <w:rFonts w:ascii="Times New Roman" w:eastAsia="Times New Roman" w:hAnsi="Times New Roman" w:cs="Times New Roman"/>
                <w:color w:val="000000"/>
                <w:sz w:val="28"/>
                <w:szCs w:val="24"/>
                <w:lang w:val="uk-UA" w:eastAsia="ru-RU"/>
              </w:rPr>
            </w:pPr>
            <w:r w:rsidRPr="00D65BD2">
              <w:rPr>
                <w:rFonts w:ascii="Times New Roman" w:eastAsia="Times New Roman" w:hAnsi="Times New Roman" w:cs="Times New Roman"/>
                <w:color w:val="000000"/>
                <w:sz w:val="28"/>
                <w:szCs w:val="24"/>
                <w:lang w:val="uk-UA" w:eastAsia="ru-RU"/>
              </w:rPr>
              <w:t>Участь у конституційному провадженні.</w:t>
            </w:r>
          </w:p>
          <w:p w:rsidR="00EB6273" w:rsidRPr="00D65BD2" w:rsidRDefault="00EB6273" w:rsidP="005C42B9">
            <w:pPr>
              <w:numPr>
                <w:ilvl w:val="0"/>
                <w:numId w:val="25"/>
              </w:numPr>
              <w:spacing w:after="0" w:line="360" w:lineRule="auto"/>
              <w:outlineLvl w:val="0"/>
              <w:rPr>
                <w:rFonts w:ascii="Times New Roman" w:eastAsia="Times New Roman" w:hAnsi="Times New Roman" w:cs="Times New Roman"/>
                <w:color w:val="000000"/>
                <w:sz w:val="24"/>
                <w:szCs w:val="24"/>
                <w:lang w:val="uk-UA" w:eastAsia="ru-RU"/>
              </w:rPr>
            </w:pPr>
            <w:r w:rsidRPr="00D65BD2">
              <w:rPr>
                <w:rFonts w:ascii="Times New Roman" w:eastAsia="Times New Roman" w:hAnsi="Times New Roman" w:cs="Times New Roman"/>
                <w:color w:val="000000"/>
                <w:sz w:val="28"/>
                <w:szCs w:val="24"/>
                <w:lang w:val="uk-UA" w:eastAsia="ru-RU"/>
              </w:rPr>
              <w:t>Особливості провадження.</w:t>
            </w:r>
          </w:p>
        </w:tc>
        <w:tc>
          <w:tcPr>
            <w:tcW w:w="1440" w:type="dxa"/>
            <w:tcBorders>
              <w:left w:val="single" w:sz="4" w:space="0" w:color="auto"/>
              <w:right w:val="single" w:sz="4" w:space="0" w:color="auto"/>
            </w:tcBorders>
            <w:vAlign w:val="center"/>
          </w:tcPr>
          <w:p w:rsidR="00197C30" w:rsidRPr="00D65BD2" w:rsidRDefault="00D65BD2" w:rsidP="005C42B9">
            <w:pPr>
              <w:spacing w:after="0" w:line="360" w:lineRule="auto"/>
              <w:ind w:left="131" w:right="159"/>
              <w:jc w:val="center"/>
              <w:rPr>
                <w:rFonts w:ascii="Times New Roman" w:eastAsia="Calibri" w:hAnsi="Times New Roman" w:cs="Times New Roman"/>
                <w:sz w:val="28"/>
                <w:szCs w:val="28"/>
                <w:lang w:val="uk-UA" w:eastAsia="ru-RU"/>
              </w:rPr>
            </w:pPr>
            <w:r w:rsidRPr="00D65BD2">
              <w:rPr>
                <w:rFonts w:ascii="Times New Roman" w:eastAsia="Calibri" w:hAnsi="Times New Roman" w:cs="Times New Roman"/>
                <w:sz w:val="28"/>
                <w:szCs w:val="28"/>
                <w:lang w:val="uk-UA" w:eastAsia="ru-RU"/>
              </w:rPr>
              <w:t>18</w:t>
            </w:r>
          </w:p>
        </w:tc>
      </w:tr>
      <w:tr w:rsidR="00197C30" w:rsidRPr="006E1B4A" w:rsidTr="00503DD1">
        <w:tc>
          <w:tcPr>
            <w:tcW w:w="8136" w:type="dxa"/>
            <w:gridSpan w:val="3"/>
            <w:tcBorders>
              <w:top w:val="single" w:sz="4" w:space="0" w:color="auto"/>
              <w:left w:val="single" w:sz="4" w:space="0" w:color="auto"/>
              <w:bottom w:val="single" w:sz="4" w:space="0" w:color="auto"/>
              <w:right w:val="single" w:sz="4" w:space="0" w:color="auto"/>
            </w:tcBorders>
            <w:hideMark/>
          </w:tcPr>
          <w:p w:rsidR="00197C30" w:rsidRPr="00D65BD2" w:rsidRDefault="00197C30" w:rsidP="005C42B9">
            <w:pPr>
              <w:spacing w:after="0"/>
              <w:jc w:val="both"/>
              <w:rPr>
                <w:rFonts w:ascii="Times New Roman" w:eastAsia="Calibri" w:hAnsi="Times New Roman" w:cs="Times New Roman"/>
                <w:b/>
                <w:sz w:val="28"/>
                <w:szCs w:val="28"/>
                <w:lang w:val="uk-UA" w:eastAsia="ru-RU"/>
              </w:rPr>
            </w:pPr>
            <w:r w:rsidRPr="00D65BD2">
              <w:rPr>
                <w:rFonts w:ascii="Times New Roman" w:eastAsia="Calibri" w:hAnsi="Times New Roman" w:cs="Times New Roman"/>
                <w:b/>
                <w:sz w:val="28"/>
                <w:szCs w:val="28"/>
                <w:lang w:val="uk-UA" w:eastAsia="ru-RU"/>
              </w:rPr>
              <w:t>Всього годин</w:t>
            </w:r>
          </w:p>
        </w:tc>
        <w:tc>
          <w:tcPr>
            <w:tcW w:w="1440" w:type="dxa"/>
            <w:tcBorders>
              <w:top w:val="single" w:sz="4" w:space="0" w:color="auto"/>
              <w:left w:val="single" w:sz="4" w:space="0" w:color="auto"/>
              <w:bottom w:val="single" w:sz="4" w:space="0" w:color="auto"/>
              <w:right w:val="single" w:sz="4" w:space="0" w:color="auto"/>
            </w:tcBorders>
            <w:hideMark/>
          </w:tcPr>
          <w:p w:rsidR="00197C30" w:rsidRPr="00D65BD2" w:rsidRDefault="003B3B93" w:rsidP="005C42B9">
            <w:pPr>
              <w:spacing w:after="0" w:line="360" w:lineRule="auto"/>
              <w:jc w:val="center"/>
              <w:rPr>
                <w:rFonts w:ascii="Times New Roman" w:eastAsia="Calibri" w:hAnsi="Times New Roman" w:cs="Times New Roman"/>
                <w:b/>
                <w:sz w:val="28"/>
                <w:szCs w:val="28"/>
                <w:lang w:val="uk-UA" w:eastAsia="ru-RU"/>
              </w:rPr>
            </w:pPr>
            <w:r w:rsidRPr="00D65BD2">
              <w:rPr>
                <w:rFonts w:ascii="Times New Roman" w:eastAsia="Calibri" w:hAnsi="Times New Roman" w:cs="Times New Roman"/>
                <w:b/>
                <w:sz w:val="28"/>
                <w:szCs w:val="28"/>
                <w:lang w:val="uk-UA" w:eastAsia="ru-RU"/>
              </w:rPr>
              <w:t>76</w:t>
            </w:r>
          </w:p>
        </w:tc>
      </w:tr>
    </w:tbl>
    <w:p w:rsidR="00197C30" w:rsidRPr="0064407B" w:rsidRDefault="00197C30" w:rsidP="005C42B9">
      <w:pPr>
        <w:spacing w:after="0" w:line="360" w:lineRule="auto"/>
        <w:rPr>
          <w:rFonts w:ascii="Times New Roman" w:eastAsia="Times New Roman" w:hAnsi="Times New Roman" w:cs="Arial"/>
          <w:sz w:val="20"/>
          <w:szCs w:val="20"/>
          <w:lang w:eastAsia="ru-RU"/>
        </w:rPr>
      </w:pPr>
    </w:p>
    <w:p w:rsidR="002E63A8" w:rsidRDefault="002E63A8" w:rsidP="0064407B">
      <w:pPr>
        <w:spacing w:after="0" w:line="200" w:lineRule="exact"/>
        <w:rPr>
          <w:rFonts w:ascii="Times New Roman" w:eastAsia="Times New Roman" w:hAnsi="Times New Roman" w:cs="Arial"/>
          <w:sz w:val="20"/>
          <w:szCs w:val="20"/>
          <w:lang w:eastAsia="ru-RU"/>
        </w:rPr>
      </w:pPr>
    </w:p>
    <w:p w:rsidR="005C42B9" w:rsidRPr="005C42B9" w:rsidRDefault="005C42B9" w:rsidP="0064407B">
      <w:pPr>
        <w:spacing w:after="0" w:line="200" w:lineRule="exact"/>
        <w:rPr>
          <w:rFonts w:ascii="Times New Roman" w:eastAsia="Times New Roman" w:hAnsi="Times New Roman" w:cs="Arial"/>
          <w:sz w:val="20"/>
          <w:szCs w:val="20"/>
          <w:lang w:val="uk-UA" w:eastAsia="ru-RU"/>
        </w:rPr>
      </w:pPr>
    </w:p>
    <w:p w:rsidR="002E63A8" w:rsidRDefault="002E63A8" w:rsidP="0064407B">
      <w:pPr>
        <w:spacing w:after="0" w:line="200" w:lineRule="exact"/>
        <w:rPr>
          <w:rFonts w:ascii="Times New Roman" w:eastAsia="Times New Roman" w:hAnsi="Times New Roman" w:cs="Arial"/>
          <w:sz w:val="20"/>
          <w:szCs w:val="20"/>
          <w:lang w:eastAsia="ru-RU"/>
        </w:rPr>
      </w:pPr>
    </w:p>
    <w:p w:rsidR="002E63A8" w:rsidRPr="0064407B" w:rsidRDefault="002E63A8" w:rsidP="0064407B">
      <w:pPr>
        <w:spacing w:after="0" w:line="200" w:lineRule="exact"/>
        <w:rPr>
          <w:rFonts w:ascii="Times New Roman" w:eastAsia="Times New Roman" w:hAnsi="Times New Roman" w:cs="Arial"/>
          <w:sz w:val="20"/>
          <w:szCs w:val="20"/>
          <w:lang w:eastAsia="ru-RU"/>
        </w:rPr>
      </w:pPr>
    </w:p>
    <w:p w:rsidR="0064407B" w:rsidRPr="00D65BD2" w:rsidRDefault="0064407B" w:rsidP="0064407B">
      <w:pPr>
        <w:shd w:val="clear" w:color="auto" w:fill="FFFFFF"/>
        <w:spacing w:after="0" w:line="240" w:lineRule="auto"/>
        <w:jc w:val="center"/>
        <w:rPr>
          <w:rFonts w:ascii="Times New Roman" w:eastAsia="Calibri" w:hAnsi="Times New Roman" w:cs="Times New Roman"/>
          <w:b/>
          <w:bCs/>
          <w:sz w:val="24"/>
          <w:szCs w:val="24"/>
          <w:lang w:val="uk-UA" w:eastAsia="ru-RU"/>
        </w:rPr>
      </w:pPr>
      <w:r w:rsidRPr="00D65BD2">
        <w:rPr>
          <w:rFonts w:ascii="Times New Roman" w:eastAsia="Calibri" w:hAnsi="Times New Roman" w:cs="Times New Roman"/>
          <w:b/>
          <w:bCs/>
          <w:sz w:val="24"/>
          <w:szCs w:val="24"/>
          <w:lang w:val="uk-UA" w:eastAsia="ru-RU"/>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38"/>
        <w:gridCol w:w="58"/>
        <w:gridCol w:w="1360"/>
        <w:gridCol w:w="1369"/>
      </w:tblGrid>
      <w:tr w:rsidR="0064407B" w:rsidRPr="00D65BD2" w:rsidTr="00826E7B">
        <w:trPr>
          <w:trHeight w:val="1003"/>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Змістовий модуль та теми курсу</w:t>
            </w:r>
          </w:p>
        </w:tc>
        <w:tc>
          <w:tcPr>
            <w:tcW w:w="3538"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Академічний контроль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Бали</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Термін</w:t>
            </w:r>
          </w:p>
          <w:p w:rsidR="0064407B" w:rsidRPr="00D65BD2" w:rsidRDefault="0064407B" w:rsidP="0064407B">
            <w:pPr>
              <w:spacing w:after="0" w:line="240" w:lineRule="auto"/>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виконання (тижні)</w:t>
            </w:r>
          </w:p>
        </w:tc>
      </w:tr>
      <w:tr w:rsidR="0064407B" w:rsidRPr="00D65BD2" w:rsidTr="00826E7B">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rsidR="0064407B" w:rsidRPr="00725F92" w:rsidRDefault="0064407B" w:rsidP="00725F92">
            <w:pPr>
              <w:jc w:val="center"/>
              <w:rPr>
                <w:rFonts w:ascii="Times New Roman" w:hAnsi="Times New Roman" w:cs="Times New Roman"/>
                <w:b/>
                <w:sz w:val="28"/>
                <w:szCs w:val="28"/>
                <w:lang w:val="uk-UA"/>
              </w:rPr>
            </w:pPr>
            <w:r w:rsidRPr="00D65BD2">
              <w:rPr>
                <w:rFonts w:ascii="Times New Roman" w:eastAsia="Calibri" w:hAnsi="Times New Roman" w:cs="Times New Roman"/>
                <w:b/>
                <w:bCs/>
                <w:sz w:val="28"/>
                <w:szCs w:val="20"/>
                <w:lang w:eastAsia="ru-RU"/>
              </w:rPr>
              <w:t>Змістовий модуль 1</w:t>
            </w:r>
            <w:r w:rsidR="00725F92">
              <w:rPr>
                <w:rFonts w:ascii="Times New Roman" w:hAnsi="Times New Roman" w:cs="Times New Roman"/>
                <w:b/>
                <w:sz w:val="28"/>
                <w:szCs w:val="28"/>
                <w:lang w:val="uk-UA"/>
              </w:rPr>
              <w:t xml:space="preserve"> Конституційне судочинство в Україні.</w:t>
            </w:r>
          </w:p>
        </w:tc>
      </w:tr>
      <w:tr w:rsidR="0064407B" w:rsidRPr="00D65BD2" w:rsidTr="00826E7B">
        <w:trPr>
          <w:trHeight w:val="5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firstLine="160"/>
              <w:jc w:val="both"/>
              <w:rPr>
                <w:rFonts w:ascii="Times New Roman" w:eastAsia="Calibri" w:hAnsi="Times New Roman" w:cs="Times New Roman"/>
                <w:sz w:val="24"/>
                <w:szCs w:val="24"/>
                <w:lang w:val="uk-UA" w:eastAsia="ru-RU"/>
              </w:rPr>
            </w:pPr>
            <w:r w:rsidRPr="00D65BD2">
              <w:rPr>
                <w:rFonts w:ascii="Times New Roman" w:eastAsia="Calibri" w:hAnsi="Times New Roman" w:cs="Times New Roman"/>
                <w:sz w:val="24"/>
                <w:szCs w:val="24"/>
                <w:lang w:val="uk-UA" w:eastAsia="ru-RU"/>
              </w:rPr>
              <w:t xml:space="preserve">Тема 1. </w:t>
            </w:r>
          </w:p>
          <w:p w:rsidR="0064407B" w:rsidRPr="00D65BD2" w:rsidRDefault="0064407B" w:rsidP="00503DD1">
            <w:pPr>
              <w:spacing w:after="0" w:line="240" w:lineRule="auto"/>
              <w:ind w:left="-57" w:firstLine="160"/>
              <w:jc w:val="both"/>
              <w:rPr>
                <w:rFonts w:ascii="Times New Roman" w:eastAsia="Calibri" w:hAnsi="Times New Roman" w:cs="Times New Roman"/>
                <w:bCs/>
                <w:sz w:val="24"/>
                <w:szCs w:val="24"/>
                <w:lang w:val="uk-UA" w:eastAsia="ru-RU"/>
              </w:rPr>
            </w:pPr>
            <w:r w:rsidRPr="00D65BD2">
              <w:rPr>
                <w:rFonts w:ascii="Times New Roman" w:eastAsia="Calibri" w:hAnsi="Times New Roman" w:cs="Times New Roman"/>
                <w:sz w:val="24"/>
                <w:szCs w:val="24"/>
                <w:lang w:val="uk-UA" w:eastAsia="ru-RU"/>
              </w:rPr>
              <w:t>(1</w:t>
            </w:r>
            <w:r w:rsidR="00EB7D6A" w:rsidRPr="00D65BD2">
              <w:rPr>
                <w:rFonts w:ascii="Times New Roman" w:eastAsia="Calibri" w:hAnsi="Times New Roman" w:cs="Times New Roman"/>
                <w:sz w:val="24"/>
                <w:szCs w:val="24"/>
                <w:lang w:val="uk-UA" w:eastAsia="ru-RU"/>
              </w:rPr>
              <w:t>0</w:t>
            </w:r>
            <w:r w:rsidR="00725F92">
              <w:rPr>
                <w:rFonts w:ascii="Times New Roman" w:eastAsia="Calibri" w:hAnsi="Times New Roman" w:cs="Times New Roman"/>
                <w:sz w:val="24"/>
                <w:szCs w:val="24"/>
                <w:lang w:val="uk-UA" w:eastAsia="ru-RU"/>
              </w:rPr>
              <w:t xml:space="preserve"> </w:t>
            </w:r>
            <w:r w:rsidRPr="00D65BD2">
              <w:rPr>
                <w:rFonts w:ascii="Times New Roman" w:eastAsia="Calibri" w:hAnsi="Times New Roman" w:cs="Times New Roman"/>
                <w:sz w:val="24"/>
                <w:szCs w:val="24"/>
                <w:lang w:val="uk-UA" w:eastAsia="ru-RU"/>
              </w:rPr>
              <w:t>год.)</w:t>
            </w:r>
          </w:p>
        </w:tc>
        <w:tc>
          <w:tcPr>
            <w:tcW w:w="3538"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Семінарське заняття, індивідуальне заняття, залік</w:t>
            </w:r>
          </w:p>
        </w:tc>
        <w:tc>
          <w:tcPr>
            <w:tcW w:w="1418" w:type="dxa"/>
            <w:gridSpan w:val="2"/>
            <w:tcBorders>
              <w:top w:val="single" w:sz="4" w:space="0" w:color="auto"/>
              <w:left w:val="single" w:sz="4" w:space="0" w:color="auto"/>
              <w:right w:val="single" w:sz="4" w:space="0" w:color="auto"/>
            </w:tcBorders>
            <w:vAlign w:val="center"/>
          </w:tcPr>
          <w:p w:rsidR="0064407B" w:rsidRPr="00D65BD2" w:rsidRDefault="0064407B" w:rsidP="0064407B">
            <w:pPr>
              <w:tabs>
                <w:tab w:val="left" w:pos="34"/>
              </w:tabs>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5</w:t>
            </w:r>
          </w:p>
          <w:p w:rsidR="0064407B" w:rsidRPr="00D65BD2" w:rsidRDefault="0064407B" w:rsidP="0064407B">
            <w:pPr>
              <w:tabs>
                <w:tab w:val="left" w:pos="-108"/>
              </w:tabs>
              <w:spacing w:after="0" w:line="240" w:lineRule="auto"/>
              <w:ind w:left="-57"/>
              <w:jc w:val="center"/>
              <w:rPr>
                <w:rFonts w:ascii="Times New Roman" w:eastAsia="Calibri" w:hAnsi="Times New Roman" w:cs="Times New Roman"/>
                <w:bCs/>
                <w:sz w:val="24"/>
                <w:szCs w:val="24"/>
                <w:lang w:val="uk-UA" w:eastAsia="ru-RU"/>
              </w:rPr>
            </w:pPr>
          </w:p>
        </w:tc>
        <w:tc>
          <w:tcPr>
            <w:tcW w:w="1369" w:type="dxa"/>
            <w:tcBorders>
              <w:top w:val="single" w:sz="4" w:space="0" w:color="auto"/>
              <w:left w:val="single" w:sz="4" w:space="0" w:color="auto"/>
              <w:bottom w:val="single" w:sz="4" w:space="0" w:color="auto"/>
              <w:right w:val="single" w:sz="4" w:space="0" w:color="auto"/>
            </w:tcBorders>
            <w:vAlign w:val="center"/>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І-ІІІ</w:t>
            </w:r>
          </w:p>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p>
        </w:tc>
      </w:tr>
      <w:tr w:rsidR="0064407B" w:rsidRPr="00D65BD2" w:rsidTr="00826E7B">
        <w:trPr>
          <w:trHeight w:val="69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firstLine="160"/>
              <w:jc w:val="both"/>
              <w:rPr>
                <w:rFonts w:ascii="Times New Roman" w:eastAsia="Calibri" w:hAnsi="Times New Roman" w:cs="Times New Roman"/>
                <w:sz w:val="24"/>
                <w:szCs w:val="24"/>
                <w:lang w:val="uk-UA" w:eastAsia="ru-RU"/>
              </w:rPr>
            </w:pPr>
            <w:r w:rsidRPr="00D65BD2">
              <w:rPr>
                <w:rFonts w:ascii="Times New Roman" w:eastAsia="Calibri" w:hAnsi="Times New Roman" w:cs="Times New Roman"/>
                <w:w w:val="105"/>
                <w:sz w:val="24"/>
                <w:szCs w:val="24"/>
                <w:lang w:val="uk-UA" w:eastAsia="ru-RU"/>
              </w:rPr>
              <w:t xml:space="preserve">Тема 2 </w:t>
            </w:r>
          </w:p>
          <w:p w:rsidR="0064407B" w:rsidRPr="00D65BD2" w:rsidRDefault="0064407B" w:rsidP="00725F92">
            <w:pPr>
              <w:spacing w:after="0" w:line="240" w:lineRule="auto"/>
              <w:ind w:left="-57" w:firstLine="160"/>
              <w:jc w:val="both"/>
              <w:rPr>
                <w:rFonts w:ascii="Times New Roman" w:eastAsia="Calibri" w:hAnsi="Times New Roman" w:cs="Times New Roman"/>
                <w:bCs/>
                <w:sz w:val="24"/>
                <w:szCs w:val="24"/>
                <w:lang w:val="uk-UA" w:eastAsia="ru-RU"/>
              </w:rPr>
            </w:pPr>
            <w:r w:rsidRPr="00D65BD2">
              <w:rPr>
                <w:rFonts w:ascii="Times New Roman" w:eastAsia="Calibri" w:hAnsi="Times New Roman" w:cs="Times New Roman"/>
                <w:sz w:val="24"/>
                <w:szCs w:val="24"/>
                <w:lang w:val="uk-UA" w:eastAsia="ru-RU"/>
              </w:rPr>
              <w:t>(</w:t>
            </w:r>
            <w:r w:rsidR="00725F92">
              <w:rPr>
                <w:rFonts w:ascii="Times New Roman" w:eastAsia="Calibri" w:hAnsi="Times New Roman" w:cs="Times New Roman"/>
                <w:sz w:val="24"/>
                <w:szCs w:val="24"/>
                <w:lang w:val="uk-UA" w:eastAsia="ru-RU"/>
              </w:rPr>
              <w:t>12</w:t>
            </w:r>
            <w:r w:rsidRPr="00D65BD2">
              <w:rPr>
                <w:rFonts w:ascii="Times New Roman" w:eastAsia="Calibri" w:hAnsi="Times New Roman" w:cs="Times New Roman"/>
                <w:sz w:val="24"/>
                <w:szCs w:val="24"/>
                <w:lang w:val="uk-UA" w:eastAsia="ru-RU"/>
              </w:rPr>
              <w:t xml:space="preserve"> год.)</w:t>
            </w:r>
          </w:p>
        </w:tc>
        <w:tc>
          <w:tcPr>
            <w:tcW w:w="3538"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Семінарське заняття, індивідуальне заняття підсумкова модульна контрольна робота, залік</w:t>
            </w:r>
          </w:p>
        </w:tc>
        <w:tc>
          <w:tcPr>
            <w:tcW w:w="1418" w:type="dxa"/>
            <w:gridSpan w:val="2"/>
            <w:tcBorders>
              <w:left w:val="single" w:sz="4" w:space="0" w:color="auto"/>
              <w:right w:val="single" w:sz="4" w:space="0" w:color="auto"/>
            </w:tcBorders>
            <w:vAlign w:val="center"/>
            <w:hideMark/>
          </w:tcPr>
          <w:p w:rsidR="0064407B" w:rsidRPr="00D65BD2" w:rsidRDefault="0064407B" w:rsidP="0064407B">
            <w:pPr>
              <w:tabs>
                <w:tab w:val="left" w:pos="-108"/>
              </w:tabs>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ІІІ-ІV</w:t>
            </w:r>
          </w:p>
          <w:p w:rsidR="0064407B" w:rsidRPr="00D65BD2" w:rsidRDefault="0064407B" w:rsidP="0064407B">
            <w:pPr>
              <w:spacing w:after="0" w:line="240" w:lineRule="auto"/>
              <w:rPr>
                <w:rFonts w:ascii="Times New Roman" w:eastAsia="Calibri" w:hAnsi="Times New Roman" w:cs="Times New Roman"/>
                <w:bCs/>
                <w:sz w:val="24"/>
                <w:szCs w:val="24"/>
                <w:lang w:val="uk-UA" w:eastAsia="ru-RU"/>
              </w:rPr>
            </w:pPr>
          </w:p>
        </w:tc>
      </w:tr>
      <w:tr w:rsidR="0064407B" w:rsidRPr="00D65BD2" w:rsidTr="00826E7B">
        <w:trPr>
          <w:trHeight w:val="3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EB7D6A" w:rsidP="00725F92">
            <w:pPr>
              <w:shd w:val="clear" w:color="auto" w:fill="FFFFFF"/>
              <w:spacing w:after="0" w:line="240" w:lineRule="auto"/>
              <w:ind w:left="-57"/>
              <w:jc w:val="center"/>
              <w:rPr>
                <w:rFonts w:ascii="Times New Roman" w:eastAsia="Calibri" w:hAnsi="Times New Roman" w:cs="Times New Roman"/>
                <w:i/>
                <w:sz w:val="24"/>
                <w:szCs w:val="24"/>
                <w:lang w:val="uk-UA" w:eastAsia="ru-RU"/>
              </w:rPr>
            </w:pPr>
            <w:r w:rsidRPr="00D65BD2">
              <w:rPr>
                <w:rFonts w:ascii="Times New Roman" w:eastAsia="Calibri" w:hAnsi="Times New Roman" w:cs="Times New Roman"/>
                <w:i/>
                <w:sz w:val="24"/>
                <w:szCs w:val="24"/>
                <w:lang w:val="uk-UA" w:eastAsia="ru-RU"/>
              </w:rPr>
              <w:lastRenderedPageBreak/>
              <w:t xml:space="preserve">Всього: </w:t>
            </w:r>
            <w:r w:rsidR="00725F92">
              <w:rPr>
                <w:rFonts w:ascii="Times New Roman" w:eastAsia="Calibri" w:hAnsi="Times New Roman" w:cs="Times New Roman"/>
                <w:i/>
                <w:sz w:val="24"/>
                <w:szCs w:val="24"/>
                <w:lang w:val="uk-UA" w:eastAsia="ru-RU"/>
              </w:rPr>
              <w:t xml:space="preserve">22 </w:t>
            </w:r>
            <w:r w:rsidR="0064407B" w:rsidRPr="00D65BD2">
              <w:rPr>
                <w:rFonts w:ascii="Times New Roman" w:eastAsia="Calibri" w:hAnsi="Times New Roman" w:cs="Times New Roman"/>
                <w:i/>
                <w:sz w:val="24"/>
                <w:szCs w:val="24"/>
                <w:lang w:val="uk-UA" w:eastAsia="ru-RU"/>
              </w:rPr>
              <w:t>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725F92">
            <w:pPr>
              <w:spacing w:after="0" w:line="240" w:lineRule="auto"/>
              <w:ind w:left="-57"/>
              <w:jc w:val="center"/>
              <w:rPr>
                <w:rFonts w:ascii="Times New Roman" w:eastAsia="Calibri" w:hAnsi="Times New Roman" w:cs="Times New Roman"/>
                <w:bCs/>
                <w:i/>
                <w:sz w:val="24"/>
                <w:szCs w:val="24"/>
                <w:lang w:val="uk-UA" w:eastAsia="ru-RU"/>
              </w:rPr>
            </w:pPr>
            <w:r w:rsidRPr="00D65BD2">
              <w:rPr>
                <w:rFonts w:ascii="Times New Roman" w:eastAsia="Calibri" w:hAnsi="Times New Roman" w:cs="Times New Roman"/>
                <w:bCs/>
                <w:i/>
                <w:sz w:val="24"/>
                <w:szCs w:val="24"/>
                <w:lang w:val="uk-UA" w:eastAsia="ru-RU"/>
              </w:rPr>
              <w:t xml:space="preserve">Всього: </w:t>
            </w:r>
            <w:r w:rsidR="00725F92">
              <w:rPr>
                <w:rFonts w:ascii="Times New Roman" w:eastAsia="Calibri" w:hAnsi="Times New Roman" w:cs="Times New Roman"/>
                <w:bCs/>
                <w:i/>
                <w:sz w:val="24"/>
                <w:szCs w:val="24"/>
                <w:lang w:val="uk-UA" w:eastAsia="ru-RU"/>
              </w:rPr>
              <w:t>10</w:t>
            </w:r>
            <w:r w:rsidRPr="00D65BD2">
              <w:rPr>
                <w:rFonts w:ascii="Times New Roman" w:eastAsia="Calibri" w:hAnsi="Times New Roman" w:cs="Times New Roman"/>
                <w:bCs/>
                <w:i/>
                <w:sz w:val="24"/>
                <w:szCs w:val="24"/>
                <w:lang w:val="uk-UA" w:eastAsia="ru-RU"/>
              </w:rPr>
              <w:t xml:space="preserve"> балів</w:t>
            </w:r>
          </w:p>
        </w:tc>
      </w:tr>
      <w:tr w:rsidR="0064407B" w:rsidRPr="00D65BD2" w:rsidTr="00826E7B">
        <w:trPr>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rsidR="0064407B" w:rsidRPr="00725F92" w:rsidRDefault="00725F92" w:rsidP="00725F92">
            <w:pPr>
              <w:jc w:val="center"/>
              <w:rPr>
                <w:rFonts w:ascii="Times New Roman" w:hAnsi="Times New Roman" w:cs="Times New Roman"/>
                <w:b/>
                <w:sz w:val="28"/>
                <w:szCs w:val="28"/>
                <w:lang w:val="uk-UA"/>
              </w:rPr>
            </w:pPr>
            <w:r w:rsidRPr="00197C30">
              <w:rPr>
                <w:rFonts w:ascii="Times New Roman" w:hAnsi="Times New Roman" w:cs="Times New Roman"/>
                <w:b/>
                <w:sz w:val="28"/>
                <w:szCs w:val="28"/>
                <w:lang w:val="uk-UA"/>
              </w:rPr>
              <w:t>Змісто</w:t>
            </w:r>
            <w:r>
              <w:rPr>
                <w:rFonts w:ascii="Times New Roman" w:hAnsi="Times New Roman" w:cs="Times New Roman"/>
                <w:b/>
                <w:sz w:val="28"/>
                <w:szCs w:val="28"/>
                <w:lang w:val="uk-UA"/>
              </w:rPr>
              <w:t>вий модуль 2. Конституційне провадження.</w:t>
            </w:r>
          </w:p>
        </w:tc>
      </w:tr>
      <w:tr w:rsidR="0064407B" w:rsidRPr="00D65BD2" w:rsidTr="00826E7B">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firstLine="160"/>
              <w:jc w:val="both"/>
              <w:rPr>
                <w:rFonts w:ascii="Times New Roman" w:eastAsia="Calibri" w:hAnsi="Times New Roman" w:cs="Times New Roman"/>
                <w:sz w:val="24"/>
                <w:szCs w:val="24"/>
                <w:lang w:val="uk-UA" w:eastAsia="ru-RU"/>
              </w:rPr>
            </w:pPr>
            <w:r w:rsidRPr="00D65BD2">
              <w:rPr>
                <w:rFonts w:ascii="Times New Roman" w:eastAsia="Calibri" w:hAnsi="Times New Roman" w:cs="Times New Roman"/>
                <w:sz w:val="24"/>
                <w:szCs w:val="24"/>
                <w:lang w:val="uk-UA" w:eastAsia="ru-RU"/>
              </w:rPr>
              <w:t xml:space="preserve">Тема </w:t>
            </w:r>
            <w:r w:rsidR="00725F92">
              <w:rPr>
                <w:rFonts w:ascii="Times New Roman" w:eastAsia="Calibri" w:hAnsi="Times New Roman" w:cs="Times New Roman"/>
                <w:sz w:val="24"/>
                <w:szCs w:val="24"/>
                <w:lang w:val="uk-UA" w:eastAsia="ru-RU"/>
              </w:rPr>
              <w:t>3</w:t>
            </w:r>
            <w:r w:rsidRPr="00D65BD2">
              <w:rPr>
                <w:rFonts w:ascii="Times New Roman" w:eastAsia="Calibri" w:hAnsi="Times New Roman" w:cs="Times New Roman"/>
                <w:sz w:val="24"/>
                <w:szCs w:val="24"/>
                <w:lang w:val="uk-UA" w:eastAsia="ru-RU"/>
              </w:rPr>
              <w:t xml:space="preserve">. </w:t>
            </w:r>
          </w:p>
          <w:p w:rsidR="0064407B" w:rsidRPr="00D65BD2" w:rsidRDefault="0064407B" w:rsidP="00EB7D6A">
            <w:pPr>
              <w:spacing w:after="0" w:line="240" w:lineRule="auto"/>
              <w:ind w:left="-57" w:firstLine="160"/>
              <w:jc w:val="both"/>
              <w:rPr>
                <w:rFonts w:ascii="Times New Roman" w:eastAsia="Calibri" w:hAnsi="Times New Roman" w:cs="Times New Roman"/>
                <w:bCs/>
                <w:sz w:val="24"/>
                <w:szCs w:val="24"/>
                <w:lang w:val="uk-UA" w:eastAsia="ru-RU"/>
              </w:rPr>
            </w:pPr>
            <w:r w:rsidRPr="00D65BD2">
              <w:rPr>
                <w:rFonts w:ascii="Times New Roman" w:eastAsia="Calibri" w:hAnsi="Times New Roman" w:cs="Times New Roman"/>
                <w:sz w:val="24"/>
                <w:szCs w:val="24"/>
                <w:lang w:val="uk-UA" w:eastAsia="ru-RU"/>
              </w:rPr>
              <w:t>(</w:t>
            </w:r>
            <w:r w:rsidR="00725F92">
              <w:rPr>
                <w:rFonts w:ascii="Times New Roman" w:eastAsia="Calibri" w:hAnsi="Times New Roman" w:cs="Times New Roman"/>
                <w:sz w:val="24"/>
                <w:szCs w:val="24"/>
                <w:lang w:val="uk-UA" w:eastAsia="ru-RU"/>
              </w:rPr>
              <w:t>1</w:t>
            </w:r>
            <w:r w:rsidR="00EB7D6A" w:rsidRPr="00D65BD2">
              <w:rPr>
                <w:rFonts w:ascii="Times New Roman" w:eastAsia="Calibri" w:hAnsi="Times New Roman" w:cs="Times New Roman"/>
                <w:sz w:val="24"/>
                <w:szCs w:val="24"/>
                <w:lang w:val="uk-UA" w:eastAsia="ru-RU"/>
              </w:rPr>
              <w:t>8</w:t>
            </w:r>
            <w:r w:rsidRPr="00D65BD2">
              <w:rPr>
                <w:rFonts w:ascii="Times New Roman" w:eastAsia="Calibri" w:hAnsi="Times New Roman" w:cs="Times New Roman"/>
                <w:sz w:val="24"/>
                <w:szCs w:val="24"/>
                <w:lang w:val="uk-UA" w:eastAsia="ru-RU"/>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Семінарське заняття, індивідуальне заняття, підсумкова модульна контрольна робота, залік</w:t>
            </w:r>
          </w:p>
        </w:tc>
        <w:tc>
          <w:tcPr>
            <w:tcW w:w="1360" w:type="dxa"/>
            <w:tcBorders>
              <w:top w:val="single" w:sz="4" w:space="0" w:color="auto"/>
              <w:left w:val="single" w:sz="4" w:space="0" w:color="auto"/>
              <w:bottom w:val="single" w:sz="4" w:space="0" w:color="auto"/>
              <w:right w:val="single" w:sz="4" w:space="0" w:color="auto"/>
            </w:tcBorders>
            <w:vAlign w:val="center"/>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5</w:t>
            </w:r>
          </w:p>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p>
        </w:tc>
        <w:tc>
          <w:tcPr>
            <w:tcW w:w="1369" w:type="dxa"/>
            <w:tcBorders>
              <w:top w:val="single" w:sz="4" w:space="0" w:color="auto"/>
              <w:left w:val="single" w:sz="4" w:space="0" w:color="auto"/>
              <w:bottom w:val="single" w:sz="4" w:space="0" w:color="auto"/>
              <w:right w:val="single" w:sz="4" w:space="0" w:color="auto"/>
            </w:tcBorders>
            <w:vAlign w:val="center"/>
          </w:tcPr>
          <w:p w:rsidR="00725F92" w:rsidRPr="00D65BD2" w:rsidRDefault="00725F92" w:rsidP="00725F92">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ІV- VІ</w:t>
            </w:r>
          </w:p>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p>
        </w:tc>
      </w:tr>
      <w:tr w:rsidR="0064407B" w:rsidRPr="00D65BD2" w:rsidTr="00826E7B">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firstLine="160"/>
              <w:jc w:val="both"/>
              <w:rPr>
                <w:rFonts w:ascii="Times New Roman" w:eastAsia="Calibri" w:hAnsi="Times New Roman" w:cs="Times New Roman"/>
                <w:sz w:val="24"/>
                <w:szCs w:val="24"/>
                <w:lang w:val="uk-UA" w:eastAsia="ru-RU"/>
              </w:rPr>
            </w:pPr>
            <w:r w:rsidRPr="00D65BD2">
              <w:rPr>
                <w:rFonts w:ascii="Times New Roman" w:eastAsia="Calibri" w:hAnsi="Times New Roman" w:cs="Times New Roman"/>
                <w:sz w:val="24"/>
                <w:szCs w:val="24"/>
                <w:lang w:val="uk-UA" w:eastAsia="ru-RU"/>
              </w:rPr>
              <w:t xml:space="preserve">Тема </w:t>
            </w:r>
            <w:r w:rsidR="00725F92">
              <w:rPr>
                <w:rFonts w:ascii="Times New Roman" w:eastAsia="Calibri" w:hAnsi="Times New Roman" w:cs="Times New Roman"/>
                <w:sz w:val="24"/>
                <w:szCs w:val="24"/>
                <w:lang w:val="uk-UA" w:eastAsia="ru-RU"/>
              </w:rPr>
              <w:t>4</w:t>
            </w:r>
            <w:r w:rsidRPr="00D65BD2">
              <w:rPr>
                <w:rFonts w:ascii="Times New Roman" w:eastAsia="Calibri" w:hAnsi="Times New Roman" w:cs="Times New Roman"/>
                <w:sz w:val="24"/>
                <w:szCs w:val="24"/>
                <w:lang w:val="uk-UA" w:eastAsia="ru-RU"/>
              </w:rPr>
              <w:t xml:space="preserve">. </w:t>
            </w:r>
          </w:p>
          <w:p w:rsidR="0064407B" w:rsidRPr="00D65BD2" w:rsidRDefault="0064407B" w:rsidP="00725F92">
            <w:pPr>
              <w:spacing w:after="0" w:line="240" w:lineRule="auto"/>
              <w:ind w:left="-57" w:firstLine="160"/>
              <w:jc w:val="both"/>
              <w:rPr>
                <w:rFonts w:ascii="Times New Roman" w:eastAsia="Calibri" w:hAnsi="Times New Roman" w:cs="Times New Roman"/>
                <w:bCs/>
                <w:sz w:val="24"/>
                <w:szCs w:val="24"/>
                <w:lang w:val="uk-UA" w:eastAsia="ru-RU"/>
              </w:rPr>
            </w:pPr>
            <w:r w:rsidRPr="00D65BD2">
              <w:rPr>
                <w:rFonts w:ascii="Times New Roman" w:eastAsia="Calibri" w:hAnsi="Times New Roman" w:cs="Times New Roman"/>
                <w:sz w:val="24"/>
                <w:szCs w:val="24"/>
                <w:lang w:val="uk-UA" w:eastAsia="ru-RU"/>
              </w:rPr>
              <w:t>(</w:t>
            </w:r>
            <w:r w:rsidR="00725F92">
              <w:rPr>
                <w:rFonts w:ascii="Times New Roman" w:eastAsia="Calibri" w:hAnsi="Times New Roman" w:cs="Times New Roman"/>
                <w:sz w:val="24"/>
                <w:szCs w:val="24"/>
                <w:lang w:val="uk-UA" w:eastAsia="ru-RU"/>
              </w:rPr>
              <w:t>18</w:t>
            </w:r>
            <w:r w:rsidRPr="00D65BD2">
              <w:rPr>
                <w:rFonts w:ascii="Times New Roman" w:eastAsia="Calibri" w:hAnsi="Times New Roman" w:cs="Times New Roman"/>
                <w:sz w:val="24"/>
                <w:szCs w:val="24"/>
                <w:lang w:val="uk-UA" w:eastAsia="ru-RU"/>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Семінарське заняття, індивідуальне заняття, підсумкова модульна контрольна робота, залік</w:t>
            </w:r>
          </w:p>
        </w:tc>
        <w:tc>
          <w:tcPr>
            <w:tcW w:w="1360"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5</w:t>
            </w:r>
          </w:p>
        </w:tc>
        <w:tc>
          <w:tcPr>
            <w:tcW w:w="1369" w:type="dxa"/>
            <w:tcBorders>
              <w:top w:val="single" w:sz="4" w:space="0" w:color="auto"/>
              <w:left w:val="single" w:sz="4" w:space="0" w:color="auto"/>
              <w:right w:val="single" w:sz="4" w:space="0" w:color="auto"/>
            </w:tcBorders>
            <w:vAlign w:val="center"/>
            <w:hideMark/>
          </w:tcPr>
          <w:p w:rsidR="0064407B" w:rsidRPr="00D65BD2" w:rsidRDefault="00725F92" w:rsidP="00725F92">
            <w:pPr>
              <w:spacing w:after="0" w:line="240" w:lineRule="auto"/>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VІ-VІІІ</w:t>
            </w:r>
          </w:p>
        </w:tc>
      </w:tr>
      <w:tr w:rsidR="0064407B" w:rsidRPr="00D65BD2" w:rsidTr="00826E7B">
        <w:trPr>
          <w:trHeight w:val="107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firstLine="160"/>
              <w:jc w:val="both"/>
              <w:rPr>
                <w:rFonts w:ascii="Times New Roman" w:eastAsia="Calibri" w:hAnsi="Times New Roman" w:cs="Times New Roman"/>
                <w:sz w:val="24"/>
                <w:szCs w:val="24"/>
                <w:lang w:val="uk-UA" w:eastAsia="ru-RU"/>
              </w:rPr>
            </w:pPr>
            <w:r w:rsidRPr="00D65BD2">
              <w:rPr>
                <w:rFonts w:ascii="Times New Roman" w:eastAsia="Calibri" w:hAnsi="Times New Roman" w:cs="Times New Roman"/>
                <w:sz w:val="24"/>
                <w:szCs w:val="24"/>
                <w:lang w:val="uk-UA" w:eastAsia="ru-RU"/>
              </w:rPr>
              <w:t xml:space="preserve">Тема </w:t>
            </w:r>
            <w:r w:rsidR="00725F92">
              <w:rPr>
                <w:rFonts w:ascii="Times New Roman" w:eastAsia="Calibri" w:hAnsi="Times New Roman" w:cs="Times New Roman"/>
                <w:sz w:val="24"/>
                <w:szCs w:val="24"/>
                <w:lang w:val="uk-UA" w:eastAsia="ru-RU"/>
              </w:rPr>
              <w:t>5</w:t>
            </w:r>
            <w:r w:rsidRPr="00D65BD2">
              <w:rPr>
                <w:rFonts w:ascii="Times New Roman" w:eastAsia="Calibri" w:hAnsi="Times New Roman" w:cs="Times New Roman"/>
                <w:sz w:val="24"/>
                <w:szCs w:val="24"/>
                <w:lang w:val="uk-UA" w:eastAsia="ru-RU"/>
              </w:rPr>
              <w:t xml:space="preserve">. </w:t>
            </w:r>
          </w:p>
          <w:p w:rsidR="0064407B" w:rsidRPr="00D65BD2" w:rsidRDefault="00503DD1" w:rsidP="00EB7D6A">
            <w:pPr>
              <w:spacing w:after="0" w:line="240" w:lineRule="auto"/>
              <w:ind w:left="-57" w:firstLine="160"/>
              <w:jc w:val="both"/>
              <w:rPr>
                <w:rFonts w:ascii="Times New Roman" w:eastAsia="Calibri" w:hAnsi="Times New Roman" w:cs="Times New Roman"/>
                <w:bCs/>
                <w:sz w:val="24"/>
                <w:szCs w:val="24"/>
                <w:lang w:val="uk-UA" w:eastAsia="ru-RU"/>
              </w:rPr>
            </w:pPr>
            <w:r w:rsidRPr="00D65BD2">
              <w:rPr>
                <w:rFonts w:ascii="Times New Roman" w:eastAsia="Calibri" w:hAnsi="Times New Roman" w:cs="Times New Roman"/>
                <w:sz w:val="24"/>
                <w:szCs w:val="24"/>
                <w:lang w:val="uk-UA" w:eastAsia="ru-RU"/>
              </w:rPr>
              <w:t>(</w:t>
            </w:r>
            <w:r w:rsidR="00725F92">
              <w:rPr>
                <w:rFonts w:ascii="Times New Roman" w:eastAsia="Calibri" w:hAnsi="Times New Roman" w:cs="Times New Roman"/>
                <w:sz w:val="24"/>
                <w:szCs w:val="24"/>
                <w:lang w:val="uk-UA" w:eastAsia="ru-RU"/>
              </w:rPr>
              <w:t>1</w:t>
            </w:r>
            <w:r w:rsidR="00EB7D6A" w:rsidRPr="00D65BD2">
              <w:rPr>
                <w:rFonts w:ascii="Times New Roman" w:eastAsia="Calibri" w:hAnsi="Times New Roman" w:cs="Times New Roman"/>
                <w:sz w:val="24"/>
                <w:szCs w:val="24"/>
                <w:lang w:val="uk-UA" w:eastAsia="ru-RU"/>
              </w:rPr>
              <w:t>8</w:t>
            </w:r>
            <w:r w:rsidR="0064407B" w:rsidRPr="00D65BD2">
              <w:rPr>
                <w:rFonts w:ascii="Times New Roman" w:eastAsia="Calibri" w:hAnsi="Times New Roman" w:cs="Times New Roman"/>
                <w:sz w:val="24"/>
                <w:szCs w:val="24"/>
                <w:lang w:val="uk-UA" w:eastAsia="ru-RU"/>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Семінарське заняття, підсумкова модульна контрольна робота, залік</w:t>
            </w:r>
          </w:p>
        </w:tc>
        <w:tc>
          <w:tcPr>
            <w:tcW w:w="1360" w:type="dxa"/>
            <w:tcBorders>
              <w:left w:val="single" w:sz="4" w:space="0" w:color="auto"/>
              <w:bottom w:val="single" w:sz="4" w:space="0" w:color="auto"/>
              <w:right w:val="single" w:sz="4" w:space="0" w:color="auto"/>
            </w:tcBorders>
            <w:vAlign w:val="center"/>
            <w:hideMark/>
          </w:tcPr>
          <w:p w:rsidR="0064407B" w:rsidRPr="00D65BD2" w:rsidRDefault="0064407B" w:rsidP="0064407B">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uk-UA" w:eastAsia="ru-RU"/>
              </w:rPr>
              <w:t>5</w:t>
            </w:r>
          </w:p>
        </w:tc>
        <w:tc>
          <w:tcPr>
            <w:tcW w:w="1369" w:type="dxa"/>
            <w:tcBorders>
              <w:left w:val="single" w:sz="4" w:space="0" w:color="auto"/>
              <w:bottom w:val="single" w:sz="4" w:space="0" w:color="auto"/>
              <w:right w:val="single" w:sz="4" w:space="0" w:color="auto"/>
            </w:tcBorders>
            <w:vAlign w:val="center"/>
            <w:hideMark/>
          </w:tcPr>
          <w:p w:rsidR="00725F92" w:rsidRPr="00D65BD2" w:rsidRDefault="00725F92" w:rsidP="00725F92">
            <w:pPr>
              <w:spacing w:after="0" w:line="240" w:lineRule="auto"/>
              <w:ind w:left="-57"/>
              <w:jc w:val="center"/>
              <w:rPr>
                <w:rFonts w:ascii="Times New Roman" w:eastAsia="Calibri" w:hAnsi="Times New Roman" w:cs="Times New Roman"/>
                <w:bCs/>
                <w:sz w:val="24"/>
                <w:szCs w:val="24"/>
                <w:lang w:val="uk-UA" w:eastAsia="ru-RU"/>
              </w:rPr>
            </w:pPr>
            <w:r w:rsidRPr="00D65BD2">
              <w:rPr>
                <w:rFonts w:ascii="Times New Roman" w:eastAsia="Calibri" w:hAnsi="Times New Roman" w:cs="Times New Roman"/>
                <w:bCs/>
                <w:sz w:val="24"/>
                <w:szCs w:val="24"/>
                <w:lang w:val="en-US" w:eastAsia="ru-RU"/>
              </w:rPr>
              <w:t>V</w:t>
            </w:r>
            <w:r w:rsidRPr="00D65BD2">
              <w:rPr>
                <w:rFonts w:ascii="Times New Roman" w:eastAsia="Calibri" w:hAnsi="Times New Roman" w:cs="Times New Roman"/>
                <w:bCs/>
                <w:sz w:val="24"/>
                <w:szCs w:val="24"/>
                <w:lang w:val="uk-UA" w:eastAsia="ru-RU"/>
              </w:rPr>
              <w:t>ІІІ-Х</w:t>
            </w:r>
          </w:p>
          <w:p w:rsidR="0064407B" w:rsidRPr="00D65BD2" w:rsidRDefault="0064407B" w:rsidP="0064407B">
            <w:pPr>
              <w:spacing w:after="0" w:line="240" w:lineRule="auto"/>
              <w:rPr>
                <w:rFonts w:ascii="Times New Roman" w:eastAsia="Calibri" w:hAnsi="Times New Roman" w:cs="Times New Roman"/>
                <w:bCs/>
                <w:sz w:val="24"/>
                <w:szCs w:val="24"/>
                <w:lang w:val="uk-UA" w:eastAsia="ru-RU"/>
              </w:rPr>
            </w:pPr>
          </w:p>
        </w:tc>
      </w:tr>
      <w:tr w:rsidR="0064407B" w:rsidRPr="00D65BD2" w:rsidTr="00826E7B">
        <w:trPr>
          <w:trHeight w:val="36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EB7D6A" w:rsidP="00725F92">
            <w:pPr>
              <w:shd w:val="clear" w:color="auto" w:fill="FFFFFF"/>
              <w:spacing w:after="0" w:line="240" w:lineRule="auto"/>
              <w:jc w:val="center"/>
              <w:rPr>
                <w:rFonts w:ascii="Times New Roman" w:eastAsia="Calibri" w:hAnsi="Times New Roman" w:cs="Times New Roman"/>
                <w:i/>
                <w:sz w:val="24"/>
                <w:szCs w:val="24"/>
                <w:lang w:val="uk-UA" w:eastAsia="ru-RU"/>
              </w:rPr>
            </w:pPr>
            <w:r w:rsidRPr="00D65BD2">
              <w:rPr>
                <w:rFonts w:ascii="Times New Roman" w:eastAsia="Calibri" w:hAnsi="Times New Roman" w:cs="Times New Roman"/>
                <w:i/>
                <w:sz w:val="24"/>
                <w:szCs w:val="24"/>
                <w:lang w:val="uk-UA" w:eastAsia="ru-RU"/>
              </w:rPr>
              <w:t xml:space="preserve">Всього: </w:t>
            </w:r>
            <w:r w:rsidR="00725F92">
              <w:rPr>
                <w:rFonts w:ascii="Times New Roman" w:eastAsia="Calibri" w:hAnsi="Times New Roman" w:cs="Times New Roman"/>
                <w:i/>
                <w:sz w:val="24"/>
                <w:szCs w:val="24"/>
                <w:lang w:val="uk-UA" w:eastAsia="ru-RU"/>
              </w:rPr>
              <w:t>54</w:t>
            </w:r>
            <w:r w:rsidR="0064407B" w:rsidRPr="00D65BD2">
              <w:rPr>
                <w:rFonts w:ascii="Times New Roman" w:eastAsia="Calibri" w:hAnsi="Times New Roman" w:cs="Times New Roman"/>
                <w:i/>
                <w:sz w:val="24"/>
                <w:szCs w:val="24"/>
                <w:lang w:val="uk-UA" w:eastAsia="ru-RU"/>
              </w:rPr>
              <w:t>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rsidR="0064407B" w:rsidRPr="00D65BD2" w:rsidRDefault="00725F92" w:rsidP="00725F92">
            <w:pPr>
              <w:spacing w:after="0" w:line="240" w:lineRule="auto"/>
              <w:jc w:val="center"/>
              <w:rPr>
                <w:rFonts w:ascii="Times New Roman" w:eastAsia="Calibri" w:hAnsi="Times New Roman" w:cs="Times New Roman"/>
                <w:bCs/>
                <w:i/>
                <w:sz w:val="24"/>
                <w:szCs w:val="24"/>
                <w:lang w:val="uk-UA" w:eastAsia="ru-RU"/>
              </w:rPr>
            </w:pPr>
            <w:r>
              <w:rPr>
                <w:rFonts w:ascii="Times New Roman" w:eastAsia="Calibri" w:hAnsi="Times New Roman" w:cs="Times New Roman"/>
                <w:bCs/>
                <w:i/>
                <w:sz w:val="24"/>
                <w:szCs w:val="24"/>
                <w:lang w:val="uk-UA" w:eastAsia="ru-RU"/>
              </w:rPr>
              <w:t xml:space="preserve">Всього: 15 </w:t>
            </w:r>
            <w:r w:rsidR="0064407B" w:rsidRPr="00D65BD2">
              <w:rPr>
                <w:rFonts w:ascii="Times New Roman" w:eastAsia="Calibri" w:hAnsi="Times New Roman" w:cs="Times New Roman"/>
                <w:bCs/>
                <w:i/>
                <w:sz w:val="24"/>
                <w:szCs w:val="24"/>
                <w:lang w:val="uk-UA" w:eastAsia="ru-RU"/>
              </w:rPr>
              <w:t>балів</w:t>
            </w:r>
          </w:p>
        </w:tc>
      </w:tr>
      <w:tr w:rsidR="0064407B" w:rsidRPr="0064407B" w:rsidTr="00826E7B">
        <w:trPr>
          <w:trHeight w:val="51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64407B" w:rsidRPr="00D65BD2" w:rsidRDefault="00503DD1" w:rsidP="00EB7D6A">
            <w:pPr>
              <w:spacing w:after="0" w:line="240" w:lineRule="auto"/>
              <w:jc w:val="center"/>
              <w:rPr>
                <w:rFonts w:ascii="Times New Roman" w:eastAsia="Calibri" w:hAnsi="Times New Roman" w:cs="Times New Roman"/>
                <w:b/>
                <w:i/>
                <w:sz w:val="24"/>
                <w:szCs w:val="24"/>
                <w:lang w:val="uk-UA" w:eastAsia="ru-RU"/>
              </w:rPr>
            </w:pPr>
            <w:r w:rsidRPr="00D65BD2">
              <w:rPr>
                <w:rFonts w:ascii="Times New Roman" w:eastAsia="Calibri" w:hAnsi="Times New Roman" w:cs="Times New Roman"/>
                <w:b/>
                <w:i/>
                <w:sz w:val="24"/>
                <w:szCs w:val="24"/>
                <w:lang w:val="uk-UA" w:eastAsia="ru-RU"/>
              </w:rPr>
              <w:t xml:space="preserve">Разом за 2 семестри: </w:t>
            </w:r>
            <w:r w:rsidR="00EB7D6A" w:rsidRPr="00D65BD2">
              <w:rPr>
                <w:rFonts w:ascii="Times New Roman" w:eastAsia="Calibri" w:hAnsi="Times New Roman" w:cs="Times New Roman"/>
                <w:b/>
                <w:i/>
                <w:sz w:val="24"/>
                <w:szCs w:val="24"/>
                <w:lang w:val="uk-UA" w:eastAsia="ru-RU"/>
              </w:rPr>
              <w:t>76</w:t>
            </w:r>
            <w:r w:rsidR="0064407B" w:rsidRPr="00D65BD2">
              <w:rPr>
                <w:rFonts w:ascii="Times New Roman" w:eastAsia="Calibri" w:hAnsi="Times New Roman" w:cs="Times New Roman"/>
                <w:b/>
                <w:i/>
                <w:sz w:val="24"/>
                <w:szCs w:val="24"/>
                <w:lang w:val="uk-UA" w:eastAsia="ru-RU"/>
              </w:rPr>
              <w:t>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rsidR="0064407B" w:rsidRPr="00D65BD2" w:rsidRDefault="00725F92" w:rsidP="0064407B">
            <w:pPr>
              <w:spacing w:after="0" w:line="240" w:lineRule="auto"/>
              <w:jc w:val="center"/>
              <w:rPr>
                <w:rFonts w:ascii="Times New Roman" w:eastAsia="Calibri" w:hAnsi="Times New Roman" w:cs="Times New Roman"/>
                <w:b/>
                <w:bCs/>
                <w:i/>
                <w:sz w:val="24"/>
                <w:szCs w:val="24"/>
                <w:lang w:val="uk-UA" w:eastAsia="ru-RU"/>
              </w:rPr>
            </w:pPr>
            <w:r>
              <w:rPr>
                <w:rFonts w:ascii="Times New Roman" w:eastAsia="Calibri" w:hAnsi="Times New Roman" w:cs="Times New Roman"/>
                <w:b/>
                <w:bCs/>
                <w:i/>
                <w:sz w:val="24"/>
                <w:szCs w:val="24"/>
                <w:lang w:val="uk-UA" w:eastAsia="ru-RU"/>
              </w:rPr>
              <w:t>Разом: 2</w:t>
            </w:r>
            <w:r w:rsidR="0064407B" w:rsidRPr="00D65BD2">
              <w:rPr>
                <w:rFonts w:ascii="Times New Roman" w:eastAsia="Calibri" w:hAnsi="Times New Roman" w:cs="Times New Roman"/>
                <w:b/>
                <w:bCs/>
                <w:i/>
                <w:sz w:val="24"/>
                <w:szCs w:val="24"/>
                <w:lang w:val="uk-UA" w:eastAsia="ru-RU"/>
              </w:rPr>
              <w:t>5 балів</w:t>
            </w:r>
          </w:p>
        </w:tc>
      </w:tr>
    </w:tbl>
    <w:p w:rsidR="0099640F" w:rsidRDefault="0099640F" w:rsidP="00106FCA">
      <w:pPr>
        <w:spacing w:after="0" w:line="360" w:lineRule="auto"/>
        <w:rPr>
          <w:rFonts w:ascii="Times New Roman" w:eastAsia="Times New Roman" w:hAnsi="Times New Roman" w:cs="Arial"/>
          <w:b/>
          <w:sz w:val="28"/>
          <w:szCs w:val="20"/>
          <w:lang w:eastAsia="ru-RU"/>
        </w:rPr>
      </w:pPr>
    </w:p>
    <w:p w:rsidR="0064407B" w:rsidRPr="003B3B93" w:rsidRDefault="0064407B" w:rsidP="000925F1">
      <w:pPr>
        <w:numPr>
          <w:ilvl w:val="0"/>
          <w:numId w:val="11"/>
        </w:numPr>
        <w:spacing w:after="0" w:line="360" w:lineRule="auto"/>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МЕТОДИ НАВЧАННЯ</w:t>
      </w:r>
    </w:p>
    <w:p w:rsidR="0064407B" w:rsidRPr="0064407B" w:rsidRDefault="0064407B" w:rsidP="0064407B">
      <w:pPr>
        <w:spacing w:after="0" w:line="360" w:lineRule="auto"/>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5.1. Методи організації та здійснення навчально-пізнавальної діяльності</w:t>
      </w:r>
    </w:p>
    <w:p w:rsidR="0064407B" w:rsidRPr="0064407B" w:rsidRDefault="0064407B" w:rsidP="000925F1">
      <w:pPr>
        <w:numPr>
          <w:ilvl w:val="0"/>
          <w:numId w:val="12"/>
        </w:numPr>
        <w:tabs>
          <w:tab w:val="left" w:pos="284"/>
        </w:tabs>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метою більш ефективної активізації навчально-пізнавальної діяльності студентів при вивченні навчальної дисципліни «Теорія держави і права» можуть використовуватись: лекції з проблемних питань, робота в малих групах, семінари-дискусії, презентації тощо.</w:t>
      </w:r>
    </w:p>
    <w:p w:rsidR="0064407B" w:rsidRPr="0064407B" w:rsidRDefault="0064407B" w:rsidP="0064407B">
      <w:pPr>
        <w:spacing w:after="0" w:line="360" w:lineRule="auto"/>
        <w:ind w:left="56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Кожен з видів методики застосовується викладачем на власний розсуд. При</w:t>
      </w:r>
    </w:p>
    <w:p w:rsidR="0064407B" w:rsidRPr="0064407B" w:rsidRDefault="0064407B" w:rsidP="0064407B">
      <w:pPr>
        <w:spacing w:after="0" w:line="360" w:lineRule="auto"/>
        <w:ind w:left="3"/>
        <w:jc w:val="both"/>
        <w:rPr>
          <w:rFonts w:ascii="Times New Roman" w:eastAsia="Times New Roman" w:hAnsi="Times New Roman" w:cs="Arial"/>
          <w:sz w:val="28"/>
          <w:szCs w:val="20"/>
          <w:lang w:eastAsia="ru-RU"/>
        </w:rPr>
      </w:pPr>
      <w:bookmarkStart w:id="5" w:name="page38"/>
      <w:bookmarkEnd w:id="5"/>
      <w:r w:rsidRPr="0064407B">
        <w:rPr>
          <w:rFonts w:ascii="Times New Roman" w:eastAsia="Times New Roman" w:hAnsi="Times New Roman" w:cs="Arial"/>
          <w:sz w:val="28"/>
          <w:szCs w:val="20"/>
          <w:lang w:eastAsia="ru-RU"/>
        </w:rPr>
        <w:t>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rsidR="0064407B" w:rsidRPr="0064407B" w:rsidRDefault="0064407B" w:rsidP="0064407B">
      <w:pPr>
        <w:spacing w:after="0" w:line="360" w:lineRule="auto"/>
        <w:ind w:left="63"/>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За джерелом інформації:</w:t>
      </w:r>
    </w:p>
    <w:p w:rsidR="0064407B" w:rsidRPr="0064407B" w:rsidRDefault="0064407B" w:rsidP="0064407B">
      <w:pPr>
        <w:spacing w:after="0" w:line="360" w:lineRule="auto"/>
        <w:ind w:firstLine="142"/>
        <w:rPr>
          <w:rFonts w:ascii="Times New Roman" w:eastAsia="Times New Roman" w:hAnsi="Times New Roman" w:cs="Arial"/>
          <w:sz w:val="28"/>
          <w:szCs w:val="20"/>
          <w:lang w:eastAsia="ru-RU"/>
        </w:rPr>
      </w:pPr>
      <w:r w:rsidRPr="0064407B">
        <w:rPr>
          <w:rFonts w:ascii="Times New Roman" w:eastAsia="Times New Roman" w:hAnsi="Times New Roman" w:cs="Arial"/>
          <w:i/>
          <w:sz w:val="28"/>
          <w:szCs w:val="20"/>
          <w:lang w:eastAsia="ru-RU"/>
        </w:rPr>
        <w:t xml:space="preserve">словесні: </w:t>
      </w:r>
      <w:r w:rsidRPr="0064407B">
        <w:rPr>
          <w:rFonts w:ascii="Times New Roman" w:eastAsia="Times New Roman" w:hAnsi="Times New Roman" w:cs="Arial"/>
          <w:sz w:val="28"/>
          <w:szCs w:val="20"/>
          <w:lang w:eastAsia="ru-RU"/>
        </w:rPr>
        <w:t>лекція</w:t>
      </w:r>
      <w:r w:rsidRPr="0064407B">
        <w:rPr>
          <w:rFonts w:ascii="Times New Roman" w:eastAsia="Times New Roman" w:hAnsi="Times New Roman" w:cs="Arial"/>
          <w:i/>
          <w:sz w:val="28"/>
          <w:szCs w:val="20"/>
          <w:lang w:eastAsia="ru-RU"/>
        </w:rPr>
        <w:t xml:space="preserve"> </w:t>
      </w:r>
      <w:r w:rsidRPr="0064407B">
        <w:rPr>
          <w:rFonts w:ascii="Times New Roman" w:eastAsia="Times New Roman" w:hAnsi="Times New Roman" w:cs="Arial"/>
          <w:sz w:val="28"/>
          <w:szCs w:val="20"/>
          <w:lang w:eastAsia="ru-RU"/>
        </w:rPr>
        <w:t>(традиційна,</w:t>
      </w:r>
      <w:r w:rsidRPr="0064407B">
        <w:rPr>
          <w:rFonts w:ascii="Times New Roman" w:eastAsia="Times New Roman" w:hAnsi="Times New Roman" w:cs="Arial"/>
          <w:i/>
          <w:sz w:val="28"/>
          <w:szCs w:val="20"/>
          <w:lang w:eastAsia="ru-RU"/>
        </w:rPr>
        <w:t xml:space="preserve"> </w:t>
      </w:r>
      <w:r w:rsidRPr="0064407B">
        <w:rPr>
          <w:rFonts w:ascii="Times New Roman" w:eastAsia="Times New Roman" w:hAnsi="Times New Roman" w:cs="Arial"/>
          <w:sz w:val="28"/>
          <w:szCs w:val="20"/>
          <w:lang w:eastAsia="ru-RU"/>
        </w:rPr>
        <w:t>проблемна тощо)</w:t>
      </w:r>
      <w:r w:rsidRPr="0064407B">
        <w:rPr>
          <w:rFonts w:ascii="Times New Roman" w:eastAsia="Times New Roman" w:hAnsi="Times New Roman" w:cs="Arial"/>
          <w:i/>
          <w:sz w:val="28"/>
          <w:szCs w:val="20"/>
          <w:lang w:eastAsia="ru-RU"/>
        </w:rPr>
        <w:t xml:space="preserve"> </w:t>
      </w:r>
      <w:r w:rsidRPr="0064407B">
        <w:rPr>
          <w:rFonts w:ascii="Times New Roman" w:eastAsia="Times New Roman" w:hAnsi="Times New Roman" w:cs="Arial"/>
          <w:sz w:val="28"/>
          <w:szCs w:val="20"/>
          <w:lang w:eastAsia="ru-RU"/>
        </w:rPr>
        <w:t>із застосуванням</w:t>
      </w:r>
    </w:p>
    <w:p w:rsidR="0064407B" w:rsidRPr="0064407B" w:rsidRDefault="0064407B" w:rsidP="0064407B">
      <w:pPr>
        <w:spacing w:after="0" w:line="360" w:lineRule="auto"/>
        <w:ind w:firstLine="142"/>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комп'ютерних інформаційних технологій (презентація PowerPoint), семінари, пояснення, розповідь, бесіда;</w:t>
      </w:r>
    </w:p>
    <w:p w:rsidR="0064407B" w:rsidRPr="0064407B" w:rsidRDefault="0064407B" w:rsidP="0064407B">
      <w:pPr>
        <w:spacing w:after="0" w:line="360" w:lineRule="auto"/>
        <w:ind w:firstLine="142"/>
        <w:rPr>
          <w:rFonts w:ascii="Times New Roman" w:eastAsia="Times New Roman" w:hAnsi="Times New Roman" w:cs="Arial"/>
          <w:sz w:val="28"/>
          <w:szCs w:val="20"/>
          <w:lang w:eastAsia="ru-RU"/>
        </w:rPr>
      </w:pPr>
      <w:r w:rsidRPr="0064407B">
        <w:rPr>
          <w:rFonts w:ascii="Times New Roman" w:eastAsia="Times New Roman" w:hAnsi="Times New Roman" w:cs="Arial"/>
          <w:i/>
          <w:sz w:val="28"/>
          <w:szCs w:val="20"/>
          <w:lang w:eastAsia="ru-RU"/>
        </w:rPr>
        <w:t xml:space="preserve">наочні: </w:t>
      </w:r>
      <w:r w:rsidRPr="0064407B">
        <w:rPr>
          <w:rFonts w:ascii="Times New Roman" w:eastAsia="Times New Roman" w:hAnsi="Times New Roman" w:cs="Arial"/>
          <w:sz w:val="28"/>
          <w:szCs w:val="20"/>
          <w:lang w:eastAsia="ru-RU"/>
        </w:rPr>
        <w:t>спостереження,</w:t>
      </w:r>
      <w:r w:rsidRPr="0064407B">
        <w:rPr>
          <w:rFonts w:ascii="Times New Roman" w:eastAsia="Times New Roman" w:hAnsi="Times New Roman" w:cs="Arial"/>
          <w:i/>
          <w:sz w:val="28"/>
          <w:szCs w:val="20"/>
          <w:lang w:eastAsia="ru-RU"/>
        </w:rPr>
        <w:t xml:space="preserve"> </w:t>
      </w:r>
      <w:r w:rsidRPr="0064407B">
        <w:rPr>
          <w:rFonts w:ascii="Times New Roman" w:eastAsia="Times New Roman" w:hAnsi="Times New Roman" w:cs="Arial"/>
          <w:sz w:val="28"/>
          <w:szCs w:val="20"/>
          <w:lang w:eastAsia="ru-RU"/>
        </w:rPr>
        <w:t>ілюстрація,</w:t>
      </w:r>
      <w:r w:rsidRPr="0064407B">
        <w:rPr>
          <w:rFonts w:ascii="Times New Roman" w:eastAsia="Times New Roman" w:hAnsi="Times New Roman" w:cs="Arial"/>
          <w:i/>
          <w:sz w:val="28"/>
          <w:szCs w:val="20"/>
          <w:lang w:eastAsia="ru-RU"/>
        </w:rPr>
        <w:t xml:space="preserve"> </w:t>
      </w:r>
      <w:r w:rsidRPr="0064407B">
        <w:rPr>
          <w:rFonts w:ascii="Times New Roman" w:eastAsia="Times New Roman" w:hAnsi="Times New Roman" w:cs="Arial"/>
          <w:sz w:val="28"/>
          <w:szCs w:val="20"/>
          <w:lang w:eastAsia="ru-RU"/>
        </w:rPr>
        <w:t>демонстрація;</w:t>
      </w:r>
    </w:p>
    <w:p w:rsidR="0064407B" w:rsidRPr="0064407B" w:rsidRDefault="0064407B" w:rsidP="0064407B">
      <w:pPr>
        <w:spacing w:after="0" w:line="360" w:lineRule="auto"/>
        <w:ind w:firstLine="142"/>
        <w:rPr>
          <w:rFonts w:ascii="Times New Roman" w:eastAsia="Times New Roman" w:hAnsi="Times New Roman" w:cs="Arial"/>
          <w:sz w:val="28"/>
          <w:szCs w:val="20"/>
          <w:lang w:eastAsia="ru-RU"/>
        </w:rPr>
      </w:pPr>
      <w:r w:rsidRPr="0064407B">
        <w:rPr>
          <w:rFonts w:ascii="Times New Roman" w:eastAsia="Times New Roman" w:hAnsi="Times New Roman" w:cs="Arial"/>
          <w:i/>
          <w:sz w:val="28"/>
          <w:szCs w:val="20"/>
          <w:lang w:eastAsia="ru-RU"/>
        </w:rPr>
        <w:t xml:space="preserve">практичні: </w:t>
      </w:r>
      <w:r w:rsidRPr="0064407B">
        <w:rPr>
          <w:rFonts w:ascii="Times New Roman" w:eastAsia="Times New Roman" w:hAnsi="Times New Roman" w:cs="Arial"/>
          <w:sz w:val="28"/>
          <w:szCs w:val="20"/>
          <w:lang w:eastAsia="ru-RU"/>
        </w:rPr>
        <w:t>вправи.</w:t>
      </w:r>
    </w:p>
    <w:p w:rsidR="0064407B" w:rsidRPr="0064407B" w:rsidRDefault="0064407B" w:rsidP="0064407B">
      <w:pPr>
        <w:spacing w:after="0" w:line="360" w:lineRule="auto"/>
        <w:ind w:left="3" w:firstLine="56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w:t>
      </w:r>
      <w:r w:rsidRPr="0064407B">
        <w:rPr>
          <w:rFonts w:ascii="Times New Roman" w:eastAsia="Times New Roman" w:hAnsi="Times New Roman" w:cs="Arial"/>
          <w:sz w:val="28"/>
          <w:szCs w:val="20"/>
          <w:lang w:eastAsia="ru-RU"/>
        </w:rPr>
        <w:lastRenderedPageBreak/>
        <w:t>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64407B" w:rsidRPr="0064407B" w:rsidRDefault="0064407B" w:rsidP="000925F1">
      <w:pPr>
        <w:numPr>
          <w:ilvl w:val="0"/>
          <w:numId w:val="13"/>
        </w:numPr>
        <w:tabs>
          <w:tab w:val="left" w:pos="403"/>
        </w:tabs>
        <w:spacing w:after="0" w:line="360" w:lineRule="auto"/>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 xml:space="preserve">За  логікою  передачі  і  сприйняття  навчальної  інформації:  </w:t>
      </w:r>
      <w:r w:rsidRPr="0064407B">
        <w:rPr>
          <w:rFonts w:ascii="Times New Roman" w:eastAsia="Times New Roman" w:hAnsi="Times New Roman" w:cs="Arial"/>
          <w:sz w:val="28"/>
          <w:szCs w:val="20"/>
          <w:lang w:eastAsia="ru-RU"/>
        </w:rPr>
        <w:t>індуктивні,</w:t>
      </w:r>
    </w:p>
    <w:p w:rsidR="0064407B" w:rsidRPr="0064407B" w:rsidRDefault="0064407B" w:rsidP="0064407B">
      <w:pPr>
        <w:spacing w:after="0" w:line="360" w:lineRule="auto"/>
        <w:ind w:left="3"/>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дедуктивні, аналітичні, синтетичні.</w:t>
      </w:r>
    </w:p>
    <w:p w:rsidR="0064407B" w:rsidRPr="0064407B" w:rsidRDefault="0064407B" w:rsidP="0064407B">
      <w:pPr>
        <w:spacing w:after="0" w:line="360" w:lineRule="auto"/>
        <w:ind w:left="3" w:firstLine="56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rsidR="0064407B" w:rsidRPr="0064407B" w:rsidRDefault="0064407B" w:rsidP="000925F1">
      <w:pPr>
        <w:numPr>
          <w:ilvl w:val="0"/>
          <w:numId w:val="13"/>
        </w:numPr>
        <w:tabs>
          <w:tab w:val="left" w:pos="283"/>
        </w:tabs>
        <w:spacing w:after="0" w:line="360" w:lineRule="auto"/>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 xml:space="preserve">За ступенем самостійності мислення: </w:t>
      </w:r>
      <w:r w:rsidRPr="0064407B">
        <w:rPr>
          <w:rFonts w:ascii="Times New Roman" w:eastAsia="Times New Roman" w:hAnsi="Times New Roman" w:cs="Arial"/>
          <w:sz w:val="28"/>
          <w:szCs w:val="20"/>
          <w:lang w:eastAsia="ru-RU"/>
        </w:rPr>
        <w:t>репродуктивні,</w:t>
      </w:r>
      <w:r w:rsidRPr="0064407B">
        <w:rPr>
          <w:rFonts w:ascii="Times New Roman" w:eastAsia="Times New Roman" w:hAnsi="Times New Roman" w:cs="Arial"/>
          <w:b/>
          <w:sz w:val="28"/>
          <w:szCs w:val="20"/>
          <w:lang w:eastAsia="ru-RU"/>
        </w:rPr>
        <w:t xml:space="preserve"> </w:t>
      </w:r>
      <w:r w:rsidRPr="0064407B">
        <w:rPr>
          <w:rFonts w:ascii="Times New Roman" w:eastAsia="Times New Roman" w:hAnsi="Times New Roman" w:cs="Arial"/>
          <w:sz w:val="28"/>
          <w:szCs w:val="20"/>
          <w:lang w:eastAsia="ru-RU"/>
        </w:rPr>
        <w:t>пошукові,</w:t>
      </w:r>
      <w:r w:rsidRPr="0064407B">
        <w:rPr>
          <w:rFonts w:ascii="Times New Roman" w:eastAsia="Times New Roman" w:hAnsi="Times New Roman" w:cs="Arial"/>
          <w:b/>
          <w:sz w:val="28"/>
          <w:szCs w:val="20"/>
          <w:lang w:eastAsia="ru-RU"/>
        </w:rPr>
        <w:t xml:space="preserve"> </w:t>
      </w:r>
      <w:r w:rsidRPr="0064407B">
        <w:rPr>
          <w:rFonts w:ascii="Times New Roman" w:eastAsia="Times New Roman" w:hAnsi="Times New Roman" w:cs="Arial"/>
          <w:sz w:val="28"/>
          <w:szCs w:val="20"/>
          <w:lang w:eastAsia="ru-RU"/>
        </w:rPr>
        <w:t>дослідницькі.</w:t>
      </w:r>
    </w:p>
    <w:p w:rsidR="0064407B" w:rsidRPr="0064407B" w:rsidRDefault="0064407B" w:rsidP="000925F1">
      <w:pPr>
        <w:numPr>
          <w:ilvl w:val="0"/>
          <w:numId w:val="13"/>
        </w:numPr>
        <w:tabs>
          <w:tab w:val="left" w:pos="283"/>
        </w:tabs>
        <w:spacing w:after="0" w:line="360" w:lineRule="auto"/>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За ступенем керування навчальною діяльністю</w:t>
      </w:r>
      <w:r w:rsidRPr="0064407B">
        <w:rPr>
          <w:rFonts w:ascii="Times New Roman" w:eastAsia="Times New Roman" w:hAnsi="Times New Roman" w:cs="Arial"/>
          <w:b/>
          <w:i/>
          <w:sz w:val="28"/>
          <w:szCs w:val="20"/>
          <w:lang w:eastAsia="ru-RU"/>
        </w:rPr>
        <w:t>:</w:t>
      </w:r>
      <w:r w:rsidRPr="0064407B">
        <w:rPr>
          <w:rFonts w:ascii="Times New Roman" w:eastAsia="Times New Roman" w:hAnsi="Times New Roman" w:cs="Arial"/>
          <w:b/>
          <w:sz w:val="28"/>
          <w:szCs w:val="20"/>
          <w:lang w:eastAsia="ru-RU"/>
        </w:rPr>
        <w:t xml:space="preserve"> </w:t>
      </w:r>
      <w:r w:rsidRPr="0064407B">
        <w:rPr>
          <w:rFonts w:ascii="Times New Roman" w:eastAsia="Times New Roman" w:hAnsi="Times New Roman" w:cs="Arial"/>
          <w:sz w:val="28"/>
          <w:szCs w:val="20"/>
          <w:lang w:eastAsia="ru-RU"/>
        </w:rPr>
        <w:t>під керівництвом викладача;</w:t>
      </w:r>
    </w:p>
    <w:p w:rsidR="0064407B" w:rsidRPr="0064407B" w:rsidRDefault="0064407B" w:rsidP="0064407B">
      <w:pPr>
        <w:spacing w:after="0" w:line="360" w:lineRule="auto"/>
        <w:ind w:left="3"/>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самостійна робота студентів із книгою; виконання індивідуальних навчальних проектів, презентацій.</w:t>
      </w:r>
    </w:p>
    <w:p w:rsidR="0064407B" w:rsidRPr="0064407B" w:rsidRDefault="0064407B" w:rsidP="0064407B">
      <w:pPr>
        <w:spacing w:after="0" w:line="360" w:lineRule="auto"/>
        <w:ind w:left="3" w:firstLine="56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rsidR="0064407B" w:rsidRDefault="0064407B" w:rsidP="0064407B">
      <w:pPr>
        <w:spacing w:after="0" w:line="360" w:lineRule="auto"/>
        <w:rPr>
          <w:rFonts w:ascii="Times New Roman" w:eastAsia="Times New Roman" w:hAnsi="Times New Roman" w:cs="Arial"/>
          <w:sz w:val="20"/>
          <w:szCs w:val="20"/>
          <w:lang w:eastAsia="ru-RU"/>
        </w:rPr>
      </w:pPr>
    </w:p>
    <w:p w:rsidR="00212DF2" w:rsidRPr="0064407B" w:rsidRDefault="00212DF2" w:rsidP="0064407B">
      <w:pPr>
        <w:spacing w:after="0" w:line="360" w:lineRule="auto"/>
        <w:rPr>
          <w:rFonts w:ascii="Times New Roman" w:eastAsia="Times New Roman" w:hAnsi="Times New Roman" w:cs="Arial"/>
          <w:sz w:val="20"/>
          <w:szCs w:val="20"/>
          <w:lang w:eastAsia="ru-RU"/>
        </w:rPr>
      </w:pPr>
    </w:p>
    <w:p w:rsidR="0064407B" w:rsidRPr="0064407B" w:rsidRDefault="0064407B" w:rsidP="0064407B">
      <w:pPr>
        <w:spacing w:after="0" w:line="360" w:lineRule="auto"/>
        <w:jc w:val="center"/>
        <w:rPr>
          <w:rFonts w:ascii="Times New Roman" w:eastAsia="Times New Roman" w:hAnsi="Times New Roman" w:cs="Arial"/>
          <w:b/>
          <w:sz w:val="28"/>
          <w:szCs w:val="20"/>
          <w:lang w:eastAsia="ru-RU"/>
        </w:rPr>
      </w:pPr>
      <w:bookmarkStart w:id="6" w:name="page39"/>
      <w:bookmarkEnd w:id="6"/>
      <w:r w:rsidRPr="0064407B">
        <w:rPr>
          <w:rFonts w:ascii="Times New Roman" w:eastAsia="Times New Roman" w:hAnsi="Times New Roman" w:cs="Arial"/>
          <w:b/>
          <w:sz w:val="28"/>
          <w:szCs w:val="20"/>
          <w:lang w:eastAsia="ru-RU"/>
        </w:rPr>
        <w:lastRenderedPageBreak/>
        <w:t>5.2. Методи стимулювання інтересу до навчання і мотивації навчально-пізнавальної діяльності:</w:t>
      </w:r>
    </w:p>
    <w:p w:rsidR="0064407B" w:rsidRPr="0064407B" w:rsidRDefault="0064407B" w:rsidP="0064407B">
      <w:pPr>
        <w:spacing w:after="0" w:line="360" w:lineRule="auto"/>
        <w:ind w:firstLine="566"/>
        <w:jc w:val="both"/>
        <w:rPr>
          <w:rFonts w:ascii="Times New Roman" w:eastAsia="Times New Roman" w:hAnsi="Times New Roman" w:cs="Arial"/>
          <w:sz w:val="28"/>
          <w:szCs w:val="20"/>
          <w:lang w:eastAsia="ru-RU"/>
        </w:rPr>
      </w:pPr>
      <w:r w:rsidRPr="0064407B">
        <w:rPr>
          <w:rFonts w:ascii="Times New Roman" w:eastAsia="Times New Roman" w:hAnsi="Times New Roman" w:cs="Arial"/>
          <w:b/>
          <w:sz w:val="28"/>
          <w:szCs w:val="20"/>
          <w:lang w:eastAsia="ru-RU"/>
        </w:rPr>
        <w:t xml:space="preserve">Методи стимулювання інтересу до навчання: </w:t>
      </w:r>
      <w:r w:rsidRPr="0064407B">
        <w:rPr>
          <w:rFonts w:ascii="Times New Roman" w:eastAsia="Times New Roman" w:hAnsi="Times New Roman" w:cs="Arial"/>
          <w:sz w:val="28"/>
          <w:szCs w:val="20"/>
          <w:lang w:eastAsia="ru-RU"/>
        </w:rPr>
        <w:t>навчальні дискусії;</w:t>
      </w:r>
      <w:r w:rsidRPr="0064407B">
        <w:rPr>
          <w:rFonts w:ascii="Times New Roman" w:eastAsia="Times New Roman" w:hAnsi="Times New Roman" w:cs="Arial"/>
          <w:b/>
          <w:sz w:val="28"/>
          <w:szCs w:val="20"/>
          <w:lang w:eastAsia="ru-RU"/>
        </w:rPr>
        <w:t xml:space="preserve"> </w:t>
      </w:r>
      <w:r w:rsidRPr="0064407B">
        <w:rPr>
          <w:rFonts w:ascii="Times New Roman" w:eastAsia="Times New Roman" w:hAnsi="Times New Roman" w:cs="Arial"/>
          <w:sz w:val="28"/>
          <w:szCs w:val="20"/>
          <w:lang w:eastAsia="ru-RU"/>
        </w:rPr>
        <w:t>створення ситуації пізнавальної новизни; створення ситуацій зацікавленості (метод цікавих аналогій тощо).</w:t>
      </w:r>
    </w:p>
    <w:p w:rsidR="0099640F" w:rsidRPr="00503DD1" w:rsidRDefault="0064407B" w:rsidP="00503DD1">
      <w:pPr>
        <w:spacing w:after="0" w:line="360" w:lineRule="auto"/>
        <w:ind w:firstLine="56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2E63A8" w:rsidRDefault="002E63A8" w:rsidP="0064407B">
      <w:pPr>
        <w:spacing w:after="0" w:line="360" w:lineRule="auto"/>
        <w:jc w:val="center"/>
        <w:rPr>
          <w:rFonts w:ascii="Times New Roman" w:eastAsia="Times New Roman" w:hAnsi="Times New Roman" w:cs="Arial"/>
          <w:b/>
          <w:sz w:val="28"/>
          <w:szCs w:val="20"/>
          <w:lang w:eastAsia="ru-RU"/>
        </w:rPr>
      </w:pPr>
    </w:p>
    <w:p w:rsidR="0064407B" w:rsidRPr="0064407B" w:rsidRDefault="0064407B" w:rsidP="0064407B">
      <w:pPr>
        <w:spacing w:after="0" w:line="360" w:lineRule="auto"/>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5.3. Інклюзивні методи навчання</w:t>
      </w:r>
    </w:p>
    <w:p w:rsidR="0064407B" w:rsidRPr="0064407B" w:rsidRDefault="0064407B" w:rsidP="0064407B">
      <w:pPr>
        <w:spacing w:after="0" w:line="360" w:lineRule="auto"/>
        <w:ind w:firstLine="42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Методи формування свідомості: бесіда, диспут, лекція, приклад, пояснення, переконання.</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Метод організації діяльності та формування суспільної поведінки особистості: вправи, привчання, виховні ситуації, приклад.</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Метод самовиховання: самопізнання, самооцінювання, саморегуляція.</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Методи соціально-психологічної допомоги: психологічне консультування, аутотренінг, стимуляційні ігри.</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Спеціальні методи: патронат, супровід, тренінг, медіація.</w:t>
      </w:r>
    </w:p>
    <w:p w:rsidR="00280DDF" w:rsidRDefault="0064407B" w:rsidP="0064407B">
      <w:pPr>
        <w:spacing w:after="0" w:line="360" w:lineRule="auto"/>
        <w:jc w:val="both"/>
        <w:rPr>
          <w:rFonts w:ascii="Times New Roman" w:eastAsia="Times New Roman" w:hAnsi="Times New Roman" w:cs="Arial"/>
          <w:sz w:val="20"/>
          <w:szCs w:val="20"/>
          <w:lang w:val="uk-UA" w:eastAsia="ru-RU"/>
        </w:rPr>
      </w:pPr>
      <w:r w:rsidRPr="0064407B">
        <w:rPr>
          <w:rFonts w:ascii="Times New Roman" w:eastAsia="Times New Roman" w:hAnsi="Times New Roman" w:cs="Arial"/>
          <w:sz w:val="28"/>
          <w:szCs w:val="20"/>
          <w:lang w:eastAsia="ru-RU"/>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w:t>
      </w:r>
      <w:r w:rsidR="005C42B9">
        <w:rPr>
          <w:rFonts w:ascii="Times New Roman" w:eastAsia="Times New Roman" w:hAnsi="Times New Roman" w:cs="Arial"/>
          <w:sz w:val="28"/>
          <w:szCs w:val="20"/>
          <w:lang w:eastAsia="ru-RU"/>
        </w:rPr>
        <w:t>них наслідків і трудовий метод.</w:t>
      </w:r>
    </w:p>
    <w:p w:rsidR="00280DDF" w:rsidRPr="00280DDF" w:rsidRDefault="00280DDF" w:rsidP="0064407B">
      <w:pPr>
        <w:spacing w:after="0" w:line="360" w:lineRule="auto"/>
        <w:jc w:val="both"/>
        <w:rPr>
          <w:rFonts w:ascii="Times New Roman" w:eastAsia="Times New Roman" w:hAnsi="Times New Roman" w:cs="Arial"/>
          <w:sz w:val="20"/>
          <w:szCs w:val="20"/>
          <w:lang w:val="uk-UA" w:eastAsia="ru-RU"/>
        </w:rPr>
      </w:pPr>
    </w:p>
    <w:p w:rsidR="0064407B" w:rsidRPr="0064407B" w:rsidRDefault="0064407B" w:rsidP="00503DD1">
      <w:pPr>
        <w:numPr>
          <w:ilvl w:val="0"/>
          <w:numId w:val="14"/>
        </w:numPr>
        <w:spacing w:after="0" w:line="360" w:lineRule="auto"/>
        <w:ind w:right="280" w:firstLine="426"/>
        <w:jc w:val="center"/>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lastRenderedPageBreak/>
        <w:t>СИСТЕМА ОЦІНЮВАННЯ НАВЧАЛЬНИХ ДОСЯГНЕНЬ ЗДОБУВАЧІВ ВИЩОЇ ОСВІТИ</w:t>
      </w:r>
    </w:p>
    <w:p w:rsidR="0064407B" w:rsidRPr="0064407B" w:rsidRDefault="0064407B" w:rsidP="0064407B">
      <w:pPr>
        <w:spacing w:after="0" w:line="360" w:lineRule="auto"/>
        <w:jc w:val="both"/>
        <w:rPr>
          <w:rFonts w:ascii="Times New Roman" w:eastAsia="Times New Roman" w:hAnsi="Times New Roman" w:cs="Arial"/>
          <w:b/>
          <w:sz w:val="24"/>
          <w:szCs w:val="20"/>
          <w:lang w:eastAsia="ru-RU"/>
        </w:rPr>
      </w:pPr>
    </w:p>
    <w:p w:rsidR="0064407B" w:rsidRPr="0064407B" w:rsidRDefault="0064407B" w:rsidP="0064407B">
      <w:pPr>
        <w:spacing w:after="0" w:line="360" w:lineRule="auto"/>
        <w:ind w:firstLine="42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Навчальна дисципліна оцінюється за модульно-рейтинговою системою. Вона складається з двох модулів, які включають 4 змістовних модулів.</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Результати навчальної діяльності студентів оцінюються за 100 бальною шкалою в кожному семестрі окремо.</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4407B" w:rsidRPr="0064407B" w:rsidRDefault="0064407B" w:rsidP="0064407B">
      <w:pPr>
        <w:spacing w:after="0" w:line="360" w:lineRule="auto"/>
        <w:ind w:firstLine="426"/>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Модульний контроль: кількість балів, які необхідні для отримання відповідної оцінки за кожен змістовий модуль упродовж семестру.</w:t>
      </w:r>
    </w:p>
    <w:p w:rsidR="0064407B" w:rsidRPr="0064407B" w:rsidRDefault="0064407B" w:rsidP="0064407B">
      <w:pPr>
        <w:spacing w:after="0" w:line="360" w:lineRule="auto"/>
        <w:jc w:val="both"/>
        <w:rPr>
          <w:rFonts w:ascii="Times New Roman" w:eastAsia="Times New Roman" w:hAnsi="Times New Roman" w:cs="Arial"/>
          <w:b/>
          <w:sz w:val="24"/>
          <w:szCs w:val="20"/>
          <w:lang w:eastAsia="ru-RU"/>
        </w:rPr>
      </w:pP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64407B" w:rsidRPr="0064407B" w:rsidRDefault="0064407B" w:rsidP="0064407B">
      <w:pPr>
        <w:spacing w:after="0" w:line="360" w:lineRule="auto"/>
        <w:ind w:firstLine="426"/>
        <w:jc w:val="both"/>
        <w:rPr>
          <w:rFonts w:ascii="Times New Roman" w:eastAsia="Times New Roman" w:hAnsi="Times New Roman" w:cs="Arial"/>
          <w:sz w:val="28"/>
          <w:szCs w:val="20"/>
          <w:lang w:eastAsia="ru-RU"/>
        </w:rPr>
      </w:pPr>
      <w:bookmarkStart w:id="7" w:name="page40"/>
      <w:bookmarkEnd w:id="7"/>
      <w:r w:rsidRPr="0064407B">
        <w:rPr>
          <w:rFonts w:ascii="Times New Roman" w:eastAsia="Times New Roman" w:hAnsi="Times New Roman" w:cs="Arial"/>
          <w:sz w:val="28"/>
          <w:szCs w:val="20"/>
          <w:lang w:eastAsia="ru-RU"/>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64407B" w:rsidRPr="0064407B" w:rsidRDefault="0064407B" w:rsidP="0064407B">
      <w:pPr>
        <w:spacing w:after="0" w:line="360" w:lineRule="auto"/>
        <w:jc w:val="both"/>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Виконання модульних контрольних робіт здійснюється в режимі комп’ютерної діагностики або з використанням роздрукованих завдань.</w:t>
      </w:r>
    </w:p>
    <w:p w:rsidR="00280DDF" w:rsidRPr="00280DDF" w:rsidRDefault="0064407B" w:rsidP="0064407B">
      <w:pPr>
        <w:spacing w:after="0" w:line="360" w:lineRule="auto"/>
        <w:jc w:val="both"/>
        <w:rPr>
          <w:rFonts w:ascii="Times New Roman" w:eastAsia="Times New Roman" w:hAnsi="Times New Roman" w:cs="Arial"/>
          <w:sz w:val="28"/>
          <w:szCs w:val="20"/>
          <w:lang w:val="uk-UA" w:eastAsia="ru-RU"/>
        </w:rPr>
      </w:pPr>
      <w:r w:rsidRPr="0064407B">
        <w:rPr>
          <w:rFonts w:ascii="Times New Roman" w:eastAsia="Times New Roman" w:hAnsi="Times New Roman" w:cs="Arial"/>
          <w:sz w:val="28"/>
          <w:szCs w:val="20"/>
          <w:lang w:eastAsia="ru-RU"/>
        </w:rPr>
        <w:t>Реферативні дослідження та есе, які виконує студент за визначеною тематикою, обговорюються та захищаються на семінарських заняттях.</w:t>
      </w:r>
    </w:p>
    <w:p w:rsidR="005C42B9" w:rsidRDefault="005C42B9" w:rsidP="00503DD1">
      <w:pPr>
        <w:spacing w:after="0" w:line="0" w:lineRule="atLeast"/>
        <w:ind w:left="600"/>
        <w:rPr>
          <w:rFonts w:ascii="Times New Roman" w:eastAsia="Times New Roman" w:hAnsi="Times New Roman" w:cs="Arial"/>
          <w:b/>
          <w:sz w:val="28"/>
          <w:szCs w:val="20"/>
          <w:lang w:val="uk-UA" w:eastAsia="ru-RU"/>
        </w:rPr>
      </w:pPr>
    </w:p>
    <w:p w:rsidR="00212DF2" w:rsidRDefault="00212DF2" w:rsidP="00503DD1">
      <w:pPr>
        <w:spacing w:after="0" w:line="0" w:lineRule="atLeast"/>
        <w:ind w:left="600"/>
        <w:rPr>
          <w:rFonts w:ascii="Times New Roman" w:eastAsia="Times New Roman" w:hAnsi="Times New Roman" w:cs="Arial"/>
          <w:b/>
          <w:sz w:val="28"/>
          <w:szCs w:val="20"/>
          <w:lang w:val="uk-UA" w:eastAsia="ru-RU"/>
        </w:rPr>
      </w:pPr>
    </w:p>
    <w:p w:rsidR="00212DF2" w:rsidRDefault="00212DF2" w:rsidP="00503DD1">
      <w:pPr>
        <w:spacing w:after="0" w:line="0" w:lineRule="atLeast"/>
        <w:ind w:left="600"/>
        <w:rPr>
          <w:rFonts w:ascii="Times New Roman" w:eastAsia="Times New Roman" w:hAnsi="Times New Roman" w:cs="Arial"/>
          <w:b/>
          <w:sz w:val="28"/>
          <w:szCs w:val="20"/>
          <w:lang w:val="uk-UA" w:eastAsia="ru-RU"/>
        </w:rPr>
      </w:pPr>
    </w:p>
    <w:p w:rsidR="00212DF2" w:rsidRDefault="00212DF2" w:rsidP="00503DD1">
      <w:pPr>
        <w:spacing w:after="0" w:line="0" w:lineRule="atLeast"/>
        <w:ind w:left="600"/>
        <w:rPr>
          <w:rFonts w:ascii="Times New Roman" w:eastAsia="Times New Roman" w:hAnsi="Times New Roman" w:cs="Arial"/>
          <w:b/>
          <w:sz w:val="28"/>
          <w:szCs w:val="20"/>
          <w:lang w:val="uk-UA" w:eastAsia="ru-RU"/>
        </w:rPr>
      </w:pPr>
    </w:p>
    <w:p w:rsidR="00212DF2" w:rsidRDefault="00212DF2" w:rsidP="00503DD1">
      <w:pPr>
        <w:spacing w:after="0" w:line="0" w:lineRule="atLeast"/>
        <w:ind w:left="600"/>
        <w:rPr>
          <w:rFonts w:ascii="Times New Roman" w:eastAsia="Times New Roman" w:hAnsi="Times New Roman" w:cs="Arial"/>
          <w:b/>
          <w:sz w:val="28"/>
          <w:szCs w:val="20"/>
          <w:lang w:val="uk-UA" w:eastAsia="ru-RU"/>
        </w:rPr>
      </w:pPr>
    </w:p>
    <w:p w:rsidR="00212DF2" w:rsidRDefault="00212DF2" w:rsidP="00503DD1">
      <w:pPr>
        <w:spacing w:after="0" w:line="0" w:lineRule="atLeast"/>
        <w:ind w:left="600"/>
        <w:rPr>
          <w:rFonts w:ascii="Times New Roman" w:eastAsia="Times New Roman" w:hAnsi="Times New Roman" w:cs="Arial"/>
          <w:b/>
          <w:sz w:val="28"/>
          <w:szCs w:val="20"/>
          <w:lang w:val="uk-UA" w:eastAsia="ru-RU"/>
        </w:rPr>
      </w:pPr>
    </w:p>
    <w:p w:rsidR="00BE0D5F" w:rsidRPr="0064407B" w:rsidRDefault="0064407B" w:rsidP="00503DD1">
      <w:pPr>
        <w:spacing w:after="0" w:line="0" w:lineRule="atLeast"/>
        <w:ind w:left="600"/>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lastRenderedPageBreak/>
        <w:t>6.1. Загальні критерії оцінювання навчальних досягнень студентів</w:t>
      </w:r>
    </w:p>
    <w:tbl>
      <w:tblPr>
        <w:tblW w:w="0" w:type="auto"/>
        <w:tblInd w:w="10" w:type="dxa"/>
        <w:tblLayout w:type="fixed"/>
        <w:tblCellMar>
          <w:left w:w="0" w:type="dxa"/>
          <w:right w:w="0" w:type="dxa"/>
        </w:tblCellMar>
        <w:tblLook w:val="0000" w:firstRow="0" w:lastRow="0" w:firstColumn="0" w:lastColumn="0" w:noHBand="0" w:noVBand="0"/>
      </w:tblPr>
      <w:tblGrid>
        <w:gridCol w:w="2100"/>
        <w:gridCol w:w="7640"/>
      </w:tblGrid>
      <w:tr w:rsidR="0064407B" w:rsidRPr="0064407B" w:rsidTr="00826E7B">
        <w:trPr>
          <w:trHeight w:val="315"/>
        </w:trPr>
        <w:tc>
          <w:tcPr>
            <w:tcW w:w="2100" w:type="dxa"/>
            <w:tcBorders>
              <w:top w:val="single" w:sz="8" w:space="0" w:color="auto"/>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314" w:lineRule="exac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Оцінка</w:t>
            </w:r>
          </w:p>
        </w:tc>
        <w:tc>
          <w:tcPr>
            <w:tcW w:w="7640" w:type="dxa"/>
            <w:tcBorders>
              <w:top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314" w:lineRule="exact"/>
              <w:ind w:left="2460"/>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Критерії оцінювання</w:t>
            </w:r>
          </w:p>
        </w:tc>
      </w:tr>
      <w:tr w:rsidR="0064407B" w:rsidRPr="0064407B" w:rsidTr="00826E7B">
        <w:trPr>
          <w:trHeight w:val="280"/>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Ставиться за повні та міцні знання матеріалу в заданому обсязі,</w:t>
            </w:r>
          </w:p>
        </w:tc>
      </w:tr>
      <w:tr w:rsidR="0064407B" w:rsidRPr="0064407B" w:rsidTr="00826E7B">
        <w:trPr>
          <w:trHeight w:val="300"/>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вміння  вільно   виконувати  практичні  завдання,  передбачені</w:t>
            </w:r>
          </w:p>
        </w:tc>
      </w:tr>
      <w:tr w:rsidR="0064407B" w:rsidRPr="0064407B" w:rsidTr="00826E7B">
        <w:trPr>
          <w:trHeight w:val="31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313" w:lineRule="exact"/>
              <w:jc w:val="center"/>
              <w:rPr>
                <w:rFonts w:ascii="Times New Roman" w:eastAsia="Times New Roman" w:hAnsi="Times New Roman" w:cs="Arial"/>
                <w:b/>
                <w:i/>
                <w:w w:val="99"/>
                <w:sz w:val="28"/>
                <w:szCs w:val="20"/>
                <w:lang w:eastAsia="ru-RU"/>
              </w:rPr>
            </w:pPr>
            <w:r w:rsidRPr="0064407B">
              <w:rPr>
                <w:rFonts w:ascii="Times New Roman" w:eastAsia="Times New Roman" w:hAnsi="Times New Roman" w:cs="Arial"/>
                <w:b/>
                <w:i/>
                <w:w w:val="99"/>
                <w:sz w:val="28"/>
                <w:szCs w:val="20"/>
                <w:lang w:eastAsia="ru-RU"/>
              </w:rPr>
              <w:t>«відмінно»</w:t>
            </w: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навчальною  програмою;  за  знання  основної  та  додаткової</w:t>
            </w:r>
          </w:p>
        </w:tc>
      </w:tr>
      <w:tr w:rsidR="0064407B" w:rsidRPr="0064407B" w:rsidTr="00826E7B">
        <w:trPr>
          <w:trHeight w:val="28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proofErr w:type="gramStart"/>
            <w:r w:rsidRPr="0064407B">
              <w:rPr>
                <w:rFonts w:ascii="Times New Roman" w:eastAsia="Times New Roman" w:hAnsi="Times New Roman" w:cs="Arial"/>
                <w:sz w:val="26"/>
                <w:szCs w:val="20"/>
                <w:lang w:eastAsia="ru-RU"/>
              </w:rPr>
              <w:t xml:space="preserve">літератури;   </w:t>
            </w:r>
            <w:proofErr w:type="gramEnd"/>
            <w:r w:rsidRPr="0064407B">
              <w:rPr>
                <w:rFonts w:ascii="Times New Roman" w:eastAsia="Times New Roman" w:hAnsi="Times New Roman" w:cs="Arial"/>
                <w:sz w:val="26"/>
                <w:szCs w:val="20"/>
                <w:lang w:eastAsia="ru-RU"/>
              </w:rPr>
              <w:t>за   вияв   креативності   в   розумінні   і   творчому</w:t>
            </w:r>
          </w:p>
        </w:tc>
      </w:tr>
      <w:tr w:rsidR="0064407B" w:rsidRPr="0064407B" w:rsidTr="00826E7B">
        <w:trPr>
          <w:trHeight w:val="303"/>
        </w:trPr>
        <w:tc>
          <w:tcPr>
            <w:tcW w:w="2100" w:type="dxa"/>
            <w:tcBorders>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bottom w:val="single" w:sz="8" w:space="0" w:color="auto"/>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використанні набутих знань та умінь.</w:t>
            </w:r>
          </w:p>
        </w:tc>
      </w:tr>
      <w:tr w:rsidR="0064407B" w:rsidRPr="0064407B" w:rsidTr="00826E7B">
        <w:trPr>
          <w:trHeight w:val="28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Ставиться  за  вияв  студентом  повних,  систематичних  знань  із</w:t>
            </w:r>
          </w:p>
        </w:tc>
      </w:tr>
      <w:tr w:rsidR="0064407B" w:rsidRPr="0064407B" w:rsidTr="00826E7B">
        <w:trPr>
          <w:trHeight w:val="300"/>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дисципліни,  успішне  виконання  практичних  завдань,  засвоєння</w:t>
            </w:r>
          </w:p>
        </w:tc>
      </w:tr>
      <w:tr w:rsidR="0064407B" w:rsidRPr="0064407B" w:rsidTr="00826E7B">
        <w:trPr>
          <w:trHeight w:val="31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314" w:lineRule="exact"/>
              <w:jc w:val="center"/>
              <w:rPr>
                <w:rFonts w:ascii="Times New Roman" w:eastAsia="Times New Roman" w:hAnsi="Times New Roman" w:cs="Arial"/>
                <w:b/>
                <w:i/>
                <w:w w:val="99"/>
                <w:sz w:val="28"/>
                <w:szCs w:val="20"/>
                <w:lang w:eastAsia="ru-RU"/>
              </w:rPr>
            </w:pPr>
            <w:r w:rsidRPr="0064407B">
              <w:rPr>
                <w:rFonts w:ascii="Times New Roman" w:eastAsia="Times New Roman" w:hAnsi="Times New Roman" w:cs="Arial"/>
                <w:b/>
                <w:i/>
                <w:w w:val="99"/>
                <w:sz w:val="28"/>
                <w:szCs w:val="20"/>
                <w:lang w:eastAsia="ru-RU"/>
              </w:rPr>
              <w:t>«добре»</w:t>
            </w: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основної  та  додаткової  літератури,  здатність  до  самостійного</w:t>
            </w:r>
          </w:p>
        </w:tc>
      </w:tr>
      <w:tr w:rsidR="0064407B" w:rsidRPr="0064407B" w:rsidTr="00826E7B">
        <w:trPr>
          <w:trHeight w:val="28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поповнення та оновлення знань. Але у відповіді студента наявні</w:t>
            </w:r>
          </w:p>
        </w:tc>
      </w:tr>
      <w:tr w:rsidR="0064407B" w:rsidRPr="0064407B" w:rsidTr="00826E7B">
        <w:trPr>
          <w:trHeight w:val="303"/>
        </w:trPr>
        <w:tc>
          <w:tcPr>
            <w:tcW w:w="2100" w:type="dxa"/>
            <w:tcBorders>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bottom w:val="single" w:sz="8" w:space="0" w:color="auto"/>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незначні помилки.</w:t>
            </w:r>
          </w:p>
        </w:tc>
      </w:tr>
      <w:tr w:rsidR="0064407B" w:rsidRPr="0064407B" w:rsidTr="00826E7B">
        <w:trPr>
          <w:trHeight w:val="28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proofErr w:type="gramStart"/>
            <w:r w:rsidRPr="0064407B">
              <w:rPr>
                <w:rFonts w:ascii="Times New Roman" w:eastAsia="Times New Roman" w:hAnsi="Times New Roman" w:cs="Arial"/>
                <w:sz w:val="26"/>
                <w:szCs w:val="20"/>
                <w:lang w:eastAsia="ru-RU"/>
              </w:rPr>
              <w:t>Ставиться  за</w:t>
            </w:r>
            <w:proofErr w:type="gramEnd"/>
            <w:r w:rsidRPr="0064407B">
              <w:rPr>
                <w:rFonts w:ascii="Times New Roman" w:eastAsia="Times New Roman" w:hAnsi="Times New Roman" w:cs="Arial"/>
                <w:sz w:val="26"/>
                <w:szCs w:val="20"/>
                <w:lang w:eastAsia="ru-RU"/>
              </w:rPr>
              <w:t xml:space="preserve">  вияв  знання  основного  навчального  матеріалу  в</w:t>
            </w:r>
          </w:p>
        </w:tc>
      </w:tr>
      <w:tr w:rsidR="0064407B" w:rsidRPr="0064407B" w:rsidTr="00826E7B">
        <w:trPr>
          <w:trHeight w:val="300"/>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обсязі,  достатньому  для  подальшого  навчання  і  майбутньої</w:t>
            </w:r>
          </w:p>
        </w:tc>
      </w:tr>
      <w:tr w:rsidR="0064407B" w:rsidRPr="0064407B" w:rsidTr="00826E7B">
        <w:trPr>
          <w:trHeight w:val="298"/>
        </w:trPr>
        <w:tc>
          <w:tcPr>
            <w:tcW w:w="2100" w:type="dxa"/>
            <w:vMerge w:val="restart"/>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i/>
                <w:sz w:val="28"/>
                <w:szCs w:val="20"/>
                <w:lang w:eastAsia="ru-RU"/>
              </w:rPr>
            </w:pPr>
            <w:r w:rsidRPr="0064407B">
              <w:rPr>
                <w:rFonts w:ascii="Times New Roman" w:eastAsia="Times New Roman" w:hAnsi="Times New Roman" w:cs="Arial"/>
                <w:b/>
                <w:i/>
                <w:sz w:val="28"/>
                <w:szCs w:val="20"/>
                <w:lang w:eastAsia="ru-RU"/>
              </w:rPr>
              <w:t>«задовільно»</w:t>
            </w: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фахової   діяльності,   поверхову   обізнаність   із   основною   і</w:t>
            </w:r>
          </w:p>
        </w:tc>
      </w:tr>
      <w:tr w:rsidR="0064407B" w:rsidRPr="0064407B" w:rsidTr="00826E7B">
        <w:trPr>
          <w:trHeight w:val="172"/>
        </w:trPr>
        <w:tc>
          <w:tcPr>
            <w:tcW w:w="2100" w:type="dxa"/>
            <w:vMerge/>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7640" w:type="dxa"/>
            <w:vMerge w:val="restart"/>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додатковою літературою, передбаченою навчальною програмою.</w:t>
            </w:r>
          </w:p>
        </w:tc>
      </w:tr>
      <w:tr w:rsidR="0064407B" w:rsidRPr="0064407B" w:rsidTr="00826E7B">
        <w:trPr>
          <w:trHeight w:val="128"/>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7640" w:type="dxa"/>
            <w:vMerge/>
            <w:tcBorders>
              <w:right w:val="single" w:sz="8" w:space="0" w:color="auto"/>
            </w:tcBorders>
            <w:shd w:val="clear" w:color="auto" w:fill="auto"/>
            <w:vAlign w:val="bottom"/>
          </w:tcPr>
          <w:p w:rsidR="0064407B" w:rsidRPr="0064407B" w:rsidRDefault="0064407B" w:rsidP="005C42B9">
            <w:pPr>
              <w:spacing w:after="0" w:line="360" w:lineRule="auto"/>
              <w:rPr>
                <w:rFonts w:ascii="Times New Roman" w:eastAsia="Times New Roman" w:hAnsi="Times New Roman" w:cs="Arial"/>
                <w:sz w:val="11"/>
                <w:szCs w:val="20"/>
                <w:lang w:eastAsia="ru-RU"/>
              </w:rPr>
            </w:pPr>
          </w:p>
        </w:tc>
      </w:tr>
      <w:tr w:rsidR="0064407B" w:rsidRPr="0064407B" w:rsidTr="00826E7B">
        <w:trPr>
          <w:trHeight w:val="298"/>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Можливі суттєві помилки у виконанні практичних завдань, але</w:t>
            </w:r>
          </w:p>
        </w:tc>
      </w:tr>
      <w:tr w:rsidR="0064407B" w:rsidRPr="0064407B" w:rsidTr="00826E7B">
        <w:trPr>
          <w:trHeight w:val="305"/>
        </w:trPr>
        <w:tc>
          <w:tcPr>
            <w:tcW w:w="2100" w:type="dxa"/>
            <w:tcBorders>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bottom w:val="single" w:sz="8" w:space="0" w:color="auto"/>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студент спроможний усунути їх із допомогою викладача.</w:t>
            </w:r>
          </w:p>
        </w:tc>
      </w:tr>
      <w:tr w:rsidR="0064407B" w:rsidRPr="0064407B" w:rsidTr="00826E7B">
        <w:trPr>
          <w:trHeight w:val="28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proofErr w:type="gramStart"/>
            <w:r w:rsidRPr="0064407B">
              <w:rPr>
                <w:rFonts w:ascii="Times New Roman" w:eastAsia="Times New Roman" w:hAnsi="Times New Roman" w:cs="Arial"/>
                <w:sz w:val="26"/>
                <w:szCs w:val="20"/>
                <w:lang w:eastAsia="ru-RU"/>
              </w:rPr>
              <w:t>Виставляється  студентові</w:t>
            </w:r>
            <w:proofErr w:type="gramEnd"/>
            <w:r w:rsidRPr="0064407B">
              <w:rPr>
                <w:rFonts w:ascii="Times New Roman" w:eastAsia="Times New Roman" w:hAnsi="Times New Roman" w:cs="Arial"/>
                <w:sz w:val="26"/>
                <w:szCs w:val="20"/>
                <w:lang w:eastAsia="ru-RU"/>
              </w:rPr>
              <w:t>,  відповідь  якого  під  час  відтворення</w:t>
            </w:r>
          </w:p>
        </w:tc>
      </w:tr>
      <w:tr w:rsidR="0064407B" w:rsidRPr="0064407B" w:rsidTr="00826E7B">
        <w:trPr>
          <w:trHeight w:val="298"/>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основного програмового матеріалу поверхова, фрагментарна, що</w:t>
            </w:r>
          </w:p>
        </w:tc>
      </w:tr>
      <w:tr w:rsidR="0064407B" w:rsidRPr="0064407B" w:rsidTr="00826E7B">
        <w:trPr>
          <w:trHeight w:val="300"/>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зумовлюється  початковими  уявленнями  про  предмет  вивчення.</w:t>
            </w:r>
          </w:p>
        </w:tc>
      </w:tr>
      <w:tr w:rsidR="0064407B" w:rsidRPr="0064407B" w:rsidTr="00826E7B">
        <w:trPr>
          <w:trHeight w:val="31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314" w:lineRule="exact"/>
              <w:ind w:left="120"/>
              <w:rPr>
                <w:rFonts w:ascii="Times New Roman" w:eastAsia="Times New Roman" w:hAnsi="Times New Roman" w:cs="Arial"/>
                <w:b/>
                <w:i/>
                <w:sz w:val="28"/>
                <w:szCs w:val="20"/>
                <w:lang w:eastAsia="ru-RU"/>
              </w:rPr>
            </w:pPr>
            <w:r w:rsidRPr="0064407B">
              <w:rPr>
                <w:rFonts w:ascii="Times New Roman" w:eastAsia="Times New Roman" w:hAnsi="Times New Roman" w:cs="Arial"/>
                <w:b/>
                <w:i/>
                <w:sz w:val="28"/>
                <w:szCs w:val="20"/>
                <w:lang w:eastAsia="ru-RU"/>
              </w:rPr>
              <w:t>«незадовільно»</w:t>
            </w: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Таким чином, оцінка «незадовільно» ставиться студентові, який</w:t>
            </w:r>
          </w:p>
        </w:tc>
      </w:tr>
      <w:tr w:rsidR="0064407B" w:rsidRPr="0064407B" w:rsidTr="00826E7B">
        <w:trPr>
          <w:trHeight w:val="284"/>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неспроможний  до  навчання  чи  виконання  фахової  діяльності</w:t>
            </w:r>
          </w:p>
        </w:tc>
      </w:tr>
      <w:tr w:rsidR="0064407B" w:rsidRPr="0064407B" w:rsidTr="00826E7B">
        <w:trPr>
          <w:trHeight w:val="300"/>
        </w:trPr>
        <w:tc>
          <w:tcPr>
            <w:tcW w:w="2100" w:type="dxa"/>
            <w:tcBorders>
              <w:left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після закінчення закладу вищої освіти без повторного навчання за</w:t>
            </w:r>
          </w:p>
        </w:tc>
      </w:tr>
      <w:tr w:rsidR="0064407B" w:rsidRPr="0064407B" w:rsidTr="00826E7B">
        <w:trPr>
          <w:trHeight w:val="303"/>
        </w:trPr>
        <w:tc>
          <w:tcPr>
            <w:tcW w:w="2100" w:type="dxa"/>
            <w:tcBorders>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40" w:type="dxa"/>
            <w:tcBorders>
              <w:bottom w:val="single" w:sz="8" w:space="0" w:color="auto"/>
              <w:right w:val="single" w:sz="8" w:space="0" w:color="auto"/>
            </w:tcBorders>
            <w:shd w:val="clear" w:color="auto" w:fill="auto"/>
            <w:vAlign w:val="bottom"/>
          </w:tcPr>
          <w:p w:rsidR="0064407B" w:rsidRPr="0064407B" w:rsidRDefault="0064407B" w:rsidP="005C42B9">
            <w:pPr>
              <w:spacing w:after="0" w:line="360" w:lineRule="auto"/>
              <w:ind w:left="100"/>
              <w:rPr>
                <w:rFonts w:ascii="Times New Roman" w:eastAsia="Times New Roman" w:hAnsi="Times New Roman" w:cs="Arial"/>
                <w:sz w:val="26"/>
                <w:szCs w:val="20"/>
                <w:lang w:eastAsia="ru-RU"/>
              </w:rPr>
            </w:pPr>
            <w:r w:rsidRPr="0064407B">
              <w:rPr>
                <w:rFonts w:ascii="Times New Roman" w:eastAsia="Times New Roman" w:hAnsi="Times New Roman" w:cs="Arial"/>
                <w:sz w:val="26"/>
                <w:szCs w:val="20"/>
                <w:lang w:eastAsia="ru-RU"/>
              </w:rPr>
              <w:t>програмою відповідної дисципліни.</w:t>
            </w:r>
          </w:p>
        </w:tc>
      </w:tr>
    </w:tbl>
    <w:p w:rsidR="005C42B9" w:rsidRDefault="005C42B9" w:rsidP="0064407B">
      <w:pPr>
        <w:spacing w:after="0" w:line="0" w:lineRule="atLeast"/>
        <w:ind w:right="-119"/>
        <w:jc w:val="center"/>
        <w:rPr>
          <w:rFonts w:ascii="Times New Roman" w:eastAsia="Times New Roman" w:hAnsi="Times New Roman" w:cs="Arial"/>
          <w:b/>
          <w:sz w:val="28"/>
          <w:szCs w:val="20"/>
          <w:lang w:val="uk-UA" w:eastAsia="ru-RU"/>
        </w:rPr>
      </w:pPr>
      <w:bookmarkStart w:id="8" w:name="page41"/>
      <w:bookmarkEnd w:id="8"/>
    </w:p>
    <w:p w:rsidR="005C42B9" w:rsidRDefault="005C42B9" w:rsidP="0064407B">
      <w:pPr>
        <w:spacing w:after="0" w:line="0" w:lineRule="atLeast"/>
        <w:ind w:right="-119"/>
        <w:jc w:val="center"/>
        <w:rPr>
          <w:rFonts w:ascii="Times New Roman" w:eastAsia="Times New Roman" w:hAnsi="Times New Roman" w:cs="Arial"/>
          <w:b/>
          <w:sz w:val="28"/>
          <w:szCs w:val="20"/>
          <w:lang w:val="uk-UA" w:eastAsia="ru-RU"/>
        </w:rPr>
      </w:pPr>
    </w:p>
    <w:p w:rsidR="005C42B9" w:rsidRDefault="005C42B9" w:rsidP="0064407B">
      <w:pPr>
        <w:spacing w:after="0" w:line="0" w:lineRule="atLeast"/>
        <w:ind w:right="-119"/>
        <w:jc w:val="center"/>
        <w:rPr>
          <w:rFonts w:ascii="Times New Roman" w:eastAsia="Times New Roman" w:hAnsi="Times New Roman" w:cs="Arial"/>
          <w:b/>
          <w:sz w:val="28"/>
          <w:szCs w:val="20"/>
          <w:lang w:val="uk-UA" w:eastAsia="ru-RU"/>
        </w:rPr>
      </w:pPr>
    </w:p>
    <w:p w:rsidR="00212DF2" w:rsidRDefault="00212DF2" w:rsidP="0064407B">
      <w:pPr>
        <w:spacing w:after="0" w:line="0" w:lineRule="atLeast"/>
        <w:ind w:right="-119"/>
        <w:jc w:val="center"/>
        <w:rPr>
          <w:rFonts w:ascii="Times New Roman" w:eastAsia="Times New Roman" w:hAnsi="Times New Roman" w:cs="Arial"/>
          <w:b/>
          <w:sz w:val="28"/>
          <w:szCs w:val="20"/>
          <w:lang w:eastAsia="ru-RU"/>
        </w:rPr>
      </w:pPr>
    </w:p>
    <w:p w:rsidR="00212DF2" w:rsidRDefault="00212DF2" w:rsidP="0064407B">
      <w:pPr>
        <w:spacing w:after="0" w:line="0" w:lineRule="atLeast"/>
        <w:ind w:right="-119"/>
        <w:jc w:val="center"/>
        <w:rPr>
          <w:rFonts w:ascii="Times New Roman" w:eastAsia="Times New Roman" w:hAnsi="Times New Roman" w:cs="Arial"/>
          <w:b/>
          <w:sz w:val="28"/>
          <w:szCs w:val="20"/>
          <w:lang w:eastAsia="ru-RU"/>
        </w:rPr>
      </w:pPr>
    </w:p>
    <w:p w:rsidR="00212DF2" w:rsidRDefault="00212DF2" w:rsidP="0064407B">
      <w:pPr>
        <w:spacing w:after="0" w:line="0" w:lineRule="atLeast"/>
        <w:ind w:right="-119"/>
        <w:jc w:val="center"/>
        <w:rPr>
          <w:rFonts w:ascii="Times New Roman" w:eastAsia="Times New Roman" w:hAnsi="Times New Roman" w:cs="Arial"/>
          <w:b/>
          <w:sz w:val="28"/>
          <w:szCs w:val="20"/>
          <w:lang w:eastAsia="ru-RU"/>
        </w:rPr>
      </w:pPr>
    </w:p>
    <w:p w:rsidR="00212DF2" w:rsidRDefault="00212DF2" w:rsidP="0064407B">
      <w:pPr>
        <w:spacing w:after="0" w:line="0" w:lineRule="atLeast"/>
        <w:ind w:right="-119"/>
        <w:jc w:val="center"/>
        <w:rPr>
          <w:rFonts w:ascii="Times New Roman" w:eastAsia="Times New Roman" w:hAnsi="Times New Roman" w:cs="Arial"/>
          <w:b/>
          <w:sz w:val="28"/>
          <w:szCs w:val="20"/>
          <w:lang w:eastAsia="ru-RU"/>
        </w:rPr>
      </w:pPr>
    </w:p>
    <w:p w:rsidR="00212DF2" w:rsidRDefault="00212DF2" w:rsidP="0064407B">
      <w:pPr>
        <w:spacing w:after="0" w:line="0" w:lineRule="atLeast"/>
        <w:ind w:right="-119"/>
        <w:jc w:val="center"/>
        <w:rPr>
          <w:rFonts w:ascii="Times New Roman" w:eastAsia="Times New Roman" w:hAnsi="Times New Roman" w:cs="Arial"/>
          <w:b/>
          <w:sz w:val="28"/>
          <w:szCs w:val="20"/>
          <w:lang w:eastAsia="ru-RU"/>
        </w:rPr>
      </w:pPr>
    </w:p>
    <w:p w:rsidR="00212DF2" w:rsidRDefault="00212DF2" w:rsidP="0064407B">
      <w:pPr>
        <w:spacing w:after="0" w:line="0" w:lineRule="atLeast"/>
        <w:ind w:right="-119"/>
        <w:jc w:val="center"/>
        <w:rPr>
          <w:rFonts w:ascii="Times New Roman" w:eastAsia="Times New Roman" w:hAnsi="Times New Roman" w:cs="Arial"/>
          <w:b/>
          <w:sz w:val="28"/>
          <w:szCs w:val="20"/>
          <w:lang w:eastAsia="ru-RU"/>
        </w:rPr>
      </w:pPr>
    </w:p>
    <w:p w:rsidR="00212DF2" w:rsidRDefault="00212DF2" w:rsidP="0064407B">
      <w:pPr>
        <w:spacing w:after="0" w:line="0" w:lineRule="atLeast"/>
        <w:ind w:right="-119"/>
        <w:jc w:val="center"/>
        <w:rPr>
          <w:rFonts w:ascii="Times New Roman" w:eastAsia="Times New Roman" w:hAnsi="Times New Roman" w:cs="Arial"/>
          <w:b/>
          <w:sz w:val="28"/>
          <w:szCs w:val="20"/>
          <w:lang w:eastAsia="ru-RU"/>
        </w:rPr>
      </w:pPr>
    </w:p>
    <w:p w:rsidR="0064407B" w:rsidRPr="0064407B" w:rsidRDefault="0064407B" w:rsidP="0064407B">
      <w:pPr>
        <w:spacing w:after="0" w:line="0" w:lineRule="atLeast"/>
        <w:ind w:right="-119"/>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lastRenderedPageBreak/>
        <w:t>6.2. Система оцінювання роботи студентів упродовж семестру</w:t>
      </w:r>
    </w:p>
    <w:tbl>
      <w:tblPr>
        <w:tblW w:w="0" w:type="auto"/>
        <w:tblInd w:w="10" w:type="dxa"/>
        <w:tblLayout w:type="fixed"/>
        <w:tblCellMar>
          <w:left w:w="0" w:type="dxa"/>
          <w:right w:w="0" w:type="dxa"/>
        </w:tblCellMar>
        <w:tblLook w:val="0000" w:firstRow="0" w:lastRow="0" w:firstColumn="0" w:lastColumn="0" w:noHBand="0" w:noVBand="0"/>
      </w:tblPr>
      <w:tblGrid>
        <w:gridCol w:w="4760"/>
        <w:gridCol w:w="60"/>
        <w:gridCol w:w="120"/>
        <w:gridCol w:w="720"/>
        <w:gridCol w:w="260"/>
        <w:gridCol w:w="480"/>
        <w:gridCol w:w="240"/>
        <w:gridCol w:w="280"/>
        <w:gridCol w:w="160"/>
        <w:gridCol w:w="140"/>
        <w:gridCol w:w="140"/>
        <w:gridCol w:w="440"/>
        <w:gridCol w:w="60"/>
        <w:gridCol w:w="220"/>
        <w:gridCol w:w="480"/>
        <w:gridCol w:w="80"/>
        <w:gridCol w:w="480"/>
        <w:gridCol w:w="80"/>
        <w:gridCol w:w="860"/>
      </w:tblGrid>
      <w:tr w:rsidR="0064407B" w:rsidRPr="0064407B" w:rsidTr="00826E7B">
        <w:trPr>
          <w:trHeight w:val="401"/>
        </w:trPr>
        <w:tc>
          <w:tcPr>
            <w:tcW w:w="4760" w:type="dxa"/>
            <w:tcBorders>
              <w:top w:val="single" w:sz="8" w:space="0" w:color="auto"/>
              <w:lef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top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40" w:type="dxa"/>
            <w:gridSpan w:val="2"/>
            <w:vMerge w:val="restart"/>
            <w:tcBorders>
              <w:top w:val="single" w:sz="8" w:space="0" w:color="auto"/>
              <w:right w:val="single" w:sz="8" w:space="0" w:color="auto"/>
            </w:tcBorders>
            <w:shd w:val="clear" w:color="auto" w:fill="auto"/>
            <w:textDirection w:val="btLr"/>
            <w:vAlign w:val="bottom"/>
          </w:tcPr>
          <w:p w:rsidR="0064407B" w:rsidRPr="0064407B" w:rsidRDefault="0064407B" w:rsidP="0064407B">
            <w:pPr>
              <w:spacing w:after="0" w:line="0" w:lineRule="atLeast"/>
              <w:ind w:left="648"/>
              <w:rPr>
                <w:rFonts w:ascii="Times New Roman" w:eastAsia="Times New Roman" w:hAnsi="Times New Roman" w:cs="Arial"/>
                <w:b/>
                <w:w w:val="71"/>
                <w:sz w:val="15"/>
                <w:szCs w:val="20"/>
                <w:lang w:eastAsia="ru-RU"/>
              </w:rPr>
            </w:pPr>
            <w:r w:rsidRPr="0064407B">
              <w:rPr>
                <w:rFonts w:ascii="Times New Roman" w:eastAsia="Times New Roman" w:hAnsi="Times New Roman" w:cs="Arial"/>
                <w:b/>
                <w:w w:val="71"/>
                <w:sz w:val="15"/>
                <w:szCs w:val="20"/>
                <w:lang w:eastAsia="ru-RU"/>
              </w:rPr>
              <w:t>Максимальнакількістьбалівзаодиницю</w:t>
            </w:r>
          </w:p>
        </w:tc>
        <w:tc>
          <w:tcPr>
            <w:tcW w:w="1260" w:type="dxa"/>
            <w:gridSpan w:val="4"/>
            <w:tcBorders>
              <w:top w:val="single" w:sz="8" w:space="0" w:color="auto"/>
            </w:tcBorders>
            <w:shd w:val="clear" w:color="auto" w:fill="auto"/>
            <w:vAlign w:val="bottom"/>
          </w:tcPr>
          <w:p w:rsidR="0064407B" w:rsidRPr="0064407B" w:rsidRDefault="0064407B" w:rsidP="0064407B">
            <w:pPr>
              <w:spacing w:after="0" w:line="0" w:lineRule="atLeast"/>
              <w:ind w:left="180"/>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Модуль 1</w:t>
            </w:r>
          </w:p>
        </w:tc>
        <w:tc>
          <w:tcPr>
            <w:tcW w:w="160" w:type="dxa"/>
            <w:tcBorders>
              <w:top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20" w:type="dxa"/>
            <w:gridSpan w:val="6"/>
            <w:tcBorders>
              <w:top w:val="single" w:sz="8" w:space="0" w:color="auto"/>
              <w:right w:val="single" w:sz="8" w:space="0" w:color="auto"/>
            </w:tcBorders>
            <w:shd w:val="clear" w:color="auto" w:fill="auto"/>
            <w:vAlign w:val="bottom"/>
          </w:tcPr>
          <w:p w:rsidR="0064407B" w:rsidRPr="0064407B" w:rsidRDefault="0064407B" w:rsidP="0064407B">
            <w:pPr>
              <w:spacing w:after="0" w:line="0" w:lineRule="atLeast"/>
              <w:ind w:left="100"/>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Модуль 2</w:t>
            </w:r>
          </w:p>
        </w:tc>
        <w:tc>
          <w:tcPr>
            <w:tcW w:w="1420" w:type="dxa"/>
            <w:gridSpan w:val="3"/>
            <w:tcBorders>
              <w:top w:val="single" w:sz="8" w:space="0" w:color="auto"/>
              <w:right w:val="single" w:sz="8" w:space="0" w:color="auto"/>
            </w:tcBorders>
            <w:shd w:val="clear" w:color="auto" w:fill="auto"/>
            <w:vAlign w:val="bottom"/>
          </w:tcPr>
          <w:p w:rsidR="0064407B" w:rsidRPr="0064407B" w:rsidRDefault="0064407B" w:rsidP="0064407B">
            <w:pPr>
              <w:spacing w:after="0" w:line="0" w:lineRule="atLeast"/>
              <w:ind w:left="180"/>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Модуль 3</w:t>
            </w:r>
          </w:p>
        </w:tc>
      </w:tr>
      <w:tr w:rsidR="0064407B" w:rsidRPr="0064407B" w:rsidTr="00826E7B">
        <w:trPr>
          <w:trHeight w:val="128"/>
        </w:trPr>
        <w:tc>
          <w:tcPr>
            <w:tcW w:w="4760" w:type="dxa"/>
            <w:tcBorders>
              <w:lef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40" w:type="dxa"/>
            <w:gridSpan w:val="2"/>
            <w:vMerge/>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r>
      <w:tr w:rsidR="0064407B" w:rsidRPr="0064407B" w:rsidTr="00826E7B">
        <w:trPr>
          <w:trHeight w:val="733"/>
        </w:trPr>
        <w:tc>
          <w:tcPr>
            <w:tcW w:w="4760" w:type="dxa"/>
            <w:tcBorders>
              <w:left w:val="single" w:sz="8" w:space="0" w:color="auto"/>
            </w:tcBorders>
            <w:shd w:val="clear" w:color="auto" w:fill="auto"/>
            <w:vAlign w:val="bottom"/>
          </w:tcPr>
          <w:p w:rsidR="0064407B" w:rsidRPr="0064407B" w:rsidRDefault="0064407B" w:rsidP="0064407B">
            <w:pPr>
              <w:spacing w:after="0" w:line="0" w:lineRule="atLeast"/>
              <w:ind w:left="480"/>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Вид діяльності студента / аспіранта</w:t>
            </w: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40" w:type="dxa"/>
            <w:gridSpan w:val="2"/>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40" w:type="dxa"/>
            <w:gridSpan w:val="2"/>
            <w:vMerge w:val="restart"/>
            <w:tcBorders>
              <w:right w:val="single" w:sz="8" w:space="0" w:color="auto"/>
            </w:tcBorders>
            <w:shd w:val="clear" w:color="auto" w:fill="auto"/>
            <w:textDirection w:val="btLr"/>
            <w:vAlign w:val="bottom"/>
          </w:tcPr>
          <w:p w:rsidR="0064407B" w:rsidRPr="0064407B" w:rsidRDefault="0064407B" w:rsidP="0064407B">
            <w:pPr>
              <w:spacing w:after="0" w:line="0" w:lineRule="atLeast"/>
              <w:ind w:left="471"/>
              <w:rPr>
                <w:rFonts w:ascii="Times New Roman" w:eastAsia="Times New Roman" w:hAnsi="Times New Roman" w:cs="Arial"/>
                <w:b/>
                <w:w w:val="74"/>
                <w:sz w:val="17"/>
                <w:szCs w:val="20"/>
                <w:lang w:eastAsia="ru-RU"/>
              </w:rPr>
            </w:pPr>
            <w:r w:rsidRPr="0064407B">
              <w:rPr>
                <w:rFonts w:ascii="Times New Roman" w:eastAsia="Times New Roman" w:hAnsi="Times New Roman" w:cs="Arial"/>
                <w:b/>
                <w:w w:val="74"/>
                <w:sz w:val="17"/>
                <w:szCs w:val="20"/>
                <w:lang w:eastAsia="ru-RU"/>
              </w:rPr>
              <w:t>кількістьодиниць</w:t>
            </w:r>
          </w:p>
        </w:tc>
        <w:tc>
          <w:tcPr>
            <w:tcW w:w="520" w:type="dxa"/>
            <w:gridSpan w:val="2"/>
            <w:vMerge w:val="restart"/>
            <w:shd w:val="clear" w:color="auto" w:fill="auto"/>
            <w:textDirection w:val="btLr"/>
            <w:vAlign w:val="bottom"/>
          </w:tcPr>
          <w:p w:rsidR="0064407B" w:rsidRPr="0064407B" w:rsidRDefault="0064407B" w:rsidP="0064407B">
            <w:pPr>
              <w:spacing w:after="0" w:line="0" w:lineRule="atLeast"/>
              <w:ind w:left="290"/>
              <w:rPr>
                <w:rFonts w:ascii="Times New Roman" w:eastAsia="Times New Roman" w:hAnsi="Times New Roman" w:cs="Arial"/>
                <w:b/>
                <w:w w:val="70"/>
                <w:sz w:val="20"/>
                <w:szCs w:val="20"/>
                <w:lang w:eastAsia="ru-RU"/>
              </w:rPr>
            </w:pPr>
            <w:r w:rsidRPr="0064407B">
              <w:rPr>
                <w:rFonts w:ascii="Times New Roman" w:eastAsia="Times New Roman" w:hAnsi="Times New Roman" w:cs="Arial"/>
                <w:b/>
                <w:w w:val="70"/>
                <w:sz w:val="20"/>
                <w:szCs w:val="20"/>
                <w:lang w:eastAsia="ru-RU"/>
              </w:rPr>
              <w:t>максимальнакількість</w:t>
            </w:r>
          </w:p>
        </w:tc>
        <w:tc>
          <w:tcPr>
            <w:tcW w:w="300" w:type="dxa"/>
            <w:gridSpan w:val="2"/>
            <w:vMerge w:val="restart"/>
            <w:tcBorders>
              <w:right w:val="single" w:sz="8" w:space="0" w:color="auto"/>
            </w:tcBorders>
            <w:shd w:val="clear" w:color="auto" w:fill="auto"/>
            <w:textDirection w:val="btLr"/>
            <w:vAlign w:val="bottom"/>
          </w:tcPr>
          <w:p w:rsidR="0064407B" w:rsidRPr="0064407B" w:rsidRDefault="0064407B" w:rsidP="0064407B">
            <w:pPr>
              <w:spacing w:after="0" w:line="0" w:lineRule="atLeast"/>
              <w:ind w:left="24"/>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балів</w:t>
            </w:r>
          </w:p>
        </w:tc>
        <w:tc>
          <w:tcPr>
            <w:tcW w:w="580" w:type="dxa"/>
            <w:gridSpan w:val="2"/>
            <w:vMerge w:val="restart"/>
            <w:tcBorders>
              <w:right w:val="single" w:sz="8" w:space="0" w:color="auto"/>
            </w:tcBorders>
            <w:shd w:val="clear" w:color="auto" w:fill="auto"/>
            <w:textDirection w:val="btLr"/>
            <w:vAlign w:val="bottom"/>
          </w:tcPr>
          <w:p w:rsidR="0064407B" w:rsidRPr="0064407B" w:rsidRDefault="0064407B" w:rsidP="0064407B">
            <w:pPr>
              <w:spacing w:after="0" w:line="0" w:lineRule="atLeast"/>
              <w:ind w:left="365"/>
              <w:rPr>
                <w:rFonts w:ascii="Times New Roman" w:eastAsia="Times New Roman" w:hAnsi="Times New Roman" w:cs="Arial"/>
                <w:b/>
                <w:w w:val="74"/>
                <w:sz w:val="17"/>
                <w:szCs w:val="20"/>
                <w:lang w:eastAsia="ru-RU"/>
              </w:rPr>
            </w:pPr>
            <w:r w:rsidRPr="0064407B">
              <w:rPr>
                <w:rFonts w:ascii="Times New Roman" w:eastAsia="Times New Roman" w:hAnsi="Times New Roman" w:cs="Arial"/>
                <w:b/>
                <w:w w:val="74"/>
                <w:sz w:val="17"/>
                <w:szCs w:val="20"/>
                <w:lang w:eastAsia="ru-RU"/>
              </w:rPr>
              <w:t>кількістьодиниць</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vMerge w:val="restart"/>
            <w:shd w:val="clear" w:color="auto" w:fill="auto"/>
            <w:textDirection w:val="btLr"/>
            <w:vAlign w:val="bottom"/>
          </w:tcPr>
          <w:p w:rsidR="0064407B" w:rsidRPr="0064407B" w:rsidRDefault="0064407B" w:rsidP="0064407B">
            <w:pPr>
              <w:spacing w:after="0" w:line="0" w:lineRule="atLeast"/>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максимальна</w:t>
            </w:r>
          </w:p>
        </w:tc>
        <w:tc>
          <w:tcPr>
            <w:tcW w:w="560" w:type="dxa"/>
            <w:gridSpan w:val="2"/>
            <w:vMerge w:val="restart"/>
            <w:tcBorders>
              <w:right w:val="single" w:sz="8" w:space="0" w:color="auto"/>
            </w:tcBorders>
            <w:shd w:val="clear" w:color="auto" w:fill="auto"/>
            <w:textDirection w:val="btLr"/>
            <w:vAlign w:val="bottom"/>
          </w:tcPr>
          <w:p w:rsidR="0064407B" w:rsidRPr="0064407B" w:rsidRDefault="0064407B" w:rsidP="0064407B">
            <w:pPr>
              <w:spacing w:after="0" w:line="0" w:lineRule="atLeast"/>
              <w:ind w:left="299"/>
              <w:rPr>
                <w:rFonts w:ascii="Times New Roman" w:eastAsia="Times New Roman" w:hAnsi="Times New Roman" w:cs="Arial"/>
                <w:b/>
                <w:w w:val="73"/>
                <w:sz w:val="21"/>
                <w:szCs w:val="20"/>
                <w:lang w:eastAsia="ru-RU"/>
              </w:rPr>
            </w:pPr>
            <w:r w:rsidRPr="0064407B">
              <w:rPr>
                <w:rFonts w:ascii="Times New Roman" w:eastAsia="Times New Roman" w:hAnsi="Times New Roman" w:cs="Arial"/>
                <w:b/>
                <w:w w:val="73"/>
                <w:sz w:val="21"/>
                <w:szCs w:val="20"/>
                <w:lang w:eastAsia="ru-RU"/>
              </w:rPr>
              <w:t>кількістьбалів</w:t>
            </w:r>
          </w:p>
        </w:tc>
        <w:tc>
          <w:tcPr>
            <w:tcW w:w="480" w:type="dxa"/>
            <w:vMerge w:val="restart"/>
            <w:tcBorders>
              <w:right w:val="single" w:sz="8" w:space="0" w:color="auto"/>
            </w:tcBorders>
            <w:shd w:val="clear" w:color="auto" w:fill="auto"/>
            <w:textDirection w:val="btLr"/>
            <w:vAlign w:val="bottom"/>
          </w:tcPr>
          <w:p w:rsidR="0064407B" w:rsidRPr="0064407B" w:rsidRDefault="0064407B" w:rsidP="0064407B">
            <w:pPr>
              <w:spacing w:after="0" w:line="0" w:lineRule="atLeast"/>
              <w:ind w:left="265"/>
              <w:rPr>
                <w:rFonts w:ascii="Times New Roman" w:eastAsia="Times New Roman" w:hAnsi="Times New Roman" w:cs="Arial"/>
                <w:b/>
                <w:w w:val="74"/>
                <w:sz w:val="17"/>
                <w:szCs w:val="20"/>
                <w:lang w:eastAsia="ru-RU"/>
              </w:rPr>
            </w:pPr>
            <w:r w:rsidRPr="0064407B">
              <w:rPr>
                <w:rFonts w:ascii="Times New Roman" w:eastAsia="Times New Roman" w:hAnsi="Times New Roman" w:cs="Arial"/>
                <w:b/>
                <w:w w:val="74"/>
                <w:sz w:val="17"/>
                <w:szCs w:val="20"/>
                <w:lang w:eastAsia="ru-RU"/>
              </w:rPr>
              <w:t>кількістьодиниць</w:t>
            </w: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vMerge w:val="restart"/>
            <w:tcBorders>
              <w:right w:val="single" w:sz="8" w:space="0" w:color="auto"/>
            </w:tcBorders>
            <w:shd w:val="clear" w:color="auto" w:fill="auto"/>
            <w:textDirection w:val="btLr"/>
            <w:vAlign w:val="bottom"/>
          </w:tcPr>
          <w:p w:rsidR="0064407B" w:rsidRPr="0064407B" w:rsidRDefault="0064407B" w:rsidP="0064407B">
            <w:pPr>
              <w:spacing w:after="0" w:line="0" w:lineRule="atLeast"/>
              <w:ind w:left="656"/>
              <w:rPr>
                <w:rFonts w:ascii="Times New Roman" w:eastAsia="Times New Roman" w:hAnsi="Times New Roman" w:cs="Arial"/>
                <w:b/>
                <w:w w:val="71"/>
                <w:sz w:val="16"/>
                <w:szCs w:val="20"/>
                <w:lang w:eastAsia="ru-RU"/>
              </w:rPr>
            </w:pPr>
            <w:r w:rsidRPr="0064407B">
              <w:rPr>
                <w:rFonts w:ascii="Times New Roman" w:eastAsia="Times New Roman" w:hAnsi="Times New Roman" w:cs="Arial"/>
                <w:b/>
                <w:w w:val="71"/>
                <w:sz w:val="16"/>
                <w:szCs w:val="20"/>
                <w:lang w:eastAsia="ru-RU"/>
              </w:rPr>
              <w:t>максимальнакількістьбалів</w:t>
            </w:r>
          </w:p>
        </w:tc>
      </w:tr>
      <w:tr w:rsidR="0064407B" w:rsidRPr="0064407B" w:rsidTr="00826E7B">
        <w:trPr>
          <w:trHeight w:val="867"/>
        </w:trPr>
        <w:tc>
          <w:tcPr>
            <w:tcW w:w="4760" w:type="dxa"/>
            <w:tcBorders>
              <w:lef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40" w:type="dxa"/>
            <w:gridSpan w:val="2"/>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40" w:type="dxa"/>
            <w:gridSpan w:val="2"/>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20" w:type="dxa"/>
            <w:gridSpan w:val="2"/>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300" w:type="dxa"/>
            <w:gridSpan w:val="2"/>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80" w:type="dxa"/>
            <w:gridSpan w:val="2"/>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60" w:type="dxa"/>
            <w:gridSpan w:val="2"/>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139"/>
        </w:trPr>
        <w:tc>
          <w:tcPr>
            <w:tcW w:w="4820" w:type="dxa"/>
            <w:gridSpan w:val="2"/>
            <w:tcBorders>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7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312"/>
        </w:trPr>
        <w:tc>
          <w:tcPr>
            <w:tcW w:w="6400" w:type="dxa"/>
            <w:gridSpan w:val="6"/>
            <w:tcBorders>
              <w:left w:val="single" w:sz="8" w:space="0" w:color="auto"/>
              <w:bottom w:val="single" w:sz="8" w:space="0" w:color="auto"/>
            </w:tcBorders>
            <w:shd w:val="clear" w:color="auto" w:fill="auto"/>
            <w:vAlign w:val="bottom"/>
          </w:tcPr>
          <w:p w:rsidR="0064407B" w:rsidRPr="0064407B" w:rsidRDefault="0064407B" w:rsidP="0064407B">
            <w:pPr>
              <w:spacing w:after="0" w:line="310" w:lineRule="exact"/>
              <w:ind w:left="3536"/>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І. Обов’язкові</w:t>
            </w: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09"/>
        </w:trPr>
        <w:tc>
          <w:tcPr>
            <w:tcW w:w="4760" w:type="dxa"/>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1.1. Відвідування лекцій</w:t>
            </w:r>
          </w:p>
        </w:tc>
        <w:tc>
          <w:tcPr>
            <w:tcW w:w="18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2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8" w:lineRule="exac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20" w:type="dxa"/>
            <w:gridSpan w:val="2"/>
            <w:tcBorders>
              <w:bottom w:val="single" w:sz="8" w:space="0" w:color="auto"/>
            </w:tcBorders>
            <w:shd w:val="clear" w:color="auto" w:fill="auto"/>
            <w:vAlign w:val="bottom"/>
          </w:tcPr>
          <w:p w:rsidR="0064407B" w:rsidRPr="0064407B" w:rsidRDefault="0064407B" w:rsidP="0064407B">
            <w:pPr>
              <w:spacing w:after="0" w:line="308" w:lineRule="exact"/>
              <w:ind w:left="86"/>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308" w:lineRule="exact"/>
              <w:ind w:right="52"/>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6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8" w:lineRule="exac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r>
      <w:tr w:rsidR="0064407B" w:rsidRPr="0064407B" w:rsidTr="00826E7B">
        <w:trPr>
          <w:trHeight w:val="259"/>
        </w:trPr>
        <w:tc>
          <w:tcPr>
            <w:tcW w:w="4760" w:type="dxa"/>
            <w:tcBorders>
              <w:left w:val="single" w:sz="8" w:space="0" w:color="auto"/>
            </w:tcBorders>
            <w:shd w:val="clear" w:color="auto" w:fill="auto"/>
            <w:vAlign w:val="bottom"/>
          </w:tcPr>
          <w:p w:rsidR="0064407B" w:rsidRPr="0064407B" w:rsidRDefault="0064407B" w:rsidP="0064407B">
            <w:pPr>
              <w:spacing w:after="0" w:line="259"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1.2. Відвідування семінарських і практичних</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520" w:type="dxa"/>
            <w:gridSpan w:val="2"/>
            <w:vMerge w:val="restart"/>
            <w:shd w:val="clear" w:color="auto" w:fill="auto"/>
            <w:vAlign w:val="bottom"/>
          </w:tcPr>
          <w:p w:rsidR="0064407B" w:rsidRPr="0064407B" w:rsidRDefault="0064407B" w:rsidP="0064407B">
            <w:pPr>
              <w:spacing w:after="0" w:line="0" w:lineRule="atLeast"/>
              <w:ind w:left="86"/>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vMerge w:val="restart"/>
            <w:shd w:val="clear" w:color="auto" w:fill="auto"/>
            <w:vAlign w:val="bottom"/>
          </w:tcPr>
          <w:p w:rsidR="0064407B" w:rsidRPr="0064407B" w:rsidRDefault="0064407B" w:rsidP="0064407B">
            <w:pPr>
              <w:spacing w:after="0" w:line="0" w:lineRule="atLeast"/>
              <w:ind w:right="52"/>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w:t>
            </w:r>
          </w:p>
        </w:tc>
      </w:tr>
      <w:tr w:rsidR="0064407B" w:rsidRPr="0064407B" w:rsidTr="00826E7B">
        <w:trPr>
          <w:trHeight w:val="164"/>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занять</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7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20" w:type="dxa"/>
            <w:gridSpan w:val="2"/>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6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r>
      <w:tr w:rsidR="0064407B" w:rsidRPr="0064407B" w:rsidTr="00826E7B">
        <w:trPr>
          <w:trHeight w:val="118"/>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7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r>
      <w:tr w:rsidR="0064407B" w:rsidRPr="0064407B" w:rsidTr="00826E7B">
        <w:trPr>
          <w:trHeight w:val="261"/>
        </w:trPr>
        <w:tc>
          <w:tcPr>
            <w:tcW w:w="4760" w:type="dxa"/>
            <w:tcBorders>
              <w:left w:val="single" w:sz="8" w:space="0" w:color="auto"/>
            </w:tcBorders>
            <w:shd w:val="clear" w:color="auto" w:fill="auto"/>
            <w:vAlign w:val="bottom"/>
          </w:tcPr>
          <w:p w:rsidR="0064407B" w:rsidRPr="0064407B" w:rsidRDefault="0064407B" w:rsidP="0064407B">
            <w:pPr>
              <w:spacing w:after="0" w:line="260"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1.3. Робота на семінарському і практичному</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10</w:t>
            </w: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520" w:type="dxa"/>
            <w:gridSpan w:val="2"/>
            <w:vMerge w:val="restart"/>
            <w:shd w:val="clear" w:color="auto" w:fill="auto"/>
            <w:vAlign w:val="bottom"/>
          </w:tcPr>
          <w:p w:rsidR="0064407B" w:rsidRPr="0064407B" w:rsidRDefault="0064407B" w:rsidP="0064407B">
            <w:pPr>
              <w:spacing w:after="0" w:line="0" w:lineRule="atLeast"/>
              <w:ind w:left="86"/>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3</w:t>
            </w: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vMerge w:val="restart"/>
            <w:shd w:val="clear" w:color="auto" w:fill="auto"/>
            <w:vAlign w:val="bottom"/>
          </w:tcPr>
          <w:p w:rsidR="0064407B" w:rsidRPr="0064407B" w:rsidRDefault="0064407B" w:rsidP="0064407B">
            <w:pPr>
              <w:spacing w:after="0" w:line="0" w:lineRule="atLeast"/>
              <w:ind w:right="52"/>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4</w:t>
            </w: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3</w:t>
            </w:r>
          </w:p>
        </w:tc>
      </w:tr>
      <w:tr w:rsidR="0064407B" w:rsidRPr="0064407B" w:rsidTr="00826E7B">
        <w:trPr>
          <w:trHeight w:val="164"/>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занятті</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7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20" w:type="dxa"/>
            <w:gridSpan w:val="2"/>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6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r>
      <w:tr w:rsidR="0064407B" w:rsidRPr="0064407B" w:rsidTr="00826E7B">
        <w:trPr>
          <w:trHeight w:val="117"/>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7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r>
      <w:tr w:rsidR="0064407B" w:rsidRPr="0064407B" w:rsidTr="00826E7B">
        <w:trPr>
          <w:trHeight w:val="263"/>
        </w:trPr>
        <w:tc>
          <w:tcPr>
            <w:tcW w:w="4760" w:type="dxa"/>
            <w:tcBorders>
              <w:left w:val="single" w:sz="8" w:space="0" w:color="auto"/>
            </w:tcBorders>
            <w:shd w:val="clear" w:color="auto" w:fill="auto"/>
            <w:vAlign w:val="bottom"/>
          </w:tcPr>
          <w:p w:rsidR="0064407B" w:rsidRPr="0064407B" w:rsidRDefault="0064407B" w:rsidP="0064407B">
            <w:pPr>
              <w:spacing w:after="0" w:line="263"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1.4. Виконання завдань для самостійної</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10</w:t>
            </w: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r>
      <w:tr w:rsidR="0064407B" w:rsidRPr="0064407B" w:rsidTr="00826E7B">
        <w:trPr>
          <w:trHeight w:val="161"/>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273"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роботи</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7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r>
      <w:tr w:rsidR="0064407B" w:rsidRPr="0064407B" w:rsidTr="00826E7B">
        <w:trPr>
          <w:trHeight w:val="117"/>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7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r>
      <w:tr w:rsidR="0064407B" w:rsidRPr="0064407B" w:rsidTr="00826E7B">
        <w:trPr>
          <w:trHeight w:val="315"/>
        </w:trPr>
        <w:tc>
          <w:tcPr>
            <w:tcW w:w="4760" w:type="dxa"/>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1.5. Виконання модульної роботи</w:t>
            </w:r>
          </w:p>
        </w:tc>
        <w:tc>
          <w:tcPr>
            <w:tcW w:w="18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20" w:type="dxa"/>
            <w:tcBorders>
              <w:bottom w:val="single" w:sz="8" w:space="0" w:color="auto"/>
              <w:right w:val="single" w:sz="8" w:space="0" w:color="auto"/>
            </w:tcBorders>
            <w:shd w:val="clear" w:color="auto" w:fill="auto"/>
            <w:vAlign w:val="bottom"/>
          </w:tcPr>
          <w:p w:rsidR="0064407B" w:rsidRPr="0064407B" w:rsidRDefault="0064407B" w:rsidP="0064407B">
            <w:pPr>
              <w:spacing w:after="0" w:line="312" w:lineRule="exac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25</w:t>
            </w: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20" w:type="dxa"/>
            <w:gridSpan w:val="2"/>
            <w:tcBorders>
              <w:bottom w:val="single" w:sz="8" w:space="0" w:color="auto"/>
            </w:tcBorders>
            <w:shd w:val="clear" w:color="auto" w:fill="auto"/>
            <w:vAlign w:val="bottom"/>
          </w:tcPr>
          <w:p w:rsidR="0064407B" w:rsidRPr="0064407B" w:rsidRDefault="0064407B" w:rsidP="0064407B">
            <w:pPr>
              <w:spacing w:after="0" w:line="312" w:lineRule="exact"/>
              <w:ind w:left="86"/>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5</w:t>
            </w: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312" w:lineRule="exact"/>
              <w:ind w:right="72"/>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15</w:t>
            </w: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6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312" w:lineRule="exac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5</w:t>
            </w:r>
          </w:p>
        </w:tc>
      </w:tr>
      <w:tr w:rsidR="0064407B" w:rsidRPr="0064407B" w:rsidTr="00826E7B">
        <w:trPr>
          <w:trHeight w:val="259"/>
        </w:trPr>
        <w:tc>
          <w:tcPr>
            <w:tcW w:w="4760" w:type="dxa"/>
            <w:tcBorders>
              <w:left w:val="single" w:sz="8" w:space="0" w:color="auto"/>
            </w:tcBorders>
            <w:shd w:val="clear" w:color="auto" w:fill="auto"/>
            <w:vAlign w:val="bottom"/>
          </w:tcPr>
          <w:p w:rsidR="0064407B" w:rsidRPr="0064407B" w:rsidRDefault="0064407B" w:rsidP="0064407B">
            <w:pPr>
              <w:spacing w:after="0" w:line="259"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1.6. Виконання індивідуальних завдань</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30</w:t>
            </w: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520" w:type="dxa"/>
            <w:gridSpan w:val="2"/>
            <w:vMerge w:val="restart"/>
            <w:shd w:val="clear" w:color="auto" w:fill="auto"/>
            <w:vAlign w:val="bottom"/>
          </w:tcPr>
          <w:p w:rsidR="0064407B" w:rsidRPr="0064407B" w:rsidRDefault="0064407B" w:rsidP="0064407B">
            <w:pPr>
              <w:spacing w:after="0" w:line="0" w:lineRule="atLeast"/>
              <w:ind w:left="106"/>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10</w:t>
            </w: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vMerge w:val="restart"/>
            <w:shd w:val="clear" w:color="auto" w:fill="auto"/>
            <w:vAlign w:val="bottom"/>
          </w:tcPr>
          <w:p w:rsidR="0064407B" w:rsidRPr="0064407B" w:rsidRDefault="0064407B" w:rsidP="0064407B">
            <w:pPr>
              <w:spacing w:after="0" w:line="0" w:lineRule="atLeast"/>
              <w:ind w:right="72"/>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10</w:t>
            </w: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10</w:t>
            </w:r>
          </w:p>
        </w:tc>
      </w:tr>
      <w:tr w:rsidR="0064407B" w:rsidRPr="0064407B" w:rsidTr="00826E7B">
        <w:trPr>
          <w:trHeight w:val="164"/>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(ІНДЗ)</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7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20" w:type="dxa"/>
            <w:gridSpan w:val="2"/>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8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6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r>
      <w:tr w:rsidR="0064407B" w:rsidRPr="0064407B" w:rsidTr="00826E7B">
        <w:trPr>
          <w:trHeight w:val="117"/>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7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r>
      <w:tr w:rsidR="0064407B" w:rsidRPr="0064407B" w:rsidTr="00826E7B">
        <w:trPr>
          <w:trHeight w:val="315"/>
        </w:trPr>
        <w:tc>
          <w:tcPr>
            <w:tcW w:w="4760" w:type="dxa"/>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900" w:type="dxa"/>
            <w:gridSpan w:val="3"/>
            <w:tcBorders>
              <w:bottom w:val="single" w:sz="8" w:space="0" w:color="auto"/>
              <w:right w:val="single" w:sz="8" w:space="0" w:color="auto"/>
            </w:tcBorders>
            <w:shd w:val="clear" w:color="auto" w:fill="auto"/>
            <w:vAlign w:val="bottom"/>
          </w:tcPr>
          <w:p w:rsidR="0064407B" w:rsidRPr="0064407B" w:rsidRDefault="0064407B" w:rsidP="0064407B">
            <w:pPr>
              <w:spacing w:after="0" w:line="313" w:lineRule="exact"/>
              <w:ind w:left="20"/>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Разом</w:t>
            </w:r>
          </w:p>
        </w:tc>
        <w:tc>
          <w:tcPr>
            <w:tcW w:w="2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10"/>
        </w:trPr>
        <w:tc>
          <w:tcPr>
            <w:tcW w:w="8640" w:type="dxa"/>
            <w:gridSpan w:val="16"/>
            <w:tcBorders>
              <w:left w:val="single" w:sz="8" w:space="0" w:color="auto"/>
              <w:bottom w:val="single" w:sz="8" w:space="0" w:color="auto"/>
            </w:tcBorders>
            <w:shd w:val="clear" w:color="auto" w:fill="auto"/>
            <w:vAlign w:val="bottom"/>
          </w:tcPr>
          <w:p w:rsidR="0064407B" w:rsidRPr="0064407B" w:rsidRDefault="0064407B" w:rsidP="0064407B">
            <w:pPr>
              <w:spacing w:after="0" w:line="308" w:lineRule="exact"/>
              <w:ind w:left="1296"/>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Максимальна кількість балів за обов’язкові види роботи: 50</w:t>
            </w: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15"/>
        </w:trPr>
        <w:tc>
          <w:tcPr>
            <w:tcW w:w="6400" w:type="dxa"/>
            <w:gridSpan w:val="6"/>
            <w:tcBorders>
              <w:left w:val="single" w:sz="8" w:space="0" w:color="auto"/>
              <w:bottom w:val="single" w:sz="8" w:space="0" w:color="auto"/>
            </w:tcBorders>
            <w:shd w:val="clear" w:color="auto" w:fill="auto"/>
            <w:vAlign w:val="bottom"/>
          </w:tcPr>
          <w:p w:rsidR="0064407B" w:rsidRPr="0064407B" w:rsidRDefault="0064407B" w:rsidP="0064407B">
            <w:pPr>
              <w:spacing w:after="0" w:line="313" w:lineRule="exact"/>
              <w:ind w:left="3536"/>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ІІ. Вибіркові</w:t>
            </w:r>
          </w:p>
        </w:tc>
        <w:tc>
          <w:tcPr>
            <w:tcW w:w="2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09"/>
        </w:trPr>
        <w:tc>
          <w:tcPr>
            <w:tcW w:w="8080" w:type="dxa"/>
            <w:gridSpan w:val="14"/>
            <w:tcBorders>
              <w:left w:val="single" w:sz="8" w:space="0" w:color="auto"/>
              <w:bottom w:val="single" w:sz="8" w:space="0" w:color="auto"/>
            </w:tcBorders>
            <w:shd w:val="clear" w:color="auto" w:fill="auto"/>
            <w:vAlign w:val="bottom"/>
          </w:tcPr>
          <w:p w:rsidR="0064407B" w:rsidRPr="0064407B" w:rsidRDefault="0064407B" w:rsidP="0064407B">
            <w:pPr>
              <w:spacing w:after="0" w:line="308" w:lineRule="exact"/>
              <w:ind w:left="1856"/>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Виконання завдань для самостійного опрацювання</w:t>
            </w: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260"/>
        </w:trPr>
        <w:tc>
          <w:tcPr>
            <w:tcW w:w="4760" w:type="dxa"/>
            <w:tcBorders>
              <w:left w:val="single" w:sz="8" w:space="0" w:color="auto"/>
            </w:tcBorders>
            <w:shd w:val="clear" w:color="auto" w:fill="auto"/>
            <w:vAlign w:val="bottom"/>
          </w:tcPr>
          <w:p w:rsidR="0064407B" w:rsidRPr="0064407B" w:rsidRDefault="0064407B" w:rsidP="0064407B">
            <w:pPr>
              <w:spacing w:after="0" w:line="259" w:lineRule="exact"/>
              <w:ind w:left="120"/>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2.1. Складання ситуаційних завдань із різних</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shd w:val="clear" w:color="auto" w:fill="auto"/>
            <w:vAlign w:val="bottom"/>
          </w:tcPr>
          <w:p w:rsidR="0064407B" w:rsidRPr="0064407B" w:rsidRDefault="0064407B" w:rsidP="0064407B">
            <w:pPr>
              <w:spacing w:after="0" w:line="0" w:lineRule="atLeast"/>
              <w:ind w:left="109"/>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5</w:t>
            </w: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60" w:type="dxa"/>
            <w:vMerge w:val="restart"/>
            <w:shd w:val="clear" w:color="auto" w:fill="auto"/>
            <w:vAlign w:val="bottom"/>
          </w:tcPr>
          <w:p w:rsidR="0064407B" w:rsidRPr="0064407B" w:rsidRDefault="0064407B" w:rsidP="0064407B">
            <w:pPr>
              <w:spacing w:after="0" w:line="0" w:lineRule="atLeast"/>
              <w:jc w:val="right"/>
              <w:rPr>
                <w:rFonts w:ascii="Times New Roman" w:eastAsia="Times New Roman" w:hAnsi="Times New Roman" w:cs="Arial"/>
                <w:w w:val="82"/>
                <w:sz w:val="24"/>
                <w:szCs w:val="20"/>
                <w:lang w:eastAsia="ru-RU"/>
              </w:rPr>
            </w:pPr>
            <w:r w:rsidRPr="0064407B">
              <w:rPr>
                <w:rFonts w:ascii="Times New Roman" w:eastAsia="Times New Roman" w:hAnsi="Times New Roman" w:cs="Arial"/>
                <w:w w:val="82"/>
                <w:sz w:val="24"/>
                <w:szCs w:val="20"/>
                <w:lang w:eastAsia="ru-RU"/>
              </w:rPr>
              <w:t>2</w:t>
            </w: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left="4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w:t>
            </w: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1</w:t>
            </w:r>
          </w:p>
        </w:tc>
      </w:tr>
      <w:tr w:rsidR="0064407B" w:rsidRPr="0064407B" w:rsidTr="00826E7B">
        <w:trPr>
          <w:trHeight w:val="139"/>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тем курсу</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72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6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56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142"/>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7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268"/>
        </w:trPr>
        <w:tc>
          <w:tcPr>
            <w:tcW w:w="4760" w:type="dxa"/>
            <w:tcBorders>
              <w:left w:val="single" w:sz="8" w:space="0" w:color="auto"/>
              <w:bottom w:val="single" w:sz="8" w:space="0" w:color="auto"/>
            </w:tcBorders>
            <w:shd w:val="clear" w:color="auto" w:fill="auto"/>
            <w:vAlign w:val="bottom"/>
          </w:tcPr>
          <w:p w:rsidR="0064407B" w:rsidRPr="0064407B" w:rsidRDefault="0064407B" w:rsidP="0064407B">
            <w:pPr>
              <w:spacing w:after="0" w:line="264"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2.2. Огляд літератури з конкретної тематики</w:t>
            </w:r>
          </w:p>
        </w:tc>
        <w:tc>
          <w:tcPr>
            <w:tcW w:w="18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64407B" w:rsidRPr="0064407B" w:rsidRDefault="0064407B" w:rsidP="0064407B">
            <w:pPr>
              <w:spacing w:after="0" w:line="264" w:lineRule="exact"/>
              <w:ind w:left="109"/>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5</w:t>
            </w:r>
          </w:p>
        </w:tc>
        <w:tc>
          <w:tcPr>
            <w:tcW w:w="2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264" w:lineRule="exact"/>
              <w:jc w:val="right"/>
              <w:rPr>
                <w:rFonts w:ascii="Times New Roman" w:eastAsia="Times New Roman" w:hAnsi="Times New Roman" w:cs="Arial"/>
                <w:w w:val="82"/>
                <w:sz w:val="24"/>
                <w:szCs w:val="20"/>
                <w:lang w:eastAsia="ru-RU"/>
              </w:rPr>
            </w:pPr>
            <w:r w:rsidRPr="0064407B">
              <w:rPr>
                <w:rFonts w:ascii="Times New Roman" w:eastAsia="Times New Roman" w:hAnsi="Times New Roman" w:cs="Arial"/>
                <w:w w:val="82"/>
                <w:sz w:val="24"/>
                <w:szCs w:val="20"/>
                <w:lang w:eastAsia="ru-RU"/>
              </w:rPr>
              <w:t>1</w:t>
            </w: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264" w:lineRule="exact"/>
              <w:ind w:left="4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w:t>
            </w: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56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3"/>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264" w:lineRule="exact"/>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2</w:t>
            </w:r>
          </w:p>
        </w:tc>
      </w:tr>
      <w:tr w:rsidR="0064407B" w:rsidRPr="0064407B" w:rsidTr="00826E7B">
        <w:trPr>
          <w:trHeight w:val="261"/>
        </w:trPr>
        <w:tc>
          <w:tcPr>
            <w:tcW w:w="4760" w:type="dxa"/>
            <w:tcBorders>
              <w:left w:val="single" w:sz="8" w:space="0" w:color="auto"/>
            </w:tcBorders>
            <w:shd w:val="clear" w:color="auto" w:fill="auto"/>
            <w:vAlign w:val="bottom"/>
          </w:tcPr>
          <w:p w:rsidR="0064407B" w:rsidRPr="0064407B" w:rsidRDefault="0064407B" w:rsidP="0064407B">
            <w:pPr>
              <w:spacing w:after="0" w:line="260"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2.3. Складання ділової гри з конкретним</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r>
      <w:tr w:rsidR="0064407B" w:rsidRPr="0064407B" w:rsidTr="00826E7B">
        <w:trPr>
          <w:trHeight w:val="276"/>
        </w:trPr>
        <w:tc>
          <w:tcPr>
            <w:tcW w:w="4760" w:type="dxa"/>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прикладним матеріалом з будь-якої теми</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64407B" w:rsidRPr="0064407B" w:rsidRDefault="0064407B" w:rsidP="0064407B">
            <w:pPr>
              <w:spacing w:after="0" w:line="0" w:lineRule="atLeast"/>
              <w:ind w:left="109"/>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5</w:t>
            </w: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281"/>
        </w:trPr>
        <w:tc>
          <w:tcPr>
            <w:tcW w:w="4760" w:type="dxa"/>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курсу</w:t>
            </w: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261"/>
        </w:trPr>
        <w:tc>
          <w:tcPr>
            <w:tcW w:w="4760" w:type="dxa"/>
            <w:tcBorders>
              <w:left w:val="single" w:sz="8" w:space="0" w:color="auto"/>
            </w:tcBorders>
            <w:shd w:val="clear" w:color="auto" w:fill="auto"/>
            <w:vAlign w:val="bottom"/>
          </w:tcPr>
          <w:p w:rsidR="0064407B" w:rsidRPr="0064407B" w:rsidRDefault="0064407B" w:rsidP="0064407B">
            <w:pPr>
              <w:spacing w:after="0" w:line="260"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2.4. Підготовка наукової статті з будь-якої</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shd w:val="clear" w:color="auto" w:fill="auto"/>
            <w:vAlign w:val="bottom"/>
          </w:tcPr>
          <w:p w:rsidR="0064407B" w:rsidRPr="0064407B" w:rsidRDefault="0064407B" w:rsidP="0064407B">
            <w:pPr>
              <w:spacing w:after="0" w:line="0" w:lineRule="atLeast"/>
              <w:ind w:left="109"/>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10</w:t>
            </w: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left="4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5</w:t>
            </w: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5</w:t>
            </w:r>
          </w:p>
        </w:tc>
      </w:tr>
      <w:tr w:rsidR="0064407B" w:rsidRPr="0064407B" w:rsidTr="00826E7B">
        <w:trPr>
          <w:trHeight w:val="137"/>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теми курсу</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72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8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56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r>
      <w:tr w:rsidR="0064407B" w:rsidRPr="0064407B" w:rsidTr="00826E7B">
        <w:trPr>
          <w:trHeight w:val="144"/>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7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261"/>
        </w:trPr>
        <w:tc>
          <w:tcPr>
            <w:tcW w:w="4760" w:type="dxa"/>
            <w:tcBorders>
              <w:left w:val="single" w:sz="8" w:space="0" w:color="auto"/>
            </w:tcBorders>
            <w:shd w:val="clear" w:color="auto" w:fill="auto"/>
            <w:vAlign w:val="bottom"/>
          </w:tcPr>
          <w:p w:rsidR="0064407B" w:rsidRPr="0064407B" w:rsidRDefault="0064407B" w:rsidP="0064407B">
            <w:pPr>
              <w:spacing w:after="0" w:line="260"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2.5. Участь у науковій студентській</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shd w:val="clear" w:color="auto" w:fill="auto"/>
            <w:vAlign w:val="bottom"/>
          </w:tcPr>
          <w:p w:rsidR="0064407B" w:rsidRPr="0064407B" w:rsidRDefault="0064407B" w:rsidP="0064407B">
            <w:pPr>
              <w:spacing w:after="0" w:line="0" w:lineRule="atLeast"/>
              <w:ind w:left="109"/>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5</w:t>
            </w: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left="4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w:t>
            </w: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3</w:t>
            </w:r>
          </w:p>
        </w:tc>
      </w:tr>
      <w:tr w:rsidR="0064407B" w:rsidRPr="0064407B" w:rsidTr="00826E7B">
        <w:trPr>
          <w:trHeight w:val="137"/>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конференції</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72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8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56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r>
      <w:tr w:rsidR="0064407B" w:rsidRPr="0064407B" w:rsidTr="00826E7B">
        <w:trPr>
          <w:trHeight w:val="144"/>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7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261"/>
        </w:trPr>
        <w:tc>
          <w:tcPr>
            <w:tcW w:w="4760" w:type="dxa"/>
            <w:tcBorders>
              <w:left w:val="single" w:sz="8" w:space="0" w:color="auto"/>
            </w:tcBorders>
            <w:shd w:val="clear" w:color="auto" w:fill="auto"/>
            <w:vAlign w:val="bottom"/>
          </w:tcPr>
          <w:p w:rsidR="0064407B" w:rsidRPr="0064407B" w:rsidRDefault="0064407B" w:rsidP="0064407B">
            <w:pPr>
              <w:spacing w:after="0" w:line="260" w:lineRule="exac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2.6. Дослідження українського чи</w:t>
            </w:r>
          </w:p>
        </w:tc>
        <w:tc>
          <w:tcPr>
            <w:tcW w:w="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720" w:type="dxa"/>
            <w:vMerge w:val="restart"/>
            <w:shd w:val="clear" w:color="auto" w:fill="auto"/>
            <w:vAlign w:val="bottom"/>
          </w:tcPr>
          <w:p w:rsidR="0064407B" w:rsidRPr="0064407B" w:rsidRDefault="0064407B" w:rsidP="0064407B">
            <w:pPr>
              <w:spacing w:after="0" w:line="0" w:lineRule="atLeast"/>
              <w:ind w:left="109"/>
              <w:jc w:val="center"/>
              <w:rPr>
                <w:rFonts w:ascii="Times New Roman" w:eastAsia="Times New Roman" w:hAnsi="Times New Roman" w:cs="Arial"/>
                <w:w w:val="99"/>
                <w:sz w:val="24"/>
                <w:szCs w:val="20"/>
                <w:lang w:eastAsia="ru-RU"/>
              </w:rPr>
            </w:pPr>
            <w:r w:rsidRPr="0064407B">
              <w:rPr>
                <w:rFonts w:ascii="Times New Roman" w:eastAsia="Times New Roman" w:hAnsi="Times New Roman" w:cs="Arial"/>
                <w:w w:val="99"/>
                <w:sz w:val="24"/>
                <w:szCs w:val="20"/>
                <w:lang w:eastAsia="ru-RU"/>
              </w:rPr>
              <w:t>5</w:t>
            </w: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60" w:type="dxa"/>
            <w:vMerge w:val="restart"/>
            <w:shd w:val="clear" w:color="auto" w:fill="auto"/>
            <w:vAlign w:val="bottom"/>
          </w:tcPr>
          <w:p w:rsidR="0064407B" w:rsidRPr="0064407B" w:rsidRDefault="0064407B" w:rsidP="0064407B">
            <w:pPr>
              <w:spacing w:after="0" w:line="0" w:lineRule="atLeast"/>
              <w:jc w:val="right"/>
              <w:rPr>
                <w:rFonts w:ascii="Times New Roman" w:eastAsia="Times New Roman" w:hAnsi="Times New Roman" w:cs="Arial"/>
                <w:w w:val="82"/>
                <w:sz w:val="24"/>
                <w:szCs w:val="20"/>
                <w:lang w:eastAsia="ru-RU"/>
              </w:rPr>
            </w:pPr>
            <w:r w:rsidRPr="0064407B">
              <w:rPr>
                <w:rFonts w:ascii="Times New Roman" w:eastAsia="Times New Roman" w:hAnsi="Times New Roman" w:cs="Arial"/>
                <w:w w:val="82"/>
                <w:sz w:val="24"/>
                <w:szCs w:val="20"/>
                <w:lang w:eastAsia="ru-RU"/>
              </w:rPr>
              <w:t>2</w:t>
            </w: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left="4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2</w:t>
            </w: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c>
          <w:tcPr>
            <w:tcW w:w="8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Cs w:val="20"/>
                <w:lang w:eastAsia="ru-RU"/>
              </w:rPr>
            </w:pPr>
          </w:p>
        </w:tc>
      </w:tr>
      <w:tr w:rsidR="0064407B" w:rsidRPr="0064407B" w:rsidTr="00826E7B">
        <w:trPr>
          <w:trHeight w:val="139"/>
        </w:trPr>
        <w:tc>
          <w:tcPr>
            <w:tcW w:w="4760" w:type="dxa"/>
            <w:vMerge w:val="restart"/>
            <w:tcBorders>
              <w:left w:val="single" w:sz="8" w:space="0" w:color="auto"/>
            </w:tcBorders>
            <w:shd w:val="clear" w:color="auto" w:fill="auto"/>
            <w:vAlign w:val="bottom"/>
          </w:tcPr>
          <w:p w:rsidR="0064407B" w:rsidRPr="0064407B" w:rsidRDefault="0064407B" w:rsidP="0064407B">
            <w:pPr>
              <w:spacing w:after="0" w:line="0" w:lineRule="atLeast"/>
              <w:ind w:left="120"/>
              <w:rPr>
                <w:rFonts w:ascii="Times New Roman" w:eastAsia="Times New Roman" w:hAnsi="Times New Roman" w:cs="Arial"/>
                <w:sz w:val="24"/>
                <w:szCs w:val="20"/>
                <w:lang w:eastAsia="ru-RU"/>
              </w:rPr>
            </w:pPr>
            <w:r w:rsidRPr="0064407B">
              <w:rPr>
                <w:rFonts w:ascii="Times New Roman" w:eastAsia="Times New Roman" w:hAnsi="Times New Roman" w:cs="Arial"/>
                <w:sz w:val="24"/>
                <w:szCs w:val="20"/>
                <w:lang w:eastAsia="ru-RU"/>
              </w:rPr>
              <w:t>закордонного досвіду</w:t>
            </w:r>
          </w:p>
        </w:tc>
        <w:tc>
          <w:tcPr>
            <w:tcW w:w="180" w:type="dxa"/>
            <w:gridSpan w:val="2"/>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72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6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2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6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142"/>
        </w:trPr>
        <w:tc>
          <w:tcPr>
            <w:tcW w:w="4760" w:type="dxa"/>
            <w:vMerge/>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7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316"/>
        </w:trPr>
        <w:tc>
          <w:tcPr>
            <w:tcW w:w="4760" w:type="dxa"/>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98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314" w:lineRule="exact"/>
              <w:ind w:left="120"/>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Разом</w:t>
            </w: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11"/>
        </w:trPr>
        <w:tc>
          <w:tcPr>
            <w:tcW w:w="8640" w:type="dxa"/>
            <w:gridSpan w:val="16"/>
            <w:tcBorders>
              <w:left w:val="single" w:sz="8" w:space="0" w:color="auto"/>
              <w:bottom w:val="single" w:sz="8" w:space="0" w:color="auto"/>
            </w:tcBorders>
            <w:shd w:val="clear" w:color="auto" w:fill="auto"/>
            <w:vAlign w:val="bottom"/>
          </w:tcPr>
          <w:p w:rsidR="0064407B" w:rsidRPr="0064407B" w:rsidRDefault="0064407B" w:rsidP="0064407B">
            <w:pPr>
              <w:spacing w:after="0" w:line="308" w:lineRule="exact"/>
              <w:ind w:left="1296"/>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Максимальна кількість балів за вибіркові види роботи: 10</w:t>
            </w: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11"/>
        </w:trPr>
        <w:tc>
          <w:tcPr>
            <w:tcW w:w="8080" w:type="dxa"/>
            <w:gridSpan w:val="14"/>
            <w:tcBorders>
              <w:left w:val="single" w:sz="8" w:space="0" w:color="auto"/>
              <w:bottom w:val="single" w:sz="8" w:space="0" w:color="auto"/>
            </w:tcBorders>
            <w:shd w:val="clear" w:color="auto" w:fill="auto"/>
            <w:vAlign w:val="bottom"/>
          </w:tcPr>
          <w:p w:rsidR="0064407B" w:rsidRPr="0064407B" w:rsidRDefault="0064407B" w:rsidP="0064407B">
            <w:pPr>
              <w:spacing w:after="0" w:line="308" w:lineRule="exact"/>
              <w:ind w:left="1836"/>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Всього балів за теоретичний і практичний курс: 60</w:t>
            </w: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bl>
    <w:p w:rsidR="0064407B" w:rsidRPr="0064407B" w:rsidRDefault="0064407B" w:rsidP="0064407B">
      <w:pPr>
        <w:spacing w:after="0" w:line="237" w:lineRule="auto"/>
        <w:ind w:left="60"/>
        <w:jc w:val="both"/>
        <w:rPr>
          <w:rFonts w:ascii="Times New Roman" w:eastAsia="Times New Roman" w:hAnsi="Times New Roman" w:cs="Arial"/>
          <w:sz w:val="28"/>
          <w:szCs w:val="20"/>
          <w:lang w:eastAsia="ru-RU"/>
        </w:rPr>
      </w:pPr>
      <w:bookmarkStart w:id="9" w:name="page42"/>
      <w:bookmarkEnd w:id="9"/>
      <w:r w:rsidRPr="0064407B">
        <w:rPr>
          <w:rFonts w:ascii="Times New Roman" w:eastAsia="Times New Roman" w:hAnsi="Times New Roman" w:cs="Arial"/>
          <w:sz w:val="28"/>
          <w:szCs w:val="20"/>
          <w:lang w:eastAsia="ru-RU"/>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64407B" w:rsidRPr="0064407B" w:rsidRDefault="0064407B" w:rsidP="000925F1">
      <w:pPr>
        <w:numPr>
          <w:ilvl w:val="0"/>
          <w:numId w:val="15"/>
        </w:numPr>
        <w:tabs>
          <w:tab w:val="left" w:pos="2180"/>
        </w:tabs>
        <w:spacing w:after="0" w:line="183" w:lineRule="auto"/>
        <w:rPr>
          <w:rFonts w:ascii="Wingdings" w:eastAsia="Wingdings" w:hAnsi="Wingdings" w:cs="Arial"/>
          <w:sz w:val="38"/>
          <w:szCs w:val="20"/>
          <w:vertAlign w:val="superscript"/>
          <w:lang w:eastAsia="ru-RU"/>
        </w:rPr>
      </w:pPr>
      <w:r w:rsidRPr="0064407B">
        <w:rPr>
          <w:rFonts w:ascii="Times New Roman" w:eastAsia="Times New Roman" w:hAnsi="Times New Roman" w:cs="Arial"/>
          <w:szCs w:val="20"/>
          <w:lang w:eastAsia="ru-RU"/>
        </w:rPr>
        <w:t>своєчасність виконання навчальних завдань;</w:t>
      </w:r>
    </w:p>
    <w:p w:rsidR="0064407B" w:rsidRPr="0064407B" w:rsidRDefault="0064407B" w:rsidP="0064407B">
      <w:pPr>
        <w:spacing w:after="0" w:line="23" w:lineRule="exact"/>
        <w:rPr>
          <w:rFonts w:ascii="Wingdings" w:eastAsia="Wingdings" w:hAnsi="Wingdings" w:cs="Arial"/>
          <w:sz w:val="38"/>
          <w:szCs w:val="20"/>
          <w:vertAlign w:val="superscript"/>
          <w:lang w:eastAsia="ru-RU"/>
        </w:rPr>
      </w:pPr>
    </w:p>
    <w:p w:rsidR="0064407B" w:rsidRPr="0064407B" w:rsidRDefault="0064407B" w:rsidP="000925F1">
      <w:pPr>
        <w:numPr>
          <w:ilvl w:val="0"/>
          <w:numId w:val="15"/>
        </w:numPr>
        <w:tabs>
          <w:tab w:val="left" w:pos="2180"/>
        </w:tabs>
        <w:spacing w:after="0" w:line="184" w:lineRule="auto"/>
        <w:rPr>
          <w:rFonts w:ascii="Wingdings" w:eastAsia="Wingdings" w:hAnsi="Wingdings" w:cs="Arial"/>
          <w:sz w:val="35"/>
          <w:szCs w:val="20"/>
          <w:vertAlign w:val="superscript"/>
          <w:lang w:eastAsia="ru-RU"/>
        </w:rPr>
      </w:pPr>
      <w:r w:rsidRPr="0064407B">
        <w:rPr>
          <w:rFonts w:ascii="Times New Roman" w:eastAsia="Times New Roman" w:hAnsi="Times New Roman" w:cs="Arial"/>
          <w:sz w:val="21"/>
          <w:szCs w:val="20"/>
          <w:lang w:eastAsia="ru-RU"/>
        </w:rPr>
        <w:t>повний обсяг їх виконання;</w:t>
      </w:r>
    </w:p>
    <w:p w:rsidR="0064407B" w:rsidRPr="0064407B" w:rsidRDefault="0064407B" w:rsidP="0064407B">
      <w:pPr>
        <w:spacing w:after="0" w:line="23" w:lineRule="exact"/>
        <w:rPr>
          <w:rFonts w:ascii="Wingdings" w:eastAsia="Wingdings" w:hAnsi="Wingdings" w:cs="Arial"/>
          <w:sz w:val="35"/>
          <w:szCs w:val="20"/>
          <w:vertAlign w:val="superscript"/>
          <w:lang w:eastAsia="ru-RU"/>
        </w:rPr>
      </w:pPr>
    </w:p>
    <w:p w:rsidR="0064407B" w:rsidRPr="0064407B" w:rsidRDefault="0064407B" w:rsidP="000925F1">
      <w:pPr>
        <w:numPr>
          <w:ilvl w:val="0"/>
          <w:numId w:val="15"/>
        </w:numPr>
        <w:tabs>
          <w:tab w:val="left" w:pos="2180"/>
        </w:tabs>
        <w:spacing w:after="0" w:line="184" w:lineRule="auto"/>
        <w:rPr>
          <w:rFonts w:ascii="Wingdings" w:eastAsia="Wingdings" w:hAnsi="Wingdings" w:cs="Arial"/>
          <w:sz w:val="35"/>
          <w:szCs w:val="20"/>
          <w:vertAlign w:val="superscript"/>
          <w:lang w:eastAsia="ru-RU"/>
        </w:rPr>
      </w:pPr>
      <w:r w:rsidRPr="0064407B">
        <w:rPr>
          <w:rFonts w:ascii="Times New Roman" w:eastAsia="Times New Roman" w:hAnsi="Times New Roman" w:cs="Arial"/>
          <w:sz w:val="21"/>
          <w:szCs w:val="20"/>
          <w:lang w:eastAsia="ru-RU"/>
        </w:rPr>
        <w:t>якість виконання навчальних завдань;</w:t>
      </w:r>
    </w:p>
    <w:p w:rsidR="0064407B" w:rsidRPr="0064407B" w:rsidRDefault="0064407B" w:rsidP="0064407B">
      <w:pPr>
        <w:spacing w:after="0" w:line="23" w:lineRule="exact"/>
        <w:rPr>
          <w:rFonts w:ascii="Wingdings" w:eastAsia="Wingdings" w:hAnsi="Wingdings" w:cs="Arial"/>
          <w:sz w:val="35"/>
          <w:szCs w:val="20"/>
          <w:vertAlign w:val="superscript"/>
          <w:lang w:eastAsia="ru-RU"/>
        </w:rPr>
      </w:pPr>
    </w:p>
    <w:p w:rsidR="0064407B" w:rsidRPr="0064407B" w:rsidRDefault="0064407B" w:rsidP="000925F1">
      <w:pPr>
        <w:numPr>
          <w:ilvl w:val="0"/>
          <w:numId w:val="15"/>
        </w:numPr>
        <w:tabs>
          <w:tab w:val="left" w:pos="2180"/>
        </w:tabs>
        <w:spacing w:after="0" w:line="184" w:lineRule="auto"/>
        <w:rPr>
          <w:rFonts w:ascii="Wingdings" w:eastAsia="Wingdings" w:hAnsi="Wingdings" w:cs="Arial"/>
          <w:sz w:val="35"/>
          <w:szCs w:val="20"/>
          <w:vertAlign w:val="superscript"/>
          <w:lang w:eastAsia="ru-RU"/>
        </w:rPr>
      </w:pPr>
      <w:r w:rsidRPr="0064407B">
        <w:rPr>
          <w:rFonts w:ascii="Times New Roman" w:eastAsia="Times New Roman" w:hAnsi="Times New Roman" w:cs="Arial"/>
          <w:sz w:val="21"/>
          <w:szCs w:val="20"/>
          <w:lang w:eastAsia="ru-RU"/>
        </w:rPr>
        <w:t>самостійність виконання;</w:t>
      </w:r>
    </w:p>
    <w:p w:rsidR="0064407B" w:rsidRPr="0064407B" w:rsidRDefault="0064407B" w:rsidP="0064407B">
      <w:pPr>
        <w:spacing w:after="0" w:line="26" w:lineRule="exact"/>
        <w:rPr>
          <w:rFonts w:ascii="Wingdings" w:eastAsia="Wingdings" w:hAnsi="Wingdings" w:cs="Arial"/>
          <w:sz w:val="35"/>
          <w:szCs w:val="20"/>
          <w:vertAlign w:val="superscript"/>
          <w:lang w:eastAsia="ru-RU"/>
        </w:rPr>
      </w:pPr>
    </w:p>
    <w:p w:rsidR="0064407B" w:rsidRPr="0099640F" w:rsidRDefault="0064407B" w:rsidP="000925F1">
      <w:pPr>
        <w:numPr>
          <w:ilvl w:val="0"/>
          <w:numId w:val="15"/>
        </w:numPr>
        <w:tabs>
          <w:tab w:val="left" w:pos="2180"/>
        </w:tabs>
        <w:spacing w:after="0" w:line="184" w:lineRule="auto"/>
        <w:rPr>
          <w:rFonts w:ascii="Wingdings" w:eastAsia="Wingdings" w:hAnsi="Wingdings" w:cs="Arial"/>
          <w:sz w:val="35"/>
          <w:szCs w:val="20"/>
          <w:vertAlign w:val="superscript"/>
          <w:lang w:eastAsia="ru-RU"/>
        </w:rPr>
      </w:pPr>
      <w:r w:rsidRPr="0064407B">
        <w:rPr>
          <w:rFonts w:ascii="Times New Roman" w:eastAsia="Times New Roman" w:hAnsi="Times New Roman" w:cs="Arial"/>
          <w:sz w:val="21"/>
          <w:szCs w:val="20"/>
          <w:lang w:eastAsia="ru-RU"/>
        </w:rPr>
        <w:t>творчий підхід у виконанні завдань;</w:t>
      </w:r>
    </w:p>
    <w:p w:rsidR="0064407B" w:rsidRPr="0064407B" w:rsidRDefault="0064407B" w:rsidP="0064407B">
      <w:pPr>
        <w:spacing w:after="0" w:line="235" w:lineRule="auto"/>
        <w:ind w:right="220"/>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lastRenderedPageBreak/>
        <w:t>6.3. Оцінка за теоретичний і практичний курс: шкала оцінювання національна та ECTS</w:t>
      </w:r>
    </w:p>
    <w:p w:rsidR="0064407B" w:rsidRPr="0064407B" w:rsidRDefault="0064407B" w:rsidP="0064407B">
      <w:pPr>
        <w:spacing w:after="0" w:line="235" w:lineRule="auto"/>
        <w:ind w:right="220"/>
        <w:jc w:val="center"/>
        <w:rPr>
          <w:rFonts w:ascii="Times New Roman" w:eastAsia="Times New Roman" w:hAnsi="Times New Roman" w:cs="Arial"/>
          <w:b/>
          <w:sz w:val="28"/>
          <w:szCs w:val="20"/>
          <w:lang w:eastAsia="ru-RU"/>
        </w:rPr>
      </w:pPr>
    </w:p>
    <w:p w:rsidR="0064407B" w:rsidRPr="0064407B" w:rsidRDefault="0064407B" w:rsidP="0064407B">
      <w:pPr>
        <w:spacing w:after="0" w:line="222"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1880"/>
        <w:gridCol w:w="1740"/>
        <w:gridCol w:w="840"/>
        <w:gridCol w:w="4380"/>
      </w:tblGrid>
      <w:tr w:rsidR="0064407B" w:rsidRPr="0064407B" w:rsidTr="00826E7B">
        <w:trPr>
          <w:trHeight w:val="331"/>
        </w:trPr>
        <w:tc>
          <w:tcPr>
            <w:tcW w:w="3080" w:type="dxa"/>
            <w:gridSpan w:val="2"/>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Оцінка за 100-бальною</w:t>
            </w:r>
          </w:p>
        </w:tc>
        <w:tc>
          <w:tcPr>
            <w:tcW w:w="17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Оцінка за</w:t>
            </w:r>
          </w:p>
        </w:tc>
        <w:tc>
          <w:tcPr>
            <w:tcW w:w="840" w:type="dxa"/>
            <w:tcBorders>
              <w:top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139"/>
        </w:trPr>
        <w:tc>
          <w:tcPr>
            <w:tcW w:w="3080" w:type="dxa"/>
            <w:gridSpan w:val="2"/>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7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національною</w:t>
            </w: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380" w:type="dxa"/>
            <w:vMerge w:val="restart"/>
            <w:tcBorders>
              <w:right w:val="single" w:sz="8" w:space="0" w:color="A0A0A0"/>
            </w:tcBorders>
            <w:shd w:val="clear" w:color="auto" w:fill="auto"/>
            <w:vAlign w:val="bottom"/>
          </w:tcPr>
          <w:p w:rsidR="0064407B" w:rsidRPr="0064407B" w:rsidRDefault="0064407B" w:rsidP="0064407B">
            <w:pPr>
              <w:spacing w:after="0" w:line="0" w:lineRule="atLeast"/>
              <w:ind w:left="400"/>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Оцінка за шкалою ECTS</w:t>
            </w:r>
          </w:p>
        </w:tc>
      </w:tr>
      <w:tr w:rsidR="0064407B" w:rsidRPr="0064407B" w:rsidTr="00826E7B">
        <w:trPr>
          <w:trHeight w:val="137"/>
        </w:trPr>
        <w:tc>
          <w:tcPr>
            <w:tcW w:w="3080" w:type="dxa"/>
            <w:gridSpan w:val="2"/>
            <w:vMerge w:val="restart"/>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системою</w:t>
            </w: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r>
      <w:tr w:rsidR="0064407B" w:rsidRPr="0064407B" w:rsidTr="00826E7B">
        <w:trPr>
          <w:trHeight w:val="139"/>
        </w:trPr>
        <w:tc>
          <w:tcPr>
            <w:tcW w:w="3080" w:type="dxa"/>
            <w:gridSpan w:val="2"/>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7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шкалою</w:t>
            </w: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137"/>
        </w:trPr>
        <w:tc>
          <w:tcPr>
            <w:tcW w:w="1200" w:type="dxa"/>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r>
      <w:tr w:rsidR="0064407B" w:rsidRPr="0064407B" w:rsidTr="00826E7B">
        <w:trPr>
          <w:trHeight w:val="45"/>
        </w:trPr>
        <w:tc>
          <w:tcPr>
            <w:tcW w:w="1200" w:type="dxa"/>
            <w:tcBorders>
              <w:left w:val="single" w:sz="8" w:space="0" w:color="A0A0A0"/>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40" w:type="dxa"/>
            <w:tcBorders>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50"/>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54–60</w:t>
            </w: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22"/>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та</w:t>
            </w:r>
          </w:p>
        </w:tc>
        <w:tc>
          <w:tcPr>
            <w:tcW w:w="1880" w:type="dxa"/>
            <w:tcBorders>
              <w:right w:val="single" w:sz="8" w:space="0" w:color="A0A0A0"/>
            </w:tcBorders>
            <w:shd w:val="clear" w:color="auto" w:fill="auto"/>
            <w:vAlign w:val="bottom"/>
          </w:tcPr>
          <w:p w:rsidR="0064407B" w:rsidRPr="0064407B" w:rsidRDefault="0064407B" w:rsidP="0064407B">
            <w:pPr>
              <w:spacing w:after="0" w:line="317" w:lineRule="exac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відмінно</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5</w:t>
            </w: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8"/>
                <w:sz w:val="28"/>
                <w:szCs w:val="20"/>
                <w:lang w:eastAsia="ru-RU"/>
              </w:rPr>
            </w:pPr>
            <w:r w:rsidRPr="0064407B">
              <w:rPr>
                <w:rFonts w:ascii="Times New Roman" w:eastAsia="Times New Roman" w:hAnsi="Times New Roman" w:cs="Arial"/>
                <w:b/>
                <w:w w:val="98"/>
                <w:sz w:val="28"/>
                <w:szCs w:val="20"/>
                <w:lang w:eastAsia="ru-RU"/>
              </w:rPr>
              <w:t>A</w:t>
            </w:r>
          </w:p>
        </w:tc>
        <w:tc>
          <w:tcPr>
            <w:tcW w:w="4380" w:type="dxa"/>
            <w:tcBorders>
              <w:right w:val="single" w:sz="8" w:space="0" w:color="A0A0A0"/>
            </w:tcBorders>
            <w:shd w:val="clear" w:color="auto" w:fill="auto"/>
            <w:vAlign w:val="bottom"/>
          </w:tcPr>
          <w:p w:rsidR="0064407B" w:rsidRPr="0064407B" w:rsidRDefault="0064407B" w:rsidP="0064407B">
            <w:pPr>
              <w:spacing w:after="0" w:line="317" w:lineRule="exac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відмінно</w:t>
            </w:r>
          </w:p>
        </w:tc>
      </w:tr>
      <w:tr w:rsidR="0064407B" w:rsidRPr="0064407B" w:rsidTr="00826E7B">
        <w:trPr>
          <w:trHeight w:val="322"/>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більше</w:t>
            </w: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42"/>
        </w:trPr>
        <w:tc>
          <w:tcPr>
            <w:tcW w:w="120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50"/>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45–53</w:t>
            </w: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8"/>
                <w:sz w:val="28"/>
                <w:szCs w:val="20"/>
                <w:lang w:eastAsia="ru-RU"/>
              </w:rPr>
            </w:pPr>
            <w:r w:rsidRPr="0064407B">
              <w:rPr>
                <w:rFonts w:ascii="Times New Roman" w:eastAsia="Times New Roman" w:hAnsi="Times New Roman" w:cs="Arial"/>
                <w:i/>
                <w:w w:val="98"/>
                <w:sz w:val="28"/>
                <w:szCs w:val="20"/>
                <w:lang w:eastAsia="ru-RU"/>
              </w:rPr>
              <w:t>добре</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4</w:t>
            </w: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B,С</w:t>
            </w: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добре</w:t>
            </w:r>
          </w:p>
        </w:tc>
      </w:tr>
      <w:tr w:rsidR="0064407B" w:rsidRPr="0064407B" w:rsidTr="00826E7B">
        <w:trPr>
          <w:trHeight w:val="42"/>
        </w:trPr>
        <w:tc>
          <w:tcPr>
            <w:tcW w:w="120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90"/>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36–44</w:t>
            </w: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3</w:t>
            </w: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D,Е</w:t>
            </w: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w:t>
            </w:r>
          </w:p>
        </w:tc>
      </w:tr>
      <w:tr w:rsidR="0064407B" w:rsidRPr="0064407B" w:rsidTr="00826E7B">
        <w:trPr>
          <w:trHeight w:val="346"/>
        </w:trPr>
        <w:tc>
          <w:tcPr>
            <w:tcW w:w="1200" w:type="dxa"/>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21–35</w:t>
            </w:r>
          </w:p>
        </w:tc>
        <w:tc>
          <w:tcPr>
            <w:tcW w:w="18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2</w:t>
            </w:r>
          </w:p>
        </w:tc>
        <w:tc>
          <w:tcPr>
            <w:tcW w:w="8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FX</w:t>
            </w:r>
          </w:p>
        </w:tc>
        <w:tc>
          <w:tcPr>
            <w:tcW w:w="43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незадовільно з можливістю</w:t>
            </w:r>
          </w:p>
        </w:tc>
      </w:tr>
      <w:tr w:rsidR="0064407B" w:rsidRPr="0064407B" w:rsidTr="00826E7B">
        <w:trPr>
          <w:trHeight w:val="166"/>
        </w:trPr>
        <w:tc>
          <w:tcPr>
            <w:tcW w:w="120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38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повторного складання</w:t>
            </w:r>
          </w:p>
        </w:tc>
      </w:tr>
      <w:tr w:rsidR="0064407B" w:rsidRPr="0064407B" w:rsidTr="00826E7B">
        <w:trPr>
          <w:trHeight w:val="203"/>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88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незадовільно</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r>
      <w:tr w:rsidR="0064407B" w:rsidRPr="0064407B" w:rsidTr="00826E7B">
        <w:trPr>
          <w:trHeight w:val="322"/>
        </w:trPr>
        <w:tc>
          <w:tcPr>
            <w:tcW w:w="1200" w:type="dxa"/>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1–20</w:t>
            </w:r>
          </w:p>
        </w:tc>
        <w:tc>
          <w:tcPr>
            <w:tcW w:w="18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7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2</w:t>
            </w:r>
          </w:p>
        </w:tc>
        <w:tc>
          <w:tcPr>
            <w:tcW w:w="8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F</w:t>
            </w:r>
          </w:p>
        </w:tc>
        <w:tc>
          <w:tcPr>
            <w:tcW w:w="438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незадовільно з обов’язковим</w:t>
            </w:r>
          </w:p>
        </w:tc>
      </w:tr>
      <w:tr w:rsidR="0064407B" w:rsidRPr="0064407B" w:rsidTr="00826E7B">
        <w:trPr>
          <w:trHeight w:val="206"/>
        </w:trPr>
        <w:tc>
          <w:tcPr>
            <w:tcW w:w="120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8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r>
      <w:tr w:rsidR="0064407B" w:rsidRPr="0064407B" w:rsidTr="00826E7B">
        <w:trPr>
          <w:trHeight w:val="166"/>
        </w:trPr>
        <w:tc>
          <w:tcPr>
            <w:tcW w:w="120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38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повторним вивченням дисципліни</w:t>
            </w:r>
          </w:p>
        </w:tc>
      </w:tr>
      <w:tr w:rsidR="0064407B" w:rsidRPr="0064407B" w:rsidTr="00826E7B">
        <w:trPr>
          <w:trHeight w:val="194"/>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r>
      <w:tr w:rsidR="0064407B" w:rsidRPr="0064407B" w:rsidTr="00826E7B">
        <w:trPr>
          <w:trHeight w:val="29"/>
        </w:trPr>
        <w:tc>
          <w:tcPr>
            <w:tcW w:w="1200" w:type="dxa"/>
            <w:tcBorders>
              <w:left w:val="single" w:sz="8" w:space="0" w:color="A0A0A0"/>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188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174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84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438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r>
    </w:tbl>
    <w:p w:rsidR="0064407B" w:rsidRPr="0064407B" w:rsidRDefault="0064407B" w:rsidP="0064407B">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84864" behindDoc="1" locked="0" layoutInCell="1" allowOverlap="1">
                <wp:simplePos x="0" y="0"/>
                <wp:positionH relativeFrom="column">
                  <wp:posOffset>736600</wp:posOffset>
                </wp:positionH>
                <wp:positionV relativeFrom="paragraph">
                  <wp:posOffset>-943610</wp:posOffset>
                </wp:positionV>
                <wp:extent cx="13335" cy="12700"/>
                <wp:effectExtent l="3175" t="0" r="254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A948" id="Прямоугольник 49" o:spid="_x0000_s1026" style="position:absolute;margin-left:58pt;margin-top:-74.3pt;width:1.05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85888" behindDoc="1" locked="0" layoutInCell="1" allowOverlap="1">
                <wp:simplePos x="0" y="0"/>
                <wp:positionH relativeFrom="column">
                  <wp:posOffset>1936750</wp:posOffset>
                </wp:positionH>
                <wp:positionV relativeFrom="paragraph">
                  <wp:posOffset>-950595</wp:posOffset>
                </wp:positionV>
                <wp:extent cx="12700" cy="17780"/>
                <wp:effectExtent l="3175" t="2540" r="3175"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B0FD8" id="Прямоугольник 48" o:spid="_x0000_s1026" style="position:absolute;margin-left:152.5pt;margin-top:-74.85pt;width:1pt;height: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86912" behindDoc="1" locked="0" layoutInCell="1" allowOverlap="1">
                <wp:simplePos x="0" y="0"/>
                <wp:positionH relativeFrom="column">
                  <wp:posOffset>3046095</wp:posOffset>
                </wp:positionH>
                <wp:positionV relativeFrom="paragraph">
                  <wp:posOffset>-943610</wp:posOffset>
                </wp:positionV>
                <wp:extent cx="13335" cy="1270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7DA8" id="Прямоугольник 47" o:spid="_x0000_s1026" style="position:absolute;margin-left:239.85pt;margin-top:-74.3pt;width:1.0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87936" behindDoc="1" locked="0" layoutInCell="1" allowOverlap="1">
                <wp:simplePos x="0" y="0"/>
                <wp:positionH relativeFrom="column">
                  <wp:posOffset>3579495</wp:posOffset>
                </wp:positionH>
                <wp:positionV relativeFrom="paragraph">
                  <wp:posOffset>-943610</wp:posOffset>
                </wp:positionV>
                <wp:extent cx="13335" cy="12700"/>
                <wp:effectExtent l="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EAF8" id="Прямоугольник 46" o:spid="_x0000_s1026" style="position:absolute;margin-left:281.85pt;margin-top:-74.3pt;width:1.05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88960" behindDoc="1" locked="0" layoutInCell="1" allowOverlap="1">
                <wp:simplePos x="0" y="0"/>
                <wp:positionH relativeFrom="column">
                  <wp:posOffset>6355715</wp:posOffset>
                </wp:positionH>
                <wp:positionV relativeFrom="paragraph">
                  <wp:posOffset>-943610</wp:posOffset>
                </wp:positionV>
                <wp:extent cx="12700" cy="12700"/>
                <wp:effectExtent l="2540" t="0" r="381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264A" id="Прямоугольник 45" o:spid="_x0000_s1026" style="position:absolute;margin-left:500.45pt;margin-top:-74.3pt;width:1pt;height: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" fillcolor="#f0f0f0" strokecolor="white"/>
            </w:pict>
          </mc:Fallback>
        </mc:AlternateContent>
      </w:r>
    </w:p>
    <w:p w:rsidR="0064407B" w:rsidRPr="0064407B" w:rsidRDefault="0064407B" w:rsidP="0064407B">
      <w:pPr>
        <w:spacing w:after="0" w:line="200" w:lineRule="exact"/>
        <w:rPr>
          <w:rFonts w:ascii="Times New Roman" w:eastAsia="Times New Roman" w:hAnsi="Times New Roman" w:cs="Arial"/>
          <w:sz w:val="20"/>
          <w:szCs w:val="20"/>
          <w:lang w:eastAsia="ru-RU"/>
        </w:rPr>
      </w:pPr>
    </w:p>
    <w:p w:rsidR="0064407B" w:rsidRPr="0064407B" w:rsidRDefault="0064407B" w:rsidP="0064407B">
      <w:pPr>
        <w:spacing w:after="0" w:line="200" w:lineRule="exact"/>
        <w:rPr>
          <w:rFonts w:ascii="Times New Roman" w:eastAsia="Times New Roman" w:hAnsi="Times New Roman" w:cs="Arial"/>
          <w:sz w:val="20"/>
          <w:szCs w:val="20"/>
          <w:lang w:eastAsia="ru-RU"/>
        </w:rPr>
      </w:pPr>
    </w:p>
    <w:p w:rsidR="0064407B" w:rsidRPr="0064407B" w:rsidRDefault="0064407B" w:rsidP="0064407B">
      <w:pPr>
        <w:spacing w:after="0" w:line="200" w:lineRule="exact"/>
        <w:rPr>
          <w:rFonts w:ascii="Times New Roman" w:eastAsia="Times New Roman" w:hAnsi="Times New Roman" w:cs="Arial"/>
          <w:sz w:val="20"/>
          <w:szCs w:val="20"/>
          <w:lang w:eastAsia="ru-RU"/>
        </w:rPr>
      </w:pPr>
    </w:p>
    <w:p w:rsidR="0064407B" w:rsidRPr="0064407B" w:rsidRDefault="0064407B" w:rsidP="00106FCA">
      <w:pPr>
        <w:spacing w:after="0" w:line="0" w:lineRule="atLeast"/>
        <w:jc w:val="center"/>
        <w:rPr>
          <w:rFonts w:ascii="Times New Roman" w:eastAsia="Times New Roman" w:hAnsi="Times New Roman" w:cs="Arial"/>
          <w:b/>
          <w:sz w:val="28"/>
          <w:szCs w:val="20"/>
          <w:lang w:eastAsia="ru-RU"/>
        </w:rPr>
      </w:pPr>
      <w:bookmarkStart w:id="10" w:name="page43"/>
      <w:bookmarkEnd w:id="10"/>
      <w:r w:rsidRPr="0064407B">
        <w:rPr>
          <w:rFonts w:ascii="Times New Roman" w:eastAsia="Times New Roman" w:hAnsi="Times New Roman" w:cs="Arial"/>
          <w:b/>
          <w:sz w:val="28"/>
          <w:szCs w:val="20"/>
          <w:lang w:eastAsia="ru-RU"/>
        </w:rPr>
        <w:t>6.4. Оцінка за екзамен: шкала оцінювання національна та ECTS</w:t>
      </w:r>
    </w:p>
    <w:p w:rsidR="0064407B" w:rsidRPr="0064407B" w:rsidRDefault="0064407B" w:rsidP="0064407B">
      <w:pPr>
        <w:spacing w:after="0" w:line="165"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1880"/>
        <w:gridCol w:w="1740"/>
        <w:gridCol w:w="840"/>
        <w:gridCol w:w="4380"/>
      </w:tblGrid>
      <w:tr w:rsidR="0064407B" w:rsidRPr="0064407B" w:rsidTr="00826E7B">
        <w:trPr>
          <w:trHeight w:val="331"/>
        </w:trPr>
        <w:tc>
          <w:tcPr>
            <w:tcW w:w="3080" w:type="dxa"/>
            <w:gridSpan w:val="2"/>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Оцінка за 100-бальною</w:t>
            </w:r>
          </w:p>
        </w:tc>
        <w:tc>
          <w:tcPr>
            <w:tcW w:w="17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Оцінка за</w:t>
            </w:r>
          </w:p>
        </w:tc>
        <w:tc>
          <w:tcPr>
            <w:tcW w:w="840" w:type="dxa"/>
            <w:tcBorders>
              <w:top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139"/>
        </w:trPr>
        <w:tc>
          <w:tcPr>
            <w:tcW w:w="3080" w:type="dxa"/>
            <w:gridSpan w:val="2"/>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7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національною</w:t>
            </w: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380" w:type="dxa"/>
            <w:vMerge w:val="restart"/>
            <w:tcBorders>
              <w:right w:val="single" w:sz="8" w:space="0" w:color="A0A0A0"/>
            </w:tcBorders>
            <w:shd w:val="clear" w:color="auto" w:fill="auto"/>
            <w:vAlign w:val="bottom"/>
          </w:tcPr>
          <w:p w:rsidR="0064407B" w:rsidRPr="0064407B" w:rsidRDefault="0064407B" w:rsidP="0064407B">
            <w:pPr>
              <w:spacing w:after="0" w:line="0" w:lineRule="atLeast"/>
              <w:ind w:left="400"/>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Оцінка за шкалою ECTS</w:t>
            </w:r>
          </w:p>
        </w:tc>
      </w:tr>
      <w:tr w:rsidR="0064407B" w:rsidRPr="0064407B" w:rsidTr="00826E7B">
        <w:trPr>
          <w:trHeight w:val="137"/>
        </w:trPr>
        <w:tc>
          <w:tcPr>
            <w:tcW w:w="3080" w:type="dxa"/>
            <w:gridSpan w:val="2"/>
            <w:vMerge w:val="restart"/>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системою</w:t>
            </w: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r>
      <w:tr w:rsidR="0064407B" w:rsidRPr="0064407B" w:rsidTr="00826E7B">
        <w:trPr>
          <w:trHeight w:val="139"/>
        </w:trPr>
        <w:tc>
          <w:tcPr>
            <w:tcW w:w="3080" w:type="dxa"/>
            <w:gridSpan w:val="2"/>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7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шкалою</w:t>
            </w: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137"/>
        </w:trPr>
        <w:tc>
          <w:tcPr>
            <w:tcW w:w="1200" w:type="dxa"/>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8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1"/>
                <w:szCs w:val="20"/>
                <w:lang w:eastAsia="ru-RU"/>
              </w:rPr>
            </w:pPr>
          </w:p>
        </w:tc>
      </w:tr>
      <w:tr w:rsidR="0064407B" w:rsidRPr="0064407B" w:rsidTr="00826E7B">
        <w:trPr>
          <w:trHeight w:val="45"/>
        </w:trPr>
        <w:tc>
          <w:tcPr>
            <w:tcW w:w="1200" w:type="dxa"/>
            <w:tcBorders>
              <w:left w:val="single" w:sz="8" w:space="0" w:color="A0A0A0"/>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40" w:type="dxa"/>
            <w:tcBorders>
              <w:bottom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50"/>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36–40</w:t>
            </w: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22"/>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та</w:t>
            </w:r>
          </w:p>
        </w:tc>
        <w:tc>
          <w:tcPr>
            <w:tcW w:w="1880" w:type="dxa"/>
            <w:tcBorders>
              <w:right w:val="single" w:sz="8" w:space="0" w:color="A0A0A0"/>
            </w:tcBorders>
            <w:shd w:val="clear" w:color="auto" w:fill="auto"/>
            <w:vAlign w:val="bottom"/>
          </w:tcPr>
          <w:p w:rsidR="0064407B" w:rsidRPr="0064407B" w:rsidRDefault="0064407B" w:rsidP="0064407B">
            <w:pPr>
              <w:spacing w:after="0" w:line="317" w:lineRule="exac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відмінно</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5</w:t>
            </w: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8"/>
                <w:sz w:val="28"/>
                <w:szCs w:val="20"/>
                <w:lang w:eastAsia="ru-RU"/>
              </w:rPr>
            </w:pPr>
            <w:r w:rsidRPr="0064407B">
              <w:rPr>
                <w:rFonts w:ascii="Times New Roman" w:eastAsia="Times New Roman" w:hAnsi="Times New Roman" w:cs="Arial"/>
                <w:b/>
                <w:w w:val="98"/>
                <w:sz w:val="28"/>
                <w:szCs w:val="20"/>
                <w:lang w:eastAsia="ru-RU"/>
              </w:rPr>
              <w:t>A</w:t>
            </w:r>
          </w:p>
        </w:tc>
        <w:tc>
          <w:tcPr>
            <w:tcW w:w="4380" w:type="dxa"/>
            <w:tcBorders>
              <w:right w:val="single" w:sz="8" w:space="0" w:color="A0A0A0"/>
            </w:tcBorders>
            <w:shd w:val="clear" w:color="auto" w:fill="auto"/>
            <w:vAlign w:val="bottom"/>
          </w:tcPr>
          <w:p w:rsidR="0064407B" w:rsidRPr="0064407B" w:rsidRDefault="0064407B" w:rsidP="0064407B">
            <w:pPr>
              <w:spacing w:after="0" w:line="317" w:lineRule="exac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відмінно</w:t>
            </w:r>
          </w:p>
        </w:tc>
      </w:tr>
      <w:tr w:rsidR="0064407B" w:rsidRPr="0064407B" w:rsidTr="00826E7B">
        <w:trPr>
          <w:trHeight w:val="322"/>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більше</w:t>
            </w: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42"/>
        </w:trPr>
        <w:tc>
          <w:tcPr>
            <w:tcW w:w="120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8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8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438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93"/>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30–35</w:t>
            </w: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8"/>
                <w:sz w:val="28"/>
                <w:szCs w:val="20"/>
                <w:lang w:eastAsia="ru-RU"/>
              </w:rPr>
            </w:pPr>
            <w:r w:rsidRPr="0064407B">
              <w:rPr>
                <w:rFonts w:ascii="Times New Roman" w:eastAsia="Times New Roman" w:hAnsi="Times New Roman" w:cs="Arial"/>
                <w:i/>
                <w:w w:val="98"/>
                <w:sz w:val="28"/>
                <w:szCs w:val="20"/>
                <w:lang w:eastAsia="ru-RU"/>
              </w:rPr>
              <w:t>добре</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4</w:t>
            </w: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B,С</w:t>
            </w:r>
          </w:p>
        </w:tc>
        <w:tc>
          <w:tcPr>
            <w:tcW w:w="438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добре</w:t>
            </w:r>
          </w:p>
        </w:tc>
      </w:tr>
      <w:tr w:rsidR="0064407B" w:rsidRPr="0064407B" w:rsidTr="00826E7B">
        <w:trPr>
          <w:trHeight w:val="390"/>
        </w:trPr>
        <w:tc>
          <w:tcPr>
            <w:tcW w:w="1200" w:type="dxa"/>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24–29</w:t>
            </w:r>
          </w:p>
        </w:tc>
        <w:tc>
          <w:tcPr>
            <w:tcW w:w="18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w:t>
            </w:r>
          </w:p>
        </w:tc>
        <w:tc>
          <w:tcPr>
            <w:tcW w:w="17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3</w:t>
            </w:r>
          </w:p>
        </w:tc>
        <w:tc>
          <w:tcPr>
            <w:tcW w:w="8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D,Е</w:t>
            </w:r>
          </w:p>
        </w:tc>
        <w:tc>
          <w:tcPr>
            <w:tcW w:w="43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w:t>
            </w:r>
          </w:p>
        </w:tc>
      </w:tr>
      <w:tr w:rsidR="0064407B" w:rsidRPr="0064407B" w:rsidTr="00826E7B">
        <w:trPr>
          <w:trHeight w:val="346"/>
        </w:trPr>
        <w:tc>
          <w:tcPr>
            <w:tcW w:w="1200" w:type="dxa"/>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14–23</w:t>
            </w:r>
          </w:p>
        </w:tc>
        <w:tc>
          <w:tcPr>
            <w:tcW w:w="18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2</w:t>
            </w:r>
          </w:p>
        </w:tc>
        <w:tc>
          <w:tcPr>
            <w:tcW w:w="8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FX</w:t>
            </w:r>
          </w:p>
        </w:tc>
        <w:tc>
          <w:tcPr>
            <w:tcW w:w="438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незадовільно з можливістю</w:t>
            </w:r>
          </w:p>
        </w:tc>
      </w:tr>
      <w:tr w:rsidR="0064407B" w:rsidRPr="0064407B" w:rsidTr="00826E7B">
        <w:trPr>
          <w:trHeight w:val="166"/>
        </w:trPr>
        <w:tc>
          <w:tcPr>
            <w:tcW w:w="120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38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повторного складання</w:t>
            </w:r>
          </w:p>
        </w:tc>
      </w:tr>
      <w:tr w:rsidR="0064407B" w:rsidRPr="0064407B" w:rsidTr="00826E7B">
        <w:trPr>
          <w:trHeight w:val="203"/>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88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незадовільно</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r>
      <w:tr w:rsidR="0064407B" w:rsidRPr="0064407B" w:rsidTr="00826E7B">
        <w:trPr>
          <w:trHeight w:val="322"/>
        </w:trPr>
        <w:tc>
          <w:tcPr>
            <w:tcW w:w="1200" w:type="dxa"/>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1–13</w:t>
            </w:r>
          </w:p>
        </w:tc>
        <w:tc>
          <w:tcPr>
            <w:tcW w:w="18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7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2</w:t>
            </w:r>
          </w:p>
        </w:tc>
        <w:tc>
          <w:tcPr>
            <w:tcW w:w="8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F</w:t>
            </w:r>
          </w:p>
        </w:tc>
        <w:tc>
          <w:tcPr>
            <w:tcW w:w="438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незадовільно з обов’язковим</w:t>
            </w:r>
          </w:p>
        </w:tc>
      </w:tr>
      <w:tr w:rsidR="0064407B" w:rsidRPr="0064407B" w:rsidTr="00826E7B">
        <w:trPr>
          <w:trHeight w:val="206"/>
        </w:trPr>
        <w:tc>
          <w:tcPr>
            <w:tcW w:w="120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8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r>
      <w:tr w:rsidR="0064407B" w:rsidRPr="0064407B" w:rsidTr="00826E7B">
        <w:trPr>
          <w:trHeight w:val="166"/>
        </w:trPr>
        <w:tc>
          <w:tcPr>
            <w:tcW w:w="120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8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38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повторним вивченням дисципліни</w:t>
            </w:r>
          </w:p>
        </w:tc>
      </w:tr>
      <w:tr w:rsidR="0064407B" w:rsidRPr="0064407B" w:rsidTr="00826E7B">
        <w:trPr>
          <w:trHeight w:val="194"/>
        </w:trPr>
        <w:tc>
          <w:tcPr>
            <w:tcW w:w="120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188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8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438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r>
      <w:tr w:rsidR="0064407B" w:rsidRPr="0064407B" w:rsidTr="00826E7B">
        <w:trPr>
          <w:trHeight w:val="29"/>
        </w:trPr>
        <w:tc>
          <w:tcPr>
            <w:tcW w:w="1200" w:type="dxa"/>
            <w:tcBorders>
              <w:left w:val="single" w:sz="8" w:space="0" w:color="A0A0A0"/>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188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174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84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c>
          <w:tcPr>
            <w:tcW w:w="4380" w:type="dxa"/>
            <w:tcBorders>
              <w:right w:val="single" w:sz="8" w:space="0" w:color="A0A0A0"/>
            </w:tcBorders>
            <w:shd w:val="clear" w:color="auto" w:fill="A0A0A0"/>
            <w:vAlign w:val="bottom"/>
          </w:tcPr>
          <w:p w:rsidR="0064407B" w:rsidRPr="0064407B" w:rsidRDefault="0064407B" w:rsidP="0064407B">
            <w:pPr>
              <w:spacing w:after="0" w:line="0" w:lineRule="atLeast"/>
              <w:rPr>
                <w:rFonts w:ascii="Times New Roman" w:eastAsia="Times New Roman" w:hAnsi="Times New Roman" w:cs="Arial"/>
                <w:sz w:val="2"/>
                <w:szCs w:val="20"/>
                <w:lang w:eastAsia="ru-RU"/>
              </w:rPr>
            </w:pPr>
          </w:p>
        </w:tc>
      </w:tr>
    </w:tbl>
    <w:p w:rsidR="0064407B" w:rsidRPr="0064407B" w:rsidRDefault="0064407B" w:rsidP="0064407B">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89984" behindDoc="1" locked="0" layoutInCell="1" allowOverlap="1">
                <wp:simplePos x="0" y="0"/>
                <wp:positionH relativeFrom="column">
                  <wp:posOffset>736600</wp:posOffset>
                </wp:positionH>
                <wp:positionV relativeFrom="paragraph">
                  <wp:posOffset>-943610</wp:posOffset>
                </wp:positionV>
                <wp:extent cx="13335" cy="12700"/>
                <wp:effectExtent l="3175" t="1905" r="2540" b="444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7947" id="Прямоугольник 44" o:spid="_x0000_s1026" style="position:absolute;margin-left:58pt;margin-top:-74.3pt;width:1.05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91008" behindDoc="1" locked="0" layoutInCell="1" allowOverlap="1">
                <wp:simplePos x="0" y="0"/>
                <wp:positionH relativeFrom="column">
                  <wp:posOffset>1936750</wp:posOffset>
                </wp:positionH>
                <wp:positionV relativeFrom="paragraph">
                  <wp:posOffset>-951230</wp:posOffset>
                </wp:positionV>
                <wp:extent cx="12700" cy="18415"/>
                <wp:effectExtent l="3175" t="3810" r="3175"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C54D" id="Прямоугольник 43" o:spid="_x0000_s1026" style="position:absolute;margin-left:152.5pt;margin-top:-74.9pt;width:1pt;height:1.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92032" behindDoc="1" locked="0" layoutInCell="1" allowOverlap="1">
                <wp:simplePos x="0" y="0"/>
                <wp:positionH relativeFrom="column">
                  <wp:posOffset>3046095</wp:posOffset>
                </wp:positionH>
                <wp:positionV relativeFrom="paragraph">
                  <wp:posOffset>-943610</wp:posOffset>
                </wp:positionV>
                <wp:extent cx="13335" cy="12700"/>
                <wp:effectExtent l="0" t="1905" r="0" b="444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33423" id="Прямоугольник 42" o:spid="_x0000_s1026" style="position:absolute;margin-left:239.85pt;margin-top:-74.3pt;width:1.05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93056" behindDoc="1" locked="0" layoutInCell="1" allowOverlap="1">
                <wp:simplePos x="0" y="0"/>
                <wp:positionH relativeFrom="column">
                  <wp:posOffset>3579495</wp:posOffset>
                </wp:positionH>
                <wp:positionV relativeFrom="paragraph">
                  <wp:posOffset>-943610</wp:posOffset>
                </wp:positionV>
                <wp:extent cx="13335" cy="12700"/>
                <wp:effectExtent l="0" t="1905" r="0" b="444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E83A" id="Прямоугольник 41" o:spid="_x0000_s1026" style="position:absolute;margin-left:281.85pt;margin-top:-74.3pt;width:1.05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" fillcolor="#f0f0f0" strokecolor="white"/>
            </w:pict>
          </mc:Fallback>
        </mc:AlternateContent>
      </w:r>
      <w:r>
        <w:rPr>
          <w:rFonts w:ascii="Times New Roman" w:eastAsia="Times New Roman" w:hAnsi="Times New Roman" w:cs="Arial"/>
          <w:noProof/>
          <w:sz w:val="2"/>
          <w:szCs w:val="20"/>
          <w:lang w:val="uk-UA" w:eastAsia="uk-UA"/>
        </w:rPr>
        <mc:AlternateContent>
          <mc:Choice Requires="wps">
            <w:drawing>
              <wp:anchor distT="0" distB="0" distL="114300" distR="114300" simplePos="0" relativeHeight="251694080" behindDoc="1" locked="0" layoutInCell="1" allowOverlap="1">
                <wp:simplePos x="0" y="0"/>
                <wp:positionH relativeFrom="column">
                  <wp:posOffset>6355715</wp:posOffset>
                </wp:positionH>
                <wp:positionV relativeFrom="paragraph">
                  <wp:posOffset>-943610</wp:posOffset>
                </wp:positionV>
                <wp:extent cx="12700" cy="12700"/>
                <wp:effectExtent l="2540" t="1905" r="3810" b="444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DC46" id="Прямоугольник 40" o:spid="_x0000_s1026" style="position:absolute;margin-left:500.45pt;margin-top:-74.3pt;width:1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" fillcolor="#f0f0f0" strokecolor="white"/>
            </w:pict>
          </mc:Fallback>
        </mc:AlternateContent>
      </w:r>
    </w:p>
    <w:p w:rsidR="0064407B" w:rsidRPr="0064407B" w:rsidRDefault="0064407B" w:rsidP="0064407B">
      <w:pPr>
        <w:spacing w:after="0" w:line="223" w:lineRule="exact"/>
        <w:rPr>
          <w:rFonts w:ascii="Times New Roman" w:eastAsia="Times New Roman" w:hAnsi="Times New Roman" w:cs="Arial"/>
          <w:sz w:val="20"/>
          <w:szCs w:val="20"/>
          <w:lang w:eastAsia="ru-RU"/>
        </w:rPr>
      </w:pPr>
    </w:p>
    <w:p w:rsidR="005C42B9" w:rsidRDefault="005C42B9" w:rsidP="0064407B">
      <w:pPr>
        <w:spacing w:after="0" w:line="0" w:lineRule="atLeast"/>
        <w:jc w:val="center"/>
        <w:rPr>
          <w:rFonts w:ascii="Times New Roman" w:eastAsia="Times New Roman" w:hAnsi="Times New Roman" w:cs="Arial"/>
          <w:b/>
          <w:sz w:val="28"/>
          <w:szCs w:val="20"/>
          <w:lang w:val="uk-UA" w:eastAsia="ru-RU"/>
        </w:rPr>
      </w:pPr>
    </w:p>
    <w:p w:rsidR="005C42B9" w:rsidRDefault="005C42B9" w:rsidP="0064407B">
      <w:pPr>
        <w:spacing w:after="0" w:line="0" w:lineRule="atLeast"/>
        <w:jc w:val="center"/>
        <w:rPr>
          <w:rFonts w:ascii="Times New Roman" w:eastAsia="Times New Roman" w:hAnsi="Times New Roman" w:cs="Arial"/>
          <w:b/>
          <w:sz w:val="28"/>
          <w:szCs w:val="20"/>
          <w:lang w:val="uk-UA" w:eastAsia="ru-RU"/>
        </w:rPr>
      </w:pPr>
    </w:p>
    <w:p w:rsidR="005C42B9" w:rsidRDefault="005C42B9" w:rsidP="0064407B">
      <w:pPr>
        <w:spacing w:after="0" w:line="0" w:lineRule="atLeast"/>
        <w:jc w:val="center"/>
        <w:rPr>
          <w:rFonts w:ascii="Times New Roman" w:eastAsia="Times New Roman" w:hAnsi="Times New Roman" w:cs="Arial"/>
          <w:b/>
          <w:sz w:val="28"/>
          <w:szCs w:val="20"/>
          <w:lang w:val="uk-UA" w:eastAsia="ru-RU"/>
        </w:rPr>
      </w:pPr>
    </w:p>
    <w:p w:rsidR="005C42B9" w:rsidRDefault="005C42B9" w:rsidP="0064407B">
      <w:pPr>
        <w:spacing w:after="0" w:line="0" w:lineRule="atLeast"/>
        <w:jc w:val="center"/>
        <w:rPr>
          <w:rFonts w:ascii="Times New Roman" w:eastAsia="Times New Roman" w:hAnsi="Times New Roman" w:cs="Arial"/>
          <w:b/>
          <w:sz w:val="28"/>
          <w:szCs w:val="20"/>
          <w:lang w:val="uk-UA" w:eastAsia="ru-RU"/>
        </w:rPr>
      </w:pPr>
    </w:p>
    <w:p w:rsidR="00D80A20" w:rsidRDefault="00D80A20" w:rsidP="0064407B">
      <w:pPr>
        <w:spacing w:after="0" w:line="0" w:lineRule="atLeast"/>
        <w:jc w:val="center"/>
        <w:rPr>
          <w:rFonts w:ascii="Times New Roman" w:eastAsia="Times New Roman" w:hAnsi="Times New Roman" w:cs="Arial"/>
          <w:b/>
          <w:sz w:val="28"/>
          <w:szCs w:val="20"/>
          <w:lang w:val="uk-UA" w:eastAsia="ru-RU"/>
        </w:rPr>
      </w:pPr>
    </w:p>
    <w:p w:rsidR="005C42B9" w:rsidRDefault="005C42B9" w:rsidP="0064407B">
      <w:pPr>
        <w:spacing w:after="0" w:line="0" w:lineRule="atLeast"/>
        <w:jc w:val="center"/>
        <w:rPr>
          <w:rFonts w:ascii="Times New Roman" w:eastAsia="Times New Roman" w:hAnsi="Times New Roman" w:cs="Arial"/>
          <w:b/>
          <w:sz w:val="28"/>
          <w:szCs w:val="20"/>
          <w:lang w:val="uk-UA" w:eastAsia="ru-RU"/>
        </w:rPr>
      </w:pPr>
    </w:p>
    <w:p w:rsidR="005C42B9" w:rsidRDefault="005C42B9" w:rsidP="0064407B">
      <w:pPr>
        <w:spacing w:after="0" w:line="0" w:lineRule="atLeast"/>
        <w:jc w:val="center"/>
        <w:rPr>
          <w:rFonts w:ascii="Times New Roman" w:eastAsia="Times New Roman" w:hAnsi="Times New Roman" w:cs="Arial"/>
          <w:b/>
          <w:sz w:val="28"/>
          <w:szCs w:val="20"/>
          <w:lang w:val="uk-UA" w:eastAsia="ru-RU"/>
        </w:rPr>
      </w:pPr>
    </w:p>
    <w:p w:rsidR="005C42B9" w:rsidRDefault="005C42B9" w:rsidP="0064407B">
      <w:pPr>
        <w:spacing w:after="0" w:line="0" w:lineRule="atLeast"/>
        <w:jc w:val="center"/>
        <w:rPr>
          <w:rFonts w:ascii="Times New Roman" w:eastAsia="Times New Roman" w:hAnsi="Times New Roman" w:cs="Arial"/>
          <w:b/>
          <w:sz w:val="28"/>
          <w:szCs w:val="20"/>
          <w:lang w:val="uk-UA" w:eastAsia="ru-RU"/>
        </w:rPr>
      </w:pPr>
    </w:p>
    <w:p w:rsidR="0064407B" w:rsidRPr="005C42B9" w:rsidRDefault="0064407B" w:rsidP="0064407B">
      <w:pPr>
        <w:spacing w:after="0" w:line="0" w:lineRule="atLeast"/>
        <w:jc w:val="center"/>
        <w:rPr>
          <w:rFonts w:ascii="Times New Roman" w:eastAsia="Times New Roman" w:hAnsi="Times New Roman" w:cs="Arial"/>
          <w:b/>
          <w:sz w:val="28"/>
          <w:szCs w:val="20"/>
          <w:lang w:val="uk-UA" w:eastAsia="ru-RU"/>
        </w:rPr>
      </w:pPr>
      <w:r w:rsidRPr="005C42B9">
        <w:rPr>
          <w:rFonts w:ascii="Times New Roman" w:eastAsia="Times New Roman" w:hAnsi="Times New Roman" w:cs="Arial"/>
          <w:b/>
          <w:sz w:val="28"/>
          <w:szCs w:val="20"/>
          <w:lang w:val="uk-UA" w:eastAsia="ru-RU"/>
        </w:rPr>
        <w:lastRenderedPageBreak/>
        <w:t xml:space="preserve">6.5. Загальна оцінка з дисципліни: шкала оцінювання національна та </w:t>
      </w:r>
      <w:r w:rsidRPr="0064407B">
        <w:rPr>
          <w:rFonts w:ascii="Times New Roman" w:eastAsia="Times New Roman" w:hAnsi="Times New Roman" w:cs="Arial"/>
          <w:b/>
          <w:sz w:val="28"/>
          <w:szCs w:val="20"/>
          <w:lang w:eastAsia="ru-RU"/>
        </w:rPr>
        <w:t>ECTS</w:t>
      </w:r>
    </w:p>
    <w:p w:rsidR="0064407B" w:rsidRPr="005C42B9" w:rsidRDefault="0064407B" w:rsidP="0064407B">
      <w:pPr>
        <w:spacing w:after="0" w:line="0" w:lineRule="atLeast"/>
        <w:jc w:val="center"/>
        <w:rPr>
          <w:rFonts w:ascii="Times New Roman" w:eastAsia="Times New Roman" w:hAnsi="Times New Roman" w:cs="Arial"/>
          <w:b/>
          <w:sz w:val="28"/>
          <w:szCs w:val="20"/>
          <w:lang w:val="uk-UA" w:eastAsia="ru-RU"/>
        </w:rPr>
      </w:pPr>
    </w:p>
    <w:p w:rsidR="0064407B" w:rsidRPr="005C42B9" w:rsidRDefault="0064407B" w:rsidP="0064407B">
      <w:pPr>
        <w:spacing w:after="0" w:line="165"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740"/>
        <w:gridCol w:w="1160"/>
        <w:gridCol w:w="1640"/>
        <w:gridCol w:w="760"/>
        <w:gridCol w:w="3660"/>
      </w:tblGrid>
      <w:tr w:rsidR="0064407B" w:rsidRPr="0064407B" w:rsidTr="00826E7B">
        <w:trPr>
          <w:trHeight w:val="331"/>
        </w:trPr>
        <w:tc>
          <w:tcPr>
            <w:tcW w:w="2820" w:type="dxa"/>
            <w:gridSpan w:val="2"/>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Оцінка за 100-бальною</w:t>
            </w:r>
          </w:p>
        </w:tc>
        <w:tc>
          <w:tcPr>
            <w:tcW w:w="2800" w:type="dxa"/>
            <w:gridSpan w:val="2"/>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Оцінка за національною</w:t>
            </w:r>
          </w:p>
        </w:tc>
        <w:tc>
          <w:tcPr>
            <w:tcW w:w="760" w:type="dxa"/>
            <w:tcBorders>
              <w:top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366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206"/>
        </w:trPr>
        <w:tc>
          <w:tcPr>
            <w:tcW w:w="2820" w:type="dxa"/>
            <w:gridSpan w:val="2"/>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2800" w:type="dxa"/>
            <w:gridSpan w:val="2"/>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шкалою</w:t>
            </w:r>
          </w:p>
        </w:tc>
        <w:tc>
          <w:tcPr>
            <w:tcW w:w="7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3660" w:type="dxa"/>
            <w:vMerge w:val="restart"/>
            <w:tcBorders>
              <w:right w:val="single" w:sz="8" w:space="0" w:color="A0A0A0"/>
            </w:tcBorders>
            <w:shd w:val="clear" w:color="auto" w:fill="auto"/>
            <w:vAlign w:val="bottom"/>
          </w:tcPr>
          <w:p w:rsidR="0064407B" w:rsidRPr="0064407B" w:rsidRDefault="0064407B" w:rsidP="0064407B">
            <w:pPr>
              <w:spacing w:after="0" w:line="0" w:lineRule="atLeast"/>
              <w:ind w:left="60"/>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Оцінка за шкалою ECTS</w:t>
            </w:r>
          </w:p>
        </w:tc>
      </w:tr>
      <w:tr w:rsidR="0064407B" w:rsidRPr="0064407B" w:rsidTr="00826E7B">
        <w:trPr>
          <w:trHeight w:val="115"/>
        </w:trPr>
        <w:tc>
          <w:tcPr>
            <w:tcW w:w="2820" w:type="dxa"/>
            <w:gridSpan w:val="2"/>
            <w:vMerge w:val="restart"/>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4"/>
                <w:szCs w:val="20"/>
                <w:lang w:eastAsia="ru-RU"/>
              </w:rPr>
            </w:pPr>
            <w:r w:rsidRPr="0064407B">
              <w:rPr>
                <w:rFonts w:ascii="Times New Roman" w:eastAsia="Times New Roman" w:hAnsi="Times New Roman" w:cs="Arial"/>
                <w:b/>
                <w:w w:val="99"/>
                <w:sz w:val="24"/>
                <w:szCs w:val="20"/>
                <w:lang w:eastAsia="ru-RU"/>
              </w:rPr>
              <w:t>системою</w:t>
            </w:r>
          </w:p>
        </w:tc>
        <w:tc>
          <w:tcPr>
            <w:tcW w:w="2800" w:type="dxa"/>
            <w:gridSpan w:val="2"/>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9"/>
                <w:szCs w:val="20"/>
                <w:lang w:eastAsia="ru-RU"/>
              </w:rPr>
            </w:pPr>
          </w:p>
        </w:tc>
        <w:tc>
          <w:tcPr>
            <w:tcW w:w="7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9"/>
                <w:szCs w:val="20"/>
                <w:lang w:eastAsia="ru-RU"/>
              </w:rPr>
            </w:pPr>
          </w:p>
        </w:tc>
        <w:tc>
          <w:tcPr>
            <w:tcW w:w="36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9"/>
                <w:szCs w:val="20"/>
                <w:lang w:eastAsia="ru-RU"/>
              </w:rPr>
            </w:pPr>
          </w:p>
        </w:tc>
      </w:tr>
      <w:tr w:rsidR="0064407B" w:rsidRPr="0064407B" w:rsidTr="00826E7B">
        <w:trPr>
          <w:trHeight w:val="141"/>
        </w:trPr>
        <w:tc>
          <w:tcPr>
            <w:tcW w:w="2820" w:type="dxa"/>
            <w:gridSpan w:val="2"/>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116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8"/>
                <w:sz w:val="28"/>
                <w:szCs w:val="20"/>
                <w:lang w:eastAsia="ru-RU"/>
              </w:rPr>
            </w:pPr>
            <w:r w:rsidRPr="0064407B">
              <w:rPr>
                <w:rFonts w:ascii="Times New Roman" w:eastAsia="Times New Roman" w:hAnsi="Times New Roman" w:cs="Arial"/>
                <w:b/>
                <w:w w:val="98"/>
                <w:sz w:val="28"/>
                <w:szCs w:val="20"/>
                <w:lang w:eastAsia="ru-RU"/>
              </w:rPr>
              <w:t>екзамен</w:t>
            </w:r>
          </w:p>
        </w:tc>
        <w:tc>
          <w:tcPr>
            <w:tcW w:w="16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8"/>
                <w:sz w:val="28"/>
                <w:szCs w:val="20"/>
                <w:lang w:eastAsia="ru-RU"/>
              </w:rPr>
            </w:pPr>
            <w:r w:rsidRPr="0064407B">
              <w:rPr>
                <w:rFonts w:ascii="Times New Roman" w:eastAsia="Times New Roman" w:hAnsi="Times New Roman" w:cs="Arial"/>
                <w:b/>
                <w:w w:val="98"/>
                <w:sz w:val="28"/>
                <w:szCs w:val="20"/>
                <w:lang w:eastAsia="ru-RU"/>
              </w:rPr>
              <w:t>залік</w:t>
            </w:r>
          </w:p>
        </w:tc>
        <w:tc>
          <w:tcPr>
            <w:tcW w:w="7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c>
          <w:tcPr>
            <w:tcW w:w="36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2"/>
                <w:szCs w:val="20"/>
                <w:lang w:eastAsia="ru-RU"/>
              </w:rPr>
            </w:pPr>
          </w:p>
        </w:tc>
      </w:tr>
      <w:tr w:rsidR="0064407B" w:rsidRPr="0064407B" w:rsidTr="00826E7B">
        <w:trPr>
          <w:trHeight w:val="252"/>
        </w:trPr>
        <w:tc>
          <w:tcPr>
            <w:tcW w:w="1080" w:type="dxa"/>
            <w:tcBorders>
              <w:lef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1"/>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1"/>
                <w:szCs w:val="20"/>
                <w:lang w:eastAsia="ru-RU"/>
              </w:rPr>
            </w:pPr>
          </w:p>
        </w:tc>
        <w:tc>
          <w:tcPr>
            <w:tcW w:w="11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1"/>
                <w:szCs w:val="20"/>
                <w:lang w:eastAsia="ru-RU"/>
              </w:rPr>
            </w:pPr>
          </w:p>
        </w:tc>
        <w:tc>
          <w:tcPr>
            <w:tcW w:w="16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1"/>
                <w:szCs w:val="20"/>
                <w:lang w:eastAsia="ru-RU"/>
              </w:rPr>
            </w:pPr>
          </w:p>
        </w:tc>
        <w:tc>
          <w:tcPr>
            <w:tcW w:w="76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1"/>
                <w:szCs w:val="20"/>
                <w:lang w:eastAsia="ru-RU"/>
              </w:rPr>
            </w:pPr>
          </w:p>
        </w:tc>
        <w:tc>
          <w:tcPr>
            <w:tcW w:w="36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1"/>
                <w:szCs w:val="20"/>
                <w:lang w:eastAsia="ru-RU"/>
              </w:rPr>
            </w:pPr>
          </w:p>
        </w:tc>
      </w:tr>
      <w:tr w:rsidR="0064407B" w:rsidRPr="0064407B" w:rsidTr="00826E7B">
        <w:trPr>
          <w:trHeight w:val="351"/>
        </w:trPr>
        <w:tc>
          <w:tcPr>
            <w:tcW w:w="1080" w:type="dxa"/>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7"/>
                <w:sz w:val="28"/>
                <w:szCs w:val="20"/>
                <w:lang w:eastAsia="ru-RU"/>
              </w:rPr>
            </w:pPr>
            <w:r w:rsidRPr="0064407B">
              <w:rPr>
                <w:rFonts w:ascii="Times New Roman" w:eastAsia="Times New Roman" w:hAnsi="Times New Roman" w:cs="Arial"/>
                <w:b/>
                <w:w w:val="97"/>
                <w:sz w:val="28"/>
                <w:szCs w:val="20"/>
                <w:lang w:eastAsia="ru-RU"/>
              </w:rPr>
              <w:t>90 –</w:t>
            </w:r>
          </w:p>
        </w:tc>
        <w:tc>
          <w:tcPr>
            <w:tcW w:w="17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відмінно</w:t>
            </w:r>
          </w:p>
        </w:tc>
        <w:tc>
          <w:tcPr>
            <w:tcW w:w="116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5</w:t>
            </w:r>
          </w:p>
        </w:tc>
        <w:tc>
          <w:tcPr>
            <w:tcW w:w="16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8"/>
                <w:sz w:val="28"/>
                <w:szCs w:val="20"/>
                <w:lang w:eastAsia="ru-RU"/>
              </w:rPr>
            </w:pPr>
            <w:r w:rsidRPr="0064407B">
              <w:rPr>
                <w:rFonts w:ascii="Times New Roman" w:eastAsia="Times New Roman" w:hAnsi="Times New Roman" w:cs="Arial"/>
                <w:b/>
                <w:w w:val="98"/>
                <w:sz w:val="28"/>
                <w:szCs w:val="20"/>
                <w:lang w:eastAsia="ru-RU"/>
              </w:rPr>
              <w:t>A</w:t>
            </w:r>
          </w:p>
        </w:tc>
        <w:tc>
          <w:tcPr>
            <w:tcW w:w="366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відмінно</w:t>
            </w:r>
          </w:p>
        </w:tc>
      </w:tr>
      <w:tr w:rsidR="0064407B" w:rsidRPr="0064407B" w:rsidTr="00826E7B">
        <w:trPr>
          <w:trHeight w:val="161"/>
        </w:trPr>
        <w:tc>
          <w:tcPr>
            <w:tcW w:w="1080" w:type="dxa"/>
            <w:vMerge w:val="restart"/>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9"/>
                <w:sz w:val="28"/>
                <w:szCs w:val="20"/>
                <w:lang w:eastAsia="ru-RU"/>
              </w:rPr>
            </w:pPr>
            <w:r w:rsidRPr="0064407B">
              <w:rPr>
                <w:rFonts w:ascii="Times New Roman" w:eastAsia="Times New Roman" w:hAnsi="Times New Roman" w:cs="Arial"/>
                <w:b/>
                <w:w w:val="99"/>
                <w:sz w:val="28"/>
                <w:szCs w:val="20"/>
                <w:lang w:eastAsia="ru-RU"/>
              </w:rPr>
              <w:t>100</w:t>
            </w: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1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7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36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r>
      <w:tr w:rsidR="0064407B" w:rsidRPr="0064407B" w:rsidTr="00826E7B">
        <w:trPr>
          <w:trHeight w:val="161"/>
        </w:trPr>
        <w:tc>
          <w:tcPr>
            <w:tcW w:w="108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1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7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36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r>
      <w:tr w:rsidR="0064407B" w:rsidRPr="0064407B" w:rsidTr="00826E7B">
        <w:trPr>
          <w:trHeight w:val="42"/>
        </w:trPr>
        <w:tc>
          <w:tcPr>
            <w:tcW w:w="108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1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7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36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48"/>
        </w:trPr>
        <w:tc>
          <w:tcPr>
            <w:tcW w:w="108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82–89</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добре</w:t>
            </w:r>
          </w:p>
        </w:tc>
        <w:tc>
          <w:tcPr>
            <w:tcW w:w="11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4</w:t>
            </w:r>
          </w:p>
        </w:tc>
        <w:tc>
          <w:tcPr>
            <w:tcW w:w="16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зараховано</w:t>
            </w:r>
          </w:p>
        </w:tc>
        <w:tc>
          <w:tcPr>
            <w:tcW w:w="7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6"/>
                <w:sz w:val="28"/>
                <w:szCs w:val="20"/>
                <w:lang w:eastAsia="ru-RU"/>
              </w:rPr>
            </w:pPr>
            <w:r w:rsidRPr="0064407B">
              <w:rPr>
                <w:rFonts w:ascii="Times New Roman" w:eastAsia="Times New Roman" w:hAnsi="Times New Roman" w:cs="Arial"/>
                <w:b/>
                <w:w w:val="96"/>
                <w:sz w:val="28"/>
                <w:szCs w:val="20"/>
                <w:lang w:eastAsia="ru-RU"/>
              </w:rPr>
              <w:t>B</w:t>
            </w:r>
          </w:p>
        </w:tc>
        <w:tc>
          <w:tcPr>
            <w:tcW w:w="36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добре (дуже добре)</w:t>
            </w:r>
          </w:p>
        </w:tc>
      </w:tr>
      <w:tr w:rsidR="0064407B" w:rsidRPr="0064407B" w:rsidTr="00826E7B">
        <w:trPr>
          <w:trHeight w:val="42"/>
        </w:trPr>
        <w:tc>
          <w:tcPr>
            <w:tcW w:w="108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1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6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7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36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22"/>
        </w:trPr>
        <w:tc>
          <w:tcPr>
            <w:tcW w:w="1080" w:type="dxa"/>
            <w:vMerge w:val="restart"/>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75–81</w:t>
            </w:r>
          </w:p>
        </w:tc>
        <w:tc>
          <w:tcPr>
            <w:tcW w:w="17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добре</w:t>
            </w:r>
          </w:p>
        </w:tc>
        <w:tc>
          <w:tcPr>
            <w:tcW w:w="116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4</w:t>
            </w:r>
          </w:p>
        </w:tc>
        <w:tc>
          <w:tcPr>
            <w:tcW w:w="16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6"/>
                <w:szCs w:val="20"/>
                <w:lang w:eastAsia="ru-RU"/>
              </w:rPr>
            </w:pPr>
          </w:p>
        </w:tc>
        <w:tc>
          <w:tcPr>
            <w:tcW w:w="76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8"/>
                <w:sz w:val="28"/>
                <w:szCs w:val="20"/>
                <w:lang w:eastAsia="ru-RU"/>
              </w:rPr>
            </w:pPr>
            <w:r w:rsidRPr="0064407B">
              <w:rPr>
                <w:rFonts w:ascii="Times New Roman" w:eastAsia="Times New Roman" w:hAnsi="Times New Roman" w:cs="Arial"/>
                <w:b/>
                <w:w w:val="98"/>
                <w:sz w:val="28"/>
                <w:szCs w:val="20"/>
                <w:lang w:eastAsia="ru-RU"/>
              </w:rPr>
              <w:t>C</w:t>
            </w:r>
          </w:p>
        </w:tc>
        <w:tc>
          <w:tcPr>
            <w:tcW w:w="366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добре</w:t>
            </w:r>
          </w:p>
        </w:tc>
      </w:tr>
      <w:tr w:rsidR="0064407B" w:rsidRPr="0064407B" w:rsidTr="00826E7B">
        <w:trPr>
          <w:trHeight w:val="166"/>
        </w:trPr>
        <w:tc>
          <w:tcPr>
            <w:tcW w:w="108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1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7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36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r>
      <w:tr w:rsidR="0064407B" w:rsidRPr="0064407B" w:rsidTr="00826E7B">
        <w:trPr>
          <w:trHeight w:val="42"/>
        </w:trPr>
        <w:tc>
          <w:tcPr>
            <w:tcW w:w="108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1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7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36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50"/>
        </w:trPr>
        <w:tc>
          <w:tcPr>
            <w:tcW w:w="108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64–74</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w:t>
            </w:r>
          </w:p>
        </w:tc>
        <w:tc>
          <w:tcPr>
            <w:tcW w:w="11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3</w:t>
            </w: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8"/>
                <w:sz w:val="28"/>
                <w:szCs w:val="20"/>
                <w:lang w:eastAsia="ru-RU"/>
              </w:rPr>
            </w:pPr>
            <w:r w:rsidRPr="0064407B">
              <w:rPr>
                <w:rFonts w:ascii="Times New Roman" w:eastAsia="Times New Roman" w:hAnsi="Times New Roman" w:cs="Arial"/>
                <w:b/>
                <w:w w:val="98"/>
                <w:sz w:val="28"/>
                <w:szCs w:val="20"/>
                <w:lang w:eastAsia="ru-RU"/>
              </w:rPr>
              <w:t>D</w:t>
            </w:r>
          </w:p>
        </w:tc>
        <w:tc>
          <w:tcPr>
            <w:tcW w:w="36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w:t>
            </w:r>
          </w:p>
        </w:tc>
      </w:tr>
      <w:tr w:rsidR="0064407B" w:rsidRPr="0064407B" w:rsidTr="00826E7B">
        <w:trPr>
          <w:trHeight w:val="42"/>
        </w:trPr>
        <w:tc>
          <w:tcPr>
            <w:tcW w:w="108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1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7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c>
          <w:tcPr>
            <w:tcW w:w="36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3"/>
                <w:szCs w:val="20"/>
                <w:lang w:eastAsia="ru-RU"/>
              </w:rPr>
            </w:pPr>
          </w:p>
        </w:tc>
      </w:tr>
      <w:tr w:rsidR="0064407B" w:rsidRPr="0064407B" w:rsidTr="00826E7B">
        <w:trPr>
          <w:trHeight w:val="390"/>
        </w:trPr>
        <w:tc>
          <w:tcPr>
            <w:tcW w:w="108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60–63</w:t>
            </w: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w:t>
            </w:r>
          </w:p>
        </w:tc>
        <w:tc>
          <w:tcPr>
            <w:tcW w:w="11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3</w:t>
            </w: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w w:val="96"/>
                <w:sz w:val="28"/>
                <w:szCs w:val="20"/>
                <w:lang w:eastAsia="ru-RU"/>
              </w:rPr>
            </w:pPr>
            <w:r w:rsidRPr="0064407B">
              <w:rPr>
                <w:rFonts w:ascii="Times New Roman" w:eastAsia="Times New Roman" w:hAnsi="Times New Roman" w:cs="Arial"/>
                <w:b/>
                <w:w w:val="96"/>
                <w:sz w:val="28"/>
                <w:szCs w:val="20"/>
                <w:lang w:eastAsia="ru-RU"/>
              </w:rPr>
              <w:t>Е</w:t>
            </w:r>
          </w:p>
        </w:tc>
        <w:tc>
          <w:tcPr>
            <w:tcW w:w="366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задовільно (достатньо)</w:t>
            </w:r>
          </w:p>
        </w:tc>
      </w:tr>
      <w:tr w:rsidR="0064407B" w:rsidRPr="0064407B" w:rsidTr="00826E7B">
        <w:trPr>
          <w:trHeight w:val="346"/>
        </w:trPr>
        <w:tc>
          <w:tcPr>
            <w:tcW w:w="1080" w:type="dxa"/>
            <w:vMerge w:val="restart"/>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35–59</w:t>
            </w:r>
          </w:p>
        </w:tc>
        <w:tc>
          <w:tcPr>
            <w:tcW w:w="174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незадовільно</w:t>
            </w:r>
          </w:p>
        </w:tc>
        <w:tc>
          <w:tcPr>
            <w:tcW w:w="116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2</w:t>
            </w:r>
          </w:p>
        </w:tc>
        <w:tc>
          <w:tcPr>
            <w:tcW w:w="16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FX</w:t>
            </w:r>
          </w:p>
        </w:tc>
        <w:tc>
          <w:tcPr>
            <w:tcW w:w="366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незадовільно з можливістю</w:t>
            </w:r>
          </w:p>
        </w:tc>
      </w:tr>
      <w:tr w:rsidR="0064407B" w:rsidRPr="0064407B" w:rsidTr="00826E7B">
        <w:trPr>
          <w:trHeight w:val="166"/>
        </w:trPr>
        <w:tc>
          <w:tcPr>
            <w:tcW w:w="108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1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7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366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повторного складання</w:t>
            </w:r>
          </w:p>
        </w:tc>
      </w:tr>
      <w:tr w:rsidR="0064407B" w:rsidRPr="0064407B" w:rsidTr="00826E7B">
        <w:trPr>
          <w:trHeight w:val="203"/>
        </w:trPr>
        <w:tc>
          <w:tcPr>
            <w:tcW w:w="108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1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7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c>
          <w:tcPr>
            <w:tcW w:w="36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7"/>
                <w:szCs w:val="20"/>
                <w:lang w:eastAsia="ru-RU"/>
              </w:rPr>
            </w:pPr>
          </w:p>
        </w:tc>
      </w:tr>
      <w:tr w:rsidR="0064407B" w:rsidRPr="0064407B" w:rsidTr="00826E7B">
        <w:trPr>
          <w:trHeight w:val="391"/>
        </w:trPr>
        <w:tc>
          <w:tcPr>
            <w:tcW w:w="1080" w:type="dxa"/>
            <w:tcBorders>
              <w:top w:val="single" w:sz="8" w:space="0" w:color="A0A0A0"/>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16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8"/>
                <w:sz w:val="28"/>
                <w:szCs w:val="20"/>
                <w:lang w:eastAsia="ru-RU"/>
              </w:rPr>
            </w:pPr>
            <w:r w:rsidRPr="0064407B">
              <w:rPr>
                <w:rFonts w:ascii="Times New Roman" w:eastAsia="Times New Roman" w:hAnsi="Times New Roman" w:cs="Arial"/>
                <w:i/>
                <w:w w:val="98"/>
                <w:sz w:val="28"/>
                <w:szCs w:val="20"/>
                <w:lang w:eastAsia="ru-RU"/>
              </w:rPr>
              <w:t>не</w:t>
            </w:r>
          </w:p>
        </w:tc>
        <w:tc>
          <w:tcPr>
            <w:tcW w:w="760" w:type="dxa"/>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3660" w:type="dxa"/>
            <w:vMerge w:val="restart"/>
            <w:tcBorders>
              <w:top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незадовільно з обов’язковим</w:t>
            </w:r>
          </w:p>
        </w:tc>
      </w:tr>
      <w:tr w:rsidR="0064407B" w:rsidRPr="0064407B" w:rsidTr="00826E7B">
        <w:trPr>
          <w:trHeight w:val="207"/>
        </w:trPr>
        <w:tc>
          <w:tcPr>
            <w:tcW w:w="108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11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16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зараховано</w:t>
            </w:r>
          </w:p>
        </w:tc>
        <w:tc>
          <w:tcPr>
            <w:tcW w:w="7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36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r>
      <w:tr w:rsidR="0064407B" w:rsidRPr="0064407B" w:rsidTr="00826E7B">
        <w:trPr>
          <w:trHeight w:val="322"/>
        </w:trPr>
        <w:tc>
          <w:tcPr>
            <w:tcW w:w="1080" w:type="dxa"/>
            <w:vMerge w:val="restart"/>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1–34</w:t>
            </w:r>
          </w:p>
        </w:tc>
        <w:tc>
          <w:tcPr>
            <w:tcW w:w="174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незадовільно</w:t>
            </w:r>
          </w:p>
        </w:tc>
        <w:tc>
          <w:tcPr>
            <w:tcW w:w="116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2</w:t>
            </w:r>
          </w:p>
        </w:tc>
        <w:tc>
          <w:tcPr>
            <w:tcW w:w="16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0"/>
                <w:szCs w:val="20"/>
                <w:lang w:eastAsia="ru-RU"/>
              </w:rPr>
            </w:pPr>
          </w:p>
        </w:tc>
        <w:tc>
          <w:tcPr>
            <w:tcW w:w="76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F</w:t>
            </w:r>
          </w:p>
        </w:tc>
        <w:tc>
          <w:tcPr>
            <w:tcW w:w="3660" w:type="dxa"/>
            <w:vMerge w:val="restart"/>
            <w:tcBorders>
              <w:right w:val="single" w:sz="8" w:space="0" w:color="A0A0A0"/>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i/>
                <w:sz w:val="28"/>
                <w:szCs w:val="20"/>
                <w:lang w:eastAsia="ru-RU"/>
              </w:rPr>
            </w:pPr>
            <w:r w:rsidRPr="0064407B">
              <w:rPr>
                <w:rFonts w:ascii="Times New Roman" w:eastAsia="Times New Roman" w:hAnsi="Times New Roman" w:cs="Arial"/>
                <w:i/>
                <w:sz w:val="28"/>
                <w:szCs w:val="20"/>
                <w:lang w:eastAsia="ru-RU"/>
              </w:rPr>
              <w:t>повторним вивченням</w:t>
            </w:r>
          </w:p>
        </w:tc>
      </w:tr>
      <w:tr w:rsidR="0064407B" w:rsidRPr="0064407B" w:rsidTr="00826E7B">
        <w:trPr>
          <w:trHeight w:val="211"/>
        </w:trPr>
        <w:tc>
          <w:tcPr>
            <w:tcW w:w="1080" w:type="dxa"/>
            <w:vMerge/>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174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11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7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c>
          <w:tcPr>
            <w:tcW w:w="3660" w:type="dxa"/>
            <w:vMerge/>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8"/>
                <w:szCs w:val="20"/>
                <w:lang w:eastAsia="ru-RU"/>
              </w:rPr>
            </w:pPr>
          </w:p>
        </w:tc>
      </w:tr>
      <w:tr w:rsidR="0064407B" w:rsidRPr="0064407B" w:rsidTr="00826E7B">
        <w:trPr>
          <w:trHeight w:val="317"/>
        </w:trPr>
        <w:tc>
          <w:tcPr>
            <w:tcW w:w="1080" w:type="dxa"/>
            <w:tcBorders>
              <w:left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1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4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0" w:type="dxa"/>
            <w:tcBorders>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3660" w:type="dxa"/>
            <w:tcBorders>
              <w:right w:val="single" w:sz="8" w:space="0" w:color="A0A0A0"/>
            </w:tcBorders>
            <w:shd w:val="clear" w:color="auto" w:fill="auto"/>
            <w:vAlign w:val="bottom"/>
          </w:tcPr>
          <w:p w:rsidR="0064407B" w:rsidRPr="0064407B" w:rsidRDefault="0064407B" w:rsidP="0064407B">
            <w:pPr>
              <w:spacing w:after="0" w:line="317" w:lineRule="exact"/>
              <w:jc w:val="center"/>
              <w:rPr>
                <w:rFonts w:ascii="Times New Roman" w:eastAsia="Times New Roman" w:hAnsi="Times New Roman" w:cs="Arial"/>
                <w:i/>
                <w:w w:val="99"/>
                <w:sz w:val="28"/>
                <w:szCs w:val="20"/>
                <w:lang w:eastAsia="ru-RU"/>
              </w:rPr>
            </w:pPr>
            <w:r w:rsidRPr="0064407B">
              <w:rPr>
                <w:rFonts w:ascii="Times New Roman" w:eastAsia="Times New Roman" w:hAnsi="Times New Roman" w:cs="Arial"/>
                <w:i/>
                <w:w w:val="99"/>
                <w:sz w:val="28"/>
                <w:szCs w:val="20"/>
                <w:lang w:eastAsia="ru-RU"/>
              </w:rPr>
              <w:t>дисципліни</w:t>
            </w:r>
          </w:p>
        </w:tc>
      </w:tr>
      <w:tr w:rsidR="0064407B" w:rsidRPr="0064407B" w:rsidTr="00826E7B">
        <w:trPr>
          <w:trHeight w:val="302"/>
        </w:trPr>
        <w:tc>
          <w:tcPr>
            <w:tcW w:w="1080" w:type="dxa"/>
            <w:tcBorders>
              <w:left w:val="single" w:sz="8" w:space="0" w:color="A0A0A0"/>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7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1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64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7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3660" w:type="dxa"/>
            <w:tcBorders>
              <w:bottom w:val="single" w:sz="8" w:space="0" w:color="A0A0A0"/>
              <w:right w:val="single" w:sz="8" w:space="0" w:color="A0A0A0"/>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bl>
    <w:p w:rsidR="0064407B" w:rsidRPr="0064407B" w:rsidRDefault="0064407B" w:rsidP="0064407B">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695104" behindDoc="1" locked="0" layoutInCell="1" allowOverlap="1">
                <wp:simplePos x="0" y="0"/>
                <wp:positionH relativeFrom="column">
                  <wp:posOffset>669925</wp:posOffset>
                </wp:positionH>
                <wp:positionV relativeFrom="paragraph">
                  <wp:posOffset>-2981960</wp:posOffset>
                </wp:positionV>
                <wp:extent cx="12700" cy="13335"/>
                <wp:effectExtent l="3175" t="1905" r="3175" b="38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EF69" id="Прямоугольник 39" o:spid="_x0000_s1026" style="position:absolute;margin-left:52.75pt;margin-top:-234.8pt;width:1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696128" behindDoc="1" locked="0" layoutInCell="1" allowOverlap="1">
                <wp:simplePos x="0" y="0"/>
                <wp:positionH relativeFrom="column">
                  <wp:posOffset>1767205</wp:posOffset>
                </wp:positionH>
                <wp:positionV relativeFrom="paragraph">
                  <wp:posOffset>-2988945</wp:posOffset>
                </wp:positionV>
                <wp:extent cx="13335" cy="18415"/>
                <wp:effectExtent l="0" t="4445" r="635"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63B8" id="Прямоугольник 38" o:spid="_x0000_s1026" style="position:absolute;margin-left:139.15pt;margin-top:-235.35pt;width:1.05pt;height:1.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697152" behindDoc="1" locked="0" layoutInCell="1" allowOverlap="1">
                <wp:simplePos x="0" y="0"/>
                <wp:positionH relativeFrom="column">
                  <wp:posOffset>2512695</wp:posOffset>
                </wp:positionH>
                <wp:positionV relativeFrom="paragraph">
                  <wp:posOffset>-2981960</wp:posOffset>
                </wp:positionV>
                <wp:extent cx="12700" cy="13335"/>
                <wp:effectExtent l="0" t="1905" r="0" b="381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E983" id="Прямоугольник 37" o:spid="_x0000_s1026" style="position:absolute;margin-left:197.85pt;margin-top:-234.8pt;width:1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698176" behindDoc="1" locked="0" layoutInCell="1" allowOverlap="1">
                <wp:simplePos x="0" y="0"/>
                <wp:positionH relativeFrom="column">
                  <wp:posOffset>3543300</wp:posOffset>
                </wp:positionH>
                <wp:positionV relativeFrom="paragraph">
                  <wp:posOffset>-2981960</wp:posOffset>
                </wp:positionV>
                <wp:extent cx="12700" cy="13335"/>
                <wp:effectExtent l="0" t="1905" r="0" b="38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AC65" id="Прямоугольник 36" o:spid="_x0000_s1026" style="position:absolute;margin-left:279pt;margin-top:-234.8pt;width:1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699200" behindDoc="1" locked="0" layoutInCell="1" allowOverlap="1">
                <wp:simplePos x="0" y="0"/>
                <wp:positionH relativeFrom="column">
                  <wp:posOffset>4030980</wp:posOffset>
                </wp:positionH>
                <wp:positionV relativeFrom="paragraph">
                  <wp:posOffset>-2981960</wp:posOffset>
                </wp:positionV>
                <wp:extent cx="12700" cy="13335"/>
                <wp:effectExtent l="1905" t="1905" r="4445" b="381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6A86" id="Прямоугольник 35" o:spid="_x0000_s1026" style="position:absolute;margin-left:317.4pt;margin-top:-234.8pt;width:1pt;height: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0224" behindDoc="1" locked="0" layoutInCell="1" allowOverlap="1">
                <wp:simplePos x="0" y="0"/>
                <wp:positionH relativeFrom="column">
                  <wp:posOffset>6355715</wp:posOffset>
                </wp:positionH>
                <wp:positionV relativeFrom="paragraph">
                  <wp:posOffset>-2981960</wp:posOffset>
                </wp:positionV>
                <wp:extent cx="12700" cy="13335"/>
                <wp:effectExtent l="2540" t="1905" r="3810" b="381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ED04" id="Прямоугольник 34" o:spid="_x0000_s1026" style="position:absolute;margin-left:500.45pt;margin-top:-234.8pt;width:1pt;height: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1248" behindDoc="1" locked="0" layoutInCell="1" allowOverlap="1">
                <wp:simplePos x="0" y="0"/>
                <wp:positionH relativeFrom="column">
                  <wp:posOffset>5080</wp:posOffset>
                </wp:positionH>
                <wp:positionV relativeFrom="paragraph">
                  <wp:posOffset>-1739265</wp:posOffset>
                </wp:positionV>
                <wp:extent cx="13335" cy="12700"/>
                <wp:effectExtent l="0" t="0" r="63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CEBB" id="Прямоугольник 33" o:spid="_x0000_s1026" style="position:absolute;margin-left:.4pt;margin-top:-136.95pt;width:1.05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2272" behindDoc="1" locked="0" layoutInCell="1" allowOverlap="1">
                <wp:simplePos x="0" y="0"/>
                <wp:positionH relativeFrom="column">
                  <wp:posOffset>678815</wp:posOffset>
                </wp:positionH>
                <wp:positionV relativeFrom="paragraph">
                  <wp:posOffset>-1739265</wp:posOffset>
                </wp:positionV>
                <wp:extent cx="12700" cy="12700"/>
                <wp:effectExtent l="2540" t="0" r="381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EE0F" id="Прямоугольник 32" o:spid="_x0000_s1026" style="position:absolute;margin-left:53.45pt;margin-top:-136.95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3296" behindDoc="1" locked="0" layoutInCell="1" allowOverlap="1">
                <wp:simplePos x="0" y="0"/>
                <wp:positionH relativeFrom="column">
                  <wp:posOffset>2512695</wp:posOffset>
                </wp:positionH>
                <wp:positionV relativeFrom="paragraph">
                  <wp:posOffset>-1992630</wp:posOffset>
                </wp:positionV>
                <wp:extent cx="12700" cy="13335"/>
                <wp:effectExtent l="0" t="635"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1C2F7" id="Прямоугольник 31" o:spid="_x0000_s1026" style="position:absolute;margin-left:197.85pt;margin-top:-156.9pt;width:1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4320" behindDoc="1" locked="0" layoutInCell="1" allowOverlap="1">
                <wp:simplePos x="0" y="0"/>
                <wp:positionH relativeFrom="column">
                  <wp:posOffset>1776730</wp:posOffset>
                </wp:positionH>
                <wp:positionV relativeFrom="paragraph">
                  <wp:posOffset>-1739265</wp:posOffset>
                </wp:positionV>
                <wp:extent cx="12700" cy="12700"/>
                <wp:effectExtent l="0" t="0" r="127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912A" id="Прямоугольник 30" o:spid="_x0000_s1026" style="position:absolute;margin-left:139.9pt;margin-top:-136.9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5344" behindDoc="1" locked="0" layoutInCell="1" allowOverlap="1">
                <wp:simplePos x="0" y="0"/>
                <wp:positionH relativeFrom="column">
                  <wp:posOffset>4030980</wp:posOffset>
                </wp:positionH>
                <wp:positionV relativeFrom="paragraph">
                  <wp:posOffset>-1992630</wp:posOffset>
                </wp:positionV>
                <wp:extent cx="12700" cy="13335"/>
                <wp:effectExtent l="1905" t="635" r="4445"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3D32" id="Прямоугольник 29" o:spid="_x0000_s1026" style="position:absolute;margin-left:317.4pt;margin-top:-156.9pt;width:1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6368" behindDoc="1" locked="0" layoutInCell="1" allowOverlap="1">
                <wp:simplePos x="0" y="0"/>
                <wp:positionH relativeFrom="column">
                  <wp:posOffset>3552190</wp:posOffset>
                </wp:positionH>
                <wp:positionV relativeFrom="paragraph">
                  <wp:posOffset>-1739265</wp:posOffset>
                </wp:positionV>
                <wp:extent cx="12700" cy="1270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90F2" id="Прямоугольник 28" o:spid="_x0000_s1026" style="position:absolute;margin-left:279.7pt;margin-top:-136.95pt;width:1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7392" behindDoc="1" locked="0" layoutInCell="1" allowOverlap="1">
                <wp:simplePos x="0" y="0"/>
                <wp:positionH relativeFrom="column">
                  <wp:posOffset>6355715</wp:posOffset>
                </wp:positionH>
                <wp:positionV relativeFrom="paragraph">
                  <wp:posOffset>-1992630</wp:posOffset>
                </wp:positionV>
                <wp:extent cx="12700" cy="13335"/>
                <wp:effectExtent l="2540" t="635" r="381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D9959" id="Прямоугольник 27" o:spid="_x0000_s1026" style="position:absolute;margin-left:500.45pt;margin-top:-156.9pt;width:1pt;height:1.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8416" behindDoc="1" locked="0" layoutInCell="1" allowOverlap="1">
                <wp:simplePos x="0" y="0"/>
                <wp:positionH relativeFrom="column">
                  <wp:posOffset>4039870</wp:posOffset>
                </wp:positionH>
                <wp:positionV relativeFrom="paragraph">
                  <wp:posOffset>-1739265</wp:posOffset>
                </wp:positionV>
                <wp:extent cx="12700" cy="12700"/>
                <wp:effectExtent l="127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738A2" id="Прямоугольник 26" o:spid="_x0000_s1026" style="position:absolute;margin-left:318.1pt;margin-top:-136.95pt;width:1pt;height: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09440" behindDoc="1" locked="0" layoutInCell="1" allowOverlap="1">
                <wp:simplePos x="0" y="0"/>
                <wp:positionH relativeFrom="column">
                  <wp:posOffset>5080</wp:posOffset>
                </wp:positionH>
                <wp:positionV relativeFrom="paragraph">
                  <wp:posOffset>-1478915</wp:posOffset>
                </wp:positionV>
                <wp:extent cx="13335" cy="13335"/>
                <wp:effectExtent l="0" t="0" r="635"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41E16" id="Прямоугольник 25" o:spid="_x0000_s1026" style="position:absolute;margin-left:.4pt;margin-top:-116.45pt;width:1.05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0464" behindDoc="1" locked="0" layoutInCell="1" allowOverlap="1">
                <wp:simplePos x="0" y="0"/>
                <wp:positionH relativeFrom="column">
                  <wp:posOffset>678815</wp:posOffset>
                </wp:positionH>
                <wp:positionV relativeFrom="paragraph">
                  <wp:posOffset>-1478915</wp:posOffset>
                </wp:positionV>
                <wp:extent cx="12700" cy="13335"/>
                <wp:effectExtent l="2540" t="0" r="381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C34E" id="Прямоугольник 24" o:spid="_x0000_s1026" style="position:absolute;margin-left:53.45pt;margin-top:-116.45pt;width:1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1488" behindDoc="1" locked="0" layoutInCell="1" allowOverlap="1">
                <wp:simplePos x="0" y="0"/>
                <wp:positionH relativeFrom="column">
                  <wp:posOffset>2512695</wp:posOffset>
                </wp:positionH>
                <wp:positionV relativeFrom="paragraph">
                  <wp:posOffset>-1730375</wp:posOffset>
                </wp:positionV>
                <wp:extent cx="12700" cy="1333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45EE" id="Прямоугольник 23" o:spid="_x0000_s1026" style="position:absolute;margin-left:197.85pt;margin-top:-136.25pt;width:1pt;height: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2512" behindDoc="1" locked="0" layoutInCell="1" allowOverlap="1">
                <wp:simplePos x="0" y="0"/>
                <wp:positionH relativeFrom="column">
                  <wp:posOffset>1776730</wp:posOffset>
                </wp:positionH>
                <wp:positionV relativeFrom="paragraph">
                  <wp:posOffset>-1478915</wp:posOffset>
                </wp:positionV>
                <wp:extent cx="12700" cy="13335"/>
                <wp:effectExtent l="0" t="0" r="127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C489" id="Прямоугольник 22" o:spid="_x0000_s1026" style="position:absolute;margin-left:139.9pt;margin-top:-116.45pt;width:1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3536" behindDoc="1" locked="0" layoutInCell="1" allowOverlap="1">
                <wp:simplePos x="0" y="0"/>
                <wp:positionH relativeFrom="column">
                  <wp:posOffset>2521585</wp:posOffset>
                </wp:positionH>
                <wp:positionV relativeFrom="paragraph">
                  <wp:posOffset>-1478915</wp:posOffset>
                </wp:positionV>
                <wp:extent cx="13335" cy="13335"/>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53D8" id="Прямоугольник 21" o:spid="_x0000_s1026" style="position:absolute;margin-left:198.55pt;margin-top:-116.45pt;width:1.05pt;height:1.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4560" behindDoc="1" locked="0" layoutInCell="1" allowOverlap="1">
                <wp:simplePos x="0" y="0"/>
                <wp:positionH relativeFrom="column">
                  <wp:posOffset>4030980</wp:posOffset>
                </wp:positionH>
                <wp:positionV relativeFrom="paragraph">
                  <wp:posOffset>-1730375</wp:posOffset>
                </wp:positionV>
                <wp:extent cx="12700" cy="13335"/>
                <wp:effectExtent l="1905" t="0" r="4445"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5605" id="Прямоугольник 20" o:spid="_x0000_s1026" style="position:absolute;margin-left:317.4pt;margin-top:-136.25pt;width:1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5584" behindDoc="1" locked="0" layoutInCell="1" allowOverlap="1">
                <wp:simplePos x="0" y="0"/>
                <wp:positionH relativeFrom="column">
                  <wp:posOffset>3552190</wp:posOffset>
                </wp:positionH>
                <wp:positionV relativeFrom="paragraph">
                  <wp:posOffset>-1478915</wp:posOffset>
                </wp:positionV>
                <wp:extent cx="12700" cy="1333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A7BDF" id="Прямоугольник 19" o:spid="_x0000_s1026" style="position:absolute;margin-left:279.7pt;margin-top:-116.45pt;width:1pt;height:1.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6608" behindDoc="1" locked="0" layoutInCell="1" allowOverlap="1">
                <wp:simplePos x="0" y="0"/>
                <wp:positionH relativeFrom="column">
                  <wp:posOffset>6355715</wp:posOffset>
                </wp:positionH>
                <wp:positionV relativeFrom="paragraph">
                  <wp:posOffset>-1730375</wp:posOffset>
                </wp:positionV>
                <wp:extent cx="12700" cy="13335"/>
                <wp:effectExtent l="2540" t="0" r="381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1EFC" id="Прямоугольник 18" o:spid="_x0000_s1026" style="position:absolute;margin-left:500.45pt;margin-top:-136.25pt;width:1pt;height: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7632" behindDoc="1" locked="0" layoutInCell="1" allowOverlap="1">
                <wp:simplePos x="0" y="0"/>
                <wp:positionH relativeFrom="column">
                  <wp:posOffset>4039870</wp:posOffset>
                </wp:positionH>
                <wp:positionV relativeFrom="paragraph">
                  <wp:posOffset>-1478915</wp:posOffset>
                </wp:positionV>
                <wp:extent cx="12700" cy="13335"/>
                <wp:effectExtent l="127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3A6D" id="Прямоугольник 17" o:spid="_x0000_s1026" style="position:absolute;margin-left:318.1pt;margin-top:-116.45pt;width:1pt;height:1.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8656" behindDoc="1" locked="0" layoutInCell="1" allowOverlap="1">
                <wp:simplePos x="0" y="0"/>
                <wp:positionH relativeFrom="column">
                  <wp:posOffset>5080</wp:posOffset>
                </wp:positionH>
                <wp:positionV relativeFrom="paragraph">
                  <wp:posOffset>-1012190</wp:posOffset>
                </wp:positionV>
                <wp:extent cx="13335" cy="12700"/>
                <wp:effectExtent l="0" t="0" r="63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3F42" id="Прямоугольник 16" o:spid="_x0000_s1026" style="position:absolute;margin-left:.4pt;margin-top:-79.7pt;width:1.0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19680" behindDoc="1" locked="0" layoutInCell="1" allowOverlap="1">
                <wp:simplePos x="0" y="0"/>
                <wp:positionH relativeFrom="column">
                  <wp:posOffset>678815</wp:posOffset>
                </wp:positionH>
                <wp:positionV relativeFrom="paragraph">
                  <wp:posOffset>-1012190</wp:posOffset>
                </wp:positionV>
                <wp:extent cx="12700" cy="12700"/>
                <wp:effectExtent l="2540" t="0" r="381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EA62F" id="Прямоугольник 15" o:spid="_x0000_s1026" style="position:absolute;margin-left:53.45pt;margin-top:-79.7pt;width:1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0704" behindDoc="1" locked="0" layoutInCell="1" allowOverlap="1">
                <wp:simplePos x="0" y="0"/>
                <wp:positionH relativeFrom="column">
                  <wp:posOffset>1776730</wp:posOffset>
                </wp:positionH>
                <wp:positionV relativeFrom="paragraph">
                  <wp:posOffset>-1012190</wp:posOffset>
                </wp:positionV>
                <wp:extent cx="12700" cy="12700"/>
                <wp:effectExtent l="0" t="0" r="127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0C0E" id="Прямоугольник 14" o:spid="_x0000_s1026" style="position:absolute;margin-left:139.9pt;margin-top:-79.7pt;width:1pt;height: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1728" behindDoc="1" locked="0" layoutInCell="1" allowOverlap="1">
                <wp:simplePos x="0" y="0"/>
                <wp:positionH relativeFrom="column">
                  <wp:posOffset>3552190</wp:posOffset>
                </wp:positionH>
                <wp:positionV relativeFrom="paragraph">
                  <wp:posOffset>-1012190</wp:posOffset>
                </wp:positionV>
                <wp:extent cx="12700" cy="127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3FDC" id="Прямоугольник 13" o:spid="_x0000_s1026" style="position:absolute;margin-left:279.7pt;margin-top:-79.7pt;width:1pt;height: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2752" behindDoc="1" locked="0" layoutInCell="1" allowOverlap="1">
                <wp:simplePos x="0" y="0"/>
                <wp:positionH relativeFrom="column">
                  <wp:posOffset>4039870</wp:posOffset>
                </wp:positionH>
                <wp:positionV relativeFrom="paragraph">
                  <wp:posOffset>-1012190</wp:posOffset>
                </wp:positionV>
                <wp:extent cx="12700" cy="12700"/>
                <wp:effectExtent l="127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15795" id="Прямоугольник 12" o:spid="_x0000_s1026" style="position:absolute;margin-left:318.1pt;margin-top:-79.7pt;width:1pt;height: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3776" behindDoc="1" locked="0" layoutInCell="1" allowOverlap="1">
                <wp:simplePos x="0" y="0"/>
                <wp:positionH relativeFrom="column">
                  <wp:posOffset>669925</wp:posOffset>
                </wp:positionH>
                <wp:positionV relativeFrom="paragraph">
                  <wp:posOffset>-1003300</wp:posOffset>
                </wp:positionV>
                <wp:extent cx="12700" cy="13335"/>
                <wp:effectExtent l="3175" t="0" r="3175"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4B7C" id="Прямоугольник 11" o:spid="_x0000_s1026" style="position:absolute;margin-left:52.75pt;margin-top:-79pt;width:1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4800" behindDoc="1" locked="0" layoutInCell="1" allowOverlap="1">
                <wp:simplePos x="0" y="0"/>
                <wp:positionH relativeFrom="column">
                  <wp:posOffset>5080</wp:posOffset>
                </wp:positionH>
                <wp:positionV relativeFrom="paragraph">
                  <wp:posOffset>-19685</wp:posOffset>
                </wp:positionV>
                <wp:extent cx="13335" cy="12700"/>
                <wp:effectExtent l="0" t="1905" r="635" b="44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854C" id="Прямоугольник 10" o:spid="_x0000_s1026" style="position:absolute;margin-left:.4pt;margin-top:-1.55pt;width:1.05pt;height: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5824" behindDoc="1" locked="0" layoutInCell="1" allowOverlap="1">
                <wp:simplePos x="0" y="0"/>
                <wp:positionH relativeFrom="column">
                  <wp:posOffset>1767205</wp:posOffset>
                </wp:positionH>
                <wp:positionV relativeFrom="paragraph">
                  <wp:posOffset>-1010285</wp:posOffset>
                </wp:positionV>
                <wp:extent cx="13335" cy="18415"/>
                <wp:effectExtent l="0" t="1905" r="63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4F61" id="Прямоугольник 9" o:spid="_x0000_s1026" style="position:absolute;margin-left:139.15pt;margin-top:-79.55pt;width:1.05pt;height:1.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6848" behindDoc="1" locked="0" layoutInCell="1" allowOverlap="1">
                <wp:simplePos x="0" y="0"/>
                <wp:positionH relativeFrom="column">
                  <wp:posOffset>678815</wp:posOffset>
                </wp:positionH>
                <wp:positionV relativeFrom="paragraph">
                  <wp:posOffset>-19685</wp:posOffset>
                </wp:positionV>
                <wp:extent cx="12700" cy="12700"/>
                <wp:effectExtent l="2540" t="1905" r="3810" b="44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F4B7" id="Прямоугольник 8" o:spid="_x0000_s1026" style="position:absolute;margin-left:53.45pt;margin-top:-1.55pt;width:1pt;height: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7872" behindDoc="1" locked="0" layoutInCell="1" allowOverlap="1">
                <wp:simplePos x="0" y="0"/>
                <wp:positionH relativeFrom="column">
                  <wp:posOffset>2512695</wp:posOffset>
                </wp:positionH>
                <wp:positionV relativeFrom="paragraph">
                  <wp:posOffset>-1003300</wp:posOffset>
                </wp:positionV>
                <wp:extent cx="12700" cy="1333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8BE1" id="Прямоугольник 7" o:spid="_x0000_s1026" style="position:absolute;margin-left:197.85pt;margin-top:-79pt;width:1pt;height:1.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8896" behindDoc="1" locked="0" layoutInCell="1" allowOverlap="1">
                <wp:simplePos x="0" y="0"/>
                <wp:positionH relativeFrom="column">
                  <wp:posOffset>1776730</wp:posOffset>
                </wp:positionH>
                <wp:positionV relativeFrom="paragraph">
                  <wp:posOffset>-19685</wp:posOffset>
                </wp:positionV>
                <wp:extent cx="12700" cy="12700"/>
                <wp:effectExtent l="0" t="1905" r="127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2485" id="Прямоугольник 6" o:spid="_x0000_s1026" style="position:absolute;margin-left:139.9pt;margin-top:-1.55pt;width:1pt;height: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29920" behindDoc="1" locked="0" layoutInCell="1" allowOverlap="1">
                <wp:simplePos x="0" y="0"/>
                <wp:positionH relativeFrom="column">
                  <wp:posOffset>2521585</wp:posOffset>
                </wp:positionH>
                <wp:positionV relativeFrom="paragraph">
                  <wp:posOffset>-19685</wp:posOffset>
                </wp:positionV>
                <wp:extent cx="13335" cy="12700"/>
                <wp:effectExtent l="0" t="1905" r="0" b="44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44782" id="Прямоугольник 5" o:spid="_x0000_s1026" style="position:absolute;margin-left:198.55pt;margin-top:-1.55pt;width:1.05pt;height: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30944" behindDoc="1" locked="0" layoutInCell="1" allowOverlap="1">
                <wp:simplePos x="0" y="0"/>
                <wp:positionH relativeFrom="column">
                  <wp:posOffset>4030980</wp:posOffset>
                </wp:positionH>
                <wp:positionV relativeFrom="paragraph">
                  <wp:posOffset>-1003300</wp:posOffset>
                </wp:positionV>
                <wp:extent cx="12700" cy="13335"/>
                <wp:effectExtent l="1905" t="0" r="444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EF2E" id="Прямоугольник 4" o:spid="_x0000_s1026" style="position:absolute;margin-left:317.4pt;margin-top:-79pt;width:1pt;height:1.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31968" behindDoc="1" locked="0" layoutInCell="1" allowOverlap="1">
                <wp:simplePos x="0" y="0"/>
                <wp:positionH relativeFrom="column">
                  <wp:posOffset>3552190</wp:posOffset>
                </wp:positionH>
                <wp:positionV relativeFrom="paragraph">
                  <wp:posOffset>-19685</wp:posOffset>
                </wp:positionV>
                <wp:extent cx="12700" cy="12700"/>
                <wp:effectExtent l="0" t="1905" r="0" b="44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D08C3" id="Прямоугольник 3" o:spid="_x0000_s1026" style="position:absolute;margin-left:279.7pt;margin-top:-1.55pt;width:1pt;height: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" fillcolor="#a0a0a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32992" behindDoc="1" locked="0" layoutInCell="1" allowOverlap="1">
                <wp:simplePos x="0" y="0"/>
                <wp:positionH relativeFrom="column">
                  <wp:posOffset>6355715</wp:posOffset>
                </wp:positionH>
                <wp:positionV relativeFrom="paragraph">
                  <wp:posOffset>-1003300</wp:posOffset>
                </wp:positionV>
                <wp:extent cx="12700" cy="13335"/>
                <wp:effectExtent l="2540" t="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4AE4" id="Прямоугольник 2" o:spid="_x0000_s1026" style="position:absolute;margin-left:500.45pt;margin-top:-79pt;width:1pt;height:1.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" fillcolor="#f0f0f0" strokecolor="white"/>
            </w:pict>
          </mc:Fallback>
        </mc:AlternateContent>
      </w:r>
      <w:r>
        <w:rPr>
          <w:rFonts w:ascii="Times New Roman" w:eastAsia="Times New Roman" w:hAnsi="Times New Roman" w:cs="Arial"/>
          <w:noProof/>
          <w:sz w:val="24"/>
          <w:szCs w:val="20"/>
          <w:lang w:val="uk-UA" w:eastAsia="uk-UA"/>
        </w:rPr>
        <mc:AlternateContent>
          <mc:Choice Requires="wps">
            <w:drawing>
              <wp:anchor distT="0" distB="0" distL="114300" distR="114300" simplePos="0" relativeHeight="251734016" behindDoc="1" locked="0" layoutInCell="1" allowOverlap="1">
                <wp:simplePos x="0" y="0"/>
                <wp:positionH relativeFrom="column">
                  <wp:posOffset>4039870</wp:posOffset>
                </wp:positionH>
                <wp:positionV relativeFrom="paragraph">
                  <wp:posOffset>-19685</wp:posOffset>
                </wp:positionV>
                <wp:extent cx="12700" cy="12700"/>
                <wp:effectExtent l="1270" t="1905"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4CE1" id="Прямоугольник 1" o:spid="_x0000_s1026" style="position:absolute;margin-left:318.1pt;margin-top:-1.55pt;width:1pt;height: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" fillcolor="#a0a0a0" strokecolor="white"/>
            </w:pict>
          </mc:Fallback>
        </mc:AlternateContent>
      </w:r>
    </w:p>
    <w:p w:rsidR="0064407B" w:rsidRDefault="0064407B" w:rsidP="0064407B">
      <w:pPr>
        <w:spacing w:after="0" w:line="200" w:lineRule="exact"/>
        <w:rPr>
          <w:rFonts w:ascii="Times New Roman" w:eastAsia="Times New Roman" w:hAnsi="Times New Roman" w:cs="Arial"/>
          <w:sz w:val="20"/>
          <w:szCs w:val="20"/>
          <w:lang w:val="uk-UA" w:eastAsia="ru-RU"/>
        </w:rPr>
      </w:pPr>
    </w:p>
    <w:p w:rsidR="00EB6273" w:rsidRDefault="00EB6273" w:rsidP="0064407B">
      <w:pPr>
        <w:spacing w:after="0" w:line="200" w:lineRule="exact"/>
        <w:rPr>
          <w:rFonts w:ascii="Times New Roman" w:eastAsia="Times New Roman" w:hAnsi="Times New Roman" w:cs="Arial"/>
          <w:sz w:val="20"/>
          <w:szCs w:val="20"/>
          <w:lang w:val="uk-UA" w:eastAsia="ru-RU"/>
        </w:rPr>
      </w:pPr>
    </w:p>
    <w:p w:rsidR="00EB6273" w:rsidRDefault="00EB6273" w:rsidP="0064407B">
      <w:pPr>
        <w:spacing w:after="0" w:line="200" w:lineRule="exact"/>
        <w:rPr>
          <w:rFonts w:ascii="Times New Roman" w:eastAsia="Times New Roman" w:hAnsi="Times New Roman" w:cs="Arial"/>
          <w:sz w:val="20"/>
          <w:szCs w:val="20"/>
          <w:lang w:val="uk-UA" w:eastAsia="ru-RU"/>
        </w:rPr>
      </w:pPr>
    </w:p>
    <w:p w:rsidR="00EB6273" w:rsidRDefault="00EB6273" w:rsidP="0064407B">
      <w:pPr>
        <w:spacing w:after="0" w:line="200" w:lineRule="exact"/>
        <w:rPr>
          <w:rFonts w:ascii="Times New Roman" w:eastAsia="Times New Roman" w:hAnsi="Times New Roman" w:cs="Arial"/>
          <w:sz w:val="20"/>
          <w:szCs w:val="20"/>
          <w:lang w:val="uk-UA" w:eastAsia="ru-RU"/>
        </w:rPr>
      </w:pPr>
    </w:p>
    <w:p w:rsidR="00EB6273" w:rsidRDefault="00EB6273" w:rsidP="0064407B">
      <w:pPr>
        <w:spacing w:after="0" w:line="200" w:lineRule="exact"/>
        <w:rPr>
          <w:rFonts w:ascii="Times New Roman" w:eastAsia="Times New Roman" w:hAnsi="Times New Roman" w:cs="Arial"/>
          <w:sz w:val="20"/>
          <w:szCs w:val="20"/>
          <w:lang w:val="uk-UA" w:eastAsia="ru-RU"/>
        </w:rPr>
      </w:pPr>
    </w:p>
    <w:p w:rsidR="00280DDF" w:rsidRDefault="00280DDF" w:rsidP="0064407B">
      <w:pPr>
        <w:spacing w:after="0" w:line="200" w:lineRule="exact"/>
        <w:rPr>
          <w:rFonts w:ascii="Times New Roman" w:eastAsia="Times New Roman" w:hAnsi="Times New Roman" w:cs="Arial"/>
          <w:sz w:val="20"/>
          <w:szCs w:val="20"/>
          <w:lang w:val="uk-UA" w:eastAsia="ru-RU"/>
        </w:rPr>
      </w:pPr>
    </w:p>
    <w:p w:rsidR="00EB6273" w:rsidRPr="00EB6273" w:rsidRDefault="00EB6273" w:rsidP="0064407B">
      <w:pPr>
        <w:spacing w:after="0" w:line="200" w:lineRule="exact"/>
        <w:rPr>
          <w:rFonts w:ascii="Times New Roman" w:eastAsia="Times New Roman" w:hAnsi="Times New Roman" w:cs="Arial"/>
          <w:sz w:val="20"/>
          <w:szCs w:val="20"/>
          <w:lang w:val="uk-UA" w:eastAsia="ru-RU"/>
        </w:rPr>
      </w:pPr>
    </w:p>
    <w:p w:rsidR="0064407B" w:rsidRPr="0064407B" w:rsidRDefault="0064407B" w:rsidP="0064407B">
      <w:pPr>
        <w:spacing w:after="0" w:line="200" w:lineRule="exact"/>
        <w:rPr>
          <w:rFonts w:ascii="Times New Roman" w:eastAsia="Times New Roman" w:hAnsi="Times New Roman" w:cs="Arial"/>
          <w:sz w:val="20"/>
          <w:szCs w:val="20"/>
          <w:lang w:eastAsia="ru-RU"/>
        </w:rPr>
      </w:pPr>
    </w:p>
    <w:p w:rsidR="0064407B" w:rsidRPr="0064407B" w:rsidRDefault="0064407B" w:rsidP="0064407B">
      <w:pPr>
        <w:spacing w:after="0" w:line="291" w:lineRule="exact"/>
        <w:rPr>
          <w:rFonts w:ascii="Times New Roman" w:eastAsia="Times New Roman" w:hAnsi="Times New Roman" w:cs="Arial"/>
          <w:sz w:val="20"/>
          <w:szCs w:val="20"/>
          <w:lang w:eastAsia="ru-RU"/>
        </w:rPr>
      </w:pPr>
    </w:p>
    <w:p w:rsidR="0064407B" w:rsidRPr="0064407B" w:rsidRDefault="0064407B" w:rsidP="0064407B">
      <w:pPr>
        <w:spacing w:after="0" w:line="14" w:lineRule="exact"/>
        <w:rPr>
          <w:rFonts w:ascii="Times New Roman" w:eastAsia="Times New Roman" w:hAnsi="Times New Roman" w:cs="Arial"/>
          <w:sz w:val="20"/>
          <w:szCs w:val="20"/>
          <w:lang w:eastAsia="ru-RU"/>
        </w:rPr>
      </w:pPr>
      <w:bookmarkStart w:id="11" w:name="page44"/>
      <w:bookmarkEnd w:id="11"/>
    </w:p>
    <w:p w:rsidR="0064407B" w:rsidRPr="0064407B" w:rsidRDefault="0064407B" w:rsidP="0064407B">
      <w:pPr>
        <w:spacing w:after="0" w:line="0" w:lineRule="atLeast"/>
        <w:ind w:right="140"/>
        <w:jc w:val="center"/>
        <w:rPr>
          <w:rFonts w:ascii="Times New Roman" w:eastAsia="Times New Roman" w:hAnsi="Times New Roman" w:cs="Arial"/>
          <w:b/>
          <w:sz w:val="28"/>
          <w:szCs w:val="20"/>
          <w:lang w:eastAsia="ru-RU"/>
        </w:rPr>
      </w:pPr>
      <w:r w:rsidRPr="0064407B">
        <w:rPr>
          <w:rFonts w:ascii="Times New Roman" w:eastAsia="Times New Roman" w:hAnsi="Times New Roman" w:cs="Arial"/>
          <w:b/>
          <w:sz w:val="28"/>
          <w:szCs w:val="20"/>
          <w:lang w:eastAsia="ru-RU"/>
        </w:rPr>
        <w:t>6.6. Розподіл балів, які отримують студенти</w:t>
      </w:r>
    </w:p>
    <w:p w:rsidR="0064407B" w:rsidRPr="0064407B" w:rsidRDefault="0064407B" w:rsidP="0064407B">
      <w:pPr>
        <w:spacing w:after="0" w:line="238" w:lineRule="exact"/>
        <w:rPr>
          <w:rFonts w:ascii="Times New Roman" w:eastAsia="Times New Roman" w:hAnsi="Times New Roman" w:cs="Arial"/>
          <w:sz w:val="20"/>
          <w:szCs w:val="20"/>
          <w:lang w:eastAsia="ru-RU"/>
        </w:rPr>
      </w:pPr>
    </w:p>
    <w:p w:rsidR="0064407B" w:rsidRPr="0064407B" w:rsidRDefault="0064407B" w:rsidP="0064407B">
      <w:pPr>
        <w:spacing w:after="0" w:line="0" w:lineRule="atLeast"/>
        <w:jc w:val="right"/>
        <w:rPr>
          <w:rFonts w:ascii="Times New Roman" w:eastAsia="Times New Roman" w:hAnsi="Times New Roman" w:cs="Arial"/>
          <w:b/>
          <w:sz w:val="24"/>
          <w:szCs w:val="20"/>
          <w:lang w:eastAsia="ru-RU"/>
        </w:rPr>
      </w:pPr>
      <w:r w:rsidRPr="0064407B">
        <w:rPr>
          <w:rFonts w:ascii="Times New Roman" w:eastAsia="Times New Roman" w:hAnsi="Times New Roman" w:cs="Arial"/>
          <w:b/>
          <w:sz w:val="24"/>
          <w:szCs w:val="20"/>
          <w:lang w:eastAsia="ru-RU"/>
        </w:rPr>
        <w:t>ДЛЯ ЗАЛІКУ</w:t>
      </w:r>
    </w:p>
    <w:p w:rsidR="0064407B" w:rsidRPr="0064407B" w:rsidRDefault="0064407B" w:rsidP="0064407B">
      <w:pPr>
        <w:spacing w:after="0" w:line="45"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220"/>
        <w:gridCol w:w="200"/>
        <w:gridCol w:w="440"/>
        <w:gridCol w:w="420"/>
        <w:gridCol w:w="420"/>
        <w:gridCol w:w="420"/>
        <w:gridCol w:w="440"/>
        <w:gridCol w:w="420"/>
        <w:gridCol w:w="420"/>
        <w:gridCol w:w="560"/>
        <w:gridCol w:w="380"/>
        <w:gridCol w:w="200"/>
        <w:gridCol w:w="560"/>
        <w:gridCol w:w="580"/>
        <w:gridCol w:w="140"/>
        <w:gridCol w:w="420"/>
        <w:gridCol w:w="1140"/>
        <w:gridCol w:w="980"/>
        <w:gridCol w:w="1000"/>
      </w:tblGrid>
      <w:tr w:rsidR="0064407B" w:rsidRPr="0064407B" w:rsidTr="00826E7B">
        <w:trPr>
          <w:trHeight w:val="324"/>
        </w:trPr>
        <w:tc>
          <w:tcPr>
            <w:tcW w:w="440" w:type="dxa"/>
            <w:tcBorders>
              <w:top w:val="single" w:sz="8" w:space="0" w:color="auto"/>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220" w:type="dxa"/>
            <w:tcBorders>
              <w:top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600" w:type="dxa"/>
            <w:gridSpan w:val="14"/>
            <w:tcBorders>
              <w:top w:val="single" w:sz="8" w:space="0" w:color="auto"/>
              <w:bottom w:val="single" w:sz="8" w:space="0" w:color="auto"/>
            </w:tcBorders>
            <w:shd w:val="clear" w:color="auto" w:fill="auto"/>
            <w:vAlign w:val="bottom"/>
          </w:tcPr>
          <w:p w:rsidR="0064407B" w:rsidRPr="0064407B" w:rsidRDefault="0064407B" w:rsidP="0064407B">
            <w:pPr>
              <w:spacing w:after="0" w:line="0" w:lineRule="atLeast"/>
              <w:ind w:left="18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Поточне тестування та самостійна робота</w:t>
            </w:r>
          </w:p>
        </w:tc>
        <w:tc>
          <w:tcPr>
            <w:tcW w:w="420" w:type="dxa"/>
            <w:tcBorders>
              <w:top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140" w:type="dxa"/>
            <w:tcBorders>
              <w:top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980" w:type="dxa"/>
            <w:tcBorders>
              <w:top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000" w:type="dxa"/>
            <w:tcBorders>
              <w:top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11"/>
        </w:trPr>
        <w:tc>
          <w:tcPr>
            <w:tcW w:w="1720" w:type="dxa"/>
            <w:gridSpan w:val="5"/>
            <w:tcBorders>
              <w:left w:val="single" w:sz="8" w:space="0" w:color="auto"/>
              <w:right w:val="single" w:sz="8" w:space="0" w:color="auto"/>
            </w:tcBorders>
            <w:shd w:val="clear" w:color="auto" w:fill="auto"/>
            <w:vAlign w:val="bottom"/>
          </w:tcPr>
          <w:p w:rsidR="0064407B" w:rsidRPr="0064407B" w:rsidRDefault="0064407B" w:rsidP="0064407B">
            <w:pPr>
              <w:spacing w:after="0" w:line="310"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Змістовий</w:t>
            </w:r>
          </w:p>
        </w:tc>
        <w:tc>
          <w:tcPr>
            <w:tcW w:w="2680" w:type="dxa"/>
            <w:gridSpan w:val="6"/>
            <w:tcBorders>
              <w:right w:val="single" w:sz="8" w:space="0" w:color="auto"/>
            </w:tcBorders>
            <w:shd w:val="clear" w:color="auto" w:fill="auto"/>
            <w:vAlign w:val="bottom"/>
          </w:tcPr>
          <w:p w:rsidR="0064407B" w:rsidRPr="0064407B" w:rsidRDefault="0064407B" w:rsidP="0064407B">
            <w:pPr>
              <w:spacing w:after="0" w:line="310" w:lineRule="exac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Змістовий модуль</w:t>
            </w:r>
          </w:p>
        </w:tc>
        <w:tc>
          <w:tcPr>
            <w:tcW w:w="38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80" w:type="dxa"/>
            <w:gridSpan w:val="4"/>
            <w:shd w:val="clear" w:color="auto" w:fill="auto"/>
            <w:vAlign w:val="bottom"/>
          </w:tcPr>
          <w:p w:rsidR="0064407B" w:rsidRPr="0064407B" w:rsidRDefault="0064407B" w:rsidP="0064407B">
            <w:pPr>
              <w:spacing w:after="0" w:line="310"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Змістовий</w:t>
            </w:r>
          </w:p>
        </w:tc>
        <w:tc>
          <w:tcPr>
            <w:tcW w:w="42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140" w:type="dxa"/>
            <w:tcBorders>
              <w:right w:val="single" w:sz="8" w:space="0" w:color="auto"/>
            </w:tcBorders>
            <w:shd w:val="clear" w:color="auto" w:fill="auto"/>
            <w:vAlign w:val="bottom"/>
          </w:tcPr>
          <w:p w:rsidR="0064407B" w:rsidRPr="0064407B" w:rsidRDefault="0064407B" w:rsidP="0064407B">
            <w:pPr>
              <w:spacing w:after="0" w:line="306" w:lineRule="exact"/>
              <w:ind w:left="20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Разом</w:t>
            </w:r>
          </w:p>
        </w:tc>
        <w:tc>
          <w:tcPr>
            <w:tcW w:w="980" w:type="dxa"/>
            <w:tcBorders>
              <w:right w:val="single" w:sz="8" w:space="0" w:color="auto"/>
            </w:tcBorders>
            <w:shd w:val="clear" w:color="auto" w:fill="auto"/>
            <w:vAlign w:val="bottom"/>
          </w:tcPr>
          <w:p w:rsidR="0064407B" w:rsidRPr="0064407B" w:rsidRDefault="0064407B" w:rsidP="0064407B">
            <w:pPr>
              <w:spacing w:after="0" w:line="306" w:lineRule="exact"/>
              <w:ind w:left="16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Залік</w:t>
            </w:r>
          </w:p>
        </w:tc>
        <w:tc>
          <w:tcPr>
            <w:tcW w:w="1000" w:type="dxa"/>
            <w:tcBorders>
              <w:right w:val="single" w:sz="8" w:space="0" w:color="auto"/>
            </w:tcBorders>
            <w:shd w:val="clear" w:color="auto" w:fill="auto"/>
            <w:vAlign w:val="bottom"/>
          </w:tcPr>
          <w:p w:rsidR="0064407B" w:rsidRPr="0064407B" w:rsidRDefault="0064407B" w:rsidP="0064407B">
            <w:pPr>
              <w:spacing w:after="0" w:line="306" w:lineRule="exact"/>
              <w:ind w:left="16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Сума</w:t>
            </w:r>
          </w:p>
        </w:tc>
      </w:tr>
      <w:tr w:rsidR="0064407B" w:rsidRPr="0064407B" w:rsidTr="00826E7B">
        <w:trPr>
          <w:trHeight w:val="326"/>
        </w:trPr>
        <w:tc>
          <w:tcPr>
            <w:tcW w:w="1720" w:type="dxa"/>
            <w:gridSpan w:val="5"/>
            <w:tcBorders>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модуль №1</w:t>
            </w:r>
          </w:p>
        </w:tc>
        <w:tc>
          <w:tcPr>
            <w:tcW w:w="4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860" w:type="dxa"/>
            <w:gridSpan w:val="2"/>
            <w:tcBorders>
              <w:bottom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 2</w:t>
            </w:r>
          </w:p>
        </w:tc>
        <w:tc>
          <w:tcPr>
            <w:tcW w:w="4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480" w:type="dxa"/>
            <w:gridSpan w:val="4"/>
            <w:tcBorders>
              <w:bottom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модуль № 3</w:t>
            </w: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1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100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r>
      <w:tr w:rsidR="0064407B" w:rsidRPr="0064407B" w:rsidTr="00826E7B">
        <w:trPr>
          <w:trHeight w:val="309"/>
        </w:trPr>
        <w:tc>
          <w:tcPr>
            <w:tcW w:w="440" w:type="dxa"/>
            <w:tcBorders>
              <w:left w:val="single" w:sz="8" w:space="0" w:color="auto"/>
              <w:bottom w:val="single" w:sz="8" w:space="0" w:color="auto"/>
              <w:right w:val="single" w:sz="8" w:space="0" w:color="auto"/>
            </w:tcBorders>
            <w:shd w:val="clear" w:color="auto" w:fill="auto"/>
            <w:vAlign w:val="bottom"/>
          </w:tcPr>
          <w:p w:rsidR="0064407B" w:rsidRPr="0064407B" w:rsidRDefault="0064407B" w:rsidP="0064407B">
            <w:pPr>
              <w:spacing w:after="0" w:line="309" w:lineRule="exact"/>
              <w:ind w:left="2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Т1</w:t>
            </w:r>
          </w:p>
        </w:tc>
        <w:tc>
          <w:tcPr>
            <w:tcW w:w="42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ind w:left="2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Т2</w:t>
            </w:r>
          </w:p>
        </w:tc>
        <w:tc>
          <w:tcPr>
            <w:tcW w:w="44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w w:val="96"/>
                <w:sz w:val="28"/>
                <w:szCs w:val="20"/>
                <w:lang w:eastAsia="ru-RU"/>
              </w:rPr>
            </w:pPr>
            <w:r w:rsidRPr="0064407B">
              <w:rPr>
                <w:rFonts w:ascii="Times New Roman" w:eastAsia="Times New Roman" w:hAnsi="Times New Roman" w:cs="Arial"/>
                <w:w w:val="96"/>
                <w:sz w:val="28"/>
                <w:szCs w:val="20"/>
                <w:lang w:eastAsia="ru-RU"/>
              </w:rPr>
              <w:t>Т3</w:t>
            </w: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Т4</w:t>
            </w: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Т5</w:t>
            </w: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w w:val="96"/>
                <w:sz w:val="28"/>
                <w:szCs w:val="20"/>
                <w:lang w:eastAsia="ru-RU"/>
              </w:rPr>
            </w:pPr>
            <w:r w:rsidRPr="0064407B">
              <w:rPr>
                <w:rFonts w:ascii="Times New Roman" w:eastAsia="Times New Roman" w:hAnsi="Times New Roman" w:cs="Arial"/>
                <w:w w:val="96"/>
                <w:sz w:val="28"/>
                <w:szCs w:val="20"/>
                <w:lang w:eastAsia="ru-RU"/>
              </w:rPr>
              <w:t>Т6</w:t>
            </w:r>
          </w:p>
        </w:tc>
        <w:tc>
          <w:tcPr>
            <w:tcW w:w="44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Т7</w:t>
            </w: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Т8</w:t>
            </w: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Т9</w:t>
            </w:r>
          </w:p>
        </w:tc>
        <w:tc>
          <w:tcPr>
            <w:tcW w:w="56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w w:val="97"/>
                <w:sz w:val="28"/>
                <w:szCs w:val="20"/>
                <w:lang w:eastAsia="ru-RU"/>
              </w:rPr>
            </w:pPr>
            <w:r w:rsidRPr="0064407B">
              <w:rPr>
                <w:rFonts w:ascii="Times New Roman" w:eastAsia="Times New Roman" w:hAnsi="Times New Roman" w:cs="Arial"/>
                <w:w w:val="97"/>
                <w:sz w:val="28"/>
                <w:szCs w:val="20"/>
                <w:lang w:eastAsia="ru-RU"/>
              </w:rPr>
              <w:t>Т10</w:t>
            </w:r>
          </w:p>
        </w:tc>
        <w:tc>
          <w:tcPr>
            <w:tcW w:w="58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Т11</w:t>
            </w:r>
          </w:p>
        </w:tc>
        <w:tc>
          <w:tcPr>
            <w:tcW w:w="56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Т12</w:t>
            </w:r>
          </w:p>
        </w:tc>
        <w:tc>
          <w:tcPr>
            <w:tcW w:w="580" w:type="dxa"/>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w w:val="97"/>
                <w:sz w:val="28"/>
                <w:szCs w:val="20"/>
                <w:lang w:eastAsia="ru-RU"/>
              </w:rPr>
            </w:pPr>
            <w:r w:rsidRPr="0064407B">
              <w:rPr>
                <w:rFonts w:ascii="Times New Roman" w:eastAsia="Times New Roman" w:hAnsi="Times New Roman" w:cs="Arial"/>
                <w:w w:val="97"/>
                <w:sz w:val="28"/>
                <w:szCs w:val="20"/>
                <w:lang w:eastAsia="ru-RU"/>
              </w:rPr>
              <w:t>Т13</w:t>
            </w:r>
          </w:p>
        </w:tc>
        <w:tc>
          <w:tcPr>
            <w:tcW w:w="560" w:type="dxa"/>
            <w:gridSpan w:val="2"/>
            <w:tcBorders>
              <w:bottom w:val="single" w:sz="8" w:space="0" w:color="auto"/>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Т14</w:t>
            </w:r>
          </w:p>
        </w:tc>
        <w:tc>
          <w:tcPr>
            <w:tcW w:w="1140" w:type="dxa"/>
            <w:tcBorders>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не</w:t>
            </w:r>
          </w:p>
        </w:tc>
        <w:tc>
          <w:tcPr>
            <w:tcW w:w="980" w:type="dxa"/>
            <w:tcBorders>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не</w:t>
            </w:r>
          </w:p>
        </w:tc>
        <w:tc>
          <w:tcPr>
            <w:tcW w:w="1000" w:type="dxa"/>
            <w:tcBorders>
              <w:right w:val="single" w:sz="8" w:space="0" w:color="auto"/>
            </w:tcBorders>
            <w:shd w:val="clear" w:color="auto" w:fill="auto"/>
            <w:vAlign w:val="bottom"/>
          </w:tcPr>
          <w:p w:rsidR="0064407B" w:rsidRPr="0064407B" w:rsidRDefault="0064407B" w:rsidP="0064407B">
            <w:pPr>
              <w:spacing w:after="0" w:line="309"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не</w:t>
            </w:r>
          </w:p>
        </w:tc>
      </w:tr>
      <w:tr w:rsidR="0064407B" w:rsidRPr="0064407B" w:rsidTr="00826E7B">
        <w:trPr>
          <w:trHeight w:val="302"/>
        </w:trPr>
        <w:tc>
          <w:tcPr>
            <w:tcW w:w="660" w:type="dxa"/>
            <w:gridSpan w:val="2"/>
            <w:vMerge w:val="restart"/>
            <w:tcBorders>
              <w:left w:val="single" w:sz="8" w:space="0" w:color="auto"/>
            </w:tcBorders>
            <w:shd w:val="clear" w:color="auto" w:fill="auto"/>
            <w:vAlign w:val="bottom"/>
          </w:tcPr>
          <w:p w:rsidR="0064407B" w:rsidRPr="0064407B" w:rsidRDefault="0064407B" w:rsidP="0064407B">
            <w:pPr>
              <w:spacing w:after="0" w:line="0" w:lineRule="atLeast"/>
              <w:ind w:right="6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20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4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6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42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6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4</w:t>
            </w:r>
          </w:p>
        </w:tc>
        <w:tc>
          <w:tcPr>
            <w:tcW w:w="42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42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44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4</w:t>
            </w:r>
          </w:p>
        </w:tc>
        <w:tc>
          <w:tcPr>
            <w:tcW w:w="42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42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4</w:t>
            </w:r>
          </w:p>
        </w:tc>
        <w:tc>
          <w:tcPr>
            <w:tcW w:w="56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8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380" w:type="dxa"/>
            <w:vMerge w:val="restart"/>
            <w:shd w:val="clear" w:color="auto" w:fill="auto"/>
            <w:vAlign w:val="bottom"/>
          </w:tcPr>
          <w:p w:rsidR="0064407B" w:rsidRPr="0064407B" w:rsidRDefault="0064407B" w:rsidP="0064407B">
            <w:pPr>
              <w:spacing w:after="0" w:line="0" w:lineRule="atLeast"/>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20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56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1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4</w:t>
            </w:r>
          </w:p>
        </w:tc>
        <w:tc>
          <w:tcPr>
            <w:tcW w:w="58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120"/>
              <w:jc w:val="right"/>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5</w:t>
            </w: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24"/>
                <w:szCs w:val="20"/>
                <w:lang w:eastAsia="ru-RU"/>
              </w:rPr>
            </w:pPr>
          </w:p>
        </w:tc>
        <w:tc>
          <w:tcPr>
            <w:tcW w:w="420" w:type="dxa"/>
            <w:vMerge w:val="restart"/>
            <w:tcBorders>
              <w:right w:val="single" w:sz="8" w:space="0" w:color="auto"/>
            </w:tcBorders>
            <w:shd w:val="clear" w:color="auto" w:fill="auto"/>
            <w:vAlign w:val="bottom"/>
          </w:tcPr>
          <w:p w:rsidR="0064407B" w:rsidRPr="0064407B" w:rsidRDefault="0064407B" w:rsidP="0064407B">
            <w:pPr>
              <w:spacing w:after="0" w:line="0" w:lineRule="atLeast"/>
              <w:ind w:right="120"/>
              <w:jc w:val="right"/>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4</w:t>
            </w:r>
          </w:p>
        </w:tc>
        <w:tc>
          <w:tcPr>
            <w:tcW w:w="1140" w:type="dxa"/>
            <w:tcBorders>
              <w:right w:val="single" w:sz="8" w:space="0" w:color="auto"/>
            </w:tcBorders>
            <w:shd w:val="clear" w:color="auto" w:fill="auto"/>
            <w:vAlign w:val="bottom"/>
          </w:tcPr>
          <w:p w:rsidR="0064407B" w:rsidRPr="0064407B" w:rsidRDefault="0064407B" w:rsidP="0064407B">
            <w:pPr>
              <w:spacing w:after="0" w:line="301"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більше</w:t>
            </w:r>
          </w:p>
        </w:tc>
        <w:tc>
          <w:tcPr>
            <w:tcW w:w="980" w:type="dxa"/>
            <w:tcBorders>
              <w:right w:val="single" w:sz="8" w:space="0" w:color="auto"/>
            </w:tcBorders>
            <w:shd w:val="clear" w:color="auto" w:fill="auto"/>
            <w:vAlign w:val="bottom"/>
          </w:tcPr>
          <w:p w:rsidR="0064407B" w:rsidRPr="0064407B" w:rsidRDefault="0064407B" w:rsidP="0064407B">
            <w:pPr>
              <w:spacing w:after="0" w:line="301"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більше</w:t>
            </w:r>
          </w:p>
        </w:tc>
        <w:tc>
          <w:tcPr>
            <w:tcW w:w="1000" w:type="dxa"/>
            <w:tcBorders>
              <w:right w:val="single" w:sz="8" w:space="0" w:color="auto"/>
            </w:tcBorders>
            <w:shd w:val="clear" w:color="auto" w:fill="auto"/>
            <w:vAlign w:val="bottom"/>
          </w:tcPr>
          <w:p w:rsidR="0064407B" w:rsidRPr="0064407B" w:rsidRDefault="0064407B" w:rsidP="0064407B">
            <w:pPr>
              <w:spacing w:after="0" w:line="301" w:lineRule="exact"/>
              <w:jc w:val="center"/>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більше</w:t>
            </w:r>
          </w:p>
        </w:tc>
      </w:tr>
      <w:tr w:rsidR="0064407B" w:rsidRPr="0064407B" w:rsidTr="00826E7B">
        <w:trPr>
          <w:trHeight w:val="166"/>
        </w:trPr>
        <w:tc>
          <w:tcPr>
            <w:tcW w:w="660" w:type="dxa"/>
            <w:gridSpan w:val="2"/>
            <w:vMerge/>
            <w:tcBorders>
              <w:lef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0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4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4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380" w:type="dxa"/>
            <w:vMerge/>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200" w:type="dxa"/>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6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58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40" w:type="dxa"/>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420" w:type="dxa"/>
            <w:vMerge/>
            <w:tcBorders>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4"/>
                <w:szCs w:val="20"/>
                <w:lang w:eastAsia="ru-RU"/>
              </w:rPr>
            </w:pPr>
          </w:p>
        </w:tc>
        <w:tc>
          <w:tcPr>
            <w:tcW w:w="114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60</w:t>
            </w:r>
          </w:p>
        </w:tc>
        <w:tc>
          <w:tcPr>
            <w:tcW w:w="98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40</w:t>
            </w:r>
          </w:p>
        </w:tc>
        <w:tc>
          <w:tcPr>
            <w:tcW w:w="1000" w:type="dxa"/>
            <w:vMerge w:val="restart"/>
            <w:tcBorders>
              <w:right w:val="single" w:sz="8" w:space="0" w:color="auto"/>
            </w:tcBorders>
            <w:shd w:val="clear" w:color="auto" w:fill="auto"/>
            <w:vAlign w:val="bottom"/>
          </w:tcPr>
          <w:p w:rsidR="0064407B" w:rsidRPr="0064407B" w:rsidRDefault="0064407B" w:rsidP="0064407B">
            <w:pPr>
              <w:spacing w:after="0" w:line="0" w:lineRule="atLeast"/>
              <w:jc w:val="center"/>
              <w:rPr>
                <w:rFonts w:ascii="Times New Roman" w:eastAsia="Times New Roman" w:hAnsi="Times New Roman" w:cs="Arial"/>
                <w:w w:val="99"/>
                <w:sz w:val="28"/>
                <w:szCs w:val="20"/>
                <w:lang w:eastAsia="ru-RU"/>
              </w:rPr>
            </w:pPr>
            <w:r w:rsidRPr="0064407B">
              <w:rPr>
                <w:rFonts w:ascii="Times New Roman" w:eastAsia="Times New Roman" w:hAnsi="Times New Roman" w:cs="Arial"/>
                <w:w w:val="99"/>
                <w:sz w:val="28"/>
                <w:szCs w:val="20"/>
                <w:lang w:eastAsia="ru-RU"/>
              </w:rPr>
              <w:t>100</w:t>
            </w:r>
          </w:p>
        </w:tc>
      </w:tr>
      <w:tr w:rsidR="0064407B" w:rsidRPr="0064407B" w:rsidTr="00826E7B">
        <w:trPr>
          <w:trHeight w:val="160"/>
        </w:trPr>
        <w:tc>
          <w:tcPr>
            <w:tcW w:w="440" w:type="dxa"/>
            <w:tcBorders>
              <w:left w:val="single" w:sz="8" w:space="0" w:color="auto"/>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22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20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4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5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38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20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56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58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40" w:type="dxa"/>
            <w:tcBorders>
              <w:bottom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420" w:type="dxa"/>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140" w:type="dxa"/>
            <w:vMerge/>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980" w:type="dxa"/>
            <w:vMerge/>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c>
          <w:tcPr>
            <w:tcW w:w="1000" w:type="dxa"/>
            <w:vMerge/>
            <w:tcBorders>
              <w:bottom w:val="single" w:sz="8" w:space="0" w:color="auto"/>
              <w:right w:val="single" w:sz="8" w:space="0" w:color="auto"/>
            </w:tcBorders>
            <w:shd w:val="clear" w:color="auto" w:fill="auto"/>
            <w:vAlign w:val="bottom"/>
          </w:tcPr>
          <w:p w:rsidR="0064407B" w:rsidRPr="0064407B" w:rsidRDefault="0064407B" w:rsidP="0064407B">
            <w:pPr>
              <w:spacing w:after="0" w:line="0" w:lineRule="atLeast"/>
              <w:rPr>
                <w:rFonts w:ascii="Times New Roman" w:eastAsia="Times New Roman" w:hAnsi="Times New Roman" w:cs="Arial"/>
                <w:sz w:val="13"/>
                <w:szCs w:val="20"/>
                <w:lang w:eastAsia="ru-RU"/>
              </w:rPr>
            </w:pPr>
          </w:p>
        </w:tc>
      </w:tr>
    </w:tbl>
    <w:p w:rsidR="0064407B" w:rsidRPr="0064407B" w:rsidRDefault="0064407B" w:rsidP="0064407B">
      <w:pPr>
        <w:spacing w:after="0" w:line="234" w:lineRule="auto"/>
        <w:ind w:left="460"/>
        <w:rPr>
          <w:rFonts w:ascii="Times New Roman" w:eastAsia="Times New Roman" w:hAnsi="Times New Roman" w:cs="Arial"/>
          <w:sz w:val="28"/>
          <w:szCs w:val="20"/>
          <w:lang w:eastAsia="ru-RU"/>
        </w:rPr>
      </w:pPr>
      <w:r w:rsidRPr="0064407B">
        <w:rPr>
          <w:rFonts w:ascii="Times New Roman" w:eastAsia="Times New Roman" w:hAnsi="Times New Roman" w:cs="Arial"/>
          <w:sz w:val="28"/>
          <w:szCs w:val="20"/>
          <w:lang w:eastAsia="ru-RU"/>
        </w:rPr>
        <w:t>Т1, Т2 ... Т14 – теми змістових модулів.</w:t>
      </w:r>
    </w:p>
    <w:p w:rsidR="0064407B" w:rsidRPr="0064407B" w:rsidRDefault="0064407B" w:rsidP="0064407B">
      <w:pPr>
        <w:spacing w:after="0" w:line="200" w:lineRule="exact"/>
        <w:rPr>
          <w:rFonts w:ascii="Times New Roman" w:eastAsia="Times New Roman" w:hAnsi="Times New Roman" w:cs="Arial"/>
          <w:sz w:val="20"/>
          <w:szCs w:val="20"/>
          <w:lang w:eastAsia="ru-RU"/>
        </w:rPr>
      </w:pPr>
    </w:p>
    <w:p w:rsidR="0099640F" w:rsidRPr="0064407B" w:rsidRDefault="0099640F" w:rsidP="0064407B">
      <w:pPr>
        <w:spacing w:after="0" w:line="200" w:lineRule="exact"/>
        <w:rPr>
          <w:rFonts w:ascii="Times New Roman" w:eastAsia="Times New Roman" w:hAnsi="Times New Roman" w:cs="Arial"/>
          <w:sz w:val="20"/>
          <w:szCs w:val="20"/>
          <w:lang w:eastAsia="ru-RU"/>
        </w:rPr>
      </w:pPr>
    </w:p>
    <w:p w:rsidR="0064407B" w:rsidRDefault="0064407B" w:rsidP="0064407B">
      <w:pPr>
        <w:spacing w:after="0" w:line="251" w:lineRule="exact"/>
        <w:rPr>
          <w:rFonts w:ascii="Times New Roman" w:eastAsia="Times New Roman" w:hAnsi="Times New Roman" w:cs="Arial"/>
          <w:sz w:val="20"/>
          <w:szCs w:val="20"/>
          <w:lang w:val="uk-UA" w:eastAsia="ru-RU"/>
        </w:rPr>
      </w:pPr>
    </w:p>
    <w:p w:rsidR="005C42B9" w:rsidRDefault="005C42B9" w:rsidP="0064407B">
      <w:pPr>
        <w:spacing w:after="0" w:line="251" w:lineRule="exact"/>
        <w:rPr>
          <w:rFonts w:ascii="Times New Roman" w:eastAsia="Times New Roman" w:hAnsi="Times New Roman" w:cs="Arial"/>
          <w:sz w:val="20"/>
          <w:szCs w:val="20"/>
          <w:lang w:val="uk-UA" w:eastAsia="ru-RU"/>
        </w:rPr>
      </w:pPr>
    </w:p>
    <w:p w:rsidR="005C42B9" w:rsidRDefault="005C42B9" w:rsidP="0064407B">
      <w:pPr>
        <w:spacing w:after="0" w:line="251" w:lineRule="exact"/>
        <w:rPr>
          <w:rFonts w:ascii="Times New Roman" w:eastAsia="Times New Roman" w:hAnsi="Times New Roman" w:cs="Arial"/>
          <w:sz w:val="20"/>
          <w:szCs w:val="20"/>
          <w:lang w:val="uk-UA" w:eastAsia="ru-RU"/>
        </w:rPr>
      </w:pPr>
    </w:p>
    <w:p w:rsidR="005C42B9" w:rsidRDefault="005C42B9" w:rsidP="0064407B">
      <w:pPr>
        <w:spacing w:after="0" w:line="251" w:lineRule="exact"/>
        <w:rPr>
          <w:rFonts w:ascii="Times New Roman" w:eastAsia="Times New Roman" w:hAnsi="Times New Roman" w:cs="Arial"/>
          <w:sz w:val="20"/>
          <w:szCs w:val="20"/>
          <w:lang w:val="uk-UA" w:eastAsia="ru-RU"/>
        </w:rPr>
      </w:pPr>
    </w:p>
    <w:p w:rsidR="005C42B9" w:rsidRDefault="005C42B9" w:rsidP="0064407B">
      <w:pPr>
        <w:spacing w:after="0" w:line="251" w:lineRule="exact"/>
        <w:rPr>
          <w:rFonts w:ascii="Times New Roman" w:eastAsia="Times New Roman" w:hAnsi="Times New Roman" w:cs="Arial"/>
          <w:sz w:val="20"/>
          <w:szCs w:val="20"/>
          <w:lang w:val="uk-UA" w:eastAsia="ru-RU"/>
        </w:rPr>
      </w:pPr>
    </w:p>
    <w:p w:rsidR="005C42B9" w:rsidRDefault="005C42B9" w:rsidP="0064407B">
      <w:pPr>
        <w:spacing w:after="0" w:line="251" w:lineRule="exact"/>
        <w:rPr>
          <w:rFonts w:ascii="Times New Roman" w:eastAsia="Times New Roman" w:hAnsi="Times New Roman" w:cs="Arial"/>
          <w:sz w:val="20"/>
          <w:szCs w:val="20"/>
          <w:lang w:val="uk-UA" w:eastAsia="ru-RU"/>
        </w:rPr>
      </w:pPr>
    </w:p>
    <w:p w:rsidR="005C42B9" w:rsidRPr="005C42B9" w:rsidRDefault="005C42B9" w:rsidP="0064407B">
      <w:pPr>
        <w:spacing w:after="0" w:line="251" w:lineRule="exact"/>
        <w:rPr>
          <w:rFonts w:ascii="Times New Roman" w:eastAsia="Times New Roman" w:hAnsi="Times New Roman" w:cs="Arial"/>
          <w:sz w:val="20"/>
          <w:szCs w:val="20"/>
          <w:lang w:val="uk-UA" w:eastAsia="ru-RU"/>
        </w:rPr>
      </w:pPr>
    </w:p>
    <w:p w:rsidR="0064407B" w:rsidRPr="00404DE3" w:rsidRDefault="0064407B" w:rsidP="004A15BA">
      <w:pPr>
        <w:pStyle w:val="a7"/>
        <w:numPr>
          <w:ilvl w:val="1"/>
          <w:numId w:val="35"/>
        </w:numPr>
        <w:tabs>
          <w:tab w:val="left" w:pos="2300"/>
        </w:tabs>
        <w:spacing w:after="0" w:line="360" w:lineRule="auto"/>
        <w:rPr>
          <w:rFonts w:ascii="Times New Roman" w:eastAsia="Times New Roman" w:hAnsi="Times New Roman" w:cs="Times New Roman"/>
          <w:b/>
          <w:sz w:val="28"/>
          <w:szCs w:val="28"/>
          <w:lang w:eastAsia="ru-RU"/>
        </w:rPr>
      </w:pPr>
      <w:r w:rsidRPr="00404DE3">
        <w:rPr>
          <w:rFonts w:ascii="Times New Roman" w:eastAsia="Times New Roman" w:hAnsi="Times New Roman" w:cs="Times New Roman"/>
          <w:b/>
          <w:sz w:val="28"/>
          <w:szCs w:val="28"/>
          <w:lang w:eastAsia="ru-RU"/>
        </w:rPr>
        <w:lastRenderedPageBreak/>
        <w:t>ОРІЄНТОВНИЙ ПЕРЕЛІК ПИТАНЬ ДО ЗАЛІКУ</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Статус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Строк повноважень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Завдання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Вимоги до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Кількісний склад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Розгляд справ щодо  конституційності правових актів про надбання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міжнародними договорами чинності для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Повноваження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Відкриття конституційного провадження у справі щодо додержання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конституційної процедури розслідування і розгляду справи про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усунення Президента України з поста в порядку імпічменту.</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Порядок обрання Голови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Предмет провадження у справі щодо конституційності чинних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міжнародних  договорів.</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Нормативне регулювання діяльності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Провадження у справі щодо відповідності норм чинного законодавства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принципам і нормам Конституції стосовно прав і свобод людини і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громадянина.</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Основні принципи  діяльності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Строки направлення конституційного подання з питань дачі висновків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щодо призначення виборів, референдуму. </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Порядок призначення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Право на участь у справі.</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Порядок призначення суддів Конституційного Суду України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Президентом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Підстави для конституційного подання.</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Порядок призначення суддів Конституційного Суду України з</w:t>
      </w:r>
      <w:r w:rsidRPr="006D0FB4">
        <w:rPr>
          <w:rFonts w:ascii="Times New Roman" w:eastAsia="Times New Roman" w:hAnsi="Times New Roman" w:cs="Times New Roman"/>
          <w:sz w:val="28"/>
          <w:szCs w:val="24"/>
          <w:lang w:eastAsia="ru-RU"/>
        </w:rPr>
        <w:t>’</w:t>
      </w:r>
      <w:r w:rsidRPr="006D0FB4">
        <w:rPr>
          <w:rFonts w:ascii="Times New Roman" w:eastAsia="Times New Roman" w:hAnsi="Times New Roman" w:cs="Times New Roman"/>
          <w:sz w:val="28"/>
          <w:szCs w:val="24"/>
          <w:lang w:val="uk-UA" w:eastAsia="ru-RU"/>
        </w:rPr>
        <w:t xml:space="preserve">їздом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суддів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Рішення у справах та його дія.</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lastRenderedPageBreak/>
        <w:t xml:space="preserve"> Межі повноваження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Участь у  конституційному провадженні.</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Підстави для визначення правових актів неконституційними.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Порядок виконання рішень і висновків  Конституційного Суду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Вступ на посаду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Офіційне оприлюднення рішень і висновків  Конституційного Суду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Повноваження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Питання конституційності, що виникають у процесі загального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судочинства.</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Вибори Голови Конституційного Суду України.</w:t>
      </w:r>
    </w:p>
    <w:p w:rsidR="006D0FB4" w:rsidRPr="006D0FB4" w:rsidRDefault="006D0FB4" w:rsidP="006D0FB4">
      <w:pPr>
        <w:numPr>
          <w:ilvl w:val="0"/>
          <w:numId w:val="41"/>
        </w:numPr>
        <w:tabs>
          <w:tab w:val="num" w:pos="180"/>
        </w:tabs>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Підстави для порушення питання про відкриття конституційного             провадження у справі щодо відповідності норм чинного законодавства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принципам і нормам Конституції стосовно прав і свобод людини і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громадянина.                          </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Повноваження Голови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Зміст висновку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Припинення повноваження судді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Зміст рішення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Дострокове звільнення з посади Голови  Конституційного Суду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Висновок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Наукові консультанти і помічники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Рішення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Позасудова діяльність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Строки конституційного провадження.</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Належність суддів  Конституційного Суду України.</w:t>
      </w:r>
    </w:p>
    <w:p w:rsidR="006D0FB4" w:rsidRPr="006D0FB4" w:rsidRDefault="006D0FB4" w:rsidP="006D0FB4">
      <w:pPr>
        <w:numPr>
          <w:ilvl w:val="0"/>
          <w:numId w:val="41"/>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Учасники конституційного провадження.</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lastRenderedPageBreak/>
        <w:t>43. Недоторканність особи судді  Конституційного Суду України.</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44. Забезпечення повноти розгляду справи Конституційним Судом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України.</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Пленарні засідання Конституційного Суду України.</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Організація діяльності Конституційного Суду України.</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Фінансування Конституційного Суду України.</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Повноваження колегій судів Конституційного Суду України щодо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справ за конституційними поданнями та за конституційними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зверненнями.</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Секретаріат Конституційного Суду України.</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Порядок конституційного провадження у справі.</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Постійні та тимчасові комісії Конституційного Суду України.</w:t>
      </w:r>
    </w:p>
    <w:p w:rsidR="006D0FB4" w:rsidRPr="006D0FB4" w:rsidRDefault="006D0FB4" w:rsidP="006D0FB4">
      <w:pPr>
        <w:numPr>
          <w:ilvl w:val="0"/>
          <w:numId w:val="42"/>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Підстави для відмови у відкритті конституційного провадження.</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53. Архів Конституційного Суду України.</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54. Порядок відкликання конституційного подання,  конституційного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звернення.</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Бібліотека та друкований орган  Конституційного Суду України.</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Суб’єкти права на конституційне подання з питань прийняття рішень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Конституційним Судом України.</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Форми звернення до  Конституційного Суду України.</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Конституційне звернення.</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Конституційне подання.</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Суб’єкти права на конституційне подання з питань дачі висновків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Конституційним Судом України.</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Суб’єкти права на конституційне подання з питань прийняття рішень  </w:t>
      </w:r>
    </w:p>
    <w:p w:rsidR="006D0FB4" w:rsidRPr="006D0FB4" w:rsidRDefault="006D0FB4" w:rsidP="006D0FB4">
      <w:pPr>
        <w:spacing w:after="0" w:line="360" w:lineRule="auto"/>
        <w:ind w:left="360"/>
        <w:rPr>
          <w:rFonts w:ascii="Times New Roman" w:eastAsia="Times New Roman" w:hAnsi="Times New Roman" w:cs="Times New Roman"/>
          <w:sz w:val="28"/>
          <w:szCs w:val="24"/>
          <w:lang w:val="uk-UA" w:eastAsia="ru-RU"/>
        </w:rPr>
      </w:pPr>
      <w:r w:rsidRPr="006D0FB4">
        <w:rPr>
          <w:rFonts w:ascii="Times New Roman" w:eastAsia="Times New Roman" w:hAnsi="Times New Roman" w:cs="Times New Roman"/>
          <w:sz w:val="28"/>
          <w:szCs w:val="24"/>
          <w:lang w:val="uk-UA" w:eastAsia="ru-RU"/>
        </w:rPr>
        <w:t xml:space="preserve">      Конституційним Судом України.</w:t>
      </w:r>
    </w:p>
    <w:p w:rsidR="006D0FB4" w:rsidRPr="006D0FB4" w:rsidRDefault="006D0FB4" w:rsidP="006D0FB4">
      <w:pPr>
        <w:numPr>
          <w:ilvl w:val="0"/>
          <w:numId w:val="43"/>
        </w:numPr>
        <w:spacing w:after="0" w:line="360" w:lineRule="auto"/>
        <w:rPr>
          <w:rFonts w:ascii="Times New Roman" w:eastAsia="Times New Roman" w:hAnsi="Times New Roman" w:cs="Times New Roman"/>
          <w:sz w:val="28"/>
          <w:szCs w:val="24"/>
          <w:lang w:eastAsia="ru-RU"/>
        </w:rPr>
      </w:pPr>
      <w:r w:rsidRPr="006D0FB4">
        <w:rPr>
          <w:rFonts w:ascii="Times New Roman" w:eastAsia="Times New Roman" w:hAnsi="Times New Roman" w:cs="Times New Roman"/>
          <w:sz w:val="24"/>
          <w:szCs w:val="24"/>
          <w:lang w:eastAsia="ru-RU"/>
        </w:rPr>
        <w:t xml:space="preserve"> </w:t>
      </w:r>
      <w:r w:rsidRPr="006D0FB4">
        <w:rPr>
          <w:rFonts w:ascii="Times New Roman" w:eastAsia="Times New Roman" w:hAnsi="Times New Roman" w:cs="Times New Roman"/>
          <w:sz w:val="28"/>
          <w:szCs w:val="28"/>
          <w:lang w:eastAsia="ru-RU"/>
        </w:rPr>
        <w:t>Резолютив</w:t>
      </w:r>
      <w:r w:rsidRPr="006D0FB4">
        <w:rPr>
          <w:rFonts w:ascii="Times New Roman" w:eastAsia="Times New Roman" w:hAnsi="Times New Roman" w:cs="Times New Roman"/>
          <w:sz w:val="28"/>
          <w:szCs w:val="28"/>
          <w:lang w:val="uk-UA" w:eastAsia="ru-RU"/>
        </w:rPr>
        <w:t>на частина рішення</w:t>
      </w:r>
      <w:r w:rsidRPr="006D0FB4">
        <w:rPr>
          <w:rFonts w:ascii="Times New Roman" w:eastAsia="Times New Roman" w:hAnsi="Times New Roman" w:cs="Times New Roman"/>
          <w:sz w:val="24"/>
          <w:szCs w:val="24"/>
          <w:lang w:val="uk-UA" w:eastAsia="ru-RU"/>
        </w:rPr>
        <w:t>.</w:t>
      </w:r>
    </w:p>
    <w:p w:rsidR="00404DE3" w:rsidRDefault="00404DE3" w:rsidP="005C42B9">
      <w:pPr>
        <w:pStyle w:val="a7"/>
        <w:tabs>
          <w:tab w:val="left" w:pos="0"/>
        </w:tabs>
        <w:spacing w:after="0" w:line="360" w:lineRule="auto"/>
        <w:rPr>
          <w:rFonts w:ascii="Times New Roman" w:eastAsia="Times New Roman" w:hAnsi="Times New Roman" w:cs="Times New Roman"/>
          <w:sz w:val="28"/>
          <w:szCs w:val="28"/>
          <w:lang w:eastAsia="ru-RU"/>
        </w:rPr>
      </w:pPr>
    </w:p>
    <w:p w:rsidR="00212DF2" w:rsidRDefault="00212DF2" w:rsidP="005C42B9">
      <w:pPr>
        <w:pStyle w:val="a7"/>
        <w:tabs>
          <w:tab w:val="left" w:pos="0"/>
        </w:tabs>
        <w:spacing w:after="0" w:line="360" w:lineRule="auto"/>
        <w:rPr>
          <w:rFonts w:ascii="Times New Roman" w:eastAsia="Times New Roman" w:hAnsi="Times New Roman" w:cs="Times New Roman"/>
          <w:sz w:val="28"/>
          <w:szCs w:val="28"/>
          <w:lang w:eastAsia="ru-RU"/>
        </w:rPr>
      </w:pPr>
    </w:p>
    <w:p w:rsidR="006D0FB4" w:rsidRPr="00404DE3" w:rsidRDefault="006D0FB4" w:rsidP="005C42B9">
      <w:pPr>
        <w:pStyle w:val="a7"/>
        <w:tabs>
          <w:tab w:val="left" w:pos="0"/>
        </w:tabs>
        <w:spacing w:after="0" w:line="360" w:lineRule="auto"/>
        <w:rPr>
          <w:rFonts w:ascii="Times New Roman" w:eastAsia="Times New Roman" w:hAnsi="Times New Roman" w:cs="Times New Roman"/>
          <w:sz w:val="28"/>
          <w:szCs w:val="28"/>
          <w:lang w:eastAsia="ru-RU"/>
        </w:rPr>
      </w:pPr>
    </w:p>
    <w:p w:rsidR="0064407B" w:rsidRPr="003B3B93" w:rsidRDefault="0064407B" w:rsidP="005C42B9">
      <w:pPr>
        <w:numPr>
          <w:ilvl w:val="0"/>
          <w:numId w:val="16"/>
        </w:numPr>
        <w:spacing w:after="0" w:line="360" w:lineRule="auto"/>
        <w:jc w:val="center"/>
        <w:rPr>
          <w:rFonts w:ascii="Times New Roman" w:eastAsia="Times New Roman" w:hAnsi="Times New Roman" w:cs="Arial"/>
          <w:b/>
          <w:sz w:val="28"/>
          <w:szCs w:val="20"/>
          <w:lang w:eastAsia="ru-RU"/>
        </w:rPr>
      </w:pPr>
      <w:r w:rsidRPr="003B3B93">
        <w:rPr>
          <w:rFonts w:ascii="Times New Roman" w:eastAsia="Times New Roman" w:hAnsi="Times New Roman" w:cs="Arial"/>
          <w:b/>
          <w:sz w:val="28"/>
          <w:szCs w:val="20"/>
          <w:lang w:eastAsia="ru-RU"/>
        </w:rPr>
        <w:lastRenderedPageBreak/>
        <w:t>МЕТОДИЧНЕ ЗАБЕЗПЕЧЕННЯ</w:t>
      </w:r>
    </w:p>
    <w:p w:rsidR="0064407B" w:rsidRDefault="0064407B" w:rsidP="005C42B9">
      <w:pPr>
        <w:spacing w:after="0" w:line="360" w:lineRule="auto"/>
        <w:ind w:left="3"/>
        <w:jc w:val="center"/>
        <w:rPr>
          <w:rFonts w:ascii="Times New Roman" w:eastAsia="Times New Roman" w:hAnsi="Times New Roman" w:cs="Arial"/>
          <w:b/>
          <w:sz w:val="28"/>
          <w:szCs w:val="20"/>
          <w:lang w:eastAsia="ru-RU"/>
        </w:rPr>
      </w:pPr>
      <w:r w:rsidRPr="003B3B93">
        <w:rPr>
          <w:rFonts w:ascii="Times New Roman" w:eastAsia="Times New Roman" w:hAnsi="Times New Roman" w:cs="Arial"/>
          <w:b/>
          <w:sz w:val="28"/>
          <w:szCs w:val="20"/>
          <w:lang w:eastAsia="ru-RU"/>
        </w:rPr>
        <w:t xml:space="preserve">7.1. Перелік </w:t>
      </w:r>
      <w:r w:rsidRPr="0088741E">
        <w:rPr>
          <w:rFonts w:ascii="Times New Roman" w:eastAsia="Times New Roman" w:hAnsi="Times New Roman" w:cs="Arial"/>
          <w:b/>
          <w:sz w:val="28"/>
          <w:szCs w:val="20"/>
          <w:lang w:eastAsia="ru-RU"/>
        </w:rPr>
        <w:t>складових навчально-методичного комплексу з навчальної дисципліни «</w:t>
      </w:r>
      <w:r w:rsidR="0088741E" w:rsidRPr="0088741E">
        <w:rPr>
          <w:rFonts w:ascii="Times New Roman" w:eastAsia="Times New Roman" w:hAnsi="Times New Roman" w:cs="Arial"/>
          <w:b/>
          <w:sz w:val="28"/>
          <w:szCs w:val="20"/>
          <w:lang w:eastAsia="ru-RU"/>
        </w:rPr>
        <w:t>Конституційне Судочинство в Україні</w:t>
      </w:r>
      <w:r w:rsidRPr="0088741E">
        <w:rPr>
          <w:rFonts w:ascii="Times New Roman" w:eastAsia="Times New Roman" w:hAnsi="Times New Roman" w:cs="Arial"/>
          <w:b/>
          <w:sz w:val="28"/>
          <w:szCs w:val="20"/>
          <w:lang w:eastAsia="ru-RU"/>
        </w:rPr>
        <w:t>»</w:t>
      </w:r>
    </w:p>
    <w:p w:rsidR="00212DF2" w:rsidRPr="003B3B93" w:rsidRDefault="00212DF2" w:rsidP="005C42B9">
      <w:pPr>
        <w:spacing w:after="0" w:line="360" w:lineRule="auto"/>
        <w:ind w:left="3"/>
        <w:jc w:val="center"/>
        <w:rPr>
          <w:rFonts w:ascii="Times New Roman" w:eastAsia="Times New Roman" w:hAnsi="Times New Roman" w:cs="Arial"/>
          <w:b/>
          <w:sz w:val="28"/>
          <w:szCs w:val="20"/>
          <w:lang w:eastAsia="ru-RU"/>
        </w:rPr>
      </w:pPr>
    </w:p>
    <w:p w:rsidR="0064407B" w:rsidRPr="003B3B93" w:rsidRDefault="0064407B" w:rsidP="005C42B9">
      <w:pPr>
        <w:numPr>
          <w:ilvl w:val="0"/>
          <w:numId w:val="17"/>
        </w:numPr>
        <w:tabs>
          <w:tab w:val="left" w:pos="283"/>
        </w:tabs>
        <w:spacing w:after="0" w:line="360" w:lineRule="auto"/>
        <w:rPr>
          <w:rFonts w:ascii="Times New Roman" w:eastAsia="Times New Roman" w:hAnsi="Times New Roman" w:cs="Arial"/>
          <w:sz w:val="28"/>
          <w:szCs w:val="20"/>
          <w:lang w:eastAsia="ru-RU"/>
        </w:rPr>
      </w:pPr>
      <w:r w:rsidRPr="003B3B93">
        <w:rPr>
          <w:rFonts w:ascii="Times New Roman" w:eastAsia="Times New Roman" w:hAnsi="Times New Roman" w:cs="Arial"/>
          <w:sz w:val="28"/>
          <w:szCs w:val="20"/>
          <w:lang w:eastAsia="ru-RU"/>
        </w:rPr>
        <w:t>Програма навчальної дисципліни</w:t>
      </w:r>
    </w:p>
    <w:p w:rsidR="0064407B" w:rsidRPr="003B3B93" w:rsidRDefault="0064407B" w:rsidP="005C42B9">
      <w:pPr>
        <w:numPr>
          <w:ilvl w:val="0"/>
          <w:numId w:val="17"/>
        </w:numPr>
        <w:tabs>
          <w:tab w:val="left" w:pos="283"/>
        </w:tabs>
        <w:spacing w:after="0" w:line="360" w:lineRule="auto"/>
        <w:rPr>
          <w:rFonts w:ascii="Times New Roman" w:eastAsia="Times New Roman" w:hAnsi="Times New Roman" w:cs="Arial"/>
          <w:sz w:val="28"/>
          <w:szCs w:val="20"/>
          <w:lang w:eastAsia="ru-RU"/>
        </w:rPr>
      </w:pPr>
      <w:r w:rsidRPr="003B3B93">
        <w:rPr>
          <w:rFonts w:ascii="Times New Roman" w:eastAsia="Times New Roman" w:hAnsi="Times New Roman" w:cs="Arial"/>
          <w:sz w:val="28"/>
          <w:szCs w:val="20"/>
          <w:lang w:eastAsia="ru-RU"/>
        </w:rPr>
        <w:t>Робоча навчальна програма</w:t>
      </w:r>
    </w:p>
    <w:p w:rsidR="0064407B" w:rsidRPr="003B3B93" w:rsidRDefault="0064407B" w:rsidP="005C42B9">
      <w:pPr>
        <w:numPr>
          <w:ilvl w:val="0"/>
          <w:numId w:val="17"/>
        </w:numPr>
        <w:tabs>
          <w:tab w:val="left" w:pos="283"/>
        </w:tabs>
        <w:spacing w:after="0" w:line="360" w:lineRule="auto"/>
        <w:rPr>
          <w:rFonts w:ascii="Times New Roman" w:eastAsia="Times New Roman" w:hAnsi="Times New Roman" w:cs="Arial"/>
          <w:sz w:val="28"/>
          <w:szCs w:val="20"/>
          <w:lang w:eastAsia="ru-RU"/>
        </w:rPr>
      </w:pPr>
      <w:r w:rsidRPr="003B3B93">
        <w:rPr>
          <w:rFonts w:ascii="Times New Roman" w:eastAsia="Times New Roman" w:hAnsi="Times New Roman" w:cs="Arial"/>
          <w:sz w:val="28"/>
          <w:szCs w:val="20"/>
          <w:lang w:eastAsia="ru-RU"/>
        </w:rPr>
        <w:t>Навчально-методичний посібник</w:t>
      </w:r>
    </w:p>
    <w:p w:rsidR="0064407B" w:rsidRPr="003B3B93" w:rsidRDefault="0064407B" w:rsidP="005C42B9">
      <w:pPr>
        <w:numPr>
          <w:ilvl w:val="0"/>
          <w:numId w:val="17"/>
        </w:numPr>
        <w:tabs>
          <w:tab w:val="left" w:pos="283"/>
        </w:tabs>
        <w:spacing w:after="0" w:line="360" w:lineRule="auto"/>
        <w:rPr>
          <w:rFonts w:ascii="Times New Roman" w:eastAsia="Times New Roman" w:hAnsi="Times New Roman" w:cs="Arial"/>
          <w:sz w:val="28"/>
          <w:szCs w:val="20"/>
          <w:lang w:eastAsia="ru-RU"/>
        </w:rPr>
      </w:pPr>
      <w:r w:rsidRPr="003B3B93">
        <w:rPr>
          <w:rFonts w:ascii="Times New Roman" w:eastAsia="Times New Roman" w:hAnsi="Times New Roman" w:cs="Arial"/>
          <w:sz w:val="28"/>
          <w:szCs w:val="20"/>
          <w:lang w:eastAsia="ru-RU"/>
        </w:rPr>
        <w:t>Плани семінарських занять</w:t>
      </w:r>
    </w:p>
    <w:p w:rsidR="0064407B" w:rsidRPr="003B3B93" w:rsidRDefault="0064407B" w:rsidP="005C42B9">
      <w:pPr>
        <w:numPr>
          <w:ilvl w:val="0"/>
          <w:numId w:val="17"/>
        </w:numPr>
        <w:tabs>
          <w:tab w:val="left" w:pos="283"/>
        </w:tabs>
        <w:spacing w:after="0" w:line="360" w:lineRule="auto"/>
        <w:rPr>
          <w:rFonts w:ascii="Times New Roman" w:eastAsia="Times New Roman" w:hAnsi="Times New Roman" w:cs="Arial"/>
          <w:sz w:val="28"/>
          <w:szCs w:val="20"/>
          <w:lang w:eastAsia="ru-RU"/>
        </w:rPr>
      </w:pPr>
      <w:r w:rsidRPr="003B3B93">
        <w:rPr>
          <w:rFonts w:ascii="Times New Roman" w:eastAsia="Times New Roman" w:hAnsi="Times New Roman" w:cs="Arial"/>
          <w:sz w:val="28"/>
          <w:szCs w:val="20"/>
          <w:lang w:eastAsia="ru-RU"/>
        </w:rPr>
        <w:t>Завдання для самостійної роботи студентів</w:t>
      </w:r>
    </w:p>
    <w:p w:rsidR="0064407B" w:rsidRPr="003B3B93" w:rsidRDefault="0064407B" w:rsidP="005C42B9">
      <w:pPr>
        <w:numPr>
          <w:ilvl w:val="1"/>
          <w:numId w:val="17"/>
        </w:numPr>
        <w:tabs>
          <w:tab w:val="left" w:pos="343"/>
        </w:tabs>
        <w:spacing w:after="0" w:line="360" w:lineRule="auto"/>
        <w:rPr>
          <w:rFonts w:ascii="Times New Roman" w:eastAsia="Times New Roman" w:hAnsi="Times New Roman" w:cs="Arial"/>
          <w:sz w:val="28"/>
          <w:szCs w:val="20"/>
          <w:lang w:eastAsia="ru-RU"/>
        </w:rPr>
      </w:pPr>
      <w:r w:rsidRPr="003B3B93">
        <w:rPr>
          <w:rFonts w:ascii="Times New Roman" w:eastAsia="Times New Roman" w:hAnsi="Times New Roman" w:cs="Arial"/>
          <w:sz w:val="28"/>
          <w:szCs w:val="20"/>
          <w:lang w:eastAsia="ru-RU"/>
        </w:rPr>
        <w:t>Завдання для поточних контрольних робіт</w:t>
      </w:r>
    </w:p>
    <w:p w:rsidR="0064407B" w:rsidRPr="003B3B93" w:rsidRDefault="0064407B" w:rsidP="005C42B9">
      <w:pPr>
        <w:numPr>
          <w:ilvl w:val="0"/>
          <w:numId w:val="18"/>
        </w:numPr>
        <w:tabs>
          <w:tab w:val="left" w:pos="283"/>
        </w:tabs>
        <w:spacing w:after="0" w:line="360" w:lineRule="auto"/>
        <w:rPr>
          <w:rFonts w:ascii="Times New Roman" w:eastAsia="Times New Roman" w:hAnsi="Times New Roman" w:cs="Arial"/>
          <w:sz w:val="28"/>
          <w:szCs w:val="20"/>
          <w:lang w:eastAsia="ru-RU"/>
        </w:rPr>
      </w:pPr>
      <w:r w:rsidRPr="003B3B93">
        <w:rPr>
          <w:rFonts w:ascii="Times New Roman" w:eastAsia="Times New Roman" w:hAnsi="Times New Roman" w:cs="Arial"/>
          <w:sz w:val="28"/>
          <w:szCs w:val="20"/>
          <w:lang w:eastAsia="ru-RU"/>
        </w:rPr>
        <w:t>Питання для підготовки до екзамену</w:t>
      </w:r>
    </w:p>
    <w:p w:rsidR="005C42B9" w:rsidRPr="00212DF2" w:rsidRDefault="00503DD1" w:rsidP="00212DF2">
      <w:pPr>
        <w:tabs>
          <w:tab w:val="left" w:pos="0"/>
        </w:tabs>
        <w:spacing w:after="0" w:line="360" w:lineRule="auto"/>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eastAsia="ru-RU"/>
        </w:rPr>
        <w:t>8.</w:t>
      </w:r>
      <w:r w:rsidR="0064407B" w:rsidRPr="003B3B93">
        <w:rPr>
          <w:rFonts w:ascii="Times New Roman" w:eastAsia="Times New Roman" w:hAnsi="Times New Roman" w:cs="Arial"/>
          <w:sz w:val="28"/>
          <w:szCs w:val="20"/>
          <w:lang w:eastAsia="ru-RU"/>
        </w:rPr>
        <w:t>Пакет комплек</w:t>
      </w:r>
      <w:r w:rsidR="00280DDF">
        <w:rPr>
          <w:rFonts w:ascii="Times New Roman" w:eastAsia="Times New Roman" w:hAnsi="Times New Roman" w:cs="Arial"/>
          <w:sz w:val="28"/>
          <w:szCs w:val="20"/>
          <w:lang w:eastAsia="ru-RU"/>
        </w:rPr>
        <w:t>сних контрольних завдань (робіт</w:t>
      </w:r>
      <w:r w:rsidR="00280DDF">
        <w:rPr>
          <w:rFonts w:ascii="Times New Roman" w:eastAsia="Times New Roman" w:hAnsi="Times New Roman" w:cs="Arial"/>
          <w:sz w:val="28"/>
          <w:szCs w:val="20"/>
          <w:lang w:val="uk-UA" w:eastAsia="ru-RU"/>
        </w:rPr>
        <w:t>)</w:t>
      </w:r>
    </w:p>
    <w:p w:rsidR="00212DF2" w:rsidRDefault="00212DF2" w:rsidP="00F20F7A">
      <w:pPr>
        <w:spacing w:after="0"/>
        <w:ind w:firstLine="566"/>
        <w:jc w:val="center"/>
        <w:rPr>
          <w:rFonts w:ascii="Times New Roman" w:eastAsia="Times New Roman" w:hAnsi="Times New Roman" w:cs="Arial"/>
          <w:b/>
          <w:sz w:val="28"/>
          <w:szCs w:val="20"/>
          <w:lang w:eastAsia="ru-RU"/>
        </w:rPr>
      </w:pPr>
    </w:p>
    <w:p w:rsidR="003B3B93" w:rsidRPr="0099640F" w:rsidRDefault="003B3B93" w:rsidP="00F20F7A">
      <w:pPr>
        <w:spacing w:after="0"/>
        <w:ind w:firstLine="566"/>
        <w:jc w:val="center"/>
        <w:rPr>
          <w:rFonts w:ascii="Times New Roman" w:eastAsia="Times New Roman" w:hAnsi="Times New Roman" w:cs="Arial"/>
          <w:b/>
          <w:sz w:val="28"/>
          <w:szCs w:val="20"/>
          <w:lang w:eastAsia="ru-RU"/>
        </w:rPr>
      </w:pPr>
      <w:r w:rsidRPr="0099640F">
        <w:rPr>
          <w:rFonts w:ascii="Times New Roman" w:eastAsia="Times New Roman" w:hAnsi="Times New Roman" w:cs="Arial"/>
          <w:b/>
          <w:sz w:val="28"/>
          <w:szCs w:val="20"/>
          <w:lang w:eastAsia="ru-RU"/>
        </w:rPr>
        <w:t>7.2. Перелік інформаційних джерел</w:t>
      </w:r>
    </w:p>
    <w:p w:rsidR="005C42B9" w:rsidRDefault="003B3B93" w:rsidP="00212DF2">
      <w:pPr>
        <w:spacing w:after="0"/>
        <w:ind w:firstLine="566"/>
        <w:jc w:val="center"/>
        <w:rPr>
          <w:rFonts w:ascii="Times New Roman" w:eastAsia="Times New Roman" w:hAnsi="Times New Roman" w:cs="Arial"/>
          <w:b/>
          <w:sz w:val="28"/>
          <w:szCs w:val="20"/>
          <w:lang w:eastAsia="ru-RU"/>
        </w:rPr>
      </w:pPr>
      <w:r w:rsidRPr="0099640F">
        <w:rPr>
          <w:rFonts w:ascii="Times New Roman" w:eastAsia="Times New Roman" w:hAnsi="Times New Roman" w:cs="Arial"/>
          <w:b/>
          <w:sz w:val="28"/>
          <w:szCs w:val="20"/>
          <w:lang w:eastAsia="ru-RU"/>
        </w:rPr>
        <w:t>Рекомендована література</w:t>
      </w:r>
    </w:p>
    <w:p w:rsidR="00212DF2" w:rsidRPr="00212DF2" w:rsidRDefault="00212DF2" w:rsidP="00212DF2">
      <w:pPr>
        <w:spacing w:after="0"/>
        <w:ind w:firstLine="566"/>
        <w:jc w:val="center"/>
        <w:rPr>
          <w:rFonts w:ascii="Times New Roman" w:eastAsia="Times New Roman" w:hAnsi="Times New Roman" w:cs="Arial"/>
          <w:b/>
          <w:sz w:val="28"/>
          <w:szCs w:val="20"/>
          <w:lang w:eastAsia="ru-RU"/>
        </w:rPr>
      </w:pP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1. Конституція України. Прийнята на п</w:t>
      </w:r>
      <w:r w:rsidRPr="006D0FB4">
        <w:rPr>
          <w:rFonts w:ascii="Times New Roman" w:eastAsia="Times New Roman" w:hAnsi="Times New Roman" w:cs="Times New Roman"/>
          <w:sz w:val="28"/>
          <w:szCs w:val="28"/>
          <w:lang w:eastAsia="ru-RU"/>
        </w:rPr>
        <w:t>’</w:t>
      </w:r>
      <w:r w:rsidRPr="006D0FB4">
        <w:rPr>
          <w:rFonts w:ascii="Times New Roman" w:eastAsia="Times New Roman" w:hAnsi="Times New Roman" w:cs="Times New Roman"/>
          <w:sz w:val="28"/>
          <w:szCs w:val="28"/>
          <w:lang w:val="uk-UA" w:eastAsia="ru-RU"/>
        </w:rPr>
        <w:t xml:space="preserve">ятій сесії Верховної Ради України 28 червня 1996 р. – К, 1996.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2. </w:t>
      </w:r>
      <w:r w:rsidRPr="006D0FB4">
        <w:rPr>
          <w:rFonts w:ascii="Times New Roman" w:eastAsia="Times New Roman" w:hAnsi="Times New Roman" w:cs="Times New Roman"/>
          <w:sz w:val="28"/>
          <w:szCs w:val="28"/>
          <w:lang w:eastAsia="ru-RU"/>
        </w:rPr>
        <w:t>Конституція (Основний Закон)</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Україн</w:t>
      </w:r>
      <w:r w:rsidRPr="006D0FB4">
        <w:rPr>
          <w:rFonts w:ascii="Times New Roman" w:eastAsia="Times New Roman" w:hAnsi="Times New Roman" w:cs="Times New Roman"/>
          <w:sz w:val="28"/>
          <w:szCs w:val="28"/>
          <w:lang w:val="en-US" w:eastAsia="ru-RU"/>
        </w:rPr>
        <w:t>c</w:t>
      </w:r>
      <w:r w:rsidRPr="006D0FB4">
        <w:rPr>
          <w:rFonts w:ascii="Times New Roman" w:eastAsia="Times New Roman" w:hAnsi="Times New Roman" w:cs="Times New Roman"/>
          <w:sz w:val="28"/>
          <w:szCs w:val="28"/>
          <w:lang w:eastAsia="ru-RU"/>
        </w:rPr>
        <w:t>ької Радянської оціалістичної Республіки</w:t>
      </w:r>
      <w:r w:rsidRPr="006D0FB4">
        <w:rPr>
          <w:rFonts w:ascii="Times New Roman" w:eastAsia="Times New Roman" w:hAnsi="Times New Roman" w:cs="Times New Roman"/>
          <w:sz w:val="28"/>
          <w:szCs w:val="28"/>
          <w:lang w:val="uk-UA" w:eastAsia="ru-RU"/>
        </w:rPr>
        <w:t>. Прийнята на позачерговій сьомій сесії Верховної Ради Української РСР дев’ятого скликання 20 квітня 1978 року.</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3. Закон України «Про судоустрій і статус суддів» від 07 липня 2010 р.  2453-</w:t>
      </w:r>
      <w:r w:rsidRPr="006D0FB4">
        <w:rPr>
          <w:rFonts w:ascii="Times New Roman" w:eastAsia="Times New Roman" w:hAnsi="Times New Roman" w:cs="Times New Roman"/>
          <w:sz w:val="28"/>
          <w:szCs w:val="28"/>
          <w:lang w:val="en-US" w:eastAsia="ru-RU"/>
        </w:rPr>
        <w:t>VI</w:t>
      </w:r>
      <w:r w:rsidRPr="006D0FB4">
        <w:rPr>
          <w:rFonts w:ascii="Times New Roman" w:eastAsia="Times New Roman" w:hAnsi="Times New Roman" w:cs="Times New Roman"/>
          <w:sz w:val="28"/>
          <w:szCs w:val="28"/>
          <w:lang w:val="uk-UA" w:eastAsia="ru-RU"/>
        </w:rPr>
        <w:t xml:space="preserve"> // Відомості Верховної Ради України. – 2010. – № 41-45.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 Закон України «Про Конституційний Суд України» від 16 жовтня 1996 р. № 422/96-ВР // Відомості Верховної Ради України. – 1996. – № 49.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5. Закон України «Про звернення громадян» від 2 жовтня 1996р.//Відомості Верховної Ради України. – 1996. – № 47.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6.</w:t>
      </w:r>
      <w:r w:rsidRPr="006D0FB4">
        <w:rPr>
          <w:rFonts w:ascii="Times New Roman" w:eastAsia="Times New Roman" w:hAnsi="Times New Roman" w:cs="Times New Roman"/>
          <w:sz w:val="28"/>
          <w:szCs w:val="28"/>
          <w:lang w:eastAsia="ru-RU"/>
        </w:rPr>
        <w:t xml:space="preserve">  </w:t>
      </w:r>
      <w:r w:rsidRPr="006D0FB4">
        <w:rPr>
          <w:rFonts w:ascii="Times New Roman" w:eastAsia="Times New Roman" w:hAnsi="Times New Roman" w:cs="Times New Roman"/>
          <w:sz w:val="28"/>
          <w:szCs w:val="28"/>
          <w:lang w:val="uk-UA" w:eastAsia="ru-RU"/>
        </w:rPr>
        <w:t>Регламент Конституційного Суду України, затверджений рішенням Конституційного Суду України від 5 березня 1997 р.</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7. Бойко В.Ф., Євдокімов В.О., Юлдашев О.Х. Право людини на правосуддя (судове право України): Навч.посібн. – К.: Варта, – МАУП, 2003. – 256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lastRenderedPageBreak/>
        <w:t>8</w:t>
      </w:r>
      <w:r w:rsidRPr="006D0FB4">
        <w:rPr>
          <w:rFonts w:ascii="Times New Roman" w:eastAsia="Times New Roman" w:hAnsi="Times New Roman" w:cs="Times New Roman"/>
          <w:sz w:val="28"/>
          <w:szCs w:val="28"/>
          <w:lang w:eastAsia="ru-RU"/>
        </w:rPr>
        <w:t>. Бойко В.Нова Конституція і судова влада. Право України.</w:t>
      </w:r>
      <w:r w:rsidRPr="006D0FB4">
        <w:rPr>
          <w:rFonts w:ascii="Times New Roman" w:eastAsia="Times New Roman" w:hAnsi="Times New Roman" w:cs="Times New Roman"/>
          <w:sz w:val="28"/>
          <w:szCs w:val="28"/>
          <w:lang w:val="uk-UA" w:eastAsia="ru-RU"/>
        </w:rPr>
        <w:t xml:space="preserve"> – </w:t>
      </w:r>
      <w:r w:rsidRPr="006D0FB4">
        <w:rPr>
          <w:rFonts w:ascii="Times New Roman" w:eastAsia="Times New Roman" w:hAnsi="Times New Roman" w:cs="Times New Roman"/>
          <w:sz w:val="28"/>
          <w:szCs w:val="28"/>
          <w:lang w:eastAsia="ru-RU"/>
        </w:rPr>
        <w:t xml:space="preserve">1997.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9</w:t>
      </w:r>
      <w:r w:rsidRPr="006D0FB4">
        <w:rPr>
          <w:rFonts w:ascii="Times New Roman" w:eastAsia="Times New Roman" w:hAnsi="Times New Roman" w:cs="Times New Roman"/>
          <w:sz w:val="28"/>
          <w:szCs w:val="28"/>
          <w:lang w:eastAsia="ru-RU"/>
        </w:rPr>
        <w:t xml:space="preserve">. Гергелійник В. Проблеми вдосконалення компетенції Конституційного Суду України щодо контролю за легітімністю актів законодавства // Економіка. Фінанси. Право.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2004.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 7. </w:t>
      </w:r>
      <w:r w:rsidRPr="006D0FB4">
        <w:rPr>
          <w:rFonts w:ascii="Times New Roman" w:eastAsia="Times New Roman" w:hAnsi="Times New Roman" w:cs="Times New Roman"/>
          <w:sz w:val="28"/>
          <w:szCs w:val="28"/>
          <w:lang w:val="uk-UA" w:eastAsia="ru-RU"/>
        </w:rPr>
        <w:t>– с</w:t>
      </w:r>
      <w:r w:rsidRPr="006D0FB4">
        <w:rPr>
          <w:rFonts w:ascii="Times New Roman" w:eastAsia="Times New Roman" w:hAnsi="Times New Roman" w:cs="Times New Roman"/>
          <w:sz w:val="28"/>
          <w:szCs w:val="28"/>
          <w:lang w:eastAsia="ru-RU"/>
        </w:rPr>
        <w:t xml:space="preserve">. 24-27.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10</w:t>
      </w:r>
      <w:r w:rsidRPr="006D0FB4">
        <w:rPr>
          <w:rFonts w:ascii="Times New Roman" w:eastAsia="Times New Roman" w:hAnsi="Times New Roman" w:cs="Times New Roman"/>
          <w:sz w:val="28"/>
          <w:szCs w:val="28"/>
          <w:lang w:eastAsia="ru-RU"/>
        </w:rPr>
        <w:t xml:space="preserve">. Гергелійник В. Конституційний Суд в системі органів контрольної влади: теоретичні аспекти // Право України.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2003.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 5. </w:t>
      </w:r>
      <w:r w:rsidRPr="006D0FB4">
        <w:rPr>
          <w:rFonts w:ascii="Times New Roman" w:eastAsia="Times New Roman" w:hAnsi="Times New Roman" w:cs="Times New Roman"/>
          <w:sz w:val="28"/>
          <w:szCs w:val="28"/>
          <w:lang w:val="uk-UA" w:eastAsia="ru-RU"/>
        </w:rPr>
        <w:t>– с</w:t>
      </w:r>
      <w:r w:rsidRPr="006D0FB4">
        <w:rPr>
          <w:rFonts w:ascii="Times New Roman" w:eastAsia="Times New Roman" w:hAnsi="Times New Roman" w:cs="Times New Roman"/>
          <w:sz w:val="28"/>
          <w:szCs w:val="28"/>
          <w:lang w:eastAsia="ru-RU"/>
        </w:rPr>
        <w:t xml:space="preserve">. 81-85.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11. Годованець В.Ф. Конституційне право України: Конспект лекцій – К.: МАУП, 2001. – 216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12. Годованець В.Ф., Конституційне Право України: Навч. посіб. – К.:МАУП, 2005р.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rPr>
      </w:pPr>
      <w:r w:rsidRPr="006D0FB4">
        <w:rPr>
          <w:rFonts w:ascii="Times New Roman" w:eastAsia="Times New Roman" w:hAnsi="Times New Roman" w:cs="Times New Roman"/>
          <w:sz w:val="28"/>
          <w:szCs w:val="28"/>
          <w:lang w:val="uk-UA"/>
        </w:rPr>
        <w:t xml:space="preserve">13. </w:t>
      </w:r>
      <w:r w:rsidRPr="006D0FB4">
        <w:rPr>
          <w:rFonts w:ascii="Times New Roman" w:eastAsia="Times New Roman" w:hAnsi="Times New Roman" w:cs="Times New Roman"/>
          <w:iCs/>
          <w:sz w:val="28"/>
          <w:szCs w:val="28"/>
        </w:rPr>
        <w:t xml:space="preserve">Головатий С. </w:t>
      </w:r>
      <w:r w:rsidRPr="006D0FB4">
        <w:rPr>
          <w:rFonts w:ascii="Times New Roman" w:eastAsia="Times New Roman" w:hAnsi="Times New Roman" w:cs="Times New Roman"/>
          <w:sz w:val="28"/>
          <w:szCs w:val="28"/>
        </w:rPr>
        <w:t xml:space="preserve">Верховенство права. В 3-х т. </w:t>
      </w:r>
      <w:r w:rsidRPr="006D0FB4">
        <w:rPr>
          <w:rFonts w:ascii="Times New Roman" w:eastAsia="Times New Roman" w:hAnsi="Times New Roman" w:cs="Times New Roman"/>
          <w:sz w:val="28"/>
          <w:szCs w:val="28"/>
          <w:lang w:val="uk-UA"/>
        </w:rPr>
        <w:t xml:space="preserve">– </w:t>
      </w:r>
      <w:r w:rsidRPr="006D0FB4">
        <w:rPr>
          <w:rFonts w:ascii="Times New Roman" w:eastAsia="Times New Roman" w:hAnsi="Times New Roman" w:cs="Times New Roman"/>
          <w:sz w:val="28"/>
          <w:szCs w:val="28"/>
        </w:rPr>
        <w:t xml:space="preserve">К., 2007; </w:t>
      </w:r>
      <w:r w:rsidRPr="006D0FB4">
        <w:rPr>
          <w:rFonts w:ascii="Times New Roman" w:eastAsia="Times New Roman" w:hAnsi="Times New Roman" w:cs="Times New Roman"/>
          <w:iCs/>
          <w:sz w:val="28"/>
          <w:szCs w:val="28"/>
        </w:rPr>
        <w:t xml:space="preserve">Таманага Б. </w:t>
      </w:r>
      <w:r w:rsidRPr="006D0FB4">
        <w:rPr>
          <w:rFonts w:ascii="Times New Roman" w:eastAsia="Times New Roman" w:hAnsi="Times New Roman" w:cs="Times New Roman"/>
          <w:sz w:val="28"/>
          <w:szCs w:val="28"/>
        </w:rPr>
        <w:t>Верховенство права. Історія. Політика. Теорія / Пер. з англ. А. Іщенка. - К.: Видавничий Дім «Києво-Могилянська Академія», 2007</w:t>
      </w:r>
      <w:r w:rsidRPr="006D0FB4">
        <w:rPr>
          <w:rFonts w:ascii="Times New Roman" w:eastAsia="Times New Roman" w:hAnsi="Times New Roman" w:cs="Times New Roman"/>
          <w:sz w:val="28"/>
          <w:szCs w:val="28"/>
          <w:lang w:val="uk-UA"/>
        </w:rPr>
        <w:t>.</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eastAsia="ru-RU"/>
        </w:rPr>
        <w:t>1</w:t>
      </w:r>
      <w:r w:rsidRPr="006D0FB4">
        <w:rPr>
          <w:rFonts w:ascii="Times New Roman" w:eastAsia="Times New Roman" w:hAnsi="Times New Roman" w:cs="Times New Roman"/>
          <w:sz w:val="28"/>
          <w:szCs w:val="28"/>
          <w:lang w:val="uk-UA" w:eastAsia="ru-RU"/>
        </w:rPr>
        <w:t>4</w:t>
      </w:r>
      <w:r w:rsidRPr="006D0FB4">
        <w:rPr>
          <w:rFonts w:ascii="Times New Roman" w:eastAsia="Times New Roman" w:hAnsi="Times New Roman" w:cs="Times New Roman"/>
          <w:sz w:val="28"/>
          <w:szCs w:val="28"/>
          <w:lang w:eastAsia="ru-RU"/>
        </w:rPr>
        <w:t xml:space="preserve">. Гринько С.В. Правовий статус Конституційного Суду України // Пробл. права: Наук.практ.зб.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Чернігів, 2005.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Вип. 2. </w:t>
      </w:r>
      <w:r w:rsidRPr="006D0FB4">
        <w:rPr>
          <w:rFonts w:ascii="Times New Roman" w:eastAsia="Times New Roman" w:hAnsi="Times New Roman" w:cs="Times New Roman"/>
          <w:sz w:val="28"/>
          <w:szCs w:val="28"/>
          <w:lang w:val="uk-UA" w:eastAsia="ru-RU"/>
        </w:rPr>
        <w:t>– с</w:t>
      </w:r>
      <w:r w:rsidRPr="006D0FB4">
        <w:rPr>
          <w:rFonts w:ascii="Times New Roman" w:eastAsia="Times New Roman" w:hAnsi="Times New Roman" w:cs="Times New Roman"/>
          <w:sz w:val="28"/>
          <w:szCs w:val="28"/>
          <w:lang w:eastAsia="ru-RU"/>
        </w:rPr>
        <w:t xml:space="preserve">. 64-72.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Бібліогр. в кінці ст. </w:t>
      </w:r>
      <w:r w:rsidRPr="006D0FB4">
        <w:rPr>
          <w:rFonts w:ascii="Times New Roman" w:eastAsia="Times New Roman" w:hAnsi="Times New Roman" w:cs="Times New Roman"/>
          <w:sz w:val="28"/>
          <w:szCs w:val="28"/>
          <w:lang w:val="uk-UA" w:eastAsia="ru-RU"/>
        </w:rPr>
        <w:t xml:space="preserve">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15. Довбуш І.В. Конституційний Суд в системі конституційно-правових гарантій прав та свобод людини і громадянина в Україні // Наукові записки. Серія «право» випуск 5 // за ред. Гіжевського, Демського.</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16. Загальна теорія дерави і права: Підручник / за ред. В.В.Копейчикова – Київ: Юрінком Інтер, 2000. – 323 с.</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17. Євграфова Є. Акти Конституційного Суду в системі національного законодавства // Право України – 2001. – №11 – с.17-19.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18. Заєць А.П. Правова держава в контексті новітнього українського досвіду. – К.: Парламентське від-во. 1999. – 280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19. Кампо В. Констиуційний констроль. Засади, статус, механізми // Віче. – 1993, о – № 6.</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20. Козюбра М.І. Конституційний Суд в системі органів державної влади // Державно-правова реформа в Україні: Матеріали науково-практичної конференції. Листопад 1997 р. / Інститут законодавства Верховної Ради України. Ред.кол. В.Ф.Опришко (гол.) М.І.Єрофеєв, М.Т.Крачук та ін. – К.:1997 р.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lastRenderedPageBreak/>
        <w:t xml:space="preserve">21. Коментар до Конституції України. Наукове-популярне видання. – К.: Інститут законодавства Верховної Ради України, 1996, – 378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22. Колодій А.М., Олійник А.Ю. Права людини і громадянина в Україні: навч. посіб. – К.: Юрінком Інтер, 2003.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23. Колодій А.М., Олійник А.Ю. Права людини і громадянина в Україні: Навч.посібн. – К.: Юрінком Інтер, 2003. – 336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24. Конституційне законодавство України (законодавчі акти, коментар, офіційне тлумачення): Збірник нормативних актів / Автори-упорядники: С.В.Линецький, М.І.Мельник, А.М.Ришелюк. – К.: Атика, 2000. – 898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 xml:space="preserve">25. Кордун О. З історії створення Конституційного Суду України // Ідеологія державотворення в Україні: Історія і сучасність: Матеріали наук. – практ. конф., 22-23 листоп. </w:t>
      </w:r>
      <w:r w:rsidRPr="006D0FB4">
        <w:rPr>
          <w:rFonts w:ascii="Times New Roman" w:eastAsia="Times New Roman" w:hAnsi="Times New Roman" w:cs="Times New Roman"/>
          <w:sz w:val="28"/>
          <w:szCs w:val="28"/>
          <w:lang w:eastAsia="ru-RU"/>
        </w:rPr>
        <w:t xml:space="preserve">1996 р.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К., 2000.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26</w:t>
      </w:r>
      <w:r w:rsidRPr="006D0FB4">
        <w:rPr>
          <w:rFonts w:ascii="Times New Roman" w:eastAsia="Times New Roman" w:hAnsi="Times New Roman" w:cs="Times New Roman"/>
          <w:sz w:val="28"/>
          <w:szCs w:val="28"/>
          <w:lang w:eastAsia="ru-RU"/>
        </w:rPr>
        <w:t xml:space="preserve">. Кордун О. Конституційний Суд та захист Конституції // Підтекст.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2002.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 35-36 (21-27 жовт.). </w:t>
      </w:r>
      <w:r w:rsidRPr="006D0FB4">
        <w:rPr>
          <w:rFonts w:ascii="Times New Roman" w:eastAsia="Times New Roman" w:hAnsi="Times New Roman" w:cs="Times New Roman"/>
          <w:sz w:val="28"/>
          <w:szCs w:val="28"/>
          <w:lang w:val="uk-UA" w:eastAsia="ru-RU"/>
        </w:rPr>
        <w:t>– с</w:t>
      </w:r>
      <w:r w:rsidRPr="006D0FB4">
        <w:rPr>
          <w:rFonts w:ascii="Times New Roman" w:eastAsia="Times New Roman" w:hAnsi="Times New Roman" w:cs="Times New Roman"/>
          <w:sz w:val="28"/>
          <w:szCs w:val="28"/>
          <w:lang w:eastAsia="ru-RU"/>
        </w:rPr>
        <w:t xml:space="preserve">. 16-20.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27</w:t>
      </w:r>
      <w:r w:rsidRPr="006D0FB4">
        <w:rPr>
          <w:rFonts w:ascii="Times New Roman" w:eastAsia="Times New Roman" w:hAnsi="Times New Roman" w:cs="Times New Roman"/>
          <w:sz w:val="28"/>
          <w:szCs w:val="28"/>
          <w:lang w:eastAsia="ru-RU"/>
        </w:rPr>
        <w:t xml:space="preserve">. Кордун О. Конституційний Суд України і вибори // Нова політика. - 2002.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 2. </w:t>
      </w:r>
      <w:r w:rsidRPr="006D0FB4">
        <w:rPr>
          <w:rFonts w:ascii="Times New Roman" w:eastAsia="Times New Roman" w:hAnsi="Times New Roman" w:cs="Times New Roman"/>
          <w:sz w:val="28"/>
          <w:szCs w:val="28"/>
          <w:lang w:val="uk-UA" w:eastAsia="ru-RU"/>
        </w:rPr>
        <w:t>– с</w:t>
      </w:r>
      <w:r w:rsidRPr="006D0FB4">
        <w:rPr>
          <w:rFonts w:ascii="Times New Roman" w:eastAsia="Times New Roman" w:hAnsi="Times New Roman" w:cs="Times New Roman"/>
          <w:sz w:val="28"/>
          <w:szCs w:val="28"/>
          <w:lang w:eastAsia="ru-RU"/>
        </w:rPr>
        <w:t xml:space="preserve">. 2-13.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28. Конституційне право України / За ред. проф. В.Ф.Погорілка – К.: Наукова думка, 1999. – 734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29. Конституційне право України / За ред. В.Я.Тація, В.Ф.Погорілка, Ю.М.Тодики. – К.: Український центр правничих студій, 1999. – 376 с. </w:t>
      </w: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bCs/>
          <w:iCs/>
          <w:color w:val="000000"/>
          <w:sz w:val="28"/>
          <w:szCs w:val="28"/>
          <w:lang w:val="uk-UA"/>
        </w:rPr>
      </w:pPr>
      <w:r w:rsidRPr="006D0FB4">
        <w:rPr>
          <w:rFonts w:ascii="Times New Roman" w:eastAsia="Times New Roman" w:hAnsi="Times New Roman" w:cs="Times New Roman"/>
          <w:color w:val="000000"/>
          <w:sz w:val="28"/>
          <w:szCs w:val="28"/>
          <w:lang w:val="uk-UA"/>
        </w:rPr>
        <w:t xml:space="preserve">30. </w:t>
      </w:r>
      <w:r w:rsidRPr="006D0FB4">
        <w:rPr>
          <w:rFonts w:ascii="Times New Roman" w:eastAsia="Times New Roman" w:hAnsi="Times New Roman" w:cs="Times New Roman"/>
          <w:color w:val="000000"/>
          <w:sz w:val="28"/>
          <w:szCs w:val="28"/>
        </w:rPr>
        <w:t xml:space="preserve"> Конституційне право та конституційний процес в </w:t>
      </w:r>
      <w:proofErr w:type="gramStart"/>
      <w:r w:rsidRPr="006D0FB4">
        <w:rPr>
          <w:rFonts w:ascii="Times New Roman" w:eastAsia="Times New Roman" w:hAnsi="Times New Roman" w:cs="Times New Roman"/>
          <w:color w:val="000000"/>
          <w:sz w:val="28"/>
          <w:szCs w:val="28"/>
        </w:rPr>
        <w:t xml:space="preserve">Україні </w:t>
      </w:r>
      <w:r w:rsidRPr="006D0FB4">
        <w:rPr>
          <w:rFonts w:ascii="Times New Roman" w:eastAsia="Times New Roman" w:hAnsi="Times New Roman" w:cs="Times New Roman"/>
          <w:color w:val="000000"/>
          <w:sz w:val="28"/>
          <w:szCs w:val="28"/>
          <w:lang w:val="uk-UA"/>
        </w:rPr>
        <w:t xml:space="preserve"> </w:t>
      </w:r>
      <w:r w:rsidRPr="006D0FB4">
        <w:rPr>
          <w:rFonts w:ascii="Times New Roman" w:eastAsia="Times New Roman" w:hAnsi="Times New Roman" w:cs="Times New Roman"/>
          <w:bCs/>
          <w:iCs/>
          <w:color w:val="000000"/>
          <w:sz w:val="28"/>
          <w:szCs w:val="28"/>
        </w:rPr>
        <w:t>M.В.</w:t>
      </w:r>
      <w:proofErr w:type="gramEnd"/>
      <w:r w:rsidRPr="006D0FB4">
        <w:rPr>
          <w:rFonts w:ascii="Times New Roman" w:eastAsia="Times New Roman" w:hAnsi="Times New Roman" w:cs="Times New Roman"/>
          <w:bCs/>
          <w:iCs/>
          <w:color w:val="000000"/>
          <w:sz w:val="28"/>
          <w:szCs w:val="28"/>
          <w:lang w:val="uk-UA"/>
        </w:rPr>
        <w:t xml:space="preserve"> </w:t>
      </w:r>
      <w:r w:rsidRPr="006D0FB4">
        <w:rPr>
          <w:rFonts w:ascii="Times New Roman" w:eastAsia="Times New Roman" w:hAnsi="Times New Roman" w:cs="Times New Roman"/>
          <w:bCs/>
          <w:iCs/>
          <w:color w:val="000000"/>
          <w:sz w:val="28"/>
          <w:szCs w:val="28"/>
        </w:rPr>
        <w:t>С</w:t>
      </w:r>
      <w:r w:rsidRPr="006D0FB4">
        <w:rPr>
          <w:rFonts w:ascii="Times New Roman" w:eastAsia="Times New Roman" w:hAnsi="Times New Roman" w:cs="Times New Roman"/>
          <w:bCs/>
          <w:iCs/>
          <w:color w:val="000000"/>
          <w:sz w:val="28"/>
          <w:szCs w:val="28"/>
          <w:lang w:val="uk-UA"/>
        </w:rPr>
        <w:t>авчин</w:t>
      </w:r>
      <w:r w:rsidRPr="006D0FB4">
        <w:rPr>
          <w:rFonts w:ascii="Times New Roman" w:eastAsia="Times New Roman" w:hAnsi="Times New Roman" w:cs="Times New Roman"/>
          <w:bCs/>
          <w:iCs/>
          <w:color w:val="000000"/>
          <w:sz w:val="28"/>
          <w:szCs w:val="28"/>
        </w:rPr>
        <w:t>, P.B.M</w:t>
      </w:r>
      <w:r w:rsidRPr="006D0FB4">
        <w:rPr>
          <w:rFonts w:ascii="Times New Roman" w:eastAsia="Times New Roman" w:hAnsi="Times New Roman" w:cs="Times New Roman"/>
          <w:bCs/>
          <w:iCs/>
          <w:color w:val="000000"/>
          <w:sz w:val="28"/>
          <w:szCs w:val="28"/>
          <w:lang w:val="uk-UA"/>
        </w:rPr>
        <w:t>арчук.</w:t>
      </w:r>
      <w:r w:rsidRPr="006D0FB4">
        <w:rPr>
          <w:rFonts w:ascii="Times New Roman" w:eastAsia="Times New Roman" w:hAnsi="Times New Roman" w:cs="Times New Roman"/>
          <w:color w:val="000000"/>
          <w:sz w:val="28"/>
          <w:szCs w:val="28"/>
        </w:rPr>
        <w:t xml:space="preserve"> Часопис Київського університету права </w:t>
      </w:r>
      <w:r w:rsidRPr="006D0FB4">
        <w:rPr>
          <w:rFonts w:ascii="Times New Roman" w:eastAsia="Times New Roman" w:hAnsi="Times New Roman" w:cs="Times New Roman"/>
          <w:color w:val="000000"/>
          <w:sz w:val="28"/>
          <w:szCs w:val="28"/>
          <w:lang w:val="uk-UA"/>
        </w:rPr>
        <w:t xml:space="preserve">– </w:t>
      </w:r>
      <w:r w:rsidRPr="006D0FB4">
        <w:rPr>
          <w:rFonts w:ascii="Times New Roman" w:eastAsia="Times New Roman" w:hAnsi="Times New Roman" w:cs="Times New Roman"/>
          <w:color w:val="000000"/>
          <w:sz w:val="28"/>
          <w:szCs w:val="28"/>
        </w:rPr>
        <w:t>2009</w:t>
      </w:r>
      <w:r w:rsidRPr="006D0FB4">
        <w:rPr>
          <w:rFonts w:ascii="Times New Roman" w:eastAsia="Times New Roman" w:hAnsi="Times New Roman" w:cs="Times New Roman"/>
          <w:color w:val="000000"/>
          <w:sz w:val="28"/>
          <w:szCs w:val="28"/>
          <w:lang w:val="uk-UA"/>
        </w:rPr>
        <w:t xml:space="preserve"> р. </w:t>
      </w:r>
      <w:r w:rsidRPr="006D0FB4">
        <w:rPr>
          <w:rFonts w:ascii="Times New Roman" w:eastAsia="Times New Roman" w:hAnsi="Times New Roman" w:cs="Times New Roman"/>
          <w:color w:val="000000"/>
          <w:sz w:val="28"/>
          <w:szCs w:val="28"/>
        </w:rPr>
        <w:t>/</w:t>
      </w:r>
      <w:r w:rsidRPr="006D0FB4">
        <w:rPr>
          <w:rFonts w:ascii="Times New Roman" w:eastAsia="Times New Roman" w:hAnsi="Times New Roman" w:cs="Times New Roman"/>
          <w:color w:val="000000"/>
          <w:sz w:val="28"/>
          <w:szCs w:val="28"/>
          <w:lang w:val="uk-UA"/>
        </w:rPr>
        <w:t xml:space="preserve"> </w:t>
      </w:r>
      <w:r w:rsidRPr="006D0FB4">
        <w:rPr>
          <w:rFonts w:ascii="Times New Roman" w:eastAsia="Times New Roman" w:hAnsi="Times New Roman" w:cs="Times New Roman"/>
          <w:color w:val="000000"/>
          <w:sz w:val="28"/>
          <w:szCs w:val="28"/>
        </w:rPr>
        <w:t>2</w:t>
      </w:r>
      <w:r w:rsidRPr="006D0FB4">
        <w:rPr>
          <w:rFonts w:ascii="Times New Roman" w:eastAsia="Times New Roman" w:hAnsi="Times New Roman" w:cs="Times New Roman"/>
          <w:color w:val="000000"/>
          <w:sz w:val="28"/>
          <w:szCs w:val="28"/>
          <w:lang w:val="uk-UA"/>
        </w:rPr>
        <w:t>.</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31. Кравченко В.В. Конституційне право України: Навч.посіб. – К., 1998. – 320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32. Кравченко В.В. Конституційне право України: Навч.посіб. 4-те вид., вип. Та доп. – К. Атіка, 2006. – 568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33. Конституційне право зарубіжних країн: Навч.посібник / За ред. В.О.Ріяки: К.: Юрінком Інтер, 2004. – 544 с. </w:t>
      </w: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 xml:space="preserve">34. </w:t>
      </w:r>
      <w:r w:rsidRPr="006D0FB4">
        <w:rPr>
          <w:rFonts w:ascii="Times New Roman" w:eastAsia="Times New Roman" w:hAnsi="Times New Roman" w:cs="Times New Roman"/>
          <w:sz w:val="28"/>
          <w:szCs w:val="28"/>
          <w:lang w:eastAsia="ru-RU"/>
        </w:rPr>
        <w:t xml:space="preserve">Конституція і народний суверенітет в Україні: проблеми теорії і практики реалізації. Збірка наукових праць / За заг. </w:t>
      </w:r>
      <w:proofErr w:type="gramStart"/>
      <w:r w:rsidRPr="006D0FB4">
        <w:rPr>
          <w:rFonts w:ascii="Times New Roman" w:eastAsia="Times New Roman" w:hAnsi="Times New Roman" w:cs="Times New Roman"/>
          <w:sz w:val="28"/>
          <w:szCs w:val="28"/>
          <w:lang w:eastAsia="ru-RU"/>
        </w:rPr>
        <w:t>ред..</w:t>
      </w:r>
      <w:proofErr w:type="gramEnd"/>
      <w:r w:rsidRPr="006D0FB4">
        <w:rPr>
          <w:rFonts w:ascii="Times New Roman" w:eastAsia="Times New Roman" w:hAnsi="Times New Roman" w:cs="Times New Roman"/>
          <w:sz w:val="28"/>
          <w:szCs w:val="28"/>
          <w:lang w:eastAsia="ru-RU"/>
        </w:rPr>
        <w:t xml:space="preserve"> Кампа В.М., Савчина М.В. / Товариство конституційного права.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К., 2008.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С. 122-125. </w:t>
      </w: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lastRenderedPageBreak/>
        <w:t xml:space="preserve">35.  Конституційна держава та права й основоположні свободи: Україна та європейський досвід: Монографія / Автор, кол.: Ващук О.М., Мазурок І.О., Навроцький В.В., Савчин М.В. (керівник автор, кол.), Трачук П.А. – Ужгород: Видавництво «Мистецька Лінія», 2008. – С.12. </w:t>
      </w:r>
    </w:p>
    <w:p w:rsidR="006D0FB4" w:rsidRPr="006D0FB4" w:rsidRDefault="006D0FB4" w:rsidP="006D0FB4">
      <w:pPr>
        <w:autoSpaceDE w:val="0"/>
        <w:autoSpaceDN w:val="0"/>
        <w:adjustRightInd w:val="0"/>
        <w:spacing w:after="0" w:line="360" w:lineRule="auto"/>
        <w:ind w:left="142" w:hanging="142"/>
        <w:jc w:val="both"/>
        <w:rPr>
          <w:rFonts w:ascii="Calibri" w:eastAsia="Times New Roman" w:hAnsi="Calibri" w:cs="Times New Roman"/>
          <w:lang w:val="uk-UA" w:eastAsia="ru-RU"/>
        </w:rPr>
      </w:pP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 xml:space="preserve">36. </w:t>
      </w:r>
      <w:r w:rsidRPr="006D0FB4">
        <w:rPr>
          <w:rFonts w:ascii="Times New Roman" w:eastAsia="Times New Roman" w:hAnsi="Times New Roman" w:cs="Times New Roman"/>
          <w:sz w:val="28"/>
          <w:szCs w:val="28"/>
          <w:lang w:eastAsia="ru-RU"/>
        </w:rPr>
        <w:t xml:space="preserve">Курс конституционного права Украины. Том 1. Общая часть: Основы теории конституционного права. Учебник (под ред. М.А.Баймуратова и А.В. Батанова). - X.: Одиссей, 2008. - С.423-425.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37. Лисенков С.Л. Конституція України: Матеріали до вивчення – К.: Либідь, 1997. – 160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38. Лисенков С.Л. Закон «Про Конституційний Суд України»: Популярний коментар. – К.: Либідь, 1998. – 103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39. Мартиненко П. Конституційний суд України: повноваження у контексті дворічного досвіду (квітень 1997 – квітень 1999 року)  // Вісник Конституційного Суду України. 1999. – № 4.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40. Нор В., Стецюк П. Конституція – Основний Закон України в запитаннях і відповідях – Львів-Київ: Кальварія – Абрис, 1996. – 48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41. Органи державної влади України / За ред В.Ф.Погорілка: Монографія – К.: Інститут держави і права ім. В.М.Корецького, 2002. – 592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42. Основи конституційного права України / За ред. В.В.Копєйчикова К.: Юрінком, 2000. – 288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43. Погорілко В.Ф. Конституційне право України.– К.: Наукова думка, 1999 р.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44</w:t>
      </w:r>
      <w:r w:rsidRPr="006D0FB4">
        <w:rPr>
          <w:rFonts w:ascii="Times New Roman" w:eastAsia="Times New Roman" w:hAnsi="Times New Roman" w:cs="Times New Roman"/>
          <w:sz w:val="28"/>
          <w:szCs w:val="28"/>
          <w:lang w:eastAsia="ru-RU"/>
        </w:rPr>
        <w:t xml:space="preserve">. </w:t>
      </w:r>
      <w:r w:rsidRPr="006D0FB4">
        <w:rPr>
          <w:rFonts w:ascii="Times New Roman" w:eastAsia="Times New Roman" w:hAnsi="Times New Roman" w:cs="Times New Roman"/>
          <w:sz w:val="28"/>
          <w:szCs w:val="28"/>
          <w:lang w:val="uk-UA" w:eastAsia="ru-RU"/>
        </w:rPr>
        <w:t xml:space="preserve">Пелих Н. </w:t>
      </w:r>
      <w:r w:rsidRPr="006D0FB4">
        <w:rPr>
          <w:rFonts w:ascii="Times New Roman" w:eastAsia="Times New Roman" w:hAnsi="Times New Roman" w:cs="Times New Roman"/>
          <w:sz w:val="28"/>
          <w:szCs w:val="28"/>
          <w:lang w:eastAsia="ru-RU"/>
        </w:rPr>
        <w:t xml:space="preserve">Конституційний Суд </w:t>
      </w:r>
      <w:r w:rsidRPr="006D0FB4">
        <w:rPr>
          <w:rFonts w:ascii="Times New Roman" w:eastAsia="Times New Roman" w:hAnsi="Times New Roman" w:cs="Times New Roman"/>
          <w:sz w:val="28"/>
          <w:szCs w:val="28"/>
          <w:lang w:val="uk-UA" w:eastAsia="ru-RU"/>
        </w:rPr>
        <w:t xml:space="preserve">– гарант конституційного ладу в Україні // Підприємство, господарство і право: Науково-практичний господарсько-правовий журнал – 2005 – № 3.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45. Правознавство: Підручник; за ред. В.В. Копєйчикова – К.: Хрінком Інтер, 2006р. </w:t>
      </w: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 xml:space="preserve">46. </w:t>
      </w:r>
      <w:r w:rsidRPr="006D0FB4">
        <w:rPr>
          <w:rFonts w:ascii="Times New Roman" w:eastAsia="Times New Roman" w:hAnsi="Times New Roman" w:cs="Times New Roman"/>
          <w:iCs/>
          <w:sz w:val="28"/>
          <w:szCs w:val="28"/>
          <w:lang w:eastAsia="ru-RU"/>
        </w:rPr>
        <w:t xml:space="preserve">Рабінович П.М. </w:t>
      </w:r>
      <w:r w:rsidRPr="006D0FB4">
        <w:rPr>
          <w:rFonts w:ascii="Times New Roman" w:eastAsia="Times New Roman" w:hAnsi="Times New Roman" w:cs="Times New Roman"/>
          <w:sz w:val="28"/>
          <w:szCs w:val="28"/>
          <w:lang w:eastAsia="ru-RU"/>
        </w:rPr>
        <w:t xml:space="preserve">Права людини і громадянина у Конституції України (до інтерпретації вихідних конституційних положень). - Харків: Право, 1997. - С. 11.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47. Савєнко М. Статус судді Конституційного Суду України // Вісник Конституційного Суду України. – 1998. – № 2.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lastRenderedPageBreak/>
        <w:t xml:space="preserve">48. Савчин М. Конституційний Суд України у механізмі гарантування прав і свобод людини // Право України – 1992. – № 10 с.35-38.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49. </w:t>
      </w:r>
      <w:r w:rsidRPr="006D0FB4">
        <w:rPr>
          <w:rFonts w:ascii="Times New Roman" w:eastAsia="Times New Roman" w:hAnsi="Times New Roman" w:cs="Times New Roman"/>
          <w:sz w:val="28"/>
          <w:szCs w:val="28"/>
          <w:lang w:eastAsia="ru-RU"/>
        </w:rPr>
        <w:t>Селіванов</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А. Теоретичні і практичні погляди на тлумачення Конституційним Судом України норм законодавства // Право України.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 1997</w:t>
      </w:r>
      <w:r w:rsidRPr="006D0FB4">
        <w:rPr>
          <w:rFonts w:ascii="Times New Roman" w:eastAsia="Times New Roman" w:hAnsi="Times New Roman" w:cs="Times New Roman"/>
          <w:sz w:val="28"/>
          <w:szCs w:val="28"/>
          <w:lang w:val="uk-UA" w:eastAsia="ru-RU"/>
        </w:rPr>
        <w:t>.</w:t>
      </w: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 xml:space="preserve">50. </w:t>
      </w:r>
      <w:r w:rsidRPr="006D0FB4">
        <w:rPr>
          <w:rFonts w:ascii="Times New Roman" w:eastAsia="Times New Roman" w:hAnsi="Times New Roman" w:cs="Times New Roman"/>
          <w:iCs/>
          <w:sz w:val="28"/>
          <w:szCs w:val="28"/>
          <w:lang w:eastAsia="ru-RU"/>
        </w:rPr>
        <w:t xml:space="preserve">Селіванов А.О. </w:t>
      </w:r>
      <w:r w:rsidRPr="006D0FB4">
        <w:rPr>
          <w:rFonts w:ascii="Times New Roman" w:eastAsia="Times New Roman" w:hAnsi="Times New Roman" w:cs="Times New Roman"/>
          <w:sz w:val="28"/>
          <w:szCs w:val="28"/>
          <w:lang w:eastAsia="ru-RU"/>
        </w:rPr>
        <w:t>Конституційна юрисдикція: поняття, зміст, принцип верховенства права, правові позиції по справах прав людини і конституційних конфліктів у сфері публічної влади. - К.: Вид. Дім «Ін Юре», 2008.</w:t>
      </w:r>
      <w:r w:rsidRPr="006D0FB4">
        <w:rPr>
          <w:rFonts w:ascii="Times New Roman" w:eastAsia="Times New Roman" w:hAnsi="Times New Roman" w:cs="Times New Roman"/>
          <w:sz w:val="28"/>
          <w:szCs w:val="28"/>
          <w:lang w:val="uk-UA" w:eastAsia="ru-RU"/>
        </w:rPr>
        <w:t xml:space="preserve"> – </w:t>
      </w:r>
      <w:r w:rsidRPr="006D0FB4">
        <w:rPr>
          <w:rFonts w:ascii="Times New Roman" w:eastAsia="Times New Roman" w:hAnsi="Times New Roman" w:cs="Times New Roman"/>
          <w:sz w:val="28"/>
          <w:szCs w:val="28"/>
          <w:lang w:eastAsia="ru-RU"/>
        </w:rPr>
        <w:t xml:space="preserve">С.19.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51. Скомороха В. Конституційний Суд України: досвід і проблеми // Право України – 1999. – № 9 – с. 8.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52. Скомороха Л., Хто «сидить» у кріслі судді // Право України – 2008- №8 – с.135-143.</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53. Смородинський В. З передісторії конституційного контролю в Україні // Вісник Академії правових наук  України. 1999 – № 2 – 191 с.</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54. Суд, правоохоронні та правозахисні органи України: Навч посібн / Відп. Ред. Я.Кондратьєв. – К.: Юрінком Інтер, 2002. – 320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55. Суд, правоохоронні та правозахисні органи України: Підручник / Відп. ред. В.Маляренко – К.: Юрінком Інтер, 2004. – 376 с.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56. Тесленко М. Про місце Констиуційного Суду в системі вищих органів дердавної влади // Право України – 1999. – 10 с.3-5.</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57. Тесленко М. Правова природа актів Конституційного Суду України // Право України – 2002. – № 2 – с.6-9.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58</w:t>
      </w:r>
      <w:r w:rsidRPr="006D0FB4">
        <w:rPr>
          <w:rFonts w:ascii="Times New Roman" w:eastAsia="Times New Roman" w:hAnsi="Times New Roman" w:cs="Times New Roman"/>
          <w:sz w:val="28"/>
          <w:szCs w:val="28"/>
          <w:lang w:eastAsia="ru-RU"/>
        </w:rPr>
        <w:t xml:space="preserve">. Тимченко І. Принцип гласності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один з фундаментальних принципів діяльності Конституційного Суду Украіни // Право України.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1998. </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 xml:space="preserve">№ 6. </w:t>
      </w:r>
      <w:r w:rsidRPr="006D0FB4">
        <w:rPr>
          <w:rFonts w:ascii="Times New Roman" w:eastAsia="Times New Roman" w:hAnsi="Times New Roman" w:cs="Times New Roman"/>
          <w:sz w:val="28"/>
          <w:szCs w:val="28"/>
          <w:lang w:val="uk-UA" w:eastAsia="ru-RU"/>
        </w:rPr>
        <w:t>– с</w:t>
      </w:r>
      <w:r w:rsidRPr="006D0FB4">
        <w:rPr>
          <w:rFonts w:ascii="Times New Roman" w:eastAsia="Times New Roman" w:hAnsi="Times New Roman" w:cs="Times New Roman"/>
          <w:sz w:val="28"/>
          <w:szCs w:val="28"/>
          <w:lang w:eastAsia="ru-RU"/>
        </w:rPr>
        <w:t xml:space="preserve">. 3-5.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59. Тодика Ю.М., Конституційне право України: Хрестоматія: навч. посіб. – К, 2003 р.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60. Фрицький О.Ф., Конституційне право України. Підручник. – К: Юрінком Інтер, 200</w:t>
      </w:r>
      <w:r w:rsidRPr="006D0FB4">
        <w:rPr>
          <w:rFonts w:ascii="Times New Roman" w:eastAsia="Times New Roman" w:hAnsi="Times New Roman" w:cs="Times New Roman"/>
          <w:sz w:val="28"/>
          <w:szCs w:val="28"/>
          <w:lang w:eastAsia="ru-RU"/>
        </w:rPr>
        <w:t>6</w:t>
      </w:r>
      <w:r w:rsidRPr="006D0FB4">
        <w:rPr>
          <w:rFonts w:ascii="Times New Roman" w:eastAsia="Times New Roman" w:hAnsi="Times New Roman" w:cs="Times New Roman"/>
          <w:sz w:val="28"/>
          <w:szCs w:val="28"/>
          <w:lang w:val="uk-UA" w:eastAsia="ru-RU"/>
        </w:rPr>
        <w:t xml:space="preserve"> р.</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61</w:t>
      </w:r>
      <w:r w:rsidRPr="006D0FB4">
        <w:rPr>
          <w:rFonts w:ascii="Times New Roman" w:eastAsia="Times New Roman" w:hAnsi="Times New Roman" w:cs="Times New Roman"/>
          <w:sz w:val="28"/>
          <w:szCs w:val="28"/>
          <w:lang w:eastAsia="ru-RU"/>
        </w:rPr>
        <w:t xml:space="preserve">. </w:t>
      </w:r>
      <w:r w:rsidRPr="006D0FB4">
        <w:rPr>
          <w:rFonts w:ascii="Times New Roman" w:eastAsia="Times New Roman" w:hAnsi="Times New Roman" w:cs="Times New Roman"/>
          <w:sz w:val="28"/>
          <w:szCs w:val="28"/>
          <w:lang w:val="uk-UA" w:eastAsia="ru-RU"/>
        </w:rPr>
        <w:t xml:space="preserve">Цимбалістий Т.О. </w:t>
      </w:r>
      <w:r w:rsidRPr="006D0FB4">
        <w:rPr>
          <w:rFonts w:ascii="Times New Roman" w:eastAsia="Times New Roman" w:hAnsi="Times New Roman" w:cs="Times New Roman"/>
          <w:sz w:val="28"/>
          <w:szCs w:val="28"/>
          <w:lang w:eastAsia="ru-RU"/>
        </w:rPr>
        <w:t>Конституційн</w:t>
      </w:r>
      <w:r w:rsidRPr="006D0FB4">
        <w:rPr>
          <w:rFonts w:ascii="Times New Roman" w:eastAsia="Times New Roman" w:hAnsi="Times New Roman" w:cs="Times New Roman"/>
          <w:sz w:val="28"/>
          <w:szCs w:val="28"/>
          <w:lang w:val="uk-UA" w:eastAsia="ru-RU"/>
        </w:rPr>
        <w:t>а юстиція в У</w:t>
      </w:r>
      <w:r w:rsidRPr="006D0FB4">
        <w:rPr>
          <w:rFonts w:ascii="Times New Roman" w:eastAsia="Times New Roman" w:hAnsi="Times New Roman" w:cs="Times New Roman"/>
          <w:sz w:val="28"/>
          <w:szCs w:val="28"/>
          <w:lang w:eastAsia="ru-RU"/>
        </w:rPr>
        <w:t>країн</w:t>
      </w:r>
      <w:r w:rsidRPr="006D0FB4">
        <w:rPr>
          <w:rFonts w:ascii="Times New Roman" w:eastAsia="Times New Roman" w:hAnsi="Times New Roman" w:cs="Times New Roman"/>
          <w:sz w:val="28"/>
          <w:szCs w:val="28"/>
          <w:lang w:val="uk-UA" w:eastAsia="ru-RU"/>
        </w:rPr>
        <w:t xml:space="preserve">і: Навч. Посіб. – </w:t>
      </w:r>
      <w:r w:rsidRPr="006D0FB4">
        <w:rPr>
          <w:rFonts w:ascii="Times New Roman" w:eastAsia="Times New Roman" w:hAnsi="Times New Roman" w:cs="Times New Roman"/>
          <w:sz w:val="28"/>
          <w:szCs w:val="28"/>
          <w:lang w:eastAsia="ru-RU"/>
        </w:rPr>
        <w:t>К</w:t>
      </w:r>
      <w:r w:rsidRPr="006D0FB4">
        <w:rPr>
          <w:rFonts w:ascii="Times New Roman" w:eastAsia="Times New Roman" w:hAnsi="Times New Roman" w:cs="Times New Roman"/>
          <w:sz w:val="28"/>
          <w:szCs w:val="28"/>
          <w:lang w:val="uk-UA" w:eastAsia="ru-RU"/>
        </w:rPr>
        <w:t>.: Центр учб.ліь., 2007 – 200 с</w:t>
      </w:r>
      <w:r w:rsidRPr="006D0FB4">
        <w:rPr>
          <w:rFonts w:ascii="Times New Roman" w:eastAsia="Times New Roman" w:hAnsi="Times New Roman" w:cs="Times New Roman"/>
          <w:sz w:val="28"/>
          <w:szCs w:val="28"/>
          <w:lang w:eastAsia="ru-RU"/>
        </w:rPr>
        <w:t>.</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lastRenderedPageBreak/>
        <w:t>62</w:t>
      </w:r>
      <w:r w:rsidRPr="006D0FB4">
        <w:rPr>
          <w:rFonts w:ascii="Times New Roman" w:eastAsia="Times New Roman" w:hAnsi="Times New Roman" w:cs="Times New Roman"/>
          <w:sz w:val="28"/>
          <w:szCs w:val="28"/>
          <w:lang w:eastAsia="ru-RU"/>
        </w:rPr>
        <w:t xml:space="preserve">. </w:t>
      </w:r>
      <w:r w:rsidRPr="006D0FB4">
        <w:rPr>
          <w:rFonts w:ascii="Times New Roman" w:eastAsia="Times New Roman" w:hAnsi="Times New Roman" w:cs="Times New Roman"/>
          <w:sz w:val="28"/>
          <w:szCs w:val="28"/>
          <w:lang w:val="uk-UA" w:eastAsia="ru-RU"/>
        </w:rPr>
        <w:t>Черкес М.</w:t>
      </w:r>
      <w:r w:rsidRPr="006D0FB4">
        <w:rPr>
          <w:rFonts w:ascii="Times New Roman" w:eastAsia="Times New Roman" w:hAnsi="Times New Roman" w:cs="Times New Roman"/>
          <w:sz w:val="28"/>
          <w:szCs w:val="28"/>
          <w:lang w:eastAsia="ru-RU"/>
        </w:rPr>
        <w:t xml:space="preserve"> Конституційний Суд </w:t>
      </w:r>
      <w:r w:rsidRPr="006D0FB4">
        <w:rPr>
          <w:rFonts w:ascii="Times New Roman" w:eastAsia="Times New Roman" w:hAnsi="Times New Roman" w:cs="Times New Roman"/>
          <w:sz w:val="28"/>
          <w:szCs w:val="28"/>
          <w:lang w:val="uk-UA" w:eastAsia="ru-RU"/>
        </w:rPr>
        <w:t xml:space="preserve">в системі органів правової охорони Контситуції // Вісник Конституційного Суду України </w:t>
      </w:r>
      <w:proofErr w:type="gramStart"/>
      <w:r w:rsidRPr="006D0FB4">
        <w:rPr>
          <w:rFonts w:ascii="Times New Roman" w:eastAsia="Times New Roman" w:hAnsi="Times New Roman" w:cs="Times New Roman"/>
          <w:sz w:val="28"/>
          <w:szCs w:val="28"/>
          <w:lang w:eastAsia="ru-RU"/>
        </w:rPr>
        <w:t>України</w:t>
      </w:r>
      <w:r w:rsidRPr="006D0FB4">
        <w:rPr>
          <w:rFonts w:ascii="Times New Roman" w:eastAsia="Times New Roman" w:hAnsi="Times New Roman" w:cs="Times New Roman"/>
          <w:sz w:val="28"/>
          <w:szCs w:val="28"/>
          <w:lang w:val="uk-UA" w:eastAsia="ru-RU"/>
        </w:rPr>
        <w:t>.–</w:t>
      </w:r>
      <w:proofErr w:type="gramEnd"/>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199</w:t>
      </w:r>
      <w:r w:rsidRPr="006D0FB4">
        <w:rPr>
          <w:rFonts w:ascii="Times New Roman" w:eastAsia="Times New Roman" w:hAnsi="Times New Roman" w:cs="Times New Roman"/>
          <w:sz w:val="28"/>
          <w:szCs w:val="28"/>
          <w:lang w:val="uk-UA" w:eastAsia="ru-RU"/>
        </w:rPr>
        <w:t xml:space="preserve">8 </w:t>
      </w:r>
      <w:r w:rsidRPr="006D0FB4">
        <w:rPr>
          <w:rFonts w:ascii="Times New Roman" w:eastAsia="Times New Roman" w:hAnsi="Times New Roman" w:cs="Times New Roman"/>
          <w:sz w:val="28"/>
          <w:szCs w:val="28"/>
          <w:lang w:eastAsia="ru-RU"/>
        </w:rPr>
        <w:t>р.</w:t>
      </w:r>
      <w:r w:rsidRPr="006D0FB4">
        <w:rPr>
          <w:rFonts w:ascii="Times New Roman" w:eastAsia="Times New Roman" w:hAnsi="Times New Roman" w:cs="Times New Roman"/>
          <w:sz w:val="28"/>
          <w:szCs w:val="28"/>
          <w:lang w:val="uk-UA" w:eastAsia="ru-RU"/>
        </w:rPr>
        <w:t xml:space="preserve"> – №2.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63</w:t>
      </w:r>
      <w:r w:rsidRPr="006D0FB4">
        <w:rPr>
          <w:rFonts w:ascii="Times New Roman" w:eastAsia="Times New Roman" w:hAnsi="Times New Roman" w:cs="Times New Roman"/>
          <w:sz w:val="28"/>
          <w:szCs w:val="28"/>
          <w:lang w:eastAsia="ru-RU"/>
        </w:rPr>
        <w:t>. Ш</w:t>
      </w:r>
      <w:r w:rsidRPr="006D0FB4">
        <w:rPr>
          <w:rFonts w:ascii="Times New Roman" w:eastAsia="Times New Roman" w:hAnsi="Times New Roman" w:cs="Times New Roman"/>
          <w:sz w:val="28"/>
          <w:szCs w:val="28"/>
          <w:lang w:val="uk-UA" w:eastAsia="ru-RU"/>
        </w:rPr>
        <w:t xml:space="preserve">аповал В. </w:t>
      </w:r>
      <w:r w:rsidRPr="006D0FB4">
        <w:rPr>
          <w:rFonts w:ascii="Times New Roman" w:eastAsia="Times New Roman" w:hAnsi="Times New Roman" w:cs="Times New Roman"/>
          <w:sz w:val="28"/>
          <w:szCs w:val="28"/>
          <w:lang w:eastAsia="ru-RU"/>
        </w:rPr>
        <w:t>Конституційний Суд України</w:t>
      </w:r>
      <w:r w:rsidRPr="006D0FB4">
        <w:rPr>
          <w:rFonts w:ascii="Times New Roman" w:eastAsia="Times New Roman" w:hAnsi="Times New Roman" w:cs="Times New Roman"/>
          <w:sz w:val="28"/>
          <w:szCs w:val="28"/>
          <w:lang w:val="uk-UA" w:eastAsia="ru-RU"/>
        </w:rPr>
        <w:t xml:space="preserve">: місце в державі і роль у соціуму // Український правовий часопис. – </w:t>
      </w:r>
      <w:r w:rsidRPr="006D0FB4">
        <w:rPr>
          <w:rFonts w:ascii="Times New Roman" w:eastAsia="Times New Roman" w:hAnsi="Times New Roman" w:cs="Times New Roman"/>
          <w:sz w:val="28"/>
          <w:szCs w:val="28"/>
          <w:lang w:eastAsia="ru-RU"/>
        </w:rPr>
        <w:t>199</w:t>
      </w:r>
      <w:r w:rsidRPr="006D0FB4">
        <w:rPr>
          <w:rFonts w:ascii="Times New Roman" w:eastAsia="Times New Roman" w:hAnsi="Times New Roman" w:cs="Times New Roman"/>
          <w:sz w:val="28"/>
          <w:szCs w:val="28"/>
          <w:lang w:val="uk-UA" w:eastAsia="ru-RU"/>
        </w:rPr>
        <w:t xml:space="preserve">8 </w:t>
      </w:r>
      <w:r w:rsidRPr="006D0FB4">
        <w:rPr>
          <w:rFonts w:ascii="Times New Roman" w:eastAsia="Times New Roman" w:hAnsi="Times New Roman" w:cs="Times New Roman"/>
          <w:sz w:val="28"/>
          <w:szCs w:val="28"/>
          <w:lang w:eastAsia="ru-RU"/>
        </w:rPr>
        <w:t>р.</w:t>
      </w:r>
      <w:r w:rsidRPr="006D0FB4">
        <w:rPr>
          <w:rFonts w:ascii="Times New Roman" w:eastAsia="Times New Roman" w:hAnsi="Times New Roman" w:cs="Times New Roman"/>
          <w:sz w:val="28"/>
          <w:szCs w:val="28"/>
          <w:lang w:val="uk-UA" w:eastAsia="ru-RU"/>
        </w:rPr>
        <w:t xml:space="preserve"> – № 3. </w:t>
      </w:r>
    </w:p>
    <w:p w:rsidR="006D0FB4" w:rsidRPr="006D0FB4" w:rsidRDefault="006D0FB4" w:rsidP="006D0FB4">
      <w:pPr>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64</w:t>
      </w:r>
      <w:r w:rsidRPr="006D0FB4">
        <w:rPr>
          <w:rFonts w:ascii="Times New Roman" w:eastAsia="Times New Roman" w:hAnsi="Times New Roman" w:cs="Times New Roman"/>
          <w:sz w:val="28"/>
          <w:szCs w:val="28"/>
          <w:lang w:eastAsia="ru-RU"/>
        </w:rPr>
        <w:t>. Шемшученко Ю.С., Мурашин Г.0. Конституційний Суд України -Київ і</w:t>
      </w:r>
      <w:r w:rsidRPr="006D0FB4">
        <w:rPr>
          <w:rFonts w:ascii="Times New Roman" w:eastAsia="Times New Roman" w:hAnsi="Times New Roman" w:cs="Times New Roman"/>
          <w:sz w:val="28"/>
          <w:szCs w:val="28"/>
          <w:lang w:val="uk-UA" w:eastAsia="ru-RU"/>
        </w:rPr>
        <w:t>н</w:t>
      </w:r>
      <w:r w:rsidRPr="006D0FB4">
        <w:rPr>
          <w:rFonts w:ascii="Times New Roman" w:eastAsia="Times New Roman" w:hAnsi="Times New Roman" w:cs="Times New Roman"/>
          <w:sz w:val="28"/>
          <w:szCs w:val="28"/>
          <w:lang w:eastAsia="ru-RU"/>
        </w:rPr>
        <w:t xml:space="preserve"> Юре</w:t>
      </w:r>
      <w:r w:rsidRPr="006D0FB4">
        <w:rPr>
          <w:rFonts w:ascii="Times New Roman" w:eastAsia="Times New Roman" w:hAnsi="Times New Roman" w:cs="Times New Roman"/>
          <w:sz w:val="28"/>
          <w:szCs w:val="28"/>
          <w:lang w:val="uk-UA" w:eastAsia="ru-RU"/>
        </w:rPr>
        <w:t xml:space="preserve">. – </w:t>
      </w:r>
      <w:r w:rsidRPr="006D0FB4">
        <w:rPr>
          <w:rFonts w:ascii="Times New Roman" w:eastAsia="Times New Roman" w:hAnsi="Times New Roman" w:cs="Times New Roman"/>
          <w:sz w:val="28"/>
          <w:szCs w:val="28"/>
          <w:lang w:eastAsia="ru-RU"/>
        </w:rPr>
        <w:t>1997</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р.</w:t>
      </w:r>
    </w:p>
    <w:p w:rsidR="006D0FB4" w:rsidRPr="006D0FB4" w:rsidRDefault="006D0FB4" w:rsidP="006D0FB4">
      <w:pPr>
        <w:spacing w:after="0" w:line="360" w:lineRule="auto"/>
        <w:ind w:left="142" w:hanging="142"/>
        <w:rPr>
          <w:rFonts w:ascii="Times New Roman" w:eastAsia="Times New Roman" w:hAnsi="Times New Roman" w:cs="Times New Roman"/>
          <w:sz w:val="28"/>
          <w:szCs w:val="28"/>
          <w:lang w:val="uk-UA"/>
        </w:rPr>
      </w:pPr>
      <w:r w:rsidRPr="006D0FB4">
        <w:rPr>
          <w:rFonts w:ascii="Times New Roman" w:eastAsia="Times New Roman" w:hAnsi="Times New Roman" w:cs="Times New Roman"/>
          <w:sz w:val="28"/>
          <w:szCs w:val="28"/>
          <w:lang w:val="uk-UA"/>
        </w:rPr>
        <w:t xml:space="preserve">65.  </w:t>
      </w:r>
      <w:r w:rsidRPr="006D0FB4">
        <w:rPr>
          <w:rFonts w:ascii="Times New Roman" w:eastAsia="Times New Roman" w:hAnsi="Times New Roman" w:cs="Times New Roman"/>
          <w:iCs/>
          <w:sz w:val="28"/>
          <w:szCs w:val="28"/>
        </w:rPr>
        <w:t xml:space="preserve">Шевчук С. </w:t>
      </w:r>
      <w:r w:rsidRPr="006D0FB4">
        <w:rPr>
          <w:rFonts w:ascii="Times New Roman" w:eastAsia="Times New Roman" w:hAnsi="Times New Roman" w:cs="Times New Roman"/>
          <w:sz w:val="28"/>
          <w:szCs w:val="28"/>
        </w:rPr>
        <w:t xml:space="preserve">Основи конституційної юриспруденції. </w:t>
      </w:r>
      <w:r w:rsidRPr="006D0FB4">
        <w:rPr>
          <w:rFonts w:ascii="Times New Roman" w:eastAsia="Times New Roman" w:hAnsi="Times New Roman" w:cs="Times New Roman"/>
          <w:sz w:val="28"/>
          <w:szCs w:val="28"/>
          <w:lang w:val="uk-UA"/>
        </w:rPr>
        <w:t xml:space="preserve">– </w:t>
      </w:r>
      <w:r w:rsidRPr="006D0FB4">
        <w:rPr>
          <w:rFonts w:ascii="Times New Roman" w:eastAsia="Times New Roman" w:hAnsi="Times New Roman" w:cs="Times New Roman"/>
          <w:sz w:val="28"/>
          <w:szCs w:val="28"/>
        </w:rPr>
        <w:t xml:space="preserve">К., 2001. </w:t>
      </w:r>
      <w:r w:rsidRPr="006D0FB4">
        <w:rPr>
          <w:rFonts w:ascii="Times New Roman" w:eastAsia="Times New Roman" w:hAnsi="Times New Roman" w:cs="Times New Roman"/>
          <w:sz w:val="28"/>
          <w:szCs w:val="28"/>
          <w:lang w:val="uk-UA"/>
        </w:rPr>
        <w:t xml:space="preserve">– </w:t>
      </w:r>
      <w:r w:rsidRPr="006D0FB4">
        <w:rPr>
          <w:rFonts w:ascii="Times New Roman" w:eastAsia="Times New Roman" w:hAnsi="Times New Roman" w:cs="Times New Roman"/>
          <w:sz w:val="28"/>
          <w:szCs w:val="28"/>
        </w:rPr>
        <w:t>С. 130.</w:t>
      </w: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 xml:space="preserve">66. </w:t>
      </w:r>
      <w:r w:rsidRPr="006D0FB4">
        <w:rPr>
          <w:rFonts w:ascii="Times New Roman" w:eastAsia="Times New Roman" w:hAnsi="Times New Roman" w:cs="Times New Roman"/>
          <w:iCs/>
          <w:sz w:val="28"/>
          <w:szCs w:val="28"/>
          <w:lang w:val="uk-UA" w:eastAsia="ru-RU"/>
        </w:rPr>
        <w:t xml:space="preserve">Шевчук С. </w:t>
      </w:r>
      <w:r w:rsidRPr="006D0FB4">
        <w:rPr>
          <w:rFonts w:ascii="Times New Roman" w:eastAsia="Times New Roman" w:hAnsi="Times New Roman" w:cs="Times New Roman"/>
          <w:sz w:val="28"/>
          <w:szCs w:val="28"/>
          <w:lang w:val="uk-UA" w:eastAsia="ru-RU"/>
        </w:rPr>
        <w:t xml:space="preserve">Суддівська правотворчість. Світовий досвід та перспективи в Україні. - К.: Реферат, 2007. - С.203; </w:t>
      </w:r>
      <w:r w:rsidRPr="006D0FB4">
        <w:rPr>
          <w:rFonts w:ascii="Times New Roman" w:eastAsia="Times New Roman" w:hAnsi="Times New Roman" w:cs="Times New Roman"/>
          <w:iCs/>
          <w:sz w:val="28"/>
          <w:szCs w:val="28"/>
          <w:lang w:eastAsia="ru-RU"/>
        </w:rPr>
        <w:t>Kommers</w:t>
      </w:r>
      <w:r w:rsidRPr="006D0FB4">
        <w:rPr>
          <w:rFonts w:ascii="Times New Roman" w:eastAsia="Times New Roman" w:hAnsi="Times New Roman" w:cs="Times New Roman"/>
          <w:iCs/>
          <w:sz w:val="28"/>
          <w:szCs w:val="28"/>
          <w:lang w:val="uk-UA" w:eastAsia="ru-RU"/>
        </w:rPr>
        <w:t xml:space="preserve"> </w:t>
      </w:r>
      <w:r w:rsidRPr="006D0FB4">
        <w:rPr>
          <w:rFonts w:ascii="Times New Roman" w:eastAsia="Times New Roman" w:hAnsi="Times New Roman" w:cs="Times New Roman"/>
          <w:iCs/>
          <w:sz w:val="28"/>
          <w:szCs w:val="28"/>
          <w:lang w:eastAsia="ru-RU"/>
        </w:rPr>
        <w:t>D</w:t>
      </w:r>
      <w:r w:rsidRPr="006D0FB4">
        <w:rPr>
          <w:rFonts w:ascii="Times New Roman" w:eastAsia="Times New Roman" w:hAnsi="Times New Roman" w:cs="Times New Roman"/>
          <w:iCs/>
          <w:sz w:val="28"/>
          <w:szCs w:val="28"/>
          <w:lang w:val="uk-UA" w:eastAsia="ru-RU"/>
        </w:rPr>
        <w:t xml:space="preserve">. </w:t>
      </w:r>
      <w:r w:rsidRPr="006D0FB4">
        <w:rPr>
          <w:rFonts w:ascii="Times New Roman" w:eastAsia="Times New Roman" w:hAnsi="Times New Roman" w:cs="Times New Roman"/>
          <w:sz w:val="28"/>
          <w:szCs w:val="28"/>
          <w:lang w:eastAsia="ru-RU"/>
        </w:rPr>
        <w:t>The</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Constitutional</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Jurisprudence</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of</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the</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Federal</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Republic</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of</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Germany</w:t>
      </w:r>
      <w:r w:rsidRPr="006D0FB4">
        <w:rPr>
          <w:rFonts w:ascii="Times New Roman" w:eastAsia="Times New Roman" w:hAnsi="Times New Roman" w:cs="Times New Roman"/>
          <w:sz w:val="28"/>
          <w:szCs w:val="28"/>
          <w:lang w:val="uk-UA" w:eastAsia="ru-RU"/>
        </w:rPr>
        <w:t xml:space="preserve">. - </w:t>
      </w:r>
      <w:r w:rsidRPr="006D0FB4">
        <w:rPr>
          <w:rFonts w:ascii="Times New Roman" w:eastAsia="Times New Roman" w:hAnsi="Times New Roman" w:cs="Times New Roman"/>
          <w:sz w:val="28"/>
          <w:szCs w:val="28"/>
          <w:lang w:eastAsia="ru-RU"/>
        </w:rPr>
        <w:t>Duke</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Univ</w:t>
      </w:r>
      <w:r w:rsidRPr="006D0FB4">
        <w:rPr>
          <w:rFonts w:ascii="Times New Roman" w:eastAsia="Times New Roman" w:hAnsi="Times New Roman" w:cs="Times New Roman"/>
          <w:sz w:val="28"/>
          <w:szCs w:val="28"/>
          <w:lang w:val="uk-UA" w:eastAsia="ru-RU"/>
        </w:rPr>
        <w:t xml:space="preserve">. </w:t>
      </w:r>
      <w:r w:rsidRPr="006D0FB4">
        <w:rPr>
          <w:rFonts w:ascii="Times New Roman" w:eastAsia="Times New Roman" w:hAnsi="Times New Roman" w:cs="Times New Roman"/>
          <w:sz w:val="28"/>
          <w:szCs w:val="28"/>
          <w:lang w:eastAsia="ru-RU"/>
        </w:rPr>
        <w:t>Press, 1996</w:t>
      </w:r>
      <w:r w:rsidRPr="006D0FB4">
        <w:rPr>
          <w:rFonts w:ascii="Times New Roman" w:eastAsia="Times New Roman" w:hAnsi="Times New Roman" w:cs="Times New Roman"/>
          <w:sz w:val="28"/>
          <w:szCs w:val="28"/>
          <w:lang w:val="uk-UA" w:eastAsia="ru-RU"/>
        </w:rPr>
        <w:t>.</w:t>
      </w:r>
    </w:p>
    <w:p w:rsidR="006D0FB4" w:rsidRPr="006D0FB4" w:rsidRDefault="006D0FB4" w:rsidP="006D0FB4">
      <w:pPr>
        <w:autoSpaceDE w:val="0"/>
        <w:autoSpaceDN w:val="0"/>
        <w:adjustRightInd w:val="0"/>
        <w:spacing w:after="0" w:line="360" w:lineRule="auto"/>
        <w:ind w:left="142" w:hanging="142"/>
        <w:jc w:val="both"/>
        <w:rPr>
          <w:rFonts w:ascii="Times New Roman" w:eastAsia="Times New Roman" w:hAnsi="Times New Roman" w:cs="Times New Roman"/>
          <w:sz w:val="28"/>
          <w:szCs w:val="28"/>
          <w:lang w:val="uk-UA" w:eastAsia="ru-RU"/>
        </w:rPr>
      </w:pPr>
      <w:r w:rsidRPr="006D0FB4">
        <w:rPr>
          <w:rFonts w:ascii="Times New Roman" w:eastAsia="Times New Roman" w:hAnsi="Times New Roman" w:cs="Times New Roman"/>
          <w:sz w:val="28"/>
          <w:szCs w:val="28"/>
          <w:lang w:val="uk-UA" w:eastAsia="ru-RU"/>
        </w:rPr>
        <w:t>67. Попович М.М. Конституційні засади забезпечення єдності судової практики в Україні. Дис.-я канд. юрид. наук. Ужгород - 2015.</w:t>
      </w:r>
    </w:p>
    <w:p w:rsidR="00280DDF" w:rsidRPr="00212DF2" w:rsidRDefault="006D0FB4" w:rsidP="00212DF2">
      <w:pPr>
        <w:autoSpaceDE w:val="0"/>
        <w:autoSpaceDN w:val="0"/>
        <w:adjustRightInd w:val="0"/>
        <w:spacing w:after="0" w:line="360" w:lineRule="auto"/>
        <w:ind w:left="142" w:hanging="142"/>
        <w:jc w:val="both"/>
        <w:rPr>
          <w:rFonts w:ascii="Times New Roman" w:eastAsia="Times New Roman" w:hAnsi="Times New Roman" w:cs="Times New Roman"/>
          <w:sz w:val="28"/>
          <w:szCs w:val="28"/>
          <w:lang w:eastAsia="ru-RU"/>
        </w:rPr>
      </w:pPr>
      <w:r w:rsidRPr="006D0FB4">
        <w:rPr>
          <w:rFonts w:ascii="Times New Roman" w:eastAsia="Times New Roman" w:hAnsi="Times New Roman" w:cs="Times New Roman"/>
          <w:sz w:val="28"/>
          <w:szCs w:val="28"/>
          <w:lang w:val="uk-UA" w:eastAsia="ru-RU"/>
        </w:rPr>
        <w:t xml:space="preserve">          68. Фрицький Ю.О. Конституційне право України – Альбом схем і таблиць. Університет «Україна». 2015.- С.25.</w:t>
      </w:r>
      <w:r w:rsidR="00212DF2">
        <w:rPr>
          <w:rFonts w:ascii="Times New Roman" w:eastAsia="Times New Roman" w:hAnsi="Times New Roman" w:cs="Times New Roman"/>
          <w:sz w:val="28"/>
          <w:szCs w:val="28"/>
          <w:lang w:eastAsia="ru-RU"/>
        </w:rPr>
        <w:t xml:space="preserve"> </w:t>
      </w:r>
    </w:p>
    <w:p w:rsidR="00212DF2" w:rsidRDefault="00212DF2" w:rsidP="004A15BA">
      <w:pPr>
        <w:spacing w:after="0" w:line="360" w:lineRule="auto"/>
        <w:jc w:val="center"/>
        <w:rPr>
          <w:rFonts w:ascii="Times New Roman" w:eastAsia="Times New Roman" w:hAnsi="Times New Roman" w:cs="Times New Roman"/>
          <w:b/>
          <w:sz w:val="28"/>
          <w:szCs w:val="28"/>
          <w:lang w:val="uk-UA" w:eastAsia="ru-RU"/>
        </w:rPr>
      </w:pPr>
    </w:p>
    <w:p w:rsidR="00743B10" w:rsidRDefault="00743B10" w:rsidP="004A15BA">
      <w:pPr>
        <w:spacing w:after="0" w:line="360" w:lineRule="auto"/>
        <w:jc w:val="center"/>
        <w:rPr>
          <w:rFonts w:ascii="Times New Roman" w:eastAsia="Times New Roman" w:hAnsi="Times New Roman" w:cs="Times New Roman"/>
          <w:b/>
          <w:sz w:val="28"/>
          <w:szCs w:val="28"/>
          <w:lang w:val="uk-UA" w:eastAsia="ru-RU"/>
        </w:rPr>
      </w:pPr>
      <w:r w:rsidRPr="00743B10">
        <w:rPr>
          <w:rFonts w:ascii="Times New Roman" w:eastAsia="Times New Roman" w:hAnsi="Times New Roman" w:cs="Times New Roman"/>
          <w:b/>
          <w:sz w:val="28"/>
          <w:szCs w:val="28"/>
          <w:lang w:val="uk-UA" w:eastAsia="ru-RU"/>
        </w:rPr>
        <w:t>Допоміжна література</w:t>
      </w:r>
    </w:p>
    <w:p w:rsidR="00212DF2" w:rsidRDefault="00212DF2" w:rsidP="004A15BA">
      <w:pPr>
        <w:spacing w:after="0" w:line="360" w:lineRule="auto"/>
        <w:jc w:val="center"/>
        <w:rPr>
          <w:rFonts w:ascii="Times New Roman" w:eastAsia="Times New Roman" w:hAnsi="Times New Roman" w:cs="Times New Roman"/>
          <w:b/>
          <w:sz w:val="28"/>
          <w:szCs w:val="28"/>
          <w:lang w:val="uk-UA" w:eastAsia="ru-RU"/>
        </w:rPr>
      </w:pPr>
    </w:p>
    <w:p w:rsidR="00743B10" w:rsidRDefault="00EB1C37" w:rsidP="004A15BA">
      <w:pPr>
        <w:pStyle w:val="a7"/>
        <w:numPr>
          <w:ilvl w:val="1"/>
          <w:numId w:val="29"/>
        </w:numPr>
        <w:spacing w:after="0" w:line="36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Шевляк І. Міжнародна діяльність Конституційного суду України : перспектива та реалії  // Вісник Конституційного суду України.-2000-№2-С. 69-72.</w:t>
      </w:r>
    </w:p>
    <w:p w:rsidR="00EB1C37" w:rsidRDefault="00EB1C37" w:rsidP="004A15BA">
      <w:pPr>
        <w:pStyle w:val="a7"/>
        <w:numPr>
          <w:ilvl w:val="1"/>
          <w:numId w:val="29"/>
        </w:numPr>
        <w:spacing w:after="0" w:line="36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Лисенко С.Л. Основи конституційно- процесуального права 2003р.</w:t>
      </w:r>
    </w:p>
    <w:p w:rsidR="00EB1C37" w:rsidRDefault="00EB1C37" w:rsidP="004A15BA">
      <w:pPr>
        <w:pStyle w:val="a7"/>
        <w:numPr>
          <w:ilvl w:val="1"/>
          <w:numId w:val="29"/>
        </w:numPr>
        <w:spacing w:after="0" w:line="36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Тихий В.П. Конституційний Суд України: повноваження та правова природа його рішень // Науково-практичні коментарі. 2006.№10.</w:t>
      </w:r>
    </w:p>
    <w:p w:rsidR="00EB1C37" w:rsidRPr="00743B10" w:rsidRDefault="00EB1C37" w:rsidP="004A15BA">
      <w:pPr>
        <w:pStyle w:val="a7"/>
        <w:numPr>
          <w:ilvl w:val="1"/>
          <w:numId w:val="29"/>
        </w:numPr>
        <w:spacing w:after="0" w:line="36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Кадикало О.І. Офіційне тлумачення норм Конституції і законів Конституційними Судами (на прикладі країн СНД)</w:t>
      </w:r>
    </w:p>
    <w:p w:rsidR="00212DF2" w:rsidRDefault="00212DF2" w:rsidP="004A15BA">
      <w:pPr>
        <w:spacing w:after="0" w:line="360" w:lineRule="auto"/>
        <w:jc w:val="center"/>
        <w:rPr>
          <w:rFonts w:ascii="Times New Roman" w:eastAsia="Times New Roman" w:hAnsi="Times New Roman" w:cs="Times New Roman"/>
          <w:b/>
          <w:sz w:val="28"/>
          <w:szCs w:val="28"/>
          <w:lang w:val="uk-UA" w:eastAsia="ru-RU"/>
        </w:rPr>
      </w:pPr>
    </w:p>
    <w:p w:rsidR="00212DF2" w:rsidRDefault="00212DF2" w:rsidP="004A15BA">
      <w:pPr>
        <w:spacing w:after="0" w:line="360" w:lineRule="auto"/>
        <w:jc w:val="center"/>
        <w:rPr>
          <w:rFonts w:ascii="Times New Roman" w:eastAsia="Times New Roman" w:hAnsi="Times New Roman" w:cs="Times New Roman"/>
          <w:b/>
          <w:sz w:val="28"/>
          <w:szCs w:val="28"/>
          <w:lang w:val="uk-UA" w:eastAsia="ru-RU"/>
        </w:rPr>
      </w:pPr>
    </w:p>
    <w:p w:rsidR="00212DF2" w:rsidRDefault="00212DF2" w:rsidP="004A15BA">
      <w:pPr>
        <w:spacing w:after="0" w:line="360" w:lineRule="auto"/>
        <w:jc w:val="center"/>
        <w:rPr>
          <w:rFonts w:ascii="Times New Roman" w:eastAsia="Times New Roman" w:hAnsi="Times New Roman" w:cs="Times New Roman"/>
          <w:b/>
          <w:sz w:val="28"/>
          <w:szCs w:val="28"/>
          <w:lang w:val="uk-UA" w:eastAsia="ru-RU"/>
        </w:rPr>
      </w:pPr>
    </w:p>
    <w:p w:rsidR="00743B10" w:rsidRDefault="00EB1C37" w:rsidP="004A15BA">
      <w:pPr>
        <w:spacing w:after="0" w:line="360" w:lineRule="auto"/>
        <w:jc w:val="center"/>
        <w:rPr>
          <w:rFonts w:ascii="Times New Roman" w:eastAsia="Times New Roman" w:hAnsi="Times New Roman" w:cs="Times New Roman"/>
          <w:b/>
          <w:sz w:val="28"/>
          <w:szCs w:val="28"/>
          <w:lang w:val="uk-UA" w:eastAsia="ru-RU"/>
        </w:rPr>
      </w:pPr>
      <w:r w:rsidRPr="00EB1C37">
        <w:rPr>
          <w:rFonts w:ascii="Times New Roman" w:eastAsia="Times New Roman" w:hAnsi="Times New Roman" w:cs="Times New Roman"/>
          <w:b/>
          <w:sz w:val="28"/>
          <w:szCs w:val="28"/>
          <w:lang w:val="uk-UA" w:eastAsia="ru-RU"/>
        </w:rPr>
        <w:t>Інформаційні ресурси</w:t>
      </w:r>
    </w:p>
    <w:p w:rsidR="00EB1C37" w:rsidRPr="004A15BA" w:rsidRDefault="0068315C" w:rsidP="006D0FB4">
      <w:pPr>
        <w:pStyle w:val="a7"/>
        <w:numPr>
          <w:ilvl w:val="0"/>
          <w:numId w:val="40"/>
        </w:numPr>
        <w:spacing w:after="0" w:line="360" w:lineRule="auto"/>
        <w:ind w:left="426" w:hanging="284"/>
        <w:rPr>
          <w:rFonts w:ascii="Times New Roman" w:eastAsia="Times New Roman" w:hAnsi="Times New Roman" w:cs="Times New Roman"/>
          <w:sz w:val="28"/>
          <w:szCs w:val="28"/>
          <w:lang w:val="uk-UA" w:eastAsia="ru-RU"/>
        </w:rPr>
      </w:pPr>
      <w:hyperlink r:id="rId10" w:history="1">
        <w:proofErr w:type="gramStart"/>
        <w:r w:rsidR="00EB1C37" w:rsidRPr="004A15BA">
          <w:rPr>
            <w:rStyle w:val="ae"/>
            <w:rFonts w:ascii="Times New Roman" w:hAnsi="Times New Roman" w:cs="Times New Roman"/>
            <w:sz w:val="28"/>
            <w:szCs w:val="28"/>
          </w:rPr>
          <w:t>https://rada.gov.ua/</w:t>
        </w:r>
      </w:hyperlink>
      <w:r w:rsidR="00EB1C37" w:rsidRPr="004A15BA">
        <w:rPr>
          <w:rFonts w:ascii="Times New Roman" w:hAnsi="Times New Roman" w:cs="Times New Roman"/>
          <w:sz w:val="28"/>
          <w:szCs w:val="28"/>
          <w:lang w:val="uk-UA"/>
        </w:rPr>
        <w:t xml:space="preserve"> </w:t>
      </w:r>
      <w:r w:rsidR="004A15BA" w:rsidRPr="004A15BA">
        <w:rPr>
          <w:rFonts w:ascii="Times New Roman" w:hAnsi="Times New Roman" w:cs="Times New Roman"/>
          <w:sz w:val="28"/>
          <w:szCs w:val="28"/>
          <w:lang w:val="uk-UA"/>
        </w:rPr>
        <w:t xml:space="preserve"> -</w:t>
      </w:r>
      <w:proofErr w:type="gramEnd"/>
      <w:r w:rsidR="004A15BA" w:rsidRPr="004A15BA">
        <w:rPr>
          <w:rFonts w:ascii="Times New Roman" w:hAnsi="Times New Roman" w:cs="Times New Roman"/>
          <w:sz w:val="28"/>
          <w:szCs w:val="28"/>
          <w:lang w:val="uk-UA"/>
        </w:rPr>
        <w:t xml:space="preserve"> </w:t>
      </w:r>
      <w:r w:rsidR="00EB1C37" w:rsidRPr="004A15BA">
        <w:rPr>
          <w:rFonts w:ascii="Times New Roman" w:hAnsi="Times New Roman" w:cs="Times New Roman"/>
          <w:sz w:val="28"/>
          <w:szCs w:val="28"/>
          <w:lang w:val="uk-UA"/>
        </w:rPr>
        <w:t>Офіційний веб-портал Верховної Ради України</w:t>
      </w:r>
      <w:r w:rsidR="004A15BA" w:rsidRPr="004A15BA">
        <w:rPr>
          <w:rFonts w:ascii="Times New Roman" w:hAnsi="Times New Roman" w:cs="Times New Roman"/>
          <w:sz w:val="28"/>
          <w:szCs w:val="28"/>
          <w:lang w:val="uk-UA"/>
        </w:rPr>
        <w:t>.</w:t>
      </w:r>
    </w:p>
    <w:p w:rsidR="00EB1C37" w:rsidRPr="004A15BA" w:rsidRDefault="0068315C" w:rsidP="006D0FB4">
      <w:pPr>
        <w:pStyle w:val="a7"/>
        <w:numPr>
          <w:ilvl w:val="0"/>
          <w:numId w:val="40"/>
        </w:numPr>
        <w:spacing w:after="0" w:line="360" w:lineRule="auto"/>
        <w:ind w:left="426" w:hanging="284"/>
        <w:rPr>
          <w:rFonts w:ascii="Times New Roman" w:eastAsia="Times New Roman" w:hAnsi="Times New Roman" w:cs="Times New Roman"/>
          <w:sz w:val="28"/>
          <w:szCs w:val="28"/>
          <w:lang w:val="uk-UA" w:eastAsia="ru-RU"/>
        </w:rPr>
      </w:pPr>
      <w:hyperlink r:id="rId11" w:history="1">
        <w:r w:rsidR="004A15BA" w:rsidRPr="004A15BA">
          <w:rPr>
            <w:rStyle w:val="ae"/>
            <w:rFonts w:ascii="Times New Roman" w:hAnsi="Times New Roman" w:cs="Times New Roman"/>
            <w:sz w:val="28"/>
            <w:szCs w:val="28"/>
          </w:rPr>
          <w:t>https://www.president.gov.ua/ru</w:t>
        </w:r>
      </w:hyperlink>
      <w:r w:rsidR="004A15BA" w:rsidRPr="004A15BA">
        <w:rPr>
          <w:rFonts w:ascii="Times New Roman" w:hAnsi="Times New Roman" w:cs="Times New Roman"/>
          <w:sz w:val="28"/>
          <w:szCs w:val="28"/>
          <w:lang w:val="uk-UA"/>
        </w:rPr>
        <w:t xml:space="preserve"> - Офіційне інтернет-представництво президента України.</w:t>
      </w:r>
    </w:p>
    <w:p w:rsidR="004A15BA" w:rsidRPr="004A15BA" w:rsidRDefault="0068315C" w:rsidP="006D0FB4">
      <w:pPr>
        <w:pStyle w:val="a7"/>
        <w:numPr>
          <w:ilvl w:val="0"/>
          <w:numId w:val="40"/>
        </w:numPr>
        <w:spacing w:after="0" w:line="360" w:lineRule="auto"/>
        <w:ind w:left="426" w:hanging="284"/>
        <w:rPr>
          <w:rFonts w:ascii="Times New Roman" w:eastAsia="Times New Roman" w:hAnsi="Times New Roman" w:cs="Times New Roman"/>
          <w:sz w:val="28"/>
          <w:szCs w:val="28"/>
          <w:lang w:val="uk-UA" w:eastAsia="ru-RU"/>
        </w:rPr>
      </w:pPr>
      <w:hyperlink r:id="rId12" w:history="1">
        <w:r w:rsidR="004A15BA" w:rsidRPr="004A15BA">
          <w:rPr>
            <w:rStyle w:val="ae"/>
            <w:rFonts w:ascii="Times New Roman" w:hAnsi="Times New Roman" w:cs="Times New Roman"/>
            <w:sz w:val="28"/>
            <w:szCs w:val="28"/>
          </w:rPr>
          <w:t>https://www.kmu.gov.ua/npasearch</w:t>
        </w:r>
      </w:hyperlink>
      <w:r w:rsidR="004A15BA" w:rsidRPr="004A15BA">
        <w:rPr>
          <w:rFonts w:ascii="Times New Roman" w:hAnsi="Times New Roman" w:cs="Times New Roman"/>
          <w:sz w:val="28"/>
          <w:szCs w:val="28"/>
          <w:lang w:val="uk-UA"/>
        </w:rPr>
        <w:t xml:space="preserve"> -  Єдиний веб-портал виконавчої влади України.</w:t>
      </w:r>
    </w:p>
    <w:p w:rsidR="004A15BA" w:rsidRPr="004A15BA" w:rsidRDefault="0068315C" w:rsidP="006D0FB4">
      <w:pPr>
        <w:pStyle w:val="a7"/>
        <w:numPr>
          <w:ilvl w:val="0"/>
          <w:numId w:val="40"/>
        </w:numPr>
        <w:spacing w:after="0" w:line="360" w:lineRule="auto"/>
        <w:ind w:left="426" w:hanging="284"/>
        <w:rPr>
          <w:rFonts w:ascii="Times New Roman" w:eastAsia="Times New Roman" w:hAnsi="Times New Roman" w:cs="Times New Roman"/>
          <w:sz w:val="28"/>
          <w:szCs w:val="28"/>
          <w:lang w:val="uk-UA" w:eastAsia="ru-RU"/>
        </w:rPr>
      </w:pPr>
      <w:hyperlink r:id="rId13" w:history="1">
        <w:r w:rsidR="004A15BA" w:rsidRPr="004A15BA">
          <w:rPr>
            <w:rStyle w:val="ae"/>
            <w:rFonts w:ascii="Times New Roman" w:hAnsi="Times New Roman" w:cs="Times New Roman"/>
            <w:sz w:val="28"/>
            <w:szCs w:val="28"/>
          </w:rPr>
          <w:t>https://mon.gov.ua/ua</w:t>
        </w:r>
      </w:hyperlink>
      <w:r w:rsidR="004A15BA" w:rsidRPr="004A15BA">
        <w:rPr>
          <w:rFonts w:ascii="Times New Roman" w:hAnsi="Times New Roman" w:cs="Times New Roman"/>
          <w:sz w:val="28"/>
          <w:szCs w:val="28"/>
          <w:lang w:val="uk-UA"/>
        </w:rPr>
        <w:t xml:space="preserve"> - Офіційний веб-сайт Міністерства освіти і </w:t>
      </w:r>
      <w:proofErr w:type="gramStart"/>
      <w:r w:rsidR="004A15BA" w:rsidRPr="004A15BA">
        <w:rPr>
          <w:rFonts w:ascii="Times New Roman" w:hAnsi="Times New Roman" w:cs="Times New Roman"/>
          <w:sz w:val="28"/>
          <w:szCs w:val="28"/>
          <w:lang w:val="uk-UA"/>
        </w:rPr>
        <w:t>науки,  молоді</w:t>
      </w:r>
      <w:proofErr w:type="gramEnd"/>
      <w:r w:rsidR="004A15BA" w:rsidRPr="004A15BA">
        <w:rPr>
          <w:rFonts w:ascii="Times New Roman" w:hAnsi="Times New Roman" w:cs="Times New Roman"/>
          <w:sz w:val="28"/>
          <w:szCs w:val="28"/>
          <w:lang w:val="uk-UA"/>
        </w:rPr>
        <w:t xml:space="preserve"> та спорту України.</w:t>
      </w:r>
    </w:p>
    <w:p w:rsidR="00743B10" w:rsidRPr="004A15BA" w:rsidRDefault="004A15BA" w:rsidP="004A15BA">
      <w:pPr>
        <w:spacing w:after="0" w:line="360" w:lineRule="auto"/>
        <w:ind w:left="360"/>
        <w:rPr>
          <w:rFonts w:ascii="Times New Roman" w:eastAsia="Times New Roman" w:hAnsi="Times New Roman" w:cs="Times New Roman"/>
          <w:sz w:val="28"/>
          <w:szCs w:val="28"/>
          <w:lang w:val="uk-UA" w:eastAsia="ru-RU"/>
        </w:rPr>
      </w:pPr>
      <w:r w:rsidRPr="004A15BA">
        <w:rPr>
          <w:rFonts w:ascii="Times New Roman" w:eastAsia="Times New Roman" w:hAnsi="Times New Roman" w:cs="Times New Roman"/>
          <w:sz w:val="28"/>
          <w:szCs w:val="28"/>
          <w:lang w:val="uk-UA" w:eastAsia="ru-RU"/>
        </w:rPr>
        <w:t xml:space="preserve"> </w:t>
      </w:r>
    </w:p>
    <w:p w:rsidR="00FE4F7C" w:rsidRPr="003B3B93" w:rsidRDefault="00FE4F7C" w:rsidP="004A15BA">
      <w:pPr>
        <w:spacing w:line="360" w:lineRule="auto"/>
        <w:ind w:left="426" w:hanging="284"/>
      </w:pPr>
    </w:p>
    <w:sectPr w:rsidR="00FE4F7C" w:rsidRPr="003B3B93" w:rsidSect="0099640F">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5C" w:rsidRDefault="0068315C" w:rsidP="00FE4F7C">
      <w:pPr>
        <w:spacing w:after="0" w:line="240" w:lineRule="auto"/>
      </w:pPr>
      <w:r>
        <w:separator/>
      </w:r>
    </w:p>
  </w:endnote>
  <w:endnote w:type="continuationSeparator" w:id="0">
    <w:p w:rsidR="0068315C" w:rsidRDefault="0068315C" w:rsidP="00FE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87760713"/>
      <w:docPartObj>
        <w:docPartGallery w:val="Page Numbers (Bottom of Page)"/>
        <w:docPartUnique/>
      </w:docPartObj>
    </w:sdtPr>
    <w:sdtEndPr>
      <w:rPr>
        <w:rFonts w:ascii="Times New Roman" w:hAnsi="Times New Roman" w:cs="Times New Roman"/>
        <w:sz w:val="28"/>
      </w:rPr>
    </w:sdtEndPr>
    <w:sdtContent>
      <w:p w:rsidR="006D0FB4" w:rsidRPr="00BE0D5F" w:rsidRDefault="006D0FB4">
        <w:pPr>
          <w:pStyle w:val="aa"/>
          <w:jc w:val="right"/>
          <w:rPr>
            <w:rFonts w:ascii="Times New Roman" w:hAnsi="Times New Roman" w:cs="Times New Roman"/>
            <w:sz w:val="28"/>
          </w:rPr>
        </w:pPr>
        <w:r w:rsidRPr="00BE0D5F">
          <w:rPr>
            <w:rFonts w:ascii="Times New Roman" w:hAnsi="Times New Roman" w:cs="Times New Roman"/>
            <w:sz w:val="28"/>
          </w:rPr>
          <w:fldChar w:fldCharType="begin"/>
        </w:r>
        <w:r w:rsidRPr="00BE0D5F">
          <w:rPr>
            <w:rFonts w:ascii="Times New Roman" w:hAnsi="Times New Roman" w:cs="Times New Roman"/>
            <w:sz w:val="28"/>
          </w:rPr>
          <w:instrText>PAGE   \* MERGEFORMAT</w:instrText>
        </w:r>
        <w:r w:rsidRPr="00BE0D5F">
          <w:rPr>
            <w:rFonts w:ascii="Times New Roman" w:hAnsi="Times New Roman" w:cs="Times New Roman"/>
            <w:sz w:val="28"/>
          </w:rPr>
          <w:fldChar w:fldCharType="separate"/>
        </w:r>
        <w:r w:rsidR="000F4DBC">
          <w:rPr>
            <w:rFonts w:ascii="Times New Roman" w:hAnsi="Times New Roman" w:cs="Times New Roman"/>
            <w:noProof/>
            <w:sz w:val="28"/>
          </w:rPr>
          <w:t>5</w:t>
        </w:r>
        <w:r w:rsidRPr="00BE0D5F">
          <w:rPr>
            <w:rFonts w:ascii="Times New Roman" w:hAnsi="Times New Roman" w:cs="Times New Roman"/>
            <w:sz w:val="28"/>
          </w:rPr>
          <w:fldChar w:fldCharType="end"/>
        </w:r>
      </w:p>
    </w:sdtContent>
  </w:sdt>
  <w:p w:rsidR="006D0FB4" w:rsidRDefault="006D0F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5C" w:rsidRDefault="0068315C" w:rsidP="00FE4F7C">
      <w:pPr>
        <w:spacing w:after="0" w:line="240" w:lineRule="auto"/>
      </w:pPr>
      <w:r>
        <w:separator/>
      </w:r>
    </w:p>
  </w:footnote>
  <w:footnote w:type="continuationSeparator" w:id="0">
    <w:p w:rsidR="0068315C" w:rsidRDefault="0068315C" w:rsidP="00FE4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hybridMultilevel"/>
    <w:tmpl w:val="649BB77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C"/>
    <w:multiLevelType w:val="hybridMultilevel"/>
    <w:tmpl w:val="354FE9F8"/>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F"/>
    <w:multiLevelType w:val="hybridMultilevel"/>
    <w:tmpl w:val="0D34B6A8"/>
    <w:lvl w:ilvl="0" w:tplc="FFFFFFFF">
      <w:start w:val="1"/>
      <w:numFmt w:val="bullet"/>
      <w:lvlText w:val="у"/>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6"/>
    <w:multiLevelType w:val="hybridMultilevel"/>
    <w:tmpl w:val="310C50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7"/>
    <w:multiLevelType w:val="hybridMultilevel"/>
    <w:tmpl w:val="5FF87E04"/>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1DBABF00"/>
    <w:lvl w:ilvl="0" w:tplc="FFFFFFFF">
      <w:start w:val="6"/>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C"/>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2"/>
    <w:multiLevelType w:val="hybridMultilevel"/>
    <w:tmpl w:val="5F5E7FD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3"/>
    <w:multiLevelType w:val="hybridMultilevel"/>
    <w:tmpl w:val="098A3148"/>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4"/>
    <w:multiLevelType w:val="hybridMultilevel"/>
    <w:tmpl w:val="799D0246"/>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1E2ABE"/>
    <w:multiLevelType w:val="hybridMultilevel"/>
    <w:tmpl w:val="294CC0F4"/>
    <w:lvl w:ilvl="0" w:tplc="7BFE53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DA3D8F"/>
    <w:multiLevelType w:val="hybridMultilevel"/>
    <w:tmpl w:val="C9BAA1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E157A2"/>
    <w:multiLevelType w:val="hybridMultilevel"/>
    <w:tmpl w:val="AED4B1F8"/>
    <w:lvl w:ilvl="0" w:tplc="275A1DBA">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100E1DE0"/>
    <w:multiLevelType w:val="hybridMultilevel"/>
    <w:tmpl w:val="F1362D50"/>
    <w:lvl w:ilvl="0" w:tplc="7C0699D0">
      <w:start w:val="1"/>
      <w:numFmt w:val="decimal"/>
      <w:lvlText w:val="%1."/>
      <w:lvlJc w:val="left"/>
      <w:pPr>
        <w:tabs>
          <w:tab w:val="num" w:pos="720"/>
        </w:tabs>
        <w:ind w:left="720" w:hanging="360"/>
      </w:pPr>
      <w:rPr>
        <w:rFonts w:hint="default"/>
      </w:rPr>
    </w:lvl>
    <w:lvl w:ilvl="1" w:tplc="D27C798C">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109147C3"/>
    <w:multiLevelType w:val="hybridMultilevel"/>
    <w:tmpl w:val="979CCBC4"/>
    <w:lvl w:ilvl="0" w:tplc="0419000F">
      <w:start w:val="4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4B6FEA"/>
    <w:multiLevelType w:val="hybridMultilevel"/>
    <w:tmpl w:val="DCAC42E2"/>
    <w:lvl w:ilvl="0" w:tplc="0422000F">
      <w:start w:val="1"/>
      <w:numFmt w:val="decimal"/>
      <w:lvlText w:val="%1."/>
      <w:lvlJc w:val="left"/>
      <w:pPr>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EBA6C86"/>
    <w:multiLevelType w:val="hybridMultilevel"/>
    <w:tmpl w:val="B9406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72464C"/>
    <w:multiLevelType w:val="hybridMultilevel"/>
    <w:tmpl w:val="6B10A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7412DF"/>
    <w:multiLevelType w:val="hybridMultilevel"/>
    <w:tmpl w:val="C9BAA1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4DF3EF0"/>
    <w:multiLevelType w:val="hybridMultilevel"/>
    <w:tmpl w:val="D40EC262"/>
    <w:lvl w:ilvl="0" w:tplc="D0284B0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3C4A01"/>
    <w:multiLevelType w:val="hybridMultilevel"/>
    <w:tmpl w:val="B7E0AAA8"/>
    <w:lvl w:ilvl="0" w:tplc="E1EA67B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E7128B"/>
    <w:multiLevelType w:val="hybridMultilevel"/>
    <w:tmpl w:val="6C208FD8"/>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31C87A49"/>
    <w:multiLevelType w:val="hybridMultilevel"/>
    <w:tmpl w:val="C8249F34"/>
    <w:lvl w:ilvl="0" w:tplc="0C300F7C">
      <w:numFmt w:val="bullet"/>
      <w:lvlText w:val="-"/>
      <w:lvlJc w:val="left"/>
      <w:pPr>
        <w:tabs>
          <w:tab w:val="num" w:pos="360"/>
        </w:tabs>
        <w:ind w:left="360" w:hanging="360"/>
      </w:pPr>
      <w:rPr>
        <w:rFonts w:ascii="Times New Roman" w:eastAsia="Times New Roman" w:hAnsi="Times New Roman" w:cs="Times New Roman" w:hint="default"/>
        <w:b/>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24">
    <w:nsid w:val="35C3340D"/>
    <w:multiLevelType w:val="hybridMultilevel"/>
    <w:tmpl w:val="0C4C0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76F6927"/>
    <w:multiLevelType w:val="hybridMultilevel"/>
    <w:tmpl w:val="1A4A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8552BC"/>
    <w:multiLevelType w:val="hybridMultilevel"/>
    <w:tmpl w:val="891A1472"/>
    <w:lvl w:ilvl="0" w:tplc="E1EA67B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AF921AC"/>
    <w:multiLevelType w:val="hybridMultilevel"/>
    <w:tmpl w:val="F01E5DD0"/>
    <w:lvl w:ilvl="0" w:tplc="62909FC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28">
    <w:nsid w:val="4CBA3856"/>
    <w:multiLevelType w:val="hybridMultilevel"/>
    <w:tmpl w:val="969AF8EE"/>
    <w:lvl w:ilvl="0" w:tplc="47527DC8">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F5A6F26"/>
    <w:multiLevelType w:val="hybridMultilevel"/>
    <w:tmpl w:val="85209CEE"/>
    <w:lvl w:ilvl="0" w:tplc="0419000F">
      <w:start w:val="5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3C5815"/>
    <w:multiLevelType w:val="hybridMultilevel"/>
    <w:tmpl w:val="B4B4FC02"/>
    <w:lvl w:ilvl="0" w:tplc="E1EA67B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976A95"/>
    <w:multiLevelType w:val="hybridMultilevel"/>
    <w:tmpl w:val="38FA1BCA"/>
    <w:lvl w:ilvl="0" w:tplc="E1EA67B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645E7F"/>
    <w:multiLevelType w:val="hybridMultilevel"/>
    <w:tmpl w:val="7138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F771E1"/>
    <w:multiLevelType w:val="multilevel"/>
    <w:tmpl w:val="27F41564"/>
    <w:lvl w:ilvl="0">
      <w:start w:val="1"/>
      <w:numFmt w:val="decimal"/>
      <w:lvlText w:val="%1."/>
      <w:lvlJc w:val="left"/>
      <w:rPr>
        <w:rFonts w:hint="default"/>
      </w:rPr>
    </w:lvl>
    <w:lvl w:ilvl="1">
      <w:start w:val="1"/>
      <w:numFmt w:val="decimal"/>
      <w:lvlText w:val="%2."/>
      <w:lvlJc w:val="left"/>
      <w:pPr>
        <w:ind w:left="1430" w:hanging="360"/>
      </w:pPr>
      <w:rPr>
        <w:rFonts w:hint="default"/>
      </w:rPr>
    </w:lvl>
    <w:lvl w:ilvl="2" w:tentative="1">
      <w:start w:val="1"/>
      <w:numFmt w:val="lowerRoman"/>
      <w:lvlText w:val="%3."/>
      <w:lvlJc w:val="right"/>
      <w:pPr>
        <w:tabs>
          <w:tab w:val="num" w:pos="2150"/>
        </w:tabs>
        <w:ind w:left="2150" w:hanging="180"/>
      </w:pPr>
    </w:lvl>
    <w:lvl w:ilvl="3" w:tentative="1">
      <w:start w:val="1"/>
      <w:numFmt w:val="decimal"/>
      <w:lvlText w:val="%4."/>
      <w:lvlJc w:val="left"/>
      <w:pPr>
        <w:tabs>
          <w:tab w:val="num" w:pos="2870"/>
        </w:tabs>
        <w:ind w:left="2870" w:hanging="360"/>
      </w:pPr>
    </w:lvl>
    <w:lvl w:ilvl="4" w:tentative="1">
      <w:start w:val="1"/>
      <w:numFmt w:val="lowerLetter"/>
      <w:lvlText w:val="%5."/>
      <w:lvlJc w:val="left"/>
      <w:pPr>
        <w:tabs>
          <w:tab w:val="num" w:pos="3590"/>
        </w:tabs>
        <w:ind w:left="3590" w:hanging="360"/>
      </w:pPr>
    </w:lvl>
    <w:lvl w:ilvl="5" w:tentative="1">
      <w:start w:val="1"/>
      <w:numFmt w:val="lowerRoman"/>
      <w:lvlText w:val="%6."/>
      <w:lvlJc w:val="right"/>
      <w:pPr>
        <w:tabs>
          <w:tab w:val="num" w:pos="4310"/>
        </w:tabs>
        <w:ind w:left="4310" w:hanging="180"/>
      </w:pPr>
    </w:lvl>
    <w:lvl w:ilvl="6" w:tentative="1">
      <w:start w:val="1"/>
      <w:numFmt w:val="decimal"/>
      <w:lvlText w:val="%7."/>
      <w:lvlJc w:val="left"/>
      <w:pPr>
        <w:tabs>
          <w:tab w:val="num" w:pos="5030"/>
        </w:tabs>
        <w:ind w:left="5030" w:hanging="360"/>
      </w:pPr>
    </w:lvl>
    <w:lvl w:ilvl="7" w:tentative="1">
      <w:start w:val="1"/>
      <w:numFmt w:val="lowerLetter"/>
      <w:lvlText w:val="%8."/>
      <w:lvlJc w:val="left"/>
      <w:pPr>
        <w:tabs>
          <w:tab w:val="num" w:pos="5750"/>
        </w:tabs>
        <w:ind w:left="5750" w:hanging="360"/>
      </w:pPr>
    </w:lvl>
    <w:lvl w:ilvl="8" w:tentative="1">
      <w:start w:val="1"/>
      <w:numFmt w:val="lowerRoman"/>
      <w:lvlText w:val="%9."/>
      <w:lvlJc w:val="right"/>
      <w:pPr>
        <w:tabs>
          <w:tab w:val="num" w:pos="6470"/>
        </w:tabs>
        <w:ind w:left="6470" w:hanging="180"/>
      </w:pPr>
    </w:lvl>
  </w:abstractNum>
  <w:abstractNum w:abstractNumId="34">
    <w:nsid w:val="5BEE77B1"/>
    <w:multiLevelType w:val="hybridMultilevel"/>
    <w:tmpl w:val="289414B4"/>
    <w:lvl w:ilvl="0" w:tplc="F3302B74">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FA636BE"/>
    <w:multiLevelType w:val="hybridMultilevel"/>
    <w:tmpl w:val="DCAC42E2"/>
    <w:lvl w:ilvl="0" w:tplc="0422000F">
      <w:start w:val="1"/>
      <w:numFmt w:val="decimal"/>
      <w:lvlText w:val="%1."/>
      <w:lvlJc w:val="left"/>
      <w:pPr>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0C64438"/>
    <w:multiLevelType w:val="multilevel"/>
    <w:tmpl w:val="48FC51A0"/>
    <w:lvl w:ilvl="0">
      <w:start w:val="1"/>
      <w:numFmt w:val="decimal"/>
      <w:lvlText w:val="%1."/>
      <w:lvlJc w:val="left"/>
      <w:pPr>
        <w:ind w:left="720" w:hanging="360"/>
      </w:pPr>
      <w:rPr>
        <w:rFonts w:eastAsia="Times New Roman" w:hint="default"/>
        <w:sz w:val="28"/>
      </w:rPr>
    </w:lvl>
    <w:lvl w:ilvl="1">
      <w:start w:val="7"/>
      <w:numFmt w:val="decimal"/>
      <w:isLgl/>
      <w:lvlText w:val="%1.%2."/>
      <w:lvlJc w:val="left"/>
      <w:pPr>
        <w:ind w:left="2320" w:hanging="720"/>
      </w:pPr>
      <w:rPr>
        <w:rFonts w:hint="default"/>
      </w:rPr>
    </w:lvl>
    <w:lvl w:ilvl="2">
      <w:start w:val="1"/>
      <w:numFmt w:val="decimal"/>
      <w:isLgl/>
      <w:lvlText w:val="%1.%2.%3."/>
      <w:lvlJc w:val="left"/>
      <w:pPr>
        <w:ind w:left="3560" w:hanging="720"/>
      </w:pPr>
      <w:rPr>
        <w:rFonts w:hint="default"/>
      </w:rPr>
    </w:lvl>
    <w:lvl w:ilvl="3">
      <w:start w:val="1"/>
      <w:numFmt w:val="decimal"/>
      <w:isLgl/>
      <w:lvlText w:val="%1.%2.%3.%4."/>
      <w:lvlJc w:val="left"/>
      <w:pPr>
        <w:ind w:left="5160" w:hanging="1080"/>
      </w:pPr>
      <w:rPr>
        <w:rFonts w:hint="default"/>
      </w:rPr>
    </w:lvl>
    <w:lvl w:ilvl="4">
      <w:start w:val="1"/>
      <w:numFmt w:val="decimal"/>
      <w:isLgl/>
      <w:lvlText w:val="%1.%2.%3.%4.%5."/>
      <w:lvlJc w:val="left"/>
      <w:pPr>
        <w:ind w:left="6400" w:hanging="1080"/>
      </w:pPr>
      <w:rPr>
        <w:rFonts w:hint="default"/>
      </w:rPr>
    </w:lvl>
    <w:lvl w:ilvl="5">
      <w:start w:val="1"/>
      <w:numFmt w:val="decimal"/>
      <w:isLgl/>
      <w:lvlText w:val="%1.%2.%3.%4.%5.%6."/>
      <w:lvlJc w:val="left"/>
      <w:pPr>
        <w:ind w:left="8000" w:hanging="1440"/>
      </w:pPr>
      <w:rPr>
        <w:rFonts w:hint="default"/>
      </w:rPr>
    </w:lvl>
    <w:lvl w:ilvl="6">
      <w:start w:val="1"/>
      <w:numFmt w:val="decimal"/>
      <w:isLgl/>
      <w:lvlText w:val="%1.%2.%3.%4.%5.%6.%7."/>
      <w:lvlJc w:val="left"/>
      <w:pPr>
        <w:ind w:left="9600" w:hanging="1800"/>
      </w:pPr>
      <w:rPr>
        <w:rFonts w:hint="default"/>
      </w:rPr>
    </w:lvl>
    <w:lvl w:ilvl="7">
      <w:start w:val="1"/>
      <w:numFmt w:val="decimal"/>
      <w:isLgl/>
      <w:lvlText w:val="%1.%2.%3.%4.%5.%6.%7.%8."/>
      <w:lvlJc w:val="left"/>
      <w:pPr>
        <w:ind w:left="10840" w:hanging="1800"/>
      </w:pPr>
      <w:rPr>
        <w:rFonts w:hint="default"/>
      </w:rPr>
    </w:lvl>
    <w:lvl w:ilvl="8">
      <w:start w:val="1"/>
      <w:numFmt w:val="decimal"/>
      <w:isLgl/>
      <w:lvlText w:val="%1.%2.%3.%4.%5.%6.%7.%8.%9."/>
      <w:lvlJc w:val="left"/>
      <w:pPr>
        <w:ind w:left="12440" w:hanging="2160"/>
      </w:pPr>
      <w:rPr>
        <w:rFonts w:hint="default"/>
      </w:rPr>
    </w:lvl>
  </w:abstractNum>
  <w:abstractNum w:abstractNumId="37">
    <w:nsid w:val="6408569E"/>
    <w:multiLevelType w:val="hybridMultilevel"/>
    <w:tmpl w:val="5B183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84F7C5A"/>
    <w:multiLevelType w:val="hybridMultilevel"/>
    <w:tmpl w:val="B2B094E6"/>
    <w:lvl w:ilvl="0" w:tplc="E1EA67B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AA16D6F"/>
    <w:multiLevelType w:val="hybridMultilevel"/>
    <w:tmpl w:val="253CD426"/>
    <w:lvl w:ilvl="0" w:tplc="8EC818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5C7A3B"/>
    <w:multiLevelType w:val="hybridMultilevel"/>
    <w:tmpl w:val="7BA03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E80902"/>
    <w:multiLevelType w:val="hybridMultilevel"/>
    <w:tmpl w:val="92D448D4"/>
    <w:lvl w:ilvl="0" w:tplc="E1EA67B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5232332"/>
    <w:multiLevelType w:val="hybridMultilevel"/>
    <w:tmpl w:val="F3D86812"/>
    <w:lvl w:ilvl="0" w:tplc="E1EA67B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5E76F16"/>
    <w:multiLevelType w:val="hybridMultilevel"/>
    <w:tmpl w:val="DD22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85467"/>
    <w:multiLevelType w:val="hybridMultilevel"/>
    <w:tmpl w:val="64847D1E"/>
    <w:lvl w:ilvl="0" w:tplc="DF9271E8">
      <w:start w:val="1"/>
      <w:numFmt w:val="decimal"/>
      <w:lvlText w:val="%1."/>
      <w:lvlJc w:val="left"/>
      <w:pPr>
        <w:tabs>
          <w:tab w:val="num" w:pos="1803"/>
        </w:tabs>
        <w:ind w:left="1803" w:hanging="1095"/>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5">
    <w:nsid w:val="7EAF4923"/>
    <w:multiLevelType w:val="hybridMultilevel"/>
    <w:tmpl w:val="0BCCF184"/>
    <w:lvl w:ilvl="0" w:tplc="E1EA67B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
  </w:num>
  <w:num w:numId="8">
    <w:abstractNumId w:val="35"/>
  </w:num>
  <w:num w:numId="9">
    <w:abstractNumId w:val="2"/>
  </w:num>
  <w:num w:numId="10">
    <w:abstractNumId w:val="43"/>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7"/>
  </w:num>
  <w:num w:numId="31">
    <w:abstractNumId w:val="19"/>
  </w:num>
  <w:num w:numId="32">
    <w:abstractNumId w:val="21"/>
  </w:num>
  <w:num w:numId="33">
    <w:abstractNumId w:val="39"/>
  </w:num>
  <w:num w:numId="34">
    <w:abstractNumId w:val="18"/>
  </w:num>
  <w:num w:numId="35">
    <w:abstractNumId w:val="36"/>
  </w:num>
  <w:num w:numId="36">
    <w:abstractNumId w:val="40"/>
  </w:num>
  <w:num w:numId="37">
    <w:abstractNumId w:val="20"/>
  </w:num>
  <w:num w:numId="38">
    <w:abstractNumId w:val="32"/>
  </w:num>
  <w:num w:numId="39">
    <w:abstractNumId w:val="17"/>
  </w:num>
  <w:num w:numId="40">
    <w:abstractNumId w:val="25"/>
  </w:num>
  <w:num w:numId="41">
    <w:abstractNumId w:val="11"/>
  </w:num>
  <w:num w:numId="42">
    <w:abstractNumId w:val="15"/>
  </w:num>
  <w:num w:numId="43">
    <w:abstractNumId w:val="29"/>
  </w:num>
  <w:num w:numId="44">
    <w:abstractNumId w:val="14"/>
  </w:num>
  <w:num w:numId="45">
    <w:abstractNumId w:val="44"/>
  </w:num>
  <w:num w:numId="46">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EF"/>
    <w:rsid w:val="00002534"/>
    <w:rsid w:val="000253AE"/>
    <w:rsid w:val="000925F1"/>
    <w:rsid w:val="0009442D"/>
    <w:rsid w:val="000A73A7"/>
    <w:rsid w:val="000F4DBC"/>
    <w:rsid w:val="00106FCA"/>
    <w:rsid w:val="00173FBB"/>
    <w:rsid w:val="0018616F"/>
    <w:rsid w:val="0019508F"/>
    <w:rsid w:val="00197C30"/>
    <w:rsid w:val="001F1F09"/>
    <w:rsid w:val="00212DF2"/>
    <w:rsid w:val="0021606C"/>
    <w:rsid w:val="002431FF"/>
    <w:rsid w:val="00280DDF"/>
    <w:rsid w:val="002854D3"/>
    <w:rsid w:val="002B16F2"/>
    <w:rsid w:val="002C4D84"/>
    <w:rsid w:val="002D616F"/>
    <w:rsid w:val="002E63A8"/>
    <w:rsid w:val="00313BDA"/>
    <w:rsid w:val="0034283A"/>
    <w:rsid w:val="003727A2"/>
    <w:rsid w:val="00393527"/>
    <w:rsid w:val="003A138E"/>
    <w:rsid w:val="003B3B93"/>
    <w:rsid w:val="00404DE3"/>
    <w:rsid w:val="0045485D"/>
    <w:rsid w:val="004561F7"/>
    <w:rsid w:val="00463633"/>
    <w:rsid w:val="004A15BA"/>
    <w:rsid w:val="004B3C13"/>
    <w:rsid w:val="00503DD1"/>
    <w:rsid w:val="00591168"/>
    <w:rsid w:val="00597C9C"/>
    <w:rsid w:val="005A3372"/>
    <w:rsid w:val="005C42B9"/>
    <w:rsid w:val="00616986"/>
    <w:rsid w:val="0064407B"/>
    <w:rsid w:val="00652445"/>
    <w:rsid w:val="0068315C"/>
    <w:rsid w:val="006B2799"/>
    <w:rsid w:val="006D0FB4"/>
    <w:rsid w:val="006E1B4A"/>
    <w:rsid w:val="00725F92"/>
    <w:rsid w:val="00743B10"/>
    <w:rsid w:val="007701C0"/>
    <w:rsid w:val="008210A5"/>
    <w:rsid w:val="00826E7B"/>
    <w:rsid w:val="00841465"/>
    <w:rsid w:val="00875A94"/>
    <w:rsid w:val="0088741E"/>
    <w:rsid w:val="009168DD"/>
    <w:rsid w:val="0099640F"/>
    <w:rsid w:val="009A4E39"/>
    <w:rsid w:val="009B4479"/>
    <w:rsid w:val="00A2200B"/>
    <w:rsid w:val="00AF3DBF"/>
    <w:rsid w:val="00B32E3A"/>
    <w:rsid w:val="00B45FA8"/>
    <w:rsid w:val="00B84E0E"/>
    <w:rsid w:val="00BC5105"/>
    <w:rsid w:val="00BE0D5F"/>
    <w:rsid w:val="00C536B0"/>
    <w:rsid w:val="00C6248E"/>
    <w:rsid w:val="00C75149"/>
    <w:rsid w:val="00C81DEF"/>
    <w:rsid w:val="00CA00D6"/>
    <w:rsid w:val="00CC58EA"/>
    <w:rsid w:val="00D251D1"/>
    <w:rsid w:val="00D65BD2"/>
    <w:rsid w:val="00D80A20"/>
    <w:rsid w:val="00D865B9"/>
    <w:rsid w:val="00DA2B1A"/>
    <w:rsid w:val="00DB00CF"/>
    <w:rsid w:val="00E03BF3"/>
    <w:rsid w:val="00E45BA9"/>
    <w:rsid w:val="00E61481"/>
    <w:rsid w:val="00EA5B31"/>
    <w:rsid w:val="00EB1C37"/>
    <w:rsid w:val="00EB6273"/>
    <w:rsid w:val="00EB7D6A"/>
    <w:rsid w:val="00EF44E5"/>
    <w:rsid w:val="00EF7B9B"/>
    <w:rsid w:val="00F20F7A"/>
    <w:rsid w:val="00F91BE4"/>
    <w:rsid w:val="00FE4F7C"/>
    <w:rsid w:val="00FF5F31"/>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AB494-DED4-496F-99BF-928F648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0F"/>
  </w:style>
  <w:style w:type="paragraph" w:styleId="4">
    <w:name w:val="heading 4"/>
    <w:basedOn w:val="a"/>
    <w:next w:val="a"/>
    <w:link w:val="40"/>
    <w:qFormat/>
    <w:rsid w:val="0064407B"/>
    <w:pPr>
      <w:keepNext/>
      <w:suppressAutoHyphens/>
      <w:spacing w:after="0" w:line="240" w:lineRule="auto"/>
      <w:ind w:left="2880" w:hanging="360"/>
      <w:jc w:val="center"/>
      <w:outlineLvl w:val="3"/>
    </w:pPr>
    <w:rPr>
      <w:rFonts w:ascii="Times New Roman" w:eastAsia="Times New Roman" w:hAnsi="Times New Roman" w:cs="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3C13"/>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4">
    <w:name w:val="Основний текст з відступом Знак"/>
    <w:basedOn w:val="a0"/>
    <w:link w:val="a3"/>
    <w:rsid w:val="004B3C13"/>
    <w:rPr>
      <w:rFonts w:ascii="Times New Roman" w:eastAsia="Times New Roman" w:hAnsi="Times New Roman" w:cs="Times New Roman"/>
      <w:sz w:val="28"/>
      <w:szCs w:val="20"/>
      <w:lang w:val="uk-UA" w:eastAsia="ru-RU"/>
    </w:rPr>
  </w:style>
  <w:style w:type="paragraph" w:styleId="a5">
    <w:name w:val="Body Text"/>
    <w:basedOn w:val="a"/>
    <w:link w:val="a6"/>
    <w:rsid w:val="004B3C13"/>
    <w:pPr>
      <w:spacing w:after="0" w:line="240" w:lineRule="auto"/>
    </w:pPr>
    <w:rPr>
      <w:rFonts w:ascii="Times New Roman" w:eastAsia="Times New Roman" w:hAnsi="Times New Roman" w:cs="Times New Roman"/>
      <w:sz w:val="40"/>
      <w:szCs w:val="20"/>
      <w:lang w:eastAsia="ru-RU"/>
    </w:rPr>
  </w:style>
  <w:style w:type="character" w:customStyle="1" w:styleId="a6">
    <w:name w:val="Основний текст Знак"/>
    <w:basedOn w:val="a0"/>
    <w:link w:val="a5"/>
    <w:rsid w:val="004B3C13"/>
    <w:rPr>
      <w:rFonts w:ascii="Times New Roman" w:eastAsia="Times New Roman" w:hAnsi="Times New Roman" w:cs="Times New Roman"/>
      <w:sz w:val="40"/>
      <w:szCs w:val="20"/>
      <w:lang w:eastAsia="ru-RU"/>
    </w:rPr>
  </w:style>
  <w:style w:type="paragraph" w:styleId="a7">
    <w:name w:val="List Paragraph"/>
    <w:basedOn w:val="a"/>
    <w:uiPriority w:val="34"/>
    <w:qFormat/>
    <w:rsid w:val="004B3C13"/>
    <w:pPr>
      <w:ind w:left="720"/>
      <w:contextualSpacing/>
    </w:pPr>
  </w:style>
  <w:style w:type="paragraph" w:styleId="a8">
    <w:name w:val="header"/>
    <w:basedOn w:val="a"/>
    <w:link w:val="a9"/>
    <w:uiPriority w:val="99"/>
    <w:unhideWhenUsed/>
    <w:rsid w:val="00FE4F7C"/>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FE4F7C"/>
  </w:style>
  <w:style w:type="paragraph" w:styleId="aa">
    <w:name w:val="footer"/>
    <w:basedOn w:val="a"/>
    <w:link w:val="ab"/>
    <w:uiPriority w:val="99"/>
    <w:unhideWhenUsed/>
    <w:rsid w:val="00FE4F7C"/>
    <w:pPr>
      <w:tabs>
        <w:tab w:val="center" w:pos="4677"/>
        <w:tab w:val="right" w:pos="9355"/>
      </w:tabs>
      <w:spacing w:after="0" w:line="240" w:lineRule="auto"/>
    </w:pPr>
  </w:style>
  <w:style w:type="character" w:customStyle="1" w:styleId="ab">
    <w:name w:val="Нижній колонтитул Знак"/>
    <w:basedOn w:val="a0"/>
    <w:link w:val="aa"/>
    <w:uiPriority w:val="99"/>
    <w:rsid w:val="00FE4F7C"/>
  </w:style>
  <w:style w:type="character" w:customStyle="1" w:styleId="40">
    <w:name w:val="Заголовок 4 Знак"/>
    <w:basedOn w:val="a0"/>
    <w:link w:val="4"/>
    <w:rsid w:val="0064407B"/>
    <w:rPr>
      <w:rFonts w:ascii="Times New Roman" w:eastAsia="Times New Roman" w:hAnsi="Times New Roman" w:cs="Times New Roman"/>
      <w:b/>
      <w:bCs/>
      <w:sz w:val="28"/>
      <w:szCs w:val="24"/>
      <w:lang w:val="uk-UA" w:eastAsia="ar-SA"/>
    </w:rPr>
  </w:style>
  <w:style w:type="numbering" w:customStyle="1" w:styleId="1">
    <w:name w:val="Нет списка1"/>
    <w:next w:val="a2"/>
    <w:uiPriority w:val="99"/>
    <w:semiHidden/>
    <w:unhideWhenUsed/>
    <w:rsid w:val="0064407B"/>
  </w:style>
  <w:style w:type="character" w:customStyle="1" w:styleId="2">
    <w:name w:val="Основной текст (2)_"/>
    <w:link w:val="20"/>
    <w:rsid w:val="0064407B"/>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rsid w:val="0064407B"/>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22">
    <w:name w:val="Основной текст (2) + Курсив"/>
    <w:rsid w:val="0064407B"/>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5">
    <w:name w:val="Основной текст (5)_"/>
    <w:link w:val="50"/>
    <w:rsid w:val="0064407B"/>
    <w:rPr>
      <w:rFonts w:ascii="Times New Roman" w:eastAsia="Times New Roman" w:hAnsi="Times New Roman" w:cs="Times New Roman"/>
      <w:b/>
      <w:bCs/>
      <w:i/>
      <w:iCs/>
      <w:sz w:val="28"/>
      <w:szCs w:val="28"/>
      <w:shd w:val="clear" w:color="auto" w:fill="FFFFFF"/>
    </w:rPr>
  </w:style>
  <w:style w:type="paragraph" w:customStyle="1" w:styleId="20">
    <w:name w:val="Основной текст (2)"/>
    <w:basedOn w:val="a"/>
    <w:link w:val="2"/>
    <w:rsid w:val="0064407B"/>
    <w:pPr>
      <w:widowControl w:val="0"/>
      <w:shd w:val="clear" w:color="auto" w:fill="FFFFFF"/>
      <w:spacing w:after="600" w:line="317" w:lineRule="exact"/>
      <w:ind w:hanging="700"/>
    </w:pPr>
    <w:rPr>
      <w:rFonts w:ascii="Times New Roman" w:eastAsia="Times New Roman" w:hAnsi="Times New Roman" w:cs="Times New Roman"/>
      <w:sz w:val="28"/>
      <w:szCs w:val="28"/>
    </w:rPr>
  </w:style>
  <w:style w:type="paragraph" w:customStyle="1" w:styleId="50">
    <w:name w:val="Основной текст (5)"/>
    <w:basedOn w:val="a"/>
    <w:link w:val="5"/>
    <w:rsid w:val="0064407B"/>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paragraph" w:customStyle="1" w:styleId="ac">
    <w:name w:val="Содержимое таблицы"/>
    <w:basedOn w:val="a"/>
    <w:rsid w:val="0064407B"/>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mw-headline">
    <w:name w:val="mw-headline"/>
    <w:rsid w:val="0064407B"/>
  </w:style>
  <w:style w:type="paragraph" w:styleId="ad">
    <w:name w:val="Normal (Web)"/>
    <w:basedOn w:val="a"/>
    <w:rsid w:val="0064407B"/>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Pa23">
    <w:name w:val="Pa23"/>
    <w:basedOn w:val="a"/>
    <w:next w:val="a"/>
    <w:uiPriority w:val="99"/>
    <w:rsid w:val="0064407B"/>
    <w:pPr>
      <w:autoSpaceDE w:val="0"/>
      <w:autoSpaceDN w:val="0"/>
      <w:adjustRightInd w:val="0"/>
      <w:spacing w:after="0" w:line="221" w:lineRule="atLeast"/>
    </w:pPr>
    <w:rPr>
      <w:rFonts w:ascii="Minion Pro" w:eastAsia="Times New Roman" w:hAnsi="Minion Pro" w:cs="Times New Roman"/>
      <w:sz w:val="24"/>
      <w:szCs w:val="24"/>
    </w:rPr>
  </w:style>
  <w:style w:type="paragraph" w:customStyle="1" w:styleId="Pa25">
    <w:name w:val="Pa25"/>
    <w:basedOn w:val="a"/>
    <w:next w:val="a"/>
    <w:uiPriority w:val="99"/>
    <w:rsid w:val="0064407B"/>
    <w:pPr>
      <w:autoSpaceDE w:val="0"/>
      <w:autoSpaceDN w:val="0"/>
      <w:adjustRightInd w:val="0"/>
      <w:spacing w:after="0" w:line="221" w:lineRule="atLeast"/>
    </w:pPr>
    <w:rPr>
      <w:rFonts w:ascii="Minion Pro" w:eastAsia="Times New Roman" w:hAnsi="Minion Pro" w:cs="Times New Roman"/>
      <w:sz w:val="24"/>
      <w:szCs w:val="24"/>
    </w:rPr>
  </w:style>
  <w:style w:type="character" w:customStyle="1" w:styleId="A30">
    <w:name w:val="A3"/>
    <w:uiPriority w:val="99"/>
    <w:rsid w:val="0064407B"/>
    <w:rPr>
      <w:b/>
      <w:color w:val="000000"/>
      <w:sz w:val="28"/>
    </w:rPr>
  </w:style>
  <w:style w:type="character" w:styleId="ae">
    <w:name w:val="Hyperlink"/>
    <w:basedOn w:val="a0"/>
    <w:uiPriority w:val="99"/>
    <w:semiHidden/>
    <w:unhideWhenUsed/>
    <w:rsid w:val="00EB1C37"/>
    <w:rPr>
      <w:color w:val="0000FF"/>
      <w:u w:val="single"/>
    </w:rPr>
  </w:style>
  <w:style w:type="paragraph" w:styleId="3">
    <w:name w:val="Body Text 3"/>
    <w:basedOn w:val="a"/>
    <w:link w:val="30"/>
    <w:uiPriority w:val="99"/>
    <w:semiHidden/>
    <w:unhideWhenUsed/>
    <w:rsid w:val="00C6248E"/>
    <w:pPr>
      <w:spacing w:after="120"/>
    </w:pPr>
    <w:rPr>
      <w:sz w:val="16"/>
      <w:szCs w:val="16"/>
    </w:rPr>
  </w:style>
  <w:style w:type="character" w:customStyle="1" w:styleId="30">
    <w:name w:val="Основний текст 3 Знак"/>
    <w:basedOn w:val="a0"/>
    <w:link w:val="3"/>
    <w:uiPriority w:val="99"/>
    <w:semiHidden/>
    <w:rsid w:val="00C6248E"/>
    <w:rPr>
      <w:sz w:val="16"/>
      <w:szCs w:val="16"/>
    </w:rPr>
  </w:style>
  <w:style w:type="paragraph" w:styleId="23">
    <w:name w:val="Body Text 2"/>
    <w:basedOn w:val="a"/>
    <w:link w:val="24"/>
    <w:uiPriority w:val="99"/>
    <w:semiHidden/>
    <w:unhideWhenUsed/>
    <w:rsid w:val="00C6248E"/>
    <w:pPr>
      <w:spacing w:after="120" w:line="480" w:lineRule="auto"/>
    </w:pPr>
  </w:style>
  <w:style w:type="character" w:customStyle="1" w:styleId="24">
    <w:name w:val="Основний текст 2 Знак"/>
    <w:basedOn w:val="a0"/>
    <w:link w:val="23"/>
    <w:uiPriority w:val="99"/>
    <w:semiHidden/>
    <w:rsid w:val="00C6248E"/>
  </w:style>
  <w:style w:type="paragraph" w:styleId="af">
    <w:name w:val="Balloon Text"/>
    <w:basedOn w:val="a"/>
    <w:link w:val="af0"/>
    <w:uiPriority w:val="99"/>
    <w:semiHidden/>
    <w:unhideWhenUsed/>
    <w:rsid w:val="00212DF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212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548">
      <w:bodyDiv w:val="1"/>
      <w:marLeft w:val="0"/>
      <w:marRight w:val="0"/>
      <w:marTop w:val="0"/>
      <w:marBottom w:val="0"/>
      <w:divBdr>
        <w:top w:val="none" w:sz="0" w:space="0" w:color="auto"/>
        <w:left w:val="none" w:sz="0" w:space="0" w:color="auto"/>
        <w:bottom w:val="none" w:sz="0" w:space="0" w:color="auto"/>
        <w:right w:val="none" w:sz="0" w:space="0" w:color="auto"/>
      </w:divBdr>
    </w:div>
    <w:div w:id="121533679">
      <w:bodyDiv w:val="1"/>
      <w:marLeft w:val="0"/>
      <w:marRight w:val="0"/>
      <w:marTop w:val="0"/>
      <w:marBottom w:val="0"/>
      <w:divBdr>
        <w:top w:val="none" w:sz="0" w:space="0" w:color="auto"/>
        <w:left w:val="none" w:sz="0" w:space="0" w:color="auto"/>
        <w:bottom w:val="none" w:sz="0" w:space="0" w:color="auto"/>
        <w:right w:val="none" w:sz="0" w:space="0" w:color="auto"/>
      </w:divBdr>
    </w:div>
    <w:div w:id="305822742">
      <w:bodyDiv w:val="1"/>
      <w:marLeft w:val="0"/>
      <w:marRight w:val="0"/>
      <w:marTop w:val="0"/>
      <w:marBottom w:val="0"/>
      <w:divBdr>
        <w:top w:val="none" w:sz="0" w:space="0" w:color="auto"/>
        <w:left w:val="none" w:sz="0" w:space="0" w:color="auto"/>
        <w:bottom w:val="none" w:sz="0" w:space="0" w:color="auto"/>
        <w:right w:val="none" w:sz="0" w:space="0" w:color="auto"/>
      </w:divBdr>
    </w:div>
    <w:div w:id="312296048">
      <w:bodyDiv w:val="1"/>
      <w:marLeft w:val="0"/>
      <w:marRight w:val="0"/>
      <w:marTop w:val="0"/>
      <w:marBottom w:val="0"/>
      <w:divBdr>
        <w:top w:val="none" w:sz="0" w:space="0" w:color="auto"/>
        <w:left w:val="none" w:sz="0" w:space="0" w:color="auto"/>
        <w:bottom w:val="none" w:sz="0" w:space="0" w:color="auto"/>
        <w:right w:val="none" w:sz="0" w:space="0" w:color="auto"/>
      </w:divBdr>
    </w:div>
    <w:div w:id="351297696">
      <w:bodyDiv w:val="1"/>
      <w:marLeft w:val="0"/>
      <w:marRight w:val="0"/>
      <w:marTop w:val="0"/>
      <w:marBottom w:val="0"/>
      <w:divBdr>
        <w:top w:val="none" w:sz="0" w:space="0" w:color="auto"/>
        <w:left w:val="none" w:sz="0" w:space="0" w:color="auto"/>
        <w:bottom w:val="none" w:sz="0" w:space="0" w:color="auto"/>
        <w:right w:val="none" w:sz="0" w:space="0" w:color="auto"/>
      </w:divBdr>
    </w:div>
    <w:div w:id="477918117">
      <w:bodyDiv w:val="1"/>
      <w:marLeft w:val="0"/>
      <w:marRight w:val="0"/>
      <w:marTop w:val="0"/>
      <w:marBottom w:val="0"/>
      <w:divBdr>
        <w:top w:val="none" w:sz="0" w:space="0" w:color="auto"/>
        <w:left w:val="none" w:sz="0" w:space="0" w:color="auto"/>
        <w:bottom w:val="none" w:sz="0" w:space="0" w:color="auto"/>
        <w:right w:val="none" w:sz="0" w:space="0" w:color="auto"/>
      </w:divBdr>
    </w:div>
    <w:div w:id="556094124">
      <w:bodyDiv w:val="1"/>
      <w:marLeft w:val="0"/>
      <w:marRight w:val="0"/>
      <w:marTop w:val="0"/>
      <w:marBottom w:val="0"/>
      <w:divBdr>
        <w:top w:val="none" w:sz="0" w:space="0" w:color="auto"/>
        <w:left w:val="none" w:sz="0" w:space="0" w:color="auto"/>
        <w:bottom w:val="none" w:sz="0" w:space="0" w:color="auto"/>
        <w:right w:val="none" w:sz="0" w:space="0" w:color="auto"/>
      </w:divBdr>
    </w:div>
    <w:div w:id="617835758">
      <w:bodyDiv w:val="1"/>
      <w:marLeft w:val="0"/>
      <w:marRight w:val="0"/>
      <w:marTop w:val="0"/>
      <w:marBottom w:val="0"/>
      <w:divBdr>
        <w:top w:val="none" w:sz="0" w:space="0" w:color="auto"/>
        <w:left w:val="none" w:sz="0" w:space="0" w:color="auto"/>
        <w:bottom w:val="none" w:sz="0" w:space="0" w:color="auto"/>
        <w:right w:val="none" w:sz="0" w:space="0" w:color="auto"/>
      </w:divBdr>
    </w:div>
    <w:div w:id="943653329">
      <w:bodyDiv w:val="1"/>
      <w:marLeft w:val="0"/>
      <w:marRight w:val="0"/>
      <w:marTop w:val="0"/>
      <w:marBottom w:val="0"/>
      <w:divBdr>
        <w:top w:val="none" w:sz="0" w:space="0" w:color="auto"/>
        <w:left w:val="none" w:sz="0" w:space="0" w:color="auto"/>
        <w:bottom w:val="none" w:sz="0" w:space="0" w:color="auto"/>
        <w:right w:val="none" w:sz="0" w:space="0" w:color="auto"/>
      </w:divBdr>
    </w:div>
    <w:div w:id="982923730">
      <w:bodyDiv w:val="1"/>
      <w:marLeft w:val="0"/>
      <w:marRight w:val="0"/>
      <w:marTop w:val="0"/>
      <w:marBottom w:val="0"/>
      <w:divBdr>
        <w:top w:val="none" w:sz="0" w:space="0" w:color="auto"/>
        <w:left w:val="none" w:sz="0" w:space="0" w:color="auto"/>
        <w:bottom w:val="none" w:sz="0" w:space="0" w:color="auto"/>
        <w:right w:val="none" w:sz="0" w:space="0" w:color="auto"/>
      </w:divBdr>
    </w:div>
    <w:div w:id="1139879143">
      <w:bodyDiv w:val="1"/>
      <w:marLeft w:val="0"/>
      <w:marRight w:val="0"/>
      <w:marTop w:val="0"/>
      <w:marBottom w:val="0"/>
      <w:divBdr>
        <w:top w:val="none" w:sz="0" w:space="0" w:color="auto"/>
        <w:left w:val="none" w:sz="0" w:space="0" w:color="auto"/>
        <w:bottom w:val="none" w:sz="0" w:space="0" w:color="auto"/>
        <w:right w:val="none" w:sz="0" w:space="0" w:color="auto"/>
      </w:divBdr>
    </w:div>
    <w:div w:id="1300109562">
      <w:bodyDiv w:val="1"/>
      <w:marLeft w:val="0"/>
      <w:marRight w:val="0"/>
      <w:marTop w:val="0"/>
      <w:marBottom w:val="0"/>
      <w:divBdr>
        <w:top w:val="none" w:sz="0" w:space="0" w:color="auto"/>
        <w:left w:val="none" w:sz="0" w:space="0" w:color="auto"/>
        <w:bottom w:val="none" w:sz="0" w:space="0" w:color="auto"/>
        <w:right w:val="none" w:sz="0" w:space="0" w:color="auto"/>
      </w:divBdr>
    </w:div>
    <w:div w:id="1323047053">
      <w:bodyDiv w:val="1"/>
      <w:marLeft w:val="0"/>
      <w:marRight w:val="0"/>
      <w:marTop w:val="0"/>
      <w:marBottom w:val="0"/>
      <w:divBdr>
        <w:top w:val="none" w:sz="0" w:space="0" w:color="auto"/>
        <w:left w:val="none" w:sz="0" w:space="0" w:color="auto"/>
        <w:bottom w:val="none" w:sz="0" w:space="0" w:color="auto"/>
        <w:right w:val="none" w:sz="0" w:space="0" w:color="auto"/>
      </w:divBdr>
    </w:div>
    <w:div w:id="1382947242">
      <w:bodyDiv w:val="1"/>
      <w:marLeft w:val="0"/>
      <w:marRight w:val="0"/>
      <w:marTop w:val="0"/>
      <w:marBottom w:val="0"/>
      <w:divBdr>
        <w:top w:val="none" w:sz="0" w:space="0" w:color="auto"/>
        <w:left w:val="none" w:sz="0" w:space="0" w:color="auto"/>
        <w:bottom w:val="none" w:sz="0" w:space="0" w:color="auto"/>
        <w:right w:val="none" w:sz="0" w:space="0" w:color="auto"/>
      </w:divBdr>
    </w:div>
    <w:div w:id="1394088162">
      <w:bodyDiv w:val="1"/>
      <w:marLeft w:val="0"/>
      <w:marRight w:val="0"/>
      <w:marTop w:val="0"/>
      <w:marBottom w:val="0"/>
      <w:divBdr>
        <w:top w:val="none" w:sz="0" w:space="0" w:color="auto"/>
        <w:left w:val="none" w:sz="0" w:space="0" w:color="auto"/>
        <w:bottom w:val="none" w:sz="0" w:space="0" w:color="auto"/>
        <w:right w:val="none" w:sz="0" w:space="0" w:color="auto"/>
      </w:divBdr>
    </w:div>
    <w:div w:id="1632787553">
      <w:bodyDiv w:val="1"/>
      <w:marLeft w:val="0"/>
      <w:marRight w:val="0"/>
      <w:marTop w:val="0"/>
      <w:marBottom w:val="0"/>
      <w:divBdr>
        <w:top w:val="none" w:sz="0" w:space="0" w:color="auto"/>
        <w:left w:val="none" w:sz="0" w:space="0" w:color="auto"/>
        <w:bottom w:val="none" w:sz="0" w:space="0" w:color="auto"/>
        <w:right w:val="none" w:sz="0" w:space="0" w:color="auto"/>
      </w:divBdr>
    </w:div>
    <w:div w:id="1644192383">
      <w:bodyDiv w:val="1"/>
      <w:marLeft w:val="0"/>
      <w:marRight w:val="0"/>
      <w:marTop w:val="0"/>
      <w:marBottom w:val="0"/>
      <w:divBdr>
        <w:top w:val="none" w:sz="0" w:space="0" w:color="auto"/>
        <w:left w:val="none" w:sz="0" w:space="0" w:color="auto"/>
        <w:bottom w:val="none" w:sz="0" w:space="0" w:color="auto"/>
        <w:right w:val="none" w:sz="0" w:space="0" w:color="auto"/>
      </w:divBdr>
    </w:div>
    <w:div w:id="17597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mon.gov.ua/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mu.gov.ua/npa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ident.gov.u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da.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8BF0-7176-4CA3-AAAD-E11875D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40704</Words>
  <Characters>23202</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Леся</cp:lastModifiedBy>
  <cp:revision>4</cp:revision>
  <cp:lastPrinted>2020-03-13T08:55:00Z</cp:lastPrinted>
  <dcterms:created xsi:type="dcterms:W3CDTF">2022-11-14T08:41:00Z</dcterms:created>
  <dcterms:modified xsi:type="dcterms:W3CDTF">2022-11-14T09:04:00Z</dcterms:modified>
</cp:coreProperties>
</file>