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619" w:rsidRDefault="00395619" w:rsidP="00395619">
      <w:r>
        <w:t>ЛЕКЦІЯ 1.</w:t>
      </w:r>
    </w:p>
    <w:p w:rsidR="00395619" w:rsidRDefault="00395619" w:rsidP="00395619">
      <w:pPr>
        <w:pStyle w:val="a3"/>
      </w:pPr>
      <w:r>
        <w:t>ТЕМА: ВСТУП. ЕВОЛЮЦІЯ ЛЮДИНИ І НАЙДАВНІШИХ ЦИВІЛІЗАЦІЙ НА УКРАЇНСЬКИХ ЗЕМЛЯХ.</w:t>
      </w:r>
    </w:p>
    <w:p w:rsidR="00395619" w:rsidRDefault="00395619" w:rsidP="00395619">
      <w:pPr>
        <w:pStyle w:val="a3"/>
      </w:pPr>
      <w:r>
        <w:t xml:space="preserve">1. Предмет і </w:t>
      </w:r>
      <w:r w:rsidR="008C743C">
        <w:t>завдання курсу «Україна у контексті світового розвитку»</w:t>
      </w:r>
      <w:r>
        <w:t>.</w:t>
      </w:r>
    </w:p>
    <w:p w:rsidR="00395619" w:rsidRDefault="00395619" w:rsidP="00395619">
      <w:pPr>
        <w:pStyle w:val="a3"/>
      </w:pPr>
      <w:r>
        <w:t>2. Джерела і наукова література.</w:t>
      </w:r>
    </w:p>
    <w:p w:rsidR="00395619" w:rsidRDefault="00395619" w:rsidP="00395619">
      <w:pPr>
        <w:pStyle w:val="a3"/>
      </w:pPr>
      <w:r>
        <w:t>3. Передісторичне минуле української землі. Перші державні формування на території України.</w:t>
      </w:r>
    </w:p>
    <w:p w:rsidR="00395619" w:rsidRDefault="00395619" w:rsidP="00395619">
      <w:pPr>
        <w:pStyle w:val="a3"/>
      </w:pPr>
    </w:p>
    <w:p w:rsidR="00395619" w:rsidRDefault="00395619" w:rsidP="00395619">
      <w:pPr>
        <w:rPr>
          <w:sz w:val="24"/>
          <w:szCs w:val="24"/>
        </w:rPr>
      </w:pPr>
      <w:r>
        <w:rPr>
          <w:b/>
          <w:szCs w:val="28"/>
        </w:rPr>
        <w:t>Мета</w:t>
      </w:r>
      <w:r>
        <w:rPr>
          <w:b/>
          <w:sz w:val="24"/>
          <w:szCs w:val="24"/>
        </w:rPr>
        <w:t xml:space="preserve">: </w:t>
      </w:r>
      <w:r>
        <w:rPr>
          <w:sz w:val="24"/>
          <w:szCs w:val="24"/>
        </w:rPr>
        <w:t>висвітлити</w:t>
      </w:r>
      <w:r w:rsidRPr="00F82A45">
        <w:rPr>
          <w:sz w:val="24"/>
          <w:szCs w:val="24"/>
        </w:rPr>
        <w:t xml:space="preserve"> предмет, завдання і значення курсу історії України</w:t>
      </w:r>
      <w:r>
        <w:rPr>
          <w:sz w:val="24"/>
          <w:szCs w:val="24"/>
        </w:rPr>
        <w:t xml:space="preserve">, </w:t>
      </w:r>
      <w:r w:rsidRPr="00F82A45">
        <w:rPr>
          <w:sz w:val="24"/>
          <w:szCs w:val="24"/>
        </w:rPr>
        <w:t xml:space="preserve">охарактеризувати </w:t>
      </w:r>
      <w:r>
        <w:rPr>
          <w:sz w:val="24"/>
          <w:szCs w:val="24"/>
        </w:rPr>
        <w:t>д</w:t>
      </w:r>
      <w:r w:rsidRPr="00F82A45">
        <w:rPr>
          <w:sz w:val="24"/>
          <w:szCs w:val="24"/>
        </w:rPr>
        <w:t>жерела і література з історії України</w:t>
      </w:r>
      <w:r>
        <w:rPr>
          <w:sz w:val="24"/>
          <w:szCs w:val="24"/>
        </w:rPr>
        <w:t xml:space="preserve"> та допомогти студентам зрозуміти особливості становлення і розвитку людського суспільства та виникнення перших цивілізацій на території України </w:t>
      </w:r>
    </w:p>
    <w:p w:rsidR="00395619" w:rsidRDefault="00395619" w:rsidP="00395619">
      <w:pPr>
        <w:rPr>
          <w:b/>
          <w:sz w:val="24"/>
          <w:szCs w:val="24"/>
        </w:rPr>
      </w:pPr>
      <w:r>
        <w:rPr>
          <w:b/>
          <w:sz w:val="24"/>
          <w:szCs w:val="24"/>
        </w:rPr>
        <w:t xml:space="preserve">Завдання: </w:t>
      </w:r>
    </w:p>
    <w:p w:rsidR="00395619" w:rsidRDefault="00395619" w:rsidP="00395619">
      <w:pPr>
        <w:numPr>
          <w:ilvl w:val="0"/>
          <w:numId w:val="6"/>
        </w:numPr>
        <w:rPr>
          <w:sz w:val="24"/>
          <w:szCs w:val="24"/>
        </w:rPr>
      </w:pPr>
      <w:r>
        <w:rPr>
          <w:sz w:val="24"/>
          <w:szCs w:val="24"/>
        </w:rPr>
        <w:t>висвітлити</w:t>
      </w:r>
      <w:r w:rsidRPr="00F82A45">
        <w:rPr>
          <w:sz w:val="24"/>
          <w:szCs w:val="24"/>
        </w:rPr>
        <w:t xml:space="preserve"> предмет, завдання і значення курсу історії України</w:t>
      </w:r>
      <w:r>
        <w:rPr>
          <w:sz w:val="24"/>
          <w:szCs w:val="24"/>
        </w:rPr>
        <w:t>;</w:t>
      </w:r>
    </w:p>
    <w:p w:rsidR="00395619" w:rsidRDefault="00395619" w:rsidP="00395619">
      <w:pPr>
        <w:numPr>
          <w:ilvl w:val="0"/>
          <w:numId w:val="6"/>
        </w:numPr>
        <w:rPr>
          <w:sz w:val="24"/>
          <w:szCs w:val="24"/>
        </w:rPr>
      </w:pPr>
      <w:r w:rsidRPr="00F82A45">
        <w:rPr>
          <w:sz w:val="24"/>
          <w:szCs w:val="24"/>
        </w:rPr>
        <w:t xml:space="preserve">охарактеризувати </w:t>
      </w:r>
      <w:r>
        <w:rPr>
          <w:sz w:val="24"/>
          <w:szCs w:val="24"/>
        </w:rPr>
        <w:t>д</w:t>
      </w:r>
      <w:r w:rsidRPr="00F82A45">
        <w:rPr>
          <w:sz w:val="24"/>
          <w:szCs w:val="24"/>
        </w:rPr>
        <w:t>жерела і література з історії України</w:t>
      </w:r>
      <w:r>
        <w:rPr>
          <w:sz w:val="24"/>
          <w:szCs w:val="24"/>
        </w:rPr>
        <w:t>;</w:t>
      </w:r>
    </w:p>
    <w:p w:rsidR="00395619" w:rsidRPr="00F82A45" w:rsidRDefault="00395619" w:rsidP="00395619">
      <w:pPr>
        <w:numPr>
          <w:ilvl w:val="0"/>
          <w:numId w:val="6"/>
        </w:numPr>
        <w:rPr>
          <w:sz w:val="24"/>
          <w:szCs w:val="24"/>
        </w:rPr>
      </w:pPr>
      <w:r>
        <w:rPr>
          <w:bCs/>
          <w:sz w:val="24"/>
          <w:szCs w:val="24"/>
        </w:rPr>
        <w:t>охарактеризувати первісну добу на території України;</w:t>
      </w:r>
    </w:p>
    <w:p w:rsidR="00395619" w:rsidRPr="00F82A45" w:rsidRDefault="00395619" w:rsidP="00395619">
      <w:pPr>
        <w:numPr>
          <w:ilvl w:val="0"/>
          <w:numId w:val="6"/>
        </w:numPr>
        <w:rPr>
          <w:sz w:val="24"/>
          <w:szCs w:val="24"/>
        </w:rPr>
      </w:pPr>
      <w:r>
        <w:rPr>
          <w:sz w:val="24"/>
          <w:szCs w:val="24"/>
        </w:rPr>
        <w:t>дати характеристику основних</w:t>
      </w:r>
      <w:r w:rsidRPr="00200FD2">
        <w:t xml:space="preserve"> </w:t>
      </w:r>
      <w:r w:rsidRPr="00C61B16">
        <w:rPr>
          <w:sz w:val="24"/>
          <w:szCs w:val="24"/>
        </w:rPr>
        <w:t>археологічних культур</w:t>
      </w:r>
      <w:r>
        <w:t>.</w:t>
      </w:r>
    </w:p>
    <w:p w:rsidR="00395619" w:rsidRDefault="00395619" w:rsidP="00395619">
      <w:pPr>
        <w:numPr>
          <w:ilvl w:val="0"/>
          <w:numId w:val="5"/>
        </w:numPr>
        <w:autoSpaceDE w:val="0"/>
        <w:autoSpaceDN w:val="0"/>
        <w:adjustRightInd w:val="0"/>
        <w:rPr>
          <w:sz w:val="24"/>
          <w:szCs w:val="24"/>
        </w:rPr>
      </w:pPr>
      <w:r>
        <w:rPr>
          <w:sz w:val="24"/>
          <w:szCs w:val="24"/>
        </w:rPr>
        <w:t xml:space="preserve">охарактеризувати ранній залізний вік, що пов'язаний із формуванням державотворчих традицій на </w:t>
      </w:r>
      <w:r>
        <w:rPr>
          <w:bCs/>
          <w:sz w:val="24"/>
          <w:szCs w:val="24"/>
        </w:rPr>
        <w:t>території України</w:t>
      </w:r>
      <w:r>
        <w:rPr>
          <w:sz w:val="24"/>
          <w:szCs w:val="24"/>
        </w:rPr>
        <w:t>.</w:t>
      </w:r>
    </w:p>
    <w:p w:rsidR="00395619" w:rsidRDefault="00395619" w:rsidP="00395619">
      <w:pPr>
        <w:rPr>
          <w:bCs/>
          <w:sz w:val="24"/>
          <w:szCs w:val="24"/>
        </w:rPr>
      </w:pPr>
      <w:r>
        <w:rPr>
          <w:b/>
          <w:sz w:val="24"/>
          <w:szCs w:val="24"/>
        </w:rPr>
        <w:t>Література:</w:t>
      </w:r>
    </w:p>
    <w:p w:rsidR="00395619" w:rsidRPr="00F82A45" w:rsidRDefault="00395619" w:rsidP="00395619">
      <w:pPr>
        <w:rPr>
          <w:sz w:val="24"/>
          <w:szCs w:val="24"/>
        </w:rPr>
      </w:pPr>
      <w:r w:rsidRPr="00F82A45">
        <w:rPr>
          <w:sz w:val="24"/>
          <w:szCs w:val="24"/>
        </w:rPr>
        <w:t xml:space="preserve">- </w:t>
      </w:r>
      <w:proofErr w:type="spellStart"/>
      <w:r w:rsidRPr="00F82A45">
        <w:rPr>
          <w:sz w:val="24"/>
          <w:szCs w:val="24"/>
        </w:rPr>
        <w:t>Бунятян</w:t>
      </w:r>
      <w:proofErr w:type="spellEnd"/>
      <w:r w:rsidRPr="00F82A45">
        <w:rPr>
          <w:sz w:val="24"/>
          <w:szCs w:val="24"/>
        </w:rPr>
        <w:t xml:space="preserve"> К.П. На світанку історії / К.П. </w:t>
      </w:r>
      <w:proofErr w:type="spellStart"/>
      <w:r w:rsidRPr="00F82A45">
        <w:rPr>
          <w:sz w:val="24"/>
          <w:szCs w:val="24"/>
        </w:rPr>
        <w:t>Бунятян</w:t>
      </w:r>
      <w:proofErr w:type="spellEnd"/>
      <w:r w:rsidRPr="00F82A45">
        <w:rPr>
          <w:sz w:val="24"/>
          <w:szCs w:val="24"/>
        </w:rPr>
        <w:t xml:space="preserve">, В.Ю. </w:t>
      </w:r>
      <w:proofErr w:type="spellStart"/>
      <w:r w:rsidRPr="00F82A45">
        <w:rPr>
          <w:sz w:val="24"/>
          <w:szCs w:val="24"/>
        </w:rPr>
        <w:t>Мурзін</w:t>
      </w:r>
      <w:proofErr w:type="spellEnd"/>
      <w:r w:rsidRPr="00F82A45">
        <w:rPr>
          <w:sz w:val="24"/>
          <w:szCs w:val="24"/>
        </w:rPr>
        <w:t>, О.В. Симоненко. - К.: Вид. Дім Альтернативи, 1998.-Т.1.- С.62-73, 113-123, 137-159, 267-283.</w:t>
      </w:r>
    </w:p>
    <w:p w:rsidR="00395619" w:rsidRPr="00F82A45" w:rsidRDefault="00395619" w:rsidP="00395619">
      <w:pPr>
        <w:rPr>
          <w:sz w:val="24"/>
          <w:szCs w:val="24"/>
        </w:rPr>
      </w:pPr>
      <w:r w:rsidRPr="00F82A45">
        <w:rPr>
          <w:sz w:val="24"/>
          <w:szCs w:val="24"/>
        </w:rPr>
        <w:t xml:space="preserve">- Винокур І. Давня і середньовічна історія України / І. Винокур, С. </w:t>
      </w:r>
      <w:proofErr w:type="spellStart"/>
      <w:r w:rsidRPr="00F82A45">
        <w:rPr>
          <w:sz w:val="24"/>
          <w:szCs w:val="24"/>
        </w:rPr>
        <w:t>Трубчанінов</w:t>
      </w:r>
      <w:proofErr w:type="spellEnd"/>
      <w:r w:rsidRPr="00F82A45">
        <w:rPr>
          <w:sz w:val="24"/>
          <w:szCs w:val="24"/>
        </w:rPr>
        <w:t>. - К.: Глобус, 1996.- С.14-46.</w:t>
      </w:r>
    </w:p>
    <w:p w:rsidR="00395619" w:rsidRPr="00F82A45" w:rsidRDefault="00395619" w:rsidP="00395619">
      <w:pPr>
        <w:rPr>
          <w:sz w:val="24"/>
          <w:szCs w:val="24"/>
        </w:rPr>
      </w:pPr>
      <w:r w:rsidRPr="00F82A45">
        <w:rPr>
          <w:sz w:val="24"/>
          <w:szCs w:val="24"/>
        </w:rPr>
        <w:t xml:space="preserve">- Давня історія України. </w:t>
      </w:r>
      <w:proofErr w:type="spellStart"/>
      <w:r w:rsidRPr="00F82A45">
        <w:rPr>
          <w:sz w:val="24"/>
          <w:szCs w:val="24"/>
        </w:rPr>
        <w:t>навч</w:t>
      </w:r>
      <w:proofErr w:type="spellEnd"/>
      <w:r w:rsidRPr="00F82A45">
        <w:rPr>
          <w:sz w:val="24"/>
          <w:szCs w:val="24"/>
        </w:rPr>
        <w:t xml:space="preserve">. </w:t>
      </w:r>
      <w:proofErr w:type="spellStart"/>
      <w:r w:rsidRPr="00F82A45">
        <w:rPr>
          <w:sz w:val="24"/>
          <w:szCs w:val="24"/>
        </w:rPr>
        <w:t>посібн.у</w:t>
      </w:r>
      <w:proofErr w:type="spellEnd"/>
      <w:r w:rsidRPr="00F82A45">
        <w:rPr>
          <w:sz w:val="24"/>
          <w:szCs w:val="24"/>
        </w:rPr>
        <w:t xml:space="preserve"> 2-х кн../ Толочко П.П., Козак Д.Н., </w:t>
      </w:r>
      <w:proofErr w:type="spellStart"/>
      <w:r w:rsidRPr="00F82A45">
        <w:rPr>
          <w:sz w:val="24"/>
          <w:szCs w:val="24"/>
        </w:rPr>
        <w:t>Крижицький</w:t>
      </w:r>
      <w:proofErr w:type="spellEnd"/>
      <w:r w:rsidRPr="00F82A45">
        <w:rPr>
          <w:sz w:val="24"/>
          <w:szCs w:val="24"/>
        </w:rPr>
        <w:t xml:space="preserve"> С.Д. -К.,1994.- Кн.1.</w:t>
      </w:r>
    </w:p>
    <w:p w:rsidR="00395619" w:rsidRPr="00F82A45" w:rsidRDefault="00395619" w:rsidP="00395619">
      <w:pPr>
        <w:rPr>
          <w:sz w:val="24"/>
          <w:szCs w:val="24"/>
        </w:rPr>
      </w:pPr>
      <w:r w:rsidRPr="00F82A45">
        <w:rPr>
          <w:sz w:val="24"/>
          <w:szCs w:val="24"/>
        </w:rPr>
        <w:t>- Історіографія історії України: Курс лекцій /</w:t>
      </w:r>
      <w:proofErr w:type="spellStart"/>
      <w:r w:rsidRPr="00F82A45">
        <w:rPr>
          <w:sz w:val="24"/>
          <w:szCs w:val="24"/>
        </w:rPr>
        <w:t>Коцур</w:t>
      </w:r>
      <w:proofErr w:type="spellEnd"/>
      <w:r w:rsidRPr="00F82A45">
        <w:rPr>
          <w:sz w:val="24"/>
          <w:szCs w:val="24"/>
        </w:rPr>
        <w:t xml:space="preserve"> В.П., </w:t>
      </w:r>
      <w:proofErr w:type="spellStart"/>
      <w:r w:rsidRPr="00F82A45">
        <w:rPr>
          <w:sz w:val="24"/>
          <w:szCs w:val="24"/>
        </w:rPr>
        <w:t>Коцур</w:t>
      </w:r>
      <w:proofErr w:type="spellEnd"/>
      <w:r w:rsidRPr="00F82A45">
        <w:rPr>
          <w:sz w:val="24"/>
          <w:szCs w:val="24"/>
        </w:rPr>
        <w:t xml:space="preserve"> А.П. - Чернівці: Золоті литаври, 1999.-С.11-30, 66-90, 117, 147-270.</w:t>
      </w:r>
    </w:p>
    <w:p w:rsidR="00395619" w:rsidRPr="00F82A45" w:rsidRDefault="00395619" w:rsidP="00395619">
      <w:pPr>
        <w:rPr>
          <w:sz w:val="24"/>
          <w:szCs w:val="24"/>
        </w:rPr>
      </w:pPr>
      <w:r w:rsidRPr="00F82A45">
        <w:rPr>
          <w:sz w:val="24"/>
          <w:szCs w:val="24"/>
        </w:rPr>
        <w:t xml:space="preserve">- Історія України: </w:t>
      </w:r>
      <w:proofErr w:type="spellStart"/>
      <w:r w:rsidRPr="00F82A45">
        <w:rPr>
          <w:sz w:val="24"/>
          <w:szCs w:val="24"/>
        </w:rPr>
        <w:t>посіб</w:t>
      </w:r>
      <w:proofErr w:type="spellEnd"/>
      <w:r w:rsidRPr="00F82A45">
        <w:rPr>
          <w:sz w:val="24"/>
          <w:szCs w:val="24"/>
        </w:rPr>
        <w:t xml:space="preserve">. / За </w:t>
      </w:r>
      <w:proofErr w:type="spellStart"/>
      <w:r w:rsidRPr="00F82A45">
        <w:rPr>
          <w:sz w:val="24"/>
          <w:szCs w:val="24"/>
        </w:rPr>
        <w:t>ред</w:t>
      </w:r>
      <w:proofErr w:type="spellEnd"/>
      <w:r w:rsidRPr="00F82A45">
        <w:rPr>
          <w:sz w:val="24"/>
          <w:szCs w:val="24"/>
        </w:rPr>
        <w:t xml:space="preserve"> Г.Д.Темка, Л.С.</w:t>
      </w:r>
      <w:proofErr w:type="spellStart"/>
      <w:r w:rsidRPr="00F82A45">
        <w:rPr>
          <w:sz w:val="24"/>
          <w:szCs w:val="24"/>
        </w:rPr>
        <w:t>Тупчієнка</w:t>
      </w:r>
      <w:proofErr w:type="spellEnd"/>
      <w:r w:rsidRPr="00F82A45">
        <w:rPr>
          <w:sz w:val="24"/>
          <w:szCs w:val="24"/>
        </w:rPr>
        <w:t>. - К.: Академія, 2001.- С13-29.</w:t>
      </w:r>
    </w:p>
    <w:p w:rsidR="00395619" w:rsidRPr="00F82A45" w:rsidRDefault="00395619" w:rsidP="00395619">
      <w:pPr>
        <w:rPr>
          <w:sz w:val="24"/>
          <w:szCs w:val="24"/>
        </w:rPr>
      </w:pPr>
      <w:r w:rsidRPr="00F82A45">
        <w:rPr>
          <w:sz w:val="24"/>
          <w:szCs w:val="24"/>
        </w:rPr>
        <w:t xml:space="preserve">- Бойко О.Д. Історія України: </w:t>
      </w:r>
      <w:proofErr w:type="spellStart"/>
      <w:r w:rsidRPr="00F82A45">
        <w:rPr>
          <w:sz w:val="24"/>
          <w:szCs w:val="24"/>
        </w:rPr>
        <w:t>посіб</w:t>
      </w:r>
      <w:proofErr w:type="spellEnd"/>
      <w:r w:rsidRPr="00F82A45">
        <w:rPr>
          <w:sz w:val="24"/>
          <w:szCs w:val="24"/>
        </w:rPr>
        <w:t>. / О. Бойко. - К.Академія, 2002.-С.9-32.</w:t>
      </w:r>
    </w:p>
    <w:p w:rsidR="00395619" w:rsidRPr="00F82A45" w:rsidRDefault="00395619" w:rsidP="00395619">
      <w:pPr>
        <w:rPr>
          <w:sz w:val="24"/>
          <w:szCs w:val="24"/>
        </w:rPr>
      </w:pPr>
      <w:r w:rsidRPr="00F82A45">
        <w:rPr>
          <w:sz w:val="24"/>
          <w:szCs w:val="24"/>
        </w:rPr>
        <w:t xml:space="preserve">- Енциклопедія трипільської цивілізації: В 2-х т./ </w:t>
      </w:r>
      <w:proofErr w:type="spellStart"/>
      <w:r w:rsidRPr="00F82A45">
        <w:rPr>
          <w:sz w:val="24"/>
          <w:szCs w:val="24"/>
        </w:rPr>
        <w:t>Ред.кол</w:t>
      </w:r>
      <w:proofErr w:type="spellEnd"/>
      <w:r w:rsidRPr="00F82A45">
        <w:rPr>
          <w:sz w:val="24"/>
          <w:szCs w:val="24"/>
        </w:rPr>
        <w:t xml:space="preserve">. Л. </w:t>
      </w:r>
      <w:proofErr w:type="spellStart"/>
      <w:r w:rsidRPr="00F82A45">
        <w:rPr>
          <w:sz w:val="24"/>
          <w:szCs w:val="24"/>
        </w:rPr>
        <w:t>Новохатько</w:t>
      </w:r>
      <w:proofErr w:type="spellEnd"/>
      <w:r w:rsidRPr="00F82A45">
        <w:rPr>
          <w:sz w:val="24"/>
          <w:szCs w:val="24"/>
        </w:rPr>
        <w:t xml:space="preserve">. - К.: </w:t>
      </w:r>
      <w:proofErr w:type="spellStart"/>
      <w:r w:rsidRPr="00F82A45">
        <w:rPr>
          <w:sz w:val="24"/>
          <w:szCs w:val="24"/>
        </w:rPr>
        <w:t>Укрполіграфмедія</w:t>
      </w:r>
      <w:proofErr w:type="spellEnd"/>
      <w:r w:rsidRPr="00F82A45">
        <w:rPr>
          <w:sz w:val="24"/>
          <w:szCs w:val="24"/>
        </w:rPr>
        <w:t>, 2004.</w:t>
      </w:r>
    </w:p>
    <w:p w:rsidR="00395619" w:rsidRPr="00F82A45" w:rsidRDefault="00395619" w:rsidP="00395619">
      <w:pPr>
        <w:rPr>
          <w:sz w:val="24"/>
          <w:szCs w:val="24"/>
        </w:rPr>
      </w:pPr>
      <w:r w:rsidRPr="00F82A45">
        <w:rPr>
          <w:sz w:val="24"/>
          <w:szCs w:val="24"/>
        </w:rPr>
        <w:t xml:space="preserve">- </w:t>
      </w:r>
      <w:proofErr w:type="spellStart"/>
      <w:r w:rsidRPr="00F82A45">
        <w:rPr>
          <w:sz w:val="24"/>
          <w:szCs w:val="24"/>
        </w:rPr>
        <w:t>Шабала</w:t>
      </w:r>
      <w:proofErr w:type="spellEnd"/>
      <w:r w:rsidRPr="00F82A45">
        <w:rPr>
          <w:sz w:val="24"/>
          <w:szCs w:val="24"/>
        </w:rPr>
        <w:t xml:space="preserve"> Я. Історія України: </w:t>
      </w:r>
      <w:proofErr w:type="spellStart"/>
      <w:r w:rsidRPr="00F82A45">
        <w:rPr>
          <w:sz w:val="24"/>
          <w:szCs w:val="24"/>
        </w:rPr>
        <w:t>навч</w:t>
      </w:r>
      <w:proofErr w:type="spellEnd"/>
      <w:r w:rsidRPr="00F82A45">
        <w:rPr>
          <w:sz w:val="24"/>
          <w:szCs w:val="24"/>
        </w:rPr>
        <w:t xml:space="preserve">. </w:t>
      </w:r>
      <w:proofErr w:type="spellStart"/>
      <w:r w:rsidRPr="00F82A45">
        <w:rPr>
          <w:sz w:val="24"/>
          <w:szCs w:val="24"/>
        </w:rPr>
        <w:t>посіб</w:t>
      </w:r>
      <w:proofErr w:type="spellEnd"/>
      <w:r w:rsidRPr="00F82A45">
        <w:rPr>
          <w:sz w:val="24"/>
          <w:szCs w:val="24"/>
        </w:rPr>
        <w:t xml:space="preserve">./ Я. </w:t>
      </w:r>
      <w:proofErr w:type="spellStart"/>
      <w:r w:rsidRPr="00F82A45">
        <w:rPr>
          <w:sz w:val="24"/>
          <w:szCs w:val="24"/>
        </w:rPr>
        <w:t>Шабала.-</w:t>
      </w:r>
      <w:proofErr w:type="spellEnd"/>
      <w:r w:rsidRPr="00F82A45">
        <w:rPr>
          <w:sz w:val="24"/>
          <w:szCs w:val="24"/>
        </w:rPr>
        <w:t xml:space="preserve"> Луцьк, </w:t>
      </w:r>
      <w:proofErr w:type="spellStart"/>
      <w:r w:rsidRPr="00F82A45">
        <w:rPr>
          <w:sz w:val="24"/>
          <w:szCs w:val="24"/>
        </w:rPr>
        <w:t>Надстиря</w:t>
      </w:r>
      <w:proofErr w:type="spellEnd"/>
      <w:r w:rsidRPr="00F82A45">
        <w:rPr>
          <w:sz w:val="24"/>
          <w:szCs w:val="24"/>
        </w:rPr>
        <w:t>, 2006.- С. 5-21.</w:t>
      </w:r>
    </w:p>
    <w:p w:rsidR="00395619" w:rsidRDefault="00395619" w:rsidP="00395619">
      <w:pPr>
        <w:ind w:firstLine="260"/>
        <w:rPr>
          <w:b/>
          <w:bCs/>
        </w:rPr>
      </w:pPr>
    </w:p>
    <w:p w:rsidR="00395619" w:rsidRDefault="00395619" w:rsidP="00395619">
      <w:pPr>
        <w:ind w:firstLine="260"/>
        <w:rPr>
          <w:b/>
          <w:bCs/>
        </w:rPr>
      </w:pPr>
    </w:p>
    <w:p w:rsidR="00395619" w:rsidRPr="00D450EA" w:rsidRDefault="00395619" w:rsidP="00395619">
      <w:pPr>
        <w:snapToGrid w:val="0"/>
        <w:spacing w:line="259" w:lineRule="auto"/>
        <w:ind w:firstLine="720"/>
        <w:jc w:val="center"/>
        <w:rPr>
          <w:b/>
          <w:szCs w:val="28"/>
          <w:lang w:val="ru-RU"/>
        </w:rPr>
      </w:pPr>
      <w:r>
        <w:rPr>
          <w:b/>
          <w:szCs w:val="28"/>
          <w:lang w:val="ru-RU"/>
        </w:rPr>
        <w:br w:type="page"/>
      </w:r>
      <w:proofErr w:type="spellStart"/>
      <w:proofErr w:type="gramStart"/>
      <w:r w:rsidRPr="00D450EA">
        <w:rPr>
          <w:b/>
          <w:szCs w:val="28"/>
          <w:lang w:val="ru-RU"/>
        </w:rPr>
        <w:lastRenderedPageBreak/>
        <w:t>Вступ</w:t>
      </w:r>
      <w:proofErr w:type="spellEnd"/>
      <w:proofErr w:type="gramEnd"/>
    </w:p>
    <w:p w:rsidR="00395619" w:rsidRPr="001C4E1D" w:rsidRDefault="00395619" w:rsidP="00395619">
      <w:pPr>
        <w:snapToGrid w:val="0"/>
        <w:spacing w:line="259" w:lineRule="auto"/>
        <w:ind w:firstLine="720"/>
        <w:rPr>
          <w:szCs w:val="28"/>
        </w:rPr>
      </w:pPr>
      <w:r>
        <w:rPr>
          <w:szCs w:val="28"/>
        </w:rPr>
        <w:t>Розбудова</w:t>
      </w:r>
      <w:r w:rsidRPr="001C4E1D">
        <w:rPr>
          <w:szCs w:val="28"/>
        </w:rPr>
        <w:t xml:space="preserve"> суверенної</w:t>
      </w:r>
      <w:r>
        <w:rPr>
          <w:szCs w:val="28"/>
        </w:rPr>
        <w:t xml:space="preserve"> демократичної Української держави неможлива </w:t>
      </w:r>
      <w:r w:rsidRPr="001C4E1D">
        <w:rPr>
          <w:szCs w:val="28"/>
        </w:rPr>
        <w:t xml:space="preserve">без </w:t>
      </w:r>
      <w:r>
        <w:rPr>
          <w:szCs w:val="28"/>
        </w:rPr>
        <w:t>формува</w:t>
      </w:r>
      <w:r w:rsidRPr="001C4E1D">
        <w:rPr>
          <w:szCs w:val="28"/>
        </w:rPr>
        <w:t>ння</w:t>
      </w:r>
      <w:r>
        <w:rPr>
          <w:szCs w:val="28"/>
        </w:rPr>
        <w:t xml:space="preserve"> і зростання</w:t>
      </w:r>
      <w:r w:rsidRPr="001C4E1D">
        <w:rPr>
          <w:szCs w:val="28"/>
        </w:rPr>
        <w:t xml:space="preserve"> національної </w:t>
      </w:r>
      <w:r>
        <w:rPr>
          <w:szCs w:val="28"/>
        </w:rPr>
        <w:t>самосвідомості українського народу, особливо молоді</w:t>
      </w:r>
      <w:r w:rsidRPr="001C4E1D">
        <w:rPr>
          <w:szCs w:val="28"/>
        </w:rPr>
        <w:t>.</w:t>
      </w:r>
      <w:r>
        <w:rPr>
          <w:szCs w:val="28"/>
        </w:rPr>
        <w:t xml:space="preserve"> В національному самопізнанні центральне місце займає вивчення історії України.</w:t>
      </w:r>
    </w:p>
    <w:p w:rsidR="00395619" w:rsidRPr="00606790" w:rsidRDefault="00395619" w:rsidP="00395619">
      <w:pPr>
        <w:snapToGrid w:val="0"/>
        <w:spacing w:line="259" w:lineRule="auto"/>
        <w:ind w:firstLine="820"/>
        <w:rPr>
          <w:szCs w:val="28"/>
        </w:rPr>
      </w:pPr>
      <w:r>
        <w:rPr>
          <w:szCs w:val="28"/>
        </w:rPr>
        <w:t>Історія України – перша з гуманітарних дисциплін, яку</w:t>
      </w:r>
      <w:r w:rsidRPr="001C4E1D">
        <w:rPr>
          <w:szCs w:val="28"/>
        </w:rPr>
        <w:t xml:space="preserve"> вивч</w:t>
      </w:r>
      <w:r>
        <w:rPr>
          <w:szCs w:val="28"/>
        </w:rPr>
        <w:t>ають</w:t>
      </w:r>
      <w:r w:rsidRPr="001C4E1D">
        <w:rPr>
          <w:szCs w:val="28"/>
        </w:rPr>
        <w:t xml:space="preserve"> студенти всіх спеціальностей</w:t>
      </w:r>
      <w:r>
        <w:rPr>
          <w:szCs w:val="28"/>
        </w:rPr>
        <w:t xml:space="preserve"> Луцького інституту розвитку людини Відкритого міжнародного університету розвитку людини </w:t>
      </w:r>
      <w:proofErr w:type="spellStart"/>
      <w:r>
        <w:rPr>
          <w:szCs w:val="28"/>
        </w:rPr>
        <w:t>„Україна”</w:t>
      </w:r>
      <w:proofErr w:type="spellEnd"/>
      <w:r>
        <w:rPr>
          <w:szCs w:val="28"/>
        </w:rPr>
        <w:t xml:space="preserve"> протягом першого семестру навчального року.</w:t>
      </w:r>
    </w:p>
    <w:p w:rsidR="00395619" w:rsidRPr="00D26C59" w:rsidRDefault="00395619" w:rsidP="00395619">
      <w:pPr>
        <w:snapToGrid w:val="0"/>
        <w:spacing w:line="259" w:lineRule="auto"/>
        <w:ind w:firstLine="820"/>
        <w:rPr>
          <w:szCs w:val="28"/>
        </w:rPr>
      </w:pPr>
      <w:r>
        <w:rPr>
          <w:szCs w:val="28"/>
        </w:rPr>
        <w:t xml:space="preserve"> </w:t>
      </w:r>
      <w:r w:rsidRPr="00D26C59">
        <w:rPr>
          <w:szCs w:val="28"/>
        </w:rPr>
        <w:t xml:space="preserve">Курс охоплює період від найдавніших часів до початку ХХІ століття. Мета його полягає в тому, щоб на основі нових </w:t>
      </w:r>
      <w:proofErr w:type="spellStart"/>
      <w:r w:rsidRPr="00D26C59">
        <w:rPr>
          <w:szCs w:val="28"/>
        </w:rPr>
        <w:t>теоретико-концептуальних</w:t>
      </w:r>
      <w:proofErr w:type="spellEnd"/>
      <w:r w:rsidRPr="00D26C59">
        <w:rPr>
          <w:szCs w:val="28"/>
        </w:rPr>
        <w:t xml:space="preserve"> підходів на високому науково-теоретичному рівні розкрити і показати історію української державності. При цьому одним з головних завдань є спростування, так званої, </w:t>
      </w:r>
      <w:proofErr w:type="spellStart"/>
      <w:r w:rsidRPr="00D26C59">
        <w:rPr>
          <w:szCs w:val="28"/>
        </w:rPr>
        <w:t>„норманської”</w:t>
      </w:r>
      <w:proofErr w:type="spellEnd"/>
      <w:r w:rsidRPr="00D26C59">
        <w:rPr>
          <w:szCs w:val="28"/>
        </w:rPr>
        <w:t xml:space="preserve"> теорії походження Київської Русі, теорії </w:t>
      </w:r>
      <w:proofErr w:type="spellStart"/>
      <w:r w:rsidRPr="00D26C59">
        <w:rPr>
          <w:szCs w:val="28"/>
        </w:rPr>
        <w:t>„бездержавності</w:t>
      </w:r>
      <w:proofErr w:type="spellEnd"/>
      <w:r w:rsidRPr="00D26C59">
        <w:rPr>
          <w:szCs w:val="28"/>
        </w:rPr>
        <w:t xml:space="preserve"> української </w:t>
      </w:r>
      <w:proofErr w:type="spellStart"/>
      <w:r w:rsidRPr="00D26C59">
        <w:rPr>
          <w:szCs w:val="28"/>
        </w:rPr>
        <w:t>нації”</w:t>
      </w:r>
      <w:proofErr w:type="spellEnd"/>
      <w:r w:rsidRPr="00D26C59">
        <w:rPr>
          <w:szCs w:val="28"/>
        </w:rPr>
        <w:t xml:space="preserve"> та інших подібних тверджень. Особлива увага акцентується на об'єктивних закономірностях розвитку людського суспільства, уроках історії.</w:t>
      </w:r>
    </w:p>
    <w:p w:rsidR="00395619" w:rsidRPr="00D26C59" w:rsidRDefault="00395619" w:rsidP="00395619">
      <w:pPr>
        <w:ind w:firstLine="720"/>
        <w:rPr>
          <w:szCs w:val="28"/>
        </w:rPr>
      </w:pPr>
      <w:r w:rsidRPr="00D26C59">
        <w:rPr>
          <w:szCs w:val="28"/>
        </w:rPr>
        <w:t>Під історією  України ми розуміємо історію українського народу на основних землях його поселення, а також історію його предків від найдавніших часів до сьогодення. Це історія українських земель, історія території, на якій перебував український народ інколи разом з іншими племенами чи народами, а також історія державної влади, що правила визначною територією.</w:t>
      </w:r>
    </w:p>
    <w:p w:rsidR="00395619" w:rsidRDefault="00395619" w:rsidP="00395619">
      <w:pPr>
        <w:jc w:val="left"/>
        <w:rPr>
          <w:b/>
          <w:szCs w:val="28"/>
        </w:rPr>
      </w:pPr>
    </w:p>
    <w:p w:rsidR="00395619" w:rsidRDefault="00395619" w:rsidP="00395619">
      <w:pPr>
        <w:jc w:val="left"/>
        <w:rPr>
          <w:b/>
          <w:szCs w:val="28"/>
        </w:rPr>
      </w:pPr>
      <w:r>
        <w:rPr>
          <w:b/>
          <w:szCs w:val="28"/>
        </w:rPr>
        <w:t>Періодизація історії України</w:t>
      </w:r>
    </w:p>
    <w:p w:rsidR="00395619" w:rsidRDefault="00395619" w:rsidP="00395619">
      <w:pPr>
        <w:pStyle w:val="a5"/>
        <w:ind w:firstLine="720"/>
        <w:jc w:val="both"/>
        <w:rPr>
          <w:sz w:val="28"/>
          <w:szCs w:val="28"/>
          <w:lang w:val="uk-UA"/>
        </w:rPr>
      </w:pPr>
      <w:r w:rsidRPr="000B6626">
        <w:rPr>
          <w:sz w:val="28"/>
          <w:szCs w:val="28"/>
          <w:lang w:val="uk-UA"/>
        </w:rPr>
        <w:t>Щодо періодизації історії України (тобто поділу її на окремі періоди), то необхідно відзначити, що серед істориків немає єдиної точки зору. А тому в підручниках і посібниках з історії України більшість авторів ці проблеми, як правило, оминають. Хоч сам  виклад матеріалу за розділами свідчить про дотримання ними тієї чи іншої періодизації.</w:t>
      </w:r>
    </w:p>
    <w:p w:rsidR="00395619" w:rsidRPr="00D03715" w:rsidRDefault="00395619" w:rsidP="00395619">
      <w:pPr>
        <w:pStyle w:val="a5"/>
        <w:jc w:val="both"/>
        <w:rPr>
          <w:rStyle w:val="a6"/>
          <w:b w:val="0"/>
          <w:sz w:val="28"/>
          <w:szCs w:val="28"/>
          <w:lang w:val="uk-UA"/>
        </w:rPr>
      </w:pPr>
      <w:r w:rsidRPr="00D03715">
        <w:rPr>
          <w:sz w:val="28"/>
          <w:szCs w:val="28"/>
          <w:lang w:val="uk-UA"/>
        </w:rPr>
        <w:t>   Найчастіше зустрічаються такі підходи до періодизації вітчизняної історії:</w:t>
      </w:r>
      <w:r w:rsidRPr="00D03715">
        <w:rPr>
          <w:sz w:val="28"/>
          <w:szCs w:val="28"/>
          <w:lang w:val="uk-UA"/>
        </w:rPr>
        <w:br/>
        <w:t>  </w:t>
      </w:r>
      <w:r w:rsidRPr="00D03715">
        <w:rPr>
          <w:rStyle w:val="a6"/>
          <w:b w:val="0"/>
          <w:sz w:val="28"/>
          <w:szCs w:val="28"/>
          <w:lang w:val="uk-UA"/>
        </w:rPr>
        <w:t>1</w:t>
      </w:r>
    </w:p>
    <w:p w:rsidR="00395619" w:rsidRPr="00D03715" w:rsidRDefault="00395619" w:rsidP="00395619">
      <w:pPr>
        <w:pStyle w:val="a5"/>
        <w:jc w:val="both"/>
        <w:rPr>
          <w:sz w:val="28"/>
          <w:szCs w:val="28"/>
          <w:lang w:val="uk-UA"/>
        </w:rPr>
      </w:pPr>
      <w:r w:rsidRPr="00D03715">
        <w:rPr>
          <w:sz w:val="28"/>
          <w:szCs w:val="28"/>
          <w:lang w:val="uk-UA"/>
        </w:rPr>
        <w:t xml:space="preserve"> - хронологічний (первісна епоха), стародавній світ, середньовіччя, новий і новітній час;</w:t>
      </w:r>
    </w:p>
    <w:p w:rsidR="00395619" w:rsidRPr="00D03715" w:rsidRDefault="00395619" w:rsidP="00395619">
      <w:pPr>
        <w:pStyle w:val="a5"/>
        <w:jc w:val="both"/>
        <w:rPr>
          <w:b/>
          <w:sz w:val="28"/>
          <w:szCs w:val="28"/>
        </w:rPr>
      </w:pPr>
      <w:r w:rsidRPr="00D03715">
        <w:rPr>
          <w:rStyle w:val="a6"/>
          <w:b w:val="0"/>
          <w:sz w:val="28"/>
          <w:szCs w:val="28"/>
          <w:lang w:val="uk-UA"/>
        </w:rPr>
        <w:t xml:space="preserve"> 2</w:t>
      </w:r>
      <w:r w:rsidRPr="00D03715">
        <w:rPr>
          <w:sz w:val="28"/>
          <w:szCs w:val="28"/>
        </w:rPr>
        <w:t xml:space="preserve"> - за </w:t>
      </w:r>
      <w:proofErr w:type="spellStart"/>
      <w:r w:rsidRPr="00D03715">
        <w:rPr>
          <w:sz w:val="28"/>
          <w:szCs w:val="28"/>
        </w:rPr>
        <w:t>періодами</w:t>
      </w:r>
      <w:proofErr w:type="spellEnd"/>
      <w:r w:rsidRPr="00D03715">
        <w:rPr>
          <w:sz w:val="28"/>
          <w:szCs w:val="28"/>
        </w:rPr>
        <w:t xml:space="preserve"> </w:t>
      </w:r>
      <w:proofErr w:type="spellStart"/>
      <w:r w:rsidRPr="00D03715">
        <w:rPr>
          <w:sz w:val="28"/>
          <w:szCs w:val="28"/>
        </w:rPr>
        <w:t>становлення</w:t>
      </w:r>
      <w:proofErr w:type="spellEnd"/>
      <w:r w:rsidRPr="00D03715">
        <w:rPr>
          <w:sz w:val="28"/>
          <w:szCs w:val="28"/>
        </w:rPr>
        <w:t xml:space="preserve"> </w:t>
      </w:r>
      <w:proofErr w:type="spellStart"/>
      <w:r w:rsidRPr="00D03715">
        <w:rPr>
          <w:sz w:val="28"/>
          <w:szCs w:val="28"/>
        </w:rPr>
        <w:t>і</w:t>
      </w:r>
      <w:proofErr w:type="spellEnd"/>
      <w:r w:rsidRPr="00D03715">
        <w:rPr>
          <w:sz w:val="28"/>
          <w:szCs w:val="28"/>
        </w:rPr>
        <w:t xml:space="preserve"> </w:t>
      </w:r>
      <w:proofErr w:type="spellStart"/>
      <w:r w:rsidRPr="00D03715">
        <w:rPr>
          <w:sz w:val="28"/>
          <w:szCs w:val="28"/>
        </w:rPr>
        <w:t>розвитку</w:t>
      </w:r>
      <w:proofErr w:type="spellEnd"/>
      <w:r w:rsidRPr="00D03715">
        <w:rPr>
          <w:sz w:val="28"/>
          <w:szCs w:val="28"/>
        </w:rPr>
        <w:t xml:space="preserve"> </w:t>
      </w:r>
      <w:proofErr w:type="spellStart"/>
      <w:r w:rsidRPr="00D03715">
        <w:rPr>
          <w:sz w:val="28"/>
          <w:szCs w:val="28"/>
        </w:rPr>
        <w:t>української</w:t>
      </w:r>
      <w:proofErr w:type="spellEnd"/>
      <w:r w:rsidRPr="00D03715">
        <w:rPr>
          <w:sz w:val="28"/>
          <w:szCs w:val="28"/>
        </w:rPr>
        <w:t xml:space="preserve"> </w:t>
      </w:r>
      <w:proofErr w:type="spellStart"/>
      <w:r w:rsidRPr="00D03715">
        <w:rPr>
          <w:sz w:val="28"/>
          <w:szCs w:val="28"/>
        </w:rPr>
        <w:t>державності</w:t>
      </w:r>
      <w:proofErr w:type="spellEnd"/>
      <w:r w:rsidRPr="00D03715">
        <w:rPr>
          <w:sz w:val="28"/>
          <w:szCs w:val="28"/>
        </w:rPr>
        <w:t>:</w:t>
      </w:r>
    </w:p>
    <w:p w:rsidR="00395619" w:rsidRDefault="00395619" w:rsidP="00395619">
      <w:pPr>
        <w:numPr>
          <w:ilvl w:val="0"/>
          <w:numId w:val="3"/>
        </w:numPr>
        <w:spacing w:line="260" w:lineRule="auto"/>
        <w:jc w:val="left"/>
        <w:rPr>
          <w:szCs w:val="28"/>
        </w:rPr>
      </w:pPr>
      <w:r>
        <w:rPr>
          <w:szCs w:val="28"/>
        </w:rPr>
        <w:t>Стародавня історія</w:t>
      </w:r>
    </w:p>
    <w:p w:rsidR="00395619" w:rsidRDefault="00395619" w:rsidP="00395619">
      <w:pPr>
        <w:numPr>
          <w:ilvl w:val="0"/>
          <w:numId w:val="3"/>
        </w:numPr>
        <w:spacing w:line="260" w:lineRule="auto"/>
        <w:jc w:val="left"/>
        <w:rPr>
          <w:szCs w:val="28"/>
        </w:rPr>
      </w:pPr>
      <w:r>
        <w:rPr>
          <w:szCs w:val="28"/>
        </w:rPr>
        <w:t>Княжа доба</w:t>
      </w:r>
    </w:p>
    <w:p w:rsidR="00395619" w:rsidRDefault="00395619" w:rsidP="00395619">
      <w:pPr>
        <w:numPr>
          <w:ilvl w:val="0"/>
          <w:numId w:val="3"/>
        </w:numPr>
        <w:spacing w:line="260" w:lineRule="auto"/>
        <w:jc w:val="left"/>
        <w:rPr>
          <w:szCs w:val="28"/>
        </w:rPr>
      </w:pPr>
      <w:r>
        <w:rPr>
          <w:szCs w:val="28"/>
        </w:rPr>
        <w:t xml:space="preserve">Литовсько-польська </w:t>
      </w:r>
      <w:r w:rsidRPr="009B10C6">
        <w:rPr>
          <w:szCs w:val="28"/>
          <w:lang w:val="ru-RU"/>
        </w:rPr>
        <w:t>(</w:t>
      </w:r>
      <w:r w:rsidRPr="000B6626">
        <w:rPr>
          <w:szCs w:val="28"/>
        </w:rPr>
        <w:t>литовсько-руська</w:t>
      </w:r>
      <w:r w:rsidRPr="009B10C6">
        <w:rPr>
          <w:szCs w:val="28"/>
          <w:lang w:val="ru-RU"/>
        </w:rPr>
        <w:t>)</w:t>
      </w:r>
      <w:r w:rsidRPr="000B6626">
        <w:rPr>
          <w:szCs w:val="28"/>
        </w:rPr>
        <w:t xml:space="preserve"> </w:t>
      </w:r>
      <w:r>
        <w:rPr>
          <w:szCs w:val="28"/>
        </w:rPr>
        <w:t>доба</w:t>
      </w:r>
    </w:p>
    <w:p w:rsidR="00395619" w:rsidRDefault="00395619" w:rsidP="00395619">
      <w:pPr>
        <w:numPr>
          <w:ilvl w:val="0"/>
          <w:numId w:val="3"/>
        </w:numPr>
        <w:spacing w:line="260" w:lineRule="auto"/>
        <w:jc w:val="left"/>
        <w:rPr>
          <w:szCs w:val="28"/>
        </w:rPr>
      </w:pPr>
      <w:r>
        <w:rPr>
          <w:szCs w:val="28"/>
        </w:rPr>
        <w:t>Козацька доба</w:t>
      </w:r>
      <w:r w:rsidRPr="009B10C6">
        <w:rPr>
          <w:szCs w:val="28"/>
          <w:lang w:val="ru-RU"/>
        </w:rPr>
        <w:t xml:space="preserve"> (</w:t>
      </w:r>
      <w:r w:rsidRPr="000B6626">
        <w:rPr>
          <w:szCs w:val="28"/>
        </w:rPr>
        <w:t>козаччина і Гетьманська держава</w:t>
      </w:r>
      <w:r w:rsidRPr="009B10C6">
        <w:rPr>
          <w:szCs w:val="28"/>
          <w:lang w:val="ru-RU"/>
        </w:rPr>
        <w:t>)</w:t>
      </w:r>
    </w:p>
    <w:p w:rsidR="00395619" w:rsidRDefault="00395619" w:rsidP="00395619">
      <w:pPr>
        <w:numPr>
          <w:ilvl w:val="0"/>
          <w:numId w:val="3"/>
        </w:numPr>
        <w:spacing w:line="260" w:lineRule="auto"/>
        <w:rPr>
          <w:szCs w:val="28"/>
        </w:rPr>
      </w:pPr>
      <w:r>
        <w:rPr>
          <w:szCs w:val="28"/>
        </w:rPr>
        <w:lastRenderedPageBreak/>
        <w:t>Доба українського національного відродження (перебування у складі двох імперій)</w:t>
      </w:r>
    </w:p>
    <w:p w:rsidR="00395619" w:rsidRDefault="00395619" w:rsidP="00395619">
      <w:pPr>
        <w:numPr>
          <w:ilvl w:val="0"/>
          <w:numId w:val="3"/>
        </w:numPr>
        <w:spacing w:line="260" w:lineRule="auto"/>
        <w:jc w:val="left"/>
        <w:rPr>
          <w:szCs w:val="28"/>
        </w:rPr>
      </w:pPr>
      <w:r>
        <w:rPr>
          <w:szCs w:val="28"/>
        </w:rPr>
        <w:t>Доба українського державного відродження (1900-1921)</w:t>
      </w:r>
    </w:p>
    <w:p w:rsidR="00395619" w:rsidRDefault="00395619" w:rsidP="00395619">
      <w:pPr>
        <w:numPr>
          <w:ilvl w:val="0"/>
          <w:numId w:val="3"/>
        </w:numPr>
        <w:spacing w:line="260" w:lineRule="auto"/>
        <w:jc w:val="left"/>
        <w:rPr>
          <w:szCs w:val="28"/>
        </w:rPr>
      </w:pPr>
      <w:r>
        <w:rPr>
          <w:szCs w:val="28"/>
        </w:rPr>
        <w:t>Радянська доба (1922-1991)</w:t>
      </w:r>
    </w:p>
    <w:p w:rsidR="00395619" w:rsidRDefault="00395619" w:rsidP="00395619">
      <w:pPr>
        <w:numPr>
          <w:ilvl w:val="0"/>
          <w:numId w:val="3"/>
        </w:numPr>
        <w:spacing w:line="260" w:lineRule="auto"/>
        <w:jc w:val="left"/>
        <w:rPr>
          <w:szCs w:val="28"/>
        </w:rPr>
      </w:pPr>
      <w:r>
        <w:rPr>
          <w:szCs w:val="28"/>
        </w:rPr>
        <w:t>Доба незалежності (з 24.08.1991)</w:t>
      </w:r>
    </w:p>
    <w:p w:rsidR="00395619" w:rsidRDefault="00395619" w:rsidP="00395619">
      <w:pPr>
        <w:jc w:val="left"/>
        <w:rPr>
          <w:szCs w:val="28"/>
        </w:rPr>
      </w:pPr>
    </w:p>
    <w:p w:rsidR="00395619" w:rsidRPr="00FF548F" w:rsidRDefault="00395619" w:rsidP="00395619">
      <w:pPr>
        <w:rPr>
          <w:szCs w:val="28"/>
        </w:rPr>
      </w:pPr>
      <w:r w:rsidRPr="00D26C59">
        <w:rPr>
          <w:szCs w:val="28"/>
        </w:rPr>
        <w:t>Предмет історії України</w:t>
      </w:r>
      <w:r>
        <w:rPr>
          <w:szCs w:val="28"/>
        </w:rPr>
        <w:t xml:space="preserve"> – вивчення історичної діяльності українського народу та його пращурів від найдавніших часів до сьогодення. Ця діяльність відбувається в різних сферах: соціальній, політичній, економічній, державотворчій, міжнародній, культурній та ін.</w:t>
      </w:r>
    </w:p>
    <w:p w:rsidR="00395619" w:rsidRDefault="00395619" w:rsidP="00395619">
      <w:pPr>
        <w:jc w:val="left"/>
        <w:rPr>
          <w:b/>
          <w:szCs w:val="28"/>
        </w:rPr>
      </w:pPr>
    </w:p>
    <w:p w:rsidR="00395619" w:rsidRDefault="00395619" w:rsidP="00395619">
      <w:pPr>
        <w:jc w:val="left"/>
        <w:rPr>
          <w:b/>
          <w:szCs w:val="28"/>
        </w:rPr>
      </w:pPr>
      <w:r>
        <w:rPr>
          <w:b/>
          <w:szCs w:val="28"/>
        </w:rPr>
        <w:t>Джерела історії України</w:t>
      </w:r>
    </w:p>
    <w:p w:rsidR="00395619" w:rsidRPr="00D26C59" w:rsidRDefault="00395619" w:rsidP="00395619">
      <w:pPr>
        <w:rPr>
          <w:szCs w:val="28"/>
        </w:rPr>
      </w:pPr>
      <w:r w:rsidRPr="00D26C59">
        <w:rPr>
          <w:szCs w:val="28"/>
        </w:rPr>
        <w:t>Усні – казки, легенди, пісні, билини та ін.</w:t>
      </w:r>
    </w:p>
    <w:p w:rsidR="00395619" w:rsidRPr="00D26C59" w:rsidRDefault="00395619" w:rsidP="00395619">
      <w:pPr>
        <w:rPr>
          <w:szCs w:val="28"/>
        </w:rPr>
      </w:pPr>
      <w:r w:rsidRPr="00D26C59">
        <w:rPr>
          <w:szCs w:val="28"/>
        </w:rPr>
        <w:t>Писемні – літописи, акти, документи, кодекси, мемуари, спогади.</w:t>
      </w:r>
    </w:p>
    <w:p w:rsidR="00395619" w:rsidRPr="00D26C59" w:rsidRDefault="00395619" w:rsidP="00395619">
      <w:pPr>
        <w:rPr>
          <w:szCs w:val="28"/>
        </w:rPr>
      </w:pPr>
      <w:r w:rsidRPr="00D26C59">
        <w:rPr>
          <w:szCs w:val="28"/>
        </w:rPr>
        <w:t>Речові – залишки жител, знаряддя праці, посуд тощо.</w:t>
      </w:r>
    </w:p>
    <w:p w:rsidR="00395619" w:rsidRPr="00D26C59" w:rsidRDefault="00395619" w:rsidP="00395619">
      <w:pPr>
        <w:pStyle w:val="a5"/>
        <w:spacing w:before="0" w:beforeAutospacing="0" w:after="0" w:afterAutospacing="0"/>
        <w:jc w:val="both"/>
        <w:rPr>
          <w:sz w:val="28"/>
          <w:szCs w:val="28"/>
          <w:lang w:val="uk-UA"/>
        </w:rPr>
      </w:pPr>
      <w:r w:rsidRPr="00D26C59">
        <w:rPr>
          <w:sz w:val="28"/>
          <w:szCs w:val="28"/>
          <w:lang w:val="uk-UA"/>
        </w:rPr>
        <w:t>Антропологічні джерела  – це залишки людських поховань.</w:t>
      </w:r>
    </w:p>
    <w:p w:rsidR="00395619" w:rsidRPr="00D26C59" w:rsidRDefault="00395619" w:rsidP="00395619">
      <w:pPr>
        <w:rPr>
          <w:szCs w:val="28"/>
        </w:rPr>
      </w:pPr>
      <w:r w:rsidRPr="00D26C59">
        <w:rPr>
          <w:szCs w:val="28"/>
        </w:rPr>
        <w:t>Лінгвістичні джерела – відображають процес розвитку мови (дані з історії мови).</w:t>
      </w:r>
    </w:p>
    <w:p w:rsidR="00395619" w:rsidRPr="00D26C59" w:rsidRDefault="00395619" w:rsidP="00395619">
      <w:pPr>
        <w:rPr>
          <w:szCs w:val="28"/>
        </w:rPr>
      </w:pPr>
      <w:r w:rsidRPr="00D26C59">
        <w:rPr>
          <w:szCs w:val="28"/>
        </w:rPr>
        <w:t>Етнографічні – пам’ятки, які містять дані про особливості буття, культури, звичаї народу.</w:t>
      </w:r>
    </w:p>
    <w:p w:rsidR="00395619" w:rsidRPr="00D26C59" w:rsidRDefault="00395619" w:rsidP="00395619">
      <w:pPr>
        <w:rPr>
          <w:szCs w:val="28"/>
        </w:rPr>
      </w:pPr>
      <w:proofErr w:type="spellStart"/>
      <w:r w:rsidRPr="00D26C59">
        <w:rPr>
          <w:szCs w:val="28"/>
        </w:rPr>
        <w:t>Фоно</w:t>
      </w:r>
      <w:proofErr w:type="spellEnd"/>
      <w:r w:rsidRPr="00D26C59">
        <w:rPr>
          <w:szCs w:val="28"/>
        </w:rPr>
        <w:t>, фотодокументи.</w:t>
      </w:r>
    </w:p>
    <w:p w:rsidR="00395619" w:rsidRDefault="00395619" w:rsidP="00395619">
      <w:pPr>
        <w:jc w:val="left"/>
        <w:rPr>
          <w:b/>
          <w:szCs w:val="28"/>
        </w:rPr>
      </w:pPr>
    </w:p>
    <w:p w:rsidR="00395619" w:rsidRDefault="00395619" w:rsidP="00395619">
      <w:pPr>
        <w:jc w:val="left"/>
        <w:rPr>
          <w:b/>
          <w:szCs w:val="28"/>
        </w:rPr>
      </w:pPr>
      <w:r w:rsidRPr="0018745D">
        <w:rPr>
          <w:b/>
          <w:szCs w:val="28"/>
        </w:rPr>
        <w:t>Історіографія</w:t>
      </w:r>
    </w:p>
    <w:p w:rsidR="00395619" w:rsidRDefault="00395619" w:rsidP="00395619">
      <w:pPr>
        <w:pStyle w:val="a5"/>
        <w:ind w:left="270"/>
        <w:jc w:val="both"/>
        <w:rPr>
          <w:sz w:val="28"/>
          <w:szCs w:val="28"/>
          <w:lang w:val="uk-UA"/>
        </w:rPr>
      </w:pPr>
      <w:r w:rsidRPr="000B6626">
        <w:rPr>
          <w:sz w:val="28"/>
          <w:szCs w:val="28"/>
          <w:lang w:val="uk-UA"/>
        </w:rPr>
        <w:t xml:space="preserve">   </w:t>
      </w:r>
      <w:r w:rsidRPr="00D26C59">
        <w:rPr>
          <w:sz w:val="28"/>
          <w:szCs w:val="28"/>
          <w:lang w:val="uk-UA"/>
        </w:rPr>
        <w:t>Історіографія</w:t>
      </w:r>
      <w:r w:rsidRPr="000B6626">
        <w:rPr>
          <w:sz w:val="28"/>
          <w:szCs w:val="28"/>
          <w:lang w:val="uk-UA"/>
        </w:rPr>
        <w:t xml:space="preserve"> (від історія і грецького – пишу) – письмова розповідь про минуле України, тобто сукупність літератури з проблем історії України, а також – суспільна історична дисципліна, яка вивчає стан та розвиток української історичної науки. </w:t>
      </w:r>
    </w:p>
    <w:p w:rsidR="00395619" w:rsidRDefault="00395619" w:rsidP="00395619">
      <w:pPr>
        <w:pStyle w:val="a5"/>
        <w:ind w:left="270"/>
        <w:jc w:val="both"/>
        <w:rPr>
          <w:sz w:val="28"/>
          <w:szCs w:val="28"/>
          <w:lang w:val="uk-UA"/>
        </w:rPr>
      </w:pPr>
      <w:r w:rsidRPr="000B6626">
        <w:rPr>
          <w:sz w:val="28"/>
          <w:szCs w:val="28"/>
          <w:lang w:val="uk-UA"/>
        </w:rPr>
        <w:t xml:space="preserve">До історіографії історії України відносять усі праці, що були написані чи опубліковані з вітчизняної історії з </w:t>
      </w:r>
      <w:r>
        <w:rPr>
          <w:sz w:val="28"/>
          <w:szCs w:val="28"/>
          <w:lang w:val="uk-UA"/>
        </w:rPr>
        <w:t>найдавніших часів</w:t>
      </w:r>
      <w:r w:rsidRPr="000B6626">
        <w:rPr>
          <w:sz w:val="28"/>
          <w:szCs w:val="28"/>
          <w:lang w:val="uk-UA"/>
        </w:rPr>
        <w:t xml:space="preserve"> на території України і до сьогоднішнього дня.</w:t>
      </w:r>
    </w:p>
    <w:p w:rsidR="00395619" w:rsidRDefault="00395619" w:rsidP="00395619">
      <w:pPr>
        <w:pStyle w:val="a3"/>
      </w:pPr>
      <w:r>
        <w:t>Передісторичне минуле української землі. Перші державні формування на території України.</w:t>
      </w:r>
    </w:p>
    <w:p w:rsidR="00395619" w:rsidRPr="00DE76B9" w:rsidRDefault="00395619" w:rsidP="00395619">
      <w:pPr>
        <w:rPr>
          <w:szCs w:val="28"/>
        </w:rPr>
      </w:pPr>
    </w:p>
    <w:p w:rsidR="00395619" w:rsidRPr="00D03715" w:rsidRDefault="00395619" w:rsidP="00395619">
      <w:pPr>
        <w:numPr>
          <w:ilvl w:val="0"/>
          <w:numId w:val="4"/>
        </w:numPr>
      </w:pPr>
      <w:r>
        <w:t xml:space="preserve">Давня історія – най триваліший період в історії людства і України зокрема. Цей тривалий час історії (історію первісного суспільства) поділено на менші періоди </w:t>
      </w:r>
      <w:r w:rsidRPr="00D03715">
        <w:t xml:space="preserve">залежно від матеріалу та технології виготовлення знарядь праці: кам'яний, мідний (енеоліт), бронзовий та залізний віки. </w:t>
      </w:r>
    </w:p>
    <w:p w:rsidR="00395619" w:rsidRDefault="00395619" w:rsidP="00395619">
      <w:pPr>
        <w:numPr>
          <w:ilvl w:val="0"/>
          <w:numId w:val="4"/>
        </w:numPr>
      </w:pPr>
      <w:r>
        <w:t xml:space="preserve">Кожен названий вік вчені поділяють на менші періоди – археологічні культури, що характеризуються певними спільними особливостями в діяльності первісних людей на певній території. Культура дістає назву від місця знаходження типового для неї </w:t>
      </w:r>
      <w:proofErr w:type="spellStart"/>
      <w:r>
        <w:t>інвентаря</w:t>
      </w:r>
      <w:proofErr w:type="spellEnd"/>
      <w:r>
        <w:t xml:space="preserve"> (трипільська, </w:t>
      </w:r>
      <w:r>
        <w:lastRenderedPageBreak/>
        <w:t>зарубинецька...)</w:t>
      </w:r>
    </w:p>
    <w:p w:rsidR="00395619" w:rsidRDefault="00395619" w:rsidP="00395619">
      <w:pPr>
        <w:ind w:firstLine="260"/>
        <w:rPr>
          <w:bCs/>
        </w:rPr>
      </w:pPr>
    </w:p>
    <w:p w:rsidR="00395619" w:rsidRPr="009B10C6" w:rsidRDefault="00395619" w:rsidP="00395619">
      <w:pPr>
        <w:ind w:firstLine="260"/>
        <w:rPr>
          <w:bCs/>
        </w:rPr>
      </w:pPr>
      <w:r w:rsidRPr="009B10C6">
        <w:rPr>
          <w:bCs/>
        </w:rPr>
        <w:t>Археологія – одна з історичних дисциплін, яка вивчає минуле за матеріальними рештками життя та діяльності людей.</w:t>
      </w:r>
      <w:r>
        <w:rPr>
          <w:bCs/>
        </w:rPr>
        <w:t xml:space="preserve"> На протязі ХІХ-ХХ ст. вченими-археологами було вироблено загальну періодизацію давньої історії.</w:t>
      </w:r>
    </w:p>
    <w:p w:rsidR="00395619" w:rsidRPr="00D03715" w:rsidRDefault="00395619" w:rsidP="00395619">
      <w:pPr>
        <w:rPr>
          <w:bCs/>
        </w:rPr>
      </w:pPr>
      <w:r w:rsidRPr="00D03715">
        <w:rPr>
          <w:bCs/>
        </w:rPr>
        <w:t>Кам’яний вік( від появи людини до ІУ тис. до н.е.) поділяють на три археологічні епохи: палеоліт, мезоліт, неоліт.</w:t>
      </w:r>
    </w:p>
    <w:p w:rsidR="00395619" w:rsidRPr="00D03715" w:rsidRDefault="00395619" w:rsidP="00395619">
      <w:pPr>
        <w:ind w:firstLine="460"/>
        <w:rPr>
          <w:bCs/>
        </w:rPr>
      </w:pPr>
      <w:r w:rsidRPr="00D03715">
        <w:rPr>
          <w:bCs/>
        </w:rPr>
        <w:t xml:space="preserve">Палеоліт від </w:t>
      </w:r>
      <w:proofErr w:type="spellStart"/>
      <w:r w:rsidRPr="00D03715">
        <w:rPr>
          <w:bCs/>
        </w:rPr>
        <w:t>грецьк</w:t>
      </w:r>
      <w:proofErr w:type="spellEnd"/>
      <w:r w:rsidRPr="00D03715">
        <w:rPr>
          <w:bCs/>
        </w:rPr>
        <w:t>. – стародавній камінь)Історики палеоліт поділяють на :</w:t>
      </w:r>
    </w:p>
    <w:p w:rsidR="00395619" w:rsidRPr="00D03715" w:rsidRDefault="00395619" w:rsidP="00395619">
      <w:pPr>
        <w:numPr>
          <w:ilvl w:val="0"/>
          <w:numId w:val="1"/>
        </w:numPr>
        <w:rPr>
          <w:i/>
        </w:rPr>
      </w:pPr>
      <w:r w:rsidRPr="00D03715">
        <w:rPr>
          <w:bCs/>
        </w:rPr>
        <w:t xml:space="preserve">Ранній палеоліт від появи людини </w:t>
      </w:r>
      <w:r w:rsidRPr="00D03715">
        <w:rPr>
          <w:i/>
        </w:rPr>
        <w:t xml:space="preserve">1 </w:t>
      </w:r>
      <w:proofErr w:type="spellStart"/>
      <w:r w:rsidRPr="00D03715">
        <w:rPr>
          <w:i/>
        </w:rPr>
        <w:t>млн</w:t>
      </w:r>
      <w:proofErr w:type="spellEnd"/>
      <w:r w:rsidRPr="00D03715">
        <w:rPr>
          <w:i/>
        </w:rPr>
        <w:t xml:space="preserve"> років тому</w:t>
      </w:r>
      <w:r w:rsidRPr="00D03715">
        <w:rPr>
          <w:bCs/>
          <w:i/>
        </w:rPr>
        <w:t xml:space="preserve"> до 150 тис. років тому</w:t>
      </w:r>
    </w:p>
    <w:p w:rsidR="00395619" w:rsidRPr="00D03715" w:rsidRDefault="00395619" w:rsidP="00395619">
      <w:pPr>
        <w:numPr>
          <w:ilvl w:val="0"/>
          <w:numId w:val="1"/>
        </w:numPr>
      </w:pPr>
      <w:r w:rsidRPr="00D03715">
        <w:t xml:space="preserve">Середній палеоліт (150—35 </w:t>
      </w:r>
      <w:r w:rsidRPr="00D03715">
        <w:rPr>
          <w:i/>
        </w:rPr>
        <w:t>тис. років тому)</w:t>
      </w:r>
    </w:p>
    <w:p w:rsidR="00395619" w:rsidRPr="00D03715" w:rsidRDefault="00395619" w:rsidP="00395619">
      <w:pPr>
        <w:numPr>
          <w:ilvl w:val="0"/>
          <w:numId w:val="1"/>
        </w:numPr>
      </w:pPr>
      <w:r w:rsidRPr="00D03715">
        <w:t xml:space="preserve">Пізній палеоліт (35—10 тис. </w:t>
      </w:r>
      <w:r w:rsidRPr="00D03715">
        <w:rPr>
          <w:i/>
        </w:rPr>
        <w:t>років</w:t>
      </w:r>
      <w:r w:rsidRPr="00D03715">
        <w:t xml:space="preserve"> тому}</w:t>
      </w:r>
    </w:p>
    <w:p w:rsidR="00395619" w:rsidRPr="00D03715" w:rsidRDefault="00395619" w:rsidP="00395619">
      <w:pPr>
        <w:ind w:left="710"/>
        <w:rPr>
          <w:bCs/>
        </w:rPr>
      </w:pPr>
    </w:p>
    <w:p w:rsidR="00395619" w:rsidRPr="00D03715" w:rsidRDefault="00395619" w:rsidP="00395619">
      <w:pPr>
        <w:rPr>
          <w:bCs/>
        </w:rPr>
      </w:pPr>
      <w:r w:rsidRPr="00D03715">
        <w:rPr>
          <w:bCs/>
        </w:rPr>
        <w:t xml:space="preserve">Ранній палеоліт від появи людини до 150 тис. років тому </w:t>
      </w:r>
    </w:p>
    <w:p w:rsidR="00395619" w:rsidRPr="00D03715" w:rsidRDefault="00395619" w:rsidP="00395619">
      <w:pPr>
        <w:ind w:firstLine="440"/>
      </w:pPr>
      <w:r w:rsidRPr="00D03715">
        <w:t xml:space="preserve">У цей період на території України з’явилися перші люди – архантропи. Вони об’єднувалися у групи, що представляли собою первісне людське стадо. </w:t>
      </w:r>
    </w:p>
    <w:p w:rsidR="00395619" w:rsidRPr="00D03715" w:rsidRDefault="00395619" w:rsidP="00395619">
      <w:pPr>
        <w:ind w:firstLine="440"/>
      </w:pPr>
      <w:r w:rsidRPr="00D03715">
        <w:t xml:space="preserve">Господарство було </w:t>
      </w:r>
      <w:proofErr w:type="spellStart"/>
      <w:r w:rsidRPr="00D03715">
        <w:t>присвоюючим</w:t>
      </w:r>
      <w:proofErr w:type="spellEnd"/>
      <w:r w:rsidRPr="00D03715">
        <w:t xml:space="preserve"> (збиральництво, полювання), бо базувалося на збиранні плодів, ягід  і полюванні на тварин. Використовували вогонь, але добувати самі не вміли.</w:t>
      </w:r>
    </w:p>
    <w:p w:rsidR="00395619" w:rsidRPr="00D03715" w:rsidRDefault="00395619" w:rsidP="00395619">
      <w:pPr>
        <w:ind w:firstLine="440"/>
      </w:pPr>
      <w:r w:rsidRPr="00D03715">
        <w:t>Основними знаряддями праці архантропів були примітивні гостроконечники й рубила. Рубило виготовлялося шляхом оббивання кам'яної за</w:t>
      </w:r>
      <w:r w:rsidRPr="00D03715">
        <w:softHyphen/>
        <w:t>готівки з двох боків і було універсальним інструментом впливу на навколишній світ - воно виконувало роль сокири, метального каменя тощо. Поява однотипних кам'яних знарядь на зразок рубила свід</w:t>
      </w:r>
      <w:r w:rsidRPr="00D03715">
        <w:softHyphen/>
        <w:t>чить про зародження мислення, початок переходу до сві</w:t>
      </w:r>
      <w:r w:rsidRPr="00D03715">
        <w:softHyphen/>
        <w:t>домої виробничої діяльності.</w:t>
      </w:r>
    </w:p>
    <w:p w:rsidR="00395619" w:rsidRPr="00D03715" w:rsidRDefault="00395619" w:rsidP="00395619">
      <w:pPr>
        <w:ind w:firstLine="480"/>
      </w:pPr>
      <w:r w:rsidRPr="00D03715">
        <w:t>Сліди архантропів на території України знайдені біля с. Королеве (Закар</w:t>
      </w:r>
      <w:r w:rsidRPr="00D03715">
        <w:softHyphen/>
        <w:t xml:space="preserve">паття), м. </w:t>
      </w:r>
      <w:proofErr w:type="spellStart"/>
      <w:r w:rsidRPr="00D03715">
        <w:t>Амвросіївка</w:t>
      </w:r>
      <w:proofErr w:type="spellEnd"/>
      <w:r w:rsidRPr="00D03715">
        <w:t xml:space="preserve"> (Донбас), с. </w:t>
      </w:r>
      <w:proofErr w:type="spellStart"/>
      <w:r w:rsidRPr="00D03715">
        <w:t>Лука-Врублівецька</w:t>
      </w:r>
      <w:proofErr w:type="spellEnd"/>
      <w:r w:rsidRPr="00D03715">
        <w:t xml:space="preserve"> (Хмельниччина). Всього відомо на території України понад 30 стоянок доби раннього палеоліту.</w:t>
      </w:r>
    </w:p>
    <w:p w:rsidR="00395619" w:rsidRPr="00D03715" w:rsidRDefault="00395619" w:rsidP="00395619">
      <w:pPr>
        <w:ind w:left="520"/>
      </w:pPr>
      <w:r w:rsidRPr="00D03715">
        <w:t xml:space="preserve">На Волині сліди перебування предків людини відносяться до часу близько 200 </w:t>
      </w:r>
      <w:proofErr w:type="spellStart"/>
      <w:r w:rsidRPr="00D03715">
        <w:t>тис.р</w:t>
      </w:r>
      <w:proofErr w:type="spellEnd"/>
      <w:r w:rsidRPr="00D03715">
        <w:t xml:space="preserve">. тому (с. </w:t>
      </w:r>
      <w:proofErr w:type="spellStart"/>
      <w:r w:rsidRPr="00D03715">
        <w:t>Буглів</w:t>
      </w:r>
      <w:proofErr w:type="spellEnd"/>
      <w:r w:rsidRPr="00D03715">
        <w:t xml:space="preserve"> Тернопільська обл.)</w:t>
      </w:r>
    </w:p>
    <w:p w:rsidR="00395619" w:rsidRPr="00D03715" w:rsidRDefault="00395619" w:rsidP="00395619">
      <w:pPr>
        <w:spacing w:before="240"/>
        <w:ind w:left="1040"/>
        <w:rPr>
          <w:i/>
        </w:rPr>
      </w:pPr>
      <w:r w:rsidRPr="00D03715">
        <w:t xml:space="preserve">Середній палеоліт (150—35 </w:t>
      </w:r>
      <w:r w:rsidRPr="00D03715">
        <w:rPr>
          <w:i/>
        </w:rPr>
        <w:t>тис. років тому)</w:t>
      </w:r>
    </w:p>
    <w:p w:rsidR="00395619" w:rsidRPr="00D03715" w:rsidRDefault="00395619" w:rsidP="00395619">
      <w:pPr>
        <w:ind w:firstLine="460"/>
      </w:pPr>
      <w:r w:rsidRPr="00D03715">
        <w:t xml:space="preserve">На зміну архантропу приходить неандерталець (назва походить від місцевості </w:t>
      </w:r>
      <w:proofErr w:type="spellStart"/>
      <w:r w:rsidRPr="00D03715">
        <w:t>Неандерталь</w:t>
      </w:r>
      <w:proofErr w:type="spellEnd"/>
      <w:r w:rsidRPr="00D03715">
        <w:t xml:space="preserve"> у Німеччині, де у 1856 </w:t>
      </w:r>
      <w:proofErr w:type="spellStart"/>
      <w:r w:rsidRPr="00D03715">
        <w:t>р.було</w:t>
      </w:r>
      <w:proofErr w:type="spellEnd"/>
      <w:r w:rsidRPr="00D03715">
        <w:t xml:space="preserve"> знайдено рештки кісток).  Як більш розвинений тип людини він  помітно розширив порівняно зі своїм попередником — архантропом ареал проживан</w:t>
      </w:r>
      <w:r w:rsidRPr="00D03715">
        <w:softHyphen/>
        <w:t>ня. Знайдені археологами на території  України 200 стоянок (</w:t>
      </w:r>
      <w:proofErr w:type="spellStart"/>
      <w:r w:rsidRPr="00D03715">
        <w:t>Кіїк-Коба</w:t>
      </w:r>
      <w:proofErr w:type="spellEnd"/>
      <w:r w:rsidRPr="00D03715">
        <w:t xml:space="preserve"> та Холодний Грот у Криму, с. Антонівка на Донбасі, </w:t>
      </w:r>
      <w:proofErr w:type="spellStart"/>
      <w:r w:rsidRPr="00D03715">
        <w:t>Молодове</w:t>
      </w:r>
      <w:proofErr w:type="spellEnd"/>
      <w:r w:rsidRPr="00D03715">
        <w:t xml:space="preserve"> на Дністрі та ін.) Сліди епізодичного заселення Волині датують мустьєрською епохою (</w:t>
      </w:r>
      <w:proofErr w:type="spellStart"/>
      <w:r w:rsidRPr="00D03715">
        <w:t>с.Липа</w:t>
      </w:r>
      <w:proofErr w:type="spellEnd"/>
      <w:r w:rsidRPr="00D03715">
        <w:t xml:space="preserve">, </w:t>
      </w:r>
      <w:proofErr w:type="spellStart"/>
      <w:r w:rsidRPr="00D03715">
        <w:t>Коршів</w:t>
      </w:r>
      <w:proofErr w:type="spellEnd"/>
      <w:r w:rsidRPr="00D03715">
        <w:t xml:space="preserve"> Рівненська обл.)</w:t>
      </w:r>
    </w:p>
    <w:p w:rsidR="00395619" w:rsidRPr="00D03715" w:rsidRDefault="00395619" w:rsidP="00395619">
      <w:pPr>
        <w:ind w:firstLine="238"/>
      </w:pPr>
      <w:r w:rsidRPr="00D03715">
        <w:t xml:space="preserve">150 тис. років тому розпочалося найбільше похолодання. Північна та більша частина Центральної Європи були закуті в льодовий панцир </w:t>
      </w:r>
      <w:r w:rsidRPr="00D03715">
        <w:lastRenderedPageBreak/>
        <w:t>товщиною понад 600 мет</w:t>
      </w:r>
      <w:r w:rsidRPr="00D03715">
        <w:softHyphen/>
        <w:t>рів. На території України південна межа максимального зледеніння орієнтовно проходила повз такі сучасні міста: Львів, Ковель, Житомир, Кременчук, Миргород.</w:t>
      </w:r>
    </w:p>
    <w:p w:rsidR="00395619" w:rsidRPr="00D03715" w:rsidRDefault="00395619" w:rsidP="00395619">
      <w:pPr>
        <w:spacing w:before="100" w:beforeAutospacing="1"/>
        <w:ind w:left="238" w:firstLine="459"/>
      </w:pPr>
      <w:r w:rsidRPr="00D03715">
        <w:t>Зміни в природі: помітне зменшення фло</w:t>
      </w:r>
      <w:r w:rsidRPr="00D03715">
        <w:softHyphen/>
        <w:t>ри, по</w:t>
      </w:r>
      <w:r w:rsidRPr="00D03715">
        <w:softHyphen/>
        <w:t>ява нових представників фауни — мамонтів, північних оленів, печерних ведмедів та інших тварин.</w:t>
      </w:r>
    </w:p>
    <w:p w:rsidR="00395619" w:rsidRPr="00D03715" w:rsidRDefault="00395619" w:rsidP="00395619">
      <w:pPr>
        <w:ind w:firstLine="459"/>
      </w:pPr>
      <w:r w:rsidRPr="00D03715">
        <w:t xml:space="preserve">Господарство також мало </w:t>
      </w:r>
      <w:proofErr w:type="spellStart"/>
      <w:r w:rsidRPr="00D03715">
        <w:t>привласнювальний</w:t>
      </w:r>
      <w:proofErr w:type="spellEnd"/>
      <w:r w:rsidRPr="00D03715">
        <w:t xml:space="preserve"> характер. В умовах похолодання і збідніння рослинного світу збиральництво поступається місцем полюванню.  Поліпшу</w:t>
      </w:r>
      <w:r w:rsidRPr="00D03715">
        <w:softHyphen/>
        <w:t>ється технологія виготовлення знарядь праці, урізноманітнюється форма та призначення: з'являються кам'яні гостроконечники, що використовувалися як вістря для списів; набувають поши</w:t>
      </w:r>
      <w:r w:rsidRPr="00D03715">
        <w:softHyphen/>
        <w:t>рення скребла, якими обробляли шкури тварин. Все це змусило первісну людину пристосову</w:t>
      </w:r>
      <w:r w:rsidRPr="00D03715">
        <w:softHyphen/>
        <w:t xml:space="preserve">ватися до нових умов існування. </w:t>
      </w:r>
    </w:p>
    <w:p w:rsidR="00395619" w:rsidRPr="00D03715" w:rsidRDefault="00395619" w:rsidP="00395619">
      <w:pPr>
        <w:ind w:left="240" w:firstLine="460"/>
      </w:pPr>
      <w:r w:rsidRPr="00D03715">
        <w:t>Боротьба за існування змусила людину виготовляти одяг із шкур тварин, інтенсивно заселяти печери, будувати штучні наземні житла, не тіль</w:t>
      </w:r>
      <w:r w:rsidRPr="00D03715">
        <w:softHyphen/>
        <w:t>ки використовувати, а й добувати вогонь. Завдяки цьому людина стала більш захищеною і менш залежною від при</w:t>
      </w:r>
      <w:r w:rsidRPr="00D03715">
        <w:softHyphen/>
        <w:t>родних умов.</w:t>
      </w:r>
    </w:p>
    <w:p w:rsidR="00395619" w:rsidRPr="00D03715" w:rsidRDefault="00395619" w:rsidP="00395619">
      <w:pPr>
        <w:ind w:firstLine="240"/>
      </w:pPr>
      <w:r w:rsidRPr="00D03715">
        <w:t>У мустьєрську епоху почали закладатися першооснови духовного світу людини. Неандертальські поховання в печерах Криму свідчать про зародження релігійних уявлень та вірувань, а знайдені на деяких стоянках кістки, різьб</w:t>
      </w:r>
      <w:r w:rsidRPr="00D03715">
        <w:softHyphen/>
        <w:t>лені геометричним орнаментом, з контурами намальованих чор</w:t>
      </w:r>
      <w:r w:rsidRPr="00D03715">
        <w:softHyphen/>
        <w:t>ною фарбою ліній.</w:t>
      </w:r>
    </w:p>
    <w:p w:rsidR="00395619" w:rsidRPr="00D03715" w:rsidRDefault="00395619" w:rsidP="00395619">
      <w:pPr>
        <w:pStyle w:val="FR3"/>
        <w:spacing w:before="280"/>
        <w:ind w:left="480" w:firstLine="0"/>
        <w:rPr>
          <w:rFonts w:ascii="Times New Roman" w:hAnsi="Times New Roman"/>
          <w:b w:val="0"/>
        </w:rPr>
      </w:pPr>
      <w:r w:rsidRPr="00D03715">
        <w:rPr>
          <w:rFonts w:ascii="Times New Roman" w:hAnsi="Times New Roman"/>
          <w:b w:val="0"/>
        </w:rPr>
        <w:t xml:space="preserve">Пізній палеоліт (35—10 тис. </w:t>
      </w:r>
      <w:r w:rsidRPr="00D03715">
        <w:rPr>
          <w:rFonts w:ascii="Times New Roman" w:hAnsi="Times New Roman"/>
          <w:b w:val="0"/>
          <w:i/>
        </w:rPr>
        <w:t>років</w:t>
      </w:r>
      <w:r w:rsidRPr="00D03715">
        <w:rPr>
          <w:rFonts w:ascii="Times New Roman" w:hAnsi="Times New Roman"/>
          <w:b w:val="0"/>
        </w:rPr>
        <w:t xml:space="preserve"> тому)</w:t>
      </w:r>
    </w:p>
    <w:p w:rsidR="00395619" w:rsidRPr="00D03715" w:rsidRDefault="00395619" w:rsidP="00395619">
      <w:pPr>
        <w:ind w:firstLine="460"/>
      </w:pPr>
      <w:r w:rsidRPr="00D03715">
        <w:t xml:space="preserve">Людину цієї доби називають </w:t>
      </w:r>
      <w:r w:rsidRPr="00D03715">
        <w:rPr>
          <w:bCs/>
        </w:rPr>
        <w:t>кроманьйонцем (</w:t>
      </w:r>
      <w:r w:rsidRPr="00D03715">
        <w:t xml:space="preserve">за місцем першої знахідки її кісток  у гроті </w:t>
      </w:r>
      <w:proofErr w:type="spellStart"/>
      <w:r w:rsidRPr="00D03715">
        <w:t>Кро-Маньйон</w:t>
      </w:r>
      <w:proofErr w:type="spellEnd"/>
      <w:r w:rsidRPr="00D03715">
        <w:t xml:space="preserve"> (Франція)1868 р.). </w:t>
      </w:r>
    </w:p>
    <w:p w:rsidR="00395619" w:rsidRPr="00D03715" w:rsidRDefault="00395619" w:rsidP="00395619">
      <w:pPr>
        <w:ind w:firstLine="460"/>
        <w:rPr>
          <w:bCs/>
        </w:rPr>
      </w:pPr>
      <w:r w:rsidRPr="00D03715">
        <w:t xml:space="preserve">В Україні виявлено близько 800 </w:t>
      </w:r>
      <w:proofErr w:type="spellStart"/>
      <w:r w:rsidRPr="00D03715">
        <w:t>пізньопалеолітичних</w:t>
      </w:r>
      <w:proofErr w:type="spellEnd"/>
      <w:r w:rsidRPr="00D03715">
        <w:t xml:space="preserve"> стоянок. Першу стоянку цієї доби на Україні було відкрито на Полтавщині (Гінці) у 1873 р. археологом Ф.</w:t>
      </w:r>
      <w:proofErr w:type="spellStart"/>
      <w:r w:rsidRPr="00D03715">
        <w:t>Камінським</w:t>
      </w:r>
      <w:proofErr w:type="spellEnd"/>
      <w:r w:rsidRPr="00D03715">
        <w:t>. Стоянки цієї доби відомі також на Черкащині (</w:t>
      </w:r>
      <w:proofErr w:type="spellStart"/>
      <w:r w:rsidRPr="00D03715">
        <w:t>с.Межиріч</w:t>
      </w:r>
      <w:proofErr w:type="spellEnd"/>
      <w:r w:rsidRPr="00D03715">
        <w:t>), на Київщині (</w:t>
      </w:r>
      <w:proofErr w:type="spellStart"/>
      <w:r w:rsidRPr="00D03715">
        <w:t>с.Доброчинівка</w:t>
      </w:r>
      <w:proofErr w:type="spellEnd"/>
      <w:r w:rsidRPr="00D03715">
        <w:t>),  на Чернігівщині (</w:t>
      </w:r>
      <w:proofErr w:type="spellStart"/>
      <w:r w:rsidRPr="00D03715">
        <w:t>с.Мізин</w:t>
      </w:r>
      <w:proofErr w:type="spellEnd"/>
      <w:r w:rsidRPr="00D03715">
        <w:t xml:space="preserve">) та ін. (с. </w:t>
      </w:r>
      <w:proofErr w:type="spellStart"/>
      <w:r w:rsidRPr="00D03715">
        <w:t>Лютка</w:t>
      </w:r>
      <w:proofErr w:type="spellEnd"/>
      <w:r w:rsidRPr="00D03715">
        <w:t xml:space="preserve">, </w:t>
      </w:r>
      <w:proofErr w:type="spellStart"/>
      <w:r w:rsidRPr="00D03715">
        <w:t>Любязь</w:t>
      </w:r>
      <w:proofErr w:type="spellEnd"/>
      <w:r w:rsidRPr="00D03715">
        <w:t xml:space="preserve">, </w:t>
      </w:r>
      <w:proofErr w:type="spellStart"/>
      <w:r w:rsidRPr="00D03715">
        <w:t>Іваничі</w:t>
      </w:r>
      <w:proofErr w:type="spellEnd"/>
      <w:r w:rsidRPr="00D03715">
        <w:t>, Липа Волинська обл.)</w:t>
      </w:r>
    </w:p>
    <w:p w:rsidR="00395619" w:rsidRPr="00D03715" w:rsidRDefault="00395619" w:rsidP="00395619">
      <w:pPr>
        <w:ind w:firstLine="460"/>
      </w:pPr>
      <w:r w:rsidRPr="00D03715">
        <w:t xml:space="preserve">З’являються нові і іде процес удосконалення та урізноманітнення знарядь праці (різці, ножеподібні пластини, сокири). Кроманьйонці стали використовувати перші знаряддя з вкладишами. Людина оволоділа технікою обробки кісток та рогів, з яких виготовляла собі гарпуни, шила, голки та ін. </w:t>
      </w:r>
    </w:p>
    <w:p w:rsidR="00395619" w:rsidRPr="00D03715" w:rsidRDefault="00395619" w:rsidP="00395619">
      <w:pPr>
        <w:ind w:left="40" w:right="21" w:firstLine="460"/>
      </w:pPr>
      <w:r w:rsidRPr="00D03715">
        <w:t xml:space="preserve">Колективне полювання на диких коней, мамонтів було основним видом занять кроманьйонців. Вдосконалення та урізноманітнення знарядь праці, підвищення продуктивності мисливства (кілька мисливців легко могли вполювати мамонта вагою 1—2 тонни) дали змогу кроманьйонцям вести більш осілий </w:t>
      </w:r>
      <w:r w:rsidRPr="00D03715">
        <w:rPr>
          <w:i/>
        </w:rPr>
        <w:t xml:space="preserve"> </w:t>
      </w:r>
      <w:r w:rsidRPr="00D03715">
        <w:t xml:space="preserve">спосіб життя. На берегах річок вони  будували свої житла — землянки і напівземлянки, які у своїй сукупності утворювали первісне поселення — </w:t>
      </w:r>
      <w:r w:rsidRPr="00D03715">
        <w:rPr>
          <w:bCs/>
        </w:rPr>
        <w:t>стоянку</w:t>
      </w:r>
      <w:r w:rsidRPr="00D03715">
        <w:t>.</w:t>
      </w:r>
    </w:p>
    <w:p w:rsidR="00395619" w:rsidRPr="00D03715" w:rsidRDefault="00395619" w:rsidP="00395619">
      <w:pPr>
        <w:ind w:firstLine="320"/>
        <w:rPr>
          <w:bCs/>
        </w:rPr>
      </w:pPr>
      <w:r w:rsidRPr="00D03715">
        <w:rPr>
          <w:bCs/>
        </w:rPr>
        <w:t>Пізній палеоліт — це  час, коли</w:t>
      </w:r>
      <w:r w:rsidRPr="00D03715">
        <w:rPr>
          <w:bCs/>
          <w:i/>
        </w:rPr>
        <w:t xml:space="preserve"> </w:t>
      </w:r>
      <w:r w:rsidRPr="00D03715">
        <w:rPr>
          <w:bCs/>
        </w:rPr>
        <w:t xml:space="preserve">на зміну первісному стаду прийшла родова община. Її основою був рід — об'єднання кровних родичів за материнською лінією, що разом проживають і ведуть спільне господарство. </w:t>
      </w:r>
    </w:p>
    <w:p w:rsidR="00395619" w:rsidRPr="00D03715" w:rsidRDefault="00395619" w:rsidP="00395619">
      <w:pPr>
        <w:ind w:left="320" w:right="200" w:firstLine="460"/>
      </w:pPr>
      <w:r w:rsidRPr="00D03715">
        <w:lastRenderedPageBreak/>
        <w:t>Первісна лю</w:t>
      </w:r>
      <w:r w:rsidRPr="00D03715">
        <w:softHyphen/>
        <w:t>дина в добу пізнього палеоліту активно формує першооснови власної релігійної свідомості :</w:t>
      </w:r>
      <w:r w:rsidRPr="00D03715">
        <w:rPr>
          <w:bCs/>
        </w:rPr>
        <w:t>Тотемізм -</w:t>
      </w:r>
      <w:r w:rsidRPr="00D03715">
        <w:t xml:space="preserve"> віру в спіль</w:t>
      </w:r>
      <w:r w:rsidRPr="00D03715">
        <w:softHyphen/>
        <w:t xml:space="preserve">ного для конкретного колективу предка </w:t>
      </w:r>
      <w:r w:rsidRPr="00D03715">
        <w:rPr>
          <w:i/>
        </w:rPr>
        <w:t>-</w:t>
      </w:r>
      <w:r w:rsidRPr="00D03715">
        <w:t xml:space="preserve"> певної твари</w:t>
      </w:r>
      <w:r w:rsidRPr="00D03715">
        <w:softHyphen/>
        <w:t>ни, рослини тощо;</w:t>
      </w:r>
    </w:p>
    <w:p w:rsidR="00395619" w:rsidRPr="00D03715" w:rsidRDefault="00395619" w:rsidP="00395619">
      <w:pPr>
        <w:ind w:left="320" w:right="200" w:firstLine="460"/>
      </w:pPr>
      <w:r w:rsidRPr="00D03715">
        <w:rPr>
          <w:bCs/>
        </w:rPr>
        <w:t>Анімізм -</w:t>
      </w:r>
      <w:r w:rsidRPr="00D03715">
        <w:t xml:space="preserve"> віру в існування душі та духів, що нібито управляють усім матеріальним світом;</w:t>
      </w:r>
    </w:p>
    <w:p w:rsidR="00395619" w:rsidRPr="00D03715" w:rsidRDefault="00395619" w:rsidP="00395619">
      <w:pPr>
        <w:ind w:firstLine="720"/>
      </w:pPr>
      <w:proofErr w:type="spellStart"/>
      <w:r w:rsidRPr="00D03715">
        <w:rPr>
          <w:bCs/>
        </w:rPr>
        <w:t>Фетишизм</w:t>
      </w:r>
      <w:r w:rsidRPr="00D03715">
        <w:t>-</w:t>
      </w:r>
      <w:proofErr w:type="spellEnd"/>
      <w:r w:rsidRPr="00D03715">
        <w:t xml:space="preserve"> поклоніння предметам неживої природи, ві</w:t>
      </w:r>
      <w:r w:rsidRPr="00D03715">
        <w:softHyphen/>
        <w:t>ру в надприродні властивості матеріальних речей</w:t>
      </w:r>
    </w:p>
    <w:p w:rsidR="00395619" w:rsidRPr="00D03715" w:rsidRDefault="00395619" w:rsidP="00395619">
      <w:pPr>
        <w:ind w:left="720"/>
      </w:pPr>
      <w:r w:rsidRPr="00D03715">
        <w:rPr>
          <w:bCs/>
        </w:rPr>
        <w:t xml:space="preserve">Магія - </w:t>
      </w:r>
      <w:r w:rsidRPr="00D03715">
        <w:t>обряди, пов'язані з чаклунством, віщуванням, вірою в уміння людини викликати надприродні явища.</w:t>
      </w:r>
    </w:p>
    <w:p w:rsidR="00395619" w:rsidRPr="00D03715" w:rsidRDefault="00395619" w:rsidP="00395619">
      <w:pPr>
        <w:framePr w:h="580" w:hSpace="80" w:vSpace="40" w:wrap="auto" w:vAnchor="text" w:hAnchor="page" w:x="11800" w:y="-109" w:anchorLock="1"/>
      </w:pPr>
    </w:p>
    <w:p w:rsidR="00395619" w:rsidRPr="00D03715" w:rsidRDefault="00395619" w:rsidP="00395619">
      <w:pPr>
        <w:ind w:right="200"/>
      </w:pPr>
      <w:r w:rsidRPr="00D03715">
        <w:t xml:space="preserve">В епоху пізнього палеоліту помітного розвитку набуло духовне життя людини. Особливо часто при розкопках </w:t>
      </w:r>
      <w:proofErr w:type="spellStart"/>
      <w:r w:rsidRPr="00D03715">
        <w:t>пізньопалеолітичних</w:t>
      </w:r>
      <w:proofErr w:type="spellEnd"/>
      <w:r w:rsidRPr="00D03715">
        <w:t xml:space="preserve"> поселень зустрічаються фігурки птахів та стилізовані жі</w:t>
      </w:r>
      <w:r w:rsidRPr="00D03715">
        <w:softHyphen/>
        <w:t>ночі статуетки.</w:t>
      </w:r>
    </w:p>
    <w:p w:rsidR="00395619" w:rsidRPr="00D03715" w:rsidRDefault="00395619" w:rsidP="00395619">
      <w:pPr>
        <w:ind w:right="200"/>
        <w:jc w:val="center"/>
        <w:rPr>
          <w:bCs/>
        </w:rPr>
      </w:pPr>
    </w:p>
    <w:p w:rsidR="00395619" w:rsidRPr="00D03715" w:rsidRDefault="00395619" w:rsidP="00395619">
      <w:pPr>
        <w:ind w:right="200"/>
        <w:jc w:val="center"/>
        <w:rPr>
          <w:bCs/>
          <w:i/>
        </w:rPr>
      </w:pPr>
      <w:r w:rsidRPr="00D03715">
        <w:rPr>
          <w:bCs/>
        </w:rPr>
        <w:t xml:space="preserve">Мезоліт </w:t>
      </w:r>
      <w:r w:rsidRPr="00D03715">
        <w:rPr>
          <w:bCs/>
          <w:i/>
        </w:rPr>
        <w:t xml:space="preserve">(10—7 тис. років тому) </w:t>
      </w:r>
    </w:p>
    <w:p w:rsidR="00395619" w:rsidRPr="00D03715" w:rsidRDefault="00395619" w:rsidP="00395619">
      <w:pPr>
        <w:ind w:right="200" w:firstLine="720"/>
      </w:pPr>
      <w:r w:rsidRPr="00D03715">
        <w:t>Закінченням льодовикового пе</w:t>
      </w:r>
      <w:r w:rsidRPr="00D03715">
        <w:softHyphen/>
        <w:t xml:space="preserve">ріоду. Клімат м'якшає і стає близьким до сучасного, що суттєво вплинуло на фауну і флору. На зміну приходять дрібніші і </w:t>
      </w:r>
      <w:proofErr w:type="spellStart"/>
      <w:r w:rsidRPr="00D03715">
        <w:t>рухливіші</w:t>
      </w:r>
      <w:proofErr w:type="spellEnd"/>
      <w:r w:rsidRPr="00D03715">
        <w:t xml:space="preserve"> тварини (ка</w:t>
      </w:r>
      <w:r w:rsidRPr="00D03715">
        <w:softHyphen/>
        <w:t xml:space="preserve">бан, вовк, лисиця). </w:t>
      </w:r>
    </w:p>
    <w:p w:rsidR="00395619" w:rsidRPr="00D03715" w:rsidRDefault="00395619" w:rsidP="00395619">
      <w:pPr>
        <w:ind w:right="200" w:firstLine="720"/>
      </w:pPr>
      <w:r w:rsidRPr="00D03715">
        <w:t>Це спричинило зміни в господарюванні. Людина не тільки суттєво удоскона</w:t>
      </w:r>
      <w:r w:rsidRPr="00D03715">
        <w:softHyphen/>
        <w:t>лює старі знаряддя праці (вони стають меншими за роз</w:t>
      </w:r>
      <w:r w:rsidRPr="00D03715">
        <w:softHyphen/>
        <w:t>мірами, зручнішими та ефективнішими), а й створює но</w:t>
      </w:r>
      <w:r w:rsidRPr="00D03715">
        <w:softHyphen/>
        <w:t>вий інструментарій для обробки дерева — долото, соки</w:t>
      </w:r>
      <w:r w:rsidRPr="00D03715">
        <w:softHyphen/>
        <w:t>ру, тесло, виготовляє вкладишеві знаряддя (ножі, списи) з крем’яними пластинами.</w:t>
      </w:r>
    </w:p>
    <w:p w:rsidR="00395619" w:rsidRPr="00D03715" w:rsidRDefault="00395619" w:rsidP="00395619">
      <w:pPr>
        <w:ind w:right="200" w:firstLine="540"/>
      </w:pPr>
      <w:r w:rsidRPr="00D03715">
        <w:rPr>
          <w:bCs/>
        </w:rPr>
        <w:t>У полюванні основними знаряддями стають — лук і стріли.</w:t>
      </w:r>
      <w:r w:rsidRPr="00D03715">
        <w:t xml:space="preserve"> Зросла продуктивність праці мисливців — вбивати тварин можна було зі значної відстані, а птахів — на льоту, вона сприяла перебудові соціального життя, ос</w:t>
      </w:r>
      <w:r w:rsidRPr="00D03715">
        <w:softHyphen/>
        <w:t>кільки людина могла сама себе прохарчувати, багато</w:t>
      </w:r>
      <w:r w:rsidRPr="00D03715">
        <w:softHyphen/>
        <w:t>людні мисливські колективи розпалися і зросла роль парної сім’ї.</w:t>
      </w:r>
    </w:p>
    <w:p w:rsidR="00395619" w:rsidRPr="00D03715" w:rsidRDefault="00395619" w:rsidP="00395619">
      <w:pPr>
        <w:ind w:left="80" w:firstLine="460"/>
      </w:pPr>
      <w:r w:rsidRPr="00D03715">
        <w:t xml:space="preserve">Господарство не вийшло за межі </w:t>
      </w:r>
      <w:proofErr w:type="spellStart"/>
      <w:r w:rsidRPr="00D03715">
        <w:t>привласнювального</w:t>
      </w:r>
      <w:proofErr w:type="spellEnd"/>
      <w:r w:rsidRPr="00D03715">
        <w:t xml:space="preserve"> – основними заняттями були мисливство, рибальство, збиральництво.</w:t>
      </w:r>
    </w:p>
    <w:p w:rsidR="00395619" w:rsidRPr="00D03715" w:rsidRDefault="00395619" w:rsidP="00395619">
      <w:pPr>
        <w:ind w:left="80" w:firstLine="460"/>
      </w:pPr>
      <w:r w:rsidRPr="00D03715">
        <w:t xml:space="preserve">Людина активніше займається рибальством. Для пересування по воді виготовлялися плоти, видовбані із стовбурів дерев човни. </w:t>
      </w:r>
    </w:p>
    <w:p w:rsidR="00395619" w:rsidRPr="00D03715" w:rsidRDefault="00395619" w:rsidP="00395619">
      <w:pPr>
        <w:ind w:left="80" w:firstLine="460"/>
      </w:pPr>
      <w:r w:rsidRPr="00D03715">
        <w:t>Стабільності існування людини в епоху мезоліту сприяло приручення диких тварин - спочатку собаки, а потім — свині, вівці.</w:t>
      </w:r>
    </w:p>
    <w:p w:rsidR="00395619" w:rsidRPr="00D03715" w:rsidRDefault="00395619" w:rsidP="00395619">
      <w:pPr>
        <w:ind w:firstLine="320"/>
      </w:pPr>
      <w:r w:rsidRPr="00D03715">
        <w:rPr>
          <w:bCs/>
        </w:rPr>
        <w:t>Відбувалося</w:t>
      </w:r>
      <w:r w:rsidRPr="00D03715">
        <w:t xml:space="preserve"> зближення різних родів, об’єднання родів у племена, формувалася племінна організація суспільства.</w:t>
      </w:r>
    </w:p>
    <w:p w:rsidR="00395619" w:rsidRPr="00D03715" w:rsidRDefault="00395619" w:rsidP="00395619">
      <w:pPr>
        <w:ind w:left="80" w:right="400" w:firstLine="460"/>
      </w:pPr>
      <w:r w:rsidRPr="00D03715">
        <w:t xml:space="preserve">На території України налічується майже 1000 відомих нині пам'яток мезоліту (Мурзак-Коба та </w:t>
      </w:r>
      <w:proofErr w:type="spellStart"/>
      <w:r w:rsidRPr="00D03715">
        <w:t>Фатьма-Коба</w:t>
      </w:r>
      <w:proofErr w:type="spellEnd"/>
      <w:r w:rsidRPr="00D03715">
        <w:t xml:space="preserve"> </w:t>
      </w:r>
      <w:r>
        <w:t>-</w:t>
      </w:r>
      <w:r w:rsidRPr="00D03715">
        <w:t xml:space="preserve"> у Криму, біля </w:t>
      </w:r>
      <w:proofErr w:type="spellStart"/>
      <w:r w:rsidRPr="00D03715">
        <w:t>с.Мирне</w:t>
      </w:r>
      <w:proofErr w:type="spellEnd"/>
      <w:r w:rsidRPr="00D03715">
        <w:t xml:space="preserve"> та </w:t>
      </w:r>
      <w:proofErr w:type="spellStart"/>
      <w:r w:rsidRPr="00D03715">
        <w:t>Білосілля</w:t>
      </w:r>
      <w:proofErr w:type="spellEnd"/>
      <w:r w:rsidRPr="00D03715">
        <w:t xml:space="preserve"> </w:t>
      </w:r>
      <w:r>
        <w:t>-</w:t>
      </w:r>
      <w:r w:rsidRPr="00D03715">
        <w:t xml:space="preserve"> на Одещині, Журавська </w:t>
      </w:r>
      <w:r>
        <w:t>-</w:t>
      </w:r>
      <w:r w:rsidRPr="00D03715">
        <w:t xml:space="preserve"> на Чернігівщині та ін., с. </w:t>
      </w:r>
      <w:proofErr w:type="spellStart"/>
      <w:r w:rsidRPr="00D03715">
        <w:t>Гораймівка</w:t>
      </w:r>
      <w:proofErr w:type="spellEnd"/>
      <w:r w:rsidRPr="00D03715">
        <w:t>, Черсак  Волинь).</w:t>
      </w:r>
    </w:p>
    <w:p w:rsidR="00395619" w:rsidRPr="00D03715" w:rsidRDefault="00395619" w:rsidP="00395619">
      <w:pPr>
        <w:pStyle w:val="FR4"/>
        <w:spacing w:before="260"/>
        <w:ind w:left="2880"/>
        <w:jc w:val="both"/>
        <w:rPr>
          <w:rFonts w:ascii="Times New Roman" w:hAnsi="Times New Roman"/>
          <w:i/>
          <w:sz w:val="28"/>
        </w:rPr>
      </w:pPr>
      <w:r w:rsidRPr="00D03715">
        <w:rPr>
          <w:rFonts w:ascii="Times New Roman" w:hAnsi="Times New Roman"/>
          <w:sz w:val="28"/>
        </w:rPr>
        <w:t xml:space="preserve">Неоліт </w:t>
      </w:r>
      <w:r w:rsidRPr="00D03715">
        <w:rPr>
          <w:rFonts w:ascii="Times New Roman" w:hAnsi="Times New Roman"/>
          <w:i/>
          <w:sz w:val="28"/>
        </w:rPr>
        <w:t>(6</w:t>
      </w:r>
      <w:r>
        <w:rPr>
          <w:rFonts w:ascii="Times New Roman" w:hAnsi="Times New Roman"/>
          <w:i/>
          <w:sz w:val="28"/>
        </w:rPr>
        <w:t>-</w:t>
      </w:r>
      <w:r w:rsidRPr="00D03715">
        <w:rPr>
          <w:rFonts w:ascii="Times New Roman" w:hAnsi="Times New Roman"/>
          <w:i/>
          <w:sz w:val="28"/>
        </w:rPr>
        <w:t>4 тис. до н. е.)</w:t>
      </w:r>
    </w:p>
    <w:p w:rsidR="00395619" w:rsidRPr="00D03715" w:rsidRDefault="00395619" w:rsidP="00395619">
      <w:pPr>
        <w:ind w:firstLine="320"/>
      </w:pPr>
      <w:r w:rsidRPr="00D03715">
        <w:t xml:space="preserve">Новий кам'яний вік (неоліт) був переломним в історії людства. Англійський </w:t>
      </w:r>
      <w:proofErr w:type="spellStart"/>
      <w:r w:rsidRPr="00D03715">
        <w:t>архерлог</w:t>
      </w:r>
      <w:proofErr w:type="spellEnd"/>
      <w:r w:rsidRPr="00D03715">
        <w:t xml:space="preserve"> Г. </w:t>
      </w:r>
      <w:proofErr w:type="spellStart"/>
      <w:r w:rsidRPr="00D03715">
        <w:t>Чайлд</w:t>
      </w:r>
      <w:proofErr w:type="spellEnd"/>
      <w:r w:rsidRPr="00D03715">
        <w:t xml:space="preserve"> назвав цей період </w:t>
      </w:r>
      <w:r w:rsidRPr="00D03715">
        <w:rPr>
          <w:bCs/>
        </w:rPr>
        <w:t>неолітичною революцією</w:t>
      </w:r>
      <w:r w:rsidRPr="00D03715">
        <w:t>.</w:t>
      </w:r>
    </w:p>
    <w:p w:rsidR="00395619" w:rsidRPr="00D03715" w:rsidRDefault="00395619" w:rsidP="00395619">
      <w:pPr>
        <w:ind w:firstLine="320"/>
      </w:pPr>
      <w:r w:rsidRPr="00D03715">
        <w:t xml:space="preserve">Суть її полягає в переході від традиційного </w:t>
      </w:r>
      <w:proofErr w:type="spellStart"/>
      <w:r w:rsidRPr="00D03715">
        <w:t>присвоюючого</w:t>
      </w:r>
      <w:proofErr w:type="spellEnd"/>
      <w:r w:rsidRPr="00D03715">
        <w:t xml:space="preserve"> господарства (мисливство, збиральництво, рибальс</w:t>
      </w:r>
      <w:r w:rsidRPr="00D03715">
        <w:softHyphen/>
        <w:t xml:space="preserve">тво) до відтворюючого (землеробство і </w:t>
      </w:r>
      <w:r w:rsidRPr="00D03715">
        <w:lastRenderedPageBreak/>
        <w:t>скотарство). Зав</w:t>
      </w:r>
      <w:r w:rsidRPr="00D03715">
        <w:softHyphen/>
        <w:t>дяки цьому люди створили сприятливіші умови жит</w:t>
      </w:r>
      <w:r w:rsidRPr="00D03715">
        <w:softHyphen/>
        <w:t xml:space="preserve">тя: їжа стала різноманітнішою, її добування стабільним, з'явилися харчові запаси. </w:t>
      </w:r>
    </w:p>
    <w:p w:rsidR="00395619" w:rsidRPr="00D03715" w:rsidRDefault="00395619" w:rsidP="00395619">
      <w:pPr>
        <w:ind w:firstLine="320"/>
      </w:pPr>
      <w:r w:rsidRPr="00D03715">
        <w:t xml:space="preserve"> В Україні відомі близько 500 стоянок епохи неоліту (Кам'яна Могила біля Мелітополя, с. </w:t>
      </w:r>
      <w:proofErr w:type="spellStart"/>
      <w:r w:rsidRPr="00D03715">
        <w:t>Микільська</w:t>
      </w:r>
      <w:proofErr w:type="spellEnd"/>
      <w:r w:rsidRPr="00D03715">
        <w:t xml:space="preserve"> Слобідка на Київщині, с. Бондариха на Сіверському Дінці, С. </w:t>
      </w:r>
      <w:proofErr w:type="spellStart"/>
      <w:r w:rsidRPr="00D03715">
        <w:t>Заслуччя</w:t>
      </w:r>
      <w:proofErr w:type="spellEnd"/>
      <w:r>
        <w:t>, Зарічне Рівненька обл., Луцьк</w:t>
      </w:r>
      <w:r w:rsidRPr="00D03715">
        <w:t xml:space="preserve">). </w:t>
      </w:r>
    </w:p>
    <w:p w:rsidR="00395619" w:rsidRPr="00D03715" w:rsidRDefault="00395619" w:rsidP="00395619">
      <w:pPr>
        <w:ind w:right="200" w:firstLine="460"/>
      </w:pPr>
      <w:r w:rsidRPr="00D03715">
        <w:t>Неолітична революція сприяла переходу людства до прин</w:t>
      </w:r>
      <w:r w:rsidRPr="00D03715">
        <w:softHyphen/>
        <w:t xml:space="preserve">ципово нової економіки, нового способу життя. </w:t>
      </w:r>
      <w:r w:rsidRPr="00D03715">
        <w:rPr>
          <w:bCs/>
        </w:rPr>
        <w:t>Її харак</w:t>
      </w:r>
      <w:r w:rsidRPr="00D03715">
        <w:rPr>
          <w:bCs/>
        </w:rPr>
        <w:softHyphen/>
        <w:t>терними рисами були</w:t>
      </w:r>
      <w:r w:rsidRPr="00D03715">
        <w:t>:</w:t>
      </w:r>
    </w:p>
    <w:p w:rsidR="00395619" w:rsidRPr="00D03715" w:rsidRDefault="00395619" w:rsidP="00395619">
      <w:pPr>
        <w:ind w:right="200"/>
      </w:pPr>
      <w:r w:rsidRPr="00D03715">
        <w:t>1)</w:t>
      </w:r>
      <w:r w:rsidRPr="00D03715">
        <w:rPr>
          <w:bCs/>
          <w:i/>
        </w:rPr>
        <w:t>Удосконалення техніки обробки каменю</w:t>
      </w:r>
      <w:r w:rsidRPr="00D03715">
        <w:t xml:space="preserve"> - шліфування, пиляння, свердління.</w:t>
      </w:r>
    </w:p>
    <w:p w:rsidR="00395619" w:rsidRPr="00D03715" w:rsidRDefault="00395619" w:rsidP="00395619">
      <w:pPr>
        <w:tabs>
          <w:tab w:val="num" w:pos="0"/>
        </w:tabs>
        <w:rPr>
          <w:bCs/>
          <w:i/>
        </w:rPr>
      </w:pPr>
      <w:r w:rsidRPr="00D03715">
        <w:rPr>
          <w:bCs/>
          <w:i/>
        </w:rPr>
        <w:t>2)</w:t>
      </w:r>
      <w:proofErr w:type="spellStart"/>
      <w:r w:rsidRPr="00D03715">
        <w:rPr>
          <w:bCs/>
          <w:i/>
        </w:rPr>
        <w:t>Виготовлетня</w:t>
      </w:r>
      <w:proofErr w:type="spellEnd"/>
      <w:r w:rsidRPr="00D03715">
        <w:rPr>
          <w:bCs/>
          <w:i/>
        </w:rPr>
        <w:t xml:space="preserve"> штучних продуктів</w:t>
      </w:r>
    </w:p>
    <w:p w:rsidR="00395619" w:rsidRPr="00D03715" w:rsidRDefault="00395619" w:rsidP="00395619">
      <w:pPr>
        <w:tabs>
          <w:tab w:val="num" w:pos="0"/>
        </w:tabs>
        <w:rPr>
          <w:bCs/>
          <w:i/>
        </w:rPr>
      </w:pPr>
      <w:r w:rsidRPr="00D03715">
        <w:t>Виникає ви</w:t>
      </w:r>
      <w:r w:rsidRPr="00D03715">
        <w:softHyphen/>
        <w:t>робництво керамічного посуду, прядіння, а згодом і ткац</w:t>
      </w:r>
      <w:r w:rsidRPr="00D03715">
        <w:softHyphen/>
        <w:t>тво. Вироби з кераміки дали змогу не тільки тривалий час зберігати воду, сипучі продукти, а й готувати варену їжу. Випалена на вогні глина стала першим штучним матеріалом</w:t>
      </w:r>
    </w:p>
    <w:p w:rsidR="00395619" w:rsidRPr="00D03715" w:rsidRDefault="00395619" w:rsidP="00395619">
      <w:r w:rsidRPr="00D03715">
        <w:rPr>
          <w:bCs/>
          <w:i/>
        </w:rPr>
        <w:t>3)Перехід до осілого способу життя.</w:t>
      </w:r>
    </w:p>
    <w:p w:rsidR="00395619" w:rsidRPr="00D03715" w:rsidRDefault="00395619" w:rsidP="00395619">
      <w:r w:rsidRPr="00D03715">
        <w:t>Землеробство і тваринництво були продуктивнішими, ніж мисливство і збиральництво. Нові знаряддя праці – мотика, серп. Людина сіє просо, ячмінь, пшеницю, овес, коноплі. З появою харчових запасів життя люди</w:t>
      </w:r>
      <w:r w:rsidRPr="00D03715">
        <w:softHyphen/>
        <w:t>ни стало стабільнішим,  осілим. Про перехід до осілого способу життя в добу неоліту свідчать побудова постійних жител, поява численних поховань померлих недалеко від осель та ін.</w:t>
      </w:r>
    </w:p>
    <w:p w:rsidR="00395619" w:rsidRPr="00D03715" w:rsidRDefault="00395619" w:rsidP="00395619">
      <w:pPr>
        <w:ind w:right="200"/>
      </w:pPr>
      <w:r w:rsidRPr="00D03715">
        <w:rPr>
          <w:bCs/>
          <w:i/>
        </w:rPr>
        <w:t>4)Формування стад свійських тварин, використання їх як тяглової сили.</w:t>
      </w:r>
      <w:r w:rsidRPr="00D03715">
        <w:t xml:space="preserve"> Перехід у неоліті від мисливства до скотарства зумовив приручення майже всіх великих домашніх тварин — бика, свині, кози, вів</w:t>
      </w:r>
      <w:r w:rsidRPr="00D03715">
        <w:softHyphen/>
        <w:t>ці.</w:t>
      </w:r>
    </w:p>
    <w:p w:rsidR="00395619" w:rsidRPr="00D03715" w:rsidRDefault="00395619" w:rsidP="00395619">
      <w:pPr>
        <w:ind w:right="200"/>
      </w:pPr>
      <w:r w:rsidRPr="00D03715">
        <w:rPr>
          <w:bCs/>
          <w:i/>
        </w:rPr>
        <w:t>5)Зміни в демографічній сфері.</w:t>
      </w:r>
      <w:r w:rsidRPr="00D03715">
        <w:t xml:space="preserve"> Значне зростання населення зумовлює помітне збільшення кількості</w:t>
      </w:r>
      <w:r w:rsidRPr="00395619">
        <w:t xml:space="preserve"> </w:t>
      </w:r>
      <w:r w:rsidRPr="00D03715">
        <w:t>та розмірів поселень, зрос</w:t>
      </w:r>
      <w:r w:rsidRPr="00D03715">
        <w:softHyphen/>
        <w:t>тає тривалість життя людини (в середньому її вік стано</w:t>
      </w:r>
      <w:r w:rsidRPr="00D03715">
        <w:softHyphen/>
        <w:t>вив уже 30—32 роки).</w:t>
      </w:r>
    </w:p>
    <w:p w:rsidR="00395619" w:rsidRPr="00D03715" w:rsidRDefault="00395619" w:rsidP="00395619">
      <w:pPr>
        <w:ind w:left="160" w:hanging="160"/>
      </w:pPr>
      <w:r w:rsidRPr="00D03715">
        <w:t>Перехід до землеробства і скотарства сприяв змінам в організації суспільного життя: зростанню ролі парної сім’ї, розквіту племінної організації суспільс</w:t>
      </w:r>
      <w:r w:rsidRPr="00D03715">
        <w:softHyphen/>
        <w:t>тва, зародженню інститутів родової влади (поява в похованнях  доби неоліту владних символів — кам'яних бу</w:t>
      </w:r>
      <w:r w:rsidRPr="00D03715">
        <w:softHyphen/>
        <w:t>лав).</w:t>
      </w:r>
    </w:p>
    <w:p w:rsidR="00395619" w:rsidRPr="00D03715" w:rsidRDefault="00395619" w:rsidP="00395619">
      <w:pPr>
        <w:pStyle w:val="FR3"/>
        <w:ind w:left="0" w:firstLine="0"/>
        <w:jc w:val="center"/>
        <w:rPr>
          <w:rFonts w:ascii="Times New Roman" w:hAnsi="Times New Roman"/>
          <w:b w:val="0"/>
          <w:bCs/>
          <w:i/>
        </w:rPr>
      </w:pPr>
      <w:r w:rsidRPr="00D03715">
        <w:rPr>
          <w:rFonts w:ascii="Times New Roman" w:hAnsi="Times New Roman"/>
          <w:b w:val="0"/>
          <w:bCs/>
        </w:rPr>
        <w:t xml:space="preserve">Епоха енеоліту </w:t>
      </w:r>
      <w:r w:rsidRPr="00D03715">
        <w:rPr>
          <w:rFonts w:ascii="Times New Roman" w:hAnsi="Times New Roman"/>
          <w:b w:val="0"/>
          <w:bCs/>
          <w:i/>
        </w:rPr>
        <w:t xml:space="preserve">(IV— III тис. до н. е.) або хал коліт – </w:t>
      </w:r>
      <w:proofErr w:type="spellStart"/>
      <w:r w:rsidRPr="00D03715">
        <w:rPr>
          <w:rFonts w:ascii="Times New Roman" w:hAnsi="Times New Roman"/>
          <w:b w:val="0"/>
          <w:bCs/>
          <w:i/>
        </w:rPr>
        <w:t>халкос</w:t>
      </w:r>
      <w:proofErr w:type="spellEnd"/>
      <w:r w:rsidRPr="00D03715">
        <w:rPr>
          <w:rFonts w:ascii="Times New Roman" w:hAnsi="Times New Roman"/>
          <w:b w:val="0"/>
          <w:bCs/>
          <w:i/>
        </w:rPr>
        <w:t xml:space="preserve"> </w:t>
      </w:r>
      <w:proofErr w:type="spellStart"/>
      <w:r w:rsidRPr="00D03715">
        <w:rPr>
          <w:rFonts w:ascii="Times New Roman" w:hAnsi="Times New Roman"/>
          <w:b w:val="0"/>
          <w:bCs/>
          <w:i/>
        </w:rPr>
        <w:t>–грецьк.-</w:t>
      </w:r>
      <w:proofErr w:type="spellEnd"/>
      <w:r w:rsidRPr="00D03715">
        <w:rPr>
          <w:rFonts w:ascii="Times New Roman" w:hAnsi="Times New Roman"/>
          <w:b w:val="0"/>
          <w:bCs/>
          <w:i/>
        </w:rPr>
        <w:t xml:space="preserve"> мідь.</w:t>
      </w:r>
    </w:p>
    <w:p w:rsidR="00395619" w:rsidRPr="00D03715" w:rsidRDefault="00395619" w:rsidP="00395619">
      <w:pPr>
        <w:pStyle w:val="FR3"/>
        <w:ind w:left="3640" w:firstLine="680"/>
        <w:rPr>
          <w:rFonts w:ascii="Times New Roman" w:hAnsi="Times New Roman"/>
          <w:b w:val="0"/>
          <w:bCs/>
          <w:i/>
        </w:rPr>
      </w:pPr>
      <w:r w:rsidRPr="00D03715">
        <w:rPr>
          <w:rFonts w:ascii="Times New Roman" w:hAnsi="Times New Roman"/>
          <w:b w:val="0"/>
          <w:bCs/>
        </w:rPr>
        <w:t>Трипільська культура</w:t>
      </w:r>
    </w:p>
    <w:p w:rsidR="00395619" w:rsidRPr="00D03715" w:rsidRDefault="00395619" w:rsidP="00395619">
      <w:pPr>
        <w:ind w:left="120" w:firstLine="380"/>
      </w:pPr>
      <w:r w:rsidRPr="00D03715">
        <w:t>Мідний або мідно-кам'яний вік (енеоліт).</w:t>
      </w:r>
    </w:p>
    <w:p w:rsidR="00395619" w:rsidRPr="00D03715" w:rsidRDefault="00395619" w:rsidP="00395619">
      <w:pPr>
        <w:ind w:left="120" w:firstLine="380"/>
      </w:pPr>
      <w:r w:rsidRPr="00D03715">
        <w:t>Цей період характерний подальшим утвердженням домінуючої ролі відтво</w:t>
      </w:r>
      <w:r w:rsidRPr="00D03715">
        <w:softHyphen/>
        <w:t xml:space="preserve">рюючого господарства. В неоліті бере початок металургійне виробництво, бо в цей час люди навчилися виготовляти перші металеві речі з міді. </w:t>
      </w:r>
    </w:p>
    <w:p w:rsidR="00395619" w:rsidRPr="00D03715" w:rsidRDefault="00395619" w:rsidP="00395619">
      <w:pPr>
        <w:ind w:left="120" w:firstLine="380"/>
      </w:pPr>
      <w:r w:rsidRPr="00D03715">
        <w:t xml:space="preserve">До важливих зрушень даного періоду слід появу орного землеробства (перехід від мотичного до рільного землеробства) з використанням тяглової сили бика, приручення коня, експлуатацію колісного транспорту. </w:t>
      </w:r>
    </w:p>
    <w:p w:rsidR="00395619" w:rsidRPr="00D03715" w:rsidRDefault="00395619" w:rsidP="00395619">
      <w:pPr>
        <w:ind w:left="120" w:firstLine="380"/>
      </w:pPr>
      <w:r w:rsidRPr="00D03715">
        <w:t xml:space="preserve">У цей період на території України сформувалися дві господарські зони: землеробсько-скотарська з осілим способом життя (у Лісостепу) і </w:t>
      </w:r>
      <w:r w:rsidRPr="00D03715">
        <w:lastRenderedPageBreak/>
        <w:t>скотарсько-землеробська (Степ).</w:t>
      </w:r>
    </w:p>
    <w:p w:rsidR="00395619" w:rsidRPr="00D03715" w:rsidRDefault="00395619" w:rsidP="00395619">
      <w:pPr>
        <w:ind w:left="120" w:firstLine="380"/>
      </w:pPr>
      <w:r w:rsidRPr="00D03715">
        <w:t xml:space="preserve">Період енеоліти на сучасній території України представлений рядом археологічних культур: </w:t>
      </w:r>
      <w:proofErr w:type="spellStart"/>
      <w:r w:rsidRPr="00D03715">
        <w:t>волино-люблінська</w:t>
      </w:r>
      <w:proofErr w:type="spellEnd"/>
      <w:r w:rsidRPr="00D03715">
        <w:t xml:space="preserve"> культура мальованої кераміки (с. Зимне, Голишів Волинської обл.)</w:t>
      </w:r>
    </w:p>
    <w:p w:rsidR="00395619" w:rsidRPr="00D03715" w:rsidRDefault="00395619" w:rsidP="00395619">
      <w:pPr>
        <w:ind w:left="120" w:firstLine="600"/>
      </w:pPr>
      <w:r w:rsidRPr="00D03715">
        <w:rPr>
          <w:bCs/>
        </w:rPr>
        <w:t>Найяскравішою археологічною культурою доби енео</w:t>
      </w:r>
      <w:r w:rsidRPr="00D03715">
        <w:rPr>
          <w:bCs/>
        </w:rPr>
        <w:softHyphen/>
        <w:t>літу була трипільська культура (І</w:t>
      </w:r>
      <w:r w:rsidRPr="00D03715">
        <w:rPr>
          <w:bCs/>
          <w:i/>
        </w:rPr>
        <w:t>У—</w:t>
      </w:r>
      <w:r w:rsidRPr="00D03715">
        <w:rPr>
          <w:bCs/>
        </w:rPr>
        <w:t>III тис. до н. е.).</w:t>
      </w:r>
      <w:r w:rsidRPr="00D03715">
        <w:t xml:space="preserve"> Її назва походить від с. Трипілля на Київщині, поряд з яким Вікентієм Хвойкою 1893 р. було виявлено першу пам'ятку цієї культури. ).       Трипільська культура – межиріччя Дніпра і Дністра (від Прикарпаття до Середнього Подніпров’я, від Волині до Пн. Причорномор’я). </w:t>
      </w:r>
    </w:p>
    <w:p w:rsidR="00395619" w:rsidRPr="00D03715" w:rsidRDefault="00395619" w:rsidP="00395619">
      <w:pPr>
        <w:ind w:left="120" w:firstLine="600"/>
      </w:pPr>
      <w:r w:rsidRPr="00D03715">
        <w:t>Її характерними ознаками були:</w:t>
      </w:r>
    </w:p>
    <w:p w:rsidR="00395619" w:rsidRPr="00D03715" w:rsidRDefault="00395619" w:rsidP="00395619">
      <w:r w:rsidRPr="00D03715">
        <w:rPr>
          <w:bCs/>
          <w:i/>
        </w:rPr>
        <w:t xml:space="preserve"> в економічній</w:t>
      </w:r>
      <w:r w:rsidRPr="00D03715">
        <w:rPr>
          <w:bCs/>
        </w:rPr>
        <w:t xml:space="preserve"> сфері – тип господарства землеробсько-скотарський.</w:t>
      </w:r>
      <w:r w:rsidRPr="00D03715">
        <w:t xml:space="preserve"> Домінувало зернове землеробство (ячмінь, просо, жито, пшениця); основним знаряддям обробітку ґрунту було рало; характерним був </w:t>
      </w:r>
      <w:proofErr w:type="spellStart"/>
      <w:r w:rsidRPr="00D03715">
        <w:t>приселищний</w:t>
      </w:r>
      <w:proofErr w:type="spellEnd"/>
      <w:r w:rsidRPr="00D03715">
        <w:t xml:space="preserve"> характер тваринництва;</w:t>
      </w:r>
    </w:p>
    <w:p w:rsidR="00395619" w:rsidRPr="00D03715" w:rsidRDefault="00395619" w:rsidP="00395619">
      <w:r w:rsidRPr="00D03715">
        <w:rPr>
          <w:bCs/>
          <w:i/>
        </w:rPr>
        <w:t>для соціальної організації трипільців</w:t>
      </w:r>
      <w:r w:rsidRPr="00D03715">
        <w:rPr>
          <w:i/>
        </w:rPr>
        <w:t xml:space="preserve"> </w:t>
      </w:r>
      <w:r w:rsidRPr="00D03715">
        <w:t>— характерна триступенева структура: нижчу сім’я-общину-племена. Загалом трипільська спільнота складалася із групи споріднених племен.</w:t>
      </w:r>
    </w:p>
    <w:p w:rsidR="00395619" w:rsidRPr="00D03715" w:rsidRDefault="00395619" w:rsidP="00395619">
      <w:r w:rsidRPr="00D03715">
        <w:rPr>
          <w:bCs/>
          <w:i/>
        </w:rPr>
        <w:t>у сфері побуту</w:t>
      </w:r>
      <w:r w:rsidRPr="00D03715">
        <w:rPr>
          <w:i/>
        </w:rPr>
        <w:t xml:space="preserve"> –</w:t>
      </w:r>
      <w:r w:rsidRPr="00D03715">
        <w:t xml:space="preserve"> типом житла були глиняні прямокутні будівлі з двосхилим дахом. Зустрічалися навіть двоповерхові житла з кількома приміщеннями. Серед поселень зустрічалися як невеликі так і великі поселення (</w:t>
      </w:r>
      <w:proofErr w:type="spellStart"/>
      <w:r w:rsidRPr="00D03715">
        <w:t>протоміста</w:t>
      </w:r>
      <w:proofErr w:type="spellEnd"/>
      <w:r w:rsidRPr="00D03715">
        <w:t xml:space="preserve">) </w:t>
      </w:r>
      <w:proofErr w:type="spellStart"/>
      <w:r w:rsidRPr="00D03715">
        <w:t>площадо</w:t>
      </w:r>
      <w:proofErr w:type="spellEnd"/>
      <w:r w:rsidRPr="00D03715">
        <w:t xml:space="preserve"> 300-</w:t>
      </w:r>
      <w:smartTag w:uri="urn:schemas-microsoft-com:office:smarttags" w:element="metricconverter">
        <w:smartTagPr>
          <w:attr w:name="ProductID" w:val="400 га"/>
        </w:smartTagPr>
        <w:r w:rsidRPr="00D03715">
          <w:t>400 га</w:t>
        </w:r>
      </w:smartTag>
      <w:r w:rsidRPr="00D03715">
        <w:t xml:space="preserve"> (Тальянки, </w:t>
      </w:r>
      <w:proofErr w:type="spellStart"/>
      <w:r w:rsidRPr="00D03715">
        <w:t>Майданецьке</w:t>
      </w:r>
      <w:proofErr w:type="spellEnd"/>
      <w:r w:rsidRPr="00D03715">
        <w:t xml:space="preserve">); </w:t>
      </w:r>
    </w:p>
    <w:p w:rsidR="00395619" w:rsidRPr="00D03715" w:rsidRDefault="00395619" w:rsidP="00395619">
      <w:r w:rsidRPr="00D03715">
        <w:rPr>
          <w:bCs/>
          <w:i/>
        </w:rPr>
        <w:t xml:space="preserve">у духовній сфер </w:t>
      </w:r>
      <w:r w:rsidRPr="00D03715">
        <w:t>- прикладне мистецтво представлене орнаментованою керамікою виконаною жовтою, червоною та чорною фарбами; серед культових та ритуальних предметів зустрічаються символи доб</w:t>
      </w:r>
      <w:r w:rsidRPr="00D03715">
        <w:softHyphen/>
        <w:t>робуту — жіночі статуетки (богиня родючості), глиняні фігурки тварин (бик – символ сонця та чоловічої сили, змій – охоронець будинку).</w:t>
      </w:r>
    </w:p>
    <w:p w:rsidR="00395619" w:rsidRPr="00D03715" w:rsidRDefault="00395619" w:rsidP="00395619">
      <w:pPr>
        <w:ind w:firstLine="500"/>
      </w:pPr>
      <w:r w:rsidRPr="00D03715">
        <w:t xml:space="preserve">Важливим, але не з’ясованим до кінця, є питання етнічної приналежності трипільців. Окремі дослідники вважають їх автохтонними на території України, предками слов’ян та українців. (М.Брайчевський </w:t>
      </w:r>
      <w:proofErr w:type="spellStart"/>
      <w:r w:rsidRPr="00D03715">
        <w:t>„Трипільська</w:t>
      </w:r>
      <w:proofErr w:type="spellEnd"/>
      <w:r w:rsidRPr="00D03715">
        <w:t xml:space="preserve"> культура послужила фундаментом до майбутньої слов’янської </w:t>
      </w:r>
      <w:proofErr w:type="spellStart"/>
      <w:r w:rsidRPr="00D03715">
        <w:t>культури”</w:t>
      </w:r>
      <w:proofErr w:type="spellEnd"/>
      <w:r w:rsidRPr="00D03715">
        <w:t xml:space="preserve">. М.Грушевський вважав трипільців </w:t>
      </w:r>
      <w:proofErr w:type="spellStart"/>
      <w:r w:rsidRPr="00D03715">
        <w:t>„пращурами</w:t>
      </w:r>
      <w:proofErr w:type="spellEnd"/>
      <w:r w:rsidRPr="00D03715">
        <w:t xml:space="preserve"> </w:t>
      </w:r>
      <w:proofErr w:type="spellStart"/>
      <w:r w:rsidRPr="00D03715">
        <w:t>сло</w:t>
      </w:r>
      <w:r>
        <w:t>в’ян</w:t>
      </w:r>
      <w:r w:rsidRPr="00D03715">
        <w:t>”</w:t>
      </w:r>
      <w:proofErr w:type="spellEnd"/>
      <w:r w:rsidRPr="00D03715">
        <w:t xml:space="preserve">.)  Інші вважають </w:t>
      </w:r>
      <w:proofErr w:type="spellStart"/>
      <w:r w:rsidRPr="00D03715">
        <w:t>вважають</w:t>
      </w:r>
      <w:proofErr w:type="spellEnd"/>
      <w:r w:rsidRPr="00D03715">
        <w:t xml:space="preserve"> їх прийшлим населенням, заперечують їх етнічний зв’язок із слов’янами й українцями.</w:t>
      </w:r>
    </w:p>
    <w:p w:rsidR="00395619" w:rsidRPr="00D03715" w:rsidRDefault="00395619" w:rsidP="00395619">
      <w:pPr>
        <w:ind w:left="1440" w:firstLine="720"/>
        <w:rPr>
          <w:bCs/>
        </w:rPr>
      </w:pPr>
    </w:p>
    <w:p w:rsidR="00395619" w:rsidRPr="00D03715" w:rsidRDefault="00395619" w:rsidP="00395619">
      <w:pPr>
        <w:ind w:left="1440" w:firstLine="720"/>
        <w:rPr>
          <w:bCs/>
        </w:rPr>
      </w:pPr>
      <w:r w:rsidRPr="00D03715">
        <w:rPr>
          <w:bCs/>
        </w:rPr>
        <w:t>Бронзовий вік (II — початок 1 тис. до н. е.)_</w:t>
      </w:r>
    </w:p>
    <w:p w:rsidR="00395619" w:rsidRPr="00D03715" w:rsidRDefault="00395619" w:rsidP="00395619">
      <w:pPr>
        <w:ind w:left="40" w:right="200" w:firstLine="460"/>
      </w:pPr>
      <w:r w:rsidRPr="00D03715">
        <w:t xml:space="preserve">Свою назву доба отримала від штучного металу </w:t>
      </w:r>
      <w:proofErr w:type="spellStart"/>
      <w:r w:rsidRPr="00D03715">
        <w:t>—бронзи</w:t>
      </w:r>
      <w:proofErr w:type="spellEnd"/>
      <w:r w:rsidRPr="00D03715">
        <w:t xml:space="preserve"> (сплав міді з оловом, свинцем, миш'яком або сурмою). Він був міцніший за мідь, мав меншу температуру плавлення, що значно спростило технологію обробки (його можна було виплавляти в при</w:t>
      </w:r>
      <w:r w:rsidRPr="00D03715">
        <w:softHyphen/>
        <w:t>мітивних печах або на звичайних вогнищах). Ці переваги сприяли поширенню бронзи як основно</w:t>
      </w:r>
      <w:r w:rsidRPr="00D03715">
        <w:softHyphen/>
        <w:t>го матеріалу для виготовлення знарядь праці, зброї, при</w:t>
      </w:r>
      <w:r w:rsidRPr="00D03715">
        <w:softHyphen/>
        <w:t xml:space="preserve">крас. </w:t>
      </w:r>
    </w:p>
    <w:p w:rsidR="00395619" w:rsidRPr="00D03715" w:rsidRDefault="00395619" w:rsidP="00395619">
      <w:pPr>
        <w:ind w:left="40" w:right="200" w:firstLine="460"/>
      </w:pPr>
      <w:r w:rsidRPr="00D03715">
        <w:t>У цей час відбулося: - виокремлення в окрему галузь металургійного  виробництва,</w:t>
      </w:r>
    </w:p>
    <w:p w:rsidR="00395619" w:rsidRPr="00D03715" w:rsidRDefault="00395619" w:rsidP="00395619">
      <w:pPr>
        <w:ind w:left="40" w:right="200" w:firstLine="460"/>
      </w:pPr>
      <w:r w:rsidRPr="00D03715">
        <w:t xml:space="preserve">- основними видами господарської діяльності залишаються </w:t>
      </w:r>
      <w:r w:rsidRPr="00D03715">
        <w:lastRenderedPageBreak/>
        <w:t>землеробство і скотарство завершення першого великого поділу праці – скотарство відокремилося від землеробства;</w:t>
      </w:r>
    </w:p>
    <w:p w:rsidR="00395619" w:rsidRPr="00D03715" w:rsidRDefault="00395619" w:rsidP="00395619">
      <w:pPr>
        <w:ind w:firstLine="560"/>
      </w:pPr>
      <w:r w:rsidRPr="00D03715">
        <w:t>- на території України склалося кілька господарсько-культурних зон: Степ (домінувало скотарство), Лісостеп і Полісся (землеробство).</w:t>
      </w:r>
    </w:p>
    <w:p w:rsidR="00395619" w:rsidRPr="00D03715" w:rsidRDefault="00395619" w:rsidP="00395619">
      <w:pPr>
        <w:ind w:firstLine="560"/>
      </w:pPr>
      <w:r w:rsidRPr="00D03715">
        <w:t>- відбулися кардинальні зрушення у сфері суспільних відносин,</w:t>
      </w:r>
    </w:p>
    <w:p w:rsidR="00395619" w:rsidRPr="00D03715" w:rsidRDefault="00395619" w:rsidP="00395619">
      <w:pPr>
        <w:ind w:firstLine="860"/>
      </w:pPr>
      <w:r w:rsidRPr="00D03715">
        <w:t>1) помітно зростала роль чоловіка в землеробстві, скотарстві, обміні, у всіх сферах суспільного життя, що зу</w:t>
      </w:r>
      <w:r w:rsidRPr="00D03715">
        <w:softHyphen/>
        <w:t>мовило заміну матріархату патріархатом;</w:t>
      </w:r>
    </w:p>
    <w:p w:rsidR="00395619" w:rsidRPr="00D03715" w:rsidRDefault="00395619" w:rsidP="00395619">
      <w:pPr>
        <w:pBdr>
          <w:bottom w:val="single" w:sz="6" w:space="1" w:color="auto"/>
        </w:pBdr>
        <w:ind w:firstLine="860"/>
      </w:pPr>
      <w:r w:rsidRPr="00D03715">
        <w:t>2) підвищується роль малої сім'ї найближчих кровних родичів (чоловік, дружина, діти);</w:t>
      </w:r>
    </w:p>
    <w:p w:rsidR="00395619" w:rsidRPr="00D03715" w:rsidRDefault="00395619" w:rsidP="00395619">
      <w:pPr>
        <w:pBdr>
          <w:bottom w:val="single" w:sz="6" w:space="1" w:color="auto"/>
        </w:pBdr>
        <w:ind w:firstLine="860"/>
      </w:pPr>
      <w:r w:rsidRPr="00D03715">
        <w:t>3) завдяки зростанню продуктивності праці з'явився додатковий продукт, який поступово концентрувався в руках окремих осіб - посилюється майнова і соціальна диференціація суспільства;</w:t>
      </w:r>
    </w:p>
    <w:p w:rsidR="00395619" w:rsidRDefault="00395619" w:rsidP="00395619">
      <w:pPr>
        <w:pBdr>
          <w:bottom w:val="single" w:sz="6" w:space="1" w:color="auto"/>
        </w:pBdr>
        <w:ind w:firstLine="860"/>
      </w:pPr>
      <w:r w:rsidRPr="00D03715">
        <w:t xml:space="preserve">4) у процесі інтеграції суспільства формуються союзи племен, що було зумовлено зростаючими масштабами виробництва та обміну, загостренням </w:t>
      </w:r>
      <w:proofErr w:type="spellStart"/>
      <w:r w:rsidRPr="00D03715">
        <w:t>внутріплемінних</w:t>
      </w:r>
      <w:proofErr w:type="spellEnd"/>
      <w:r w:rsidRPr="00D03715">
        <w:t xml:space="preserve"> відно</w:t>
      </w:r>
      <w:r w:rsidRPr="00D03715">
        <w:softHyphen/>
        <w:t>син на основі майнової диференціації, потре</w:t>
      </w:r>
      <w:r w:rsidRPr="00D03715">
        <w:softHyphen/>
        <w:t>бою захисту власних територій та матеріальних цінностей.</w:t>
      </w:r>
    </w:p>
    <w:p w:rsidR="00395619" w:rsidRPr="00D03715" w:rsidRDefault="00395619" w:rsidP="00395619">
      <w:pPr>
        <w:pBdr>
          <w:bottom w:val="single" w:sz="6" w:space="1" w:color="auto"/>
        </w:pBdr>
        <w:ind w:firstLine="860"/>
        <w:rPr>
          <w:bCs/>
        </w:rPr>
      </w:pPr>
      <w:r w:rsidRPr="00D03715">
        <w:rPr>
          <w:bCs/>
        </w:rPr>
        <w:t>Отже. бронзовий вік в історії України був динаміч</w:t>
      </w:r>
      <w:r w:rsidRPr="00D03715">
        <w:rPr>
          <w:bCs/>
        </w:rPr>
        <w:softHyphen/>
        <w:t>ним періодом. Завершився перший великий суспільний поділ праці — виділення скотарських племен з поміж інших; починають формуватися етнічні спільноти людей; майнова та соціальна диференціація суспільства дедалі помітніше впливала на історичний процес.</w:t>
      </w:r>
    </w:p>
    <w:p w:rsidR="00395619" w:rsidRPr="00D03715" w:rsidRDefault="00395619" w:rsidP="00395619">
      <w:pPr>
        <w:ind w:left="400" w:firstLine="460"/>
        <w:rPr>
          <w:bCs/>
        </w:rPr>
      </w:pPr>
      <w:r w:rsidRPr="00D03715">
        <w:t xml:space="preserve">Бронзовий період на території Волині представлений племенами культури шнурової кераміки – с, </w:t>
      </w:r>
      <w:proofErr w:type="spellStart"/>
      <w:r w:rsidRPr="00D03715">
        <w:t>Лище</w:t>
      </w:r>
      <w:proofErr w:type="spellEnd"/>
      <w:r w:rsidRPr="00D03715">
        <w:t>, Торчин, Луцьк.</w:t>
      </w:r>
    </w:p>
    <w:p w:rsidR="00395619" w:rsidRPr="00D03715" w:rsidRDefault="00395619" w:rsidP="00395619">
      <w:pPr>
        <w:ind w:left="400" w:firstLine="460"/>
      </w:pPr>
    </w:p>
    <w:p w:rsidR="00395619" w:rsidRPr="00D03715" w:rsidRDefault="00395619" w:rsidP="00395619">
      <w:pPr>
        <w:ind w:left="400" w:firstLine="460"/>
        <w:rPr>
          <w:bCs/>
        </w:rPr>
      </w:pPr>
      <w:proofErr w:type="spellStart"/>
      <w:r w:rsidRPr="00D03715">
        <w:rPr>
          <w:bCs/>
        </w:rPr>
        <w:t>Скіфо-сарматський</w:t>
      </w:r>
      <w:proofErr w:type="spellEnd"/>
      <w:r w:rsidRPr="00D03715">
        <w:rPr>
          <w:bCs/>
        </w:rPr>
        <w:t xml:space="preserve"> час (кіммерійці, скіфи, сармати).</w:t>
      </w:r>
    </w:p>
    <w:p w:rsidR="00395619" w:rsidRPr="00D03715" w:rsidRDefault="00395619" w:rsidP="00395619">
      <w:pPr>
        <w:ind w:firstLine="480"/>
      </w:pPr>
      <w:r w:rsidRPr="00D03715">
        <w:t>Відкриття та поширення заліза започаткували нову еру в історії людства — залізну. Ранньозалізна доба характеризується новими явищами у господарстві, суспільній організації, матеріальній і духовній культурі населення. Найголовнішими з них було:</w:t>
      </w:r>
    </w:p>
    <w:p w:rsidR="00395619" w:rsidRPr="00D03715" w:rsidRDefault="00395619" w:rsidP="00395619">
      <w:pPr>
        <w:numPr>
          <w:ilvl w:val="0"/>
          <w:numId w:val="2"/>
        </w:numPr>
      </w:pPr>
      <w:r w:rsidRPr="00D03715">
        <w:t>відкриття технології виробництва заліза,</w:t>
      </w:r>
    </w:p>
    <w:p w:rsidR="00395619" w:rsidRPr="00D03715" w:rsidRDefault="00395619" w:rsidP="00395619">
      <w:pPr>
        <w:numPr>
          <w:ilvl w:val="0"/>
          <w:numId w:val="2"/>
        </w:numPr>
      </w:pPr>
      <w:r w:rsidRPr="00D03715">
        <w:t>це була свого роду технічна революція яка вплинула на всі сфери людської діяльності – землеробство, скотарство, військова справа, ремесла.</w:t>
      </w:r>
    </w:p>
    <w:p w:rsidR="00395619" w:rsidRPr="00D03715" w:rsidRDefault="00395619" w:rsidP="00395619">
      <w:pPr>
        <w:ind w:left="480"/>
      </w:pPr>
      <w:r w:rsidRPr="00D03715">
        <w:t xml:space="preserve">(На Волині археологічні культури – лужицька, поморська - </w:t>
      </w:r>
      <w:proofErr w:type="spellStart"/>
      <w:r w:rsidRPr="00D03715">
        <w:t>с.Городок</w:t>
      </w:r>
      <w:proofErr w:type="spellEnd"/>
      <w:r w:rsidRPr="00D03715">
        <w:t xml:space="preserve">, </w:t>
      </w:r>
      <w:proofErr w:type="spellStart"/>
      <w:r w:rsidRPr="00D03715">
        <w:t>Кульчин</w:t>
      </w:r>
      <w:proofErr w:type="spellEnd"/>
      <w:r w:rsidRPr="00D03715">
        <w:t xml:space="preserve">, </w:t>
      </w:r>
      <w:proofErr w:type="spellStart"/>
      <w:r w:rsidRPr="00D03715">
        <w:t>Рованці</w:t>
      </w:r>
      <w:proofErr w:type="spellEnd"/>
      <w:r w:rsidRPr="00D03715">
        <w:t>, Гірка Полонка.)</w:t>
      </w:r>
    </w:p>
    <w:p w:rsidR="00395619" w:rsidRPr="00D03715" w:rsidRDefault="00395619" w:rsidP="00395619">
      <w:pPr>
        <w:ind w:left="480"/>
      </w:pPr>
      <w:r w:rsidRPr="00D03715">
        <w:t>У І тис. до н.е. на сучасних українських землях з’являються нові етнічні спільноти, про які є згадки в писемних джерелах.</w:t>
      </w:r>
    </w:p>
    <w:p w:rsidR="00395619" w:rsidRPr="00D03715" w:rsidRDefault="00395619" w:rsidP="00395619">
      <w:pPr>
        <w:pStyle w:val="FR3"/>
        <w:spacing w:before="160"/>
        <w:ind w:left="520" w:firstLine="0"/>
        <w:rPr>
          <w:rFonts w:ascii="Times New Roman" w:hAnsi="Times New Roman"/>
          <w:b w:val="0"/>
        </w:rPr>
      </w:pPr>
      <w:r w:rsidRPr="00D03715">
        <w:rPr>
          <w:rFonts w:ascii="Times New Roman" w:hAnsi="Times New Roman"/>
          <w:b w:val="0"/>
        </w:rPr>
        <w:t>Кіммерійці</w:t>
      </w:r>
    </w:p>
    <w:p w:rsidR="00395619" w:rsidRPr="00D03715" w:rsidRDefault="00395619" w:rsidP="00395619">
      <w:pPr>
        <w:ind w:left="40" w:firstLine="480"/>
      </w:pPr>
      <w:r w:rsidRPr="00D03715">
        <w:t xml:space="preserve">Першим етнічним утворенням на території України, про яке залишилася згадка в писемних джерелах, були кіммерійці. Кіммерійці – </w:t>
      </w:r>
      <w:proofErr w:type="spellStart"/>
      <w:r w:rsidRPr="00D03715">
        <w:t>іраномовні</w:t>
      </w:r>
      <w:proofErr w:type="spellEnd"/>
      <w:r w:rsidRPr="00D03715">
        <w:t xml:space="preserve"> племена, які прийшли ймовірно з Нижнього Поволжя і проживали у степах Північного Причорномор’я і Приазов’я  IX — перша половина VII ст. до н. е.</w:t>
      </w:r>
    </w:p>
    <w:p w:rsidR="00395619" w:rsidRPr="00D03715" w:rsidRDefault="00395619" w:rsidP="00395619">
      <w:pPr>
        <w:ind w:left="40" w:firstLine="480"/>
      </w:pPr>
      <w:r w:rsidRPr="00D03715">
        <w:t>Про цей народ повідомляє не тільки Гомер в «Одіс</w:t>
      </w:r>
      <w:r w:rsidRPr="00D03715">
        <w:softHyphen/>
        <w:t xml:space="preserve">сеї», а й такі відомі </w:t>
      </w:r>
      <w:r w:rsidRPr="00D03715">
        <w:lastRenderedPageBreak/>
        <w:t xml:space="preserve">античні автори, як Геродот,  </w:t>
      </w:r>
      <w:proofErr w:type="spellStart"/>
      <w:r w:rsidRPr="00D03715">
        <w:t>Страбон</w:t>
      </w:r>
      <w:proofErr w:type="spellEnd"/>
      <w:r w:rsidRPr="00D03715">
        <w:rPr>
          <w:lang w:val="ru-RU"/>
        </w:rPr>
        <w:t xml:space="preserve">, </w:t>
      </w:r>
      <w:r w:rsidRPr="00D03715">
        <w:t>ассирійські джерела.</w:t>
      </w:r>
    </w:p>
    <w:p w:rsidR="00395619" w:rsidRPr="00D03715" w:rsidRDefault="00395619" w:rsidP="00395619">
      <w:pPr>
        <w:ind w:firstLine="720"/>
      </w:pPr>
      <w:r w:rsidRPr="00D03715">
        <w:t xml:space="preserve">Основу їх господарства становило кочове скотарство. Провідне місце в ньому посідало конярство. Вони першими на території України почали виплавляти з болотяної руди залізо. </w:t>
      </w:r>
    </w:p>
    <w:p w:rsidR="00395619" w:rsidRPr="00D03715" w:rsidRDefault="00395619" w:rsidP="00395619">
      <w:pPr>
        <w:ind w:firstLine="560"/>
      </w:pPr>
      <w:r w:rsidRPr="00D03715">
        <w:t>Сенсом життя кіммерійців було збереження власних худоби, майна, зем</w:t>
      </w:r>
      <w:r w:rsidRPr="00D03715">
        <w:softHyphen/>
        <w:t>лі та заволодіння багатствами сусідів. Кіммерійці   здійснювали широкомасштабні походи в Ма</w:t>
      </w:r>
      <w:r w:rsidRPr="00D03715">
        <w:softHyphen/>
        <w:t>лу Азію, де успішно воювали з Урарту, Ассирією, Ліді</w:t>
      </w:r>
      <w:r w:rsidRPr="00D03715">
        <w:softHyphen/>
        <w:t>єю. Контакти з цими передовими для того часу країна</w:t>
      </w:r>
      <w:r w:rsidRPr="00D03715">
        <w:softHyphen/>
        <w:t>ми сприяли державотворчим процесам у кіммерійсько</w:t>
      </w:r>
      <w:r w:rsidRPr="00D03715">
        <w:softHyphen/>
        <w:t>му суспільстві. Однак, хоча кіммерійці і мали своїх ца</w:t>
      </w:r>
      <w:r w:rsidRPr="00D03715">
        <w:softHyphen/>
        <w:t>рів, утворити повноцінну державу їм так і не вдалося. У VII ст. скіфські племена витіснили кіммерійців з Причорномор'я, внаслідок чого Кіммерія розпалася. Час</w:t>
      </w:r>
      <w:r w:rsidRPr="00D03715">
        <w:softHyphen/>
        <w:t>тина кіммерійців або поселилася у Південному Причор</w:t>
      </w:r>
      <w:r w:rsidRPr="00D03715">
        <w:softHyphen/>
        <w:t>номор'ї, або мігрувала на Близький Схід, або ж була асимільована скіфами.</w:t>
      </w:r>
    </w:p>
    <w:p w:rsidR="00395619" w:rsidRPr="00D03715" w:rsidRDefault="00395619" w:rsidP="00395619">
      <w:pPr>
        <w:pStyle w:val="FR3"/>
        <w:ind w:left="560" w:firstLine="0"/>
        <w:rPr>
          <w:rFonts w:ascii="Times New Roman" w:hAnsi="Times New Roman"/>
          <w:b w:val="0"/>
        </w:rPr>
      </w:pPr>
      <w:r w:rsidRPr="00D03715">
        <w:rPr>
          <w:rFonts w:ascii="Times New Roman" w:hAnsi="Times New Roman"/>
          <w:b w:val="0"/>
        </w:rPr>
        <w:t>Скіфи</w:t>
      </w:r>
    </w:p>
    <w:p w:rsidR="00395619" w:rsidRPr="00D03715" w:rsidRDefault="00395619" w:rsidP="00395619">
      <w:pPr>
        <w:ind w:left="40" w:firstLine="480"/>
      </w:pPr>
      <w:r w:rsidRPr="00D03715">
        <w:t>Проникнення скіфів на узбережжя Чорного моря від</w:t>
      </w:r>
      <w:r w:rsidRPr="00D03715">
        <w:softHyphen/>
        <w:t>бувалося кількома хвилями. Спочатку вони не тільки мир</w:t>
      </w:r>
      <w:r w:rsidRPr="00D03715">
        <w:softHyphen/>
        <w:t>но уживалися з кіммерійцями, а й нерідко ставали їхні</w:t>
      </w:r>
      <w:r w:rsidRPr="00D03715">
        <w:softHyphen/>
        <w:t>ми воєнними союзниками. Проте зростаючий тиск сусід</w:t>
      </w:r>
      <w:r w:rsidRPr="00D03715">
        <w:softHyphen/>
        <w:t>ніх кочових племен —  примусив скіфів де</w:t>
      </w:r>
      <w:r w:rsidRPr="00D03715">
        <w:softHyphen/>
        <w:t>далі активніше просуватися на захід у глиб кіммерійських земель. У УІІ до н.е. витіснивши місцевий етнос з причорноморських сте</w:t>
      </w:r>
      <w:r w:rsidRPr="00D03715">
        <w:softHyphen/>
        <w:t xml:space="preserve">пів у другій половині УІІ ст. до н.е. утворили політичне об'єднання племен Велику </w:t>
      </w:r>
      <w:proofErr w:type="spellStart"/>
      <w:r w:rsidRPr="00D03715">
        <w:t>Скіфію</w:t>
      </w:r>
      <w:proofErr w:type="spellEnd"/>
      <w:r w:rsidRPr="00D03715">
        <w:t xml:space="preserve"> що проіснувала до Ш ст. до н.е.</w:t>
      </w:r>
    </w:p>
    <w:p w:rsidR="00395619" w:rsidRPr="00D03715" w:rsidRDefault="00395619" w:rsidP="00395619">
      <w:r w:rsidRPr="00D03715">
        <w:tab/>
        <w:t xml:space="preserve">Найдетальніше описав </w:t>
      </w:r>
      <w:proofErr w:type="spellStart"/>
      <w:r w:rsidRPr="00D03715">
        <w:t>Скіфію</w:t>
      </w:r>
      <w:proofErr w:type="spellEnd"/>
      <w:r w:rsidRPr="00D03715">
        <w:t xml:space="preserve"> грецький історик Геродот (У ст.. до н.е.) у 4-й частині своєї історії. Він зазначав, що все населення </w:t>
      </w:r>
      <w:proofErr w:type="spellStart"/>
      <w:r w:rsidRPr="00D03715">
        <w:t>Скіфії</w:t>
      </w:r>
      <w:proofErr w:type="spellEnd"/>
      <w:r w:rsidRPr="00D03715">
        <w:t xml:space="preserve"> поділялося на:</w:t>
      </w:r>
    </w:p>
    <w:p w:rsidR="00395619" w:rsidRPr="00D03715" w:rsidRDefault="00395619" w:rsidP="00395619">
      <w:r w:rsidRPr="00D03715">
        <w:t>скіфи-кочівники, які населяли степові райони на схід від Дніпра та царські скіфи, які кочували узбережжям Азовського моря і степовим Кримом, скіфи-землероби, між Бугом і Дніпром; скіфи орачі, які розташовувалися на захід від Дніпра).</w:t>
      </w:r>
    </w:p>
    <w:p w:rsidR="00395619" w:rsidRPr="00D03715" w:rsidRDefault="00395619" w:rsidP="00395619">
      <w:r w:rsidRPr="00D03715">
        <w:t xml:space="preserve"> </w:t>
      </w:r>
      <w:r w:rsidRPr="00D03715">
        <w:tab/>
        <w:t>Скіфське суспільство було неоднорідним. Панівне становище у країні належало царським скіфам. Скіфи-кочівники – випасали худобу, перекочовували зі своїми стадами з місця на місце. Скіфи-хлібороби, та скіфи-орачі жили осіло, сіяли пшеницю, просо, ячмінь, цибулю, часник. Розвивалася торгівля (внутрішня і зовнішня). Продукти скотарського та землеробського господарства вони продавали грецьким містам-державам. Широко у скіфів було розвинуте гончарство. Виготовляли вони і металеві речі, залізну зброю, мали найдосконаліше для тієї доби озброєння. Скіфи мали сильне і добре озброєне військо. Вони на початку VI ст. до н. е. вели війну із перським (іранським) царем Дарієм. . З того часу за скіфами закріпила</w:t>
      </w:r>
      <w:r w:rsidRPr="00D03715">
        <w:softHyphen/>
        <w:t xml:space="preserve">ся слава непереможних. </w:t>
      </w:r>
    </w:p>
    <w:p w:rsidR="00395619" w:rsidRPr="00D03715" w:rsidRDefault="00395619" w:rsidP="00395619">
      <w:pPr>
        <w:ind w:left="40" w:right="400" w:firstLine="460"/>
      </w:pPr>
      <w:r w:rsidRPr="00D03715">
        <w:t xml:space="preserve">Найбільшого розквіту </w:t>
      </w:r>
      <w:proofErr w:type="spellStart"/>
      <w:r w:rsidRPr="00D03715">
        <w:t>Скіфія</w:t>
      </w:r>
      <w:proofErr w:type="spellEnd"/>
      <w:r w:rsidRPr="00D03715">
        <w:t xml:space="preserve"> досягла в IV ст. до н. е., під час правління царя </w:t>
      </w:r>
      <w:proofErr w:type="spellStart"/>
      <w:r w:rsidRPr="00D03715">
        <w:t>Атея</w:t>
      </w:r>
      <w:proofErr w:type="spellEnd"/>
      <w:r w:rsidRPr="00D03715">
        <w:t>. Держава стала централізованою, було започатковано карбування скіфської моне</w:t>
      </w:r>
      <w:r w:rsidRPr="00D03715">
        <w:softHyphen/>
        <w:t xml:space="preserve">ти. ІІІ ст.. до н. е. — період занепаду скіфської держави. Під потужними ударами сусідніх </w:t>
      </w:r>
      <w:r w:rsidRPr="00D03715">
        <w:lastRenderedPageBreak/>
        <w:t xml:space="preserve">сарматських племен володіння скіфів значно зменшується. Втримати їм вдалося лише вузьку смугу нижнього Подніпров’я та Степовий Крим . Саме тут була утворена нова держава  — Мала </w:t>
      </w:r>
      <w:proofErr w:type="spellStart"/>
      <w:r w:rsidRPr="00D03715">
        <w:t>Скіфія</w:t>
      </w:r>
      <w:proofErr w:type="spellEnd"/>
      <w:r w:rsidRPr="00D03715">
        <w:t>, столицею якої стало місто Неаполь (поблизу су</w:t>
      </w:r>
      <w:r w:rsidRPr="00D03715">
        <w:softHyphen/>
        <w:t xml:space="preserve">часного Сімферополя). Мала </w:t>
      </w:r>
      <w:proofErr w:type="spellStart"/>
      <w:r w:rsidRPr="00D03715">
        <w:t>Скіфія</w:t>
      </w:r>
      <w:proofErr w:type="spellEnd"/>
      <w:r w:rsidRPr="00D03715">
        <w:t xml:space="preserve"> при</w:t>
      </w:r>
      <w:r w:rsidRPr="00D03715">
        <w:softHyphen/>
        <w:t>пинила своє існування лише на початку III ст. н. е.</w:t>
      </w:r>
    </w:p>
    <w:p w:rsidR="00395619" w:rsidRPr="00D03715" w:rsidRDefault="00395619" w:rsidP="00395619">
      <w:pPr>
        <w:ind w:left="40" w:right="400" w:firstLine="460"/>
      </w:pPr>
      <w:r w:rsidRPr="00D03715">
        <w:t>Скіфи створили самобутню культуру. Найяскравішими її вия</w:t>
      </w:r>
      <w:r w:rsidRPr="00D03715">
        <w:softHyphen/>
        <w:t>вами були царські кургани (</w:t>
      </w:r>
      <w:proofErr w:type="spellStart"/>
      <w:r w:rsidRPr="00D03715">
        <w:t>Чортомлик</w:t>
      </w:r>
      <w:proofErr w:type="spellEnd"/>
      <w:r w:rsidRPr="00D03715">
        <w:t xml:space="preserve">, </w:t>
      </w:r>
      <w:proofErr w:type="spellStart"/>
      <w:r w:rsidRPr="00D03715">
        <w:t>Куль-Оба</w:t>
      </w:r>
      <w:proofErr w:type="spellEnd"/>
      <w:r w:rsidRPr="00D03715">
        <w:t>, Солоха. Товста Могила та ін.) і «скіфська тріада» — скіфсь</w:t>
      </w:r>
      <w:r w:rsidRPr="00D03715">
        <w:softHyphen/>
        <w:t xml:space="preserve">кий тип зброї, «звіриний стиль» в образотворчому мистецтві та специфічна збруя верхових коней. Ці та інші елементи скіфської культури вплинули на формування </w:t>
      </w:r>
      <w:proofErr w:type="spellStart"/>
      <w:r w:rsidRPr="00D03715">
        <w:t>передслов'янської</w:t>
      </w:r>
      <w:proofErr w:type="spellEnd"/>
      <w:r w:rsidRPr="00D03715">
        <w:t xml:space="preserve"> культури.</w:t>
      </w:r>
    </w:p>
    <w:p w:rsidR="00395619" w:rsidRPr="00D03715" w:rsidRDefault="00395619" w:rsidP="00395619">
      <w:pPr>
        <w:ind w:left="40" w:right="400" w:firstLine="460"/>
      </w:pPr>
    </w:p>
    <w:p w:rsidR="00395619" w:rsidRPr="00D03715" w:rsidRDefault="00395619" w:rsidP="00395619">
      <w:pPr>
        <w:ind w:left="40" w:right="400" w:firstLine="460"/>
      </w:pPr>
      <w:r w:rsidRPr="00D03715">
        <w:t>Сармати (Ш ст. до н. е.- Ш ст. н. е. )</w:t>
      </w:r>
    </w:p>
    <w:p w:rsidR="00395619" w:rsidRPr="00D03715" w:rsidRDefault="00395619" w:rsidP="00395619">
      <w:pPr>
        <w:ind w:firstLine="460"/>
      </w:pPr>
      <w:proofErr w:type="spellStart"/>
      <w:r w:rsidRPr="00D03715">
        <w:t>Іраномовні</w:t>
      </w:r>
      <w:proofErr w:type="spellEnd"/>
      <w:r w:rsidRPr="00D03715">
        <w:t xml:space="preserve"> племена — сарматів, об’єднавшись у державний союз, витіснили скіфів із  Приазов’я та Північного Причорномор’я. </w:t>
      </w:r>
    </w:p>
    <w:p w:rsidR="00395619" w:rsidRPr="00D03715" w:rsidRDefault="00395619" w:rsidP="00395619">
      <w:pPr>
        <w:ind w:firstLine="460"/>
      </w:pPr>
      <w:r w:rsidRPr="00D03715">
        <w:t>Як і всі кочові племена сармати не були єдиним цілим. Вони складалися з окремих племен, кожне з яких прагнуло до панування в Україні (</w:t>
      </w:r>
      <w:proofErr w:type="spellStart"/>
      <w:r w:rsidRPr="00D03715">
        <w:t>язиги</w:t>
      </w:r>
      <w:proofErr w:type="spellEnd"/>
      <w:r w:rsidRPr="00D03715">
        <w:t xml:space="preserve">, </w:t>
      </w:r>
      <w:proofErr w:type="spellStart"/>
      <w:r w:rsidRPr="00D03715">
        <w:t>роксолани</w:t>
      </w:r>
      <w:proofErr w:type="spellEnd"/>
      <w:r w:rsidRPr="00D03715">
        <w:t xml:space="preserve">, алани, </w:t>
      </w:r>
      <w:proofErr w:type="spellStart"/>
      <w:r w:rsidRPr="00D03715">
        <w:t>сіраки</w:t>
      </w:r>
      <w:proofErr w:type="spellEnd"/>
      <w:r w:rsidRPr="00D03715">
        <w:t xml:space="preserve">, </w:t>
      </w:r>
      <w:proofErr w:type="spellStart"/>
      <w:r w:rsidRPr="00D03715">
        <w:t>аорси</w:t>
      </w:r>
      <w:proofErr w:type="spellEnd"/>
      <w:r w:rsidRPr="00D03715">
        <w:t>).</w:t>
      </w:r>
    </w:p>
    <w:p w:rsidR="00395619" w:rsidRPr="00D03715" w:rsidRDefault="00395619" w:rsidP="00395619">
      <w:pPr>
        <w:ind w:firstLine="460"/>
      </w:pPr>
      <w:r w:rsidRPr="00D03715">
        <w:t xml:space="preserve">У степах Північного </w:t>
      </w:r>
      <w:proofErr w:type="spellStart"/>
      <w:r w:rsidRPr="00D03715">
        <w:t>Причорномор”я</w:t>
      </w:r>
      <w:proofErr w:type="spellEnd"/>
      <w:r w:rsidRPr="00D03715">
        <w:t xml:space="preserve"> сармати вели кочовий спосіб життя, займалися скотарством, полюванням, рибальством. Невелика частина сарматів жила осіло й займалася землеробством на рівнинах і в долинах річок Дону, Дніпра, Дунаю.</w:t>
      </w:r>
    </w:p>
    <w:p w:rsidR="00395619" w:rsidRPr="00D03715" w:rsidRDefault="00395619" w:rsidP="00395619">
      <w:pPr>
        <w:ind w:firstLine="460"/>
      </w:pPr>
      <w:r w:rsidRPr="00D03715">
        <w:t xml:space="preserve">Сарматське суспільство перебувало на перехідному етапі від родоплемінних відносин до ранньокласових. але завершити цей перехід створенням власної держави сарматам так і не вдалося. </w:t>
      </w:r>
    </w:p>
    <w:p w:rsidR="00395619" w:rsidRPr="00D03715" w:rsidRDefault="00395619" w:rsidP="00395619">
      <w:pPr>
        <w:ind w:firstLine="460"/>
      </w:pPr>
      <w:r w:rsidRPr="00D03715">
        <w:t>Сарматська культура була близькою до скіфської але не перевершила її досягнень. Водночас у війсь</w:t>
      </w:r>
      <w:r w:rsidRPr="00D03715">
        <w:softHyphen/>
        <w:t>ковій справі сармати суттєво випередили не тільки скіфів а й інші народи. Хоча сарматам і не вдалося створити, подібно скіфам, власну повноцінну дер</w:t>
      </w:r>
      <w:r w:rsidRPr="00D03715">
        <w:softHyphen/>
        <w:t>жаву, вони активно діяли на історичній арені протягом шести сторіч. Наприкінці І ст.. н.е. утворився союз племен на чолі з племенем аланів. Кінець йому поклали у ІІІ ст.. германські племена готів.</w:t>
      </w:r>
    </w:p>
    <w:p w:rsidR="00395619" w:rsidRPr="00D03715" w:rsidRDefault="00395619" w:rsidP="00395619">
      <w:pPr>
        <w:ind w:firstLine="640"/>
      </w:pPr>
    </w:p>
    <w:p w:rsidR="00395619" w:rsidRPr="00D03715" w:rsidRDefault="00395619" w:rsidP="00395619">
      <w:pPr>
        <w:ind w:firstLine="640"/>
      </w:pPr>
      <w:r w:rsidRPr="00D03715">
        <w:t>Античні міста-держави Північного Причорномор'я</w:t>
      </w:r>
    </w:p>
    <w:p w:rsidR="00395619" w:rsidRPr="00D03715" w:rsidRDefault="00395619" w:rsidP="00395619">
      <w:pPr>
        <w:ind w:left="320" w:firstLine="500"/>
      </w:pPr>
    </w:p>
    <w:p w:rsidR="00395619" w:rsidRPr="00D03715" w:rsidRDefault="00395619" w:rsidP="00395619">
      <w:pPr>
        <w:ind w:left="320" w:firstLine="500"/>
      </w:pPr>
      <w:r w:rsidRPr="00D03715">
        <w:t>Заснування вихідцями із Греції міст-держав Північному Причорномор'ї – один із напрямів так званої Великої грецької колонізації у УІІІ —VI ст. до н. е.</w:t>
      </w:r>
    </w:p>
    <w:p w:rsidR="00395619" w:rsidRPr="00D03715" w:rsidRDefault="00395619" w:rsidP="00395619">
      <w:pPr>
        <w:ind w:firstLine="320"/>
      </w:pPr>
      <w:r w:rsidRPr="00D03715">
        <w:t>Існує кілька версій, які пояснюють причини колонізації, це:</w:t>
      </w:r>
    </w:p>
    <w:p w:rsidR="00395619" w:rsidRPr="00D03715" w:rsidRDefault="00395619" w:rsidP="00395619">
      <w:pPr>
        <w:ind w:left="400" w:firstLine="480"/>
      </w:pPr>
      <w:r w:rsidRPr="00D03715">
        <w:t>1) демографічна — демографічний вибух, що відбувся в цей час, зумовив перенаселення в материковій Греції, і тому надлишок населення змушений був мігрувати;</w:t>
      </w:r>
    </w:p>
    <w:p w:rsidR="00395619" w:rsidRPr="00D03715" w:rsidRDefault="00395619" w:rsidP="00395619">
      <w:pPr>
        <w:ind w:left="400" w:firstLine="480"/>
      </w:pPr>
      <w:r w:rsidRPr="00D03715">
        <w:t>2) аграрна — нестача землі штовхала до освоєння нових територій;</w:t>
      </w:r>
    </w:p>
    <w:p w:rsidR="00395619" w:rsidRPr="00D03715" w:rsidRDefault="00395619" w:rsidP="00395619">
      <w:pPr>
        <w:ind w:left="400" w:firstLine="480"/>
      </w:pPr>
      <w:r w:rsidRPr="00D03715">
        <w:t xml:space="preserve">3) </w:t>
      </w:r>
      <w:proofErr w:type="spellStart"/>
      <w:r w:rsidRPr="00D03715">
        <w:t>торговельна—</w:t>
      </w:r>
      <w:proofErr w:type="spellEnd"/>
      <w:r w:rsidRPr="00D03715">
        <w:t xml:space="preserve"> колонізація — це побічний продукт торгової експансії;</w:t>
      </w:r>
    </w:p>
    <w:p w:rsidR="00395619" w:rsidRPr="00D03715" w:rsidRDefault="00395619" w:rsidP="00395619">
      <w:pPr>
        <w:ind w:left="400" w:firstLine="480"/>
      </w:pPr>
      <w:r w:rsidRPr="00D03715">
        <w:t xml:space="preserve">4) сировинна — на нових землях греки шукали джерела сировини, </w:t>
      </w:r>
      <w:r w:rsidRPr="00D03715">
        <w:lastRenderedPageBreak/>
        <w:t>яких не вистачало в Греції: зерно, метали, будівельний ліс тощо;</w:t>
      </w:r>
    </w:p>
    <w:p w:rsidR="00395619" w:rsidRPr="00D03715" w:rsidRDefault="00395619" w:rsidP="00395619">
      <w:pPr>
        <w:ind w:left="400" w:firstLine="480"/>
      </w:pPr>
      <w:r w:rsidRPr="00D03715">
        <w:t xml:space="preserve">5) соціальну </w:t>
      </w:r>
      <w:proofErr w:type="spellStart"/>
      <w:r w:rsidRPr="00D03715">
        <w:t>—соціальна</w:t>
      </w:r>
      <w:proofErr w:type="spellEnd"/>
      <w:r w:rsidRPr="00D03715">
        <w:t xml:space="preserve"> боротьба між окремими верствами грецького населення примушувала тих, хто зазнав поразки, мігрувати; т.д.</w:t>
      </w:r>
    </w:p>
    <w:p w:rsidR="00395619" w:rsidRPr="00D03715" w:rsidRDefault="00395619" w:rsidP="00395619">
      <w:pPr>
        <w:ind w:left="40" w:right="200" w:firstLine="460"/>
      </w:pPr>
      <w:r w:rsidRPr="00D03715">
        <w:t xml:space="preserve"> Всі ці версії варто розглядати в сукупності.</w:t>
      </w:r>
    </w:p>
    <w:p w:rsidR="00395619" w:rsidRPr="00D03715" w:rsidRDefault="00395619" w:rsidP="00395619">
      <w:pPr>
        <w:ind w:left="40" w:right="200" w:firstLine="460"/>
      </w:pPr>
      <w:r w:rsidRPr="00D03715">
        <w:t>Особливістю колонізації було те, що переселення греків не мало характеру військового завоювання і не супроводжувалося підкоренням місцевого населення.</w:t>
      </w:r>
    </w:p>
    <w:p w:rsidR="00395619" w:rsidRPr="00D03715" w:rsidRDefault="00395619" w:rsidP="00395619">
      <w:pPr>
        <w:ind w:left="40" w:right="200" w:firstLine="460"/>
      </w:pPr>
      <w:r w:rsidRPr="00D03715">
        <w:t xml:space="preserve">У другій половині VII ст. до н. е. на острові Березань греки заснували місто </w:t>
      </w:r>
      <w:proofErr w:type="spellStart"/>
      <w:r w:rsidRPr="00D03715">
        <w:t>Борисфеніду</w:t>
      </w:r>
      <w:proofErr w:type="spellEnd"/>
      <w:r w:rsidRPr="00D03715">
        <w:t xml:space="preserve"> (біля </w:t>
      </w:r>
      <w:proofErr w:type="spellStart"/>
      <w:r w:rsidRPr="00D03715">
        <w:t>м.Очаків</w:t>
      </w:r>
      <w:proofErr w:type="spellEnd"/>
      <w:r w:rsidRPr="00D03715">
        <w:t xml:space="preserve">) — перше поселення. За ним з </w:t>
      </w:r>
      <w:proofErr w:type="spellStart"/>
      <w:r w:rsidRPr="00D03715">
        <w:t>'явилися</w:t>
      </w:r>
      <w:proofErr w:type="spellEnd"/>
      <w:r w:rsidRPr="00D03715">
        <w:t xml:space="preserve"> Ольвія (Миколаївська обл..), </w:t>
      </w:r>
      <w:proofErr w:type="spellStart"/>
      <w:r w:rsidRPr="00D03715">
        <w:t>Тіра</w:t>
      </w:r>
      <w:proofErr w:type="spellEnd"/>
      <w:r w:rsidRPr="00D03715">
        <w:t xml:space="preserve"> (</w:t>
      </w:r>
      <w:proofErr w:type="spellStart"/>
      <w:r w:rsidRPr="00D03715">
        <w:t>м.Бєлгород-Дністровський</w:t>
      </w:r>
      <w:proofErr w:type="spellEnd"/>
      <w:r w:rsidRPr="00D03715">
        <w:t xml:space="preserve">), Пантікапей (біля </w:t>
      </w:r>
      <w:proofErr w:type="spellStart"/>
      <w:r w:rsidRPr="00D03715">
        <w:t>м.Керчі</w:t>
      </w:r>
      <w:proofErr w:type="spellEnd"/>
      <w:r w:rsidRPr="00D03715">
        <w:t xml:space="preserve">), Херсонес (біля </w:t>
      </w:r>
      <w:proofErr w:type="spellStart"/>
      <w:r w:rsidRPr="00D03715">
        <w:t>м.Севастополя</w:t>
      </w:r>
      <w:proofErr w:type="spellEnd"/>
      <w:r w:rsidRPr="00D03715">
        <w:t xml:space="preserve">) та інші міста. </w:t>
      </w:r>
    </w:p>
    <w:p w:rsidR="00395619" w:rsidRPr="00D03715" w:rsidRDefault="00395619" w:rsidP="00395619">
      <w:pPr>
        <w:ind w:left="40" w:right="200" w:firstLine="460"/>
      </w:pPr>
      <w:r w:rsidRPr="00D03715">
        <w:t>Основними осередками античної цивіліза</w:t>
      </w:r>
      <w:r w:rsidRPr="00D03715">
        <w:softHyphen/>
        <w:t>ції в Причорномор'ї стали райони Дніпро-Бузького та Дніс</w:t>
      </w:r>
      <w:r w:rsidRPr="00D03715">
        <w:softHyphen/>
        <w:t>тровського лиманів, Південно-Західний Крим, Керченсь</w:t>
      </w:r>
      <w:r w:rsidRPr="00D03715">
        <w:softHyphen/>
        <w:t>кий і Таманський півострови.</w:t>
      </w:r>
    </w:p>
    <w:p w:rsidR="00395619" w:rsidRPr="00D03715" w:rsidRDefault="00395619" w:rsidP="00395619">
      <w:pPr>
        <w:ind w:left="40" w:right="200" w:firstLine="460"/>
      </w:pPr>
      <w:r w:rsidRPr="00D03715">
        <w:t>Грецькі колонії мали полісну структуру – складалися із двох частин: власне міста і сільської округи – хори.  Полісна модель_суспільного устрою органічно поєднува</w:t>
      </w:r>
      <w:r w:rsidRPr="00D03715">
        <w:softHyphen/>
        <w:t>ла місто (як центр політичного життя, ремесла, торгівлі та культури) і хору (прилеглу сільськогосподарську окру</w:t>
      </w:r>
      <w:r w:rsidRPr="00D03715">
        <w:softHyphen/>
        <w:t>гу). Така структура давала змогу місту-державі бути са</w:t>
      </w:r>
      <w:r w:rsidRPr="00D03715">
        <w:softHyphen/>
        <w:t xml:space="preserve">мостійною, життєздатною одиницею. </w:t>
      </w:r>
    </w:p>
    <w:p w:rsidR="00395619" w:rsidRPr="00D03715" w:rsidRDefault="00395619" w:rsidP="00395619">
      <w:pPr>
        <w:ind w:left="40" w:right="200" w:firstLine="460"/>
      </w:pPr>
      <w:r w:rsidRPr="00D03715">
        <w:t xml:space="preserve">Грецькі поліси за формою державно-політичного устрою були  рабовласницькими демократичними або аристократичними республіками, які мали свою законодавчу (народні збори), виконавчу (колегії та магістрати) і судову владу. </w:t>
      </w:r>
    </w:p>
    <w:p w:rsidR="00395619" w:rsidRPr="00D03715" w:rsidRDefault="00395619" w:rsidP="00395619">
      <w:pPr>
        <w:ind w:left="40" w:right="200" w:firstLine="460"/>
      </w:pPr>
      <w:r w:rsidRPr="00D03715">
        <w:t>Наприклад:. аристократична, як_0львія, чи демократич</w:t>
      </w:r>
      <w:r w:rsidRPr="00D03715">
        <w:softHyphen/>
        <w:t>на, як Херсонес. Проте греки принесли в Північне Причорномор'я не тільки республіканську форму правління. У 480 р. до н. е. виникає Боспорське царство, яке мало монархічний державно-політичний устрій..</w:t>
      </w:r>
    </w:p>
    <w:p w:rsidR="00395619" w:rsidRPr="00D03715" w:rsidRDefault="00395619" w:rsidP="00395619">
      <w:pPr>
        <w:ind w:left="40" w:right="200" w:firstLine="460"/>
      </w:pPr>
    </w:p>
    <w:p w:rsidR="00395619" w:rsidRPr="00D03715" w:rsidRDefault="00395619" w:rsidP="00395619">
      <w:pPr>
        <w:ind w:left="80"/>
        <w:jc w:val="center"/>
      </w:pPr>
      <w:r w:rsidRPr="00D03715">
        <w:t>Історію осередків античної цивілізації в Північному Причорномор'ї поділяють на два періоди:</w:t>
      </w:r>
    </w:p>
    <w:p w:rsidR="00395619" w:rsidRPr="00D03715" w:rsidRDefault="00395619" w:rsidP="00395619">
      <w:pPr>
        <w:ind w:firstLine="880"/>
      </w:pPr>
      <w:r w:rsidRPr="00D03715">
        <w:t>Грецький період (друга половина VII — середина І ст. до н. е. Характерними рисами цієї доби були виникнення та становлення міст-держав та Босфорського царства; тісні зв’язки з  материковою Грецією; стабільність розвитку колоній: активна урбанізація; започаткування карбування монет.</w:t>
      </w:r>
    </w:p>
    <w:p w:rsidR="00395619" w:rsidRPr="00D03715" w:rsidRDefault="00395619" w:rsidP="00395619">
      <w:pPr>
        <w:ind w:firstLine="880"/>
      </w:pPr>
      <w:r w:rsidRPr="00D03715">
        <w:t>Римський період (середина І ст. до н. е. — IV ст. н. е.). Поступова переорієнтація держав Північного Причорномор'я на Римську імперію, втрата полісами по</w:t>
      </w:r>
      <w:r w:rsidRPr="00D03715">
        <w:softHyphen/>
        <w:t>літичної незалежності, агресивні вторгнення кочових племен; занепад міст-держав. Більшість міст-держав зійшли з історичної арени, вціліли лише Пантікапей та Херсонес, які з часом потрапили під владу Візантійської імперії у 70-х р. ІУ ст.</w:t>
      </w:r>
    </w:p>
    <w:p w:rsidR="00395619" w:rsidRPr="00D03715" w:rsidRDefault="00395619" w:rsidP="00395619">
      <w:pPr>
        <w:ind w:firstLine="880"/>
      </w:pPr>
      <w:r w:rsidRPr="00D03715">
        <w:t>Тисячолітня історія античної цивілізації в Північно</w:t>
      </w:r>
      <w:r w:rsidRPr="00D03715">
        <w:softHyphen/>
        <w:t>му Причорномор'ї мала надзвичайно серйозні наслідки.</w:t>
      </w:r>
    </w:p>
    <w:p w:rsidR="00395619" w:rsidRPr="00D03715" w:rsidRDefault="00395619" w:rsidP="00395619">
      <w:pPr>
        <w:tabs>
          <w:tab w:val="left" w:pos="567"/>
        </w:tabs>
        <w:ind w:firstLine="567"/>
      </w:pPr>
      <w:r w:rsidRPr="00D03715">
        <w:t xml:space="preserve">1.на місцевий ґрунт було </w:t>
      </w:r>
      <w:proofErr w:type="spellStart"/>
      <w:r w:rsidRPr="00D03715">
        <w:t>запозичено</w:t>
      </w:r>
      <w:proofErr w:type="spellEnd"/>
      <w:r w:rsidRPr="00D03715">
        <w:t xml:space="preserve"> демократичний полісний  устрій, що сприяло становленню державотворчої традиції на території су</w:t>
      </w:r>
      <w:r w:rsidRPr="00D03715">
        <w:softHyphen/>
        <w:t xml:space="preserve">часної У </w:t>
      </w:r>
      <w:r w:rsidRPr="00D03715">
        <w:lastRenderedPageBreak/>
        <w:t>країни .</w:t>
      </w:r>
    </w:p>
    <w:p w:rsidR="00395619" w:rsidRPr="00D03715" w:rsidRDefault="00395619" w:rsidP="00395619">
      <w:pPr>
        <w:tabs>
          <w:tab w:val="left" w:pos="567"/>
        </w:tabs>
        <w:ind w:firstLine="567"/>
      </w:pPr>
      <w:r w:rsidRPr="00D03715">
        <w:t>2.грецьки передали місцевому населенню прогресивні технології землеробства та ремесла, а й активно залучили його до товарно-грошових відносин.</w:t>
      </w:r>
    </w:p>
    <w:p w:rsidR="00395619" w:rsidRPr="00D03715" w:rsidRDefault="00395619" w:rsidP="00395619">
      <w:pPr>
        <w:tabs>
          <w:tab w:val="left" w:pos="0"/>
        </w:tabs>
        <w:ind w:firstLine="567"/>
      </w:pPr>
      <w:r w:rsidRPr="00D03715">
        <w:t>3.виникнення антич</w:t>
      </w:r>
      <w:r w:rsidRPr="00D03715">
        <w:softHyphen/>
        <w:t>них міст-держав зумовило розгортання процесу урбані</w:t>
      </w:r>
      <w:r w:rsidRPr="00D03715">
        <w:softHyphen/>
        <w:t>зації Причорномор'я</w:t>
      </w:r>
    </w:p>
    <w:p w:rsidR="00395619" w:rsidRPr="00D03715" w:rsidRDefault="00395619" w:rsidP="00395619">
      <w:pPr>
        <w:numPr>
          <w:ilvl w:val="0"/>
          <w:numId w:val="1"/>
        </w:numPr>
        <w:tabs>
          <w:tab w:val="left" w:pos="567"/>
        </w:tabs>
        <w:ind w:left="0" w:firstLine="567"/>
      </w:pPr>
      <w:r w:rsidRPr="00D03715">
        <w:t xml:space="preserve">відбулося запозичення здобутків найпередовішої на той час античної культури. </w:t>
      </w:r>
    </w:p>
    <w:p w:rsidR="00395619" w:rsidRPr="00D03715" w:rsidRDefault="00395619" w:rsidP="00395619"/>
    <w:p w:rsidR="00395619" w:rsidRDefault="00395619"/>
    <w:sectPr w:rsidR="00395619" w:rsidSect="00670E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D62F3"/>
    <w:multiLevelType w:val="hybridMultilevel"/>
    <w:tmpl w:val="FCDC1878"/>
    <w:lvl w:ilvl="0" w:tplc="592673A4">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540"/>
        </w:tabs>
        <w:ind w:left="1540" w:hanging="360"/>
      </w:pPr>
    </w:lvl>
    <w:lvl w:ilvl="2" w:tplc="0419001B" w:tentative="1">
      <w:start w:val="1"/>
      <w:numFmt w:val="lowerRoman"/>
      <w:lvlText w:val="%3."/>
      <w:lvlJc w:val="right"/>
      <w:pPr>
        <w:tabs>
          <w:tab w:val="num" w:pos="2260"/>
        </w:tabs>
        <w:ind w:left="2260" w:hanging="180"/>
      </w:pPr>
    </w:lvl>
    <w:lvl w:ilvl="3" w:tplc="0419000F" w:tentative="1">
      <w:start w:val="1"/>
      <w:numFmt w:val="decimal"/>
      <w:lvlText w:val="%4."/>
      <w:lvlJc w:val="left"/>
      <w:pPr>
        <w:tabs>
          <w:tab w:val="num" w:pos="2980"/>
        </w:tabs>
        <w:ind w:left="2980" w:hanging="360"/>
      </w:pPr>
    </w:lvl>
    <w:lvl w:ilvl="4" w:tplc="04190019" w:tentative="1">
      <w:start w:val="1"/>
      <w:numFmt w:val="lowerLetter"/>
      <w:lvlText w:val="%5."/>
      <w:lvlJc w:val="left"/>
      <w:pPr>
        <w:tabs>
          <w:tab w:val="num" w:pos="3700"/>
        </w:tabs>
        <w:ind w:left="3700" w:hanging="360"/>
      </w:pPr>
    </w:lvl>
    <w:lvl w:ilvl="5" w:tplc="0419001B" w:tentative="1">
      <w:start w:val="1"/>
      <w:numFmt w:val="lowerRoman"/>
      <w:lvlText w:val="%6."/>
      <w:lvlJc w:val="right"/>
      <w:pPr>
        <w:tabs>
          <w:tab w:val="num" w:pos="4420"/>
        </w:tabs>
        <w:ind w:left="4420" w:hanging="180"/>
      </w:pPr>
    </w:lvl>
    <w:lvl w:ilvl="6" w:tplc="0419000F" w:tentative="1">
      <w:start w:val="1"/>
      <w:numFmt w:val="decimal"/>
      <w:lvlText w:val="%7."/>
      <w:lvlJc w:val="left"/>
      <w:pPr>
        <w:tabs>
          <w:tab w:val="num" w:pos="5140"/>
        </w:tabs>
        <w:ind w:left="5140" w:hanging="360"/>
      </w:pPr>
    </w:lvl>
    <w:lvl w:ilvl="7" w:tplc="04190019" w:tentative="1">
      <w:start w:val="1"/>
      <w:numFmt w:val="lowerLetter"/>
      <w:lvlText w:val="%8."/>
      <w:lvlJc w:val="left"/>
      <w:pPr>
        <w:tabs>
          <w:tab w:val="num" w:pos="5860"/>
        </w:tabs>
        <w:ind w:left="5860" w:hanging="360"/>
      </w:pPr>
    </w:lvl>
    <w:lvl w:ilvl="8" w:tplc="0419001B" w:tentative="1">
      <w:start w:val="1"/>
      <w:numFmt w:val="lowerRoman"/>
      <w:lvlText w:val="%9."/>
      <w:lvlJc w:val="right"/>
      <w:pPr>
        <w:tabs>
          <w:tab w:val="num" w:pos="6580"/>
        </w:tabs>
        <w:ind w:left="6580" w:hanging="180"/>
      </w:pPr>
    </w:lvl>
  </w:abstractNum>
  <w:abstractNum w:abstractNumId="1">
    <w:nsid w:val="121263A1"/>
    <w:multiLevelType w:val="hybridMultilevel"/>
    <w:tmpl w:val="B76E6FA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28B3F34"/>
    <w:multiLevelType w:val="hybridMultilevel"/>
    <w:tmpl w:val="D494BF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7B423F4"/>
    <w:multiLevelType w:val="hybridMultilevel"/>
    <w:tmpl w:val="1F64AF1C"/>
    <w:lvl w:ilvl="0" w:tplc="0422CF30">
      <w:start w:val="1"/>
      <w:numFmt w:val="decimal"/>
      <w:lvlText w:val="%1."/>
      <w:lvlJc w:val="left"/>
      <w:pPr>
        <w:tabs>
          <w:tab w:val="num" w:pos="640"/>
        </w:tabs>
        <w:ind w:left="640" w:hanging="360"/>
      </w:pPr>
      <w:rPr>
        <w:rFonts w:hint="default"/>
      </w:rPr>
    </w:lvl>
    <w:lvl w:ilvl="1" w:tplc="04190019" w:tentative="1">
      <w:start w:val="1"/>
      <w:numFmt w:val="lowerLetter"/>
      <w:lvlText w:val="%2."/>
      <w:lvlJc w:val="left"/>
      <w:pPr>
        <w:tabs>
          <w:tab w:val="num" w:pos="1360"/>
        </w:tabs>
        <w:ind w:left="1360" w:hanging="360"/>
      </w:pPr>
    </w:lvl>
    <w:lvl w:ilvl="2" w:tplc="0419001B" w:tentative="1">
      <w:start w:val="1"/>
      <w:numFmt w:val="lowerRoman"/>
      <w:lvlText w:val="%3."/>
      <w:lvlJc w:val="right"/>
      <w:pPr>
        <w:tabs>
          <w:tab w:val="num" w:pos="2080"/>
        </w:tabs>
        <w:ind w:left="2080" w:hanging="180"/>
      </w:pPr>
    </w:lvl>
    <w:lvl w:ilvl="3" w:tplc="0419000F" w:tentative="1">
      <w:start w:val="1"/>
      <w:numFmt w:val="decimal"/>
      <w:lvlText w:val="%4."/>
      <w:lvlJc w:val="left"/>
      <w:pPr>
        <w:tabs>
          <w:tab w:val="num" w:pos="2800"/>
        </w:tabs>
        <w:ind w:left="2800" w:hanging="360"/>
      </w:pPr>
    </w:lvl>
    <w:lvl w:ilvl="4" w:tplc="04190019" w:tentative="1">
      <w:start w:val="1"/>
      <w:numFmt w:val="lowerLetter"/>
      <w:lvlText w:val="%5."/>
      <w:lvlJc w:val="left"/>
      <w:pPr>
        <w:tabs>
          <w:tab w:val="num" w:pos="3520"/>
        </w:tabs>
        <w:ind w:left="3520" w:hanging="360"/>
      </w:pPr>
    </w:lvl>
    <w:lvl w:ilvl="5" w:tplc="0419001B" w:tentative="1">
      <w:start w:val="1"/>
      <w:numFmt w:val="lowerRoman"/>
      <w:lvlText w:val="%6."/>
      <w:lvlJc w:val="right"/>
      <w:pPr>
        <w:tabs>
          <w:tab w:val="num" w:pos="4240"/>
        </w:tabs>
        <w:ind w:left="4240" w:hanging="180"/>
      </w:pPr>
    </w:lvl>
    <w:lvl w:ilvl="6" w:tplc="0419000F" w:tentative="1">
      <w:start w:val="1"/>
      <w:numFmt w:val="decimal"/>
      <w:lvlText w:val="%7."/>
      <w:lvlJc w:val="left"/>
      <w:pPr>
        <w:tabs>
          <w:tab w:val="num" w:pos="4960"/>
        </w:tabs>
        <w:ind w:left="4960" w:hanging="360"/>
      </w:pPr>
    </w:lvl>
    <w:lvl w:ilvl="7" w:tplc="04190019" w:tentative="1">
      <w:start w:val="1"/>
      <w:numFmt w:val="lowerLetter"/>
      <w:lvlText w:val="%8."/>
      <w:lvlJc w:val="left"/>
      <w:pPr>
        <w:tabs>
          <w:tab w:val="num" w:pos="5680"/>
        </w:tabs>
        <w:ind w:left="5680" w:hanging="360"/>
      </w:pPr>
    </w:lvl>
    <w:lvl w:ilvl="8" w:tplc="0419001B" w:tentative="1">
      <w:start w:val="1"/>
      <w:numFmt w:val="lowerRoman"/>
      <w:lvlText w:val="%9."/>
      <w:lvlJc w:val="right"/>
      <w:pPr>
        <w:tabs>
          <w:tab w:val="num" w:pos="6400"/>
        </w:tabs>
        <w:ind w:left="6400" w:hanging="180"/>
      </w:pPr>
    </w:lvl>
  </w:abstractNum>
  <w:abstractNum w:abstractNumId="4">
    <w:nsid w:val="513B16B1"/>
    <w:multiLevelType w:val="hybridMultilevel"/>
    <w:tmpl w:val="CEF6651C"/>
    <w:lvl w:ilvl="0" w:tplc="239201E4">
      <w:start w:val="1"/>
      <w:numFmt w:val="decimal"/>
      <w:lvlText w:val="%1."/>
      <w:lvlJc w:val="left"/>
      <w:pPr>
        <w:tabs>
          <w:tab w:val="num" w:pos="830"/>
        </w:tabs>
        <w:ind w:left="830" w:hanging="570"/>
      </w:pPr>
      <w:rPr>
        <w:rFonts w:hint="default"/>
      </w:rPr>
    </w:lvl>
    <w:lvl w:ilvl="1" w:tplc="04190019" w:tentative="1">
      <w:start w:val="1"/>
      <w:numFmt w:val="lowerLetter"/>
      <w:lvlText w:val="%2."/>
      <w:lvlJc w:val="left"/>
      <w:pPr>
        <w:tabs>
          <w:tab w:val="num" w:pos="1340"/>
        </w:tabs>
        <w:ind w:left="1340" w:hanging="360"/>
      </w:pPr>
    </w:lvl>
    <w:lvl w:ilvl="2" w:tplc="0419001B" w:tentative="1">
      <w:start w:val="1"/>
      <w:numFmt w:val="lowerRoman"/>
      <w:lvlText w:val="%3."/>
      <w:lvlJc w:val="right"/>
      <w:pPr>
        <w:tabs>
          <w:tab w:val="num" w:pos="2060"/>
        </w:tabs>
        <w:ind w:left="2060" w:hanging="180"/>
      </w:pPr>
    </w:lvl>
    <w:lvl w:ilvl="3" w:tplc="0419000F" w:tentative="1">
      <w:start w:val="1"/>
      <w:numFmt w:val="decimal"/>
      <w:lvlText w:val="%4."/>
      <w:lvlJc w:val="left"/>
      <w:pPr>
        <w:tabs>
          <w:tab w:val="num" w:pos="2780"/>
        </w:tabs>
        <w:ind w:left="2780" w:hanging="360"/>
      </w:pPr>
    </w:lvl>
    <w:lvl w:ilvl="4" w:tplc="04190019" w:tentative="1">
      <w:start w:val="1"/>
      <w:numFmt w:val="lowerLetter"/>
      <w:lvlText w:val="%5."/>
      <w:lvlJc w:val="left"/>
      <w:pPr>
        <w:tabs>
          <w:tab w:val="num" w:pos="3500"/>
        </w:tabs>
        <w:ind w:left="3500" w:hanging="360"/>
      </w:pPr>
    </w:lvl>
    <w:lvl w:ilvl="5" w:tplc="0419001B" w:tentative="1">
      <w:start w:val="1"/>
      <w:numFmt w:val="lowerRoman"/>
      <w:lvlText w:val="%6."/>
      <w:lvlJc w:val="right"/>
      <w:pPr>
        <w:tabs>
          <w:tab w:val="num" w:pos="4220"/>
        </w:tabs>
        <w:ind w:left="4220" w:hanging="180"/>
      </w:pPr>
    </w:lvl>
    <w:lvl w:ilvl="6" w:tplc="0419000F" w:tentative="1">
      <w:start w:val="1"/>
      <w:numFmt w:val="decimal"/>
      <w:lvlText w:val="%7."/>
      <w:lvlJc w:val="left"/>
      <w:pPr>
        <w:tabs>
          <w:tab w:val="num" w:pos="4940"/>
        </w:tabs>
        <w:ind w:left="4940" w:hanging="360"/>
      </w:pPr>
    </w:lvl>
    <w:lvl w:ilvl="7" w:tplc="04190019" w:tentative="1">
      <w:start w:val="1"/>
      <w:numFmt w:val="lowerLetter"/>
      <w:lvlText w:val="%8."/>
      <w:lvlJc w:val="left"/>
      <w:pPr>
        <w:tabs>
          <w:tab w:val="num" w:pos="5660"/>
        </w:tabs>
        <w:ind w:left="5660" w:hanging="360"/>
      </w:pPr>
    </w:lvl>
    <w:lvl w:ilvl="8" w:tplc="0419001B" w:tentative="1">
      <w:start w:val="1"/>
      <w:numFmt w:val="lowerRoman"/>
      <w:lvlText w:val="%9."/>
      <w:lvlJc w:val="right"/>
      <w:pPr>
        <w:tabs>
          <w:tab w:val="num" w:pos="6380"/>
        </w:tabs>
        <w:ind w:left="6380" w:hanging="180"/>
      </w:pPr>
    </w:lvl>
  </w:abstractNum>
  <w:abstractNum w:abstractNumId="5">
    <w:nsid w:val="5A566922"/>
    <w:multiLevelType w:val="hybridMultilevel"/>
    <w:tmpl w:val="D780E58A"/>
    <w:lvl w:ilvl="0" w:tplc="44562048">
      <w:start w:val="4"/>
      <w:numFmt w:val="bullet"/>
      <w:lvlText w:val="-"/>
      <w:lvlJc w:val="left"/>
      <w:pPr>
        <w:tabs>
          <w:tab w:val="num" w:pos="840"/>
        </w:tabs>
        <w:ind w:left="840" w:hanging="360"/>
      </w:pPr>
      <w:rPr>
        <w:rFonts w:ascii="Times New Roman" w:eastAsia="Times New Roman" w:hAnsi="Times New Roman" w:cs="Times New Roman"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5619"/>
    <w:rsid w:val="00395619"/>
    <w:rsid w:val="00670EC3"/>
    <w:rsid w:val="008C74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619"/>
    <w:pPr>
      <w:widowControl w:val="0"/>
      <w:spacing w:after="0" w:line="240" w:lineRule="auto"/>
      <w:jc w:val="both"/>
    </w:pPr>
    <w:rPr>
      <w:rFonts w:ascii="Times New Roman" w:eastAsia="Times New Roman" w:hAnsi="Times New Roman" w:cs="Times New Roman"/>
      <w:snapToGrid w:val="0"/>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3">
    <w:name w:val="FR3"/>
    <w:rsid w:val="00395619"/>
    <w:pPr>
      <w:widowControl w:val="0"/>
      <w:spacing w:before="240" w:after="0" w:line="240" w:lineRule="auto"/>
      <w:ind w:left="40" w:firstLine="460"/>
      <w:jc w:val="both"/>
    </w:pPr>
    <w:rPr>
      <w:rFonts w:ascii="Arial" w:eastAsia="Times New Roman" w:hAnsi="Arial" w:cs="Times New Roman"/>
      <w:b/>
      <w:snapToGrid w:val="0"/>
      <w:sz w:val="28"/>
      <w:szCs w:val="20"/>
      <w:lang w:val="uk-UA" w:eastAsia="ru-RU"/>
    </w:rPr>
  </w:style>
  <w:style w:type="paragraph" w:customStyle="1" w:styleId="FR4">
    <w:name w:val="FR4"/>
    <w:rsid w:val="00395619"/>
    <w:pPr>
      <w:widowControl w:val="0"/>
      <w:spacing w:after="0" w:line="240" w:lineRule="auto"/>
    </w:pPr>
    <w:rPr>
      <w:rFonts w:ascii="Arial" w:eastAsia="Times New Roman" w:hAnsi="Arial" w:cs="Times New Roman"/>
      <w:snapToGrid w:val="0"/>
      <w:szCs w:val="20"/>
      <w:lang w:val="uk-UA" w:eastAsia="ru-RU"/>
    </w:rPr>
  </w:style>
  <w:style w:type="paragraph" w:styleId="a3">
    <w:name w:val="Body Text"/>
    <w:basedOn w:val="a"/>
    <w:link w:val="a4"/>
    <w:rsid w:val="00395619"/>
    <w:rPr>
      <w:b/>
      <w:bCs/>
    </w:rPr>
  </w:style>
  <w:style w:type="character" w:customStyle="1" w:styleId="a4">
    <w:name w:val="Основной текст Знак"/>
    <w:basedOn w:val="a0"/>
    <w:link w:val="a3"/>
    <w:rsid w:val="00395619"/>
    <w:rPr>
      <w:rFonts w:ascii="Times New Roman" w:eastAsia="Times New Roman" w:hAnsi="Times New Roman" w:cs="Times New Roman"/>
      <w:b/>
      <w:bCs/>
      <w:snapToGrid w:val="0"/>
      <w:sz w:val="28"/>
      <w:szCs w:val="20"/>
      <w:lang w:val="uk-UA" w:eastAsia="ru-RU"/>
    </w:rPr>
  </w:style>
  <w:style w:type="paragraph" w:styleId="a5">
    <w:name w:val="Normal (Web)"/>
    <w:basedOn w:val="a"/>
    <w:rsid w:val="00395619"/>
    <w:pPr>
      <w:widowControl/>
      <w:spacing w:before="100" w:beforeAutospacing="1" w:after="100" w:afterAutospacing="1"/>
      <w:jc w:val="left"/>
    </w:pPr>
    <w:rPr>
      <w:snapToGrid/>
      <w:sz w:val="24"/>
      <w:szCs w:val="24"/>
      <w:lang w:val="ru-RU"/>
    </w:rPr>
  </w:style>
  <w:style w:type="character" w:styleId="a6">
    <w:name w:val="Strong"/>
    <w:qFormat/>
    <w:rsid w:val="0039561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4393</Words>
  <Characters>25042</Characters>
  <Application>Microsoft Office Word</Application>
  <DocSecurity>0</DocSecurity>
  <Lines>208</Lines>
  <Paragraphs>58</Paragraphs>
  <ScaleCrop>false</ScaleCrop>
  <Company/>
  <LinksUpToDate>false</LinksUpToDate>
  <CharactersWithSpaces>29377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2017-10-01T08:38:00Z</dcterms:created>
  <dcterms:modified xsi:type="dcterms:W3CDTF">2020-04-06T19:21:00Z</dcterms:modified>
</cp:coreProperties>
</file>