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E7" w:rsidRPr="008C6C09" w:rsidRDefault="002561E7" w:rsidP="002561E7">
      <w:pPr>
        <w:pStyle w:val="10"/>
        <w:spacing w:before="0" w:line="240" w:lineRule="auto"/>
        <w:ind w:left="-72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Тестові завдання  з історії України</w:t>
      </w:r>
    </w:p>
    <w:p w:rsidR="002561E7" w:rsidRPr="008C6C09" w:rsidRDefault="002561E7" w:rsidP="002561E7">
      <w:pPr>
        <w:pStyle w:val="10"/>
        <w:spacing w:before="0" w:line="240" w:lineRule="auto"/>
        <w:ind w:left="-72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Варіант 1</w:t>
      </w:r>
    </w:p>
    <w:p w:rsidR="002561E7" w:rsidRPr="008C6C09" w:rsidRDefault="002561E7" w:rsidP="002561E7">
      <w:pPr>
        <w:pStyle w:val="10"/>
        <w:spacing w:before="0" w:line="240" w:lineRule="auto"/>
        <w:ind w:left="-72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10"/>
        <w:numPr>
          <w:ilvl w:val="0"/>
          <w:numId w:val="1"/>
        </w:numPr>
        <w:spacing w:before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Неандерталець – це людина :</w:t>
      </w:r>
    </w:p>
    <w:p w:rsidR="002561E7" w:rsidRPr="008C6C09" w:rsidRDefault="002561E7" w:rsidP="002561E7">
      <w:pPr>
        <w:pStyle w:val="a5"/>
        <w:tabs>
          <w:tab w:val="left" w:pos="54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А) мезоліту; Б) неоліту; В) палеоліту; Г) енеоліту.</w:t>
      </w:r>
    </w:p>
    <w:p w:rsidR="002561E7" w:rsidRPr="008C6C09" w:rsidRDefault="002561E7" w:rsidP="002561E7">
      <w:pPr>
        <w:pStyle w:val="a5"/>
        <w:tabs>
          <w:tab w:val="left" w:pos="540"/>
        </w:tabs>
        <w:spacing w:line="240" w:lineRule="auto"/>
        <w:ind w:left="-720" w:firstLine="540"/>
        <w:rPr>
          <w:rFonts w:ascii="Times New Roman" w:hAnsi="Times New Roman"/>
          <w:sz w:val="24"/>
          <w:szCs w:val="24"/>
        </w:rPr>
      </w:pPr>
    </w:p>
    <w:p w:rsidR="002561E7" w:rsidRPr="008C6C09" w:rsidRDefault="002561E7" w:rsidP="002561E7">
      <w:pPr>
        <w:pStyle w:val="4"/>
        <w:numPr>
          <w:ilvl w:val="0"/>
          <w:numId w:val="1"/>
        </w:numPr>
        <w:ind w:left="-720" w:firstLine="540"/>
        <w:rPr>
          <w:rFonts w:ascii="Times New Roman" w:hAnsi="Times New Roman" w:cs="Times New Roman"/>
          <w:b/>
          <w:sz w:val="24"/>
          <w:szCs w:val="24"/>
        </w:rPr>
      </w:pPr>
      <w:r w:rsidRPr="008C6C09">
        <w:rPr>
          <w:rFonts w:ascii="Times New Roman" w:hAnsi="Times New Roman" w:cs="Times New Roman"/>
          <w:b/>
          <w:sz w:val="24"/>
          <w:szCs w:val="24"/>
        </w:rPr>
        <w:t>Найяскравішою пам’яткою епохи енеоліту є:</w:t>
      </w:r>
    </w:p>
    <w:p w:rsidR="002561E7" w:rsidRPr="008C6C09" w:rsidRDefault="002561E7" w:rsidP="002561E7">
      <w:pPr>
        <w:pStyle w:val="4"/>
        <w:ind w:left="-720" w:firstLine="720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А)стоянки зарубинецької культури; Б) стоянки черняхівської культури; В) стоянки трипільської культури.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/>
          <w:b/>
          <w:sz w:val="24"/>
          <w:szCs w:val="24"/>
        </w:rPr>
      </w:pPr>
    </w:p>
    <w:p w:rsidR="002561E7" w:rsidRPr="008C6C09" w:rsidRDefault="002561E7" w:rsidP="002561E7">
      <w:pPr>
        <w:pStyle w:val="4"/>
        <w:numPr>
          <w:ilvl w:val="0"/>
          <w:numId w:val="1"/>
        </w:numPr>
        <w:ind w:left="-720" w:firstLine="540"/>
        <w:rPr>
          <w:rFonts w:ascii="Times New Roman" w:hAnsi="Times New Roman"/>
          <w:b/>
          <w:sz w:val="24"/>
          <w:szCs w:val="24"/>
        </w:rPr>
      </w:pPr>
      <w:r w:rsidRPr="008C6C09">
        <w:rPr>
          <w:rFonts w:ascii="Times New Roman" w:hAnsi="Times New Roman"/>
          <w:b/>
          <w:sz w:val="24"/>
          <w:szCs w:val="24"/>
        </w:rPr>
        <w:t xml:space="preserve">В якому році відбулася описана </w:t>
      </w:r>
      <w:proofErr w:type="spellStart"/>
      <w:r w:rsidRPr="008C6C09">
        <w:rPr>
          <w:rFonts w:ascii="Times New Roman" w:hAnsi="Times New Roman"/>
          <w:b/>
          <w:sz w:val="24"/>
          <w:szCs w:val="24"/>
        </w:rPr>
        <w:t>Нестором-літописцем</w:t>
      </w:r>
      <w:proofErr w:type="spellEnd"/>
      <w:r w:rsidRPr="008C6C09">
        <w:rPr>
          <w:rFonts w:ascii="Times New Roman" w:hAnsi="Times New Roman"/>
          <w:b/>
          <w:sz w:val="24"/>
          <w:szCs w:val="24"/>
        </w:rPr>
        <w:t xml:space="preserve"> подія: </w:t>
      </w:r>
    </w:p>
    <w:p w:rsidR="002561E7" w:rsidRPr="008C6C09" w:rsidRDefault="002561E7" w:rsidP="002561E7">
      <w:pPr>
        <w:pStyle w:val="a5"/>
        <w:spacing w:line="240" w:lineRule="auto"/>
        <w:ind w:left="-720" w:firstLine="540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 xml:space="preserve">“І осів Олег, княжачи у Києві, і сказав Олег: Хай це (Київ) буде матір’ю городам </w:t>
      </w:r>
      <w:proofErr w:type="spellStart"/>
      <w:r w:rsidRPr="008C6C09">
        <w:rPr>
          <w:rFonts w:ascii="Times New Roman" w:hAnsi="Times New Roman"/>
          <w:sz w:val="24"/>
          <w:szCs w:val="24"/>
        </w:rPr>
        <w:t>руським”</w:t>
      </w:r>
      <w:proofErr w:type="spellEnd"/>
      <w:r w:rsidRPr="008C6C09">
        <w:rPr>
          <w:rFonts w:ascii="Times New Roman" w:hAnsi="Times New Roman"/>
          <w:sz w:val="24"/>
          <w:szCs w:val="24"/>
        </w:rPr>
        <w:t>?</w:t>
      </w:r>
    </w:p>
    <w:p w:rsidR="002561E7" w:rsidRPr="008C6C09" w:rsidRDefault="002561E7" w:rsidP="002561E7">
      <w:pPr>
        <w:pStyle w:val="4"/>
        <w:ind w:hanging="36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А)у 859 р.; Б) у 860 р.; В) у 882 р.; Г) у 890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10"/>
        <w:numPr>
          <w:ilvl w:val="0"/>
          <w:numId w:val="1"/>
        </w:numPr>
        <w:spacing w:before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Хто з князів Київської Русі відомий в історії як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“тесть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Європи”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>?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Володимир Святославович; Б) Ігор Рюрикович; В) Ярослав Володимирович (Мудрий); Г) Ізяслав Ярославович.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10"/>
        <w:numPr>
          <w:ilvl w:val="0"/>
          <w:numId w:val="1"/>
        </w:numPr>
        <w:spacing w:before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В якому році та в якому літописі вперше з’являється назва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“Україна”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61E7" w:rsidRPr="008C6C09" w:rsidRDefault="002561E7" w:rsidP="002561E7">
      <w:pPr>
        <w:pStyle w:val="5"/>
        <w:spacing w:before="0"/>
        <w:ind w:left="-720" w:firstLine="720"/>
        <w:rPr>
          <w:rFonts w:ascii="Times New Roman" w:hAnsi="Times New Roman"/>
          <w:b w:val="0"/>
          <w:sz w:val="24"/>
          <w:szCs w:val="24"/>
        </w:rPr>
      </w:pPr>
      <w:r w:rsidRPr="008C6C09">
        <w:rPr>
          <w:rFonts w:ascii="Times New Roman" w:hAnsi="Times New Roman"/>
          <w:b w:val="0"/>
          <w:sz w:val="24"/>
          <w:szCs w:val="24"/>
        </w:rPr>
        <w:t>А) 1087 р., Галицько-Волинський літопис; Б) 1122 р., Київсь</w:t>
      </w:r>
      <w:r w:rsidRPr="008C6C09">
        <w:rPr>
          <w:rFonts w:ascii="Times New Roman" w:hAnsi="Times New Roman"/>
          <w:b w:val="0"/>
          <w:sz w:val="24"/>
          <w:szCs w:val="24"/>
        </w:rPr>
        <w:softHyphen/>
        <w:t xml:space="preserve">кий літопис; В) 1187 р., Київський літопис; Г) 1087 р., </w:t>
      </w:r>
      <w:proofErr w:type="spellStart"/>
      <w:r w:rsidRPr="008C6C09">
        <w:rPr>
          <w:rFonts w:ascii="Times New Roman" w:hAnsi="Times New Roman"/>
          <w:b w:val="0"/>
          <w:sz w:val="24"/>
          <w:szCs w:val="24"/>
        </w:rPr>
        <w:t>“По</w:t>
      </w:r>
      <w:r w:rsidRPr="008C6C09">
        <w:rPr>
          <w:rFonts w:ascii="Times New Roman" w:hAnsi="Times New Roman"/>
          <w:b w:val="0"/>
          <w:sz w:val="24"/>
          <w:szCs w:val="24"/>
        </w:rPr>
        <w:softHyphen/>
        <w:t>вість</w:t>
      </w:r>
      <w:proofErr w:type="spellEnd"/>
      <w:r w:rsidRPr="008C6C09">
        <w:rPr>
          <w:rFonts w:ascii="Times New Roman" w:hAnsi="Times New Roman"/>
          <w:b w:val="0"/>
          <w:sz w:val="24"/>
          <w:szCs w:val="24"/>
        </w:rPr>
        <w:t xml:space="preserve"> минулих </w:t>
      </w:r>
      <w:proofErr w:type="spellStart"/>
      <w:r w:rsidRPr="008C6C09">
        <w:rPr>
          <w:rFonts w:ascii="Times New Roman" w:hAnsi="Times New Roman"/>
          <w:b w:val="0"/>
          <w:sz w:val="24"/>
          <w:szCs w:val="24"/>
        </w:rPr>
        <w:t>літ”</w:t>
      </w:r>
      <w:proofErr w:type="spellEnd"/>
      <w:r w:rsidRPr="008C6C09">
        <w:rPr>
          <w:rFonts w:ascii="Times New Roman" w:hAnsi="Times New Roman"/>
          <w:b w:val="0"/>
          <w:sz w:val="24"/>
          <w:szCs w:val="24"/>
        </w:rPr>
        <w:t>; Д) 1241 р., Галицько-Волинський літопис.</w:t>
      </w:r>
    </w:p>
    <w:p w:rsidR="002561E7" w:rsidRPr="008C6C09" w:rsidRDefault="002561E7" w:rsidP="002561E7">
      <w:pPr>
        <w:pStyle w:val="10"/>
        <w:spacing w:before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10"/>
        <w:numPr>
          <w:ilvl w:val="0"/>
          <w:numId w:val="1"/>
        </w:numPr>
        <w:spacing w:before="0" w:line="240" w:lineRule="auto"/>
        <w:ind w:left="-7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C6C09">
        <w:rPr>
          <w:rFonts w:ascii="Times New Roman" w:hAnsi="Times New Roman" w:cs="Times New Roman"/>
          <w:sz w:val="24"/>
          <w:szCs w:val="24"/>
        </w:rPr>
        <w:t>В якому році волинський князь Роман Мстиславович об</w:t>
      </w:r>
      <w:r w:rsidRPr="008C6C09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8C6C09">
        <w:rPr>
          <w:rFonts w:ascii="Times New Roman" w:hAnsi="Times New Roman" w:cs="Times New Roman"/>
          <w:sz w:val="24"/>
          <w:szCs w:val="24"/>
        </w:rPr>
        <w:t xml:space="preserve">єднав Галичину і Волинь в одне князівство? </w:t>
      </w:r>
    </w:p>
    <w:p w:rsidR="002561E7" w:rsidRPr="008C6C09" w:rsidRDefault="002561E7" w:rsidP="002561E7">
      <w:pPr>
        <w:pStyle w:val="4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1187 р.; Б) 1202 р.; В) 1199 р.; Г) 1205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Коли було підписано Кревську унію між Польським коро</w:t>
      </w:r>
      <w:r w:rsidRPr="008C6C09">
        <w:rPr>
          <w:rFonts w:ascii="Times New Roman" w:hAnsi="Times New Roman" w:cs="Times New Roman"/>
          <w:sz w:val="24"/>
          <w:szCs w:val="24"/>
        </w:rPr>
        <w:softHyphen/>
        <w:t xml:space="preserve">лівством і Великим князівством Литовським? </w:t>
      </w:r>
    </w:p>
    <w:p w:rsidR="002561E7" w:rsidRPr="008C6C09" w:rsidRDefault="002561E7" w:rsidP="002561E7">
      <w:pPr>
        <w:pStyle w:val="4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А)1333 р.; Б) 1380 р.; В) 1385 р.; Г) 1569 р.</w:t>
      </w:r>
    </w:p>
    <w:p w:rsidR="002561E7" w:rsidRPr="008C6C09" w:rsidRDefault="002561E7" w:rsidP="002561E7">
      <w:pPr>
        <w:pStyle w:val="4"/>
        <w:ind w:left="-720" w:firstLine="72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В якому році було прийнято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“Ординацію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 Війська Запо</w:t>
      </w:r>
      <w:r w:rsidRPr="008C6C09">
        <w:rPr>
          <w:rFonts w:ascii="Times New Roman" w:hAnsi="Times New Roman" w:cs="Times New Roman"/>
          <w:sz w:val="24"/>
          <w:szCs w:val="24"/>
        </w:rPr>
        <w:softHyphen/>
        <w:t xml:space="preserve">розького реєстрового, що перебуває на службі у Речі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Посполитій”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А)1617 р.; Б) 1619 р.; В) 1638 р.; Г) 1648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C6C09">
        <w:rPr>
          <w:rFonts w:ascii="Times New Roman" w:hAnsi="Times New Roman" w:cs="Times New Roman"/>
          <w:sz w:val="24"/>
          <w:szCs w:val="24"/>
        </w:rPr>
        <w:t>Доповніть речення: Люблінська унія 1569 р. знаменувала об</w:t>
      </w:r>
      <w:r w:rsidRPr="008C6C09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8C6C09">
        <w:rPr>
          <w:rFonts w:ascii="Times New Roman" w:hAnsi="Times New Roman" w:cs="Times New Roman"/>
          <w:sz w:val="24"/>
          <w:szCs w:val="24"/>
        </w:rPr>
        <w:t>єднання в єдиній державі Речі Посполитій...</w:t>
      </w:r>
    </w:p>
    <w:p w:rsidR="002561E7" w:rsidRPr="008C6C09" w:rsidRDefault="002561E7" w:rsidP="002561E7">
      <w:pPr>
        <w:pStyle w:val="4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А)Польщі і Московської держави; Б) Польщі й Угорщини; В)Литви і Польщі; Г) Литви й Угорщини;  Д) Литви і Московської держави.</w:t>
      </w:r>
    </w:p>
    <w:p w:rsidR="002561E7" w:rsidRPr="008C6C09" w:rsidRDefault="002561E7" w:rsidP="002561E7">
      <w:pPr>
        <w:pStyle w:val="4"/>
        <w:ind w:left="-720" w:firstLine="72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numPr>
          <w:ilvl w:val="0"/>
          <w:numId w:val="1"/>
        </w:numPr>
        <w:spacing w:line="240" w:lineRule="auto"/>
        <w:ind w:left="-720" w:firstLine="540"/>
        <w:jc w:val="both"/>
        <w:rPr>
          <w:b/>
          <w:sz w:val="24"/>
          <w:szCs w:val="24"/>
        </w:rPr>
      </w:pPr>
      <w:r w:rsidRPr="008C6C09">
        <w:rPr>
          <w:b/>
          <w:sz w:val="24"/>
          <w:szCs w:val="24"/>
        </w:rPr>
        <w:t>Поблизу якого містечка у червні 1651 р. відбулася битва між українськими і польськими військами?</w:t>
      </w:r>
    </w:p>
    <w:p w:rsidR="002561E7" w:rsidRPr="008C6C09" w:rsidRDefault="002561E7" w:rsidP="002561E7">
      <w:pPr>
        <w:spacing w:line="240" w:lineRule="auto"/>
        <w:jc w:val="both"/>
        <w:rPr>
          <w:sz w:val="24"/>
          <w:szCs w:val="24"/>
        </w:rPr>
      </w:pPr>
      <w:r w:rsidRPr="008C6C09">
        <w:rPr>
          <w:sz w:val="24"/>
          <w:szCs w:val="24"/>
        </w:rPr>
        <w:t xml:space="preserve">А)Замостя; Б) Білої Церкви; В) Берестечка; Г) </w:t>
      </w:r>
      <w:proofErr w:type="spellStart"/>
      <w:r w:rsidRPr="008C6C09">
        <w:rPr>
          <w:sz w:val="24"/>
          <w:szCs w:val="24"/>
        </w:rPr>
        <w:t>Зборова</w:t>
      </w:r>
      <w:proofErr w:type="spellEnd"/>
      <w:r w:rsidRPr="008C6C09">
        <w:rPr>
          <w:sz w:val="24"/>
          <w:szCs w:val="24"/>
        </w:rPr>
        <w:t>.</w:t>
      </w:r>
    </w:p>
    <w:p w:rsidR="002561E7" w:rsidRPr="008C6C09" w:rsidRDefault="002561E7" w:rsidP="002561E7">
      <w:pPr>
        <w:spacing w:line="240" w:lineRule="auto"/>
        <w:ind w:left="-720" w:firstLine="540"/>
        <w:jc w:val="both"/>
        <w:rPr>
          <w:sz w:val="24"/>
          <w:szCs w:val="24"/>
        </w:rPr>
      </w:pPr>
    </w:p>
    <w:p w:rsidR="002561E7" w:rsidRPr="008C6C09" w:rsidRDefault="002561E7" w:rsidP="002561E7">
      <w:pPr>
        <w:pStyle w:val="10"/>
        <w:numPr>
          <w:ilvl w:val="0"/>
          <w:numId w:val="1"/>
        </w:numPr>
        <w:spacing w:before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Який період в історії України називають Руїною?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40–60-ті рр. XVII ст.; Б) 60-70 рр. XVII ст.; В) 60–80-ті рр. XVII ст.; Г) середину XVIII ст.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10"/>
        <w:numPr>
          <w:ilvl w:val="0"/>
          <w:numId w:val="1"/>
        </w:numPr>
        <w:spacing w:before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 Автором якого відомого документу був П. Орлик?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“Березневі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статті”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“Переяславські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статті”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“Пакт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 і Конституція прав і вольностей Запо</w:t>
      </w:r>
      <w:r w:rsidRPr="008C6C09">
        <w:rPr>
          <w:rFonts w:ascii="Times New Roman" w:hAnsi="Times New Roman" w:cs="Times New Roman"/>
          <w:sz w:val="24"/>
          <w:szCs w:val="24"/>
        </w:rPr>
        <w:softHyphen/>
        <w:t xml:space="preserve">розького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війська”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“Решетилівські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статті”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>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До складу яких держав входили українські землі в першій половині XIX ст.?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lastRenderedPageBreak/>
        <w:t>А) до Росії, Австрії, Речі Посполитої; Б) до Росії, Речі Поспо</w:t>
      </w:r>
      <w:r w:rsidRPr="008C6C09">
        <w:rPr>
          <w:rFonts w:ascii="Times New Roman" w:hAnsi="Times New Roman" w:cs="Times New Roman"/>
          <w:sz w:val="24"/>
          <w:szCs w:val="24"/>
        </w:rPr>
        <w:softHyphen/>
        <w:t>литої;В) до Росії, Австрії; Г) до Росії, Австрії, Угорського королівства, Туреччини; Д) до Росії, Австрії, Туреччини.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У складі війська якої держави в період Першої світової війни було сформовано підрозділи січових стрільців?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Росії; Б) Німеччини; В) Австро-Угорщини; Г) Польщі; 5) Румунії.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Назвіть дату прийняття Четвертого універсалу Української центральної ради: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30 листопада 1917 р.; Б) 10 червня 1917 р.; В) 9 січня 1918 р.; Г) 20 січня 1919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Яка подія відбулася в історії України 13 листопада 1918 р.?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проголошено Перший універсал Української центральної ради; Б) проголошено Третій універсал Української центральної ради; В) проголошено утворення ЗУНР; Г) проголошено Четвертий універсал Української центральної ради.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10"/>
        <w:numPr>
          <w:ilvl w:val="0"/>
          <w:numId w:val="1"/>
        </w:numPr>
        <w:spacing w:before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Голод 1921–1923 рр. охопив: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усю Україну; Б) Лівобережну Україну; В) південь України; Г) Правобережну Україну; Д) Західну Україну.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Коли війська Червоної армії вступили на територію Західної України? 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 у жовтні 1938 р.; Б) у грудні 1938 р.; В) у вересні 1939 р.;   Г) у липні 1940</w:t>
      </w:r>
      <w:r w:rsidRPr="008C6C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C09">
        <w:rPr>
          <w:rFonts w:ascii="Times New Roman" w:hAnsi="Times New Roman" w:cs="Times New Roman"/>
          <w:sz w:val="24"/>
          <w:szCs w:val="24"/>
        </w:rPr>
        <w:t xml:space="preserve">р.; Д) у листопаді 1939 р. 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Хто підписав радянсько-німецькі договори 1939 р.?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А) А. Гітлер, Й. Сталін; Б) Й.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Ріббентроп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Ворошилов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; В) Й.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Ріббентроп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, В. Молотов; Г) А. Гітлер, К.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Ворошилов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>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Коли було створено Українську повстанську армію (УПА)?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у вересні 1940 р.; Б) у липні 1942 р.;  В) у жовтні 1942</w:t>
      </w:r>
      <w:r w:rsidRPr="008C6C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C09">
        <w:rPr>
          <w:rFonts w:ascii="Times New Roman" w:hAnsi="Times New Roman" w:cs="Times New Roman"/>
          <w:sz w:val="24"/>
          <w:szCs w:val="24"/>
        </w:rPr>
        <w:t>р.; Г) у жовтні 1943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Коли було звільнено від німецько-фашистських загарбників столицю України – Київ?</w:t>
      </w:r>
    </w:p>
    <w:p w:rsidR="002561E7" w:rsidRPr="008C6C09" w:rsidRDefault="002561E7" w:rsidP="002561E7">
      <w:pPr>
        <w:pStyle w:val="5"/>
        <w:spacing w:before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C6C09">
        <w:rPr>
          <w:rFonts w:ascii="Times New Roman" w:hAnsi="Times New Roman" w:cs="Times New Roman"/>
          <w:b w:val="0"/>
          <w:sz w:val="24"/>
          <w:szCs w:val="24"/>
        </w:rPr>
        <w:t>А) 8 жовтня 1943 р.; Б) 9 грудня 1943 р.; В) 6 листопада 1943 р.; Г) 30 грудня 1944 р.</w:t>
      </w:r>
    </w:p>
    <w:p w:rsidR="002561E7" w:rsidRPr="008C6C09" w:rsidRDefault="002561E7" w:rsidP="002561E7">
      <w:pPr>
        <w:pStyle w:val="5"/>
        <w:spacing w:before="0"/>
        <w:ind w:left="-720"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В якому році відбулася передача Криму із складу РРСФР до складу УРСР рішенням Президії Верховної Ради СРСР?</w:t>
      </w:r>
    </w:p>
    <w:p w:rsidR="002561E7" w:rsidRPr="008C6C09" w:rsidRDefault="002561E7" w:rsidP="002561E7">
      <w:pPr>
        <w:pStyle w:val="4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А) 1945 р.; Б) 1951 р.; В) 1954 р.; Г) 1958 р.; Д) 1961 р.</w:t>
      </w:r>
    </w:p>
    <w:p w:rsidR="002561E7" w:rsidRPr="008C6C09" w:rsidRDefault="002561E7" w:rsidP="002561E7">
      <w:pPr>
        <w:pStyle w:val="5"/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Який період охоплює Хрущовська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„відлига”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>?</w:t>
      </w:r>
    </w:p>
    <w:p w:rsidR="002561E7" w:rsidRPr="008C6C09" w:rsidRDefault="002561E7" w:rsidP="002561E7">
      <w:pPr>
        <w:pStyle w:val="3"/>
        <w:ind w:left="-720" w:firstLine="720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А) 1961-1967 рр.; Б) 1960-1963 рр.; В) 1953-1964 рр.; Г) 1953-1958 рр.</w:t>
      </w:r>
    </w:p>
    <w:p w:rsidR="002561E7" w:rsidRPr="008C6C09" w:rsidRDefault="002561E7" w:rsidP="002561E7">
      <w:pPr>
        <w:pStyle w:val="5"/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Коли було прийнято Декларацію про державний суве</w:t>
      </w:r>
      <w:r w:rsidRPr="008C6C09">
        <w:rPr>
          <w:rFonts w:ascii="Times New Roman" w:hAnsi="Times New Roman" w:cs="Times New Roman"/>
          <w:sz w:val="24"/>
          <w:szCs w:val="24"/>
        </w:rPr>
        <w:softHyphen/>
        <w:t xml:space="preserve">ренітет України?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у квітні 1985 р.; Б) 24 серпня 1991 р.; В) 16 липня 1990 р.; Г) 1 грудня 1992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1"/>
        </w:numPr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Всеукраїнський референдум у грудні 1991 р. прово</w:t>
      </w:r>
      <w:r w:rsidRPr="008C6C09">
        <w:rPr>
          <w:rFonts w:ascii="Times New Roman" w:hAnsi="Times New Roman" w:cs="Times New Roman"/>
          <w:sz w:val="24"/>
          <w:szCs w:val="24"/>
        </w:rPr>
        <w:softHyphen/>
        <w:t xml:space="preserve">дився: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у зв’язку з прийняттям нової Конституції України; Б) у зв’язку із внесенням змін і доповнень до Конституції УРСР; В) у зв’язку з визнанням незалежності України; Г) у зв’язку з утворенням Співдружності Незалежних Держав.</w:t>
      </w:r>
    </w:p>
    <w:p w:rsidR="002561E7" w:rsidRPr="008C6C09" w:rsidRDefault="002561E7" w:rsidP="002561E7">
      <w:pPr>
        <w:ind w:left="-720" w:firstLine="540"/>
        <w:rPr>
          <w:sz w:val="24"/>
          <w:szCs w:val="24"/>
        </w:rPr>
      </w:pPr>
    </w:p>
    <w:p w:rsidR="002561E7" w:rsidRPr="008C6C09" w:rsidRDefault="002561E7" w:rsidP="00F8367E">
      <w:pPr>
        <w:pStyle w:val="a3"/>
        <w:spacing w:line="240" w:lineRule="auto"/>
        <w:ind w:firstLine="0"/>
        <w:jc w:val="both"/>
        <w:rPr>
          <w:szCs w:val="24"/>
        </w:rPr>
      </w:pPr>
    </w:p>
    <w:p w:rsidR="002561E7" w:rsidRPr="008C6C09" w:rsidRDefault="002561E7" w:rsidP="002561E7">
      <w:pPr>
        <w:pStyle w:val="a3"/>
        <w:spacing w:line="240" w:lineRule="auto"/>
        <w:ind w:left="-720" w:firstLine="540"/>
        <w:jc w:val="both"/>
        <w:rPr>
          <w:szCs w:val="24"/>
        </w:rPr>
      </w:pPr>
    </w:p>
    <w:p w:rsidR="002561E7" w:rsidRPr="008C6C09" w:rsidRDefault="002561E7" w:rsidP="002561E7">
      <w:pPr>
        <w:pStyle w:val="a3"/>
        <w:spacing w:line="240" w:lineRule="auto"/>
        <w:ind w:left="-720" w:firstLine="540"/>
        <w:jc w:val="both"/>
        <w:rPr>
          <w:szCs w:val="24"/>
        </w:rPr>
      </w:pPr>
    </w:p>
    <w:p w:rsidR="002561E7" w:rsidRPr="008C6C09" w:rsidRDefault="002561E7" w:rsidP="002561E7">
      <w:pPr>
        <w:pStyle w:val="10"/>
        <w:spacing w:before="0" w:line="240" w:lineRule="auto"/>
        <w:ind w:left="-72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lastRenderedPageBreak/>
        <w:t>Тестові завдання  з історії України</w:t>
      </w:r>
    </w:p>
    <w:p w:rsidR="002561E7" w:rsidRPr="008C6C09" w:rsidRDefault="002561E7" w:rsidP="002561E7">
      <w:pPr>
        <w:pStyle w:val="10"/>
        <w:spacing w:before="0" w:line="240" w:lineRule="auto"/>
        <w:ind w:left="-72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Варіант 2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b/>
          <w:sz w:val="24"/>
          <w:szCs w:val="24"/>
        </w:rPr>
      </w:pPr>
    </w:p>
    <w:p w:rsidR="002561E7" w:rsidRPr="008C6C09" w:rsidRDefault="002561E7" w:rsidP="002561E7">
      <w:pPr>
        <w:pStyle w:val="4"/>
        <w:widowControl w:val="0"/>
        <w:numPr>
          <w:ilvl w:val="0"/>
          <w:numId w:val="2"/>
        </w:numPr>
        <w:spacing w:line="280" w:lineRule="auto"/>
        <w:rPr>
          <w:rFonts w:ascii="Times New Roman" w:hAnsi="Times New Roman" w:cs="Times New Roman"/>
          <w:b/>
          <w:sz w:val="24"/>
          <w:szCs w:val="24"/>
        </w:rPr>
      </w:pPr>
      <w:r w:rsidRPr="008C6C09">
        <w:rPr>
          <w:rFonts w:ascii="Times New Roman" w:hAnsi="Times New Roman"/>
          <w:b/>
          <w:sz w:val="24"/>
          <w:szCs w:val="24"/>
        </w:rPr>
        <w:t>За якої епохи було винайдено лук та стріли?</w:t>
      </w:r>
    </w:p>
    <w:p w:rsidR="002561E7" w:rsidRPr="008C6C09" w:rsidRDefault="002561E7" w:rsidP="002561E7">
      <w:pPr>
        <w:pStyle w:val="3"/>
        <w:ind w:left="-720" w:firstLine="540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А) палеоліт; Б) мезоліт; В) неоліт; Г)бронзовий вік.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b/>
          <w:sz w:val="24"/>
          <w:szCs w:val="24"/>
        </w:rPr>
      </w:pPr>
    </w:p>
    <w:p w:rsidR="002561E7" w:rsidRPr="008C6C09" w:rsidRDefault="002561E7" w:rsidP="002561E7">
      <w:pPr>
        <w:pStyle w:val="4"/>
        <w:widowControl w:val="0"/>
        <w:numPr>
          <w:ilvl w:val="0"/>
          <w:numId w:val="2"/>
        </w:numPr>
        <w:spacing w:line="280" w:lineRule="auto"/>
        <w:rPr>
          <w:rFonts w:ascii="Times New Roman" w:hAnsi="Times New Roman" w:cs="Times New Roman"/>
          <w:b/>
          <w:sz w:val="24"/>
          <w:szCs w:val="24"/>
        </w:rPr>
      </w:pPr>
      <w:r w:rsidRPr="008C6C09">
        <w:rPr>
          <w:rFonts w:ascii="Times New Roman" w:hAnsi="Times New Roman"/>
          <w:b/>
          <w:sz w:val="24"/>
          <w:szCs w:val="24"/>
        </w:rPr>
        <w:t>За якої епохи відбувся перший суспільний поділ праці?</w:t>
      </w:r>
    </w:p>
    <w:p w:rsidR="002561E7" w:rsidRPr="008C6C09" w:rsidRDefault="002561E7" w:rsidP="002561E7">
      <w:pPr>
        <w:pStyle w:val="3"/>
        <w:ind w:left="-180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А) палеоліт; Б) бронзовий вік; В) неоліт; Г) мезоліт.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b/>
          <w:sz w:val="24"/>
          <w:szCs w:val="24"/>
        </w:rPr>
      </w:pPr>
    </w:p>
    <w:p w:rsidR="002561E7" w:rsidRPr="008C6C09" w:rsidRDefault="002561E7" w:rsidP="002561E7">
      <w:pPr>
        <w:pStyle w:val="4"/>
        <w:widowControl w:val="0"/>
        <w:numPr>
          <w:ilvl w:val="0"/>
          <w:numId w:val="2"/>
        </w:numPr>
        <w:spacing w:line="280" w:lineRule="auto"/>
        <w:rPr>
          <w:rFonts w:ascii="Times New Roman" w:hAnsi="Times New Roman" w:cs="Times New Roman"/>
          <w:b/>
          <w:sz w:val="24"/>
          <w:szCs w:val="24"/>
        </w:rPr>
      </w:pPr>
      <w:r w:rsidRPr="008C6C09">
        <w:rPr>
          <w:rFonts w:ascii="Times New Roman" w:hAnsi="Times New Roman" w:cs="Times New Roman"/>
          <w:b/>
          <w:sz w:val="24"/>
          <w:szCs w:val="24"/>
        </w:rPr>
        <w:t xml:space="preserve">Хто є автором </w:t>
      </w:r>
      <w:proofErr w:type="spellStart"/>
      <w:r w:rsidRPr="008C6C09">
        <w:rPr>
          <w:rFonts w:ascii="Times New Roman" w:hAnsi="Times New Roman" w:cs="Times New Roman"/>
          <w:b/>
          <w:sz w:val="24"/>
          <w:szCs w:val="24"/>
        </w:rPr>
        <w:t>„Повісті</w:t>
      </w:r>
      <w:proofErr w:type="spellEnd"/>
      <w:r w:rsidRPr="008C6C09">
        <w:rPr>
          <w:rFonts w:ascii="Times New Roman" w:hAnsi="Times New Roman" w:cs="Times New Roman"/>
          <w:b/>
          <w:sz w:val="24"/>
          <w:szCs w:val="24"/>
        </w:rPr>
        <w:t xml:space="preserve"> минулих </w:t>
      </w:r>
      <w:proofErr w:type="spellStart"/>
      <w:r w:rsidRPr="008C6C09">
        <w:rPr>
          <w:rFonts w:ascii="Times New Roman" w:hAnsi="Times New Roman" w:cs="Times New Roman"/>
          <w:b/>
          <w:sz w:val="24"/>
          <w:szCs w:val="24"/>
        </w:rPr>
        <w:t>літ”</w:t>
      </w:r>
      <w:proofErr w:type="spellEnd"/>
      <w:r w:rsidRPr="008C6C09">
        <w:rPr>
          <w:rFonts w:ascii="Times New Roman" w:hAnsi="Times New Roman" w:cs="Times New Roman"/>
          <w:b/>
          <w:sz w:val="24"/>
          <w:szCs w:val="24"/>
        </w:rPr>
        <w:t>:</w:t>
      </w:r>
    </w:p>
    <w:p w:rsidR="002561E7" w:rsidRPr="008C6C09" w:rsidRDefault="002561E7" w:rsidP="002561E7">
      <w:pPr>
        <w:pStyle w:val="4"/>
        <w:widowControl w:val="0"/>
        <w:spacing w:line="2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А) Гомер; Б) </w:t>
      </w:r>
      <w:proofErr w:type="spellStart"/>
      <w:r w:rsidRPr="008C6C09">
        <w:rPr>
          <w:rFonts w:ascii="Times New Roman" w:hAnsi="Times New Roman"/>
          <w:sz w:val="24"/>
          <w:szCs w:val="24"/>
        </w:rPr>
        <w:t>Нестор-літописець</w:t>
      </w:r>
      <w:proofErr w:type="spellEnd"/>
      <w:r w:rsidRPr="008C6C09">
        <w:rPr>
          <w:rFonts w:ascii="Times New Roman" w:hAnsi="Times New Roman" w:cs="Times New Roman"/>
          <w:sz w:val="24"/>
          <w:szCs w:val="24"/>
          <w:lang w:val="ru-RU"/>
        </w:rPr>
        <w:t>; В)</w:t>
      </w:r>
      <w:r w:rsidRPr="008C6C09">
        <w:rPr>
          <w:rFonts w:ascii="Times New Roman" w:hAnsi="Times New Roman" w:cs="Times New Roman"/>
          <w:sz w:val="24"/>
          <w:szCs w:val="24"/>
        </w:rPr>
        <w:t xml:space="preserve"> М.Грушевський</w:t>
      </w:r>
      <w:r w:rsidRPr="008C6C0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C6C09">
        <w:rPr>
          <w:rFonts w:ascii="Times New Roman" w:hAnsi="Times New Roman" w:cs="Times New Roman"/>
          <w:sz w:val="24"/>
          <w:szCs w:val="24"/>
        </w:rPr>
        <w:t xml:space="preserve"> Г) М. Ломоносов</w:t>
      </w:r>
      <w:r w:rsidRPr="008C6C0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C6C09">
        <w:rPr>
          <w:rFonts w:ascii="Times New Roman" w:hAnsi="Times New Roman" w:cs="Times New Roman"/>
          <w:sz w:val="24"/>
          <w:szCs w:val="24"/>
        </w:rPr>
        <w:t xml:space="preserve"> </w:t>
      </w:r>
      <w:r w:rsidRPr="008C6C09"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Pr="008C6C09">
        <w:rPr>
          <w:rFonts w:ascii="Times New Roman" w:hAnsi="Times New Roman" w:cs="Times New Roman"/>
          <w:sz w:val="24"/>
          <w:szCs w:val="24"/>
        </w:rPr>
        <w:t>Г. Міллер, Г. Байєр.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10"/>
        <w:widowControl w:val="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1054–1113 роки – це в історії Київської Русі період:</w:t>
      </w:r>
    </w:p>
    <w:p w:rsidR="002561E7" w:rsidRPr="008C6C09" w:rsidRDefault="002561E7" w:rsidP="002561E7">
      <w:pPr>
        <w:pStyle w:val="4"/>
        <w:widowControl w:val="0"/>
        <w:spacing w:line="28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розквіту; Б) загострення чвар і феодальних міжусобиць; В)будівництва Десятинної церкви; Г) будівництва Со</w:t>
      </w:r>
      <w:r w:rsidRPr="008C6C09">
        <w:rPr>
          <w:rFonts w:ascii="Times New Roman" w:hAnsi="Times New Roman" w:cs="Times New Roman"/>
          <w:sz w:val="24"/>
          <w:szCs w:val="24"/>
        </w:rPr>
        <w:softHyphen/>
        <w:t xml:space="preserve">фійського собору; 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10"/>
        <w:widowControl w:val="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1199–1205 роки </w:t>
      </w:r>
      <w:r w:rsidRPr="008C6C0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8C6C09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8C6C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C09">
        <w:rPr>
          <w:rFonts w:ascii="Times New Roman" w:hAnsi="Times New Roman" w:cs="Times New Roman"/>
          <w:sz w:val="24"/>
          <w:szCs w:val="24"/>
        </w:rPr>
        <w:t>в історії Галицько-Волинської держа</w:t>
      </w:r>
      <w:r w:rsidRPr="008C6C09">
        <w:rPr>
          <w:rFonts w:ascii="Times New Roman" w:hAnsi="Times New Roman" w:cs="Times New Roman"/>
          <w:sz w:val="24"/>
          <w:szCs w:val="24"/>
        </w:rPr>
        <w:softHyphen/>
        <w:t xml:space="preserve">ви період: </w:t>
      </w:r>
    </w:p>
    <w:p w:rsidR="002561E7" w:rsidRPr="008C6C09" w:rsidRDefault="002561E7" w:rsidP="002561E7">
      <w:pPr>
        <w:pStyle w:val="4"/>
        <w:widowControl w:val="0"/>
        <w:spacing w:line="2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А) боротьби з монголо-татарами; Б) правління князя Романа Мстиславовича; В) правління князя Данила Романовича; Г)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міжкнязівських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 чвар.</w:t>
      </w:r>
    </w:p>
    <w:p w:rsidR="002561E7" w:rsidRPr="008C6C09" w:rsidRDefault="002561E7" w:rsidP="002561E7">
      <w:pPr>
        <w:ind w:left="-720" w:firstLine="540"/>
        <w:rPr>
          <w:sz w:val="24"/>
          <w:szCs w:val="24"/>
          <w:lang w:val="ru-RU"/>
        </w:rPr>
      </w:pPr>
    </w:p>
    <w:p w:rsidR="002561E7" w:rsidRPr="008C6C09" w:rsidRDefault="002561E7" w:rsidP="002561E7">
      <w:pPr>
        <w:pStyle w:val="5"/>
        <w:widowControl w:val="0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Хто із запорозьких ватажків оспіваний у пісні про Байду? 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П. Сагайдачний; Б) Д. Вишневецький; В) І. Виговський; Г) Б. Хмельницький.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8C6C09">
        <w:rPr>
          <w:b/>
          <w:sz w:val="24"/>
          <w:szCs w:val="24"/>
        </w:rPr>
        <w:t>У якому році надрукована Острозька Біблія?</w:t>
      </w:r>
    </w:p>
    <w:p w:rsidR="002561E7" w:rsidRPr="008C6C09" w:rsidRDefault="002561E7" w:rsidP="002561E7">
      <w:pPr>
        <w:spacing w:line="240" w:lineRule="auto"/>
        <w:ind w:left="-720" w:firstLine="540"/>
        <w:jc w:val="both"/>
        <w:rPr>
          <w:sz w:val="24"/>
          <w:szCs w:val="24"/>
        </w:rPr>
      </w:pPr>
      <w:r w:rsidRPr="008C6C09">
        <w:rPr>
          <w:sz w:val="24"/>
          <w:szCs w:val="24"/>
        </w:rPr>
        <w:t>А)1591; Б) 1581; В)1619; Г) 1616.</w:t>
      </w:r>
    </w:p>
    <w:p w:rsidR="002561E7" w:rsidRPr="008C6C09" w:rsidRDefault="002561E7" w:rsidP="002561E7">
      <w:pPr>
        <w:ind w:left="-720" w:firstLine="540"/>
        <w:rPr>
          <w:sz w:val="24"/>
          <w:szCs w:val="24"/>
          <w:lang w:val="en-US"/>
        </w:rPr>
      </w:pPr>
    </w:p>
    <w:p w:rsidR="002561E7" w:rsidRPr="008C6C09" w:rsidRDefault="002561E7" w:rsidP="002561E7">
      <w:pPr>
        <w:ind w:left="-720" w:firstLine="540"/>
        <w:rPr>
          <w:sz w:val="24"/>
          <w:szCs w:val="24"/>
          <w:lang w:val="en-US"/>
        </w:rPr>
      </w:pPr>
    </w:p>
    <w:p w:rsidR="002561E7" w:rsidRPr="008C6C09" w:rsidRDefault="002561E7" w:rsidP="002561E7">
      <w:pPr>
        <w:pStyle w:val="1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В якому році і де було укладено церковну унію між православною і католицькою церквами? </w:t>
      </w:r>
    </w:p>
    <w:p w:rsidR="002561E7" w:rsidRPr="008C6C09" w:rsidRDefault="002561E7" w:rsidP="002561E7">
      <w:pPr>
        <w:pStyle w:val="5"/>
        <w:spacing w:before="0"/>
        <w:ind w:firstLine="0"/>
        <w:rPr>
          <w:rFonts w:ascii="Times New Roman" w:hAnsi="Times New Roman"/>
          <w:b w:val="0"/>
          <w:sz w:val="24"/>
          <w:szCs w:val="24"/>
        </w:rPr>
      </w:pPr>
      <w:r w:rsidRPr="008C6C09">
        <w:rPr>
          <w:rFonts w:ascii="Times New Roman" w:hAnsi="Times New Roman"/>
          <w:b w:val="0"/>
          <w:sz w:val="24"/>
          <w:szCs w:val="24"/>
        </w:rPr>
        <w:t>А) у 1566 р., у Києві; Б) у 1596, в Бересті; В) у 1596, у Варшаві; Г)  у 1648, в Любліні; Д) у 1569, в Любліні.</w:t>
      </w:r>
    </w:p>
    <w:p w:rsidR="002561E7" w:rsidRPr="008C6C09" w:rsidRDefault="002561E7" w:rsidP="002561E7">
      <w:pPr>
        <w:pStyle w:val="10"/>
        <w:spacing w:before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1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Коли відбулася Переяславська рада?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8 січня 1651 р.; Б) 8 січня 1654 р.; В) 4 січня 1656 р.; Г) 4 січня 1655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Як називалися релігійні та культурно-просвітницькі організації українських міщан, які виникли в Україні у XVI–XVII ст.? </w:t>
      </w:r>
    </w:p>
    <w:p w:rsidR="002561E7" w:rsidRPr="008C6C09" w:rsidRDefault="002561E7" w:rsidP="002561E7">
      <w:pPr>
        <w:pStyle w:val="5"/>
        <w:spacing w:before="0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8C6C09">
        <w:rPr>
          <w:rFonts w:ascii="Times New Roman" w:hAnsi="Times New Roman"/>
          <w:b w:val="0"/>
          <w:sz w:val="24"/>
          <w:szCs w:val="24"/>
        </w:rPr>
        <w:t>А) громади; Б) братства; В) товариства; Г) цехи; Д) земства.</w:t>
      </w:r>
    </w:p>
    <w:p w:rsidR="002561E7" w:rsidRPr="008C6C09" w:rsidRDefault="002561E7" w:rsidP="002561E7">
      <w:pPr>
        <w:pStyle w:val="5"/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Коли було остаточно ліквідовано Запорізьку Січ?</w:t>
      </w:r>
    </w:p>
    <w:p w:rsidR="002561E7" w:rsidRPr="008C6C09" w:rsidRDefault="002561E7" w:rsidP="002561E7">
      <w:pPr>
        <w:pStyle w:val="5"/>
        <w:spacing w:before="0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8C6C09">
        <w:rPr>
          <w:rFonts w:ascii="Times New Roman" w:hAnsi="Times New Roman"/>
          <w:b w:val="0"/>
          <w:sz w:val="24"/>
          <w:szCs w:val="24"/>
        </w:rPr>
        <w:t>А) 1773; Б) 1775; В) 1793; Г) 1795.</w:t>
      </w:r>
    </w:p>
    <w:p w:rsidR="002561E7" w:rsidRPr="008C6C09" w:rsidRDefault="002561E7" w:rsidP="002561E7">
      <w:pPr>
        <w:pStyle w:val="5"/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Назвіть роки життя Т. Г. Шевченка: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1814–1864; Б) 1814–1861; В) 1816–1864; Г) 1814–1860.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В якому році у Російській імперії було видано маніфест про скасування особистої залежності селянина від поміщика?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5 лютого 1861 р.; Б) 19 лютого 1861 р.; В) 5 березня 1861 р.; Г) 19 березня 1861 р.</w:t>
      </w:r>
    </w:p>
    <w:p w:rsidR="002561E7" w:rsidRPr="008C6C09" w:rsidRDefault="002561E7" w:rsidP="002561E7">
      <w:pPr>
        <w:ind w:left="-720" w:firstLine="540"/>
        <w:rPr>
          <w:sz w:val="24"/>
          <w:szCs w:val="24"/>
          <w:lang w:val="ru-RU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lastRenderedPageBreak/>
        <w:t xml:space="preserve">Перша світова війна тривала: </w:t>
      </w:r>
    </w:p>
    <w:p w:rsidR="002561E7" w:rsidRPr="008C6C09" w:rsidRDefault="002561E7" w:rsidP="002561E7">
      <w:pPr>
        <w:pStyle w:val="4"/>
        <w:widowControl w:val="0"/>
        <w:spacing w:line="28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C6C09">
        <w:rPr>
          <w:rFonts w:ascii="Times New Roman" w:hAnsi="Times New Roman" w:cs="Times New Roman"/>
          <w:sz w:val="24"/>
          <w:szCs w:val="24"/>
        </w:rPr>
        <w:t>А) з 1 вересня 1914 р. до 1 листопада 1919 р.; Б) з 1 серпня 1914 р. до 11 листопада 1918 р.; В) з 1 липня 1914 р. до 1 листопада 1918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Українську центральну раду було утворено: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у червні 1918 р.; Б) у березні 1917 р.; В) у червні 1917 р.; Г) у березні 1918 р.</w:t>
      </w:r>
    </w:p>
    <w:p w:rsidR="002561E7" w:rsidRPr="008C6C09" w:rsidRDefault="002561E7" w:rsidP="002561E7">
      <w:pPr>
        <w:ind w:left="-720" w:firstLine="540"/>
        <w:rPr>
          <w:sz w:val="24"/>
          <w:szCs w:val="24"/>
          <w:lang w:val="ru-RU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Урочисте проголошення злуки ЗУНР і УНР у Києві відбулося: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22 січня 1918 р.; Б) 22</w:t>
      </w:r>
      <w:r w:rsidRPr="008C6C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C09">
        <w:rPr>
          <w:rFonts w:ascii="Times New Roman" w:hAnsi="Times New Roman" w:cs="Times New Roman"/>
          <w:sz w:val="24"/>
          <w:szCs w:val="24"/>
        </w:rPr>
        <w:t>січня 1919 р.; В) 28 січня 1918 р.; Г) 28 січня 1919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Хто був засновником українського театру 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“Березіль”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>:</w:t>
      </w:r>
    </w:p>
    <w:p w:rsidR="002561E7" w:rsidRPr="008C6C09" w:rsidRDefault="002561E7" w:rsidP="002561E7">
      <w:pPr>
        <w:pStyle w:val="4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М. Куліш; Б) Л. Курбас; В) М. Хвильовий; Г) О. Довженко.</w:t>
      </w:r>
    </w:p>
    <w:p w:rsidR="002561E7" w:rsidRPr="008C6C09" w:rsidRDefault="002561E7" w:rsidP="002561E7">
      <w:pPr>
        <w:ind w:left="-720" w:firstLine="540"/>
        <w:rPr>
          <w:sz w:val="24"/>
          <w:szCs w:val="24"/>
          <w:lang w:val="ru-RU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Кого було обрано президентом Карпатської України на сеймі в березні 1939 р.?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В. Винниченка; Б) А. Волошина; В) Я. Стецька; Г) С.Петлюру.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Коли і де проводом ОУН було проголошено Акт від</w:t>
      </w:r>
      <w:r w:rsidRPr="008C6C09">
        <w:rPr>
          <w:rFonts w:ascii="Times New Roman" w:hAnsi="Times New Roman" w:cs="Times New Roman"/>
          <w:sz w:val="24"/>
          <w:szCs w:val="24"/>
        </w:rPr>
        <w:softHyphen/>
        <w:t xml:space="preserve">родження української державності? </w:t>
      </w:r>
    </w:p>
    <w:p w:rsidR="002561E7" w:rsidRPr="008C6C09" w:rsidRDefault="002561E7" w:rsidP="002561E7">
      <w:pPr>
        <w:pStyle w:val="5"/>
        <w:spacing w:before="0"/>
        <w:ind w:firstLine="0"/>
        <w:rPr>
          <w:rFonts w:ascii="Times New Roman" w:hAnsi="Times New Roman"/>
          <w:b w:val="0"/>
          <w:sz w:val="24"/>
          <w:szCs w:val="24"/>
        </w:rPr>
      </w:pPr>
      <w:r w:rsidRPr="008C6C09">
        <w:rPr>
          <w:rFonts w:ascii="Times New Roman" w:hAnsi="Times New Roman"/>
          <w:b w:val="0"/>
          <w:sz w:val="24"/>
          <w:szCs w:val="24"/>
        </w:rPr>
        <w:t>А) 23 червня 1941 р. у Львові; Б) 30 червня 1941 р. у Львові; В) 20 серпня 1941 р. у Рівному; Г) 1 жовтня 1941 р. у Києві;  Д) 22 липня 1941 р. у Львові.</w:t>
      </w:r>
    </w:p>
    <w:p w:rsidR="002561E7" w:rsidRPr="008C6C09" w:rsidRDefault="002561E7" w:rsidP="002561E7">
      <w:pPr>
        <w:pStyle w:val="5"/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Коли гітлерівські війська окупували всю територію Української РСР? </w:t>
      </w:r>
    </w:p>
    <w:p w:rsidR="002561E7" w:rsidRPr="008C6C09" w:rsidRDefault="002561E7" w:rsidP="002561E7">
      <w:pPr>
        <w:pStyle w:val="4"/>
        <w:ind w:lef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C6C09">
        <w:rPr>
          <w:rFonts w:ascii="Times New Roman" w:hAnsi="Times New Roman" w:cs="Times New Roman"/>
          <w:sz w:val="24"/>
          <w:szCs w:val="24"/>
        </w:rPr>
        <w:t>А) у червні 1942 р.; Б) у липні 1942 р.; В) у вересні 1942 р.;  Г) у листопаді 1942 р.; Д) у грудні 1942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Коли відбувся ХХ з</w:t>
      </w:r>
      <w:r w:rsidRPr="008C6C0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 КПРС? 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у 1953 р.; Б) у 1956 р.; В) у 1957 р.; Г) у 1961 р.; Д) у 1964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Доповніть текст:</w:t>
      </w:r>
    </w:p>
    <w:p w:rsidR="002561E7" w:rsidRPr="008C6C09" w:rsidRDefault="002561E7" w:rsidP="002561E7">
      <w:pPr>
        <w:pStyle w:val="a5"/>
        <w:spacing w:line="240" w:lineRule="auto"/>
        <w:ind w:left="-720" w:firstLine="540"/>
        <w:rPr>
          <w:rFonts w:ascii="Times New Roman" w:hAnsi="Times New Roman"/>
          <w:b/>
          <w:sz w:val="24"/>
          <w:szCs w:val="24"/>
        </w:rPr>
      </w:pPr>
      <w:r w:rsidRPr="008C6C09">
        <w:rPr>
          <w:rFonts w:ascii="Times New Roman" w:hAnsi="Times New Roman"/>
          <w:b/>
          <w:sz w:val="24"/>
          <w:szCs w:val="24"/>
        </w:rPr>
        <w:t>... перша неформальна організація республіканського масштабу. Її лідером став Л.Лук’яненко. Вона стала наступницею Української Гельсінської Групи.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 xml:space="preserve">А) Товариство Лева; Б) Українська Гельсінська Спілка; В) Українське </w:t>
      </w:r>
      <w:proofErr w:type="spellStart"/>
      <w:r w:rsidRPr="008C6C09">
        <w:rPr>
          <w:rFonts w:ascii="Times New Roman" w:hAnsi="Times New Roman"/>
          <w:sz w:val="24"/>
          <w:szCs w:val="24"/>
        </w:rPr>
        <w:t>історико-просвітницьке</w:t>
      </w:r>
      <w:proofErr w:type="spellEnd"/>
      <w:r w:rsidRPr="008C6C09">
        <w:rPr>
          <w:rFonts w:ascii="Times New Roman" w:hAnsi="Times New Roman"/>
          <w:sz w:val="24"/>
          <w:szCs w:val="24"/>
        </w:rPr>
        <w:t xml:space="preserve"> товариство </w:t>
      </w:r>
      <w:proofErr w:type="spellStart"/>
      <w:r w:rsidRPr="008C6C09">
        <w:rPr>
          <w:rFonts w:ascii="Times New Roman" w:hAnsi="Times New Roman"/>
          <w:sz w:val="24"/>
          <w:szCs w:val="24"/>
        </w:rPr>
        <w:t>„Меморіал”</w:t>
      </w:r>
      <w:proofErr w:type="spellEnd"/>
      <w:r w:rsidRPr="008C6C09">
        <w:rPr>
          <w:rFonts w:ascii="Times New Roman" w:hAnsi="Times New Roman"/>
          <w:sz w:val="24"/>
          <w:szCs w:val="24"/>
        </w:rPr>
        <w:t>; Г) Українська студентська спілка.</w:t>
      </w:r>
    </w:p>
    <w:p w:rsidR="002561E7" w:rsidRPr="008C6C09" w:rsidRDefault="002561E7" w:rsidP="002561E7">
      <w:pPr>
        <w:pStyle w:val="5"/>
        <w:spacing w:before="0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Коли трапилась аварія на Чорнобильській АЕС?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у квітні 1984 р.; Б) у квітні 1986 р.; В) у травні 1985 р.; Г) у квітні 1985 р.; Д) у травні 1986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 xml:space="preserve">Коли було прийнято Акт проголошення незалежності України? 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 16 липня 1990 р.; Б) 24 серпня 1991 р.; В) 1 грудня 1991 р.; Г) 22 січня 1992 р.; Д) 24 серпня 1992 р.</w:t>
      </w:r>
    </w:p>
    <w:p w:rsidR="002561E7" w:rsidRPr="008C6C09" w:rsidRDefault="002561E7" w:rsidP="002561E7">
      <w:pPr>
        <w:pStyle w:val="4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2561E7" w:rsidRPr="008C6C09" w:rsidRDefault="002561E7" w:rsidP="002561E7">
      <w:pPr>
        <w:pStyle w:val="5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Коли було прийнято Конституцію України?</w:t>
      </w:r>
    </w:p>
    <w:p w:rsidR="002561E7" w:rsidRPr="008C6C09" w:rsidRDefault="002561E7" w:rsidP="002561E7">
      <w:pPr>
        <w:pStyle w:val="4"/>
        <w:ind w:left="0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А) 24 серпня 1991 р.; Б) 28 червня 1996 р.; В) 7 червня 1998 р.; Г) 24 серпня 2004 р.</w:t>
      </w:r>
    </w:p>
    <w:p w:rsidR="002561E7" w:rsidRPr="008C6C09" w:rsidRDefault="002561E7" w:rsidP="002561E7">
      <w:pPr>
        <w:ind w:left="-720" w:firstLine="540"/>
        <w:rPr>
          <w:sz w:val="24"/>
          <w:szCs w:val="24"/>
        </w:rPr>
      </w:pPr>
    </w:p>
    <w:p w:rsidR="002561E7" w:rsidRPr="008C6C09" w:rsidRDefault="002561E7" w:rsidP="002561E7">
      <w:pPr>
        <w:pStyle w:val="a3"/>
        <w:spacing w:line="240" w:lineRule="auto"/>
        <w:ind w:left="-720" w:firstLine="540"/>
        <w:jc w:val="both"/>
        <w:rPr>
          <w:szCs w:val="24"/>
        </w:rPr>
      </w:pPr>
    </w:p>
    <w:p w:rsidR="002561E7" w:rsidRPr="008C6C09" w:rsidRDefault="002561E7" w:rsidP="002561E7">
      <w:pPr>
        <w:spacing w:line="240" w:lineRule="auto"/>
        <w:ind w:left="-720" w:firstLine="540"/>
        <w:jc w:val="both"/>
        <w:rPr>
          <w:sz w:val="24"/>
          <w:szCs w:val="24"/>
        </w:rPr>
      </w:pPr>
    </w:p>
    <w:p w:rsidR="002561E7" w:rsidRPr="008C6C09" w:rsidRDefault="002561E7" w:rsidP="002561E7">
      <w:pPr>
        <w:rPr>
          <w:sz w:val="24"/>
          <w:szCs w:val="24"/>
        </w:rPr>
      </w:pPr>
    </w:p>
    <w:p w:rsidR="002561E7" w:rsidRPr="008C6C09" w:rsidRDefault="002561E7">
      <w:pPr>
        <w:rPr>
          <w:sz w:val="24"/>
          <w:szCs w:val="24"/>
        </w:rPr>
      </w:pPr>
    </w:p>
    <w:sectPr w:rsidR="002561E7" w:rsidRPr="008C6C09" w:rsidSect="00C017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474"/>
    <w:multiLevelType w:val="hybridMultilevel"/>
    <w:tmpl w:val="11BA8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C2124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11C5A"/>
    <w:multiLevelType w:val="hybridMultilevel"/>
    <w:tmpl w:val="9E2A2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E7"/>
    <w:rsid w:val="002561E7"/>
    <w:rsid w:val="00885D32"/>
    <w:rsid w:val="008C6C09"/>
    <w:rsid w:val="00AF3B92"/>
    <w:rsid w:val="00F8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7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1E7"/>
    <w:pPr>
      <w:autoSpaceDE w:val="0"/>
      <w:autoSpaceDN w:val="0"/>
      <w:adjustRightInd w:val="0"/>
      <w:ind w:firstLine="740"/>
      <w:jc w:val="center"/>
    </w:pPr>
    <w:rPr>
      <w:b/>
      <w:bCs/>
      <w:snapToGrid/>
      <w:sz w:val="24"/>
      <w:u w:val="single"/>
    </w:rPr>
  </w:style>
  <w:style w:type="character" w:customStyle="1" w:styleId="a4">
    <w:name w:val="Название Знак"/>
    <w:basedOn w:val="a0"/>
    <w:link w:val="a3"/>
    <w:rsid w:val="002561E7"/>
    <w:rPr>
      <w:rFonts w:ascii="Times New Roman" w:eastAsia="Times New Roman" w:hAnsi="Times New Roman" w:cs="Times New Roman"/>
      <w:b/>
      <w:bCs/>
      <w:sz w:val="24"/>
      <w:szCs w:val="20"/>
      <w:u w:val="single"/>
      <w:lang w:val="uk-UA" w:eastAsia="ru-RU"/>
    </w:rPr>
  </w:style>
  <w:style w:type="paragraph" w:styleId="a5">
    <w:name w:val="Plain Text"/>
    <w:basedOn w:val="a"/>
    <w:link w:val="1"/>
    <w:rsid w:val="002561E7"/>
    <w:pPr>
      <w:widowControl/>
      <w:spacing w:line="360" w:lineRule="auto"/>
      <w:ind w:firstLine="720"/>
      <w:jc w:val="both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semiHidden/>
    <w:rsid w:val="002561E7"/>
    <w:rPr>
      <w:rFonts w:ascii="Consolas" w:eastAsia="Times New Roman" w:hAnsi="Consolas" w:cs="Consolas"/>
      <w:snapToGrid w:val="0"/>
      <w:sz w:val="21"/>
      <w:szCs w:val="21"/>
      <w:lang w:val="uk-UA" w:eastAsia="ru-RU"/>
    </w:rPr>
  </w:style>
  <w:style w:type="paragraph" w:customStyle="1" w:styleId="10">
    <w:name w:val="Стиль1 Знак"/>
    <w:basedOn w:val="a5"/>
    <w:link w:val="11"/>
    <w:rsid w:val="002561E7"/>
    <w:pPr>
      <w:spacing w:before="120" w:line="262" w:lineRule="auto"/>
      <w:ind w:firstLine="0"/>
    </w:pPr>
    <w:rPr>
      <w:rFonts w:ascii="Arial" w:hAnsi="Arial" w:cs="Arial"/>
      <w:b/>
    </w:rPr>
  </w:style>
  <w:style w:type="character" w:customStyle="1" w:styleId="1">
    <w:name w:val="Текст Знак1"/>
    <w:basedOn w:val="a0"/>
    <w:link w:val="a5"/>
    <w:rsid w:val="002561E7"/>
    <w:rPr>
      <w:rFonts w:ascii="Courier New" w:eastAsia="Times New Roman" w:hAnsi="Courier New" w:cs="Times New Roman"/>
      <w:snapToGrid w:val="0"/>
      <w:sz w:val="20"/>
      <w:szCs w:val="20"/>
      <w:lang w:val="uk-UA" w:eastAsia="ru-RU"/>
    </w:rPr>
  </w:style>
  <w:style w:type="character" w:customStyle="1" w:styleId="11">
    <w:name w:val="Стиль1 Знак Знак"/>
    <w:basedOn w:val="1"/>
    <w:link w:val="10"/>
    <w:rsid w:val="002561E7"/>
    <w:rPr>
      <w:rFonts w:ascii="Arial" w:hAnsi="Arial" w:cs="Arial"/>
      <w:b/>
    </w:rPr>
  </w:style>
  <w:style w:type="paragraph" w:customStyle="1" w:styleId="3">
    <w:name w:val="Стиль3 Знак"/>
    <w:basedOn w:val="a5"/>
    <w:link w:val="30"/>
    <w:rsid w:val="002561E7"/>
    <w:pPr>
      <w:spacing w:line="240" w:lineRule="auto"/>
      <w:ind w:left="360" w:firstLine="0"/>
    </w:pPr>
    <w:rPr>
      <w:rFonts w:ascii="Arial" w:hAnsi="Arial" w:cs="Arial"/>
    </w:rPr>
  </w:style>
  <w:style w:type="paragraph" w:customStyle="1" w:styleId="4">
    <w:name w:val="Стиль4 Знак"/>
    <w:basedOn w:val="a5"/>
    <w:link w:val="40"/>
    <w:rsid w:val="002561E7"/>
    <w:pPr>
      <w:spacing w:line="240" w:lineRule="auto"/>
      <w:ind w:left="360" w:firstLine="0"/>
    </w:pPr>
    <w:rPr>
      <w:rFonts w:ascii="Arial" w:hAnsi="Arial" w:cs="Arial"/>
    </w:rPr>
  </w:style>
  <w:style w:type="paragraph" w:customStyle="1" w:styleId="5">
    <w:name w:val="Стиль5 Знак Знак"/>
    <w:basedOn w:val="10"/>
    <w:link w:val="50"/>
    <w:rsid w:val="002561E7"/>
    <w:pPr>
      <w:spacing w:line="240" w:lineRule="auto"/>
      <w:ind w:left="360" w:hanging="360"/>
    </w:pPr>
  </w:style>
  <w:style w:type="character" w:customStyle="1" w:styleId="50">
    <w:name w:val="Стиль5 Знак Знак Знак"/>
    <w:basedOn w:val="11"/>
    <w:link w:val="5"/>
    <w:rsid w:val="002561E7"/>
  </w:style>
  <w:style w:type="character" w:customStyle="1" w:styleId="30">
    <w:name w:val="Стиль3 Знак Знак"/>
    <w:basedOn w:val="a0"/>
    <w:link w:val="3"/>
    <w:rsid w:val="002561E7"/>
    <w:rPr>
      <w:rFonts w:ascii="Arial" w:eastAsia="Times New Roman" w:hAnsi="Arial" w:cs="Arial"/>
      <w:snapToGrid w:val="0"/>
      <w:sz w:val="20"/>
      <w:szCs w:val="20"/>
      <w:lang w:val="uk-UA" w:eastAsia="ru-RU"/>
    </w:rPr>
  </w:style>
  <w:style w:type="character" w:customStyle="1" w:styleId="40">
    <w:name w:val="Стиль4 Знак Знак"/>
    <w:basedOn w:val="30"/>
    <w:link w:val="4"/>
    <w:rsid w:val="00256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2017-10-01T07:55:00Z</dcterms:created>
  <dcterms:modified xsi:type="dcterms:W3CDTF">2020-04-06T19:44:00Z</dcterms:modified>
</cp:coreProperties>
</file>