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rsidR="00DB7DA1" w:rsidRPr="00BA2337" w:rsidRDefault="00DB7DA1" w:rsidP="00DB7DA1">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rsidR="00DB7DA1" w:rsidRPr="00BA2337" w:rsidRDefault="00DB7DA1" w:rsidP="00DB7DA1">
      <w:pPr>
        <w:tabs>
          <w:tab w:val="left" w:pos="2030"/>
        </w:tabs>
        <w:jc w:val="center"/>
        <w:rPr>
          <w:rFonts w:ascii="Times New Roman" w:hAnsi="Times New Roman" w:cs="Times New Roman"/>
          <w:b/>
          <w:caps/>
          <w:sz w:val="28"/>
          <w:szCs w:val="28"/>
          <w:lang w:val="uk-UA"/>
        </w:rPr>
      </w:pPr>
    </w:p>
    <w:p w:rsidR="00DB7DA1" w:rsidRPr="00BA2337" w:rsidRDefault="00DB7DA1" w:rsidP="00DB7DA1">
      <w:pPr>
        <w:tabs>
          <w:tab w:val="left" w:pos="2030"/>
        </w:tabs>
        <w:rPr>
          <w:rFonts w:ascii="Times New Roman" w:hAnsi="Times New Roman" w:cs="Times New Roman"/>
          <w:b/>
          <w:caps/>
          <w:sz w:val="28"/>
          <w:szCs w:val="28"/>
          <w:lang w:val="uk-UA"/>
        </w:rPr>
      </w:pPr>
    </w:p>
    <w:p w:rsidR="00DB7DA1" w:rsidRPr="00D3580A" w:rsidRDefault="007B70C5" w:rsidP="00495223">
      <w:pPr>
        <w:tabs>
          <w:tab w:val="left" w:pos="2030"/>
        </w:tabs>
        <w:jc w:val="center"/>
        <w:rPr>
          <w:rFonts w:ascii="Times New Roman" w:hAnsi="Times New Roman" w:cs="Times New Roman"/>
          <w:b/>
          <w:caps/>
          <w:sz w:val="28"/>
          <w:szCs w:val="28"/>
        </w:rPr>
      </w:pPr>
      <w:r w:rsidRPr="00BA2337">
        <w:rPr>
          <w:rFonts w:ascii="Times New Roman" w:hAnsi="Times New Roman" w:cs="Times New Roman"/>
          <w:b/>
          <w:caps/>
          <w:sz w:val="28"/>
          <w:szCs w:val="28"/>
          <w:lang w:val="uk-UA"/>
        </w:rPr>
        <w:t>ІНСТИТУТ</w:t>
      </w:r>
      <w:r w:rsidR="00D3580A" w:rsidRPr="00D3580A">
        <w:rPr>
          <w:rFonts w:ascii="Times New Roman" w:hAnsi="Times New Roman" w:cs="Times New Roman"/>
          <w:b/>
          <w:caps/>
          <w:sz w:val="28"/>
          <w:szCs w:val="28"/>
        </w:rPr>
        <w:t xml:space="preserve"> </w:t>
      </w:r>
      <w:r w:rsidR="00D3580A">
        <w:rPr>
          <w:rFonts w:ascii="Times New Roman" w:hAnsi="Times New Roman" w:cs="Times New Roman"/>
          <w:b/>
          <w:caps/>
          <w:sz w:val="28"/>
          <w:szCs w:val="28"/>
        </w:rPr>
        <w:t>ФІЛОЛОГІЇ ТА МАСОВИХ КОМУНІКАЦІЙ</w:t>
      </w:r>
    </w:p>
    <w:p w:rsidR="00DB7DA1" w:rsidRPr="00BA2337" w:rsidRDefault="00DB7DA1" w:rsidP="00DB7DA1">
      <w:pPr>
        <w:tabs>
          <w:tab w:val="left" w:pos="2030"/>
        </w:tabs>
        <w:jc w:val="center"/>
        <w:rPr>
          <w:rFonts w:ascii="Times New Roman" w:hAnsi="Times New Roman" w:cs="Times New Roman"/>
          <w:b/>
          <w:caps/>
          <w:sz w:val="28"/>
          <w:szCs w:val="28"/>
          <w:lang w:val="uk-UA"/>
        </w:rPr>
      </w:pPr>
    </w:p>
    <w:p w:rsidR="00D3580A" w:rsidRPr="00BA2337" w:rsidRDefault="00DB7DA1" w:rsidP="00495223">
      <w:pPr>
        <w:tabs>
          <w:tab w:val="left" w:pos="2030"/>
        </w:tabs>
        <w:jc w:val="center"/>
        <w:rPr>
          <w:rFonts w:ascii="Times New Roman" w:hAnsi="Times New Roman" w:cs="Times New Roman"/>
          <w:b/>
          <w:sz w:val="28"/>
          <w:szCs w:val="28"/>
          <w:lang w:val="uk-UA"/>
        </w:rPr>
      </w:pPr>
      <w:r w:rsidRPr="00BA2337">
        <w:rPr>
          <w:rFonts w:ascii="Times New Roman" w:hAnsi="Times New Roman" w:cs="Times New Roman"/>
          <w:b/>
          <w:caps/>
          <w:sz w:val="28"/>
          <w:szCs w:val="28"/>
          <w:lang w:val="uk-UA"/>
        </w:rPr>
        <w:t xml:space="preserve">КАФЕДРА </w:t>
      </w:r>
      <w:r w:rsidR="00D3580A">
        <w:rPr>
          <w:rFonts w:ascii="Times New Roman" w:hAnsi="Times New Roman" w:cs="Times New Roman"/>
          <w:b/>
          <w:caps/>
          <w:sz w:val="28"/>
          <w:szCs w:val="28"/>
          <w:lang w:val="uk-UA"/>
        </w:rPr>
        <w:t>ТУРИЗМУ, ДОКУМЕНТНИХ ТА МІЖКУЛЬТУРНИХ КОМУНІКАЦІЙ</w:t>
      </w:r>
    </w:p>
    <w:p w:rsidR="00DB7DA1" w:rsidRPr="00BA2337" w:rsidRDefault="00DB7DA1" w:rsidP="00DB7DA1">
      <w:pPr>
        <w:tabs>
          <w:tab w:val="left" w:pos="2030"/>
        </w:tabs>
        <w:rPr>
          <w:rFonts w:ascii="Times New Roman" w:hAnsi="Times New Roman" w:cs="Times New Roman"/>
          <w:b/>
          <w:sz w:val="28"/>
          <w:szCs w:val="28"/>
          <w:lang w:val="uk-UA"/>
        </w:rPr>
      </w:pPr>
    </w:p>
    <w:p w:rsidR="00DB7DA1" w:rsidRPr="00BA2337" w:rsidRDefault="00DB7DA1" w:rsidP="00D51768">
      <w:pPr>
        <w:pStyle w:val="af"/>
        <w:tabs>
          <w:tab w:val="left" w:pos="2030"/>
        </w:tabs>
        <w:ind w:left="5387"/>
        <w:rPr>
          <w:szCs w:val="28"/>
        </w:rPr>
      </w:pPr>
    </w:p>
    <w:p w:rsidR="00DB7DA1" w:rsidRPr="00BA2337" w:rsidRDefault="00DB7DA1" w:rsidP="00D51768">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rsidR="00D51768" w:rsidRPr="00BA2337" w:rsidRDefault="00DB7DA1" w:rsidP="00D51768">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Проректор </w:t>
      </w:r>
    </w:p>
    <w:p w:rsidR="00DB7DA1" w:rsidRPr="00BA2337" w:rsidRDefault="00DB7DA1" w:rsidP="00D51768">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з навчально-виховної роботи</w:t>
      </w:r>
    </w:p>
    <w:p w:rsidR="00DB7DA1" w:rsidRPr="00BA2337" w:rsidRDefault="00DB7DA1" w:rsidP="00D51768">
      <w:pPr>
        <w:spacing w:before="120"/>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 О.П. Коляда</w:t>
      </w:r>
    </w:p>
    <w:p w:rsidR="00DB7DA1" w:rsidRPr="00BA2337" w:rsidRDefault="00DB7DA1" w:rsidP="00D51768">
      <w:pPr>
        <w:pStyle w:val="af"/>
        <w:ind w:left="5387"/>
        <w:rPr>
          <w:szCs w:val="28"/>
        </w:rPr>
      </w:pPr>
      <w:r w:rsidRPr="00BA2337">
        <w:rPr>
          <w:szCs w:val="28"/>
        </w:rPr>
        <w:t>«____»_______</w:t>
      </w:r>
      <w:r w:rsidR="00D51768" w:rsidRPr="00BA2337">
        <w:rPr>
          <w:szCs w:val="28"/>
        </w:rPr>
        <w:t>____</w:t>
      </w:r>
      <w:r w:rsidRPr="00BA2337">
        <w:rPr>
          <w:szCs w:val="28"/>
        </w:rPr>
        <w:t>____20___ р.</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rPr>
          <w:rFonts w:ascii="Times New Roman" w:hAnsi="Times New Roman"/>
          <w:i w:val="0"/>
          <w:iCs w:val="0"/>
          <w:lang w:val="uk-UA"/>
        </w:rPr>
      </w:pPr>
    </w:p>
    <w:p w:rsidR="00DB7DA1" w:rsidRPr="00BA2337" w:rsidRDefault="00DB7DA1" w:rsidP="00DB7DA1">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rsidR="00DB7DA1" w:rsidRPr="00BA2337" w:rsidRDefault="00DB7DA1" w:rsidP="00DB7DA1">
      <w:pPr>
        <w:jc w:val="center"/>
        <w:rPr>
          <w:rFonts w:ascii="Times New Roman" w:hAnsi="Times New Roman" w:cs="Times New Roman"/>
          <w:b/>
          <w:lang w:val="uk-UA"/>
        </w:rPr>
      </w:pPr>
    </w:p>
    <w:p w:rsidR="00DB7DA1" w:rsidRPr="00BA2337" w:rsidRDefault="00247F69" w:rsidP="00DB7DA1">
      <w:pPr>
        <w:ind w:firstLine="708"/>
        <w:rPr>
          <w:rFonts w:ascii="Times New Roman" w:hAnsi="Times New Roman" w:cs="Times New Roman"/>
          <w:lang w:val="uk-UA"/>
        </w:rPr>
      </w:pPr>
      <w:r>
        <w:rPr>
          <w:rFonts w:ascii="Times New Roman" w:hAnsi="Times New Roman" w:cs="Times New Roman"/>
          <w:lang w:val="uk-UA"/>
        </w:rPr>
        <w:t xml:space="preserve"> _____</w:t>
      </w:r>
      <w:r w:rsidR="0066268D">
        <w:rPr>
          <w:rFonts w:ascii="Times New Roman" w:hAnsi="Times New Roman" w:cs="Times New Roman"/>
          <w:sz w:val="28"/>
          <w:szCs w:val="28"/>
          <w:u w:val="single"/>
          <w:lang w:val="uk-UA"/>
        </w:rPr>
        <w:t>Процеси ефективн</w:t>
      </w:r>
      <w:r w:rsidR="0066268D" w:rsidRPr="0066268D">
        <w:rPr>
          <w:rFonts w:ascii="Times New Roman" w:hAnsi="Times New Roman" w:cs="Times New Roman"/>
          <w:sz w:val="28"/>
          <w:szCs w:val="28"/>
          <w:u w:val="single"/>
        </w:rPr>
        <w:t>о</w:t>
      </w:r>
      <w:r w:rsidR="0066268D">
        <w:rPr>
          <w:rFonts w:ascii="Times New Roman" w:hAnsi="Times New Roman" w:cs="Times New Roman"/>
          <w:sz w:val="28"/>
          <w:szCs w:val="28"/>
          <w:u w:val="single"/>
          <w:lang w:val="uk-UA"/>
        </w:rPr>
        <w:t>сті</w:t>
      </w:r>
      <w:r w:rsidR="00450DE8" w:rsidRPr="00450DE8">
        <w:rPr>
          <w:rFonts w:ascii="Times New Roman" w:hAnsi="Times New Roman" w:cs="Times New Roman"/>
          <w:sz w:val="28"/>
          <w:szCs w:val="28"/>
          <w:u w:val="single"/>
          <w:lang w:val="uk-UA"/>
        </w:rPr>
        <w:t xml:space="preserve"> управління туристичною організацією</w:t>
      </w:r>
      <w:r w:rsidR="00DB7DA1" w:rsidRPr="00BA2337">
        <w:rPr>
          <w:rFonts w:ascii="Times New Roman" w:hAnsi="Times New Roman" w:cs="Times New Roman"/>
          <w:lang w:val="uk-UA"/>
        </w:rPr>
        <w:t>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освітня програма </w:t>
      </w:r>
      <w:r w:rsidRPr="00375A88">
        <w:rPr>
          <w:rFonts w:ascii="Times New Roman" w:hAnsi="Times New Roman" w:cs="Times New Roman"/>
          <w:lang w:val="uk-UA"/>
        </w:rPr>
        <w:t>_____________</w:t>
      </w:r>
      <w:r w:rsidRPr="00375A88">
        <w:rPr>
          <w:rFonts w:ascii="Times New Roman" w:hAnsi="Times New Roman" w:cs="Times New Roman"/>
          <w:sz w:val="28"/>
          <w:szCs w:val="28"/>
          <w:lang w:val="uk-UA"/>
        </w:rPr>
        <w:t>_</w:t>
      </w:r>
      <w:r w:rsidR="00375A88" w:rsidRPr="00375A88">
        <w:rPr>
          <w:rFonts w:ascii="Times New Roman" w:hAnsi="Times New Roman" w:cs="Times New Roman"/>
          <w:sz w:val="28"/>
          <w:szCs w:val="28"/>
          <w:u w:val="single"/>
          <w:lang w:val="uk-UA"/>
        </w:rPr>
        <w:t>«Туризм</w:t>
      </w:r>
      <w:r w:rsidR="00375A88" w:rsidRPr="00375A88">
        <w:rPr>
          <w:rFonts w:ascii="Times New Roman" w:hAnsi="Times New Roman" w:cs="Times New Roman"/>
          <w:u w:val="single"/>
          <w:lang w:val="uk-UA"/>
        </w:rPr>
        <w:t>»</w:t>
      </w:r>
      <w:r w:rsidRPr="00BA2337">
        <w:rPr>
          <w:rFonts w:ascii="Times New Roman" w:hAnsi="Times New Roman" w:cs="Times New Roman"/>
          <w:lang w:val="uk-UA"/>
        </w:rPr>
        <w:t>_____________________________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освітньої програми)</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 xml:space="preserve">освітнього рівня </w:t>
      </w:r>
      <w:r w:rsidR="00375A88">
        <w:rPr>
          <w:rFonts w:ascii="Times New Roman" w:hAnsi="Times New Roman" w:cs="Times New Roman"/>
          <w:lang w:val="uk-UA"/>
        </w:rPr>
        <w:t>__________</w:t>
      </w:r>
      <w:r w:rsidRPr="00BA2337">
        <w:rPr>
          <w:rFonts w:ascii="Times New Roman" w:hAnsi="Times New Roman" w:cs="Times New Roman"/>
          <w:lang w:val="uk-UA"/>
        </w:rPr>
        <w:t>___</w:t>
      </w:r>
      <w:r w:rsidR="00D9266A" w:rsidRPr="00672044">
        <w:rPr>
          <w:rFonts w:ascii="Times New Roman" w:hAnsi="Times New Roman" w:cs="Times New Roman"/>
          <w:sz w:val="28"/>
          <w:szCs w:val="28"/>
          <w:u w:val="single"/>
          <w:lang w:val="uk-UA"/>
        </w:rPr>
        <w:t xml:space="preserve"> </w:t>
      </w:r>
      <w:r w:rsidR="00D9266A" w:rsidRPr="001E5D99">
        <w:rPr>
          <w:rFonts w:ascii="Times New Roman" w:hAnsi="Times New Roman" w:cs="Times New Roman"/>
          <w:sz w:val="28"/>
          <w:szCs w:val="28"/>
          <w:u w:val="single"/>
          <w:lang w:val="uk-UA"/>
        </w:rPr>
        <w:t>другий</w:t>
      </w:r>
      <w:r w:rsidR="00D9266A" w:rsidRPr="001E5D99">
        <w:rPr>
          <w:rFonts w:ascii="Times New Roman" w:hAnsi="Times New Roman" w:cs="Times New Roman"/>
          <w:sz w:val="28"/>
          <w:szCs w:val="28"/>
          <w:lang w:val="uk-UA"/>
        </w:rPr>
        <w:t xml:space="preserve"> </w:t>
      </w:r>
      <w:r w:rsidR="00D9266A" w:rsidRPr="001E5D99">
        <w:rPr>
          <w:rFonts w:ascii="Times New Roman" w:hAnsi="Times New Roman" w:cs="Times New Roman"/>
          <w:sz w:val="28"/>
          <w:szCs w:val="28"/>
          <w:u w:val="single"/>
          <w:lang w:val="uk-UA"/>
        </w:rPr>
        <w:t xml:space="preserve"> (магістерський)</w:t>
      </w:r>
      <w:r w:rsidR="00D9266A" w:rsidRPr="00BA2337">
        <w:rPr>
          <w:rFonts w:ascii="Times New Roman" w:hAnsi="Times New Roman" w:cs="Times New Roman"/>
          <w:lang w:val="uk-UA"/>
        </w:rPr>
        <w:t>_</w:t>
      </w:r>
      <w:r w:rsidRPr="00BA2337">
        <w:rPr>
          <w:rFonts w:ascii="Times New Roman" w:hAnsi="Times New Roman" w:cs="Times New Roman"/>
          <w:lang w:val="uk-UA"/>
        </w:rPr>
        <w:t>__</w:t>
      </w:r>
      <w:r w:rsidR="00375A88">
        <w:rPr>
          <w:rFonts w:ascii="Times New Roman" w:hAnsi="Times New Roman" w:cs="Times New Roman"/>
          <w:lang w:val="uk-UA"/>
        </w:rPr>
        <w:t>___________</w:t>
      </w:r>
      <w:r w:rsidRPr="00BA2337">
        <w:rPr>
          <w:rFonts w:ascii="Times New Roman" w:hAnsi="Times New Roman" w:cs="Times New Roman"/>
          <w:lang w:val="uk-UA"/>
        </w:rPr>
        <w:t>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освітнього рівня)</w:t>
      </w:r>
    </w:p>
    <w:p w:rsidR="00DB7DA1" w:rsidRPr="00BA2337" w:rsidRDefault="00DB7DA1"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00375A88">
        <w:rPr>
          <w:rFonts w:ascii="Times New Roman" w:hAnsi="Times New Roman" w:cs="Times New Roman"/>
          <w:lang w:val="uk-UA"/>
        </w:rPr>
        <w:t xml:space="preserve"> __________</w:t>
      </w:r>
      <w:r w:rsidRPr="00BA2337">
        <w:rPr>
          <w:rFonts w:ascii="Times New Roman" w:hAnsi="Times New Roman" w:cs="Times New Roman"/>
          <w:lang w:val="uk-UA"/>
        </w:rPr>
        <w:t>_</w:t>
      </w:r>
      <w:r w:rsidR="00375A88" w:rsidRPr="00375A88">
        <w:rPr>
          <w:rFonts w:ascii="Times New Roman" w:hAnsi="Times New Roman" w:cs="Times New Roman"/>
          <w:sz w:val="28"/>
          <w:szCs w:val="28"/>
          <w:u w:val="single"/>
          <w:lang w:val="uk-UA"/>
        </w:rPr>
        <w:t>24 «Сфера обслуговування»</w:t>
      </w:r>
      <w:r w:rsidR="00375A88">
        <w:rPr>
          <w:rFonts w:ascii="Times New Roman" w:hAnsi="Times New Roman" w:cs="Times New Roman"/>
          <w:sz w:val="28"/>
          <w:szCs w:val="28"/>
          <w:lang w:val="uk-UA"/>
        </w:rPr>
        <w:t>_________</w:t>
      </w:r>
      <w:r w:rsidRPr="00375A88">
        <w:rPr>
          <w:rFonts w:ascii="Times New Roman" w:hAnsi="Times New Roman" w:cs="Times New Roman"/>
          <w:sz w:val="28"/>
          <w:szCs w:val="28"/>
          <w:lang w:val="uk-UA"/>
        </w:rPr>
        <w:t>________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rsidR="00DB7DA1" w:rsidRPr="00BA2337" w:rsidRDefault="00A32C27" w:rsidP="00DB7DA1">
      <w:pPr>
        <w:ind w:firstLine="708"/>
        <w:rPr>
          <w:rFonts w:ascii="Times New Roman" w:hAnsi="Times New Roman" w:cs="Times New Roman"/>
          <w:lang w:val="uk-UA"/>
        </w:rPr>
      </w:pPr>
      <w:r w:rsidRPr="00BA2337">
        <w:rPr>
          <w:rFonts w:ascii="Times New Roman" w:hAnsi="Times New Roman" w:cs="Times New Roman"/>
          <w:sz w:val="28"/>
          <w:szCs w:val="28"/>
          <w:lang w:val="uk-UA"/>
        </w:rPr>
        <w:t>С</w:t>
      </w:r>
      <w:r w:rsidR="00DB7DA1" w:rsidRPr="00BA2337">
        <w:rPr>
          <w:rFonts w:ascii="Times New Roman" w:hAnsi="Times New Roman" w:cs="Times New Roman"/>
          <w:sz w:val="28"/>
          <w:szCs w:val="28"/>
          <w:lang w:val="uk-UA"/>
        </w:rPr>
        <w:t>пеціальність</w:t>
      </w:r>
      <w:r w:rsidRPr="00BA2337">
        <w:rPr>
          <w:rFonts w:ascii="Times New Roman" w:hAnsi="Times New Roman" w:cs="Times New Roman"/>
          <w:sz w:val="28"/>
          <w:szCs w:val="28"/>
          <w:lang w:val="uk-UA"/>
        </w:rPr>
        <w:t>(ності)</w:t>
      </w:r>
      <w:r w:rsidR="00375A88">
        <w:rPr>
          <w:rFonts w:ascii="Times New Roman" w:hAnsi="Times New Roman" w:cs="Times New Roman"/>
          <w:lang w:val="uk-UA"/>
        </w:rPr>
        <w:t xml:space="preserve"> ___________</w:t>
      </w:r>
      <w:r w:rsidRPr="00BA2337">
        <w:rPr>
          <w:rFonts w:ascii="Times New Roman" w:hAnsi="Times New Roman" w:cs="Times New Roman"/>
          <w:lang w:val="uk-UA"/>
        </w:rPr>
        <w:t>___</w:t>
      </w:r>
      <w:r w:rsidR="00375A88" w:rsidRPr="00375A88">
        <w:rPr>
          <w:rFonts w:ascii="Times New Roman" w:hAnsi="Times New Roman" w:cs="Times New Roman"/>
          <w:sz w:val="28"/>
          <w:szCs w:val="28"/>
          <w:u w:val="single"/>
          <w:lang w:val="uk-UA"/>
        </w:rPr>
        <w:t>242 «Туризм»</w:t>
      </w:r>
      <w:r w:rsidR="00375A88">
        <w:rPr>
          <w:rFonts w:ascii="Times New Roman" w:hAnsi="Times New Roman" w:cs="Times New Roman"/>
          <w:sz w:val="28"/>
          <w:szCs w:val="28"/>
          <w:lang w:val="uk-UA"/>
        </w:rPr>
        <w:t>________________</w:t>
      </w:r>
      <w:r w:rsidR="00DB7DA1" w:rsidRPr="00375A88">
        <w:rPr>
          <w:rFonts w:ascii="Times New Roman" w:hAnsi="Times New Roman" w:cs="Times New Roman"/>
          <w:sz w:val="28"/>
          <w:szCs w:val="28"/>
          <w:lang w:val="uk-UA"/>
        </w:rPr>
        <w:t>___</w:t>
      </w:r>
    </w:p>
    <w:p w:rsidR="00DB7DA1" w:rsidRPr="00BA2337" w:rsidRDefault="00DB7DA1" w:rsidP="00DB7DA1">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w:t>
      </w:r>
      <w:r w:rsidR="00A32C27" w:rsidRPr="00BA2337">
        <w:rPr>
          <w:rFonts w:ascii="Times New Roman" w:hAnsi="Times New Roman" w:cs="Times New Roman"/>
          <w:sz w:val="16"/>
          <w:lang w:val="uk-UA"/>
        </w:rPr>
        <w:t>(тей)</w:t>
      </w:r>
      <w:r w:rsidRPr="00BA2337">
        <w:rPr>
          <w:rFonts w:ascii="Times New Roman" w:hAnsi="Times New Roman" w:cs="Times New Roman"/>
          <w:sz w:val="16"/>
          <w:lang w:val="uk-UA"/>
        </w:rPr>
        <w:t>)</w:t>
      </w:r>
    </w:p>
    <w:p w:rsidR="00375A88" w:rsidRDefault="00375A88" w:rsidP="00DB7DA1">
      <w:pPr>
        <w:ind w:firstLine="708"/>
        <w:rPr>
          <w:rFonts w:ascii="Times New Roman" w:hAnsi="Times New Roman" w:cs="Times New Roman"/>
          <w:sz w:val="28"/>
          <w:szCs w:val="28"/>
          <w:lang w:val="uk-UA"/>
        </w:rPr>
      </w:pPr>
    </w:p>
    <w:p w:rsidR="00DB7DA1" w:rsidRPr="00D3580A" w:rsidRDefault="00D3580A" w:rsidP="00DB7DA1">
      <w:pPr>
        <w:ind w:firstLine="708"/>
        <w:rPr>
          <w:rFonts w:ascii="Times New Roman" w:hAnsi="Times New Roman" w:cs="Times New Roman"/>
        </w:rPr>
      </w:pPr>
      <w:r>
        <w:rPr>
          <w:rFonts w:ascii="Times New Roman" w:hAnsi="Times New Roman" w:cs="Times New Roman"/>
          <w:sz w:val="28"/>
          <w:szCs w:val="28"/>
          <w:lang w:val="uk-UA"/>
        </w:rPr>
        <w:t xml:space="preserve">Інститут </w:t>
      </w:r>
      <w:r>
        <w:rPr>
          <w:rFonts w:ascii="Times New Roman" w:hAnsi="Times New Roman" w:cs="Times New Roman"/>
          <w:sz w:val="28"/>
          <w:szCs w:val="28"/>
        </w:rPr>
        <w:t>філології та масових комунікацій</w:t>
      </w:r>
    </w:p>
    <w:p w:rsidR="00375A88" w:rsidRDefault="00375A88" w:rsidP="00A32C27">
      <w:pPr>
        <w:ind w:left="709"/>
        <w:jc w:val="both"/>
        <w:rPr>
          <w:rFonts w:ascii="Times New Roman" w:hAnsi="Times New Roman" w:cs="Times New Roman"/>
          <w:lang w:val="uk-UA"/>
        </w:rPr>
      </w:pPr>
    </w:p>
    <w:p w:rsidR="00DB7DA1" w:rsidRPr="00B05453" w:rsidRDefault="00A32C27" w:rsidP="00A32C27">
      <w:pPr>
        <w:ind w:left="709"/>
        <w:jc w:val="both"/>
        <w:rPr>
          <w:rFonts w:ascii="Times New Roman" w:hAnsi="Times New Roman" w:cs="Times New Roman"/>
          <w:lang w:val="uk-UA"/>
        </w:rPr>
      </w:pPr>
      <w:r w:rsidRPr="00DF4B94">
        <w:rPr>
          <w:rFonts w:ascii="Times New Roman" w:hAnsi="Times New Roman" w:cs="Times New Roman"/>
          <w:lang w:val="uk-UA"/>
        </w:rPr>
        <w:t xml:space="preserve">Обсяг, кредитів: </w:t>
      </w:r>
      <w:r w:rsidR="00D9266A">
        <w:rPr>
          <w:rFonts w:ascii="Times New Roman" w:hAnsi="Times New Roman" w:cs="Times New Roman"/>
          <w:lang w:val="uk-UA"/>
        </w:rPr>
        <w:t>4</w:t>
      </w:r>
    </w:p>
    <w:p w:rsidR="00DB7DA1" w:rsidRPr="00D9266A" w:rsidRDefault="00A32C27" w:rsidP="00A32C27">
      <w:pPr>
        <w:ind w:left="709"/>
        <w:jc w:val="both"/>
        <w:rPr>
          <w:rFonts w:ascii="Times New Roman" w:hAnsi="Times New Roman" w:cs="Times New Roman"/>
          <w:lang w:val="uk-UA"/>
        </w:rPr>
      </w:pPr>
      <w:r w:rsidRPr="00DF4B94">
        <w:rPr>
          <w:rFonts w:ascii="Times New Roman" w:hAnsi="Times New Roman" w:cs="Times New Roman"/>
          <w:lang w:val="uk-UA"/>
        </w:rPr>
        <w:t>Фо</w:t>
      </w:r>
      <w:r w:rsidR="00375A88" w:rsidRPr="00DF4B94">
        <w:rPr>
          <w:rFonts w:ascii="Times New Roman" w:hAnsi="Times New Roman" w:cs="Times New Roman"/>
          <w:lang w:val="uk-UA"/>
        </w:rPr>
        <w:t xml:space="preserve">рма підсумкового контролю: </w:t>
      </w:r>
      <w:r w:rsidR="00D9266A">
        <w:rPr>
          <w:rFonts w:ascii="Times New Roman" w:hAnsi="Times New Roman" w:cs="Times New Roman"/>
          <w:lang w:val="uk-UA"/>
        </w:rPr>
        <w:t>ЗАЛІК</w:t>
      </w:r>
    </w:p>
    <w:p w:rsidR="00DB7DA1" w:rsidRPr="00BA2337" w:rsidRDefault="00DB7DA1" w:rsidP="00DB7DA1">
      <w:pPr>
        <w:jc w:val="both"/>
        <w:rPr>
          <w:rFonts w:ascii="Times New Roman" w:hAnsi="Times New Roman" w:cs="Times New Roman"/>
          <w:lang w:val="uk-UA"/>
        </w:rPr>
      </w:pPr>
    </w:p>
    <w:p w:rsidR="00DB7DA1" w:rsidRDefault="00DB7DA1"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Default="00375A88" w:rsidP="00DB7DA1">
      <w:pPr>
        <w:jc w:val="both"/>
        <w:rPr>
          <w:rFonts w:ascii="Times New Roman" w:hAnsi="Times New Roman" w:cs="Times New Roman"/>
          <w:lang w:val="uk-UA"/>
        </w:rPr>
      </w:pPr>
    </w:p>
    <w:p w:rsidR="00375A88" w:rsidRPr="00BA2337" w:rsidRDefault="00375A88" w:rsidP="00DB7DA1">
      <w:pPr>
        <w:jc w:val="both"/>
        <w:rPr>
          <w:rFonts w:ascii="Times New Roman" w:hAnsi="Times New Roman" w:cs="Times New Roman"/>
          <w:lang w:val="uk-UA"/>
        </w:rPr>
      </w:pPr>
    </w:p>
    <w:p w:rsidR="00D9266A" w:rsidRDefault="00C33833" w:rsidP="00D9266A">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2023</w:t>
      </w:r>
      <w:r w:rsidR="00D3580A">
        <w:rPr>
          <w:rFonts w:ascii="Times New Roman" w:hAnsi="Times New Roman" w:cs="Times New Roman"/>
          <w:b/>
          <w:sz w:val="28"/>
          <w:szCs w:val="28"/>
          <w:lang w:val="uk-UA"/>
        </w:rPr>
        <w:t xml:space="preserve"> рік</w:t>
      </w:r>
    </w:p>
    <w:p w:rsidR="00DB7DA1" w:rsidRPr="002D3388" w:rsidRDefault="00DB7DA1" w:rsidP="002D3388">
      <w:pPr>
        <w:rPr>
          <w:rFonts w:ascii="Times New Roman" w:hAnsi="Times New Roman" w:cs="Times New Roman"/>
          <w:b/>
          <w:sz w:val="28"/>
          <w:szCs w:val="28"/>
          <w:u w:val="single"/>
        </w:rPr>
      </w:pPr>
      <w:r w:rsidRPr="00BA2337">
        <w:rPr>
          <w:rFonts w:ascii="Times New Roman" w:hAnsi="Times New Roman" w:cs="Times New Roman"/>
          <w:lang w:val="uk-UA"/>
        </w:rPr>
        <w:br w:type="page"/>
      </w:r>
      <w:r w:rsidRPr="00BA2337">
        <w:rPr>
          <w:rFonts w:ascii="Times New Roman" w:hAnsi="Times New Roman" w:cs="Times New Roman"/>
          <w:b/>
          <w:sz w:val="28"/>
          <w:szCs w:val="28"/>
          <w:lang w:val="uk-UA"/>
        </w:rPr>
        <w:lastRenderedPageBreak/>
        <w:t>Робоча програма</w:t>
      </w:r>
      <w:r w:rsidRPr="00BA2337">
        <w:rPr>
          <w:rFonts w:ascii="Times New Roman" w:hAnsi="Times New Roman" w:cs="Times New Roman"/>
          <w:sz w:val="28"/>
          <w:szCs w:val="28"/>
          <w:lang w:val="uk-UA"/>
        </w:rPr>
        <w:t xml:space="preserve"> </w:t>
      </w:r>
      <w:r w:rsidR="0066268D">
        <w:rPr>
          <w:rFonts w:ascii="Times New Roman" w:hAnsi="Times New Roman" w:cs="Times New Roman"/>
          <w:sz w:val="28"/>
          <w:szCs w:val="28"/>
          <w:u w:val="single"/>
          <w:lang w:val="uk-UA"/>
        </w:rPr>
        <w:t>Процеси ефективн</w:t>
      </w:r>
      <w:r w:rsidR="0066268D" w:rsidRPr="0066268D">
        <w:rPr>
          <w:rFonts w:ascii="Times New Roman" w:hAnsi="Times New Roman" w:cs="Times New Roman"/>
          <w:sz w:val="28"/>
          <w:szCs w:val="28"/>
          <w:u w:val="single"/>
        </w:rPr>
        <w:t>о</w:t>
      </w:r>
      <w:r w:rsidR="0066268D">
        <w:rPr>
          <w:rFonts w:ascii="Times New Roman" w:hAnsi="Times New Roman" w:cs="Times New Roman"/>
          <w:sz w:val="28"/>
          <w:szCs w:val="28"/>
          <w:u w:val="single"/>
          <w:lang w:val="uk-UA"/>
        </w:rPr>
        <w:t>сті</w:t>
      </w:r>
      <w:r w:rsidR="0066268D" w:rsidRPr="00450DE8">
        <w:rPr>
          <w:rFonts w:ascii="Times New Roman" w:hAnsi="Times New Roman" w:cs="Times New Roman"/>
          <w:sz w:val="28"/>
          <w:szCs w:val="28"/>
          <w:u w:val="single"/>
          <w:lang w:val="uk-UA"/>
        </w:rPr>
        <w:t xml:space="preserve"> управління туристичною організацією</w:t>
      </w:r>
      <w:r w:rsidR="0066268D" w:rsidRPr="002D3388">
        <w:rPr>
          <w:rFonts w:ascii="Times New Roman" w:hAnsi="Times New Roman" w:cs="Times New Roman"/>
          <w:sz w:val="28"/>
          <w:szCs w:val="28"/>
        </w:rPr>
        <w:t xml:space="preserve"> </w:t>
      </w:r>
      <w:r w:rsidR="002D3388" w:rsidRPr="002D3388">
        <w:rPr>
          <w:rFonts w:ascii="Times New Roman" w:hAnsi="Times New Roman" w:cs="Times New Roman"/>
          <w:sz w:val="28"/>
          <w:szCs w:val="28"/>
        </w:rPr>
        <w:t>__________________________________________________</w:t>
      </w:r>
    </w:p>
    <w:p w:rsidR="00DB7DA1" w:rsidRPr="00BA2337" w:rsidRDefault="0053586B" w:rsidP="00DB7DA1">
      <w:pPr>
        <w:ind w:left="3540" w:firstLine="708"/>
        <w:jc w:val="both"/>
        <w:rPr>
          <w:rFonts w:ascii="Times New Roman" w:hAnsi="Times New Roman" w:cs="Times New Roman"/>
          <w:lang w:val="uk-UA"/>
        </w:rPr>
      </w:pPr>
      <w:r>
        <w:rPr>
          <w:rFonts w:ascii="Times New Roman" w:hAnsi="Times New Roman" w:cs="Times New Roman"/>
          <w:lang w:val="uk-UA"/>
        </w:rPr>
        <w:t>(н</w:t>
      </w:r>
      <w:r w:rsidRPr="008A2985">
        <w:rPr>
          <w:rFonts w:ascii="Times New Roman" w:hAnsi="Times New Roman" w:cs="Times New Roman"/>
        </w:rPr>
        <w:t>а</w:t>
      </w:r>
      <w:r w:rsidR="00DB7DA1" w:rsidRPr="00BA2337">
        <w:rPr>
          <w:rFonts w:ascii="Times New Roman" w:hAnsi="Times New Roman" w:cs="Times New Roman"/>
          <w:lang w:val="uk-UA"/>
        </w:rPr>
        <w:t>зва навчальної дисципліни)</w:t>
      </w:r>
    </w:p>
    <w:p w:rsidR="00DB7DA1" w:rsidRPr="00375A88" w:rsidRDefault="00DB7DA1" w:rsidP="00DB7DA1">
      <w:pPr>
        <w:jc w:val="both"/>
        <w:rPr>
          <w:rFonts w:ascii="Times New Roman" w:hAnsi="Times New Roman" w:cs="Times New Roman"/>
          <w:sz w:val="28"/>
          <w:szCs w:val="28"/>
          <w:lang w:val="uk-UA"/>
        </w:rPr>
      </w:pPr>
      <w:r w:rsidRPr="00375A88">
        <w:rPr>
          <w:rFonts w:ascii="Times New Roman" w:hAnsi="Times New Roman" w:cs="Times New Roman"/>
          <w:sz w:val="28"/>
          <w:szCs w:val="28"/>
          <w:lang w:val="uk-UA"/>
        </w:rPr>
        <w:t xml:space="preserve">для студентів за галуззю знань </w:t>
      </w:r>
      <w:r w:rsidR="00375A88" w:rsidRPr="00375A88">
        <w:rPr>
          <w:rFonts w:ascii="Times New Roman" w:hAnsi="Times New Roman" w:cs="Times New Roman"/>
          <w:sz w:val="28"/>
          <w:szCs w:val="28"/>
          <w:lang w:val="uk-UA"/>
        </w:rPr>
        <w:t>24 «Сфера обслуговування»</w:t>
      </w:r>
      <w:r w:rsidRPr="00375A88">
        <w:rPr>
          <w:rFonts w:ascii="Times New Roman" w:hAnsi="Times New Roman" w:cs="Times New Roman"/>
          <w:sz w:val="28"/>
          <w:szCs w:val="28"/>
          <w:lang w:val="uk-UA"/>
        </w:rPr>
        <w:t xml:space="preserve">, спеціальністю </w:t>
      </w:r>
      <w:r w:rsidR="00375A88" w:rsidRPr="00375A88">
        <w:rPr>
          <w:rFonts w:ascii="Times New Roman" w:hAnsi="Times New Roman" w:cs="Times New Roman"/>
          <w:sz w:val="28"/>
          <w:szCs w:val="28"/>
          <w:lang w:val="uk-UA"/>
        </w:rPr>
        <w:t>242 «Туризм».</w:t>
      </w:r>
    </w:p>
    <w:p w:rsidR="00DB7DA1" w:rsidRPr="00BA2337" w:rsidRDefault="00DB7DA1" w:rsidP="00DB7DA1">
      <w:pPr>
        <w:jc w:val="both"/>
        <w:rPr>
          <w:rFonts w:ascii="Times New Roman" w:hAnsi="Times New Roman" w:cs="Times New Roman"/>
          <w:sz w:val="28"/>
          <w:szCs w:val="28"/>
          <w:lang w:val="uk-UA"/>
        </w:rPr>
      </w:pPr>
      <w:r w:rsidRPr="00DF4B94">
        <w:rPr>
          <w:rFonts w:ascii="Times New Roman" w:hAnsi="Times New Roman" w:cs="Times New Roman"/>
          <w:sz w:val="28"/>
          <w:szCs w:val="28"/>
          <w:lang w:val="uk-UA"/>
        </w:rPr>
        <w:t>«___</w:t>
      </w:r>
      <w:r w:rsidR="00E42EEE">
        <w:rPr>
          <w:rFonts w:ascii="Times New Roman" w:hAnsi="Times New Roman" w:cs="Times New Roman"/>
          <w:sz w:val="28"/>
          <w:szCs w:val="28"/>
          <w:lang w:val="uk-UA"/>
        </w:rPr>
        <w:t>29</w:t>
      </w:r>
      <w:r w:rsidRPr="00DF4B94">
        <w:rPr>
          <w:rFonts w:ascii="Times New Roman" w:hAnsi="Times New Roman" w:cs="Times New Roman"/>
          <w:sz w:val="28"/>
          <w:szCs w:val="28"/>
          <w:lang w:val="uk-UA"/>
        </w:rPr>
        <w:t>_» ______</w:t>
      </w:r>
      <w:r w:rsidR="008A2985">
        <w:rPr>
          <w:rFonts w:ascii="Times New Roman" w:hAnsi="Times New Roman" w:cs="Times New Roman"/>
          <w:sz w:val="28"/>
          <w:szCs w:val="28"/>
          <w:lang w:val="uk-UA"/>
        </w:rPr>
        <w:t>08</w:t>
      </w:r>
      <w:r w:rsidRPr="00DF4B94">
        <w:rPr>
          <w:rFonts w:ascii="Times New Roman" w:hAnsi="Times New Roman" w:cs="Times New Roman"/>
          <w:sz w:val="28"/>
          <w:szCs w:val="28"/>
          <w:lang w:val="uk-UA"/>
        </w:rPr>
        <w:t>______ 20</w:t>
      </w:r>
      <w:r w:rsidR="00E42EEE">
        <w:rPr>
          <w:rFonts w:ascii="Times New Roman" w:hAnsi="Times New Roman" w:cs="Times New Roman"/>
          <w:sz w:val="28"/>
          <w:szCs w:val="28"/>
          <w:lang w:val="uk-UA"/>
        </w:rPr>
        <w:t>22</w:t>
      </w:r>
      <w:r w:rsidRPr="00DF4B94">
        <w:rPr>
          <w:rFonts w:ascii="Times New Roman" w:hAnsi="Times New Roman" w:cs="Times New Roman"/>
          <w:sz w:val="28"/>
          <w:szCs w:val="28"/>
          <w:lang w:val="uk-UA"/>
        </w:rPr>
        <w:t>___ року - ____ с.</w:t>
      </w:r>
    </w:p>
    <w:p w:rsidR="00DB7DA1" w:rsidRPr="00BA2337" w:rsidRDefault="00DB7DA1" w:rsidP="00DB7DA1">
      <w:pPr>
        <w:jc w:val="both"/>
        <w:rPr>
          <w:rFonts w:ascii="Times New Roman" w:hAnsi="Times New Roman" w:cs="Times New Roman"/>
          <w:sz w:val="28"/>
          <w:szCs w:val="28"/>
          <w:lang w:val="uk-UA"/>
        </w:rPr>
      </w:pPr>
    </w:p>
    <w:p w:rsidR="00C42CEE" w:rsidRPr="00C42CEE" w:rsidRDefault="00DB7DA1" w:rsidP="00F8525A">
      <w:pPr>
        <w:ind w:firstLine="708"/>
        <w:jc w:val="both"/>
        <w:rPr>
          <w:rFonts w:ascii="Times New Roman" w:hAnsi="Times New Roman" w:cs="Times New Roman"/>
          <w:lang w:val="uk-UA"/>
        </w:rPr>
      </w:pPr>
      <w:r w:rsidRPr="00BA2337">
        <w:rPr>
          <w:rFonts w:ascii="Times New Roman" w:hAnsi="Times New Roman" w:cs="Times New Roman"/>
          <w:b/>
          <w:bCs/>
          <w:sz w:val="28"/>
          <w:szCs w:val="28"/>
          <w:lang w:val="uk-UA"/>
        </w:rPr>
        <w:t xml:space="preserve">Розробники: </w:t>
      </w:r>
      <w:r w:rsidR="00402100">
        <w:rPr>
          <w:rFonts w:ascii="Times New Roman" w:hAnsi="Times New Roman" w:cs="Times New Roman"/>
          <w:sz w:val="28"/>
          <w:szCs w:val="28"/>
          <w:lang w:val="uk-UA"/>
        </w:rPr>
        <w:t>Коротєєва А.В.</w:t>
      </w:r>
      <w:r w:rsidR="00C42CEE">
        <w:rPr>
          <w:rFonts w:ascii="Times New Roman" w:hAnsi="Times New Roman" w:cs="Times New Roman"/>
          <w:sz w:val="28"/>
          <w:szCs w:val="28"/>
          <w:lang w:val="uk-UA"/>
        </w:rPr>
        <w:t xml:space="preserve">, </w:t>
      </w:r>
      <w:r w:rsidR="00E7287D">
        <w:rPr>
          <w:rFonts w:ascii="Times New Roman" w:hAnsi="Times New Roman" w:cs="Times New Roman"/>
          <w:sz w:val="28"/>
          <w:szCs w:val="28"/>
          <w:lang w:val="uk-UA"/>
        </w:rPr>
        <w:t>кандидат економічних наук</w:t>
      </w:r>
      <w:r w:rsidR="00C42CEE">
        <w:rPr>
          <w:rFonts w:ascii="Times New Roman" w:hAnsi="Times New Roman" w:cs="Times New Roman"/>
          <w:sz w:val="28"/>
          <w:szCs w:val="28"/>
          <w:lang w:val="uk-UA"/>
        </w:rPr>
        <w:t xml:space="preserve">, </w:t>
      </w:r>
      <w:r w:rsidR="00402100">
        <w:rPr>
          <w:rFonts w:ascii="Times New Roman" w:hAnsi="Times New Roman" w:cs="Times New Roman"/>
          <w:sz w:val="28"/>
          <w:szCs w:val="28"/>
          <w:lang w:val="uk-UA"/>
        </w:rPr>
        <w:t>проф.</w:t>
      </w:r>
      <w:r w:rsidR="00C42CEE">
        <w:rPr>
          <w:rFonts w:ascii="Times New Roman" w:hAnsi="Times New Roman" w:cs="Times New Roman"/>
          <w:sz w:val="28"/>
          <w:szCs w:val="28"/>
          <w:lang w:val="uk-UA"/>
        </w:rPr>
        <w:t xml:space="preserve"> кафедри туризму, документних та міжкультурних комунікацій Інститут </w:t>
      </w:r>
      <w:r w:rsidR="00C42CEE" w:rsidRPr="00C42CEE">
        <w:rPr>
          <w:rFonts w:ascii="Times New Roman" w:hAnsi="Times New Roman" w:cs="Times New Roman"/>
          <w:sz w:val="28"/>
          <w:szCs w:val="28"/>
          <w:lang w:val="uk-UA"/>
        </w:rPr>
        <w:t>філології та масових комунікацій</w:t>
      </w:r>
    </w:p>
    <w:p w:rsidR="00DB7DA1" w:rsidRPr="00BA2337" w:rsidRDefault="00DB7DA1" w:rsidP="00DB7DA1">
      <w:pPr>
        <w:jc w:val="both"/>
        <w:rPr>
          <w:rFonts w:ascii="Times New Roman" w:hAnsi="Times New Roman" w:cs="Times New Roman"/>
          <w:sz w:val="28"/>
          <w:szCs w:val="28"/>
          <w:lang w:val="uk-UA"/>
        </w:rPr>
      </w:pPr>
    </w:p>
    <w:p w:rsidR="00C42CEE" w:rsidRPr="00C42CEE" w:rsidRDefault="00DB7DA1" w:rsidP="00F8525A">
      <w:pPr>
        <w:ind w:firstLine="708"/>
        <w:jc w:val="both"/>
        <w:rPr>
          <w:rFonts w:ascii="Times New Roman" w:hAnsi="Times New Roman" w:cs="Times New Roman"/>
          <w:lang w:val="uk-UA"/>
        </w:rPr>
      </w:pPr>
      <w:r w:rsidRPr="00BA2337">
        <w:rPr>
          <w:rFonts w:ascii="Times New Roman" w:hAnsi="Times New Roman" w:cs="Times New Roman"/>
          <w:b/>
          <w:bCs/>
          <w:sz w:val="28"/>
          <w:szCs w:val="28"/>
          <w:lang w:val="uk-UA"/>
        </w:rPr>
        <w:t xml:space="preserve">Викладачі: </w:t>
      </w:r>
      <w:r w:rsidR="00402100">
        <w:rPr>
          <w:rFonts w:ascii="Times New Roman" w:hAnsi="Times New Roman" w:cs="Times New Roman"/>
          <w:sz w:val="28"/>
          <w:szCs w:val="28"/>
          <w:lang w:val="uk-UA"/>
        </w:rPr>
        <w:t xml:space="preserve">Коротєєва А.В., кандидат економічних наук, проф. кафедри туризму, документних та міжкультурних комунікацій Інститут </w:t>
      </w:r>
      <w:r w:rsidR="00402100" w:rsidRPr="00C42CEE">
        <w:rPr>
          <w:rFonts w:ascii="Times New Roman" w:hAnsi="Times New Roman" w:cs="Times New Roman"/>
          <w:sz w:val="28"/>
          <w:szCs w:val="28"/>
          <w:lang w:val="uk-UA"/>
        </w:rPr>
        <w:t>філології та масових комунікацій</w:t>
      </w:r>
    </w:p>
    <w:p w:rsidR="00DB7DA1" w:rsidRPr="00BA2337" w:rsidRDefault="00DB7DA1" w:rsidP="00DB7DA1">
      <w:pPr>
        <w:jc w:val="both"/>
        <w:rPr>
          <w:rFonts w:ascii="Times New Roman" w:hAnsi="Times New Roman" w:cs="Times New Roman"/>
          <w:sz w:val="28"/>
          <w:szCs w:val="28"/>
          <w:lang w:val="uk-UA"/>
        </w:rPr>
      </w:pPr>
    </w:p>
    <w:p w:rsidR="00C42CEE" w:rsidRPr="00C42CEE" w:rsidRDefault="00DB7DA1" w:rsidP="00F8525A">
      <w:pPr>
        <w:ind w:firstLine="708"/>
        <w:jc w:val="both"/>
        <w:rPr>
          <w:rFonts w:ascii="Times New Roman" w:hAnsi="Times New Roman" w:cs="Times New Roman"/>
          <w:b/>
          <w:lang w:val="uk-UA"/>
        </w:rPr>
      </w:pPr>
      <w:r w:rsidRPr="00BA2337">
        <w:rPr>
          <w:rFonts w:ascii="Times New Roman" w:hAnsi="Times New Roman" w:cs="Times New Roman"/>
          <w:b/>
          <w:sz w:val="28"/>
          <w:szCs w:val="28"/>
          <w:lang w:val="uk-UA"/>
        </w:rPr>
        <w:t xml:space="preserve">Робочу програму розглянуто і затверджено на засіданні </w:t>
      </w:r>
      <w:r w:rsidRPr="00BA2337">
        <w:rPr>
          <w:rFonts w:ascii="Times New Roman" w:hAnsi="Times New Roman" w:cs="Times New Roman"/>
          <w:b/>
          <w:bCs/>
          <w:iCs/>
          <w:sz w:val="28"/>
          <w:szCs w:val="28"/>
          <w:lang w:val="uk-UA"/>
        </w:rPr>
        <w:t xml:space="preserve">кафедри </w:t>
      </w:r>
      <w:r w:rsidR="00C42CEE" w:rsidRPr="00C42CEE">
        <w:rPr>
          <w:rFonts w:ascii="Times New Roman" w:hAnsi="Times New Roman" w:cs="Times New Roman"/>
          <w:b/>
          <w:sz w:val="28"/>
          <w:szCs w:val="28"/>
          <w:lang w:val="uk-UA"/>
        </w:rPr>
        <w:t>туризму, документних та міжкультурних комунікацій Інститут філології та масових комунікацій</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Протокол від «</w:t>
      </w:r>
      <w:r w:rsidR="00E42EEE">
        <w:rPr>
          <w:rFonts w:ascii="Times New Roman" w:hAnsi="Times New Roman" w:cs="Times New Roman"/>
          <w:sz w:val="28"/>
          <w:szCs w:val="28"/>
          <w:lang w:val="uk-UA"/>
        </w:rPr>
        <w:t>29</w:t>
      </w:r>
      <w:r w:rsidRPr="00BA2337">
        <w:rPr>
          <w:rFonts w:ascii="Times New Roman" w:hAnsi="Times New Roman" w:cs="Times New Roman"/>
          <w:sz w:val="28"/>
          <w:szCs w:val="28"/>
          <w:lang w:val="uk-UA"/>
        </w:rPr>
        <w:t>»</w:t>
      </w:r>
      <w:r w:rsidR="00402100">
        <w:rPr>
          <w:rFonts w:ascii="Times New Roman" w:hAnsi="Times New Roman" w:cs="Times New Roman"/>
          <w:sz w:val="28"/>
          <w:szCs w:val="28"/>
          <w:lang w:val="uk-UA"/>
        </w:rPr>
        <w:t xml:space="preserve"> серпня </w:t>
      </w:r>
      <w:r w:rsidRPr="00BA2337">
        <w:rPr>
          <w:rFonts w:ascii="Times New Roman" w:hAnsi="Times New Roman" w:cs="Times New Roman"/>
          <w:sz w:val="28"/>
          <w:szCs w:val="28"/>
          <w:lang w:val="uk-UA"/>
        </w:rPr>
        <w:t>20</w:t>
      </w:r>
      <w:r w:rsidR="00E42EEE">
        <w:rPr>
          <w:rFonts w:ascii="Times New Roman" w:hAnsi="Times New Roman" w:cs="Times New Roman"/>
          <w:sz w:val="28"/>
          <w:szCs w:val="28"/>
          <w:lang w:val="uk-UA"/>
        </w:rPr>
        <w:t>22</w:t>
      </w:r>
      <w:r w:rsidRPr="00BA2337">
        <w:rPr>
          <w:rFonts w:ascii="Times New Roman" w:hAnsi="Times New Roman" w:cs="Times New Roman"/>
          <w:sz w:val="28"/>
          <w:szCs w:val="28"/>
          <w:lang w:val="uk-UA"/>
        </w:rPr>
        <w:t>року</w:t>
      </w:r>
      <w:r w:rsidR="00E42EEE">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 </w:t>
      </w:r>
      <w:r w:rsidR="00402100">
        <w:rPr>
          <w:rFonts w:ascii="Times New Roman" w:hAnsi="Times New Roman" w:cs="Times New Roman"/>
          <w:sz w:val="28"/>
          <w:szCs w:val="28"/>
          <w:lang w:val="uk-UA"/>
        </w:rPr>
        <w:t>1</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Завідувач кафедри </w:t>
      </w:r>
      <w:r w:rsidR="00C42CEE">
        <w:rPr>
          <w:rFonts w:ascii="Times New Roman" w:hAnsi="Times New Roman" w:cs="Times New Roman"/>
          <w:sz w:val="28"/>
          <w:szCs w:val="28"/>
          <w:lang w:val="uk-UA"/>
        </w:rPr>
        <w:t>Степанова</w:t>
      </w:r>
      <w:r w:rsidR="00C42CEE" w:rsidRPr="00C42CEE">
        <w:rPr>
          <w:rFonts w:ascii="Times New Roman" w:hAnsi="Times New Roman" w:cs="Times New Roman"/>
          <w:sz w:val="28"/>
          <w:szCs w:val="28"/>
          <w:lang w:val="uk-UA"/>
        </w:rPr>
        <w:t xml:space="preserve"> </w:t>
      </w:r>
      <w:r w:rsidR="00C42CEE">
        <w:rPr>
          <w:rFonts w:ascii="Times New Roman" w:hAnsi="Times New Roman" w:cs="Times New Roman"/>
          <w:sz w:val="28"/>
          <w:szCs w:val="28"/>
          <w:lang w:val="uk-UA"/>
        </w:rPr>
        <w:t>О.А., доктор культурології, професор.</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w:t>
      </w:r>
      <w:r w:rsidR="00C33833">
        <w:rPr>
          <w:rFonts w:ascii="Times New Roman" w:hAnsi="Times New Roman" w:cs="Times New Roman"/>
          <w:sz w:val="28"/>
          <w:szCs w:val="28"/>
          <w:u w:val="single"/>
          <w:lang w:val="uk-UA"/>
        </w:rPr>
        <w:t xml:space="preserve">                       </w:t>
      </w:r>
      <w:r w:rsidRPr="00BA2337">
        <w:rPr>
          <w:rFonts w:ascii="Times New Roman" w:hAnsi="Times New Roman" w:cs="Times New Roman"/>
          <w:sz w:val="28"/>
          <w:szCs w:val="28"/>
          <w:lang w:val="uk-UA"/>
        </w:rPr>
        <w:t>)</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«_____»___________________ 20___ року </w:t>
      </w:r>
    </w:p>
    <w:p w:rsidR="00DB7DA1" w:rsidRPr="00BA2337" w:rsidRDefault="00DB7DA1" w:rsidP="00DB7DA1">
      <w:pPr>
        <w:rPr>
          <w:rFonts w:ascii="Times New Roman" w:hAnsi="Times New Roman" w:cs="Times New Roman"/>
          <w:sz w:val="28"/>
          <w:szCs w:val="28"/>
          <w:lang w:val="uk-UA"/>
        </w:rPr>
      </w:pPr>
    </w:p>
    <w:p w:rsidR="00DB7DA1" w:rsidRPr="00BA2337" w:rsidRDefault="00DB7DA1" w:rsidP="00DB7DA1">
      <w:pPr>
        <w:pStyle w:val="ab"/>
        <w:shd w:val="clear" w:color="auto" w:fill="auto"/>
        <w:tabs>
          <w:tab w:val="right" w:leader="underscore" w:pos="8864"/>
        </w:tabs>
        <w:spacing w:before="0" w:line="240" w:lineRule="auto"/>
        <w:ind w:right="-1"/>
        <w:jc w:val="both"/>
        <w:rPr>
          <w:rStyle w:val="122"/>
          <w:spacing w:val="0"/>
          <w:sz w:val="28"/>
          <w:szCs w:val="28"/>
          <w:lang w:val="uk-UA"/>
        </w:rPr>
      </w:pPr>
      <w:r w:rsidRPr="00BA2337">
        <w:rPr>
          <w:b/>
          <w:spacing w:val="0"/>
          <w:sz w:val="28"/>
          <w:szCs w:val="28"/>
          <w:lang w:val="uk-UA"/>
        </w:rPr>
        <w:t>Робочу програму погоджено з гарантом освітньої (професійної / наукової) програми</w:t>
      </w:r>
      <w:r w:rsidRPr="00BA2337">
        <w:rPr>
          <w:rStyle w:val="122"/>
          <w:b/>
          <w:spacing w:val="0"/>
          <w:sz w:val="28"/>
          <w:szCs w:val="28"/>
          <w:lang w:val="uk-UA"/>
        </w:rPr>
        <w:t xml:space="preserve"> (керівником проектної групи)</w:t>
      </w:r>
    </w:p>
    <w:p w:rsidR="00DB7DA1" w:rsidRPr="00BA2337" w:rsidRDefault="00DB7DA1" w:rsidP="00DB7DA1">
      <w:pPr>
        <w:pStyle w:val="ab"/>
        <w:shd w:val="clear" w:color="auto" w:fill="auto"/>
        <w:tabs>
          <w:tab w:val="right" w:leader="underscore" w:pos="8864"/>
        </w:tabs>
        <w:spacing w:before="0" w:line="240" w:lineRule="auto"/>
        <w:ind w:right="-1"/>
        <w:jc w:val="both"/>
        <w:rPr>
          <w:spacing w:val="0"/>
          <w:sz w:val="28"/>
          <w:szCs w:val="28"/>
          <w:lang w:val="uk-UA"/>
        </w:rPr>
      </w:pPr>
      <w:r w:rsidRPr="00BA2337">
        <w:rPr>
          <w:rStyle w:val="122"/>
          <w:spacing w:val="0"/>
          <w:sz w:val="28"/>
          <w:szCs w:val="28"/>
          <w:lang w:val="uk-UA"/>
        </w:rPr>
        <w:t>__</w:t>
      </w:r>
      <w:r w:rsidR="00375A88">
        <w:rPr>
          <w:rStyle w:val="122"/>
          <w:spacing w:val="0"/>
          <w:sz w:val="28"/>
          <w:szCs w:val="28"/>
          <w:lang w:val="uk-UA"/>
        </w:rPr>
        <w:t>_________________________</w:t>
      </w:r>
      <w:r w:rsidRPr="00BA2337">
        <w:rPr>
          <w:rStyle w:val="122"/>
          <w:spacing w:val="0"/>
          <w:sz w:val="28"/>
          <w:szCs w:val="28"/>
          <w:lang w:val="uk-UA"/>
        </w:rPr>
        <w:t>__</w:t>
      </w:r>
      <w:r w:rsidR="00375A88">
        <w:rPr>
          <w:rStyle w:val="122"/>
          <w:spacing w:val="0"/>
          <w:sz w:val="28"/>
          <w:szCs w:val="28"/>
          <w:lang w:val="uk-UA"/>
        </w:rPr>
        <w:t xml:space="preserve"> </w:t>
      </w:r>
      <w:r w:rsidR="00375A88" w:rsidRPr="00375A88">
        <w:rPr>
          <w:rStyle w:val="122"/>
          <w:i w:val="0"/>
          <w:spacing w:val="0"/>
          <w:sz w:val="28"/>
          <w:szCs w:val="28"/>
          <w:lang w:val="uk-UA"/>
        </w:rPr>
        <w:t>«Туризм»</w:t>
      </w:r>
      <w:r w:rsidR="00402100">
        <w:rPr>
          <w:rStyle w:val="122"/>
          <w:i w:val="0"/>
          <w:spacing w:val="0"/>
          <w:sz w:val="28"/>
          <w:szCs w:val="28"/>
          <w:lang w:val="uk-UA"/>
        </w:rPr>
        <w:t xml:space="preserve"> </w:t>
      </w:r>
      <w:r w:rsidRPr="00BA2337">
        <w:rPr>
          <w:rStyle w:val="122"/>
          <w:spacing w:val="0"/>
          <w:sz w:val="28"/>
          <w:szCs w:val="28"/>
          <w:lang w:val="uk-UA"/>
        </w:rPr>
        <w:t>___________________</w:t>
      </w:r>
    </w:p>
    <w:p w:rsidR="00DB7DA1" w:rsidRPr="00BA2337" w:rsidRDefault="00DB7DA1" w:rsidP="00DB7DA1">
      <w:pPr>
        <w:pStyle w:val="26"/>
        <w:shd w:val="clear" w:color="auto" w:fill="auto"/>
        <w:spacing w:after="0" w:line="240" w:lineRule="auto"/>
        <w:ind w:right="-1"/>
        <w:jc w:val="center"/>
        <w:rPr>
          <w:spacing w:val="0"/>
          <w:sz w:val="20"/>
          <w:szCs w:val="20"/>
          <w:lang w:val="uk-UA"/>
        </w:rPr>
      </w:pPr>
      <w:r w:rsidRPr="00BA2337">
        <w:rPr>
          <w:spacing w:val="0"/>
          <w:sz w:val="20"/>
          <w:szCs w:val="20"/>
          <w:lang w:val="uk-UA"/>
        </w:rPr>
        <w:t>(назва освітньої програми)</w:t>
      </w:r>
    </w:p>
    <w:p w:rsidR="00DB7DA1" w:rsidRPr="00BA2337" w:rsidRDefault="00E42EEE" w:rsidP="00DB7DA1">
      <w:pPr>
        <w:pStyle w:val="ab"/>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Pr>
          <w:spacing w:val="0"/>
          <w:sz w:val="28"/>
          <w:szCs w:val="28"/>
          <w:lang w:val="uk-UA"/>
        </w:rPr>
        <w:t>«29</w:t>
      </w:r>
      <w:r w:rsidR="008A2985">
        <w:rPr>
          <w:spacing w:val="0"/>
          <w:sz w:val="28"/>
          <w:szCs w:val="28"/>
          <w:lang w:val="uk-UA"/>
        </w:rPr>
        <w:t>» серп</w:t>
      </w:r>
      <w:r w:rsidR="00402100">
        <w:rPr>
          <w:spacing w:val="0"/>
          <w:sz w:val="28"/>
          <w:szCs w:val="28"/>
          <w:lang w:val="uk-UA"/>
        </w:rPr>
        <w:t xml:space="preserve">ня </w:t>
      </w:r>
      <w:r w:rsidR="00DB7DA1" w:rsidRPr="00BA2337">
        <w:rPr>
          <w:spacing w:val="0"/>
          <w:sz w:val="28"/>
          <w:szCs w:val="28"/>
          <w:lang w:val="uk-UA"/>
        </w:rPr>
        <w:t>20</w:t>
      </w:r>
      <w:r w:rsidR="00C33833">
        <w:rPr>
          <w:spacing w:val="0"/>
          <w:sz w:val="28"/>
          <w:szCs w:val="28"/>
          <w:lang w:val="uk-UA"/>
        </w:rPr>
        <w:t>23</w:t>
      </w:r>
      <w:r w:rsidR="00DB7DA1" w:rsidRPr="00BA2337">
        <w:rPr>
          <w:spacing w:val="0"/>
          <w:sz w:val="28"/>
          <w:szCs w:val="28"/>
          <w:lang w:val="uk-UA"/>
        </w:rPr>
        <w:t>р.</w:t>
      </w:r>
    </w:p>
    <w:p w:rsidR="00DB7DA1" w:rsidRPr="00BA2337" w:rsidRDefault="00DB7DA1" w:rsidP="00DB7DA1">
      <w:pPr>
        <w:pStyle w:val="ab"/>
        <w:shd w:val="clear" w:color="auto" w:fill="auto"/>
        <w:spacing w:before="0" w:line="240" w:lineRule="auto"/>
        <w:ind w:right="-1"/>
        <w:rPr>
          <w:spacing w:val="0"/>
          <w:sz w:val="28"/>
          <w:szCs w:val="28"/>
          <w:lang w:val="uk-UA"/>
        </w:rPr>
      </w:pPr>
    </w:p>
    <w:p w:rsidR="00DB7DA1" w:rsidRPr="00BA2337" w:rsidRDefault="00DB7DA1" w:rsidP="00DB7DA1">
      <w:pPr>
        <w:pStyle w:val="ab"/>
        <w:shd w:val="clear" w:color="auto" w:fill="auto"/>
        <w:spacing w:before="0" w:line="240" w:lineRule="auto"/>
        <w:ind w:right="-1"/>
        <w:rPr>
          <w:spacing w:val="0"/>
          <w:sz w:val="28"/>
          <w:szCs w:val="28"/>
          <w:lang w:val="uk-UA"/>
        </w:rPr>
      </w:pPr>
      <w:r w:rsidRPr="00BA2337">
        <w:rPr>
          <w:spacing w:val="0"/>
          <w:sz w:val="28"/>
          <w:szCs w:val="28"/>
          <w:lang w:val="uk-UA"/>
        </w:rPr>
        <w:t xml:space="preserve">Гарант освітньої (професійної/наукової) програми (керівник проектної групи) </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w:t>
      </w:r>
      <w:r w:rsidR="00C33833">
        <w:rPr>
          <w:rFonts w:ascii="Times New Roman" w:hAnsi="Times New Roman" w:cs="Times New Roman"/>
          <w:sz w:val="28"/>
          <w:szCs w:val="28"/>
          <w:lang w:val="uk-UA"/>
        </w:rPr>
        <w:t xml:space="preserve">      _______________________ (</w:t>
      </w:r>
      <w:r w:rsidRPr="00BA2337">
        <w:rPr>
          <w:rFonts w:ascii="Times New Roman" w:hAnsi="Times New Roman" w:cs="Times New Roman"/>
          <w:sz w:val="28"/>
          <w:szCs w:val="28"/>
          <w:lang w:val="uk-UA"/>
        </w:rPr>
        <w:t>_</w:t>
      </w:r>
      <w:r w:rsidR="00C33833">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w:t>
      </w:r>
    </w:p>
    <w:p w:rsidR="00DB7DA1" w:rsidRPr="00BA2337" w:rsidRDefault="00DB7DA1" w:rsidP="00DB7DA1">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rsidR="00687390" w:rsidRPr="00BA2337" w:rsidRDefault="00687390" w:rsidP="00DB7DA1">
      <w:pPr>
        <w:pStyle w:val="af"/>
        <w:tabs>
          <w:tab w:val="left" w:pos="2030"/>
        </w:tabs>
        <w:rPr>
          <w:b/>
          <w:szCs w:val="28"/>
        </w:rPr>
      </w:pPr>
    </w:p>
    <w:p w:rsidR="00DB7DA1" w:rsidRPr="00DF4B94" w:rsidRDefault="00495223" w:rsidP="00DB7DA1">
      <w:pPr>
        <w:pStyle w:val="af"/>
        <w:tabs>
          <w:tab w:val="left" w:pos="2030"/>
        </w:tabs>
        <w:jc w:val="center"/>
        <w:rPr>
          <w:b/>
          <w:szCs w:val="28"/>
        </w:rPr>
      </w:pPr>
      <w:r>
        <w:rPr>
          <w:b/>
          <w:szCs w:val="28"/>
        </w:rPr>
        <w:br w:type="page"/>
      </w:r>
      <w:r w:rsidR="00DB7DA1" w:rsidRPr="00DF4B94">
        <w:rPr>
          <w:b/>
          <w:szCs w:val="28"/>
        </w:rPr>
        <w:lastRenderedPageBreak/>
        <w:t>ПРОЛОНГАЦІЯ РОБОЧОЇ НАВЧАЛЬНОЇ ПРОГРАМИ</w:t>
      </w:r>
    </w:p>
    <w:p w:rsidR="00DB7DA1" w:rsidRPr="00DF4B94" w:rsidRDefault="00DB7DA1" w:rsidP="00DB7DA1">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109"/>
        <w:gridCol w:w="2109"/>
        <w:gridCol w:w="1683"/>
        <w:gridCol w:w="1683"/>
      </w:tblGrid>
      <w:tr w:rsidR="00DB7DA1" w:rsidRPr="00DF4B94" w:rsidTr="00687390">
        <w:trPr>
          <w:trHeight w:val="412"/>
        </w:trPr>
        <w:tc>
          <w:tcPr>
            <w:tcW w:w="2258" w:type="dxa"/>
            <w:tcBorders>
              <w:bottom w:val="single" w:sz="4" w:space="0" w:color="auto"/>
            </w:tcBorders>
          </w:tcPr>
          <w:p w:rsidR="00DB7DA1" w:rsidRPr="00DF4B94" w:rsidRDefault="00DB7DA1" w:rsidP="00E108D0">
            <w:pPr>
              <w:pStyle w:val="af"/>
              <w:tabs>
                <w:tab w:val="left" w:pos="2030"/>
              </w:tabs>
              <w:jc w:val="center"/>
              <w:rPr>
                <w:sz w:val="26"/>
                <w:szCs w:val="26"/>
                <w:lang w:eastAsia="en-US"/>
              </w:rPr>
            </w:pPr>
            <w:r w:rsidRPr="00DF4B94">
              <w:rPr>
                <w:sz w:val="26"/>
                <w:szCs w:val="26"/>
                <w:lang w:eastAsia="en-US"/>
              </w:rPr>
              <w:t>Навчальний рік</w:t>
            </w:r>
          </w:p>
        </w:tc>
        <w:tc>
          <w:tcPr>
            <w:tcW w:w="1798" w:type="dxa"/>
            <w:tcBorders>
              <w:bottom w:val="single" w:sz="4" w:space="0" w:color="auto"/>
            </w:tcBorders>
          </w:tcPr>
          <w:p w:rsidR="00DB7DA1" w:rsidRPr="00DF4B94" w:rsidRDefault="00DB7DA1" w:rsidP="00E108D0">
            <w:pPr>
              <w:pStyle w:val="af"/>
              <w:tabs>
                <w:tab w:val="left" w:pos="2030"/>
              </w:tabs>
              <w:jc w:val="center"/>
              <w:rPr>
                <w:sz w:val="26"/>
                <w:szCs w:val="26"/>
                <w:lang w:eastAsia="en-US"/>
              </w:rPr>
            </w:pPr>
            <w:r w:rsidRPr="00DF4B94">
              <w:rPr>
                <w:sz w:val="26"/>
                <w:szCs w:val="26"/>
                <w:lang w:eastAsia="en-US"/>
              </w:rPr>
              <w:t>20_</w:t>
            </w:r>
            <w:r w:rsidR="008A2985">
              <w:rPr>
                <w:sz w:val="26"/>
                <w:szCs w:val="26"/>
                <w:lang w:val="ru-RU" w:eastAsia="en-US"/>
              </w:rPr>
              <w:t>21</w:t>
            </w:r>
            <w:r w:rsidRPr="00DF4B94">
              <w:rPr>
                <w:sz w:val="26"/>
                <w:szCs w:val="26"/>
                <w:lang w:eastAsia="en-US"/>
              </w:rPr>
              <w:t>__/20_</w:t>
            </w:r>
            <w:r w:rsidR="008A2985">
              <w:rPr>
                <w:sz w:val="26"/>
                <w:szCs w:val="26"/>
                <w:lang w:val="ru-RU" w:eastAsia="en-US"/>
              </w:rPr>
              <w:t>22</w:t>
            </w:r>
            <w:r w:rsidRPr="00DF4B94">
              <w:rPr>
                <w:sz w:val="26"/>
                <w:szCs w:val="26"/>
                <w:lang w:eastAsia="en-US"/>
              </w:rPr>
              <w:t>__</w:t>
            </w:r>
          </w:p>
        </w:tc>
        <w:tc>
          <w:tcPr>
            <w:tcW w:w="1694" w:type="dxa"/>
            <w:tcBorders>
              <w:bottom w:val="single" w:sz="4" w:space="0" w:color="auto"/>
            </w:tcBorders>
          </w:tcPr>
          <w:p w:rsidR="00DB7DA1" w:rsidRPr="00DF4B94" w:rsidRDefault="00DB7DA1" w:rsidP="00E108D0">
            <w:pPr>
              <w:pStyle w:val="af"/>
              <w:tabs>
                <w:tab w:val="left" w:pos="2030"/>
              </w:tabs>
              <w:jc w:val="center"/>
              <w:rPr>
                <w:sz w:val="26"/>
                <w:szCs w:val="26"/>
                <w:lang w:eastAsia="en-US"/>
              </w:rPr>
            </w:pPr>
            <w:r w:rsidRPr="00DF4B94">
              <w:rPr>
                <w:sz w:val="26"/>
                <w:szCs w:val="26"/>
                <w:lang w:eastAsia="en-US"/>
              </w:rPr>
              <w:t>20</w:t>
            </w:r>
            <w:r w:rsidR="00E42EEE">
              <w:rPr>
                <w:sz w:val="26"/>
                <w:szCs w:val="26"/>
                <w:lang w:eastAsia="en-US"/>
              </w:rPr>
              <w:t>22</w:t>
            </w:r>
            <w:r w:rsidRPr="00DF4B94">
              <w:rPr>
                <w:sz w:val="26"/>
                <w:szCs w:val="26"/>
                <w:lang w:eastAsia="en-US"/>
              </w:rPr>
              <w:t>___/20</w:t>
            </w:r>
            <w:r w:rsidR="00E42EEE">
              <w:rPr>
                <w:sz w:val="26"/>
                <w:szCs w:val="26"/>
                <w:lang w:eastAsia="en-US"/>
              </w:rPr>
              <w:t>23</w:t>
            </w:r>
            <w:r w:rsidRPr="00DF4B94">
              <w:rPr>
                <w:sz w:val="26"/>
                <w:szCs w:val="26"/>
                <w:lang w:eastAsia="en-US"/>
              </w:rPr>
              <w:t>___</w:t>
            </w:r>
          </w:p>
        </w:tc>
        <w:tc>
          <w:tcPr>
            <w:tcW w:w="1910" w:type="dxa"/>
            <w:tcBorders>
              <w:bottom w:val="single" w:sz="4" w:space="0" w:color="auto"/>
            </w:tcBorders>
          </w:tcPr>
          <w:p w:rsidR="00DB7DA1" w:rsidRPr="00DF4B94" w:rsidRDefault="00DB7DA1" w:rsidP="00E108D0">
            <w:pPr>
              <w:pStyle w:val="af"/>
              <w:tabs>
                <w:tab w:val="left" w:pos="2030"/>
              </w:tabs>
              <w:jc w:val="center"/>
              <w:rPr>
                <w:sz w:val="26"/>
                <w:szCs w:val="26"/>
                <w:lang w:eastAsia="en-US"/>
              </w:rPr>
            </w:pPr>
            <w:r w:rsidRPr="00DF4B94">
              <w:rPr>
                <w:sz w:val="26"/>
                <w:szCs w:val="26"/>
                <w:lang w:eastAsia="en-US"/>
              </w:rPr>
              <w:t>20___/20___</w:t>
            </w:r>
          </w:p>
        </w:tc>
        <w:tc>
          <w:tcPr>
            <w:tcW w:w="1911" w:type="dxa"/>
            <w:tcBorders>
              <w:bottom w:val="single" w:sz="4" w:space="0" w:color="auto"/>
            </w:tcBorders>
          </w:tcPr>
          <w:p w:rsidR="00DB7DA1" w:rsidRPr="00DF4B94" w:rsidRDefault="00DB7DA1" w:rsidP="00E108D0">
            <w:pPr>
              <w:pStyle w:val="af"/>
              <w:tabs>
                <w:tab w:val="left" w:pos="2030"/>
              </w:tabs>
              <w:jc w:val="center"/>
              <w:rPr>
                <w:sz w:val="26"/>
                <w:szCs w:val="26"/>
                <w:lang w:eastAsia="en-US"/>
              </w:rPr>
            </w:pPr>
            <w:r w:rsidRPr="00DF4B94">
              <w:rPr>
                <w:sz w:val="26"/>
                <w:szCs w:val="26"/>
                <w:lang w:eastAsia="en-US"/>
              </w:rPr>
              <w:t>20___/20___</w:t>
            </w:r>
          </w:p>
        </w:tc>
      </w:tr>
      <w:tr w:rsidR="00DB7DA1" w:rsidRPr="00DF4B94" w:rsidTr="00687390">
        <w:tc>
          <w:tcPr>
            <w:tcW w:w="2258" w:type="dxa"/>
          </w:tcPr>
          <w:p w:rsidR="00DB7DA1" w:rsidRPr="00DF4B94" w:rsidRDefault="00DB7DA1" w:rsidP="00E108D0">
            <w:pPr>
              <w:pStyle w:val="af"/>
              <w:tabs>
                <w:tab w:val="left" w:pos="2030"/>
              </w:tabs>
              <w:jc w:val="center"/>
              <w:rPr>
                <w:sz w:val="26"/>
                <w:szCs w:val="26"/>
                <w:lang w:eastAsia="en-US"/>
              </w:rPr>
            </w:pPr>
            <w:r w:rsidRPr="00DF4B94">
              <w:rPr>
                <w:sz w:val="26"/>
                <w:szCs w:val="26"/>
                <w:lang w:eastAsia="en-US"/>
              </w:rPr>
              <w:t>Дата засідання кафедри / циклової комісії</w:t>
            </w:r>
          </w:p>
        </w:tc>
        <w:tc>
          <w:tcPr>
            <w:tcW w:w="1798" w:type="dxa"/>
          </w:tcPr>
          <w:p w:rsidR="00DB7DA1" w:rsidRPr="008A2985" w:rsidRDefault="008A2985" w:rsidP="00E108D0">
            <w:pPr>
              <w:pStyle w:val="af"/>
              <w:tabs>
                <w:tab w:val="left" w:pos="2030"/>
              </w:tabs>
              <w:rPr>
                <w:sz w:val="26"/>
                <w:szCs w:val="26"/>
                <w:lang w:val="ru-RU" w:eastAsia="en-US"/>
              </w:rPr>
            </w:pPr>
            <w:r>
              <w:rPr>
                <w:sz w:val="26"/>
                <w:szCs w:val="26"/>
                <w:lang w:val="ru-RU" w:eastAsia="en-US"/>
              </w:rPr>
              <w:t>25.08.2021</w:t>
            </w:r>
          </w:p>
        </w:tc>
        <w:tc>
          <w:tcPr>
            <w:tcW w:w="1694" w:type="dxa"/>
          </w:tcPr>
          <w:p w:rsidR="00DB7DA1" w:rsidRPr="00DF4B94" w:rsidRDefault="00E42EEE" w:rsidP="00E108D0">
            <w:pPr>
              <w:pStyle w:val="af"/>
              <w:tabs>
                <w:tab w:val="left" w:pos="2030"/>
              </w:tabs>
              <w:rPr>
                <w:sz w:val="26"/>
                <w:szCs w:val="26"/>
                <w:lang w:eastAsia="en-US"/>
              </w:rPr>
            </w:pPr>
            <w:r>
              <w:rPr>
                <w:sz w:val="26"/>
                <w:szCs w:val="26"/>
                <w:lang w:eastAsia="en-US"/>
              </w:rPr>
              <w:t>29.08.2022</w:t>
            </w:r>
          </w:p>
        </w:tc>
        <w:tc>
          <w:tcPr>
            <w:tcW w:w="1910" w:type="dxa"/>
          </w:tcPr>
          <w:p w:rsidR="00DB7DA1" w:rsidRPr="00DF4B94" w:rsidRDefault="00DB7DA1" w:rsidP="00E108D0">
            <w:pPr>
              <w:pStyle w:val="af"/>
              <w:tabs>
                <w:tab w:val="left" w:pos="2030"/>
              </w:tabs>
              <w:rPr>
                <w:sz w:val="26"/>
                <w:szCs w:val="26"/>
                <w:lang w:eastAsia="en-US"/>
              </w:rPr>
            </w:pPr>
          </w:p>
        </w:tc>
        <w:tc>
          <w:tcPr>
            <w:tcW w:w="1911" w:type="dxa"/>
          </w:tcPr>
          <w:p w:rsidR="00DB7DA1" w:rsidRPr="00DF4B94" w:rsidRDefault="00DB7DA1" w:rsidP="00E108D0">
            <w:pPr>
              <w:pStyle w:val="af"/>
              <w:tabs>
                <w:tab w:val="left" w:pos="2030"/>
              </w:tabs>
              <w:rPr>
                <w:sz w:val="26"/>
                <w:szCs w:val="26"/>
                <w:lang w:eastAsia="en-US"/>
              </w:rPr>
            </w:pPr>
          </w:p>
        </w:tc>
      </w:tr>
      <w:tr w:rsidR="00DB7DA1" w:rsidRPr="00DF4B94" w:rsidTr="00687390">
        <w:tc>
          <w:tcPr>
            <w:tcW w:w="2258" w:type="dxa"/>
          </w:tcPr>
          <w:p w:rsidR="00DB7DA1" w:rsidRPr="00DF4B94" w:rsidRDefault="00DB7DA1" w:rsidP="00E108D0">
            <w:pPr>
              <w:pStyle w:val="af"/>
              <w:tabs>
                <w:tab w:val="left" w:pos="2030"/>
              </w:tabs>
              <w:jc w:val="center"/>
              <w:rPr>
                <w:sz w:val="26"/>
                <w:szCs w:val="26"/>
                <w:lang w:eastAsia="en-US"/>
              </w:rPr>
            </w:pPr>
            <w:r w:rsidRPr="00DF4B94">
              <w:rPr>
                <w:sz w:val="26"/>
                <w:szCs w:val="26"/>
                <w:lang w:eastAsia="en-US"/>
              </w:rPr>
              <w:t>№ протоколу</w:t>
            </w:r>
          </w:p>
        </w:tc>
        <w:tc>
          <w:tcPr>
            <w:tcW w:w="1798" w:type="dxa"/>
          </w:tcPr>
          <w:p w:rsidR="00DB7DA1" w:rsidRPr="008A2985" w:rsidRDefault="008A2985" w:rsidP="00E108D0">
            <w:pPr>
              <w:pStyle w:val="af"/>
              <w:tabs>
                <w:tab w:val="left" w:pos="2030"/>
              </w:tabs>
              <w:rPr>
                <w:b/>
                <w:sz w:val="26"/>
                <w:szCs w:val="26"/>
                <w:lang w:val="ru-RU" w:eastAsia="en-US"/>
              </w:rPr>
            </w:pPr>
            <w:r>
              <w:rPr>
                <w:b/>
                <w:sz w:val="26"/>
                <w:szCs w:val="26"/>
                <w:lang w:val="ru-RU" w:eastAsia="en-US"/>
              </w:rPr>
              <w:t>Протокол 1</w:t>
            </w:r>
          </w:p>
        </w:tc>
        <w:tc>
          <w:tcPr>
            <w:tcW w:w="1694" w:type="dxa"/>
          </w:tcPr>
          <w:p w:rsidR="00DB7DA1" w:rsidRPr="00DF4B94" w:rsidRDefault="00E42EEE" w:rsidP="00E108D0">
            <w:pPr>
              <w:pStyle w:val="af"/>
              <w:tabs>
                <w:tab w:val="left" w:pos="2030"/>
              </w:tabs>
              <w:rPr>
                <w:b/>
                <w:sz w:val="26"/>
                <w:szCs w:val="26"/>
                <w:lang w:eastAsia="en-US"/>
              </w:rPr>
            </w:pPr>
            <w:r>
              <w:rPr>
                <w:b/>
                <w:sz w:val="26"/>
                <w:szCs w:val="26"/>
                <w:lang w:eastAsia="en-US"/>
              </w:rPr>
              <w:t>Протокол 1</w:t>
            </w:r>
          </w:p>
        </w:tc>
        <w:tc>
          <w:tcPr>
            <w:tcW w:w="1910" w:type="dxa"/>
          </w:tcPr>
          <w:p w:rsidR="00DB7DA1" w:rsidRPr="00DF4B94" w:rsidRDefault="00DB7DA1" w:rsidP="00E108D0">
            <w:pPr>
              <w:pStyle w:val="af"/>
              <w:tabs>
                <w:tab w:val="left" w:pos="2030"/>
              </w:tabs>
              <w:rPr>
                <w:b/>
                <w:sz w:val="26"/>
                <w:szCs w:val="26"/>
                <w:lang w:eastAsia="en-US"/>
              </w:rPr>
            </w:pPr>
          </w:p>
        </w:tc>
        <w:tc>
          <w:tcPr>
            <w:tcW w:w="1911" w:type="dxa"/>
          </w:tcPr>
          <w:p w:rsidR="00DB7DA1" w:rsidRPr="00DF4B94" w:rsidRDefault="00DB7DA1" w:rsidP="00E108D0">
            <w:pPr>
              <w:pStyle w:val="af"/>
              <w:tabs>
                <w:tab w:val="left" w:pos="2030"/>
              </w:tabs>
              <w:rPr>
                <w:b/>
                <w:sz w:val="26"/>
                <w:szCs w:val="26"/>
                <w:lang w:eastAsia="en-US"/>
              </w:rPr>
            </w:pPr>
          </w:p>
        </w:tc>
      </w:tr>
      <w:tr w:rsidR="00DB7DA1" w:rsidRPr="00DF4B94" w:rsidTr="00687390">
        <w:trPr>
          <w:trHeight w:val="70"/>
        </w:trPr>
        <w:tc>
          <w:tcPr>
            <w:tcW w:w="2258" w:type="dxa"/>
          </w:tcPr>
          <w:p w:rsidR="00DB7DA1" w:rsidRPr="00DF4B94" w:rsidRDefault="00DB7DA1" w:rsidP="00E108D0">
            <w:pPr>
              <w:pStyle w:val="af"/>
              <w:tabs>
                <w:tab w:val="left" w:pos="2030"/>
              </w:tabs>
              <w:jc w:val="center"/>
              <w:rPr>
                <w:b/>
                <w:sz w:val="26"/>
                <w:szCs w:val="26"/>
                <w:lang w:eastAsia="en-US"/>
              </w:rPr>
            </w:pPr>
            <w:r w:rsidRPr="00DF4B94">
              <w:rPr>
                <w:sz w:val="26"/>
                <w:szCs w:val="26"/>
                <w:lang w:eastAsia="en-US"/>
              </w:rPr>
              <w:t>Підпис завідувача кафедри / голови циклової комісії</w:t>
            </w:r>
          </w:p>
        </w:tc>
        <w:tc>
          <w:tcPr>
            <w:tcW w:w="1798" w:type="dxa"/>
          </w:tcPr>
          <w:p w:rsidR="00DB7DA1" w:rsidRPr="00DF4B94" w:rsidRDefault="00DB7DA1" w:rsidP="00E108D0">
            <w:pPr>
              <w:pStyle w:val="af"/>
              <w:tabs>
                <w:tab w:val="left" w:pos="2030"/>
              </w:tabs>
              <w:rPr>
                <w:b/>
                <w:sz w:val="26"/>
                <w:szCs w:val="26"/>
                <w:lang w:eastAsia="en-US"/>
              </w:rPr>
            </w:pPr>
          </w:p>
        </w:tc>
        <w:tc>
          <w:tcPr>
            <w:tcW w:w="1694" w:type="dxa"/>
          </w:tcPr>
          <w:p w:rsidR="00DB7DA1" w:rsidRPr="00DF4B94" w:rsidRDefault="00DB7DA1" w:rsidP="00E108D0">
            <w:pPr>
              <w:pStyle w:val="af"/>
              <w:tabs>
                <w:tab w:val="left" w:pos="2030"/>
              </w:tabs>
              <w:rPr>
                <w:b/>
                <w:sz w:val="26"/>
                <w:szCs w:val="26"/>
                <w:lang w:eastAsia="en-US"/>
              </w:rPr>
            </w:pPr>
          </w:p>
        </w:tc>
        <w:tc>
          <w:tcPr>
            <w:tcW w:w="1910" w:type="dxa"/>
          </w:tcPr>
          <w:p w:rsidR="00DB7DA1" w:rsidRPr="00DF4B94" w:rsidRDefault="00DB7DA1" w:rsidP="00E108D0">
            <w:pPr>
              <w:pStyle w:val="af"/>
              <w:tabs>
                <w:tab w:val="left" w:pos="2030"/>
              </w:tabs>
              <w:rPr>
                <w:b/>
                <w:sz w:val="26"/>
                <w:szCs w:val="26"/>
                <w:lang w:eastAsia="en-US"/>
              </w:rPr>
            </w:pPr>
          </w:p>
        </w:tc>
        <w:tc>
          <w:tcPr>
            <w:tcW w:w="1911" w:type="dxa"/>
          </w:tcPr>
          <w:p w:rsidR="00DB7DA1" w:rsidRPr="00DF4B94" w:rsidRDefault="00DB7DA1" w:rsidP="00E108D0">
            <w:pPr>
              <w:pStyle w:val="af"/>
              <w:tabs>
                <w:tab w:val="left" w:pos="2030"/>
              </w:tabs>
              <w:rPr>
                <w:b/>
                <w:sz w:val="26"/>
                <w:szCs w:val="26"/>
                <w:lang w:eastAsia="en-US"/>
              </w:rPr>
            </w:pPr>
          </w:p>
        </w:tc>
      </w:tr>
    </w:tbl>
    <w:p w:rsidR="00EB67D7" w:rsidRPr="00DF4B94" w:rsidRDefault="00EB67D7" w:rsidP="00642F6A">
      <w:pPr>
        <w:tabs>
          <w:tab w:val="left" w:pos="2030"/>
          <w:tab w:val="left" w:pos="10065"/>
        </w:tabs>
        <w:rPr>
          <w:rFonts w:ascii="Times New Roman" w:hAnsi="Times New Roman" w:cs="Times New Roman"/>
          <w:sz w:val="28"/>
          <w:szCs w:val="28"/>
          <w:lang w:val="uk-UA"/>
        </w:rPr>
      </w:pPr>
      <w:r w:rsidRPr="00DF4B94">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sidRPr="00DF4B94">
          <w:rPr>
            <w:rStyle w:val="a3"/>
            <w:rFonts w:ascii="Times New Roman" w:hAnsi="Times New Roman" w:cs="Times New Roman"/>
            <w:sz w:val="28"/>
            <w:szCs w:val="28"/>
            <w:lang w:val="uk-UA"/>
          </w:rPr>
          <w:t>http://vo.ukraine.edu.ua/</w:t>
        </w:r>
      </w:hyperlink>
      <w:r w:rsidRPr="00DF4B94">
        <w:rPr>
          <w:rFonts w:ascii="Times New Roman" w:hAnsi="Times New Roman" w:cs="Times New Roman"/>
          <w:sz w:val="28"/>
          <w:szCs w:val="28"/>
          <w:lang w:val="uk-UA"/>
        </w:rPr>
        <w:t xml:space="preserve"> за адресою: </w:t>
      </w:r>
      <w:r w:rsidR="009E3276" w:rsidRPr="00DF4B94">
        <w:rPr>
          <w:rFonts w:ascii="Times New Roman" w:hAnsi="Times New Roman" w:cs="Times New Roman"/>
          <w:sz w:val="28"/>
          <w:szCs w:val="28"/>
          <w:lang w:val="uk-UA"/>
        </w:rPr>
        <w:t xml:space="preserve"> </w:t>
      </w:r>
    </w:p>
    <w:p w:rsidR="009E3276" w:rsidRPr="00DF4B94" w:rsidRDefault="009E3276" w:rsidP="00642F6A">
      <w:pPr>
        <w:tabs>
          <w:tab w:val="left" w:pos="2030"/>
          <w:tab w:val="left" w:pos="10065"/>
        </w:tabs>
        <w:rPr>
          <w:rFonts w:ascii="Times New Roman" w:hAnsi="Times New Roman" w:cs="Times New Roman"/>
          <w:b/>
          <w:sz w:val="28"/>
          <w:szCs w:val="28"/>
        </w:rPr>
      </w:pPr>
    </w:p>
    <w:p w:rsidR="00931303" w:rsidRPr="00DF4B94" w:rsidRDefault="00931303" w:rsidP="00EB67D7">
      <w:pPr>
        <w:tabs>
          <w:tab w:val="left" w:pos="2030"/>
          <w:tab w:val="left" w:pos="10065"/>
        </w:tabs>
        <w:jc w:val="both"/>
        <w:rPr>
          <w:rFonts w:ascii="Times New Roman" w:hAnsi="Times New Roman" w:cs="Times New Roman"/>
          <w:b/>
          <w:sz w:val="28"/>
          <w:szCs w:val="28"/>
        </w:rPr>
      </w:pPr>
    </w:p>
    <w:p w:rsidR="00EB67D7" w:rsidRPr="00DF4B94" w:rsidRDefault="00EB67D7"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EB67D7" w:rsidRPr="00DF4B94" w:rsidRDefault="00EB67D7" w:rsidP="00687390">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687390" w:rsidRPr="00DF4B94" w:rsidRDefault="00687390" w:rsidP="00687390">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DF4B94">
        <w:rPr>
          <w:b/>
          <w:spacing w:val="0"/>
          <w:sz w:val="28"/>
          <w:szCs w:val="28"/>
          <w:lang w:val="uk-UA"/>
        </w:rPr>
        <w:t>Робочу програму перевірено</w:t>
      </w:r>
      <w:r w:rsidRPr="00DF4B94">
        <w:rPr>
          <w:spacing w:val="0"/>
          <w:sz w:val="28"/>
          <w:szCs w:val="28"/>
          <w:lang w:val="uk-UA"/>
        </w:rPr>
        <w:br/>
      </w:r>
      <w:r w:rsidR="008C6561" w:rsidRPr="00DF4B94">
        <w:rPr>
          <w:spacing w:val="0"/>
          <w:sz w:val="28"/>
          <w:szCs w:val="28"/>
          <w:lang w:val="uk-UA"/>
        </w:rPr>
        <w:t>________________</w:t>
      </w:r>
      <w:r w:rsidRPr="00DF4B94">
        <w:rPr>
          <w:spacing w:val="0"/>
          <w:sz w:val="28"/>
          <w:szCs w:val="28"/>
          <w:lang w:val="uk-UA"/>
        </w:rPr>
        <w:t xml:space="preserve"> 20___ р.</w:t>
      </w:r>
    </w:p>
    <w:p w:rsidR="00687390" w:rsidRPr="00DF4B94" w:rsidRDefault="00687390" w:rsidP="00687390">
      <w:pPr>
        <w:pStyle w:val="ab"/>
        <w:shd w:val="clear" w:color="auto" w:fill="auto"/>
        <w:tabs>
          <w:tab w:val="left" w:leader="underscore" w:pos="399"/>
          <w:tab w:val="left" w:leader="underscore" w:pos="1652"/>
        </w:tabs>
        <w:spacing w:before="0" w:line="240" w:lineRule="auto"/>
        <w:ind w:left="360" w:right="-1"/>
        <w:rPr>
          <w:spacing w:val="0"/>
          <w:sz w:val="28"/>
          <w:szCs w:val="28"/>
          <w:lang w:val="uk-UA"/>
        </w:rPr>
      </w:pPr>
      <w:r w:rsidRPr="00DF4B94">
        <w:rPr>
          <w:spacing w:val="0"/>
          <w:sz w:val="28"/>
          <w:szCs w:val="28"/>
          <w:lang w:val="uk-UA"/>
        </w:rPr>
        <w:t>Заступник директора/декана __________________________________________</w:t>
      </w:r>
    </w:p>
    <w:p w:rsidR="00687390" w:rsidRPr="00DF4B94" w:rsidRDefault="00687390" w:rsidP="00687390">
      <w:pPr>
        <w:ind w:left="360"/>
        <w:rPr>
          <w:rFonts w:ascii="Times New Roman" w:hAnsi="Times New Roman" w:cs="Times New Roman"/>
          <w:sz w:val="28"/>
          <w:szCs w:val="28"/>
          <w:lang w:val="uk-UA"/>
        </w:rPr>
      </w:pPr>
      <w:r w:rsidRPr="00DF4B94">
        <w:rPr>
          <w:rFonts w:ascii="Times New Roman" w:hAnsi="Times New Roman" w:cs="Times New Roman"/>
          <w:sz w:val="28"/>
          <w:szCs w:val="28"/>
          <w:lang w:val="uk-UA"/>
        </w:rPr>
        <w:t xml:space="preserve">                                       _______________________ (</w:t>
      </w:r>
      <w:r w:rsidR="007A4011" w:rsidRPr="00DF4B94">
        <w:rPr>
          <w:rFonts w:ascii="Times New Roman" w:hAnsi="Times New Roman" w:cs="Times New Roman"/>
          <w:sz w:val="28"/>
          <w:szCs w:val="28"/>
          <w:lang w:val="uk-UA"/>
        </w:rPr>
        <w:t xml:space="preserve"> </w:t>
      </w:r>
      <w:r w:rsidR="00DF4B94">
        <w:rPr>
          <w:rFonts w:ascii="Times New Roman" w:hAnsi="Times New Roman" w:cs="Times New Roman"/>
          <w:sz w:val="28"/>
          <w:szCs w:val="28"/>
          <w:lang w:val="uk-UA"/>
        </w:rPr>
        <w:t xml:space="preserve">                                   </w:t>
      </w:r>
      <w:r w:rsidRPr="00DF4B94">
        <w:rPr>
          <w:rFonts w:ascii="Times New Roman" w:hAnsi="Times New Roman" w:cs="Times New Roman"/>
          <w:sz w:val="28"/>
          <w:szCs w:val="28"/>
          <w:lang w:val="uk-UA"/>
        </w:rPr>
        <w:t>)</w:t>
      </w:r>
    </w:p>
    <w:p w:rsidR="00687390" w:rsidRPr="00DF4B94" w:rsidRDefault="00687390" w:rsidP="00687390">
      <w:pPr>
        <w:ind w:left="360"/>
        <w:rPr>
          <w:rFonts w:ascii="Times New Roman" w:hAnsi="Times New Roman" w:cs="Times New Roman"/>
          <w:sz w:val="28"/>
          <w:szCs w:val="28"/>
          <w:lang w:val="uk-UA"/>
        </w:rPr>
      </w:pPr>
      <w:r w:rsidRPr="00DF4B94">
        <w:rPr>
          <w:rFonts w:ascii="Times New Roman" w:hAnsi="Times New Roman" w:cs="Times New Roman"/>
          <w:lang w:val="uk-UA"/>
        </w:rPr>
        <w:t xml:space="preserve">                                                                      (підпис)                    </w:t>
      </w:r>
      <w:r w:rsidRPr="00DF4B94">
        <w:rPr>
          <w:rFonts w:ascii="Times New Roman" w:hAnsi="Times New Roman" w:cs="Times New Roman"/>
          <w:sz w:val="28"/>
          <w:szCs w:val="28"/>
          <w:lang w:val="uk-UA"/>
        </w:rPr>
        <w:t>(</w:t>
      </w:r>
      <w:r w:rsidRPr="00DF4B94">
        <w:rPr>
          <w:rFonts w:ascii="Times New Roman" w:hAnsi="Times New Roman" w:cs="Times New Roman"/>
          <w:lang w:val="uk-UA"/>
        </w:rPr>
        <w:t>прізвище та</w:t>
      </w:r>
      <w:r w:rsidRPr="00DF4B94">
        <w:rPr>
          <w:rFonts w:ascii="Times New Roman" w:hAnsi="Times New Roman" w:cs="Times New Roman"/>
          <w:sz w:val="28"/>
          <w:szCs w:val="28"/>
          <w:lang w:val="uk-UA"/>
        </w:rPr>
        <w:t xml:space="preserve"> </w:t>
      </w:r>
      <w:r w:rsidRPr="00DF4B94">
        <w:rPr>
          <w:rFonts w:ascii="Times New Roman" w:hAnsi="Times New Roman" w:cs="Times New Roman"/>
          <w:lang w:val="uk-UA"/>
        </w:rPr>
        <w:t xml:space="preserve">ініціали) </w:t>
      </w:r>
    </w:p>
    <w:p w:rsidR="00AC57D0" w:rsidRPr="00DF4B94" w:rsidRDefault="00DB7DA1" w:rsidP="00EB67D7">
      <w:pPr>
        <w:pStyle w:val="1"/>
        <w:spacing w:before="0" w:after="0"/>
        <w:ind w:left="357"/>
        <w:jc w:val="center"/>
        <w:rPr>
          <w:rFonts w:ascii="Times New Roman" w:hAnsi="Times New Roman"/>
          <w:bCs w:val="0"/>
          <w:lang w:val="uk-UA"/>
        </w:rPr>
      </w:pPr>
      <w:r w:rsidRPr="00DF4B94">
        <w:rPr>
          <w:rFonts w:ascii="Times New Roman" w:hAnsi="Times New Roman"/>
          <w:b w:val="0"/>
          <w:bCs w:val="0"/>
          <w:i/>
          <w:szCs w:val="28"/>
          <w:lang w:val="uk-UA"/>
        </w:rPr>
        <w:br w:type="page"/>
      </w:r>
      <w:bookmarkStart w:id="1" w:name="_Toc9952415"/>
      <w:r w:rsidR="00AC57D0" w:rsidRPr="00DF4B94">
        <w:rPr>
          <w:rFonts w:ascii="Times New Roman" w:hAnsi="Times New Roman"/>
          <w:bCs w:val="0"/>
          <w:lang w:val="uk-UA"/>
        </w:rPr>
        <w:lastRenderedPageBreak/>
        <w:t>Зміст</w:t>
      </w:r>
      <w:bookmarkEnd w:id="1"/>
      <w:r w:rsidR="00495223" w:rsidRPr="00DF4B94">
        <w:rPr>
          <w:rFonts w:ascii="Times New Roman" w:hAnsi="Times New Roman"/>
          <w:bCs w:val="0"/>
          <w:lang w:val="uk-UA"/>
        </w:rPr>
        <w:t xml:space="preserve"> </w:t>
      </w:r>
    </w:p>
    <w:p w:rsidR="00162E8A" w:rsidRPr="00BA2337" w:rsidRDefault="00162E8A" w:rsidP="00B60860">
      <w:pPr>
        <w:rPr>
          <w:rFonts w:ascii="Times New Roman" w:hAnsi="Times New Roman"/>
          <w:bCs/>
          <w:sz w:val="28"/>
          <w:szCs w:val="28"/>
          <w:lang w:val="uk-UA"/>
        </w:rPr>
      </w:pPr>
      <w:r w:rsidRPr="00DF4B94">
        <w:rPr>
          <w:rFonts w:ascii="Times New Roman" w:hAnsi="Times New Roman" w:cs="Times New Roman"/>
          <w:sz w:val="28"/>
          <w:szCs w:val="28"/>
          <w:lang w:val="uk-UA"/>
        </w:rPr>
        <w:t>1</w:t>
      </w:r>
      <w:r w:rsidR="00B60860" w:rsidRPr="00DF4B94">
        <w:rPr>
          <w:rFonts w:ascii="Times New Roman" w:hAnsi="Times New Roman" w:cs="Times New Roman"/>
          <w:sz w:val="28"/>
          <w:szCs w:val="28"/>
          <w:lang w:val="uk-UA"/>
        </w:rPr>
        <w:t>.</w:t>
      </w:r>
      <w:r w:rsidRPr="00DF4B94">
        <w:rPr>
          <w:rFonts w:ascii="Times New Roman" w:hAnsi="Times New Roman" w:cs="Times New Roman"/>
          <w:sz w:val="28"/>
          <w:szCs w:val="28"/>
          <w:lang w:val="uk-UA"/>
        </w:rPr>
        <w:t xml:space="preserve"> </w:t>
      </w:r>
      <w:r w:rsidRPr="00DF4B94">
        <w:rPr>
          <w:rFonts w:ascii="Times New Roman" w:hAnsi="Times New Roman"/>
          <w:bCs/>
          <w:sz w:val="28"/>
          <w:szCs w:val="28"/>
          <w:lang w:val="uk-UA"/>
        </w:rPr>
        <w:t>ОПИС НАВЧАЛЬНОЇ ДИСЦИПЛІНИ</w:t>
      </w:r>
      <w:r w:rsidR="00EB67D7" w:rsidRPr="00DF4B94">
        <w:rPr>
          <w:rFonts w:ascii="Times New Roman" w:hAnsi="Times New Roman"/>
          <w:bCs/>
          <w:sz w:val="28"/>
          <w:szCs w:val="28"/>
          <w:lang w:val="uk-UA"/>
        </w:rPr>
        <w:t>……………………………………..</w:t>
      </w:r>
    </w:p>
    <w:p w:rsidR="00162E8A" w:rsidRPr="00BA2337" w:rsidRDefault="00162E8A" w:rsidP="00B60860">
      <w:pPr>
        <w:rPr>
          <w:rFonts w:ascii="Times New Roman" w:hAnsi="Times New Roman" w:cs="Times New Roman"/>
          <w:sz w:val="28"/>
          <w:szCs w:val="28"/>
          <w:lang w:val="uk-UA"/>
        </w:rPr>
      </w:pPr>
      <w:r w:rsidRPr="00BA2337">
        <w:rPr>
          <w:rFonts w:ascii="Times New Roman" w:hAnsi="Times New Roman" w:cs="Times New Roman"/>
          <w:sz w:val="28"/>
          <w:szCs w:val="28"/>
          <w:lang w:val="uk-UA"/>
        </w:rPr>
        <w:t>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МЕТА ТА ЗАВДАННЯ НАВЧАЛЬНОЇ ДИСЦИПЛІНИ</w:t>
      </w:r>
      <w:r w:rsidR="00EB67D7" w:rsidRPr="00BA2337">
        <w:rPr>
          <w:rFonts w:ascii="Times New Roman" w:hAnsi="Times New Roman" w:cs="Times New Roman"/>
          <w:sz w:val="28"/>
          <w:szCs w:val="28"/>
          <w:lang w:val="uk-UA"/>
        </w:rPr>
        <w:t>…………………..</w:t>
      </w:r>
    </w:p>
    <w:p w:rsidR="00162E8A" w:rsidRPr="00BA2337" w:rsidRDefault="00162E8A" w:rsidP="00B60860">
      <w:pPr>
        <w:pStyle w:val="1"/>
        <w:spacing w:before="0" w:after="0"/>
        <w:ind w:left="993" w:hanging="993"/>
        <w:rPr>
          <w:rFonts w:ascii="Times New Roman" w:hAnsi="Times New Roman"/>
          <w:b w:val="0"/>
          <w:sz w:val="28"/>
          <w:szCs w:val="28"/>
          <w:lang w:val="uk-UA"/>
        </w:rPr>
      </w:pPr>
      <w:r w:rsidRPr="00BA2337">
        <w:rPr>
          <w:rFonts w:ascii="Times New Roman" w:hAnsi="Times New Roman"/>
          <w:b w:val="0"/>
          <w:bCs w:val="0"/>
          <w:sz w:val="28"/>
          <w:szCs w:val="28"/>
          <w:lang w:val="uk-UA"/>
        </w:rPr>
        <w:t>3</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r w:rsidR="00EB67D7" w:rsidRPr="00BA2337">
        <w:rPr>
          <w:rFonts w:ascii="Times New Roman" w:hAnsi="Times New Roman"/>
          <w:b w:val="0"/>
          <w:sz w:val="28"/>
          <w:szCs w:val="28"/>
          <w:lang w:val="uk-UA"/>
        </w:rPr>
        <w:t>…………………………………………………………….</w:t>
      </w:r>
    </w:p>
    <w:p w:rsidR="00162E8A" w:rsidRPr="00BA2337" w:rsidRDefault="00162E8A"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4</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ПРОГРАМА НАВЧАЛЬНОЇ ДИСЦИПЛІНИ</w:t>
      </w:r>
      <w:r w:rsidR="00EB67D7" w:rsidRPr="00BA2337">
        <w:rPr>
          <w:rFonts w:ascii="Times New Roman" w:hAnsi="Times New Roman"/>
          <w:b w:val="0"/>
          <w:sz w:val="28"/>
          <w:szCs w:val="28"/>
          <w:lang w:val="uk-UA"/>
        </w:rPr>
        <w:t>……………………………….</w:t>
      </w:r>
    </w:p>
    <w:p w:rsidR="00162E8A" w:rsidRPr="00BA2337" w:rsidRDefault="00B6086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4.1. </w:t>
      </w:r>
      <w:r w:rsidR="00162E8A" w:rsidRPr="00BA2337">
        <w:rPr>
          <w:rFonts w:ascii="Times New Roman" w:hAnsi="Times New Roman" w:cs="Times New Roman"/>
          <w:sz w:val="28"/>
          <w:szCs w:val="28"/>
          <w:lang w:val="uk-UA"/>
        </w:rPr>
        <w:t>Анотація дисципліни</w:t>
      </w:r>
      <w:r w:rsidR="00EB67D7" w:rsidRPr="00BA2337">
        <w:rPr>
          <w:rFonts w:ascii="Times New Roman" w:hAnsi="Times New Roman" w:cs="Times New Roman"/>
          <w:sz w:val="28"/>
          <w:szCs w:val="28"/>
          <w:lang w:val="uk-UA"/>
        </w:rPr>
        <w:t>…………………………………………………....</w:t>
      </w:r>
    </w:p>
    <w:p w:rsidR="00162E8A" w:rsidRPr="00BA2337" w:rsidRDefault="00B6086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4.2. </w:t>
      </w:r>
      <w:r w:rsidR="00162E8A" w:rsidRPr="00BA2337">
        <w:rPr>
          <w:rFonts w:ascii="Times New Roman" w:hAnsi="Times New Roman" w:cs="Times New Roman"/>
          <w:bCs/>
          <w:sz w:val="28"/>
          <w:szCs w:val="28"/>
          <w:lang w:val="uk-UA"/>
        </w:rPr>
        <w:t>Структура навчальної дисципліни</w:t>
      </w:r>
      <w:r w:rsidR="00EB67D7" w:rsidRPr="00BA2337">
        <w:rPr>
          <w:rFonts w:ascii="Times New Roman" w:hAnsi="Times New Roman" w:cs="Times New Roman"/>
          <w:bCs/>
          <w:sz w:val="28"/>
          <w:szCs w:val="28"/>
          <w:lang w:val="uk-UA"/>
        </w:rPr>
        <w:t>………………………………….….</w:t>
      </w:r>
    </w:p>
    <w:p w:rsidR="00162E8A" w:rsidRPr="00BA2337" w:rsidRDefault="00B60860" w:rsidP="00B60860">
      <w:pPr>
        <w:ind w:left="993"/>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4.2.1. </w:t>
      </w:r>
      <w:r w:rsidR="00162E8A" w:rsidRPr="00BA2337">
        <w:rPr>
          <w:rFonts w:ascii="Times New Roman" w:hAnsi="Times New Roman" w:cs="Times New Roman"/>
          <w:bCs/>
          <w:sz w:val="28"/>
          <w:szCs w:val="28"/>
          <w:lang w:val="uk-UA"/>
        </w:rPr>
        <w:t>Тематичний план</w:t>
      </w:r>
      <w:r w:rsidR="00EB67D7" w:rsidRPr="00BA2337">
        <w:rPr>
          <w:rFonts w:ascii="Times New Roman" w:hAnsi="Times New Roman" w:cs="Times New Roman"/>
          <w:bCs/>
          <w:sz w:val="28"/>
          <w:szCs w:val="28"/>
          <w:lang w:val="uk-UA"/>
        </w:rPr>
        <w:t>………………………………………………...</w:t>
      </w:r>
    </w:p>
    <w:p w:rsidR="00162E8A" w:rsidRPr="00BA2337" w:rsidRDefault="00B60860" w:rsidP="00B60860">
      <w:pPr>
        <w:ind w:left="993"/>
        <w:rPr>
          <w:rFonts w:ascii="Times New Roman" w:hAnsi="Times New Roman" w:cs="Times New Roman"/>
          <w:bCs/>
          <w:sz w:val="28"/>
          <w:szCs w:val="28"/>
          <w:lang w:val="uk-UA"/>
        </w:rPr>
      </w:pPr>
      <w:r w:rsidRPr="00BA2337">
        <w:rPr>
          <w:rFonts w:ascii="Times New Roman" w:eastAsia="Times New Roman" w:hAnsi="Times New Roman" w:cs="Times New Roman"/>
          <w:bCs/>
          <w:kern w:val="36"/>
          <w:sz w:val="28"/>
          <w:szCs w:val="28"/>
          <w:lang w:val="uk-UA"/>
        </w:rPr>
        <w:t xml:space="preserve">4.2.2. </w:t>
      </w:r>
      <w:r w:rsidR="00162E8A" w:rsidRPr="00BA2337">
        <w:rPr>
          <w:rFonts w:ascii="Times New Roman" w:eastAsia="Times New Roman" w:hAnsi="Times New Roman" w:cs="Times New Roman"/>
          <w:bCs/>
          <w:kern w:val="36"/>
          <w:sz w:val="28"/>
          <w:szCs w:val="28"/>
          <w:lang w:val="uk-UA"/>
        </w:rPr>
        <w:t>Навчально-методична картка дисципліни</w:t>
      </w:r>
      <w:r w:rsidR="00EB67D7" w:rsidRPr="00BA2337">
        <w:rPr>
          <w:rFonts w:ascii="Times New Roman" w:eastAsia="Times New Roman" w:hAnsi="Times New Roman" w:cs="Times New Roman"/>
          <w:bCs/>
          <w:kern w:val="36"/>
          <w:sz w:val="28"/>
          <w:szCs w:val="28"/>
          <w:lang w:val="uk-UA"/>
        </w:rPr>
        <w:t>……………………..</w:t>
      </w:r>
    </w:p>
    <w:p w:rsidR="00162E8A" w:rsidRPr="00BA2337" w:rsidRDefault="00B6086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 xml:space="preserve">4.3. </w:t>
      </w:r>
      <w:r w:rsidR="00162E8A" w:rsidRPr="00BA2337">
        <w:rPr>
          <w:rFonts w:ascii="Times New Roman" w:hAnsi="Times New Roman" w:cs="Times New Roman"/>
          <w:bCs/>
          <w:sz w:val="28"/>
          <w:szCs w:val="28"/>
          <w:lang w:val="uk-UA"/>
        </w:rPr>
        <w:t>Форми організації занять</w:t>
      </w:r>
      <w:r w:rsidR="00EB67D7" w:rsidRPr="00BA2337">
        <w:rPr>
          <w:rFonts w:ascii="Times New Roman" w:hAnsi="Times New Roman" w:cs="Times New Roman"/>
          <w:bCs/>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семінарських занять</w:t>
      </w:r>
      <w:r w:rsidR="00EB67D7" w:rsidRPr="00BA2337">
        <w:rPr>
          <w:rFonts w:ascii="Times New Roman" w:hAnsi="Times New Roman" w:cs="Times New Roman"/>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практичних занять</w:t>
      </w:r>
      <w:r w:rsidR="00EB67D7" w:rsidRPr="00BA2337">
        <w:rPr>
          <w:rFonts w:ascii="Times New Roman" w:hAnsi="Times New Roman" w:cs="Times New Roman"/>
          <w:sz w:val="28"/>
          <w:szCs w:val="28"/>
          <w:lang w:val="uk-UA"/>
        </w:rPr>
        <w:t>…………………………………………</w:t>
      </w:r>
    </w:p>
    <w:p w:rsidR="00162E8A" w:rsidRPr="00BA2337" w:rsidRDefault="00162E8A"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4.3.3</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Теми лабораторних занять</w:t>
      </w:r>
      <w:r w:rsidR="00EB67D7" w:rsidRPr="00BA2337">
        <w:rPr>
          <w:rFonts w:ascii="Times New Roman" w:hAnsi="Times New Roman" w:cs="Times New Roman"/>
          <w:sz w:val="28"/>
          <w:szCs w:val="28"/>
          <w:lang w:val="uk-UA"/>
        </w:rPr>
        <w:t>………………………………………</w:t>
      </w:r>
    </w:p>
    <w:p w:rsidR="00162E8A" w:rsidRPr="00BA2337" w:rsidRDefault="007A7820" w:rsidP="00B60860">
      <w:pPr>
        <w:pStyle w:val="afa"/>
        <w:ind w:left="993"/>
        <w:rPr>
          <w:sz w:val="28"/>
          <w:szCs w:val="28"/>
          <w:lang w:val="uk-UA"/>
        </w:rPr>
      </w:pPr>
      <w:r w:rsidRPr="00BA2337">
        <w:rPr>
          <w:sz w:val="28"/>
          <w:szCs w:val="28"/>
          <w:lang w:val="uk-UA"/>
        </w:rPr>
        <w:t>4.3.4</w:t>
      </w:r>
      <w:r w:rsidR="00B60860" w:rsidRPr="00BA2337">
        <w:rPr>
          <w:sz w:val="28"/>
          <w:szCs w:val="28"/>
          <w:lang w:val="uk-UA"/>
        </w:rPr>
        <w:t>.</w:t>
      </w:r>
      <w:r w:rsidRPr="00BA2337">
        <w:rPr>
          <w:sz w:val="28"/>
          <w:szCs w:val="28"/>
          <w:lang w:val="uk-UA"/>
        </w:rPr>
        <w:t xml:space="preserve"> </w:t>
      </w:r>
      <w:r w:rsidR="00162E8A" w:rsidRPr="00BA2337">
        <w:rPr>
          <w:sz w:val="28"/>
          <w:szCs w:val="28"/>
          <w:lang w:val="uk-UA"/>
        </w:rPr>
        <w:t>Індивідуальні завдання</w:t>
      </w:r>
      <w:r w:rsidR="00EB67D7" w:rsidRPr="00BA2337">
        <w:rPr>
          <w:sz w:val="28"/>
          <w:szCs w:val="28"/>
          <w:lang w:val="uk-UA"/>
        </w:rPr>
        <w:t>…………………………………………..</w:t>
      </w:r>
    </w:p>
    <w:p w:rsidR="00162E8A" w:rsidRPr="00BA2337" w:rsidRDefault="007A7820" w:rsidP="00B60860">
      <w:pPr>
        <w:pStyle w:val="2"/>
        <w:spacing w:before="0" w:after="0"/>
        <w:ind w:left="993"/>
        <w:rPr>
          <w:rFonts w:ascii="Times New Roman" w:hAnsi="Times New Roman"/>
          <w:b w:val="0"/>
          <w:i w:val="0"/>
          <w:lang w:val="uk-UA"/>
        </w:rPr>
      </w:pPr>
      <w:r w:rsidRPr="00BA2337">
        <w:rPr>
          <w:rFonts w:ascii="Times New Roman" w:hAnsi="Times New Roman"/>
          <w:b w:val="0"/>
          <w:i w:val="0"/>
          <w:lang w:val="uk-UA"/>
        </w:rPr>
        <w:t>4.3.5</w:t>
      </w:r>
      <w:r w:rsidR="00B60860" w:rsidRPr="00BA2337">
        <w:rPr>
          <w:rFonts w:ascii="Times New Roman" w:hAnsi="Times New Roman"/>
          <w:b w:val="0"/>
          <w:i w:val="0"/>
          <w:lang w:val="uk-UA"/>
        </w:rPr>
        <w:t>.</w:t>
      </w:r>
      <w:r w:rsidRPr="00BA2337">
        <w:rPr>
          <w:rFonts w:ascii="Times New Roman" w:hAnsi="Times New Roman"/>
          <w:b w:val="0"/>
          <w:i w:val="0"/>
          <w:lang w:val="uk-UA"/>
        </w:rPr>
        <w:t xml:space="preserve"> </w:t>
      </w:r>
      <w:r w:rsidR="00162E8A" w:rsidRPr="00BA2337">
        <w:rPr>
          <w:rFonts w:ascii="Times New Roman" w:hAnsi="Times New Roman"/>
          <w:b w:val="0"/>
          <w:i w:val="0"/>
          <w:lang w:val="uk-UA"/>
        </w:rPr>
        <w:t>Індивідуальна навчально-дослідна робота</w:t>
      </w:r>
      <w:r w:rsidR="00EB67D7" w:rsidRPr="00BA2337">
        <w:rPr>
          <w:rFonts w:ascii="Times New Roman" w:hAnsi="Times New Roman"/>
          <w:b w:val="0"/>
          <w:i w:val="0"/>
          <w:lang w:val="uk-UA"/>
        </w:rPr>
        <w:t>……………………..</w:t>
      </w:r>
    </w:p>
    <w:p w:rsidR="00162E8A" w:rsidRPr="00BA2337" w:rsidRDefault="007A7820" w:rsidP="00B60860">
      <w:pPr>
        <w:ind w:left="993"/>
        <w:rPr>
          <w:rFonts w:ascii="Times New Roman" w:hAnsi="Times New Roman" w:cs="Times New Roman"/>
          <w:sz w:val="28"/>
          <w:szCs w:val="28"/>
          <w:lang w:val="uk-UA"/>
        </w:rPr>
      </w:pPr>
      <w:r w:rsidRPr="00BA2337">
        <w:rPr>
          <w:rFonts w:ascii="Times New Roman" w:hAnsi="Times New Roman" w:cs="Times New Roman"/>
          <w:sz w:val="28"/>
          <w:szCs w:val="28"/>
          <w:lang w:val="uk-UA"/>
        </w:rPr>
        <w:t>4.3.6</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162E8A" w:rsidRPr="00BA2337">
        <w:rPr>
          <w:rFonts w:ascii="Times New Roman" w:hAnsi="Times New Roman" w:cs="Times New Roman"/>
          <w:sz w:val="28"/>
          <w:szCs w:val="28"/>
          <w:lang w:val="uk-UA"/>
        </w:rPr>
        <w:t>Теми самостійної роботи студентів</w:t>
      </w:r>
      <w:r w:rsidR="00EB67D7"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5</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МЕТОДИ НАВЧАННЯ</w:t>
      </w:r>
      <w:r w:rsidR="00EB67D7" w:rsidRPr="00BA2337">
        <w:rPr>
          <w:rFonts w:ascii="Times New Roman" w:hAnsi="Times New Roman"/>
          <w:b w:val="0"/>
          <w:sz w:val="28"/>
          <w:szCs w:val="28"/>
          <w:lang w:val="uk-UA"/>
        </w:rPr>
        <w:t>………………………………………………………..</w:t>
      </w:r>
    </w:p>
    <w:p w:rsidR="00B60860" w:rsidRPr="00BA2337" w:rsidRDefault="001022F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5.1</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Методи організації та здійснення навчально-пізнавальної </w:t>
      </w:r>
    </w:p>
    <w:p w:rsidR="001022F0" w:rsidRPr="00BA2337" w:rsidRDefault="00B60860" w:rsidP="00B60860">
      <w:pPr>
        <w:ind w:left="426"/>
        <w:rPr>
          <w:rFonts w:ascii="Times New Roman" w:hAnsi="Times New Roman" w:cs="Times New Roman"/>
          <w:sz w:val="28"/>
          <w:szCs w:val="28"/>
          <w:lang w:val="uk-UA"/>
        </w:rPr>
      </w:pPr>
      <w:r w:rsidRPr="00BA2337">
        <w:rPr>
          <w:rFonts w:ascii="Times New Roman" w:hAnsi="Times New Roman" w:cs="Times New Roman"/>
          <w:bCs/>
          <w:sz w:val="28"/>
          <w:szCs w:val="28"/>
          <w:lang w:val="uk-UA"/>
        </w:rPr>
        <w:t>д</w:t>
      </w:r>
      <w:r w:rsidR="001022F0" w:rsidRPr="00BA2337">
        <w:rPr>
          <w:rFonts w:ascii="Times New Roman" w:hAnsi="Times New Roman" w:cs="Times New Roman"/>
          <w:bCs/>
          <w:sz w:val="28"/>
          <w:szCs w:val="28"/>
          <w:lang w:val="uk-UA"/>
        </w:rPr>
        <w:t>іяльності</w:t>
      </w:r>
      <w:r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w:t>
      </w:r>
    </w:p>
    <w:p w:rsidR="001022F0" w:rsidRPr="00BA2337" w:rsidRDefault="001022F0" w:rsidP="00B60860">
      <w:pPr>
        <w:ind w:left="851" w:hanging="425"/>
        <w:rPr>
          <w:rFonts w:ascii="Times New Roman" w:hAnsi="Times New Roman" w:cs="Times New Roman"/>
          <w:bCs/>
          <w:sz w:val="28"/>
          <w:szCs w:val="28"/>
          <w:lang w:val="uk-UA"/>
        </w:rPr>
      </w:pPr>
      <w:r w:rsidRPr="00BA2337">
        <w:rPr>
          <w:rFonts w:ascii="Times New Roman" w:hAnsi="Times New Roman" w:cs="Times New Roman"/>
          <w:bCs/>
          <w:sz w:val="28"/>
          <w:szCs w:val="28"/>
          <w:lang w:val="uk-UA"/>
        </w:rPr>
        <w:t>5.2</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Методи стимулювання інтересу до навчання і мотивації на</w:t>
      </w:r>
      <w:r w:rsidR="008C27D8" w:rsidRPr="00BA2337">
        <w:rPr>
          <w:rFonts w:ascii="Times New Roman" w:hAnsi="Times New Roman" w:cs="Times New Roman"/>
          <w:bCs/>
          <w:sz w:val="28"/>
          <w:szCs w:val="28"/>
          <w:lang w:val="uk-UA"/>
        </w:rPr>
        <w:t>вчально-пізнавальної діяльності</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5.3</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Інклюзивні методи навчання</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EB67D7"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6</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 xml:space="preserve">СИСТЕМА ОЦІНЮВАННЯ НАВЧАЛЬНИХ ДОСЯГНЕНЬ </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sz w:val="28"/>
          <w:szCs w:val="28"/>
          <w:lang w:val="uk-UA"/>
        </w:rPr>
        <w:t>ЗДОБУВАЧІВ ВИЩОЇ ОСВІТИ</w:t>
      </w:r>
      <w:r w:rsidR="00B60860" w:rsidRPr="00BA2337">
        <w:rPr>
          <w:rFonts w:ascii="Times New Roman" w:hAnsi="Times New Roman"/>
          <w:b w:val="0"/>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Загальні критерії оцінювання навчальних досягнень студентів</w:t>
      </w:r>
      <w:r w:rsidR="00B60860" w:rsidRPr="00BA2337">
        <w:rPr>
          <w:rFonts w:ascii="Times New Roman" w:hAnsi="Times New Roman" w:cs="Times New Roman"/>
          <w:sz w:val="28"/>
          <w:szCs w:val="28"/>
          <w:lang w:val="uk-UA"/>
        </w:rPr>
        <w:t>………</w:t>
      </w:r>
    </w:p>
    <w:p w:rsidR="00B6086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6.2</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Система оцінювання роботи студентів/аспірантів упродовж </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семестру</w:t>
      </w:r>
      <w:r w:rsidR="00B60860" w:rsidRPr="00BA2337">
        <w:rPr>
          <w:rFonts w:ascii="Times New Roman" w:hAnsi="Times New Roman" w:cs="Times New Roman"/>
          <w:sz w:val="28"/>
          <w:szCs w:val="28"/>
          <w:lang w:val="uk-UA"/>
        </w:rPr>
        <w:t>……………………………………………………………………….</w:t>
      </w:r>
      <w:r w:rsidR="00EB67D7" w:rsidRPr="00BA2337">
        <w:rPr>
          <w:rFonts w:ascii="Times New Roman" w:hAnsi="Times New Roman" w:cs="Times New Roman"/>
          <w:sz w:val="28"/>
          <w:szCs w:val="28"/>
          <w:lang w:val="uk-UA"/>
        </w:rPr>
        <w:t>.</w:t>
      </w:r>
      <w:r w:rsidR="00B60860" w:rsidRPr="00BA2337">
        <w:rPr>
          <w:rFonts w:ascii="Times New Roman" w:hAnsi="Times New Roman" w:cs="Times New Roman"/>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6.3</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Оцінка за теоретичний і практичний курс: шкала оцінювання національна та ECTS</w:t>
      </w:r>
      <w:r w:rsidR="00B60860" w:rsidRPr="00BA2337">
        <w:rPr>
          <w:rFonts w:ascii="Times New Roman" w:hAnsi="Times New Roman" w:cs="Times New Roman"/>
          <w:bCs/>
          <w:sz w:val="28"/>
          <w:szCs w:val="28"/>
          <w:lang w:val="uk-UA"/>
        </w:rPr>
        <w:t>…………………………………………………………..</w:t>
      </w:r>
    </w:p>
    <w:p w:rsidR="001022F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6.4</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Оцінка за екзамен: шкала оцінювання національна та ECTS</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B60860" w:rsidRPr="00BA2337" w:rsidRDefault="00651BA7"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6.5</w:t>
      </w:r>
      <w:r w:rsidR="00B60860" w:rsidRPr="00BA2337">
        <w:rPr>
          <w:rFonts w:ascii="Times New Roman" w:hAnsi="Times New Roman" w:cs="Times New Roman"/>
          <w:bCs/>
          <w:sz w:val="28"/>
          <w:szCs w:val="28"/>
          <w:lang w:val="uk-UA"/>
        </w:rPr>
        <w:t>.</w:t>
      </w:r>
      <w:r w:rsidRPr="00BA2337">
        <w:rPr>
          <w:rFonts w:ascii="Times New Roman" w:hAnsi="Times New Roman" w:cs="Times New Roman"/>
          <w:bCs/>
          <w:sz w:val="28"/>
          <w:szCs w:val="28"/>
          <w:lang w:val="uk-UA"/>
        </w:rPr>
        <w:t xml:space="preserve"> </w:t>
      </w:r>
      <w:r w:rsidR="001022F0" w:rsidRPr="00BA2337">
        <w:rPr>
          <w:rFonts w:ascii="Times New Roman" w:hAnsi="Times New Roman" w:cs="Times New Roman"/>
          <w:bCs/>
          <w:sz w:val="28"/>
          <w:szCs w:val="28"/>
          <w:lang w:val="uk-UA"/>
        </w:rPr>
        <w:t xml:space="preserve">Загальна оцінка з дисципліни: шкала оцінювання національна </w:t>
      </w:r>
    </w:p>
    <w:p w:rsidR="001022F0" w:rsidRPr="00BA2337" w:rsidRDefault="001022F0" w:rsidP="00B60860">
      <w:pPr>
        <w:ind w:left="426"/>
        <w:rPr>
          <w:rFonts w:ascii="Times New Roman" w:hAnsi="Times New Roman" w:cs="Times New Roman"/>
          <w:bCs/>
          <w:sz w:val="28"/>
          <w:szCs w:val="28"/>
          <w:lang w:val="uk-UA"/>
        </w:rPr>
      </w:pPr>
      <w:r w:rsidRPr="00BA2337">
        <w:rPr>
          <w:rFonts w:ascii="Times New Roman" w:hAnsi="Times New Roman" w:cs="Times New Roman"/>
          <w:bCs/>
          <w:sz w:val="28"/>
          <w:szCs w:val="28"/>
          <w:lang w:val="uk-UA"/>
        </w:rPr>
        <w:t>та ECTS</w:t>
      </w:r>
      <w:r w:rsidR="00B60860" w:rsidRPr="00BA2337">
        <w:rPr>
          <w:rFonts w:ascii="Times New Roman" w:hAnsi="Times New Roman" w:cs="Times New Roman"/>
          <w:bCs/>
          <w:sz w:val="28"/>
          <w:szCs w:val="28"/>
          <w:lang w:val="uk-UA"/>
        </w:rPr>
        <w:t>…………………………………………………………………………</w:t>
      </w:r>
      <w:r w:rsidR="00EB67D7" w:rsidRPr="00BA2337">
        <w:rPr>
          <w:rFonts w:ascii="Times New Roman" w:hAnsi="Times New Roman" w:cs="Times New Roman"/>
          <w:bCs/>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6.6</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Розподіл балів, які отримують студенти</w:t>
      </w:r>
      <w:r w:rsidR="00B60860" w:rsidRPr="00BA2337">
        <w:rPr>
          <w:rFonts w:ascii="Times New Roman" w:hAnsi="Times New Roman" w:cs="Times New Roman"/>
          <w:sz w:val="28"/>
          <w:szCs w:val="28"/>
          <w:lang w:val="uk-UA"/>
        </w:rPr>
        <w:t>…………………………………</w:t>
      </w:r>
    </w:p>
    <w:p w:rsidR="001022F0" w:rsidRPr="00BA2337" w:rsidRDefault="001022F0" w:rsidP="00B60860">
      <w:pPr>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6.7</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Орієнтовний перелік питань до екзамену (заліку)</w:t>
      </w:r>
      <w:r w:rsidR="00B60860"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t>7</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МЕТОДИЧНЕ ЗАБЕЗПЕЧЕННЯ</w:t>
      </w:r>
      <w:r w:rsidR="00EB67D7" w:rsidRPr="00BA2337">
        <w:rPr>
          <w:rFonts w:ascii="Times New Roman" w:hAnsi="Times New Roman"/>
          <w:b w:val="0"/>
          <w:sz w:val="28"/>
          <w:szCs w:val="28"/>
          <w:lang w:val="uk-UA"/>
        </w:rPr>
        <w:t>……………………………………………….</w:t>
      </w:r>
    </w:p>
    <w:p w:rsidR="00B60860" w:rsidRPr="00BA2337" w:rsidRDefault="007A7820" w:rsidP="00B60860">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7.1</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Навчально-методичні </w:t>
      </w:r>
      <w:r w:rsidR="001022F0" w:rsidRPr="00BA2337">
        <w:rPr>
          <w:rFonts w:ascii="Times New Roman" w:hAnsi="Times New Roman" w:cs="Times New Roman"/>
          <w:sz w:val="28"/>
          <w:szCs w:val="28"/>
          <w:lang w:val="uk-UA"/>
        </w:rPr>
        <w:t>аудіо</w:t>
      </w:r>
      <w:r w:rsidRPr="00BA2337">
        <w:rPr>
          <w:rFonts w:ascii="Times New Roman" w:hAnsi="Times New Roman" w:cs="Times New Roman"/>
          <w:sz w:val="28"/>
          <w:szCs w:val="28"/>
          <w:lang w:val="uk-UA"/>
        </w:rPr>
        <w:t>-</w:t>
      </w:r>
      <w:r w:rsidR="001022F0" w:rsidRPr="00BA2337">
        <w:rPr>
          <w:rFonts w:ascii="Times New Roman" w:hAnsi="Times New Roman" w:cs="Times New Roman"/>
          <w:sz w:val="28"/>
          <w:szCs w:val="28"/>
          <w:lang w:val="uk-UA"/>
        </w:rPr>
        <w:t xml:space="preserve"> і відеоматеріали, у т.ч. для студентів </w:t>
      </w:r>
    </w:p>
    <w:p w:rsidR="001022F0" w:rsidRPr="00BA2337" w:rsidRDefault="001022F0" w:rsidP="00B60860">
      <w:pPr>
        <w:tabs>
          <w:tab w:val="left" w:pos="2030"/>
          <w:tab w:val="left" w:pos="100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з інвалідністю</w:t>
      </w:r>
      <w:r w:rsidR="00EB67D7" w:rsidRPr="00BA2337">
        <w:rPr>
          <w:rFonts w:ascii="Times New Roman" w:hAnsi="Times New Roman" w:cs="Times New Roman"/>
          <w:sz w:val="28"/>
          <w:szCs w:val="28"/>
          <w:lang w:val="uk-UA"/>
        </w:rPr>
        <w:t>…………………………………………………………………...</w:t>
      </w:r>
    </w:p>
    <w:p w:rsidR="001022F0" w:rsidRPr="00BA2337" w:rsidRDefault="007A7820" w:rsidP="00B60860">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7.2</w:t>
      </w:r>
      <w:r w:rsidR="00B60860" w:rsidRPr="00BA2337">
        <w:rPr>
          <w:rFonts w:ascii="Times New Roman" w:hAnsi="Times New Roman"/>
          <w:b w:val="0"/>
          <w:sz w:val="28"/>
          <w:szCs w:val="28"/>
          <w:lang w:val="uk-UA"/>
        </w:rPr>
        <w:t>.</w:t>
      </w:r>
      <w:r w:rsidRPr="00BA2337">
        <w:rPr>
          <w:rFonts w:ascii="Times New Roman" w:hAnsi="Times New Roman"/>
          <w:b w:val="0"/>
          <w:sz w:val="28"/>
          <w:szCs w:val="28"/>
          <w:lang w:val="uk-UA"/>
        </w:rPr>
        <w:t xml:space="preserve"> </w:t>
      </w:r>
      <w:r w:rsidR="001022F0" w:rsidRPr="00BA2337">
        <w:rPr>
          <w:rFonts w:ascii="Times New Roman" w:hAnsi="Times New Roman"/>
          <w:b w:val="0"/>
          <w:sz w:val="28"/>
          <w:szCs w:val="28"/>
          <w:lang w:val="uk-UA"/>
        </w:rPr>
        <w:t>Глосарій (термінологічний словник)</w:t>
      </w:r>
      <w:r w:rsidR="00EB67D7" w:rsidRPr="00BA2337">
        <w:rPr>
          <w:rFonts w:ascii="Times New Roman" w:hAnsi="Times New Roman"/>
          <w:b w:val="0"/>
          <w:sz w:val="28"/>
          <w:szCs w:val="28"/>
          <w:lang w:val="uk-UA"/>
        </w:rPr>
        <w:t>……………………………………...</w:t>
      </w:r>
    </w:p>
    <w:p w:rsidR="001022F0" w:rsidRPr="00BA2337" w:rsidRDefault="001022F0" w:rsidP="00B60860">
      <w:pPr>
        <w:pStyle w:val="1"/>
        <w:spacing w:before="0" w:after="0"/>
        <w:ind w:left="426"/>
        <w:rPr>
          <w:rFonts w:ascii="Times New Roman" w:hAnsi="Times New Roman"/>
          <w:b w:val="0"/>
          <w:sz w:val="28"/>
          <w:szCs w:val="28"/>
          <w:lang w:val="uk-UA"/>
        </w:rPr>
      </w:pPr>
      <w:r w:rsidRPr="00BA2337">
        <w:rPr>
          <w:rFonts w:ascii="Times New Roman" w:hAnsi="Times New Roman"/>
          <w:b w:val="0"/>
          <w:sz w:val="28"/>
          <w:szCs w:val="28"/>
          <w:lang w:val="uk-UA"/>
        </w:rPr>
        <w:t>7.3</w:t>
      </w:r>
      <w:r w:rsidR="00B60860" w:rsidRPr="00BA2337">
        <w:rPr>
          <w:rFonts w:ascii="Times New Roman" w:hAnsi="Times New Roman"/>
          <w:b w:val="0"/>
          <w:sz w:val="28"/>
          <w:szCs w:val="28"/>
          <w:lang w:val="uk-UA"/>
        </w:rPr>
        <w:t>.</w:t>
      </w:r>
      <w:r w:rsidRPr="00BA2337">
        <w:rPr>
          <w:rFonts w:ascii="Times New Roman" w:hAnsi="Times New Roman"/>
          <w:b w:val="0"/>
          <w:sz w:val="28"/>
          <w:szCs w:val="28"/>
          <w:lang w:val="uk-UA"/>
        </w:rPr>
        <w:t xml:space="preserve"> Рекомендована література</w:t>
      </w:r>
      <w:r w:rsidR="00EB67D7" w:rsidRPr="00BA2337">
        <w:rPr>
          <w:rFonts w:ascii="Times New Roman" w:hAnsi="Times New Roman"/>
          <w:b w:val="0"/>
          <w:sz w:val="28"/>
          <w:szCs w:val="28"/>
          <w:lang w:val="uk-UA"/>
        </w:rPr>
        <w:t>………………………………………………....</w:t>
      </w:r>
    </w:p>
    <w:p w:rsidR="001022F0" w:rsidRPr="00BA2337" w:rsidRDefault="007A7820" w:rsidP="00B60860">
      <w:pPr>
        <w:tabs>
          <w:tab w:val="left" w:pos="365"/>
        </w:tabs>
        <w:ind w:left="426"/>
        <w:rPr>
          <w:rFonts w:ascii="Times New Roman" w:hAnsi="Times New Roman" w:cs="Times New Roman"/>
          <w:sz w:val="28"/>
          <w:szCs w:val="28"/>
          <w:lang w:val="uk-UA"/>
        </w:rPr>
      </w:pPr>
      <w:r w:rsidRPr="00BA2337">
        <w:rPr>
          <w:rFonts w:ascii="Times New Roman" w:hAnsi="Times New Roman" w:cs="Times New Roman"/>
          <w:sz w:val="28"/>
          <w:szCs w:val="28"/>
          <w:lang w:val="uk-UA"/>
        </w:rPr>
        <w:t>7.4</w:t>
      </w:r>
      <w:r w:rsidR="00B60860" w:rsidRPr="00BA2337">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r w:rsidR="001022F0" w:rsidRPr="00BA2337">
        <w:rPr>
          <w:rFonts w:ascii="Times New Roman" w:hAnsi="Times New Roman" w:cs="Times New Roman"/>
          <w:sz w:val="28"/>
          <w:szCs w:val="28"/>
          <w:lang w:val="uk-UA"/>
        </w:rPr>
        <w:t>Інформаційні ресурси</w:t>
      </w:r>
      <w:r w:rsidR="00EB67D7" w:rsidRPr="00BA2337">
        <w:rPr>
          <w:rFonts w:ascii="Times New Roman" w:hAnsi="Times New Roman" w:cs="Times New Roman"/>
          <w:sz w:val="28"/>
          <w:szCs w:val="28"/>
          <w:lang w:val="uk-UA"/>
        </w:rPr>
        <w:t>……………………………………………………...</w:t>
      </w:r>
    </w:p>
    <w:p w:rsidR="001022F0" w:rsidRPr="00BA2337" w:rsidRDefault="001022F0" w:rsidP="00B60860">
      <w:pPr>
        <w:pStyle w:val="1"/>
        <w:spacing w:before="0" w:after="0"/>
        <w:rPr>
          <w:rFonts w:ascii="Times New Roman" w:hAnsi="Times New Roman"/>
          <w:b w:val="0"/>
          <w:sz w:val="28"/>
          <w:szCs w:val="28"/>
          <w:lang w:val="uk-UA"/>
        </w:rPr>
      </w:pPr>
      <w:r w:rsidRPr="00BA2337">
        <w:rPr>
          <w:rFonts w:ascii="Times New Roman" w:hAnsi="Times New Roman"/>
          <w:b w:val="0"/>
          <w:bCs w:val="0"/>
          <w:sz w:val="28"/>
          <w:szCs w:val="28"/>
          <w:lang w:val="uk-UA"/>
        </w:rPr>
        <w:lastRenderedPageBreak/>
        <w:t>8</w:t>
      </w:r>
      <w:r w:rsidR="00B60860" w:rsidRPr="00BA2337">
        <w:rPr>
          <w:rFonts w:ascii="Times New Roman" w:hAnsi="Times New Roman"/>
          <w:b w:val="0"/>
          <w:bCs w:val="0"/>
          <w:sz w:val="28"/>
          <w:szCs w:val="28"/>
          <w:lang w:val="uk-UA"/>
        </w:rPr>
        <w:t>.</w:t>
      </w:r>
      <w:r w:rsidRPr="00BA2337">
        <w:rPr>
          <w:rFonts w:ascii="Times New Roman" w:hAnsi="Times New Roman"/>
          <w:b w:val="0"/>
          <w:bCs w:val="0"/>
          <w:sz w:val="28"/>
          <w:szCs w:val="28"/>
          <w:lang w:val="uk-UA"/>
        </w:rPr>
        <w:t xml:space="preserve"> </w:t>
      </w:r>
      <w:r w:rsidRPr="00BA2337">
        <w:rPr>
          <w:rFonts w:ascii="Times New Roman" w:hAnsi="Times New Roman"/>
          <w:b w:val="0"/>
          <w:sz w:val="28"/>
          <w:szCs w:val="28"/>
          <w:lang w:val="uk-UA"/>
        </w:rPr>
        <w:t>МАТЕРІАЛЬНО-ТЕХНІЧН</w:t>
      </w:r>
      <w:r w:rsidR="00B43D42" w:rsidRPr="00BA2337">
        <w:rPr>
          <w:rFonts w:ascii="Times New Roman" w:hAnsi="Times New Roman"/>
          <w:b w:val="0"/>
          <w:sz w:val="28"/>
          <w:szCs w:val="28"/>
          <w:lang w:val="uk-UA"/>
        </w:rPr>
        <w:t>Е</w:t>
      </w:r>
      <w:r w:rsidRPr="00BA2337">
        <w:rPr>
          <w:rFonts w:ascii="Times New Roman" w:hAnsi="Times New Roman"/>
          <w:b w:val="0"/>
          <w:sz w:val="28"/>
          <w:szCs w:val="28"/>
          <w:lang w:val="uk-UA"/>
        </w:rPr>
        <w:t xml:space="preserve"> ЗАБЕЗПЕЧЕННЯ ДИСЦИПЛІНИ</w:t>
      </w:r>
      <w:r w:rsidR="00EB67D7" w:rsidRPr="00BA2337">
        <w:rPr>
          <w:rFonts w:ascii="Times New Roman" w:hAnsi="Times New Roman"/>
          <w:b w:val="0"/>
          <w:sz w:val="28"/>
          <w:szCs w:val="28"/>
          <w:lang w:val="uk-UA"/>
        </w:rPr>
        <w:t>…………….</w:t>
      </w:r>
    </w:p>
    <w:p w:rsidR="00AC57D0" w:rsidRPr="00BA2337" w:rsidRDefault="00AC57D0" w:rsidP="00B60860">
      <w:pPr>
        <w:jc w:val="both"/>
        <w:rPr>
          <w:rFonts w:ascii="Times New Roman" w:hAnsi="Times New Roman" w:cs="Times New Roman"/>
          <w:sz w:val="28"/>
          <w:szCs w:val="28"/>
          <w:lang w:val="uk-UA"/>
        </w:rPr>
      </w:pPr>
    </w:p>
    <w:p w:rsidR="00DB7DA1" w:rsidRPr="00BA2337" w:rsidRDefault="00AC57D0" w:rsidP="003119E2">
      <w:pPr>
        <w:pStyle w:val="1"/>
        <w:spacing w:before="0" w:after="240"/>
        <w:ind w:left="357"/>
        <w:jc w:val="center"/>
        <w:rPr>
          <w:rFonts w:ascii="Times New Roman" w:hAnsi="Times New Roman"/>
          <w:bCs w:val="0"/>
          <w:sz w:val="28"/>
          <w:szCs w:val="28"/>
          <w:lang w:val="uk-UA"/>
        </w:rPr>
      </w:pPr>
      <w:r w:rsidRPr="00BA2337">
        <w:rPr>
          <w:rFonts w:ascii="Times New Roman" w:hAnsi="Times New Roman"/>
          <w:b w:val="0"/>
          <w:bCs w:val="0"/>
          <w:i/>
          <w:szCs w:val="28"/>
          <w:lang w:val="uk-UA"/>
        </w:rPr>
        <w:br w:type="page"/>
      </w:r>
      <w:bookmarkStart w:id="2" w:name="_Toc9952417"/>
      <w:r w:rsidR="00EB67D7" w:rsidRPr="00DF4B94">
        <w:rPr>
          <w:rFonts w:ascii="Times New Roman" w:hAnsi="Times New Roman"/>
          <w:bCs w:val="0"/>
          <w:sz w:val="28"/>
          <w:szCs w:val="28"/>
          <w:lang w:val="uk-UA"/>
        </w:rPr>
        <w:lastRenderedPageBreak/>
        <w:t xml:space="preserve">1. </w:t>
      </w:r>
      <w:r w:rsidR="00DB7DA1" w:rsidRPr="00DF4B94">
        <w:rPr>
          <w:rFonts w:ascii="Times New Roman" w:hAnsi="Times New Roman"/>
          <w:bCs w:val="0"/>
          <w:sz w:val="28"/>
          <w:szCs w:val="28"/>
          <w:lang w:val="uk-UA"/>
        </w:rPr>
        <w:t>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B7DA1" w:rsidRPr="00BA2337" w:rsidTr="00E108D0">
        <w:trPr>
          <w:trHeight w:val="803"/>
        </w:trPr>
        <w:tc>
          <w:tcPr>
            <w:tcW w:w="2896"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DB7DA1" w:rsidRPr="00BA2337" w:rsidTr="00E108D0">
        <w:trPr>
          <w:trHeight w:val="549"/>
        </w:trPr>
        <w:tc>
          <w:tcPr>
            <w:tcW w:w="2896"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b/>
                <w:sz w:val="28"/>
                <w:szCs w:val="28"/>
                <w:lang w:val="uk-UA"/>
              </w:rPr>
            </w:pPr>
          </w:p>
        </w:tc>
        <w:tc>
          <w:tcPr>
            <w:tcW w:w="162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800" w:type="dxa"/>
          </w:tcPr>
          <w:p w:rsidR="00DB7DA1" w:rsidRPr="00BA2337" w:rsidRDefault="00DB7DA1" w:rsidP="00E108D0">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DB7DA1" w:rsidRPr="00BA2337" w:rsidTr="00E108D0">
        <w:trPr>
          <w:trHeight w:val="409"/>
        </w:trPr>
        <w:tc>
          <w:tcPr>
            <w:tcW w:w="2896" w:type="dxa"/>
            <w:vMerge w:val="restart"/>
            <w:vAlign w:val="center"/>
          </w:tcPr>
          <w:p w:rsidR="00DB7DA1" w:rsidRPr="00BA2337" w:rsidRDefault="00DB7DA1" w:rsidP="0053586B">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sidR="0053586B">
              <w:rPr>
                <w:rFonts w:ascii="Times New Roman" w:hAnsi="Times New Roman" w:cs="Times New Roman"/>
                <w:sz w:val="28"/>
                <w:szCs w:val="28"/>
                <w:lang w:val="uk-UA"/>
              </w:rPr>
              <w:t>4</w:t>
            </w:r>
          </w:p>
        </w:tc>
        <w:tc>
          <w:tcPr>
            <w:tcW w:w="3262" w:type="dxa"/>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F8525A" w:rsidRPr="00F8525A" w:rsidRDefault="00F8525A" w:rsidP="00F8525A">
            <w:pPr>
              <w:jc w:val="center"/>
              <w:rPr>
                <w:rFonts w:ascii="Times New Roman" w:hAnsi="Times New Roman" w:cs="Times New Roman"/>
                <w:sz w:val="28"/>
                <w:szCs w:val="28"/>
                <w:u w:val="single"/>
                <w:lang w:val="uk-UA"/>
              </w:rPr>
            </w:pPr>
            <w:r w:rsidRPr="00F8525A">
              <w:rPr>
                <w:rFonts w:ascii="Times New Roman" w:hAnsi="Times New Roman" w:cs="Times New Roman"/>
                <w:sz w:val="28"/>
                <w:szCs w:val="28"/>
                <w:u w:val="single"/>
              </w:rPr>
              <w:t>24 Сфера обслуговування</w:t>
            </w:r>
          </w:p>
          <w:p w:rsidR="00DB7DA1" w:rsidRPr="00BA2337" w:rsidRDefault="00DB7DA1" w:rsidP="00F8525A">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DB7DA1" w:rsidRPr="008A2985" w:rsidRDefault="00DB7DA1" w:rsidP="00E108D0">
            <w:pPr>
              <w:jc w:val="center"/>
              <w:rPr>
                <w:rFonts w:ascii="Times New Roman" w:hAnsi="Times New Roman" w:cs="Times New Roman"/>
                <w:sz w:val="28"/>
                <w:szCs w:val="28"/>
              </w:rPr>
            </w:pPr>
            <w:r w:rsidRPr="00BA2337">
              <w:rPr>
                <w:rFonts w:ascii="Times New Roman" w:hAnsi="Times New Roman" w:cs="Times New Roman"/>
                <w:sz w:val="28"/>
                <w:szCs w:val="28"/>
                <w:lang w:val="uk-UA"/>
              </w:rPr>
              <w:t>____</w:t>
            </w:r>
            <w:r w:rsidR="0066268D">
              <w:rPr>
                <w:rFonts w:ascii="Times New Roman" w:hAnsi="Times New Roman" w:cs="Times New Roman"/>
                <w:sz w:val="28"/>
                <w:szCs w:val="28"/>
                <w:u w:val="single"/>
                <w:lang w:val="uk-UA"/>
              </w:rPr>
              <w:t>за вибором</w:t>
            </w:r>
            <w:r w:rsidR="00F8525A">
              <w:rPr>
                <w:rFonts w:ascii="Times New Roman" w:hAnsi="Times New Roman" w:cs="Times New Roman"/>
                <w:sz w:val="28"/>
                <w:szCs w:val="28"/>
                <w:lang w:val="uk-UA"/>
              </w:rPr>
              <w:t>______</w:t>
            </w:r>
          </w:p>
          <w:p w:rsidR="00DB7DA1" w:rsidRPr="00BA2337" w:rsidRDefault="00DB7DA1" w:rsidP="00E108D0">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DB7DA1" w:rsidRPr="00BA2337" w:rsidTr="00E108D0">
        <w:trPr>
          <w:trHeight w:val="409"/>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DB7DA1" w:rsidRPr="00F8525A" w:rsidRDefault="00F8525A" w:rsidP="00E108D0">
            <w:pPr>
              <w:jc w:val="center"/>
              <w:rPr>
                <w:rFonts w:ascii="Times New Roman" w:hAnsi="Times New Roman" w:cs="Times New Roman"/>
                <w:sz w:val="28"/>
                <w:szCs w:val="28"/>
                <w:u w:val="single"/>
                <w:lang w:val="uk-UA"/>
              </w:rPr>
            </w:pPr>
            <w:r w:rsidRPr="00F8525A">
              <w:rPr>
                <w:rFonts w:ascii="Times New Roman" w:hAnsi="Times New Roman" w:cs="Times New Roman"/>
                <w:sz w:val="28"/>
                <w:szCs w:val="28"/>
                <w:u w:val="single"/>
                <w:lang w:val="uk-UA"/>
              </w:rPr>
              <w:t>242 Туризм</w:t>
            </w:r>
          </w:p>
          <w:p w:rsidR="00DB7DA1" w:rsidRPr="00BA2337" w:rsidRDefault="00DB7DA1" w:rsidP="00E108D0">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w:t>
            </w:r>
            <w:r w:rsidR="00B05453">
              <w:rPr>
                <w:rFonts w:ascii="Times New Roman" w:hAnsi="Times New Roman" w:cs="Times New Roman"/>
                <w:sz w:val="28"/>
                <w:szCs w:val="28"/>
                <w:u w:val="single"/>
                <w:lang w:val="uk-UA"/>
              </w:rPr>
              <w:t>професійний</w:t>
            </w:r>
            <w:r w:rsidRPr="00BA2337">
              <w:rPr>
                <w:rFonts w:ascii="Times New Roman" w:hAnsi="Times New Roman" w:cs="Times New Roman"/>
                <w:sz w:val="28"/>
                <w:szCs w:val="28"/>
                <w:lang w:val="uk-UA"/>
              </w:rPr>
              <w:t>_______</w:t>
            </w:r>
          </w:p>
          <w:p w:rsidR="00DB7DA1" w:rsidRPr="00BA2337" w:rsidRDefault="00DB7DA1" w:rsidP="00E108D0">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DB7DA1" w:rsidRPr="00BA2337" w:rsidTr="00E108D0">
        <w:trPr>
          <w:trHeight w:val="170"/>
        </w:trPr>
        <w:tc>
          <w:tcPr>
            <w:tcW w:w="2896" w:type="dxa"/>
            <w:vAlign w:val="center"/>
          </w:tcPr>
          <w:p w:rsidR="00DB7DA1" w:rsidRPr="00BA2337" w:rsidRDefault="00DB7DA1" w:rsidP="00C16D4F">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sidR="00C16D4F">
              <w:rPr>
                <w:rFonts w:ascii="Times New Roman" w:hAnsi="Times New Roman" w:cs="Times New Roman"/>
                <w:sz w:val="28"/>
                <w:szCs w:val="28"/>
                <w:lang w:val="uk-UA"/>
              </w:rPr>
              <w:t>2</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_________</w:t>
            </w:r>
            <w:r w:rsidR="00F8525A" w:rsidRPr="00F8525A">
              <w:rPr>
                <w:rFonts w:ascii="Times New Roman" w:hAnsi="Times New Roman" w:cs="Times New Roman"/>
                <w:sz w:val="28"/>
                <w:szCs w:val="28"/>
                <w:u w:val="single"/>
                <w:lang w:val="uk-UA"/>
              </w:rPr>
              <w:t>-</w:t>
            </w:r>
            <w:r w:rsidRPr="00BA2337">
              <w:rPr>
                <w:rFonts w:ascii="Times New Roman" w:hAnsi="Times New Roman" w:cs="Times New Roman"/>
                <w:sz w:val="28"/>
                <w:szCs w:val="28"/>
                <w:lang w:val="uk-UA"/>
              </w:rPr>
              <w:t>__________</w:t>
            </w:r>
          </w:p>
          <w:p w:rsidR="00DB7DA1" w:rsidRPr="00BA2337" w:rsidRDefault="00DB7DA1" w:rsidP="00E108D0">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DB7DA1" w:rsidRPr="00BA2337" w:rsidTr="00E108D0">
        <w:trPr>
          <w:trHeight w:val="207"/>
        </w:trPr>
        <w:tc>
          <w:tcPr>
            <w:tcW w:w="2896" w:type="dxa"/>
            <w:vAlign w:val="center"/>
          </w:tcPr>
          <w:p w:rsidR="00DB7DA1" w:rsidRPr="00BA2337" w:rsidRDefault="00DB7DA1" w:rsidP="00C16D4F">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sidR="00C16D4F">
              <w:rPr>
                <w:rFonts w:ascii="Times New Roman" w:hAnsi="Times New Roman" w:cs="Times New Roman"/>
                <w:sz w:val="28"/>
                <w:szCs w:val="28"/>
                <w:lang w:val="uk-UA"/>
              </w:rPr>
              <w:t>2</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B05453"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B05453"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DB7DA1" w:rsidRPr="00BA2337">
              <w:rPr>
                <w:rFonts w:ascii="Times New Roman" w:hAnsi="Times New Roman" w:cs="Times New Roman"/>
                <w:sz w:val="28"/>
                <w:szCs w:val="28"/>
                <w:lang w:val="uk-UA"/>
              </w:rPr>
              <w:t>-й</w:t>
            </w:r>
          </w:p>
        </w:tc>
      </w:tr>
      <w:tr w:rsidR="00DB7DA1" w:rsidRPr="00BA2337" w:rsidTr="00E108D0">
        <w:trPr>
          <w:trHeight w:val="246"/>
        </w:trPr>
        <w:tc>
          <w:tcPr>
            <w:tcW w:w="2896" w:type="dxa"/>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Індивідуальне науково-дослідне завдання ___________</w:t>
            </w:r>
          </w:p>
          <w:p w:rsidR="00DB7DA1" w:rsidRPr="00BA2337" w:rsidRDefault="00DB7DA1" w:rsidP="00E108D0">
            <w:pPr>
              <w:rPr>
                <w:rFonts w:ascii="Times New Roman" w:hAnsi="Times New Roman" w:cs="Times New Roman"/>
                <w:lang w:val="uk-UA"/>
              </w:rPr>
            </w:pP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DB7DA1" w:rsidRPr="00BA2337" w:rsidRDefault="00A80DA4"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__</w:t>
            </w:r>
            <w:r w:rsidR="00DB7DA1" w:rsidRPr="00BA2337">
              <w:rPr>
                <w:rFonts w:ascii="Times New Roman" w:hAnsi="Times New Roman" w:cs="Times New Roman"/>
                <w:sz w:val="28"/>
                <w:szCs w:val="28"/>
                <w:lang w:val="uk-UA"/>
              </w:rPr>
              <w:t>__</w:t>
            </w:r>
            <w:r w:rsidRPr="00A80DA4">
              <w:rPr>
                <w:rFonts w:ascii="Times New Roman" w:hAnsi="Times New Roman" w:cs="Times New Roman"/>
                <w:sz w:val="28"/>
                <w:szCs w:val="28"/>
                <w:u w:val="single"/>
                <w:lang w:val="uk-UA"/>
              </w:rPr>
              <w:t>українська</w:t>
            </w:r>
            <w:r w:rsidR="00DB7DA1" w:rsidRPr="00BA2337">
              <w:rPr>
                <w:rFonts w:ascii="Times New Roman" w:hAnsi="Times New Roman" w:cs="Times New Roman"/>
                <w:sz w:val="28"/>
                <w:szCs w:val="28"/>
                <w:lang w:val="uk-UA"/>
              </w:rPr>
              <w:t>____</w:t>
            </w:r>
          </w:p>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DB7DA1" w:rsidRPr="00BA2337" w:rsidTr="00E108D0">
        <w:trPr>
          <w:trHeight w:val="323"/>
        </w:trPr>
        <w:tc>
          <w:tcPr>
            <w:tcW w:w="2896" w:type="dxa"/>
            <w:vMerge w:val="restart"/>
            <w:vAlign w:val="center"/>
          </w:tcPr>
          <w:p w:rsidR="00DB7DA1" w:rsidRPr="00BA2337" w:rsidRDefault="00DB7DA1" w:rsidP="0066268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sidR="0053586B">
              <w:rPr>
                <w:rFonts w:ascii="Times New Roman" w:hAnsi="Times New Roman" w:cs="Times New Roman"/>
                <w:sz w:val="28"/>
                <w:szCs w:val="28"/>
                <w:lang w:val="uk-UA"/>
              </w:rPr>
              <w:t>1</w:t>
            </w:r>
            <w:r w:rsidR="0066268D">
              <w:rPr>
                <w:rFonts w:ascii="Times New Roman" w:hAnsi="Times New Roman" w:cs="Times New Roman"/>
                <w:sz w:val="28"/>
                <w:szCs w:val="28"/>
                <w:lang w:val="uk-UA"/>
              </w:rPr>
              <w:t>20</w:t>
            </w: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B05453"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B7DA1" w:rsidRPr="00BA2337">
              <w:rPr>
                <w:rFonts w:ascii="Times New Roman" w:hAnsi="Times New Roman" w:cs="Times New Roman"/>
                <w:sz w:val="28"/>
                <w:szCs w:val="28"/>
                <w:lang w:val="uk-UA"/>
              </w:rPr>
              <w:t>-й</w:t>
            </w:r>
          </w:p>
        </w:tc>
        <w:tc>
          <w:tcPr>
            <w:tcW w:w="1800" w:type="dxa"/>
            <w:vAlign w:val="center"/>
          </w:tcPr>
          <w:p w:rsidR="00DB7DA1" w:rsidRPr="00BA2337" w:rsidRDefault="00B05453"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DB7DA1" w:rsidRPr="00BA2337">
              <w:rPr>
                <w:rFonts w:ascii="Times New Roman" w:hAnsi="Times New Roman" w:cs="Times New Roman"/>
                <w:sz w:val="28"/>
                <w:szCs w:val="28"/>
                <w:lang w:val="uk-UA"/>
              </w:rPr>
              <w:t>-й</w:t>
            </w:r>
          </w:p>
        </w:tc>
      </w:tr>
      <w:tr w:rsidR="00DB7DA1" w:rsidRPr="00BA2337" w:rsidTr="00E108D0">
        <w:trPr>
          <w:trHeight w:val="322"/>
        </w:trPr>
        <w:tc>
          <w:tcPr>
            <w:tcW w:w="2896" w:type="dxa"/>
            <w:vMerge/>
            <w:vAlign w:val="center"/>
          </w:tcPr>
          <w:p w:rsidR="00DB7DA1" w:rsidRPr="00BA2337" w:rsidRDefault="00DB7DA1" w:rsidP="00E108D0">
            <w:pPr>
              <w:rPr>
                <w:rFonts w:ascii="Times New Roman" w:hAnsi="Times New Roman" w:cs="Times New Roman"/>
                <w:sz w:val="28"/>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A314DD" w:rsidP="00E108D0">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w:t>
            </w:r>
          </w:p>
        </w:tc>
      </w:tr>
      <w:tr w:rsidR="00DB7DA1" w:rsidRPr="00BA2337" w:rsidTr="00E108D0">
        <w:trPr>
          <w:trHeight w:val="320"/>
        </w:trPr>
        <w:tc>
          <w:tcPr>
            <w:tcW w:w="2896" w:type="dxa"/>
            <w:vMerge w:val="restart"/>
            <w:vAlign w:val="center"/>
          </w:tcPr>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sidR="00C16D4F">
              <w:rPr>
                <w:rFonts w:ascii="Times New Roman" w:hAnsi="Times New Roman" w:cs="Times New Roman"/>
                <w:sz w:val="28"/>
                <w:szCs w:val="28"/>
                <w:lang w:val="uk-UA"/>
              </w:rPr>
              <w:t>2</w:t>
            </w:r>
          </w:p>
          <w:p w:rsidR="00DB7DA1" w:rsidRPr="00BA2337" w:rsidRDefault="00DB7DA1" w:rsidP="00E108D0">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sidR="00C16D4F">
              <w:rPr>
                <w:rFonts w:ascii="Times New Roman" w:hAnsi="Times New Roman" w:cs="Times New Roman"/>
                <w:sz w:val="28"/>
                <w:szCs w:val="28"/>
                <w:lang w:val="uk-UA"/>
              </w:rPr>
              <w:t>1,5</w:t>
            </w:r>
          </w:p>
        </w:tc>
        <w:tc>
          <w:tcPr>
            <w:tcW w:w="3262" w:type="dxa"/>
            <w:vMerge w:val="restart"/>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DB7DA1" w:rsidRPr="00F8525A" w:rsidRDefault="00F8525A" w:rsidP="00F8525A">
            <w:pPr>
              <w:jc w:val="center"/>
              <w:rPr>
                <w:rFonts w:ascii="Times New Roman" w:hAnsi="Times New Roman" w:cs="Times New Roman"/>
                <w:sz w:val="28"/>
                <w:szCs w:val="28"/>
                <w:u w:val="single"/>
                <w:lang w:val="uk-UA"/>
              </w:rPr>
            </w:pPr>
            <w:r w:rsidRPr="00F8525A">
              <w:rPr>
                <w:rFonts w:ascii="Times New Roman" w:hAnsi="Times New Roman" w:cs="Times New Roman"/>
                <w:sz w:val="28"/>
                <w:szCs w:val="28"/>
                <w:u w:val="single"/>
                <w:lang w:val="uk-UA"/>
              </w:rPr>
              <w:t>бакалавр</w:t>
            </w:r>
          </w:p>
        </w:tc>
        <w:tc>
          <w:tcPr>
            <w:tcW w:w="1620" w:type="dxa"/>
            <w:vAlign w:val="center"/>
          </w:tcPr>
          <w:p w:rsidR="00DB7DA1" w:rsidRPr="00BA2337" w:rsidRDefault="0053586B" w:rsidP="00E108D0">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DB7DA1" w:rsidRPr="00BA2337" w:rsidTr="00E108D0">
        <w:trPr>
          <w:trHeight w:val="320"/>
        </w:trPr>
        <w:tc>
          <w:tcPr>
            <w:tcW w:w="2896" w:type="dxa"/>
            <w:vMerge/>
            <w:vAlign w:val="center"/>
          </w:tcPr>
          <w:p w:rsidR="00DB7DA1" w:rsidRPr="00BA2337" w:rsidRDefault="00DB7DA1" w:rsidP="00E108D0">
            <w:pP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66268D"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15</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F8525A"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0</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1620" w:type="dxa"/>
            <w:vAlign w:val="center"/>
          </w:tcPr>
          <w:p w:rsidR="00DB7DA1" w:rsidRPr="00BA2337" w:rsidRDefault="0066268D" w:rsidP="00E108D0">
            <w:pPr>
              <w:jc w:val="center"/>
              <w:rPr>
                <w:rFonts w:ascii="Times New Roman" w:hAnsi="Times New Roman" w:cs="Times New Roman"/>
                <w:i/>
                <w:sz w:val="28"/>
                <w:szCs w:val="28"/>
                <w:lang w:val="uk-UA"/>
              </w:rPr>
            </w:pPr>
            <w:r>
              <w:rPr>
                <w:rFonts w:ascii="Times New Roman" w:hAnsi="Times New Roman" w:cs="Times New Roman"/>
                <w:sz w:val="28"/>
                <w:szCs w:val="28"/>
                <w:lang w:val="uk-UA"/>
              </w:rPr>
              <w:t>90</w:t>
            </w:r>
            <w:r w:rsidR="00DB7DA1" w:rsidRPr="00BA2337">
              <w:rPr>
                <w:rFonts w:ascii="Times New Roman" w:hAnsi="Times New Roman" w:cs="Times New Roman"/>
                <w:sz w:val="28"/>
                <w:szCs w:val="28"/>
                <w:lang w:val="uk-UA"/>
              </w:rPr>
              <w:t xml:space="preserve"> год.</w:t>
            </w:r>
          </w:p>
        </w:tc>
        <w:tc>
          <w:tcPr>
            <w:tcW w:w="1800" w:type="dxa"/>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DB7DA1" w:rsidRPr="00BA2337" w:rsidRDefault="00DB7DA1" w:rsidP="00E108D0">
            <w:pPr>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Індивідуальні завдання: </w:t>
            </w:r>
            <w:r w:rsidR="00F8525A" w:rsidRPr="00F8525A">
              <w:rPr>
                <w:rFonts w:ascii="Times New Roman" w:hAnsi="Times New Roman" w:cs="Times New Roman"/>
                <w:sz w:val="28"/>
                <w:szCs w:val="28"/>
                <w:lang w:val="uk-UA"/>
              </w:rPr>
              <w:t>0</w:t>
            </w:r>
            <w:r w:rsidR="00F8525A">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DB7DA1" w:rsidRPr="00BA2337" w:rsidTr="00E108D0">
        <w:trPr>
          <w:trHeight w:val="138"/>
        </w:trPr>
        <w:tc>
          <w:tcPr>
            <w:tcW w:w="2896" w:type="dxa"/>
            <w:vMerge/>
            <w:vAlign w:val="center"/>
          </w:tcPr>
          <w:p w:rsidR="00DB7DA1" w:rsidRPr="00BA2337" w:rsidRDefault="00DB7DA1" w:rsidP="00E108D0">
            <w:pPr>
              <w:jc w:val="center"/>
              <w:rPr>
                <w:rFonts w:ascii="Times New Roman" w:hAnsi="Times New Roman" w:cs="Times New Roman"/>
                <w:szCs w:val="28"/>
                <w:lang w:val="uk-UA"/>
              </w:rPr>
            </w:pPr>
          </w:p>
        </w:tc>
        <w:tc>
          <w:tcPr>
            <w:tcW w:w="3262" w:type="dxa"/>
            <w:vMerge/>
            <w:vAlign w:val="center"/>
          </w:tcPr>
          <w:p w:rsidR="00DB7DA1" w:rsidRPr="00BA2337" w:rsidRDefault="00DB7DA1" w:rsidP="00E108D0">
            <w:pPr>
              <w:jc w:val="center"/>
              <w:rPr>
                <w:rFonts w:ascii="Times New Roman" w:hAnsi="Times New Roman" w:cs="Times New Roman"/>
                <w:szCs w:val="28"/>
                <w:lang w:val="uk-UA"/>
              </w:rPr>
            </w:pPr>
          </w:p>
        </w:tc>
        <w:tc>
          <w:tcPr>
            <w:tcW w:w="3420" w:type="dxa"/>
            <w:gridSpan w:val="2"/>
            <w:vAlign w:val="center"/>
          </w:tcPr>
          <w:p w:rsidR="00F8525A" w:rsidRPr="00F8525A" w:rsidRDefault="00DB7DA1" w:rsidP="00C16D4F">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Вид семестрового контролю: </w:t>
            </w:r>
            <w:r w:rsidR="00C16D4F">
              <w:rPr>
                <w:rFonts w:ascii="Times New Roman" w:hAnsi="Times New Roman" w:cs="Times New Roman"/>
                <w:sz w:val="28"/>
                <w:szCs w:val="28"/>
                <w:lang w:val="uk-UA"/>
              </w:rPr>
              <w:t>залік</w:t>
            </w:r>
          </w:p>
        </w:tc>
      </w:tr>
    </w:tbl>
    <w:p w:rsidR="00DB7DA1" w:rsidRPr="00BA2337" w:rsidRDefault="00DB7DA1" w:rsidP="00DB7DA1">
      <w:pPr>
        <w:rPr>
          <w:rFonts w:ascii="Times New Roman" w:hAnsi="Times New Roman" w:cs="Times New Roman"/>
          <w:lang w:val="uk-UA"/>
        </w:rPr>
      </w:pPr>
    </w:p>
    <w:p w:rsidR="00DB7DA1" w:rsidRPr="00BA2337" w:rsidRDefault="00DB7DA1" w:rsidP="00DB7DA1">
      <w:pPr>
        <w:ind w:left="1440" w:hanging="1440"/>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Примітка</w:t>
      </w:r>
      <w:r w:rsidRPr="00BA2337">
        <w:rPr>
          <w:rFonts w:ascii="Times New Roman" w:hAnsi="Times New Roman" w:cs="Times New Roman"/>
          <w:sz w:val="28"/>
          <w:szCs w:val="28"/>
          <w:lang w:val="uk-UA"/>
        </w:rPr>
        <w:t>.</w:t>
      </w:r>
    </w:p>
    <w:p w:rsidR="00DB7DA1" w:rsidRPr="00BA2337" w:rsidRDefault="00DB7DA1" w:rsidP="00DB7DA1">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DB7DA1" w:rsidRPr="00BA2337" w:rsidRDefault="00DB7DA1" w:rsidP="00DB7DA1">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денної форми навчання – </w:t>
      </w:r>
    </w:p>
    <w:p w:rsidR="00DB7DA1" w:rsidRPr="00BA2337" w:rsidRDefault="00DB7DA1" w:rsidP="00DB7DA1">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заочної форми навчання – </w:t>
      </w:r>
    </w:p>
    <w:p w:rsidR="00AC57D0" w:rsidRPr="00737A5E" w:rsidRDefault="00DB7DA1" w:rsidP="00E71027">
      <w:pPr>
        <w:pStyle w:val="1"/>
        <w:spacing w:before="0" w:after="240" w:line="276" w:lineRule="auto"/>
        <w:ind w:left="357"/>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EB67D7" w:rsidRPr="009E3276">
        <w:rPr>
          <w:rFonts w:ascii="Times New Roman" w:hAnsi="Times New Roman"/>
          <w:sz w:val="28"/>
          <w:szCs w:val="28"/>
          <w:lang w:val="uk-UA"/>
        </w:rPr>
        <w:lastRenderedPageBreak/>
        <w:t xml:space="preserve">2. </w:t>
      </w:r>
      <w:r w:rsidRPr="009E3276">
        <w:rPr>
          <w:rFonts w:ascii="Times New Roman" w:hAnsi="Times New Roman"/>
          <w:sz w:val="28"/>
          <w:szCs w:val="28"/>
          <w:lang w:val="uk-UA"/>
        </w:rPr>
        <w:t>МЕТА ТА</w:t>
      </w:r>
      <w:r w:rsidR="00737A5E" w:rsidRPr="009E3276">
        <w:rPr>
          <w:rFonts w:ascii="Times New Roman" w:hAnsi="Times New Roman"/>
          <w:sz w:val="28"/>
          <w:szCs w:val="28"/>
          <w:lang w:val="uk-UA"/>
        </w:rPr>
        <w:t xml:space="preserve"> ЗАВДАННЯ НАВЧАЛЬНОЇ ДИСЦИПЛІНИ</w:t>
      </w:r>
    </w:p>
    <w:p w:rsidR="00C0025E" w:rsidRPr="005F5B3F" w:rsidRDefault="00C0025E" w:rsidP="00C0025E">
      <w:pPr>
        <w:pStyle w:val="afa"/>
        <w:spacing w:line="360" w:lineRule="auto"/>
        <w:ind w:left="0" w:firstLine="426"/>
        <w:jc w:val="both"/>
        <w:rPr>
          <w:sz w:val="28"/>
          <w:szCs w:val="28"/>
          <w:lang w:val="uk-UA"/>
        </w:rPr>
      </w:pPr>
      <w:r w:rsidRPr="005F5B3F">
        <w:rPr>
          <w:sz w:val="28"/>
          <w:szCs w:val="28"/>
        </w:rPr>
        <w:t>Розвиток туризму в Україні на даний момент набув особливої актуальності. Значну увагу приділяють підвищенню інтенсивності в’їзного та внутрішнього туризму, які спрямовані на використання природного, рекреаційного, культурно-історичного потенціалу країни. Це, в свою чергу, потребує збалансованого розвитку матеріально-технічної бази для відпочинку. Одне з найбільш важливих місць займає готельне господарс- тво, що потребує організації ефективного управління та встановлення тісних зв’язків із клієнтами. У зв’язку з цим навчальна дисципліна охоп- лює організацію діяльності готелів, формування гостинної атмосфери, створення та просування туристичного продукту, організацію взаємо- зв’язків із туроператорами і турагентами або безпосередньо туристами.</w:t>
      </w:r>
    </w:p>
    <w:p w:rsidR="00C0025E" w:rsidRDefault="00C0025E" w:rsidP="00C0025E">
      <w:pPr>
        <w:pStyle w:val="af1"/>
        <w:spacing w:line="360" w:lineRule="auto"/>
        <w:ind w:firstLine="567"/>
        <w:rPr>
          <w:lang w:val="uk-UA"/>
        </w:rPr>
      </w:pPr>
      <w:r w:rsidRPr="00C0025E">
        <w:t xml:space="preserve">Головна </w:t>
      </w:r>
      <w:r w:rsidRPr="00C0025E">
        <w:rPr>
          <w:b/>
        </w:rPr>
        <w:t>мета</w:t>
      </w:r>
      <w:r w:rsidRPr="00C0025E">
        <w:t xml:space="preserve"> вивчення навчальної дисципліни</w:t>
      </w:r>
      <w:r>
        <w:t xml:space="preserve"> полягає у засвоєні студентами теоретичних та практичних основ організації функціонування підприємства готельного господарства на ринку, сприйнятті ними готельного господарства як невід’ємної частини сфери туризму України, яка набуває все більшого значення в економічному житті країни. Практичне застосування набутих теоретичних знань допоможе студентам оволодіти навичками організації підприємств готельного господарства, та відрегулювати його успішну діяльність на ринку готельних послуг. </w:t>
      </w:r>
    </w:p>
    <w:p w:rsidR="00C0025E" w:rsidRDefault="00C0025E" w:rsidP="00C0025E">
      <w:pPr>
        <w:pStyle w:val="af1"/>
        <w:spacing w:line="360" w:lineRule="auto"/>
        <w:ind w:firstLine="567"/>
        <w:rPr>
          <w:lang w:val="uk-UA"/>
        </w:rPr>
      </w:pPr>
      <w:r>
        <w:t xml:space="preserve">Предметом навчальної дисципліни є форми, послідовність та закономірності розвитку господарської діяльності підприємств готельного типу. </w:t>
      </w:r>
    </w:p>
    <w:p w:rsidR="00C0025E" w:rsidRDefault="00C0025E" w:rsidP="00C0025E">
      <w:pPr>
        <w:pStyle w:val="af1"/>
        <w:spacing w:line="360" w:lineRule="auto"/>
        <w:ind w:firstLine="567"/>
        <w:rPr>
          <w:lang w:val="uk-UA"/>
        </w:rPr>
      </w:pPr>
      <w:r>
        <w:t xml:space="preserve">Вивчення навчальної дисципліни базується на загальних знаннях основ підприємництва, основ менеджменту та маркетингу. Організація готельного господарства нерозривно зв’язана з іншими науками та взаємодіє з ними на різних ієрархічних рівнях управління суспільством та суспільним виробництвом. Вона об'єднує рекреалогію, науку і техніку, соціологію, економіку, політику та управління, психологію, фізіологію людини, що потребує від студентів широкої області загальноосвітніх та спеціальних </w:t>
      </w:r>
      <w:r>
        <w:lastRenderedPageBreak/>
        <w:t xml:space="preserve">економічних знань. Необхідним елементом успішного засвоєння навчального матеріалу навчальної дисципліни є самостійна робота студентів з еконо- мічною літературою та нормативно-правовими актами. Знання з технології туризму необхідні спеціалісту для оцінки ситуації на ринку туристських послуг, створення та грамотного ведення власної справи у сфері туристичної діяльності, готельного та ресторанного бізнесу, планування та проектування рекреаційних комплексів, розрахунку вартості туристських продуктів. </w:t>
      </w:r>
    </w:p>
    <w:p w:rsidR="00C0025E" w:rsidRDefault="00C0025E" w:rsidP="00C0025E">
      <w:pPr>
        <w:pStyle w:val="af1"/>
        <w:spacing w:line="360" w:lineRule="auto"/>
        <w:ind w:firstLine="567"/>
        <w:rPr>
          <w:lang w:val="uk-UA"/>
        </w:rPr>
      </w:pPr>
      <w:r w:rsidRPr="00C0025E">
        <w:rPr>
          <w:b/>
        </w:rPr>
        <w:t xml:space="preserve">Завданням </w:t>
      </w:r>
      <w:r>
        <w:t xml:space="preserve">вивчення навчальної дисципліни є теоретична і практична підготовка студентів факультету ресторанно-готельного та туристичного бізнесу з таких питань: </w:t>
      </w:r>
    </w:p>
    <w:p w:rsidR="00C0025E" w:rsidRDefault="00C0025E" w:rsidP="00C0025E">
      <w:pPr>
        <w:pStyle w:val="af1"/>
        <w:numPr>
          <w:ilvl w:val="0"/>
          <w:numId w:val="21"/>
        </w:numPr>
        <w:spacing w:after="120" w:line="360" w:lineRule="auto"/>
        <w:ind w:left="0" w:firstLine="567"/>
        <w:rPr>
          <w:lang w:val="uk-UA"/>
        </w:rPr>
      </w:pPr>
      <w:r>
        <w:t xml:space="preserve">особливості організації готельного господарства в Україні та закордоном; </w:t>
      </w:r>
    </w:p>
    <w:p w:rsidR="00C0025E" w:rsidRDefault="00C0025E" w:rsidP="00C0025E">
      <w:pPr>
        <w:pStyle w:val="af1"/>
        <w:numPr>
          <w:ilvl w:val="0"/>
          <w:numId w:val="21"/>
        </w:numPr>
        <w:spacing w:after="120" w:line="360" w:lineRule="auto"/>
        <w:ind w:left="0" w:firstLine="567"/>
        <w:rPr>
          <w:lang w:val="uk-UA"/>
        </w:rPr>
      </w:pPr>
      <w:r>
        <w:t>основні фактори, що впливають на розподіл підприємств готельного господарства на типи та категорії;</w:t>
      </w:r>
    </w:p>
    <w:p w:rsidR="00C0025E" w:rsidRDefault="00C0025E" w:rsidP="00C0025E">
      <w:pPr>
        <w:pStyle w:val="af1"/>
        <w:numPr>
          <w:ilvl w:val="0"/>
          <w:numId w:val="21"/>
        </w:numPr>
        <w:spacing w:after="120" w:line="360" w:lineRule="auto"/>
        <w:ind w:left="0" w:firstLine="567"/>
        <w:rPr>
          <w:lang w:val="uk-UA"/>
        </w:rPr>
      </w:pPr>
      <w:r>
        <w:t xml:space="preserve">організація приміщень в підприємствах готельного господарства; </w:t>
      </w:r>
    </w:p>
    <w:p w:rsidR="00C0025E" w:rsidRDefault="00C0025E" w:rsidP="00C0025E">
      <w:pPr>
        <w:pStyle w:val="af1"/>
        <w:numPr>
          <w:ilvl w:val="0"/>
          <w:numId w:val="21"/>
        </w:numPr>
        <w:spacing w:after="120" w:line="360" w:lineRule="auto"/>
        <w:ind w:left="0" w:firstLine="567"/>
        <w:rPr>
          <w:lang w:val="uk-UA"/>
        </w:rPr>
      </w:pPr>
      <w:r>
        <w:t xml:space="preserve">організація процесу обслуговування в підприємствах готельного господарства; </w:t>
      </w:r>
    </w:p>
    <w:p w:rsidR="00C0025E" w:rsidRDefault="00C0025E" w:rsidP="00C0025E">
      <w:pPr>
        <w:pStyle w:val="af1"/>
        <w:numPr>
          <w:ilvl w:val="0"/>
          <w:numId w:val="21"/>
        </w:numPr>
        <w:spacing w:after="120" w:line="360" w:lineRule="auto"/>
        <w:ind w:left="0" w:firstLine="567"/>
        <w:rPr>
          <w:lang w:val="uk-UA"/>
        </w:rPr>
      </w:pPr>
      <w:r>
        <w:t xml:space="preserve">основи організації підприємств ресторанного господарства при засобах розміщення; </w:t>
      </w:r>
    </w:p>
    <w:p w:rsidR="00C0025E" w:rsidRDefault="00C0025E" w:rsidP="00C0025E">
      <w:pPr>
        <w:pStyle w:val="af1"/>
        <w:numPr>
          <w:ilvl w:val="0"/>
          <w:numId w:val="21"/>
        </w:numPr>
        <w:spacing w:after="120" w:line="360" w:lineRule="auto"/>
        <w:ind w:left="0" w:firstLine="567"/>
        <w:rPr>
          <w:lang w:val="uk-UA"/>
        </w:rPr>
      </w:pPr>
      <w:r>
        <w:t xml:space="preserve">організація обслуговування клієнтів у підприємствах готельного господарства різних типів та категорій; </w:t>
      </w:r>
    </w:p>
    <w:p w:rsidR="00C0025E" w:rsidRDefault="00C0025E" w:rsidP="00C0025E">
      <w:pPr>
        <w:pStyle w:val="af1"/>
        <w:numPr>
          <w:ilvl w:val="0"/>
          <w:numId w:val="21"/>
        </w:numPr>
        <w:spacing w:after="120" w:line="360" w:lineRule="auto"/>
        <w:ind w:left="0" w:firstLine="567"/>
        <w:rPr>
          <w:lang w:val="uk-UA"/>
        </w:rPr>
      </w:pPr>
      <w:r>
        <w:t xml:space="preserve">організація допоміжних служб, цехів і обслуговуючих господарств; організація праці в готельному господарстві; </w:t>
      </w:r>
    </w:p>
    <w:p w:rsidR="00C0025E" w:rsidRDefault="00C0025E" w:rsidP="00C0025E">
      <w:pPr>
        <w:pStyle w:val="af1"/>
        <w:numPr>
          <w:ilvl w:val="0"/>
          <w:numId w:val="21"/>
        </w:numPr>
        <w:spacing w:after="120" w:line="360" w:lineRule="auto"/>
        <w:ind w:left="0" w:firstLine="567"/>
        <w:rPr>
          <w:lang w:val="uk-UA"/>
        </w:rPr>
      </w:pPr>
      <w:r>
        <w:t xml:space="preserve">організація виробничого процесу в підрозділах підприємства готельного господарства, та його контроль. </w:t>
      </w:r>
    </w:p>
    <w:p w:rsidR="00C0025E" w:rsidRPr="00BA2337" w:rsidRDefault="00C0025E" w:rsidP="00E71027">
      <w:pPr>
        <w:tabs>
          <w:tab w:val="left" w:pos="284"/>
          <w:tab w:val="left" w:pos="567"/>
        </w:tabs>
        <w:spacing w:line="276" w:lineRule="auto"/>
        <w:jc w:val="both"/>
        <w:rPr>
          <w:rFonts w:ascii="Times New Roman" w:hAnsi="Times New Roman"/>
          <w:sz w:val="28"/>
          <w:szCs w:val="28"/>
          <w:lang w:val="uk-UA"/>
        </w:rPr>
      </w:pPr>
    </w:p>
    <w:p w:rsidR="00AC57D0" w:rsidRPr="00BA2337" w:rsidRDefault="007B2051" w:rsidP="00E71027">
      <w:pPr>
        <w:pStyle w:val="1"/>
        <w:spacing w:before="0" w:after="240" w:line="276" w:lineRule="auto"/>
        <w:ind w:left="357"/>
        <w:jc w:val="center"/>
        <w:rPr>
          <w:rFonts w:ascii="Times New Roman" w:hAnsi="Times New Roman"/>
          <w:sz w:val="28"/>
          <w:szCs w:val="28"/>
          <w:lang w:val="uk-UA"/>
        </w:rPr>
      </w:pPr>
      <w:r>
        <w:rPr>
          <w:rFonts w:ascii="Times New Roman" w:hAnsi="Times New Roman"/>
          <w:sz w:val="28"/>
          <w:szCs w:val="28"/>
          <w:lang w:val="uk-UA"/>
        </w:rPr>
        <w:br w:type="page"/>
      </w:r>
      <w:r w:rsidR="00EB67D7" w:rsidRPr="00816B20">
        <w:rPr>
          <w:rFonts w:ascii="Times New Roman" w:hAnsi="Times New Roman"/>
          <w:sz w:val="28"/>
          <w:szCs w:val="28"/>
          <w:lang w:val="uk-UA"/>
        </w:rPr>
        <w:lastRenderedPageBreak/>
        <w:t xml:space="preserve">3. </w:t>
      </w:r>
      <w:r w:rsidR="00CE29E8" w:rsidRPr="00816B20">
        <w:rPr>
          <w:rFonts w:ascii="Times New Roman" w:hAnsi="Times New Roman"/>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rsidR="00C0025E" w:rsidRPr="00C0025E" w:rsidRDefault="00C0025E" w:rsidP="00C0025E">
      <w:pPr>
        <w:spacing w:line="360" w:lineRule="auto"/>
        <w:ind w:firstLine="540"/>
        <w:jc w:val="both"/>
        <w:rPr>
          <w:rFonts w:ascii="Times New Roman" w:hAnsi="Times New Roman" w:cs="Times New Roman"/>
          <w:sz w:val="28"/>
          <w:szCs w:val="28"/>
          <w:lang w:val="uk-UA"/>
        </w:rPr>
      </w:pPr>
      <w:r w:rsidRPr="00C0025E">
        <w:rPr>
          <w:rFonts w:ascii="Times New Roman" w:hAnsi="Times New Roman" w:cs="Times New Roman"/>
          <w:sz w:val="28"/>
          <w:szCs w:val="28"/>
          <w:lang w:val="uk-UA"/>
        </w:rPr>
        <w:t>С</w:t>
      </w:r>
      <w:r w:rsidRPr="00C0025E">
        <w:rPr>
          <w:rFonts w:ascii="Times New Roman" w:hAnsi="Times New Roman" w:cs="Times New Roman"/>
          <w:sz w:val="28"/>
          <w:szCs w:val="28"/>
        </w:rPr>
        <w:t>туденти повинні</w:t>
      </w:r>
      <w:r w:rsidRPr="00C0025E">
        <w:rPr>
          <w:rFonts w:ascii="Times New Roman" w:hAnsi="Times New Roman" w:cs="Times New Roman"/>
          <w:sz w:val="28"/>
          <w:szCs w:val="28"/>
          <w:lang w:val="uk-UA"/>
        </w:rPr>
        <w:t>:</w:t>
      </w:r>
    </w:p>
    <w:p w:rsidR="00C0025E" w:rsidRPr="00C0025E" w:rsidRDefault="00C0025E" w:rsidP="00C0025E">
      <w:pPr>
        <w:pStyle w:val="af6"/>
        <w:spacing w:before="0" w:beforeAutospacing="0" w:after="0" w:afterAutospacing="0" w:line="360" w:lineRule="auto"/>
        <w:rPr>
          <w:color w:val="000000"/>
          <w:sz w:val="28"/>
          <w:szCs w:val="28"/>
        </w:rPr>
      </w:pPr>
      <w:r w:rsidRPr="00C0025E">
        <w:rPr>
          <w:b/>
          <w:bCs/>
          <w:i/>
          <w:iCs/>
          <w:color w:val="000000"/>
          <w:sz w:val="28"/>
          <w:szCs w:val="28"/>
        </w:rPr>
        <w:t>знати:</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основні поняття і терміни готельної</w:t>
      </w:r>
      <w:r w:rsidRPr="00C0025E">
        <w:rPr>
          <w:color w:val="000000"/>
          <w:sz w:val="28"/>
          <w:szCs w:val="28"/>
          <w:lang w:val="uk-UA"/>
        </w:rPr>
        <w:t xml:space="preserve"> та ресторанної</w:t>
      </w:r>
      <w:r w:rsidRPr="00C0025E">
        <w:rPr>
          <w:color w:val="000000"/>
          <w:sz w:val="28"/>
          <w:szCs w:val="28"/>
          <w:lang w:val="ru-RU"/>
        </w:rPr>
        <w:t xml:space="preserve"> індустрії;</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нормативно-правове регулювання готельної індустрії;</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фактори, що впливають на зміст і форми обслуговування в готелях;</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rPr>
      </w:pPr>
      <w:r w:rsidRPr="00C0025E">
        <w:rPr>
          <w:color w:val="000000"/>
          <w:sz w:val="28"/>
          <w:szCs w:val="28"/>
        </w:rPr>
        <w:t>характеристику основних типів засобів розміщення</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класифікацію підприємств готельного господарства України та закордоном</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технологію прибиральних робіт у житлових групах приміщень</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організацію та технологію служби приймання та розміщення споживачів у засобах розміщення</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організацію приміщень житлових та нежитлових груп приміщень підприємств готельного господарства</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архітектуру та інтер’єр у готельному господарстві</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організацію надання додаткових послуг у залежності від рівня комфорту та спеціалізації готелю</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rPr>
      </w:pPr>
      <w:r w:rsidRPr="00C0025E">
        <w:rPr>
          <w:color w:val="000000"/>
          <w:sz w:val="28"/>
          <w:szCs w:val="28"/>
        </w:rPr>
        <w:t>організацію інформаційно-рекламної діяльності готелю</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культуру та стандарти обслуговування в готелях</w:t>
      </w:r>
    </w:p>
    <w:p w:rsidR="00C0025E" w:rsidRPr="00C0025E" w:rsidRDefault="00C0025E" w:rsidP="00C0025E">
      <w:pPr>
        <w:pStyle w:val="af6"/>
        <w:numPr>
          <w:ilvl w:val="0"/>
          <w:numId w:val="22"/>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особливості організації праці в готельному підприємстві.</w:t>
      </w:r>
    </w:p>
    <w:p w:rsidR="00C0025E" w:rsidRPr="00C0025E" w:rsidRDefault="00C0025E" w:rsidP="00C0025E">
      <w:pPr>
        <w:pStyle w:val="af6"/>
        <w:spacing w:before="0" w:beforeAutospacing="0" w:after="0" w:afterAutospacing="0" w:line="360" w:lineRule="auto"/>
        <w:rPr>
          <w:color w:val="000000"/>
          <w:sz w:val="28"/>
          <w:szCs w:val="28"/>
        </w:rPr>
      </w:pPr>
      <w:r w:rsidRPr="00C0025E">
        <w:rPr>
          <w:b/>
          <w:bCs/>
          <w:color w:val="000000"/>
          <w:sz w:val="28"/>
          <w:szCs w:val="28"/>
        </w:rPr>
        <w:t>вміти:</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 xml:space="preserve">визначати вимоги до готелів </w:t>
      </w:r>
      <w:r w:rsidRPr="00C0025E">
        <w:rPr>
          <w:color w:val="000000"/>
          <w:sz w:val="28"/>
          <w:szCs w:val="28"/>
          <w:lang w:val="uk-UA"/>
        </w:rPr>
        <w:t xml:space="preserve">та ресторанів </w:t>
      </w:r>
      <w:r w:rsidRPr="00C0025E">
        <w:rPr>
          <w:color w:val="000000"/>
          <w:sz w:val="28"/>
          <w:szCs w:val="28"/>
          <w:lang w:val="ru-RU"/>
        </w:rPr>
        <w:t>різних категорій</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rPr>
      </w:pPr>
      <w:r w:rsidRPr="00C0025E">
        <w:rPr>
          <w:color w:val="000000"/>
          <w:sz w:val="28"/>
          <w:szCs w:val="28"/>
        </w:rPr>
        <w:t>характеризувати типи номерів</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відобразити планувальну організацію готельних номерів різних типів і категорій</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відобразити планувальну організацію приміщень вестибюльної групи</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lastRenderedPageBreak/>
        <w:t>здійснювати технологію прибиральних робіт у житлових групах приміщень в готелях</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визначати види клінінгових технологічних циклів, які необхідно виконати на певну дату</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розраховувати кількість необхідної білизни та рушників при проведення клінінгових операцій, визначених у наряді-завданні</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складати акти на пошкодження майна готелю та забуті речі проживаючого</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заповнювати відповідні документи при прийманні та розміщенні в готелі споживачів готельних послуг</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здійснювати технологічну операцію «розрахунок готівкою» та заповнювати відповідний документ</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здійснювати технологічну операцію «безготівковий розрахунок» та заповнювати відповідний документ</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складати графіки виходу на роботу для працівників поверхової служби та служби приймання та розміщення готелю</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складати табель обліку робочого часу працівників служби приймання та розміщення та поверхової служби готелю</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характеризувати систему організації продовольчого і матеріально-технічного постачання в готельному господарстві</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характеризувати систему організації складського і тарного господарства в готельному підприємстві</w:t>
      </w:r>
    </w:p>
    <w:p w:rsidR="00C0025E" w:rsidRPr="00C0025E" w:rsidRDefault="00C0025E" w:rsidP="00C0025E">
      <w:pPr>
        <w:pStyle w:val="af6"/>
        <w:numPr>
          <w:ilvl w:val="0"/>
          <w:numId w:val="23"/>
        </w:numPr>
        <w:spacing w:before="0" w:beforeAutospacing="0" w:after="0" w:afterAutospacing="0" w:line="360" w:lineRule="auto"/>
        <w:ind w:left="0" w:firstLine="0"/>
        <w:rPr>
          <w:color w:val="000000"/>
          <w:sz w:val="28"/>
          <w:szCs w:val="28"/>
          <w:lang w:val="ru-RU"/>
        </w:rPr>
      </w:pPr>
      <w:r w:rsidRPr="00C0025E">
        <w:rPr>
          <w:color w:val="000000"/>
          <w:sz w:val="28"/>
          <w:szCs w:val="28"/>
          <w:lang w:val="ru-RU"/>
        </w:rPr>
        <w:t>характеризувати організацію роботи обслуговуючих та допоміжних служб готелю.</w:t>
      </w:r>
    </w:p>
    <w:p w:rsidR="00AC57D0" w:rsidRDefault="007B2051" w:rsidP="009C6EA3">
      <w:pPr>
        <w:pStyle w:val="af"/>
        <w:tabs>
          <w:tab w:val="left" w:pos="2030"/>
        </w:tabs>
        <w:spacing w:before="240" w:after="120"/>
        <w:jc w:val="center"/>
        <w:rPr>
          <w:b/>
          <w:szCs w:val="28"/>
        </w:rPr>
      </w:pPr>
      <w:r>
        <w:rPr>
          <w:b/>
          <w:szCs w:val="28"/>
          <w:highlight w:val="yellow"/>
        </w:rPr>
        <w:br w:type="page"/>
      </w:r>
      <w:r w:rsidR="00AC57D0" w:rsidRPr="00862709">
        <w:rPr>
          <w:b/>
          <w:szCs w:val="28"/>
        </w:rPr>
        <w:lastRenderedPageBreak/>
        <w:t>Рядок дисципліни в «Матриці відповідності загальних програмних компетентностей компонентам освітньої програми»</w:t>
      </w:r>
    </w:p>
    <w:p w:rsidR="00862709" w:rsidRPr="00BA2337" w:rsidRDefault="00862709" w:rsidP="009C6EA3">
      <w:pPr>
        <w:pStyle w:val="af"/>
        <w:tabs>
          <w:tab w:val="left" w:pos="2030"/>
        </w:tabs>
        <w:spacing w:before="240" w:after="120"/>
        <w:jc w:val="center"/>
        <w:rPr>
          <w:b/>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48"/>
        <w:gridCol w:w="1147"/>
        <w:gridCol w:w="1148"/>
        <w:gridCol w:w="1147"/>
        <w:gridCol w:w="1148"/>
        <w:gridCol w:w="1147"/>
        <w:gridCol w:w="1148"/>
      </w:tblGrid>
      <w:tr w:rsidR="003F050A" w:rsidRPr="00BA2337" w:rsidTr="003F050A">
        <w:trPr>
          <w:cantSplit/>
          <w:trHeight w:val="407"/>
        </w:trPr>
        <w:tc>
          <w:tcPr>
            <w:tcW w:w="1147" w:type="dxa"/>
            <w:shd w:val="clear" w:color="auto" w:fill="auto"/>
          </w:tcPr>
          <w:p w:rsidR="003F050A" w:rsidRPr="00BA2337" w:rsidRDefault="003F050A" w:rsidP="004D1523">
            <w:pPr>
              <w:pStyle w:val="af"/>
              <w:tabs>
                <w:tab w:val="left" w:pos="2030"/>
              </w:tabs>
              <w:rPr>
                <w:b/>
                <w:szCs w:val="28"/>
                <w:lang w:eastAsia="en-US"/>
              </w:rPr>
            </w:pPr>
          </w:p>
        </w:tc>
        <w:tc>
          <w:tcPr>
            <w:tcW w:w="1148" w:type="dxa"/>
            <w:shd w:val="clear" w:color="auto" w:fill="auto"/>
          </w:tcPr>
          <w:p w:rsidR="003F050A" w:rsidRPr="009E3276" w:rsidRDefault="003F050A" w:rsidP="003F050A">
            <w:pPr>
              <w:pStyle w:val="af"/>
              <w:tabs>
                <w:tab w:val="left" w:pos="2030"/>
              </w:tabs>
              <w:rPr>
                <w:b/>
                <w:szCs w:val="28"/>
                <w:lang w:eastAsia="en-US"/>
              </w:rPr>
            </w:pPr>
            <w:r w:rsidRPr="009E3276">
              <w:rPr>
                <w:b/>
                <w:szCs w:val="28"/>
                <w:lang w:eastAsia="en-US"/>
              </w:rPr>
              <w:t>ЗК 1</w:t>
            </w:r>
          </w:p>
        </w:tc>
        <w:tc>
          <w:tcPr>
            <w:tcW w:w="1147" w:type="dxa"/>
            <w:shd w:val="clear" w:color="auto" w:fill="auto"/>
          </w:tcPr>
          <w:p w:rsidR="003F050A" w:rsidRPr="009E3276" w:rsidRDefault="003F050A" w:rsidP="003F050A">
            <w:pPr>
              <w:pStyle w:val="af"/>
              <w:tabs>
                <w:tab w:val="left" w:pos="2030"/>
              </w:tabs>
              <w:rPr>
                <w:b/>
                <w:szCs w:val="28"/>
                <w:lang w:eastAsia="en-US"/>
              </w:rPr>
            </w:pPr>
            <w:r w:rsidRPr="009E3276">
              <w:rPr>
                <w:b/>
                <w:szCs w:val="28"/>
                <w:lang w:eastAsia="en-US"/>
              </w:rPr>
              <w:t>ЗК 3</w:t>
            </w:r>
          </w:p>
        </w:tc>
        <w:tc>
          <w:tcPr>
            <w:tcW w:w="1148" w:type="dxa"/>
            <w:shd w:val="clear" w:color="auto" w:fill="auto"/>
          </w:tcPr>
          <w:p w:rsidR="003F050A" w:rsidRPr="009E3276" w:rsidRDefault="003F050A" w:rsidP="003F050A">
            <w:pPr>
              <w:pStyle w:val="af"/>
              <w:tabs>
                <w:tab w:val="left" w:pos="2030"/>
              </w:tabs>
              <w:rPr>
                <w:b/>
                <w:szCs w:val="28"/>
                <w:lang w:eastAsia="en-US"/>
              </w:rPr>
            </w:pPr>
            <w:r w:rsidRPr="009E3276">
              <w:rPr>
                <w:b/>
                <w:szCs w:val="28"/>
                <w:lang w:eastAsia="en-US"/>
              </w:rPr>
              <w:t>ЗК 7</w:t>
            </w:r>
          </w:p>
        </w:tc>
        <w:tc>
          <w:tcPr>
            <w:tcW w:w="1147" w:type="dxa"/>
            <w:shd w:val="clear" w:color="auto" w:fill="auto"/>
          </w:tcPr>
          <w:p w:rsidR="003F050A" w:rsidRPr="009E3276" w:rsidRDefault="003F050A" w:rsidP="003F050A">
            <w:pPr>
              <w:pStyle w:val="af"/>
              <w:tabs>
                <w:tab w:val="left" w:pos="2030"/>
              </w:tabs>
              <w:rPr>
                <w:b/>
                <w:szCs w:val="28"/>
                <w:lang w:eastAsia="en-US"/>
              </w:rPr>
            </w:pPr>
            <w:r w:rsidRPr="009E3276">
              <w:rPr>
                <w:b/>
                <w:szCs w:val="28"/>
                <w:lang w:eastAsia="en-US"/>
              </w:rPr>
              <w:t>ЗК 8</w:t>
            </w:r>
          </w:p>
        </w:tc>
        <w:tc>
          <w:tcPr>
            <w:tcW w:w="1148" w:type="dxa"/>
            <w:shd w:val="clear" w:color="auto" w:fill="auto"/>
          </w:tcPr>
          <w:p w:rsidR="003F050A" w:rsidRPr="009E3276" w:rsidRDefault="003F050A" w:rsidP="003F050A">
            <w:pPr>
              <w:pStyle w:val="af"/>
              <w:tabs>
                <w:tab w:val="left" w:pos="2030"/>
              </w:tabs>
              <w:rPr>
                <w:b/>
                <w:szCs w:val="28"/>
                <w:lang w:eastAsia="en-US"/>
              </w:rPr>
            </w:pPr>
            <w:r w:rsidRPr="009E3276">
              <w:rPr>
                <w:b/>
                <w:szCs w:val="28"/>
                <w:lang w:eastAsia="en-US"/>
              </w:rPr>
              <w:t>ЗК 12</w:t>
            </w:r>
          </w:p>
        </w:tc>
        <w:tc>
          <w:tcPr>
            <w:tcW w:w="1147" w:type="dxa"/>
          </w:tcPr>
          <w:p w:rsidR="003F050A" w:rsidRPr="009E3276" w:rsidRDefault="003F050A" w:rsidP="003F050A">
            <w:pPr>
              <w:pStyle w:val="af"/>
              <w:tabs>
                <w:tab w:val="left" w:pos="2030"/>
              </w:tabs>
              <w:rPr>
                <w:b/>
                <w:szCs w:val="28"/>
                <w:lang w:eastAsia="en-US"/>
              </w:rPr>
            </w:pPr>
            <w:r w:rsidRPr="009E3276">
              <w:rPr>
                <w:b/>
                <w:szCs w:val="28"/>
                <w:lang w:eastAsia="en-US"/>
              </w:rPr>
              <w:t>ЗК 14</w:t>
            </w:r>
          </w:p>
        </w:tc>
        <w:tc>
          <w:tcPr>
            <w:tcW w:w="1148" w:type="dxa"/>
          </w:tcPr>
          <w:p w:rsidR="003F050A" w:rsidRPr="009E3276" w:rsidRDefault="003F050A" w:rsidP="003F050A">
            <w:pPr>
              <w:pStyle w:val="af"/>
              <w:tabs>
                <w:tab w:val="left" w:pos="2030"/>
              </w:tabs>
              <w:rPr>
                <w:b/>
                <w:szCs w:val="28"/>
                <w:lang w:eastAsia="en-US"/>
              </w:rPr>
            </w:pPr>
            <w:r w:rsidRPr="009E3276">
              <w:rPr>
                <w:b/>
                <w:szCs w:val="28"/>
                <w:lang w:eastAsia="en-US"/>
              </w:rPr>
              <w:t>ЗК 15</w:t>
            </w:r>
          </w:p>
        </w:tc>
      </w:tr>
      <w:tr w:rsidR="003F050A" w:rsidRPr="00BA2337" w:rsidTr="003F050A">
        <w:trPr>
          <w:trHeight w:val="644"/>
        </w:trPr>
        <w:tc>
          <w:tcPr>
            <w:tcW w:w="1147" w:type="dxa"/>
            <w:shd w:val="clear" w:color="auto" w:fill="auto"/>
          </w:tcPr>
          <w:p w:rsidR="003F050A" w:rsidRPr="003F050A" w:rsidRDefault="00C620C1" w:rsidP="00CB5BFE">
            <w:pPr>
              <w:pStyle w:val="af"/>
              <w:tabs>
                <w:tab w:val="left" w:pos="2030"/>
              </w:tabs>
              <w:rPr>
                <w:b/>
                <w:szCs w:val="28"/>
                <w:lang w:eastAsia="en-US"/>
              </w:rPr>
            </w:pPr>
            <w:r>
              <w:rPr>
                <w:b/>
                <w:szCs w:val="28"/>
                <w:lang w:eastAsia="en-US"/>
              </w:rPr>
              <w:t>ВК 2.3.</w:t>
            </w:r>
          </w:p>
        </w:tc>
        <w:tc>
          <w:tcPr>
            <w:tcW w:w="1148" w:type="dxa"/>
            <w:shd w:val="clear" w:color="auto" w:fill="auto"/>
          </w:tcPr>
          <w:p w:rsidR="003F050A" w:rsidRPr="00BA2337" w:rsidRDefault="003F050A" w:rsidP="00CB5BFE">
            <w:pPr>
              <w:pStyle w:val="af"/>
              <w:tabs>
                <w:tab w:val="left" w:pos="2030"/>
              </w:tabs>
              <w:rPr>
                <w:b/>
                <w:szCs w:val="28"/>
                <w:lang w:eastAsia="en-US"/>
              </w:rPr>
            </w:pPr>
            <w:r>
              <w:rPr>
                <w:b/>
                <w:szCs w:val="28"/>
                <w:lang w:eastAsia="en-US"/>
              </w:rPr>
              <w:t>+</w:t>
            </w:r>
          </w:p>
        </w:tc>
        <w:tc>
          <w:tcPr>
            <w:tcW w:w="1147" w:type="dxa"/>
            <w:shd w:val="clear" w:color="auto" w:fill="auto"/>
          </w:tcPr>
          <w:p w:rsidR="003F050A" w:rsidRPr="00BA2337" w:rsidRDefault="003F050A" w:rsidP="00CB5BFE">
            <w:pPr>
              <w:pStyle w:val="af"/>
              <w:tabs>
                <w:tab w:val="left" w:pos="2030"/>
              </w:tabs>
              <w:rPr>
                <w:b/>
                <w:szCs w:val="28"/>
                <w:lang w:eastAsia="en-US"/>
              </w:rPr>
            </w:pPr>
            <w:r>
              <w:rPr>
                <w:b/>
                <w:szCs w:val="28"/>
                <w:lang w:eastAsia="en-US"/>
              </w:rPr>
              <w:t>+</w:t>
            </w:r>
          </w:p>
        </w:tc>
        <w:tc>
          <w:tcPr>
            <w:tcW w:w="1148" w:type="dxa"/>
            <w:shd w:val="clear" w:color="auto" w:fill="auto"/>
          </w:tcPr>
          <w:p w:rsidR="003F050A" w:rsidRPr="00BA2337" w:rsidRDefault="003F050A" w:rsidP="00CB5BFE">
            <w:pPr>
              <w:pStyle w:val="af"/>
              <w:tabs>
                <w:tab w:val="left" w:pos="2030"/>
              </w:tabs>
              <w:rPr>
                <w:b/>
                <w:szCs w:val="28"/>
                <w:lang w:eastAsia="en-US"/>
              </w:rPr>
            </w:pPr>
            <w:r>
              <w:rPr>
                <w:b/>
                <w:szCs w:val="28"/>
                <w:lang w:eastAsia="en-US"/>
              </w:rPr>
              <w:t>+</w:t>
            </w:r>
          </w:p>
        </w:tc>
        <w:tc>
          <w:tcPr>
            <w:tcW w:w="1147" w:type="dxa"/>
            <w:shd w:val="clear" w:color="auto" w:fill="auto"/>
          </w:tcPr>
          <w:p w:rsidR="003F050A" w:rsidRPr="00BA2337" w:rsidRDefault="003F050A" w:rsidP="00CB5BFE">
            <w:pPr>
              <w:pStyle w:val="af"/>
              <w:tabs>
                <w:tab w:val="left" w:pos="2030"/>
              </w:tabs>
              <w:rPr>
                <w:b/>
                <w:szCs w:val="28"/>
                <w:lang w:eastAsia="en-US"/>
              </w:rPr>
            </w:pPr>
            <w:r>
              <w:rPr>
                <w:b/>
                <w:szCs w:val="28"/>
                <w:lang w:eastAsia="en-US"/>
              </w:rPr>
              <w:t>+</w:t>
            </w:r>
          </w:p>
        </w:tc>
        <w:tc>
          <w:tcPr>
            <w:tcW w:w="1148" w:type="dxa"/>
            <w:shd w:val="clear" w:color="auto" w:fill="auto"/>
          </w:tcPr>
          <w:p w:rsidR="003F050A" w:rsidRPr="00BA2337" w:rsidRDefault="003F050A" w:rsidP="00CB5BFE">
            <w:pPr>
              <w:pStyle w:val="af"/>
              <w:tabs>
                <w:tab w:val="left" w:pos="2030"/>
              </w:tabs>
              <w:rPr>
                <w:b/>
                <w:szCs w:val="28"/>
                <w:lang w:eastAsia="en-US"/>
              </w:rPr>
            </w:pPr>
            <w:r>
              <w:rPr>
                <w:b/>
                <w:szCs w:val="28"/>
                <w:lang w:eastAsia="en-US"/>
              </w:rPr>
              <w:t>+</w:t>
            </w:r>
          </w:p>
        </w:tc>
        <w:tc>
          <w:tcPr>
            <w:tcW w:w="1147" w:type="dxa"/>
          </w:tcPr>
          <w:p w:rsidR="003F050A" w:rsidRPr="00BA2337" w:rsidRDefault="003F050A" w:rsidP="00CB5BFE">
            <w:pPr>
              <w:pStyle w:val="af"/>
              <w:tabs>
                <w:tab w:val="left" w:pos="2030"/>
              </w:tabs>
              <w:rPr>
                <w:b/>
                <w:szCs w:val="28"/>
                <w:lang w:eastAsia="en-US"/>
              </w:rPr>
            </w:pPr>
            <w:r>
              <w:rPr>
                <w:b/>
                <w:szCs w:val="28"/>
                <w:lang w:eastAsia="en-US"/>
              </w:rPr>
              <w:t>+</w:t>
            </w:r>
          </w:p>
        </w:tc>
        <w:tc>
          <w:tcPr>
            <w:tcW w:w="1148" w:type="dxa"/>
          </w:tcPr>
          <w:p w:rsidR="003F050A" w:rsidRPr="00BA2337" w:rsidRDefault="003F050A" w:rsidP="00CB5BFE">
            <w:pPr>
              <w:pStyle w:val="af"/>
              <w:tabs>
                <w:tab w:val="left" w:pos="2030"/>
              </w:tabs>
              <w:rPr>
                <w:b/>
                <w:szCs w:val="28"/>
                <w:lang w:eastAsia="en-US"/>
              </w:rPr>
            </w:pPr>
            <w:r>
              <w:rPr>
                <w:b/>
                <w:szCs w:val="28"/>
                <w:lang w:eastAsia="en-US"/>
              </w:rPr>
              <w:t>+</w:t>
            </w:r>
          </w:p>
        </w:tc>
      </w:tr>
    </w:tbl>
    <w:p w:rsidR="00AC57D0" w:rsidRDefault="00AC57D0" w:rsidP="00CB5BFE">
      <w:pPr>
        <w:pStyle w:val="af"/>
        <w:tabs>
          <w:tab w:val="left" w:pos="2030"/>
        </w:tabs>
        <w:rPr>
          <w:b/>
          <w:szCs w:val="28"/>
        </w:rPr>
      </w:pPr>
    </w:p>
    <w:p w:rsidR="000F1869" w:rsidRPr="00BA2337" w:rsidRDefault="000F1869" w:rsidP="00CB5BFE">
      <w:pPr>
        <w:pStyle w:val="af"/>
        <w:tabs>
          <w:tab w:val="left" w:pos="2030"/>
        </w:tabs>
        <w:rPr>
          <w:b/>
          <w:szCs w:val="28"/>
        </w:rPr>
      </w:pPr>
    </w:p>
    <w:p w:rsidR="00AC57D0" w:rsidRPr="00BA2337" w:rsidRDefault="00AC57D0" w:rsidP="00CB5BFE">
      <w:pPr>
        <w:pStyle w:val="af"/>
        <w:tabs>
          <w:tab w:val="left" w:pos="2030"/>
        </w:tabs>
        <w:spacing w:after="120"/>
        <w:jc w:val="center"/>
        <w:rPr>
          <w:b/>
          <w:szCs w:val="28"/>
        </w:rPr>
      </w:pPr>
      <w:r w:rsidRPr="00BA2337">
        <w:rPr>
          <w:b/>
          <w:szCs w:val="28"/>
        </w:rPr>
        <w:t>Рядок дисципліни в «Матриці відповідності спеціальних (фахових) програмних компетентностей компонентам освітньої програми»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7"/>
        <w:gridCol w:w="898"/>
        <w:gridCol w:w="898"/>
        <w:gridCol w:w="897"/>
        <w:gridCol w:w="898"/>
        <w:gridCol w:w="898"/>
        <w:gridCol w:w="897"/>
        <w:gridCol w:w="898"/>
        <w:gridCol w:w="898"/>
      </w:tblGrid>
      <w:tr w:rsidR="003F050A" w:rsidRPr="00BA2337" w:rsidTr="003F050A">
        <w:trPr>
          <w:cantSplit/>
          <w:trHeight w:val="1134"/>
        </w:trPr>
        <w:tc>
          <w:tcPr>
            <w:tcW w:w="1101" w:type="dxa"/>
            <w:shd w:val="clear" w:color="auto" w:fill="auto"/>
            <w:textDirection w:val="btLr"/>
          </w:tcPr>
          <w:p w:rsidR="003F050A" w:rsidRPr="003F050A" w:rsidRDefault="003F050A" w:rsidP="00CB5BFE">
            <w:pPr>
              <w:pStyle w:val="af"/>
              <w:tabs>
                <w:tab w:val="left" w:pos="2030"/>
              </w:tabs>
              <w:ind w:left="113" w:right="113"/>
              <w:rPr>
                <w:b/>
                <w:szCs w:val="28"/>
                <w:lang w:eastAsia="en-US"/>
              </w:rPr>
            </w:pPr>
          </w:p>
        </w:tc>
        <w:tc>
          <w:tcPr>
            <w:tcW w:w="897" w:type="dxa"/>
            <w:shd w:val="clear" w:color="auto" w:fill="auto"/>
            <w:textDirection w:val="btLr"/>
          </w:tcPr>
          <w:p w:rsidR="003F050A" w:rsidRPr="003F050A" w:rsidRDefault="003F050A" w:rsidP="00CB5BFE">
            <w:pPr>
              <w:pStyle w:val="af"/>
              <w:tabs>
                <w:tab w:val="left" w:pos="2030"/>
              </w:tabs>
              <w:ind w:left="113" w:right="113"/>
              <w:rPr>
                <w:b/>
                <w:szCs w:val="28"/>
                <w:lang w:eastAsia="en-US"/>
              </w:rPr>
            </w:pPr>
            <w:r w:rsidRPr="003F050A">
              <w:rPr>
                <w:b/>
                <w:szCs w:val="28"/>
                <w:lang w:eastAsia="en-US"/>
              </w:rPr>
              <w:t>ФК 1</w:t>
            </w:r>
          </w:p>
        </w:tc>
        <w:tc>
          <w:tcPr>
            <w:tcW w:w="898" w:type="dxa"/>
            <w:shd w:val="clear" w:color="auto" w:fill="auto"/>
            <w:textDirection w:val="btLr"/>
          </w:tcPr>
          <w:p w:rsidR="003F050A" w:rsidRPr="003F050A" w:rsidRDefault="003F050A" w:rsidP="00CB5BFE">
            <w:pPr>
              <w:pStyle w:val="af"/>
              <w:tabs>
                <w:tab w:val="left" w:pos="2030"/>
              </w:tabs>
              <w:ind w:left="113" w:right="113"/>
              <w:rPr>
                <w:b/>
                <w:szCs w:val="28"/>
                <w:lang w:eastAsia="en-US"/>
              </w:rPr>
            </w:pPr>
            <w:r w:rsidRPr="003F050A">
              <w:rPr>
                <w:b/>
                <w:szCs w:val="28"/>
                <w:lang w:eastAsia="en-US"/>
              </w:rPr>
              <w:t>ФК 4</w:t>
            </w:r>
          </w:p>
        </w:tc>
        <w:tc>
          <w:tcPr>
            <w:tcW w:w="898" w:type="dxa"/>
            <w:shd w:val="clear" w:color="auto" w:fill="auto"/>
            <w:textDirection w:val="btLr"/>
          </w:tcPr>
          <w:p w:rsidR="003F050A" w:rsidRPr="003F050A" w:rsidRDefault="003F050A" w:rsidP="00CB5BFE">
            <w:pPr>
              <w:pStyle w:val="af"/>
              <w:tabs>
                <w:tab w:val="left" w:pos="2030"/>
              </w:tabs>
              <w:ind w:left="113" w:right="113"/>
              <w:rPr>
                <w:b/>
                <w:szCs w:val="28"/>
                <w:lang w:eastAsia="en-US"/>
              </w:rPr>
            </w:pPr>
            <w:r w:rsidRPr="003F050A">
              <w:rPr>
                <w:b/>
                <w:szCs w:val="28"/>
                <w:lang w:eastAsia="en-US"/>
              </w:rPr>
              <w:t>ФК 5</w:t>
            </w:r>
          </w:p>
        </w:tc>
        <w:tc>
          <w:tcPr>
            <w:tcW w:w="897" w:type="dxa"/>
            <w:textDirection w:val="btLr"/>
          </w:tcPr>
          <w:p w:rsidR="003F050A" w:rsidRPr="003F050A" w:rsidRDefault="003F050A" w:rsidP="00CB5BFE">
            <w:pPr>
              <w:pStyle w:val="af"/>
              <w:tabs>
                <w:tab w:val="left" w:pos="2030"/>
              </w:tabs>
              <w:ind w:left="113" w:right="113"/>
              <w:rPr>
                <w:b/>
                <w:szCs w:val="28"/>
                <w:lang w:eastAsia="en-US"/>
              </w:rPr>
            </w:pPr>
            <w:r w:rsidRPr="003F050A">
              <w:rPr>
                <w:b/>
                <w:szCs w:val="28"/>
                <w:lang w:eastAsia="en-US"/>
              </w:rPr>
              <w:t>ФК 6</w:t>
            </w:r>
          </w:p>
        </w:tc>
        <w:tc>
          <w:tcPr>
            <w:tcW w:w="898" w:type="dxa"/>
            <w:textDirection w:val="btLr"/>
          </w:tcPr>
          <w:p w:rsidR="003F050A" w:rsidRPr="003F050A" w:rsidRDefault="003F050A" w:rsidP="00CB5BFE">
            <w:pPr>
              <w:pStyle w:val="af"/>
              <w:tabs>
                <w:tab w:val="left" w:pos="2030"/>
              </w:tabs>
              <w:ind w:left="113" w:right="113"/>
              <w:rPr>
                <w:b/>
                <w:szCs w:val="28"/>
                <w:lang w:eastAsia="en-US"/>
              </w:rPr>
            </w:pPr>
            <w:r w:rsidRPr="003F050A">
              <w:rPr>
                <w:b/>
                <w:szCs w:val="28"/>
                <w:lang w:eastAsia="en-US"/>
              </w:rPr>
              <w:t>ФК 7</w:t>
            </w:r>
          </w:p>
        </w:tc>
        <w:tc>
          <w:tcPr>
            <w:tcW w:w="898" w:type="dxa"/>
            <w:textDirection w:val="btLr"/>
          </w:tcPr>
          <w:p w:rsidR="003F050A" w:rsidRPr="003F050A" w:rsidRDefault="003F050A" w:rsidP="00CB5BFE">
            <w:pPr>
              <w:pStyle w:val="af"/>
              <w:tabs>
                <w:tab w:val="left" w:pos="2030"/>
              </w:tabs>
              <w:ind w:left="113" w:right="113"/>
              <w:rPr>
                <w:b/>
                <w:szCs w:val="28"/>
                <w:lang w:eastAsia="en-US"/>
              </w:rPr>
            </w:pPr>
            <w:r w:rsidRPr="003F050A">
              <w:rPr>
                <w:b/>
                <w:szCs w:val="28"/>
                <w:lang w:eastAsia="en-US"/>
              </w:rPr>
              <w:t>ФК 9</w:t>
            </w:r>
          </w:p>
        </w:tc>
        <w:tc>
          <w:tcPr>
            <w:tcW w:w="897" w:type="dxa"/>
            <w:textDirection w:val="btLr"/>
          </w:tcPr>
          <w:p w:rsidR="003F050A" w:rsidRPr="003F050A" w:rsidRDefault="003F050A" w:rsidP="00CB5BFE">
            <w:pPr>
              <w:pStyle w:val="af"/>
              <w:tabs>
                <w:tab w:val="left" w:pos="2030"/>
              </w:tabs>
              <w:ind w:left="113" w:right="113"/>
              <w:rPr>
                <w:b/>
                <w:szCs w:val="28"/>
                <w:lang w:eastAsia="en-US"/>
              </w:rPr>
            </w:pPr>
            <w:r w:rsidRPr="003F050A">
              <w:rPr>
                <w:b/>
                <w:szCs w:val="28"/>
                <w:lang w:eastAsia="en-US"/>
              </w:rPr>
              <w:t>ФК 12</w:t>
            </w:r>
          </w:p>
        </w:tc>
        <w:tc>
          <w:tcPr>
            <w:tcW w:w="898" w:type="dxa"/>
            <w:textDirection w:val="btLr"/>
          </w:tcPr>
          <w:p w:rsidR="003F050A" w:rsidRPr="003F050A" w:rsidRDefault="003F050A" w:rsidP="00CB5BFE">
            <w:pPr>
              <w:ind w:left="113" w:right="113"/>
              <w:rPr>
                <w:rFonts w:ascii="Times New Roman" w:hAnsi="Times New Roman" w:cs="Times New Roman"/>
                <w:b/>
                <w:sz w:val="28"/>
                <w:szCs w:val="28"/>
                <w:lang w:val="uk-UA"/>
              </w:rPr>
            </w:pPr>
            <w:r w:rsidRPr="003F050A">
              <w:rPr>
                <w:rFonts w:ascii="Times New Roman" w:hAnsi="Times New Roman" w:cs="Times New Roman"/>
                <w:b/>
                <w:sz w:val="28"/>
                <w:szCs w:val="28"/>
              </w:rPr>
              <w:t>ФК 1</w:t>
            </w:r>
            <w:r w:rsidRPr="003F050A">
              <w:rPr>
                <w:rFonts w:ascii="Times New Roman" w:hAnsi="Times New Roman" w:cs="Times New Roman"/>
                <w:b/>
                <w:sz w:val="28"/>
                <w:szCs w:val="28"/>
                <w:lang w:val="uk-UA"/>
              </w:rPr>
              <w:t>4</w:t>
            </w:r>
          </w:p>
        </w:tc>
        <w:tc>
          <w:tcPr>
            <w:tcW w:w="898" w:type="dxa"/>
            <w:textDirection w:val="btLr"/>
          </w:tcPr>
          <w:p w:rsidR="003F050A" w:rsidRPr="003F050A" w:rsidRDefault="003F050A" w:rsidP="00CB5BFE">
            <w:pPr>
              <w:ind w:left="113" w:right="113"/>
              <w:rPr>
                <w:rFonts w:ascii="Times New Roman" w:hAnsi="Times New Roman" w:cs="Times New Roman"/>
                <w:b/>
                <w:sz w:val="28"/>
                <w:szCs w:val="28"/>
                <w:lang w:val="uk-UA"/>
              </w:rPr>
            </w:pPr>
            <w:r w:rsidRPr="003F050A">
              <w:rPr>
                <w:rFonts w:ascii="Times New Roman" w:hAnsi="Times New Roman" w:cs="Times New Roman"/>
                <w:b/>
                <w:sz w:val="28"/>
                <w:szCs w:val="28"/>
              </w:rPr>
              <w:t>ФК 1</w:t>
            </w:r>
            <w:r w:rsidRPr="003F050A">
              <w:rPr>
                <w:rFonts w:ascii="Times New Roman" w:hAnsi="Times New Roman" w:cs="Times New Roman"/>
                <w:b/>
                <w:sz w:val="28"/>
                <w:szCs w:val="28"/>
                <w:lang w:val="uk-UA"/>
              </w:rPr>
              <w:t>5</w:t>
            </w:r>
          </w:p>
        </w:tc>
      </w:tr>
      <w:tr w:rsidR="00C620C1" w:rsidRPr="00BA2337" w:rsidTr="003F050A">
        <w:trPr>
          <w:trHeight w:val="322"/>
        </w:trPr>
        <w:tc>
          <w:tcPr>
            <w:tcW w:w="1101" w:type="dxa"/>
            <w:shd w:val="clear" w:color="auto" w:fill="auto"/>
          </w:tcPr>
          <w:p w:rsidR="00C620C1" w:rsidRPr="003F050A" w:rsidRDefault="00C620C1" w:rsidP="00D77A0A">
            <w:pPr>
              <w:pStyle w:val="af"/>
              <w:tabs>
                <w:tab w:val="left" w:pos="2030"/>
              </w:tabs>
              <w:rPr>
                <w:b/>
                <w:szCs w:val="28"/>
                <w:lang w:eastAsia="en-US"/>
              </w:rPr>
            </w:pPr>
            <w:r>
              <w:rPr>
                <w:b/>
                <w:szCs w:val="28"/>
                <w:lang w:eastAsia="en-US"/>
              </w:rPr>
              <w:t>ВК 2.3.</w:t>
            </w:r>
          </w:p>
        </w:tc>
        <w:tc>
          <w:tcPr>
            <w:tcW w:w="897" w:type="dxa"/>
            <w:shd w:val="clear" w:color="auto" w:fill="auto"/>
          </w:tcPr>
          <w:p w:rsidR="00C620C1" w:rsidRPr="00640496" w:rsidRDefault="00C620C1" w:rsidP="00CB5BFE">
            <w:pPr>
              <w:rPr>
                <w:rFonts w:ascii="Times New Roman" w:hAnsi="Times New Roman" w:cs="Times New Roman"/>
                <w:sz w:val="28"/>
                <w:szCs w:val="28"/>
              </w:rPr>
            </w:pPr>
            <w:r w:rsidRPr="00640496">
              <w:rPr>
                <w:rFonts w:ascii="Times New Roman" w:hAnsi="Times New Roman" w:cs="Times New Roman"/>
                <w:b/>
                <w:sz w:val="28"/>
                <w:szCs w:val="28"/>
              </w:rPr>
              <w:t>+</w:t>
            </w:r>
          </w:p>
        </w:tc>
        <w:tc>
          <w:tcPr>
            <w:tcW w:w="898" w:type="dxa"/>
            <w:shd w:val="clear" w:color="auto" w:fill="auto"/>
          </w:tcPr>
          <w:p w:rsidR="00C620C1" w:rsidRPr="00640496" w:rsidRDefault="00C620C1" w:rsidP="00CB5BFE">
            <w:pPr>
              <w:rPr>
                <w:rFonts w:ascii="Times New Roman" w:hAnsi="Times New Roman" w:cs="Times New Roman"/>
                <w:sz w:val="28"/>
                <w:szCs w:val="28"/>
              </w:rPr>
            </w:pPr>
            <w:r w:rsidRPr="00640496">
              <w:rPr>
                <w:rFonts w:ascii="Times New Roman" w:hAnsi="Times New Roman" w:cs="Times New Roman"/>
                <w:b/>
                <w:sz w:val="28"/>
                <w:szCs w:val="28"/>
              </w:rPr>
              <w:t>+</w:t>
            </w:r>
          </w:p>
        </w:tc>
        <w:tc>
          <w:tcPr>
            <w:tcW w:w="898" w:type="dxa"/>
            <w:shd w:val="clear" w:color="auto" w:fill="auto"/>
          </w:tcPr>
          <w:p w:rsidR="00C620C1" w:rsidRPr="00640496" w:rsidRDefault="00C620C1" w:rsidP="00CB5BFE">
            <w:pPr>
              <w:rPr>
                <w:rFonts w:ascii="Times New Roman" w:hAnsi="Times New Roman" w:cs="Times New Roman"/>
                <w:sz w:val="28"/>
                <w:szCs w:val="28"/>
              </w:rPr>
            </w:pPr>
            <w:r w:rsidRPr="00640496">
              <w:rPr>
                <w:rFonts w:ascii="Times New Roman" w:hAnsi="Times New Roman" w:cs="Times New Roman"/>
                <w:b/>
                <w:sz w:val="28"/>
                <w:szCs w:val="28"/>
              </w:rPr>
              <w:t>+</w:t>
            </w:r>
          </w:p>
        </w:tc>
        <w:tc>
          <w:tcPr>
            <w:tcW w:w="897" w:type="dxa"/>
          </w:tcPr>
          <w:p w:rsidR="00C620C1" w:rsidRDefault="00C620C1" w:rsidP="00CB5BFE">
            <w:r w:rsidRPr="008020C8">
              <w:rPr>
                <w:rFonts w:ascii="Times New Roman" w:hAnsi="Times New Roman" w:cs="Times New Roman"/>
                <w:b/>
                <w:sz w:val="28"/>
                <w:szCs w:val="28"/>
              </w:rPr>
              <w:t>+</w:t>
            </w:r>
          </w:p>
        </w:tc>
        <w:tc>
          <w:tcPr>
            <w:tcW w:w="898" w:type="dxa"/>
          </w:tcPr>
          <w:p w:rsidR="00C620C1" w:rsidRDefault="00C620C1" w:rsidP="00CB5BFE">
            <w:r w:rsidRPr="008020C8">
              <w:rPr>
                <w:rFonts w:ascii="Times New Roman" w:hAnsi="Times New Roman" w:cs="Times New Roman"/>
                <w:b/>
                <w:sz w:val="28"/>
                <w:szCs w:val="28"/>
              </w:rPr>
              <w:t>+</w:t>
            </w:r>
          </w:p>
        </w:tc>
        <w:tc>
          <w:tcPr>
            <w:tcW w:w="898" w:type="dxa"/>
          </w:tcPr>
          <w:p w:rsidR="00C620C1" w:rsidRDefault="00C620C1" w:rsidP="00CB5BFE">
            <w:r w:rsidRPr="008020C8">
              <w:rPr>
                <w:rFonts w:ascii="Times New Roman" w:hAnsi="Times New Roman" w:cs="Times New Roman"/>
                <w:b/>
                <w:sz w:val="28"/>
                <w:szCs w:val="28"/>
              </w:rPr>
              <w:t>+</w:t>
            </w:r>
          </w:p>
        </w:tc>
        <w:tc>
          <w:tcPr>
            <w:tcW w:w="897" w:type="dxa"/>
          </w:tcPr>
          <w:p w:rsidR="00C620C1" w:rsidRDefault="00C620C1" w:rsidP="00CB5BFE">
            <w:r w:rsidRPr="008020C8">
              <w:rPr>
                <w:rFonts w:ascii="Times New Roman" w:hAnsi="Times New Roman" w:cs="Times New Roman"/>
                <w:b/>
                <w:sz w:val="28"/>
                <w:szCs w:val="28"/>
              </w:rPr>
              <w:t>+</w:t>
            </w:r>
          </w:p>
        </w:tc>
        <w:tc>
          <w:tcPr>
            <w:tcW w:w="898" w:type="dxa"/>
          </w:tcPr>
          <w:p w:rsidR="00C620C1" w:rsidRPr="003F050A"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898" w:type="dxa"/>
          </w:tcPr>
          <w:p w:rsidR="00C620C1" w:rsidRPr="003F050A"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r>
    </w:tbl>
    <w:p w:rsidR="00AC57D0" w:rsidRDefault="00AC57D0" w:rsidP="00CB5BFE">
      <w:pPr>
        <w:pStyle w:val="af"/>
        <w:tabs>
          <w:tab w:val="left" w:pos="2030"/>
        </w:tabs>
        <w:rPr>
          <w:b/>
          <w:szCs w:val="28"/>
        </w:rPr>
      </w:pPr>
    </w:p>
    <w:p w:rsidR="00254F2C" w:rsidRDefault="00254F2C" w:rsidP="00CB5BFE">
      <w:pPr>
        <w:pStyle w:val="af"/>
        <w:tabs>
          <w:tab w:val="left" w:pos="2030"/>
        </w:tabs>
        <w:rPr>
          <w:b/>
          <w:szCs w:val="28"/>
        </w:rPr>
      </w:pPr>
    </w:p>
    <w:p w:rsidR="000F1869" w:rsidRPr="00BA2337" w:rsidRDefault="000F1869" w:rsidP="00CB5BFE">
      <w:pPr>
        <w:pStyle w:val="af"/>
        <w:tabs>
          <w:tab w:val="left" w:pos="2030"/>
        </w:tabs>
        <w:rPr>
          <w:b/>
          <w:szCs w:val="28"/>
        </w:rPr>
      </w:pPr>
    </w:p>
    <w:p w:rsidR="00AC57D0" w:rsidRPr="00BA2337" w:rsidRDefault="00AC57D0" w:rsidP="00CB5BFE">
      <w:pPr>
        <w:pStyle w:val="af"/>
        <w:tabs>
          <w:tab w:val="left" w:pos="2030"/>
        </w:tabs>
        <w:spacing w:after="120"/>
        <w:jc w:val="center"/>
        <w:rPr>
          <w:b/>
          <w:szCs w:val="28"/>
        </w:rPr>
      </w:pPr>
      <w:r w:rsidRPr="00BA2337">
        <w:rPr>
          <w:b/>
          <w:szCs w:val="28"/>
        </w:rPr>
        <w:t>Рядок дисципліни в «Матриці забезпечення програмних результатів навчання (ПРН) відповідними компонентами освітньої програми»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73"/>
        <w:gridCol w:w="673"/>
        <w:gridCol w:w="673"/>
        <w:gridCol w:w="674"/>
        <w:gridCol w:w="673"/>
        <w:gridCol w:w="673"/>
        <w:gridCol w:w="673"/>
        <w:gridCol w:w="674"/>
        <w:gridCol w:w="673"/>
        <w:gridCol w:w="673"/>
        <w:gridCol w:w="673"/>
        <w:gridCol w:w="674"/>
      </w:tblGrid>
      <w:tr w:rsidR="00CB5BFE" w:rsidRPr="00BA2337" w:rsidTr="00CB5BFE">
        <w:trPr>
          <w:cantSplit/>
          <w:trHeight w:val="1362"/>
        </w:trPr>
        <w:tc>
          <w:tcPr>
            <w:tcW w:w="1101" w:type="dxa"/>
            <w:shd w:val="clear" w:color="auto" w:fill="auto"/>
          </w:tcPr>
          <w:p w:rsidR="00CB5BFE" w:rsidRPr="00BA2337" w:rsidRDefault="00CB5BFE" w:rsidP="00CB5BFE">
            <w:pPr>
              <w:pStyle w:val="af"/>
              <w:tabs>
                <w:tab w:val="left" w:pos="2030"/>
              </w:tabs>
              <w:rPr>
                <w:b/>
                <w:szCs w:val="28"/>
                <w:lang w:eastAsia="en-US"/>
              </w:rPr>
            </w:pPr>
          </w:p>
        </w:tc>
        <w:tc>
          <w:tcPr>
            <w:tcW w:w="673" w:type="dxa"/>
            <w:shd w:val="clear" w:color="auto" w:fill="auto"/>
            <w:textDirection w:val="btLr"/>
          </w:tcPr>
          <w:p w:rsidR="00CB5BFE" w:rsidRPr="00CB5BFE" w:rsidRDefault="00CB5BFE" w:rsidP="00CB5BFE">
            <w:pPr>
              <w:pStyle w:val="af"/>
              <w:tabs>
                <w:tab w:val="left" w:pos="2030"/>
              </w:tabs>
              <w:ind w:left="113" w:right="113"/>
              <w:rPr>
                <w:b/>
                <w:szCs w:val="28"/>
                <w:lang w:eastAsia="en-US"/>
              </w:rPr>
            </w:pPr>
            <w:r w:rsidRPr="00CB5BFE">
              <w:rPr>
                <w:b/>
                <w:szCs w:val="28"/>
                <w:lang w:eastAsia="en-US"/>
              </w:rPr>
              <w:t>ПРН 1</w:t>
            </w:r>
          </w:p>
        </w:tc>
        <w:tc>
          <w:tcPr>
            <w:tcW w:w="673" w:type="dxa"/>
            <w:shd w:val="clear" w:color="auto" w:fill="auto"/>
            <w:textDirection w:val="btLr"/>
          </w:tcPr>
          <w:p w:rsidR="00CB5BFE" w:rsidRPr="00CB5BFE" w:rsidRDefault="00CB5BFE" w:rsidP="00CB5BFE">
            <w:pPr>
              <w:pStyle w:val="af"/>
              <w:tabs>
                <w:tab w:val="left" w:pos="2030"/>
              </w:tabs>
              <w:ind w:left="113" w:right="113"/>
              <w:rPr>
                <w:b/>
                <w:szCs w:val="28"/>
                <w:lang w:eastAsia="en-US"/>
              </w:rPr>
            </w:pPr>
            <w:r w:rsidRPr="00CB5BFE">
              <w:rPr>
                <w:b/>
                <w:szCs w:val="28"/>
                <w:lang w:eastAsia="en-US"/>
              </w:rPr>
              <w:t>ПРН 3</w:t>
            </w:r>
          </w:p>
        </w:tc>
        <w:tc>
          <w:tcPr>
            <w:tcW w:w="673" w:type="dxa"/>
            <w:shd w:val="clear" w:color="auto" w:fill="auto"/>
            <w:textDirection w:val="btLr"/>
          </w:tcPr>
          <w:p w:rsidR="00CB5BFE" w:rsidRPr="00CB5BFE" w:rsidRDefault="00CB5BFE" w:rsidP="00CB5BFE">
            <w:pPr>
              <w:pStyle w:val="af"/>
              <w:tabs>
                <w:tab w:val="left" w:pos="2030"/>
              </w:tabs>
              <w:ind w:left="113" w:right="113"/>
              <w:rPr>
                <w:b/>
                <w:szCs w:val="28"/>
                <w:lang w:eastAsia="en-US"/>
              </w:rPr>
            </w:pPr>
            <w:r w:rsidRPr="00CB5BFE">
              <w:rPr>
                <w:b/>
                <w:szCs w:val="28"/>
                <w:lang w:eastAsia="en-US"/>
              </w:rPr>
              <w:t>ПРН 4</w:t>
            </w:r>
          </w:p>
        </w:tc>
        <w:tc>
          <w:tcPr>
            <w:tcW w:w="674" w:type="dxa"/>
            <w:textDirection w:val="btLr"/>
          </w:tcPr>
          <w:p w:rsidR="00CB5BFE" w:rsidRPr="00CB5BFE" w:rsidRDefault="00CB5BFE" w:rsidP="00CB5BFE">
            <w:pPr>
              <w:pStyle w:val="af"/>
              <w:tabs>
                <w:tab w:val="left" w:pos="2030"/>
              </w:tabs>
              <w:ind w:left="113" w:right="113"/>
              <w:rPr>
                <w:b/>
                <w:szCs w:val="28"/>
                <w:lang w:eastAsia="en-US"/>
              </w:rPr>
            </w:pPr>
            <w:r w:rsidRPr="00CB5BFE">
              <w:rPr>
                <w:b/>
                <w:szCs w:val="28"/>
                <w:lang w:eastAsia="en-US"/>
              </w:rPr>
              <w:t>ПРН 6</w:t>
            </w:r>
          </w:p>
        </w:tc>
        <w:tc>
          <w:tcPr>
            <w:tcW w:w="673" w:type="dxa"/>
            <w:textDirection w:val="btLr"/>
          </w:tcPr>
          <w:p w:rsidR="00CB5BFE" w:rsidRPr="00CB5BFE" w:rsidRDefault="00CB5BFE" w:rsidP="00CB5BFE">
            <w:pPr>
              <w:pStyle w:val="af"/>
              <w:tabs>
                <w:tab w:val="left" w:pos="2030"/>
              </w:tabs>
              <w:ind w:left="113" w:right="113"/>
              <w:rPr>
                <w:b/>
                <w:szCs w:val="28"/>
                <w:lang w:eastAsia="en-US"/>
              </w:rPr>
            </w:pPr>
            <w:r w:rsidRPr="00CB5BFE">
              <w:rPr>
                <w:b/>
                <w:szCs w:val="28"/>
                <w:lang w:eastAsia="en-US"/>
              </w:rPr>
              <w:t>ПРН 8</w:t>
            </w:r>
          </w:p>
        </w:tc>
        <w:tc>
          <w:tcPr>
            <w:tcW w:w="673" w:type="dxa"/>
            <w:textDirection w:val="btLr"/>
          </w:tcPr>
          <w:p w:rsidR="00CB5BFE" w:rsidRPr="00CB5BFE" w:rsidRDefault="00CB5BFE" w:rsidP="00CB5BFE">
            <w:pPr>
              <w:pStyle w:val="af"/>
              <w:tabs>
                <w:tab w:val="left" w:pos="2030"/>
              </w:tabs>
              <w:ind w:left="113" w:right="113"/>
              <w:rPr>
                <w:b/>
                <w:szCs w:val="28"/>
                <w:lang w:eastAsia="en-US"/>
              </w:rPr>
            </w:pPr>
            <w:r w:rsidRPr="00CB5BFE">
              <w:rPr>
                <w:b/>
                <w:szCs w:val="28"/>
                <w:lang w:eastAsia="en-US"/>
              </w:rPr>
              <w:t>ПРН 9</w:t>
            </w:r>
          </w:p>
        </w:tc>
        <w:tc>
          <w:tcPr>
            <w:tcW w:w="673" w:type="dxa"/>
            <w:textDirection w:val="btLr"/>
          </w:tcPr>
          <w:p w:rsidR="00CB5BFE" w:rsidRPr="00CB5BFE" w:rsidRDefault="00CB5BFE" w:rsidP="00CB5BFE">
            <w:pPr>
              <w:ind w:left="113" w:right="113"/>
              <w:rPr>
                <w:rFonts w:ascii="Times New Roman" w:hAnsi="Times New Roman" w:cs="Times New Roman"/>
                <w:b/>
                <w:sz w:val="28"/>
                <w:szCs w:val="28"/>
                <w:lang w:val="uk-UA"/>
              </w:rPr>
            </w:pPr>
            <w:r w:rsidRPr="00CB5BFE">
              <w:rPr>
                <w:rFonts w:ascii="Times New Roman" w:hAnsi="Times New Roman" w:cs="Times New Roman"/>
                <w:b/>
                <w:sz w:val="28"/>
                <w:szCs w:val="28"/>
              </w:rPr>
              <w:t xml:space="preserve">ПРН </w:t>
            </w:r>
            <w:r w:rsidRPr="00CB5BFE">
              <w:rPr>
                <w:rFonts w:ascii="Times New Roman" w:hAnsi="Times New Roman" w:cs="Times New Roman"/>
                <w:b/>
                <w:sz w:val="28"/>
                <w:szCs w:val="28"/>
                <w:lang w:val="uk-UA"/>
              </w:rPr>
              <w:t>10</w:t>
            </w:r>
          </w:p>
        </w:tc>
        <w:tc>
          <w:tcPr>
            <w:tcW w:w="674" w:type="dxa"/>
            <w:textDirection w:val="btLr"/>
          </w:tcPr>
          <w:p w:rsidR="00CB5BFE" w:rsidRPr="00CB5BFE" w:rsidRDefault="00CB5BFE" w:rsidP="00CB5BFE">
            <w:pPr>
              <w:ind w:left="113" w:right="113"/>
              <w:rPr>
                <w:rFonts w:ascii="Times New Roman" w:hAnsi="Times New Roman" w:cs="Times New Roman"/>
                <w:b/>
                <w:sz w:val="28"/>
                <w:szCs w:val="28"/>
                <w:lang w:val="uk-UA"/>
              </w:rPr>
            </w:pPr>
            <w:r w:rsidRPr="00CB5BFE">
              <w:rPr>
                <w:rFonts w:ascii="Times New Roman" w:hAnsi="Times New Roman" w:cs="Times New Roman"/>
                <w:b/>
                <w:sz w:val="28"/>
                <w:szCs w:val="28"/>
              </w:rPr>
              <w:t xml:space="preserve">ПРН </w:t>
            </w:r>
            <w:r w:rsidRPr="00CB5BFE">
              <w:rPr>
                <w:rFonts w:ascii="Times New Roman" w:hAnsi="Times New Roman" w:cs="Times New Roman"/>
                <w:b/>
                <w:sz w:val="28"/>
                <w:szCs w:val="28"/>
                <w:lang w:val="uk-UA"/>
              </w:rPr>
              <w:t>11</w:t>
            </w:r>
          </w:p>
        </w:tc>
        <w:tc>
          <w:tcPr>
            <w:tcW w:w="673" w:type="dxa"/>
            <w:textDirection w:val="btLr"/>
          </w:tcPr>
          <w:p w:rsidR="00CB5BFE" w:rsidRPr="00CB5BFE" w:rsidRDefault="00CB5BFE" w:rsidP="00CB5BFE">
            <w:pPr>
              <w:ind w:left="113" w:right="113"/>
              <w:rPr>
                <w:rFonts w:ascii="Times New Roman" w:hAnsi="Times New Roman" w:cs="Times New Roman"/>
                <w:b/>
                <w:sz w:val="28"/>
                <w:szCs w:val="28"/>
                <w:lang w:val="uk-UA"/>
              </w:rPr>
            </w:pPr>
            <w:r w:rsidRPr="00CB5BFE">
              <w:rPr>
                <w:rFonts w:ascii="Times New Roman" w:hAnsi="Times New Roman" w:cs="Times New Roman"/>
                <w:b/>
                <w:sz w:val="28"/>
                <w:szCs w:val="28"/>
              </w:rPr>
              <w:t xml:space="preserve">ПРН </w:t>
            </w:r>
            <w:r w:rsidRPr="00CB5BFE">
              <w:rPr>
                <w:rFonts w:ascii="Times New Roman" w:hAnsi="Times New Roman" w:cs="Times New Roman"/>
                <w:b/>
                <w:sz w:val="28"/>
                <w:szCs w:val="28"/>
                <w:lang w:val="uk-UA"/>
              </w:rPr>
              <w:t>14</w:t>
            </w:r>
          </w:p>
        </w:tc>
        <w:tc>
          <w:tcPr>
            <w:tcW w:w="673" w:type="dxa"/>
            <w:textDirection w:val="btLr"/>
          </w:tcPr>
          <w:p w:rsidR="00CB5BFE" w:rsidRPr="00CB5BFE" w:rsidRDefault="00CB5BFE" w:rsidP="00CB5BFE">
            <w:pPr>
              <w:ind w:left="113" w:right="113"/>
              <w:rPr>
                <w:rFonts w:ascii="Times New Roman" w:hAnsi="Times New Roman" w:cs="Times New Roman"/>
                <w:b/>
                <w:sz w:val="28"/>
                <w:szCs w:val="28"/>
                <w:lang w:val="uk-UA"/>
              </w:rPr>
            </w:pPr>
            <w:r w:rsidRPr="00CB5BFE">
              <w:rPr>
                <w:rFonts w:ascii="Times New Roman" w:hAnsi="Times New Roman" w:cs="Times New Roman"/>
                <w:b/>
                <w:sz w:val="28"/>
                <w:szCs w:val="28"/>
              </w:rPr>
              <w:t xml:space="preserve">ПРН </w:t>
            </w:r>
            <w:r w:rsidRPr="00CB5BFE">
              <w:rPr>
                <w:rFonts w:ascii="Times New Roman" w:hAnsi="Times New Roman" w:cs="Times New Roman"/>
                <w:b/>
                <w:sz w:val="28"/>
                <w:szCs w:val="28"/>
                <w:lang w:val="uk-UA"/>
              </w:rPr>
              <w:t>15</w:t>
            </w:r>
          </w:p>
        </w:tc>
        <w:tc>
          <w:tcPr>
            <w:tcW w:w="673" w:type="dxa"/>
            <w:textDirection w:val="btLr"/>
          </w:tcPr>
          <w:p w:rsidR="00CB5BFE" w:rsidRPr="00CB5BFE" w:rsidRDefault="00CB5BFE" w:rsidP="00CB5BFE">
            <w:pPr>
              <w:ind w:left="113" w:right="113"/>
              <w:rPr>
                <w:rFonts w:ascii="Times New Roman" w:hAnsi="Times New Roman" w:cs="Times New Roman"/>
                <w:b/>
                <w:sz w:val="28"/>
                <w:szCs w:val="28"/>
                <w:lang w:val="uk-UA"/>
              </w:rPr>
            </w:pPr>
            <w:r w:rsidRPr="00CB5BFE">
              <w:rPr>
                <w:rFonts w:ascii="Times New Roman" w:hAnsi="Times New Roman" w:cs="Times New Roman"/>
                <w:b/>
                <w:sz w:val="28"/>
                <w:szCs w:val="28"/>
              </w:rPr>
              <w:t xml:space="preserve">ПРН </w:t>
            </w:r>
            <w:r w:rsidRPr="00CB5BFE">
              <w:rPr>
                <w:rFonts w:ascii="Times New Roman" w:hAnsi="Times New Roman" w:cs="Times New Roman"/>
                <w:b/>
                <w:sz w:val="28"/>
                <w:szCs w:val="28"/>
                <w:lang w:val="uk-UA"/>
              </w:rPr>
              <w:t>16</w:t>
            </w:r>
          </w:p>
        </w:tc>
        <w:tc>
          <w:tcPr>
            <w:tcW w:w="674" w:type="dxa"/>
            <w:textDirection w:val="btLr"/>
          </w:tcPr>
          <w:p w:rsidR="00CB5BFE" w:rsidRPr="00CB5BFE" w:rsidRDefault="00CB5BFE" w:rsidP="00CB5BFE">
            <w:pPr>
              <w:ind w:left="113" w:right="113"/>
              <w:rPr>
                <w:rFonts w:ascii="Times New Roman" w:hAnsi="Times New Roman" w:cs="Times New Roman"/>
                <w:b/>
                <w:sz w:val="28"/>
                <w:szCs w:val="28"/>
                <w:lang w:val="uk-UA"/>
              </w:rPr>
            </w:pPr>
            <w:r w:rsidRPr="00CB5BFE">
              <w:rPr>
                <w:rFonts w:ascii="Times New Roman" w:hAnsi="Times New Roman" w:cs="Times New Roman"/>
                <w:b/>
                <w:sz w:val="28"/>
                <w:szCs w:val="28"/>
              </w:rPr>
              <w:t xml:space="preserve">ПРН </w:t>
            </w:r>
            <w:r w:rsidRPr="00CB5BFE">
              <w:rPr>
                <w:rFonts w:ascii="Times New Roman" w:hAnsi="Times New Roman" w:cs="Times New Roman"/>
                <w:b/>
                <w:sz w:val="28"/>
                <w:szCs w:val="28"/>
                <w:lang w:val="uk-UA"/>
              </w:rPr>
              <w:t>17</w:t>
            </w:r>
          </w:p>
        </w:tc>
      </w:tr>
      <w:tr w:rsidR="00C620C1" w:rsidRPr="00BA2337" w:rsidTr="00CB5BFE">
        <w:trPr>
          <w:cantSplit/>
          <w:trHeight w:val="1134"/>
        </w:trPr>
        <w:tc>
          <w:tcPr>
            <w:tcW w:w="1101" w:type="dxa"/>
            <w:shd w:val="clear" w:color="auto" w:fill="auto"/>
          </w:tcPr>
          <w:p w:rsidR="00C620C1" w:rsidRPr="003F050A" w:rsidRDefault="00C620C1" w:rsidP="00D77A0A">
            <w:pPr>
              <w:pStyle w:val="af"/>
              <w:tabs>
                <w:tab w:val="left" w:pos="2030"/>
              </w:tabs>
              <w:rPr>
                <w:b/>
                <w:szCs w:val="28"/>
                <w:lang w:eastAsia="en-US"/>
              </w:rPr>
            </w:pPr>
            <w:r>
              <w:rPr>
                <w:b/>
                <w:szCs w:val="28"/>
                <w:lang w:eastAsia="en-US"/>
              </w:rPr>
              <w:t>ВК 2.3.</w:t>
            </w:r>
          </w:p>
        </w:tc>
        <w:tc>
          <w:tcPr>
            <w:tcW w:w="673" w:type="dxa"/>
            <w:shd w:val="clear" w:color="auto" w:fill="auto"/>
          </w:tcPr>
          <w:p w:rsidR="00C620C1" w:rsidRPr="00CB5BFE" w:rsidRDefault="00C620C1" w:rsidP="00CB5BFE">
            <w:pPr>
              <w:pStyle w:val="af"/>
              <w:tabs>
                <w:tab w:val="left" w:pos="2030"/>
              </w:tabs>
              <w:rPr>
                <w:b/>
                <w:szCs w:val="28"/>
                <w:lang w:eastAsia="en-US"/>
              </w:rPr>
            </w:pPr>
            <w:r w:rsidRPr="00CB5BFE">
              <w:rPr>
                <w:b/>
                <w:szCs w:val="28"/>
                <w:lang w:eastAsia="en-US"/>
              </w:rPr>
              <w:t>+</w:t>
            </w:r>
          </w:p>
        </w:tc>
        <w:tc>
          <w:tcPr>
            <w:tcW w:w="673" w:type="dxa"/>
            <w:shd w:val="clear" w:color="auto" w:fill="auto"/>
          </w:tcPr>
          <w:p w:rsidR="00C620C1" w:rsidRPr="00CB5BFE" w:rsidRDefault="00C620C1" w:rsidP="00CB5BFE">
            <w:pPr>
              <w:pStyle w:val="af"/>
              <w:tabs>
                <w:tab w:val="left" w:pos="2030"/>
              </w:tabs>
              <w:rPr>
                <w:b/>
                <w:szCs w:val="28"/>
                <w:lang w:eastAsia="en-US"/>
              </w:rPr>
            </w:pPr>
            <w:r w:rsidRPr="00CB5BFE">
              <w:rPr>
                <w:b/>
                <w:szCs w:val="28"/>
                <w:lang w:eastAsia="en-US"/>
              </w:rPr>
              <w:t>+</w:t>
            </w:r>
          </w:p>
        </w:tc>
        <w:tc>
          <w:tcPr>
            <w:tcW w:w="673" w:type="dxa"/>
            <w:shd w:val="clear" w:color="auto" w:fill="auto"/>
          </w:tcPr>
          <w:p w:rsidR="00C620C1" w:rsidRPr="00CB5BFE" w:rsidRDefault="00C620C1" w:rsidP="00CB5BFE">
            <w:pPr>
              <w:pStyle w:val="af"/>
              <w:tabs>
                <w:tab w:val="left" w:pos="2030"/>
              </w:tabs>
              <w:rPr>
                <w:b/>
                <w:szCs w:val="28"/>
                <w:lang w:eastAsia="en-US"/>
              </w:rPr>
            </w:pPr>
            <w:r w:rsidRPr="00CB5BFE">
              <w:rPr>
                <w:b/>
                <w:szCs w:val="28"/>
                <w:lang w:eastAsia="en-US"/>
              </w:rPr>
              <w:t>+</w:t>
            </w:r>
          </w:p>
        </w:tc>
        <w:tc>
          <w:tcPr>
            <w:tcW w:w="674" w:type="dxa"/>
          </w:tcPr>
          <w:p w:rsidR="00C620C1" w:rsidRPr="00CB5BFE" w:rsidRDefault="00C620C1" w:rsidP="00CB5BFE">
            <w:pPr>
              <w:rPr>
                <w:rFonts w:ascii="Times New Roman" w:hAnsi="Times New Roman" w:cs="Times New Roman"/>
                <w:b/>
                <w:sz w:val="28"/>
                <w:szCs w:val="28"/>
              </w:rPr>
            </w:pPr>
            <w:r w:rsidRPr="00CB5BFE">
              <w:rPr>
                <w:rFonts w:ascii="Times New Roman" w:hAnsi="Times New Roman" w:cs="Times New Roman"/>
                <w:b/>
                <w:sz w:val="28"/>
                <w:szCs w:val="28"/>
              </w:rPr>
              <w:t>+</w:t>
            </w:r>
          </w:p>
        </w:tc>
        <w:tc>
          <w:tcPr>
            <w:tcW w:w="673" w:type="dxa"/>
          </w:tcPr>
          <w:p w:rsidR="00C620C1" w:rsidRPr="00CB5BFE" w:rsidRDefault="00C620C1" w:rsidP="00CB5BFE">
            <w:pPr>
              <w:rPr>
                <w:rFonts w:ascii="Times New Roman" w:hAnsi="Times New Roman" w:cs="Times New Roman"/>
                <w:b/>
                <w:sz w:val="28"/>
                <w:szCs w:val="28"/>
              </w:rPr>
            </w:pPr>
            <w:r w:rsidRPr="00CB5BFE">
              <w:rPr>
                <w:rFonts w:ascii="Times New Roman" w:hAnsi="Times New Roman" w:cs="Times New Roman"/>
                <w:b/>
                <w:sz w:val="28"/>
                <w:szCs w:val="28"/>
              </w:rPr>
              <w:t>+</w:t>
            </w:r>
          </w:p>
        </w:tc>
        <w:tc>
          <w:tcPr>
            <w:tcW w:w="673" w:type="dxa"/>
          </w:tcPr>
          <w:p w:rsidR="00C620C1" w:rsidRPr="00CB5BFE" w:rsidRDefault="00C620C1" w:rsidP="00CB5BFE">
            <w:pPr>
              <w:rPr>
                <w:rFonts w:ascii="Times New Roman" w:hAnsi="Times New Roman" w:cs="Times New Roman"/>
                <w:b/>
                <w:sz w:val="28"/>
                <w:szCs w:val="28"/>
              </w:rPr>
            </w:pPr>
            <w:r w:rsidRPr="00CB5BFE">
              <w:rPr>
                <w:rFonts w:ascii="Times New Roman" w:hAnsi="Times New Roman" w:cs="Times New Roman"/>
                <w:b/>
                <w:sz w:val="28"/>
                <w:szCs w:val="28"/>
              </w:rPr>
              <w:t>+</w:t>
            </w:r>
          </w:p>
        </w:tc>
        <w:tc>
          <w:tcPr>
            <w:tcW w:w="673" w:type="dxa"/>
          </w:tcPr>
          <w:p w:rsidR="00C620C1" w:rsidRPr="00CB5BFE"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674" w:type="dxa"/>
          </w:tcPr>
          <w:p w:rsidR="00C620C1" w:rsidRPr="00CB5BFE"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673" w:type="dxa"/>
          </w:tcPr>
          <w:p w:rsidR="00C620C1" w:rsidRPr="00CB5BFE"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673" w:type="dxa"/>
          </w:tcPr>
          <w:p w:rsidR="00C620C1" w:rsidRPr="00CB5BFE"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673" w:type="dxa"/>
          </w:tcPr>
          <w:p w:rsidR="00C620C1" w:rsidRPr="00CB5BFE"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674" w:type="dxa"/>
          </w:tcPr>
          <w:p w:rsidR="00C620C1" w:rsidRPr="00CB5BFE" w:rsidRDefault="00C620C1" w:rsidP="00CB5BFE">
            <w:pPr>
              <w:rPr>
                <w:rFonts w:ascii="Times New Roman" w:hAnsi="Times New Roman" w:cs="Times New Roman"/>
                <w:b/>
                <w:sz w:val="28"/>
                <w:szCs w:val="28"/>
                <w:lang w:val="uk-UA"/>
              </w:rPr>
            </w:pPr>
            <w:r>
              <w:rPr>
                <w:rFonts w:ascii="Times New Roman" w:hAnsi="Times New Roman" w:cs="Times New Roman"/>
                <w:b/>
                <w:sz w:val="28"/>
                <w:szCs w:val="28"/>
                <w:lang w:val="uk-UA"/>
              </w:rPr>
              <w:t>+</w:t>
            </w:r>
          </w:p>
        </w:tc>
      </w:tr>
    </w:tbl>
    <w:p w:rsidR="00AC57D0" w:rsidRDefault="00AC57D0" w:rsidP="00CB5BFE">
      <w:pPr>
        <w:pStyle w:val="af"/>
        <w:tabs>
          <w:tab w:val="left" w:pos="2030"/>
        </w:tabs>
        <w:rPr>
          <w:b/>
          <w:szCs w:val="28"/>
        </w:rPr>
      </w:pPr>
    </w:p>
    <w:p w:rsidR="00254F2C" w:rsidRPr="00BA2337" w:rsidRDefault="00254F2C" w:rsidP="00CB5BFE">
      <w:pPr>
        <w:pStyle w:val="af"/>
        <w:tabs>
          <w:tab w:val="left" w:pos="2030"/>
        </w:tabs>
        <w:rPr>
          <w:b/>
          <w:szCs w:val="28"/>
        </w:rPr>
      </w:pPr>
    </w:p>
    <w:p w:rsidR="006F16D3" w:rsidRPr="00BA2337" w:rsidRDefault="00AC57D0" w:rsidP="00CB5BFE">
      <w:pPr>
        <w:pStyle w:val="1"/>
        <w:spacing w:before="0" w:after="240" w:line="360" w:lineRule="auto"/>
        <w:ind w:left="357"/>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EB67D7" w:rsidRPr="00BA2337">
        <w:rPr>
          <w:rFonts w:ascii="Times New Roman" w:hAnsi="Times New Roman"/>
          <w:sz w:val="28"/>
          <w:szCs w:val="28"/>
          <w:lang w:val="uk-UA"/>
        </w:rPr>
        <w:lastRenderedPageBreak/>
        <w:t xml:space="preserve">4. </w:t>
      </w:r>
      <w:r w:rsidR="00DB7DA1" w:rsidRPr="00BA2337">
        <w:rPr>
          <w:rFonts w:ascii="Times New Roman" w:hAnsi="Times New Roman"/>
          <w:sz w:val="28"/>
          <w:szCs w:val="28"/>
          <w:lang w:val="uk-UA"/>
        </w:rPr>
        <w:t>ПРОГРАМА НАВЧАЛЬНОЇ ДИСЦИПЛІНИ</w:t>
      </w:r>
    </w:p>
    <w:p w:rsidR="009C6EA3" w:rsidRPr="00BA2337" w:rsidRDefault="00374F83" w:rsidP="00CB5BFE">
      <w:pPr>
        <w:spacing w:after="240" w:line="360" w:lineRule="auto"/>
        <w:jc w:val="center"/>
        <w:rPr>
          <w:rFonts w:ascii="Times New Roman" w:hAnsi="Times New Roman" w:cs="Times New Roman"/>
          <w:b/>
          <w:sz w:val="28"/>
          <w:szCs w:val="28"/>
          <w:lang w:val="uk-UA"/>
        </w:rPr>
      </w:pPr>
      <w:r w:rsidRPr="00C56A33">
        <w:rPr>
          <w:rFonts w:ascii="Times New Roman" w:hAnsi="Times New Roman" w:cs="Times New Roman"/>
          <w:b/>
          <w:sz w:val="28"/>
          <w:szCs w:val="28"/>
          <w:lang w:val="uk-UA"/>
        </w:rPr>
        <w:t>4.1</w:t>
      </w:r>
      <w:r w:rsidR="00EB67D7" w:rsidRPr="00C56A33">
        <w:rPr>
          <w:rFonts w:ascii="Times New Roman" w:hAnsi="Times New Roman" w:cs="Times New Roman"/>
          <w:b/>
          <w:sz w:val="28"/>
          <w:szCs w:val="28"/>
          <w:lang w:val="uk-UA"/>
        </w:rPr>
        <w:t>.</w:t>
      </w:r>
      <w:r w:rsidR="001F0A61" w:rsidRPr="00C56A33">
        <w:rPr>
          <w:rFonts w:ascii="Times New Roman" w:hAnsi="Times New Roman" w:cs="Times New Roman"/>
          <w:b/>
          <w:sz w:val="28"/>
          <w:szCs w:val="28"/>
          <w:lang w:val="uk-UA"/>
        </w:rPr>
        <w:t xml:space="preserve"> </w:t>
      </w:r>
      <w:r w:rsidR="009C6EA3" w:rsidRPr="00C56A33">
        <w:rPr>
          <w:rFonts w:ascii="Times New Roman" w:hAnsi="Times New Roman" w:cs="Times New Roman"/>
          <w:b/>
          <w:sz w:val="28"/>
          <w:szCs w:val="28"/>
          <w:lang w:val="uk-UA"/>
        </w:rPr>
        <w:t>Анотація дисципліни</w:t>
      </w:r>
    </w:p>
    <w:p w:rsidR="00C0025E" w:rsidRDefault="00C0025E" w:rsidP="0023141C">
      <w:pPr>
        <w:pStyle w:val="FR1"/>
        <w:spacing w:before="0" w:line="360" w:lineRule="auto"/>
        <w:ind w:left="0" w:right="0" w:firstLine="426"/>
        <w:jc w:val="center"/>
        <w:rPr>
          <w:b/>
          <w:bCs/>
        </w:rPr>
      </w:pPr>
      <w:r>
        <w:rPr>
          <w:b/>
          <w:bCs/>
        </w:rPr>
        <w:t>Змістовний  модуль</w:t>
      </w:r>
      <w:r w:rsidRPr="000102AB">
        <w:rPr>
          <w:b/>
          <w:bCs/>
        </w:rPr>
        <w:t xml:space="preserve"> 1.</w:t>
      </w:r>
    </w:p>
    <w:p w:rsidR="00C0025E" w:rsidRDefault="00C0025E" w:rsidP="0023141C">
      <w:pPr>
        <w:pStyle w:val="FR1"/>
        <w:spacing w:before="0" w:line="360" w:lineRule="auto"/>
        <w:ind w:left="0" w:right="0" w:firstLine="426"/>
        <w:jc w:val="center"/>
        <w:rPr>
          <w:b/>
          <w:bCs/>
        </w:rPr>
      </w:pPr>
    </w:p>
    <w:p w:rsidR="00C0025E" w:rsidRPr="0023141C" w:rsidRDefault="00C0025E" w:rsidP="0023141C">
      <w:pPr>
        <w:pStyle w:val="3"/>
        <w:shd w:val="clear" w:color="auto" w:fill="FFFFFF"/>
        <w:spacing w:before="0" w:after="0" w:line="360" w:lineRule="auto"/>
        <w:rPr>
          <w:rFonts w:ascii="Times New Roman" w:hAnsi="Times New Roman"/>
          <w:b w:val="0"/>
          <w:sz w:val="28"/>
          <w:szCs w:val="28"/>
        </w:rPr>
      </w:pPr>
      <w:r w:rsidRPr="0023141C">
        <w:rPr>
          <w:rFonts w:ascii="Times New Roman" w:hAnsi="Times New Roman"/>
          <w:b w:val="0"/>
          <w:sz w:val="28"/>
          <w:szCs w:val="28"/>
        </w:rPr>
        <w:t>ТЕМА 1. ОСОБЛИВОСТІ</w:t>
      </w:r>
      <w:r w:rsidR="006617D8">
        <w:rPr>
          <w:rFonts w:ascii="Times New Roman" w:hAnsi="Times New Roman"/>
          <w:b w:val="0"/>
          <w:sz w:val="28"/>
          <w:szCs w:val="28"/>
          <w:lang w:val="en-US"/>
        </w:rPr>
        <w:t xml:space="preserve"> ФУНКЦІОНУВАННЯ</w:t>
      </w:r>
      <w:r w:rsidRPr="0023141C">
        <w:rPr>
          <w:rFonts w:ascii="Times New Roman" w:hAnsi="Times New Roman"/>
          <w:b w:val="0"/>
          <w:sz w:val="28"/>
          <w:szCs w:val="28"/>
        </w:rPr>
        <w:t xml:space="preserve"> ІНДУСТРІЇ ГОСТИННОСТІ</w:t>
      </w:r>
    </w:p>
    <w:p w:rsidR="00C0025E" w:rsidRPr="0023141C" w:rsidRDefault="00C0025E" w:rsidP="0023141C">
      <w:pPr>
        <w:pStyle w:val="5"/>
        <w:shd w:val="clear" w:color="auto" w:fill="FFFFFF"/>
        <w:spacing w:before="0" w:after="0" w:line="360" w:lineRule="auto"/>
        <w:rPr>
          <w:rFonts w:ascii="Times New Roman" w:hAnsi="Times New Roman"/>
          <w:b w:val="0"/>
          <w:i w:val="0"/>
          <w:sz w:val="28"/>
          <w:szCs w:val="28"/>
        </w:rPr>
      </w:pPr>
      <w:r w:rsidRPr="0023141C">
        <w:rPr>
          <w:rFonts w:ascii="Times New Roman" w:hAnsi="Times New Roman"/>
          <w:b w:val="0"/>
          <w:i w:val="0"/>
          <w:sz w:val="28"/>
          <w:szCs w:val="28"/>
        </w:rPr>
        <w:t>1.1. Становлення та розвиток готельного бізнесу</w:t>
      </w:r>
    </w:p>
    <w:p w:rsidR="00C0025E" w:rsidRPr="0023141C" w:rsidRDefault="00C0025E" w:rsidP="0023141C">
      <w:pPr>
        <w:pStyle w:val="5"/>
        <w:shd w:val="clear" w:color="auto" w:fill="FFFFFF"/>
        <w:spacing w:before="0" w:after="0" w:line="360" w:lineRule="auto"/>
        <w:rPr>
          <w:rFonts w:ascii="Times New Roman" w:hAnsi="Times New Roman"/>
          <w:b w:val="0"/>
          <w:i w:val="0"/>
          <w:sz w:val="28"/>
          <w:szCs w:val="28"/>
        </w:rPr>
      </w:pPr>
      <w:r w:rsidRPr="0023141C">
        <w:rPr>
          <w:rFonts w:ascii="Times New Roman" w:hAnsi="Times New Roman"/>
          <w:b w:val="0"/>
          <w:i w:val="0"/>
          <w:sz w:val="28"/>
          <w:szCs w:val="28"/>
        </w:rPr>
        <w:t>1.2. Типи сучасних готелів</w:t>
      </w:r>
    </w:p>
    <w:p w:rsidR="00C0025E" w:rsidRPr="0023141C" w:rsidRDefault="00C0025E" w:rsidP="0023141C">
      <w:pPr>
        <w:pStyle w:val="5"/>
        <w:shd w:val="clear" w:color="auto" w:fill="FFFFFF"/>
        <w:spacing w:before="0" w:after="0" w:line="360" w:lineRule="auto"/>
        <w:rPr>
          <w:rFonts w:ascii="Times New Roman" w:hAnsi="Times New Roman"/>
          <w:b w:val="0"/>
          <w:i w:val="0"/>
          <w:sz w:val="28"/>
          <w:szCs w:val="28"/>
        </w:rPr>
      </w:pPr>
      <w:r w:rsidRPr="0023141C">
        <w:rPr>
          <w:rFonts w:ascii="Times New Roman" w:hAnsi="Times New Roman"/>
          <w:b w:val="0"/>
          <w:i w:val="0"/>
          <w:sz w:val="28"/>
          <w:szCs w:val="28"/>
        </w:rPr>
        <w:t>1.3. Особливості індустрії гостинності</w:t>
      </w:r>
    </w:p>
    <w:p w:rsidR="00C0025E" w:rsidRPr="0023141C" w:rsidRDefault="00C0025E" w:rsidP="0023141C">
      <w:pPr>
        <w:pStyle w:val="5"/>
        <w:shd w:val="clear" w:color="auto" w:fill="FFFFFF"/>
        <w:spacing w:before="0" w:after="0" w:line="360" w:lineRule="auto"/>
        <w:rPr>
          <w:rFonts w:ascii="Times New Roman" w:hAnsi="Times New Roman"/>
          <w:b w:val="0"/>
          <w:i w:val="0"/>
          <w:sz w:val="28"/>
          <w:szCs w:val="28"/>
        </w:rPr>
      </w:pPr>
      <w:r w:rsidRPr="0023141C">
        <w:rPr>
          <w:rFonts w:ascii="Times New Roman" w:hAnsi="Times New Roman"/>
          <w:b w:val="0"/>
          <w:i w:val="0"/>
          <w:sz w:val="28"/>
          <w:szCs w:val="28"/>
        </w:rPr>
        <w:t>1.4. Специфіка готельного продукту</w:t>
      </w:r>
    </w:p>
    <w:p w:rsidR="00C0025E" w:rsidRPr="0023141C" w:rsidRDefault="00C0025E" w:rsidP="0023141C">
      <w:pPr>
        <w:pStyle w:val="5"/>
        <w:shd w:val="clear" w:color="auto" w:fill="FFFFFF"/>
        <w:spacing w:before="0" w:after="0" w:line="360" w:lineRule="auto"/>
        <w:rPr>
          <w:rFonts w:ascii="Times New Roman" w:hAnsi="Times New Roman"/>
          <w:b w:val="0"/>
          <w:i w:val="0"/>
          <w:sz w:val="28"/>
          <w:szCs w:val="28"/>
        </w:rPr>
      </w:pPr>
      <w:r w:rsidRPr="0023141C">
        <w:rPr>
          <w:rFonts w:ascii="Times New Roman" w:hAnsi="Times New Roman"/>
          <w:b w:val="0"/>
          <w:i w:val="0"/>
          <w:sz w:val="28"/>
          <w:szCs w:val="28"/>
        </w:rPr>
        <w:t>1.5. Специфіка маркетингу готельного продукту</w:t>
      </w:r>
    </w:p>
    <w:p w:rsidR="00C0025E" w:rsidRPr="0023141C" w:rsidRDefault="00C0025E" w:rsidP="0023141C">
      <w:pPr>
        <w:pStyle w:val="5"/>
        <w:shd w:val="clear" w:color="auto" w:fill="FFFFFF"/>
        <w:spacing w:before="0" w:after="0" w:line="360" w:lineRule="auto"/>
        <w:rPr>
          <w:rFonts w:ascii="Times New Roman" w:hAnsi="Times New Roman"/>
          <w:b w:val="0"/>
          <w:i w:val="0"/>
          <w:sz w:val="28"/>
          <w:szCs w:val="28"/>
        </w:rPr>
      </w:pPr>
      <w:r w:rsidRPr="0023141C">
        <w:rPr>
          <w:rFonts w:ascii="Times New Roman" w:hAnsi="Times New Roman"/>
          <w:b w:val="0"/>
          <w:i w:val="0"/>
          <w:sz w:val="28"/>
          <w:szCs w:val="28"/>
        </w:rPr>
        <w:t>1.6. Надання максимально широкого спектра готельних послуг</w:t>
      </w:r>
    </w:p>
    <w:p w:rsidR="00C0025E" w:rsidRPr="0023141C" w:rsidRDefault="00C0025E" w:rsidP="0023141C">
      <w:pPr>
        <w:pStyle w:val="5"/>
        <w:shd w:val="clear" w:color="auto" w:fill="FFFFFF"/>
        <w:spacing w:before="0" w:after="0" w:line="360" w:lineRule="auto"/>
        <w:rPr>
          <w:rFonts w:ascii="Times New Roman" w:hAnsi="Times New Roman"/>
          <w:b w:val="0"/>
          <w:i w:val="0"/>
          <w:sz w:val="28"/>
          <w:szCs w:val="28"/>
        </w:rPr>
      </w:pPr>
      <w:r w:rsidRPr="0023141C">
        <w:rPr>
          <w:rFonts w:ascii="Times New Roman" w:hAnsi="Times New Roman"/>
          <w:b w:val="0"/>
          <w:i w:val="0"/>
          <w:sz w:val="28"/>
          <w:szCs w:val="28"/>
        </w:rPr>
        <w:t>1.7. Формування асортиментної політики готельного бізнесу</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ТЕМА 2. ОРГАНІЗАЦІЯ ТА ФУНКЦІЇ АДМІНІСТРАТИВНИХ, УПРАВЛІНСЬКИХ, ТА СЕРВІСНИХ СЛУЖБ</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2.1. Організація вищої менеджерської ланки готелю</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2.2. Кадрова служба</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2.3. Бухгалтерія</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2.4. Аудиторська служба</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2.5. Інженерно-технічна служба готелю</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lang w:val="uk-UA"/>
        </w:rPr>
        <w:t>2.6.</w:t>
      </w:r>
      <w:r w:rsidRPr="0023141C">
        <w:rPr>
          <w:rFonts w:ascii="Times New Roman" w:hAnsi="Times New Roman"/>
          <w:b w:val="0"/>
          <w:sz w:val="28"/>
          <w:szCs w:val="28"/>
        </w:rPr>
        <w:t> </w:t>
      </w:r>
      <w:r w:rsidRPr="0023141C">
        <w:rPr>
          <w:rFonts w:ascii="Times New Roman" w:hAnsi="Times New Roman"/>
          <w:b w:val="0"/>
          <w:sz w:val="28"/>
          <w:szCs w:val="28"/>
          <w:lang w:val="uk-UA"/>
        </w:rPr>
        <w:t>Відділ обслуговування</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lang w:val="uk-UA"/>
        </w:rPr>
        <w:t>2.7.</w:t>
      </w:r>
      <w:r w:rsidRPr="0023141C">
        <w:rPr>
          <w:rFonts w:ascii="Times New Roman" w:hAnsi="Times New Roman"/>
          <w:b w:val="0"/>
          <w:sz w:val="28"/>
          <w:szCs w:val="28"/>
        </w:rPr>
        <w:t> </w:t>
      </w:r>
      <w:r w:rsidRPr="0023141C">
        <w:rPr>
          <w:rFonts w:ascii="Times New Roman" w:hAnsi="Times New Roman"/>
          <w:b w:val="0"/>
          <w:sz w:val="28"/>
          <w:szCs w:val="28"/>
          <w:lang w:val="uk-UA"/>
        </w:rPr>
        <w:t>Харчовий комплекс</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lang w:val="uk-UA"/>
        </w:rPr>
        <w:t>2.8.</w:t>
      </w:r>
      <w:r w:rsidRPr="0023141C">
        <w:rPr>
          <w:rFonts w:ascii="Times New Roman" w:hAnsi="Times New Roman"/>
          <w:b w:val="0"/>
          <w:sz w:val="28"/>
          <w:szCs w:val="28"/>
        </w:rPr>
        <w:t> </w:t>
      </w:r>
      <w:r w:rsidRPr="0023141C">
        <w:rPr>
          <w:rFonts w:ascii="Times New Roman" w:hAnsi="Times New Roman"/>
          <w:b w:val="0"/>
          <w:sz w:val="28"/>
          <w:szCs w:val="28"/>
          <w:lang w:val="uk-UA"/>
        </w:rPr>
        <w:t>Служба прийому і розміщення (СПІР)</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2.9. Служба покоївок</w:t>
      </w:r>
    </w:p>
    <w:p w:rsidR="00C0025E" w:rsidRPr="0023141C" w:rsidRDefault="00C0025E" w:rsidP="0023141C">
      <w:pPr>
        <w:pStyle w:val="3"/>
        <w:keepNext w:val="0"/>
        <w:pBdr>
          <w:bottom w:val="single" w:sz="12" w:space="31"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2.10. Організація готельного обслуговування</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 xml:space="preserve">ТЕМА 3. </w:t>
      </w:r>
      <w:r w:rsidR="00D9266A">
        <w:rPr>
          <w:rFonts w:ascii="Times New Roman" w:hAnsi="Times New Roman"/>
          <w:b w:val="0"/>
          <w:i w:val="0"/>
          <w:sz w:val="28"/>
          <w:szCs w:val="28"/>
          <w:lang w:val="uk-UA"/>
        </w:rPr>
        <w:t>ПРОЦЕСИ</w:t>
      </w:r>
      <w:r w:rsidRPr="0023141C">
        <w:rPr>
          <w:rFonts w:ascii="Times New Roman" w:hAnsi="Times New Roman"/>
          <w:b w:val="0"/>
          <w:i w:val="0"/>
          <w:sz w:val="28"/>
          <w:szCs w:val="28"/>
        </w:rPr>
        <w:t xml:space="preserve"> ЯКІСНОГО ОБСЛУГОВУВАННЯ В ІНДУСТРІЇ ГОСТИННОСТІ</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lastRenderedPageBreak/>
        <w:t>3.1. Організація якості готельних послуг</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3.2. Управління якістю обслуговування</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3.3. Ліцензування, стандартизація в туристичній індустрії, сертифікація туристичних послуг</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lang w:val="uk-UA"/>
        </w:rPr>
      </w:pPr>
      <w:r w:rsidRPr="0023141C">
        <w:rPr>
          <w:rFonts w:ascii="Times New Roman" w:hAnsi="Times New Roman"/>
          <w:b w:val="0"/>
          <w:i w:val="0"/>
          <w:sz w:val="28"/>
          <w:szCs w:val="28"/>
        </w:rPr>
        <w:t>3.4. Витрати на підвищення якості обслуговування</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lang w:val="uk-UA"/>
        </w:rPr>
      </w:pP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ТЕМА 4. ОРГАНІЗАЦІЯ І ТЕХНОЛОГІЇ УПРАВЛІННЯ ПЕРСОНАЛОМ</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4.1. Управління та організація персоналу готелю</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4.2. Побудова кадрової роботи</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Style w:val="aff1"/>
          <w:rFonts w:ascii="Times New Roman" w:hAnsi="Times New Roman"/>
          <w:bCs/>
          <w:i w:val="0"/>
          <w:sz w:val="28"/>
          <w:szCs w:val="28"/>
        </w:rPr>
        <w:t>4.3. Рівні управління та їх обов'язки</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Style w:val="aff1"/>
          <w:rFonts w:ascii="Times New Roman" w:hAnsi="Times New Roman"/>
          <w:bCs/>
          <w:i w:val="0"/>
          <w:sz w:val="28"/>
          <w:szCs w:val="28"/>
        </w:rPr>
        <w:t>4.4. Розрахунок потрібного обсягу персоналу</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lang w:val="uk-UA"/>
        </w:rPr>
      </w:pPr>
      <w:r w:rsidRPr="0023141C">
        <w:rPr>
          <w:rStyle w:val="aff1"/>
          <w:rFonts w:ascii="Times New Roman" w:hAnsi="Times New Roman"/>
          <w:bCs/>
          <w:i w:val="0"/>
          <w:sz w:val="28"/>
          <w:szCs w:val="28"/>
        </w:rPr>
        <w:t>4.5. Критерії відбору співробітників готельного бізнесу</w:t>
      </w:r>
      <w:r w:rsidR="00AC5969">
        <w:rPr>
          <w:rFonts w:ascii="Times New Roman" w:hAnsi="Times New Roman"/>
          <w:b w:val="0"/>
          <w:i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pt;height:1pt"/>
        </w:pict>
      </w:r>
    </w:p>
    <w:p w:rsidR="00C0025E" w:rsidRPr="0023141C" w:rsidRDefault="00C0025E" w:rsidP="0023141C">
      <w:pPr>
        <w:pStyle w:val="FR1"/>
        <w:spacing w:before="0" w:line="360" w:lineRule="auto"/>
        <w:ind w:left="0" w:right="0"/>
        <w:jc w:val="center"/>
        <w:rPr>
          <w:b/>
          <w:bCs/>
          <w:color w:val="000000"/>
        </w:rPr>
      </w:pPr>
      <w:r w:rsidRPr="0023141C">
        <w:rPr>
          <w:b/>
          <w:bCs/>
          <w:color w:val="000000"/>
        </w:rPr>
        <w:t>Змістовний  модуль 2.</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ТЕМА 5. ОРГАНІЗАЦІЯ СТВОРЕННЯ БЕЗПЕЧНИХ УМОВ ГОТЕЛЬНОГО БІЗНЕСУ</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5.1. Вимоги щодо забезпечення безпеки постояльців готелю</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5.2. Організації забезпечення безпеки готельного бізнесу</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5.3. Служба безпеки готелю</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5.4. Типи систем безпеки готельної установи</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5.5. Пожежна безпека</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5.6. Комплексні системи життєзабезпечення та безпеки готелю</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lang w:val="uk-UA"/>
        </w:rPr>
      </w:pPr>
      <w:r w:rsidRPr="0023141C">
        <w:rPr>
          <w:rFonts w:ascii="Times New Roman" w:hAnsi="Times New Roman"/>
          <w:b w:val="0"/>
          <w:i w:val="0"/>
          <w:sz w:val="28"/>
          <w:szCs w:val="28"/>
        </w:rPr>
        <w:t>5.7. Охорона праці і техніка безпеки в готелях</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lang w:val="uk-UA"/>
        </w:rPr>
      </w:pP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 xml:space="preserve">Тема 6. </w:t>
      </w:r>
      <w:r w:rsidR="00D9266A">
        <w:rPr>
          <w:rFonts w:ascii="Times New Roman" w:hAnsi="Times New Roman"/>
          <w:b w:val="0"/>
          <w:i w:val="0"/>
          <w:sz w:val="28"/>
          <w:szCs w:val="28"/>
          <w:lang w:val="uk-UA"/>
        </w:rPr>
        <w:t>УПРАВЛІННЯ</w:t>
      </w:r>
      <w:r w:rsidRPr="0023141C">
        <w:rPr>
          <w:rFonts w:ascii="Times New Roman" w:hAnsi="Times New Roman"/>
          <w:b w:val="0"/>
          <w:i w:val="0"/>
          <w:sz w:val="28"/>
          <w:szCs w:val="28"/>
        </w:rPr>
        <w:t xml:space="preserve"> ХАРЧУВАННЯ</w:t>
      </w:r>
      <w:r w:rsidR="00D9266A">
        <w:rPr>
          <w:rFonts w:ascii="Times New Roman" w:hAnsi="Times New Roman"/>
          <w:b w:val="0"/>
          <w:i w:val="0"/>
          <w:sz w:val="28"/>
          <w:szCs w:val="28"/>
          <w:lang w:val="uk-UA"/>
        </w:rPr>
        <w:t>М</w:t>
      </w:r>
      <w:r w:rsidRPr="0023141C">
        <w:rPr>
          <w:rFonts w:ascii="Times New Roman" w:hAnsi="Times New Roman"/>
          <w:b w:val="0"/>
          <w:i w:val="0"/>
          <w:sz w:val="28"/>
          <w:szCs w:val="28"/>
        </w:rPr>
        <w:t xml:space="preserve"> У ГОТЕЛЯХ</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6.1. Організація харчування у готелях</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6.2. Ресторанний інвентар</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6.3. Організація діяльності бару</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6.4. Буфет</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6.5. Меню</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lastRenderedPageBreak/>
        <w:t>6.6. Виробнича діяльність та планування товарообігу в закладах ресторану</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6.7. Організація управління персоналом у ресторанному закладі готелю</w:t>
      </w:r>
    </w:p>
    <w:p w:rsidR="00C0025E" w:rsidRPr="0023141C" w:rsidRDefault="00C0025E" w:rsidP="0023141C">
      <w:pPr>
        <w:pStyle w:val="5"/>
        <w:pBdr>
          <w:bottom w:val="single" w:sz="12" w:space="15" w:color="EDEDED"/>
        </w:pBdr>
        <w:shd w:val="clear" w:color="auto" w:fill="FFFFFF"/>
        <w:spacing w:before="0" w:after="0" w:line="360" w:lineRule="auto"/>
        <w:ind w:right="240"/>
        <w:textAlignment w:val="baseline"/>
        <w:rPr>
          <w:rFonts w:ascii="Times New Roman" w:hAnsi="Times New Roman"/>
          <w:b w:val="0"/>
          <w:i w:val="0"/>
          <w:sz w:val="28"/>
          <w:szCs w:val="28"/>
        </w:rPr>
      </w:pPr>
      <w:r w:rsidRPr="0023141C">
        <w:rPr>
          <w:rFonts w:ascii="Times New Roman" w:hAnsi="Times New Roman"/>
          <w:b w:val="0"/>
          <w:i w:val="0"/>
          <w:sz w:val="28"/>
          <w:szCs w:val="28"/>
        </w:rPr>
        <w:t>6.8. Забезпечення безпеки продуктів харчування</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 xml:space="preserve">Тема 7. </w:t>
      </w:r>
      <w:r w:rsidR="00D9266A">
        <w:rPr>
          <w:rFonts w:ascii="Times New Roman" w:hAnsi="Times New Roman"/>
          <w:b w:val="0"/>
          <w:sz w:val="28"/>
          <w:szCs w:val="28"/>
          <w:lang w:val="uk-UA"/>
        </w:rPr>
        <w:t>ЕФЕКТИВНЕ</w:t>
      </w:r>
      <w:r w:rsidRPr="0023141C">
        <w:rPr>
          <w:rFonts w:ascii="Times New Roman" w:hAnsi="Times New Roman"/>
          <w:b w:val="0"/>
          <w:sz w:val="28"/>
          <w:szCs w:val="28"/>
        </w:rPr>
        <w:t xml:space="preserve"> ПОСТАЧАННЯ ТОВАРНО-МАТЕРІАЛЬНИХ РЕСУРСІВ</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7.1. Суть організації постачання товарно-матеріальних ресурсів</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7.2. Структура системи організації постачання (TMP) та вузлів ресурсопотоків</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7.3. Структура і функції відділу матеріально-технічного постачання (ВМТП) у готелі</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7.4. Забезпечення готелю товарно-матеріальними ресурсами</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7.5. Шляхи покращання забезпеченості матеріальними ресурсами</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7.6. Організацій обігових коштів готельного бізнесу</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rPr>
        <w:t>7.7. Управління товарно-матеріальними запасами</w:t>
      </w:r>
    </w:p>
    <w:p w:rsidR="00C0025E" w:rsidRPr="0023141C" w:rsidRDefault="00C0025E" w:rsidP="0023141C">
      <w:pPr>
        <w:pStyle w:val="3"/>
        <w:pBdr>
          <w:bottom w:val="single" w:sz="12" w:space="15" w:color="EDEDED"/>
        </w:pBdr>
        <w:shd w:val="clear" w:color="auto" w:fill="FFFFFF"/>
        <w:spacing w:before="0" w:after="0" w:line="360" w:lineRule="auto"/>
        <w:rPr>
          <w:rFonts w:ascii="Times New Roman" w:hAnsi="Times New Roman"/>
          <w:b w:val="0"/>
          <w:sz w:val="28"/>
          <w:szCs w:val="28"/>
          <w:lang w:val="uk-UA"/>
        </w:rPr>
      </w:pPr>
      <w:r w:rsidRPr="0023141C">
        <w:rPr>
          <w:rFonts w:ascii="Times New Roman" w:hAnsi="Times New Roman"/>
          <w:b w:val="0"/>
          <w:sz w:val="28"/>
          <w:szCs w:val="28"/>
          <w:lang w:val="uk-UA"/>
        </w:rPr>
        <w:t>7.8.</w:t>
      </w:r>
      <w:r w:rsidRPr="0023141C">
        <w:rPr>
          <w:rFonts w:ascii="Times New Roman" w:hAnsi="Times New Roman"/>
          <w:b w:val="0"/>
          <w:sz w:val="28"/>
          <w:szCs w:val="28"/>
        </w:rPr>
        <w:t> </w:t>
      </w:r>
      <w:r w:rsidRPr="0023141C">
        <w:rPr>
          <w:rFonts w:ascii="Times New Roman" w:hAnsi="Times New Roman"/>
          <w:b w:val="0"/>
          <w:sz w:val="28"/>
          <w:szCs w:val="28"/>
          <w:lang w:val="uk-UA"/>
        </w:rPr>
        <w:t>Організацій складського господарства</w:t>
      </w:r>
    </w:p>
    <w:p w:rsidR="000E121D" w:rsidRPr="0023141C" w:rsidRDefault="000E121D" w:rsidP="0023141C">
      <w:pPr>
        <w:spacing w:line="360" w:lineRule="auto"/>
        <w:jc w:val="both"/>
        <w:rPr>
          <w:rFonts w:ascii="Times New Roman" w:hAnsi="Times New Roman" w:cs="Times New Roman"/>
          <w:b/>
          <w:color w:val="auto"/>
          <w:sz w:val="28"/>
          <w:szCs w:val="28"/>
          <w:lang w:val="uk-UA"/>
        </w:rPr>
      </w:pPr>
    </w:p>
    <w:p w:rsidR="00D9266A" w:rsidRPr="006D505A" w:rsidRDefault="00D9266A" w:rsidP="00D9266A">
      <w:pPr>
        <w:spacing w:line="360" w:lineRule="auto"/>
        <w:jc w:val="both"/>
        <w:rPr>
          <w:rFonts w:ascii="Times New Roman" w:eastAsia="Times New Roman" w:hAnsi="Times New Roman" w:cs="Times New Roman"/>
          <w:color w:val="auto"/>
          <w:sz w:val="28"/>
          <w:szCs w:val="28"/>
          <w:lang w:val="uk-UA" w:eastAsia="uk-UA"/>
        </w:rPr>
      </w:pPr>
      <w:r w:rsidRPr="006D505A">
        <w:rPr>
          <w:rFonts w:ascii="Times New Roman" w:hAnsi="Times New Roman" w:cs="Times New Roman"/>
          <w:b/>
          <w:color w:val="auto"/>
          <w:sz w:val="28"/>
          <w:szCs w:val="28"/>
          <w:lang w:val="uk-UA"/>
        </w:rPr>
        <w:t xml:space="preserve">Дисципліни, вивчення яких обов’язково передує цій дисципліні: </w:t>
      </w:r>
      <w:r w:rsidRPr="006D505A">
        <w:rPr>
          <w:rFonts w:ascii="Times New Roman" w:eastAsia="Times New Roman" w:hAnsi="Times New Roman" w:cs="Times New Roman"/>
          <w:color w:val="auto"/>
          <w:sz w:val="28"/>
          <w:szCs w:val="28"/>
          <w:lang w:val="uk-UA" w:eastAsia="uk-UA"/>
        </w:rPr>
        <w:t>Міжнародний соці</w:t>
      </w:r>
      <w:r>
        <w:rPr>
          <w:rFonts w:ascii="Times New Roman" w:eastAsia="Times New Roman" w:hAnsi="Times New Roman" w:cs="Times New Roman"/>
          <w:color w:val="auto"/>
          <w:sz w:val="28"/>
          <w:szCs w:val="28"/>
          <w:lang w:val="uk-UA" w:eastAsia="uk-UA"/>
        </w:rPr>
        <w:t xml:space="preserve">окультурний туристичний сервіс, </w:t>
      </w:r>
      <w:r w:rsidRPr="006D505A">
        <w:rPr>
          <w:rFonts w:ascii="Times New Roman" w:eastAsia="Times New Roman" w:hAnsi="Times New Roman" w:cs="Times New Roman"/>
          <w:color w:val="auto"/>
          <w:sz w:val="28"/>
          <w:szCs w:val="28"/>
          <w:lang w:val="uk-UA" w:eastAsia="uk-UA"/>
        </w:rPr>
        <w:t>Менеджмент якості туристичних послуг</w:t>
      </w:r>
      <w:r>
        <w:rPr>
          <w:rFonts w:ascii="Times New Roman" w:eastAsia="Times New Roman" w:hAnsi="Times New Roman" w:cs="Times New Roman"/>
          <w:color w:val="auto"/>
          <w:sz w:val="28"/>
          <w:szCs w:val="28"/>
          <w:lang w:val="uk-UA" w:eastAsia="uk-UA"/>
        </w:rPr>
        <w:t>.</w:t>
      </w:r>
    </w:p>
    <w:p w:rsidR="00D9266A" w:rsidRDefault="00D9266A" w:rsidP="00D9266A">
      <w:pPr>
        <w:spacing w:line="360" w:lineRule="auto"/>
        <w:jc w:val="both"/>
        <w:rPr>
          <w:rFonts w:ascii="Times New Roman" w:hAnsi="Times New Roman" w:cs="Times New Roman"/>
          <w:b/>
          <w:color w:val="auto"/>
          <w:sz w:val="28"/>
          <w:szCs w:val="28"/>
          <w:lang w:val="uk-UA"/>
        </w:rPr>
      </w:pPr>
    </w:p>
    <w:p w:rsidR="00D9266A" w:rsidRPr="006D505A" w:rsidRDefault="00D9266A" w:rsidP="00D9266A">
      <w:pPr>
        <w:spacing w:line="360" w:lineRule="auto"/>
        <w:jc w:val="both"/>
        <w:rPr>
          <w:rFonts w:ascii="Times New Roman" w:eastAsia="Times New Roman" w:hAnsi="Times New Roman" w:cs="Times New Roman"/>
          <w:color w:val="auto"/>
          <w:sz w:val="28"/>
          <w:szCs w:val="28"/>
          <w:lang w:val="uk-UA" w:eastAsia="uk-UA"/>
        </w:rPr>
      </w:pPr>
      <w:r w:rsidRPr="006D505A">
        <w:rPr>
          <w:rFonts w:ascii="Times New Roman" w:hAnsi="Times New Roman" w:cs="Times New Roman"/>
          <w:b/>
          <w:color w:val="auto"/>
          <w:sz w:val="28"/>
          <w:szCs w:val="28"/>
          <w:lang w:val="uk-UA"/>
        </w:rPr>
        <w:t>Міжпредметні зв’язки:</w:t>
      </w:r>
      <w:r w:rsidRPr="006D505A">
        <w:rPr>
          <w:rFonts w:ascii="Times New Roman" w:hAnsi="Times New Roman" w:cs="Times New Roman"/>
          <w:color w:val="auto"/>
          <w:sz w:val="28"/>
          <w:szCs w:val="28"/>
          <w:lang w:val="uk-UA"/>
        </w:rPr>
        <w:t xml:space="preserve"> </w:t>
      </w:r>
      <w:r w:rsidRPr="006D505A">
        <w:rPr>
          <w:rFonts w:ascii="Times New Roman" w:eastAsia="Times New Roman" w:hAnsi="Times New Roman" w:cs="Times New Roman"/>
          <w:color w:val="auto"/>
          <w:sz w:val="28"/>
          <w:szCs w:val="28"/>
          <w:lang w:val="uk-UA" w:eastAsia="uk-UA"/>
        </w:rPr>
        <w:t>Стратегія регіонального розвитку туризму, Туристична політика зарубіжних країн, Процеси ефективності управ</w:t>
      </w:r>
      <w:r>
        <w:rPr>
          <w:rFonts w:ascii="Times New Roman" w:eastAsia="Times New Roman" w:hAnsi="Times New Roman" w:cs="Times New Roman"/>
          <w:color w:val="auto"/>
          <w:sz w:val="28"/>
          <w:szCs w:val="28"/>
          <w:lang w:val="uk-UA" w:eastAsia="uk-UA"/>
        </w:rPr>
        <w:t>ління туристичною організацією.</w:t>
      </w:r>
    </w:p>
    <w:p w:rsidR="00593C24" w:rsidRPr="00234146" w:rsidRDefault="00593C24" w:rsidP="004661D1">
      <w:pPr>
        <w:ind w:firstLine="567"/>
        <w:jc w:val="both"/>
        <w:rPr>
          <w:rFonts w:ascii="Times New Roman" w:hAnsi="Times New Roman" w:cs="Times New Roman"/>
          <w:sz w:val="16"/>
          <w:szCs w:val="16"/>
          <w:lang w:val="uk-UA"/>
        </w:rPr>
        <w:sectPr w:rsidR="00593C24" w:rsidRPr="00234146" w:rsidSect="00366ADA">
          <w:type w:val="continuous"/>
          <w:pgSz w:w="11906" w:h="16838"/>
          <w:pgMar w:top="1134" w:right="850" w:bottom="1134" w:left="1701" w:header="708" w:footer="708" w:gutter="0"/>
          <w:cols w:space="708"/>
          <w:docGrid w:linePitch="360"/>
        </w:sectPr>
      </w:pPr>
      <w:r w:rsidRPr="00BA2337">
        <w:rPr>
          <w:rFonts w:ascii="Times New Roman" w:hAnsi="Times New Roman" w:cs="Times New Roman"/>
          <w:sz w:val="28"/>
          <w:szCs w:val="28"/>
          <w:lang w:val="uk-UA"/>
        </w:rPr>
        <w:br w:type="page"/>
      </w:r>
    </w:p>
    <w:p w:rsidR="00DB7DA1" w:rsidRPr="00BA2337" w:rsidRDefault="00374F83" w:rsidP="00374F83">
      <w:pPr>
        <w:spacing w:after="240"/>
        <w:jc w:val="center"/>
        <w:rPr>
          <w:rFonts w:ascii="Times New Roman" w:hAnsi="Times New Roman" w:cs="Times New Roman"/>
          <w:b/>
          <w:bCs/>
          <w:sz w:val="28"/>
          <w:szCs w:val="28"/>
          <w:lang w:val="uk-UA"/>
        </w:rPr>
      </w:pPr>
      <w:r w:rsidRPr="00147D34">
        <w:rPr>
          <w:rFonts w:ascii="Times New Roman" w:hAnsi="Times New Roman" w:cs="Times New Roman"/>
          <w:b/>
          <w:bCs/>
          <w:sz w:val="28"/>
          <w:szCs w:val="28"/>
          <w:lang w:val="uk-UA"/>
        </w:rPr>
        <w:lastRenderedPageBreak/>
        <w:t>4.2</w:t>
      </w:r>
      <w:r w:rsidR="00EB67D7" w:rsidRPr="00147D34">
        <w:rPr>
          <w:rFonts w:ascii="Times New Roman" w:hAnsi="Times New Roman" w:cs="Times New Roman"/>
          <w:b/>
          <w:bCs/>
          <w:sz w:val="28"/>
          <w:szCs w:val="28"/>
          <w:lang w:val="uk-UA"/>
        </w:rPr>
        <w:t>.</w:t>
      </w:r>
      <w:r w:rsidR="001F0A61" w:rsidRPr="00147D34">
        <w:rPr>
          <w:rFonts w:ascii="Times New Roman" w:hAnsi="Times New Roman" w:cs="Times New Roman"/>
          <w:b/>
          <w:bCs/>
          <w:sz w:val="28"/>
          <w:szCs w:val="28"/>
          <w:lang w:val="uk-UA"/>
        </w:rPr>
        <w:t xml:space="preserve"> </w:t>
      </w:r>
      <w:r w:rsidR="009C6EA3" w:rsidRPr="00147D34">
        <w:rPr>
          <w:rFonts w:ascii="Times New Roman" w:hAnsi="Times New Roman" w:cs="Times New Roman"/>
          <w:b/>
          <w:bCs/>
          <w:sz w:val="28"/>
          <w:szCs w:val="28"/>
          <w:lang w:val="uk-UA"/>
        </w:rPr>
        <w:t>Структура навчальної дисципліни</w:t>
      </w:r>
    </w:p>
    <w:p w:rsidR="00DB7DA1" w:rsidRDefault="001F0A61" w:rsidP="006F16D3">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4.2.1</w:t>
      </w:r>
      <w:r w:rsidR="00EB67D7"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Тематичний план</w:t>
      </w:r>
    </w:p>
    <w:p w:rsidR="00C810BF" w:rsidRPr="00BA2337" w:rsidRDefault="00C810BF" w:rsidP="006F16D3">
      <w:pPr>
        <w:spacing w:after="120"/>
        <w:ind w:left="357"/>
        <w:jc w:val="center"/>
        <w:rPr>
          <w:rFonts w:ascii="Times New Roman" w:hAnsi="Times New Roman" w:cs="Times New Roman"/>
          <w:b/>
          <w:bCs/>
          <w:sz w:val="28"/>
          <w:szCs w:val="28"/>
          <w:lang w:val="uk-UA"/>
        </w:rPr>
      </w:pPr>
    </w:p>
    <w:tbl>
      <w:tblPr>
        <w:tblW w:w="10917" w:type="dxa"/>
        <w:tblInd w:w="-885" w:type="dxa"/>
        <w:tblLayout w:type="fixed"/>
        <w:tblLook w:val="04A0" w:firstRow="1" w:lastRow="0" w:firstColumn="1" w:lastColumn="0" w:noHBand="0" w:noVBand="1"/>
      </w:tblPr>
      <w:tblGrid>
        <w:gridCol w:w="2172"/>
        <w:gridCol w:w="522"/>
        <w:gridCol w:w="22"/>
        <w:gridCol w:w="544"/>
        <w:gridCol w:w="544"/>
        <w:gridCol w:w="544"/>
        <w:gridCol w:w="544"/>
        <w:gridCol w:w="544"/>
        <w:gridCol w:w="519"/>
        <w:gridCol w:w="25"/>
        <w:gridCol w:w="117"/>
        <w:gridCol w:w="427"/>
        <w:gridCol w:w="544"/>
        <w:gridCol w:w="544"/>
        <w:gridCol w:w="544"/>
        <w:gridCol w:w="544"/>
        <w:gridCol w:w="544"/>
        <w:gridCol w:w="396"/>
        <w:gridCol w:w="1277"/>
      </w:tblGrid>
      <w:tr w:rsidR="00687390" w:rsidRPr="00510076" w:rsidTr="002D014B">
        <w:trPr>
          <w:cantSplit/>
          <w:trHeight w:val="435"/>
        </w:trPr>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Назви змістових модулів і тем</w:t>
            </w:r>
          </w:p>
        </w:tc>
        <w:tc>
          <w:tcPr>
            <w:tcW w:w="7468" w:type="dxa"/>
            <w:gridSpan w:val="17"/>
            <w:tcBorders>
              <w:top w:val="single" w:sz="4" w:space="0" w:color="auto"/>
              <w:left w:val="nil"/>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Розподіл годин між видами робіт</w:t>
            </w:r>
          </w:p>
        </w:tc>
        <w:tc>
          <w:tcPr>
            <w:tcW w:w="1277" w:type="dxa"/>
            <w:vMerge w:val="restart"/>
            <w:tcBorders>
              <w:top w:val="single" w:sz="4" w:space="0" w:color="auto"/>
              <w:left w:val="nil"/>
              <w:right w:val="single" w:sz="4" w:space="0" w:color="auto"/>
            </w:tcBorders>
            <w:vAlign w:val="center"/>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Форми та методи контролю знань</w:t>
            </w:r>
          </w:p>
        </w:tc>
      </w:tr>
      <w:tr w:rsidR="00687390" w:rsidRPr="00510076" w:rsidTr="002D014B">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3808" w:type="dxa"/>
            <w:gridSpan w:val="9"/>
            <w:tcBorders>
              <w:top w:val="single" w:sz="4" w:space="0" w:color="auto"/>
              <w:left w:val="nil"/>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денна форма</w:t>
            </w:r>
          </w:p>
        </w:tc>
        <w:tc>
          <w:tcPr>
            <w:tcW w:w="3660" w:type="dxa"/>
            <w:gridSpan w:val="8"/>
            <w:tcBorders>
              <w:top w:val="single" w:sz="4" w:space="0" w:color="auto"/>
              <w:left w:val="nil"/>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заочна форма</w:t>
            </w:r>
          </w:p>
        </w:tc>
        <w:tc>
          <w:tcPr>
            <w:tcW w:w="1277" w:type="dxa"/>
            <w:vMerge/>
            <w:tcBorders>
              <w:left w:val="nil"/>
              <w:right w:val="single" w:sz="4" w:space="0" w:color="auto"/>
            </w:tcBorders>
          </w:tcPr>
          <w:p w:rsidR="00687390" w:rsidRPr="00510076" w:rsidRDefault="00687390" w:rsidP="00E108D0">
            <w:pPr>
              <w:jc w:val="center"/>
              <w:rPr>
                <w:rFonts w:ascii="Times New Roman" w:hAnsi="Times New Roman" w:cs="Times New Roman"/>
                <w:sz w:val="22"/>
                <w:szCs w:val="22"/>
                <w:lang w:val="uk-UA"/>
              </w:rPr>
            </w:pPr>
          </w:p>
        </w:tc>
      </w:tr>
      <w:tr w:rsidR="00687390" w:rsidRPr="00510076" w:rsidTr="002D014B">
        <w:trPr>
          <w:trHeight w:val="300"/>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54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25"/>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аудиторна</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с.р.</w:t>
            </w:r>
          </w:p>
        </w:tc>
        <w:tc>
          <w:tcPr>
            <w:tcW w:w="544" w:type="dxa"/>
            <w:gridSpan w:val="2"/>
            <w:vMerge w:val="restart"/>
            <w:tcBorders>
              <w:top w:val="nil"/>
              <w:left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24"/>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аудиторна</w:t>
            </w:r>
          </w:p>
        </w:tc>
        <w:tc>
          <w:tcPr>
            <w:tcW w:w="396" w:type="dxa"/>
            <w:vMerge w:val="restart"/>
            <w:tcBorders>
              <w:top w:val="nil"/>
              <w:left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с.р.</w:t>
            </w:r>
          </w:p>
        </w:tc>
        <w:tc>
          <w:tcPr>
            <w:tcW w:w="1277" w:type="dxa"/>
            <w:vMerge/>
            <w:tcBorders>
              <w:left w:val="single" w:sz="4" w:space="0" w:color="auto"/>
              <w:right w:val="single" w:sz="4" w:space="0" w:color="auto"/>
            </w:tcBorders>
          </w:tcPr>
          <w:p w:rsidR="00687390" w:rsidRPr="00510076" w:rsidRDefault="00687390" w:rsidP="00E108D0">
            <w:pPr>
              <w:jc w:val="center"/>
              <w:rPr>
                <w:rFonts w:ascii="Times New Roman" w:hAnsi="Times New Roman" w:cs="Times New Roman"/>
                <w:sz w:val="22"/>
                <w:szCs w:val="22"/>
                <w:lang w:val="uk-UA"/>
              </w:rPr>
            </w:pPr>
          </w:p>
        </w:tc>
      </w:tr>
      <w:tr w:rsidR="00687390" w:rsidRPr="00510076" w:rsidTr="002D014B">
        <w:trPr>
          <w:trHeight w:val="315"/>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544" w:type="dxa"/>
            <w:gridSpan w:val="2"/>
            <w:vMerge/>
            <w:tcBorders>
              <w:top w:val="nil"/>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у тому числі</w:t>
            </w:r>
          </w:p>
        </w:tc>
        <w:tc>
          <w:tcPr>
            <w:tcW w:w="544" w:type="dxa"/>
            <w:gridSpan w:val="2"/>
            <w:vMerge/>
            <w:tcBorders>
              <w:left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544" w:type="dxa"/>
            <w:gridSpan w:val="2"/>
            <w:vMerge/>
            <w:tcBorders>
              <w:left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87390" w:rsidRPr="00510076" w:rsidRDefault="00687390"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у тому числі</w:t>
            </w:r>
          </w:p>
        </w:tc>
        <w:tc>
          <w:tcPr>
            <w:tcW w:w="396" w:type="dxa"/>
            <w:vMerge/>
            <w:tcBorders>
              <w:left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1277" w:type="dxa"/>
            <w:vMerge/>
            <w:tcBorders>
              <w:left w:val="single" w:sz="4" w:space="0" w:color="auto"/>
              <w:right w:val="single" w:sz="4" w:space="0" w:color="auto"/>
            </w:tcBorders>
          </w:tcPr>
          <w:p w:rsidR="00687390" w:rsidRPr="00510076" w:rsidRDefault="00687390" w:rsidP="00E108D0">
            <w:pPr>
              <w:rPr>
                <w:rFonts w:ascii="Times New Roman" w:hAnsi="Times New Roman" w:cs="Times New Roman"/>
                <w:sz w:val="22"/>
                <w:szCs w:val="22"/>
                <w:lang w:val="uk-UA"/>
              </w:rPr>
            </w:pPr>
          </w:p>
        </w:tc>
      </w:tr>
      <w:tr w:rsidR="00687390" w:rsidRPr="00510076" w:rsidTr="002D014B">
        <w:trPr>
          <w:cantSplit/>
          <w:trHeight w:val="938"/>
        </w:trPr>
        <w:tc>
          <w:tcPr>
            <w:tcW w:w="2172" w:type="dxa"/>
            <w:vMerge/>
            <w:tcBorders>
              <w:top w:val="single" w:sz="4" w:space="0" w:color="auto"/>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544" w:type="dxa"/>
            <w:gridSpan w:val="2"/>
            <w:vMerge/>
            <w:tcBorders>
              <w:top w:val="nil"/>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інд</w:t>
            </w:r>
          </w:p>
        </w:tc>
        <w:tc>
          <w:tcPr>
            <w:tcW w:w="544" w:type="dxa"/>
            <w:gridSpan w:val="2"/>
            <w:vMerge/>
            <w:tcBorders>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544" w:type="dxa"/>
            <w:gridSpan w:val="2"/>
            <w:vMerge/>
            <w:tcBorders>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87390" w:rsidRPr="00510076" w:rsidRDefault="00687390" w:rsidP="00B02ABD">
            <w:pPr>
              <w:ind w:left="113" w:right="113"/>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інд</w:t>
            </w:r>
          </w:p>
        </w:tc>
        <w:tc>
          <w:tcPr>
            <w:tcW w:w="396" w:type="dxa"/>
            <w:vMerge/>
            <w:tcBorders>
              <w:left w:val="single" w:sz="4" w:space="0" w:color="auto"/>
              <w:bottom w:val="single" w:sz="4" w:space="0" w:color="auto"/>
              <w:right w:val="single" w:sz="4" w:space="0" w:color="auto"/>
            </w:tcBorders>
            <w:vAlign w:val="center"/>
            <w:hideMark/>
          </w:tcPr>
          <w:p w:rsidR="00687390" w:rsidRPr="00510076" w:rsidRDefault="00687390" w:rsidP="00E108D0">
            <w:pPr>
              <w:rPr>
                <w:rFonts w:ascii="Times New Roman" w:hAnsi="Times New Roman" w:cs="Times New Roman"/>
                <w:sz w:val="22"/>
                <w:szCs w:val="22"/>
                <w:lang w:val="uk-UA"/>
              </w:rPr>
            </w:pPr>
          </w:p>
        </w:tc>
        <w:tc>
          <w:tcPr>
            <w:tcW w:w="1277" w:type="dxa"/>
            <w:vMerge/>
            <w:tcBorders>
              <w:left w:val="single" w:sz="4" w:space="0" w:color="auto"/>
              <w:bottom w:val="single" w:sz="4" w:space="0" w:color="auto"/>
              <w:right w:val="single" w:sz="4" w:space="0" w:color="auto"/>
            </w:tcBorders>
          </w:tcPr>
          <w:p w:rsidR="00687390" w:rsidRPr="00510076" w:rsidRDefault="00687390" w:rsidP="00E108D0">
            <w:pPr>
              <w:rPr>
                <w:rFonts w:ascii="Times New Roman" w:hAnsi="Times New Roman" w:cs="Times New Roman"/>
                <w:sz w:val="22"/>
                <w:szCs w:val="22"/>
                <w:lang w:val="uk-UA"/>
              </w:rPr>
            </w:pPr>
          </w:p>
        </w:tc>
      </w:tr>
      <w:tr w:rsidR="00215B72" w:rsidRPr="00510076" w:rsidTr="0088232F">
        <w:trPr>
          <w:trHeight w:val="568"/>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1</w:t>
            </w:r>
          </w:p>
        </w:tc>
        <w:tc>
          <w:tcPr>
            <w:tcW w:w="544" w:type="dxa"/>
            <w:gridSpan w:val="2"/>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7</w:t>
            </w:r>
          </w:p>
        </w:tc>
        <w:tc>
          <w:tcPr>
            <w:tcW w:w="544" w:type="dxa"/>
            <w:gridSpan w:val="2"/>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8</w:t>
            </w:r>
          </w:p>
        </w:tc>
        <w:tc>
          <w:tcPr>
            <w:tcW w:w="544" w:type="dxa"/>
            <w:gridSpan w:val="2"/>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9</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bCs/>
                <w:sz w:val="22"/>
                <w:szCs w:val="22"/>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14</w:t>
            </w:r>
          </w:p>
        </w:tc>
        <w:tc>
          <w:tcPr>
            <w:tcW w:w="396" w:type="dxa"/>
            <w:tcBorders>
              <w:top w:val="nil"/>
              <w:left w:val="nil"/>
              <w:bottom w:val="single" w:sz="4" w:space="0" w:color="auto"/>
              <w:right w:val="single" w:sz="4" w:space="0" w:color="auto"/>
            </w:tcBorders>
            <w:shd w:val="clear" w:color="auto" w:fill="auto"/>
            <w:vAlign w:val="center"/>
            <w:hideMark/>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15</w:t>
            </w:r>
          </w:p>
        </w:tc>
        <w:tc>
          <w:tcPr>
            <w:tcW w:w="1277" w:type="dxa"/>
            <w:tcBorders>
              <w:top w:val="nil"/>
              <w:left w:val="nil"/>
              <w:bottom w:val="single" w:sz="4" w:space="0" w:color="auto"/>
              <w:right w:val="single" w:sz="4" w:space="0" w:color="auto"/>
            </w:tcBorders>
            <w:vAlign w:val="center"/>
          </w:tcPr>
          <w:p w:rsidR="00B02ABD" w:rsidRPr="00510076" w:rsidRDefault="00B02ABD" w:rsidP="00E108D0">
            <w:pPr>
              <w:jc w:val="center"/>
              <w:rPr>
                <w:rFonts w:ascii="Times New Roman" w:hAnsi="Times New Roman" w:cs="Times New Roman"/>
                <w:sz w:val="22"/>
                <w:szCs w:val="22"/>
                <w:lang w:val="uk-UA"/>
              </w:rPr>
            </w:pPr>
            <w:r w:rsidRPr="00510076">
              <w:rPr>
                <w:rFonts w:ascii="Times New Roman" w:hAnsi="Times New Roman" w:cs="Times New Roman"/>
                <w:sz w:val="22"/>
                <w:szCs w:val="22"/>
                <w:lang w:val="uk-UA"/>
              </w:rPr>
              <w:t>16</w:t>
            </w:r>
          </w:p>
        </w:tc>
      </w:tr>
      <w:tr w:rsidR="002D014B" w:rsidRPr="00510076" w:rsidTr="00EB26E0">
        <w:trPr>
          <w:cantSplit/>
          <w:trHeight w:val="300"/>
        </w:trPr>
        <w:tc>
          <w:tcPr>
            <w:tcW w:w="10917" w:type="dxa"/>
            <w:gridSpan w:val="19"/>
            <w:tcBorders>
              <w:top w:val="single" w:sz="4" w:space="0" w:color="auto"/>
              <w:left w:val="single" w:sz="4" w:space="0" w:color="auto"/>
              <w:bottom w:val="single" w:sz="4" w:space="0" w:color="auto"/>
              <w:right w:val="single" w:sz="4" w:space="0" w:color="auto"/>
            </w:tcBorders>
            <w:shd w:val="clear" w:color="auto" w:fill="auto"/>
            <w:hideMark/>
          </w:tcPr>
          <w:p w:rsidR="002D014B" w:rsidRPr="0088232F" w:rsidRDefault="0088232F" w:rsidP="00B01231">
            <w:pPr>
              <w:ind w:firstLine="425"/>
              <w:jc w:val="center"/>
              <w:outlineLvl w:val="1"/>
              <w:rPr>
                <w:rFonts w:ascii="Times New Roman" w:hAnsi="Times New Roman" w:cs="Times New Roman"/>
                <w:b/>
                <w:bCs/>
                <w:color w:val="auto"/>
                <w:sz w:val="28"/>
                <w:szCs w:val="28"/>
                <w:lang w:val="uk-UA"/>
              </w:rPr>
            </w:pPr>
            <w:r w:rsidRPr="00907CF2">
              <w:rPr>
                <w:rFonts w:ascii="Times New Roman" w:hAnsi="Times New Roman" w:cs="Times New Roman"/>
                <w:b/>
                <w:bCs/>
                <w:color w:val="auto"/>
                <w:sz w:val="28"/>
                <w:szCs w:val="28"/>
                <w:lang w:val="uk-UA" w:eastAsia="ru-RU"/>
              </w:rPr>
              <w:t>ЗМІ</w:t>
            </w:r>
            <w:r w:rsidRPr="00907CF2">
              <w:rPr>
                <w:rFonts w:ascii="Times New Roman" w:hAnsi="Times New Roman" w:cs="Times New Roman"/>
                <w:b/>
                <w:bCs/>
                <w:color w:val="auto"/>
                <w:sz w:val="28"/>
                <w:szCs w:val="28"/>
                <w:lang w:eastAsia="ru-RU"/>
              </w:rPr>
              <w:t>СТОВНИЙ</w:t>
            </w:r>
            <w:r w:rsidRPr="00907CF2">
              <w:rPr>
                <w:rFonts w:ascii="Times New Roman" w:hAnsi="Times New Roman" w:cs="Times New Roman"/>
                <w:b/>
                <w:bCs/>
                <w:color w:val="auto"/>
                <w:sz w:val="28"/>
                <w:szCs w:val="28"/>
                <w:lang w:val="uk-UA" w:eastAsia="ru-RU"/>
              </w:rPr>
              <w:t xml:space="preserve">  МОДУЛЬ 1.</w:t>
            </w:r>
            <w:r w:rsidRPr="00907CF2">
              <w:rPr>
                <w:rFonts w:ascii="Times New Roman" w:hAnsi="Times New Roman" w:cs="Times New Roman"/>
                <w:b/>
                <w:bCs/>
                <w:color w:val="auto"/>
                <w:kern w:val="36"/>
                <w:sz w:val="28"/>
                <w:szCs w:val="28"/>
                <w:lang w:eastAsia="ru-RU"/>
              </w:rPr>
              <w:t xml:space="preserve"> </w:t>
            </w:r>
          </w:p>
        </w:tc>
      </w:tr>
      <w:tr w:rsidR="00C434DA" w:rsidRPr="00510076" w:rsidTr="0066268D">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C434DA" w:rsidRPr="0023141C" w:rsidRDefault="0023141C" w:rsidP="009E679C">
            <w:pPr>
              <w:shd w:val="clear" w:color="auto" w:fill="FFFFFF"/>
              <w:rPr>
                <w:rFonts w:ascii="Times New Roman" w:hAnsi="Times New Roman" w:cs="Times New Roman"/>
                <w:lang w:val="uk-UA"/>
              </w:rPr>
            </w:pPr>
            <w:r w:rsidRPr="0023141C">
              <w:rPr>
                <w:rFonts w:ascii="Times New Roman" w:hAnsi="Times New Roman" w:cs="Times New Roman"/>
              </w:rPr>
              <w:t>ТЕМА 1. ОСОБЛИВОСТІ ІНДУСТРІЇ ГОСТИННОСТІ</w:t>
            </w:r>
          </w:p>
        </w:tc>
        <w:tc>
          <w:tcPr>
            <w:tcW w:w="544" w:type="dxa"/>
            <w:gridSpan w:val="2"/>
            <w:tcBorders>
              <w:top w:val="nil"/>
              <w:left w:val="nil"/>
              <w:bottom w:val="single" w:sz="4" w:space="0" w:color="auto"/>
              <w:right w:val="single" w:sz="4" w:space="0" w:color="auto"/>
            </w:tcBorders>
            <w:shd w:val="clear" w:color="auto" w:fill="auto"/>
            <w:vAlign w:val="center"/>
            <w:hideMark/>
          </w:tcPr>
          <w:p w:rsidR="00C434DA" w:rsidRPr="009E679C" w:rsidRDefault="00C434DA" w:rsidP="009E679C">
            <w:pPr>
              <w:rPr>
                <w:rFonts w:ascii="Times New Roman" w:hAnsi="Times New Roman" w:cs="Times New Roman"/>
                <w:sz w:val="28"/>
                <w:szCs w:val="28"/>
                <w:lang w:val="uk-UA"/>
              </w:rPr>
            </w:pPr>
            <w:r w:rsidRPr="009E679C">
              <w:rPr>
                <w:rFonts w:ascii="Times New Roman" w:hAnsi="Times New Roman" w:cs="Times New Roman"/>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434DA" w:rsidRPr="00907CF2" w:rsidRDefault="00B95089"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434DA" w:rsidRPr="009E679C" w:rsidRDefault="00C434DA"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434DA" w:rsidRPr="00907CF2"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C434DA" w:rsidRPr="009E679C" w:rsidRDefault="00C434DA"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434DA" w:rsidRPr="009E679C" w:rsidRDefault="00C434DA" w:rsidP="009E679C">
            <w:pPr>
              <w:rPr>
                <w:rFonts w:ascii="Times New Roman" w:hAnsi="Times New Roman" w:cs="Times New Roman"/>
                <w:sz w:val="28"/>
                <w:szCs w:val="28"/>
                <w:lang w:val="uk-UA"/>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C434DA" w:rsidRPr="00B95089"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7" w:type="dxa"/>
            <w:tcBorders>
              <w:top w:val="nil"/>
              <w:left w:val="nil"/>
              <w:bottom w:val="single" w:sz="4" w:space="0" w:color="auto"/>
              <w:right w:val="single" w:sz="4" w:space="0" w:color="auto"/>
            </w:tcBorders>
            <w:shd w:val="clear" w:color="auto" w:fill="auto"/>
            <w:vAlign w:val="center"/>
            <w:hideMark/>
          </w:tcPr>
          <w:p w:rsidR="00C434DA" w:rsidRPr="00510076" w:rsidRDefault="00C434DA"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434DA" w:rsidRPr="00510076" w:rsidRDefault="00C434DA"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434DA" w:rsidRPr="00510076" w:rsidRDefault="00C434DA"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434DA" w:rsidRPr="00510076" w:rsidRDefault="00C434DA"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434DA" w:rsidRPr="00510076" w:rsidRDefault="00C434DA"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434DA" w:rsidRPr="00510076" w:rsidRDefault="00C434DA" w:rsidP="009E679C">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C434DA" w:rsidRPr="00510076" w:rsidRDefault="00C434DA" w:rsidP="009E679C">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C434DA" w:rsidRPr="00866A5F" w:rsidRDefault="00C434DA"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АР, СР, </w:t>
            </w:r>
          </w:p>
          <w:p w:rsidR="00C434DA" w:rsidRPr="00866A5F" w:rsidRDefault="00C434DA"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ІР: </w:t>
            </w:r>
            <w:r w:rsidRPr="00866A5F">
              <w:rPr>
                <w:rFonts w:ascii="Times New Roman" w:hAnsi="Times New Roman" w:cs="Times New Roman"/>
                <w:i/>
                <w:sz w:val="16"/>
                <w:szCs w:val="16"/>
                <w:lang w:val="uk-UA"/>
              </w:rPr>
              <w:t xml:space="preserve">огляд додаткової літератури, підготовка </w:t>
            </w:r>
            <w:r w:rsidR="00F471C4" w:rsidRPr="00866A5F">
              <w:rPr>
                <w:rFonts w:ascii="Times New Roman" w:hAnsi="Times New Roman" w:cs="Times New Roman"/>
                <w:i/>
                <w:sz w:val="16"/>
                <w:szCs w:val="16"/>
                <w:lang w:val="uk-UA"/>
              </w:rPr>
              <w:t xml:space="preserve">доповіді </w:t>
            </w:r>
            <w:r w:rsidRPr="00866A5F">
              <w:rPr>
                <w:rFonts w:ascii="Times New Roman" w:hAnsi="Times New Roman" w:cs="Times New Roman"/>
                <w:i/>
                <w:sz w:val="16"/>
                <w:szCs w:val="16"/>
                <w:lang w:val="uk-UA"/>
              </w:rPr>
              <w:t xml:space="preserve">та проведення </w:t>
            </w:r>
            <w:r w:rsidR="00F471C4" w:rsidRPr="00866A5F">
              <w:rPr>
                <w:rFonts w:ascii="Times New Roman" w:hAnsi="Times New Roman" w:cs="Times New Roman"/>
                <w:i/>
                <w:sz w:val="16"/>
                <w:szCs w:val="16"/>
                <w:lang w:val="uk-UA"/>
              </w:rPr>
              <w:t xml:space="preserve">її </w:t>
            </w:r>
            <w:r w:rsidRPr="00866A5F">
              <w:rPr>
                <w:rFonts w:ascii="Times New Roman" w:hAnsi="Times New Roman" w:cs="Times New Roman"/>
                <w:i/>
                <w:sz w:val="16"/>
                <w:szCs w:val="16"/>
                <w:lang w:val="uk-UA"/>
              </w:rPr>
              <w:t>презентації</w:t>
            </w:r>
          </w:p>
        </w:tc>
      </w:tr>
      <w:tr w:rsidR="0066268D" w:rsidRPr="00510076" w:rsidTr="0066268D">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66268D" w:rsidRPr="0023141C" w:rsidRDefault="0066268D" w:rsidP="009E679C">
            <w:pPr>
              <w:tabs>
                <w:tab w:val="left" w:pos="284"/>
                <w:tab w:val="left" w:pos="567"/>
              </w:tabs>
              <w:rPr>
                <w:rFonts w:ascii="Times New Roman" w:hAnsi="Times New Roman" w:cs="Times New Roman"/>
                <w:lang w:val="uk-UA"/>
              </w:rPr>
            </w:pPr>
            <w:r w:rsidRPr="0023141C">
              <w:rPr>
                <w:rFonts w:ascii="Times New Roman" w:hAnsi="Times New Roman" w:cs="Times New Roman"/>
              </w:rPr>
              <w:t>ТЕМА 2. ОРГАНІЗАЦІЯ ТА ФУНКЦІЇ АДМІНІСТРАТИВНИХ, УПРАВЛІНСЬКИХ, ТА СЕРВІСНИХ СЛУЖБ</w:t>
            </w: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r w:rsidRPr="009E679C">
              <w:rPr>
                <w:rFonts w:ascii="Times New Roman" w:hAnsi="Times New Roman" w:cs="Times New Roman"/>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907CF2"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07CF2"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7"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66268D" w:rsidRPr="00866A5F" w:rsidRDefault="0066268D"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АР, СР, </w:t>
            </w:r>
          </w:p>
          <w:p w:rsidR="0066268D" w:rsidRPr="00866A5F" w:rsidRDefault="0066268D"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ІР: </w:t>
            </w:r>
            <w:r w:rsidRPr="00866A5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66268D" w:rsidRPr="00510076" w:rsidTr="0066268D">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66268D" w:rsidRPr="0023141C" w:rsidRDefault="0066268D" w:rsidP="00907CF2">
            <w:pPr>
              <w:pStyle w:val="1"/>
              <w:spacing w:before="0" w:after="0"/>
              <w:rPr>
                <w:rFonts w:ascii="Times New Roman" w:hAnsi="Times New Roman"/>
                <w:b w:val="0"/>
                <w:color w:val="auto"/>
                <w:sz w:val="24"/>
                <w:szCs w:val="24"/>
                <w:lang w:val="uk-UA"/>
              </w:rPr>
            </w:pPr>
            <w:r w:rsidRPr="0023141C">
              <w:rPr>
                <w:rFonts w:ascii="Times New Roman" w:hAnsi="Times New Roman"/>
                <w:b w:val="0"/>
                <w:sz w:val="24"/>
                <w:szCs w:val="24"/>
              </w:rPr>
              <w:t>ТЕМА 3. ОРГАНІЗАЦІЯ ЯКІСНОГО ОБСЛУГОВУВАННЯ В ІНДУСТРІЇ ГОСТИННОСТІ</w:t>
            </w: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07CF2"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07CF2"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7"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66268D" w:rsidRPr="00866A5F" w:rsidRDefault="0066268D" w:rsidP="00C9687F">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АР, СР, </w:t>
            </w:r>
          </w:p>
          <w:p w:rsidR="0066268D" w:rsidRPr="00866A5F" w:rsidRDefault="0066268D" w:rsidP="00C9687F">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ІР: </w:t>
            </w:r>
            <w:r w:rsidRPr="00866A5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66268D" w:rsidRPr="00510076" w:rsidTr="0066268D">
        <w:trPr>
          <w:trHeight w:val="1549"/>
        </w:trPr>
        <w:tc>
          <w:tcPr>
            <w:tcW w:w="2172" w:type="dxa"/>
            <w:tcBorders>
              <w:top w:val="nil"/>
              <w:left w:val="single" w:sz="4" w:space="0" w:color="auto"/>
              <w:bottom w:val="single" w:sz="4" w:space="0" w:color="auto"/>
              <w:right w:val="single" w:sz="4" w:space="0" w:color="auto"/>
            </w:tcBorders>
            <w:shd w:val="clear" w:color="auto" w:fill="auto"/>
            <w:hideMark/>
          </w:tcPr>
          <w:p w:rsidR="0066268D" w:rsidRPr="0023141C" w:rsidRDefault="0066268D" w:rsidP="00907CF2">
            <w:pPr>
              <w:pStyle w:val="1"/>
              <w:spacing w:before="0" w:after="0"/>
              <w:rPr>
                <w:rFonts w:ascii="Times New Roman" w:hAnsi="Times New Roman"/>
                <w:b w:val="0"/>
                <w:color w:val="auto"/>
                <w:sz w:val="24"/>
                <w:szCs w:val="24"/>
              </w:rPr>
            </w:pPr>
            <w:r w:rsidRPr="0023141C">
              <w:rPr>
                <w:rFonts w:ascii="Times New Roman" w:hAnsi="Times New Roman"/>
                <w:b w:val="0"/>
                <w:sz w:val="24"/>
                <w:szCs w:val="24"/>
              </w:rPr>
              <w:t>ТЕМА 4. ОРГАНІЗАЦІЯ І ТЕХНОЛОГІЇ УПРАВЛІННЯ ПЕРСОНАЛОМ</w:t>
            </w: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07CF2"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07CF2"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9E679C" w:rsidRDefault="0066268D" w:rsidP="009E679C">
            <w:pPr>
              <w:rPr>
                <w:rFonts w:ascii="Times New Roman" w:hAnsi="Times New Roman" w:cs="Times New Roman"/>
                <w:sz w:val="28"/>
                <w:szCs w:val="28"/>
                <w:lang w:val="uk-UA"/>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7"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66268D" w:rsidRPr="00866A5F" w:rsidRDefault="0066268D" w:rsidP="00C9687F">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АР, СР, </w:t>
            </w:r>
          </w:p>
          <w:p w:rsidR="0066268D" w:rsidRPr="00866A5F" w:rsidRDefault="0066268D" w:rsidP="00C9687F">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ІР: </w:t>
            </w:r>
            <w:r w:rsidRPr="00866A5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66268D" w:rsidRPr="00510076" w:rsidTr="0066268D">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66268D" w:rsidRPr="009E679C" w:rsidRDefault="0066268D" w:rsidP="009E679C">
            <w:pPr>
              <w:rPr>
                <w:rFonts w:ascii="Times New Roman" w:hAnsi="Times New Roman" w:cs="Times New Roman"/>
                <w:bCs/>
                <w:sz w:val="28"/>
                <w:szCs w:val="28"/>
                <w:lang w:val="uk-UA"/>
              </w:rPr>
            </w:pPr>
            <w:r w:rsidRPr="009E679C">
              <w:rPr>
                <w:rFonts w:ascii="Times New Roman" w:hAnsi="Times New Roman" w:cs="Times New Roman"/>
                <w:bCs/>
                <w:sz w:val="28"/>
                <w:szCs w:val="28"/>
                <w:lang w:val="uk-UA"/>
              </w:rPr>
              <w:t>Модульний контроль (ІНДЗ)</w:t>
            </w:r>
          </w:p>
        </w:tc>
        <w:tc>
          <w:tcPr>
            <w:tcW w:w="544" w:type="dxa"/>
            <w:gridSpan w:val="2"/>
            <w:tcBorders>
              <w:top w:val="nil"/>
              <w:left w:val="nil"/>
              <w:bottom w:val="single" w:sz="4" w:space="0" w:color="auto"/>
              <w:right w:val="single" w:sz="4" w:space="0" w:color="auto"/>
            </w:tcBorders>
            <w:shd w:val="clear" w:color="auto" w:fill="auto"/>
            <w:vAlign w:val="center"/>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9E679C" w:rsidRDefault="0066268D"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9E679C" w:rsidRDefault="0066268D" w:rsidP="009E679C">
            <w:pPr>
              <w:rPr>
                <w:rFonts w:ascii="Times New Roman" w:hAnsi="Times New Roman" w:cs="Times New Roman"/>
                <w:sz w:val="28"/>
                <w:szCs w:val="28"/>
                <w:lang w:val="uk-UA"/>
              </w:rPr>
            </w:pPr>
          </w:p>
        </w:tc>
        <w:tc>
          <w:tcPr>
            <w:tcW w:w="661" w:type="dxa"/>
            <w:gridSpan w:val="3"/>
            <w:tcBorders>
              <w:top w:val="nil"/>
              <w:left w:val="nil"/>
              <w:bottom w:val="single" w:sz="4" w:space="0" w:color="auto"/>
              <w:right w:val="single" w:sz="4" w:space="0" w:color="auto"/>
            </w:tcBorders>
            <w:shd w:val="clear" w:color="auto" w:fill="auto"/>
            <w:vAlign w:val="center"/>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7" w:type="dxa"/>
            <w:tcBorders>
              <w:top w:val="nil"/>
              <w:left w:val="nil"/>
              <w:bottom w:val="single" w:sz="4" w:space="0" w:color="auto"/>
              <w:right w:val="single" w:sz="4" w:space="0" w:color="auto"/>
            </w:tcBorders>
            <w:shd w:val="clear" w:color="auto" w:fill="auto"/>
            <w:vAlign w:val="center"/>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E679C">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rsidR="0066268D" w:rsidRPr="00510076" w:rsidRDefault="0066268D" w:rsidP="009E679C">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rsidR="0066268D" w:rsidRPr="00866A5F" w:rsidRDefault="0066268D"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Письмова модульна контрольна робота</w:t>
            </w:r>
          </w:p>
        </w:tc>
      </w:tr>
      <w:tr w:rsidR="00C810BF" w:rsidRPr="00510076" w:rsidTr="0066268D">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C810BF" w:rsidRPr="009E679C" w:rsidRDefault="00C810BF" w:rsidP="009E679C">
            <w:pPr>
              <w:ind w:right="-93"/>
              <w:rPr>
                <w:rFonts w:ascii="Times New Roman" w:hAnsi="Times New Roman" w:cs="Times New Roman"/>
                <w:sz w:val="28"/>
                <w:szCs w:val="28"/>
                <w:lang w:val="uk-UA"/>
              </w:rPr>
            </w:pPr>
            <w:r w:rsidRPr="009E679C">
              <w:rPr>
                <w:rFonts w:ascii="Times New Roman" w:hAnsi="Times New Roman" w:cs="Times New Roman"/>
                <w:bCs/>
                <w:sz w:val="28"/>
                <w:szCs w:val="28"/>
                <w:lang w:val="uk-UA"/>
              </w:rPr>
              <w:t>Разом за змістовим модулем 1</w:t>
            </w:r>
          </w:p>
        </w:tc>
        <w:tc>
          <w:tcPr>
            <w:tcW w:w="544" w:type="dxa"/>
            <w:gridSpan w:val="2"/>
            <w:tcBorders>
              <w:top w:val="nil"/>
              <w:left w:val="nil"/>
              <w:bottom w:val="single" w:sz="4" w:space="0" w:color="auto"/>
              <w:right w:val="single" w:sz="4" w:space="0" w:color="auto"/>
            </w:tcBorders>
            <w:shd w:val="clear" w:color="auto" w:fill="auto"/>
            <w:vAlign w:val="center"/>
            <w:hideMark/>
          </w:tcPr>
          <w:p w:rsidR="00C810BF" w:rsidRPr="009E679C" w:rsidRDefault="00C810BF" w:rsidP="009E679C">
            <w:pPr>
              <w:rPr>
                <w:rFonts w:ascii="Times New Roman" w:hAnsi="Times New Roman" w:cs="Times New Roman"/>
                <w:sz w:val="28"/>
                <w:szCs w:val="28"/>
                <w:lang w:val="uk-UA"/>
              </w:rPr>
            </w:pPr>
            <w:r w:rsidRPr="009E679C">
              <w:rPr>
                <w:rFonts w:ascii="Times New Roman" w:hAnsi="Times New Roman" w:cs="Times New Roman"/>
                <w:sz w:val="28"/>
                <w:szCs w:val="28"/>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B95089" w:rsidP="009E679C">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C810BF" w:rsidRPr="009E679C" w:rsidRDefault="00C810BF"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C810BF" w:rsidRPr="009E679C" w:rsidRDefault="00C810BF" w:rsidP="009E679C">
            <w:pPr>
              <w:rPr>
                <w:rFonts w:ascii="Times New Roman" w:hAnsi="Times New Roman" w:cs="Times New Roman"/>
                <w:sz w:val="28"/>
                <w:szCs w:val="28"/>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810BF" w:rsidRPr="009E679C" w:rsidRDefault="00C810BF" w:rsidP="009E679C">
            <w:pPr>
              <w:rPr>
                <w:rFonts w:ascii="Times New Roman" w:hAnsi="Times New Roman" w:cs="Times New Roman"/>
                <w:sz w:val="28"/>
                <w:szCs w:val="28"/>
                <w:lang w:val="uk-UA"/>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C810BF" w:rsidRPr="00B95089" w:rsidRDefault="0066268D" w:rsidP="009E679C">
            <w:pPr>
              <w:rPr>
                <w:rFonts w:ascii="Times New Roman" w:hAnsi="Times New Roman" w:cs="Times New Roman"/>
                <w:sz w:val="28"/>
                <w:szCs w:val="28"/>
                <w:lang w:val="uk-UA"/>
              </w:rPr>
            </w:pPr>
            <w:r>
              <w:rPr>
                <w:rFonts w:ascii="Times New Roman" w:hAnsi="Times New Roman" w:cs="Times New Roman"/>
                <w:sz w:val="28"/>
                <w:szCs w:val="28"/>
                <w:lang w:val="uk-UA"/>
              </w:rPr>
              <w:t>5</w:t>
            </w:r>
            <w:r w:rsidR="00B95089">
              <w:rPr>
                <w:rFonts w:ascii="Times New Roman" w:hAnsi="Times New Roman" w:cs="Times New Roman"/>
                <w:sz w:val="28"/>
                <w:szCs w:val="28"/>
                <w:lang w:val="uk-UA"/>
              </w:rPr>
              <w:t>0</w:t>
            </w:r>
          </w:p>
        </w:tc>
        <w:tc>
          <w:tcPr>
            <w:tcW w:w="427"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9E679C">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9E679C">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C810BF" w:rsidRPr="00510076" w:rsidRDefault="00C810BF" w:rsidP="009E679C">
            <w:pPr>
              <w:rPr>
                <w:rFonts w:ascii="Times New Roman" w:hAnsi="Times New Roman" w:cs="Times New Roman"/>
                <w:sz w:val="16"/>
                <w:szCs w:val="16"/>
                <w:lang w:val="uk-UA"/>
              </w:rPr>
            </w:pPr>
          </w:p>
        </w:tc>
      </w:tr>
      <w:tr w:rsidR="00C810BF" w:rsidRPr="00510076" w:rsidTr="00EB26E0">
        <w:trPr>
          <w:cantSplit/>
          <w:trHeight w:val="300"/>
        </w:trPr>
        <w:tc>
          <w:tcPr>
            <w:tcW w:w="10917" w:type="dxa"/>
            <w:gridSpan w:val="19"/>
            <w:tcBorders>
              <w:top w:val="single" w:sz="4" w:space="0" w:color="auto"/>
              <w:left w:val="single" w:sz="4" w:space="0" w:color="auto"/>
              <w:bottom w:val="single" w:sz="4" w:space="0" w:color="auto"/>
              <w:right w:val="single" w:sz="4" w:space="0" w:color="auto"/>
            </w:tcBorders>
            <w:shd w:val="clear" w:color="auto" w:fill="auto"/>
            <w:hideMark/>
          </w:tcPr>
          <w:p w:rsidR="00C810BF" w:rsidRPr="0088232F" w:rsidRDefault="0088232F" w:rsidP="00B01231">
            <w:pPr>
              <w:pStyle w:val="1"/>
              <w:spacing w:before="0" w:after="0"/>
              <w:ind w:firstLine="425"/>
              <w:jc w:val="center"/>
              <w:rPr>
                <w:rFonts w:ascii="Times New Roman" w:hAnsi="Times New Roman"/>
                <w:color w:val="auto"/>
                <w:sz w:val="28"/>
                <w:szCs w:val="28"/>
                <w:lang w:val="uk-UA"/>
              </w:rPr>
            </w:pPr>
            <w:r w:rsidRPr="00907CF2">
              <w:rPr>
                <w:rFonts w:ascii="Times New Roman" w:hAnsi="Times New Roman"/>
                <w:bCs w:val="0"/>
                <w:color w:val="auto"/>
                <w:sz w:val="28"/>
                <w:szCs w:val="28"/>
                <w:lang w:val="uk-UA" w:eastAsia="ru-RU"/>
              </w:rPr>
              <w:lastRenderedPageBreak/>
              <w:t>ЗМІ</w:t>
            </w:r>
            <w:r w:rsidRPr="00907CF2">
              <w:rPr>
                <w:rFonts w:ascii="Times New Roman" w:hAnsi="Times New Roman"/>
                <w:bCs w:val="0"/>
                <w:color w:val="auto"/>
                <w:sz w:val="28"/>
                <w:szCs w:val="28"/>
                <w:lang w:eastAsia="ru-RU"/>
              </w:rPr>
              <w:t>СТОВНИЙ</w:t>
            </w:r>
            <w:r w:rsidRPr="00907CF2">
              <w:rPr>
                <w:rFonts w:ascii="Times New Roman" w:hAnsi="Times New Roman"/>
                <w:bCs w:val="0"/>
                <w:color w:val="auto"/>
                <w:sz w:val="28"/>
                <w:szCs w:val="28"/>
                <w:lang w:val="uk-UA" w:eastAsia="ru-RU"/>
              </w:rPr>
              <w:t xml:space="preserve">  МОДУЛЬ 2.</w:t>
            </w:r>
            <w:r w:rsidRPr="00907CF2">
              <w:rPr>
                <w:rFonts w:ascii="Times New Roman" w:hAnsi="Times New Roman"/>
                <w:bCs w:val="0"/>
                <w:color w:val="auto"/>
                <w:kern w:val="36"/>
                <w:sz w:val="28"/>
                <w:szCs w:val="28"/>
                <w:lang w:eastAsia="ru-RU"/>
              </w:rPr>
              <w:t xml:space="preserve"> </w:t>
            </w:r>
          </w:p>
        </w:tc>
      </w:tr>
      <w:tr w:rsidR="0066268D" w:rsidRPr="00510076" w:rsidTr="00B95089">
        <w:trPr>
          <w:trHeight w:val="1911"/>
        </w:trPr>
        <w:tc>
          <w:tcPr>
            <w:tcW w:w="2172" w:type="dxa"/>
            <w:tcBorders>
              <w:top w:val="nil"/>
              <w:left w:val="single" w:sz="4" w:space="0" w:color="auto"/>
              <w:bottom w:val="single" w:sz="4" w:space="0" w:color="auto"/>
              <w:right w:val="single" w:sz="4" w:space="0" w:color="auto"/>
            </w:tcBorders>
            <w:shd w:val="clear" w:color="auto" w:fill="auto"/>
            <w:hideMark/>
          </w:tcPr>
          <w:p w:rsidR="0066268D" w:rsidRPr="0023141C" w:rsidRDefault="0066268D" w:rsidP="0088232F">
            <w:pPr>
              <w:pStyle w:val="2"/>
              <w:spacing w:before="0" w:after="0"/>
              <w:rPr>
                <w:rFonts w:ascii="Times New Roman" w:hAnsi="Times New Roman"/>
                <w:i w:val="0"/>
                <w:color w:val="auto"/>
                <w:sz w:val="24"/>
                <w:szCs w:val="24"/>
              </w:rPr>
            </w:pPr>
            <w:r w:rsidRPr="0023141C">
              <w:rPr>
                <w:rFonts w:ascii="Times New Roman" w:hAnsi="Times New Roman"/>
                <w:b w:val="0"/>
                <w:i w:val="0"/>
                <w:sz w:val="24"/>
                <w:szCs w:val="24"/>
              </w:rPr>
              <w:t>ТЕМА 5. ОРГАНІЗАЦІЯ СТВОРЕННЯ БЕЗПЕЧНИХ УМОВ ГОТЕЛЬНОГО БІЗНЕСУ</w:t>
            </w:r>
          </w:p>
        </w:tc>
        <w:tc>
          <w:tcPr>
            <w:tcW w:w="522"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88232F">
            <w:pPr>
              <w:rPr>
                <w:rFonts w:ascii="Times New Roman" w:hAnsi="Times New Roman" w:cs="Times New Roman"/>
                <w:lang w:val="uk-UA"/>
              </w:rPr>
            </w:pPr>
            <w:r w:rsidRPr="00510076">
              <w:rPr>
                <w:rFonts w:ascii="Times New Roman" w:hAnsi="Times New Roman" w:cs="Times New Roman"/>
                <w:lang w:val="uk-UA"/>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66268D" w:rsidRPr="00907CF2" w:rsidRDefault="0066268D" w:rsidP="0088232F">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B95089" w:rsidRDefault="0066268D" w:rsidP="009E679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66268D" w:rsidRPr="00866A5F" w:rsidRDefault="0066268D"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АР, СР, </w:t>
            </w:r>
          </w:p>
          <w:p w:rsidR="0066268D" w:rsidRPr="00866A5F" w:rsidRDefault="0066268D"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ІР: </w:t>
            </w:r>
            <w:r w:rsidRPr="00866A5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66268D" w:rsidRPr="00510076" w:rsidTr="00B95089">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66268D" w:rsidRPr="0023141C" w:rsidRDefault="0066268D" w:rsidP="0088232F">
            <w:pPr>
              <w:pStyle w:val="2"/>
              <w:spacing w:before="0" w:after="0"/>
              <w:rPr>
                <w:rFonts w:ascii="Times New Roman" w:hAnsi="Times New Roman"/>
                <w:i w:val="0"/>
                <w:color w:val="auto"/>
                <w:sz w:val="24"/>
                <w:szCs w:val="24"/>
                <w:lang w:val="uk-UA"/>
              </w:rPr>
            </w:pPr>
            <w:r w:rsidRPr="0023141C">
              <w:rPr>
                <w:rFonts w:ascii="Times New Roman" w:hAnsi="Times New Roman"/>
                <w:b w:val="0"/>
                <w:i w:val="0"/>
                <w:sz w:val="24"/>
                <w:szCs w:val="24"/>
              </w:rPr>
              <w:t>Тема 6. ОРГАНІЗАЦІЯ ХАРЧУВАННЯ У ГОТЕЛЯХ</w:t>
            </w:r>
          </w:p>
        </w:tc>
        <w:tc>
          <w:tcPr>
            <w:tcW w:w="522"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88232F">
            <w:pPr>
              <w:rPr>
                <w:rFonts w:ascii="Times New Roman" w:hAnsi="Times New Roman" w:cs="Times New Roman"/>
                <w:lang w:val="uk-UA"/>
              </w:rPr>
            </w:pPr>
            <w:r w:rsidRPr="00510076">
              <w:rPr>
                <w:rFonts w:ascii="Times New Roman" w:hAnsi="Times New Roman" w:cs="Times New Roman"/>
                <w:lang w:val="uk-UA"/>
              </w:rPr>
              <w:t> </w:t>
            </w:r>
          </w:p>
        </w:tc>
        <w:tc>
          <w:tcPr>
            <w:tcW w:w="566" w:type="dxa"/>
            <w:gridSpan w:val="2"/>
            <w:tcBorders>
              <w:top w:val="nil"/>
              <w:left w:val="nil"/>
              <w:bottom w:val="single" w:sz="4" w:space="0" w:color="auto"/>
              <w:right w:val="single" w:sz="4" w:space="0" w:color="auto"/>
            </w:tcBorders>
            <w:shd w:val="clear" w:color="auto" w:fill="auto"/>
            <w:vAlign w:val="center"/>
            <w:hideMark/>
          </w:tcPr>
          <w:p w:rsidR="0066268D" w:rsidRPr="00907CF2" w:rsidRDefault="0066268D" w:rsidP="0088232F">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B95089" w:rsidRDefault="0066268D" w:rsidP="009E679C">
            <w:pPr>
              <w:rPr>
                <w:rFonts w:ascii="Times New Roman" w:hAnsi="Times New Roman" w:cs="Times New Roman"/>
                <w:lang w:val="uk-UA"/>
              </w:rPr>
            </w:pPr>
            <w:r>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66268D" w:rsidRPr="00866A5F" w:rsidRDefault="0066268D"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АР, СР, </w:t>
            </w:r>
          </w:p>
          <w:p w:rsidR="0066268D" w:rsidRPr="00866A5F" w:rsidRDefault="0066268D" w:rsidP="009E679C">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ІР: </w:t>
            </w:r>
            <w:r w:rsidRPr="00866A5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66268D" w:rsidRPr="00510076" w:rsidTr="00B95089">
        <w:trPr>
          <w:trHeight w:val="375"/>
        </w:trPr>
        <w:tc>
          <w:tcPr>
            <w:tcW w:w="2172" w:type="dxa"/>
            <w:tcBorders>
              <w:top w:val="nil"/>
              <w:left w:val="single" w:sz="4" w:space="0" w:color="auto"/>
              <w:bottom w:val="single" w:sz="4" w:space="0" w:color="auto"/>
              <w:right w:val="single" w:sz="4" w:space="0" w:color="auto"/>
            </w:tcBorders>
            <w:shd w:val="clear" w:color="auto" w:fill="auto"/>
            <w:hideMark/>
          </w:tcPr>
          <w:p w:rsidR="0066268D" w:rsidRPr="0023141C" w:rsidRDefault="0066268D" w:rsidP="0088232F">
            <w:pPr>
              <w:pStyle w:val="1"/>
              <w:spacing w:before="0" w:after="0"/>
              <w:rPr>
                <w:rFonts w:ascii="Times New Roman" w:hAnsi="Times New Roman"/>
                <w:color w:val="auto"/>
                <w:sz w:val="24"/>
                <w:szCs w:val="24"/>
                <w:lang w:val="uk-UA"/>
              </w:rPr>
            </w:pPr>
            <w:r w:rsidRPr="0023141C">
              <w:rPr>
                <w:rFonts w:ascii="Times New Roman" w:hAnsi="Times New Roman"/>
                <w:b w:val="0"/>
                <w:sz w:val="24"/>
                <w:szCs w:val="24"/>
              </w:rPr>
              <w:t>Тема 7. ОРГАНІЗАЦІЯ ПОСТАЧАННЯ ТОВАРНО-МАТЕРІАЛЬНИХ РЕСУРСІВ</w:t>
            </w:r>
          </w:p>
        </w:tc>
        <w:tc>
          <w:tcPr>
            <w:tcW w:w="522"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88232F">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66268D" w:rsidRPr="00907CF2" w:rsidRDefault="0066268D" w:rsidP="0088232F">
            <w:pPr>
              <w:rPr>
                <w:rFonts w:ascii="Times New Roman" w:hAnsi="Times New Roman" w:cs="Times New Roman"/>
                <w:lang w:val="uk-UA"/>
              </w:rPr>
            </w:pPr>
            <w:r>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B95089" w:rsidRDefault="0066268D" w:rsidP="009E679C">
            <w:pPr>
              <w:rPr>
                <w:rFonts w:ascii="Times New Roman" w:hAnsi="Times New Roman" w:cs="Times New Roman"/>
                <w:lang w:val="uk-UA"/>
              </w:rPr>
            </w:pPr>
            <w:r>
              <w:rPr>
                <w:rFonts w:ascii="Times New Roman" w:hAnsi="Times New Roman" w:cs="Times New Roman"/>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44" w:type="dxa"/>
            <w:gridSpan w:val="2"/>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hideMark/>
          </w:tcPr>
          <w:p w:rsidR="0066268D" w:rsidRPr="00510076" w:rsidRDefault="0066268D" w:rsidP="009E679C">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tcPr>
          <w:p w:rsidR="0066268D" w:rsidRPr="00866A5F" w:rsidRDefault="0066268D" w:rsidP="00722A98">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АР, СР, </w:t>
            </w:r>
          </w:p>
          <w:p w:rsidR="0066268D" w:rsidRPr="00866A5F" w:rsidRDefault="0066268D" w:rsidP="00722A98">
            <w:pPr>
              <w:rPr>
                <w:rFonts w:ascii="Times New Roman" w:hAnsi="Times New Roman" w:cs="Times New Roman"/>
                <w:sz w:val="16"/>
                <w:szCs w:val="16"/>
                <w:lang w:val="uk-UA"/>
              </w:rPr>
            </w:pPr>
            <w:r w:rsidRPr="00866A5F">
              <w:rPr>
                <w:rFonts w:ascii="Times New Roman" w:hAnsi="Times New Roman" w:cs="Times New Roman"/>
                <w:sz w:val="16"/>
                <w:szCs w:val="16"/>
                <w:lang w:val="uk-UA"/>
              </w:rPr>
              <w:t xml:space="preserve">ІР: </w:t>
            </w:r>
            <w:r w:rsidRPr="00866A5F">
              <w:rPr>
                <w:rFonts w:ascii="Times New Roman" w:hAnsi="Times New Roman" w:cs="Times New Roman"/>
                <w:i/>
                <w:sz w:val="16"/>
                <w:szCs w:val="16"/>
                <w:lang w:val="uk-UA"/>
              </w:rPr>
              <w:t>огляд додаткової літератури, підготовка доповіді та проведення її презентації</w:t>
            </w:r>
          </w:p>
        </w:tc>
      </w:tr>
      <w:tr w:rsidR="0066268D" w:rsidRPr="00510076" w:rsidTr="00B95089">
        <w:trPr>
          <w:trHeight w:val="375"/>
        </w:trPr>
        <w:tc>
          <w:tcPr>
            <w:tcW w:w="2172" w:type="dxa"/>
            <w:tcBorders>
              <w:top w:val="nil"/>
              <w:left w:val="single" w:sz="4" w:space="0" w:color="auto"/>
              <w:bottom w:val="single" w:sz="4" w:space="0" w:color="auto"/>
              <w:right w:val="single" w:sz="4" w:space="0" w:color="auto"/>
            </w:tcBorders>
            <w:shd w:val="clear" w:color="auto" w:fill="auto"/>
            <w:vAlign w:val="center"/>
          </w:tcPr>
          <w:p w:rsidR="0066268D" w:rsidRPr="009E679C" w:rsidRDefault="0066268D" w:rsidP="0088232F">
            <w:pPr>
              <w:rPr>
                <w:rFonts w:ascii="Times New Roman" w:hAnsi="Times New Roman" w:cs="Times New Roman"/>
                <w:bCs/>
                <w:sz w:val="28"/>
                <w:szCs w:val="28"/>
                <w:lang w:val="uk-UA"/>
              </w:rPr>
            </w:pPr>
            <w:r w:rsidRPr="009E679C">
              <w:rPr>
                <w:rFonts w:ascii="Times New Roman" w:hAnsi="Times New Roman" w:cs="Times New Roman"/>
                <w:bCs/>
                <w:sz w:val="28"/>
                <w:szCs w:val="28"/>
                <w:lang w:val="uk-UA"/>
              </w:rPr>
              <w:t>Модульний контроль (ІНДЗ)</w:t>
            </w:r>
          </w:p>
        </w:tc>
        <w:tc>
          <w:tcPr>
            <w:tcW w:w="522" w:type="dxa"/>
            <w:tcBorders>
              <w:top w:val="nil"/>
              <w:left w:val="nil"/>
              <w:bottom w:val="single" w:sz="4" w:space="0" w:color="auto"/>
              <w:right w:val="single" w:sz="4" w:space="0" w:color="auto"/>
            </w:tcBorders>
            <w:shd w:val="clear" w:color="auto" w:fill="auto"/>
            <w:vAlign w:val="center"/>
          </w:tcPr>
          <w:p w:rsidR="0066268D" w:rsidRPr="00510076" w:rsidRDefault="0066268D" w:rsidP="0088232F">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tcPr>
          <w:p w:rsidR="0066268D" w:rsidRPr="00510076" w:rsidRDefault="0066268D" w:rsidP="0088232F">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tcPr>
          <w:p w:rsidR="0066268D" w:rsidRPr="00B95089" w:rsidRDefault="0066268D" w:rsidP="002B412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44" w:type="dxa"/>
            <w:gridSpan w:val="2"/>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396" w:type="dxa"/>
            <w:tcBorders>
              <w:top w:val="nil"/>
              <w:left w:val="nil"/>
              <w:bottom w:val="single" w:sz="4" w:space="0" w:color="auto"/>
              <w:right w:val="single" w:sz="4" w:space="0" w:color="auto"/>
            </w:tcBorders>
            <w:shd w:val="clear" w:color="auto" w:fill="auto"/>
            <w:vAlign w:val="center"/>
          </w:tcPr>
          <w:p w:rsidR="0066268D" w:rsidRPr="00510076" w:rsidRDefault="0066268D" w:rsidP="009C6B93">
            <w:pPr>
              <w:rPr>
                <w:rFonts w:ascii="Times New Roman" w:hAnsi="Times New Roman" w:cs="Times New Roman"/>
                <w:lang w:val="uk-UA"/>
              </w:rPr>
            </w:pPr>
          </w:p>
        </w:tc>
        <w:tc>
          <w:tcPr>
            <w:tcW w:w="1277" w:type="dxa"/>
            <w:tcBorders>
              <w:top w:val="nil"/>
              <w:left w:val="nil"/>
              <w:bottom w:val="single" w:sz="4" w:space="0" w:color="auto"/>
              <w:right w:val="single" w:sz="4" w:space="0" w:color="auto"/>
            </w:tcBorders>
            <w:vAlign w:val="center"/>
          </w:tcPr>
          <w:p w:rsidR="0066268D" w:rsidRPr="00866A5F" w:rsidRDefault="0066268D" w:rsidP="004D1525">
            <w:pPr>
              <w:rPr>
                <w:rFonts w:ascii="Times New Roman" w:hAnsi="Times New Roman" w:cs="Times New Roman"/>
                <w:i/>
                <w:sz w:val="16"/>
                <w:szCs w:val="16"/>
                <w:lang w:val="uk-UA"/>
              </w:rPr>
            </w:pPr>
            <w:r w:rsidRPr="00866A5F">
              <w:rPr>
                <w:rFonts w:ascii="Times New Roman" w:hAnsi="Times New Roman" w:cs="Times New Roman"/>
                <w:sz w:val="16"/>
                <w:szCs w:val="16"/>
                <w:lang w:val="uk-UA"/>
              </w:rPr>
              <w:t xml:space="preserve">ІНДЗ: </w:t>
            </w:r>
            <w:r w:rsidRPr="00866A5F">
              <w:rPr>
                <w:rFonts w:ascii="Times New Roman" w:hAnsi="Times New Roman" w:cs="Times New Roman"/>
                <w:i/>
                <w:sz w:val="16"/>
                <w:szCs w:val="16"/>
                <w:lang w:val="uk-UA"/>
              </w:rPr>
              <w:t>письмове завдання для самостій-</w:t>
            </w:r>
          </w:p>
          <w:p w:rsidR="0066268D" w:rsidRPr="00866A5F" w:rsidRDefault="0066268D" w:rsidP="004D1525">
            <w:pPr>
              <w:rPr>
                <w:rFonts w:ascii="Times New Roman" w:hAnsi="Times New Roman" w:cs="Times New Roman"/>
                <w:i/>
                <w:sz w:val="16"/>
                <w:szCs w:val="16"/>
                <w:lang w:val="uk-UA"/>
              </w:rPr>
            </w:pPr>
            <w:r w:rsidRPr="00866A5F">
              <w:rPr>
                <w:rFonts w:ascii="Times New Roman" w:hAnsi="Times New Roman" w:cs="Times New Roman"/>
                <w:i/>
                <w:sz w:val="16"/>
                <w:szCs w:val="16"/>
                <w:lang w:val="uk-UA"/>
              </w:rPr>
              <w:t>ного опра-</w:t>
            </w:r>
          </w:p>
          <w:p w:rsidR="0066268D" w:rsidRPr="00866A5F" w:rsidRDefault="0066268D" w:rsidP="004D1525">
            <w:pPr>
              <w:rPr>
                <w:rFonts w:ascii="Times New Roman" w:hAnsi="Times New Roman" w:cs="Times New Roman"/>
                <w:sz w:val="16"/>
                <w:szCs w:val="16"/>
                <w:lang w:val="uk-UA"/>
              </w:rPr>
            </w:pPr>
            <w:r w:rsidRPr="00866A5F">
              <w:rPr>
                <w:rFonts w:ascii="Times New Roman" w:hAnsi="Times New Roman" w:cs="Times New Roman"/>
                <w:i/>
                <w:sz w:val="16"/>
                <w:szCs w:val="16"/>
                <w:lang w:val="uk-UA"/>
              </w:rPr>
              <w:t>цювання</w:t>
            </w:r>
          </w:p>
        </w:tc>
      </w:tr>
      <w:tr w:rsidR="00C810BF" w:rsidRPr="00510076" w:rsidTr="00B95089">
        <w:trPr>
          <w:trHeight w:val="750"/>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C810BF" w:rsidRPr="00866A5F" w:rsidRDefault="00C810BF" w:rsidP="00E108D0">
            <w:pPr>
              <w:ind w:right="-93"/>
              <w:rPr>
                <w:rFonts w:ascii="Times New Roman" w:hAnsi="Times New Roman" w:cs="Times New Roman"/>
                <w:lang w:val="uk-UA"/>
              </w:rPr>
            </w:pPr>
            <w:r w:rsidRPr="00866A5F">
              <w:rPr>
                <w:rFonts w:ascii="Times New Roman" w:hAnsi="Times New Roman" w:cs="Times New Roman"/>
                <w:bCs/>
                <w:lang w:val="uk-UA"/>
              </w:rPr>
              <w:t>Разом за змістовим модулем 2</w:t>
            </w:r>
          </w:p>
        </w:tc>
        <w:tc>
          <w:tcPr>
            <w:tcW w:w="522"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vAlign w:val="center"/>
            <w:hideMark/>
          </w:tcPr>
          <w:p w:rsidR="00C810BF" w:rsidRPr="00B95089" w:rsidRDefault="00B95089" w:rsidP="00866A5F">
            <w:pPr>
              <w:rPr>
                <w:rFonts w:ascii="Times New Roman" w:hAnsi="Times New Roman" w:cs="Times New Roman"/>
                <w:lang w:val="uk-UA"/>
              </w:rPr>
            </w:pPr>
            <w:r>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66268D" w:rsidP="00866A5F">
            <w:pPr>
              <w:rPr>
                <w:rFonts w:ascii="Times New Roman" w:hAnsi="Times New Roman" w:cs="Times New Roman"/>
                <w:lang w:val="uk-UA"/>
              </w:rPr>
            </w:pPr>
            <w:r>
              <w:rPr>
                <w:rFonts w:ascii="Times New Roman" w:hAnsi="Times New Roman" w:cs="Times New Roman"/>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810BF" w:rsidRPr="00B95089" w:rsidRDefault="0066268D" w:rsidP="007E5BD9">
            <w:pPr>
              <w:rPr>
                <w:rFonts w:ascii="Times New Roman" w:hAnsi="Times New Roman" w:cs="Times New Roman"/>
                <w:lang w:val="uk-UA"/>
              </w:rPr>
            </w:pPr>
            <w:r>
              <w:rPr>
                <w:rFonts w:ascii="Times New Roman" w:hAnsi="Times New Roman" w:cs="Times New Roman"/>
                <w:lang w:val="uk-UA"/>
              </w:rPr>
              <w:t>40</w:t>
            </w:r>
          </w:p>
        </w:tc>
        <w:tc>
          <w:tcPr>
            <w:tcW w:w="544" w:type="dxa"/>
            <w:gridSpan w:val="2"/>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C810BF" w:rsidRPr="002D014B" w:rsidRDefault="00C810BF" w:rsidP="00E108D0">
            <w:pPr>
              <w:rPr>
                <w:rFonts w:ascii="Times New Roman" w:hAnsi="Times New Roman" w:cs="Times New Roman"/>
                <w:sz w:val="18"/>
                <w:szCs w:val="18"/>
                <w:lang w:val="uk-UA"/>
              </w:rPr>
            </w:pPr>
          </w:p>
        </w:tc>
      </w:tr>
      <w:tr w:rsidR="00C810BF" w:rsidRPr="00510076" w:rsidTr="00B95089">
        <w:trPr>
          <w:trHeight w:val="375"/>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C810BF" w:rsidRPr="00866A5F" w:rsidRDefault="00C810BF" w:rsidP="00E108D0">
            <w:pPr>
              <w:rPr>
                <w:rFonts w:ascii="Times New Roman" w:hAnsi="Times New Roman" w:cs="Times New Roman"/>
                <w:b/>
                <w:bCs/>
                <w:lang w:val="uk-UA"/>
              </w:rPr>
            </w:pPr>
            <w:r w:rsidRPr="00866A5F">
              <w:rPr>
                <w:rFonts w:ascii="Times New Roman" w:hAnsi="Times New Roman" w:cs="Times New Roman"/>
                <w:b/>
                <w:bCs/>
                <w:lang w:val="uk-UA"/>
              </w:rPr>
              <w:t xml:space="preserve">Усього годин </w:t>
            </w:r>
          </w:p>
        </w:tc>
        <w:tc>
          <w:tcPr>
            <w:tcW w:w="522" w:type="dxa"/>
            <w:tcBorders>
              <w:top w:val="nil"/>
              <w:left w:val="nil"/>
              <w:bottom w:val="single" w:sz="4" w:space="0" w:color="auto"/>
              <w:right w:val="single" w:sz="4" w:space="0" w:color="auto"/>
            </w:tcBorders>
            <w:shd w:val="clear" w:color="auto" w:fill="auto"/>
            <w:vAlign w:val="center"/>
            <w:hideMark/>
          </w:tcPr>
          <w:p w:rsidR="00C810BF" w:rsidRPr="00B95089" w:rsidRDefault="0023141C" w:rsidP="0066268D">
            <w:pPr>
              <w:rPr>
                <w:rFonts w:ascii="Times New Roman" w:hAnsi="Times New Roman" w:cs="Times New Roman"/>
                <w:b/>
                <w:sz w:val="20"/>
                <w:szCs w:val="20"/>
                <w:lang w:val="uk-UA"/>
              </w:rPr>
            </w:pPr>
            <w:r>
              <w:rPr>
                <w:rFonts w:ascii="Times New Roman" w:hAnsi="Times New Roman" w:cs="Times New Roman"/>
                <w:b/>
                <w:sz w:val="20"/>
                <w:szCs w:val="20"/>
                <w:lang w:val="uk-UA"/>
              </w:rPr>
              <w:t>1</w:t>
            </w:r>
            <w:r w:rsidR="0066268D">
              <w:rPr>
                <w:rFonts w:ascii="Times New Roman" w:hAnsi="Times New Roman" w:cs="Times New Roman"/>
                <w:b/>
                <w:sz w:val="20"/>
                <w:szCs w:val="20"/>
                <w:lang w:val="uk-UA"/>
              </w:rPr>
              <w:t>2</w:t>
            </w:r>
            <w:r w:rsidR="00907CF2" w:rsidRPr="00B95089">
              <w:rPr>
                <w:rFonts w:ascii="Times New Roman" w:hAnsi="Times New Roman" w:cs="Times New Roman"/>
                <w:b/>
                <w:sz w:val="20"/>
                <w:szCs w:val="20"/>
                <w:lang w:val="uk-UA"/>
              </w:rPr>
              <w:t>0</w:t>
            </w:r>
          </w:p>
        </w:tc>
        <w:tc>
          <w:tcPr>
            <w:tcW w:w="566" w:type="dxa"/>
            <w:gridSpan w:val="2"/>
            <w:tcBorders>
              <w:top w:val="nil"/>
              <w:left w:val="nil"/>
              <w:bottom w:val="single" w:sz="4" w:space="0" w:color="auto"/>
              <w:right w:val="single" w:sz="4" w:space="0" w:color="auto"/>
            </w:tcBorders>
            <w:shd w:val="clear" w:color="auto" w:fill="auto"/>
            <w:vAlign w:val="center"/>
            <w:hideMark/>
          </w:tcPr>
          <w:p w:rsidR="00C810BF" w:rsidRPr="00B95089" w:rsidRDefault="00B95089" w:rsidP="00866A5F">
            <w:pPr>
              <w:rPr>
                <w:rFonts w:ascii="Times New Roman" w:hAnsi="Times New Roman" w:cs="Times New Roman"/>
                <w:b/>
                <w:lang w:val="uk-UA"/>
              </w:rPr>
            </w:pPr>
            <w:r w:rsidRPr="00B95089">
              <w:rPr>
                <w:rFonts w:ascii="Times New Roman" w:hAnsi="Times New Roman" w:cs="Times New Roman"/>
                <w:b/>
                <w:lang w:val="uk-UA"/>
              </w:rPr>
              <w:t>15</w:t>
            </w: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66268D" w:rsidP="00866A5F">
            <w:pPr>
              <w:rPr>
                <w:rFonts w:ascii="Times New Roman" w:hAnsi="Times New Roman" w:cs="Times New Roman"/>
                <w:b/>
                <w:lang w:val="uk-UA"/>
              </w:rPr>
            </w:pPr>
            <w:r>
              <w:rPr>
                <w:rFonts w:ascii="Times New Roman" w:hAnsi="Times New Roman" w:cs="Times New Roman"/>
                <w:b/>
                <w:lang w:val="uk-UA"/>
              </w:rPr>
              <w:t>15</w:t>
            </w: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p>
        </w:tc>
        <w:tc>
          <w:tcPr>
            <w:tcW w:w="519" w:type="dxa"/>
            <w:tcBorders>
              <w:top w:val="nil"/>
              <w:left w:val="nil"/>
              <w:bottom w:val="single" w:sz="4" w:space="0" w:color="auto"/>
              <w:right w:val="single" w:sz="4" w:space="0" w:color="auto"/>
            </w:tcBorders>
            <w:shd w:val="clear" w:color="auto" w:fill="auto"/>
            <w:vAlign w:val="center"/>
            <w:hideMark/>
          </w:tcPr>
          <w:p w:rsidR="00C810BF" w:rsidRPr="0023141C" w:rsidRDefault="0066268D" w:rsidP="00866A5F">
            <w:pPr>
              <w:rPr>
                <w:rFonts w:ascii="Times New Roman" w:hAnsi="Times New Roman" w:cs="Times New Roman"/>
                <w:b/>
                <w:sz w:val="20"/>
                <w:szCs w:val="20"/>
                <w:lang w:val="uk-UA"/>
              </w:rPr>
            </w:pPr>
            <w:r>
              <w:rPr>
                <w:rFonts w:ascii="Times New Roman" w:hAnsi="Times New Roman" w:cs="Times New Roman"/>
                <w:b/>
                <w:sz w:val="20"/>
                <w:szCs w:val="20"/>
                <w:lang w:val="uk-UA"/>
              </w:rPr>
              <w:t>90</w:t>
            </w:r>
          </w:p>
        </w:tc>
        <w:tc>
          <w:tcPr>
            <w:tcW w:w="569" w:type="dxa"/>
            <w:gridSpan w:val="3"/>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r w:rsidRPr="00B95089">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r w:rsidRPr="00B95089">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r w:rsidRPr="00B95089">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r w:rsidRPr="00B95089">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B95089" w:rsidRDefault="00C810BF" w:rsidP="00E108D0">
            <w:pPr>
              <w:rPr>
                <w:rFonts w:ascii="Times New Roman" w:hAnsi="Times New Roman" w:cs="Times New Roman"/>
                <w:b/>
                <w:lang w:val="uk-UA"/>
              </w:rPr>
            </w:pPr>
            <w:r w:rsidRPr="00B95089">
              <w:rPr>
                <w:rFonts w:ascii="Times New Roman" w:hAnsi="Times New Roman" w:cs="Times New Roman"/>
                <w:b/>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396" w:type="dxa"/>
            <w:tcBorders>
              <w:top w:val="nil"/>
              <w:left w:val="nil"/>
              <w:bottom w:val="single" w:sz="4" w:space="0" w:color="auto"/>
              <w:right w:val="single" w:sz="4" w:space="0" w:color="auto"/>
            </w:tcBorders>
            <w:shd w:val="clear" w:color="auto" w:fill="auto"/>
            <w:vAlign w:val="center"/>
            <w:hideMark/>
          </w:tcPr>
          <w:p w:rsidR="00C810BF" w:rsidRPr="00510076" w:rsidRDefault="00C810BF" w:rsidP="00E108D0">
            <w:pPr>
              <w:rPr>
                <w:rFonts w:ascii="Times New Roman" w:hAnsi="Times New Roman" w:cs="Times New Roman"/>
                <w:lang w:val="uk-UA"/>
              </w:rPr>
            </w:pPr>
            <w:r w:rsidRPr="00510076">
              <w:rPr>
                <w:rFonts w:ascii="Times New Roman" w:hAnsi="Times New Roman" w:cs="Times New Roman"/>
                <w:lang w:val="uk-UA"/>
              </w:rPr>
              <w:t> </w:t>
            </w:r>
          </w:p>
        </w:tc>
        <w:tc>
          <w:tcPr>
            <w:tcW w:w="1277" w:type="dxa"/>
            <w:tcBorders>
              <w:top w:val="nil"/>
              <w:left w:val="nil"/>
              <w:bottom w:val="single" w:sz="4" w:space="0" w:color="auto"/>
              <w:right w:val="single" w:sz="4" w:space="0" w:color="auto"/>
            </w:tcBorders>
          </w:tcPr>
          <w:p w:rsidR="00C810BF" w:rsidRPr="00510076" w:rsidRDefault="00C810BF" w:rsidP="00E108D0">
            <w:pPr>
              <w:rPr>
                <w:rFonts w:ascii="Times New Roman" w:hAnsi="Times New Roman" w:cs="Times New Roman"/>
                <w:lang w:val="uk-UA"/>
              </w:rPr>
            </w:pPr>
          </w:p>
        </w:tc>
      </w:tr>
    </w:tbl>
    <w:p w:rsidR="00CA06B8" w:rsidRPr="00BA2337" w:rsidRDefault="00CA06B8" w:rsidP="001F0A61">
      <w:pPr>
        <w:spacing w:after="240"/>
        <w:ind w:left="-425"/>
        <w:jc w:val="center"/>
        <w:rPr>
          <w:rFonts w:ascii="Times New Roman" w:hAnsi="Times New Roman" w:cs="Times New Roman"/>
          <w:i/>
          <w:lang w:val="uk-UA"/>
        </w:rPr>
        <w:sectPr w:rsidR="00CA06B8" w:rsidRPr="00BA2337" w:rsidSect="00366ADA">
          <w:type w:val="continuous"/>
          <w:pgSz w:w="11906" w:h="16838"/>
          <w:pgMar w:top="1134" w:right="850" w:bottom="1134" w:left="1701" w:header="708" w:footer="708" w:gutter="0"/>
          <w:cols w:space="708"/>
          <w:docGrid w:linePitch="360"/>
        </w:sectPr>
      </w:pPr>
    </w:p>
    <w:p w:rsidR="009E679C" w:rsidRDefault="009E679C" w:rsidP="00217CB0">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p>
    <w:p w:rsidR="009E679C" w:rsidRDefault="009E679C" w:rsidP="00217CB0">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p>
    <w:p w:rsidR="009E679C" w:rsidRDefault="009E679C" w:rsidP="00217CB0">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p>
    <w:p w:rsidR="009E679C" w:rsidRDefault="009E679C" w:rsidP="00217CB0">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p>
    <w:p w:rsidR="009E679C" w:rsidRDefault="009E679C" w:rsidP="00217CB0">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p>
    <w:p w:rsidR="00096A80" w:rsidRDefault="001805A1" w:rsidP="001805A1">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r>
        <w:rPr>
          <w:rFonts w:ascii="Times New Roman" w:eastAsia="Times New Roman" w:hAnsi="Times New Roman" w:cs="Times New Roman"/>
          <w:b/>
          <w:bCs/>
          <w:kern w:val="36"/>
          <w:sz w:val="28"/>
          <w:szCs w:val="28"/>
          <w:lang w:val="uk-UA"/>
        </w:rPr>
        <w:br w:type="page"/>
      </w:r>
      <w:r w:rsidR="00217CB0" w:rsidRPr="00BA2337">
        <w:rPr>
          <w:rFonts w:ascii="Times New Roman" w:eastAsia="Times New Roman" w:hAnsi="Times New Roman" w:cs="Times New Roman"/>
          <w:b/>
          <w:bCs/>
          <w:kern w:val="36"/>
          <w:sz w:val="28"/>
          <w:szCs w:val="28"/>
          <w:lang w:val="uk-UA"/>
        </w:rPr>
        <w:lastRenderedPageBreak/>
        <w:t>4.2.2. Навчаль</w:t>
      </w:r>
      <w:r w:rsidR="00217CB0">
        <w:rPr>
          <w:rFonts w:ascii="Times New Roman" w:eastAsia="Times New Roman" w:hAnsi="Times New Roman" w:cs="Times New Roman"/>
          <w:b/>
          <w:bCs/>
          <w:kern w:val="36"/>
          <w:sz w:val="28"/>
          <w:szCs w:val="28"/>
          <w:lang w:val="uk-UA"/>
        </w:rPr>
        <w:t>но-методи</w:t>
      </w:r>
      <w:r w:rsidR="00096A80">
        <w:rPr>
          <w:rFonts w:ascii="Times New Roman" w:eastAsia="Times New Roman" w:hAnsi="Times New Roman" w:cs="Times New Roman"/>
          <w:b/>
          <w:bCs/>
          <w:kern w:val="36"/>
          <w:sz w:val="28"/>
          <w:szCs w:val="28"/>
          <w:lang w:val="uk-UA"/>
        </w:rPr>
        <w:t>чна картка дисципліни</w:t>
      </w:r>
    </w:p>
    <w:p w:rsidR="0066268D" w:rsidRDefault="0066268D" w:rsidP="00E02427">
      <w:pPr>
        <w:spacing w:before="100" w:beforeAutospacing="1" w:after="100" w:afterAutospacing="1"/>
        <w:jc w:val="center"/>
        <w:rPr>
          <w:rFonts w:ascii="Times New Roman" w:eastAsia="Times New Roman" w:hAnsi="Times New Roman" w:cs="Times New Roman"/>
          <w:b/>
          <w:bCs/>
          <w:lang w:val="uk-UA"/>
        </w:rPr>
      </w:pPr>
      <w:r>
        <w:rPr>
          <w:rFonts w:ascii="Times New Roman" w:hAnsi="Times New Roman" w:cs="Times New Roman"/>
          <w:sz w:val="28"/>
          <w:szCs w:val="28"/>
          <w:u w:val="single"/>
          <w:lang w:val="uk-UA"/>
        </w:rPr>
        <w:t>Процеси ефективн</w:t>
      </w:r>
      <w:r w:rsidRPr="0066268D">
        <w:rPr>
          <w:rFonts w:ascii="Times New Roman" w:hAnsi="Times New Roman" w:cs="Times New Roman"/>
          <w:sz w:val="28"/>
          <w:szCs w:val="28"/>
          <w:u w:val="single"/>
        </w:rPr>
        <w:t>о</w:t>
      </w:r>
      <w:r>
        <w:rPr>
          <w:rFonts w:ascii="Times New Roman" w:hAnsi="Times New Roman" w:cs="Times New Roman"/>
          <w:sz w:val="28"/>
          <w:szCs w:val="28"/>
          <w:u w:val="single"/>
          <w:lang w:val="uk-UA"/>
        </w:rPr>
        <w:t>сті</w:t>
      </w:r>
      <w:r w:rsidRPr="00450DE8">
        <w:rPr>
          <w:rFonts w:ascii="Times New Roman" w:hAnsi="Times New Roman" w:cs="Times New Roman"/>
          <w:sz w:val="28"/>
          <w:szCs w:val="28"/>
          <w:u w:val="single"/>
          <w:lang w:val="uk-UA"/>
        </w:rPr>
        <w:t xml:space="preserve"> управління туристичною організацією</w:t>
      </w:r>
      <w:r w:rsidRPr="00B4498B">
        <w:rPr>
          <w:rFonts w:ascii="Times New Roman" w:eastAsia="Times New Roman" w:hAnsi="Times New Roman" w:cs="Times New Roman"/>
          <w:b/>
          <w:bCs/>
          <w:lang w:val="uk-UA"/>
        </w:rPr>
        <w:t xml:space="preserve"> </w:t>
      </w:r>
    </w:p>
    <w:p w:rsidR="00E02427" w:rsidRDefault="00217CB0" w:rsidP="00E02427">
      <w:pPr>
        <w:spacing w:before="100" w:beforeAutospacing="1" w:after="100" w:afterAutospacing="1"/>
        <w:jc w:val="center"/>
        <w:rPr>
          <w:rFonts w:ascii="Times New Roman" w:eastAsia="Times New Roman" w:hAnsi="Times New Roman" w:cs="Times New Roman"/>
          <w:lang w:val="uk-UA"/>
        </w:rPr>
      </w:pPr>
      <w:r w:rsidRPr="00B4498B">
        <w:rPr>
          <w:rFonts w:ascii="Times New Roman" w:eastAsia="Times New Roman" w:hAnsi="Times New Roman" w:cs="Times New Roman"/>
          <w:b/>
          <w:bCs/>
          <w:lang w:val="uk-UA"/>
        </w:rPr>
        <w:t>Разом</w:t>
      </w:r>
      <w:r w:rsidRPr="00B4498B">
        <w:rPr>
          <w:rFonts w:ascii="Times New Roman" w:eastAsia="Times New Roman" w:hAnsi="Times New Roman" w:cs="Times New Roman"/>
          <w:lang w:val="uk-UA"/>
        </w:rPr>
        <w:t xml:space="preserve">: </w:t>
      </w:r>
      <w:r w:rsidR="00B01231">
        <w:rPr>
          <w:rFonts w:ascii="Times New Roman" w:eastAsia="Times New Roman" w:hAnsi="Times New Roman" w:cs="Times New Roman"/>
          <w:lang w:val="uk-UA"/>
        </w:rPr>
        <w:t>1</w:t>
      </w:r>
      <w:r w:rsidR="0066268D">
        <w:rPr>
          <w:rFonts w:ascii="Times New Roman" w:eastAsia="Times New Roman" w:hAnsi="Times New Roman" w:cs="Times New Roman"/>
          <w:lang w:val="uk-UA"/>
        </w:rPr>
        <w:t>2</w:t>
      </w:r>
      <w:r w:rsidR="00E02427" w:rsidRPr="00B4498B">
        <w:rPr>
          <w:rFonts w:ascii="Times New Roman" w:eastAsia="Times New Roman" w:hAnsi="Times New Roman" w:cs="Times New Roman"/>
          <w:b/>
          <w:bCs/>
          <w:lang w:val="uk-UA"/>
        </w:rPr>
        <w:t>0</w:t>
      </w:r>
      <w:r w:rsidRPr="00B4498B">
        <w:rPr>
          <w:rFonts w:ascii="Times New Roman" w:eastAsia="Times New Roman" w:hAnsi="Times New Roman" w:cs="Times New Roman"/>
          <w:b/>
          <w:bCs/>
          <w:lang w:val="uk-UA"/>
        </w:rPr>
        <w:t xml:space="preserve"> год</w:t>
      </w:r>
      <w:r w:rsidRPr="00B4498B">
        <w:rPr>
          <w:rFonts w:ascii="Times New Roman" w:eastAsia="Times New Roman" w:hAnsi="Times New Roman" w:cs="Times New Roman"/>
          <w:lang w:val="uk-UA"/>
        </w:rPr>
        <w:t xml:space="preserve">., лекції – </w:t>
      </w:r>
      <w:r w:rsidR="00B01231">
        <w:rPr>
          <w:rFonts w:ascii="Times New Roman" w:eastAsia="Times New Roman" w:hAnsi="Times New Roman" w:cs="Times New Roman"/>
          <w:lang w:val="uk-UA"/>
        </w:rPr>
        <w:t>15</w:t>
      </w:r>
      <w:r w:rsidRPr="00B4498B">
        <w:rPr>
          <w:rFonts w:ascii="Times New Roman" w:eastAsia="Times New Roman" w:hAnsi="Times New Roman" w:cs="Times New Roman"/>
          <w:lang w:val="uk-UA"/>
        </w:rPr>
        <w:t xml:space="preserve"> год., </w:t>
      </w:r>
      <w:r w:rsidR="00E02427" w:rsidRPr="00B4498B">
        <w:rPr>
          <w:rFonts w:ascii="Times New Roman" w:eastAsia="Times New Roman" w:hAnsi="Times New Roman" w:cs="Times New Roman"/>
          <w:lang w:val="uk-UA"/>
        </w:rPr>
        <w:t>практичні</w:t>
      </w:r>
      <w:r w:rsidRPr="00B4498B">
        <w:rPr>
          <w:rFonts w:ascii="Times New Roman" w:eastAsia="Times New Roman" w:hAnsi="Times New Roman" w:cs="Times New Roman"/>
          <w:lang w:val="uk-UA"/>
        </w:rPr>
        <w:t xml:space="preserve"> заняття – </w:t>
      </w:r>
      <w:r w:rsidR="0066268D">
        <w:rPr>
          <w:rFonts w:ascii="Times New Roman" w:eastAsia="Times New Roman" w:hAnsi="Times New Roman" w:cs="Times New Roman"/>
          <w:lang w:val="uk-UA"/>
        </w:rPr>
        <w:t>15</w:t>
      </w:r>
      <w:r w:rsidR="00E02427" w:rsidRPr="00B4498B">
        <w:rPr>
          <w:rFonts w:ascii="Times New Roman" w:eastAsia="Times New Roman" w:hAnsi="Times New Roman" w:cs="Times New Roman"/>
          <w:lang w:val="uk-UA"/>
        </w:rPr>
        <w:t xml:space="preserve"> год., </w:t>
      </w:r>
      <w:r w:rsidRPr="00B4498B">
        <w:rPr>
          <w:rFonts w:ascii="Times New Roman" w:eastAsia="Times New Roman" w:hAnsi="Times New Roman" w:cs="Times New Roman"/>
          <w:lang w:val="uk-UA"/>
        </w:rPr>
        <w:t>самостійна робота –</w:t>
      </w:r>
      <w:r w:rsidR="00B4498B" w:rsidRPr="00B4498B">
        <w:rPr>
          <w:rFonts w:ascii="Times New Roman" w:eastAsia="Times New Roman" w:hAnsi="Times New Roman" w:cs="Times New Roman"/>
        </w:rPr>
        <w:t xml:space="preserve"> </w:t>
      </w:r>
      <w:r w:rsidR="0066268D">
        <w:rPr>
          <w:rFonts w:ascii="Times New Roman" w:eastAsia="Times New Roman" w:hAnsi="Times New Roman" w:cs="Times New Roman"/>
          <w:lang w:val="uk-UA"/>
        </w:rPr>
        <w:t xml:space="preserve">90 </w:t>
      </w:r>
      <w:r w:rsidRPr="00B4498B">
        <w:rPr>
          <w:rFonts w:ascii="Times New Roman" w:eastAsia="Times New Roman" w:hAnsi="Times New Roman" w:cs="Times New Roman"/>
          <w:lang w:val="uk-UA"/>
        </w:rPr>
        <w:t xml:space="preserve">год., підсумковий контроль – </w:t>
      </w:r>
      <w:r w:rsidR="0066268D">
        <w:rPr>
          <w:rFonts w:ascii="Times New Roman" w:eastAsia="Times New Roman" w:hAnsi="Times New Roman" w:cs="Times New Roman"/>
          <w:lang w:val="uk-UA"/>
        </w:rPr>
        <w:t>1</w:t>
      </w:r>
      <w:r w:rsidRPr="00B4498B">
        <w:rPr>
          <w:rFonts w:ascii="Times New Roman" w:eastAsia="Times New Roman" w:hAnsi="Times New Roman" w:cs="Times New Roman"/>
          <w:lang w:val="uk-UA"/>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5964"/>
        <w:gridCol w:w="1593"/>
      </w:tblGrid>
      <w:tr w:rsidR="00096A80" w:rsidRPr="00B01231" w:rsidTr="00313C1E">
        <w:tc>
          <w:tcPr>
            <w:tcW w:w="1788" w:type="dxa"/>
          </w:tcPr>
          <w:p w:rsidR="00096A80" w:rsidRPr="00B01231" w:rsidRDefault="00096A80" w:rsidP="00511867">
            <w:pPr>
              <w:spacing w:before="100" w:beforeAutospacing="1" w:after="100" w:afterAutospacing="1" w:line="276" w:lineRule="auto"/>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Заняття</w:t>
            </w:r>
          </w:p>
        </w:tc>
        <w:tc>
          <w:tcPr>
            <w:tcW w:w="6190" w:type="dxa"/>
          </w:tcPr>
          <w:p w:rsidR="00096A80" w:rsidRPr="00B01231" w:rsidRDefault="00096A80" w:rsidP="00511867">
            <w:pPr>
              <w:spacing w:line="276" w:lineRule="auto"/>
              <w:jc w:val="center"/>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Тема</w:t>
            </w:r>
          </w:p>
        </w:tc>
        <w:tc>
          <w:tcPr>
            <w:tcW w:w="1593" w:type="dxa"/>
          </w:tcPr>
          <w:p w:rsidR="00096A80" w:rsidRPr="00B01231" w:rsidRDefault="00096A80" w:rsidP="00511867">
            <w:pPr>
              <w:spacing w:before="100" w:beforeAutospacing="1" w:after="100" w:afterAutospacing="1" w:line="276" w:lineRule="auto"/>
              <w:jc w:val="center"/>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Самостійна робота, кількість балів</w:t>
            </w:r>
          </w:p>
        </w:tc>
      </w:tr>
      <w:tr w:rsidR="00313C1E" w:rsidRPr="00B01231" w:rsidTr="00313C1E">
        <w:tc>
          <w:tcPr>
            <w:tcW w:w="1788" w:type="dxa"/>
          </w:tcPr>
          <w:p w:rsidR="00313C1E" w:rsidRPr="00B01231" w:rsidRDefault="00313C1E"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2C0D55" w:rsidRPr="00B01231" w:rsidRDefault="002C0D55" w:rsidP="007E5BD9">
            <w:pPr>
              <w:jc w:val="center"/>
              <w:rPr>
                <w:rFonts w:ascii="Times New Roman" w:hAnsi="Times New Roman" w:cs="Times New Roman"/>
                <w:b/>
                <w:bCs/>
                <w:color w:val="auto"/>
                <w:kern w:val="36"/>
                <w:sz w:val="28"/>
                <w:szCs w:val="28"/>
                <w:lang w:val="uk-UA" w:eastAsia="ru-RU"/>
              </w:rPr>
            </w:pPr>
            <w:r w:rsidRPr="00B01231">
              <w:rPr>
                <w:rFonts w:ascii="Times New Roman" w:hAnsi="Times New Roman" w:cs="Times New Roman"/>
                <w:b/>
                <w:bCs/>
                <w:color w:val="auto"/>
                <w:sz w:val="28"/>
                <w:szCs w:val="28"/>
                <w:lang w:val="uk-UA" w:eastAsia="ru-RU"/>
              </w:rPr>
              <w:t>ЗМІ</w:t>
            </w:r>
            <w:r w:rsidRPr="00B01231">
              <w:rPr>
                <w:rFonts w:ascii="Times New Roman" w:hAnsi="Times New Roman" w:cs="Times New Roman"/>
                <w:b/>
                <w:bCs/>
                <w:color w:val="auto"/>
                <w:sz w:val="28"/>
                <w:szCs w:val="28"/>
                <w:lang w:eastAsia="ru-RU"/>
              </w:rPr>
              <w:t>СТОВНИЙ</w:t>
            </w:r>
            <w:r w:rsidRPr="00B01231">
              <w:rPr>
                <w:rFonts w:ascii="Times New Roman" w:hAnsi="Times New Roman" w:cs="Times New Roman"/>
                <w:b/>
                <w:bCs/>
                <w:color w:val="auto"/>
                <w:sz w:val="28"/>
                <w:szCs w:val="28"/>
                <w:lang w:val="uk-UA" w:eastAsia="ru-RU"/>
              </w:rPr>
              <w:t xml:space="preserve">  МОДУЛЬ 1.</w:t>
            </w:r>
            <w:r w:rsidRPr="00B01231">
              <w:rPr>
                <w:rFonts w:ascii="Times New Roman" w:hAnsi="Times New Roman" w:cs="Times New Roman"/>
                <w:b/>
                <w:bCs/>
                <w:color w:val="auto"/>
                <w:kern w:val="36"/>
                <w:sz w:val="28"/>
                <w:szCs w:val="28"/>
                <w:lang w:eastAsia="ru-RU"/>
              </w:rPr>
              <w:t xml:space="preserve"> </w:t>
            </w:r>
          </w:p>
          <w:p w:rsidR="00313C1E" w:rsidRPr="00B01231" w:rsidRDefault="00313C1E" w:rsidP="007E5BD9">
            <w:pPr>
              <w:jc w:val="center"/>
              <w:rPr>
                <w:rFonts w:ascii="Times New Roman" w:hAnsi="Times New Roman" w:cs="Times New Roman"/>
                <w:bCs/>
                <w:sz w:val="28"/>
                <w:szCs w:val="28"/>
                <w:lang w:val="uk-UA"/>
              </w:rPr>
            </w:pPr>
          </w:p>
        </w:tc>
        <w:tc>
          <w:tcPr>
            <w:tcW w:w="1593" w:type="dxa"/>
            <w:vMerge w:val="restart"/>
            <w:vAlign w:val="center"/>
          </w:tcPr>
          <w:p w:rsidR="00313C1E" w:rsidRPr="00B01231" w:rsidRDefault="00ED32A5" w:rsidP="00313C1E">
            <w:pPr>
              <w:spacing w:before="100" w:beforeAutospacing="1" w:after="100" w:afterAutospacing="1" w:line="276" w:lineRule="auto"/>
              <w:jc w:val="center"/>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3</w:t>
            </w:r>
            <w:r w:rsidR="00313C1E" w:rsidRPr="00B01231">
              <w:rPr>
                <w:rFonts w:ascii="Times New Roman" w:eastAsia="Times New Roman" w:hAnsi="Times New Roman" w:cs="Times New Roman"/>
                <w:sz w:val="28"/>
                <w:szCs w:val="28"/>
                <w:lang w:val="uk-UA"/>
              </w:rPr>
              <w:t>0</w:t>
            </w:r>
          </w:p>
        </w:tc>
      </w:tr>
      <w:tr w:rsidR="00B01231" w:rsidRPr="00B01231" w:rsidTr="00313C1E">
        <w:tc>
          <w:tcPr>
            <w:tcW w:w="1788" w:type="dxa"/>
            <w:vMerge w:val="restart"/>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Лекція 1-4</w:t>
            </w:r>
          </w:p>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Практичне 1-8</w:t>
            </w:r>
          </w:p>
        </w:tc>
        <w:tc>
          <w:tcPr>
            <w:tcW w:w="6190" w:type="dxa"/>
          </w:tcPr>
          <w:p w:rsidR="00B01231" w:rsidRPr="00B01231" w:rsidRDefault="00B01231" w:rsidP="00F84751">
            <w:pPr>
              <w:shd w:val="clear" w:color="auto" w:fill="FFFFFF"/>
              <w:rPr>
                <w:rFonts w:ascii="Times New Roman" w:hAnsi="Times New Roman" w:cs="Times New Roman"/>
                <w:sz w:val="28"/>
                <w:szCs w:val="28"/>
                <w:lang w:val="uk-UA"/>
              </w:rPr>
            </w:pPr>
            <w:r w:rsidRPr="00B01231">
              <w:rPr>
                <w:rFonts w:ascii="Times New Roman" w:hAnsi="Times New Roman" w:cs="Times New Roman"/>
                <w:sz w:val="28"/>
                <w:szCs w:val="28"/>
              </w:rPr>
              <w:t>ТЕМА 1. ОСОБЛИВОСТІ ІНДУСТРІЇ ГОСТИННОСТІ</w:t>
            </w:r>
          </w:p>
        </w:tc>
        <w:tc>
          <w:tcPr>
            <w:tcW w:w="1593" w:type="dxa"/>
            <w:vMerge/>
          </w:tcPr>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lang w:val="uk-UA"/>
              </w:rPr>
            </w:pPr>
          </w:p>
        </w:tc>
      </w:tr>
      <w:tr w:rsidR="00B01231" w:rsidRPr="00B01231" w:rsidTr="00313C1E">
        <w:tc>
          <w:tcPr>
            <w:tcW w:w="1788" w:type="dxa"/>
            <w:vMerge/>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B01231" w:rsidRPr="00B01231" w:rsidRDefault="00B01231" w:rsidP="00F84751">
            <w:pPr>
              <w:tabs>
                <w:tab w:val="left" w:pos="284"/>
                <w:tab w:val="left" w:pos="567"/>
              </w:tabs>
              <w:rPr>
                <w:rFonts w:ascii="Times New Roman" w:hAnsi="Times New Roman" w:cs="Times New Roman"/>
                <w:sz w:val="28"/>
                <w:szCs w:val="28"/>
                <w:lang w:val="uk-UA"/>
              </w:rPr>
            </w:pPr>
            <w:r w:rsidRPr="00B01231">
              <w:rPr>
                <w:rFonts w:ascii="Times New Roman" w:hAnsi="Times New Roman" w:cs="Times New Roman"/>
                <w:sz w:val="28"/>
                <w:szCs w:val="28"/>
              </w:rPr>
              <w:t>ТЕМА 2. ОРГАНІЗАЦІЯ ТА ФУНКЦІЇ АДМІНІСТРАТИВНИХ, УПРАВЛІНСЬКИХ, ТА СЕРВІСНИХ СЛУЖБ</w:t>
            </w:r>
          </w:p>
        </w:tc>
        <w:tc>
          <w:tcPr>
            <w:tcW w:w="1593" w:type="dxa"/>
            <w:vMerge/>
          </w:tcPr>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lang w:val="uk-UA"/>
              </w:rPr>
            </w:pPr>
          </w:p>
        </w:tc>
      </w:tr>
      <w:tr w:rsidR="00B01231" w:rsidRPr="00B01231" w:rsidTr="00313C1E">
        <w:tc>
          <w:tcPr>
            <w:tcW w:w="1788" w:type="dxa"/>
            <w:vMerge/>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B01231" w:rsidRPr="00B01231" w:rsidRDefault="00B01231" w:rsidP="00F84751">
            <w:pPr>
              <w:pStyle w:val="1"/>
              <w:spacing w:before="0" w:after="0"/>
              <w:rPr>
                <w:rFonts w:ascii="Times New Roman" w:hAnsi="Times New Roman"/>
                <w:b w:val="0"/>
                <w:color w:val="auto"/>
                <w:sz w:val="28"/>
                <w:szCs w:val="28"/>
                <w:lang w:val="uk-UA"/>
              </w:rPr>
            </w:pPr>
            <w:r w:rsidRPr="00B01231">
              <w:rPr>
                <w:rFonts w:ascii="Times New Roman" w:hAnsi="Times New Roman"/>
                <w:b w:val="0"/>
                <w:sz w:val="28"/>
                <w:szCs w:val="28"/>
              </w:rPr>
              <w:t>ТЕМА 3. ОРГАНІЗАЦІЯ ЯКІСНОГО ОБСЛУГОВУВАННЯ В ІНДУСТРІЇ ГОСТИННОСТІ</w:t>
            </w:r>
          </w:p>
        </w:tc>
        <w:tc>
          <w:tcPr>
            <w:tcW w:w="1593" w:type="dxa"/>
            <w:vMerge/>
          </w:tcPr>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lang w:val="uk-UA"/>
              </w:rPr>
            </w:pPr>
          </w:p>
        </w:tc>
      </w:tr>
      <w:tr w:rsidR="00B01231" w:rsidRPr="00B01231" w:rsidTr="00313C1E">
        <w:tc>
          <w:tcPr>
            <w:tcW w:w="1788" w:type="dxa"/>
            <w:vMerge/>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B01231" w:rsidRPr="00B01231" w:rsidRDefault="00B01231" w:rsidP="00F84751">
            <w:pPr>
              <w:pStyle w:val="1"/>
              <w:spacing w:before="0" w:after="0"/>
              <w:rPr>
                <w:rFonts w:ascii="Times New Roman" w:hAnsi="Times New Roman"/>
                <w:b w:val="0"/>
                <w:color w:val="auto"/>
                <w:sz w:val="28"/>
                <w:szCs w:val="28"/>
              </w:rPr>
            </w:pPr>
            <w:r w:rsidRPr="00B01231">
              <w:rPr>
                <w:rFonts w:ascii="Times New Roman" w:hAnsi="Times New Roman"/>
                <w:b w:val="0"/>
                <w:sz w:val="28"/>
                <w:szCs w:val="28"/>
              </w:rPr>
              <w:t>ТЕМА 4. ОРГАНІЗАЦІЯ І ТЕХНОЛОГІЇ УПРАВЛІННЯ ПЕРСОНАЛОМ</w:t>
            </w:r>
          </w:p>
        </w:tc>
        <w:tc>
          <w:tcPr>
            <w:tcW w:w="1593" w:type="dxa"/>
            <w:vMerge/>
          </w:tcPr>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rPr>
            </w:pPr>
          </w:p>
        </w:tc>
      </w:tr>
      <w:tr w:rsidR="00313C1E" w:rsidRPr="00B01231" w:rsidTr="00313C1E">
        <w:tc>
          <w:tcPr>
            <w:tcW w:w="1788" w:type="dxa"/>
          </w:tcPr>
          <w:p w:rsidR="00313C1E" w:rsidRPr="00B01231" w:rsidRDefault="00313C1E"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313C1E" w:rsidRPr="00B01231" w:rsidRDefault="00313C1E" w:rsidP="00511867">
            <w:pPr>
              <w:spacing w:line="276" w:lineRule="auto"/>
              <w:rPr>
                <w:rFonts w:ascii="Times New Roman" w:hAnsi="Times New Roman" w:cs="Times New Roman"/>
                <w:sz w:val="28"/>
                <w:szCs w:val="28"/>
                <w:lang w:val="uk-UA"/>
              </w:rPr>
            </w:pPr>
            <w:r w:rsidRPr="00B01231">
              <w:rPr>
                <w:rFonts w:ascii="Times New Roman" w:eastAsia="Times New Roman" w:hAnsi="Times New Roman" w:cs="Times New Roman"/>
                <w:i/>
                <w:sz w:val="28"/>
                <w:szCs w:val="28"/>
                <w:lang w:val="uk-UA"/>
              </w:rPr>
              <w:t>Модульний контроль</w:t>
            </w:r>
          </w:p>
        </w:tc>
        <w:tc>
          <w:tcPr>
            <w:tcW w:w="1593" w:type="dxa"/>
          </w:tcPr>
          <w:p w:rsidR="00313C1E" w:rsidRPr="00B01231" w:rsidRDefault="00313C1E" w:rsidP="00511867">
            <w:pPr>
              <w:spacing w:before="100" w:beforeAutospacing="1" w:after="100" w:afterAutospacing="1" w:line="276" w:lineRule="auto"/>
              <w:jc w:val="center"/>
              <w:rPr>
                <w:rFonts w:ascii="Times New Roman" w:eastAsia="Times New Roman" w:hAnsi="Times New Roman" w:cs="Times New Roman"/>
                <w:sz w:val="28"/>
                <w:szCs w:val="28"/>
                <w:lang w:val="en-US"/>
              </w:rPr>
            </w:pPr>
            <w:r w:rsidRPr="00B01231">
              <w:rPr>
                <w:rFonts w:ascii="Times New Roman" w:eastAsia="Times New Roman" w:hAnsi="Times New Roman" w:cs="Times New Roman"/>
                <w:sz w:val="28"/>
                <w:szCs w:val="28"/>
                <w:lang w:val="en-US"/>
              </w:rPr>
              <w:t>10</w:t>
            </w:r>
          </w:p>
        </w:tc>
      </w:tr>
      <w:tr w:rsidR="00B01231" w:rsidRPr="00B01231" w:rsidTr="007E5BD9">
        <w:tc>
          <w:tcPr>
            <w:tcW w:w="1788" w:type="dxa"/>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B01231" w:rsidRPr="00B01231" w:rsidRDefault="00B01231" w:rsidP="00B01231">
            <w:pPr>
              <w:jc w:val="center"/>
              <w:outlineLvl w:val="1"/>
              <w:rPr>
                <w:rFonts w:ascii="Times New Roman" w:hAnsi="Times New Roman" w:cs="Times New Roman"/>
                <w:b/>
                <w:bCs/>
                <w:color w:val="auto"/>
                <w:sz w:val="28"/>
                <w:szCs w:val="28"/>
                <w:lang w:val="uk-UA"/>
              </w:rPr>
            </w:pPr>
            <w:r w:rsidRPr="00B01231">
              <w:rPr>
                <w:rFonts w:ascii="Times New Roman" w:hAnsi="Times New Roman" w:cs="Times New Roman"/>
                <w:b/>
                <w:bCs/>
                <w:color w:val="auto"/>
                <w:sz w:val="28"/>
                <w:szCs w:val="28"/>
                <w:lang w:val="uk-UA" w:eastAsia="ru-RU"/>
              </w:rPr>
              <w:t>ЗМІ</w:t>
            </w:r>
            <w:r w:rsidRPr="00B01231">
              <w:rPr>
                <w:rFonts w:ascii="Times New Roman" w:hAnsi="Times New Roman" w:cs="Times New Roman"/>
                <w:b/>
                <w:bCs/>
                <w:color w:val="auto"/>
                <w:sz w:val="28"/>
                <w:szCs w:val="28"/>
                <w:lang w:eastAsia="ru-RU"/>
              </w:rPr>
              <w:t>СТОВНИЙ</w:t>
            </w:r>
            <w:r w:rsidRPr="00B01231">
              <w:rPr>
                <w:rFonts w:ascii="Times New Roman" w:hAnsi="Times New Roman" w:cs="Times New Roman"/>
                <w:b/>
                <w:bCs/>
                <w:color w:val="auto"/>
                <w:sz w:val="28"/>
                <w:szCs w:val="28"/>
                <w:lang w:val="uk-UA" w:eastAsia="ru-RU"/>
              </w:rPr>
              <w:t xml:space="preserve">  МОДУЛЬ 2.</w:t>
            </w:r>
            <w:r w:rsidRPr="00B01231">
              <w:rPr>
                <w:rFonts w:ascii="Times New Roman" w:hAnsi="Times New Roman" w:cs="Times New Roman"/>
                <w:b/>
                <w:bCs/>
                <w:color w:val="auto"/>
                <w:kern w:val="36"/>
                <w:sz w:val="28"/>
                <w:szCs w:val="28"/>
                <w:lang w:eastAsia="ru-RU"/>
              </w:rPr>
              <w:t xml:space="preserve"> </w:t>
            </w:r>
          </w:p>
        </w:tc>
        <w:tc>
          <w:tcPr>
            <w:tcW w:w="1593" w:type="dxa"/>
            <w:vMerge w:val="restart"/>
            <w:vAlign w:val="center"/>
          </w:tcPr>
          <w:p w:rsidR="00B01231" w:rsidRPr="00B01231" w:rsidRDefault="00B01231" w:rsidP="007E5BD9">
            <w:pPr>
              <w:spacing w:before="100" w:beforeAutospacing="1" w:after="100" w:afterAutospacing="1" w:line="276" w:lineRule="auto"/>
              <w:jc w:val="center"/>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25</w:t>
            </w:r>
          </w:p>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lang w:val="uk-UA"/>
              </w:rPr>
            </w:pPr>
          </w:p>
        </w:tc>
      </w:tr>
      <w:tr w:rsidR="00B01231" w:rsidRPr="00B01231" w:rsidTr="00313C1E">
        <w:tc>
          <w:tcPr>
            <w:tcW w:w="1788" w:type="dxa"/>
            <w:vMerge w:val="restart"/>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Лекція 5-8</w:t>
            </w:r>
          </w:p>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Практичне 9-15</w:t>
            </w:r>
          </w:p>
        </w:tc>
        <w:tc>
          <w:tcPr>
            <w:tcW w:w="6190" w:type="dxa"/>
          </w:tcPr>
          <w:p w:rsidR="00B01231" w:rsidRPr="00B01231" w:rsidRDefault="00B01231" w:rsidP="00F84751">
            <w:pPr>
              <w:pStyle w:val="2"/>
              <w:spacing w:before="0" w:after="0"/>
              <w:rPr>
                <w:rFonts w:ascii="Times New Roman" w:hAnsi="Times New Roman"/>
                <w:i w:val="0"/>
                <w:color w:val="auto"/>
              </w:rPr>
            </w:pPr>
            <w:r w:rsidRPr="00B01231">
              <w:rPr>
                <w:rFonts w:ascii="Times New Roman" w:hAnsi="Times New Roman"/>
                <w:b w:val="0"/>
                <w:i w:val="0"/>
              </w:rPr>
              <w:t>ТЕМА 5. ОРГАНІЗАЦІЯ СТВОРЕННЯ БЕЗПЕЧНИХ УМОВ ГОТЕЛЬНОГО БІЗНЕСУ</w:t>
            </w:r>
          </w:p>
        </w:tc>
        <w:tc>
          <w:tcPr>
            <w:tcW w:w="1593" w:type="dxa"/>
            <w:vMerge/>
          </w:tcPr>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lang w:val="uk-UA"/>
              </w:rPr>
            </w:pPr>
          </w:p>
        </w:tc>
      </w:tr>
      <w:tr w:rsidR="00B01231" w:rsidRPr="00B01231" w:rsidTr="00B01231">
        <w:trPr>
          <w:trHeight w:val="325"/>
        </w:trPr>
        <w:tc>
          <w:tcPr>
            <w:tcW w:w="1788" w:type="dxa"/>
            <w:vMerge/>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Borders>
              <w:bottom w:val="single" w:sz="4" w:space="0" w:color="auto"/>
            </w:tcBorders>
          </w:tcPr>
          <w:p w:rsidR="00B01231" w:rsidRPr="00B01231" w:rsidRDefault="00B01231" w:rsidP="00F84751">
            <w:pPr>
              <w:pStyle w:val="2"/>
              <w:spacing w:before="0" w:after="0"/>
              <w:rPr>
                <w:rFonts w:ascii="Times New Roman" w:hAnsi="Times New Roman"/>
                <w:i w:val="0"/>
                <w:color w:val="auto"/>
                <w:lang w:val="uk-UA"/>
              </w:rPr>
            </w:pPr>
            <w:r w:rsidRPr="00B01231">
              <w:rPr>
                <w:rFonts w:ascii="Times New Roman" w:hAnsi="Times New Roman"/>
                <w:b w:val="0"/>
                <w:i w:val="0"/>
              </w:rPr>
              <w:t>Тема 6. ОРГАНІЗАЦІЯ ХАРЧУВАННЯ У ГОТЕЛЯХ</w:t>
            </w:r>
          </w:p>
        </w:tc>
        <w:tc>
          <w:tcPr>
            <w:tcW w:w="1593" w:type="dxa"/>
            <w:vMerge/>
          </w:tcPr>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lang w:val="uk-UA"/>
              </w:rPr>
            </w:pPr>
          </w:p>
        </w:tc>
      </w:tr>
      <w:tr w:rsidR="00B01231" w:rsidRPr="00B01231" w:rsidTr="00B01231">
        <w:trPr>
          <w:trHeight w:val="841"/>
        </w:trPr>
        <w:tc>
          <w:tcPr>
            <w:tcW w:w="1788" w:type="dxa"/>
            <w:vMerge/>
            <w:tcBorders>
              <w:bottom w:val="single" w:sz="4" w:space="0" w:color="auto"/>
            </w:tcBorders>
          </w:tcPr>
          <w:p w:rsidR="00B01231" w:rsidRPr="00B01231" w:rsidRDefault="00B01231"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Borders>
              <w:bottom w:val="single" w:sz="4" w:space="0" w:color="auto"/>
            </w:tcBorders>
          </w:tcPr>
          <w:p w:rsidR="00B01231" w:rsidRPr="00B01231" w:rsidRDefault="00B01231" w:rsidP="00F84751">
            <w:pPr>
              <w:pStyle w:val="1"/>
              <w:spacing w:before="0" w:after="0"/>
              <w:rPr>
                <w:rFonts w:ascii="Times New Roman" w:hAnsi="Times New Roman"/>
                <w:color w:val="auto"/>
                <w:sz w:val="28"/>
                <w:szCs w:val="28"/>
                <w:lang w:val="uk-UA"/>
              </w:rPr>
            </w:pPr>
            <w:r w:rsidRPr="00B01231">
              <w:rPr>
                <w:rFonts w:ascii="Times New Roman" w:hAnsi="Times New Roman"/>
                <w:b w:val="0"/>
                <w:sz w:val="28"/>
                <w:szCs w:val="28"/>
              </w:rPr>
              <w:t>Тема 7. ОРГАНІЗАЦІЯ ПОСТАЧАННЯ ТОВАРНО-МАТЕРІАЛЬНИХ РЕСУРСІВ</w:t>
            </w:r>
          </w:p>
        </w:tc>
        <w:tc>
          <w:tcPr>
            <w:tcW w:w="1593" w:type="dxa"/>
            <w:vMerge/>
            <w:tcBorders>
              <w:bottom w:val="single" w:sz="4" w:space="0" w:color="auto"/>
            </w:tcBorders>
          </w:tcPr>
          <w:p w:rsidR="00B01231" w:rsidRPr="00B01231" w:rsidRDefault="00B01231" w:rsidP="00511867">
            <w:pPr>
              <w:spacing w:before="100" w:beforeAutospacing="1" w:after="100" w:afterAutospacing="1" w:line="276" w:lineRule="auto"/>
              <w:jc w:val="center"/>
              <w:rPr>
                <w:rFonts w:ascii="Times New Roman" w:eastAsia="Times New Roman" w:hAnsi="Times New Roman" w:cs="Times New Roman"/>
                <w:sz w:val="28"/>
                <w:szCs w:val="28"/>
                <w:lang w:val="uk-UA"/>
              </w:rPr>
            </w:pPr>
          </w:p>
        </w:tc>
      </w:tr>
      <w:tr w:rsidR="00313C1E" w:rsidRPr="00B01231" w:rsidTr="00313C1E">
        <w:tc>
          <w:tcPr>
            <w:tcW w:w="1788" w:type="dxa"/>
          </w:tcPr>
          <w:p w:rsidR="00313C1E" w:rsidRPr="00B01231" w:rsidRDefault="00313C1E"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313C1E" w:rsidRPr="00B01231" w:rsidRDefault="00313C1E" w:rsidP="00511867">
            <w:pPr>
              <w:spacing w:line="276" w:lineRule="auto"/>
              <w:rPr>
                <w:rFonts w:ascii="Times New Roman" w:hAnsi="Times New Roman" w:cs="Times New Roman"/>
                <w:sz w:val="28"/>
                <w:szCs w:val="28"/>
                <w:lang w:val="uk-UA"/>
              </w:rPr>
            </w:pPr>
            <w:r w:rsidRPr="00B01231">
              <w:rPr>
                <w:rFonts w:ascii="Times New Roman" w:eastAsia="Times New Roman" w:hAnsi="Times New Roman" w:cs="Times New Roman"/>
                <w:i/>
                <w:sz w:val="28"/>
                <w:szCs w:val="28"/>
                <w:lang w:val="uk-UA"/>
              </w:rPr>
              <w:t>Модульний контроль</w:t>
            </w:r>
          </w:p>
        </w:tc>
        <w:tc>
          <w:tcPr>
            <w:tcW w:w="1593" w:type="dxa"/>
          </w:tcPr>
          <w:p w:rsidR="00313C1E" w:rsidRPr="00B01231" w:rsidRDefault="00313C1E" w:rsidP="00511867">
            <w:pPr>
              <w:spacing w:before="100" w:beforeAutospacing="1" w:after="100" w:afterAutospacing="1" w:line="276" w:lineRule="auto"/>
              <w:jc w:val="center"/>
              <w:rPr>
                <w:rFonts w:ascii="Times New Roman" w:eastAsia="Times New Roman" w:hAnsi="Times New Roman" w:cs="Times New Roman"/>
                <w:sz w:val="28"/>
                <w:szCs w:val="28"/>
                <w:lang w:val="en-US"/>
              </w:rPr>
            </w:pPr>
            <w:r w:rsidRPr="00B01231">
              <w:rPr>
                <w:rFonts w:ascii="Times New Roman" w:eastAsia="Times New Roman" w:hAnsi="Times New Roman" w:cs="Times New Roman"/>
                <w:sz w:val="28"/>
                <w:szCs w:val="28"/>
                <w:lang w:val="en-US"/>
              </w:rPr>
              <w:t>10</w:t>
            </w:r>
          </w:p>
        </w:tc>
      </w:tr>
      <w:tr w:rsidR="007E5BD9" w:rsidRPr="00B01231" w:rsidTr="00313C1E">
        <w:tc>
          <w:tcPr>
            <w:tcW w:w="1788" w:type="dxa"/>
          </w:tcPr>
          <w:p w:rsidR="007E5BD9" w:rsidRPr="00B01231" w:rsidRDefault="007E5BD9" w:rsidP="007E5BD9">
            <w:pPr>
              <w:spacing w:before="100" w:beforeAutospacing="1" w:after="100" w:afterAutospacing="1"/>
              <w:rPr>
                <w:rFonts w:ascii="Times New Roman" w:eastAsia="Times New Roman" w:hAnsi="Times New Roman" w:cs="Times New Roman"/>
                <w:b/>
                <w:i/>
                <w:sz w:val="28"/>
                <w:szCs w:val="28"/>
                <w:lang w:val="uk-UA"/>
              </w:rPr>
            </w:pPr>
            <w:r w:rsidRPr="00B01231">
              <w:rPr>
                <w:rFonts w:ascii="Times New Roman" w:eastAsia="Times New Roman" w:hAnsi="Times New Roman" w:cs="Times New Roman"/>
                <w:b/>
                <w:i/>
                <w:sz w:val="28"/>
                <w:szCs w:val="28"/>
                <w:lang w:val="uk-UA"/>
              </w:rPr>
              <w:t>Всього протягом семестру</w:t>
            </w:r>
          </w:p>
        </w:tc>
        <w:tc>
          <w:tcPr>
            <w:tcW w:w="6190" w:type="dxa"/>
          </w:tcPr>
          <w:p w:rsidR="007E5BD9" w:rsidRPr="00B01231" w:rsidRDefault="007E5BD9" w:rsidP="00511867">
            <w:pPr>
              <w:spacing w:line="276" w:lineRule="auto"/>
              <w:rPr>
                <w:rFonts w:ascii="Times New Roman" w:eastAsia="Times New Roman" w:hAnsi="Times New Roman" w:cs="Times New Roman"/>
                <w:i/>
                <w:sz w:val="28"/>
                <w:szCs w:val="28"/>
                <w:lang w:val="uk-UA"/>
              </w:rPr>
            </w:pPr>
          </w:p>
        </w:tc>
        <w:tc>
          <w:tcPr>
            <w:tcW w:w="1593" w:type="dxa"/>
          </w:tcPr>
          <w:p w:rsidR="007E5BD9" w:rsidRPr="00B01231" w:rsidRDefault="007E5BD9" w:rsidP="00511867">
            <w:pPr>
              <w:spacing w:before="100" w:beforeAutospacing="1" w:after="100" w:afterAutospacing="1" w:line="276" w:lineRule="auto"/>
              <w:jc w:val="center"/>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60</w:t>
            </w:r>
          </w:p>
        </w:tc>
      </w:tr>
      <w:tr w:rsidR="00313C1E" w:rsidRPr="00B01231" w:rsidTr="00313C1E">
        <w:tc>
          <w:tcPr>
            <w:tcW w:w="1788" w:type="dxa"/>
          </w:tcPr>
          <w:p w:rsidR="00313C1E" w:rsidRPr="00B01231" w:rsidRDefault="00313C1E" w:rsidP="00511867">
            <w:pPr>
              <w:spacing w:before="100" w:beforeAutospacing="1" w:after="100" w:afterAutospacing="1" w:line="276" w:lineRule="auto"/>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Підсумковий контроль</w:t>
            </w:r>
          </w:p>
        </w:tc>
        <w:tc>
          <w:tcPr>
            <w:tcW w:w="6190" w:type="dxa"/>
          </w:tcPr>
          <w:p w:rsidR="00313C1E" w:rsidRPr="00B01231" w:rsidRDefault="00B01231" w:rsidP="00511867">
            <w:pPr>
              <w:spacing w:line="276"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іспит</w:t>
            </w:r>
          </w:p>
        </w:tc>
        <w:tc>
          <w:tcPr>
            <w:tcW w:w="1593" w:type="dxa"/>
          </w:tcPr>
          <w:p w:rsidR="00313C1E" w:rsidRPr="00B01231" w:rsidRDefault="00313C1E" w:rsidP="00511867">
            <w:pPr>
              <w:spacing w:before="100" w:beforeAutospacing="1" w:after="100" w:afterAutospacing="1" w:line="276" w:lineRule="auto"/>
              <w:jc w:val="center"/>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40</w:t>
            </w:r>
          </w:p>
        </w:tc>
      </w:tr>
      <w:tr w:rsidR="00313C1E" w:rsidRPr="00B01231" w:rsidTr="00313C1E">
        <w:tc>
          <w:tcPr>
            <w:tcW w:w="1788" w:type="dxa"/>
          </w:tcPr>
          <w:p w:rsidR="00313C1E" w:rsidRPr="00B01231" w:rsidRDefault="00313C1E" w:rsidP="00511867">
            <w:pPr>
              <w:spacing w:before="100" w:beforeAutospacing="1" w:after="100" w:afterAutospacing="1" w:line="276" w:lineRule="auto"/>
              <w:rPr>
                <w:rFonts w:ascii="Times New Roman" w:eastAsia="Times New Roman" w:hAnsi="Times New Roman" w:cs="Times New Roman"/>
                <w:sz w:val="28"/>
                <w:szCs w:val="28"/>
                <w:lang w:val="uk-UA"/>
              </w:rPr>
            </w:pPr>
          </w:p>
        </w:tc>
        <w:tc>
          <w:tcPr>
            <w:tcW w:w="6190" w:type="dxa"/>
          </w:tcPr>
          <w:p w:rsidR="00313C1E" w:rsidRPr="00B01231" w:rsidRDefault="00313C1E" w:rsidP="00511867">
            <w:pPr>
              <w:spacing w:line="276" w:lineRule="auto"/>
              <w:jc w:val="right"/>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Всього:</w:t>
            </w:r>
          </w:p>
        </w:tc>
        <w:tc>
          <w:tcPr>
            <w:tcW w:w="1593" w:type="dxa"/>
          </w:tcPr>
          <w:p w:rsidR="00313C1E" w:rsidRPr="00B01231" w:rsidRDefault="00313C1E" w:rsidP="00511867">
            <w:pPr>
              <w:spacing w:before="100" w:beforeAutospacing="1" w:after="100" w:afterAutospacing="1" w:line="276" w:lineRule="auto"/>
              <w:jc w:val="center"/>
              <w:rPr>
                <w:rFonts w:ascii="Times New Roman" w:eastAsia="Times New Roman" w:hAnsi="Times New Roman" w:cs="Times New Roman"/>
                <w:sz w:val="28"/>
                <w:szCs w:val="28"/>
                <w:lang w:val="uk-UA"/>
              </w:rPr>
            </w:pPr>
            <w:r w:rsidRPr="00B01231">
              <w:rPr>
                <w:rFonts w:ascii="Times New Roman" w:eastAsia="Times New Roman" w:hAnsi="Times New Roman" w:cs="Times New Roman"/>
                <w:sz w:val="28"/>
                <w:szCs w:val="28"/>
                <w:lang w:val="uk-UA"/>
              </w:rPr>
              <w:t>100</w:t>
            </w:r>
          </w:p>
        </w:tc>
      </w:tr>
    </w:tbl>
    <w:p w:rsidR="00096A80" w:rsidRDefault="00096A80" w:rsidP="001206D5">
      <w:pPr>
        <w:jc w:val="center"/>
        <w:rPr>
          <w:rFonts w:ascii="Times New Roman" w:eastAsia="Times New Roman" w:hAnsi="Times New Roman" w:cs="Times New Roman"/>
          <w:lang w:val="uk-UA"/>
        </w:rPr>
      </w:pPr>
    </w:p>
    <w:p w:rsidR="00096A80" w:rsidRDefault="00096A80" w:rsidP="001206D5">
      <w:pPr>
        <w:jc w:val="center"/>
        <w:rPr>
          <w:rFonts w:ascii="Times New Roman" w:eastAsia="Times New Roman" w:hAnsi="Times New Roman" w:cs="Times New Roman"/>
          <w:lang w:val="uk-UA"/>
        </w:rPr>
      </w:pPr>
    </w:p>
    <w:p w:rsidR="00800693" w:rsidRDefault="00800693" w:rsidP="00E82EB0">
      <w:pPr>
        <w:rPr>
          <w:rFonts w:ascii="Times New Roman" w:hAnsi="Times New Roman"/>
          <w:i/>
          <w:lang w:val="uk-UA"/>
        </w:rPr>
      </w:pPr>
      <w:bookmarkStart w:id="3" w:name="_Toc9952423"/>
    </w:p>
    <w:p w:rsidR="00814162" w:rsidRPr="00BA2337" w:rsidRDefault="001206D5" w:rsidP="001F0A61">
      <w:pPr>
        <w:pStyle w:val="2"/>
        <w:spacing w:before="0" w:after="0"/>
        <w:jc w:val="center"/>
        <w:rPr>
          <w:rFonts w:ascii="Times New Roman" w:hAnsi="Times New Roman"/>
          <w:i w:val="0"/>
          <w:lang w:val="uk-UA"/>
        </w:rPr>
      </w:pPr>
      <w:r>
        <w:rPr>
          <w:rFonts w:ascii="Times New Roman" w:hAnsi="Times New Roman"/>
          <w:i w:val="0"/>
          <w:lang w:val="uk-UA"/>
        </w:rPr>
        <w:br w:type="page"/>
      </w:r>
      <w:r w:rsidR="008B13D0">
        <w:rPr>
          <w:rFonts w:ascii="Times New Roman" w:hAnsi="Times New Roman"/>
          <w:i w:val="0"/>
          <w:lang w:val="uk-UA"/>
        </w:rPr>
        <w:lastRenderedPageBreak/>
        <w:t>4.3.2</w:t>
      </w:r>
      <w:r w:rsidR="00B722F1" w:rsidRPr="00BA2337">
        <w:rPr>
          <w:rFonts w:ascii="Times New Roman" w:hAnsi="Times New Roman"/>
          <w:i w:val="0"/>
          <w:lang w:val="uk-UA"/>
        </w:rPr>
        <w:t>.</w:t>
      </w:r>
      <w:r w:rsidR="00AC2326" w:rsidRPr="00BA2337">
        <w:rPr>
          <w:rFonts w:ascii="Times New Roman" w:hAnsi="Times New Roman"/>
          <w:i w:val="0"/>
          <w:lang w:val="uk-UA"/>
        </w:rPr>
        <w:t xml:space="preserve"> </w:t>
      </w:r>
      <w:r w:rsidR="009C1B0F" w:rsidRPr="00BA2337">
        <w:rPr>
          <w:rFonts w:ascii="Times New Roman" w:hAnsi="Times New Roman"/>
          <w:i w:val="0"/>
          <w:lang w:val="uk-UA"/>
        </w:rPr>
        <w:t>Індивідуальна навчально-дослідна робота</w:t>
      </w:r>
      <w:bookmarkEnd w:id="3"/>
    </w:p>
    <w:p w:rsidR="00814162" w:rsidRPr="00BA2337" w:rsidRDefault="00814162" w:rsidP="00B722F1">
      <w:pPr>
        <w:shd w:val="clear" w:color="auto" w:fill="FFFFFF"/>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(навчальний проект)</w:t>
      </w:r>
    </w:p>
    <w:p w:rsidR="00814162" w:rsidRPr="000071E3" w:rsidRDefault="00814162" w:rsidP="00814162">
      <w:pPr>
        <w:ind w:firstLine="540"/>
        <w:jc w:val="both"/>
        <w:rPr>
          <w:rFonts w:ascii="Times New Roman" w:hAnsi="Times New Roman" w:cs="Times New Roman"/>
          <w:sz w:val="28"/>
          <w:szCs w:val="28"/>
          <w:lang w:val="uk-UA"/>
        </w:rPr>
      </w:pPr>
      <w:r w:rsidRPr="000071E3">
        <w:rPr>
          <w:rFonts w:ascii="Times New Roman" w:hAnsi="Times New Roman" w:cs="Times New Roman"/>
          <w:b/>
          <w:bCs/>
          <w:i/>
          <w:iCs/>
          <w:sz w:val="28"/>
          <w:szCs w:val="28"/>
          <w:lang w:val="uk-UA"/>
        </w:rPr>
        <w:t>Індивідуальна навчально-дослідна робота</w:t>
      </w:r>
      <w:r w:rsidRPr="000071E3">
        <w:rPr>
          <w:rFonts w:ascii="Times New Roman" w:hAnsi="Times New Roman" w:cs="Times New Roman"/>
          <w:bCs/>
          <w:iCs/>
          <w:sz w:val="28"/>
          <w:szCs w:val="28"/>
          <w:lang w:val="uk-UA"/>
        </w:rPr>
        <w:t xml:space="preserve"> </w:t>
      </w:r>
      <w:r w:rsidR="00B722F1" w:rsidRPr="000071E3">
        <w:rPr>
          <w:rFonts w:ascii="Times New Roman" w:hAnsi="Times New Roman" w:cs="Times New Roman"/>
          <w:b/>
          <w:bCs/>
          <w:i/>
          <w:iCs/>
          <w:sz w:val="28"/>
          <w:szCs w:val="28"/>
          <w:lang w:val="uk-UA"/>
        </w:rPr>
        <w:t>(ІНДР)</w:t>
      </w:r>
      <w:r w:rsidR="00B722F1" w:rsidRPr="000071E3">
        <w:rPr>
          <w:rFonts w:ascii="Times New Roman" w:hAnsi="Times New Roman" w:cs="Times New Roman"/>
          <w:bCs/>
          <w:iCs/>
          <w:sz w:val="28"/>
          <w:szCs w:val="28"/>
          <w:lang w:val="uk-UA"/>
        </w:rPr>
        <w:t xml:space="preserve"> </w:t>
      </w:r>
      <w:r w:rsidRPr="000071E3">
        <w:rPr>
          <w:rFonts w:ascii="Times New Roman" w:hAnsi="Times New Roman" w:cs="Times New Roman"/>
          <w:bCs/>
          <w:iCs/>
          <w:sz w:val="28"/>
          <w:szCs w:val="28"/>
          <w:lang w:val="uk-UA"/>
        </w:rPr>
        <w:t>є видом позааудиторної індивідуальної діяльності студента, результати якої використовуються у процесі вивчення програмового матеріалу навчальної дисципліни.</w:t>
      </w:r>
      <w:r w:rsidRPr="000071E3">
        <w:rPr>
          <w:rFonts w:ascii="Times New Roman" w:hAnsi="Times New Roman" w:cs="Times New Roman"/>
          <w:sz w:val="28"/>
          <w:szCs w:val="28"/>
          <w:lang w:val="uk-UA"/>
        </w:rPr>
        <w:t xml:space="preserve"> Завер</w:t>
      </w:r>
      <w:r w:rsidR="00B722F1" w:rsidRPr="000071E3">
        <w:rPr>
          <w:rFonts w:ascii="Times New Roman" w:hAnsi="Times New Roman" w:cs="Times New Roman"/>
          <w:sz w:val="28"/>
          <w:szCs w:val="28"/>
          <w:lang w:val="uk-UA"/>
        </w:rPr>
        <w:t>шується виконання студентами ІН</w:t>
      </w:r>
      <w:r w:rsidRPr="000071E3">
        <w:rPr>
          <w:rFonts w:ascii="Times New Roman" w:hAnsi="Times New Roman" w:cs="Times New Roman"/>
          <w:sz w:val="28"/>
          <w:szCs w:val="28"/>
          <w:lang w:val="uk-UA"/>
        </w:rPr>
        <w:t>Д</w:t>
      </w:r>
      <w:r w:rsidR="00B722F1" w:rsidRPr="000071E3">
        <w:rPr>
          <w:rFonts w:ascii="Times New Roman" w:hAnsi="Times New Roman" w:cs="Times New Roman"/>
          <w:sz w:val="28"/>
          <w:szCs w:val="28"/>
          <w:lang w:val="uk-UA"/>
        </w:rPr>
        <w:t>Р</w:t>
      </w:r>
      <w:r w:rsidRPr="000071E3">
        <w:rPr>
          <w:rFonts w:ascii="Times New Roman" w:hAnsi="Times New Roman" w:cs="Times New Roman"/>
          <w:sz w:val="28"/>
          <w:szCs w:val="28"/>
          <w:lang w:val="uk-UA"/>
        </w:rPr>
        <w:t xml:space="preserve"> прилюдним захистом навчального проекту. </w:t>
      </w:r>
    </w:p>
    <w:p w:rsidR="00814162" w:rsidRPr="000071E3" w:rsidRDefault="00814162" w:rsidP="00814162">
      <w:pPr>
        <w:shd w:val="clear" w:color="auto" w:fill="FFFFFF"/>
        <w:ind w:firstLine="426"/>
        <w:jc w:val="both"/>
        <w:rPr>
          <w:rFonts w:ascii="Times New Roman" w:hAnsi="Times New Roman" w:cs="Times New Roman"/>
          <w:bCs/>
          <w:iCs/>
          <w:sz w:val="28"/>
          <w:szCs w:val="28"/>
          <w:lang w:val="uk-UA"/>
        </w:rPr>
      </w:pPr>
      <w:r w:rsidRPr="000071E3">
        <w:rPr>
          <w:rFonts w:ascii="Times New Roman" w:hAnsi="Times New Roman" w:cs="Times New Roman"/>
          <w:b/>
          <w:bCs/>
          <w:i/>
          <w:iCs/>
          <w:sz w:val="28"/>
          <w:szCs w:val="28"/>
          <w:lang w:val="uk-UA"/>
        </w:rPr>
        <w:t>Індивідуальне навчально-дослідне завдання (ІНДЗ)</w:t>
      </w:r>
      <w:r w:rsidRPr="000071E3">
        <w:rPr>
          <w:rFonts w:ascii="Times New Roman" w:hAnsi="Times New Roman" w:cs="Times New Roman"/>
          <w:bCs/>
          <w:iCs/>
          <w:sz w:val="28"/>
          <w:szCs w:val="28"/>
          <w:lang w:val="uk-UA"/>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814162" w:rsidRPr="000071E3" w:rsidRDefault="00814162" w:rsidP="00814162">
      <w:pPr>
        <w:shd w:val="clear" w:color="auto" w:fill="FFFFFF"/>
        <w:ind w:firstLine="426"/>
        <w:jc w:val="both"/>
        <w:rPr>
          <w:rFonts w:ascii="Times New Roman" w:hAnsi="Times New Roman" w:cs="Times New Roman"/>
          <w:bCs/>
          <w:iCs/>
          <w:sz w:val="28"/>
          <w:szCs w:val="28"/>
          <w:lang w:val="uk-UA"/>
        </w:rPr>
      </w:pPr>
      <w:r w:rsidRPr="000071E3">
        <w:rPr>
          <w:rFonts w:ascii="Times New Roman" w:hAnsi="Times New Roman" w:cs="Times New Roman"/>
          <w:b/>
          <w:bCs/>
          <w:i/>
          <w:iCs/>
          <w:sz w:val="28"/>
          <w:szCs w:val="28"/>
          <w:lang w:val="uk-UA"/>
        </w:rPr>
        <w:t xml:space="preserve">Мета ІНДЗ: </w:t>
      </w:r>
      <w:r w:rsidRPr="000071E3">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814162" w:rsidRPr="000071E3" w:rsidRDefault="00814162" w:rsidP="00814162">
      <w:pPr>
        <w:shd w:val="clear" w:color="auto" w:fill="FFFFFF"/>
        <w:ind w:firstLine="426"/>
        <w:jc w:val="both"/>
        <w:rPr>
          <w:rFonts w:ascii="Times New Roman" w:hAnsi="Times New Roman" w:cs="Times New Roman"/>
          <w:bCs/>
          <w:iCs/>
          <w:sz w:val="28"/>
          <w:szCs w:val="28"/>
          <w:lang w:val="uk-UA"/>
        </w:rPr>
      </w:pPr>
      <w:r w:rsidRPr="000071E3">
        <w:rPr>
          <w:rFonts w:ascii="Times New Roman" w:hAnsi="Times New Roman" w:cs="Times New Roman"/>
          <w:b/>
          <w:bCs/>
          <w:i/>
          <w:iCs/>
          <w:sz w:val="28"/>
          <w:szCs w:val="28"/>
          <w:lang w:val="uk-UA"/>
        </w:rPr>
        <w:t>Зміст ІНДЗ:</w:t>
      </w:r>
      <w:r w:rsidRPr="000071E3">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w:t>
      </w:r>
      <w:r w:rsidR="00A314DD" w:rsidRPr="000071E3">
        <w:rPr>
          <w:rFonts w:ascii="Times New Roman" w:hAnsi="Times New Roman" w:cs="Times New Roman"/>
          <w:bCs/>
          <w:iCs/>
          <w:sz w:val="28"/>
          <w:szCs w:val="28"/>
          <w:lang w:val="uk-UA"/>
        </w:rPr>
        <w:t>Лекція</w:t>
      </w:r>
      <w:r w:rsidRPr="000071E3">
        <w:rPr>
          <w:rFonts w:ascii="Times New Roman" w:hAnsi="Times New Roman" w:cs="Times New Roman"/>
          <w:bCs/>
          <w:iCs/>
          <w:sz w:val="28"/>
          <w:szCs w:val="28"/>
          <w:lang w:val="uk-UA"/>
        </w:rPr>
        <w:t xml:space="preserve">, семінарських, практичних та лабораторних занять і охоплює декілька тем або весь зміст навчального курсу. </w:t>
      </w:r>
    </w:p>
    <w:p w:rsidR="006C0185" w:rsidRPr="008B13D0" w:rsidRDefault="006C0185" w:rsidP="00814162">
      <w:pPr>
        <w:shd w:val="clear" w:color="auto" w:fill="FFFFFF"/>
        <w:ind w:firstLine="426"/>
        <w:jc w:val="both"/>
        <w:rPr>
          <w:rFonts w:ascii="Times New Roman" w:hAnsi="Times New Roman" w:cs="Times New Roman"/>
          <w:bCs/>
          <w:iCs/>
          <w:lang w:val="uk-UA"/>
        </w:rPr>
      </w:pPr>
    </w:p>
    <w:p w:rsidR="00044D89" w:rsidRPr="00BA2337" w:rsidRDefault="00044D89" w:rsidP="00044D89">
      <w:pPr>
        <w:widowControl w:val="0"/>
        <w:shd w:val="clear" w:color="auto" w:fill="FFFFFF"/>
        <w:autoSpaceDE w:val="0"/>
        <w:autoSpaceDN w:val="0"/>
        <w:adjustRightInd w:val="0"/>
        <w:jc w:val="both"/>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Вивчення курсу дисципліни передбачає </w:t>
      </w:r>
      <w:r w:rsidRPr="00BA2337">
        <w:rPr>
          <w:rFonts w:ascii="Times New Roman" w:hAnsi="Times New Roman" w:cs="Times New Roman"/>
          <w:bCs/>
          <w:sz w:val="28"/>
          <w:szCs w:val="28"/>
          <w:lang w:val="uk-UA"/>
        </w:rPr>
        <w:t xml:space="preserve">дослідження у вигляді реферату (охоплює </w:t>
      </w:r>
      <w:r w:rsidRPr="00BA2337">
        <w:rPr>
          <w:rFonts w:ascii="Times New Roman" w:hAnsi="Times New Roman" w:cs="Times New Roman"/>
          <w:bCs/>
          <w:iCs/>
          <w:sz w:val="28"/>
          <w:szCs w:val="28"/>
          <w:lang w:val="uk-UA"/>
        </w:rPr>
        <w:t xml:space="preserve">весь зміст навчального курсу) – </w:t>
      </w:r>
      <w:r w:rsidRPr="00BA2337">
        <w:rPr>
          <w:rFonts w:ascii="Times New Roman" w:hAnsi="Times New Roman" w:cs="Times New Roman"/>
          <w:b/>
          <w:bCs/>
          <w:iCs/>
          <w:sz w:val="28"/>
          <w:szCs w:val="28"/>
          <w:lang w:val="uk-UA"/>
        </w:rPr>
        <w:t>15 балів</w:t>
      </w:r>
      <w:r w:rsidRPr="00BA2337">
        <w:rPr>
          <w:rFonts w:ascii="Times New Roman" w:hAnsi="Times New Roman" w:cs="Times New Roman"/>
          <w:bCs/>
          <w:iCs/>
          <w:sz w:val="28"/>
          <w:szCs w:val="28"/>
          <w:lang w:val="uk-UA"/>
        </w:rPr>
        <w:t>.</w:t>
      </w:r>
    </w:p>
    <w:p w:rsidR="00044D89" w:rsidRPr="00C9687F" w:rsidRDefault="00044D89" w:rsidP="00C9687F">
      <w:pPr>
        <w:pStyle w:val="af"/>
        <w:kinsoku w:val="0"/>
        <w:overflowPunct w:val="0"/>
        <w:spacing w:before="24"/>
        <w:ind w:right="114" w:firstLine="426"/>
        <w:jc w:val="center"/>
        <w:rPr>
          <w:b/>
          <w:spacing w:val="-1"/>
          <w:w w:val="105"/>
          <w:szCs w:val="28"/>
        </w:rPr>
      </w:pPr>
    </w:p>
    <w:p w:rsidR="00D25319" w:rsidRDefault="00D25319" w:rsidP="00D25319">
      <w:pPr>
        <w:pStyle w:val="af"/>
        <w:kinsoku w:val="0"/>
        <w:overflowPunct w:val="0"/>
        <w:spacing w:before="24" w:line="276" w:lineRule="auto"/>
        <w:ind w:right="114" w:firstLine="426"/>
        <w:jc w:val="center"/>
        <w:rPr>
          <w:b/>
          <w:szCs w:val="28"/>
        </w:rPr>
      </w:pPr>
      <w:r>
        <w:rPr>
          <w:b/>
          <w:spacing w:val="-1"/>
          <w:w w:val="105"/>
          <w:szCs w:val="28"/>
        </w:rPr>
        <w:t>Стр</w:t>
      </w:r>
      <w:r>
        <w:rPr>
          <w:b/>
          <w:spacing w:val="-2"/>
          <w:w w:val="105"/>
          <w:szCs w:val="28"/>
        </w:rPr>
        <w:t>у</w:t>
      </w:r>
      <w:r>
        <w:rPr>
          <w:b/>
          <w:spacing w:val="-1"/>
          <w:w w:val="105"/>
          <w:szCs w:val="28"/>
        </w:rPr>
        <w:t>кт</w:t>
      </w:r>
      <w:r>
        <w:rPr>
          <w:b/>
          <w:spacing w:val="-2"/>
          <w:w w:val="105"/>
          <w:szCs w:val="28"/>
        </w:rPr>
        <w:t>у</w:t>
      </w:r>
      <w:r>
        <w:rPr>
          <w:b/>
          <w:spacing w:val="-1"/>
          <w:w w:val="105"/>
          <w:szCs w:val="28"/>
        </w:rPr>
        <w:t>ра</w:t>
      </w:r>
      <w:r>
        <w:rPr>
          <w:b/>
          <w:spacing w:val="50"/>
          <w:w w:val="105"/>
          <w:szCs w:val="28"/>
        </w:rPr>
        <w:t xml:space="preserve"> </w:t>
      </w:r>
      <w:r>
        <w:rPr>
          <w:b/>
          <w:w w:val="105"/>
          <w:szCs w:val="28"/>
        </w:rPr>
        <w:t>та</w:t>
      </w:r>
      <w:r>
        <w:rPr>
          <w:b/>
          <w:spacing w:val="50"/>
          <w:w w:val="105"/>
          <w:szCs w:val="28"/>
        </w:rPr>
        <w:t xml:space="preserve"> </w:t>
      </w:r>
      <w:r>
        <w:rPr>
          <w:b/>
          <w:spacing w:val="-2"/>
          <w:w w:val="105"/>
          <w:szCs w:val="28"/>
        </w:rPr>
        <w:t>з</w:t>
      </w:r>
      <w:r>
        <w:rPr>
          <w:b/>
          <w:spacing w:val="-1"/>
          <w:w w:val="105"/>
          <w:szCs w:val="28"/>
        </w:rPr>
        <w:t>м</w:t>
      </w:r>
      <w:r>
        <w:rPr>
          <w:b/>
          <w:spacing w:val="-2"/>
          <w:w w:val="105"/>
          <w:szCs w:val="28"/>
        </w:rPr>
        <w:t>іс</w:t>
      </w:r>
      <w:r>
        <w:rPr>
          <w:b/>
          <w:spacing w:val="-1"/>
          <w:w w:val="105"/>
          <w:szCs w:val="28"/>
        </w:rPr>
        <w:t>т</w:t>
      </w:r>
      <w:r>
        <w:rPr>
          <w:b/>
          <w:spacing w:val="49"/>
          <w:w w:val="105"/>
          <w:szCs w:val="28"/>
        </w:rPr>
        <w:t xml:space="preserve"> </w:t>
      </w:r>
      <w:r>
        <w:rPr>
          <w:b/>
          <w:spacing w:val="-2"/>
          <w:w w:val="105"/>
          <w:szCs w:val="28"/>
        </w:rPr>
        <w:t>реферату</w:t>
      </w:r>
    </w:p>
    <w:p w:rsidR="00D25319" w:rsidRDefault="00D25319" w:rsidP="00D25319">
      <w:pPr>
        <w:pStyle w:val="af"/>
        <w:kinsoku w:val="0"/>
        <w:overflowPunct w:val="0"/>
        <w:spacing w:line="276" w:lineRule="auto"/>
        <w:ind w:right="114" w:firstLine="426"/>
        <w:jc w:val="both"/>
        <w:rPr>
          <w:szCs w:val="28"/>
        </w:rPr>
      </w:pPr>
      <w:r>
        <w:rPr>
          <w:spacing w:val="-1"/>
          <w:szCs w:val="28"/>
        </w:rPr>
        <w:t>Структура</w:t>
      </w:r>
      <w:r>
        <w:rPr>
          <w:spacing w:val="23"/>
          <w:szCs w:val="28"/>
        </w:rPr>
        <w:t xml:space="preserve"> </w:t>
      </w:r>
      <w:r>
        <w:rPr>
          <w:spacing w:val="-1"/>
          <w:szCs w:val="28"/>
        </w:rPr>
        <w:t>індивідуального</w:t>
      </w:r>
      <w:r>
        <w:rPr>
          <w:spacing w:val="22"/>
          <w:szCs w:val="28"/>
        </w:rPr>
        <w:t xml:space="preserve"> </w:t>
      </w:r>
      <w:r>
        <w:rPr>
          <w:spacing w:val="-1"/>
          <w:szCs w:val="28"/>
        </w:rPr>
        <w:t>навчально-дослідного</w:t>
      </w:r>
      <w:r>
        <w:rPr>
          <w:spacing w:val="24"/>
          <w:szCs w:val="28"/>
        </w:rPr>
        <w:t xml:space="preserve"> </w:t>
      </w:r>
      <w:r>
        <w:rPr>
          <w:spacing w:val="-1"/>
          <w:szCs w:val="28"/>
        </w:rPr>
        <w:t>завдання</w:t>
      </w:r>
      <w:r>
        <w:rPr>
          <w:spacing w:val="22"/>
          <w:szCs w:val="28"/>
        </w:rPr>
        <w:t xml:space="preserve"> </w:t>
      </w:r>
      <w:r>
        <w:rPr>
          <w:spacing w:val="-1"/>
          <w:szCs w:val="28"/>
        </w:rPr>
        <w:t>повинна</w:t>
      </w:r>
      <w:r>
        <w:rPr>
          <w:spacing w:val="21"/>
          <w:szCs w:val="28"/>
        </w:rPr>
        <w:t xml:space="preserve"> </w:t>
      </w:r>
      <w:r>
        <w:rPr>
          <w:spacing w:val="-1"/>
          <w:szCs w:val="28"/>
        </w:rPr>
        <w:t>мати</w:t>
      </w:r>
      <w:r>
        <w:rPr>
          <w:spacing w:val="53"/>
          <w:szCs w:val="28"/>
        </w:rPr>
        <w:t xml:space="preserve"> </w:t>
      </w:r>
      <w:r>
        <w:rPr>
          <w:szCs w:val="28"/>
        </w:rPr>
        <w:t>такі</w:t>
      </w:r>
      <w:r>
        <w:rPr>
          <w:spacing w:val="-1"/>
          <w:szCs w:val="28"/>
        </w:rPr>
        <w:t xml:space="preserve"> структурні елементи </w:t>
      </w:r>
      <w:r>
        <w:rPr>
          <w:szCs w:val="28"/>
        </w:rPr>
        <w:t>у</w:t>
      </w:r>
      <w:r>
        <w:rPr>
          <w:spacing w:val="-7"/>
          <w:szCs w:val="28"/>
        </w:rPr>
        <w:t xml:space="preserve"> </w:t>
      </w:r>
      <w:r>
        <w:rPr>
          <w:szCs w:val="28"/>
        </w:rPr>
        <w:t>вказаній</w:t>
      </w:r>
      <w:r>
        <w:rPr>
          <w:spacing w:val="-3"/>
          <w:szCs w:val="28"/>
        </w:rPr>
        <w:t xml:space="preserve"> </w:t>
      </w:r>
      <w:r>
        <w:rPr>
          <w:spacing w:val="-1"/>
          <w:szCs w:val="28"/>
        </w:rPr>
        <w:t>послідовності:</w:t>
      </w:r>
    </w:p>
    <w:p w:rsidR="00D25319" w:rsidRDefault="00D25319" w:rsidP="008820D0">
      <w:pPr>
        <w:pStyle w:val="af"/>
        <w:numPr>
          <w:ilvl w:val="0"/>
          <w:numId w:val="14"/>
        </w:numPr>
        <w:tabs>
          <w:tab w:val="left" w:pos="1024"/>
        </w:tabs>
        <w:kinsoku w:val="0"/>
        <w:overflowPunct w:val="0"/>
        <w:autoSpaceDE w:val="0"/>
        <w:autoSpaceDN w:val="0"/>
        <w:adjustRightInd w:val="0"/>
        <w:spacing w:line="276" w:lineRule="auto"/>
        <w:ind w:left="0" w:firstLine="426"/>
        <w:rPr>
          <w:szCs w:val="28"/>
        </w:rPr>
      </w:pPr>
      <w:r>
        <w:rPr>
          <w:spacing w:val="-9"/>
          <w:szCs w:val="28"/>
        </w:rPr>
        <w:t>титульний</w:t>
      </w:r>
      <w:r>
        <w:rPr>
          <w:spacing w:val="-19"/>
          <w:szCs w:val="28"/>
        </w:rPr>
        <w:t xml:space="preserve"> </w:t>
      </w:r>
      <w:r>
        <w:rPr>
          <w:spacing w:val="-9"/>
          <w:szCs w:val="28"/>
        </w:rPr>
        <w:t>аркуш</w:t>
      </w:r>
      <w:r>
        <w:rPr>
          <w:spacing w:val="-10"/>
          <w:szCs w:val="28"/>
        </w:rPr>
        <w:t>;</w:t>
      </w:r>
    </w:p>
    <w:p w:rsidR="00D25319" w:rsidRDefault="00D25319" w:rsidP="008820D0">
      <w:pPr>
        <w:pStyle w:val="af"/>
        <w:numPr>
          <w:ilvl w:val="0"/>
          <w:numId w:val="14"/>
        </w:numPr>
        <w:tabs>
          <w:tab w:val="left" w:pos="1004"/>
        </w:tabs>
        <w:kinsoku w:val="0"/>
        <w:overflowPunct w:val="0"/>
        <w:autoSpaceDE w:val="0"/>
        <w:autoSpaceDN w:val="0"/>
        <w:adjustRightInd w:val="0"/>
        <w:spacing w:line="276" w:lineRule="auto"/>
        <w:ind w:left="0" w:firstLine="426"/>
        <w:rPr>
          <w:szCs w:val="28"/>
        </w:rPr>
      </w:pPr>
      <w:r>
        <w:rPr>
          <w:spacing w:val="-14"/>
          <w:szCs w:val="28"/>
        </w:rPr>
        <w:t>зм</w:t>
      </w:r>
      <w:r>
        <w:rPr>
          <w:spacing w:val="-15"/>
          <w:szCs w:val="28"/>
        </w:rPr>
        <w:t>і</w:t>
      </w:r>
      <w:r>
        <w:rPr>
          <w:spacing w:val="-14"/>
          <w:szCs w:val="28"/>
        </w:rPr>
        <w:t>ст</w:t>
      </w:r>
      <w:r>
        <w:rPr>
          <w:spacing w:val="-15"/>
          <w:szCs w:val="28"/>
        </w:rPr>
        <w:t>;</w:t>
      </w:r>
    </w:p>
    <w:p w:rsidR="00D25319" w:rsidRDefault="00D25319" w:rsidP="008820D0">
      <w:pPr>
        <w:pStyle w:val="af"/>
        <w:numPr>
          <w:ilvl w:val="0"/>
          <w:numId w:val="14"/>
        </w:numPr>
        <w:tabs>
          <w:tab w:val="left" w:pos="1010"/>
        </w:tabs>
        <w:kinsoku w:val="0"/>
        <w:overflowPunct w:val="0"/>
        <w:autoSpaceDE w:val="0"/>
        <w:autoSpaceDN w:val="0"/>
        <w:adjustRightInd w:val="0"/>
        <w:spacing w:before="2" w:line="276" w:lineRule="auto"/>
        <w:ind w:left="0" w:firstLine="426"/>
        <w:rPr>
          <w:szCs w:val="28"/>
        </w:rPr>
      </w:pPr>
      <w:r>
        <w:rPr>
          <w:spacing w:val="-15"/>
          <w:szCs w:val="28"/>
        </w:rPr>
        <w:t>вступ</w:t>
      </w:r>
      <w:r>
        <w:rPr>
          <w:spacing w:val="-16"/>
          <w:szCs w:val="28"/>
        </w:rPr>
        <w:t>;</w:t>
      </w:r>
    </w:p>
    <w:p w:rsidR="00D25319" w:rsidRDefault="00D25319" w:rsidP="008820D0">
      <w:pPr>
        <w:pStyle w:val="af"/>
        <w:numPr>
          <w:ilvl w:val="0"/>
          <w:numId w:val="14"/>
        </w:numPr>
        <w:tabs>
          <w:tab w:val="left" w:pos="1015"/>
        </w:tabs>
        <w:kinsoku w:val="0"/>
        <w:overflowPunct w:val="0"/>
        <w:autoSpaceDE w:val="0"/>
        <w:autoSpaceDN w:val="0"/>
        <w:adjustRightInd w:val="0"/>
        <w:spacing w:line="276" w:lineRule="auto"/>
        <w:ind w:left="0" w:firstLine="426"/>
        <w:rPr>
          <w:szCs w:val="28"/>
        </w:rPr>
      </w:pPr>
      <w:r>
        <w:rPr>
          <w:spacing w:val="-6"/>
          <w:szCs w:val="28"/>
        </w:rPr>
        <w:t>основна</w:t>
      </w:r>
      <w:r>
        <w:rPr>
          <w:spacing w:val="-12"/>
          <w:szCs w:val="28"/>
        </w:rPr>
        <w:t xml:space="preserve"> </w:t>
      </w:r>
      <w:r>
        <w:rPr>
          <w:spacing w:val="-6"/>
          <w:szCs w:val="28"/>
        </w:rPr>
        <w:t>частина</w:t>
      </w:r>
      <w:r>
        <w:rPr>
          <w:spacing w:val="-12"/>
          <w:szCs w:val="28"/>
        </w:rPr>
        <w:t xml:space="preserve"> </w:t>
      </w:r>
      <w:r>
        <w:rPr>
          <w:spacing w:val="-7"/>
          <w:szCs w:val="28"/>
        </w:rPr>
        <w:t>(розд</w:t>
      </w:r>
      <w:r>
        <w:rPr>
          <w:spacing w:val="-8"/>
          <w:szCs w:val="28"/>
        </w:rPr>
        <w:t>і</w:t>
      </w:r>
      <w:r>
        <w:rPr>
          <w:spacing w:val="-7"/>
          <w:szCs w:val="28"/>
        </w:rPr>
        <w:t>ли)</w:t>
      </w:r>
      <w:r>
        <w:rPr>
          <w:spacing w:val="-8"/>
          <w:szCs w:val="28"/>
        </w:rPr>
        <w:t>;</w:t>
      </w:r>
    </w:p>
    <w:p w:rsidR="00D25319" w:rsidRDefault="00D25319" w:rsidP="008820D0">
      <w:pPr>
        <w:pStyle w:val="af"/>
        <w:numPr>
          <w:ilvl w:val="0"/>
          <w:numId w:val="14"/>
        </w:numPr>
        <w:kinsoku w:val="0"/>
        <w:overflowPunct w:val="0"/>
        <w:spacing w:line="276" w:lineRule="auto"/>
        <w:ind w:left="0" w:firstLine="426"/>
        <w:rPr>
          <w:szCs w:val="28"/>
        </w:rPr>
      </w:pPr>
      <w:r>
        <w:rPr>
          <w:spacing w:val="-7"/>
          <w:szCs w:val="28"/>
        </w:rPr>
        <w:t>висновки</w:t>
      </w:r>
      <w:r>
        <w:rPr>
          <w:spacing w:val="-8"/>
          <w:szCs w:val="28"/>
        </w:rPr>
        <w:t>;</w:t>
      </w:r>
    </w:p>
    <w:p w:rsidR="00D25319" w:rsidRDefault="00D25319" w:rsidP="008820D0">
      <w:pPr>
        <w:pStyle w:val="af"/>
        <w:numPr>
          <w:ilvl w:val="0"/>
          <w:numId w:val="14"/>
        </w:numPr>
        <w:tabs>
          <w:tab w:val="left" w:pos="1018"/>
        </w:tabs>
        <w:kinsoku w:val="0"/>
        <w:overflowPunct w:val="0"/>
        <w:autoSpaceDE w:val="0"/>
        <w:autoSpaceDN w:val="0"/>
        <w:adjustRightInd w:val="0"/>
        <w:spacing w:line="276" w:lineRule="auto"/>
        <w:ind w:left="0" w:firstLine="426"/>
        <w:rPr>
          <w:szCs w:val="28"/>
        </w:rPr>
      </w:pPr>
      <w:r>
        <w:rPr>
          <w:spacing w:val="-6"/>
          <w:szCs w:val="28"/>
        </w:rPr>
        <w:t>список</w:t>
      </w:r>
      <w:r>
        <w:rPr>
          <w:spacing w:val="-13"/>
          <w:szCs w:val="28"/>
        </w:rPr>
        <w:t xml:space="preserve"> </w:t>
      </w:r>
      <w:r>
        <w:rPr>
          <w:spacing w:val="-7"/>
          <w:szCs w:val="28"/>
        </w:rPr>
        <w:t>використаних</w:t>
      </w:r>
      <w:r>
        <w:rPr>
          <w:spacing w:val="-12"/>
          <w:szCs w:val="28"/>
        </w:rPr>
        <w:t xml:space="preserve"> </w:t>
      </w:r>
      <w:r>
        <w:rPr>
          <w:spacing w:val="-7"/>
          <w:szCs w:val="28"/>
        </w:rPr>
        <w:t>джерел</w:t>
      </w:r>
      <w:r>
        <w:rPr>
          <w:spacing w:val="-8"/>
          <w:szCs w:val="28"/>
        </w:rPr>
        <w:t>;</w:t>
      </w:r>
    </w:p>
    <w:p w:rsidR="00D25319" w:rsidRDefault="00D25319" w:rsidP="008820D0">
      <w:pPr>
        <w:pStyle w:val="af"/>
        <w:numPr>
          <w:ilvl w:val="0"/>
          <w:numId w:val="14"/>
        </w:numPr>
        <w:tabs>
          <w:tab w:val="left" w:pos="1016"/>
        </w:tabs>
        <w:kinsoku w:val="0"/>
        <w:overflowPunct w:val="0"/>
        <w:autoSpaceDE w:val="0"/>
        <w:autoSpaceDN w:val="0"/>
        <w:adjustRightInd w:val="0"/>
        <w:spacing w:line="276" w:lineRule="auto"/>
        <w:ind w:left="0" w:firstLine="426"/>
        <w:rPr>
          <w:spacing w:val="-14"/>
          <w:szCs w:val="28"/>
        </w:rPr>
      </w:pPr>
      <w:r>
        <w:rPr>
          <w:spacing w:val="-13"/>
          <w:szCs w:val="28"/>
        </w:rPr>
        <w:t>додатки</w:t>
      </w:r>
      <w:r>
        <w:rPr>
          <w:spacing w:val="-30"/>
          <w:szCs w:val="28"/>
        </w:rPr>
        <w:t xml:space="preserve"> </w:t>
      </w:r>
      <w:r>
        <w:rPr>
          <w:spacing w:val="-10"/>
          <w:szCs w:val="28"/>
        </w:rPr>
        <w:t>(за</w:t>
      </w:r>
      <w:r>
        <w:rPr>
          <w:spacing w:val="-29"/>
          <w:szCs w:val="28"/>
        </w:rPr>
        <w:t xml:space="preserve"> </w:t>
      </w:r>
      <w:r>
        <w:rPr>
          <w:spacing w:val="-14"/>
          <w:szCs w:val="28"/>
        </w:rPr>
        <w:t>необх</w:t>
      </w:r>
      <w:r>
        <w:rPr>
          <w:spacing w:val="-15"/>
          <w:szCs w:val="28"/>
        </w:rPr>
        <w:t>і</w:t>
      </w:r>
      <w:r>
        <w:rPr>
          <w:spacing w:val="-14"/>
          <w:szCs w:val="28"/>
        </w:rPr>
        <w:t>дност</w:t>
      </w:r>
      <w:r>
        <w:rPr>
          <w:spacing w:val="-15"/>
          <w:szCs w:val="28"/>
        </w:rPr>
        <w:t>і</w:t>
      </w:r>
      <w:r>
        <w:rPr>
          <w:spacing w:val="-14"/>
          <w:szCs w:val="28"/>
        </w:rPr>
        <w:t>).</w:t>
      </w:r>
    </w:p>
    <w:p w:rsidR="00D25319" w:rsidRDefault="00D25319" w:rsidP="00D25319">
      <w:pPr>
        <w:pStyle w:val="af"/>
        <w:kinsoku w:val="0"/>
        <w:overflowPunct w:val="0"/>
        <w:spacing w:line="276" w:lineRule="auto"/>
        <w:ind w:right="118" w:firstLine="426"/>
        <w:jc w:val="both"/>
        <w:rPr>
          <w:spacing w:val="1"/>
          <w:szCs w:val="28"/>
        </w:rPr>
      </w:pPr>
      <w:r>
        <w:rPr>
          <w:spacing w:val="2"/>
          <w:szCs w:val="28"/>
        </w:rPr>
        <w:t>Тит</w:t>
      </w:r>
      <w:r>
        <w:rPr>
          <w:spacing w:val="3"/>
          <w:szCs w:val="28"/>
        </w:rPr>
        <w:t>у</w:t>
      </w:r>
      <w:r>
        <w:rPr>
          <w:spacing w:val="2"/>
          <w:szCs w:val="28"/>
        </w:rPr>
        <w:t>льна</w:t>
      </w:r>
      <w:r>
        <w:rPr>
          <w:spacing w:val="54"/>
          <w:szCs w:val="28"/>
        </w:rPr>
        <w:t xml:space="preserve"> </w:t>
      </w:r>
      <w:r>
        <w:rPr>
          <w:spacing w:val="2"/>
          <w:szCs w:val="28"/>
        </w:rPr>
        <w:t>с</w:t>
      </w:r>
      <w:r>
        <w:rPr>
          <w:spacing w:val="1"/>
          <w:szCs w:val="28"/>
        </w:rPr>
        <w:t>т</w:t>
      </w:r>
      <w:r>
        <w:rPr>
          <w:spacing w:val="2"/>
          <w:szCs w:val="28"/>
        </w:rPr>
        <w:t>о</w:t>
      </w:r>
      <w:r>
        <w:rPr>
          <w:spacing w:val="1"/>
          <w:szCs w:val="28"/>
        </w:rPr>
        <w:t>р</w:t>
      </w:r>
      <w:r>
        <w:rPr>
          <w:spacing w:val="2"/>
          <w:szCs w:val="28"/>
        </w:rPr>
        <w:t>і</w:t>
      </w:r>
      <w:r>
        <w:rPr>
          <w:spacing w:val="1"/>
          <w:szCs w:val="28"/>
        </w:rPr>
        <w:t>нка</w:t>
      </w:r>
      <w:r>
        <w:rPr>
          <w:spacing w:val="58"/>
          <w:szCs w:val="28"/>
        </w:rPr>
        <w:t xml:space="preserve"> </w:t>
      </w:r>
      <w:r>
        <w:rPr>
          <w:szCs w:val="28"/>
        </w:rPr>
        <w:t>є</w:t>
      </w:r>
      <w:r>
        <w:rPr>
          <w:spacing w:val="54"/>
          <w:szCs w:val="28"/>
        </w:rPr>
        <w:t xml:space="preserve"> </w:t>
      </w:r>
      <w:r>
        <w:rPr>
          <w:spacing w:val="2"/>
          <w:szCs w:val="28"/>
        </w:rPr>
        <w:t>першою</w:t>
      </w:r>
      <w:r>
        <w:rPr>
          <w:spacing w:val="55"/>
          <w:szCs w:val="28"/>
        </w:rPr>
        <w:t xml:space="preserve"> </w:t>
      </w:r>
      <w:r>
        <w:rPr>
          <w:spacing w:val="3"/>
          <w:szCs w:val="28"/>
        </w:rPr>
        <w:t>сторінкою</w:t>
      </w:r>
      <w:r>
        <w:rPr>
          <w:spacing w:val="52"/>
          <w:szCs w:val="28"/>
        </w:rPr>
        <w:t xml:space="preserve"> </w:t>
      </w:r>
      <w:r>
        <w:rPr>
          <w:szCs w:val="28"/>
        </w:rPr>
        <w:t>реферату</w:t>
      </w:r>
      <w:r>
        <w:rPr>
          <w:spacing w:val="47"/>
          <w:szCs w:val="28"/>
        </w:rPr>
        <w:t xml:space="preserve"> </w:t>
      </w:r>
      <w:r>
        <w:rPr>
          <w:szCs w:val="28"/>
        </w:rPr>
        <w:t>і</w:t>
      </w:r>
      <w:r>
        <w:rPr>
          <w:spacing w:val="55"/>
          <w:szCs w:val="28"/>
        </w:rPr>
        <w:t xml:space="preserve"> </w:t>
      </w:r>
      <w:r>
        <w:rPr>
          <w:spacing w:val="3"/>
          <w:szCs w:val="28"/>
        </w:rPr>
        <w:t>містить</w:t>
      </w:r>
      <w:r>
        <w:rPr>
          <w:spacing w:val="52"/>
          <w:szCs w:val="28"/>
        </w:rPr>
        <w:t xml:space="preserve"> </w:t>
      </w:r>
      <w:r>
        <w:rPr>
          <w:spacing w:val="2"/>
          <w:szCs w:val="28"/>
        </w:rPr>
        <w:t>дані</w:t>
      </w:r>
      <w:r>
        <w:rPr>
          <w:spacing w:val="55"/>
          <w:szCs w:val="28"/>
        </w:rPr>
        <w:t xml:space="preserve"> </w:t>
      </w:r>
      <w:r>
        <w:rPr>
          <w:spacing w:val="1"/>
          <w:szCs w:val="28"/>
        </w:rPr>
        <w:t>про</w:t>
      </w:r>
      <w:r>
        <w:rPr>
          <w:spacing w:val="26"/>
          <w:szCs w:val="28"/>
        </w:rPr>
        <w:t xml:space="preserve"> </w:t>
      </w:r>
      <w:r>
        <w:rPr>
          <w:spacing w:val="3"/>
          <w:szCs w:val="28"/>
        </w:rPr>
        <w:t>виконавця</w:t>
      </w:r>
      <w:r>
        <w:rPr>
          <w:spacing w:val="7"/>
          <w:szCs w:val="28"/>
        </w:rPr>
        <w:t xml:space="preserve"> </w:t>
      </w:r>
      <w:r>
        <w:rPr>
          <w:szCs w:val="28"/>
        </w:rPr>
        <w:t>й</w:t>
      </w:r>
      <w:r>
        <w:rPr>
          <w:spacing w:val="12"/>
          <w:szCs w:val="28"/>
        </w:rPr>
        <w:t xml:space="preserve"> </w:t>
      </w:r>
      <w:r>
        <w:rPr>
          <w:spacing w:val="1"/>
          <w:szCs w:val="28"/>
        </w:rPr>
        <w:t>керівника,</w:t>
      </w:r>
      <w:r>
        <w:rPr>
          <w:spacing w:val="10"/>
          <w:szCs w:val="28"/>
        </w:rPr>
        <w:t xml:space="preserve"> </w:t>
      </w:r>
      <w:r>
        <w:rPr>
          <w:spacing w:val="1"/>
          <w:szCs w:val="28"/>
        </w:rPr>
        <w:t>найменування</w:t>
      </w:r>
      <w:r>
        <w:rPr>
          <w:spacing w:val="14"/>
          <w:szCs w:val="28"/>
        </w:rPr>
        <w:t xml:space="preserve"> </w:t>
      </w:r>
      <w:r>
        <w:rPr>
          <w:spacing w:val="1"/>
          <w:szCs w:val="28"/>
        </w:rPr>
        <w:t>теми</w:t>
      </w:r>
      <w:r>
        <w:rPr>
          <w:spacing w:val="11"/>
          <w:szCs w:val="28"/>
        </w:rPr>
        <w:t xml:space="preserve"> </w:t>
      </w:r>
      <w:r>
        <w:rPr>
          <w:spacing w:val="1"/>
          <w:szCs w:val="28"/>
        </w:rPr>
        <w:t>роботи.</w:t>
      </w:r>
      <w:r>
        <w:rPr>
          <w:spacing w:val="14"/>
          <w:szCs w:val="28"/>
        </w:rPr>
        <w:t xml:space="preserve"> </w:t>
      </w:r>
    </w:p>
    <w:p w:rsidR="00D25319" w:rsidRDefault="00D25319" w:rsidP="00D25319">
      <w:pPr>
        <w:pStyle w:val="af"/>
        <w:kinsoku w:val="0"/>
        <w:overflowPunct w:val="0"/>
        <w:spacing w:line="276" w:lineRule="auto"/>
        <w:ind w:right="112" w:firstLine="426"/>
        <w:jc w:val="both"/>
        <w:rPr>
          <w:spacing w:val="-1"/>
          <w:szCs w:val="28"/>
        </w:rPr>
      </w:pPr>
      <w:r>
        <w:rPr>
          <w:spacing w:val="1"/>
          <w:szCs w:val="28"/>
        </w:rPr>
        <w:t>Зм</w:t>
      </w:r>
      <w:r>
        <w:rPr>
          <w:spacing w:val="2"/>
          <w:szCs w:val="28"/>
        </w:rPr>
        <w:t>іс</w:t>
      </w:r>
      <w:r>
        <w:rPr>
          <w:spacing w:val="1"/>
          <w:szCs w:val="28"/>
        </w:rPr>
        <w:t>т</w:t>
      </w:r>
      <w:r>
        <w:rPr>
          <w:spacing w:val="69"/>
          <w:szCs w:val="28"/>
        </w:rPr>
        <w:t xml:space="preserve"> </w:t>
      </w:r>
      <w:r>
        <w:rPr>
          <w:spacing w:val="2"/>
          <w:szCs w:val="28"/>
        </w:rPr>
        <w:t>розташовують</w:t>
      </w:r>
      <w:r>
        <w:rPr>
          <w:spacing w:val="64"/>
          <w:szCs w:val="28"/>
        </w:rPr>
        <w:t xml:space="preserve"> </w:t>
      </w:r>
      <w:r>
        <w:rPr>
          <w:spacing w:val="3"/>
          <w:szCs w:val="28"/>
        </w:rPr>
        <w:t>безпосередньо</w:t>
      </w:r>
      <w:r>
        <w:rPr>
          <w:spacing w:val="69"/>
          <w:szCs w:val="28"/>
        </w:rPr>
        <w:t xml:space="preserve"> </w:t>
      </w:r>
      <w:r>
        <w:rPr>
          <w:spacing w:val="2"/>
          <w:szCs w:val="28"/>
        </w:rPr>
        <w:t>після</w:t>
      </w:r>
      <w:r>
        <w:rPr>
          <w:spacing w:val="68"/>
          <w:szCs w:val="28"/>
        </w:rPr>
        <w:t xml:space="preserve"> </w:t>
      </w:r>
      <w:r>
        <w:rPr>
          <w:spacing w:val="1"/>
          <w:szCs w:val="28"/>
        </w:rPr>
        <w:t>титульної</w:t>
      </w:r>
      <w:r>
        <w:rPr>
          <w:spacing w:val="67"/>
          <w:szCs w:val="28"/>
        </w:rPr>
        <w:t xml:space="preserve"> </w:t>
      </w:r>
      <w:r>
        <w:rPr>
          <w:spacing w:val="2"/>
          <w:szCs w:val="28"/>
        </w:rPr>
        <w:t>сторінки,</w:t>
      </w:r>
      <w:r>
        <w:rPr>
          <w:spacing w:val="52"/>
          <w:szCs w:val="28"/>
        </w:rPr>
        <w:t xml:space="preserve"> </w:t>
      </w:r>
      <w:r>
        <w:rPr>
          <w:spacing w:val="2"/>
          <w:szCs w:val="28"/>
        </w:rPr>
        <w:t>починаючи</w:t>
      </w:r>
      <w:r>
        <w:rPr>
          <w:spacing w:val="42"/>
          <w:szCs w:val="28"/>
        </w:rPr>
        <w:t xml:space="preserve"> </w:t>
      </w:r>
      <w:r>
        <w:rPr>
          <w:szCs w:val="28"/>
        </w:rPr>
        <w:t>з</w:t>
      </w:r>
      <w:r>
        <w:rPr>
          <w:spacing w:val="40"/>
          <w:szCs w:val="28"/>
        </w:rPr>
        <w:t xml:space="preserve"> </w:t>
      </w:r>
      <w:r>
        <w:rPr>
          <w:spacing w:val="2"/>
          <w:szCs w:val="28"/>
        </w:rPr>
        <w:t>нової</w:t>
      </w:r>
      <w:r>
        <w:rPr>
          <w:spacing w:val="42"/>
          <w:szCs w:val="28"/>
        </w:rPr>
        <w:t xml:space="preserve"> </w:t>
      </w:r>
      <w:r>
        <w:rPr>
          <w:szCs w:val="28"/>
        </w:rPr>
        <w:t>сторінки.</w:t>
      </w:r>
      <w:r>
        <w:rPr>
          <w:spacing w:val="33"/>
          <w:szCs w:val="28"/>
        </w:rPr>
        <w:t xml:space="preserve"> </w:t>
      </w:r>
      <w:r>
        <w:rPr>
          <w:szCs w:val="28"/>
        </w:rPr>
        <w:t>Зміст</w:t>
      </w:r>
      <w:r>
        <w:rPr>
          <w:spacing w:val="31"/>
          <w:szCs w:val="28"/>
        </w:rPr>
        <w:t xml:space="preserve"> </w:t>
      </w:r>
      <w:r>
        <w:rPr>
          <w:spacing w:val="-1"/>
          <w:szCs w:val="28"/>
        </w:rPr>
        <w:t>повинен</w:t>
      </w:r>
      <w:r>
        <w:rPr>
          <w:spacing w:val="33"/>
          <w:szCs w:val="28"/>
        </w:rPr>
        <w:t xml:space="preserve"> </w:t>
      </w:r>
      <w:r>
        <w:rPr>
          <w:spacing w:val="-1"/>
          <w:szCs w:val="28"/>
        </w:rPr>
        <w:t>містити</w:t>
      </w:r>
      <w:r>
        <w:rPr>
          <w:spacing w:val="32"/>
          <w:szCs w:val="28"/>
        </w:rPr>
        <w:t xml:space="preserve"> </w:t>
      </w:r>
      <w:r>
        <w:rPr>
          <w:spacing w:val="-1"/>
          <w:szCs w:val="28"/>
        </w:rPr>
        <w:t>найменування</w:t>
      </w:r>
      <w:r>
        <w:rPr>
          <w:spacing w:val="34"/>
          <w:szCs w:val="28"/>
        </w:rPr>
        <w:t xml:space="preserve"> </w:t>
      </w:r>
      <w:r>
        <w:rPr>
          <w:szCs w:val="28"/>
        </w:rPr>
        <w:t>та</w:t>
      </w:r>
      <w:r>
        <w:rPr>
          <w:spacing w:val="35"/>
          <w:szCs w:val="28"/>
        </w:rPr>
        <w:t xml:space="preserve"> </w:t>
      </w:r>
      <w:r>
        <w:rPr>
          <w:spacing w:val="-1"/>
          <w:szCs w:val="28"/>
        </w:rPr>
        <w:t>номери</w:t>
      </w:r>
      <w:r>
        <w:rPr>
          <w:spacing w:val="56"/>
          <w:szCs w:val="28"/>
        </w:rPr>
        <w:t xml:space="preserve"> </w:t>
      </w:r>
      <w:r>
        <w:rPr>
          <w:spacing w:val="-1"/>
          <w:szCs w:val="28"/>
        </w:rPr>
        <w:t>початкових</w:t>
      </w:r>
      <w:r>
        <w:rPr>
          <w:spacing w:val="2"/>
          <w:szCs w:val="28"/>
        </w:rPr>
        <w:t xml:space="preserve"> </w:t>
      </w:r>
      <w:r>
        <w:rPr>
          <w:spacing w:val="-1"/>
          <w:szCs w:val="28"/>
        </w:rPr>
        <w:t>сторінок</w:t>
      </w:r>
      <w:r>
        <w:rPr>
          <w:spacing w:val="2"/>
          <w:szCs w:val="28"/>
        </w:rPr>
        <w:t xml:space="preserve"> </w:t>
      </w:r>
      <w:r>
        <w:rPr>
          <w:spacing w:val="-2"/>
          <w:szCs w:val="28"/>
        </w:rPr>
        <w:t>усіх</w:t>
      </w:r>
      <w:r>
        <w:rPr>
          <w:spacing w:val="2"/>
          <w:szCs w:val="28"/>
        </w:rPr>
        <w:t xml:space="preserve"> </w:t>
      </w:r>
      <w:r>
        <w:rPr>
          <w:spacing w:val="-1"/>
          <w:szCs w:val="28"/>
        </w:rPr>
        <w:t>розділів,</w:t>
      </w:r>
      <w:r>
        <w:rPr>
          <w:spacing w:val="66"/>
          <w:szCs w:val="28"/>
        </w:rPr>
        <w:t xml:space="preserve"> </w:t>
      </w:r>
      <w:r>
        <w:rPr>
          <w:spacing w:val="-1"/>
          <w:szCs w:val="28"/>
        </w:rPr>
        <w:t>підрозділів,</w:t>
      </w:r>
      <w:r>
        <w:rPr>
          <w:spacing w:val="69"/>
          <w:szCs w:val="28"/>
        </w:rPr>
        <w:t xml:space="preserve"> </w:t>
      </w:r>
      <w:r>
        <w:rPr>
          <w:szCs w:val="28"/>
        </w:rPr>
        <w:t>пунктів,</w:t>
      </w:r>
      <w:r>
        <w:rPr>
          <w:spacing w:val="66"/>
          <w:szCs w:val="28"/>
        </w:rPr>
        <w:t xml:space="preserve"> </w:t>
      </w:r>
      <w:r>
        <w:rPr>
          <w:spacing w:val="-1"/>
          <w:szCs w:val="28"/>
        </w:rPr>
        <w:t>підпунктів,</w:t>
      </w:r>
      <w:r>
        <w:rPr>
          <w:spacing w:val="69"/>
          <w:szCs w:val="28"/>
        </w:rPr>
        <w:t xml:space="preserve"> </w:t>
      </w:r>
      <w:r>
        <w:rPr>
          <w:szCs w:val="28"/>
        </w:rPr>
        <w:t>а</w:t>
      </w:r>
      <w:r>
        <w:rPr>
          <w:spacing w:val="69"/>
          <w:szCs w:val="28"/>
        </w:rPr>
        <w:t xml:space="preserve"> </w:t>
      </w:r>
      <w:r>
        <w:rPr>
          <w:spacing w:val="-1"/>
          <w:szCs w:val="28"/>
        </w:rPr>
        <w:t>також</w:t>
      </w:r>
      <w:r>
        <w:rPr>
          <w:spacing w:val="77"/>
          <w:szCs w:val="28"/>
        </w:rPr>
        <w:t xml:space="preserve"> </w:t>
      </w:r>
      <w:r>
        <w:rPr>
          <w:spacing w:val="-1"/>
          <w:szCs w:val="28"/>
        </w:rPr>
        <w:t>вступ,</w:t>
      </w:r>
      <w:r>
        <w:rPr>
          <w:spacing w:val="58"/>
          <w:szCs w:val="28"/>
        </w:rPr>
        <w:t xml:space="preserve"> </w:t>
      </w:r>
      <w:r>
        <w:rPr>
          <w:spacing w:val="-1"/>
          <w:szCs w:val="28"/>
        </w:rPr>
        <w:t>список</w:t>
      </w:r>
      <w:r>
        <w:rPr>
          <w:spacing w:val="59"/>
          <w:szCs w:val="28"/>
        </w:rPr>
        <w:t xml:space="preserve"> </w:t>
      </w:r>
      <w:r>
        <w:rPr>
          <w:spacing w:val="-1"/>
          <w:szCs w:val="28"/>
        </w:rPr>
        <w:t>використаних</w:t>
      </w:r>
      <w:r>
        <w:rPr>
          <w:spacing w:val="56"/>
          <w:szCs w:val="28"/>
        </w:rPr>
        <w:t xml:space="preserve"> </w:t>
      </w:r>
      <w:r>
        <w:rPr>
          <w:spacing w:val="-1"/>
          <w:szCs w:val="28"/>
        </w:rPr>
        <w:t>джерел,</w:t>
      </w:r>
      <w:r>
        <w:rPr>
          <w:spacing w:val="56"/>
          <w:szCs w:val="28"/>
        </w:rPr>
        <w:t xml:space="preserve"> </w:t>
      </w:r>
      <w:r>
        <w:rPr>
          <w:szCs w:val="28"/>
        </w:rPr>
        <w:t>додатки.</w:t>
      </w:r>
      <w:r>
        <w:rPr>
          <w:spacing w:val="56"/>
          <w:szCs w:val="28"/>
        </w:rPr>
        <w:t xml:space="preserve"> </w:t>
      </w:r>
      <w:r>
        <w:rPr>
          <w:spacing w:val="-1"/>
          <w:szCs w:val="28"/>
        </w:rPr>
        <w:t>Заголовки</w:t>
      </w:r>
      <w:r>
        <w:rPr>
          <w:spacing w:val="54"/>
          <w:szCs w:val="28"/>
        </w:rPr>
        <w:t xml:space="preserve"> </w:t>
      </w:r>
      <w:r>
        <w:rPr>
          <w:spacing w:val="-1"/>
          <w:szCs w:val="28"/>
        </w:rPr>
        <w:t>змісту</w:t>
      </w:r>
      <w:r>
        <w:rPr>
          <w:spacing w:val="53"/>
          <w:szCs w:val="28"/>
        </w:rPr>
        <w:t xml:space="preserve"> </w:t>
      </w:r>
      <w:r>
        <w:rPr>
          <w:szCs w:val="28"/>
        </w:rPr>
        <w:t>мають</w:t>
      </w:r>
      <w:r>
        <w:rPr>
          <w:spacing w:val="54"/>
          <w:szCs w:val="28"/>
        </w:rPr>
        <w:t xml:space="preserve"> </w:t>
      </w:r>
      <w:r>
        <w:rPr>
          <w:spacing w:val="-1"/>
          <w:szCs w:val="28"/>
        </w:rPr>
        <w:t>точно</w:t>
      </w:r>
      <w:r>
        <w:rPr>
          <w:spacing w:val="33"/>
          <w:szCs w:val="28"/>
        </w:rPr>
        <w:t xml:space="preserve"> </w:t>
      </w:r>
      <w:r>
        <w:rPr>
          <w:spacing w:val="-1"/>
          <w:szCs w:val="28"/>
        </w:rPr>
        <w:t>повторювати</w:t>
      </w:r>
      <w:r>
        <w:rPr>
          <w:spacing w:val="21"/>
          <w:szCs w:val="28"/>
        </w:rPr>
        <w:t xml:space="preserve"> </w:t>
      </w:r>
      <w:r>
        <w:rPr>
          <w:spacing w:val="-1"/>
          <w:szCs w:val="28"/>
        </w:rPr>
        <w:t>заголовки</w:t>
      </w:r>
      <w:r>
        <w:rPr>
          <w:spacing w:val="18"/>
          <w:szCs w:val="28"/>
        </w:rPr>
        <w:t xml:space="preserve"> </w:t>
      </w:r>
      <w:r>
        <w:rPr>
          <w:szCs w:val="28"/>
        </w:rPr>
        <w:t>в</w:t>
      </w:r>
      <w:r>
        <w:rPr>
          <w:spacing w:val="20"/>
          <w:szCs w:val="28"/>
        </w:rPr>
        <w:t xml:space="preserve"> </w:t>
      </w:r>
      <w:r>
        <w:rPr>
          <w:spacing w:val="-1"/>
          <w:szCs w:val="28"/>
        </w:rPr>
        <w:t>текстовій</w:t>
      </w:r>
      <w:r>
        <w:rPr>
          <w:spacing w:val="18"/>
          <w:szCs w:val="28"/>
        </w:rPr>
        <w:t xml:space="preserve"> </w:t>
      </w:r>
      <w:r>
        <w:rPr>
          <w:spacing w:val="-1"/>
          <w:szCs w:val="28"/>
        </w:rPr>
        <w:t>частині.</w:t>
      </w:r>
      <w:r>
        <w:rPr>
          <w:spacing w:val="19"/>
          <w:szCs w:val="28"/>
        </w:rPr>
        <w:t xml:space="preserve"> </w:t>
      </w:r>
      <w:r>
        <w:rPr>
          <w:spacing w:val="-1"/>
          <w:szCs w:val="28"/>
        </w:rPr>
        <w:t>Скорочувати</w:t>
      </w:r>
      <w:r>
        <w:rPr>
          <w:spacing w:val="22"/>
          <w:szCs w:val="28"/>
        </w:rPr>
        <w:t xml:space="preserve"> </w:t>
      </w:r>
      <w:r>
        <w:rPr>
          <w:spacing w:val="-1"/>
          <w:szCs w:val="28"/>
        </w:rPr>
        <w:t>або</w:t>
      </w:r>
      <w:r>
        <w:rPr>
          <w:spacing w:val="20"/>
          <w:szCs w:val="28"/>
        </w:rPr>
        <w:t xml:space="preserve"> </w:t>
      </w:r>
      <w:r>
        <w:rPr>
          <w:spacing w:val="-1"/>
          <w:szCs w:val="28"/>
        </w:rPr>
        <w:t>давати</w:t>
      </w:r>
      <w:r>
        <w:rPr>
          <w:spacing w:val="21"/>
          <w:szCs w:val="28"/>
        </w:rPr>
        <w:t xml:space="preserve"> </w:t>
      </w:r>
      <w:r>
        <w:rPr>
          <w:spacing w:val="-1"/>
          <w:szCs w:val="28"/>
        </w:rPr>
        <w:t>їх</w:t>
      </w:r>
      <w:r>
        <w:rPr>
          <w:spacing w:val="21"/>
          <w:szCs w:val="28"/>
        </w:rPr>
        <w:t xml:space="preserve"> </w:t>
      </w:r>
      <w:r>
        <w:rPr>
          <w:spacing w:val="-1"/>
          <w:szCs w:val="28"/>
        </w:rPr>
        <w:t>за</w:t>
      </w:r>
      <w:r>
        <w:rPr>
          <w:spacing w:val="47"/>
          <w:szCs w:val="28"/>
        </w:rPr>
        <w:t xml:space="preserve"> </w:t>
      </w:r>
      <w:r>
        <w:rPr>
          <w:szCs w:val="28"/>
        </w:rPr>
        <w:t>іншою</w:t>
      </w:r>
      <w:r>
        <w:rPr>
          <w:spacing w:val="21"/>
          <w:szCs w:val="28"/>
        </w:rPr>
        <w:t xml:space="preserve"> </w:t>
      </w:r>
      <w:r>
        <w:rPr>
          <w:spacing w:val="-1"/>
          <w:szCs w:val="28"/>
        </w:rPr>
        <w:t>редакцією,</w:t>
      </w:r>
      <w:r>
        <w:rPr>
          <w:spacing w:val="22"/>
          <w:szCs w:val="28"/>
        </w:rPr>
        <w:t xml:space="preserve"> </w:t>
      </w:r>
      <w:r>
        <w:rPr>
          <w:spacing w:val="-1"/>
          <w:szCs w:val="28"/>
        </w:rPr>
        <w:t>ніж</w:t>
      </w:r>
      <w:r>
        <w:rPr>
          <w:spacing w:val="24"/>
          <w:szCs w:val="28"/>
        </w:rPr>
        <w:t xml:space="preserve"> </w:t>
      </w:r>
      <w:r>
        <w:rPr>
          <w:spacing w:val="-1"/>
          <w:szCs w:val="28"/>
        </w:rPr>
        <w:t>заголовки</w:t>
      </w:r>
      <w:r>
        <w:rPr>
          <w:spacing w:val="25"/>
          <w:szCs w:val="28"/>
        </w:rPr>
        <w:t xml:space="preserve"> </w:t>
      </w:r>
      <w:r>
        <w:rPr>
          <w:szCs w:val="28"/>
        </w:rPr>
        <w:t>у</w:t>
      </w:r>
      <w:r>
        <w:rPr>
          <w:spacing w:val="18"/>
          <w:szCs w:val="28"/>
        </w:rPr>
        <w:t xml:space="preserve"> </w:t>
      </w:r>
      <w:r>
        <w:rPr>
          <w:spacing w:val="-1"/>
          <w:szCs w:val="28"/>
        </w:rPr>
        <w:t>тексті,</w:t>
      </w:r>
      <w:r>
        <w:rPr>
          <w:spacing w:val="25"/>
          <w:szCs w:val="28"/>
        </w:rPr>
        <w:t xml:space="preserve"> </w:t>
      </w:r>
      <w:r>
        <w:rPr>
          <w:spacing w:val="-1"/>
          <w:szCs w:val="28"/>
        </w:rPr>
        <w:t>не</w:t>
      </w:r>
      <w:r>
        <w:rPr>
          <w:spacing w:val="23"/>
          <w:szCs w:val="28"/>
        </w:rPr>
        <w:t xml:space="preserve"> </w:t>
      </w:r>
      <w:r>
        <w:rPr>
          <w:spacing w:val="-1"/>
          <w:szCs w:val="28"/>
        </w:rPr>
        <w:t>можна.</w:t>
      </w:r>
      <w:r>
        <w:rPr>
          <w:spacing w:val="22"/>
          <w:szCs w:val="28"/>
        </w:rPr>
        <w:t xml:space="preserve"> </w:t>
      </w:r>
      <w:r>
        <w:rPr>
          <w:spacing w:val="-1"/>
          <w:szCs w:val="28"/>
        </w:rPr>
        <w:t>Розряди</w:t>
      </w:r>
      <w:r>
        <w:rPr>
          <w:spacing w:val="22"/>
          <w:szCs w:val="28"/>
        </w:rPr>
        <w:t xml:space="preserve"> </w:t>
      </w:r>
      <w:r>
        <w:rPr>
          <w:spacing w:val="-1"/>
          <w:szCs w:val="28"/>
        </w:rPr>
        <w:t>номерів</w:t>
      </w:r>
      <w:r>
        <w:rPr>
          <w:spacing w:val="23"/>
          <w:szCs w:val="28"/>
        </w:rPr>
        <w:t xml:space="preserve"> </w:t>
      </w:r>
      <w:r>
        <w:rPr>
          <w:spacing w:val="-1"/>
          <w:szCs w:val="28"/>
        </w:rPr>
        <w:t>сторінок</w:t>
      </w:r>
      <w:r>
        <w:rPr>
          <w:spacing w:val="59"/>
          <w:szCs w:val="28"/>
        </w:rPr>
        <w:t xml:space="preserve"> </w:t>
      </w:r>
      <w:r>
        <w:rPr>
          <w:spacing w:val="-8"/>
          <w:szCs w:val="28"/>
        </w:rPr>
        <w:t>розташовують</w:t>
      </w:r>
      <w:r>
        <w:rPr>
          <w:spacing w:val="35"/>
          <w:szCs w:val="28"/>
        </w:rPr>
        <w:t xml:space="preserve"> </w:t>
      </w:r>
      <w:r>
        <w:rPr>
          <w:spacing w:val="-6"/>
          <w:szCs w:val="28"/>
        </w:rPr>
        <w:t>точно</w:t>
      </w:r>
      <w:r>
        <w:rPr>
          <w:spacing w:val="32"/>
          <w:szCs w:val="28"/>
        </w:rPr>
        <w:t xml:space="preserve"> </w:t>
      </w:r>
      <w:r>
        <w:rPr>
          <w:spacing w:val="-6"/>
          <w:szCs w:val="28"/>
        </w:rPr>
        <w:t>один</w:t>
      </w:r>
      <w:r>
        <w:rPr>
          <w:spacing w:val="38"/>
          <w:szCs w:val="28"/>
        </w:rPr>
        <w:t xml:space="preserve"> </w:t>
      </w:r>
      <w:r>
        <w:rPr>
          <w:spacing w:val="-6"/>
          <w:szCs w:val="28"/>
        </w:rPr>
        <w:t>п</w:t>
      </w:r>
      <w:r>
        <w:rPr>
          <w:spacing w:val="-7"/>
          <w:szCs w:val="28"/>
        </w:rPr>
        <w:t>і</w:t>
      </w:r>
      <w:r>
        <w:rPr>
          <w:spacing w:val="-6"/>
          <w:szCs w:val="28"/>
        </w:rPr>
        <w:t>д</w:t>
      </w:r>
      <w:r>
        <w:rPr>
          <w:spacing w:val="37"/>
          <w:szCs w:val="28"/>
        </w:rPr>
        <w:t xml:space="preserve"> </w:t>
      </w:r>
      <w:r>
        <w:rPr>
          <w:spacing w:val="-7"/>
          <w:szCs w:val="28"/>
        </w:rPr>
        <w:t>одним.</w:t>
      </w:r>
      <w:r>
        <w:rPr>
          <w:spacing w:val="33"/>
          <w:szCs w:val="28"/>
        </w:rPr>
        <w:t xml:space="preserve"> </w:t>
      </w:r>
      <w:r>
        <w:rPr>
          <w:spacing w:val="-7"/>
          <w:szCs w:val="28"/>
        </w:rPr>
        <w:t>Зак</w:t>
      </w:r>
      <w:r>
        <w:rPr>
          <w:spacing w:val="-8"/>
          <w:szCs w:val="28"/>
        </w:rPr>
        <w:t>і</w:t>
      </w:r>
      <w:r>
        <w:rPr>
          <w:spacing w:val="-7"/>
          <w:szCs w:val="28"/>
        </w:rPr>
        <w:t>нчення</w:t>
      </w:r>
      <w:r>
        <w:rPr>
          <w:spacing w:val="34"/>
          <w:szCs w:val="28"/>
        </w:rPr>
        <w:t xml:space="preserve"> </w:t>
      </w:r>
      <w:r>
        <w:rPr>
          <w:spacing w:val="-8"/>
          <w:szCs w:val="28"/>
        </w:rPr>
        <w:lastRenderedPageBreak/>
        <w:t>найменування</w:t>
      </w:r>
      <w:r>
        <w:rPr>
          <w:spacing w:val="37"/>
          <w:szCs w:val="28"/>
        </w:rPr>
        <w:t xml:space="preserve"> </w:t>
      </w:r>
      <w:r>
        <w:rPr>
          <w:spacing w:val="-8"/>
          <w:szCs w:val="28"/>
        </w:rPr>
        <w:t>елемент</w:t>
      </w:r>
      <w:r>
        <w:rPr>
          <w:spacing w:val="-9"/>
          <w:szCs w:val="28"/>
        </w:rPr>
        <w:t>і</w:t>
      </w:r>
      <w:r>
        <w:rPr>
          <w:spacing w:val="-8"/>
          <w:szCs w:val="28"/>
        </w:rPr>
        <w:t>в</w:t>
      </w:r>
      <w:r>
        <w:rPr>
          <w:spacing w:val="27"/>
          <w:szCs w:val="28"/>
        </w:rPr>
        <w:t xml:space="preserve"> </w:t>
      </w:r>
      <w:r>
        <w:rPr>
          <w:spacing w:val="-1"/>
          <w:szCs w:val="28"/>
        </w:rPr>
        <w:t>змісту</w:t>
      </w:r>
      <w:r>
        <w:rPr>
          <w:spacing w:val="79"/>
          <w:szCs w:val="28"/>
        </w:rPr>
        <w:t xml:space="preserve"> </w:t>
      </w:r>
      <w:r>
        <w:rPr>
          <w:spacing w:val="-1"/>
          <w:szCs w:val="28"/>
        </w:rPr>
        <w:t>відокремлюють</w:t>
      </w:r>
      <w:r>
        <w:rPr>
          <w:spacing w:val="25"/>
          <w:szCs w:val="28"/>
        </w:rPr>
        <w:t xml:space="preserve"> </w:t>
      </w:r>
      <w:r>
        <w:rPr>
          <w:szCs w:val="28"/>
        </w:rPr>
        <w:t>від</w:t>
      </w:r>
      <w:r>
        <w:rPr>
          <w:spacing w:val="28"/>
          <w:szCs w:val="28"/>
        </w:rPr>
        <w:t xml:space="preserve"> </w:t>
      </w:r>
      <w:r>
        <w:rPr>
          <w:spacing w:val="-1"/>
          <w:szCs w:val="28"/>
        </w:rPr>
        <w:t>номера</w:t>
      </w:r>
      <w:r>
        <w:rPr>
          <w:spacing w:val="26"/>
          <w:szCs w:val="28"/>
        </w:rPr>
        <w:t xml:space="preserve"> </w:t>
      </w:r>
      <w:r>
        <w:rPr>
          <w:spacing w:val="-1"/>
          <w:szCs w:val="28"/>
        </w:rPr>
        <w:t>сторінки</w:t>
      </w:r>
      <w:r>
        <w:rPr>
          <w:spacing w:val="27"/>
          <w:szCs w:val="28"/>
        </w:rPr>
        <w:t xml:space="preserve"> </w:t>
      </w:r>
      <w:r>
        <w:rPr>
          <w:spacing w:val="-1"/>
          <w:szCs w:val="28"/>
        </w:rPr>
        <w:t>крапками.</w:t>
      </w:r>
      <w:r>
        <w:rPr>
          <w:spacing w:val="28"/>
          <w:szCs w:val="28"/>
        </w:rPr>
        <w:t xml:space="preserve"> </w:t>
      </w:r>
      <w:r>
        <w:rPr>
          <w:spacing w:val="-1"/>
          <w:szCs w:val="28"/>
        </w:rPr>
        <w:t>Сторінки</w:t>
      </w:r>
      <w:r>
        <w:rPr>
          <w:spacing w:val="27"/>
          <w:szCs w:val="28"/>
        </w:rPr>
        <w:t xml:space="preserve"> </w:t>
      </w:r>
      <w:r>
        <w:rPr>
          <w:spacing w:val="-1"/>
          <w:szCs w:val="28"/>
        </w:rPr>
        <w:t>змісту</w:t>
      </w:r>
      <w:r>
        <w:rPr>
          <w:spacing w:val="26"/>
          <w:szCs w:val="28"/>
        </w:rPr>
        <w:t xml:space="preserve"> </w:t>
      </w:r>
      <w:r>
        <w:rPr>
          <w:spacing w:val="-1"/>
          <w:szCs w:val="28"/>
        </w:rPr>
        <w:t>не</w:t>
      </w:r>
      <w:r>
        <w:rPr>
          <w:spacing w:val="45"/>
          <w:szCs w:val="28"/>
        </w:rPr>
        <w:t xml:space="preserve"> </w:t>
      </w:r>
      <w:r>
        <w:rPr>
          <w:spacing w:val="-1"/>
          <w:szCs w:val="28"/>
        </w:rPr>
        <w:t>нумеруються.</w:t>
      </w:r>
    </w:p>
    <w:p w:rsidR="00D25319" w:rsidRDefault="00D25319" w:rsidP="00D25319">
      <w:pPr>
        <w:pStyle w:val="af"/>
        <w:kinsoku w:val="0"/>
        <w:overflowPunct w:val="0"/>
        <w:spacing w:line="276" w:lineRule="auto"/>
        <w:ind w:right="114" w:firstLine="426"/>
        <w:jc w:val="both"/>
        <w:rPr>
          <w:szCs w:val="28"/>
        </w:rPr>
      </w:pPr>
      <w:r>
        <w:rPr>
          <w:spacing w:val="2"/>
          <w:szCs w:val="28"/>
        </w:rPr>
        <w:t>В</w:t>
      </w:r>
      <w:r>
        <w:rPr>
          <w:spacing w:val="1"/>
          <w:szCs w:val="28"/>
        </w:rPr>
        <w:t>и</w:t>
      </w:r>
      <w:r>
        <w:rPr>
          <w:spacing w:val="2"/>
          <w:szCs w:val="28"/>
        </w:rPr>
        <w:t>с</w:t>
      </w:r>
      <w:r>
        <w:rPr>
          <w:spacing w:val="1"/>
          <w:szCs w:val="28"/>
        </w:rPr>
        <w:t>н</w:t>
      </w:r>
      <w:r>
        <w:rPr>
          <w:spacing w:val="2"/>
          <w:szCs w:val="28"/>
        </w:rPr>
        <w:t>о</w:t>
      </w:r>
      <w:r>
        <w:rPr>
          <w:spacing w:val="1"/>
          <w:szCs w:val="28"/>
        </w:rPr>
        <w:t>вки</w:t>
      </w:r>
      <w:r>
        <w:rPr>
          <w:szCs w:val="28"/>
        </w:rPr>
        <w:t xml:space="preserve"> </w:t>
      </w:r>
      <w:r>
        <w:rPr>
          <w:spacing w:val="3"/>
          <w:szCs w:val="28"/>
        </w:rPr>
        <w:t xml:space="preserve">наводять </w:t>
      </w:r>
      <w:r>
        <w:rPr>
          <w:szCs w:val="28"/>
        </w:rPr>
        <w:t>в</w:t>
      </w:r>
      <w:r>
        <w:rPr>
          <w:spacing w:val="68"/>
          <w:szCs w:val="28"/>
        </w:rPr>
        <w:t xml:space="preserve"> </w:t>
      </w:r>
      <w:r>
        <w:rPr>
          <w:spacing w:val="3"/>
          <w:szCs w:val="28"/>
        </w:rPr>
        <w:t>окремому</w:t>
      </w:r>
      <w:r>
        <w:rPr>
          <w:spacing w:val="68"/>
          <w:szCs w:val="28"/>
        </w:rPr>
        <w:t xml:space="preserve"> </w:t>
      </w:r>
      <w:r>
        <w:rPr>
          <w:spacing w:val="2"/>
          <w:szCs w:val="28"/>
        </w:rPr>
        <w:t>розділі</w:t>
      </w:r>
      <w:r>
        <w:rPr>
          <w:spacing w:val="6"/>
          <w:szCs w:val="28"/>
        </w:rPr>
        <w:t xml:space="preserve"> </w:t>
      </w:r>
      <w:r>
        <w:rPr>
          <w:spacing w:val="-1"/>
          <w:szCs w:val="28"/>
        </w:rPr>
        <w:t>реферату,</w:t>
      </w:r>
      <w:r>
        <w:rPr>
          <w:spacing w:val="65"/>
          <w:szCs w:val="28"/>
        </w:rPr>
        <w:t xml:space="preserve"> </w:t>
      </w:r>
      <w:r>
        <w:rPr>
          <w:szCs w:val="28"/>
        </w:rPr>
        <w:t>вони</w:t>
      </w:r>
      <w:r>
        <w:rPr>
          <w:spacing w:val="66"/>
          <w:szCs w:val="28"/>
        </w:rPr>
        <w:t xml:space="preserve"> </w:t>
      </w:r>
      <w:r>
        <w:rPr>
          <w:szCs w:val="28"/>
        </w:rPr>
        <w:t>є</w:t>
      </w:r>
      <w:r>
        <w:rPr>
          <w:spacing w:val="65"/>
          <w:szCs w:val="28"/>
        </w:rPr>
        <w:t xml:space="preserve"> </w:t>
      </w:r>
      <w:r>
        <w:rPr>
          <w:spacing w:val="-1"/>
          <w:szCs w:val="28"/>
        </w:rPr>
        <w:t>стислим</w:t>
      </w:r>
      <w:r>
        <w:rPr>
          <w:spacing w:val="40"/>
          <w:szCs w:val="28"/>
        </w:rPr>
        <w:t xml:space="preserve"> </w:t>
      </w:r>
      <w:r>
        <w:rPr>
          <w:szCs w:val="28"/>
        </w:rPr>
        <w:t>викладенням</w:t>
      </w:r>
      <w:r>
        <w:rPr>
          <w:spacing w:val="49"/>
          <w:szCs w:val="28"/>
        </w:rPr>
        <w:t xml:space="preserve"> </w:t>
      </w:r>
      <w:r>
        <w:rPr>
          <w:szCs w:val="28"/>
        </w:rPr>
        <w:t>підсумків</w:t>
      </w:r>
      <w:r>
        <w:rPr>
          <w:spacing w:val="53"/>
          <w:szCs w:val="28"/>
        </w:rPr>
        <w:t xml:space="preserve"> </w:t>
      </w:r>
      <w:r>
        <w:rPr>
          <w:szCs w:val="28"/>
        </w:rPr>
        <w:t>проведеної</w:t>
      </w:r>
      <w:r>
        <w:rPr>
          <w:spacing w:val="52"/>
          <w:szCs w:val="28"/>
        </w:rPr>
        <w:t xml:space="preserve"> </w:t>
      </w:r>
      <w:r>
        <w:rPr>
          <w:szCs w:val="28"/>
        </w:rPr>
        <w:t>студентом</w:t>
      </w:r>
      <w:r>
        <w:rPr>
          <w:spacing w:val="53"/>
          <w:szCs w:val="28"/>
        </w:rPr>
        <w:t xml:space="preserve"> </w:t>
      </w:r>
      <w:r>
        <w:rPr>
          <w:szCs w:val="28"/>
        </w:rPr>
        <w:t>роботи.</w:t>
      </w:r>
      <w:r>
        <w:rPr>
          <w:spacing w:val="55"/>
          <w:szCs w:val="28"/>
        </w:rPr>
        <w:t xml:space="preserve"> </w:t>
      </w:r>
      <w:r>
        <w:rPr>
          <w:spacing w:val="2"/>
          <w:szCs w:val="28"/>
        </w:rPr>
        <w:t>Текст</w:t>
      </w:r>
      <w:r>
        <w:rPr>
          <w:spacing w:val="56"/>
          <w:szCs w:val="28"/>
        </w:rPr>
        <w:t xml:space="preserve"> </w:t>
      </w:r>
      <w:r>
        <w:rPr>
          <w:spacing w:val="2"/>
          <w:szCs w:val="28"/>
        </w:rPr>
        <w:t>висновків</w:t>
      </w:r>
      <w:r>
        <w:rPr>
          <w:spacing w:val="55"/>
          <w:szCs w:val="28"/>
        </w:rPr>
        <w:t xml:space="preserve"> </w:t>
      </w:r>
      <w:r>
        <w:rPr>
          <w:spacing w:val="1"/>
          <w:szCs w:val="28"/>
        </w:rPr>
        <w:t>може</w:t>
      </w:r>
      <w:r>
        <w:rPr>
          <w:spacing w:val="46"/>
          <w:szCs w:val="28"/>
        </w:rPr>
        <w:t xml:space="preserve"> </w:t>
      </w:r>
      <w:r>
        <w:rPr>
          <w:spacing w:val="2"/>
          <w:szCs w:val="28"/>
        </w:rPr>
        <w:t>поділятись</w:t>
      </w:r>
      <w:r>
        <w:rPr>
          <w:spacing w:val="4"/>
          <w:szCs w:val="28"/>
        </w:rPr>
        <w:t xml:space="preserve"> </w:t>
      </w:r>
      <w:r>
        <w:rPr>
          <w:szCs w:val="28"/>
        </w:rPr>
        <w:t>на</w:t>
      </w:r>
      <w:r>
        <w:rPr>
          <w:spacing w:val="7"/>
          <w:szCs w:val="28"/>
        </w:rPr>
        <w:t xml:space="preserve"> </w:t>
      </w:r>
      <w:r>
        <w:rPr>
          <w:spacing w:val="2"/>
          <w:szCs w:val="28"/>
        </w:rPr>
        <w:t>пункти.</w:t>
      </w:r>
      <w:r>
        <w:rPr>
          <w:szCs w:val="28"/>
        </w:rPr>
        <w:t xml:space="preserve"> </w:t>
      </w:r>
      <w:r>
        <w:rPr>
          <w:spacing w:val="-1"/>
          <w:szCs w:val="28"/>
        </w:rPr>
        <w:t>Обсяг</w:t>
      </w:r>
      <w:r>
        <w:rPr>
          <w:spacing w:val="-4"/>
          <w:szCs w:val="28"/>
        </w:rPr>
        <w:t xml:space="preserve"> </w:t>
      </w:r>
      <w:r>
        <w:rPr>
          <w:spacing w:val="-2"/>
          <w:szCs w:val="28"/>
        </w:rPr>
        <w:t>висновків</w:t>
      </w:r>
      <w:r>
        <w:rPr>
          <w:spacing w:val="-3"/>
          <w:szCs w:val="28"/>
        </w:rPr>
        <w:t xml:space="preserve"> </w:t>
      </w:r>
      <w:r>
        <w:rPr>
          <w:spacing w:val="-1"/>
          <w:szCs w:val="28"/>
        </w:rPr>
        <w:t>не</w:t>
      </w:r>
      <w:r>
        <w:rPr>
          <w:spacing w:val="-3"/>
          <w:szCs w:val="28"/>
        </w:rPr>
        <w:t xml:space="preserve"> </w:t>
      </w:r>
      <w:r>
        <w:rPr>
          <w:spacing w:val="-2"/>
          <w:szCs w:val="28"/>
        </w:rPr>
        <w:t>повинен</w:t>
      </w:r>
      <w:r>
        <w:rPr>
          <w:spacing w:val="-4"/>
          <w:szCs w:val="28"/>
        </w:rPr>
        <w:t xml:space="preserve"> </w:t>
      </w:r>
      <w:r>
        <w:rPr>
          <w:spacing w:val="-2"/>
          <w:szCs w:val="28"/>
        </w:rPr>
        <w:t>перевищувати</w:t>
      </w:r>
      <w:r>
        <w:rPr>
          <w:spacing w:val="-3"/>
          <w:szCs w:val="28"/>
        </w:rPr>
        <w:t xml:space="preserve"> </w:t>
      </w:r>
      <w:r>
        <w:rPr>
          <w:szCs w:val="28"/>
        </w:rPr>
        <w:t>3 сторінок.</w:t>
      </w:r>
    </w:p>
    <w:p w:rsidR="00D25319" w:rsidRDefault="00D25319" w:rsidP="00D25319">
      <w:pPr>
        <w:pStyle w:val="af"/>
        <w:kinsoku w:val="0"/>
        <w:overflowPunct w:val="0"/>
        <w:spacing w:line="276" w:lineRule="auto"/>
        <w:ind w:right="113" w:firstLine="426"/>
        <w:jc w:val="both"/>
        <w:rPr>
          <w:spacing w:val="-2"/>
          <w:szCs w:val="28"/>
        </w:rPr>
      </w:pPr>
      <w:r>
        <w:rPr>
          <w:spacing w:val="3"/>
          <w:szCs w:val="28"/>
        </w:rPr>
        <w:t>Спи</w:t>
      </w:r>
      <w:r>
        <w:rPr>
          <w:spacing w:val="4"/>
          <w:szCs w:val="28"/>
        </w:rPr>
        <w:t>со</w:t>
      </w:r>
      <w:r>
        <w:rPr>
          <w:spacing w:val="3"/>
          <w:szCs w:val="28"/>
        </w:rPr>
        <w:t>к</w:t>
      </w:r>
      <w:r>
        <w:rPr>
          <w:spacing w:val="59"/>
          <w:szCs w:val="28"/>
        </w:rPr>
        <w:t xml:space="preserve"> </w:t>
      </w:r>
      <w:r>
        <w:rPr>
          <w:spacing w:val="3"/>
          <w:szCs w:val="28"/>
        </w:rPr>
        <w:t>вик</w:t>
      </w:r>
      <w:r>
        <w:rPr>
          <w:spacing w:val="4"/>
          <w:szCs w:val="28"/>
        </w:rPr>
        <w:t>о</w:t>
      </w:r>
      <w:r>
        <w:rPr>
          <w:spacing w:val="3"/>
          <w:szCs w:val="28"/>
        </w:rPr>
        <w:t>ри</w:t>
      </w:r>
      <w:r>
        <w:rPr>
          <w:spacing w:val="4"/>
          <w:szCs w:val="28"/>
        </w:rPr>
        <w:t>с</w:t>
      </w:r>
      <w:r>
        <w:rPr>
          <w:spacing w:val="3"/>
          <w:szCs w:val="28"/>
        </w:rPr>
        <w:t>тани</w:t>
      </w:r>
      <w:r>
        <w:rPr>
          <w:spacing w:val="4"/>
          <w:szCs w:val="28"/>
        </w:rPr>
        <w:t>х</w:t>
      </w:r>
      <w:r>
        <w:rPr>
          <w:spacing w:val="61"/>
          <w:szCs w:val="28"/>
        </w:rPr>
        <w:t xml:space="preserve"> </w:t>
      </w:r>
      <w:r>
        <w:rPr>
          <w:spacing w:val="4"/>
          <w:szCs w:val="28"/>
        </w:rPr>
        <w:t>д</w:t>
      </w:r>
      <w:r>
        <w:rPr>
          <w:spacing w:val="3"/>
          <w:szCs w:val="28"/>
        </w:rPr>
        <w:t>ж</w:t>
      </w:r>
      <w:r>
        <w:rPr>
          <w:spacing w:val="4"/>
          <w:szCs w:val="28"/>
        </w:rPr>
        <w:t>е</w:t>
      </w:r>
      <w:r>
        <w:rPr>
          <w:spacing w:val="3"/>
          <w:szCs w:val="28"/>
        </w:rPr>
        <w:t>р</w:t>
      </w:r>
      <w:r>
        <w:rPr>
          <w:spacing w:val="4"/>
          <w:szCs w:val="28"/>
        </w:rPr>
        <w:t>е</w:t>
      </w:r>
      <w:r>
        <w:rPr>
          <w:spacing w:val="3"/>
          <w:szCs w:val="28"/>
        </w:rPr>
        <w:t>л</w:t>
      </w:r>
      <w:r>
        <w:rPr>
          <w:spacing w:val="4"/>
          <w:szCs w:val="28"/>
        </w:rPr>
        <w:t>,</w:t>
      </w:r>
      <w:r>
        <w:rPr>
          <w:spacing w:val="58"/>
          <w:szCs w:val="28"/>
        </w:rPr>
        <w:t xml:space="preserve"> </w:t>
      </w:r>
      <w:r>
        <w:rPr>
          <w:spacing w:val="3"/>
          <w:szCs w:val="28"/>
        </w:rPr>
        <w:t>на</w:t>
      </w:r>
      <w:r>
        <w:rPr>
          <w:spacing w:val="60"/>
          <w:szCs w:val="28"/>
        </w:rPr>
        <w:t xml:space="preserve"> </w:t>
      </w:r>
      <w:r>
        <w:rPr>
          <w:spacing w:val="3"/>
          <w:szCs w:val="28"/>
        </w:rPr>
        <w:t>які</w:t>
      </w:r>
      <w:r>
        <w:rPr>
          <w:spacing w:val="62"/>
          <w:szCs w:val="28"/>
        </w:rPr>
        <w:t xml:space="preserve"> </w:t>
      </w:r>
      <w:r>
        <w:rPr>
          <w:szCs w:val="28"/>
        </w:rPr>
        <w:t>є</w:t>
      </w:r>
      <w:r>
        <w:rPr>
          <w:spacing w:val="59"/>
          <w:szCs w:val="28"/>
        </w:rPr>
        <w:t xml:space="preserve"> </w:t>
      </w:r>
      <w:r>
        <w:rPr>
          <w:spacing w:val="4"/>
          <w:szCs w:val="28"/>
        </w:rPr>
        <w:t>посилання</w:t>
      </w:r>
      <w:r>
        <w:rPr>
          <w:spacing w:val="64"/>
          <w:szCs w:val="28"/>
        </w:rPr>
        <w:t xml:space="preserve"> </w:t>
      </w:r>
      <w:r>
        <w:rPr>
          <w:szCs w:val="28"/>
        </w:rPr>
        <w:t>в</w:t>
      </w:r>
      <w:r>
        <w:rPr>
          <w:spacing w:val="58"/>
          <w:szCs w:val="28"/>
        </w:rPr>
        <w:t xml:space="preserve"> </w:t>
      </w:r>
      <w:r>
        <w:rPr>
          <w:spacing w:val="4"/>
          <w:szCs w:val="28"/>
        </w:rPr>
        <w:t>основній</w:t>
      </w:r>
      <w:r>
        <w:rPr>
          <w:spacing w:val="56"/>
          <w:szCs w:val="28"/>
        </w:rPr>
        <w:t xml:space="preserve"> </w:t>
      </w:r>
      <w:r>
        <w:rPr>
          <w:spacing w:val="5"/>
          <w:szCs w:val="28"/>
        </w:rPr>
        <w:t>частині,</w:t>
      </w:r>
      <w:r>
        <w:rPr>
          <w:spacing w:val="56"/>
          <w:szCs w:val="28"/>
        </w:rPr>
        <w:t xml:space="preserve"> </w:t>
      </w:r>
      <w:r>
        <w:rPr>
          <w:spacing w:val="1"/>
          <w:szCs w:val="28"/>
        </w:rPr>
        <w:t>наводять</w:t>
      </w:r>
      <w:r>
        <w:rPr>
          <w:spacing w:val="3"/>
          <w:szCs w:val="28"/>
        </w:rPr>
        <w:t xml:space="preserve"> </w:t>
      </w:r>
      <w:r>
        <w:rPr>
          <w:spacing w:val="2"/>
          <w:szCs w:val="28"/>
        </w:rPr>
        <w:t>після</w:t>
      </w:r>
      <w:r>
        <w:rPr>
          <w:spacing w:val="14"/>
          <w:szCs w:val="28"/>
        </w:rPr>
        <w:t xml:space="preserve"> </w:t>
      </w:r>
      <w:r>
        <w:rPr>
          <w:spacing w:val="3"/>
          <w:szCs w:val="28"/>
        </w:rPr>
        <w:t>висновків,</w:t>
      </w:r>
      <w:r>
        <w:rPr>
          <w:spacing w:val="8"/>
          <w:szCs w:val="28"/>
        </w:rPr>
        <w:t xml:space="preserve"> </w:t>
      </w:r>
      <w:r>
        <w:rPr>
          <w:spacing w:val="1"/>
          <w:szCs w:val="28"/>
        </w:rPr>
        <w:t>починаючи</w:t>
      </w:r>
      <w:r>
        <w:rPr>
          <w:spacing w:val="4"/>
          <w:szCs w:val="28"/>
        </w:rPr>
        <w:t xml:space="preserve"> </w:t>
      </w:r>
      <w:r>
        <w:rPr>
          <w:szCs w:val="28"/>
        </w:rPr>
        <w:t>з</w:t>
      </w:r>
      <w:r>
        <w:rPr>
          <w:spacing w:val="7"/>
          <w:szCs w:val="28"/>
        </w:rPr>
        <w:t xml:space="preserve"> </w:t>
      </w:r>
      <w:r>
        <w:rPr>
          <w:spacing w:val="1"/>
          <w:szCs w:val="28"/>
        </w:rPr>
        <w:t>нової</w:t>
      </w:r>
      <w:r>
        <w:rPr>
          <w:spacing w:val="8"/>
          <w:szCs w:val="28"/>
        </w:rPr>
        <w:t xml:space="preserve"> </w:t>
      </w:r>
      <w:r>
        <w:rPr>
          <w:spacing w:val="1"/>
          <w:szCs w:val="28"/>
        </w:rPr>
        <w:t>сторінки.</w:t>
      </w:r>
      <w:r>
        <w:rPr>
          <w:spacing w:val="4"/>
          <w:szCs w:val="28"/>
        </w:rPr>
        <w:t xml:space="preserve"> </w:t>
      </w:r>
      <w:r>
        <w:rPr>
          <w:spacing w:val="2"/>
          <w:szCs w:val="28"/>
        </w:rPr>
        <w:t>Такий</w:t>
      </w:r>
      <w:r>
        <w:rPr>
          <w:spacing w:val="12"/>
          <w:szCs w:val="28"/>
        </w:rPr>
        <w:t xml:space="preserve"> </w:t>
      </w:r>
      <w:r>
        <w:rPr>
          <w:spacing w:val="2"/>
          <w:szCs w:val="28"/>
        </w:rPr>
        <w:t>список</w:t>
      </w:r>
      <w:r>
        <w:rPr>
          <w:spacing w:val="12"/>
          <w:szCs w:val="28"/>
        </w:rPr>
        <w:t xml:space="preserve"> </w:t>
      </w:r>
      <w:r>
        <w:rPr>
          <w:szCs w:val="28"/>
        </w:rPr>
        <w:t>–</w:t>
      </w:r>
      <w:r>
        <w:rPr>
          <w:spacing w:val="7"/>
          <w:szCs w:val="28"/>
        </w:rPr>
        <w:t xml:space="preserve"> </w:t>
      </w:r>
      <w:r>
        <w:rPr>
          <w:spacing w:val="3"/>
          <w:szCs w:val="28"/>
        </w:rPr>
        <w:t>одна</w:t>
      </w:r>
      <w:r>
        <w:rPr>
          <w:spacing w:val="10"/>
          <w:szCs w:val="28"/>
        </w:rPr>
        <w:t xml:space="preserve"> </w:t>
      </w:r>
      <w:r>
        <w:rPr>
          <w:spacing w:val="3"/>
          <w:szCs w:val="28"/>
        </w:rPr>
        <w:t>із</w:t>
      </w:r>
      <w:r>
        <w:rPr>
          <w:spacing w:val="44"/>
          <w:szCs w:val="28"/>
        </w:rPr>
        <w:t xml:space="preserve"> </w:t>
      </w:r>
      <w:r>
        <w:rPr>
          <w:spacing w:val="2"/>
          <w:szCs w:val="28"/>
        </w:rPr>
        <w:t>суттєвих</w:t>
      </w:r>
      <w:r>
        <w:rPr>
          <w:spacing w:val="24"/>
          <w:szCs w:val="28"/>
        </w:rPr>
        <w:t xml:space="preserve"> </w:t>
      </w:r>
      <w:r>
        <w:rPr>
          <w:spacing w:val="2"/>
          <w:szCs w:val="28"/>
        </w:rPr>
        <w:t>частин</w:t>
      </w:r>
      <w:r>
        <w:rPr>
          <w:spacing w:val="27"/>
          <w:szCs w:val="28"/>
        </w:rPr>
        <w:t xml:space="preserve"> </w:t>
      </w:r>
      <w:r>
        <w:rPr>
          <w:szCs w:val="28"/>
        </w:rPr>
        <w:t>контрольної</w:t>
      </w:r>
      <w:r>
        <w:rPr>
          <w:spacing w:val="20"/>
          <w:szCs w:val="28"/>
        </w:rPr>
        <w:t xml:space="preserve"> </w:t>
      </w:r>
      <w:r>
        <w:rPr>
          <w:spacing w:val="1"/>
          <w:szCs w:val="28"/>
        </w:rPr>
        <w:t>роботи,</w:t>
      </w:r>
      <w:r>
        <w:rPr>
          <w:spacing w:val="21"/>
          <w:szCs w:val="28"/>
        </w:rPr>
        <w:t xml:space="preserve"> </w:t>
      </w:r>
      <w:r>
        <w:rPr>
          <w:spacing w:val="1"/>
          <w:szCs w:val="28"/>
        </w:rPr>
        <w:t>що</w:t>
      </w:r>
      <w:r>
        <w:rPr>
          <w:spacing w:val="25"/>
          <w:szCs w:val="28"/>
        </w:rPr>
        <w:t xml:space="preserve"> </w:t>
      </w:r>
      <w:r>
        <w:rPr>
          <w:spacing w:val="1"/>
          <w:szCs w:val="28"/>
        </w:rPr>
        <w:t>віддзеркалює</w:t>
      </w:r>
      <w:r>
        <w:rPr>
          <w:spacing w:val="20"/>
          <w:szCs w:val="28"/>
        </w:rPr>
        <w:t xml:space="preserve"> </w:t>
      </w:r>
      <w:r>
        <w:rPr>
          <w:spacing w:val="2"/>
          <w:szCs w:val="28"/>
        </w:rPr>
        <w:t>самостійну</w:t>
      </w:r>
      <w:r>
        <w:rPr>
          <w:spacing w:val="19"/>
          <w:szCs w:val="28"/>
        </w:rPr>
        <w:t xml:space="preserve"> </w:t>
      </w:r>
      <w:r>
        <w:rPr>
          <w:spacing w:val="1"/>
          <w:szCs w:val="28"/>
        </w:rPr>
        <w:t>творчу</w:t>
      </w:r>
      <w:r>
        <w:rPr>
          <w:spacing w:val="70"/>
          <w:szCs w:val="28"/>
        </w:rPr>
        <w:t xml:space="preserve"> </w:t>
      </w:r>
      <w:r>
        <w:rPr>
          <w:spacing w:val="2"/>
          <w:szCs w:val="28"/>
        </w:rPr>
        <w:t xml:space="preserve">працю </w:t>
      </w:r>
      <w:r>
        <w:rPr>
          <w:spacing w:val="1"/>
          <w:szCs w:val="28"/>
        </w:rPr>
        <w:t>її</w:t>
      </w:r>
      <w:r>
        <w:rPr>
          <w:spacing w:val="6"/>
          <w:szCs w:val="28"/>
        </w:rPr>
        <w:t xml:space="preserve"> </w:t>
      </w:r>
      <w:r>
        <w:rPr>
          <w:spacing w:val="2"/>
          <w:szCs w:val="28"/>
        </w:rPr>
        <w:t xml:space="preserve">автора. </w:t>
      </w:r>
    </w:p>
    <w:p w:rsidR="00D25319" w:rsidRDefault="00D25319" w:rsidP="00D25319">
      <w:pPr>
        <w:pStyle w:val="af"/>
        <w:kinsoku w:val="0"/>
        <w:overflowPunct w:val="0"/>
        <w:spacing w:line="276" w:lineRule="auto"/>
        <w:ind w:right="114" w:firstLine="426"/>
        <w:jc w:val="both"/>
        <w:rPr>
          <w:spacing w:val="-1"/>
          <w:szCs w:val="28"/>
        </w:rPr>
      </w:pPr>
      <w:r>
        <w:rPr>
          <w:spacing w:val="-1"/>
          <w:szCs w:val="28"/>
        </w:rPr>
        <w:t>Особливої</w:t>
      </w:r>
      <w:r>
        <w:rPr>
          <w:spacing w:val="13"/>
          <w:szCs w:val="28"/>
        </w:rPr>
        <w:t xml:space="preserve"> </w:t>
      </w:r>
      <w:r>
        <w:rPr>
          <w:spacing w:val="-1"/>
          <w:szCs w:val="28"/>
        </w:rPr>
        <w:t>уваги</w:t>
      </w:r>
      <w:r>
        <w:rPr>
          <w:spacing w:val="11"/>
          <w:szCs w:val="28"/>
        </w:rPr>
        <w:t xml:space="preserve"> </w:t>
      </w:r>
      <w:r>
        <w:rPr>
          <w:szCs w:val="28"/>
        </w:rPr>
        <w:t>вимагає</w:t>
      </w:r>
      <w:r>
        <w:rPr>
          <w:spacing w:val="11"/>
          <w:szCs w:val="28"/>
        </w:rPr>
        <w:t xml:space="preserve"> </w:t>
      </w:r>
      <w:r>
        <w:rPr>
          <w:spacing w:val="-1"/>
          <w:szCs w:val="28"/>
        </w:rPr>
        <w:t>оформлення</w:t>
      </w:r>
      <w:r>
        <w:rPr>
          <w:spacing w:val="13"/>
          <w:szCs w:val="28"/>
        </w:rPr>
        <w:t xml:space="preserve"> </w:t>
      </w:r>
      <w:r>
        <w:rPr>
          <w:spacing w:val="-2"/>
          <w:szCs w:val="28"/>
        </w:rPr>
        <w:t>в</w:t>
      </w:r>
      <w:r>
        <w:rPr>
          <w:spacing w:val="-1"/>
          <w:szCs w:val="28"/>
        </w:rPr>
        <w:t>ст</w:t>
      </w:r>
      <w:r>
        <w:rPr>
          <w:spacing w:val="-2"/>
          <w:szCs w:val="28"/>
        </w:rPr>
        <w:t>у</w:t>
      </w:r>
      <w:r>
        <w:rPr>
          <w:spacing w:val="-1"/>
          <w:szCs w:val="28"/>
        </w:rPr>
        <w:t>п</w:t>
      </w:r>
      <w:r>
        <w:rPr>
          <w:spacing w:val="-2"/>
          <w:szCs w:val="28"/>
        </w:rPr>
        <w:t>у</w:t>
      </w:r>
      <w:r>
        <w:rPr>
          <w:spacing w:val="-1"/>
          <w:szCs w:val="28"/>
        </w:rPr>
        <w:t>,</w:t>
      </w:r>
      <w:r>
        <w:rPr>
          <w:spacing w:val="10"/>
          <w:szCs w:val="28"/>
        </w:rPr>
        <w:t xml:space="preserve"> </w:t>
      </w:r>
      <w:r>
        <w:rPr>
          <w:spacing w:val="-2"/>
          <w:szCs w:val="28"/>
        </w:rPr>
        <w:t>де</w:t>
      </w:r>
      <w:r>
        <w:rPr>
          <w:spacing w:val="12"/>
          <w:szCs w:val="28"/>
        </w:rPr>
        <w:t xml:space="preserve"> </w:t>
      </w:r>
      <w:r>
        <w:rPr>
          <w:szCs w:val="28"/>
        </w:rPr>
        <w:t>на</w:t>
      </w:r>
      <w:r>
        <w:rPr>
          <w:spacing w:val="11"/>
          <w:szCs w:val="28"/>
        </w:rPr>
        <w:t xml:space="preserve"> </w:t>
      </w:r>
      <w:r>
        <w:rPr>
          <w:szCs w:val="28"/>
        </w:rPr>
        <w:t>1–2</w:t>
      </w:r>
      <w:r>
        <w:rPr>
          <w:spacing w:val="10"/>
          <w:szCs w:val="28"/>
        </w:rPr>
        <w:t xml:space="preserve"> </w:t>
      </w:r>
      <w:r>
        <w:rPr>
          <w:spacing w:val="-1"/>
          <w:szCs w:val="28"/>
        </w:rPr>
        <w:t>сторінках</w:t>
      </w:r>
      <w:r>
        <w:rPr>
          <w:spacing w:val="43"/>
          <w:szCs w:val="28"/>
        </w:rPr>
        <w:t xml:space="preserve"> </w:t>
      </w:r>
      <w:r>
        <w:rPr>
          <w:spacing w:val="2"/>
          <w:szCs w:val="28"/>
        </w:rPr>
        <w:t>рукописного</w:t>
      </w:r>
      <w:r>
        <w:rPr>
          <w:spacing w:val="32"/>
          <w:szCs w:val="28"/>
        </w:rPr>
        <w:t xml:space="preserve"> </w:t>
      </w:r>
      <w:r>
        <w:rPr>
          <w:spacing w:val="2"/>
          <w:szCs w:val="28"/>
        </w:rPr>
        <w:t>тексту</w:t>
      </w:r>
      <w:r>
        <w:rPr>
          <w:spacing w:val="28"/>
          <w:szCs w:val="28"/>
        </w:rPr>
        <w:t xml:space="preserve"> </w:t>
      </w:r>
      <w:r>
        <w:rPr>
          <w:spacing w:val="-1"/>
          <w:szCs w:val="28"/>
        </w:rPr>
        <w:t>подають</w:t>
      </w:r>
      <w:r>
        <w:rPr>
          <w:spacing w:val="25"/>
          <w:szCs w:val="28"/>
        </w:rPr>
        <w:t xml:space="preserve"> </w:t>
      </w:r>
      <w:r>
        <w:rPr>
          <w:spacing w:val="-1"/>
          <w:szCs w:val="28"/>
        </w:rPr>
        <w:t>загальну</w:t>
      </w:r>
      <w:r>
        <w:rPr>
          <w:spacing w:val="25"/>
          <w:szCs w:val="28"/>
        </w:rPr>
        <w:t xml:space="preserve"> </w:t>
      </w:r>
      <w:r>
        <w:rPr>
          <w:spacing w:val="-1"/>
          <w:szCs w:val="28"/>
        </w:rPr>
        <w:t>характеристику</w:t>
      </w:r>
      <w:r>
        <w:rPr>
          <w:spacing w:val="25"/>
          <w:szCs w:val="28"/>
        </w:rPr>
        <w:t xml:space="preserve"> </w:t>
      </w:r>
      <w:r>
        <w:rPr>
          <w:spacing w:val="-1"/>
          <w:szCs w:val="28"/>
        </w:rPr>
        <w:t>ІНДЗ</w:t>
      </w:r>
      <w:r>
        <w:rPr>
          <w:spacing w:val="25"/>
          <w:szCs w:val="28"/>
        </w:rPr>
        <w:t xml:space="preserve"> </w:t>
      </w:r>
      <w:r>
        <w:rPr>
          <w:szCs w:val="28"/>
        </w:rPr>
        <w:t>у</w:t>
      </w:r>
      <w:r>
        <w:rPr>
          <w:spacing w:val="22"/>
          <w:szCs w:val="28"/>
        </w:rPr>
        <w:t xml:space="preserve"> </w:t>
      </w:r>
      <w:r>
        <w:rPr>
          <w:spacing w:val="-1"/>
          <w:szCs w:val="28"/>
        </w:rPr>
        <w:t>рекомендованій</w:t>
      </w:r>
      <w:r>
        <w:rPr>
          <w:spacing w:val="90"/>
          <w:szCs w:val="28"/>
        </w:rPr>
        <w:t xml:space="preserve"> </w:t>
      </w:r>
      <w:r>
        <w:rPr>
          <w:szCs w:val="28"/>
        </w:rPr>
        <w:t>нижче</w:t>
      </w:r>
      <w:r>
        <w:rPr>
          <w:spacing w:val="-2"/>
          <w:szCs w:val="28"/>
        </w:rPr>
        <w:t xml:space="preserve"> </w:t>
      </w:r>
      <w:r>
        <w:rPr>
          <w:spacing w:val="-1"/>
          <w:szCs w:val="28"/>
        </w:rPr>
        <w:t>послідовності.</w:t>
      </w:r>
    </w:p>
    <w:p w:rsidR="00D25319" w:rsidRDefault="00D25319" w:rsidP="00D25319">
      <w:pPr>
        <w:pStyle w:val="af"/>
        <w:kinsoku w:val="0"/>
        <w:overflowPunct w:val="0"/>
        <w:spacing w:line="276" w:lineRule="auto"/>
        <w:ind w:right="111" w:firstLine="426"/>
        <w:jc w:val="both"/>
        <w:rPr>
          <w:spacing w:val="3"/>
          <w:szCs w:val="28"/>
        </w:rPr>
      </w:pPr>
      <w:r>
        <w:rPr>
          <w:spacing w:val="-1"/>
          <w:szCs w:val="28"/>
        </w:rPr>
        <w:t>Формулюється</w:t>
      </w:r>
      <w:r>
        <w:rPr>
          <w:spacing w:val="62"/>
          <w:szCs w:val="28"/>
        </w:rPr>
        <w:t xml:space="preserve"> </w:t>
      </w:r>
      <w:r>
        <w:rPr>
          <w:spacing w:val="-1"/>
          <w:szCs w:val="28"/>
        </w:rPr>
        <w:t>теоретична</w:t>
      </w:r>
      <w:r>
        <w:rPr>
          <w:spacing w:val="62"/>
          <w:szCs w:val="28"/>
        </w:rPr>
        <w:t xml:space="preserve"> </w:t>
      </w:r>
      <w:r>
        <w:rPr>
          <w:szCs w:val="28"/>
        </w:rPr>
        <w:t>й</w:t>
      </w:r>
      <w:r>
        <w:rPr>
          <w:spacing w:val="66"/>
          <w:szCs w:val="28"/>
        </w:rPr>
        <w:t xml:space="preserve"> </w:t>
      </w:r>
      <w:r>
        <w:rPr>
          <w:spacing w:val="-1"/>
          <w:szCs w:val="28"/>
        </w:rPr>
        <w:t>практична</w:t>
      </w:r>
      <w:r>
        <w:rPr>
          <w:spacing w:val="62"/>
          <w:szCs w:val="28"/>
        </w:rPr>
        <w:t xml:space="preserve"> </w:t>
      </w:r>
      <w:r>
        <w:rPr>
          <w:spacing w:val="-1"/>
          <w:szCs w:val="28"/>
        </w:rPr>
        <w:t>а</w:t>
      </w:r>
      <w:r>
        <w:rPr>
          <w:spacing w:val="-2"/>
          <w:szCs w:val="28"/>
        </w:rPr>
        <w:t>к</w:t>
      </w:r>
      <w:r>
        <w:rPr>
          <w:spacing w:val="-1"/>
          <w:szCs w:val="28"/>
        </w:rPr>
        <w:t>т</w:t>
      </w:r>
      <w:r>
        <w:rPr>
          <w:spacing w:val="-2"/>
          <w:szCs w:val="28"/>
        </w:rPr>
        <w:t>у</w:t>
      </w:r>
      <w:r>
        <w:rPr>
          <w:spacing w:val="-1"/>
          <w:szCs w:val="28"/>
        </w:rPr>
        <w:t>а</w:t>
      </w:r>
      <w:r>
        <w:rPr>
          <w:spacing w:val="-2"/>
          <w:szCs w:val="28"/>
        </w:rPr>
        <w:t>л</w:t>
      </w:r>
      <w:r>
        <w:rPr>
          <w:spacing w:val="-1"/>
          <w:szCs w:val="28"/>
        </w:rPr>
        <w:t>ь</w:t>
      </w:r>
      <w:r>
        <w:rPr>
          <w:spacing w:val="-2"/>
          <w:szCs w:val="28"/>
        </w:rPr>
        <w:t>н</w:t>
      </w:r>
      <w:r>
        <w:rPr>
          <w:spacing w:val="-1"/>
          <w:szCs w:val="28"/>
        </w:rPr>
        <w:t>ість</w:t>
      </w:r>
      <w:r>
        <w:rPr>
          <w:spacing w:val="62"/>
          <w:szCs w:val="28"/>
        </w:rPr>
        <w:t xml:space="preserve"> </w:t>
      </w:r>
      <w:r>
        <w:rPr>
          <w:szCs w:val="28"/>
        </w:rPr>
        <w:t>теми.</w:t>
      </w:r>
      <w:r>
        <w:rPr>
          <w:spacing w:val="61"/>
          <w:szCs w:val="28"/>
        </w:rPr>
        <w:t xml:space="preserve"> </w:t>
      </w:r>
      <w:r>
        <w:rPr>
          <w:szCs w:val="28"/>
        </w:rPr>
        <w:t>Як</w:t>
      </w:r>
      <w:r>
        <w:rPr>
          <w:spacing w:val="47"/>
          <w:szCs w:val="28"/>
        </w:rPr>
        <w:t xml:space="preserve"> </w:t>
      </w:r>
      <w:r>
        <w:rPr>
          <w:spacing w:val="-1"/>
          <w:szCs w:val="28"/>
        </w:rPr>
        <w:t>обґрунтування</w:t>
      </w:r>
      <w:r>
        <w:rPr>
          <w:spacing w:val="24"/>
          <w:szCs w:val="28"/>
        </w:rPr>
        <w:t xml:space="preserve"> </w:t>
      </w:r>
      <w:r>
        <w:rPr>
          <w:spacing w:val="-1"/>
          <w:szCs w:val="28"/>
        </w:rPr>
        <w:t>доцільності</w:t>
      </w:r>
      <w:r>
        <w:rPr>
          <w:spacing w:val="25"/>
          <w:szCs w:val="28"/>
        </w:rPr>
        <w:t xml:space="preserve"> </w:t>
      </w:r>
      <w:r>
        <w:rPr>
          <w:spacing w:val="-1"/>
          <w:szCs w:val="28"/>
        </w:rPr>
        <w:t>розробки</w:t>
      </w:r>
      <w:r>
        <w:rPr>
          <w:spacing w:val="25"/>
          <w:szCs w:val="28"/>
        </w:rPr>
        <w:t xml:space="preserve"> </w:t>
      </w:r>
      <w:r>
        <w:rPr>
          <w:spacing w:val="-1"/>
          <w:szCs w:val="28"/>
        </w:rPr>
        <w:t>теми</w:t>
      </w:r>
      <w:r>
        <w:rPr>
          <w:spacing w:val="21"/>
          <w:szCs w:val="28"/>
        </w:rPr>
        <w:t xml:space="preserve"> </w:t>
      </w:r>
      <w:r>
        <w:rPr>
          <w:spacing w:val="-1"/>
          <w:szCs w:val="28"/>
        </w:rPr>
        <w:t>чітко</w:t>
      </w:r>
      <w:r>
        <w:rPr>
          <w:spacing w:val="21"/>
          <w:szCs w:val="28"/>
        </w:rPr>
        <w:t xml:space="preserve"> </w:t>
      </w:r>
      <w:r>
        <w:rPr>
          <w:spacing w:val="-1"/>
          <w:szCs w:val="28"/>
        </w:rPr>
        <w:t>характеризуються</w:t>
      </w:r>
      <w:r>
        <w:rPr>
          <w:spacing w:val="23"/>
          <w:szCs w:val="28"/>
        </w:rPr>
        <w:t xml:space="preserve"> </w:t>
      </w:r>
      <w:r>
        <w:rPr>
          <w:szCs w:val="28"/>
        </w:rPr>
        <w:t>зовнішні</w:t>
      </w:r>
      <w:r>
        <w:rPr>
          <w:spacing w:val="33"/>
          <w:w w:val="99"/>
          <w:szCs w:val="28"/>
        </w:rPr>
        <w:t xml:space="preserve"> </w:t>
      </w:r>
      <w:r>
        <w:rPr>
          <w:szCs w:val="28"/>
        </w:rPr>
        <w:t>прояви</w:t>
      </w:r>
      <w:r>
        <w:rPr>
          <w:spacing w:val="68"/>
          <w:szCs w:val="28"/>
        </w:rPr>
        <w:t xml:space="preserve"> </w:t>
      </w:r>
      <w:r>
        <w:rPr>
          <w:spacing w:val="-1"/>
          <w:szCs w:val="28"/>
        </w:rPr>
        <w:t>досліджуваної</w:t>
      </w:r>
      <w:r>
        <w:rPr>
          <w:spacing w:val="4"/>
          <w:szCs w:val="28"/>
        </w:rPr>
        <w:t xml:space="preserve"> </w:t>
      </w:r>
      <w:r>
        <w:rPr>
          <w:spacing w:val="-1"/>
          <w:szCs w:val="28"/>
        </w:rPr>
        <w:t>проблеми</w:t>
      </w:r>
      <w:r>
        <w:rPr>
          <w:spacing w:val="66"/>
          <w:szCs w:val="28"/>
        </w:rPr>
        <w:t xml:space="preserve"> </w:t>
      </w:r>
      <w:r>
        <w:rPr>
          <w:szCs w:val="28"/>
        </w:rPr>
        <w:t>на</w:t>
      </w:r>
      <w:r>
        <w:rPr>
          <w:spacing w:val="2"/>
          <w:szCs w:val="28"/>
        </w:rPr>
        <w:t xml:space="preserve"> </w:t>
      </w:r>
      <w:r>
        <w:rPr>
          <w:spacing w:val="-1"/>
          <w:szCs w:val="28"/>
        </w:rPr>
        <w:t>підприємстві</w:t>
      </w:r>
      <w:r>
        <w:rPr>
          <w:spacing w:val="69"/>
          <w:szCs w:val="28"/>
        </w:rPr>
        <w:t xml:space="preserve"> </w:t>
      </w:r>
      <w:r>
        <w:rPr>
          <w:szCs w:val="28"/>
        </w:rPr>
        <w:t>чи  в</w:t>
      </w:r>
      <w:r>
        <w:rPr>
          <w:spacing w:val="69"/>
          <w:szCs w:val="28"/>
        </w:rPr>
        <w:t xml:space="preserve"> </w:t>
      </w:r>
      <w:r>
        <w:rPr>
          <w:spacing w:val="-1"/>
          <w:szCs w:val="28"/>
        </w:rPr>
        <w:t>певному</w:t>
      </w:r>
      <w:r>
        <w:rPr>
          <w:spacing w:val="67"/>
          <w:szCs w:val="28"/>
        </w:rPr>
        <w:t xml:space="preserve"> </w:t>
      </w:r>
      <w:r>
        <w:rPr>
          <w:spacing w:val="-1"/>
          <w:szCs w:val="28"/>
        </w:rPr>
        <w:t>напрямі</w:t>
      </w:r>
      <w:r>
        <w:rPr>
          <w:spacing w:val="45"/>
          <w:w w:val="99"/>
          <w:szCs w:val="28"/>
        </w:rPr>
        <w:t xml:space="preserve"> </w:t>
      </w:r>
      <w:r>
        <w:rPr>
          <w:spacing w:val="-1"/>
          <w:szCs w:val="28"/>
        </w:rPr>
        <w:t>економічної</w:t>
      </w:r>
      <w:r>
        <w:rPr>
          <w:spacing w:val="44"/>
          <w:szCs w:val="28"/>
        </w:rPr>
        <w:t xml:space="preserve"> </w:t>
      </w:r>
      <w:r>
        <w:rPr>
          <w:spacing w:val="-1"/>
          <w:szCs w:val="28"/>
        </w:rPr>
        <w:t>науки.</w:t>
      </w:r>
      <w:r>
        <w:rPr>
          <w:spacing w:val="48"/>
          <w:szCs w:val="28"/>
        </w:rPr>
        <w:t xml:space="preserve"> </w:t>
      </w:r>
      <w:r>
        <w:rPr>
          <w:szCs w:val="28"/>
        </w:rPr>
        <w:t>Після</w:t>
      </w:r>
      <w:r>
        <w:rPr>
          <w:spacing w:val="46"/>
          <w:szCs w:val="28"/>
        </w:rPr>
        <w:t xml:space="preserve"> </w:t>
      </w:r>
      <w:r>
        <w:rPr>
          <w:spacing w:val="-1"/>
          <w:szCs w:val="28"/>
        </w:rPr>
        <w:t>цього</w:t>
      </w:r>
      <w:r>
        <w:rPr>
          <w:spacing w:val="44"/>
          <w:szCs w:val="28"/>
        </w:rPr>
        <w:t xml:space="preserve"> </w:t>
      </w:r>
      <w:r>
        <w:rPr>
          <w:spacing w:val="-1"/>
          <w:szCs w:val="28"/>
        </w:rPr>
        <w:t>варто</w:t>
      </w:r>
      <w:r>
        <w:rPr>
          <w:spacing w:val="44"/>
          <w:szCs w:val="28"/>
        </w:rPr>
        <w:t xml:space="preserve"> </w:t>
      </w:r>
      <w:r>
        <w:rPr>
          <w:spacing w:val="-1"/>
          <w:szCs w:val="28"/>
        </w:rPr>
        <w:t>оцінити</w:t>
      </w:r>
      <w:r>
        <w:rPr>
          <w:spacing w:val="45"/>
          <w:szCs w:val="28"/>
        </w:rPr>
        <w:t xml:space="preserve"> </w:t>
      </w:r>
      <w:r>
        <w:rPr>
          <w:spacing w:val="-1"/>
          <w:szCs w:val="28"/>
        </w:rPr>
        <w:t>ступінь</w:t>
      </w:r>
      <w:r>
        <w:rPr>
          <w:spacing w:val="44"/>
          <w:szCs w:val="28"/>
        </w:rPr>
        <w:t xml:space="preserve"> </w:t>
      </w:r>
      <w:r>
        <w:rPr>
          <w:spacing w:val="-1"/>
          <w:szCs w:val="28"/>
        </w:rPr>
        <w:t>вивченості</w:t>
      </w:r>
      <w:r>
        <w:rPr>
          <w:spacing w:val="51"/>
          <w:w w:val="99"/>
          <w:szCs w:val="28"/>
        </w:rPr>
        <w:t xml:space="preserve"> </w:t>
      </w:r>
      <w:r>
        <w:rPr>
          <w:spacing w:val="-1"/>
          <w:szCs w:val="28"/>
        </w:rPr>
        <w:t>досліджуваної</w:t>
      </w:r>
      <w:r>
        <w:rPr>
          <w:spacing w:val="8"/>
          <w:szCs w:val="28"/>
        </w:rPr>
        <w:t xml:space="preserve"> </w:t>
      </w:r>
      <w:r>
        <w:rPr>
          <w:spacing w:val="-1"/>
          <w:szCs w:val="28"/>
        </w:rPr>
        <w:t>проблеми,</w:t>
      </w:r>
      <w:r>
        <w:rPr>
          <w:spacing w:val="11"/>
          <w:szCs w:val="28"/>
        </w:rPr>
        <w:t xml:space="preserve"> </w:t>
      </w:r>
      <w:r>
        <w:rPr>
          <w:spacing w:val="-1"/>
          <w:szCs w:val="28"/>
        </w:rPr>
        <w:t>вказати,</w:t>
      </w:r>
      <w:r>
        <w:rPr>
          <w:spacing w:val="10"/>
          <w:szCs w:val="28"/>
        </w:rPr>
        <w:t xml:space="preserve"> </w:t>
      </w:r>
      <w:r>
        <w:rPr>
          <w:spacing w:val="-1"/>
          <w:szCs w:val="28"/>
        </w:rPr>
        <w:t>які</w:t>
      </w:r>
      <w:r>
        <w:rPr>
          <w:spacing w:val="9"/>
          <w:szCs w:val="28"/>
        </w:rPr>
        <w:t xml:space="preserve"> </w:t>
      </w:r>
      <w:r>
        <w:rPr>
          <w:spacing w:val="-1"/>
          <w:szCs w:val="28"/>
        </w:rPr>
        <w:t>аспекти</w:t>
      </w:r>
      <w:r>
        <w:rPr>
          <w:spacing w:val="7"/>
          <w:szCs w:val="28"/>
        </w:rPr>
        <w:t xml:space="preserve"> </w:t>
      </w:r>
      <w:r>
        <w:rPr>
          <w:spacing w:val="-1"/>
          <w:szCs w:val="28"/>
        </w:rPr>
        <w:t>даної</w:t>
      </w:r>
      <w:r>
        <w:rPr>
          <w:spacing w:val="11"/>
          <w:szCs w:val="28"/>
        </w:rPr>
        <w:t xml:space="preserve"> </w:t>
      </w:r>
      <w:r>
        <w:rPr>
          <w:spacing w:val="-1"/>
          <w:szCs w:val="28"/>
        </w:rPr>
        <w:t>проблеми</w:t>
      </w:r>
      <w:r>
        <w:rPr>
          <w:spacing w:val="10"/>
          <w:szCs w:val="28"/>
        </w:rPr>
        <w:t xml:space="preserve"> </w:t>
      </w:r>
      <w:r>
        <w:rPr>
          <w:spacing w:val="-1"/>
          <w:szCs w:val="28"/>
        </w:rPr>
        <w:t>теоретично</w:t>
      </w:r>
      <w:r>
        <w:rPr>
          <w:spacing w:val="8"/>
          <w:szCs w:val="28"/>
        </w:rPr>
        <w:t xml:space="preserve"> </w:t>
      </w:r>
      <w:r>
        <w:rPr>
          <w:szCs w:val="28"/>
        </w:rPr>
        <w:t>і</w:t>
      </w:r>
      <w:r>
        <w:rPr>
          <w:spacing w:val="69"/>
          <w:w w:val="99"/>
          <w:szCs w:val="28"/>
        </w:rPr>
        <w:t xml:space="preserve"> </w:t>
      </w:r>
      <w:r>
        <w:rPr>
          <w:spacing w:val="-1"/>
          <w:szCs w:val="28"/>
        </w:rPr>
        <w:t>практично</w:t>
      </w:r>
      <w:r>
        <w:rPr>
          <w:spacing w:val="61"/>
          <w:szCs w:val="28"/>
        </w:rPr>
        <w:t xml:space="preserve"> </w:t>
      </w:r>
      <w:r>
        <w:rPr>
          <w:spacing w:val="-1"/>
          <w:szCs w:val="28"/>
        </w:rPr>
        <w:t>вирішені,</w:t>
      </w:r>
      <w:r>
        <w:rPr>
          <w:spacing w:val="61"/>
          <w:szCs w:val="28"/>
        </w:rPr>
        <w:t xml:space="preserve"> </w:t>
      </w:r>
      <w:r>
        <w:rPr>
          <w:szCs w:val="28"/>
        </w:rPr>
        <w:t>а</w:t>
      </w:r>
      <w:r>
        <w:rPr>
          <w:spacing w:val="63"/>
          <w:szCs w:val="28"/>
        </w:rPr>
        <w:t xml:space="preserve"> </w:t>
      </w:r>
      <w:r>
        <w:rPr>
          <w:spacing w:val="-1"/>
          <w:szCs w:val="28"/>
        </w:rPr>
        <w:t>які</w:t>
      </w:r>
      <w:r>
        <w:rPr>
          <w:spacing w:val="64"/>
          <w:szCs w:val="28"/>
        </w:rPr>
        <w:t xml:space="preserve"> </w:t>
      </w:r>
      <w:r>
        <w:rPr>
          <w:szCs w:val="28"/>
        </w:rPr>
        <w:t>є</w:t>
      </w:r>
      <w:r>
        <w:rPr>
          <w:spacing w:val="58"/>
          <w:szCs w:val="28"/>
        </w:rPr>
        <w:t xml:space="preserve"> </w:t>
      </w:r>
      <w:r>
        <w:rPr>
          <w:spacing w:val="-1"/>
          <w:szCs w:val="28"/>
        </w:rPr>
        <w:t>дискусійними,</w:t>
      </w:r>
      <w:r>
        <w:rPr>
          <w:spacing w:val="59"/>
          <w:szCs w:val="28"/>
        </w:rPr>
        <w:t xml:space="preserve"> </w:t>
      </w:r>
      <w:r>
        <w:rPr>
          <w:spacing w:val="-1"/>
          <w:szCs w:val="28"/>
        </w:rPr>
        <w:t>по-різному</w:t>
      </w:r>
      <w:r>
        <w:rPr>
          <w:spacing w:val="58"/>
          <w:szCs w:val="28"/>
        </w:rPr>
        <w:t xml:space="preserve"> </w:t>
      </w:r>
      <w:r>
        <w:rPr>
          <w:spacing w:val="-1"/>
          <w:szCs w:val="28"/>
        </w:rPr>
        <w:t>висвітлені</w:t>
      </w:r>
      <w:r>
        <w:rPr>
          <w:spacing w:val="61"/>
          <w:szCs w:val="28"/>
        </w:rPr>
        <w:t xml:space="preserve"> </w:t>
      </w:r>
      <w:r>
        <w:rPr>
          <w:szCs w:val="28"/>
        </w:rPr>
        <w:t>в</w:t>
      </w:r>
      <w:r>
        <w:rPr>
          <w:spacing w:val="62"/>
          <w:szCs w:val="28"/>
        </w:rPr>
        <w:t xml:space="preserve"> </w:t>
      </w:r>
      <w:r>
        <w:rPr>
          <w:spacing w:val="-1"/>
          <w:szCs w:val="28"/>
        </w:rPr>
        <w:t>науковій</w:t>
      </w:r>
      <w:r>
        <w:rPr>
          <w:spacing w:val="69"/>
          <w:szCs w:val="28"/>
        </w:rPr>
        <w:t xml:space="preserve"> </w:t>
      </w:r>
      <w:r>
        <w:rPr>
          <w:spacing w:val="-1"/>
          <w:szCs w:val="28"/>
        </w:rPr>
        <w:t>літературі.</w:t>
      </w:r>
      <w:r>
        <w:rPr>
          <w:spacing w:val="13"/>
          <w:szCs w:val="28"/>
        </w:rPr>
        <w:t xml:space="preserve"> </w:t>
      </w:r>
      <w:r>
        <w:rPr>
          <w:spacing w:val="-1"/>
          <w:szCs w:val="28"/>
        </w:rPr>
        <w:t>Характеризуючи</w:t>
      </w:r>
      <w:r>
        <w:rPr>
          <w:spacing w:val="13"/>
          <w:szCs w:val="28"/>
        </w:rPr>
        <w:t xml:space="preserve"> </w:t>
      </w:r>
      <w:r>
        <w:rPr>
          <w:szCs w:val="28"/>
        </w:rPr>
        <w:t>стан</w:t>
      </w:r>
      <w:r>
        <w:rPr>
          <w:spacing w:val="9"/>
          <w:szCs w:val="28"/>
        </w:rPr>
        <w:t xml:space="preserve"> </w:t>
      </w:r>
      <w:r>
        <w:rPr>
          <w:spacing w:val="-1"/>
          <w:szCs w:val="28"/>
        </w:rPr>
        <w:t>наукових</w:t>
      </w:r>
      <w:r>
        <w:rPr>
          <w:spacing w:val="14"/>
          <w:szCs w:val="28"/>
        </w:rPr>
        <w:t xml:space="preserve"> </w:t>
      </w:r>
      <w:r>
        <w:rPr>
          <w:szCs w:val="28"/>
        </w:rPr>
        <w:t>робіт</w:t>
      </w:r>
      <w:r>
        <w:rPr>
          <w:spacing w:val="12"/>
          <w:szCs w:val="28"/>
        </w:rPr>
        <w:t xml:space="preserve"> </w:t>
      </w:r>
      <w:r>
        <w:rPr>
          <w:szCs w:val="28"/>
        </w:rPr>
        <w:t>з</w:t>
      </w:r>
      <w:r>
        <w:rPr>
          <w:spacing w:val="9"/>
          <w:szCs w:val="28"/>
        </w:rPr>
        <w:t xml:space="preserve"> </w:t>
      </w:r>
      <w:r>
        <w:rPr>
          <w:spacing w:val="-1"/>
          <w:szCs w:val="28"/>
        </w:rPr>
        <w:t>обраної</w:t>
      </w:r>
      <w:r>
        <w:rPr>
          <w:spacing w:val="14"/>
          <w:szCs w:val="28"/>
        </w:rPr>
        <w:t xml:space="preserve"> </w:t>
      </w:r>
      <w:r>
        <w:rPr>
          <w:spacing w:val="-1"/>
          <w:szCs w:val="28"/>
        </w:rPr>
        <w:t>тематики,</w:t>
      </w:r>
      <w:r>
        <w:rPr>
          <w:spacing w:val="14"/>
          <w:szCs w:val="28"/>
        </w:rPr>
        <w:t xml:space="preserve"> </w:t>
      </w:r>
      <w:r>
        <w:rPr>
          <w:spacing w:val="-1"/>
          <w:szCs w:val="28"/>
        </w:rPr>
        <w:t>варто</w:t>
      </w:r>
      <w:r>
        <w:rPr>
          <w:spacing w:val="53"/>
          <w:szCs w:val="28"/>
        </w:rPr>
        <w:t xml:space="preserve"> </w:t>
      </w:r>
      <w:r>
        <w:rPr>
          <w:spacing w:val="-1"/>
          <w:szCs w:val="28"/>
        </w:rPr>
        <w:t>назвати</w:t>
      </w:r>
      <w:r>
        <w:rPr>
          <w:spacing w:val="25"/>
          <w:szCs w:val="28"/>
        </w:rPr>
        <w:t xml:space="preserve"> </w:t>
      </w:r>
      <w:r>
        <w:rPr>
          <w:spacing w:val="-1"/>
          <w:szCs w:val="28"/>
        </w:rPr>
        <w:t>вчених,</w:t>
      </w:r>
      <w:r>
        <w:rPr>
          <w:spacing w:val="25"/>
          <w:szCs w:val="28"/>
        </w:rPr>
        <w:t xml:space="preserve"> </w:t>
      </w:r>
      <w:r>
        <w:rPr>
          <w:spacing w:val="-1"/>
          <w:szCs w:val="28"/>
        </w:rPr>
        <w:t>які</w:t>
      </w:r>
      <w:r>
        <w:rPr>
          <w:spacing w:val="25"/>
          <w:szCs w:val="28"/>
        </w:rPr>
        <w:t xml:space="preserve"> </w:t>
      </w:r>
      <w:r>
        <w:rPr>
          <w:spacing w:val="-1"/>
          <w:szCs w:val="28"/>
        </w:rPr>
        <w:t>внесли</w:t>
      </w:r>
      <w:r>
        <w:rPr>
          <w:spacing w:val="26"/>
          <w:szCs w:val="28"/>
        </w:rPr>
        <w:t xml:space="preserve"> </w:t>
      </w:r>
      <w:r>
        <w:rPr>
          <w:spacing w:val="-1"/>
          <w:szCs w:val="28"/>
        </w:rPr>
        <w:t>значний</w:t>
      </w:r>
      <w:r>
        <w:rPr>
          <w:spacing w:val="25"/>
          <w:szCs w:val="28"/>
        </w:rPr>
        <w:t xml:space="preserve"> </w:t>
      </w:r>
      <w:r>
        <w:rPr>
          <w:spacing w:val="-1"/>
          <w:szCs w:val="28"/>
        </w:rPr>
        <w:t>вклад</w:t>
      </w:r>
      <w:r>
        <w:rPr>
          <w:spacing w:val="28"/>
          <w:szCs w:val="28"/>
        </w:rPr>
        <w:t xml:space="preserve"> </w:t>
      </w:r>
      <w:r>
        <w:rPr>
          <w:szCs w:val="28"/>
        </w:rPr>
        <w:t>у</w:t>
      </w:r>
      <w:r>
        <w:rPr>
          <w:spacing w:val="25"/>
          <w:szCs w:val="28"/>
        </w:rPr>
        <w:t xml:space="preserve"> </w:t>
      </w:r>
      <w:r>
        <w:rPr>
          <w:szCs w:val="28"/>
        </w:rPr>
        <w:t>її</w:t>
      </w:r>
      <w:r>
        <w:rPr>
          <w:spacing w:val="28"/>
          <w:szCs w:val="28"/>
        </w:rPr>
        <w:t xml:space="preserve"> </w:t>
      </w:r>
      <w:r>
        <w:rPr>
          <w:spacing w:val="-1"/>
          <w:szCs w:val="28"/>
        </w:rPr>
        <w:t>розробку.</w:t>
      </w:r>
      <w:r>
        <w:rPr>
          <w:spacing w:val="28"/>
          <w:szCs w:val="28"/>
        </w:rPr>
        <w:t xml:space="preserve"> </w:t>
      </w:r>
      <w:r>
        <w:rPr>
          <w:spacing w:val="-1"/>
          <w:szCs w:val="28"/>
        </w:rPr>
        <w:t>Вдало</w:t>
      </w:r>
      <w:r>
        <w:rPr>
          <w:spacing w:val="27"/>
          <w:szCs w:val="28"/>
        </w:rPr>
        <w:t xml:space="preserve"> </w:t>
      </w:r>
      <w:r>
        <w:rPr>
          <w:spacing w:val="-1"/>
          <w:szCs w:val="28"/>
        </w:rPr>
        <w:t>сформульована</w:t>
      </w:r>
      <w:r>
        <w:rPr>
          <w:spacing w:val="71"/>
          <w:szCs w:val="28"/>
        </w:rPr>
        <w:t xml:space="preserve"> </w:t>
      </w:r>
      <w:r>
        <w:rPr>
          <w:spacing w:val="-1"/>
          <w:szCs w:val="28"/>
        </w:rPr>
        <w:t>актуальність</w:t>
      </w:r>
      <w:r>
        <w:rPr>
          <w:spacing w:val="55"/>
          <w:szCs w:val="28"/>
        </w:rPr>
        <w:t xml:space="preserve"> </w:t>
      </w:r>
      <w:r>
        <w:rPr>
          <w:szCs w:val="28"/>
        </w:rPr>
        <w:t>є</w:t>
      </w:r>
      <w:r>
        <w:rPr>
          <w:spacing w:val="56"/>
          <w:szCs w:val="28"/>
        </w:rPr>
        <w:t xml:space="preserve"> </w:t>
      </w:r>
      <w:r>
        <w:rPr>
          <w:spacing w:val="-1"/>
          <w:szCs w:val="28"/>
        </w:rPr>
        <w:t>основою</w:t>
      </w:r>
      <w:r>
        <w:rPr>
          <w:spacing w:val="54"/>
          <w:szCs w:val="28"/>
        </w:rPr>
        <w:t xml:space="preserve"> </w:t>
      </w:r>
      <w:r>
        <w:rPr>
          <w:spacing w:val="-1"/>
          <w:szCs w:val="28"/>
        </w:rPr>
        <w:t>формулювання</w:t>
      </w:r>
      <w:r>
        <w:rPr>
          <w:spacing w:val="57"/>
          <w:szCs w:val="28"/>
        </w:rPr>
        <w:t xml:space="preserve"> </w:t>
      </w:r>
      <w:r>
        <w:rPr>
          <w:spacing w:val="-1"/>
          <w:szCs w:val="28"/>
        </w:rPr>
        <w:t>новизни</w:t>
      </w:r>
      <w:r>
        <w:rPr>
          <w:spacing w:val="55"/>
          <w:szCs w:val="28"/>
        </w:rPr>
        <w:t xml:space="preserve"> </w:t>
      </w:r>
      <w:r>
        <w:rPr>
          <w:spacing w:val="-1"/>
          <w:szCs w:val="28"/>
        </w:rPr>
        <w:t>дослідження</w:t>
      </w:r>
      <w:r>
        <w:rPr>
          <w:spacing w:val="57"/>
          <w:szCs w:val="28"/>
        </w:rPr>
        <w:t xml:space="preserve"> </w:t>
      </w:r>
      <w:r>
        <w:rPr>
          <w:szCs w:val="28"/>
        </w:rPr>
        <w:t>та</w:t>
      </w:r>
      <w:r>
        <w:rPr>
          <w:spacing w:val="55"/>
          <w:szCs w:val="28"/>
        </w:rPr>
        <w:t xml:space="preserve"> </w:t>
      </w:r>
      <w:r>
        <w:rPr>
          <w:szCs w:val="28"/>
        </w:rPr>
        <w:t>його</w:t>
      </w:r>
      <w:r>
        <w:rPr>
          <w:spacing w:val="53"/>
          <w:szCs w:val="28"/>
        </w:rPr>
        <w:t xml:space="preserve"> </w:t>
      </w:r>
      <w:r>
        <w:rPr>
          <w:spacing w:val="-1"/>
          <w:szCs w:val="28"/>
        </w:rPr>
        <w:t>необхідності</w:t>
      </w:r>
      <w:r>
        <w:rPr>
          <w:spacing w:val="30"/>
          <w:szCs w:val="28"/>
        </w:rPr>
        <w:t xml:space="preserve"> </w:t>
      </w:r>
      <w:r>
        <w:rPr>
          <w:szCs w:val="28"/>
        </w:rPr>
        <w:t>для</w:t>
      </w:r>
      <w:r>
        <w:rPr>
          <w:spacing w:val="27"/>
          <w:szCs w:val="28"/>
        </w:rPr>
        <w:t xml:space="preserve"> </w:t>
      </w:r>
      <w:r>
        <w:rPr>
          <w:spacing w:val="-1"/>
          <w:szCs w:val="28"/>
        </w:rPr>
        <w:t>практичної</w:t>
      </w:r>
      <w:r>
        <w:rPr>
          <w:spacing w:val="28"/>
          <w:szCs w:val="28"/>
        </w:rPr>
        <w:t xml:space="preserve"> </w:t>
      </w:r>
      <w:r>
        <w:rPr>
          <w:spacing w:val="-1"/>
          <w:szCs w:val="28"/>
        </w:rPr>
        <w:t>діяльності.</w:t>
      </w:r>
      <w:r>
        <w:rPr>
          <w:spacing w:val="34"/>
          <w:szCs w:val="28"/>
        </w:rPr>
        <w:t xml:space="preserve"> </w:t>
      </w:r>
      <w:r>
        <w:rPr>
          <w:szCs w:val="28"/>
        </w:rPr>
        <w:t>У</w:t>
      </w:r>
      <w:r>
        <w:rPr>
          <w:spacing w:val="36"/>
          <w:szCs w:val="28"/>
        </w:rPr>
        <w:t xml:space="preserve"> </w:t>
      </w:r>
      <w:r>
        <w:rPr>
          <w:spacing w:val="2"/>
          <w:szCs w:val="28"/>
        </w:rPr>
        <w:t>нашому</w:t>
      </w:r>
      <w:r>
        <w:rPr>
          <w:spacing w:val="36"/>
          <w:szCs w:val="28"/>
        </w:rPr>
        <w:t xml:space="preserve"> </w:t>
      </w:r>
      <w:r>
        <w:rPr>
          <w:spacing w:val="2"/>
          <w:szCs w:val="28"/>
        </w:rPr>
        <w:t>випадку</w:t>
      </w:r>
      <w:r>
        <w:rPr>
          <w:spacing w:val="38"/>
          <w:szCs w:val="28"/>
        </w:rPr>
        <w:t xml:space="preserve"> </w:t>
      </w:r>
      <w:r>
        <w:rPr>
          <w:spacing w:val="3"/>
          <w:szCs w:val="28"/>
        </w:rPr>
        <w:t>актуальність</w:t>
      </w:r>
      <w:r>
        <w:rPr>
          <w:spacing w:val="37"/>
          <w:szCs w:val="28"/>
        </w:rPr>
        <w:t xml:space="preserve"> </w:t>
      </w:r>
      <w:r>
        <w:rPr>
          <w:spacing w:val="2"/>
          <w:szCs w:val="28"/>
        </w:rPr>
        <w:t>слід</w:t>
      </w:r>
      <w:r>
        <w:rPr>
          <w:spacing w:val="62"/>
          <w:szCs w:val="28"/>
        </w:rPr>
        <w:t xml:space="preserve"> </w:t>
      </w:r>
      <w:r>
        <w:rPr>
          <w:spacing w:val="2"/>
          <w:szCs w:val="28"/>
        </w:rPr>
        <w:t>розглядати</w:t>
      </w:r>
      <w:r>
        <w:rPr>
          <w:spacing w:val="37"/>
          <w:szCs w:val="28"/>
        </w:rPr>
        <w:t xml:space="preserve"> </w:t>
      </w:r>
      <w:r>
        <w:rPr>
          <w:szCs w:val="28"/>
        </w:rPr>
        <w:t>з</w:t>
      </w:r>
      <w:r>
        <w:rPr>
          <w:spacing w:val="31"/>
          <w:szCs w:val="28"/>
        </w:rPr>
        <w:t xml:space="preserve"> </w:t>
      </w:r>
      <w:r>
        <w:rPr>
          <w:spacing w:val="2"/>
          <w:szCs w:val="28"/>
        </w:rPr>
        <w:t>позиції</w:t>
      </w:r>
      <w:r>
        <w:rPr>
          <w:spacing w:val="34"/>
          <w:szCs w:val="28"/>
        </w:rPr>
        <w:t xml:space="preserve"> </w:t>
      </w:r>
      <w:r>
        <w:rPr>
          <w:spacing w:val="2"/>
          <w:szCs w:val="28"/>
        </w:rPr>
        <w:t>оцінки</w:t>
      </w:r>
      <w:r>
        <w:rPr>
          <w:spacing w:val="37"/>
          <w:szCs w:val="28"/>
        </w:rPr>
        <w:t xml:space="preserve"> </w:t>
      </w:r>
      <w:r>
        <w:rPr>
          <w:spacing w:val="2"/>
          <w:szCs w:val="28"/>
        </w:rPr>
        <w:t>сучасного</w:t>
      </w:r>
      <w:r>
        <w:rPr>
          <w:spacing w:val="32"/>
          <w:szCs w:val="28"/>
        </w:rPr>
        <w:t xml:space="preserve"> </w:t>
      </w:r>
      <w:r>
        <w:rPr>
          <w:spacing w:val="3"/>
          <w:szCs w:val="28"/>
        </w:rPr>
        <w:t>стану</w:t>
      </w:r>
      <w:r>
        <w:rPr>
          <w:spacing w:val="31"/>
          <w:szCs w:val="28"/>
        </w:rPr>
        <w:t xml:space="preserve"> </w:t>
      </w:r>
      <w:r>
        <w:rPr>
          <w:spacing w:val="3"/>
          <w:szCs w:val="28"/>
        </w:rPr>
        <w:t>індустрії</w:t>
      </w:r>
      <w:r>
        <w:rPr>
          <w:spacing w:val="36"/>
          <w:szCs w:val="28"/>
        </w:rPr>
        <w:t xml:space="preserve"> </w:t>
      </w:r>
      <w:r>
        <w:rPr>
          <w:spacing w:val="2"/>
          <w:szCs w:val="28"/>
        </w:rPr>
        <w:t>гостинності</w:t>
      </w:r>
      <w:r>
        <w:rPr>
          <w:spacing w:val="39"/>
          <w:szCs w:val="28"/>
        </w:rPr>
        <w:t xml:space="preserve"> </w:t>
      </w:r>
      <w:r>
        <w:rPr>
          <w:szCs w:val="28"/>
        </w:rPr>
        <w:t>в</w:t>
      </w:r>
      <w:r>
        <w:rPr>
          <w:spacing w:val="30"/>
          <w:szCs w:val="28"/>
        </w:rPr>
        <w:t xml:space="preserve"> </w:t>
      </w:r>
      <w:r>
        <w:rPr>
          <w:spacing w:val="3"/>
          <w:szCs w:val="28"/>
        </w:rPr>
        <w:t>наданій</w:t>
      </w:r>
      <w:r>
        <w:rPr>
          <w:spacing w:val="70"/>
          <w:szCs w:val="28"/>
        </w:rPr>
        <w:t xml:space="preserve"> </w:t>
      </w:r>
      <w:r>
        <w:rPr>
          <w:spacing w:val="2"/>
          <w:szCs w:val="28"/>
        </w:rPr>
        <w:t>за</w:t>
      </w:r>
      <w:r>
        <w:rPr>
          <w:spacing w:val="8"/>
          <w:szCs w:val="28"/>
        </w:rPr>
        <w:t xml:space="preserve"> </w:t>
      </w:r>
      <w:r>
        <w:rPr>
          <w:spacing w:val="2"/>
          <w:szCs w:val="28"/>
        </w:rPr>
        <w:t>варіантом</w:t>
      </w:r>
      <w:r>
        <w:rPr>
          <w:spacing w:val="4"/>
          <w:szCs w:val="28"/>
        </w:rPr>
        <w:t xml:space="preserve"> </w:t>
      </w:r>
      <w:r>
        <w:rPr>
          <w:spacing w:val="3"/>
          <w:szCs w:val="28"/>
        </w:rPr>
        <w:t>країні.</w:t>
      </w:r>
    </w:p>
    <w:p w:rsidR="00D25319" w:rsidRDefault="00D25319" w:rsidP="00D25319">
      <w:pPr>
        <w:pStyle w:val="af"/>
        <w:kinsoku w:val="0"/>
        <w:overflowPunct w:val="0"/>
        <w:spacing w:before="2" w:line="276" w:lineRule="auto"/>
        <w:ind w:right="112" w:firstLine="426"/>
        <w:jc w:val="both"/>
        <w:rPr>
          <w:spacing w:val="-1"/>
          <w:szCs w:val="28"/>
        </w:rPr>
      </w:pPr>
      <w:r>
        <w:rPr>
          <w:spacing w:val="-2"/>
          <w:szCs w:val="28"/>
        </w:rPr>
        <w:t>М</w:t>
      </w:r>
      <w:r>
        <w:rPr>
          <w:spacing w:val="-1"/>
          <w:szCs w:val="28"/>
        </w:rPr>
        <w:t>ета</w:t>
      </w:r>
      <w:r>
        <w:rPr>
          <w:spacing w:val="69"/>
          <w:szCs w:val="28"/>
        </w:rPr>
        <w:t xml:space="preserve"> </w:t>
      </w:r>
      <w:r>
        <w:rPr>
          <w:spacing w:val="-1"/>
          <w:szCs w:val="28"/>
        </w:rPr>
        <w:t>дос</w:t>
      </w:r>
      <w:r>
        <w:rPr>
          <w:spacing w:val="-2"/>
          <w:szCs w:val="28"/>
        </w:rPr>
        <w:t>л</w:t>
      </w:r>
      <w:r>
        <w:rPr>
          <w:spacing w:val="-1"/>
          <w:szCs w:val="28"/>
        </w:rPr>
        <w:t>ідже</w:t>
      </w:r>
      <w:r>
        <w:rPr>
          <w:spacing w:val="-2"/>
          <w:szCs w:val="28"/>
        </w:rPr>
        <w:t>нн</w:t>
      </w:r>
      <w:r>
        <w:rPr>
          <w:spacing w:val="-1"/>
          <w:szCs w:val="28"/>
        </w:rPr>
        <w:t>я</w:t>
      </w:r>
      <w:r>
        <w:rPr>
          <w:spacing w:val="63"/>
          <w:szCs w:val="28"/>
        </w:rPr>
        <w:t xml:space="preserve"> </w:t>
      </w:r>
      <w:r>
        <w:rPr>
          <w:spacing w:val="-1"/>
          <w:szCs w:val="28"/>
        </w:rPr>
        <w:t>здебільшого</w:t>
      </w:r>
      <w:r>
        <w:rPr>
          <w:szCs w:val="28"/>
        </w:rPr>
        <w:t xml:space="preserve">  </w:t>
      </w:r>
      <w:r>
        <w:rPr>
          <w:spacing w:val="-1"/>
          <w:szCs w:val="28"/>
        </w:rPr>
        <w:t>міститься</w:t>
      </w:r>
      <w:r>
        <w:rPr>
          <w:spacing w:val="65"/>
          <w:szCs w:val="28"/>
        </w:rPr>
        <w:t xml:space="preserve"> </w:t>
      </w:r>
      <w:r>
        <w:rPr>
          <w:szCs w:val="28"/>
        </w:rPr>
        <w:t>у</w:t>
      </w:r>
      <w:r>
        <w:rPr>
          <w:spacing w:val="63"/>
          <w:szCs w:val="28"/>
        </w:rPr>
        <w:t xml:space="preserve"> </w:t>
      </w:r>
      <w:r>
        <w:rPr>
          <w:spacing w:val="-1"/>
          <w:szCs w:val="28"/>
        </w:rPr>
        <w:t>формулюванні</w:t>
      </w:r>
      <w:r>
        <w:rPr>
          <w:szCs w:val="28"/>
        </w:rPr>
        <w:t xml:space="preserve"> </w:t>
      </w:r>
      <w:r>
        <w:rPr>
          <w:spacing w:val="-1"/>
          <w:szCs w:val="28"/>
        </w:rPr>
        <w:t>теми.</w:t>
      </w:r>
      <w:r>
        <w:rPr>
          <w:spacing w:val="70"/>
          <w:szCs w:val="28"/>
        </w:rPr>
        <w:t xml:space="preserve"> </w:t>
      </w:r>
      <w:r>
        <w:rPr>
          <w:spacing w:val="-1"/>
          <w:szCs w:val="28"/>
        </w:rPr>
        <w:t>Чітке</w:t>
      </w:r>
      <w:r>
        <w:rPr>
          <w:spacing w:val="53"/>
          <w:szCs w:val="28"/>
        </w:rPr>
        <w:t xml:space="preserve"> </w:t>
      </w:r>
      <w:r>
        <w:rPr>
          <w:spacing w:val="-1"/>
          <w:szCs w:val="28"/>
        </w:rPr>
        <w:t>бачення</w:t>
      </w:r>
      <w:r>
        <w:rPr>
          <w:spacing w:val="64"/>
          <w:szCs w:val="28"/>
        </w:rPr>
        <w:t xml:space="preserve"> </w:t>
      </w:r>
      <w:r>
        <w:rPr>
          <w:spacing w:val="-1"/>
          <w:szCs w:val="28"/>
        </w:rPr>
        <w:t>мети</w:t>
      </w:r>
      <w:r>
        <w:rPr>
          <w:spacing w:val="64"/>
          <w:szCs w:val="28"/>
        </w:rPr>
        <w:t xml:space="preserve"> </w:t>
      </w:r>
      <w:r>
        <w:rPr>
          <w:spacing w:val="-1"/>
          <w:szCs w:val="28"/>
        </w:rPr>
        <w:t>дослідження</w:t>
      </w:r>
      <w:r>
        <w:rPr>
          <w:spacing w:val="65"/>
          <w:szCs w:val="28"/>
        </w:rPr>
        <w:t xml:space="preserve"> </w:t>
      </w:r>
      <w:r>
        <w:rPr>
          <w:szCs w:val="28"/>
        </w:rPr>
        <w:t>є</w:t>
      </w:r>
      <w:r>
        <w:rPr>
          <w:spacing w:val="61"/>
          <w:szCs w:val="28"/>
        </w:rPr>
        <w:t xml:space="preserve"> </w:t>
      </w:r>
      <w:r>
        <w:rPr>
          <w:spacing w:val="-1"/>
          <w:szCs w:val="28"/>
        </w:rPr>
        <w:t>передумовою</w:t>
      </w:r>
      <w:r>
        <w:rPr>
          <w:spacing w:val="61"/>
          <w:szCs w:val="28"/>
        </w:rPr>
        <w:t xml:space="preserve"> </w:t>
      </w:r>
      <w:r>
        <w:rPr>
          <w:spacing w:val="-1"/>
          <w:szCs w:val="28"/>
        </w:rPr>
        <w:t>цілеспрямованої</w:t>
      </w:r>
      <w:r>
        <w:rPr>
          <w:spacing w:val="62"/>
          <w:szCs w:val="28"/>
        </w:rPr>
        <w:t xml:space="preserve"> </w:t>
      </w:r>
      <w:r>
        <w:rPr>
          <w:spacing w:val="-1"/>
          <w:szCs w:val="28"/>
        </w:rPr>
        <w:t>діяльності</w:t>
      </w:r>
      <w:r>
        <w:rPr>
          <w:spacing w:val="63"/>
          <w:w w:val="99"/>
          <w:szCs w:val="28"/>
        </w:rPr>
        <w:t xml:space="preserve"> </w:t>
      </w:r>
      <w:r>
        <w:rPr>
          <w:spacing w:val="-1"/>
          <w:szCs w:val="28"/>
        </w:rPr>
        <w:t>дослідника.</w:t>
      </w:r>
      <w:r>
        <w:rPr>
          <w:spacing w:val="35"/>
          <w:szCs w:val="28"/>
        </w:rPr>
        <w:t xml:space="preserve"> </w:t>
      </w:r>
      <w:r>
        <w:rPr>
          <w:spacing w:val="-1"/>
          <w:szCs w:val="28"/>
        </w:rPr>
        <w:t>Вона</w:t>
      </w:r>
      <w:r>
        <w:rPr>
          <w:spacing w:val="35"/>
          <w:szCs w:val="28"/>
        </w:rPr>
        <w:t xml:space="preserve"> </w:t>
      </w:r>
      <w:r>
        <w:rPr>
          <w:szCs w:val="28"/>
        </w:rPr>
        <w:t>може</w:t>
      </w:r>
      <w:r>
        <w:rPr>
          <w:spacing w:val="36"/>
          <w:szCs w:val="28"/>
        </w:rPr>
        <w:t xml:space="preserve"> </w:t>
      </w:r>
      <w:r>
        <w:rPr>
          <w:spacing w:val="-1"/>
          <w:szCs w:val="28"/>
        </w:rPr>
        <w:t>стосуватися</w:t>
      </w:r>
      <w:r>
        <w:rPr>
          <w:spacing w:val="36"/>
          <w:szCs w:val="28"/>
        </w:rPr>
        <w:t xml:space="preserve"> </w:t>
      </w:r>
      <w:r>
        <w:rPr>
          <w:szCs w:val="28"/>
        </w:rPr>
        <w:t>як</w:t>
      </w:r>
      <w:r>
        <w:rPr>
          <w:spacing w:val="32"/>
          <w:szCs w:val="28"/>
        </w:rPr>
        <w:t xml:space="preserve"> </w:t>
      </w:r>
      <w:r>
        <w:rPr>
          <w:spacing w:val="-1"/>
          <w:szCs w:val="28"/>
        </w:rPr>
        <w:t>теоретичних,</w:t>
      </w:r>
      <w:r>
        <w:rPr>
          <w:spacing w:val="33"/>
          <w:szCs w:val="28"/>
        </w:rPr>
        <w:t xml:space="preserve"> </w:t>
      </w:r>
      <w:r>
        <w:rPr>
          <w:szCs w:val="28"/>
        </w:rPr>
        <w:t>так</w:t>
      </w:r>
      <w:r>
        <w:rPr>
          <w:spacing w:val="35"/>
          <w:szCs w:val="28"/>
        </w:rPr>
        <w:t xml:space="preserve"> </w:t>
      </w:r>
      <w:r>
        <w:rPr>
          <w:szCs w:val="28"/>
        </w:rPr>
        <w:t>і</w:t>
      </w:r>
      <w:r>
        <w:rPr>
          <w:spacing w:val="34"/>
          <w:szCs w:val="28"/>
        </w:rPr>
        <w:t xml:space="preserve"> </w:t>
      </w:r>
      <w:r>
        <w:rPr>
          <w:spacing w:val="-1"/>
          <w:szCs w:val="28"/>
        </w:rPr>
        <w:t>прикладних</w:t>
      </w:r>
      <w:r>
        <w:rPr>
          <w:spacing w:val="36"/>
          <w:szCs w:val="28"/>
        </w:rPr>
        <w:t xml:space="preserve"> </w:t>
      </w:r>
      <w:r>
        <w:rPr>
          <w:spacing w:val="-1"/>
          <w:szCs w:val="28"/>
        </w:rPr>
        <w:t>питань.</w:t>
      </w:r>
      <w:r>
        <w:rPr>
          <w:spacing w:val="57"/>
          <w:szCs w:val="28"/>
        </w:rPr>
        <w:t xml:space="preserve"> </w:t>
      </w:r>
      <w:r>
        <w:rPr>
          <w:szCs w:val="28"/>
        </w:rPr>
        <w:t>Як</w:t>
      </w:r>
      <w:r>
        <w:rPr>
          <w:spacing w:val="66"/>
          <w:szCs w:val="28"/>
        </w:rPr>
        <w:t xml:space="preserve"> </w:t>
      </w:r>
      <w:r>
        <w:rPr>
          <w:spacing w:val="-1"/>
          <w:szCs w:val="28"/>
        </w:rPr>
        <w:t>правило,</w:t>
      </w:r>
      <w:r>
        <w:rPr>
          <w:spacing w:val="66"/>
          <w:szCs w:val="28"/>
        </w:rPr>
        <w:t xml:space="preserve"> </w:t>
      </w:r>
      <w:r>
        <w:rPr>
          <w:spacing w:val="-1"/>
          <w:szCs w:val="28"/>
        </w:rPr>
        <w:t>її</w:t>
      </w:r>
      <w:r>
        <w:rPr>
          <w:spacing w:val="68"/>
          <w:szCs w:val="28"/>
        </w:rPr>
        <w:t xml:space="preserve"> </w:t>
      </w:r>
      <w:r>
        <w:rPr>
          <w:spacing w:val="-1"/>
          <w:szCs w:val="28"/>
        </w:rPr>
        <w:t>вбачають</w:t>
      </w:r>
      <w:r>
        <w:rPr>
          <w:spacing w:val="64"/>
          <w:szCs w:val="28"/>
        </w:rPr>
        <w:t xml:space="preserve"> </w:t>
      </w:r>
      <w:r>
        <w:rPr>
          <w:spacing w:val="-2"/>
          <w:szCs w:val="28"/>
        </w:rPr>
        <w:t>у:</w:t>
      </w:r>
      <w:r>
        <w:rPr>
          <w:spacing w:val="67"/>
          <w:szCs w:val="28"/>
        </w:rPr>
        <w:t xml:space="preserve"> </w:t>
      </w:r>
      <w:r>
        <w:rPr>
          <w:spacing w:val="-1"/>
          <w:szCs w:val="28"/>
        </w:rPr>
        <w:t>виявленні</w:t>
      </w:r>
      <w:r>
        <w:rPr>
          <w:spacing w:val="64"/>
          <w:szCs w:val="28"/>
        </w:rPr>
        <w:t xml:space="preserve"> </w:t>
      </w:r>
      <w:r>
        <w:rPr>
          <w:spacing w:val="-1"/>
          <w:szCs w:val="28"/>
        </w:rPr>
        <w:t>залежностей</w:t>
      </w:r>
      <w:r>
        <w:rPr>
          <w:spacing w:val="67"/>
          <w:szCs w:val="28"/>
        </w:rPr>
        <w:t xml:space="preserve"> </w:t>
      </w:r>
      <w:r>
        <w:rPr>
          <w:szCs w:val="28"/>
        </w:rPr>
        <w:t>між</w:t>
      </w:r>
      <w:r>
        <w:rPr>
          <w:spacing w:val="64"/>
          <w:szCs w:val="28"/>
        </w:rPr>
        <w:t xml:space="preserve"> </w:t>
      </w:r>
      <w:r>
        <w:rPr>
          <w:spacing w:val="-1"/>
          <w:szCs w:val="28"/>
        </w:rPr>
        <w:t>певними</w:t>
      </w:r>
      <w:r>
        <w:rPr>
          <w:spacing w:val="66"/>
          <w:szCs w:val="28"/>
        </w:rPr>
        <w:t xml:space="preserve"> </w:t>
      </w:r>
      <w:r>
        <w:rPr>
          <w:spacing w:val="-1"/>
          <w:szCs w:val="28"/>
        </w:rPr>
        <w:t>факторами; встановленні</w:t>
      </w:r>
      <w:r>
        <w:rPr>
          <w:spacing w:val="50"/>
          <w:szCs w:val="28"/>
        </w:rPr>
        <w:t xml:space="preserve"> </w:t>
      </w:r>
      <w:r>
        <w:rPr>
          <w:spacing w:val="-1"/>
          <w:szCs w:val="28"/>
        </w:rPr>
        <w:t>умов</w:t>
      </w:r>
      <w:r>
        <w:rPr>
          <w:spacing w:val="49"/>
          <w:szCs w:val="28"/>
        </w:rPr>
        <w:t xml:space="preserve"> </w:t>
      </w:r>
      <w:r>
        <w:rPr>
          <w:spacing w:val="-1"/>
          <w:szCs w:val="28"/>
        </w:rPr>
        <w:t>усунення</w:t>
      </w:r>
      <w:r>
        <w:rPr>
          <w:spacing w:val="53"/>
          <w:szCs w:val="28"/>
        </w:rPr>
        <w:t xml:space="preserve"> </w:t>
      </w:r>
      <w:r>
        <w:rPr>
          <w:spacing w:val="-1"/>
          <w:szCs w:val="28"/>
        </w:rPr>
        <w:t>недоліків;</w:t>
      </w:r>
      <w:r>
        <w:rPr>
          <w:spacing w:val="47"/>
          <w:szCs w:val="28"/>
        </w:rPr>
        <w:t xml:space="preserve"> </w:t>
      </w:r>
      <w:r>
        <w:rPr>
          <w:spacing w:val="-1"/>
          <w:szCs w:val="28"/>
        </w:rPr>
        <w:t>розкритті</w:t>
      </w:r>
      <w:r>
        <w:rPr>
          <w:spacing w:val="50"/>
          <w:szCs w:val="28"/>
        </w:rPr>
        <w:t xml:space="preserve"> </w:t>
      </w:r>
      <w:r>
        <w:rPr>
          <w:spacing w:val="1"/>
          <w:szCs w:val="28"/>
        </w:rPr>
        <w:t>чи</w:t>
      </w:r>
      <w:r>
        <w:rPr>
          <w:spacing w:val="49"/>
          <w:szCs w:val="28"/>
        </w:rPr>
        <w:t xml:space="preserve"> </w:t>
      </w:r>
      <w:r>
        <w:rPr>
          <w:spacing w:val="-1"/>
          <w:szCs w:val="28"/>
        </w:rPr>
        <w:t>окресленні</w:t>
      </w:r>
      <w:r>
        <w:rPr>
          <w:spacing w:val="50"/>
          <w:szCs w:val="28"/>
        </w:rPr>
        <w:t xml:space="preserve"> </w:t>
      </w:r>
      <w:r>
        <w:rPr>
          <w:spacing w:val="-1"/>
          <w:szCs w:val="28"/>
        </w:rPr>
        <w:t>можливостей удосконалення</w:t>
      </w:r>
      <w:r>
        <w:rPr>
          <w:spacing w:val="-4"/>
          <w:szCs w:val="28"/>
        </w:rPr>
        <w:t xml:space="preserve"> </w:t>
      </w:r>
      <w:r>
        <w:rPr>
          <w:spacing w:val="-1"/>
          <w:szCs w:val="28"/>
        </w:rPr>
        <w:t>процесів; пізнанні</w:t>
      </w:r>
      <w:r>
        <w:rPr>
          <w:szCs w:val="28"/>
        </w:rPr>
        <w:t xml:space="preserve"> </w:t>
      </w:r>
      <w:r>
        <w:rPr>
          <w:spacing w:val="-1"/>
          <w:szCs w:val="28"/>
        </w:rPr>
        <w:t>закономірностей</w:t>
      </w:r>
      <w:r>
        <w:rPr>
          <w:spacing w:val="-4"/>
          <w:szCs w:val="28"/>
        </w:rPr>
        <w:t xml:space="preserve"> </w:t>
      </w:r>
      <w:r>
        <w:rPr>
          <w:szCs w:val="28"/>
        </w:rPr>
        <w:t xml:space="preserve">і </w:t>
      </w:r>
      <w:r>
        <w:rPr>
          <w:spacing w:val="-1"/>
          <w:szCs w:val="28"/>
        </w:rPr>
        <w:t>тенденцій розвитку</w:t>
      </w:r>
      <w:r>
        <w:rPr>
          <w:spacing w:val="-4"/>
          <w:szCs w:val="28"/>
        </w:rPr>
        <w:t xml:space="preserve"> </w:t>
      </w:r>
      <w:r>
        <w:rPr>
          <w:spacing w:val="-1"/>
          <w:szCs w:val="28"/>
        </w:rPr>
        <w:t>тощо.</w:t>
      </w:r>
    </w:p>
    <w:p w:rsidR="00D25319" w:rsidRDefault="00D25319" w:rsidP="00D25319">
      <w:pPr>
        <w:pStyle w:val="af"/>
        <w:kinsoku w:val="0"/>
        <w:overflowPunct w:val="0"/>
        <w:spacing w:line="276" w:lineRule="auto"/>
        <w:ind w:right="114" w:firstLine="426"/>
        <w:jc w:val="both"/>
        <w:rPr>
          <w:spacing w:val="-1"/>
          <w:szCs w:val="28"/>
        </w:rPr>
      </w:pPr>
      <w:r>
        <w:rPr>
          <w:spacing w:val="-1"/>
          <w:szCs w:val="28"/>
        </w:rPr>
        <w:t>Об’є</w:t>
      </w:r>
      <w:r>
        <w:rPr>
          <w:spacing w:val="-2"/>
          <w:szCs w:val="28"/>
        </w:rPr>
        <w:t>к</w:t>
      </w:r>
      <w:r>
        <w:rPr>
          <w:spacing w:val="-1"/>
          <w:szCs w:val="28"/>
        </w:rPr>
        <w:t>т</w:t>
      </w:r>
      <w:r>
        <w:rPr>
          <w:spacing w:val="4"/>
          <w:szCs w:val="28"/>
        </w:rPr>
        <w:t xml:space="preserve"> </w:t>
      </w:r>
      <w:r>
        <w:rPr>
          <w:spacing w:val="-1"/>
          <w:szCs w:val="28"/>
        </w:rPr>
        <w:t>дос</w:t>
      </w:r>
      <w:r>
        <w:rPr>
          <w:spacing w:val="-2"/>
          <w:szCs w:val="28"/>
        </w:rPr>
        <w:t>л</w:t>
      </w:r>
      <w:r>
        <w:rPr>
          <w:spacing w:val="-1"/>
          <w:szCs w:val="28"/>
        </w:rPr>
        <w:t>ідже</w:t>
      </w:r>
      <w:r>
        <w:rPr>
          <w:spacing w:val="-2"/>
          <w:szCs w:val="28"/>
        </w:rPr>
        <w:t>нн</w:t>
      </w:r>
      <w:r>
        <w:rPr>
          <w:spacing w:val="-1"/>
          <w:szCs w:val="28"/>
        </w:rPr>
        <w:t>я</w:t>
      </w:r>
      <w:r>
        <w:rPr>
          <w:spacing w:val="3"/>
          <w:szCs w:val="28"/>
        </w:rPr>
        <w:t xml:space="preserve"> </w:t>
      </w:r>
      <w:r>
        <w:rPr>
          <w:szCs w:val="28"/>
        </w:rPr>
        <w:t>–</w:t>
      </w:r>
      <w:r>
        <w:rPr>
          <w:spacing w:val="4"/>
          <w:szCs w:val="28"/>
        </w:rPr>
        <w:t xml:space="preserve"> </w:t>
      </w:r>
      <w:r>
        <w:rPr>
          <w:szCs w:val="28"/>
        </w:rPr>
        <w:t>це</w:t>
      </w:r>
      <w:r>
        <w:rPr>
          <w:spacing w:val="6"/>
          <w:szCs w:val="28"/>
        </w:rPr>
        <w:t xml:space="preserve"> </w:t>
      </w:r>
      <w:r>
        <w:rPr>
          <w:spacing w:val="-1"/>
          <w:szCs w:val="28"/>
        </w:rPr>
        <w:t>процес</w:t>
      </w:r>
      <w:r>
        <w:rPr>
          <w:spacing w:val="2"/>
          <w:szCs w:val="28"/>
        </w:rPr>
        <w:t xml:space="preserve"> </w:t>
      </w:r>
      <w:r>
        <w:rPr>
          <w:szCs w:val="28"/>
        </w:rPr>
        <w:t>або</w:t>
      </w:r>
      <w:r>
        <w:rPr>
          <w:spacing w:val="4"/>
          <w:szCs w:val="28"/>
        </w:rPr>
        <w:t xml:space="preserve"> </w:t>
      </w:r>
      <w:r>
        <w:rPr>
          <w:spacing w:val="-1"/>
          <w:szCs w:val="28"/>
        </w:rPr>
        <w:t>явище,</w:t>
      </w:r>
      <w:r>
        <w:rPr>
          <w:spacing w:val="2"/>
          <w:szCs w:val="28"/>
        </w:rPr>
        <w:t xml:space="preserve"> </w:t>
      </w:r>
      <w:r>
        <w:rPr>
          <w:spacing w:val="-1"/>
          <w:szCs w:val="28"/>
        </w:rPr>
        <w:t>які</w:t>
      </w:r>
      <w:r>
        <w:rPr>
          <w:spacing w:val="6"/>
          <w:szCs w:val="28"/>
        </w:rPr>
        <w:t xml:space="preserve"> </w:t>
      </w:r>
      <w:r>
        <w:rPr>
          <w:spacing w:val="-1"/>
          <w:szCs w:val="28"/>
        </w:rPr>
        <w:t>породжує</w:t>
      </w:r>
      <w:r>
        <w:rPr>
          <w:spacing w:val="7"/>
          <w:szCs w:val="28"/>
        </w:rPr>
        <w:t xml:space="preserve"> </w:t>
      </w:r>
      <w:r>
        <w:rPr>
          <w:spacing w:val="-1"/>
          <w:szCs w:val="28"/>
        </w:rPr>
        <w:t>проблемну</w:t>
      </w:r>
      <w:r>
        <w:rPr>
          <w:spacing w:val="47"/>
          <w:szCs w:val="28"/>
        </w:rPr>
        <w:t xml:space="preserve"> </w:t>
      </w:r>
      <w:r>
        <w:rPr>
          <w:szCs w:val="28"/>
        </w:rPr>
        <w:t>ситуацію</w:t>
      </w:r>
      <w:r>
        <w:rPr>
          <w:spacing w:val="33"/>
          <w:szCs w:val="28"/>
        </w:rPr>
        <w:t xml:space="preserve"> </w:t>
      </w:r>
      <w:r>
        <w:rPr>
          <w:szCs w:val="28"/>
        </w:rPr>
        <w:t>і</w:t>
      </w:r>
      <w:r>
        <w:rPr>
          <w:spacing w:val="37"/>
          <w:szCs w:val="28"/>
        </w:rPr>
        <w:t xml:space="preserve"> </w:t>
      </w:r>
      <w:r>
        <w:rPr>
          <w:spacing w:val="-1"/>
          <w:szCs w:val="28"/>
        </w:rPr>
        <w:t>обране</w:t>
      </w:r>
      <w:r>
        <w:rPr>
          <w:spacing w:val="36"/>
          <w:szCs w:val="28"/>
        </w:rPr>
        <w:t xml:space="preserve"> </w:t>
      </w:r>
      <w:r>
        <w:rPr>
          <w:szCs w:val="28"/>
        </w:rPr>
        <w:t>для</w:t>
      </w:r>
      <w:r>
        <w:rPr>
          <w:spacing w:val="36"/>
          <w:szCs w:val="28"/>
        </w:rPr>
        <w:t xml:space="preserve"> </w:t>
      </w:r>
      <w:r>
        <w:rPr>
          <w:spacing w:val="-1"/>
          <w:szCs w:val="28"/>
        </w:rPr>
        <w:t>вивчення.</w:t>
      </w:r>
      <w:r>
        <w:rPr>
          <w:spacing w:val="36"/>
          <w:szCs w:val="28"/>
        </w:rPr>
        <w:t xml:space="preserve"> </w:t>
      </w:r>
      <w:r>
        <w:rPr>
          <w:szCs w:val="28"/>
        </w:rPr>
        <w:t>Не</w:t>
      </w:r>
      <w:r>
        <w:rPr>
          <w:spacing w:val="33"/>
          <w:szCs w:val="28"/>
        </w:rPr>
        <w:t xml:space="preserve"> </w:t>
      </w:r>
      <w:r>
        <w:rPr>
          <w:spacing w:val="-1"/>
          <w:szCs w:val="28"/>
        </w:rPr>
        <w:t>слід</w:t>
      </w:r>
      <w:r>
        <w:rPr>
          <w:spacing w:val="36"/>
          <w:szCs w:val="28"/>
        </w:rPr>
        <w:t xml:space="preserve"> </w:t>
      </w:r>
      <w:r>
        <w:rPr>
          <w:spacing w:val="-1"/>
          <w:szCs w:val="28"/>
        </w:rPr>
        <w:t>називати</w:t>
      </w:r>
      <w:r>
        <w:rPr>
          <w:spacing w:val="38"/>
          <w:szCs w:val="28"/>
        </w:rPr>
        <w:t xml:space="preserve"> </w:t>
      </w:r>
      <w:r>
        <w:rPr>
          <w:spacing w:val="-1"/>
          <w:szCs w:val="28"/>
        </w:rPr>
        <w:t>об’єктом</w:t>
      </w:r>
      <w:r>
        <w:rPr>
          <w:spacing w:val="34"/>
          <w:szCs w:val="28"/>
        </w:rPr>
        <w:t xml:space="preserve"> </w:t>
      </w:r>
      <w:r>
        <w:rPr>
          <w:spacing w:val="-1"/>
          <w:szCs w:val="28"/>
        </w:rPr>
        <w:t>дослідження</w:t>
      </w:r>
      <w:r>
        <w:rPr>
          <w:spacing w:val="49"/>
          <w:szCs w:val="28"/>
        </w:rPr>
        <w:t xml:space="preserve"> </w:t>
      </w:r>
      <w:r>
        <w:rPr>
          <w:spacing w:val="-1"/>
          <w:szCs w:val="28"/>
        </w:rPr>
        <w:t>конкретне</w:t>
      </w:r>
      <w:r>
        <w:rPr>
          <w:szCs w:val="28"/>
        </w:rPr>
        <w:t xml:space="preserve"> </w:t>
      </w:r>
      <w:r>
        <w:rPr>
          <w:spacing w:val="-1"/>
          <w:szCs w:val="28"/>
        </w:rPr>
        <w:t>підприємство, організацію</w:t>
      </w:r>
      <w:r>
        <w:rPr>
          <w:spacing w:val="-3"/>
          <w:szCs w:val="28"/>
        </w:rPr>
        <w:t xml:space="preserve"> </w:t>
      </w:r>
      <w:r>
        <w:rPr>
          <w:spacing w:val="-1"/>
          <w:szCs w:val="28"/>
        </w:rPr>
        <w:t>або їхні структурні</w:t>
      </w:r>
      <w:r>
        <w:rPr>
          <w:szCs w:val="28"/>
        </w:rPr>
        <w:t xml:space="preserve"> </w:t>
      </w:r>
      <w:r>
        <w:rPr>
          <w:spacing w:val="-1"/>
          <w:szCs w:val="28"/>
        </w:rPr>
        <w:t>підрозділи.</w:t>
      </w:r>
    </w:p>
    <w:p w:rsidR="00D25319" w:rsidRDefault="00D25319" w:rsidP="00D25319">
      <w:pPr>
        <w:pStyle w:val="af"/>
        <w:kinsoku w:val="0"/>
        <w:overflowPunct w:val="0"/>
        <w:spacing w:line="276" w:lineRule="auto"/>
        <w:ind w:right="112" w:firstLine="426"/>
        <w:jc w:val="both"/>
        <w:rPr>
          <w:szCs w:val="28"/>
        </w:rPr>
      </w:pPr>
      <w:r>
        <w:rPr>
          <w:szCs w:val="28"/>
        </w:rPr>
        <w:t>Предмет</w:t>
      </w:r>
      <w:r>
        <w:rPr>
          <w:spacing w:val="15"/>
          <w:szCs w:val="28"/>
        </w:rPr>
        <w:t xml:space="preserve"> </w:t>
      </w:r>
      <w:r>
        <w:rPr>
          <w:spacing w:val="-1"/>
          <w:szCs w:val="28"/>
        </w:rPr>
        <w:t>дос</w:t>
      </w:r>
      <w:r>
        <w:rPr>
          <w:spacing w:val="-2"/>
          <w:szCs w:val="28"/>
        </w:rPr>
        <w:t>л</w:t>
      </w:r>
      <w:r>
        <w:rPr>
          <w:spacing w:val="-1"/>
          <w:szCs w:val="28"/>
        </w:rPr>
        <w:t>ідже</w:t>
      </w:r>
      <w:r>
        <w:rPr>
          <w:spacing w:val="-2"/>
          <w:szCs w:val="28"/>
        </w:rPr>
        <w:t>нн</w:t>
      </w:r>
      <w:r>
        <w:rPr>
          <w:spacing w:val="-1"/>
          <w:szCs w:val="28"/>
        </w:rPr>
        <w:t>я</w:t>
      </w:r>
      <w:r>
        <w:rPr>
          <w:spacing w:val="16"/>
          <w:szCs w:val="28"/>
        </w:rPr>
        <w:t xml:space="preserve"> </w:t>
      </w:r>
      <w:r>
        <w:rPr>
          <w:spacing w:val="-1"/>
          <w:szCs w:val="28"/>
        </w:rPr>
        <w:t>деталізує</w:t>
      </w:r>
      <w:r>
        <w:rPr>
          <w:spacing w:val="17"/>
          <w:szCs w:val="28"/>
        </w:rPr>
        <w:t xml:space="preserve"> </w:t>
      </w:r>
      <w:r>
        <w:rPr>
          <w:spacing w:val="-1"/>
          <w:szCs w:val="28"/>
        </w:rPr>
        <w:t>конкретну</w:t>
      </w:r>
      <w:r>
        <w:rPr>
          <w:spacing w:val="17"/>
          <w:szCs w:val="28"/>
        </w:rPr>
        <w:t xml:space="preserve"> </w:t>
      </w:r>
      <w:r>
        <w:rPr>
          <w:szCs w:val="28"/>
        </w:rPr>
        <w:t>проблему</w:t>
      </w:r>
      <w:r>
        <w:rPr>
          <w:spacing w:val="10"/>
          <w:szCs w:val="28"/>
        </w:rPr>
        <w:t xml:space="preserve"> </w:t>
      </w:r>
      <w:r>
        <w:rPr>
          <w:szCs w:val="28"/>
        </w:rPr>
        <w:t>в</w:t>
      </w:r>
      <w:r>
        <w:rPr>
          <w:spacing w:val="20"/>
          <w:szCs w:val="28"/>
        </w:rPr>
        <w:t xml:space="preserve"> </w:t>
      </w:r>
      <w:r>
        <w:rPr>
          <w:spacing w:val="-1"/>
          <w:szCs w:val="28"/>
        </w:rPr>
        <w:t>межах</w:t>
      </w:r>
      <w:r>
        <w:rPr>
          <w:spacing w:val="21"/>
          <w:szCs w:val="28"/>
        </w:rPr>
        <w:t xml:space="preserve"> </w:t>
      </w:r>
      <w:r>
        <w:rPr>
          <w:spacing w:val="-1"/>
          <w:szCs w:val="28"/>
        </w:rPr>
        <w:t>об’єкта</w:t>
      </w:r>
      <w:r>
        <w:rPr>
          <w:spacing w:val="47"/>
          <w:szCs w:val="28"/>
        </w:rPr>
        <w:t xml:space="preserve"> </w:t>
      </w:r>
      <w:r>
        <w:rPr>
          <w:spacing w:val="-1"/>
          <w:szCs w:val="28"/>
        </w:rPr>
        <w:t>дослідження.</w:t>
      </w:r>
      <w:r>
        <w:rPr>
          <w:spacing w:val="55"/>
          <w:szCs w:val="28"/>
        </w:rPr>
        <w:t xml:space="preserve"> </w:t>
      </w:r>
      <w:r>
        <w:rPr>
          <w:spacing w:val="-1"/>
          <w:szCs w:val="28"/>
        </w:rPr>
        <w:t>Об’єкт</w:t>
      </w:r>
      <w:r>
        <w:rPr>
          <w:spacing w:val="59"/>
          <w:szCs w:val="28"/>
        </w:rPr>
        <w:t xml:space="preserve"> </w:t>
      </w:r>
      <w:r>
        <w:rPr>
          <w:szCs w:val="28"/>
        </w:rPr>
        <w:t>і</w:t>
      </w:r>
      <w:r>
        <w:rPr>
          <w:spacing w:val="55"/>
          <w:szCs w:val="28"/>
        </w:rPr>
        <w:t xml:space="preserve"> </w:t>
      </w:r>
      <w:r>
        <w:rPr>
          <w:spacing w:val="-1"/>
          <w:szCs w:val="28"/>
        </w:rPr>
        <w:t>предмет</w:t>
      </w:r>
      <w:r>
        <w:rPr>
          <w:spacing w:val="54"/>
          <w:szCs w:val="28"/>
        </w:rPr>
        <w:t xml:space="preserve"> </w:t>
      </w:r>
      <w:r>
        <w:rPr>
          <w:spacing w:val="-1"/>
          <w:szCs w:val="28"/>
        </w:rPr>
        <w:t>дослідження,</w:t>
      </w:r>
      <w:r>
        <w:rPr>
          <w:spacing w:val="55"/>
          <w:szCs w:val="28"/>
        </w:rPr>
        <w:t xml:space="preserve"> </w:t>
      </w:r>
      <w:r>
        <w:rPr>
          <w:szCs w:val="28"/>
        </w:rPr>
        <w:t>як</w:t>
      </w:r>
      <w:r>
        <w:rPr>
          <w:spacing w:val="56"/>
          <w:szCs w:val="28"/>
        </w:rPr>
        <w:t xml:space="preserve"> </w:t>
      </w:r>
      <w:r>
        <w:rPr>
          <w:spacing w:val="-1"/>
          <w:szCs w:val="28"/>
        </w:rPr>
        <w:t>категорії</w:t>
      </w:r>
      <w:r>
        <w:rPr>
          <w:spacing w:val="56"/>
          <w:szCs w:val="28"/>
        </w:rPr>
        <w:t xml:space="preserve"> </w:t>
      </w:r>
      <w:r>
        <w:rPr>
          <w:spacing w:val="-1"/>
          <w:szCs w:val="28"/>
        </w:rPr>
        <w:t>наукового</w:t>
      </w:r>
      <w:r>
        <w:rPr>
          <w:spacing w:val="59"/>
          <w:szCs w:val="28"/>
        </w:rPr>
        <w:t xml:space="preserve"> </w:t>
      </w:r>
      <w:r>
        <w:rPr>
          <w:spacing w:val="-1"/>
          <w:szCs w:val="28"/>
        </w:rPr>
        <w:t>процесу,</w:t>
      </w:r>
      <w:r>
        <w:rPr>
          <w:spacing w:val="61"/>
          <w:szCs w:val="28"/>
        </w:rPr>
        <w:t xml:space="preserve"> </w:t>
      </w:r>
      <w:r>
        <w:rPr>
          <w:spacing w:val="-1"/>
          <w:szCs w:val="28"/>
        </w:rPr>
        <w:t>співвідносяться</w:t>
      </w:r>
      <w:r>
        <w:rPr>
          <w:spacing w:val="27"/>
          <w:szCs w:val="28"/>
        </w:rPr>
        <w:t xml:space="preserve"> </w:t>
      </w:r>
      <w:r>
        <w:rPr>
          <w:szCs w:val="28"/>
        </w:rPr>
        <w:t>між</w:t>
      </w:r>
      <w:r>
        <w:rPr>
          <w:spacing w:val="25"/>
          <w:szCs w:val="28"/>
        </w:rPr>
        <w:t xml:space="preserve"> </w:t>
      </w:r>
      <w:r>
        <w:rPr>
          <w:szCs w:val="28"/>
        </w:rPr>
        <w:t>собою</w:t>
      </w:r>
      <w:r>
        <w:rPr>
          <w:spacing w:val="27"/>
          <w:szCs w:val="28"/>
        </w:rPr>
        <w:t xml:space="preserve"> </w:t>
      </w:r>
      <w:r>
        <w:rPr>
          <w:szCs w:val="28"/>
        </w:rPr>
        <w:t>як</w:t>
      </w:r>
      <w:r>
        <w:rPr>
          <w:spacing w:val="28"/>
          <w:szCs w:val="28"/>
        </w:rPr>
        <w:t xml:space="preserve"> </w:t>
      </w:r>
      <w:r>
        <w:rPr>
          <w:spacing w:val="-1"/>
          <w:szCs w:val="28"/>
        </w:rPr>
        <w:t>загальне</w:t>
      </w:r>
      <w:r>
        <w:rPr>
          <w:spacing w:val="27"/>
          <w:szCs w:val="28"/>
        </w:rPr>
        <w:t xml:space="preserve"> </w:t>
      </w:r>
      <w:r>
        <w:rPr>
          <w:szCs w:val="28"/>
        </w:rPr>
        <w:t>і</w:t>
      </w:r>
      <w:r>
        <w:rPr>
          <w:spacing w:val="30"/>
          <w:szCs w:val="28"/>
        </w:rPr>
        <w:t xml:space="preserve"> </w:t>
      </w:r>
      <w:r>
        <w:rPr>
          <w:spacing w:val="-1"/>
          <w:szCs w:val="28"/>
        </w:rPr>
        <w:t>часткове.</w:t>
      </w:r>
      <w:r>
        <w:rPr>
          <w:spacing w:val="25"/>
          <w:szCs w:val="28"/>
        </w:rPr>
        <w:t xml:space="preserve"> </w:t>
      </w:r>
      <w:r>
        <w:rPr>
          <w:szCs w:val="28"/>
        </w:rPr>
        <w:t>В</w:t>
      </w:r>
      <w:r>
        <w:rPr>
          <w:spacing w:val="28"/>
          <w:szCs w:val="28"/>
        </w:rPr>
        <w:t xml:space="preserve"> </w:t>
      </w:r>
      <w:r>
        <w:rPr>
          <w:spacing w:val="-1"/>
          <w:szCs w:val="28"/>
        </w:rPr>
        <w:t>об’єкті</w:t>
      </w:r>
      <w:r>
        <w:rPr>
          <w:spacing w:val="30"/>
          <w:szCs w:val="28"/>
        </w:rPr>
        <w:t xml:space="preserve"> </w:t>
      </w:r>
      <w:r>
        <w:rPr>
          <w:spacing w:val="-1"/>
          <w:szCs w:val="28"/>
        </w:rPr>
        <w:lastRenderedPageBreak/>
        <w:t>виокремлюють</w:t>
      </w:r>
      <w:r>
        <w:rPr>
          <w:spacing w:val="26"/>
          <w:szCs w:val="28"/>
        </w:rPr>
        <w:t xml:space="preserve"> </w:t>
      </w:r>
      <w:r>
        <w:rPr>
          <w:szCs w:val="28"/>
        </w:rPr>
        <w:t>ту</w:t>
      </w:r>
      <w:r>
        <w:rPr>
          <w:spacing w:val="57"/>
          <w:szCs w:val="28"/>
        </w:rPr>
        <w:t xml:space="preserve"> </w:t>
      </w:r>
      <w:r>
        <w:rPr>
          <w:spacing w:val="-1"/>
          <w:szCs w:val="28"/>
        </w:rPr>
        <w:t>його</w:t>
      </w:r>
      <w:r>
        <w:rPr>
          <w:spacing w:val="41"/>
          <w:szCs w:val="28"/>
        </w:rPr>
        <w:t xml:space="preserve"> </w:t>
      </w:r>
      <w:r>
        <w:rPr>
          <w:spacing w:val="-2"/>
          <w:szCs w:val="28"/>
        </w:rPr>
        <w:t>частину,</w:t>
      </w:r>
      <w:r>
        <w:rPr>
          <w:spacing w:val="39"/>
          <w:szCs w:val="28"/>
        </w:rPr>
        <w:t xml:space="preserve"> </w:t>
      </w:r>
      <w:r>
        <w:rPr>
          <w:szCs w:val="28"/>
        </w:rPr>
        <w:t>яка</w:t>
      </w:r>
      <w:r>
        <w:rPr>
          <w:spacing w:val="41"/>
          <w:szCs w:val="28"/>
        </w:rPr>
        <w:t xml:space="preserve"> </w:t>
      </w:r>
      <w:r>
        <w:rPr>
          <w:szCs w:val="28"/>
        </w:rPr>
        <w:t>є</w:t>
      </w:r>
      <w:r>
        <w:rPr>
          <w:spacing w:val="39"/>
          <w:szCs w:val="28"/>
        </w:rPr>
        <w:t xml:space="preserve"> </w:t>
      </w:r>
      <w:r>
        <w:rPr>
          <w:spacing w:val="-1"/>
          <w:szCs w:val="28"/>
        </w:rPr>
        <w:t>предметом</w:t>
      </w:r>
      <w:r>
        <w:rPr>
          <w:spacing w:val="36"/>
          <w:szCs w:val="28"/>
        </w:rPr>
        <w:t xml:space="preserve"> </w:t>
      </w:r>
      <w:r>
        <w:rPr>
          <w:spacing w:val="-1"/>
          <w:szCs w:val="28"/>
        </w:rPr>
        <w:t>дослідження.</w:t>
      </w:r>
      <w:r>
        <w:rPr>
          <w:spacing w:val="38"/>
          <w:szCs w:val="28"/>
        </w:rPr>
        <w:t xml:space="preserve"> </w:t>
      </w:r>
      <w:r>
        <w:rPr>
          <w:spacing w:val="-1"/>
          <w:szCs w:val="28"/>
        </w:rPr>
        <w:t>Предмет</w:t>
      </w:r>
      <w:r>
        <w:rPr>
          <w:spacing w:val="39"/>
          <w:szCs w:val="28"/>
        </w:rPr>
        <w:t xml:space="preserve"> </w:t>
      </w:r>
      <w:r>
        <w:rPr>
          <w:spacing w:val="-1"/>
          <w:szCs w:val="28"/>
        </w:rPr>
        <w:t>дослідження</w:t>
      </w:r>
      <w:r>
        <w:rPr>
          <w:spacing w:val="39"/>
          <w:szCs w:val="28"/>
        </w:rPr>
        <w:t xml:space="preserve"> </w:t>
      </w:r>
      <w:r>
        <w:rPr>
          <w:spacing w:val="-1"/>
          <w:szCs w:val="28"/>
        </w:rPr>
        <w:t>практично</w:t>
      </w:r>
      <w:r>
        <w:rPr>
          <w:spacing w:val="77"/>
          <w:szCs w:val="28"/>
        </w:rPr>
        <w:t xml:space="preserve"> </w:t>
      </w:r>
      <w:r>
        <w:rPr>
          <w:spacing w:val="-1"/>
          <w:szCs w:val="28"/>
        </w:rPr>
        <w:t>визначає</w:t>
      </w:r>
      <w:r>
        <w:rPr>
          <w:spacing w:val="-3"/>
          <w:szCs w:val="28"/>
        </w:rPr>
        <w:t xml:space="preserve"> </w:t>
      </w:r>
      <w:r>
        <w:rPr>
          <w:szCs w:val="28"/>
        </w:rPr>
        <w:t>тему</w:t>
      </w:r>
      <w:r>
        <w:rPr>
          <w:spacing w:val="-6"/>
          <w:szCs w:val="28"/>
        </w:rPr>
        <w:t xml:space="preserve"> </w:t>
      </w:r>
      <w:r>
        <w:rPr>
          <w:szCs w:val="28"/>
        </w:rPr>
        <w:t>роботи.</w:t>
      </w:r>
    </w:p>
    <w:p w:rsidR="00D25319" w:rsidRDefault="00D25319" w:rsidP="00D25319">
      <w:pPr>
        <w:shd w:val="clear" w:color="auto" w:fill="FFFFFF"/>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Тематика рефератів:</w:t>
      </w:r>
    </w:p>
    <w:p w:rsidR="00F1089B" w:rsidRPr="00F1089B" w:rsidRDefault="00F1089B" w:rsidP="00F1089B">
      <w:pPr>
        <w:spacing w:line="360" w:lineRule="auto"/>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 Розширення структури послуг у готельному господарстві за рахунок задоволення різних потреб туристів. </w:t>
      </w:r>
    </w:p>
    <w:p w:rsidR="00F1089B" w:rsidRPr="00F1089B" w:rsidRDefault="00F1089B" w:rsidP="00F1089B">
      <w:pPr>
        <w:spacing w:line="360" w:lineRule="auto"/>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2. Особливості обслуговування транзитних, ділових, курортних, сімейних, спортивних готелів. </w:t>
      </w:r>
    </w:p>
    <w:p w:rsidR="00F1089B" w:rsidRPr="00F1089B" w:rsidRDefault="00F1089B" w:rsidP="00F1089B">
      <w:pPr>
        <w:spacing w:line="360" w:lineRule="auto"/>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3. Особливості організації обслуговування в санаторіях, пансіонатах, профілакторіях, базах та таборах відпочинку. </w:t>
      </w:r>
    </w:p>
    <w:p w:rsidR="00F1089B" w:rsidRPr="00F1089B" w:rsidRDefault="00F1089B" w:rsidP="00F1089B">
      <w:pPr>
        <w:spacing w:line="360" w:lineRule="auto"/>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4. Організація обслуговування у сільських туристичних будинках. </w:t>
      </w:r>
    </w:p>
    <w:p w:rsidR="00F1089B" w:rsidRPr="00F1089B" w:rsidRDefault="00F1089B" w:rsidP="00F1089B">
      <w:pPr>
        <w:spacing w:line="360" w:lineRule="auto"/>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5. Тенденції розвитку готельного господарства в світі та в Україні. </w:t>
      </w:r>
    </w:p>
    <w:p w:rsidR="00F1089B" w:rsidRPr="00F1089B" w:rsidRDefault="00F1089B" w:rsidP="00F1089B">
      <w:pPr>
        <w:spacing w:line="360" w:lineRule="auto"/>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6. Аналіз поширення певних типів засобів розміщення в макрорегіонах світу. </w:t>
      </w:r>
    </w:p>
    <w:p w:rsidR="00F1089B" w:rsidRPr="00F1089B" w:rsidRDefault="00F1089B" w:rsidP="00F1089B">
      <w:pPr>
        <w:spacing w:line="360" w:lineRule="auto"/>
        <w:jc w:val="both"/>
        <w:rPr>
          <w:rFonts w:ascii="Times New Roman" w:hAnsi="Times New Roman" w:cs="Times New Roman"/>
          <w:sz w:val="28"/>
          <w:szCs w:val="28"/>
          <w:lang w:val="uk-UA"/>
        </w:rPr>
      </w:pPr>
      <w:r w:rsidRPr="00F1089B">
        <w:rPr>
          <w:rFonts w:ascii="Times New Roman" w:hAnsi="Times New Roman" w:cs="Times New Roman"/>
          <w:sz w:val="28"/>
          <w:szCs w:val="28"/>
        </w:rPr>
        <w:t>7. Поширення в світі та в Україні готелів типу кондомінімуму та таймшер</w:t>
      </w:r>
    </w:p>
    <w:p w:rsidR="00F1089B" w:rsidRDefault="00F1089B" w:rsidP="00D25319">
      <w:pPr>
        <w:autoSpaceDE w:val="0"/>
        <w:autoSpaceDN w:val="0"/>
        <w:adjustRightInd w:val="0"/>
        <w:spacing w:line="276" w:lineRule="auto"/>
        <w:ind w:firstLine="426"/>
        <w:jc w:val="center"/>
        <w:rPr>
          <w:rFonts w:ascii="Times New Roman" w:hAnsi="Times New Roman" w:cs="Times New Roman"/>
          <w:b/>
          <w:bCs/>
          <w:sz w:val="28"/>
          <w:szCs w:val="28"/>
          <w:lang w:val="uk-UA"/>
        </w:rPr>
      </w:pPr>
    </w:p>
    <w:p w:rsidR="00D25319" w:rsidRDefault="00D25319" w:rsidP="00D25319">
      <w:pPr>
        <w:autoSpaceDE w:val="0"/>
        <w:autoSpaceDN w:val="0"/>
        <w:adjustRightInd w:val="0"/>
        <w:spacing w:line="276" w:lineRule="auto"/>
        <w:ind w:firstLine="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Критерії оцінювання ІНДЗ - реферат</w:t>
      </w:r>
    </w:p>
    <w:tbl>
      <w:tblPr>
        <w:tblpPr w:leftFromText="180" w:rightFromText="180" w:vertAnchor="text" w:horzAnchor="margin" w:tblpY="187"/>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73"/>
        <w:gridCol w:w="1984"/>
      </w:tblGrid>
      <w:tr w:rsidR="00D25319" w:rsidTr="008820D0">
        <w:tc>
          <w:tcPr>
            <w:tcW w:w="568" w:type="dxa"/>
            <w:tcBorders>
              <w:top w:val="single" w:sz="4" w:space="0" w:color="auto"/>
              <w:left w:val="single" w:sz="4" w:space="0" w:color="auto"/>
              <w:bottom w:val="single" w:sz="4" w:space="0" w:color="auto"/>
              <w:right w:val="single" w:sz="4" w:space="0" w:color="auto"/>
            </w:tcBorders>
            <w:vAlign w:val="center"/>
            <w:hideMark/>
          </w:tcPr>
          <w:p w:rsidR="00D25319" w:rsidRDefault="00D25319" w:rsidP="00DF436A">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 xml:space="preserve">№ </w:t>
            </w:r>
          </w:p>
          <w:p w:rsidR="00D25319" w:rsidRDefault="00D25319" w:rsidP="00DF436A">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D25319" w:rsidRDefault="00D25319" w:rsidP="00DF436A">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D25319" w:rsidRDefault="00D25319" w:rsidP="00DF436A">
            <w:pPr>
              <w:ind w:left="-116" w:firstLine="8"/>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Максимальна кількість балів за кожним критерієм</w:t>
            </w:r>
          </w:p>
        </w:tc>
      </w:tr>
      <w:tr w:rsidR="00D25319" w:rsidTr="008820D0">
        <w:tc>
          <w:tcPr>
            <w:tcW w:w="568" w:type="dxa"/>
            <w:tcBorders>
              <w:top w:val="single" w:sz="4" w:space="0" w:color="auto"/>
              <w:left w:val="single" w:sz="4" w:space="0" w:color="auto"/>
              <w:bottom w:val="single" w:sz="4" w:space="0" w:color="auto"/>
              <w:right w:val="single" w:sz="4" w:space="0" w:color="auto"/>
            </w:tcBorders>
            <w:hideMark/>
          </w:tcPr>
          <w:p w:rsidR="00D25319" w:rsidRDefault="00D25319" w:rsidP="00DF436A">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D25319" w:rsidRDefault="00D25319" w:rsidP="00DF436A">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Дотримання вимог щодо технічного оформлення структурних елементів роботи (титульний аркуш, план, вступ, </w:t>
            </w:r>
            <w:r>
              <w:rPr>
                <w:rFonts w:ascii="Times New Roman" w:hAnsi="Times New Roman" w:cs="Times New Roman"/>
                <w:bCs/>
                <w:sz w:val="28"/>
                <w:szCs w:val="28"/>
                <w:lang w:val="uk-UA"/>
              </w:rPr>
              <w:t xml:space="preserve">основна частина, висновки, додатки (якщо вони є), список використаних джерел, посилання. </w:t>
            </w:r>
            <w:r>
              <w:rPr>
                <w:rFonts w:ascii="Times New Roman" w:hAnsi="Times New Roman" w:cs="Times New Roman"/>
                <w:bCs/>
                <w:iCs/>
                <w:sz w:val="28"/>
                <w:szCs w:val="28"/>
                <w:lang w:val="uk-UA"/>
              </w:rPr>
              <w:t xml:space="preserve"> Дотримання правил реферування наукових публікацій</w:t>
            </w:r>
          </w:p>
        </w:tc>
        <w:tc>
          <w:tcPr>
            <w:tcW w:w="1984" w:type="dxa"/>
            <w:tcBorders>
              <w:top w:val="single" w:sz="4" w:space="0" w:color="auto"/>
              <w:left w:val="single" w:sz="4" w:space="0" w:color="auto"/>
              <w:bottom w:val="single" w:sz="4" w:space="0" w:color="auto"/>
              <w:right w:val="single" w:sz="4" w:space="0" w:color="auto"/>
            </w:tcBorders>
            <w:hideMark/>
          </w:tcPr>
          <w:p w:rsidR="00D25319" w:rsidRDefault="00D25319" w:rsidP="00DF436A">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5 балів</w:t>
            </w:r>
          </w:p>
        </w:tc>
      </w:tr>
      <w:tr w:rsidR="00D25319" w:rsidTr="008820D0">
        <w:tc>
          <w:tcPr>
            <w:tcW w:w="568" w:type="dxa"/>
            <w:tcBorders>
              <w:top w:val="single" w:sz="4" w:space="0" w:color="auto"/>
              <w:left w:val="single" w:sz="4" w:space="0" w:color="auto"/>
              <w:bottom w:val="single" w:sz="4" w:space="0" w:color="auto"/>
              <w:right w:val="single" w:sz="4" w:space="0" w:color="auto"/>
            </w:tcBorders>
            <w:hideMark/>
          </w:tcPr>
          <w:p w:rsidR="00D25319" w:rsidRDefault="00D25319" w:rsidP="00DF436A">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D25319" w:rsidRDefault="00D25319" w:rsidP="00DF436A">
            <w:pPr>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Презентація (захист) результатів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D25319" w:rsidRDefault="00D25319" w:rsidP="00DF436A">
            <w:pPr>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10 балів</w:t>
            </w:r>
          </w:p>
        </w:tc>
      </w:tr>
      <w:tr w:rsidR="00D25319" w:rsidTr="008820D0">
        <w:tc>
          <w:tcPr>
            <w:tcW w:w="7941" w:type="dxa"/>
            <w:gridSpan w:val="2"/>
            <w:tcBorders>
              <w:top w:val="single" w:sz="4" w:space="0" w:color="auto"/>
              <w:left w:val="single" w:sz="4" w:space="0" w:color="auto"/>
              <w:bottom w:val="single" w:sz="4" w:space="0" w:color="auto"/>
              <w:right w:val="single" w:sz="4" w:space="0" w:color="auto"/>
            </w:tcBorders>
            <w:hideMark/>
          </w:tcPr>
          <w:p w:rsidR="00D25319" w:rsidRDefault="00D25319" w:rsidP="00DF436A">
            <w:pPr>
              <w:jc w:val="right"/>
              <w:rPr>
                <w:rFonts w:ascii="Times New Roman" w:hAnsi="Times New Roman" w:cs="Times New Roman"/>
                <w:b/>
                <w:bCs/>
                <w:iCs/>
                <w:sz w:val="28"/>
                <w:szCs w:val="28"/>
                <w:lang w:val="uk-UA"/>
              </w:rPr>
            </w:pPr>
            <w:r>
              <w:rPr>
                <w:rFonts w:ascii="Times New Roman" w:hAnsi="Times New Roman" w:cs="Times New Roman"/>
                <w:b/>
                <w:bCs/>
                <w:iCs/>
                <w:sz w:val="28"/>
                <w:szCs w:val="28"/>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D25319" w:rsidRDefault="00D25319" w:rsidP="00DF436A">
            <w:pPr>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15 балів</w:t>
            </w:r>
          </w:p>
        </w:tc>
      </w:tr>
    </w:tbl>
    <w:p w:rsidR="00D25319" w:rsidRDefault="00D25319" w:rsidP="00D25319">
      <w:pPr>
        <w:shd w:val="clear" w:color="auto" w:fill="FFFFFF"/>
        <w:ind w:left="-142" w:firstLine="568"/>
        <w:jc w:val="center"/>
        <w:rPr>
          <w:rFonts w:ascii="Times New Roman" w:hAnsi="Times New Roman" w:cs="Times New Roman"/>
          <w:bCs/>
          <w:iCs/>
          <w:sz w:val="28"/>
          <w:szCs w:val="28"/>
          <w:lang w:val="uk-UA"/>
        </w:rPr>
      </w:pPr>
    </w:p>
    <w:p w:rsidR="00D25319" w:rsidRDefault="00D25319" w:rsidP="00D25319">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Оцінка за ІНДЗ: шкала оцінювання національна та ECTS</w:t>
      </w:r>
    </w:p>
    <w:p w:rsidR="00D25319" w:rsidRDefault="00D25319" w:rsidP="00D25319">
      <w:pPr>
        <w:jc w:val="center"/>
        <w:rPr>
          <w:rFonts w:ascii="Times New Roman" w:hAnsi="Times New Roman" w:cs="Times New Roman"/>
          <w:sz w:val="16"/>
          <w:szCs w:val="16"/>
          <w:lang w:val="uk-UA"/>
        </w:rPr>
      </w:pPr>
    </w:p>
    <w:tbl>
      <w:tblPr>
        <w:tblW w:w="5000" w:type="pct"/>
        <w:tblCellSpacing w:w="0" w:type="dxa"/>
        <w:tblBorders>
          <w:top w:val="single" w:sz="4" w:space="0" w:color="auto"/>
          <w:left w:val="outset" w:sz="6" w:space="0" w:color="auto"/>
          <w:bottom w:val="single" w:sz="4"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23"/>
        <w:gridCol w:w="1700"/>
        <w:gridCol w:w="1883"/>
        <w:gridCol w:w="720"/>
        <w:gridCol w:w="4019"/>
      </w:tblGrid>
      <w:tr w:rsidR="00D25319" w:rsidTr="008820D0">
        <w:trPr>
          <w:trHeight w:val="519"/>
          <w:tblCellSpacing w:w="0" w:type="dxa"/>
        </w:trPr>
        <w:tc>
          <w:tcPr>
            <w:tcW w:w="1474" w:type="pct"/>
            <w:gridSpan w:val="2"/>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100-бальною системою</w:t>
            </w:r>
          </w:p>
        </w:tc>
        <w:tc>
          <w:tcPr>
            <w:tcW w:w="973"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національною шкалою</w:t>
            </w:r>
          </w:p>
        </w:tc>
        <w:tc>
          <w:tcPr>
            <w:tcW w:w="2553" w:type="pct"/>
            <w:gridSpan w:val="2"/>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Оцінка за шкалою ECTS</w:t>
            </w:r>
          </w:p>
        </w:tc>
      </w:tr>
      <w:tr w:rsidR="00D25319" w:rsidTr="008820D0">
        <w:trPr>
          <w:tblCellSpacing w:w="0" w:type="dxa"/>
        </w:trPr>
        <w:tc>
          <w:tcPr>
            <w:tcW w:w="556"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14-15</w:t>
            </w:r>
          </w:p>
        </w:tc>
        <w:tc>
          <w:tcPr>
            <w:tcW w:w="918"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відмінно</w:t>
            </w:r>
          </w:p>
        </w:tc>
        <w:tc>
          <w:tcPr>
            <w:tcW w:w="973"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94"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A</w:t>
            </w:r>
          </w:p>
        </w:tc>
        <w:tc>
          <w:tcPr>
            <w:tcW w:w="2159"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відмінно</w:t>
            </w:r>
          </w:p>
        </w:tc>
      </w:tr>
      <w:tr w:rsidR="00D25319" w:rsidTr="008820D0">
        <w:trPr>
          <w:tblCellSpacing w:w="0" w:type="dxa"/>
        </w:trPr>
        <w:tc>
          <w:tcPr>
            <w:tcW w:w="556"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12-13</w:t>
            </w:r>
          </w:p>
        </w:tc>
        <w:tc>
          <w:tcPr>
            <w:tcW w:w="918"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добре</w:t>
            </w:r>
          </w:p>
        </w:tc>
        <w:tc>
          <w:tcPr>
            <w:tcW w:w="973"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94"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BС</w:t>
            </w:r>
          </w:p>
        </w:tc>
        <w:tc>
          <w:tcPr>
            <w:tcW w:w="2159"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добре</w:t>
            </w:r>
          </w:p>
        </w:tc>
      </w:tr>
      <w:tr w:rsidR="00D25319" w:rsidTr="008820D0">
        <w:trPr>
          <w:tblCellSpacing w:w="0" w:type="dxa"/>
        </w:trPr>
        <w:tc>
          <w:tcPr>
            <w:tcW w:w="556"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9-11</w:t>
            </w:r>
          </w:p>
        </w:tc>
        <w:tc>
          <w:tcPr>
            <w:tcW w:w="918"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задовільно</w:t>
            </w:r>
          </w:p>
        </w:tc>
        <w:tc>
          <w:tcPr>
            <w:tcW w:w="973"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4"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DЕ</w:t>
            </w:r>
          </w:p>
        </w:tc>
        <w:tc>
          <w:tcPr>
            <w:tcW w:w="2159"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задовільно </w:t>
            </w:r>
          </w:p>
        </w:tc>
      </w:tr>
      <w:tr w:rsidR="00D25319" w:rsidTr="008820D0">
        <w:trPr>
          <w:trHeight w:val="251"/>
          <w:tblCellSpacing w:w="0" w:type="dxa"/>
        </w:trPr>
        <w:tc>
          <w:tcPr>
            <w:tcW w:w="556"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0 – 8</w:t>
            </w:r>
          </w:p>
        </w:tc>
        <w:tc>
          <w:tcPr>
            <w:tcW w:w="918"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незадовільно</w:t>
            </w:r>
          </w:p>
        </w:tc>
        <w:tc>
          <w:tcPr>
            <w:tcW w:w="973"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4"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FX</w:t>
            </w:r>
          </w:p>
        </w:tc>
        <w:tc>
          <w:tcPr>
            <w:tcW w:w="2159" w:type="pct"/>
            <w:tcBorders>
              <w:top w:val="single" w:sz="4" w:space="0" w:color="auto"/>
              <w:left w:val="single" w:sz="4" w:space="0" w:color="auto"/>
              <w:bottom w:val="single" w:sz="4" w:space="0" w:color="auto"/>
              <w:right w:val="single" w:sz="4" w:space="0" w:color="auto"/>
            </w:tcBorders>
            <w:vAlign w:val="center"/>
            <w:hideMark/>
          </w:tcPr>
          <w:p w:rsidR="00D25319" w:rsidRDefault="00D25319" w:rsidP="008820D0">
            <w:pPr>
              <w:jc w:val="center"/>
              <w:rPr>
                <w:rFonts w:ascii="Times New Roman" w:hAnsi="Times New Roman" w:cs="Times New Roman"/>
                <w:sz w:val="28"/>
                <w:szCs w:val="28"/>
                <w:lang w:val="uk-UA"/>
              </w:rPr>
            </w:pPr>
            <w:r>
              <w:rPr>
                <w:rFonts w:ascii="Times New Roman" w:hAnsi="Times New Roman" w:cs="Times New Roman"/>
                <w:sz w:val="28"/>
                <w:szCs w:val="28"/>
                <w:lang w:val="uk-UA"/>
              </w:rPr>
              <w:t>незадовільно з можливістю повторного виконання/доопрацювання</w:t>
            </w:r>
          </w:p>
        </w:tc>
      </w:tr>
    </w:tbl>
    <w:p w:rsidR="00B4498B" w:rsidRPr="00BA2337" w:rsidRDefault="00D25319" w:rsidP="00D25319">
      <w:pPr>
        <w:pStyle w:val="1"/>
        <w:spacing w:before="0" w:after="240"/>
        <w:jc w:val="center"/>
        <w:rPr>
          <w:rFonts w:ascii="Times New Roman" w:hAnsi="Times New Roman"/>
          <w:sz w:val="28"/>
          <w:szCs w:val="28"/>
          <w:lang w:val="uk-UA"/>
        </w:rPr>
      </w:pPr>
      <w:r>
        <w:rPr>
          <w:rFonts w:ascii="Times New Roman" w:hAnsi="Times New Roman"/>
          <w:b w:val="0"/>
          <w:bCs w:val="0"/>
          <w:sz w:val="28"/>
          <w:szCs w:val="28"/>
          <w:lang w:val="uk-UA"/>
        </w:rPr>
        <w:br w:type="page"/>
      </w:r>
      <w:r w:rsidR="00B4498B" w:rsidRPr="00BA2337">
        <w:rPr>
          <w:rFonts w:ascii="Times New Roman" w:hAnsi="Times New Roman"/>
          <w:sz w:val="28"/>
          <w:szCs w:val="28"/>
          <w:lang w:val="uk-UA"/>
        </w:rPr>
        <w:lastRenderedPageBreak/>
        <w:t>5. МЕТОДИ НАВЧАННЯ</w:t>
      </w:r>
    </w:p>
    <w:p w:rsidR="00B4498B" w:rsidRPr="00BA2337" w:rsidRDefault="00B4498B" w:rsidP="00B4498B">
      <w:pPr>
        <w:spacing w:line="276" w:lineRule="auto"/>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5.1. Методи організації та здійснення навчально-пізнавальної діяльності</w:t>
      </w:r>
    </w:p>
    <w:p w:rsidR="00B4498B" w:rsidRPr="00AD74D9" w:rsidRDefault="00B4498B" w:rsidP="00B4498B">
      <w:pPr>
        <w:spacing w:line="276" w:lineRule="auto"/>
        <w:ind w:firstLine="567"/>
        <w:jc w:val="both"/>
        <w:rPr>
          <w:rFonts w:ascii="Times New Roman" w:hAnsi="Times New Roman" w:cs="Times New Roman"/>
          <w:b/>
          <w:bCs/>
          <w:i/>
          <w:sz w:val="28"/>
          <w:szCs w:val="28"/>
          <w:lang w:val="uk-UA"/>
        </w:rPr>
      </w:pPr>
      <w:r w:rsidRPr="00AD74D9">
        <w:rPr>
          <w:rFonts w:ascii="Times New Roman" w:hAnsi="Times New Roman" w:cs="Times New Roman"/>
          <w:b/>
          <w:bCs/>
          <w:i/>
          <w:sz w:val="28"/>
          <w:szCs w:val="28"/>
          <w:lang w:val="uk-UA"/>
        </w:rPr>
        <w:t xml:space="preserve">1. За джерелом інформації: </w:t>
      </w:r>
    </w:p>
    <w:p w:rsidR="00B4498B" w:rsidRPr="00AD74D9" w:rsidRDefault="00B4498B" w:rsidP="00B4498B">
      <w:pPr>
        <w:spacing w:line="276" w:lineRule="auto"/>
        <w:ind w:firstLine="426"/>
        <w:jc w:val="both"/>
        <w:rPr>
          <w:rFonts w:ascii="Times New Roman" w:hAnsi="Times New Roman" w:cs="Times New Roman"/>
          <w:sz w:val="28"/>
          <w:szCs w:val="28"/>
          <w:shd w:val="clear" w:color="auto" w:fill="FFFFFF"/>
          <w:lang w:val="uk-UA"/>
        </w:rPr>
      </w:pPr>
      <w:r w:rsidRPr="00AD74D9">
        <w:rPr>
          <w:rStyle w:val="aff1"/>
          <w:rFonts w:ascii="Times New Roman" w:hAnsi="Times New Roman" w:cs="Times New Roman"/>
          <w:iCs/>
          <w:sz w:val="28"/>
          <w:szCs w:val="28"/>
          <w:shd w:val="clear" w:color="auto" w:fill="FFFFFF"/>
        </w:rPr>
        <w:t>Лекція</w:t>
      </w:r>
      <w:r w:rsidRPr="00AD74D9">
        <w:rPr>
          <w:rFonts w:ascii="Times New Roman" w:hAnsi="Times New Roman" w:cs="Times New Roman"/>
          <w:sz w:val="28"/>
          <w:szCs w:val="28"/>
          <w:shd w:val="clear" w:color="auto" w:fill="FFFFFF"/>
          <w:lang w:val="uk-UA"/>
        </w:rPr>
        <w:t xml:space="preserve"> </w:t>
      </w:r>
      <w:r w:rsidRPr="00AD74D9">
        <w:rPr>
          <w:rFonts w:ascii="Times New Roman" w:hAnsi="Times New Roman" w:cs="Times New Roman"/>
          <w:iCs/>
          <w:sz w:val="28"/>
          <w:szCs w:val="28"/>
          <w:shd w:val="clear" w:color="auto" w:fill="FFFFFF"/>
        </w:rPr>
        <w:t>– це розгорнутий, організований в доступній формі систематичний і послідовний виклад сутності теоретичної проблеми або проблеми соціально-політичного, морального, етичного, естетичного змісту.</w:t>
      </w:r>
      <w:r w:rsidRPr="00AD74D9">
        <w:rPr>
          <w:rFonts w:ascii="Times New Roman" w:hAnsi="Times New Roman" w:cs="Times New Roman"/>
          <w:iCs/>
          <w:sz w:val="28"/>
          <w:szCs w:val="28"/>
          <w:shd w:val="clear" w:color="auto" w:fill="FFFFFF"/>
          <w:lang w:val="uk-UA"/>
        </w:rPr>
        <w:t xml:space="preserve"> </w:t>
      </w:r>
      <w:r w:rsidRPr="00AD74D9">
        <w:rPr>
          <w:rFonts w:ascii="Times New Roman" w:hAnsi="Times New Roman" w:cs="Times New Roman"/>
          <w:sz w:val="28"/>
          <w:szCs w:val="28"/>
          <w:shd w:val="clear" w:color="auto" w:fill="FFFFFF"/>
        </w:rPr>
        <w:t>Логічним центром лекції є певне теоретичне узагальнення, що належить до сфер наукового пізнання.</w:t>
      </w:r>
      <w:r w:rsidRPr="00AD74D9">
        <w:rPr>
          <w:rFonts w:ascii="Times New Roman" w:hAnsi="Times New Roman" w:cs="Times New Roman"/>
          <w:sz w:val="28"/>
          <w:szCs w:val="28"/>
          <w:shd w:val="clear" w:color="auto" w:fill="FFFFFF"/>
          <w:lang w:val="uk-UA"/>
        </w:rPr>
        <w:t xml:space="preserve"> Лекція </w:t>
      </w:r>
      <w:r w:rsidRPr="004A6C81">
        <w:rPr>
          <w:rFonts w:ascii="Times New Roman" w:hAnsi="Times New Roman" w:cs="Times New Roman"/>
          <w:sz w:val="28"/>
          <w:szCs w:val="28"/>
          <w:shd w:val="clear" w:color="auto" w:fill="FFFFFF"/>
        </w:rPr>
        <w:t xml:space="preserve">викладачем </w:t>
      </w:r>
      <w:r w:rsidRPr="00AD74D9">
        <w:rPr>
          <w:rFonts w:ascii="Times New Roman" w:hAnsi="Times New Roman" w:cs="Times New Roman"/>
          <w:sz w:val="28"/>
          <w:szCs w:val="28"/>
          <w:shd w:val="clear" w:color="auto" w:fill="FFFFFF"/>
          <w:lang w:val="uk-UA"/>
        </w:rPr>
        <w:t xml:space="preserve">проводиться </w:t>
      </w:r>
      <w:r w:rsidRPr="00AD74D9">
        <w:rPr>
          <w:rFonts w:ascii="Times New Roman" w:hAnsi="Times New Roman" w:cs="Times New Roman"/>
          <w:sz w:val="28"/>
          <w:szCs w:val="28"/>
          <w:lang w:val="uk-UA"/>
        </w:rPr>
        <w:t>із застосуванням комп'ютерних інформаційних технологій (презентація PowerPoint).</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uk-UA"/>
        </w:rPr>
        <w:t xml:space="preserve">Лекція передується чітким формулюванням теми, її найважливіших завдань і плану. </w:t>
      </w:r>
      <w:r w:rsidRPr="00AD74D9">
        <w:rPr>
          <w:color w:val="000000"/>
          <w:sz w:val="28"/>
          <w:szCs w:val="28"/>
          <w:lang w:val="ru-RU"/>
        </w:rPr>
        <w:t>Помітний ефект дає визначення на початку лекції проблеми, яка потребує свого розв'язання, розкриття її значення для науки, техніки, пояснення явищ суспільного життя, для процесу навчання і виховання.</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 xml:space="preserve">В процесі лекції </w:t>
      </w:r>
      <w:r>
        <w:rPr>
          <w:color w:val="000000"/>
          <w:sz w:val="28"/>
          <w:szCs w:val="28"/>
          <w:lang w:val="ru-RU"/>
        </w:rPr>
        <w:t xml:space="preserve">викладачем </w:t>
      </w:r>
      <w:r w:rsidRPr="00AD74D9">
        <w:rPr>
          <w:color w:val="000000"/>
          <w:sz w:val="28"/>
          <w:szCs w:val="28"/>
          <w:lang w:val="ru-RU"/>
        </w:rPr>
        <w:t>детально аналізуються найважливіші факти, явища, події, коротко викладається другорядний матеріал; роз'яснюються складні явища, поняття, формули та ін. Доцільний прийом так званої конкретизації, тобто розкриття складного явища чи поняття на одному або кількох переконливих конкретних прикладах. Висновки й узагальнення можуть формулюватися за фактами, будучи результатом аналізу фактичного матеріалу (індукція) або ж навпаки, обґрунтовуватись конкретними фактами, які доводять висновки, формули, закономірності, сформовані вчителем (дедукція).</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 xml:space="preserve">Тема лекції, як правило, поділяється на основні питання. Завершуючи розгляд одного з питань, викладач робить короткий висновок (або пропонує зробити це учням) і називає наступне питання. Чіткість поділу лекції на питання полегшує її сприйняття, запис і засвоєння. </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Побічним завданням лекції є навчання учнів самостійно робити доповіді.</w:t>
      </w:r>
    </w:p>
    <w:p w:rsidR="00B4498B" w:rsidRPr="00AD74D9" w:rsidRDefault="00B4498B" w:rsidP="00B4498B">
      <w:pPr>
        <w:pStyle w:val="afa"/>
        <w:widowControl w:val="0"/>
        <w:tabs>
          <w:tab w:val="left" w:pos="993"/>
        </w:tabs>
        <w:autoSpaceDE w:val="0"/>
        <w:autoSpaceDN w:val="0"/>
        <w:adjustRightInd w:val="0"/>
        <w:spacing w:line="276" w:lineRule="auto"/>
        <w:ind w:left="0" w:firstLine="426"/>
        <w:jc w:val="both"/>
        <w:rPr>
          <w:sz w:val="28"/>
          <w:szCs w:val="28"/>
          <w:highlight w:val="yellow"/>
          <w:lang w:val="uk-UA"/>
        </w:rPr>
      </w:pPr>
      <w:r w:rsidRPr="00AD74D9">
        <w:rPr>
          <w:rStyle w:val="aff1"/>
          <w:color w:val="000000"/>
          <w:sz w:val="28"/>
          <w:szCs w:val="28"/>
          <w:shd w:val="clear" w:color="auto" w:fill="FFFFFF"/>
          <w:lang w:val="uk-UA"/>
        </w:rPr>
        <w:t>Наочні методи</w:t>
      </w:r>
      <w:r w:rsidRPr="00AD74D9">
        <w:rPr>
          <w:color w:val="000000"/>
          <w:sz w:val="28"/>
          <w:szCs w:val="28"/>
          <w:shd w:val="clear" w:color="auto" w:fill="FFFFFF"/>
        </w:rPr>
        <w:t> </w:t>
      </w:r>
      <w:r w:rsidRPr="00AD74D9">
        <w:rPr>
          <w:color w:val="000000"/>
          <w:sz w:val="28"/>
          <w:szCs w:val="28"/>
          <w:shd w:val="clear" w:color="auto" w:fill="FFFFFF"/>
          <w:lang w:val="uk-UA"/>
        </w:rPr>
        <w:t>– виділяються дві групи:</w:t>
      </w:r>
      <w:r w:rsidRPr="00AD74D9">
        <w:rPr>
          <w:color w:val="000000"/>
          <w:sz w:val="28"/>
          <w:szCs w:val="28"/>
          <w:shd w:val="clear" w:color="auto" w:fill="FFFFFF"/>
        </w:rPr>
        <w:t> </w:t>
      </w:r>
      <w:r w:rsidRPr="00AD74D9">
        <w:rPr>
          <w:iCs/>
          <w:color w:val="000000"/>
          <w:sz w:val="28"/>
          <w:szCs w:val="28"/>
          <w:shd w:val="clear" w:color="auto" w:fill="FFFFFF"/>
          <w:lang w:val="uk-UA"/>
        </w:rPr>
        <w:t>методи ілюстрацій</w:t>
      </w:r>
      <w:r w:rsidRPr="00AD74D9">
        <w:rPr>
          <w:color w:val="000000"/>
          <w:sz w:val="28"/>
          <w:szCs w:val="28"/>
          <w:shd w:val="clear" w:color="auto" w:fill="FFFFFF"/>
        </w:rPr>
        <w:t> </w:t>
      </w:r>
      <w:r w:rsidRPr="00AD74D9">
        <w:rPr>
          <w:color w:val="000000"/>
          <w:sz w:val="28"/>
          <w:szCs w:val="28"/>
          <w:shd w:val="clear" w:color="auto" w:fill="FFFFFF"/>
          <w:lang w:val="uk-UA"/>
        </w:rPr>
        <w:t>і</w:t>
      </w:r>
      <w:r w:rsidRPr="00AD74D9">
        <w:rPr>
          <w:color w:val="000000"/>
          <w:sz w:val="28"/>
          <w:szCs w:val="28"/>
          <w:shd w:val="clear" w:color="auto" w:fill="FFFFFF"/>
        </w:rPr>
        <w:t> </w:t>
      </w:r>
      <w:r w:rsidRPr="00AD74D9">
        <w:rPr>
          <w:iCs/>
          <w:color w:val="000000"/>
          <w:sz w:val="28"/>
          <w:szCs w:val="28"/>
          <w:shd w:val="clear" w:color="auto" w:fill="FFFFFF"/>
          <w:lang w:val="uk-UA"/>
        </w:rPr>
        <w:t>методи демонстрацій</w:t>
      </w:r>
      <w:r w:rsidRPr="00AD74D9">
        <w:rPr>
          <w:color w:val="000000"/>
          <w:sz w:val="28"/>
          <w:szCs w:val="28"/>
          <w:shd w:val="clear" w:color="auto" w:fill="FFFFFF"/>
          <w:lang w:val="uk-UA"/>
        </w:rPr>
        <w:t xml:space="preserve">. </w:t>
      </w:r>
      <w:r w:rsidRPr="00AD74D9">
        <w:rPr>
          <w:b/>
          <w:color w:val="000000"/>
          <w:sz w:val="28"/>
          <w:szCs w:val="28"/>
          <w:shd w:val="clear" w:color="auto" w:fill="FFFFFF"/>
          <w:lang w:val="uk-UA"/>
        </w:rPr>
        <w:t>Метод ілюстрації</w:t>
      </w:r>
      <w:r w:rsidRPr="00AD74D9">
        <w:rPr>
          <w:color w:val="000000"/>
          <w:sz w:val="28"/>
          <w:szCs w:val="28"/>
          <w:shd w:val="clear" w:color="auto" w:fill="FFFFFF"/>
          <w:lang w:val="uk-UA"/>
        </w:rPr>
        <w:t xml:space="preserve"> передбачає показ студентам </w:t>
      </w:r>
      <w:r>
        <w:rPr>
          <w:color w:val="000000"/>
          <w:sz w:val="28"/>
          <w:szCs w:val="28"/>
          <w:shd w:val="clear" w:color="auto" w:fill="FFFFFF"/>
          <w:lang w:val="uk-UA"/>
        </w:rPr>
        <w:t xml:space="preserve">викладачем </w:t>
      </w:r>
      <w:r w:rsidRPr="00AD74D9">
        <w:rPr>
          <w:color w:val="000000"/>
          <w:sz w:val="28"/>
          <w:szCs w:val="28"/>
          <w:shd w:val="clear" w:color="auto" w:fill="FFFFFF"/>
          <w:lang w:val="uk-UA"/>
        </w:rPr>
        <w:t xml:space="preserve">ілюстрованих посібників: плакатів, карт, малюнків на слайдах презентації. </w:t>
      </w:r>
      <w:r w:rsidRPr="00AD74D9">
        <w:rPr>
          <w:b/>
          <w:color w:val="000000"/>
          <w:sz w:val="28"/>
          <w:szCs w:val="28"/>
          <w:shd w:val="clear" w:color="auto" w:fill="FFFFFF"/>
          <w:lang w:val="uk-UA"/>
        </w:rPr>
        <w:t>Метод демонстрацій</w:t>
      </w:r>
      <w:r w:rsidRPr="00AD74D9">
        <w:rPr>
          <w:color w:val="000000"/>
          <w:sz w:val="28"/>
          <w:szCs w:val="28"/>
          <w:shd w:val="clear" w:color="auto" w:fill="FFFFFF"/>
          <w:lang w:val="uk-UA"/>
        </w:rPr>
        <w:t xml:space="preserve"> передбачає демонстрацію </w:t>
      </w:r>
      <w:r>
        <w:rPr>
          <w:color w:val="000000"/>
          <w:sz w:val="28"/>
          <w:szCs w:val="28"/>
          <w:shd w:val="clear" w:color="auto" w:fill="FFFFFF"/>
          <w:lang w:val="uk-UA"/>
        </w:rPr>
        <w:t xml:space="preserve">викладачем </w:t>
      </w:r>
      <w:r w:rsidRPr="00AD74D9">
        <w:rPr>
          <w:color w:val="000000"/>
          <w:sz w:val="28"/>
          <w:szCs w:val="28"/>
          <w:shd w:val="clear" w:color="auto" w:fill="FFFFFF"/>
          <w:lang w:val="uk-UA"/>
        </w:rPr>
        <w:t>туристичних брошур, рекламних видань, сувенірної продукції, спеціальної продукції готельного та ресторанного бізнесу, показ професійно орієнтованих фільмів тощо.</w:t>
      </w:r>
    </w:p>
    <w:p w:rsidR="00B4498B" w:rsidRPr="00AD74D9" w:rsidRDefault="00B4498B" w:rsidP="00B4498B">
      <w:pPr>
        <w:spacing w:line="276" w:lineRule="auto"/>
        <w:ind w:firstLine="426"/>
        <w:jc w:val="both"/>
        <w:rPr>
          <w:rFonts w:ascii="Times New Roman" w:hAnsi="Times New Roman" w:cs="Times New Roman"/>
          <w:b/>
          <w:bCs/>
          <w:i/>
          <w:color w:val="auto"/>
          <w:sz w:val="28"/>
          <w:szCs w:val="28"/>
        </w:rPr>
      </w:pPr>
      <w:r w:rsidRPr="00AD74D9">
        <w:rPr>
          <w:rFonts w:ascii="Times New Roman" w:hAnsi="Times New Roman" w:cs="Times New Roman"/>
          <w:b/>
          <w:bCs/>
          <w:color w:val="auto"/>
          <w:sz w:val="28"/>
          <w:szCs w:val="28"/>
          <w:shd w:val="clear" w:color="auto" w:fill="FFFFFF"/>
          <w:lang w:val="uk-UA"/>
        </w:rPr>
        <w:t>Кейс-метод</w:t>
      </w:r>
      <w:r w:rsidRPr="00AD74D9">
        <w:rPr>
          <w:rFonts w:ascii="Times New Roman" w:hAnsi="Times New Roman" w:cs="Times New Roman"/>
          <w:color w:val="auto"/>
          <w:sz w:val="28"/>
          <w:szCs w:val="28"/>
          <w:shd w:val="clear" w:color="auto" w:fill="FFFFFF"/>
        </w:rPr>
        <w:t> </w:t>
      </w:r>
      <w:r w:rsidRPr="00AD74D9">
        <w:rPr>
          <w:rFonts w:ascii="Times New Roman" w:hAnsi="Times New Roman" w:cs="Times New Roman"/>
          <w:color w:val="auto"/>
          <w:sz w:val="28"/>
          <w:szCs w:val="28"/>
          <w:shd w:val="clear" w:color="auto" w:fill="FFFFFF"/>
          <w:lang w:val="uk-UA"/>
        </w:rPr>
        <w:t>(</w:t>
      </w:r>
      <w:hyperlink r:id="rId8" w:tooltip="Англ." w:history="1">
        <w:r w:rsidRPr="00AD74D9">
          <w:rPr>
            <w:rStyle w:val="a3"/>
            <w:rFonts w:ascii="Times New Roman" w:hAnsi="Times New Roman" w:cs="Times New Roman"/>
            <w:color w:val="auto"/>
            <w:sz w:val="28"/>
            <w:szCs w:val="28"/>
            <w:u w:val="none"/>
            <w:shd w:val="clear" w:color="auto" w:fill="FFFFFF"/>
            <w:lang w:val="uk-UA"/>
          </w:rPr>
          <w:t>англ.</w:t>
        </w:r>
      </w:hyperlink>
      <w:r w:rsidRPr="00AD74D9">
        <w:rPr>
          <w:rFonts w:ascii="Times New Roman" w:hAnsi="Times New Roman" w:cs="Times New Roman"/>
          <w:color w:val="auto"/>
          <w:sz w:val="28"/>
          <w:szCs w:val="28"/>
          <w:shd w:val="clear" w:color="auto" w:fill="FFFFFF"/>
        </w:rPr>
        <w:t> </w:t>
      </w:r>
      <w:r w:rsidRPr="00AD74D9">
        <w:rPr>
          <w:rFonts w:ascii="Times New Roman" w:hAnsi="Times New Roman" w:cs="Times New Roman"/>
          <w:i/>
          <w:iCs/>
          <w:color w:val="auto"/>
          <w:sz w:val="28"/>
          <w:szCs w:val="28"/>
          <w:shd w:val="clear" w:color="auto" w:fill="FFFFFF"/>
        </w:rPr>
        <w:t>Case</w:t>
      </w:r>
      <w:r w:rsidRPr="00AD74D9">
        <w:rPr>
          <w:rFonts w:ascii="Times New Roman" w:hAnsi="Times New Roman" w:cs="Times New Roman"/>
          <w:i/>
          <w:iCs/>
          <w:color w:val="auto"/>
          <w:sz w:val="28"/>
          <w:szCs w:val="28"/>
          <w:shd w:val="clear" w:color="auto" w:fill="FFFFFF"/>
          <w:lang w:val="uk-UA"/>
        </w:rPr>
        <w:t xml:space="preserve"> </w:t>
      </w:r>
      <w:r w:rsidRPr="00AD74D9">
        <w:rPr>
          <w:rFonts w:ascii="Times New Roman" w:hAnsi="Times New Roman" w:cs="Times New Roman"/>
          <w:i/>
          <w:iCs/>
          <w:color w:val="auto"/>
          <w:sz w:val="28"/>
          <w:szCs w:val="28"/>
          <w:shd w:val="clear" w:color="auto" w:fill="FFFFFF"/>
        </w:rPr>
        <w:t>method</w:t>
      </w:r>
      <w:r w:rsidRPr="00AD74D9">
        <w:rPr>
          <w:rFonts w:ascii="Times New Roman" w:hAnsi="Times New Roman" w:cs="Times New Roman"/>
          <w:color w:val="auto"/>
          <w:sz w:val="28"/>
          <w:szCs w:val="28"/>
          <w:shd w:val="clear" w:color="auto" w:fill="FFFFFF"/>
          <w:lang w:val="uk-UA"/>
        </w:rPr>
        <w:t>, метод кейсів, метод конкретних ситуацій, метод ситуаційного аналізу)</w:t>
      </w:r>
      <w:r w:rsidRPr="00AD74D9">
        <w:rPr>
          <w:rFonts w:ascii="Times New Roman" w:hAnsi="Times New Roman" w:cs="Times New Roman"/>
          <w:color w:val="auto"/>
          <w:sz w:val="28"/>
          <w:szCs w:val="28"/>
          <w:shd w:val="clear" w:color="auto" w:fill="FFFFFF"/>
        </w:rPr>
        <w:t> </w:t>
      </w:r>
      <w:r w:rsidRPr="00AD74D9">
        <w:rPr>
          <w:rFonts w:ascii="Times New Roman" w:hAnsi="Times New Roman" w:cs="Times New Roman"/>
          <w:color w:val="auto"/>
          <w:sz w:val="28"/>
          <w:szCs w:val="28"/>
          <w:shd w:val="clear" w:color="auto" w:fill="FFFFFF"/>
          <w:lang w:val="uk-UA"/>
        </w:rPr>
        <w:t xml:space="preserve">— техніка навчання, що використовує опис реальних економічних, соціальних і бізнес-ситуацій. </w:t>
      </w:r>
      <w:r w:rsidRPr="00AD74D9">
        <w:rPr>
          <w:rFonts w:ascii="Times New Roman" w:hAnsi="Times New Roman" w:cs="Times New Roman"/>
          <w:color w:val="auto"/>
          <w:sz w:val="28"/>
          <w:szCs w:val="28"/>
          <w:shd w:val="clear" w:color="auto" w:fill="FFFFFF"/>
        </w:rPr>
        <w:t xml:space="preserve">Ті, що навчаються повинні досліджувати ситуацію, розібратися в суті проблем, запропонувати </w:t>
      </w:r>
      <w:r w:rsidRPr="00AD74D9">
        <w:rPr>
          <w:rFonts w:ascii="Times New Roman" w:hAnsi="Times New Roman" w:cs="Times New Roman"/>
          <w:color w:val="auto"/>
          <w:sz w:val="28"/>
          <w:szCs w:val="28"/>
          <w:shd w:val="clear" w:color="auto" w:fill="FFFFFF"/>
        </w:rPr>
        <w:lastRenderedPageBreak/>
        <w:t>можливі рішення і вибрати найкраще з них. Кейси ґрунтуються на реальному фактичному матеріалі або ж наближені до реальної ситуації.</w:t>
      </w:r>
    </w:p>
    <w:p w:rsidR="00B4498B" w:rsidRPr="00AD74D9" w:rsidRDefault="00B4498B" w:rsidP="008820D0">
      <w:pPr>
        <w:numPr>
          <w:ilvl w:val="0"/>
          <w:numId w:val="3"/>
        </w:numPr>
        <w:tabs>
          <w:tab w:val="left" w:pos="284"/>
        </w:tabs>
        <w:spacing w:line="276" w:lineRule="auto"/>
        <w:jc w:val="both"/>
        <w:rPr>
          <w:rFonts w:ascii="Times New Roman" w:eastAsia="Times New Roman" w:hAnsi="Times New Roman" w:cs="Times New Roman"/>
          <w:sz w:val="28"/>
          <w:szCs w:val="28"/>
          <w:lang w:val="uk-UA" w:eastAsia="uk-UA"/>
        </w:rPr>
      </w:pPr>
      <w:r w:rsidRPr="00AD74D9">
        <w:rPr>
          <w:rFonts w:ascii="Times New Roman" w:hAnsi="Times New Roman" w:cs="Times New Roman"/>
          <w:b/>
          <w:bCs/>
          <w:i/>
          <w:sz w:val="28"/>
          <w:szCs w:val="28"/>
          <w:lang w:val="uk-UA"/>
        </w:rPr>
        <w:t>За логікою передачі і сприйняття навчальної інформації</w:t>
      </w:r>
    </w:p>
    <w:p w:rsidR="00B4498B" w:rsidRPr="00B135E1" w:rsidRDefault="00B4498B" w:rsidP="00B4498B">
      <w:pPr>
        <w:tabs>
          <w:tab w:val="left" w:pos="284"/>
        </w:tabs>
        <w:spacing w:line="276" w:lineRule="auto"/>
        <w:ind w:firstLine="426"/>
        <w:jc w:val="both"/>
        <w:rPr>
          <w:rFonts w:ascii="Times New Roman" w:eastAsia="Times New Roman" w:hAnsi="Times New Roman" w:cs="Times New Roman"/>
          <w:sz w:val="28"/>
          <w:szCs w:val="28"/>
          <w:lang w:val="uk-UA" w:eastAsia="uk-UA"/>
        </w:rPr>
      </w:pPr>
      <w:r w:rsidRPr="00B135E1">
        <w:rPr>
          <w:rFonts w:ascii="Times New Roman" w:eastAsia="Times New Roman" w:hAnsi="Times New Roman" w:cs="Times New Roman"/>
          <w:sz w:val="28"/>
          <w:szCs w:val="28"/>
          <w:lang w:val="uk-UA" w:eastAsia="uk-UA"/>
        </w:rPr>
        <w:t xml:space="preserve">Індуктивні та дедуктивні методи навчання характеризують дуже важливу особливість методів - здатність розкривати логіку зміни змісту навчального матеріалу. Застосування індуктивних і дедуктивних методів означає вибір </w:t>
      </w:r>
      <w:r>
        <w:rPr>
          <w:rFonts w:ascii="Times New Roman" w:eastAsia="Times New Roman" w:hAnsi="Times New Roman" w:cs="Times New Roman"/>
          <w:sz w:val="28"/>
          <w:szCs w:val="28"/>
          <w:lang w:val="uk-UA" w:eastAsia="uk-UA"/>
        </w:rPr>
        <w:t xml:space="preserve">викладачем </w:t>
      </w:r>
      <w:r w:rsidRPr="00B135E1">
        <w:rPr>
          <w:rFonts w:ascii="Times New Roman" w:eastAsia="Times New Roman" w:hAnsi="Times New Roman" w:cs="Times New Roman"/>
          <w:sz w:val="28"/>
          <w:szCs w:val="28"/>
          <w:lang w:val="uk-UA" w:eastAsia="uk-UA"/>
        </w:rPr>
        <w:t>певної логіки розкриття змісту досліджуваної теми - від часткового до загального й від загального до часткового.</w:t>
      </w:r>
    </w:p>
    <w:p w:rsidR="00B4498B" w:rsidRPr="00B135E1" w:rsidRDefault="00B4498B" w:rsidP="00B4498B">
      <w:pPr>
        <w:shd w:val="clear" w:color="auto" w:fill="FFFFFF"/>
        <w:spacing w:line="276" w:lineRule="auto"/>
        <w:ind w:firstLine="426"/>
        <w:jc w:val="both"/>
        <w:rPr>
          <w:rFonts w:ascii="Times New Roman" w:eastAsia="Times New Roman" w:hAnsi="Times New Roman" w:cs="Times New Roman"/>
          <w:sz w:val="28"/>
          <w:szCs w:val="28"/>
          <w:lang w:val="uk-UA" w:eastAsia="uk-UA"/>
        </w:rPr>
      </w:pPr>
      <w:r w:rsidRPr="00B135E1">
        <w:rPr>
          <w:rFonts w:ascii="Times New Roman" w:eastAsia="Times New Roman" w:hAnsi="Times New Roman" w:cs="Times New Roman"/>
          <w:sz w:val="28"/>
          <w:szCs w:val="28"/>
          <w:lang w:val="uk-UA" w:eastAsia="uk-UA"/>
        </w:rPr>
        <w:t>Застосування дедуктивного чи індуктивного методу в певній ситуації визначається провідною дидактичною задачею, поставленою педагогом на цьому етапі навчання. Якщо, наприклад, викладач вирішив сконцентрувати увагу на розвитку дедуктивного мислення узагальненого характеру, то він використовує дедуктивний метод, поєднуючи його з проблемно-пошуковим, реалізованим за допомогою спеціально побудованої бесіди.</w:t>
      </w:r>
      <w:r w:rsidRPr="00AD74D9">
        <w:rPr>
          <w:rFonts w:ascii="Times New Roman" w:eastAsia="Times New Roman" w:hAnsi="Times New Roman" w:cs="Times New Roman"/>
          <w:sz w:val="28"/>
          <w:szCs w:val="28"/>
          <w:lang w:val="uk-UA" w:eastAsia="uk-UA"/>
        </w:rPr>
        <w:t xml:space="preserve"> </w:t>
      </w:r>
      <w:r w:rsidRPr="00B135E1">
        <w:rPr>
          <w:rFonts w:ascii="Times New Roman" w:eastAsia="Times New Roman" w:hAnsi="Times New Roman" w:cs="Times New Roman"/>
          <w:sz w:val="28"/>
          <w:szCs w:val="28"/>
          <w:lang w:val="uk-UA" w:eastAsia="uk-UA"/>
        </w:rPr>
        <w:t>До цієї підгрупи методів організації навчання належать і методи навчального аналізу, синтезу, навчальної аналогії, виявлення при-чинно-наслідкових зв'язків.</w:t>
      </w:r>
    </w:p>
    <w:p w:rsidR="00B4498B" w:rsidRPr="00AD74D9" w:rsidRDefault="00B4498B" w:rsidP="008820D0">
      <w:pPr>
        <w:numPr>
          <w:ilvl w:val="0"/>
          <w:numId w:val="3"/>
        </w:numPr>
        <w:shd w:val="clear" w:color="auto" w:fill="FFFFFF"/>
        <w:spacing w:line="276" w:lineRule="auto"/>
        <w:ind w:firstLine="426"/>
        <w:jc w:val="both"/>
        <w:rPr>
          <w:rFonts w:ascii="Times New Roman" w:hAnsi="Times New Roman" w:cs="Times New Roman"/>
          <w:b/>
          <w:sz w:val="28"/>
          <w:szCs w:val="28"/>
        </w:rPr>
      </w:pPr>
      <w:r w:rsidRPr="00AD74D9">
        <w:rPr>
          <w:rFonts w:ascii="Times New Roman" w:hAnsi="Times New Roman" w:cs="Times New Roman"/>
          <w:b/>
          <w:i/>
          <w:sz w:val="28"/>
          <w:szCs w:val="28"/>
          <w:lang w:val="uk-UA"/>
        </w:rPr>
        <w:t>За ступенем самостійності мислення</w:t>
      </w:r>
    </w:p>
    <w:p w:rsidR="00B4498B" w:rsidRPr="00AD74D9" w:rsidRDefault="00B4498B" w:rsidP="00B4498B">
      <w:pPr>
        <w:shd w:val="clear" w:color="auto" w:fill="FFFFFF"/>
        <w:spacing w:line="276" w:lineRule="auto"/>
        <w:ind w:firstLine="426"/>
        <w:jc w:val="both"/>
        <w:rPr>
          <w:rFonts w:ascii="Times New Roman" w:hAnsi="Times New Roman" w:cs="Times New Roman"/>
          <w:sz w:val="28"/>
          <w:szCs w:val="28"/>
        </w:rPr>
      </w:pPr>
      <w:r w:rsidRPr="00AD74D9">
        <w:rPr>
          <w:rFonts w:ascii="Times New Roman" w:hAnsi="Times New Roman" w:cs="Times New Roman"/>
          <w:b/>
          <w:sz w:val="28"/>
          <w:szCs w:val="28"/>
        </w:rPr>
        <w:t>Репродуктивні та проблемно-пошукові методи навчання</w:t>
      </w:r>
      <w:r w:rsidRPr="00AD74D9">
        <w:rPr>
          <w:rFonts w:ascii="Times New Roman" w:hAnsi="Times New Roman" w:cs="Times New Roman"/>
          <w:b/>
          <w:sz w:val="28"/>
          <w:szCs w:val="28"/>
          <w:lang w:val="uk-UA"/>
        </w:rPr>
        <w:t xml:space="preserve">. </w:t>
      </w:r>
      <w:r w:rsidRPr="00AD74D9">
        <w:rPr>
          <w:rFonts w:ascii="Times New Roman" w:hAnsi="Times New Roman" w:cs="Times New Roman"/>
          <w:sz w:val="28"/>
          <w:szCs w:val="28"/>
        </w:rPr>
        <w:t>Ці методи навчання визначаються насамперед на основі оцінки ступеня самостійності мислення студентів, у пізнанні нових понять, явищ і законів. Репродуктивний характер мислення передбачає активне сприйняття й запам'ятовування матеріалу, що повідомляється викладачем чи в іншому джерелі інформації. Застосування цих методів не можливе без використання словесних, наочних і практичних методів та прийомів навчання. Так, у репродуктивно організованій бесіді викладач ґрунтується на відомих студентам фактах, на раніше отриманих знаннях. Завдання обговорити гіпотези, припущення не ставляться.</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Наочність при репродуктивному методі навчання також застосовується з метою кращого й активнішого засвоєння і запам'ятовування інформації</w:t>
      </w:r>
      <w:r>
        <w:rPr>
          <w:color w:val="000000"/>
          <w:sz w:val="28"/>
          <w:szCs w:val="28"/>
          <w:lang w:val="ru-RU"/>
        </w:rPr>
        <w:t xml:space="preserve"> студентами</w:t>
      </w:r>
      <w:r w:rsidRPr="00AD74D9">
        <w:rPr>
          <w:color w:val="000000"/>
          <w:sz w:val="28"/>
          <w:szCs w:val="28"/>
          <w:lang w:val="ru-RU"/>
        </w:rPr>
        <w:t>. До репродуктивних методів належать пояснювально-ілюстративний і відтворювальний.</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rStyle w:val="aff1"/>
          <w:rFonts w:eastAsia="Arial"/>
          <w:i/>
          <w:iCs/>
          <w:color w:val="000000"/>
          <w:sz w:val="28"/>
          <w:szCs w:val="28"/>
          <w:lang w:val="ru-RU"/>
        </w:rPr>
        <w:t>Пояснювально-ілюстративний метод.</w:t>
      </w:r>
      <w:r>
        <w:rPr>
          <w:rStyle w:val="aff1"/>
          <w:rFonts w:eastAsia="Arial"/>
          <w:i/>
          <w:iCs/>
          <w:color w:val="000000"/>
          <w:sz w:val="28"/>
          <w:szCs w:val="28"/>
          <w:lang w:val="uk-UA"/>
        </w:rPr>
        <w:t xml:space="preserve"> </w:t>
      </w:r>
      <w:r w:rsidRPr="00B4498B">
        <w:rPr>
          <w:color w:val="000000"/>
          <w:sz w:val="28"/>
          <w:szCs w:val="28"/>
          <w:lang w:val="uk-UA"/>
        </w:rPr>
        <w:t xml:space="preserve">Студенти повинні засвоїти знання, повідомлені педагогом, а також отримані з книг, кінофільмів та інших джерел у готовому вигляді, без розкриття шляхів доказу їх істинності. </w:t>
      </w:r>
      <w:r w:rsidRPr="00AD74D9">
        <w:rPr>
          <w:color w:val="000000"/>
          <w:sz w:val="28"/>
          <w:szCs w:val="28"/>
          <w:lang w:val="ru-RU"/>
        </w:rPr>
        <w:t xml:space="preserve">Здобуваючи готові знання, вони залишаються в межах репродуктивного (відтворювального) мислення. Така діяльність необхідна, тому що вона дає змогу в стислий час у концентрованому вигляді надавати потрібні знання та зразки способів діяльності. Підтвердження правильності наведених положень використовуються у цьому випадку не як докази, а ілюстрації. Цей метод </w:t>
      </w:r>
      <w:r w:rsidRPr="00AD74D9">
        <w:rPr>
          <w:color w:val="000000"/>
          <w:sz w:val="28"/>
          <w:szCs w:val="28"/>
          <w:lang w:val="ru-RU"/>
        </w:rPr>
        <w:lastRenderedPageBreak/>
        <w:t xml:space="preserve">розвиває сприйняття, осмислення (розуміння чужих думок) і пам'ять у студентів. </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rStyle w:val="aff1"/>
          <w:rFonts w:eastAsia="Arial"/>
          <w:i/>
          <w:iCs/>
          <w:color w:val="000000"/>
          <w:sz w:val="28"/>
          <w:szCs w:val="28"/>
          <w:lang w:val="ru-RU"/>
        </w:rPr>
        <w:t>Відтворювальний метод.</w:t>
      </w:r>
      <w:r w:rsidRPr="00AD74D9">
        <w:rPr>
          <w:rStyle w:val="aff1"/>
          <w:rFonts w:eastAsia="Arial"/>
          <w:i/>
          <w:iCs/>
          <w:color w:val="000000"/>
          <w:sz w:val="28"/>
          <w:szCs w:val="28"/>
        </w:rPr>
        <w:t> </w:t>
      </w:r>
      <w:r w:rsidRPr="00AD74D9">
        <w:rPr>
          <w:color w:val="000000"/>
          <w:sz w:val="28"/>
          <w:szCs w:val="28"/>
          <w:lang w:val="ru-RU"/>
        </w:rPr>
        <w:t>Після засвоєння знань необхідна організація діяльності з їх відтворення і застосування в ситуаціях, подібних до наведених у зразках. До відтворювального методу належать розв'язання типових завдань, створення презентацій доповідей тощо..</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rStyle w:val="aff1"/>
          <w:rFonts w:eastAsia="Arial"/>
          <w:i/>
          <w:iCs/>
          <w:color w:val="000000"/>
          <w:sz w:val="28"/>
          <w:szCs w:val="28"/>
          <w:lang w:val="ru-RU"/>
        </w:rPr>
        <w:t>Проблемно-пошукові методи навчання.</w:t>
      </w:r>
      <w:r w:rsidRPr="00AD74D9">
        <w:rPr>
          <w:rStyle w:val="aff1"/>
          <w:rFonts w:eastAsia="Arial"/>
          <w:i/>
          <w:iCs/>
          <w:color w:val="000000"/>
          <w:sz w:val="28"/>
          <w:szCs w:val="28"/>
        </w:rPr>
        <w:t> </w:t>
      </w:r>
      <w:r w:rsidRPr="00AD74D9">
        <w:rPr>
          <w:color w:val="000000"/>
          <w:sz w:val="28"/>
          <w:szCs w:val="28"/>
          <w:lang w:val="ru-RU"/>
        </w:rPr>
        <w:t xml:space="preserve">Проблемно-пошукові методи застосовуються </w:t>
      </w:r>
      <w:r>
        <w:rPr>
          <w:color w:val="000000"/>
          <w:sz w:val="28"/>
          <w:szCs w:val="28"/>
          <w:lang w:val="ru-RU"/>
        </w:rPr>
        <w:t xml:space="preserve">викладачем </w:t>
      </w:r>
      <w:r w:rsidRPr="00AD74D9">
        <w:rPr>
          <w:color w:val="000000"/>
          <w:sz w:val="28"/>
          <w:szCs w:val="28"/>
          <w:lang w:val="ru-RU"/>
        </w:rPr>
        <w:t xml:space="preserve">в ході проблемного навчання. Під час їх використання викладач застосовує такі прийоми: створює проблемну ситуацію (ставить запитання, пропонує задачу, експериментальне завдання), організовує колективне обговорення можливих підходів до розв'язання проблемної ситуації, підтверджує правильність висновків, ставить готове проблемне завдання. Студенти, спираючись на колишній досвід і знання, висувають припущення про шляхи вирішення проблемної ситуації, узагальнюють раніше набуті знання, виявляють причини явищ, пояснюють їх походження, вибирають найбільш раціональний варіант. </w:t>
      </w:r>
    </w:p>
    <w:p w:rsidR="00B4498B" w:rsidRPr="00676F26"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rStyle w:val="aff1"/>
          <w:rFonts w:eastAsia="Arial"/>
          <w:i/>
          <w:iCs/>
          <w:color w:val="000000"/>
          <w:sz w:val="28"/>
          <w:szCs w:val="28"/>
          <w:lang w:val="ru-RU"/>
        </w:rPr>
        <w:t>Метод проблемного викладу.</w:t>
      </w:r>
      <w:r w:rsidRPr="00AD74D9">
        <w:rPr>
          <w:rStyle w:val="aff1"/>
          <w:rFonts w:eastAsia="Arial"/>
          <w:i/>
          <w:iCs/>
          <w:color w:val="000000"/>
          <w:sz w:val="28"/>
          <w:szCs w:val="28"/>
        </w:rPr>
        <w:t> </w:t>
      </w:r>
      <w:r w:rsidRPr="00AD74D9">
        <w:rPr>
          <w:color w:val="000000"/>
          <w:sz w:val="28"/>
          <w:szCs w:val="28"/>
          <w:lang w:val="ru-RU"/>
        </w:rPr>
        <w:t xml:space="preserve">Педагог, використовуючи різні засоби (засоби демонстрації, кіно, підручники, наочні приладдя тощо) не просто викладає матеріал, а спочатку ставить проблему, формулює пізнавальну задачу, а потім, розкриваючи систему доказів, показує логічний шлях її вирішення студентам. Вони стають немов би свідками пошуку. Викладач пропонує студентам розвиток наукової думки, звертається до фактів з історії науки. </w:t>
      </w:r>
      <w:r w:rsidRPr="00676F26">
        <w:rPr>
          <w:color w:val="000000"/>
          <w:sz w:val="28"/>
          <w:szCs w:val="28"/>
          <w:lang w:val="ru-RU"/>
        </w:rPr>
        <w:t>У лекційному викладі цей метод був і залишається провідним;</w:t>
      </w:r>
    </w:p>
    <w:p w:rsidR="00B4498B" w:rsidRPr="00AD74D9" w:rsidRDefault="00B4498B" w:rsidP="008820D0">
      <w:pPr>
        <w:numPr>
          <w:ilvl w:val="0"/>
          <w:numId w:val="3"/>
        </w:numPr>
        <w:spacing w:line="276" w:lineRule="auto"/>
        <w:ind w:firstLine="426"/>
        <w:jc w:val="both"/>
        <w:rPr>
          <w:rFonts w:ascii="Times New Roman" w:hAnsi="Times New Roman" w:cs="Times New Roman"/>
          <w:bCs/>
          <w:sz w:val="28"/>
          <w:szCs w:val="28"/>
          <w:lang w:val="uk-UA"/>
        </w:rPr>
      </w:pPr>
      <w:r w:rsidRPr="00AD74D9">
        <w:rPr>
          <w:rFonts w:ascii="Times New Roman" w:hAnsi="Times New Roman" w:cs="Times New Roman"/>
          <w:b/>
          <w:bCs/>
          <w:i/>
          <w:sz w:val="28"/>
          <w:szCs w:val="28"/>
          <w:lang w:val="uk-UA"/>
        </w:rPr>
        <w:t>За ступенем керування навчальною діяльністю.</w:t>
      </w:r>
    </w:p>
    <w:p w:rsidR="00B4498B" w:rsidRPr="00AD74D9" w:rsidRDefault="00B4498B" w:rsidP="00B4498B">
      <w:pPr>
        <w:pStyle w:val="af6"/>
        <w:shd w:val="clear" w:color="auto" w:fill="FFFFFF"/>
        <w:spacing w:before="0" w:beforeAutospacing="0" w:after="0" w:afterAutospacing="0" w:line="276" w:lineRule="auto"/>
        <w:ind w:firstLine="426"/>
        <w:jc w:val="both"/>
        <w:rPr>
          <w:b/>
          <w:color w:val="000000"/>
          <w:sz w:val="28"/>
          <w:szCs w:val="28"/>
          <w:lang w:val="ru-RU"/>
        </w:rPr>
      </w:pPr>
      <w:r w:rsidRPr="00AD74D9">
        <w:rPr>
          <w:rStyle w:val="aff1"/>
          <w:rFonts w:eastAsia="Arial"/>
          <w:iCs/>
          <w:color w:val="000000"/>
          <w:sz w:val="28"/>
          <w:szCs w:val="28"/>
          <w:lang w:val="ru-RU"/>
        </w:rPr>
        <w:t>Самостійна робота</w:t>
      </w:r>
      <w:r w:rsidRPr="00AD74D9">
        <w:rPr>
          <w:rStyle w:val="aff1"/>
          <w:rFonts w:eastAsia="Arial"/>
          <w:b w:val="0"/>
          <w:iCs/>
          <w:color w:val="000000"/>
          <w:sz w:val="28"/>
          <w:szCs w:val="28"/>
          <w:lang w:val="ru-RU"/>
        </w:rPr>
        <w:t xml:space="preserve"> - діяльність студентів, яка полягає в самостійному визначенні мети, завдань, засобів їх досягнення на основі пізнавальних потреб та інтересів; виборі власного пізнавального шляху, спрямованого на створення творчого освітнього продукту; аналізі результату.</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Під час організації навчальної самостійної роботи викладач ставить перед студентами цілі, пов'язані з необхідністю засвоєння навчального матеріалу, і пропонує їм самостійно, тобто без безпосередньої його участі, досягнути цих цілей. Залежно від задуму він визначає час здійснення самостійної роботи в процесі навчальних занять, узгоджує її з іншими видами навчальної діяльності, пропонує конкретні завдання, проводить інструктаж щодо їх виконання, з'ясовує повноту, глибину та обсяг обов'язкового виконання завдань, здійснює допоміжні заходи (консультації, спостереження, співбесіди та ін.) з опосередкованого управління діяльністю студентів і діагностики якості самостійної роботи.</w:t>
      </w:r>
    </w:p>
    <w:p w:rsidR="00B4498B" w:rsidRPr="00AD74D9" w:rsidRDefault="00B4498B" w:rsidP="00B4498B">
      <w:pPr>
        <w:pStyle w:val="af6"/>
        <w:shd w:val="clear" w:color="auto" w:fill="FFFFFF"/>
        <w:spacing w:before="0" w:beforeAutospacing="0" w:after="0" w:afterAutospacing="0" w:line="276" w:lineRule="auto"/>
        <w:ind w:firstLine="426"/>
        <w:jc w:val="both"/>
        <w:rPr>
          <w:b/>
          <w:color w:val="000000"/>
          <w:sz w:val="28"/>
          <w:szCs w:val="28"/>
          <w:lang w:val="ru-RU"/>
        </w:rPr>
      </w:pPr>
      <w:r w:rsidRPr="00AD74D9">
        <w:rPr>
          <w:rStyle w:val="aff1"/>
          <w:rFonts w:eastAsia="Arial"/>
          <w:iCs/>
          <w:color w:val="000000"/>
          <w:sz w:val="28"/>
          <w:szCs w:val="28"/>
          <w:lang w:val="ru-RU"/>
        </w:rPr>
        <w:lastRenderedPageBreak/>
        <w:t>Індивідуальна робота</w:t>
      </w:r>
      <w:r w:rsidRPr="00AD74D9">
        <w:rPr>
          <w:rStyle w:val="aff1"/>
          <w:rFonts w:eastAsia="Arial"/>
          <w:b w:val="0"/>
          <w:iCs/>
          <w:color w:val="000000"/>
          <w:sz w:val="28"/>
          <w:szCs w:val="28"/>
          <w:lang w:val="ru-RU"/>
        </w:rPr>
        <w:t xml:space="preserve"> - форма організації навчального процесу, яка забезпечує реалізацію творчих можливостей студента через індивідуально спрямований розвиток здібностей, науково-дослідну роботу і творчу діяльність.</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Індивідуальні заняття проводяться під керівництвом викладача у встановленому порядку (регламентований час, розклад) з урахуванням потреб і можливостей студента. Завдання викладача під час таких занять полягає не лише в перевірці та оцінюванні вивченого студентом, а й коригуванні його дій, допомозі організувати процес самостійного оволодіння знаннями. Індивідуальні заняття здійснюються в процесі консультацій із навчальних питань, творчих контактів, під час ліквідації академза-боргованості, виконання індивідуальних завдань тощо.</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676F26">
        <w:rPr>
          <w:color w:val="000000"/>
          <w:sz w:val="28"/>
          <w:szCs w:val="28"/>
          <w:lang w:val="ru-RU"/>
        </w:rPr>
        <w:t xml:space="preserve">Ефективність індивідуальної роботи залежить від стану суб'єктів цього процесу, їхньої мотивації, педагогічної майстерності викладача, рівня використання інформаційних технологій тощо. </w:t>
      </w:r>
      <w:r w:rsidRPr="00AD74D9">
        <w:rPr>
          <w:color w:val="000000"/>
          <w:sz w:val="28"/>
          <w:szCs w:val="28"/>
          <w:lang w:val="ru-RU"/>
        </w:rPr>
        <w:t>Лише за високих показників можливий перехід навчання в новий стан, який характеризується як діяльність самонавчання студента (викладача). Правильно організована індивідуальна робота формує в студентів свідомі самостійні навчальні дії, вони відчувають себе вільними від зовнішніх обставин, обирають зручний темп роботи і спосіб виконання завдання, активно використовують для досягнення цілей усі засоби, розуміючи, що тільки від власних дій залежить результат.</w:t>
      </w:r>
    </w:p>
    <w:p w:rsidR="00B4498B" w:rsidRPr="00AD74D9" w:rsidRDefault="00B4498B" w:rsidP="00B4498B">
      <w:pPr>
        <w:pStyle w:val="af6"/>
        <w:shd w:val="clear" w:color="auto" w:fill="FFFFFF"/>
        <w:spacing w:before="0" w:beforeAutospacing="0" w:after="0" w:afterAutospacing="0" w:line="276" w:lineRule="auto"/>
        <w:ind w:firstLine="426"/>
        <w:jc w:val="both"/>
        <w:rPr>
          <w:b/>
          <w:color w:val="000000"/>
          <w:sz w:val="28"/>
          <w:szCs w:val="28"/>
          <w:lang w:val="ru-RU"/>
        </w:rPr>
      </w:pPr>
      <w:r w:rsidRPr="00AD74D9">
        <w:rPr>
          <w:rStyle w:val="aff1"/>
          <w:rFonts w:eastAsia="Arial"/>
          <w:iCs/>
          <w:color w:val="000000"/>
          <w:sz w:val="28"/>
          <w:szCs w:val="28"/>
          <w:lang w:val="ru-RU"/>
        </w:rPr>
        <w:t>Самоосвіта</w:t>
      </w:r>
      <w:r w:rsidRPr="00AD74D9">
        <w:rPr>
          <w:rStyle w:val="aff1"/>
          <w:rFonts w:eastAsia="Arial"/>
          <w:b w:val="0"/>
          <w:iCs/>
          <w:color w:val="000000"/>
          <w:sz w:val="28"/>
          <w:szCs w:val="28"/>
          <w:lang w:val="ru-RU"/>
        </w:rPr>
        <w:t xml:space="preserve"> - специфічний вид діяльності, яку особистість здійснює добровільно з метою задоволення пізнавальних потреб чи покращення своїх особистісних якостей або здібностей.</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У цьому трактуванні самоосвіти теж наголошено на її діяльній стороні, однак ця діяльність здійснюється відповідно до задумів самої особистості. Це означає, що цілі самоосвіти, засоби їх досягнення людина обирає сама чи сприймає як власні. Відмінність між самоосвітою і самостійною роботою полягає в тому, що самоосвітня діяльність відбувається під керівництвом викладача і без його участі під час виконання самостійної роботи.</w:t>
      </w:r>
    </w:p>
    <w:p w:rsidR="00B4498B" w:rsidRPr="00AD74D9" w:rsidRDefault="00B4498B" w:rsidP="00B4498B">
      <w:pPr>
        <w:pStyle w:val="af6"/>
        <w:shd w:val="clear" w:color="auto" w:fill="FFFFFF"/>
        <w:spacing w:before="0" w:beforeAutospacing="0" w:after="0" w:afterAutospacing="0" w:line="276" w:lineRule="auto"/>
        <w:ind w:firstLine="426"/>
        <w:jc w:val="both"/>
        <w:rPr>
          <w:color w:val="000000"/>
          <w:sz w:val="28"/>
          <w:szCs w:val="28"/>
          <w:lang w:val="ru-RU"/>
        </w:rPr>
      </w:pPr>
      <w:r w:rsidRPr="00AD74D9">
        <w:rPr>
          <w:color w:val="000000"/>
          <w:sz w:val="28"/>
          <w:szCs w:val="28"/>
          <w:lang w:val="ru-RU"/>
        </w:rPr>
        <w:t xml:space="preserve">Самостійна, індивідуальна роботи та самоосвіта особистості є складними видами її діяльності, які можуть бути пов'язані між собою, збігатися на певних етапах розвитку або загалом. Самостійна та індивідуальна роботи за умови позитивного ставлення і повного розуміння студентами їхніх цілей можуть стати самоосвітньою діяльністю. Щойно мета самостійної роботи перестає бути метою студента, відбувається зворотний перехід від самоосвіти до самостійної та індивідуальної роботи. Шляхом таких взаємопереходів можна підвищити рівень готовності особистості до самоосвіти, особливо тоді, коли домінують вектори руху від самостійної роботи до самоосвіти. Для того щоб </w:t>
      </w:r>
      <w:r w:rsidRPr="00AD74D9">
        <w:rPr>
          <w:color w:val="000000"/>
          <w:sz w:val="28"/>
          <w:szCs w:val="28"/>
          <w:lang w:val="ru-RU"/>
        </w:rPr>
        <w:lastRenderedPageBreak/>
        <w:t>забезпечити трансформацію самостійної роботи в самоосвітню діяльність, необхідно сформувати у студентів позитивне ставлення до професійно значущих цілей, високий рівень знань, умінь самостійно працювати з джерелами інформації, організаційно-управлінські уміння й навички.</w:t>
      </w:r>
    </w:p>
    <w:p w:rsidR="00B4498B" w:rsidRPr="00B135E1" w:rsidRDefault="00B4498B" w:rsidP="00B4498B">
      <w:pPr>
        <w:spacing w:line="276" w:lineRule="auto"/>
        <w:jc w:val="both"/>
        <w:rPr>
          <w:rFonts w:ascii="Times New Roman" w:hAnsi="Times New Roman" w:cs="Times New Roman"/>
          <w:bCs/>
          <w:sz w:val="28"/>
          <w:szCs w:val="28"/>
        </w:rPr>
      </w:pPr>
    </w:p>
    <w:p w:rsidR="00B4498B" w:rsidRPr="00BA2337" w:rsidRDefault="00B4498B" w:rsidP="00B4498B">
      <w:pPr>
        <w:spacing w:line="276" w:lineRule="auto"/>
        <w:jc w:val="center"/>
        <w:rPr>
          <w:rFonts w:ascii="Times New Roman" w:hAnsi="Times New Roman" w:cs="Times New Roman"/>
          <w:b/>
          <w:bCs/>
          <w:sz w:val="28"/>
          <w:szCs w:val="28"/>
          <w:lang w:val="uk-UA"/>
        </w:rPr>
      </w:pPr>
    </w:p>
    <w:p w:rsidR="00B4498B" w:rsidRPr="00BA2337" w:rsidRDefault="00B4498B" w:rsidP="00B4498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rsidR="00B4498B" w:rsidRPr="00BA2337" w:rsidRDefault="00B4498B" w:rsidP="00B4498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w:t>
      </w:r>
      <w:r>
        <w:rPr>
          <w:rFonts w:ascii="Times New Roman" w:hAnsi="Times New Roman" w:cs="Times New Roman"/>
          <w:bCs/>
          <w:sz w:val="28"/>
          <w:szCs w:val="28"/>
          <w:lang w:val="uk-UA"/>
        </w:rPr>
        <w:t>і (метод цікавих аналогій тощо), перегляд відеооглядів інновацій в сфері туризму.</w:t>
      </w:r>
    </w:p>
    <w:p w:rsidR="00B4498B" w:rsidRDefault="00B4498B" w:rsidP="00B4498B">
      <w:pPr>
        <w:spacing w:line="276" w:lineRule="auto"/>
        <w:jc w:val="center"/>
        <w:rPr>
          <w:rFonts w:ascii="Times New Roman" w:hAnsi="Times New Roman" w:cs="Times New Roman"/>
          <w:b/>
          <w:bCs/>
          <w:sz w:val="28"/>
          <w:szCs w:val="28"/>
          <w:lang w:val="uk-UA"/>
        </w:rPr>
      </w:pPr>
    </w:p>
    <w:p w:rsidR="00B4498B" w:rsidRPr="00BA2337" w:rsidRDefault="00B4498B" w:rsidP="00B4498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5.3. Інклюзивні методи навчання</w:t>
      </w:r>
    </w:p>
    <w:p w:rsidR="00B4498B" w:rsidRPr="00AD74D9" w:rsidRDefault="00B4498B" w:rsidP="00B4498B">
      <w:pPr>
        <w:shd w:val="clear" w:color="auto" w:fill="FFFFFF"/>
        <w:spacing w:line="276" w:lineRule="auto"/>
        <w:ind w:firstLine="425"/>
        <w:jc w:val="both"/>
        <w:rPr>
          <w:rFonts w:ascii="Times New Roman" w:hAnsi="Times New Roman" w:cs="Times New Roman"/>
          <w:sz w:val="28"/>
          <w:szCs w:val="28"/>
        </w:rPr>
      </w:pPr>
      <w:r w:rsidRPr="00AD74D9">
        <w:rPr>
          <w:rFonts w:ascii="Times New Roman" w:hAnsi="Times New Roman" w:cs="Times New Roman"/>
          <w:b/>
          <w:sz w:val="28"/>
          <w:szCs w:val="28"/>
          <w:lang w:val="uk-UA"/>
        </w:rPr>
        <w:t xml:space="preserve">Методи формування свідомості </w:t>
      </w:r>
      <w:r w:rsidRPr="00AD74D9">
        <w:rPr>
          <w:rFonts w:ascii="Times New Roman" w:hAnsi="Times New Roman" w:cs="Times New Roman"/>
          <w:sz w:val="28"/>
          <w:szCs w:val="28"/>
          <w:lang w:val="uk-UA"/>
        </w:rPr>
        <w:t xml:space="preserve">- це методи різнобічного впливу на свідомість, почуття і волю з метою формування поглядів і переконань. </w:t>
      </w:r>
      <w:r w:rsidRPr="00AD74D9">
        <w:rPr>
          <w:rFonts w:ascii="Times New Roman" w:hAnsi="Times New Roman" w:cs="Times New Roman"/>
          <w:sz w:val="28"/>
          <w:szCs w:val="28"/>
        </w:rPr>
        <w:t>До них належать бесіда, лекція, диспут і метод прикладу.</w:t>
      </w:r>
    </w:p>
    <w:p w:rsidR="00B4498B" w:rsidRPr="00AD74D9" w:rsidRDefault="00B4498B" w:rsidP="00B4498B">
      <w:pPr>
        <w:pStyle w:val="af6"/>
        <w:shd w:val="clear" w:color="auto" w:fill="FFFFFF"/>
        <w:spacing w:before="0" w:beforeAutospacing="0" w:after="0" w:afterAutospacing="0" w:line="276" w:lineRule="auto"/>
        <w:ind w:firstLine="425"/>
        <w:jc w:val="both"/>
        <w:rPr>
          <w:color w:val="000000"/>
          <w:sz w:val="28"/>
          <w:szCs w:val="28"/>
          <w:lang w:val="ru-RU"/>
        </w:rPr>
      </w:pPr>
      <w:r w:rsidRPr="00AD74D9">
        <w:rPr>
          <w:b/>
          <w:color w:val="000000"/>
          <w:sz w:val="28"/>
          <w:szCs w:val="28"/>
          <w:lang w:val="ru-RU"/>
        </w:rPr>
        <w:t>Бесіда</w:t>
      </w:r>
      <w:r>
        <w:rPr>
          <w:color w:val="000000"/>
          <w:sz w:val="28"/>
          <w:szCs w:val="28"/>
          <w:lang w:val="ru-RU"/>
        </w:rPr>
        <w:t>. Ї</w:t>
      </w:r>
      <w:r w:rsidRPr="00AD74D9">
        <w:rPr>
          <w:color w:val="000000"/>
          <w:sz w:val="28"/>
          <w:szCs w:val="28"/>
          <w:lang w:val="ru-RU"/>
        </w:rPr>
        <w:t>ї особливість у тому, що педагог, спираючись на наявні у студентів знання, моральні, етичні норми, підводить їх до засвоєння нових. Для успішного проведення бесіди потрібне обгрунтування актуальності теми; формулювання питань, які спонукають до розмови; спрямування розмови у потрібному напрямі; залучення студентів до оцінювання подій, вчинків і явищ суспільного життя. Це сприяє формуванню у них відповідного ставлення до дійсності, до своїх моральних і громадських обов'язків. Важливим є підсумування розмови, прийняття конкретної раціональної програми дій для втілення її в життя.</w:t>
      </w:r>
    </w:p>
    <w:p w:rsidR="00B4498B" w:rsidRPr="00AD74D9" w:rsidRDefault="00B4498B" w:rsidP="00B4498B">
      <w:pPr>
        <w:pStyle w:val="af6"/>
        <w:shd w:val="clear" w:color="auto" w:fill="FFFFFF"/>
        <w:spacing w:before="0" w:beforeAutospacing="0" w:after="0" w:afterAutospacing="0" w:line="276" w:lineRule="auto"/>
        <w:ind w:firstLine="425"/>
        <w:jc w:val="both"/>
        <w:rPr>
          <w:color w:val="000000"/>
          <w:sz w:val="28"/>
          <w:szCs w:val="28"/>
          <w:lang w:val="ru-RU"/>
        </w:rPr>
      </w:pPr>
      <w:r w:rsidRPr="00AD74D9">
        <w:rPr>
          <w:color w:val="000000"/>
          <w:sz w:val="28"/>
          <w:szCs w:val="28"/>
          <w:lang w:val="ru-RU"/>
        </w:rPr>
        <w:t xml:space="preserve">Дещо складнішою для педагога є </w:t>
      </w:r>
      <w:r w:rsidRPr="00AD74D9">
        <w:rPr>
          <w:b/>
          <w:color w:val="000000"/>
          <w:sz w:val="28"/>
          <w:szCs w:val="28"/>
          <w:lang w:val="ru-RU"/>
        </w:rPr>
        <w:t>індивідуальна бесіда</w:t>
      </w:r>
      <w:r w:rsidRPr="00AD74D9">
        <w:rPr>
          <w:color w:val="000000"/>
          <w:sz w:val="28"/>
          <w:szCs w:val="28"/>
          <w:lang w:val="ru-RU"/>
        </w:rPr>
        <w:t>, мета якої в тому, щоб викликати співрозмовника на відвертість. Педагог має дбати про те, щоб пропоновані моральні сентенції (судження) студент не лише усвідомив, а й пропустив через свій внутрішній світ, тобто пережив. Цього можна досягти, наводячи переконливі приклади.</w:t>
      </w:r>
    </w:p>
    <w:p w:rsidR="00B4498B" w:rsidRPr="00AD74D9" w:rsidRDefault="00B4498B" w:rsidP="00B4498B">
      <w:pPr>
        <w:pStyle w:val="af6"/>
        <w:shd w:val="clear" w:color="auto" w:fill="FFFFFF"/>
        <w:spacing w:before="0" w:beforeAutospacing="0" w:after="0" w:afterAutospacing="0" w:line="276" w:lineRule="auto"/>
        <w:ind w:firstLine="425"/>
        <w:jc w:val="both"/>
        <w:rPr>
          <w:color w:val="000000"/>
          <w:sz w:val="28"/>
          <w:szCs w:val="28"/>
          <w:lang w:val="ru-RU"/>
        </w:rPr>
      </w:pPr>
      <w:r w:rsidRPr="00AD74D9">
        <w:rPr>
          <w:color w:val="000000"/>
          <w:sz w:val="28"/>
          <w:szCs w:val="28"/>
          <w:lang w:val="ru-RU"/>
        </w:rPr>
        <w:t>Одночасно студент має відчути, що педагог є союзником, щиро прагне допомогти йому і знає, як це зробити. Якщо йдеться про порушення правил поведінки, то спершу слід з'ясувати причини і мотиви, а відтак визначати форму педагогічного впливу. Не можна індивідуальну бесіду зводити до суцільної критики негативних вчинків. Треба вибудовувати її так, щоб людина, яка здійснила цей вчинок, сама усвідомила його аморальність.</w:t>
      </w:r>
    </w:p>
    <w:p w:rsidR="00B4498B" w:rsidRPr="00AD74D9" w:rsidRDefault="00B4498B" w:rsidP="00B4498B">
      <w:pPr>
        <w:pStyle w:val="1"/>
        <w:shd w:val="clear" w:color="auto" w:fill="FFFFFF"/>
        <w:spacing w:before="0" w:after="0" w:line="276" w:lineRule="auto"/>
        <w:ind w:firstLine="425"/>
        <w:jc w:val="both"/>
        <w:rPr>
          <w:rFonts w:ascii="Times New Roman" w:hAnsi="Times New Roman"/>
          <w:b w:val="0"/>
          <w:sz w:val="28"/>
          <w:szCs w:val="28"/>
          <w:lang w:val="ru-RU"/>
        </w:rPr>
      </w:pPr>
      <w:r w:rsidRPr="00AD74D9">
        <w:rPr>
          <w:rFonts w:ascii="Times New Roman" w:hAnsi="Times New Roman"/>
          <w:sz w:val="28"/>
          <w:szCs w:val="28"/>
        </w:rPr>
        <w:t>Лекція</w:t>
      </w:r>
      <w:r w:rsidRPr="00AD74D9">
        <w:rPr>
          <w:rFonts w:ascii="Times New Roman" w:hAnsi="Times New Roman"/>
          <w:b w:val="0"/>
          <w:sz w:val="28"/>
          <w:szCs w:val="28"/>
        </w:rPr>
        <w:t>.</w:t>
      </w:r>
      <w:r>
        <w:rPr>
          <w:rFonts w:ascii="Times New Roman" w:hAnsi="Times New Roman"/>
          <w:b w:val="0"/>
          <w:sz w:val="28"/>
          <w:szCs w:val="28"/>
          <w:lang w:val="uk-UA"/>
        </w:rPr>
        <w:t xml:space="preserve"> </w:t>
      </w:r>
      <w:r w:rsidRPr="00AD74D9">
        <w:rPr>
          <w:rFonts w:ascii="Times New Roman" w:hAnsi="Times New Roman"/>
          <w:b w:val="0"/>
          <w:sz w:val="28"/>
          <w:szCs w:val="28"/>
          <w:lang w:val="ru-RU"/>
        </w:rPr>
        <w:t xml:space="preserve">ЇЇ сутність - у послідовному, систематичному викладенні певної проблеми. Лекція може мати епізодичний характер або належати до певного </w:t>
      </w:r>
      <w:r w:rsidRPr="00AD74D9">
        <w:rPr>
          <w:rFonts w:ascii="Times New Roman" w:hAnsi="Times New Roman"/>
          <w:b w:val="0"/>
          <w:sz w:val="28"/>
          <w:szCs w:val="28"/>
          <w:lang w:val="ru-RU"/>
        </w:rPr>
        <w:lastRenderedPageBreak/>
        <w:t>тематичного циклу, кіно-лекторію. Успіх її залежить від добре продуманої композиційної побудови, вдало дібраних переконливих аргументів, необхідних для оцінювання подій і фактів, особистих якостей лектора, його здатності володіти спеціальними психологічними прийомами.</w:t>
      </w:r>
    </w:p>
    <w:p w:rsidR="00B4498B" w:rsidRPr="00AD74D9" w:rsidRDefault="00B4498B" w:rsidP="00B4498B">
      <w:pPr>
        <w:pStyle w:val="af6"/>
        <w:shd w:val="clear" w:color="auto" w:fill="FFFFFF"/>
        <w:spacing w:before="0" w:beforeAutospacing="0" w:after="0" w:afterAutospacing="0" w:line="276" w:lineRule="auto"/>
        <w:ind w:firstLine="425"/>
        <w:jc w:val="both"/>
        <w:rPr>
          <w:color w:val="000000"/>
          <w:sz w:val="28"/>
          <w:szCs w:val="28"/>
          <w:lang w:val="ru-RU"/>
        </w:rPr>
      </w:pPr>
      <w:r w:rsidRPr="00AD74D9">
        <w:rPr>
          <w:color w:val="000000"/>
          <w:sz w:val="28"/>
          <w:szCs w:val="28"/>
          <w:lang w:val="ru-RU"/>
        </w:rPr>
        <w:t>Теоретичні положення лекції мають тісний взаємозв'язок з практикою, з життям колективу, що дає змогу встановити довірливий контакт із аудиторією. Найскладнішим моментом лекції є відповіді на запитання студентів, які потребують уточнення фактів, оцінювання певного явища, думки лектора щодо якоїсь проблеми. Запитання можуть мати полемічний характер. Лектор не повинен ухилятися від відповідей на них, оскільки це може бути підставою хибного тлумачення певного факту або його нерозуміння.</w:t>
      </w:r>
    </w:p>
    <w:p w:rsidR="00B4498B" w:rsidRPr="00AD74D9" w:rsidRDefault="00B4498B" w:rsidP="00B4498B">
      <w:pPr>
        <w:pStyle w:val="af6"/>
        <w:shd w:val="clear" w:color="auto" w:fill="FFFFFF"/>
        <w:spacing w:before="0" w:beforeAutospacing="0" w:after="0" w:afterAutospacing="0" w:line="276" w:lineRule="auto"/>
        <w:ind w:firstLine="425"/>
        <w:jc w:val="both"/>
        <w:rPr>
          <w:color w:val="000000"/>
          <w:sz w:val="28"/>
          <w:szCs w:val="28"/>
          <w:lang w:val="ru-RU"/>
        </w:rPr>
      </w:pPr>
      <w:r w:rsidRPr="00676F26">
        <w:rPr>
          <w:b/>
          <w:color w:val="000000"/>
          <w:sz w:val="28"/>
          <w:szCs w:val="28"/>
          <w:lang w:val="ru-RU"/>
        </w:rPr>
        <w:t>Диспут</w:t>
      </w:r>
      <w:r w:rsidRPr="00676F26">
        <w:rPr>
          <w:color w:val="000000"/>
          <w:sz w:val="28"/>
          <w:szCs w:val="28"/>
          <w:lang w:val="ru-RU"/>
        </w:rPr>
        <w:t xml:space="preserve">. Як метод формування свідомості особистості передбачає вільний, невимушений обмін думками, колективне обговорення різноманітних питань. </w:t>
      </w:r>
      <w:r w:rsidRPr="00AD74D9">
        <w:rPr>
          <w:color w:val="000000"/>
          <w:sz w:val="28"/>
          <w:szCs w:val="28"/>
          <w:lang w:val="ru-RU"/>
        </w:rPr>
        <w:t xml:space="preserve">Під час диспуту його учасники обстоюють свою позицію, переконуються в правильності чи помилковості своїх поглядів. Розкриваються їх ерудиція, культура мовлення, логічне мислення. Тематику диспутів </w:t>
      </w:r>
      <w:r>
        <w:rPr>
          <w:color w:val="000000"/>
          <w:sz w:val="28"/>
          <w:szCs w:val="28"/>
          <w:lang w:val="ru-RU"/>
        </w:rPr>
        <w:t xml:space="preserve">викладач </w:t>
      </w:r>
      <w:r w:rsidRPr="00AD74D9">
        <w:rPr>
          <w:color w:val="000000"/>
          <w:sz w:val="28"/>
          <w:szCs w:val="28"/>
          <w:lang w:val="ru-RU"/>
        </w:rPr>
        <w:t>добира</w:t>
      </w:r>
      <w:r>
        <w:rPr>
          <w:color w:val="000000"/>
          <w:sz w:val="28"/>
          <w:szCs w:val="28"/>
          <w:lang w:val="ru-RU"/>
        </w:rPr>
        <w:t>є</w:t>
      </w:r>
      <w:r w:rsidRPr="00AD74D9">
        <w:rPr>
          <w:color w:val="000000"/>
          <w:sz w:val="28"/>
          <w:szCs w:val="28"/>
          <w:lang w:val="ru-RU"/>
        </w:rPr>
        <w:t xml:space="preserve"> так, щоб спонукати учасників до роздумів над серйозними світоглядними питаннями: про мету життя, щастя, обов'язок людини перед суспільством та ін.</w:t>
      </w:r>
      <w:r>
        <w:rPr>
          <w:color w:val="000000"/>
          <w:sz w:val="28"/>
          <w:szCs w:val="28"/>
          <w:lang w:val="ru-RU"/>
        </w:rPr>
        <w:t xml:space="preserve"> </w:t>
      </w:r>
      <w:r w:rsidRPr="00AD74D9">
        <w:rPr>
          <w:color w:val="000000"/>
          <w:sz w:val="28"/>
          <w:szCs w:val="28"/>
          <w:lang w:val="ru-RU"/>
        </w:rPr>
        <w:t>Питання диспуту мають зацікавити, змусити замислитися над суттю проблеми, сприяти формуванню власного ставлення до неї. Важливо у процесі диспуту створити атмосферу невимушеності: усі повинні почуватися рівними, ніхто не має права повчати й ображатися, виступи мають бути відвертими й аргументованими.</w:t>
      </w:r>
    </w:p>
    <w:p w:rsidR="00B4498B" w:rsidRPr="00AD74D9" w:rsidRDefault="00B4498B" w:rsidP="00B4498B">
      <w:pPr>
        <w:pStyle w:val="af6"/>
        <w:shd w:val="clear" w:color="auto" w:fill="FFFFFF"/>
        <w:spacing w:before="0" w:beforeAutospacing="0" w:after="0" w:afterAutospacing="0" w:line="276" w:lineRule="auto"/>
        <w:ind w:firstLine="425"/>
        <w:jc w:val="both"/>
        <w:rPr>
          <w:color w:val="000000"/>
          <w:sz w:val="28"/>
          <w:szCs w:val="28"/>
          <w:lang w:val="ru-RU"/>
        </w:rPr>
      </w:pPr>
      <w:r w:rsidRPr="00AD74D9">
        <w:rPr>
          <w:color w:val="000000"/>
          <w:sz w:val="28"/>
          <w:szCs w:val="28"/>
          <w:lang w:val="ru-RU"/>
        </w:rPr>
        <w:t>Метою диспуту є не прийняття остаточних рішень, а надання його учасникам можливостей для самостійного аналізу проблеми, аргументації власних поглядів, спростування хибних аргументів інших.</w:t>
      </w:r>
    </w:p>
    <w:p w:rsidR="003902B8" w:rsidRPr="00B4498B" w:rsidRDefault="009C1B0F" w:rsidP="008820D0">
      <w:pPr>
        <w:numPr>
          <w:ilvl w:val="0"/>
          <w:numId w:val="4"/>
        </w:numPr>
        <w:shd w:val="clear" w:color="auto" w:fill="FFFFFF"/>
        <w:spacing w:before="144"/>
        <w:jc w:val="center"/>
        <w:rPr>
          <w:rFonts w:ascii="Times New Roman" w:hAnsi="Times New Roman"/>
          <w:b/>
          <w:sz w:val="28"/>
          <w:szCs w:val="28"/>
        </w:rPr>
      </w:pPr>
      <w:r w:rsidRPr="00BA2337">
        <w:rPr>
          <w:rFonts w:ascii="Times New Roman" w:hAnsi="Times New Roman"/>
          <w:b/>
          <w:bCs/>
          <w:i/>
          <w:szCs w:val="28"/>
          <w:lang w:val="uk-UA"/>
        </w:rPr>
        <w:br w:type="page"/>
      </w:r>
      <w:r w:rsidR="00D62B5B" w:rsidRPr="00B4498B">
        <w:rPr>
          <w:rFonts w:ascii="Times New Roman" w:hAnsi="Times New Roman"/>
          <w:b/>
          <w:sz w:val="28"/>
          <w:szCs w:val="28"/>
          <w:lang w:val="uk-UA"/>
        </w:rPr>
        <w:lastRenderedPageBreak/>
        <w:t>СИСТЕМА ОЦІНЮВАННЯ НАВЧАЛЬНИХ ДОСЯГНЕНЬ ЗДОБУВАЧІВ ВИЩОЇ ОСВІТИ</w:t>
      </w:r>
    </w:p>
    <w:p w:rsidR="00B4498B" w:rsidRPr="00B4498B" w:rsidRDefault="00B4498B" w:rsidP="00B4498B">
      <w:pPr>
        <w:shd w:val="clear" w:color="auto" w:fill="FFFFFF"/>
        <w:spacing w:before="144"/>
        <w:rPr>
          <w:rFonts w:ascii="Times New Roman" w:hAnsi="Times New Roman"/>
          <w:b/>
          <w:sz w:val="28"/>
          <w:szCs w:val="28"/>
        </w:rPr>
      </w:pPr>
    </w:p>
    <w:p w:rsidR="003902B8" w:rsidRPr="00BA2337" w:rsidRDefault="003902B8" w:rsidP="009C1B0F">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008E77E7">
        <w:rPr>
          <w:rFonts w:ascii="Times New Roman" w:hAnsi="Times New Roman" w:cs="Times New Roman"/>
          <w:sz w:val="28"/>
          <w:szCs w:val="28"/>
          <w:lang w:val="uk-UA"/>
        </w:rPr>
        <w:t xml:space="preserve">трьох змістовних </w:t>
      </w:r>
      <w:r w:rsidRPr="00BA2337">
        <w:rPr>
          <w:rFonts w:ascii="Times New Roman" w:hAnsi="Times New Roman" w:cs="Times New Roman"/>
          <w:sz w:val="28"/>
          <w:szCs w:val="28"/>
          <w:lang w:val="uk-UA"/>
        </w:rPr>
        <w:t>модулів</w:t>
      </w:r>
      <w:r w:rsidR="008E77E7">
        <w:rPr>
          <w:rFonts w:ascii="Times New Roman" w:hAnsi="Times New Roman" w:cs="Times New Roman"/>
          <w:sz w:val="28"/>
          <w:szCs w:val="28"/>
          <w:lang w:val="uk-UA"/>
        </w:rPr>
        <w:t xml:space="preserve"> і викладається в двох навчальних семестрах: перший змістовний модуль в першому семестрі, а другий і третій змістові модулі відповідно у другому семестрі.</w:t>
      </w:r>
    </w:p>
    <w:p w:rsidR="003902B8" w:rsidRPr="00BA2337" w:rsidRDefault="003902B8" w:rsidP="00004F57">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3902B8" w:rsidRPr="00BA2337" w:rsidRDefault="003902B8"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D62B5B" w:rsidRPr="00BA2337" w:rsidRDefault="00D62B5B" w:rsidP="009C1B0F">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r w:rsidR="00004F57" w:rsidRPr="00BA2337">
        <w:rPr>
          <w:rFonts w:ascii="Times New Roman" w:hAnsi="Times New Roman" w:cs="Times New Roman"/>
          <w:sz w:val="28"/>
          <w:szCs w:val="28"/>
          <w:lang w:val="uk-UA"/>
        </w:rPr>
        <w:t>.</w:t>
      </w:r>
    </w:p>
    <w:p w:rsidR="00D62B5B" w:rsidRPr="00BA2337" w:rsidRDefault="00D62B5B"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8E2794" w:rsidRPr="00BA2337" w:rsidRDefault="008E2794" w:rsidP="003143DA">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w:t>
      </w:r>
      <w:r w:rsidR="002A1EB1" w:rsidRPr="00BA2337">
        <w:rPr>
          <w:rFonts w:ascii="Times New Roman" w:hAnsi="Times New Roman" w:cs="Times New Roman"/>
          <w:sz w:val="28"/>
          <w:szCs w:val="28"/>
          <w:lang w:val="uk-UA"/>
        </w:rPr>
        <w:t xml:space="preserve">езадовільно», подано </w:t>
      </w:r>
      <w:r w:rsidR="00004F57" w:rsidRPr="00BA2337">
        <w:rPr>
          <w:rFonts w:ascii="Times New Roman" w:hAnsi="Times New Roman" w:cs="Times New Roman"/>
          <w:sz w:val="28"/>
          <w:szCs w:val="28"/>
          <w:lang w:val="uk-UA"/>
        </w:rPr>
        <w:t>в</w:t>
      </w:r>
      <w:r w:rsidR="002A1EB1" w:rsidRPr="00BA2337">
        <w:rPr>
          <w:rFonts w:ascii="Times New Roman" w:hAnsi="Times New Roman" w:cs="Times New Roman"/>
          <w:sz w:val="28"/>
          <w:szCs w:val="28"/>
          <w:lang w:val="uk-UA"/>
        </w:rPr>
        <w:t xml:space="preserve"> таблиці нижче.</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практичних заняттях, виконання самостійної роботи, індивідуальну роботу, модульну контрольну роботу.</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A24A81" w:rsidRPr="00BA2337" w:rsidRDefault="008E77E7" w:rsidP="00A24A8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Індивідуальні </w:t>
      </w:r>
      <w:r w:rsidR="00A24A81" w:rsidRPr="00BA2337">
        <w:rPr>
          <w:rFonts w:ascii="Times New Roman" w:hAnsi="Times New Roman" w:cs="Times New Roman"/>
          <w:sz w:val="28"/>
          <w:szCs w:val="28"/>
          <w:lang w:val="uk-UA"/>
        </w:rPr>
        <w:t xml:space="preserve">дослідження, які виконує студент за визначеною тематикою, обговорюються та захищаються на </w:t>
      </w:r>
      <w:r>
        <w:rPr>
          <w:rFonts w:ascii="Times New Roman" w:hAnsi="Times New Roman" w:cs="Times New Roman"/>
          <w:sz w:val="28"/>
          <w:szCs w:val="28"/>
          <w:lang w:val="uk-UA"/>
        </w:rPr>
        <w:t>практичних</w:t>
      </w:r>
      <w:r w:rsidR="00A24A81" w:rsidRPr="00BA2337">
        <w:rPr>
          <w:rFonts w:ascii="Times New Roman" w:hAnsi="Times New Roman" w:cs="Times New Roman"/>
          <w:sz w:val="28"/>
          <w:szCs w:val="28"/>
          <w:lang w:val="uk-UA"/>
        </w:rPr>
        <w:t xml:space="preserve"> заняттях. </w:t>
      </w:r>
    </w:p>
    <w:p w:rsidR="00A24A81" w:rsidRPr="00BA2337" w:rsidRDefault="00A24A81" w:rsidP="00A24A81">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2629BB" w:rsidRDefault="002629BB" w:rsidP="00374F83">
      <w:pPr>
        <w:tabs>
          <w:tab w:val="num" w:pos="426"/>
        </w:tabs>
        <w:spacing w:before="240" w:after="240"/>
        <w:jc w:val="center"/>
        <w:rPr>
          <w:rFonts w:ascii="Times New Roman" w:hAnsi="Times New Roman" w:cs="Times New Roman"/>
          <w:b/>
          <w:sz w:val="28"/>
          <w:szCs w:val="28"/>
          <w:lang w:val="uk-UA"/>
        </w:rPr>
      </w:pPr>
    </w:p>
    <w:p w:rsidR="008E2794" w:rsidRPr="00BA2337" w:rsidRDefault="003143DA" w:rsidP="00374F83">
      <w:pPr>
        <w:tabs>
          <w:tab w:val="num" w:pos="426"/>
        </w:tabs>
        <w:spacing w:before="240" w:after="240"/>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6.1</w:t>
      </w:r>
      <w:r w:rsidR="00004F57" w:rsidRPr="00BA2337">
        <w:rPr>
          <w:rFonts w:ascii="Times New Roman" w:hAnsi="Times New Roman" w:cs="Times New Roman"/>
          <w:b/>
          <w:sz w:val="28"/>
          <w:szCs w:val="28"/>
          <w:lang w:val="uk-UA"/>
        </w:rPr>
        <w:t>.</w:t>
      </w:r>
      <w:r w:rsidRPr="00BA2337">
        <w:rPr>
          <w:rFonts w:ascii="Times New Roman" w:hAnsi="Times New Roman" w:cs="Times New Roman"/>
          <w:b/>
          <w:sz w:val="28"/>
          <w:szCs w:val="28"/>
          <w:lang w:val="uk-UA"/>
        </w:rPr>
        <w:t xml:space="preserve"> </w:t>
      </w:r>
      <w:r w:rsidR="008E2794" w:rsidRPr="00BA2337">
        <w:rPr>
          <w:rFonts w:ascii="Times New Roman" w:hAnsi="Times New Roman" w:cs="Times New Roman"/>
          <w:b/>
          <w:sz w:val="28"/>
          <w:szCs w:val="28"/>
          <w:lang w:val="uk-UA"/>
        </w:rPr>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E2794" w:rsidRPr="002629BB" w:rsidTr="002A1EB1">
        <w:trPr>
          <w:jc w:val="center"/>
        </w:trPr>
        <w:tc>
          <w:tcPr>
            <w:tcW w:w="2092" w:type="dxa"/>
          </w:tcPr>
          <w:p w:rsidR="008E2794" w:rsidRPr="002629BB" w:rsidRDefault="008E2794" w:rsidP="009C6B93">
            <w:pPr>
              <w:tabs>
                <w:tab w:val="num" w:pos="426"/>
              </w:tabs>
              <w:spacing w:line="276" w:lineRule="auto"/>
              <w:jc w:val="center"/>
              <w:rPr>
                <w:rFonts w:ascii="Times New Roman" w:hAnsi="Times New Roman" w:cs="Times New Roman"/>
                <w:b/>
                <w:sz w:val="28"/>
                <w:szCs w:val="28"/>
                <w:lang w:val="uk-UA"/>
              </w:rPr>
            </w:pPr>
            <w:r w:rsidRPr="002629BB">
              <w:rPr>
                <w:rFonts w:ascii="Times New Roman" w:hAnsi="Times New Roman" w:cs="Times New Roman"/>
                <w:b/>
                <w:sz w:val="28"/>
                <w:szCs w:val="28"/>
                <w:lang w:val="uk-UA"/>
              </w:rPr>
              <w:t>Оцінка</w:t>
            </w:r>
          </w:p>
        </w:tc>
        <w:tc>
          <w:tcPr>
            <w:tcW w:w="7628" w:type="dxa"/>
          </w:tcPr>
          <w:p w:rsidR="008E2794" w:rsidRPr="002629BB" w:rsidRDefault="008E2794" w:rsidP="002A1EB1">
            <w:pPr>
              <w:tabs>
                <w:tab w:val="num" w:pos="426"/>
              </w:tabs>
              <w:spacing w:line="276" w:lineRule="auto"/>
              <w:jc w:val="center"/>
              <w:rPr>
                <w:rFonts w:ascii="Times New Roman" w:hAnsi="Times New Roman" w:cs="Times New Roman"/>
                <w:b/>
                <w:sz w:val="28"/>
                <w:szCs w:val="28"/>
                <w:lang w:val="uk-UA"/>
              </w:rPr>
            </w:pPr>
            <w:r w:rsidRPr="002629BB">
              <w:rPr>
                <w:rFonts w:ascii="Times New Roman" w:hAnsi="Times New Roman" w:cs="Times New Roman"/>
                <w:b/>
                <w:sz w:val="28"/>
                <w:szCs w:val="28"/>
                <w:lang w:val="uk-UA"/>
              </w:rPr>
              <w:t>Критерії оцінювання</w:t>
            </w:r>
          </w:p>
        </w:tc>
      </w:tr>
      <w:tr w:rsidR="008E2794" w:rsidRPr="00E42EEE" w:rsidTr="003143DA">
        <w:trPr>
          <w:jc w:val="center"/>
        </w:trPr>
        <w:tc>
          <w:tcPr>
            <w:tcW w:w="2092" w:type="dxa"/>
            <w:vAlign w:val="center"/>
          </w:tcPr>
          <w:p w:rsidR="008E2794" w:rsidRPr="002629BB" w:rsidRDefault="008E2794" w:rsidP="003143DA">
            <w:pPr>
              <w:tabs>
                <w:tab w:val="num" w:pos="426"/>
              </w:tabs>
              <w:spacing w:line="276" w:lineRule="auto"/>
              <w:jc w:val="center"/>
              <w:rPr>
                <w:rFonts w:ascii="Times New Roman" w:hAnsi="Times New Roman" w:cs="Times New Roman"/>
                <w:b/>
                <w:i/>
                <w:sz w:val="28"/>
                <w:szCs w:val="28"/>
                <w:lang w:val="uk-UA"/>
              </w:rPr>
            </w:pPr>
            <w:r w:rsidRPr="002629BB">
              <w:rPr>
                <w:rFonts w:ascii="Times New Roman" w:hAnsi="Times New Roman" w:cs="Times New Roman"/>
                <w:b/>
                <w:i/>
                <w:sz w:val="28"/>
                <w:szCs w:val="28"/>
                <w:lang w:val="uk-UA"/>
              </w:rPr>
              <w:t>«відмінно»</w:t>
            </w:r>
          </w:p>
        </w:tc>
        <w:tc>
          <w:tcPr>
            <w:tcW w:w="7628" w:type="dxa"/>
          </w:tcPr>
          <w:p w:rsidR="008E2794" w:rsidRPr="002629BB" w:rsidRDefault="00004F57" w:rsidP="00004F57">
            <w:pPr>
              <w:tabs>
                <w:tab w:val="num" w:pos="426"/>
              </w:tabs>
              <w:jc w:val="both"/>
              <w:rPr>
                <w:rFonts w:ascii="Times New Roman" w:hAnsi="Times New Roman" w:cs="Times New Roman"/>
                <w:sz w:val="28"/>
                <w:szCs w:val="28"/>
                <w:lang w:val="uk-UA"/>
              </w:rPr>
            </w:pPr>
            <w:r w:rsidRPr="002629BB">
              <w:rPr>
                <w:rFonts w:ascii="Times New Roman" w:hAnsi="Times New Roman" w:cs="Times New Roman"/>
                <w:sz w:val="28"/>
                <w:szCs w:val="28"/>
                <w:lang w:val="uk-UA"/>
              </w:rPr>
              <w:t>С</w:t>
            </w:r>
            <w:r w:rsidR="008E2794" w:rsidRPr="002629BB">
              <w:rPr>
                <w:rFonts w:ascii="Times New Roman" w:hAnsi="Times New Roman" w:cs="Times New Roman"/>
                <w:sz w:val="28"/>
                <w:szCs w:val="28"/>
                <w:lang w:val="uk-UA"/>
              </w:rPr>
              <w:t xml:space="preserve">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w:t>
            </w:r>
            <w:r w:rsidRPr="002629BB">
              <w:rPr>
                <w:rFonts w:ascii="Times New Roman" w:hAnsi="Times New Roman" w:cs="Times New Roman"/>
                <w:sz w:val="28"/>
                <w:szCs w:val="28"/>
                <w:lang w:val="uk-UA"/>
              </w:rPr>
              <w:t>в</w:t>
            </w:r>
            <w:r w:rsidR="008E2794" w:rsidRPr="002629BB">
              <w:rPr>
                <w:rFonts w:ascii="Times New Roman" w:hAnsi="Times New Roman" w:cs="Times New Roman"/>
                <w:sz w:val="28"/>
                <w:szCs w:val="28"/>
                <w:lang w:val="uk-UA"/>
              </w:rPr>
              <w:t xml:space="preserve"> розумінні і творчому використанні набутих знань та умінь.</w:t>
            </w:r>
          </w:p>
        </w:tc>
      </w:tr>
      <w:tr w:rsidR="008E2794" w:rsidRPr="002629BB" w:rsidTr="003143DA">
        <w:trPr>
          <w:jc w:val="center"/>
        </w:trPr>
        <w:tc>
          <w:tcPr>
            <w:tcW w:w="2092" w:type="dxa"/>
            <w:vAlign w:val="center"/>
          </w:tcPr>
          <w:p w:rsidR="008E2794" w:rsidRPr="002629BB" w:rsidRDefault="008E2794" w:rsidP="003143DA">
            <w:pPr>
              <w:tabs>
                <w:tab w:val="num" w:pos="426"/>
              </w:tabs>
              <w:spacing w:line="276" w:lineRule="auto"/>
              <w:jc w:val="center"/>
              <w:rPr>
                <w:rFonts w:ascii="Times New Roman" w:hAnsi="Times New Roman" w:cs="Times New Roman"/>
                <w:b/>
                <w:i/>
                <w:sz w:val="28"/>
                <w:szCs w:val="28"/>
                <w:lang w:val="uk-UA"/>
              </w:rPr>
            </w:pPr>
            <w:r w:rsidRPr="002629BB">
              <w:rPr>
                <w:rFonts w:ascii="Times New Roman" w:hAnsi="Times New Roman" w:cs="Times New Roman"/>
                <w:b/>
                <w:i/>
                <w:sz w:val="28"/>
                <w:szCs w:val="28"/>
                <w:lang w:val="uk-UA"/>
              </w:rPr>
              <w:t>«добре»</w:t>
            </w:r>
          </w:p>
        </w:tc>
        <w:tc>
          <w:tcPr>
            <w:tcW w:w="7628" w:type="dxa"/>
          </w:tcPr>
          <w:p w:rsidR="008E2794" w:rsidRPr="002629BB" w:rsidRDefault="00004F57" w:rsidP="009C6B93">
            <w:pPr>
              <w:tabs>
                <w:tab w:val="num" w:pos="426"/>
              </w:tabs>
              <w:jc w:val="both"/>
              <w:rPr>
                <w:rFonts w:ascii="Times New Roman" w:hAnsi="Times New Roman" w:cs="Times New Roman"/>
                <w:sz w:val="28"/>
                <w:szCs w:val="28"/>
                <w:lang w:val="uk-UA"/>
              </w:rPr>
            </w:pPr>
            <w:r w:rsidRPr="002629BB">
              <w:rPr>
                <w:rFonts w:ascii="Times New Roman" w:hAnsi="Times New Roman" w:cs="Times New Roman"/>
                <w:sz w:val="28"/>
                <w:szCs w:val="28"/>
                <w:lang w:val="uk-UA"/>
              </w:rPr>
              <w:t>С</w:t>
            </w:r>
            <w:r w:rsidR="008E2794" w:rsidRPr="002629BB">
              <w:rPr>
                <w:rFonts w:ascii="Times New Roman" w:hAnsi="Times New Roman" w:cs="Times New Roman"/>
                <w:sz w:val="28"/>
                <w:szCs w:val="28"/>
                <w:lang w:val="uk-UA"/>
              </w:rPr>
              <w:t>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E2794" w:rsidRPr="002629BB" w:rsidTr="003143DA">
        <w:trPr>
          <w:jc w:val="center"/>
        </w:trPr>
        <w:tc>
          <w:tcPr>
            <w:tcW w:w="2092" w:type="dxa"/>
            <w:vAlign w:val="center"/>
          </w:tcPr>
          <w:p w:rsidR="008E2794" w:rsidRPr="002629BB" w:rsidRDefault="008E2794" w:rsidP="003143DA">
            <w:pPr>
              <w:tabs>
                <w:tab w:val="num" w:pos="426"/>
              </w:tabs>
              <w:spacing w:line="276" w:lineRule="auto"/>
              <w:jc w:val="center"/>
              <w:rPr>
                <w:rFonts w:ascii="Times New Roman" w:hAnsi="Times New Roman" w:cs="Times New Roman"/>
                <w:b/>
                <w:i/>
                <w:sz w:val="28"/>
                <w:szCs w:val="28"/>
                <w:lang w:val="uk-UA"/>
              </w:rPr>
            </w:pPr>
            <w:r w:rsidRPr="002629BB">
              <w:rPr>
                <w:rFonts w:ascii="Times New Roman" w:hAnsi="Times New Roman" w:cs="Times New Roman"/>
                <w:b/>
                <w:i/>
                <w:sz w:val="28"/>
                <w:szCs w:val="28"/>
                <w:lang w:val="uk-UA"/>
              </w:rPr>
              <w:lastRenderedPageBreak/>
              <w:t>«задовільно»</w:t>
            </w:r>
          </w:p>
        </w:tc>
        <w:tc>
          <w:tcPr>
            <w:tcW w:w="7628" w:type="dxa"/>
          </w:tcPr>
          <w:p w:rsidR="008E2794" w:rsidRPr="002629BB" w:rsidRDefault="00004F57" w:rsidP="00004F57">
            <w:pPr>
              <w:tabs>
                <w:tab w:val="num" w:pos="426"/>
              </w:tabs>
              <w:jc w:val="both"/>
              <w:rPr>
                <w:rFonts w:ascii="Times New Roman" w:hAnsi="Times New Roman" w:cs="Times New Roman"/>
                <w:sz w:val="28"/>
                <w:szCs w:val="28"/>
                <w:lang w:val="uk-UA"/>
              </w:rPr>
            </w:pPr>
            <w:r w:rsidRPr="002629BB">
              <w:rPr>
                <w:rFonts w:ascii="Times New Roman" w:hAnsi="Times New Roman" w:cs="Times New Roman"/>
                <w:sz w:val="28"/>
                <w:szCs w:val="28"/>
                <w:lang w:val="uk-UA"/>
              </w:rPr>
              <w:t>С</w:t>
            </w:r>
            <w:r w:rsidR="008E2794" w:rsidRPr="002629BB">
              <w:rPr>
                <w:rFonts w:ascii="Times New Roman" w:hAnsi="Times New Roman" w:cs="Times New Roman"/>
                <w:sz w:val="28"/>
                <w:szCs w:val="28"/>
                <w:lang w:val="uk-UA"/>
              </w:rPr>
              <w:t xml:space="preserve">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w:t>
            </w:r>
            <w:r w:rsidR="002A1EB1" w:rsidRPr="002629BB">
              <w:rPr>
                <w:rFonts w:ascii="Times New Roman" w:hAnsi="Times New Roman" w:cs="Times New Roman"/>
                <w:sz w:val="28"/>
                <w:szCs w:val="28"/>
                <w:lang w:val="uk-UA"/>
              </w:rPr>
              <w:t>і</w:t>
            </w:r>
            <w:r w:rsidR="008E2794" w:rsidRPr="002629BB">
              <w:rPr>
                <w:rFonts w:ascii="Times New Roman" w:hAnsi="Times New Roman" w:cs="Times New Roman"/>
                <w:sz w:val="28"/>
                <w:szCs w:val="28"/>
                <w:lang w:val="uk-UA"/>
              </w:rPr>
              <w:t>з основною і додатковою літературою, передбаченою навчальною програмою</w:t>
            </w:r>
            <w:r w:rsidRPr="002629BB">
              <w:rPr>
                <w:rFonts w:ascii="Times New Roman" w:hAnsi="Times New Roman" w:cs="Times New Roman"/>
                <w:sz w:val="28"/>
                <w:szCs w:val="28"/>
                <w:lang w:val="uk-UA"/>
              </w:rPr>
              <w:t>.</w:t>
            </w:r>
            <w:r w:rsidR="008E2794" w:rsidRPr="002629BB">
              <w:rPr>
                <w:rFonts w:ascii="Times New Roman" w:hAnsi="Times New Roman" w:cs="Times New Roman"/>
                <w:sz w:val="28"/>
                <w:szCs w:val="28"/>
                <w:lang w:val="uk-UA"/>
              </w:rPr>
              <w:t xml:space="preserve"> </w:t>
            </w:r>
            <w:r w:rsidRPr="002629BB">
              <w:rPr>
                <w:rFonts w:ascii="Times New Roman" w:hAnsi="Times New Roman" w:cs="Times New Roman"/>
                <w:sz w:val="28"/>
                <w:szCs w:val="28"/>
                <w:lang w:val="uk-UA"/>
              </w:rPr>
              <w:t>М</w:t>
            </w:r>
            <w:r w:rsidR="008E2794" w:rsidRPr="002629BB">
              <w:rPr>
                <w:rFonts w:ascii="Times New Roman" w:hAnsi="Times New Roman" w:cs="Times New Roman"/>
                <w:sz w:val="28"/>
                <w:szCs w:val="28"/>
                <w:lang w:val="uk-UA"/>
              </w:rPr>
              <w:t>ожливі суттєві помилки у виконанні практичних завдань, але студент спроможний усунути їх із допомогою викладача.</w:t>
            </w:r>
          </w:p>
        </w:tc>
      </w:tr>
      <w:tr w:rsidR="008E2794" w:rsidRPr="002629BB" w:rsidTr="003143DA">
        <w:trPr>
          <w:jc w:val="center"/>
        </w:trPr>
        <w:tc>
          <w:tcPr>
            <w:tcW w:w="2092" w:type="dxa"/>
            <w:vAlign w:val="center"/>
          </w:tcPr>
          <w:p w:rsidR="008E2794" w:rsidRPr="002629BB" w:rsidRDefault="008E2794" w:rsidP="003143DA">
            <w:pPr>
              <w:spacing w:line="276" w:lineRule="auto"/>
              <w:ind w:left="-108"/>
              <w:jc w:val="right"/>
              <w:rPr>
                <w:rFonts w:ascii="Times New Roman" w:hAnsi="Times New Roman" w:cs="Times New Roman"/>
                <w:b/>
                <w:i/>
                <w:sz w:val="28"/>
                <w:szCs w:val="28"/>
                <w:lang w:val="uk-UA"/>
              </w:rPr>
            </w:pPr>
            <w:r w:rsidRPr="002629BB">
              <w:rPr>
                <w:rFonts w:ascii="Times New Roman" w:hAnsi="Times New Roman" w:cs="Times New Roman"/>
                <w:b/>
                <w:i/>
                <w:sz w:val="28"/>
                <w:szCs w:val="28"/>
                <w:lang w:val="uk-UA"/>
              </w:rPr>
              <w:t>«незадовільно»</w:t>
            </w:r>
          </w:p>
        </w:tc>
        <w:tc>
          <w:tcPr>
            <w:tcW w:w="7628" w:type="dxa"/>
          </w:tcPr>
          <w:p w:rsidR="008E2794" w:rsidRPr="002629BB" w:rsidRDefault="00004F57" w:rsidP="00EA3CEE">
            <w:pPr>
              <w:tabs>
                <w:tab w:val="num" w:pos="426"/>
              </w:tabs>
              <w:jc w:val="both"/>
              <w:rPr>
                <w:rFonts w:ascii="Times New Roman" w:hAnsi="Times New Roman" w:cs="Times New Roman"/>
                <w:sz w:val="28"/>
                <w:szCs w:val="28"/>
                <w:lang w:val="uk-UA"/>
              </w:rPr>
            </w:pPr>
            <w:r w:rsidRPr="002629BB">
              <w:rPr>
                <w:rFonts w:ascii="Times New Roman" w:hAnsi="Times New Roman" w:cs="Times New Roman"/>
                <w:sz w:val="28"/>
                <w:szCs w:val="28"/>
                <w:lang w:val="uk-UA"/>
              </w:rPr>
              <w:t>В</w:t>
            </w:r>
            <w:r w:rsidR="008E2794" w:rsidRPr="002629BB">
              <w:rPr>
                <w:rFonts w:ascii="Times New Roman" w:hAnsi="Times New Roman" w:cs="Times New Roman"/>
                <w:sz w:val="28"/>
                <w:szCs w:val="28"/>
                <w:lang w:val="uk-UA"/>
              </w:rPr>
              <w:t>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w:t>
            </w:r>
            <w:r w:rsidRPr="002629BB">
              <w:rPr>
                <w:rFonts w:ascii="Times New Roman" w:hAnsi="Times New Roman" w:cs="Times New Roman"/>
                <w:sz w:val="28"/>
                <w:szCs w:val="28"/>
                <w:lang w:val="uk-UA"/>
              </w:rPr>
              <w:t>им чином, оцінка «незадовільно»</w:t>
            </w:r>
            <w:r w:rsidR="008E2794" w:rsidRPr="002629BB">
              <w:rPr>
                <w:rFonts w:ascii="Times New Roman" w:hAnsi="Times New Roman" w:cs="Times New Roman"/>
                <w:sz w:val="28"/>
                <w:szCs w:val="28"/>
                <w:lang w:val="uk-UA"/>
              </w:rPr>
              <w:t xml:space="preserve"> ставиться студентові, який неспроможний до навчання чи виконання фахової діяльності після закінчення </w:t>
            </w:r>
            <w:r w:rsidR="00EA3CEE" w:rsidRPr="002629BB">
              <w:rPr>
                <w:rFonts w:ascii="Times New Roman" w:hAnsi="Times New Roman" w:cs="Times New Roman"/>
                <w:sz w:val="28"/>
                <w:szCs w:val="28"/>
                <w:lang w:val="uk-UA"/>
              </w:rPr>
              <w:t>закладу вищої освіти</w:t>
            </w:r>
            <w:r w:rsidR="008E2794" w:rsidRPr="002629BB">
              <w:rPr>
                <w:rFonts w:ascii="Times New Roman" w:hAnsi="Times New Roman" w:cs="Times New Roman"/>
                <w:sz w:val="28"/>
                <w:szCs w:val="28"/>
                <w:lang w:val="uk-UA"/>
              </w:rPr>
              <w:t xml:space="preserve"> без повторного навчання за програмою відповідної дисципліни.</w:t>
            </w:r>
          </w:p>
        </w:tc>
      </w:tr>
    </w:tbl>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p w:rsidR="005E6747" w:rsidRDefault="005E6747" w:rsidP="00374F83">
      <w:pPr>
        <w:spacing w:before="240" w:after="240"/>
        <w:jc w:val="center"/>
        <w:rPr>
          <w:rFonts w:ascii="Times New Roman" w:hAnsi="Times New Roman" w:cs="Times New Roman"/>
          <w:b/>
          <w:sz w:val="28"/>
          <w:lang w:val="uk-UA"/>
        </w:rPr>
      </w:pPr>
    </w:p>
    <w:p w:rsidR="00DB7DA1" w:rsidRPr="00BA2337" w:rsidRDefault="003143DA" w:rsidP="00374F83">
      <w:pPr>
        <w:spacing w:before="240" w:after="240"/>
        <w:jc w:val="center"/>
        <w:rPr>
          <w:rFonts w:ascii="Times New Roman" w:hAnsi="Times New Roman" w:cs="Times New Roman"/>
          <w:b/>
          <w:sz w:val="28"/>
          <w:lang w:val="uk-UA"/>
        </w:rPr>
      </w:pPr>
      <w:r w:rsidRPr="00BA2337">
        <w:rPr>
          <w:rFonts w:ascii="Times New Roman" w:hAnsi="Times New Roman" w:cs="Times New Roman"/>
          <w:b/>
          <w:sz w:val="28"/>
          <w:lang w:val="uk-UA"/>
        </w:rPr>
        <w:t>6.2</w:t>
      </w:r>
      <w:r w:rsidR="00004F57" w:rsidRPr="00BA2337">
        <w:rPr>
          <w:rFonts w:ascii="Times New Roman" w:hAnsi="Times New Roman" w:cs="Times New Roman"/>
          <w:b/>
          <w:sz w:val="28"/>
          <w:lang w:val="uk-UA"/>
        </w:rPr>
        <w:t>.</w:t>
      </w:r>
      <w:r w:rsidR="00DB7DA1" w:rsidRPr="00BA2337">
        <w:rPr>
          <w:rFonts w:ascii="Times New Roman" w:hAnsi="Times New Roman" w:cs="Times New Roman"/>
          <w:b/>
          <w:sz w:val="28"/>
          <w:lang w:val="uk-UA"/>
        </w:rPr>
        <w:t xml:space="preserve"> Система оцінювання </w:t>
      </w:r>
      <w:r w:rsidR="000A2F0B" w:rsidRPr="00BA2337">
        <w:rPr>
          <w:rFonts w:ascii="Times New Roman" w:hAnsi="Times New Roman" w:cs="Times New Roman"/>
          <w:b/>
          <w:sz w:val="28"/>
          <w:lang w:val="uk-UA"/>
        </w:rPr>
        <w:t>роботи</w:t>
      </w:r>
      <w:r w:rsidRPr="00BA2337">
        <w:rPr>
          <w:rFonts w:ascii="Times New Roman" w:hAnsi="Times New Roman" w:cs="Times New Roman"/>
          <w:b/>
          <w:sz w:val="28"/>
          <w:lang w:val="uk-UA"/>
        </w:rPr>
        <w:t xml:space="preserve"> студентів</w:t>
      </w:r>
      <w:r w:rsidR="000A2F0B" w:rsidRPr="00BA2337">
        <w:rPr>
          <w:rFonts w:ascii="Times New Roman" w:hAnsi="Times New Roman" w:cs="Times New Roman"/>
          <w:b/>
          <w:sz w:val="28"/>
          <w:lang w:val="uk-UA"/>
        </w:rPr>
        <w:t xml:space="preserve"> упродовж семестру</w:t>
      </w:r>
    </w:p>
    <w:p w:rsidR="00DB7DA1" w:rsidRPr="00BA2337" w:rsidRDefault="00DB7DA1" w:rsidP="000A2F0B">
      <w:pPr>
        <w:tabs>
          <w:tab w:val="left" w:pos="2030"/>
          <w:tab w:val="left" w:pos="10065"/>
        </w:tabs>
        <w:jc w:val="center"/>
        <w:rPr>
          <w:rFonts w:ascii="Times New Roman" w:hAnsi="Times New Roman" w:cs="Times New Roman"/>
          <w:b/>
          <w:sz w:val="16"/>
          <w:szCs w:val="16"/>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2629BB" w:rsidRPr="005E6747" w:rsidTr="002629BB">
        <w:trPr>
          <w:cantSplit/>
          <w:trHeight w:val="987"/>
        </w:trPr>
        <w:tc>
          <w:tcPr>
            <w:tcW w:w="7338" w:type="dxa"/>
            <w:shd w:val="clear" w:color="auto" w:fill="auto"/>
            <w:vAlign w:val="center"/>
          </w:tcPr>
          <w:p w:rsidR="002629BB" w:rsidRPr="005E6747" w:rsidRDefault="002629BB" w:rsidP="00152426">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Вид діяльності студента</w:t>
            </w:r>
          </w:p>
        </w:tc>
        <w:tc>
          <w:tcPr>
            <w:tcW w:w="2126" w:type="dxa"/>
            <w:shd w:val="clear" w:color="auto" w:fill="auto"/>
            <w:vAlign w:val="center"/>
          </w:tcPr>
          <w:p w:rsidR="002629BB" w:rsidRPr="005E6747" w:rsidRDefault="002629BB" w:rsidP="002629BB">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Максимальна кількість балів за одиницю</w:t>
            </w:r>
          </w:p>
        </w:tc>
      </w:tr>
      <w:tr w:rsidR="00687390" w:rsidRPr="005E6747" w:rsidTr="002629BB">
        <w:tc>
          <w:tcPr>
            <w:tcW w:w="9464" w:type="dxa"/>
            <w:gridSpan w:val="2"/>
            <w:shd w:val="clear" w:color="auto" w:fill="auto"/>
            <w:vAlign w:val="center"/>
          </w:tcPr>
          <w:p w:rsidR="00687390" w:rsidRPr="005E6747" w:rsidRDefault="00687390" w:rsidP="00152426">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І. Обов’язкові</w:t>
            </w:r>
          </w:p>
        </w:tc>
      </w:tr>
      <w:tr w:rsidR="002629BB" w:rsidRPr="005E6747" w:rsidTr="002629BB">
        <w:tc>
          <w:tcPr>
            <w:tcW w:w="7338" w:type="dxa"/>
            <w:shd w:val="clear" w:color="auto" w:fill="auto"/>
            <w:vAlign w:val="center"/>
          </w:tcPr>
          <w:p w:rsidR="002629BB" w:rsidRPr="005E6747" w:rsidRDefault="002629BB" w:rsidP="00451453">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1.1. Відвідування лекцій</w:t>
            </w:r>
          </w:p>
        </w:tc>
        <w:tc>
          <w:tcPr>
            <w:tcW w:w="2126" w:type="dxa"/>
            <w:shd w:val="clear" w:color="auto" w:fill="auto"/>
            <w:vAlign w:val="center"/>
          </w:tcPr>
          <w:p w:rsidR="002629BB" w:rsidRPr="005E6747" w:rsidRDefault="002629BB" w:rsidP="00152426">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Не передбач.</w:t>
            </w:r>
          </w:p>
        </w:tc>
      </w:tr>
      <w:tr w:rsidR="002629BB" w:rsidRPr="005E6747" w:rsidTr="002629BB">
        <w:tc>
          <w:tcPr>
            <w:tcW w:w="7338" w:type="dxa"/>
            <w:shd w:val="clear" w:color="auto" w:fill="auto"/>
            <w:vAlign w:val="center"/>
          </w:tcPr>
          <w:p w:rsidR="002629BB" w:rsidRPr="005E6747" w:rsidRDefault="002629BB" w:rsidP="008E77E7">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1.2. Відвідування практичних занять</w:t>
            </w:r>
          </w:p>
        </w:tc>
        <w:tc>
          <w:tcPr>
            <w:tcW w:w="2126" w:type="dxa"/>
            <w:shd w:val="clear" w:color="auto" w:fill="auto"/>
            <w:vAlign w:val="center"/>
          </w:tcPr>
          <w:p w:rsidR="002629BB" w:rsidRPr="005E6747" w:rsidRDefault="002629BB" w:rsidP="00622E2B">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Не передбач.</w:t>
            </w:r>
          </w:p>
        </w:tc>
      </w:tr>
      <w:tr w:rsidR="002629BB" w:rsidRPr="005E6747" w:rsidTr="002629BB">
        <w:tc>
          <w:tcPr>
            <w:tcW w:w="7338" w:type="dxa"/>
            <w:shd w:val="clear" w:color="auto" w:fill="auto"/>
            <w:vAlign w:val="center"/>
          </w:tcPr>
          <w:p w:rsidR="002629BB" w:rsidRPr="005E6747" w:rsidRDefault="002629BB" w:rsidP="008E77E7">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1.3. Робота на практичному занятті</w:t>
            </w:r>
          </w:p>
        </w:tc>
        <w:tc>
          <w:tcPr>
            <w:tcW w:w="2126" w:type="dxa"/>
            <w:vMerge w:val="restart"/>
            <w:shd w:val="clear" w:color="auto" w:fill="auto"/>
            <w:vAlign w:val="center"/>
          </w:tcPr>
          <w:p w:rsidR="002629BB" w:rsidRPr="005E6747" w:rsidRDefault="005E6747" w:rsidP="00152426">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5</w:t>
            </w:r>
          </w:p>
          <w:p w:rsidR="002629BB" w:rsidRPr="005E6747" w:rsidRDefault="002629BB" w:rsidP="00152426">
            <w:pPr>
              <w:tabs>
                <w:tab w:val="left" w:pos="2030"/>
                <w:tab w:val="left" w:pos="10065"/>
              </w:tabs>
              <w:jc w:val="center"/>
              <w:rPr>
                <w:rFonts w:ascii="Times New Roman" w:eastAsia="Calibri" w:hAnsi="Times New Roman" w:cs="Times New Roman"/>
                <w:b/>
                <w:sz w:val="28"/>
                <w:szCs w:val="28"/>
                <w:lang w:val="uk-UA"/>
              </w:rPr>
            </w:pPr>
          </w:p>
        </w:tc>
      </w:tr>
      <w:tr w:rsidR="002629BB" w:rsidRPr="005E6747" w:rsidTr="002629BB">
        <w:tc>
          <w:tcPr>
            <w:tcW w:w="7338" w:type="dxa"/>
            <w:shd w:val="clear" w:color="auto" w:fill="auto"/>
            <w:vAlign w:val="center"/>
          </w:tcPr>
          <w:p w:rsidR="002629BB" w:rsidRPr="005E6747" w:rsidRDefault="002629BB" w:rsidP="00451453">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1.4. Виконання завдань для самостійної роботи</w:t>
            </w:r>
          </w:p>
        </w:tc>
        <w:tc>
          <w:tcPr>
            <w:tcW w:w="2126" w:type="dxa"/>
            <w:vMerge/>
            <w:shd w:val="clear" w:color="auto" w:fill="auto"/>
            <w:vAlign w:val="center"/>
          </w:tcPr>
          <w:p w:rsidR="002629BB" w:rsidRPr="005E6747" w:rsidRDefault="002629BB" w:rsidP="00152426">
            <w:pPr>
              <w:tabs>
                <w:tab w:val="left" w:pos="2030"/>
                <w:tab w:val="left" w:pos="10065"/>
              </w:tabs>
              <w:jc w:val="center"/>
              <w:rPr>
                <w:rFonts w:ascii="Times New Roman" w:eastAsia="Calibri" w:hAnsi="Times New Roman" w:cs="Times New Roman"/>
                <w:b/>
                <w:sz w:val="28"/>
                <w:szCs w:val="28"/>
                <w:lang w:val="uk-UA"/>
              </w:rPr>
            </w:pPr>
          </w:p>
        </w:tc>
      </w:tr>
      <w:tr w:rsidR="002629BB" w:rsidRPr="005E6747" w:rsidTr="002629BB">
        <w:tc>
          <w:tcPr>
            <w:tcW w:w="7338" w:type="dxa"/>
            <w:shd w:val="clear" w:color="auto" w:fill="auto"/>
            <w:vAlign w:val="center"/>
          </w:tcPr>
          <w:p w:rsidR="002629BB" w:rsidRPr="005E6747" w:rsidRDefault="002629BB" w:rsidP="002629BB">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1.5. Виконання модульної роботи</w:t>
            </w:r>
          </w:p>
        </w:tc>
        <w:tc>
          <w:tcPr>
            <w:tcW w:w="2126" w:type="dxa"/>
            <w:shd w:val="clear" w:color="auto" w:fill="auto"/>
            <w:vAlign w:val="center"/>
          </w:tcPr>
          <w:p w:rsidR="002629BB" w:rsidRPr="005E6747" w:rsidRDefault="005E6747" w:rsidP="00152426">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5</w:t>
            </w:r>
          </w:p>
        </w:tc>
      </w:tr>
      <w:tr w:rsidR="005E6747" w:rsidRPr="005E6747" w:rsidTr="002629BB">
        <w:tc>
          <w:tcPr>
            <w:tcW w:w="7338" w:type="dxa"/>
            <w:shd w:val="clear" w:color="auto" w:fill="auto"/>
            <w:vAlign w:val="center"/>
          </w:tcPr>
          <w:p w:rsidR="005E6747" w:rsidRPr="005E6747" w:rsidRDefault="005E6747" w:rsidP="002629BB">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1.6. Виконання ІНДЗ</w:t>
            </w:r>
          </w:p>
        </w:tc>
        <w:tc>
          <w:tcPr>
            <w:tcW w:w="2126" w:type="dxa"/>
            <w:shd w:val="clear" w:color="auto" w:fill="auto"/>
            <w:vAlign w:val="center"/>
          </w:tcPr>
          <w:p w:rsidR="005E6747" w:rsidRPr="005E6747" w:rsidRDefault="005E6747" w:rsidP="00152426">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15</w:t>
            </w:r>
          </w:p>
        </w:tc>
      </w:tr>
      <w:tr w:rsidR="002629BB" w:rsidRPr="005E6747" w:rsidTr="002629BB">
        <w:tc>
          <w:tcPr>
            <w:tcW w:w="9464" w:type="dxa"/>
            <w:gridSpan w:val="2"/>
            <w:tcBorders>
              <w:bottom w:val="single" w:sz="4" w:space="0" w:color="auto"/>
            </w:tcBorders>
            <w:shd w:val="clear" w:color="auto" w:fill="auto"/>
            <w:vAlign w:val="center"/>
          </w:tcPr>
          <w:p w:rsidR="002629BB" w:rsidRPr="005E6747" w:rsidRDefault="002629BB" w:rsidP="002629BB">
            <w:pPr>
              <w:tabs>
                <w:tab w:val="left" w:pos="2030"/>
                <w:tab w:val="left" w:pos="10065"/>
              </w:tabs>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Разом: 60</w:t>
            </w:r>
          </w:p>
        </w:tc>
      </w:tr>
      <w:tr w:rsidR="002629BB" w:rsidRPr="005E6747" w:rsidTr="002629BB">
        <w:tc>
          <w:tcPr>
            <w:tcW w:w="9464" w:type="dxa"/>
            <w:gridSpan w:val="2"/>
            <w:tcBorders>
              <w:bottom w:val="single" w:sz="4" w:space="0" w:color="auto"/>
            </w:tcBorders>
            <w:shd w:val="clear" w:color="auto" w:fill="auto"/>
            <w:vAlign w:val="center"/>
          </w:tcPr>
          <w:p w:rsidR="002629BB" w:rsidRPr="005E6747" w:rsidRDefault="002629BB" w:rsidP="00274F4D">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Максимальна кількість балів за обов’язкові види роботи: 60</w:t>
            </w:r>
          </w:p>
        </w:tc>
      </w:tr>
      <w:tr w:rsidR="002629BB" w:rsidRPr="005E6747" w:rsidTr="002629BB">
        <w:tc>
          <w:tcPr>
            <w:tcW w:w="9464" w:type="dxa"/>
            <w:gridSpan w:val="2"/>
            <w:tcBorders>
              <w:bottom w:val="single" w:sz="4" w:space="0" w:color="auto"/>
            </w:tcBorders>
            <w:shd w:val="clear" w:color="auto" w:fill="auto"/>
            <w:vAlign w:val="center"/>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2629BB" w:rsidRPr="005E6747" w:rsidTr="00622E2B">
              <w:tc>
                <w:tcPr>
                  <w:tcW w:w="8330" w:type="dxa"/>
                  <w:shd w:val="clear" w:color="auto" w:fill="auto"/>
                  <w:vAlign w:val="center"/>
                </w:tcPr>
                <w:p w:rsidR="002629BB" w:rsidRPr="005E6747" w:rsidRDefault="002629BB" w:rsidP="00622E2B">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Всього балів за теоретичний і практичний курс: 60</w:t>
                  </w:r>
                </w:p>
              </w:tc>
            </w:tr>
          </w:tbl>
          <w:p w:rsidR="002629BB" w:rsidRPr="005E6747" w:rsidRDefault="002629BB" w:rsidP="002629BB">
            <w:pPr>
              <w:tabs>
                <w:tab w:val="left" w:pos="2030"/>
                <w:tab w:val="left" w:pos="10065"/>
              </w:tabs>
              <w:rPr>
                <w:rFonts w:ascii="Times New Roman" w:eastAsia="Calibri" w:hAnsi="Times New Roman" w:cs="Times New Roman"/>
                <w:sz w:val="28"/>
                <w:szCs w:val="28"/>
                <w:lang w:val="uk-UA"/>
              </w:rPr>
            </w:pPr>
          </w:p>
        </w:tc>
      </w:tr>
      <w:tr w:rsidR="002629BB" w:rsidRPr="005E6747" w:rsidTr="002629BB">
        <w:tc>
          <w:tcPr>
            <w:tcW w:w="9464" w:type="dxa"/>
            <w:gridSpan w:val="2"/>
            <w:shd w:val="clear" w:color="auto" w:fill="auto"/>
            <w:vAlign w:val="center"/>
          </w:tcPr>
          <w:p w:rsidR="002629BB" w:rsidRPr="005E6747" w:rsidRDefault="002629BB" w:rsidP="00451453">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ІІ. Додаткові</w:t>
            </w:r>
          </w:p>
        </w:tc>
      </w:tr>
      <w:tr w:rsidR="002629BB" w:rsidRPr="005E6747" w:rsidTr="002629BB">
        <w:tc>
          <w:tcPr>
            <w:tcW w:w="9464" w:type="dxa"/>
            <w:gridSpan w:val="2"/>
            <w:shd w:val="clear" w:color="auto" w:fill="auto"/>
            <w:vAlign w:val="center"/>
          </w:tcPr>
          <w:p w:rsidR="002629BB" w:rsidRPr="005E6747" w:rsidRDefault="002629BB" w:rsidP="009C6B93">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Виконання завдань для самостійного опрацювання</w:t>
            </w:r>
          </w:p>
        </w:tc>
      </w:tr>
      <w:tr w:rsidR="002629BB" w:rsidRPr="005E6747" w:rsidTr="002629BB">
        <w:tc>
          <w:tcPr>
            <w:tcW w:w="7338" w:type="dxa"/>
            <w:shd w:val="clear" w:color="auto" w:fill="auto"/>
            <w:vAlign w:val="center"/>
          </w:tcPr>
          <w:p w:rsidR="002629BB" w:rsidRPr="005E6747" w:rsidRDefault="002629BB" w:rsidP="002629BB">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2.1. Підготовка наукової статті з будь-якої теми курсу</w:t>
            </w:r>
          </w:p>
        </w:tc>
        <w:tc>
          <w:tcPr>
            <w:tcW w:w="2126" w:type="dxa"/>
            <w:shd w:val="clear" w:color="auto" w:fill="auto"/>
            <w:vAlign w:val="center"/>
          </w:tcPr>
          <w:p w:rsidR="002629BB" w:rsidRPr="005E6747" w:rsidRDefault="002629BB" w:rsidP="009C6B93">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10</w:t>
            </w:r>
          </w:p>
        </w:tc>
      </w:tr>
      <w:tr w:rsidR="002629BB" w:rsidRPr="005E6747" w:rsidTr="002629BB">
        <w:tc>
          <w:tcPr>
            <w:tcW w:w="7338" w:type="dxa"/>
            <w:shd w:val="clear" w:color="auto" w:fill="auto"/>
            <w:vAlign w:val="center"/>
          </w:tcPr>
          <w:p w:rsidR="002629BB" w:rsidRPr="005E6747" w:rsidRDefault="002629BB" w:rsidP="002629BB">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2.2. Підготовка конкурсної наукової роботи з будь-якої теми курсу</w:t>
            </w:r>
          </w:p>
        </w:tc>
        <w:tc>
          <w:tcPr>
            <w:tcW w:w="2126" w:type="dxa"/>
            <w:shd w:val="clear" w:color="auto" w:fill="auto"/>
            <w:vAlign w:val="center"/>
          </w:tcPr>
          <w:p w:rsidR="002629BB" w:rsidRPr="005E6747" w:rsidRDefault="002629BB" w:rsidP="009C6B93">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10</w:t>
            </w:r>
          </w:p>
        </w:tc>
      </w:tr>
      <w:tr w:rsidR="002629BB" w:rsidRPr="005E6747" w:rsidTr="002629BB">
        <w:tc>
          <w:tcPr>
            <w:tcW w:w="7338" w:type="dxa"/>
            <w:shd w:val="clear" w:color="auto" w:fill="auto"/>
            <w:vAlign w:val="center"/>
          </w:tcPr>
          <w:p w:rsidR="002629BB" w:rsidRPr="005E6747" w:rsidRDefault="002629BB" w:rsidP="00961F1D">
            <w:pPr>
              <w:tabs>
                <w:tab w:val="left" w:pos="2030"/>
                <w:tab w:val="left" w:pos="10065"/>
              </w:tabs>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2.5. Участь у науковій студентській конференції</w:t>
            </w:r>
          </w:p>
        </w:tc>
        <w:tc>
          <w:tcPr>
            <w:tcW w:w="2126" w:type="dxa"/>
            <w:shd w:val="clear" w:color="auto" w:fill="auto"/>
            <w:vAlign w:val="center"/>
          </w:tcPr>
          <w:p w:rsidR="002629BB" w:rsidRPr="005E6747" w:rsidRDefault="002629BB" w:rsidP="009C6B93">
            <w:pPr>
              <w:tabs>
                <w:tab w:val="left" w:pos="2030"/>
                <w:tab w:val="left" w:pos="10065"/>
              </w:tabs>
              <w:jc w:val="center"/>
              <w:rPr>
                <w:rFonts w:ascii="Times New Roman" w:eastAsia="Calibri" w:hAnsi="Times New Roman" w:cs="Times New Roman"/>
                <w:b/>
                <w:sz w:val="28"/>
                <w:szCs w:val="28"/>
                <w:lang w:val="uk-UA"/>
              </w:rPr>
            </w:pPr>
            <w:r w:rsidRPr="005E6747">
              <w:rPr>
                <w:rFonts w:ascii="Times New Roman" w:eastAsia="Calibri" w:hAnsi="Times New Roman" w:cs="Times New Roman"/>
                <w:sz w:val="28"/>
                <w:szCs w:val="28"/>
                <w:lang w:val="uk-UA"/>
              </w:rPr>
              <w:t>5</w:t>
            </w:r>
          </w:p>
        </w:tc>
      </w:tr>
      <w:tr w:rsidR="002629BB" w:rsidRPr="005E6747" w:rsidTr="002629BB">
        <w:tc>
          <w:tcPr>
            <w:tcW w:w="9464" w:type="dxa"/>
            <w:gridSpan w:val="2"/>
            <w:tcBorders>
              <w:bottom w:val="single" w:sz="4" w:space="0" w:color="auto"/>
            </w:tcBorders>
            <w:shd w:val="clear" w:color="auto" w:fill="auto"/>
            <w:vAlign w:val="center"/>
          </w:tcPr>
          <w:p w:rsidR="002629BB" w:rsidRPr="005E6747" w:rsidRDefault="002629BB" w:rsidP="002629BB">
            <w:pPr>
              <w:tabs>
                <w:tab w:val="left" w:pos="2030"/>
                <w:tab w:val="left" w:pos="10065"/>
              </w:tabs>
              <w:rPr>
                <w:rFonts w:ascii="Times New Roman" w:eastAsia="Calibri" w:hAnsi="Times New Roman" w:cs="Times New Roman"/>
                <w:b/>
                <w:sz w:val="28"/>
                <w:szCs w:val="28"/>
                <w:lang w:val="uk-UA"/>
              </w:rPr>
            </w:pPr>
            <w:r w:rsidRPr="005E6747">
              <w:rPr>
                <w:rFonts w:ascii="Times New Roman" w:eastAsia="Calibri" w:hAnsi="Times New Roman" w:cs="Times New Roman"/>
                <w:b/>
                <w:sz w:val="28"/>
                <w:szCs w:val="28"/>
                <w:lang w:val="uk-UA"/>
              </w:rPr>
              <w:t>Разом: 25</w:t>
            </w:r>
          </w:p>
        </w:tc>
      </w:tr>
      <w:tr w:rsidR="002629BB" w:rsidRPr="005E6747" w:rsidTr="002629BB">
        <w:tc>
          <w:tcPr>
            <w:tcW w:w="9464" w:type="dxa"/>
            <w:gridSpan w:val="2"/>
            <w:tcBorders>
              <w:bottom w:val="single" w:sz="4" w:space="0" w:color="auto"/>
            </w:tcBorders>
            <w:shd w:val="clear" w:color="auto" w:fill="auto"/>
            <w:vAlign w:val="center"/>
          </w:tcPr>
          <w:p w:rsidR="002629BB" w:rsidRPr="005E6747" w:rsidRDefault="002629BB" w:rsidP="002629BB">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Максимальна кількість балів за додаткові види роботи: 25</w:t>
            </w:r>
          </w:p>
        </w:tc>
      </w:tr>
      <w:tr w:rsidR="002629BB" w:rsidRPr="005E6747" w:rsidTr="002629BB">
        <w:tc>
          <w:tcPr>
            <w:tcW w:w="9464" w:type="dxa"/>
            <w:gridSpan w:val="2"/>
            <w:shd w:val="clear" w:color="auto" w:fill="auto"/>
            <w:vAlign w:val="center"/>
          </w:tcPr>
          <w:p w:rsidR="002629BB" w:rsidRPr="005E6747" w:rsidRDefault="002629BB" w:rsidP="000B5611">
            <w:pPr>
              <w:tabs>
                <w:tab w:val="left" w:pos="2030"/>
                <w:tab w:val="left" w:pos="10065"/>
              </w:tabs>
              <w:jc w:val="center"/>
              <w:rPr>
                <w:rFonts w:ascii="Times New Roman" w:eastAsia="Calibri" w:hAnsi="Times New Roman" w:cs="Times New Roman"/>
                <w:sz w:val="28"/>
                <w:szCs w:val="28"/>
                <w:lang w:val="uk-UA"/>
              </w:rPr>
            </w:pPr>
            <w:r w:rsidRPr="005E6747">
              <w:rPr>
                <w:rFonts w:ascii="Times New Roman" w:eastAsia="Calibri" w:hAnsi="Times New Roman" w:cs="Times New Roman"/>
                <w:sz w:val="28"/>
                <w:szCs w:val="28"/>
                <w:lang w:val="uk-UA"/>
              </w:rPr>
              <w:t>Всього балів за теоретичний і практичний курс: 60</w:t>
            </w:r>
          </w:p>
        </w:tc>
      </w:tr>
    </w:tbl>
    <w:p w:rsidR="00AA4113" w:rsidRPr="00BA2337" w:rsidRDefault="00AA4113" w:rsidP="003A5A25">
      <w:pPr>
        <w:tabs>
          <w:tab w:val="num" w:pos="426"/>
        </w:tabs>
        <w:ind w:right="-284"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AA4113" w:rsidRPr="00BA2337" w:rsidRDefault="00AA4113" w:rsidP="0078339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своєчасність виконання навчальних завдань;</w:t>
      </w:r>
    </w:p>
    <w:p w:rsidR="00AA4113" w:rsidRPr="00BA2337" w:rsidRDefault="00AA4113" w:rsidP="0078339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повний обсяг їх виконання;</w:t>
      </w:r>
    </w:p>
    <w:p w:rsidR="00AA4113" w:rsidRPr="00BA2337" w:rsidRDefault="00AA4113" w:rsidP="0078339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якість виконання навчальних завдань;</w:t>
      </w:r>
    </w:p>
    <w:p w:rsidR="00AA4113" w:rsidRPr="00BA2337" w:rsidRDefault="00AA4113" w:rsidP="0078339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самостійність виконання;</w:t>
      </w:r>
    </w:p>
    <w:p w:rsidR="00AA4113" w:rsidRPr="00BA2337" w:rsidRDefault="00AA4113" w:rsidP="0078339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творчий підхід у виконанні завдань;</w:t>
      </w:r>
    </w:p>
    <w:p w:rsidR="00AA4113" w:rsidRPr="00BA2337" w:rsidRDefault="00AA4113" w:rsidP="0078339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ініціативність у навчальній діяльності.</w:t>
      </w:r>
    </w:p>
    <w:p w:rsidR="008307DE" w:rsidRDefault="008307DE" w:rsidP="00A24A81">
      <w:pPr>
        <w:spacing w:before="240" w:after="240"/>
        <w:jc w:val="center"/>
        <w:rPr>
          <w:rFonts w:ascii="Times New Roman" w:hAnsi="Times New Roman" w:cs="Times New Roman"/>
          <w:b/>
          <w:bCs/>
          <w:sz w:val="28"/>
          <w:szCs w:val="28"/>
          <w:lang w:val="uk-UA"/>
        </w:rPr>
      </w:pPr>
    </w:p>
    <w:p w:rsidR="008307DE" w:rsidRDefault="008307DE" w:rsidP="00A24A81">
      <w:pPr>
        <w:spacing w:before="240" w:after="240"/>
        <w:jc w:val="center"/>
        <w:rPr>
          <w:rFonts w:ascii="Times New Roman" w:hAnsi="Times New Roman" w:cs="Times New Roman"/>
          <w:b/>
          <w:bCs/>
          <w:sz w:val="28"/>
          <w:szCs w:val="28"/>
          <w:lang w:val="uk-UA"/>
        </w:rPr>
      </w:pPr>
    </w:p>
    <w:p w:rsidR="000A2F0B" w:rsidRPr="00BA2337" w:rsidRDefault="00A24A81" w:rsidP="00A24A81">
      <w:pPr>
        <w:spacing w:before="240"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6.3</w:t>
      </w:r>
      <w:r w:rsidR="003A5A25" w:rsidRPr="00BA2337">
        <w:rPr>
          <w:rFonts w:ascii="Times New Roman" w:hAnsi="Times New Roman" w:cs="Times New Roman"/>
          <w:b/>
          <w:bCs/>
          <w:sz w:val="28"/>
          <w:szCs w:val="28"/>
          <w:lang w:val="uk-UA"/>
        </w:rPr>
        <w:t>.</w:t>
      </w:r>
      <w:r w:rsidRPr="00BA2337">
        <w:rPr>
          <w:rFonts w:ascii="Times New Roman" w:hAnsi="Times New Roman" w:cs="Times New Roman"/>
          <w:b/>
          <w:bCs/>
          <w:sz w:val="28"/>
          <w:szCs w:val="28"/>
          <w:lang w:val="uk-UA"/>
        </w:rPr>
        <w:t xml:space="preserve"> </w:t>
      </w:r>
      <w:r w:rsidR="000A2F0B" w:rsidRPr="00BA2337">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C73C25" w:rsidRPr="005E6747" w:rsidTr="00712811">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lang w:val="uk-UA"/>
              </w:rPr>
            </w:pPr>
            <w:r w:rsidRPr="005E6747">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lang w:val="uk-UA"/>
              </w:rPr>
            </w:pPr>
            <w:r w:rsidRPr="005E674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C73C25" w:rsidRPr="005E6747" w:rsidRDefault="00C73C25" w:rsidP="002629BB">
            <w:pPr>
              <w:jc w:val="center"/>
              <w:rPr>
                <w:rFonts w:ascii="Times New Roman" w:hAnsi="Times New Roman" w:cs="Times New Roman"/>
                <w:lang w:val="uk-UA"/>
              </w:rPr>
            </w:pPr>
            <w:r w:rsidRPr="005E6747">
              <w:rPr>
                <w:rFonts w:ascii="Times New Roman" w:hAnsi="Times New Roman" w:cs="Times New Roman"/>
                <w:b/>
                <w:bCs/>
                <w:lang w:val="uk-UA"/>
              </w:rPr>
              <w:t>Оцінка за шкалою ECTS</w:t>
            </w:r>
          </w:p>
        </w:tc>
      </w:tr>
      <w:tr w:rsidR="00C73C25" w:rsidRPr="005E674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відмінно</w:t>
            </w:r>
          </w:p>
        </w:tc>
      </w:tr>
      <w:tr w:rsidR="00C73C25" w:rsidRPr="005E674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добре</w:t>
            </w:r>
          </w:p>
        </w:tc>
      </w:tr>
      <w:tr w:rsidR="00C73C25" w:rsidRPr="005E674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 xml:space="preserve">задовільно </w:t>
            </w:r>
          </w:p>
        </w:tc>
      </w:tr>
      <w:tr w:rsidR="00C73C25" w:rsidRPr="005E6747" w:rsidTr="00712811">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21 – 35</w:t>
            </w:r>
          </w:p>
        </w:tc>
        <w:tc>
          <w:tcPr>
            <w:tcW w:w="864" w:type="pct"/>
            <w:vMerge w:val="restart"/>
            <w:tcBorders>
              <w:top w:val="outset" w:sz="6" w:space="0" w:color="auto"/>
              <w:left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незадовільно з можливістю повторного складання</w:t>
            </w:r>
          </w:p>
        </w:tc>
      </w:tr>
      <w:tr w:rsidR="00C73C25" w:rsidRPr="005E6747" w:rsidTr="00712811">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1 – 20</w:t>
            </w:r>
          </w:p>
        </w:tc>
        <w:tc>
          <w:tcPr>
            <w:tcW w:w="864" w:type="pct"/>
            <w:vMerge/>
            <w:tcBorders>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b/>
                <w:lang w:val="uk-UA"/>
              </w:rPr>
            </w:pPr>
            <w:r w:rsidRPr="005E6747">
              <w:rPr>
                <w:rFonts w:ascii="Times New Roman" w:hAnsi="Times New Roman" w:cs="Times New Roman"/>
                <w:b/>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2629BB">
            <w:pPr>
              <w:jc w:val="center"/>
              <w:rPr>
                <w:rFonts w:ascii="Times New Roman" w:hAnsi="Times New Roman" w:cs="Times New Roman"/>
                <w:i/>
                <w:lang w:val="uk-UA"/>
              </w:rPr>
            </w:pPr>
            <w:r w:rsidRPr="005E6747">
              <w:rPr>
                <w:rFonts w:ascii="Times New Roman" w:hAnsi="Times New Roman" w:cs="Times New Roman"/>
                <w:i/>
                <w:lang w:val="uk-UA"/>
              </w:rPr>
              <w:t>незадовільно з обов’язковим повторним вивченням дисципліни</w:t>
            </w:r>
          </w:p>
        </w:tc>
      </w:tr>
    </w:tbl>
    <w:p w:rsidR="00C5478B" w:rsidRPr="00BA2337" w:rsidRDefault="00C5478B" w:rsidP="003902B8">
      <w:pPr>
        <w:jc w:val="center"/>
        <w:rPr>
          <w:rFonts w:ascii="Times New Roman" w:hAnsi="Times New Roman" w:cs="Times New Roman"/>
          <w:b/>
          <w:bCs/>
          <w:sz w:val="28"/>
          <w:szCs w:val="28"/>
          <w:lang w:val="uk-UA"/>
        </w:rPr>
      </w:pPr>
    </w:p>
    <w:p w:rsidR="00476E57" w:rsidRDefault="00476E57" w:rsidP="003902B8">
      <w:pPr>
        <w:jc w:val="center"/>
        <w:rPr>
          <w:rFonts w:ascii="Times New Roman" w:hAnsi="Times New Roman" w:cs="Times New Roman"/>
          <w:b/>
          <w:bCs/>
          <w:sz w:val="28"/>
          <w:szCs w:val="28"/>
          <w:lang w:val="uk-UA"/>
        </w:rPr>
      </w:pPr>
    </w:p>
    <w:p w:rsidR="008307DE" w:rsidRDefault="008307DE" w:rsidP="003902B8">
      <w:pPr>
        <w:jc w:val="center"/>
        <w:rPr>
          <w:rFonts w:ascii="Times New Roman" w:hAnsi="Times New Roman" w:cs="Times New Roman"/>
          <w:b/>
          <w:bCs/>
          <w:sz w:val="28"/>
          <w:szCs w:val="28"/>
          <w:lang w:val="uk-UA"/>
        </w:rPr>
      </w:pPr>
    </w:p>
    <w:p w:rsidR="003902B8" w:rsidRPr="00BA2337" w:rsidRDefault="00A24A81" w:rsidP="003902B8">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6.4</w:t>
      </w:r>
      <w:r w:rsidR="003A5A25" w:rsidRPr="00BA2337">
        <w:rPr>
          <w:rFonts w:ascii="Times New Roman" w:hAnsi="Times New Roman" w:cs="Times New Roman"/>
          <w:b/>
          <w:bCs/>
          <w:sz w:val="28"/>
          <w:szCs w:val="28"/>
          <w:lang w:val="uk-UA"/>
        </w:rPr>
        <w:t>.</w:t>
      </w:r>
      <w:r w:rsidR="003902B8" w:rsidRPr="00BA2337">
        <w:rPr>
          <w:rFonts w:ascii="Times New Roman" w:hAnsi="Times New Roman" w:cs="Times New Roman"/>
          <w:b/>
          <w:bCs/>
          <w:sz w:val="28"/>
          <w:szCs w:val="28"/>
          <w:lang w:val="uk-UA"/>
        </w:rPr>
        <w:t xml:space="preserve"> Оцінка за </w:t>
      </w:r>
      <w:r w:rsidR="008307DE">
        <w:rPr>
          <w:rFonts w:ascii="Times New Roman" w:hAnsi="Times New Roman" w:cs="Times New Roman"/>
          <w:b/>
          <w:bCs/>
          <w:sz w:val="28"/>
          <w:szCs w:val="28"/>
          <w:lang w:val="uk-UA"/>
        </w:rPr>
        <w:t>залік</w:t>
      </w:r>
      <w:r w:rsidR="003902B8" w:rsidRPr="00BA2337">
        <w:rPr>
          <w:rFonts w:ascii="Times New Roman" w:hAnsi="Times New Roman" w:cs="Times New Roman"/>
          <w:b/>
          <w:bCs/>
          <w:sz w:val="28"/>
          <w:szCs w:val="28"/>
          <w:lang w:val="uk-UA"/>
        </w:rPr>
        <w:t>: шкала оцінювання національна та ECTS</w:t>
      </w:r>
    </w:p>
    <w:p w:rsidR="003902B8" w:rsidRPr="002629BB" w:rsidRDefault="003902B8" w:rsidP="003902B8">
      <w:pPr>
        <w:jc w:val="center"/>
        <w:rPr>
          <w:rFonts w:ascii="Times New Roman" w:hAnsi="Times New Roman" w:cs="Times New Roman"/>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4"/>
        <w:gridCol w:w="1682"/>
        <w:gridCol w:w="1635"/>
        <w:gridCol w:w="782"/>
        <w:gridCol w:w="4076"/>
      </w:tblGrid>
      <w:tr w:rsidR="00C73C25" w:rsidRPr="005E6747" w:rsidTr="002629BB">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lang w:val="uk-UA"/>
              </w:rPr>
            </w:pPr>
            <w:r w:rsidRPr="005E6747">
              <w:rPr>
                <w:rFonts w:ascii="Times New Roman" w:hAnsi="Times New Roman" w:cs="Times New Roman"/>
                <w:b/>
                <w:bCs/>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lang w:val="uk-UA"/>
              </w:rPr>
            </w:pPr>
            <w:r w:rsidRPr="005E6747">
              <w:rPr>
                <w:rFonts w:ascii="Times New Roman" w:hAnsi="Times New Roman" w:cs="Times New Roman"/>
                <w:b/>
                <w:bCs/>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C73C25" w:rsidRPr="005E6747" w:rsidRDefault="00C73C25" w:rsidP="00712811">
            <w:pPr>
              <w:jc w:val="center"/>
              <w:rPr>
                <w:rFonts w:ascii="Times New Roman" w:hAnsi="Times New Roman" w:cs="Times New Roman"/>
                <w:lang w:val="uk-UA"/>
              </w:rPr>
            </w:pPr>
            <w:r w:rsidRPr="005E6747">
              <w:rPr>
                <w:rFonts w:ascii="Times New Roman" w:hAnsi="Times New Roman" w:cs="Times New Roman"/>
                <w:b/>
                <w:bCs/>
                <w:lang w:val="uk-UA"/>
              </w:rPr>
              <w:t>Оцінка за шкалою ECTS</w:t>
            </w:r>
          </w:p>
        </w:tc>
      </w:tr>
      <w:tr w:rsidR="00C73C25" w:rsidRPr="005E6747" w:rsidTr="002629BB">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36 – 40 та більше</w:t>
            </w:r>
          </w:p>
        </w:tc>
        <w:tc>
          <w:tcPr>
            <w:tcW w:w="901"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відмінно</w:t>
            </w:r>
          </w:p>
        </w:tc>
      </w:tr>
      <w:tr w:rsidR="00C73C25" w:rsidRPr="005E6747" w:rsidTr="002629BB">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30 – 35</w:t>
            </w:r>
          </w:p>
        </w:tc>
        <w:tc>
          <w:tcPr>
            <w:tcW w:w="901"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добре</w:t>
            </w:r>
          </w:p>
        </w:tc>
      </w:tr>
      <w:tr w:rsidR="00C73C25" w:rsidRPr="005E6747" w:rsidTr="002629BB">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24 – 29</w:t>
            </w:r>
          </w:p>
        </w:tc>
        <w:tc>
          <w:tcPr>
            <w:tcW w:w="901"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задовільно</w:t>
            </w:r>
          </w:p>
        </w:tc>
      </w:tr>
      <w:tr w:rsidR="00C73C25" w:rsidRPr="005E6747" w:rsidTr="002629BB">
        <w:trPr>
          <w:trHeight w:val="468"/>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14 – 23</w:t>
            </w:r>
          </w:p>
        </w:tc>
        <w:tc>
          <w:tcPr>
            <w:tcW w:w="901" w:type="pct"/>
            <w:vMerge w:val="restart"/>
            <w:tcBorders>
              <w:top w:val="outset" w:sz="6" w:space="0" w:color="auto"/>
              <w:left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незадовільно з можливістю повторного складання</w:t>
            </w:r>
          </w:p>
        </w:tc>
      </w:tr>
      <w:tr w:rsidR="00C73C25" w:rsidRPr="005E6747" w:rsidTr="002629BB">
        <w:trPr>
          <w:tblCellSpacing w:w="0" w:type="dxa"/>
        </w:trPr>
        <w:tc>
          <w:tcPr>
            <w:tcW w:w="624"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1 – 13</w:t>
            </w:r>
          </w:p>
        </w:tc>
        <w:tc>
          <w:tcPr>
            <w:tcW w:w="901" w:type="pct"/>
            <w:vMerge/>
            <w:tcBorders>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b/>
                <w:lang w:val="uk-UA"/>
              </w:rPr>
            </w:pPr>
            <w:r w:rsidRPr="005E6747">
              <w:rPr>
                <w:rFonts w:ascii="Times New Roman" w:hAnsi="Times New Roman" w:cs="Times New Roman"/>
                <w:b/>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C73C25" w:rsidRPr="005E6747" w:rsidRDefault="00C73C25" w:rsidP="00712811">
            <w:pPr>
              <w:jc w:val="center"/>
              <w:rPr>
                <w:rFonts w:ascii="Times New Roman" w:hAnsi="Times New Roman" w:cs="Times New Roman"/>
                <w:i/>
                <w:lang w:val="uk-UA"/>
              </w:rPr>
            </w:pPr>
            <w:r w:rsidRPr="005E6747">
              <w:rPr>
                <w:rFonts w:ascii="Times New Roman" w:hAnsi="Times New Roman" w:cs="Times New Roman"/>
                <w:i/>
                <w:lang w:val="uk-UA"/>
              </w:rPr>
              <w:t>незадовільно з обов’язковим повторним вивченням дисципліни</w:t>
            </w:r>
          </w:p>
        </w:tc>
      </w:tr>
    </w:tbl>
    <w:p w:rsidR="003902B8" w:rsidRPr="00BA2337" w:rsidRDefault="003902B8" w:rsidP="003902B8">
      <w:pPr>
        <w:tabs>
          <w:tab w:val="left" w:pos="2030"/>
          <w:tab w:val="left" w:pos="10065"/>
        </w:tabs>
        <w:jc w:val="center"/>
        <w:rPr>
          <w:rFonts w:ascii="Times New Roman" w:hAnsi="Times New Roman" w:cs="Times New Roman"/>
          <w:b/>
          <w:sz w:val="28"/>
          <w:szCs w:val="28"/>
          <w:lang w:val="uk-UA"/>
        </w:rPr>
      </w:pPr>
    </w:p>
    <w:p w:rsidR="003902B8" w:rsidRPr="00BA2337" w:rsidRDefault="00C5478B" w:rsidP="003902B8">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br w:type="page"/>
      </w:r>
      <w:r w:rsidR="00A24A81" w:rsidRPr="00BA2337">
        <w:rPr>
          <w:rFonts w:ascii="Times New Roman" w:hAnsi="Times New Roman" w:cs="Times New Roman"/>
          <w:b/>
          <w:bCs/>
          <w:sz w:val="28"/>
          <w:szCs w:val="28"/>
          <w:lang w:val="uk-UA"/>
        </w:rPr>
        <w:lastRenderedPageBreak/>
        <w:t>6.5</w:t>
      </w:r>
      <w:r w:rsidR="003A5A25" w:rsidRPr="00BA2337">
        <w:rPr>
          <w:rFonts w:ascii="Times New Roman" w:hAnsi="Times New Roman" w:cs="Times New Roman"/>
          <w:b/>
          <w:bCs/>
          <w:sz w:val="28"/>
          <w:szCs w:val="28"/>
          <w:lang w:val="uk-UA"/>
        </w:rPr>
        <w:t>.</w:t>
      </w:r>
      <w:r w:rsidR="003902B8" w:rsidRPr="00BA2337">
        <w:rPr>
          <w:rFonts w:ascii="Times New Roman" w:hAnsi="Times New Roman" w:cs="Times New Roman"/>
          <w:b/>
          <w:bCs/>
          <w:sz w:val="28"/>
          <w:szCs w:val="28"/>
          <w:lang w:val="uk-UA"/>
        </w:rPr>
        <w:t xml:space="preserve"> Загальна оцінка з дисципліни: шкала оцінювання національна та ECTS</w:t>
      </w:r>
    </w:p>
    <w:p w:rsidR="003902B8" w:rsidRPr="00BA2337" w:rsidRDefault="003902B8" w:rsidP="003902B8">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3902B8" w:rsidRPr="00BA2337" w:rsidTr="003A5A2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3902B8" w:rsidRPr="00BA2337" w:rsidRDefault="003902B8" w:rsidP="009C6B93">
            <w:pPr>
              <w:jc w:val="center"/>
              <w:rPr>
                <w:rFonts w:ascii="Times New Roman" w:hAnsi="Times New Roman" w:cs="Times New Roman"/>
                <w:lang w:val="uk-UA"/>
              </w:rPr>
            </w:pPr>
            <w:r w:rsidRPr="00BA2337">
              <w:rPr>
                <w:rFonts w:ascii="Times New Roman" w:hAnsi="Times New Roman" w:cs="Times New Roman"/>
                <w:b/>
                <w:bCs/>
                <w:lang w:val="uk-UA"/>
              </w:rPr>
              <w:t>Оцінка за шкалою ECTS</w:t>
            </w:r>
          </w:p>
        </w:tc>
      </w:tr>
      <w:tr w:rsidR="003902B8" w:rsidRPr="00BA2337" w:rsidTr="003A5A2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sz w:val="28"/>
                <w:szCs w:val="28"/>
                <w:lang w:val="uk-UA"/>
              </w:rPr>
            </w:pPr>
            <w:r w:rsidRPr="00BA2337">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відмінно</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 (дуже добре)</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добре </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0B56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w:t>
            </w:r>
            <w:r w:rsidR="000B5611" w:rsidRPr="00BA2337">
              <w:rPr>
                <w:rFonts w:ascii="Times New Roman" w:hAnsi="Times New Roman" w:cs="Times New Roman"/>
                <w:b/>
                <w:sz w:val="28"/>
                <w:szCs w:val="28"/>
                <w:lang w:val="uk-UA"/>
              </w:rPr>
              <w:t>4</w:t>
            </w:r>
            <w:r w:rsidRPr="00BA2337">
              <w:rPr>
                <w:rFonts w:ascii="Times New Roman" w:hAnsi="Times New Roman" w:cs="Times New Roman"/>
                <w:b/>
                <w:sz w:val="28"/>
                <w:szCs w:val="28"/>
                <w:lang w:val="uk-UA"/>
              </w:rPr>
              <w:t xml:space="preserve">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0B5611">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60 – 6</w:t>
            </w:r>
            <w:r w:rsidR="000B5611" w:rsidRPr="00BA2337">
              <w:rPr>
                <w:rFonts w:ascii="Times New Roman" w:hAnsi="Times New Roman" w:cs="Times New Roman"/>
                <w:b/>
                <w:sz w:val="28"/>
                <w:szCs w:val="28"/>
                <w:lang w:val="uk-UA"/>
              </w:rPr>
              <w:t>3</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 xml:space="preserve">задовільно (достатньо) </w:t>
            </w:r>
          </w:p>
        </w:tc>
      </w:tr>
      <w:tr w:rsidR="003902B8" w:rsidRPr="00BA2337" w:rsidTr="003A5A2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можливістю повторного складання</w:t>
            </w:r>
          </w:p>
        </w:tc>
      </w:tr>
      <w:tr w:rsidR="003902B8" w:rsidRPr="00BA2337" w:rsidTr="003A5A2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3902B8" w:rsidRPr="00BA2337" w:rsidRDefault="003902B8" w:rsidP="009C6B93">
            <w:pPr>
              <w:jc w:val="center"/>
              <w:rPr>
                <w:rFonts w:ascii="Times New Roman" w:hAnsi="Times New Roman" w:cs="Times New Roman"/>
                <w:i/>
                <w:sz w:val="28"/>
                <w:szCs w:val="28"/>
                <w:lang w:val="uk-UA"/>
              </w:rPr>
            </w:pPr>
            <w:r w:rsidRPr="00BA2337">
              <w:rPr>
                <w:rFonts w:ascii="Times New Roman" w:hAnsi="Times New Roman" w:cs="Times New Roman"/>
                <w:i/>
                <w:sz w:val="28"/>
                <w:szCs w:val="28"/>
                <w:lang w:val="uk-UA"/>
              </w:rPr>
              <w:t>незадовільно з обов’язковим повторним вивченням дисципліни</w:t>
            </w:r>
          </w:p>
        </w:tc>
      </w:tr>
    </w:tbl>
    <w:p w:rsidR="00DB7DA1" w:rsidRPr="00BA2337" w:rsidRDefault="00DB7DA1" w:rsidP="008F529E">
      <w:pPr>
        <w:jc w:val="center"/>
        <w:rPr>
          <w:rFonts w:ascii="Times New Roman" w:hAnsi="Times New Roman" w:cs="Times New Roman"/>
          <w:b/>
          <w:sz w:val="28"/>
          <w:szCs w:val="28"/>
          <w:lang w:val="uk-UA"/>
        </w:rPr>
      </w:pPr>
    </w:p>
    <w:p w:rsidR="00A841EE" w:rsidRDefault="00A841EE" w:rsidP="00A841EE">
      <w:pPr>
        <w:jc w:val="center"/>
        <w:rPr>
          <w:rFonts w:ascii="Times New Roman" w:hAnsi="Times New Roman" w:cs="Times New Roman"/>
          <w:b/>
          <w:sz w:val="28"/>
          <w:szCs w:val="28"/>
          <w:lang w:val="uk-UA"/>
        </w:rPr>
      </w:pPr>
    </w:p>
    <w:p w:rsidR="00A841EE" w:rsidRPr="00BA2337" w:rsidRDefault="00A841EE" w:rsidP="00A841E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6.6. Розподіл балів, які отримують студенти</w:t>
      </w:r>
    </w:p>
    <w:p w:rsidR="00A841EE" w:rsidRPr="00BA2337" w:rsidRDefault="00A841EE" w:rsidP="00A841EE">
      <w:pPr>
        <w:pStyle w:val="7"/>
        <w:ind w:left="0"/>
        <w:rPr>
          <w:b w:val="0"/>
          <w:sz w:val="20"/>
        </w:rPr>
      </w:pPr>
    </w:p>
    <w:tbl>
      <w:tblPr>
        <w:tblpPr w:leftFromText="180" w:rightFromText="180" w:vertAnchor="page" w:horzAnchor="margin" w:tblpY="85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11"/>
        <w:gridCol w:w="992"/>
        <w:gridCol w:w="959"/>
        <w:gridCol w:w="1134"/>
      </w:tblGrid>
      <w:tr w:rsidR="001D243A" w:rsidRPr="00BA2337" w:rsidTr="001D243A">
        <w:tc>
          <w:tcPr>
            <w:tcW w:w="5954" w:type="dxa"/>
            <w:gridSpan w:val="2"/>
            <w:shd w:val="clear" w:color="auto" w:fill="auto"/>
            <w:vAlign w:val="center"/>
          </w:tcPr>
          <w:p w:rsidR="001D243A" w:rsidRPr="00BA2337" w:rsidRDefault="001D243A" w:rsidP="001D243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Поточне тестування та самостійна робота</w:t>
            </w:r>
          </w:p>
        </w:tc>
        <w:tc>
          <w:tcPr>
            <w:tcW w:w="992" w:type="dxa"/>
            <w:vMerge w:val="restart"/>
            <w:vAlign w:val="center"/>
          </w:tcPr>
          <w:p w:rsidR="001D243A" w:rsidRPr="00BA2337" w:rsidRDefault="001D243A" w:rsidP="001D243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Разом</w:t>
            </w:r>
          </w:p>
        </w:tc>
        <w:tc>
          <w:tcPr>
            <w:tcW w:w="959" w:type="dxa"/>
            <w:vMerge w:val="restart"/>
            <w:vAlign w:val="center"/>
          </w:tcPr>
          <w:p w:rsidR="001D243A" w:rsidRPr="00BA2337" w:rsidRDefault="001D243A" w:rsidP="001D243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Залік</w:t>
            </w:r>
          </w:p>
        </w:tc>
        <w:tc>
          <w:tcPr>
            <w:tcW w:w="1134" w:type="dxa"/>
            <w:vMerge w:val="restart"/>
            <w:shd w:val="clear" w:color="auto" w:fill="auto"/>
            <w:vAlign w:val="center"/>
          </w:tcPr>
          <w:p w:rsidR="001D243A" w:rsidRPr="00BA2337" w:rsidRDefault="001D243A" w:rsidP="001D243A">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Сума</w:t>
            </w:r>
          </w:p>
        </w:tc>
      </w:tr>
      <w:tr w:rsidR="001D243A" w:rsidRPr="00BA2337" w:rsidTr="00DF436A">
        <w:tc>
          <w:tcPr>
            <w:tcW w:w="2943" w:type="dxa"/>
            <w:shd w:val="clear" w:color="auto" w:fill="auto"/>
            <w:vAlign w:val="center"/>
          </w:tcPr>
          <w:p w:rsidR="001D243A" w:rsidRPr="00DF436A" w:rsidRDefault="00DF436A" w:rsidP="00A865A4">
            <w:pPr>
              <w:ind w:firstLine="425"/>
              <w:jc w:val="center"/>
              <w:outlineLvl w:val="1"/>
              <w:rPr>
                <w:rFonts w:ascii="Times New Roman" w:hAnsi="Times New Roman" w:cs="Times New Roman"/>
                <w:b/>
                <w:bCs/>
                <w:color w:val="auto"/>
                <w:sz w:val="28"/>
                <w:szCs w:val="28"/>
                <w:lang w:val="uk-UA"/>
              </w:rPr>
            </w:pPr>
            <w:r w:rsidRPr="00907CF2">
              <w:rPr>
                <w:rFonts w:ascii="Times New Roman" w:hAnsi="Times New Roman" w:cs="Times New Roman"/>
                <w:b/>
                <w:bCs/>
                <w:color w:val="auto"/>
                <w:sz w:val="28"/>
                <w:szCs w:val="28"/>
                <w:lang w:val="uk-UA" w:eastAsia="ru-RU"/>
              </w:rPr>
              <w:t>ЗМІ</w:t>
            </w:r>
            <w:r w:rsidRPr="00907CF2">
              <w:rPr>
                <w:rFonts w:ascii="Times New Roman" w:hAnsi="Times New Roman" w:cs="Times New Roman"/>
                <w:b/>
                <w:bCs/>
                <w:color w:val="auto"/>
                <w:sz w:val="28"/>
                <w:szCs w:val="28"/>
                <w:lang w:eastAsia="ru-RU"/>
              </w:rPr>
              <w:t>СТОВНИЙ</w:t>
            </w:r>
            <w:r w:rsidRPr="00907CF2">
              <w:rPr>
                <w:rFonts w:ascii="Times New Roman" w:hAnsi="Times New Roman" w:cs="Times New Roman"/>
                <w:b/>
                <w:bCs/>
                <w:color w:val="auto"/>
                <w:sz w:val="28"/>
                <w:szCs w:val="28"/>
                <w:lang w:val="uk-UA" w:eastAsia="ru-RU"/>
              </w:rPr>
              <w:t xml:space="preserve">  МОДУЛЬ 1.</w:t>
            </w:r>
            <w:r w:rsidRPr="00907CF2">
              <w:rPr>
                <w:rFonts w:ascii="Times New Roman" w:hAnsi="Times New Roman" w:cs="Times New Roman"/>
                <w:b/>
                <w:bCs/>
                <w:color w:val="auto"/>
                <w:kern w:val="36"/>
                <w:sz w:val="28"/>
                <w:szCs w:val="28"/>
                <w:lang w:eastAsia="ru-RU"/>
              </w:rPr>
              <w:t xml:space="preserve"> </w:t>
            </w:r>
          </w:p>
        </w:tc>
        <w:tc>
          <w:tcPr>
            <w:tcW w:w="3011" w:type="dxa"/>
            <w:shd w:val="clear" w:color="auto" w:fill="auto"/>
            <w:vAlign w:val="center"/>
          </w:tcPr>
          <w:p w:rsidR="00A865A4" w:rsidRPr="00BA2337" w:rsidRDefault="00DF436A" w:rsidP="00A865A4">
            <w:pPr>
              <w:jc w:val="center"/>
              <w:rPr>
                <w:rFonts w:ascii="Times New Roman" w:hAnsi="Times New Roman" w:cs="Times New Roman"/>
                <w:sz w:val="28"/>
                <w:szCs w:val="28"/>
                <w:lang w:val="uk-UA"/>
              </w:rPr>
            </w:pPr>
            <w:r w:rsidRPr="007E5BD9">
              <w:rPr>
                <w:rFonts w:ascii="Times New Roman" w:hAnsi="Times New Roman" w:cs="Times New Roman"/>
                <w:b/>
                <w:bCs/>
                <w:color w:val="auto"/>
                <w:sz w:val="28"/>
                <w:szCs w:val="28"/>
                <w:lang w:val="uk-UA" w:eastAsia="ru-RU"/>
              </w:rPr>
              <w:t>ЗМІ</w:t>
            </w:r>
            <w:r w:rsidRPr="007E5BD9">
              <w:rPr>
                <w:rFonts w:ascii="Times New Roman" w:hAnsi="Times New Roman" w:cs="Times New Roman"/>
                <w:b/>
                <w:bCs/>
                <w:color w:val="auto"/>
                <w:sz w:val="28"/>
                <w:szCs w:val="28"/>
                <w:lang w:eastAsia="ru-RU"/>
              </w:rPr>
              <w:t>СТОВНИЙ</w:t>
            </w:r>
            <w:r w:rsidRPr="007E5BD9">
              <w:rPr>
                <w:rFonts w:ascii="Times New Roman" w:hAnsi="Times New Roman" w:cs="Times New Roman"/>
                <w:b/>
                <w:bCs/>
                <w:color w:val="auto"/>
                <w:sz w:val="28"/>
                <w:szCs w:val="28"/>
                <w:lang w:val="uk-UA" w:eastAsia="ru-RU"/>
              </w:rPr>
              <w:t xml:space="preserve">  МОДУЛЬ 2.</w:t>
            </w:r>
            <w:r w:rsidRPr="007E5BD9">
              <w:rPr>
                <w:rFonts w:ascii="Times New Roman" w:hAnsi="Times New Roman" w:cs="Times New Roman"/>
                <w:b/>
                <w:bCs/>
                <w:color w:val="auto"/>
                <w:kern w:val="36"/>
                <w:sz w:val="28"/>
                <w:szCs w:val="28"/>
                <w:lang w:eastAsia="ru-RU"/>
              </w:rPr>
              <w:t xml:space="preserve"> </w:t>
            </w:r>
          </w:p>
          <w:p w:rsidR="001D243A" w:rsidRPr="00BA2337" w:rsidRDefault="001D243A" w:rsidP="00DF436A">
            <w:pPr>
              <w:jc w:val="center"/>
              <w:rPr>
                <w:rFonts w:ascii="Times New Roman" w:hAnsi="Times New Roman" w:cs="Times New Roman"/>
                <w:sz w:val="28"/>
                <w:szCs w:val="28"/>
                <w:lang w:val="uk-UA"/>
              </w:rPr>
            </w:pPr>
          </w:p>
        </w:tc>
        <w:tc>
          <w:tcPr>
            <w:tcW w:w="992" w:type="dxa"/>
            <w:vMerge/>
            <w:vAlign w:val="center"/>
          </w:tcPr>
          <w:p w:rsidR="001D243A" w:rsidRPr="00BA2337" w:rsidRDefault="001D243A" w:rsidP="001D243A">
            <w:pPr>
              <w:jc w:val="right"/>
              <w:rPr>
                <w:rFonts w:ascii="Times New Roman" w:hAnsi="Times New Roman" w:cs="Times New Roman"/>
                <w:sz w:val="28"/>
                <w:szCs w:val="28"/>
                <w:lang w:val="uk-UA"/>
              </w:rPr>
            </w:pPr>
          </w:p>
        </w:tc>
        <w:tc>
          <w:tcPr>
            <w:tcW w:w="959" w:type="dxa"/>
            <w:vMerge/>
            <w:vAlign w:val="center"/>
          </w:tcPr>
          <w:p w:rsidR="001D243A" w:rsidRPr="00BA2337" w:rsidRDefault="001D243A" w:rsidP="001D243A">
            <w:pPr>
              <w:jc w:val="right"/>
              <w:rPr>
                <w:rFonts w:ascii="Times New Roman" w:hAnsi="Times New Roman" w:cs="Times New Roman"/>
                <w:sz w:val="28"/>
                <w:szCs w:val="28"/>
                <w:lang w:val="uk-UA"/>
              </w:rPr>
            </w:pPr>
          </w:p>
        </w:tc>
        <w:tc>
          <w:tcPr>
            <w:tcW w:w="1134" w:type="dxa"/>
            <w:vMerge/>
            <w:shd w:val="clear" w:color="auto" w:fill="auto"/>
            <w:vAlign w:val="center"/>
          </w:tcPr>
          <w:p w:rsidR="001D243A" w:rsidRPr="00BA2337" w:rsidRDefault="001D243A" w:rsidP="001D243A">
            <w:pPr>
              <w:jc w:val="right"/>
              <w:rPr>
                <w:rFonts w:ascii="Times New Roman" w:hAnsi="Times New Roman" w:cs="Times New Roman"/>
                <w:sz w:val="28"/>
                <w:szCs w:val="28"/>
                <w:lang w:val="uk-UA"/>
              </w:rPr>
            </w:pPr>
          </w:p>
        </w:tc>
      </w:tr>
      <w:tr w:rsidR="004A353C" w:rsidRPr="00BA2337" w:rsidTr="001D243A">
        <w:tc>
          <w:tcPr>
            <w:tcW w:w="2943" w:type="dxa"/>
            <w:shd w:val="clear" w:color="auto" w:fill="auto"/>
            <w:vAlign w:val="center"/>
          </w:tcPr>
          <w:p w:rsidR="004A353C" w:rsidRPr="004A353C" w:rsidRDefault="004A353C" w:rsidP="004A353C">
            <w:pPr>
              <w:spacing w:line="276" w:lineRule="auto"/>
              <w:jc w:val="center"/>
              <w:rPr>
                <w:rFonts w:ascii="Times New Roman" w:hAnsi="Times New Roman" w:cs="Times New Roman"/>
                <w:bCs/>
                <w:color w:val="auto"/>
                <w:sz w:val="28"/>
                <w:szCs w:val="28"/>
                <w:lang w:val="en-US" w:eastAsia="ru-RU"/>
              </w:rPr>
            </w:pPr>
            <w:r>
              <w:rPr>
                <w:rFonts w:ascii="Times New Roman" w:hAnsi="Times New Roman" w:cs="Times New Roman"/>
                <w:bCs/>
                <w:color w:val="auto"/>
                <w:sz w:val="28"/>
                <w:szCs w:val="28"/>
                <w:lang w:val="en-US" w:eastAsia="ru-RU"/>
              </w:rPr>
              <w:t>30</w:t>
            </w:r>
          </w:p>
        </w:tc>
        <w:tc>
          <w:tcPr>
            <w:tcW w:w="3011" w:type="dxa"/>
            <w:shd w:val="clear" w:color="auto" w:fill="auto"/>
            <w:vAlign w:val="center"/>
          </w:tcPr>
          <w:p w:rsidR="004A353C" w:rsidRPr="004A353C" w:rsidRDefault="004A353C" w:rsidP="001D243A">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92" w:type="dxa"/>
            <w:vAlign w:val="center"/>
          </w:tcPr>
          <w:p w:rsidR="004A353C" w:rsidRPr="004A353C" w:rsidRDefault="004A353C" w:rsidP="001D243A">
            <w:pPr>
              <w:jc w:val="right"/>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959" w:type="dxa"/>
            <w:vAlign w:val="center"/>
          </w:tcPr>
          <w:p w:rsidR="004A353C" w:rsidRPr="004A353C" w:rsidRDefault="004A353C" w:rsidP="001D243A">
            <w:pPr>
              <w:jc w:val="right"/>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1134" w:type="dxa"/>
            <w:shd w:val="clear" w:color="auto" w:fill="auto"/>
            <w:vAlign w:val="center"/>
          </w:tcPr>
          <w:p w:rsidR="004A353C" w:rsidRPr="004A353C" w:rsidRDefault="004A353C" w:rsidP="001D243A">
            <w:pPr>
              <w:jc w:val="right"/>
              <w:rPr>
                <w:rFonts w:ascii="Times New Roman" w:hAnsi="Times New Roman" w:cs="Times New Roman"/>
                <w:sz w:val="28"/>
                <w:szCs w:val="28"/>
                <w:lang w:val="en-US"/>
              </w:rPr>
            </w:pPr>
            <w:r>
              <w:rPr>
                <w:rFonts w:ascii="Times New Roman" w:hAnsi="Times New Roman" w:cs="Times New Roman"/>
                <w:sz w:val="28"/>
                <w:szCs w:val="28"/>
                <w:lang w:val="en-US"/>
              </w:rPr>
              <w:t>100</w:t>
            </w:r>
          </w:p>
        </w:tc>
      </w:tr>
    </w:tbl>
    <w:p w:rsidR="001D243A" w:rsidRDefault="001D243A" w:rsidP="00DB7DA1">
      <w:pPr>
        <w:tabs>
          <w:tab w:val="left" w:pos="2030"/>
          <w:tab w:val="left" w:pos="10065"/>
        </w:tabs>
        <w:jc w:val="center"/>
        <w:rPr>
          <w:rFonts w:ascii="Times New Roman" w:hAnsi="Times New Roman" w:cs="Times New Roman"/>
          <w:b/>
          <w:sz w:val="28"/>
          <w:lang w:val="uk-UA"/>
        </w:rPr>
      </w:pPr>
    </w:p>
    <w:p w:rsidR="001D243A" w:rsidRPr="00BA2337" w:rsidRDefault="001D243A" w:rsidP="00DB7DA1">
      <w:pPr>
        <w:tabs>
          <w:tab w:val="left" w:pos="2030"/>
          <w:tab w:val="left" w:pos="10065"/>
        </w:tabs>
        <w:jc w:val="center"/>
        <w:rPr>
          <w:rFonts w:ascii="Times New Roman" w:hAnsi="Times New Roman" w:cs="Times New Roman"/>
          <w:b/>
          <w:sz w:val="28"/>
          <w:lang w:val="uk-UA"/>
        </w:rPr>
      </w:pPr>
    </w:p>
    <w:p w:rsidR="001D243A" w:rsidRDefault="001D243A" w:rsidP="008F529E">
      <w:pPr>
        <w:ind w:firstLine="708"/>
        <w:jc w:val="center"/>
        <w:rPr>
          <w:rFonts w:ascii="Times New Roman" w:hAnsi="Times New Roman" w:cs="Times New Roman"/>
          <w:b/>
          <w:sz w:val="28"/>
          <w:szCs w:val="28"/>
          <w:lang w:val="uk-UA"/>
        </w:rPr>
      </w:pPr>
    </w:p>
    <w:p w:rsidR="001D243A" w:rsidRDefault="001D243A" w:rsidP="008F529E">
      <w:pPr>
        <w:ind w:firstLine="708"/>
        <w:jc w:val="center"/>
        <w:rPr>
          <w:rFonts w:ascii="Times New Roman" w:hAnsi="Times New Roman" w:cs="Times New Roman"/>
          <w:b/>
          <w:sz w:val="28"/>
          <w:szCs w:val="28"/>
          <w:lang w:val="uk-UA"/>
        </w:rPr>
      </w:pPr>
    </w:p>
    <w:p w:rsidR="001D243A" w:rsidRDefault="001D243A" w:rsidP="008F529E">
      <w:pPr>
        <w:ind w:firstLine="708"/>
        <w:jc w:val="center"/>
        <w:rPr>
          <w:rFonts w:ascii="Times New Roman" w:hAnsi="Times New Roman" w:cs="Times New Roman"/>
          <w:b/>
          <w:sz w:val="28"/>
          <w:szCs w:val="28"/>
          <w:lang w:val="uk-UA"/>
        </w:rPr>
      </w:pPr>
    </w:p>
    <w:p w:rsidR="001D243A" w:rsidRDefault="001D243A" w:rsidP="008F529E">
      <w:pPr>
        <w:ind w:firstLine="708"/>
        <w:jc w:val="center"/>
        <w:rPr>
          <w:rFonts w:ascii="Times New Roman" w:hAnsi="Times New Roman" w:cs="Times New Roman"/>
          <w:b/>
          <w:sz w:val="28"/>
          <w:szCs w:val="28"/>
          <w:lang w:val="uk-UA"/>
        </w:rPr>
      </w:pPr>
    </w:p>
    <w:p w:rsidR="001D243A" w:rsidRDefault="001D243A" w:rsidP="008F529E">
      <w:pPr>
        <w:ind w:firstLine="708"/>
        <w:jc w:val="center"/>
        <w:rPr>
          <w:rFonts w:ascii="Times New Roman" w:hAnsi="Times New Roman" w:cs="Times New Roman"/>
          <w:b/>
          <w:sz w:val="28"/>
          <w:szCs w:val="28"/>
          <w:lang w:val="uk-UA"/>
        </w:rPr>
      </w:pPr>
    </w:p>
    <w:p w:rsidR="001D243A" w:rsidRDefault="001D243A" w:rsidP="008F529E">
      <w:pPr>
        <w:ind w:firstLine="708"/>
        <w:jc w:val="center"/>
        <w:rPr>
          <w:rFonts w:ascii="Times New Roman" w:hAnsi="Times New Roman" w:cs="Times New Roman"/>
          <w:b/>
          <w:sz w:val="28"/>
          <w:szCs w:val="28"/>
          <w:lang w:val="uk-UA"/>
        </w:rPr>
      </w:pPr>
    </w:p>
    <w:p w:rsidR="001D243A" w:rsidRDefault="001D243A" w:rsidP="008F529E">
      <w:pPr>
        <w:ind w:firstLine="708"/>
        <w:jc w:val="center"/>
        <w:rPr>
          <w:rFonts w:ascii="Times New Roman" w:hAnsi="Times New Roman" w:cs="Times New Roman"/>
          <w:b/>
          <w:sz w:val="28"/>
          <w:szCs w:val="28"/>
          <w:lang w:val="uk-UA"/>
        </w:rPr>
      </w:pPr>
    </w:p>
    <w:p w:rsidR="001D5ABB" w:rsidRPr="00A22B84" w:rsidRDefault="001D243A" w:rsidP="001D5ABB">
      <w:pPr>
        <w:numPr>
          <w:ilvl w:val="1"/>
          <w:numId w:val="4"/>
        </w:numPr>
        <w:jc w:val="center"/>
        <w:rPr>
          <w:rFonts w:ascii="Times New Roman" w:hAnsi="Times New Roman" w:cs="Times New Roman"/>
          <w:b/>
          <w:sz w:val="28"/>
          <w:szCs w:val="28"/>
          <w:lang w:val="uk-UA"/>
        </w:rPr>
      </w:pPr>
      <w:r w:rsidRPr="00A22B84">
        <w:rPr>
          <w:rFonts w:ascii="Times New Roman" w:hAnsi="Times New Roman" w:cs="Times New Roman"/>
          <w:b/>
          <w:sz w:val="28"/>
          <w:szCs w:val="28"/>
          <w:lang w:val="uk-UA"/>
        </w:rPr>
        <w:br w:type="page"/>
      </w:r>
      <w:r w:rsidR="003A2B3F" w:rsidRPr="00A22B84">
        <w:rPr>
          <w:rFonts w:ascii="Times New Roman" w:hAnsi="Times New Roman" w:cs="Times New Roman"/>
          <w:b/>
          <w:sz w:val="28"/>
          <w:szCs w:val="28"/>
          <w:lang w:val="uk-UA"/>
        </w:rPr>
        <w:lastRenderedPageBreak/>
        <w:t>ОРІЄНТОВНА</w:t>
      </w:r>
      <w:r w:rsidR="008F529E" w:rsidRPr="00A22B84">
        <w:rPr>
          <w:rFonts w:ascii="Times New Roman" w:hAnsi="Times New Roman" w:cs="Times New Roman"/>
          <w:b/>
          <w:sz w:val="28"/>
          <w:szCs w:val="28"/>
          <w:lang w:val="uk-UA"/>
        </w:rPr>
        <w:t xml:space="preserve"> </w:t>
      </w:r>
      <w:r w:rsidR="001864BF" w:rsidRPr="00A22B84">
        <w:rPr>
          <w:rFonts w:ascii="Times New Roman" w:hAnsi="Times New Roman" w:cs="Times New Roman"/>
          <w:b/>
          <w:sz w:val="28"/>
          <w:szCs w:val="28"/>
          <w:lang w:val="uk-UA"/>
        </w:rPr>
        <w:t>ТЕМАТИКА</w:t>
      </w:r>
      <w:r w:rsidR="008F529E" w:rsidRPr="00A22B84">
        <w:rPr>
          <w:rFonts w:ascii="Times New Roman" w:hAnsi="Times New Roman" w:cs="Times New Roman"/>
          <w:b/>
          <w:sz w:val="28"/>
          <w:szCs w:val="28"/>
          <w:lang w:val="uk-UA"/>
        </w:rPr>
        <w:t xml:space="preserve"> ПИТАНЬ ДО </w:t>
      </w:r>
      <w:r w:rsidR="00A22B84">
        <w:rPr>
          <w:rFonts w:ascii="Times New Roman" w:hAnsi="Times New Roman" w:cs="Times New Roman"/>
          <w:b/>
          <w:sz w:val="28"/>
          <w:szCs w:val="28"/>
          <w:lang w:val="uk-UA"/>
        </w:rPr>
        <w:t>ІСПИТУ</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 Аналіз розвитку готельного господарства в Україні.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2. Аналіз розвитку готельного господарства в </w:t>
      </w:r>
      <w:r w:rsidRPr="00F1089B">
        <w:rPr>
          <w:rFonts w:ascii="Times New Roman" w:hAnsi="Times New Roman" w:cs="Times New Roman"/>
          <w:sz w:val="28"/>
          <w:szCs w:val="28"/>
          <w:lang w:val="uk-UA"/>
        </w:rPr>
        <w:t>Києві</w:t>
      </w:r>
      <w:r w:rsidRPr="00F1089B">
        <w:rPr>
          <w:rFonts w:ascii="Times New Roman" w:hAnsi="Times New Roman" w:cs="Times New Roman"/>
          <w:sz w:val="28"/>
          <w:szCs w:val="28"/>
        </w:rPr>
        <w:t xml:space="preserve">.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3. Тенденції розвитку готельних ланцюгів у світі.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4. Тенденції розвитку готельних ланцюгів та об’єднань на території України.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5. Організація зростання готельних корпоративних компаній.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6. Особливості розвитку незалежних готельних компаній.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7. Особливості розвитку компаній, що спеціалізуються на наданні управлінських послуг.</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8. Аналіз організаційно-правової форми готелів України.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9. Організація діяльності лікувально-оздоровчих підприємств готельного господарства в Україні.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10. Сучасні підходи до управління персоналом готельних підприємств.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11. Методи встановлення тарифів на послуги розміщення.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12. Система знижок, що пропонують готелі різних країн світу.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13. Характеристика класифікації готелів за міжнародною системою "зірок".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14. Організація обслуговування туристів у готельних підприємствах різних типів.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15. Особливості ліцензування та сертифікації готельних послуг.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16. Проаналізувати сучасні системи бронювання місць у готелях.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17. Види небезпеки та сучасні системи безпеки готельного комплексу.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18. Порівняння програмних продуктів із управління готельними комплексами.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19. Організація роботи працівників готелю.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20. Організація роботи служби прийому та розміщення.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21. Система мотивації працівників готелів.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22. Культура обслуговування в готельному господарстві.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lastRenderedPageBreak/>
        <w:t xml:space="preserve">23. Проаналізувати архітектурні стилі готельних комплексів. </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24. Послідовність планування територій та приміщень готельних комплексів.</w:t>
      </w:r>
    </w:p>
    <w:p w:rsidR="00F1089B" w:rsidRPr="00F1089B" w:rsidRDefault="00F1089B" w:rsidP="00F1089B">
      <w:pPr>
        <w:numPr>
          <w:ilvl w:val="0"/>
          <w:numId w:val="24"/>
        </w:numPr>
        <w:spacing w:line="360" w:lineRule="auto"/>
        <w:ind w:left="0" w:firstLine="0"/>
        <w:jc w:val="both"/>
        <w:rPr>
          <w:rFonts w:ascii="Times New Roman" w:hAnsi="Times New Roman" w:cs="Times New Roman"/>
          <w:sz w:val="28"/>
          <w:szCs w:val="28"/>
          <w:lang w:val="uk-UA"/>
        </w:rPr>
      </w:pPr>
      <w:r w:rsidRPr="00F1089B">
        <w:rPr>
          <w:rFonts w:ascii="Times New Roman" w:hAnsi="Times New Roman" w:cs="Times New Roman"/>
          <w:sz w:val="28"/>
          <w:szCs w:val="28"/>
        </w:rPr>
        <w:t xml:space="preserve"> 25. Основні підходи до формування дизайну готельних та ресторанних приміщень.</w:t>
      </w:r>
    </w:p>
    <w:p w:rsidR="00C5478B" w:rsidRDefault="00C5478B" w:rsidP="00947678">
      <w:pPr>
        <w:ind w:firstLine="708"/>
        <w:jc w:val="center"/>
        <w:rPr>
          <w:rFonts w:ascii="Times New Roman" w:hAnsi="Times New Roman" w:cs="Times New Roman"/>
          <w:b/>
          <w:sz w:val="28"/>
          <w:szCs w:val="28"/>
          <w:lang w:val="uk-UA"/>
        </w:rPr>
      </w:pPr>
    </w:p>
    <w:p w:rsidR="00BD0BC7" w:rsidRDefault="00BD0BC7" w:rsidP="00947678">
      <w:pPr>
        <w:ind w:firstLine="708"/>
        <w:jc w:val="center"/>
        <w:rPr>
          <w:rFonts w:ascii="Times New Roman" w:hAnsi="Times New Roman" w:cs="Times New Roman"/>
          <w:b/>
          <w:sz w:val="28"/>
          <w:szCs w:val="28"/>
          <w:lang w:val="uk-UA"/>
        </w:rPr>
      </w:pPr>
    </w:p>
    <w:p w:rsidR="00BD0BC7" w:rsidRDefault="00BD0BC7" w:rsidP="00947678">
      <w:pPr>
        <w:ind w:firstLine="708"/>
        <w:jc w:val="center"/>
        <w:rPr>
          <w:rFonts w:ascii="Times New Roman" w:hAnsi="Times New Roman" w:cs="Times New Roman"/>
          <w:b/>
          <w:sz w:val="28"/>
          <w:szCs w:val="28"/>
          <w:lang w:val="uk-UA"/>
        </w:rPr>
      </w:pPr>
    </w:p>
    <w:p w:rsidR="00BD0BC7" w:rsidRPr="00BA2337" w:rsidRDefault="00BD0BC7" w:rsidP="00947678">
      <w:pPr>
        <w:ind w:firstLine="708"/>
        <w:jc w:val="center"/>
        <w:rPr>
          <w:rFonts w:ascii="Times New Roman" w:hAnsi="Times New Roman" w:cs="Times New Roman"/>
          <w:b/>
          <w:sz w:val="28"/>
          <w:szCs w:val="28"/>
          <w:lang w:val="uk-UA"/>
        </w:rPr>
      </w:pPr>
    </w:p>
    <w:p w:rsidR="008F529E" w:rsidRPr="00BA2337" w:rsidRDefault="00564A8D" w:rsidP="008F529E">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ПРИКЛАД БІЛЕТУ</w:t>
      </w:r>
      <w:r w:rsidR="008F529E" w:rsidRPr="00BA2337">
        <w:rPr>
          <w:rFonts w:ascii="Times New Roman" w:hAnsi="Times New Roman" w:cs="Times New Roman"/>
          <w:b/>
          <w:sz w:val="28"/>
          <w:szCs w:val="28"/>
          <w:lang w:val="uk-UA"/>
        </w:rPr>
        <w:t xml:space="preserve"> ДО </w:t>
      </w:r>
      <w:r w:rsidR="00843195">
        <w:rPr>
          <w:rFonts w:ascii="Times New Roman" w:hAnsi="Times New Roman" w:cs="Times New Roman"/>
          <w:b/>
          <w:sz w:val="28"/>
          <w:szCs w:val="28"/>
          <w:lang w:val="uk-UA"/>
        </w:rPr>
        <w:t>ЗАЛІКУ</w:t>
      </w:r>
    </w:p>
    <w:p w:rsidR="008F529E" w:rsidRPr="00BA2337" w:rsidRDefault="008F529E" w:rsidP="008F529E">
      <w:pPr>
        <w:ind w:firstLine="708"/>
        <w:jc w:val="center"/>
        <w:rPr>
          <w:rFonts w:ascii="Times New Roman" w:hAnsi="Times New Roman" w:cs="Times New Roman"/>
          <w:b/>
          <w:sz w:val="28"/>
          <w:szCs w:val="28"/>
          <w:lang w:val="uk-UA"/>
        </w:rPr>
      </w:pPr>
    </w:p>
    <w:p w:rsidR="008F529E" w:rsidRPr="00BA2337" w:rsidRDefault="008F529E" w:rsidP="008F529E">
      <w:pPr>
        <w:ind w:firstLine="7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F529E" w:rsidRPr="003E6273" w:rsidTr="0035128C">
        <w:trPr>
          <w:jc w:val="center"/>
        </w:trPr>
        <w:tc>
          <w:tcPr>
            <w:tcW w:w="9571" w:type="dxa"/>
            <w:shd w:val="clear" w:color="auto" w:fill="auto"/>
          </w:tcPr>
          <w:p w:rsidR="008F529E" w:rsidRPr="00BA2337" w:rsidRDefault="008F529E" w:rsidP="009C6B93">
            <w:pPr>
              <w:pStyle w:val="af6"/>
              <w:spacing w:before="0" w:beforeAutospacing="0" w:after="0" w:afterAutospacing="0"/>
              <w:jc w:val="center"/>
              <w:rPr>
                <w:sz w:val="28"/>
                <w:szCs w:val="28"/>
                <w:lang w:val="uk-UA"/>
              </w:rPr>
            </w:pPr>
            <w:r w:rsidRPr="00BA2337">
              <w:rPr>
                <w:sz w:val="28"/>
                <w:szCs w:val="28"/>
                <w:lang w:val="uk-UA"/>
              </w:rPr>
              <w:t>Відкритий міжнародний університет розвитку людини «Україна»</w:t>
            </w:r>
          </w:p>
          <w:p w:rsidR="008F529E" w:rsidRPr="00BA2337" w:rsidRDefault="005F3417" w:rsidP="005F3417">
            <w:pPr>
              <w:pStyle w:val="af6"/>
              <w:spacing w:before="0" w:beforeAutospacing="0" w:after="0" w:afterAutospacing="0"/>
              <w:jc w:val="right"/>
              <w:rPr>
                <w:sz w:val="28"/>
                <w:szCs w:val="28"/>
                <w:lang w:val="uk-UA"/>
              </w:rPr>
            </w:pPr>
            <w:r>
              <w:rPr>
                <w:sz w:val="28"/>
                <w:szCs w:val="28"/>
                <w:lang w:val="uk-UA"/>
              </w:rPr>
              <w:t xml:space="preserve">КАФЕДРА / ЦИКЛОВА КОМІСІЯ </w:t>
            </w:r>
            <w:r w:rsidRPr="005F3417">
              <w:rPr>
                <w:sz w:val="28"/>
                <w:szCs w:val="28"/>
                <w:u w:val="single"/>
                <w:lang w:val="uk-UA"/>
              </w:rPr>
              <w:t>туризму, документних та міжкультурних комунікацій</w:t>
            </w:r>
            <w:r w:rsidR="003E6273" w:rsidRPr="003E6273">
              <w:rPr>
                <w:sz w:val="28"/>
                <w:szCs w:val="28"/>
                <w:lang w:val="uk-UA"/>
              </w:rPr>
              <w:t>_________________________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 xml:space="preserve">Освітній ступінь / освітньо-кваліфікаційний рівень: </w:t>
            </w:r>
            <w:r w:rsidR="005F3417" w:rsidRPr="005F3417">
              <w:rPr>
                <w:sz w:val="28"/>
                <w:szCs w:val="28"/>
                <w:u w:val="single"/>
                <w:lang w:val="uk-UA"/>
              </w:rPr>
              <w:t>бакалавр</w:t>
            </w:r>
            <w:r w:rsidR="003E6273" w:rsidRPr="003E6273">
              <w:rPr>
                <w:sz w:val="28"/>
                <w:szCs w:val="28"/>
                <w:lang w:val="uk-UA"/>
              </w:rPr>
              <w:t>_________</w:t>
            </w:r>
            <w:r w:rsidR="005F3417" w:rsidRPr="003E6273">
              <w:rPr>
                <w:sz w:val="28"/>
                <w:szCs w:val="28"/>
                <w:lang w:val="uk-UA"/>
              </w:rPr>
              <w:t xml:space="preserve"> </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Усі спеціальності / спеціальність _</w:t>
            </w:r>
            <w:r w:rsidR="003E6273" w:rsidRPr="00375A88">
              <w:rPr>
                <w:sz w:val="28"/>
                <w:szCs w:val="28"/>
                <w:u w:val="single"/>
                <w:lang w:val="uk-UA"/>
              </w:rPr>
              <w:t>242 «Туризм»</w:t>
            </w:r>
            <w:r w:rsidRPr="00BA2337">
              <w:rPr>
                <w:sz w:val="28"/>
                <w:szCs w:val="28"/>
                <w:lang w:val="uk-UA"/>
              </w:rPr>
              <w:t>_____</w:t>
            </w:r>
            <w:r w:rsidR="003E6273">
              <w:rPr>
                <w:sz w:val="28"/>
                <w:szCs w:val="28"/>
                <w:lang w:val="uk-UA"/>
              </w:rPr>
              <w:t>_______________</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 xml:space="preserve">Семестр: </w:t>
            </w:r>
            <w:r w:rsidRPr="00843195">
              <w:rPr>
                <w:sz w:val="28"/>
                <w:szCs w:val="28"/>
                <w:u w:val="single"/>
                <w:lang w:val="uk-UA"/>
              </w:rPr>
              <w:t>осінній</w:t>
            </w:r>
            <w:r w:rsidRPr="00BA2337">
              <w:rPr>
                <w:sz w:val="28"/>
                <w:szCs w:val="28"/>
                <w:lang w:val="uk-UA"/>
              </w:rPr>
              <w:t xml:space="preserve"> / </w:t>
            </w:r>
            <w:r w:rsidRPr="00843195">
              <w:rPr>
                <w:sz w:val="28"/>
                <w:szCs w:val="28"/>
                <w:lang w:val="uk-UA"/>
              </w:rPr>
              <w:t>весняний</w:t>
            </w:r>
            <w:r w:rsidRPr="00BA2337">
              <w:rPr>
                <w:sz w:val="28"/>
                <w:szCs w:val="28"/>
                <w:lang w:val="uk-UA"/>
              </w:rPr>
              <w:t xml:space="preserve"> </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 xml:space="preserve">Навчальна дисципліна: </w:t>
            </w:r>
            <w:r w:rsidR="00E2701A">
              <w:rPr>
                <w:sz w:val="28"/>
                <w:szCs w:val="28"/>
                <w:u w:val="single"/>
                <w:lang w:val="uk-UA"/>
              </w:rPr>
              <w:t>Процеси ефективн</w:t>
            </w:r>
            <w:r w:rsidR="00E2701A" w:rsidRPr="0066268D">
              <w:rPr>
                <w:sz w:val="28"/>
                <w:szCs w:val="28"/>
                <w:u w:val="single"/>
                <w:lang w:val="ru-RU"/>
              </w:rPr>
              <w:t>о</w:t>
            </w:r>
            <w:r w:rsidR="00E2701A">
              <w:rPr>
                <w:sz w:val="28"/>
                <w:szCs w:val="28"/>
                <w:u w:val="single"/>
                <w:lang w:val="uk-UA"/>
              </w:rPr>
              <w:t>сті</w:t>
            </w:r>
            <w:r w:rsidR="00E2701A" w:rsidRPr="00450DE8">
              <w:rPr>
                <w:sz w:val="28"/>
                <w:szCs w:val="28"/>
                <w:u w:val="single"/>
                <w:lang w:val="uk-UA"/>
              </w:rPr>
              <w:t xml:space="preserve"> управління туристичною організацією</w:t>
            </w:r>
            <w:r w:rsidR="00B05453" w:rsidRPr="00B05453">
              <w:rPr>
                <w:sz w:val="28"/>
                <w:szCs w:val="28"/>
                <w:u w:val="single"/>
                <w:lang w:val="uk-UA"/>
              </w:rPr>
              <w:t xml:space="preserve"> </w:t>
            </w:r>
          </w:p>
          <w:p w:rsidR="008F529E" w:rsidRPr="00BA2337" w:rsidRDefault="008F529E" w:rsidP="009C6B93">
            <w:pPr>
              <w:pStyle w:val="af6"/>
              <w:spacing w:before="0" w:beforeAutospacing="0" w:after="0" w:afterAutospacing="0"/>
              <w:jc w:val="center"/>
              <w:rPr>
                <w:b/>
                <w:bCs/>
                <w:sz w:val="28"/>
                <w:szCs w:val="28"/>
                <w:lang w:val="uk-UA"/>
              </w:rPr>
            </w:pPr>
          </w:p>
          <w:p w:rsidR="008F529E" w:rsidRDefault="008F529E" w:rsidP="009C6B93">
            <w:pPr>
              <w:pStyle w:val="af6"/>
              <w:spacing w:before="0" w:beforeAutospacing="0" w:after="0" w:afterAutospacing="0"/>
              <w:jc w:val="center"/>
              <w:rPr>
                <w:b/>
                <w:bCs/>
                <w:sz w:val="28"/>
                <w:szCs w:val="28"/>
                <w:lang w:val="uk-UA"/>
              </w:rPr>
            </w:pPr>
            <w:r w:rsidRPr="00BA2337">
              <w:rPr>
                <w:b/>
                <w:bCs/>
                <w:sz w:val="28"/>
                <w:szCs w:val="28"/>
                <w:lang w:val="uk-UA"/>
              </w:rPr>
              <w:t xml:space="preserve">ЕКЗАМЕНАЦІЙНИЙ БІЛЕТ № </w:t>
            </w:r>
            <w:r w:rsidR="003E6273">
              <w:rPr>
                <w:b/>
                <w:bCs/>
                <w:sz w:val="28"/>
                <w:szCs w:val="28"/>
                <w:lang w:val="uk-UA"/>
              </w:rPr>
              <w:t xml:space="preserve"> 1</w:t>
            </w:r>
          </w:p>
          <w:p w:rsidR="003E6273" w:rsidRPr="00BA2337" w:rsidRDefault="003E6273" w:rsidP="009C6B93">
            <w:pPr>
              <w:pStyle w:val="af6"/>
              <w:spacing w:before="0" w:beforeAutospacing="0" w:after="0" w:afterAutospacing="0"/>
              <w:jc w:val="center"/>
              <w:rPr>
                <w:sz w:val="28"/>
                <w:szCs w:val="28"/>
                <w:lang w:val="uk-UA"/>
              </w:rPr>
            </w:pPr>
          </w:p>
          <w:p w:rsidR="008502D9" w:rsidRPr="008502D9" w:rsidRDefault="00BD0BC7" w:rsidP="008820D0">
            <w:pPr>
              <w:numPr>
                <w:ilvl w:val="0"/>
                <w:numId w:val="2"/>
              </w:numPr>
              <w:jc w:val="both"/>
              <w:rPr>
                <w:rFonts w:ascii="Times New Roman" w:hAnsi="Times New Roman" w:cs="Times New Roman"/>
                <w:spacing w:val="4"/>
                <w:sz w:val="28"/>
                <w:szCs w:val="28"/>
              </w:rPr>
            </w:pPr>
            <w:r w:rsidRPr="00F1089B">
              <w:rPr>
                <w:rFonts w:ascii="Times New Roman" w:hAnsi="Times New Roman" w:cs="Times New Roman"/>
                <w:sz w:val="28"/>
                <w:szCs w:val="28"/>
              </w:rPr>
              <w:t xml:space="preserve">Особливості сертифікації </w:t>
            </w:r>
            <w:r w:rsidR="00E2701A">
              <w:rPr>
                <w:rFonts w:ascii="Times New Roman" w:hAnsi="Times New Roman" w:cs="Times New Roman"/>
                <w:sz w:val="28"/>
                <w:szCs w:val="28"/>
                <w:lang w:val="uk-UA"/>
              </w:rPr>
              <w:t xml:space="preserve">туристських </w:t>
            </w:r>
            <w:r w:rsidRPr="00F1089B">
              <w:rPr>
                <w:rFonts w:ascii="Times New Roman" w:hAnsi="Times New Roman" w:cs="Times New Roman"/>
                <w:sz w:val="28"/>
                <w:szCs w:val="28"/>
              </w:rPr>
              <w:t>послуг</w:t>
            </w:r>
          </w:p>
          <w:p w:rsidR="00843195" w:rsidRPr="008502D9" w:rsidRDefault="00BD0BC7" w:rsidP="008820D0">
            <w:pPr>
              <w:numPr>
                <w:ilvl w:val="0"/>
                <w:numId w:val="2"/>
              </w:numPr>
              <w:jc w:val="both"/>
              <w:rPr>
                <w:rFonts w:ascii="Times New Roman" w:hAnsi="Times New Roman" w:cs="Times New Roman"/>
                <w:spacing w:val="4"/>
                <w:sz w:val="28"/>
                <w:szCs w:val="28"/>
              </w:rPr>
            </w:pPr>
            <w:r w:rsidRPr="00F1089B">
              <w:rPr>
                <w:rFonts w:ascii="Times New Roman" w:hAnsi="Times New Roman" w:cs="Times New Roman"/>
                <w:sz w:val="28"/>
                <w:szCs w:val="28"/>
              </w:rPr>
              <w:t xml:space="preserve">Організація </w:t>
            </w:r>
            <w:r w:rsidR="00E2701A">
              <w:rPr>
                <w:rFonts w:ascii="Times New Roman" w:hAnsi="Times New Roman" w:cs="Times New Roman"/>
                <w:sz w:val="28"/>
                <w:szCs w:val="28"/>
                <w:lang w:val="uk-UA"/>
              </w:rPr>
              <w:t xml:space="preserve">ефективної </w:t>
            </w:r>
            <w:r w:rsidRPr="00F1089B">
              <w:rPr>
                <w:rFonts w:ascii="Times New Roman" w:hAnsi="Times New Roman" w:cs="Times New Roman"/>
                <w:sz w:val="28"/>
                <w:szCs w:val="28"/>
              </w:rPr>
              <w:t xml:space="preserve">роботи </w:t>
            </w:r>
            <w:r>
              <w:rPr>
                <w:rFonts w:ascii="Times New Roman" w:hAnsi="Times New Roman" w:cs="Times New Roman"/>
                <w:sz w:val="28"/>
                <w:szCs w:val="28"/>
                <w:lang w:val="uk-UA"/>
              </w:rPr>
              <w:t>служби обслуговування поверхів</w:t>
            </w:r>
            <w:r w:rsidR="001D5ABB">
              <w:rPr>
                <w:rFonts w:ascii="Times New Roman" w:eastAsia="Times New Roman" w:hAnsi="Times New Roman" w:cs="Times New Roman"/>
                <w:bCs/>
                <w:iCs/>
                <w:color w:val="auto"/>
                <w:sz w:val="28"/>
                <w:lang w:val="uk-UA" w:eastAsia="uk-UA"/>
              </w:rPr>
              <w:t>.</w:t>
            </w:r>
          </w:p>
          <w:p w:rsidR="008F529E" w:rsidRPr="00843195" w:rsidRDefault="00BD0BC7" w:rsidP="008820D0">
            <w:pPr>
              <w:pStyle w:val="af"/>
              <w:widowControl w:val="0"/>
              <w:numPr>
                <w:ilvl w:val="0"/>
                <w:numId w:val="2"/>
              </w:numPr>
              <w:kinsoku w:val="0"/>
              <w:overflowPunct w:val="0"/>
              <w:autoSpaceDE w:val="0"/>
              <w:autoSpaceDN w:val="0"/>
              <w:adjustRightInd w:val="0"/>
              <w:ind w:right="112"/>
              <w:jc w:val="both"/>
              <w:rPr>
                <w:bCs/>
                <w:szCs w:val="28"/>
              </w:rPr>
            </w:pPr>
            <w:r w:rsidRPr="00F1089B">
              <w:rPr>
                <w:szCs w:val="28"/>
              </w:rPr>
              <w:t xml:space="preserve">Послідовність </w:t>
            </w:r>
            <w:r w:rsidR="00E2701A">
              <w:rPr>
                <w:szCs w:val="28"/>
              </w:rPr>
              <w:t xml:space="preserve">ефективного </w:t>
            </w:r>
            <w:r w:rsidRPr="00F1089B">
              <w:rPr>
                <w:szCs w:val="28"/>
              </w:rPr>
              <w:t>планування територій та приміщень готельних комплексів</w:t>
            </w:r>
            <w:r w:rsidR="003E6273" w:rsidRPr="00843195">
              <w:rPr>
                <w:szCs w:val="28"/>
              </w:rPr>
              <w:t xml:space="preserve"> </w:t>
            </w:r>
          </w:p>
          <w:p w:rsidR="003E6273" w:rsidRDefault="003E6273" w:rsidP="009C6B93">
            <w:pPr>
              <w:pStyle w:val="af6"/>
              <w:spacing w:before="0" w:beforeAutospacing="0" w:after="0" w:afterAutospacing="0"/>
              <w:rPr>
                <w:sz w:val="28"/>
                <w:szCs w:val="28"/>
                <w:lang w:val="uk-UA"/>
              </w:rPr>
            </w:pP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 xml:space="preserve">Затверджено на засіданні кафедри /циклової комісії </w:t>
            </w:r>
            <w:r w:rsidR="003E6273" w:rsidRPr="005F3417">
              <w:rPr>
                <w:sz w:val="28"/>
                <w:szCs w:val="28"/>
                <w:u w:val="single"/>
                <w:lang w:val="uk-UA"/>
              </w:rPr>
              <w:t>туризму, документних та міжкультурних комунікацій</w:t>
            </w:r>
            <w:r w:rsidR="003E6273" w:rsidRPr="00BA2337">
              <w:rPr>
                <w:sz w:val="28"/>
                <w:szCs w:val="28"/>
                <w:lang w:val="uk-UA"/>
              </w:rPr>
              <w:t xml:space="preserve"> </w:t>
            </w:r>
          </w:p>
          <w:p w:rsidR="008F529E" w:rsidRPr="00BA2337" w:rsidRDefault="006839CE" w:rsidP="009C6B93">
            <w:pPr>
              <w:pStyle w:val="af6"/>
              <w:spacing w:before="0" w:beforeAutospacing="0" w:after="0" w:afterAutospacing="0"/>
              <w:rPr>
                <w:sz w:val="28"/>
                <w:szCs w:val="28"/>
                <w:lang w:val="uk-UA"/>
              </w:rPr>
            </w:pPr>
            <w:r>
              <w:rPr>
                <w:sz w:val="28"/>
                <w:szCs w:val="28"/>
                <w:lang w:val="uk-UA"/>
              </w:rPr>
              <w:t>Протокол № 1</w:t>
            </w:r>
            <w:r w:rsidR="008F529E" w:rsidRPr="00BA2337">
              <w:rPr>
                <w:sz w:val="28"/>
                <w:szCs w:val="28"/>
                <w:lang w:val="uk-UA"/>
              </w:rPr>
              <w:t xml:space="preserve"> від «</w:t>
            </w:r>
            <w:r>
              <w:rPr>
                <w:sz w:val="28"/>
                <w:szCs w:val="28"/>
                <w:lang w:val="uk-UA"/>
              </w:rPr>
              <w:t>2</w:t>
            </w:r>
            <w:r w:rsidR="00843195">
              <w:rPr>
                <w:sz w:val="28"/>
                <w:szCs w:val="28"/>
                <w:lang w:val="uk-UA"/>
              </w:rPr>
              <w:t>3</w:t>
            </w:r>
            <w:r w:rsidR="008F529E" w:rsidRPr="00BA2337">
              <w:rPr>
                <w:sz w:val="28"/>
                <w:szCs w:val="28"/>
                <w:lang w:val="uk-UA"/>
              </w:rPr>
              <w:t xml:space="preserve">» </w:t>
            </w:r>
            <w:r>
              <w:rPr>
                <w:sz w:val="28"/>
                <w:szCs w:val="28"/>
                <w:lang w:val="uk-UA"/>
              </w:rPr>
              <w:t>серпня</w:t>
            </w:r>
            <w:r w:rsidR="008F529E" w:rsidRPr="00BA2337">
              <w:rPr>
                <w:sz w:val="28"/>
                <w:szCs w:val="28"/>
                <w:lang w:val="uk-UA"/>
              </w:rPr>
              <w:t xml:space="preserve"> 20</w:t>
            </w:r>
            <w:r>
              <w:rPr>
                <w:sz w:val="28"/>
                <w:szCs w:val="28"/>
                <w:lang w:val="uk-UA"/>
              </w:rPr>
              <w:t>19</w:t>
            </w:r>
            <w:r w:rsidR="008F529E" w:rsidRPr="00BA2337">
              <w:rPr>
                <w:sz w:val="28"/>
                <w:szCs w:val="28"/>
                <w:lang w:val="uk-UA"/>
              </w:rPr>
              <w:t xml:space="preserve"> року.</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Завідувач кафедри / голова циклової комісії ____________ _</w:t>
            </w:r>
            <w:r w:rsidR="003E6273" w:rsidRPr="003E6273">
              <w:rPr>
                <w:sz w:val="28"/>
                <w:szCs w:val="28"/>
                <w:u w:val="single"/>
                <w:lang w:val="uk-UA"/>
              </w:rPr>
              <w:t>О.А. Степанова</w:t>
            </w:r>
          </w:p>
          <w:p w:rsidR="008F529E" w:rsidRPr="00BA2337" w:rsidRDefault="008F529E" w:rsidP="009C6B93">
            <w:pPr>
              <w:pStyle w:val="af6"/>
              <w:spacing w:before="0" w:beforeAutospacing="0" w:after="0" w:afterAutospacing="0"/>
              <w:rPr>
                <w:lang w:val="uk-UA"/>
              </w:rPr>
            </w:pPr>
            <w:r w:rsidRPr="00BA2337">
              <w:rPr>
                <w:lang w:val="uk-UA"/>
              </w:rPr>
              <w:t xml:space="preserve">                                                                                                (підпис)                      (ПІБ)</w:t>
            </w:r>
          </w:p>
          <w:p w:rsidR="008F529E" w:rsidRPr="00BA2337" w:rsidRDefault="008F529E" w:rsidP="009C6B93">
            <w:pPr>
              <w:pStyle w:val="af6"/>
              <w:spacing w:before="0" w:beforeAutospacing="0" w:after="0" w:afterAutospacing="0"/>
              <w:rPr>
                <w:sz w:val="28"/>
                <w:szCs w:val="28"/>
                <w:lang w:val="uk-UA"/>
              </w:rPr>
            </w:pPr>
            <w:r w:rsidRPr="00BA2337">
              <w:rPr>
                <w:sz w:val="28"/>
                <w:szCs w:val="28"/>
                <w:lang w:val="uk-UA"/>
              </w:rPr>
              <w:t>Екзаменатор ____________ _</w:t>
            </w:r>
            <w:r w:rsidR="00843195">
              <w:rPr>
                <w:sz w:val="28"/>
                <w:szCs w:val="28"/>
                <w:u w:val="single"/>
                <w:lang w:val="uk-UA"/>
              </w:rPr>
              <w:t>проф. Коротєєва А.В.</w:t>
            </w:r>
            <w:r w:rsidRPr="00BA2337">
              <w:rPr>
                <w:sz w:val="28"/>
                <w:szCs w:val="28"/>
                <w:lang w:val="uk-UA"/>
              </w:rPr>
              <w:t>____</w:t>
            </w:r>
          </w:p>
          <w:p w:rsidR="008F529E" w:rsidRPr="00BA2337" w:rsidRDefault="008F529E" w:rsidP="009C6B93">
            <w:pPr>
              <w:rPr>
                <w:rFonts w:ascii="Times New Roman" w:eastAsia="Calibri" w:hAnsi="Times New Roman" w:cs="Times New Roman"/>
                <w:b/>
                <w:sz w:val="28"/>
                <w:szCs w:val="28"/>
                <w:lang w:val="uk-UA"/>
              </w:rPr>
            </w:pPr>
            <w:r w:rsidRPr="00BA2337">
              <w:rPr>
                <w:rFonts w:ascii="Times New Roman" w:eastAsia="Calibri" w:hAnsi="Times New Roman" w:cs="Times New Roman"/>
                <w:lang w:val="uk-UA"/>
              </w:rPr>
              <w:t xml:space="preserve">      </w:t>
            </w:r>
            <w:r w:rsidR="00843195">
              <w:rPr>
                <w:rFonts w:ascii="Times New Roman" w:eastAsia="Calibri" w:hAnsi="Times New Roman" w:cs="Times New Roman"/>
                <w:lang w:val="uk-UA"/>
              </w:rPr>
              <w:t xml:space="preserve">                    </w:t>
            </w:r>
            <w:r w:rsidRPr="00BA2337">
              <w:rPr>
                <w:rFonts w:ascii="Times New Roman" w:eastAsia="Calibri" w:hAnsi="Times New Roman" w:cs="Times New Roman"/>
                <w:lang w:val="uk-UA"/>
              </w:rPr>
              <w:t xml:space="preserve">    (підпис)                       (посада, ПІБ)</w:t>
            </w:r>
          </w:p>
        </w:tc>
      </w:tr>
    </w:tbl>
    <w:p w:rsidR="008F529E" w:rsidRPr="00BA2337" w:rsidRDefault="008F529E" w:rsidP="008F529E">
      <w:pPr>
        <w:jc w:val="center"/>
        <w:rPr>
          <w:rFonts w:ascii="Times New Roman" w:hAnsi="Times New Roman" w:cs="Times New Roman"/>
          <w:b/>
          <w:sz w:val="28"/>
          <w:szCs w:val="28"/>
          <w:lang w:val="uk-UA"/>
        </w:rPr>
      </w:pPr>
    </w:p>
    <w:p w:rsidR="00DB7DA1" w:rsidRPr="00BA2337" w:rsidRDefault="00A24A81" w:rsidP="003A5A25">
      <w:pPr>
        <w:pStyle w:val="1"/>
        <w:spacing w:before="0" w:after="240"/>
        <w:jc w:val="center"/>
        <w:rPr>
          <w:rFonts w:ascii="Times New Roman" w:hAnsi="Times New Roman"/>
          <w:sz w:val="28"/>
          <w:szCs w:val="28"/>
          <w:lang w:val="uk-UA"/>
        </w:rPr>
      </w:pPr>
      <w:r w:rsidRPr="00BA2337">
        <w:rPr>
          <w:rFonts w:ascii="Times New Roman" w:hAnsi="Times New Roman"/>
          <w:b w:val="0"/>
          <w:sz w:val="28"/>
          <w:szCs w:val="28"/>
          <w:lang w:val="uk-UA"/>
        </w:rPr>
        <w:br w:type="page"/>
      </w:r>
      <w:r w:rsidR="003A5A25" w:rsidRPr="00BA2337">
        <w:rPr>
          <w:rFonts w:ascii="Times New Roman" w:hAnsi="Times New Roman"/>
          <w:sz w:val="28"/>
          <w:szCs w:val="28"/>
          <w:lang w:val="uk-UA"/>
        </w:rPr>
        <w:lastRenderedPageBreak/>
        <w:t xml:space="preserve">7. </w:t>
      </w:r>
      <w:r w:rsidR="00DB7DA1" w:rsidRPr="00BA2337">
        <w:rPr>
          <w:rFonts w:ascii="Times New Roman" w:hAnsi="Times New Roman"/>
          <w:sz w:val="28"/>
          <w:szCs w:val="28"/>
          <w:lang w:val="uk-UA"/>
        </w:rPr>
        <w:t>МЕТОДИЧНЕ ЗАБЕЗПЕЧЕННЯ</w:t>
      </w:r>
    </w:p>
    <w:p w:rsidR="00676F26" w:rsidRPr="00B82D97" w:rsidRDefault="00676F26" w:rsidP="00676F26">
      <w:pPr>
        <w:shd w:val="clear" w:color="auto" w:fill="FFFFFF"/>
        <w:ind w:firstLine="709"/>
        <w:jc w:val="both"/>
        <w:rPr>
          <w:rFonts w:ascii="Times New Roman" w:hAnsi="Times New Roman" w:cs="Times New Roman"/>
          <w:sz w:val="28"/>
          <w:szCs w:val="28"/>
          <w:lang w:val="uk-UA"/>
        </w:rPr>
      </w:pPr>
      <w:r w:rsidRPr="00B82D97">
        <w:rPr>
          <w:rFonts w:ascii="Times New Roman" w:hAnsi="Times New Roman" w:cs="Times New Roman"/>
          <w:sz w:val="28"/>
          <w:szCs w:val="28"/>
          <w:lang w:val="uk-UA"/>
        </w:rPr>
        <w:t>1. Опорний конспект лекцій</w:t>
      </w:r>
    </w:p>
    <w:p w:rsidR="00676F26" w:rsidRPr="00B82D97" w:rsidRDefault="00676F26" w:rsidP="00676F26">
      <w:pPr>
        <w:shd w:val="clear" w:color="auto" w:fill="FFFFFF"/>
        <w:ind w:firstLine="709"/>
        <w:jc w:val="both"/>
        <w:rPr>
          <w:rFonts w:ascii="Times New Roman" w:hAnsi="Times New Roman" w:cs="Times New Roman"/>
          <w:sz w:val="28"/>
          <w:szCs w:val="28"/>
        </w:rPr>
      </w:pPr>
      <w:r w:rsidRPr="00B82D97">
        <w:rPr>
          <w:rFonts w:ascii="Times New Roman" w:hAnsi="Times New Roman" w:cs="Times New Roman"/>
          <w:sz w:val="28"/>
          <w:szCs w:val="28"/>
          <w:lang w:val="uk-UA"/>
        </w:rPr>
        <w:t xml:space="preserve">2. Електронний навчально-методичний комплекс дисципліни на платформі Інтернет-підтримки дистанційного навчання </w:t>
      </w:r>
      <w:r w:rsidRPr="00B82D97">
        <w:rPr>
          <w:rFonts w:ascii="Times New Roman" w:hAnsi="Times New Roman" w:cs="Times New Roman"/>
          <w:sz w:val="28"/>
          <w:szCs w:val="28"/>
          <w:lang w:val="en-US"/>
        </w:rPr>
        <w:t>Moodle</w:t>
      </w:r>
      <w:r w:rsidRPr="00B82D97">
        <w:rPr>
          <w:rFonts w:ascii="Times New Roman" w:hAnsi="Times New Roman" w:cs="Times New Roman"/>
          <w:sz w:val="28"/>
          <w:szCs w:val="28"/>
        </w:rPr>
        <w:t>.</w:t>
      </w:r>
    </w:p>
    <w:p w:rsidR="00676F26" w:rsidRPr="00B82D97" w:rsidRDefault="00676F26" w:rsidP="00676F26">
      <w:pPr>
        <w:shd w:val="clear" w:color="auto" w:fill="FFFFFF"/>
        <w:ind w:firstLine="709"/>
        <w:jc w:val="both"/>
        <w:rPr>
          <w:rFonts w:ascii="Times New Roman" w:hAnsi="Times New Roman" w:cs="Times New Roman"/>
          <w:sz w:val="28"/>
          <w:szCs w:val="28"/>
          <w:lang w:val="uk-UA"/>
        </w:rPr>
      </w:pPr>
      <w:r w:rsidRPr="00B82D97">
        <w:rPr>
          <w:rFonts w:ascii="Times New Roman" w:hAnsi="Times New Roman" w:cs="Times New Roman"/>
          <w:sz w:val="28"/>
          <w:szCs w:val="28"/>
        </w:rPr>
        <w:t xml:space="preserve">3. Контрольні питання з курсу. </w:t>
      </w:r>
    </w:p>
    <w:p w:rsidR="00676F26" w:rsidRPr="00B82D97" w:rsidRDefault="00676F26" w:rsidP="00676F26">
      <w:pPr>
        <w:shd w:val="clear" w:color="auto" w:fill="FFFFFF"/>
        <w:ind w:firstLine="709"/>
        <w:jc w:val="both"/>
        <w:rPr>
          <w:rFonts w:ascii="Times New Roman" w:hAnsi="Times New Roman" w:cs="Times New Roman"/>
          <w:sz w:val="28"/>
          <w:szCs w:val="28"/>
          <w:lang w:val="uk-UA"/>
        </w:rPr>
      </w:pPr>
      <w:r w:rsidRPr="00B82D97">
        <w:rPr>
          <w:rFonts w:ascii="Times New Roman" w:hAnsi="Times New Roman" w:cs="Times New Roman"/>
          <w:sz w:val="28"/>
          <w:szCs w:val="28"/>
        </w:rPr>
        <w:t xml:space="preserve">4. </w:t>
      </w:r>
      <w:r w:rsidRPr="00B82D97">
        <w:rPr>
          <w:rFonts w:ascii="Times New Roman" w:hAnsi="Times New Roman" w:cs="Times New Roman"/>
          <w:sz w:val="28"/>
          <w:szCs w:val="28"/>
          <w:lang w:val="uk-UA"/>
        </w:rPr>
        <w:t xml:space="preserve">Індивідуальні </w:t>
      </w:r>
      <w:r w:rsidRPr="00B82D97">
        <w:rPr>
          <w:rFonts w:ascii="Times New Roman" w:hAnsi="Times New Roman" w:cs="Times New Roman"/>
          <w:sz w:val="28"/>
          <w:szCs w:val="28"/>
        </w:rPr>
        <w:t xml:space="preserve">завдання для проведення поточного модульного контролю з дисципліни. </w:t>
      </w:r>
    </w:p>
    <w:p w:rsidR="00676F26" w:rsidRPr="00B82D97" w:rsidRDefault="00676F26" w:rsidP="00676F26">
      <w:pPr>
        <w:shd w:val="clear" w:color="auto" w:fill="FFFFFF"/>
        <w:ind w:firstLine="709"/>
        <w:jc w:val="both"/>
        <w:rPr>
          <w:rFonts w:ascii="Times New Roman" w:hAnsi="Times New Roman" w:cs="Times New Roman"/>
          <w:sz w:val="28"/>
          <w:szCs w:val="28"/>
          <w:lang w:val="uk-UA"/>
        </w:rPr>
      </w:pPr>
      <w:r w:rsidRPr="00B82D97">
        <w:rPr>
          <w:rFonts w:ascii="Times New Roman" w:hAnsi="Times New Roman" w:cs="Times New Roman"/>
          <w:sz w:val="28"/>
          <w:szCs w:val="28"/>
        </w:rPr>
        <w:t>5. Мультимедійні презентації з курсу</w:t>
      </w:r>
    </w:p>
    <w:p w:rsidR="00676F26" w:rsidRDefault="00676F26" w:rsidP="00676F26">
      <w:pPr>
        <w:tabs>
          <w:tab w:val="left" w:pos="2030"/>
          <w:tab w:val="left" w:pos="10065"/>
        </w:tabs>
        <w:jc w:val="center"/>
        <w:rPr>
          <w:rFonts w:ascii="Times New Roman" w:hAnsi="Times New Roman" w:cs="Times New Roman"/>
          <w:sz w:val="28"/>
          <w:szCs w:val="28"/>
          <w:lang w:val="uk-UA"/>
        </w:rPr>
      </w:pPr>
    </w:p>
    <w:p w:rsidR="00676F26" w:rsidRPr="00D7755D" w:rsidRDefault="00676F26" w:rsidP="00676F26">
      <w:pPr>
        <w:tabs>
          <w:tab w:val="left" w:pos="2030"/>
          <w:tab w:val="left" w:pos="10065"/>
        </w:tabs>
        <w:jc w:val="center"/>
        <w:rPr>
          <w:rFonts w:ascii="Times New Roman" w:hAnsi="Times New Roman" w:cs="Times New Roman"/>
          <w:b/>
          <w:sz w:val="28"/>
          <w:szCs w:val="28"/>
          <w:lang w:val="uk-UA"/>
        </w:rPr>
      </w:pPr>
      <w:r w:rsidRPr="00D7755D">
        <w:rPr>
          <w:rFonts w:ascii="Times New Roman" w:hAnsi="Times New Roman" w:cs="Times New Roman"/>
          <w:b/>
          <w:sz w:val="28"/>
          <w:szCs w:val="28"/>
          <w:lang w:val="uk-UA"/>
        </w:rPr>
        <w:t>Для інклюзивного навчання:</w:t>
      </w:r>
    </w:p>
    <w:p w:rsidR="00676F26" w:rsidRPr="00D7755D" w:rsidRDefault="00676F26" w:rsidP="00676F26">
      <w:pPr>
        <w:tabs>
          <w:tab w:val="left" w:pos="993"/>
        </w:tabs>
        <w:spacing w:line="276" w:lineRule="auto"/>
        <w:jc w:val="both"/>
        <w:rPr>
          <w:rFonts w:ascii="Times New Roman" w:hAnsi="Times New Roman" w:cs="Times New Roman"/>
          <w:i/>
          <w:sz w:val="28"/>
          <w:szCs w:val="28"/>
          <w:lang w:val="uk-UA"/>
        </w:rPr>
      </w:pPr>
      <w:r w:rsidRPr="00D7755D">
        <w:rPr>
          <w:rFonts w:ascii="Times New Roman" w:hAnsi="Times New Roman" w:cs="Times New Roman"/>
          <w:i/>
          <w:sz w:val="28"/>
          <w:szCs w:val="28"/>
          <w:lang w:val="uk-UA"/>
        </w:rPr>
        <w:tab/>
        <w:t>Застосування диференційованого підходу до процесу навчання й оцінювання знань, умінь і здібностей студентів з інвалідністю.</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Диференційоване викладання передбачає створення навчального середовища та організацію навчального процесу таким чином, щоб забезпечити успішне опановування дисципліни студентами з різними освітніми потребами (з порушеннями психофізичного розвитку, з обдарованістю, з різних культур).</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rPr>
        <w:t xml:space="preserve">Основоположним принципом диференційованого викладання є застосування різноманітних форм організації навчального процесу. Їх використання допомагає педагогам врахувати у навчальному процесі такі </w:t>
      </w:r>
      <w:r w:rsidRPr="001A11E6">
        <w:rPr>
          <w:rFonts w:ascii="Times New Roman" w:hAnsi="Times New Roman" w:cs="Times New Roman"/>
          <w:sz w:val="28"/>
          <w:szCs w:val="28"/>
          <w:lang w:val="uk-UA"/>
        </w:rPr>
        <w:t>студентські</w:t>
      </w:r>
      <w:r w:rsidRPr="001A11E6">
        <w:rPr>
          <w:rFonts w:ascii="Times New Roman" w:hAnsi="Times New Roman" w:cs="Times New Roman"/>
          <w:sz w:val="28"/>
          <w:szCs w:val="28"/>
        </w:rPr>
        <w:t xml:space="preserve"> відмінності:</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 xml:space="preserve">рівень підготовленості – через коригування темпу навчання та рівня складності матеріалу; </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 xml:space="preserve">індивідуальні стилі навчання – через організацію численних видів діяльності, щоб студенти мали змогу отримувати та опрацьовувати інформацію в різний спосіб, на різних рівнях; </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 xml:space="preserve">інтереси – спираючись на схильності, зацікавлення та бажання самого студента опанувати певну тему чи виробити певне вміння. </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 xml:space="preserve">Виходячи з цих положень, можна окреслити три підходи до диференціації викладання: </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 xml:space="preserve">1) адаптація змісту, процесу та продукту навчальної діяльності; </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 xml:space="preserve">2) варіювання вимог щодо ступеня виконання завдань студентами на окремому заняття або впродовж вивчення ширшої теми; </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t xml:space="preserve">3) застосовування широкого спектру форм і методів організації навчальної діяльності; та виокремити чотири фактори, що забезпечують диференційоване викладання: а) зосередження на головних поняттях, ідеях та вміннях у кожній темі навчальної дисципліни; б) урахування індивідуальних відмінностей студента; в) поєднання оцінювання та викладання; г) постійна адаптація, модифікація змісту, процесу (методів і форм) та продукту навчальної діяльності. </w:t>
      </w:r>
    </w:p>
    <w:p w:rsidR="00676F26" w:rsidRPr="001A11E6" w:rsidRDefault="00676F26" w:rsidP="00676F26">
      <w:pPr>
        <w:tabs>
          <w:tab w:val="left" w:pos="993"/>
        </w:tabs>
        <w:spacing w:line="276" w:lineRule="auto"/>
        <w:ind w:firstLine="425"/>
        <w:jc w:val="both"/>
        <w:rPr>
          <w:rFonts w:ascii="Times New Roman" w:hAnsi="Times New Roman" w:cs="Times New Roman"/>
          <w:sz w:val="28"/>
          <w:szCs w:val="28"/>
          <w:lang w:val="uk-UA"/>
        </w:rPr>
      </w:pPr>
      <w:r w:rsidRPr="001A11E6">
        <w:rPr>
          <w:rFonts w:ascii="Times New Roman" w:hAnsi="Times New Roman" w:cs="Times New Roman"/>
          <w:sz w:val="28"/>
          <w:szCs w:val="28"/>
          <w:lang w:val="uk-UA"/>
        </w:rPr>
        <w:lastRenderedPageBreak/>
        <w:t>Про диференційоване викладання можна говорити як про підхід, який демонструє: прийняття викладачем різноманітності студентського колективу (різні рівні базових і поточних знань студентів, їхня підготовленість, навчальні інтереси, індивідуальні стилі навчання); навички педагога щодо організації процесу навчання студентів з різними навчальними можливостями в умовах однієї академічної групи; прагнення викладача просувати студентів на більш високий рівень, забезпечуючи їм особистий успіх та надаючи необхідну підтримку і допомогу.</w:t>
      </w:r>
    </w:p>
    <w:p w:rsidR="00676F26" w:rsidRDefault="00676F26" w:rsidP="00676F26">
      <w:pPr>
        <w:tabs>
          <w:tab w:val="left" w:pos="993"/>
        </w:tabs>
        <w:jc w:val="both"/>
        <w:rPr>
          <w:rFonts w:ascii="Times New Roman" w:hAnsi="Times New Roman" w:cs="Times New Roman"/>
          <w:sz w:val="28"/>
          <w:szCs w:val="28"/>
          <w:highlight w:val="red"/>
          <w:lang w:val="uk-UA"/>
        </w:rPr>
      </w:pPr>
    </w:p>
    <w:p w:rsidR="00676F26" w:rsidRPr="00B82D97" w:rsidRDefault="00676F26" w:rsidP="00676F2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lang w:val="uk-UA"/>
        </w:rPr>
        <w:t>1</w:t>
      </w:r>
      <w:r w:rsidRPr="00B82D97">
        <w:rPr>
          <w:rFonts w:ascii="Times New Roman" w:hAnsi="Times New Roman" w:cs="Times New Roman"/>
          <w:sz w:val="28"/>
          <w:szCs w:val="28"/>
          <w:lang w:val="uk-UA"/>
        </w:rPr>
        <w:t xml:space="preserve">. Електронний навчально-методичний комплекс дисципліни на платформі Інтернет-підтримки дистанційного </w:t>
      </w:r>
      <w:r>
        <w:rPr>
          <w:rFonts w:ascii="Times New Roman" w:hAnsi="Times New Roman" w:cs="Times New Roman"/>
          <w:sz w:val="28"/>
          <w:szCs w:val="28"/>
          <w:lang w:val="uk-UA"/>
        </w:rPr>
        <w:t xml:space="preserve">та відкритого </w:t>
      </w:r>
      <w:r w:rsidRPr="00B82D97">
        <w:rPr>
          <w:rFonts w:ascii="Times New Roman" w:hAnsi="Times New Roman" w:cs="Times New Roman"/>
          <w:sz w:val="28"/>
          <w:szCs w:val="28"/>
          <w:lang w:val="uk-UA"/>
        </w:rPr>
        <w:t xml:space="preserve">навчання </w:t>
      </w:r>
      <w:r w:rsidRPr="00B82D97">
        <w:rPr>
          <w:rFonts w:ascii="Times New Roman" w:hAnsi="Times New Roman" w:cs="Times New Roman"/>
          <w:sz w:val="28"/>
          <w:szCs w:val="28"/>
          <w:lang w:val="en-US"/>
        </w:rPr>
        <w:t>Moodle</w:t>
      </w:r>
      <w:r w:rsidRPr="00B82D97">
        <w:rPr>
          <w:rFonts w:ascii="Times New Roman" w:hAnsi="Times New Roman" w:cs="Times New Roman"/>
          <w:sz w:val="28"/>
          <w:szCs w:val="28"/>
        </w:rPr>
        <w:t>.</w:t>
      </w:r>
    </w:p>
    <w:p w:rsidR="00676F26" w:rsidRPr="00B82D97" w:rsidRDefault="00676F26" w:rsidP="00676F26">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82D97">
        <w:rPr>
          <w:rFonts w:ascii="Times New Roman" w:hAnsi="Times New Roman" w:cs="Times New Roman"/>
          <w:sz w:val="28"/>
          <w:szCs w:val="28"/>
        </w:rPr>
        <w:t xml:space="preserve">. </w:t>
      </w:r>
      <w:r>
        <w:rPr>
          <w:rFonts w:ascii="Times New Roman" w:hAnsi="Times New Roman" w:cs="Times New Roman"/>
          <w:sz w:val="28"/>
          <w:szCs w:val="28"/>
          <w:lang w:val="uk-UA"/>
        </w:rPr>
        <w:t>Адаптовані</w:t>
      </w:r>
      <w:r w:rsidRPr="00B82D97">
        <w:rPr>
          <w:rFonts w:ascii="Times New Roman" w:hAnsi="Times New Roman" w:cs="Times New Roman"/>
          <w:sz w:val="28"/>
          <w:szCs w:val="28"/>
        </w:rPr>
        <w:t xml:space="preserve"> </w:t>
      </w:r>
      <w:r>
        <w:rPr>
          <w:rFonts w:ascii="Times New Roman" w:hAnsi="Times New Roman" w:cs="Times New Roman"/>
          <w:sz w:val="28"/>
          <w:szCs w:val="28"/>
          <w:lang w:val="uk-UA"/>
        </w:rPr>
        <w:t>к</w:t>
      </w:r>
      <w:r w:rsidRPr="00B82D97">
        <w:rPr>
          <w:rFonts w:ascii="Times New Roman" w:hAnsi="Times New Roman" w:cs="Times New Roman"/>
          <w:sz w:val="28"/>
          <w:szCs w:val="28"/>
        </w:rPr>
        <w:t xml:space="preserve">онтрольні питання з курсу. </w:t>
      </w:r>
    </w:p>
    <w:p w:rsidR="00676F26" w:rsidRPr="00B82D97" w:rsidRDefault="00676F26" w:rsidP="00676F26">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82D97">
        <w:rPr>
          <w:rFonts w:ascii="Times New Roman" w:hAnsi="Times New Roman" w:cs="Times New Roman"/>
          <w:sz w:val="28"/>
          <w:szCs w:val="28"/>
        </w:rPr>
        <w:t xml:space="preserve">. </w:t>
      </w:r>
      <w:r>
        <w:rPr>
          <w:rFonts w:ascii="Times New Roman" w:hAnsi="Times New Roman" w:cs="Times New Roman"/>
          <w:sz w:val="28"/>
          <w:szCs w:val="28"/>
          <w:lang w:val="uk-UA"/>
        </w:rPr>
        <w:t>Адаптовані</w:t>
      </w:r>
      <w:r w:rsidRPr="00B82D97">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B82D97">
        <w:rPr>
          <w:rFonts w:ascii="Times New Roman" w:hAnsi="Times New Roman" w:cs="Times New Roman"/>
          <w:sz w:val="28"/>
          <w:szCs w:val="28"/>
          <w:lang w:val="uk-UA"/>
        </w:rPr>
        <w:t xml:space="preserve">ндивідуальні </w:t>
      </w:r>
      <w:r w:rsidRPr="00B82D97">
        <w:rPr>
          <w:rFonts w:ascii="Times New Roman" w:hAnsi="Times New Roman" w:cs="Times New Roman"/>
          <w:sz w:val="28"/>
          <w:szCs w:val="28"/>
        </w:rPr>
        <w:t xml:space="preserve">завдання для проведення поточного модульного контролю з дисципліни. </w:t>
      </w:r>
    </w:p>
    <w:p w:rsidR="00676F26" w:rsidRPr="00B82D97" w:rsidRDefault="00676F26" w:rsidP="00676F26">
      <w:pPr>
        <w:shd w:val="clear" w:color="auto" w:fill="FFFFFF"/>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1A11E6">
        <w:rPr>
          <w:rFonts w:ascii="Times New Roman" w:hAnsi="Times New Roman" w:cs="Times New Roman"/>
          <w:sz w:val="28"/>
          <w:szCs w:val="28"/>
          <w:lang w:val="uk-UA"/>
        </w:rPr>
        <w:t xml:space="preserve">. </w:t>
      </w:r>
      <w:r>
        <w:rPr>
          <w:rFonts w:ascii="Times New Roman" w:hAnsi="Times New Roman" w:cs="Times New Roman"/>
          <w:sz w:val="28"/>
          <w:szCs w:val="28"/>
          <w:lang w:val="uk-UA"/>
        </w:rPr>
        <w:t>Адаптовані м</w:t>
      </w:r>
      <w:r w:rsidRPr="001A11E6">
        <w:rPr>
          <w:rFonts w:ascii="Times New Roman" w:hAnsi="Times New Roman" w:cs="Times New Roman"/>
          <w:sz w:val="28"/>
          <w:szCs w:val="28"/>
          <w:lang w:val="uk-UA"/>
        </w:rPr>
        <w:t>ультимедійні презентації з курсу</w:t>
      </w:r>
    </w:p>
    <w:p w:rsidR="00A73314" w:rsidRPr="00BA2337" w:rsidRDefault="00A73314" w:rsidP="00A73314">
      <w:pPr>
        <w:tabs>
          <w:tab w:val="left" w:pos="2030"/>
          <w:tab w:val="left" w:pos="10065"/>
        </w:tabs>
        <w:rPr>
          <w:rFonts w:ascii="Times New Roman" w:hAnsi="Times New Roman" w:cs="Times New Roman"/>
          <w:sz w:val="28"/>
          <w:szCs w:val="28"/>
          <w:lang w:val="uk-UA"/>
        </w:rPr>
      </w:pPr>
    </w:p>
    <w:p w:rsidR="00DB7DA1" w:rsidRPr="003378EB" w:rsidRDefault="00A24A81" w:rsidP="00CA06B8">
      <w:pPr>
        <w:pStyle w:val="1"/>
        <w:spacing w:before="0" w:after="0"/>
        <w:jc w:val="center"/>
        <w:rPr>
          <w:rFonts w:ascii="Times New Roman" w:hAnsi="Times New Roman"/>
          <w:sz w:val="28"/>
          <w:szCs w:val="28"/>
          <w:lang w:val="uk-UA"/>
        </w:rPr>
      </w:pPr>
      <w:r w:rsidRPr="00BA2337">
        <w:rPr>
          <w:rFonts w:ascii="Times New Roman" w:hAnsi="Times New Roman"/>
          <w:b w:val="0"/>
          <w:sz w:val="28"/>
          <w:szCs w:val="28"/>
          <w:lang w:val="uk-UA"/>
        </w:rPr>
        <w:br w:type="page"/>
      </w:r>
      <w:bookmarkStart w:id="4" w:name="_Toc9952427"/>
      <w:r w:rsidRPr="003378EB">
        <w:rPr>
          <w:rFonts w:ascii="Times New Roman" w:hAnsi="Times New Roman"/>
          <w:sz w:val="28"/>
          <w:szCs w:val="28"/>
          <w:lang w:val="uk-UA"/>
        </w:rPr>
        <w:lastRenderedPageBreak/>
        <w:t>7.2</w:t>
      </w:r>
      <w:r w:rsidR="00A73314" w:rsidRPr="003378EB">
        <w:rPr>
          <w:rFonts w:ascii="Times New Roman" w:hAnsi="Times New Roman"/>
          <w:sz w:val="28"/>
          <w:szCs w:val="28"/>
          <w:lang w:val="uk-UA"/>
        </w:rPr>
        <w:t>.</w:t>
      </w:r>
      <w:r w:rsidR="00CA06B8" w:rsidRPr="003378EB">
        <w:rPr>
          <w:rFonts w:ascii="Times New Roman" w:hAnsi="Times New Roman"/>
          <w:sz w:val="28"/>
          <w:szCs w:val="28"/>
          <w:lang w:val="uk-UA"/>
        </w:rPr>
        <w:t xml:space="preserve"> Глосарій</w:t>
      </w:r>
      <w:bookmarkEnd w:id="4"/>
    </w:p>
    <w:p w:rsidR="00DB7DA1" w:rsidRPr="00BA2337" w:rsidRDefault="00DB7DA1" w:rsidP="00CA06B8">
      <w:pPr>
        <w:tabs>
          <w:tab w:val="left" w:pos="2030"/>
          <w:tab w:val="left" w:pos="10065"/>
        </w:tabs>
        <w:jc w:val="center"/>
        <w:rPr>
          <w:rFonts w:ascii="Times New Roman" w:hAnsi="Times New Roman" w:cs="Times New Roman"/>
          <w:b/>
          <w:sz w:val="28"/>
          <w:szCs w:val="28"/>
          <w:lang w:val="uk-UA"/>
        </w:rPr>
      </w:pPr>
      <w:r w:rsidRPr="003378EB">
        <w:rPr>
          <w:rFonts w:ascii="Times New Roman" w:hAnsi="Times New Roman" w:cs="Times New Roman"/>
          <w:b/>
          <w:sz w:val="28"/>
          <w:szCs w:val="28"/>
          <w:lang w:val="uk-UA"/>
        </w:rPr>
        <w:t>(термінологічний словник)</w:t>
      </w:r>
    </w:p>
    <w:p w:rsidR="00DB7DA1" w:rsidRPr="002A349B" w:rsidRDefault="00DB7DA1" w:rsidP="00E81205">
      <w:pPr>
        <w:tabs>
          <w:tab w:val="left" w:pos="2030"/>
          <w:tab w:val="left" w:pos="10065"/>
        </w:tabs>
        <w:jc w:val="center"/>
        <w:rPr>
          <w:rFonts w:ascii="Times New Roman" w:hAnsi="Times New Roman" w:cs="Times New Roman"/>
          <w:b/>
          <w:lang w:val="uk-UA"/>
        </w:rPr>
      </w:pPr>
    </w:p>
    <w:p w:rsidR="00A704BC" w:rsidRDefault="00A704BC" w:rsidP="00A704BC">
      <w:pPr>
        <w:pStyle w:val="1"/>
        <w:spacing w:before="0" w:after="0" w:line="276" w:lineRule="auto"/>
        <w:jc w:val="both"/>
        <w:rPr>
          <w:rFonts w:ascii="Times New Roman" w:hAnsi="Times New Roman"/>
          <w:b w:val="0"/>
          <w:color w:val="auto"/>
          <w:sz w:val="28"/>
          <w:szCs w:val="28"/>
          <w:lang w:val="uk-UA"/>
        </w:rPr>
      </w:pPr>
      <w:bookmarkStart w:id="5" w:name="_Toc9952428"/>
      <w:r w:rsidRPr="00A704BC">
        <w:rPr>
          <w:rFonts w:ascii="Times New Roman" w:hAnsi="Times New Roman"/>
          <w:b w:val="0"/>
          <w:bCs w:val="0"/>
          <w:color w:val="auto"/>
          <w:sz w:val="28"/>
          <w:szCs w:val="28"/>
        </w:rPr>
        <w:t>Американський план</w:t>
      </w:r>
      <w:r w:rsidRPr="00A704BC">
        <w:rPr>
          <w:rFonts w:ascii="Times New Roman" w:hAnsi="Times New Roman"/>
          <w:b w:val="0"/>
          <w:color w:val="auto"/>
          <w:sz w:val="28"/>
          <w:szCs w:val="28"/>
        </w:rPr>
        <w:t> - такий метод розрахунку оплат за номер в готелі, коли в ціну включається послуга з надання кімнати і 3-разове харчування (пансіон) або 2-разове: сніданок + обід або сніданок + вечеря (напівпансіон).</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Англійський сніданок</w:t>
      </w:r>
      <w:r w:rsidRPr="00A704BC">
        <w:rPr>
          <w:rFonts w:ascii="Times New Roman" w:hAnsi="Times New Roman"/>
          <w:b w:val="0"/>
          <w:color w:val="auto"/>
          <w:sz w:val="28"/>
          <w:szCs w:val="28"/>
        </w:rPr>
        <w:t> - повний сніданок, звичайно містить у собі фруктовий сік, яєчню із шинкою, тости, олію, джем і каву або чай.</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Ануляція</w:t>
      </w:r>
      <w:r w:rsidRPr="00A704BC">
        <w:rPr>
          <w:rFonts w:ascii="Times New Roman" w:hAnsi="Times New Roman"/>
          <w:b w:val="0"/>
          <w:color w:val="auto"/>
          <w:sz w:val="28"/>
          <w:szCs w:val="28"/>
        </w:rPr>
        <w:t> - відмова від поїздки. Умови відмови обумовлюються в договорі.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Апартаменти</w:t>
      </w:r>
      <w:r w:rsidRPr="00A704BC">
        <w:rPr>
          <w:rFonts w:ascii="Times New Roman" w:hAnsi="Times New Roman"/>
          <w:b w:val="0"/>
          <w:color w:val="auto"/>
          <w:sz w:val="28"/>
          <w:szCs w:val="28"/>
        </w:rPr>
        <w:t> - тип номерів у готелях, що за своїм оформленням наближаються до сучасних квартир, включаючи місця для приготування їжі (вартість харчування звичайно не включається у вартість номера).</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Апгрейд</w:t>
      </w:r>
      <w:r w:rsidRPr="00A704BC">
        <w:rPr>
          <w:rFonts w:ascii="Times New Roman" w:hAnsi="Times New Roman"/>
          <w:b w:val="0"/>
          <w:color w:val="auto"/>
          <w:sz w:val="28"/>
          <w:szCs w:val="28"/>
        </w:rPr>
        <w:t> - зміна бронювання з метою надання гостеві номера поліпшеної комфортності без підвищення тарифу.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Атрибут</w:t>
      </w:r>
      <w:r w:rsidRPr="00A704BC">
        <w:rPr>
          <w:rFonts w:ascii="Times New Roman" w:hAnsi="Times New Roman"/>
          <w:b w:val="0"/>
          <w:color w:val="auto"/>
          <w:sz w:val="28"/>
          <w:szCs w:val="28"/>
        </w:rPr>
        <w:t> - додаткова характеристика готельного номера, що впливає або не впливає на його вартість (балкон, вид з вікна, меблювання, додаткове устаткування).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Базова валюта</w:t>
      </w:r>
      <w:r w:rsidRPr="00A704BC">
        <w:rPr>
          <w:rFonts w:ascii="Times New Roman" w:hAnsi="Times New Roman"/>
          <w:b w:val="0"/>
          <w:color w:val="auto"/>
          <w:sz w:val="28"/>
          <w:szCs w:val="28"/>
        </w:rPr>
        <w:t> - валюта, у якій ведуться баланси рахунків системи і формується основна управлінська звітність.</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Базові тарифи</w:t>
      </w:r>
      <w:r w:rsidRPr="00A704BC">
        <w:rPr>
          <w:rFonts w:ascii="Times New Roman" w:hAnsi="Times New Roman"/>
          <w:b w:val="0"/>
          <w:color w:val="auto"/>
          <w:sz w:val="28"/>
          <w:szCs w:val="28"/>
        </w:rPr>
        <w:t> - опубліковані повні ціни на розміщення в готельних номерах.</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Басбой</w:t>
      </w:r>
      <w:r w:rsidRPr="00A704BC">
        <w:rPr>
          <w:rFonts w:ascii="Times New Roman" w:hAnsi="Times New Roman"/>
          <w:b w:val="0"/>
          <w:color w:val="auto"/>
          <w:sz w:val="28"/>
          <w:szCs w:val="28"/>
        </w:rPr>
        <w:t> - молодший службовець ресторану, бару, який розливає воду, прибирає столи, попільниці тощо.</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Бешен</w:t>
      </w:r>
      <w:r w:rsidRPr="00A704BC">
        <w:rPr>
          <w:rFonts w:ascii="Times New Roman" w:hAnsi="Times New Roman"/>
          <w:b w:val="0"/>
          <w:color w:val="auto"/>
          <w:sz w:val="28"/>
          <w:szCs w:val="28"/>
        </w:rPr>
        <w:t> - службовець готелю, що підносить багаж і виконує доручення гостей.</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Бермудський план</w:t>
      </w:r>
      <w:r w:rsidRPr="00A704BC">
        <w:rPr>
          <w:rFonts w:ascii="Times New Roman" w:hAnsi="Times New Roman"/>
          <w:b w:val="0"/>
          <w:color w:val="auto"/>
          <w:sz w:val="28"/>
          <w:szCs w:val="28"/>
        </w:rPr>
        <w:t> - метод надання готельних послуг, при якому ціна включає сніданок і кімнату.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Бізнес-тур</w:t>
      </w:r>
      <w:r w:rsidRPr="00A704BC">
        <w:rPr>
          <w:rFonts w:ascii="Times New Roman" w:hAnsi="Times New Roman"/>
          <w:b w:val="0"/>
          <w:color w:val="auto"/>
          <w:sz w:val="28"/>
          <w:szCs w:val="28"/>
        </w:rPr>
        <w:t> - тип подорожі, що здійснюється діловими людьми і вимагає особливого сервісу, наприклад, наявності кімнати для переговорів, послуг секретарів.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lastRenderedPageBreak/>
        <w:br/>
      </w:r>
      <w:r w:rsidRPr="00A704BC">
        <w:rPr>
          <w:rFonts w:ascii="Times New Roman" w:hAnsi="Times New Roman"/>
          <w:b w:val="0"/>
          <w:bCs w:val="0"/>
          <w:color w:val="auto"/>
          <w:sz w:val="28"/>
          <w:szCs w:val="28"/>
        </w:rPr>
        <w:t>Блок номерів</w:t>
      </w:r>
      <w:r w:rsidRPr="00A704BC">
        <w:rPr>
          <w:rFonts w:ascii="Times New Roman" w:hAnsi="Times New Roman"/>
          <w:b w:val="0"/>
          <w:color w:val="auto"/>
          <w:sz w:val="28"/>
          <w:szCs w:val="28"/>
        </w:rPr>
        <w:t> - бронювання готельних номерів певного типу в певному інтервалі дат у кількісному вираженні без зазначення конкретних номерів кімнат.</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Ботель</w:t>
      </w:r>
      <w:r w:rsidRPr="00A704BC">
        <w:rPr>
          <w:rFonts w:ascii="Times New Roman" w:hAnsi="Times New Roman"/>
          <w:b w:val="0"/>
          <w:color w:val="auto"/>
          <w:sz w:val="28"/>
          <w:szCs w:val="28"/>
        </w:rPr>
        <w:t> - невеликий готель на воді.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Бронювання</w:t>
      </w:r>
      <w:r w:rsidRPr="00A704BC">
        <w:rPr>
          <w:rFonts w:ascii="Times New Roman" w:hAnsi="Times New Roman"/>
          <w:b w:val="0"/>
          <w:color w:val="auto"/>
          <w:sz w:val="28"/>
          <w:szCs w:val="28"/>
        </w:rPr>
        <w:t> - створення запису про продаж готельного номера певного типу у певному інтервалі дат з певною кількістю проживаючих у номері людей за певним тарифним планом.</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Букінг</w:t>
      </w:r>
      <w:r w:rsidRPr="00A704BC">
        <w:rPr>
          <w:rFonts w:ascii="Times New Roman" w:hAnsi="Times New Roman"/>
          <w:b w:val="0"/>
          <w:color w:val="auto"/>
          <w:sz w:val="28"/>
          <w:szCs w:val="28"/>
        </w:rPr>
        <w:t> - файл групового бронювання, що містить основну інформацію щодо продажу блоку номерів.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Бунгало</w:t>
      </w:r>
      <w:r w:rsidRPr="00A704BC">
        <w:rPr>
          <w:rFonts w:ascii="Times New Roman" w:hAnsi="Times New Roman"/>
          <w:b w:val="0"/>
          <w:color w:val="auto"/>
          <w:sz w:val="28"/>
          <w:szCs w:val="28"/>
        </w:rPr>
        <w:t> - невеликий туристичний готель (будівля звичайно з легких матеріалів на березі моря). Поширене в молодіжних турцентрах.</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Ваучер (туристичний або маршрутний)</w:t>
      </w:r>
      <w:r w:rsidRPr="00A704BC">
        <w:rPr>
          <w:rFonts w:ascii="Times New Roman" w:hAnsi="Times New Roman"/>
          <w:b w:val="0"/>
          <w:color w:val="auto"/>
          <w:sz w:val="28"/>
          <w:szCs w:val="28"/>
        </w:rPr>
        <w:t> - документ, на підставі якого надається обслуговування іноземним туристам і здійснюються розрахунки з фірмами.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Відвідувач (візитер)</w:t>
      </w:r>
      <w:r w:rsidRPr="00A704BC">
        <w:rPr>
          <w:rFonts w:ascii="Times New Roman" w:hAnsi="Times New Roman"/>
          <w:b w:val="0"/>
          <w:color w:val="auto"/>
          <w:sz w:val="28"/>
          <w:szCs w:val="28"/>
        </w:rPr>
        <w:t> - людина, що приїхала до іншої країни, яка має будь-яку мету, крім заробітку від своєї професійної діяльності. Це визначення стосується як туристів, так і екскурсантів.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Віддалена підтримка</w:t>
      </w:r>
      <w:r w:rsidRPr="00A704BC">
        <w:rPr>
          <w:rFonts w:ascii="Times New Roman" w:hAnsi="Times New Roman"/>
          <w:b w:val="0"/>
          <w:color w:val="auto"/>
          <w:sz w:val="28"/>
          <w:szCs w:val="28"/>
        </w:rPr>
        <w:t> - вид послуги, яка надається в рамках договору на підтримку, що включає в себе надання фахівцями консультацій за телефоном «гарячої» лінії або безпосередній контроль і виправлення помилок користувачів на їхнє прохання за допомогою модемного з'єднання і/або Інтернет-з'єднання.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Відкритий квиток</w:t>
      </w:r>
      <w:r w:rsidRPr="00A704BC">
        <w:rPr>
          <w:rFonts w:ascii="Times New Roman" w:hAnsi="Times New Roman"/>
          <w:b w:val="0"/>
          <w:color w:val="auto"/>
          <w:sz w:val="28"/>
          <w:szCs w:val="28"/>
        </w:rPr>
        <w:t> - мається на увазі відкрита дата від'їзду. Пасажир може забронювати квиток на пізніший час (день).</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Віза</w:t>
      </w:r>
      <w:r w:rsidRPr="00A704BC">
        <w:rPr>
          <w:rFonts w:ascii="Times New Roman" w:hAnsi="Times New Roman"/>
          <w:b w:val="0"/>
          <w:color w:val="auto"/>
          <w:sz w:val="28"/>
          <w:szCs w:val="28"/>
        </w:rPr>
        <w:t> - офіційна відмітка (штамп консульства і т.п.) у закордонному паспорті, що дає право в'їзду до країни з обов'язковою умовою відмітки про виїзд.</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Впровадження інформаційної системи</w:t>
      </w:r>
      <w:r w:rsidRPr="00A704BC">
        <w:rPr>
          <w:rFonts w:ascii="Times New Roman" w:hAnsi="Times New Roman"/>
          <w:b w:val="0"/>
          <w:color w:val="auto"/>
          <w:sz w:val="28"/>
          <w:szCs w:val="28"/>
        </w:rPr>
        <w:t xml:space="preserve"> - послуги із встановлення інформаційної системи в готелі фахівцями в рамках договору, що включає в себе встановлення програмного забезпечення, семінари з управління і </w:t>
      </w:r>
      <w:r w:rsidRPr="00A704BC">
        <w:rPr>
          <w:rFonts w:ascii="Times New Roman" w:hAnsi="Times New Roman"/>
          <w:b w:val="0"/>
          <w:color w:val="auto"/>
          <w:sz w:val="28"/>
          <w:szCs w:val="28"/>
        </w:rPr>
        <w:lastRenderedPageBreak/>
        <w:t>навчання персоналу, і «живу» підтримку.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Гарантія</w:t>
      </w:r>
      <w:r w:rsidRPr="00A704BC">
        <w:rPr>
          <w:rFonts w:ascii="Times New Roman" w:hAnsi="Times New Roman"/>
          <w:b w:val="0"/>
          <w:color w:val="auto"/>
          <w:sz w:val="28"/>
          <w:szCs w:val="28"/>
        </w:rPr>
        <w:t> - метод одержання штрафного платежу (наприклад, вартість першої доби проживання) у випадку незаїзду гостя.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Гід</w:t>
      </w:r>
      <w:r w:rsidRPr="00A704BC">
        <w:rPr>
          <w:rFonts w:ascii="Times New Roman" w:hAnsi="Times New Roman"/>
          <w:b w:val="0"/>
          <w:color w:val="auto"/>
          <w:sz w:val="28"/>
          <w:szCs w:val="28"/>
        </w:rPr>
        <w:t> - фахівець з проведення екскурсій з туристами, що має на це ліцензію.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Гарячий лист</w:t>
      </w:r>
      <w:r w:rsidRPr="00A704BC">
        <w:rPr>
          <w:rFonts w:ascii="Times New Roman" w:hAnsi="Times New Roman"/>
          <w:b w:val="0"/>
          <w:color w:val="auto"/>
          <w:sz w:val="28"/>
          <w:szCs w:val="28"/>
        </w:rPr>
        <w:t> - лист з відомостями про загублену або вкрадену кредитну картку, що розсилається до готелів та інших організацій, де використовуються кредитні картки.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Гостьовий чек</w:t>
      </w:r>
      <w:r w:rsidRPr="00A704BC">
        <w:rPr>
          <w:rFonts w:ascii="Times New Roman" w:hAnsi="Times New Roman"/>
          <w:b w:val="0"/>
          <w:color w:val="auto"/>
          <w:sz w:val="28"/>
          <w:szCs w:val="28"/>
        </w:rPr>
        <w:t> - квитанція, що пропонується господарю ресторану або бару, часто використовується як частина ваучеру.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Готельний ланцюг</w:t>
      </w:r>
      <w:r w:rsidRPr="00A704BC">
        <w:rPr>
          <w:rFonts w:ascii="Times New Roman" w:hAnsi="Times New Roman"/>
          <w:b w:val="0"/>
          <w:color w:val="auto"/>
          <w:sz w:val="28"/>
          <w:szCs w:val="28"/>
        </w:rPr>
        <w:t> - одна з ланцюгових, франшизних або інших готельних систем, члени якої користуються особливими привілеями, особливо в національній системі бронювання.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Груповий інклюзивний тур</w:t>
      </w:r>
      <w:r w:rsidRPr="00A704BC">
        <w:rPr>
          <w:rFonts w:ascii="Times New Roman" w:hAnsi="Times New Roman"/>
          <w:b w:val="0"/>
          <w:color w:val="auto"/>
          <w:sz w:val="28"/>
          <w:szCs w:val="28"/>
        </w:rPr>
        <w:t> - тур, що включає авіа- і наземне обслуговування не менш ніж 15 чоловік.</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Гуртожиток</w:t>
      </w:r>
      <w:r w:rsidRPr="00A704BC">
        <w:rPr>
          <w:rFonts w:ascii="Times New Roman" w:hAnsi="Times New Roman"/>
          <w:b w:val="0"/>
          <w:color w:val="auto"/>
          <w:sz w:val="28"/>
          <w:szCs w:val="28"/>
        </w:rPr>
        <w:t> - недорогий готель з обмеженим сервісом. Надає платне розміщення для молоді, що подорожує пішки, на велосипедах тощо.</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Дата зняття броні</w:t>
      </w:r>
      <w:r w:rsidRPr="00A704BC">
        <w:rPr>
          <w:rFonts w:ascii="Times New Roman" w:hAnsi="Times New Roman"/>
          <w:b w:val="0"/>
          <w:color w:val="auto"/>
          <w:sz w:val="28"/>
          <w:szCs w:val="28"/>
        </w:rPr>
        <w:t> - дата, коли незатребувана заброньована кімната надходить до основного продажу.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Декларація митна</w:t>
      </w:r>
      <w:r w:rsidRPr="00A704BC">
        <w:rPr>
          <w:rFonts w:ascii="Times New Roman" w:hAnsi="Times New Roman"/>
          <w:b w:val="0"/>
          <w:color w:val="auto"/>
          <w:sz w:val="28"/>
          <w:szCs w:val="28"/>
        </w:rPr>
        <w:t> - документ, що видається митними службами, який містить відомості про багаж, наявність валюти в туриста і який заповнюється туристом при перетині кордону.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Денна норма</w:t>
      </w:r>
      <w:r w:rsidRPr="00A704BC">
        <w:rPr>
          <w:rFonts w:ascii="Times New Roman" w:hAnsi="Times New Roman"/>
          <w:b w:val="0"/>
          <w:color w:val="auto"/>
          <w:sz w:val="28"/>
          <w:szCs w:val="28"/>
        </w:rPr>
        <w:t> - обмежена ціна для розміщення не більше ніж на ніч або на день.</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Джерело</w:t>
      </w:r>
      <w:r w:rsidRPr="00A704BC">
        <w:rPr>
          <w:rFonts w:ascii="Times New Roman" w:hAnsi="Times New Roman"/>
          <w:b w:val="0"/>
          <w:color w:val="auto"/>
          <w:sz w:val="28"/>
          <w:szCs w:val="28"/>
        </w:rPr>
        <w:t> - код для збору статистики доходів готелю за каналами надходження броні до готелю (прямо до готелю, з корпоративного офісу, через Інтернет, каналами GDS тощо).</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Договір франшизы</w:t>
      </w:r>
      <w:r w:rsidRPr="00A704BC">
        <w:rPr>
          <w:rFonts w:ascii="Times New Roman" w:hAnsi="Times New Roman"/>
          <w:b w:val="0"/>
          <w:color w:val="auto"/>
          <w:sz w:val="28"/>
          <w:szCs w:val="28"/>
        </w:rPr>
        <w:t xml:space="preserve"> - договір про передачу прав і привілеїв виробника туристичних послуг на їхню реалізацію (збут). Передбачає використання </w:t>
      </w:r>
      <w:r w:rsidRPr="00A704BC">
        <w:rPr>
          <w:rFonts w:ascii="Times New Roman" w:hAnsi="Times New Roman"/>
          <w:b w:val="0"/>
          <w:color w:val="auto"/>
          <w:sz w:val="28"/>
          <w:szCs w:val="28"/>
        </w:rPr>
        <w:lastRenderedPageBreak/>
        <w:t>торговельної марки франшизодавача як гарантії якості послуг.</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Документи проїзні групові</w:t>
      </w:r>
      <w:r w:rsidRPr="00A704BC">
        <w:rPr>
          <w:rFonts w:ascii="Times New Roman" w:hAnsi="Times New Roman"/>
          <w:b w:val="0"/>
          <w:color w:val="auto"/>
          <w:sz w:val="28"/>
          <w:szCs w:val="28"/>
        </w:rPr>
        <w:t> - транспортні папери, що оформлюються на групу туристів і підтверджують право групи на проїзд у даному транспорті (квитки, турпутівки з відривним талоном та ін.).</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Друковані форми</w:t>
      </w:r>
      <w:r w:rsidRPr="00A704BC">
        <w:rPr>
          <w:rFonts w:ascii="Times New Roman" w:hAnsi="Times New Roman"/>
          <w:b w:val="0"/>
          <w:color w:val="auto"/>
          <w:sz w:val="28"/>
          <w:szCs w:val="28"/>
        </w:rPr>
        <w:t> - документи, що формуються інформаційною системою готелю, пов'язані з бронюванням, поселенням і розрахунками з гостями. Основними друкованими формами є підтвердження бронювання, підтвердження скасування бронювання, реєстраційна картка гостя, рахунок гостя і повідомлення для гостя. Друковані форми будуються відповідно до вимог кожного готелю і містять його логотип, адресу та іншу інформацію.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Екскурсант</w:t>
      </w:r>
      <w:r w:rsidRPr="00A704BC">
        <w:rPr>
          <w:rFonts w:ascii="Times New Roman" w:hAnsi="Times New Roman"/>
          <w:b w:val="0"/>
          <w:color w:val="auto"/>
          <w:sz w:val="28"/>
          <w:szCs w:val="28"/>
        </w:rPr>
        <w:t> - тимчасовий візитер, що проживає в місці призначення менше 24 годин, включаючи круїзних мандрівників, але крім транзитних пасажирів.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Європейський план</w:t>
      </w:r>
      <w:r w:rsidRPr="00A704BC">
        <w:rPr>
          <w:rFonts w:ascii="Times New Roman" w:hAnsi="Times New Roman"/>
          <w:b w:val="0"/>
          <w:color w:val="auto"/>
          <w:sz w:val="28"/>
          <w:szCs w:val="28"/>
        </w:rPr>
        <w:t> - метод визначення (призначення) ціни за кімнату, що включає тільки вартість заняття кімнати (вартість проживання).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Завантаження (Occupancy)</w:t>
      </w:r>
      <w:r w:rsidRPr="00A704BC">
        <w:rPr>
          <w:rFonts w:ascii="Times New Roman" w:hAnsi="Times New Roman"/>
          <w:b w:val="0"/>
          <w:color w:val="auto"/>
          <w:sz w:val="28"/>
          <w:szCs w:val="28"/>
        </w:rPr>
        <w:t> - коефіцієнт зайнятих готельних номерів відносно загальної кількості номерів готелю.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Знижка тарифу</w:t>
      </w:r>
      <w:r w:rsidRPr="00A704BC">
        <w:rPr>
          <w:rFonts w:ascii="Times New Roman" w:hAnsi="Times New Roman"/>
          <w:b w:val="0"/>
          <w:color w:val="auto"/>
          <w:sz w:val="28"/>
          <w:szCs w:val="28"/>
        </w:rPr>
        <w:t> - зменшення тарифу проживання в абсолютному або процентному вираженні.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Імідж</w:t>
      </w:r>
      <w:r w:rsidRPr="00A704BC">
        <w:rPr>
          <w:rFonts w:ascii="Times New Roman" w:hAnsi="Times New Roman"/>
          <w:b w:val="0"/>
          <w:color w:val="auto"/>
          <w:sz w:val="28"/>
          <w:szCs w:val="28"/>
        </w:rPr>
        <w:t> - сприятливе або несприятливе сприйняття споживачем певного готелю, а також його послуг. Розглядається як мета роботи з маркетингу.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Інклюзивний тур</w:t>
      </w:r>
      <w:r w:rsidRPr="00A704BC">
        <w:rPr>
          <w:rFonts w:ascii="Times New Roman" w:hAnsi="Times New Roman"/>
          <w:b w:val="0"/>
          <w:color w:val="auto"/>
          <w:sz w:val="28"/>
          <w:szCs w:val="28"/>
        </w:rPr>
        <w:t> - тур (туристичний план, маршрут), відповідно до якого транспортне обслуговування авіа- або наземним транспортом сплачується одночасно з харчуванням, розміщенням та іншими туристичними послугами.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Інтернет-бронювання</w:t>
      </w:r>
      <w:r w:rsidRPr="00A704BC">
        <w:rPr>
          <w:rFonts w:ascii="Times New Roman" w:hAnsi="Times New Roman"/>
          <w:b w:val="0"/>
          <w:color w:val="auto"/>
          <w:sz w:val="28"/>
          <w:szCs w:val="28"/>
        </w:rPr>
        <w:t> - бронювання номерів, що здійснюється з Інтернет-сайту готелю з автоматичною перевіркою наявності вільних номерів на зазначені клієнтом дати та автоматичним одержанням підтвердження бронювання.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Інтернет-з'єднання</w:t>
      </w:r>
      <w:r w:rsidRPr="00A704BC">
        <w:rPr>
          <w:rFonts w:ascii="Times New Roman" w:hAnsi="Times New Roman"/>
          <w:b w:val="0"/>
          <w:color w:val="auto"/>
          <w:sz w:val="28"/>
          <w:szCs w:val="28"/>
        </w:rPr>
        <w:t> - з'єднання комп'ютерів, підключених до мережі Інтернет, між собою за допомогою спеціального програмного забезпечення.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lastRenderedPageBreak/>
        <w:br/>
      </w:r>
      <w:r w:rsidRPr="00A704BC">
        <w:rPr>
          <w:rFonts w:ascii="Times New Roman" w:hAnsi="Times New Roman"/>
          <w:b w:val="0"/>
          <w:bCs w:val="0"/>
          <w:color w:val="auto"/>
          <w:sz w:val="28"/>
          <w:szCs w:val="28"/>
        </w:rPr>
        <w:t>Інформаційний чек</w:t>
      </w:r>
      <w:r w:rsidRPr="00A704BC">
        <w:rPr>
          <w:rFonts w:ascii="Times New Roman" w:hAnsi="Times New Roman"/>
          <w:b w:val="0"/>
          <w:color w:val="auto"/>
          <w:sz w:val="28"/>
          <w:szCs w:val="28"/>
        </w:rPr>
        <w:t> - алфавітний листок, де зареєстровані гості записані відповідно до номерів кімнат.</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Інфраструктура-дороги, стоянки для автомобілів, дренаж стічних вод, каналізація, водопровід, електрика</w:t>
      </w:r>
      <w:r w:rsidRPr="00A704BC">
        <w:rPr>
          <w:rFonts w:ascii="Times New Roman" w:hAnsi="Times New Roman"/>
          <w:b w:val="0"/>
          <w:color w:val="auto"/>
          <w:sz w:val="28"/>
          <w:szCs w:val="28"/>
        </w:rPr>
        <w:t> - усе необхідне для повноцінного проживання на певній території. Експлуатується туристами і місцевими жителями.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Каботажна ціна</w:t>
      </w:r>
      <w:r w:rsidRPr="00A704BC">
        <w:rPr>
          <w:rFonts w:ascii="Times New Roman" w:hAnsi="Times New Roman"/>
          <w:b w:val="0"/>
          <w:color w:val="auto"/>
          <w:sz w:val="28"/>
          <w:szCs w:val="28"/>
        </w:rPr>
        <w:t> - знижена ціна для жителів певної країни, що подорожують всередині цієї країни.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Караванний туризм</w:t>
      </w:r>
      <w:r w:rsidRPr="00A704BC">
        <w:rPr>
          <w:rFonts w:ascii="Times New Roman" w:hAnsi="Times New Roman"/>
          <w:b w:val="0"/>
          <w:color w:val="auto"/>
          <w:sz w:val="28"/>
          <w:szCs w:val="28"/>
        </w:rPr>
        <w:t> - вид автотуризму, де як засіб розміщення використовується самохідний фургон або той, що причіпляється до автомобіля (караван).</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Карта прибуття</w:t>
      </w:r>
      <w:r w:rsidRPr="00A704BC">
        <w:rPr>
          <w:rFonts w:ascii="Times New Roman" w:hAnsi="Times New Roman"/>
          <w:b w:val="0"/>
          <w:color w:val="auto"/>
          <w:sz w:val="28"/>
          <w:szCs w:val="28"/>
        </w:rPr>
        <w:t> - бланк, що заповнюється туристом після прибуття до іншої країни і що пропонується на прикордонному КПП.</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Каталог туроператора</w:t>
      </w:r>
      <w:r w:rsidRPr="00A704BC">
        <w:rPr>
          <w:rFonts w:ascii="Times New Roman" w:hAnsi="Times New Roman"/>
          <w:b w:val="0"/>
          <w:color w:val="auto"/>
          <w:sz w:val="28"/>
          <w:szCs w:val="28"/>
        </w:rPr>
        <w:t> - інформаційно-рекламний проспект туроператора, що містить докладну характеристику його інклюзивних турів.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Кемпінг</w:t>
      </w:r>
      <w:r w:rsidRPr="00A704BC">
        <w:rPr>
          <w:rFonts w:ascii="Times New Roman" w:hAnsi="Times New Roman"/>
          <w:b w:val="0"/>
          <w:color w:val="auto"/>
          <w:sz w:val="28"/>
          <w:szCs w:val="28"/>
        </w:rPr>
        <w:t> - табір для автотуристів, розташований у заміській місцевості або в зоні відпочинку (літні будиночки, намети, що мають елементарні зручності).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Кількість ночівель (room-nights)</w:t>
      </w:r>
      <w:r w:rsidRPr="00A704BC">
        <w:rPr>
          <w:rFonts w:ascii="Times New Roman" w:hAnsi="Times New Roman"/>
          <w:b w:val="0"/>
          <w:color w:val="auto"/>
          <w:sz w:val="28"/>
          <w:szCs w:val="28"/>
        </w:rPr>
        <w:t> - кількість зайнятих готельних номерів за певний календарний відрізок часу.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Комісійні</w:t>
      </w:r>
      <w:r w:rsidRPr="00A704BC">
        <w:rPr>
          <w:rFonts w:ascii="Times New Roman" w:hAnsi="Times New Roman"/>
          <w:b w:val="0"/>
          <w:color w:val="auto"/>
          <w:sz w:val="28"/>
          <w:szCs w:val="28"/>
        </w:rPr>
        <w:t> - сума грошей, що виражається у відсотках від продажної ціни, яку пропонують власники туроператорських, транспортних та ін. компаній турагентам за продаж їхніх послуг.</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Комісія</w:t>
      </w:r>
      <w:r w:rsidRPr="00A704BC">
        <w:rPr>
          <w:rFonts w:ascii="Times New Roman" w:hAnsi="Times New Roman"/>
          <w:b w:val="0"/>
          <w:color w:val="auto"/>
          <w:sz w:val="28"/>
          <w:szCs w:val="28"/>
        </w:rPr>
        <w:t> - комісійна винагорода туристичного агентства, що виражається в процентному відношенні до доходу, отриманого готелем за фактом виїзду гостя.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Комерційна норма</w:t>
      </w:r>
      <w:r w:rsidRPr="00A704BC">
        <w:rPr>
          <w:rFonts w:ascii="Times New Roman" w:hAnsi="Times New Roman"/>
          <w:b w:val="0"/>
          <w:color w:val="auto"/>
          <w:sz w:val="28"/>
          <w:szCs w:val="28"/>
        </w:rPr>
        <w:t> - знижена ставка для постійного клієнта, у якому зацікавлений готель, для забезпечення зайнятості номерів.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lastRenderedPageBreak/>
        <w:t>Комерційний готель</w:t>
      </w:r>
      <w:r w:rsidRPr="00A704BC">
        <w:rPr>
          <w:rFonts w:ascii="Times New Roman" w:hAnsi="Times New Roman"/>
          <w:b w:val="0"/>
          <w:color w:val="auto"/>
          <w:sz w:val="28"/>
          <w:szCs w:val="28"/>
        </w:rPr>
        <w:t> - готель, забезпечений усім необхідним для гостей-бізнесменів.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Кімнатний лист</w:t>
      </w:r>
      <w:r w:rsidRPr="00A704BC">
        <w:rPr>
          <w:rFonts w:ascii="Times New Roman" w:hAnsi="Times New Roman"/>
          <w:b w:val="0"/>
          <w:color w:val="auto"/>
          <w:sz w:val="28"/>
          <w:szCs w:val="28"/>
        </w:rPr>
        <w:t> - лист із прізвищами, що використовується в готелі для передреєстрації груп, а також для організації вечорів відпочинку.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Кімнатний сервіс</w:t>
      </w:r>
      <w:r w:rsidRPr="00A704BC">
        <w:rPr>
          <w:rFonts w:ascii="Times New Roman" w:hAnsi="Times New Roman"/>
          <w:b w:val="0"/>
          <w:color w:val="auto"/>
          <w:sz w:val="28"/>
          <w:szCs w:val="28"/>
        </w:rPr>
        <w:t> - наявність у готелі послуг з доставки до номеру їжі, напоїв, кореспонденції.</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Комплімент</w:t>
      </w:r>
      <w:r w:rsidRPr="00A704BC">
        <w:rPr>
          <w:rFonts w:ascii="Times New Roman" w:hAnsi="Times New Roman"/>
          <w:b w:val="0"/>
          <w:color w:val="auto"/>
          <w:sz w:val="28"/>
          <w:szCs w:val="28"/>
        </w:rPr>
        <w:t> - надання гостеві або фірмі послуги за рахунок готелю.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Континентальний план</w:t>
      </w:r>
      <w:r w:rsidRPr="00A704BC">
        <w:rPr>
          <w:rFonts w:ascii="Times New Roman" w:hAnsi="Times New Roman"/>
          <w:b w:val="0"/>
          <w:color w:val="auto"/>
          <w:sz w:val="28"/>
          <w:szCs w:val="28"/>
        </w:rPr>
        <w:t> - метод розрахунку вартості кімнати в готелі, коли ціна містить у собі «континентальний сніданок», а також вартість самої кімнати.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Конфігурація системи</w:t>
      </w:r>
      <w:r w:rsidRPr="00A704BC">
        <w:rPr>
          <w:rFonts w:ascii="Times New Roman" w:hAnsi="Times New Roman"/>
          <w:b w:val="0"/>
          <w:color w:val="auto"/>
          <w:sz w:val="28"/>
          <w:szCs w:val="28"/>
        </w:rPr>
        <w:t> - процес настроювання інформаційної системи готелю з урахуванням особливостей готелю.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Корпоративний клієнт</w:t>
      </w:r>
      <w:r w:rsidRPr="00A704BC">
        <w:rPr>
          <w:rFonts w:ascii="Times New Roman" w:hAnsi="Times New Roman"/>
          <w:b w:val="0"/>
          <w:color w:val="auto"/>
          <w:sz w:val="28"/>
          <w:szCs w:val="28"/>
        </w:rPr>
        <w:t> - клієнт, що є юридичною особою (організація, підприємство) і не займається туристичною діяльністю.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Льотний купон</w:t>
      </w:r>
      <w:r w:rsidRPr="00A704BC">
        <w:rPr>
          <w:rFonts w:ascii="Times New Roman" w:hAnsi="Times New Roman"/>
          <w:b w:val="0"/>
          <w:color w:val="auto"/>
          <w:sz w:val="28"/>
          <w:szCs w:val="28"/>
        </w:rPr>
        <w:t> - частина авіаквитка, на якій вказується інформація про бронювання місця для пасажира.</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Майстер продажів</w:t>
      </w:r>
      <w:r w:rsidRPr="00A704BC">
        <w:rPr>
          <w:rFonts w:ascii="Times New Roman" w:hAnsi="Times New Roman"/>
          <w:b w:val="0"/>
          <w:color w:val="auto"/>
          <w:sz w:val="28"/>
          <w:szCs w:val="28"/>
        </w:rPr>
        <w:t> - облікова картка клієнта, що бронює блоки номерів для груп та містить типові параметри групових броней.</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Міжнародний туризм</w:t>
      </w:r>
      <w:r w:rsidRPr="00A704BC">
        <w:rPr>
          <w:rFonts w:ascii="Times New Roman" w:hAnsi="Times New Roman"/>
          <w:b w:val="0"/>
          <w:color w:val="auto"/>
          <w:sz w:val="28"/>
          <w:szCs w:val="28"/>
        </w:rPr>
        <w:t> - подорожі за межами своєї рідної країни.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Мертвий сезон</w:t>
      </w:r>
      <w:r w:rsidRPr="00A704BC">
        <w:rPr>
          <w:rFonts w:ascii="Times New Roman" w:hAnsi="Times New Roman"/>
          <w:b w:val="0"/>
          <w:color w:val="auto"/>
          <w:sz w:val="28"/>
          <w:szCs w:val="28"/>
        </w:rPr>
        <w:t> - час року в даній країні, коли туристичне життя завмирає або знаходиться на нижчому рівні. Відрізняється низьким рівнем цін. Може бути вкрай несприятливим для здійснення подорожей.</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Місце призначення</w:t>
      </w:r>
      <w:r w:rsidRPr="00A704BC">
        <w:rPr>
          <w:rFonts w:ascii="Times New Roman" w:hAnsi="Times New Roman"/>
          <w:b w:val="0"/>
          <w:color w:val="auto"/>
          <w:sz w:val="28"/>
          <w:szCs w:val="28"/>
        </w:rPr>
        <w:t> - місце, куди за контрактом з туроператором (турагентом) перевізник повинний доставити туриста (пасажира).</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Модемне з'єднання</w:t>
      </w:r>
      <w:r w:rsidRPr="00A704BC">
        <w:rPr>
          <w:rFonts w:ascii="Times New Roman" w:hAnsi="Times New Roman"/>
          <w:b w:val="0"/>
          <w:color w:val="auto"/>
          <w:sz w:val="28"/>
          <w:szCs w:val="28"/>
        </w:rPr>
        <w:t> - з'єднання комп'ютерів між собою за допомогою прямого зв'язку телефонною лінією.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Модуль</w:t>
      </w:r>
      <w:r w:rsidRPr="00A704BC">
        <w:rPr>
          <w:rFonts w:ascii="Times New Roman" w:hAnsi="Times New Roman"/>
          <w:b w:val="0"/>
          <w:color w:val="auto"/>
          <w:sz w:val="28"/>
          <w:szCs w:val="28"/>
        </w:rPr>
        <w:t xml:space="preserve"> - технологічно закінчений набір функцій інформаційної системи, </w:t>
      </w:r>
      <w:r w:rsidRPr="00A704BC">
        <w:rPr>
          <w:rFonts w:ascii="Times New Roman" w:hAnsi="Times New Roman"/>
          <w:b w:val="0"/>
          <w:color w:val="auto"/>
          <w:sz w:val="28"/>
          <w:szCs w:val="28"/>
        </w:rPr>
        <w:lastRenderedPageBreak/>
        <w:t>призначений для роботи окремого підрозділу або окремої групи користувачів, який встановлюється опціонно (за бажанням замовника).</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Мотель</w:t>
      </w:r>
      <w:r w:rsidRPr="00A704BC">
        <w:rPr>
          <w:rFonts w:ascii="Times New Roman" w:hAnsi="Times New Roman"/>
          <w:b w:val="0"/>
          <w:color w:val="auto"/>
          <w:sz w:val="28"/>
          <w:szCs w:val="28"/>
        </w:rPr>
        <w:t> - готель, що обслуговує автотуристів.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Надзвичайний ключ-один ключ, який відкриває всі кімнати готелю, включаючи ті, що закриті зсередини.</w:t>
      </w:r>
      <w:r w:rsidRPr="00A704BC">
        <w:rPr>
          <w:rFonts w:ascii="Times New Roman" w:hAnsi="Times New Roman"/>
          <w:b w:val="0"/>
          <w:bCs w:val="0"/>
          <w:color w:val="auto"/>
          <w:sz w:val="28"/>
          <w:szCs w:val="28"/>
        </w:rPr>
        <w:br/>
      </w:r>
      <w:r w:rsidRPr="00A704BC">
        <w:rPr>
          <w:rFonts w:ascii="Times New Roman" w:hAnsi="Times New Roman"/>
          <w:b w:val="0"/>
          <w:bCs w:val="0"/>
          <w:color w:val="auto"/>
          <w:sz w:val="28"/>
          <w:szCs w:val="28"/>
        </w:rPr>
        <w:br/>
        <w:t>Напівпансіон - надання кімнати, сніданку і на вибір</w:t>
      </w:r>
      <w:r w:rsidRPr="00A704BC">
        <w:rPr>
          <w:rFonts w:ascii="Times New Roman" w:hAnsi="Times New Roman"/>
          <w:b w:val="0"/>
          <w:color w:val="auto"/>
          <w:sz w:val="28"/>
          <w:szCs w:val="28"/>
        </w:rPr>
        <w:t> - обіду або вечері.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Негнучка ціна</w:t>
      </w:r>
      <w:r w:rsidRPr="00A704BC">
        <w:rPr>
          <w:rFonts w:ascii="Times New Roman" w:hAnsi="Times New Roman"/>
          <w:b w:val="0"/>
          <w:color w:val="auto"/>
          <w:sz w:val="28"/>
          <w:szCs w:val="28"/>
        </w:rPr>
        <w:t> - ціна на кімнати в готелі без знижок (наприклад, з міркувань престижу), коли не береться до уваги той фактор, що всі кімнати пустують.</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Нічний аудит</w:t>
      </w:r>
      <w:r w:rsidRPr="00A704BC">
        <w:rPr>
          <w:rFonts w:ascii="Times New Roman" w:hAnsi="Times New Roman"/>
          <w:b w:val="0"/>
          <w:color w:val="auto"/>
          <w:sz w:val="28"/>
          <w:szCs w:val="28"/>
        </w:rPr>
        <w:t> - процедура комплексної перевірки діяльності готелю за минулу дату та автоматичне закриття фінансового дня.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Облікова валюта</w:t>
      </w:r>
      <w:r w:rsidRPr="00A704BC">
        <w:rPr>
          <w:rFonts w:ascii="Times New Roman" w:hAnsi="Times New Roman"/>
          <w:b w:val="0"/>
          <w:color w:val="auto"/>
          <w:sz w:val="28"/>
          <w:szCs w:val="28"/>
        </w:rPr>
        <w:t> - валюта, у яку перераховуються дані експорту в бухгалтерську систему.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Оптовий продавець турів</w:t>
      </w:r>
      <w:r w:rsidRPr="00A704BC">
        <w:rPr>
          <w:rFonts w:ascii="Times New Roman" w:hAnsi="Times New Roman"/>
          <w:b w:val="0"/>
          <w:color w:val="auto"/>
          <w:sz w:val="28"/>
          <w:szCs w:val="28"/>
        </w:rPr>
        <w:t> - компанія, що складає, збуває та керує турами. Продаж турів здійснюється через посередників: роздрібних турагентів, асоціації, клуби або турорганізаторів, але ніколи прямо клієнтові, як це робить іноді туроператор.</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Оферта</w:t>
      </w:r>
      <w:r w:rsidRPr="00A704BC">
        <w:rPr>
          <w:rFonts w:ascii="Times New Roman" w:hAnsi="Times New Roman"/>
          <w:b w:val="0"/>
          <w:color w:val="auto"/>
          <w:sz w:val="28"/>
          <w:szCs w:val="28"/>
        </w:rPr>
        <w:t> - формальна пропозиція на укладання угоди із зазначенням умов.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Пакет 1</w:t>
      </w:r>
      <w:r w:rsidRPr="00A704BC">
        <w:rPr>
          <w:rFonts w:ascii="Times New Roman" w:hAnsi="Times New Roman"/>
          <w:b w:val="0"/>
          <w:color w:val="auto"/>
          <w:sz w:val="28"/>
          <w:szCs w:val="28"/>
        </w:rPr>
        <w:t> - заздалегідь підготовлений тур, що включає транспортування, проживання, харчування, трансфер, відвідування визначних пам'яток, оренду автомобіля тощо. Має фіксовану ціну.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Пакет 2</w:t>
      </w:r>
      <w:r w:rsidRPr="00A704BC">
        <w:rPr>
          <w:rFonts w:ascii="Times New Roman" w:hAnsi="Times New Roman"/>
          <w:b w:val="0"/>
          <w:color w:val="auto"/>
          <w:sz w:val="28"/>
          <w:szCs w:val="28"/>
        </w:rPr>
        <w:t> - комплексний тариф, що включає, крім вартості проживання, додаткові послуги готелю. Наприклад, пакет ВВ (Bed &amp; Breakfast) включає проживання і сніданок.</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Пансіон</w:t>
      </w:r>
      <w:r w:rsidRPr="00A704BC">
        <w:rPr>
          <w:rFonts w:ascii="Times New Roman" w:hAnsi="Times New Roman"/>
          <w:b w:val="0"/>
          <w:color w:val="auto"/>
          <w:sz w:val="28"/>
          <w:szCs w:val="28"/>
        </w:rPr>
        <w:t> - повне утримання туриста протягом доби в готелі (на маршруті).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Пасажирський талон</w:t>
      </w:r>
      <w:r w:rsidRPr="00A704BC">
        <w:rPr>
          <w:rFonts w:ascii="Times New Roman" w:hAnsi="Times New Roman"/>
          <w:b w:val="0"/>
          <w:color w:val="auto"/>
          <w:sz w:val="28"/>
          <w:szCs w:val="28"/>
        </w:rPr>
        <w:t> - карта для пасажира, що надається йому до посадки у літак. Містить відомості про багаж, докладну інформацію про клас, яким летить пасажир, номер крісла в літаку.</w:t>
      </w:r>
      <w:r w:rsidRPr="00A704BC">
        <w:rPr>
          <w:rFonts w:ascii="Times New Roman" w:hAnsi="Times New Roman"/>
          <w:b w:val="0"/>
          <w:color w:val="auto"/>
          <w:sz w:val="28"/>
          <w:szCs w:val="28"/>
        </w:rPr>
        <w:br/>
      </w:r>
      <w:r w:rsidRPr="00A704BC">
        <w:rPr>
          <w:rFonts w:ascii="Times New Roman" w:hAnsi="Times New Roman"/>
          <w:b w:val="0"/>
          <w:color w:val="auto"/>
          <w:sz w:val="28"/>
          <w:szCs w:val="28"/>
        </w:rPr>
        <w:lastRenderedPageBreak/>
        <w:br/>
      </w:r>
      <w:r w:rsidRPr="00A704BC">
        <w:rPr>
          <w:rFonts w:ascii="Times New Roman" w:hAnsi="Times New Roman"/>
          <w:b w:val="0"/>
          <w:bCs w:val="0"/>
          <w:color w:val="auto"/>
          <w:sz w:val="28"/>
          <w:szCs w:val="28"/>
        </w:rPr>
        <w:t>Перебронювання</w:t>
      </w:r>
      <w:r w:rsidRPr="00A704BC">
        <w:rPr>
          <w:rFonts w:ascii="Times New Roman" w:hAnsi="Times New Roman"/>
          <w:b w:val="0"/>
          <w:color w:val="auto"/>
          <w:sz w:val="28"/>
          <w:szCs w:val="28"/>
        </w:rPr>
        <w:t> - бронювання з перекриттям попередження системи про відсутність готельних номерів певного типу у певному інтервалі дат для продажу, що приводить до негативного значення наявності номерів.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Передреєстрація</w:t>
      </w:r>
      <w:r w:rsidRPr="00A704BC">
        <w:rPr>
          <w:rFonts w:ascii="Times New Roman" w:hAnsi="Times New Roman"/>
          <w:b w:val="0"/>
          <w:color w:val="auto"/>
          <w:sz w:val="28"/>
          <w:szCs w:val="28"/>
        </w:rPr>
        <w:t> - процедура, яку здійснюють до приїзду гостей, яка використовується з групами туристів із метою зменшення переповненості в службі прийому.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Пізнє прибуття</w:t>
      </w:r>
      <w:r w:rsidRPr="00A704BC">
        <w:rPr>
          <w:rFonts w:ascii="Times New Roman" w:hAnsi="Times New Roman"/>
          <w:b w:val="0"/>
          <w:color w:val="auto"/>
          <w:sz w:val="28"/>
          <w:szCs w:val="28"/>
        </w:rPr>
        <w:t> - коли гість, що забронював номер в готелі, прибув після години зняття броні і попередив про своє пізнє прибуття.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Паній виїзд</w:t>
      </w:r>
      <w:r w:rsidRPr="00A704BC">
        <w:rPr>
          <w:rFonts w:ascii="Times New Roman" w:hAnsi="Times New Roman"/>
          <w:b w:val="0"/>
          <w:color w:val="auto"/>
          <w:sz w:val="28"/>
          <w:szCs w:val="28"/>
        </w:rPr>
        <w:t> - коли гість залишається в готелі після моменту, коли він повинний виїхати. У цьому випадку він зобов'язаний оплатити 50 відсотків денної ціни за проживання.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Пізня оплата</w:t>
      </w:r>
      <w:r w:rsidRPr="00A704BC">
        <w:rPr>
          <w:rFonts w:ascii="Times New Roman" w:hAnsi="Times New Roman"/>
          <w:b w:val="0"/>
          <w:color w:val="auto"/>
          <w:sz w:val="28"/>
          <w:szCs w:val="28"/>
        </w:rPr>
        <w:t> - часткова оплата, що передається на фронт-деск, коли гість уже виїхав.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Лік сезону</w:t>
      </w:r>
      <w:r w:rsidRPr="00A704BC">
        <w:rPr>
          <w:rFonts w:ascii="Times New Roman" w:hAnsi="Times New Roman"/>
          <w:b w:val="0"/>
          <w:color w:val="auto"/>
          <w:sz w:val="28"/>
          <w:szCs w:val="28"/>
        </w:rPr>
        <w:t> - час року в даній країні, коли торгівля турпослугами і ціни на них найвищі.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Пре-реєстрація</w:t>
      </w:r>
      <w:r w:rsidRPr="00A704BC">
        <w:rPr>
          <w:rFonts w:ascii="Times New Roman" w:hAnsi="Times New Roman"/>
          <w:b w:val="0"/>
          <w:color w:val="auto"/>
          <w:sz w:val="28"/>
          <w:szCs w:val="28"/>
        </w:rPr>
        <w:t> - процедура бронювання конкретної кімнати на день заїзду гостя з попереднім створенням електронного ключа і роздруківкою реєстраційної карти гостя.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Проміжний період</w:t>
      </w:r>
      <w:r w:rsidRPr="00A704BC">
        <w:rPr>
          <w:rFonts w:ascii="Times New Roman" w:hAnsi="Times New Roman"/>
          <w:b w:val="0"/>
          <w:color w:val="auto"/>
          <w:sz w:val="28"/>
          <w:szCs w:val="28"/>
        </w:rPr>
        <w:t> - час року в даній країні, між піковим і мертвим сезонами, протягом якого ціни середні (проміжні).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Прямий політ</w:t>
      </w:r>
      <w:r w:rsidRPr="00A704BC">
        <w:rPr>
          <w:rFonts w:ascii="Times New Roman" w:hAnsi="Times New Roman"/>
          <w:b w:val="0"/>
          <w:color w:val="auto"/>
          <w:sz w:val="28"/>
          <w:szCs w:val="28"/>
        </w:rPr>
        <w:t> - політ між двома певними пунктами без пересадки на інший літак, навіть якщо відбудеться проміжна посадка.</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Путівка</w:t>
      </w:r>
      <w:r w:rsidRPr="00A704BC">
        <w:rPr>
          <w:rFonts w:ascii="Times New Roman" w:hAnsi="Times New Roman"/>
          <w:b w:val="0"/>
          <w:color w:val="auto"/>
          <w:sz w:val="28"/>
          <w:szCs w:val="28"/>
        </w:rPr>
        <w:t> - документ, що підтверджує оплату послуг на маршруті та який є підставою для надання цих послуг.</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Ранній виїзд</w:t>
      </w:r>
      <w:r w:rsidRPr="00A704BC">
        <w:rPr>
          <w:rFonts w:ascii="Times New Roman" w:hAnsi="Times New Roman"/>
          <w:b w:val="0"/>
          <w:color w:val="auto"/>
          <w:sz w:val="28"/>
          <w:szCs w:val="28"/>
        </w:rPr>
        <w:t> - процедура розрахунків з гостем у день, що передує даті виїзду.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Рекламація</w:t>
      </w:r>
      <w:r w:rsidRPr="00A704BC">
        <w:rPr>
          <w:rFonts w:ascii="Times New Roman" w:hAnsi="Times New Roman"/>
          <w:b w:val="0"/>
          <w:color w:val="auto"/>
          <w:sz w:val="28"/>
          <w:szCs w:val="28"/>
        </w:rPr>
        <w:t xml:space="preserve"> - заява туриста, що відправляється до офісу фірми - продавця туру при невідповідності оплачених і дійсно наданих послуг. На підставі рекламації </w:t>
      </w:r>
      <w:r w:rsidRPr="00A704BC">
        <w:rPr>
          <w:rFonts w:ascii="Times New Roman" w:hAnsi="Times New Roman"/>
          <w:b w:val="0"/>
          <w:color w:val="auto"/>
          <w:sz w:val="28"/>
          <w:szCs w:val="28"/>
        </w:rPr>
        <w:lastRenderedPageBreak/>
        <w:t>складається протокол. У разі, якщо факт невідповідності доведений, повинна бути здійснена компенсація збитку.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Робоча станція</w:t>
      </w:r>
      <w:r w:rsidRPr="00A704BC">
        <w:rPr>
          <w:rFonts w:ascii="Times New Roman" w:hAnsi="Times New Roman"/>
          <w:b w:val="0"/>
          <w:color w:val="auto"/>
          <w:sz w:val="28"/>
          <w:szCs w:val="28"/>
        </w:rPr>
        <w:t> - комп'ютер, на якому встановлене системне і прикладне програмне забезпечення системи, підключений до бази даних, що розташована на сервері.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Родинний план</w:t>
      </w:r>
      <w:r w:rsidRPr="00A704BC">
        <w:rPr>
          <w:rFonts w:ascii="Times New Roman" w:hAnsi="Times New Roman"/>
          <w:b w:val="0"/>
          <w:color w:val="auto"/>
          <w:sz w:val="28"/>
          <w:szCs w:val="28"/>
        </w:rPr>
        <w:t> - спеціальна система продажу кімнат в готелі туристам з дітьми. У тому випадку, якщо діти живуть в одній кімнаті з батьками, ціна номера знижується.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Роздрібний продавець</w:t>
      </w:r>
      <w:r w:rsidRPr="00A704BC">
        <w:rPr>
          <w:rFonts w:ascii="Times New Roman" w:hAnsi="Times New Roman"/>
          <w:b w:val="0"/>
          <w:color w:val="auto"/>
          <w:sz w:val="28"/>
          <w:szCs w:val="28"/>
        </w:rPr>
        <w:t> - середня ланка на ринку, що продає готельні послуги безпосередньо споживачеві (звичайно турагентство).</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Розрахункова валюта</w:t>
      </w:r>
      <w:r w:rsidRPr="00A704BC">
        <w:rPr>
          <w:rFonts w:ascii="Times New Roman" w:hAnsi="Times New Roman"/>
          <w:b w:val="0"/>
          <w:color w:val="auto"/>
          <w:sz w:val="28"/>
          <w:szCs w:val="28"/>
        </w:rPr>
        <w:t> - валюта, у яку перераховуються баланси системи для розрахунків з гостями і фірмами.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Розрахункова година</w:t>
      </w:r>
      <w:r w:rsidRPr="00A704BC">
        <w:rPr>
          <w:rFonts w:ascii="Times New Roman" w:hAnsi="Times New Roman"/>
          <w:b w:val="0"/>
          <w:color w:val="auto"/>
          <w:sz w:val="28"/>
          <w:szCs w:val="28"/>
        </w:rPr>
        <w:t> - час, у який гість повинний звільнити кімнату або сплатити проживання за цілий день.</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Ротель</w:t>
      </w:r>
      <w:r w:rsidRPr="00A704BC">
        <w:rPr>
          <w:rFonts w:ascii="Times New Roman" w:hAnsi="Times New Roman"/>
          <w:b w:val="0"/>
          <w:color w:val="auto"/>
          <w:sz w:val="28"/>
          <w:szCs w:val="28"/>
        </w:rPr>
        <w:t> - готель-вагон, що пересувається.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Сезонні норми</w:t>
      </w:r>
      <w:r w:rsidRPr="00A704BC">
        <w:rPr>
          <w:rFonts w:ascii="Times New Roman" w:hAnsi="Times New Roman"/>
          <w:b w:val="0"/>
          <w:color w:val="auto"/>
          <w:sz w:val="28"/>
          <w:szCs w:val="28"/>
        </w:rPr>
        <w:t> - розмаїтість цін на різні послуги, що змінюються залежно від сезону.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Сервер PMS</w:t>
      </w:r>
      <w:r w:rsidRPr="00A704BC">
        <w:rPr>
          <w:rFonts w:ascii="Times New Roman" w:hAnsi="Times New Roman"/>
          <w:b w:val="0"/>
          <w:color w:val="auto"/>
          <w:sz w:val="28"/>
          <w:szCs w:val="28"/>
        </w:rPr>
        <w:t> - комп'ютер, на якому знаходиться база даних інформаційної системи готелю і системне програмне забезпечення, що обслуговує роботу комп'ютерів робочих станцій си-стеми.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Сніданок континентальний</w:t>
      </w:r>
      <w:r w:rsidRPr="00A704BC">
        <w:rPr>
          <w:rFonts w:ascii="Times New Roman" w:hAnsi="Times New Roman"/>
          <w:b w:val="0"/>
          <w:color w:val="auto"/>
          <w:sz w:val="28"/>
          <w:szCs w:val="28"/>
        </w:rPr>
        <w:t> - легкий сніданок, що складається з кави або чаю, соку, булочки, масла і джему.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Спина до спини</w:t>
      </w:r>
      <w:r w:rsidRPr="00A704BC">
        <w:rPr>
          <w:rFonts w:ascii="Times New Roman" w:hAnsi="Times New Roman"/>
          <w:b w:val="0"/>
          <w:color w:val="auto"/>
          <w:sz w:val="28"/>
          <w:szCs w:val="28"/>
        </w:rPr>
        <w:t> - вигідна система заповнення готелю, за якої послідовність вибуття і прибуття груп туристів організовується туроператором таким чином, щоб виділені йому власником готелю номери не залишалися вільними (інтервал між заселеннями тільки на збори).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Страховка</w:t>
      </w:r>
      <w:r w:rsidRPr="00A704BC">
        <w:rPr>
          <w:rFonts w:ascii="Times New Roman" w:hAnsi="Times New Roman"/>
          <w:b w:val="0"/>
          <w:color w:val="auto"/>
          <w:sz w:val="28"/>
          <w:szCs w:val="28"/>
        </w:rPr>
        <w:t xml:space="preserve"> - умови страховки докладно обумовлюються в страховому полісі. Страховий поліс є документом, що забезпечує гарантоване медичне </w:t>
      </w:r>
      <w:r w:rsidRPr="00A704BC">
        <w:rPr>
          <w:rFonts w:ascii="Times New Roman" w:hAnsi="Times New Roman"/>
          <w:b w:val="0"/>
          <w:color w:val="auto"/>
          <w:sz w:val="28"/>
          <w:szCs w:val="28"/>
        </w:rPr>
        <w:lastRenderedPageBreak/>
        <w:t>обслуговування у разі хвороби або травми. Для в'їзду до деяких країн наявність страховки є обов'язковою.</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Суміжні номери</w:t>
      </w:r>
      <w:r w:rsidRPr="00A704BC">
        <w:rPr>
          <w:rFonts w:ascii="Times New Roman" w:hAnsi="Times New Roman"/>
          <w:b w:val="0"/>
          <w:color w:val="auto"/>
          <w:sz w:val="28"/>
          <w:szCs w:val="28"/>
        </w:rPr>
        <w:t> - готельні номери, що пов'язані загальним входом, які можуть продаватися як окремо, так і разом у вигляді апартаменту.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Суперструктура</w:t>
      </w:r>
      <w:r w:rsidRPr="00A704BC">
        <w:rPr>
          <w:rFonts w:ascii="Times New Roman" w:hAnsi="Times New Roman"/>
          <w:b w:val="0"/>
          <w:color w:val="auto"/>
          <w:sz w:val="28"/>
          <w:szCs w:val="28"/>
        </w:rPr>
        <w:t> - готелі та інші місця розміщення туристів, ресторани, магазини, розважальні заклади (кіно, театри, музеї, художні галереї, концертні зали), вокзали. Не існує строгого поділу між суперструктурою та інфраструктурою, але її приймають до уваги при плануванні будівництва нових курортів.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Тарифний план</w:t>
      </w:r>
      <w:r w:rsidRPr="00A704BC">
        <w:rPr>
          <w:rFonts w:ascii="Times New Roman" w:hAnsi="Times New Roman"/>
          <w:b w:val="0"/>
          <w:color w:val="auto"/>
          <w:sz w:val="28"/>
          <w:szCs w:val="28"/>
        </w:rPr>
        <w:t> - сукупність тарифів для різних типів номерів з урахуванням сезонів, робочих і вихідних днів, кількості проживаючих у номері гостей і варіантів, включених у тариф послуг.</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Транзит</w:t>
      </w:r>
      <w:r w:rsidRPr="00A704BC">
        <w:rPr>
          <w:rFonts w:ascii="Times New Roman" w:hAnsi="Times New Roman"/>
          <w:b w:val="0"/>
          <w:color w:val="auto"/>
          <w:sz w:val="28"/>
          <w:szCs w:val="28"/>
        </w:rPr>
        <w:t> - перевезення пасажирів з однієї країни до іншої через проміжну країну.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Трансакція</w:t>
      </w:r>
      <w:r w:rsidRPr="00A704BC">
        <w:rPr>
          <w:rFonts w:ascii="Times New Roman" w:hAnsi="Times New Roman"/>
          <w:b w:val="0"/>
          <w:color w:val="auto"/>
          <w:sz w:val="28"/>
          <w:szCs w:val="28"/>
        </w:rPr>
        <w:t> - запис на фоліо гостя або фірми, що відповідає певному бухгалтерському переказу.</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Трансфер</w:t>
      </w:r>
      <w:r w:rsidRPr="00A704BC">
        <w:rPr>
          <w:rFonts w:ascii="Times New Roman" w:hAnsi="Times New Roman"/>
          <w:b w:val="0"/>
          <w:color w:val="auto"/>
          <w:sz w:val="28"/>
          <w:szCs w:val="28"/>
        </w:rPr>
        <w:t> - зустріч або проведення в аеропорті (на вокзалі).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Тур</w:t>
      </w:r>
      <w:r w:rsidRPr="00A704BC">
        <w:rPr>
          <w:rFonts w:ascii="Times New Roman" w:hAnsi="Times New Roman"/>
          <w:b w:val="0"/>
          <w:color w:val="auto"/>
          <w:sz w:val="28"/>
          <w:szCs w:val="28"/>
        </w:rPr>
        <w:t> - індивідуальна або групова подорож, що складається з комплексу послуг (перевезення, проживання в готелі, екскурсії, трансфер, харчування).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Турагент</w:t>
      </w:r>
      <w:r w:rsidRPr="00A704BC">
        <w:rPr>
          <w:rFonts w:ascii="Times New Roman" w:hAnsi="Times New Roman"/>
          <w:b w:val="0"/>
          <w:color w:val="auto"/>
          <w:sz w:val="28"/>
          <w:szCs w:val="28"/>
        </w:rPr>
        <w:t> - організація-провідник, що займається реалізацією сформованих туроператором турів. Велика частина прибутку йде від комісійних, що заробляються від реалізації турів.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Турброкер</w:t>
      </w:r>
      <w:r w:rsidRPr="00A704BC">
        <w:rPr>
          <w:rFonts w:ascii="Times New Roman" w:hAnsi="Times New Roman"/>
          <w:b w:val="0"/>
          <w:color w:val="auto"/>
          <w:sz w:val="28"/>
          <w:szCs w:val="28"/>
        </w:rPr>
        <w:t> - індивідуал або компанія, що не має власного транспорту, а орендує його для надання послуг, включених до турпакета оптовим продавцем турів.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Турист</w:t>
      </w:r>
      <w:r w:rsidRPr="00A704BC">
        <w:rPr>
          <w:rFonts w:ascii="Times New Roman" w:hAnsi="Times New Roman"/>
          <w:b w:val="0"/>
          <w:color w:val="auto"/>
          <w:sz w:val="28"/>
          <w:szCs w:val="28"/>
        </w:rPr>
        <w:t> - мандрівник, що проживає в місці призначення не менше 24 годин, мета поїздки якого - відпочинок, бізнес, зустріч з родичами, певна місія, зустріч.</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lastRenderedPageBreak/>
        <w:t>Туристичний агент</w:t>
      </w:r>
      <w:r w:rsidRPr="00A704BC">
        <w:rPr>
          <w:rFonts w:ascii="Times New Roman" w:hAnsi="Times New Roman"/>
          <w:b w:val="0"/>
          <w:color w:val="auto"/>
          <w:sz w:val="28"/>
          <w:szCs w:val="28"/>
        </w:rPr>
        <w:t> - фізична або юридична особа, що має з готелем договірні відносини на постачання клієнтів.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Туроператор</w:t>
      </w:r>
      <w:r w:rsidRPr="00A704BC">
        <w:rPr>
          <w:rFonts w:ascii="Times New Roman" w:hAnsi="Times New Roman"/>
          <w:b w:val="0"/>
          <w:color w:val="auto"/>
          <w:sz w:val="28"/>
          <w:szCs w:val="28"/>
        </w:rPr>
        <w:t> - компанія, що спеціалізується на плануванні, складанні турів (туристичних маршрутів) і продає турпутівки за допомогою турагентів або безпосередньо туристові.</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Турпакет</w:t>
      </w:r>
      <w:r w:rsidRPr="00A704BC">
        <w:rPr>
          <w:rFonts w:ascii="Times New Roman" w:hAnsi="Times New Roman"/>
          <w:b w:val="0"/>
          <w:color w:val="auto"/>
          <w:sz w:val="28"/>
          <w:szCs w:val="28"/>
        </w:rPr>
        <w:t> - туристичний план (маршрут), що охоплює основні елементи відпочинку: транспорт, розміщення, екскурсії та ін. послуги.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Фіскальний реєстратор</w:t>
      </w:r>
      <w:r w:rsidRPr="00A704BC">
        <w:rPr>
          <w:rFonts w:ascii="Times New Roman" w:hAnsi="Times New Roman"/>
          <w:b w:val="0"/>
          <w:color w:val="auto"/>
          <w:sz w:val="28"/>
          <w:szCs w:val="28"/>
        </w:rPr>
        <w:t> - принтер, що має інтерфейс із системою управління готелю для роздруківки фіскальних чеків і касових звітів.</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Фоліо</w:t>
      </w:r>
      <w:r w:rsidRPr="00A704BC">
        <w:rPr>
          <w:rFonts w:ascii="Times New Roman" w:hAnsi="Times New Roman"/>
          <w:b w:val="0"/>
          <w:color w:val="auto"/>
          <w:sz w:val="28"/>
          <w:szCs w:val="28"/>
        </w:rPr>
        <w:t> - файл гостя або фірми, що містить всю інформацію щодо бронювання і трансакцій.</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Франшиза, франчайз</w:t>
      </w:r>
      <w:r w:rsidRPr="00A704BC">
        <w:rPr>
          <w:rFonts w:ascii="Times New Roman" w:hAnsi="Times New Roman"/>
          <w:b w:val="0"/>
          <w:color w:val="auto"/>
          <w:sz w:val="28"/>
          <w:szCs w:val="28"/>
        </w:rPr>
        <w:t> - незалежний готель або мотель, що має право користуватися фірмовою маркою і платить за це право.</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Чартер</w:t>
      </w:r>
      <w:r w:rsidRPr="00A704BC">
        <w:rPr>
          <w:rFonts w:ascii="Times New Roman" w:hAnsi="Times New Roman"/>
          <w:b w:val="0"/>
          <w:color w:val="auto"/>
          <w:sz w:val="28"/>
          <w:szCs w:val="28"/>
        </w:rPr>
        <w:t> - оптова купівля літака для перевезення пасажирів або вантажу. Чартерні перевезення призначаються на конкретний час, у конкретний день, до конкретно замовленого місця.</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Чартерний рейс</w:t>
      </w:r>
      <w:r w:rsidRPr="00A704BC">
        <w:rPr>
          <w:rFonts w:ascii="Times New Roman" w:hAnsi="Times New Roman"/>
          <w:b w:val="0"/>
          <w:color w:val="auto"/>
          <w:sz w:val="28"/>
          <w:szCs w:val="28"/>
        </w:rPr>
        <w:t> - рейс, замовлений ексклюзивно для спеціальної групи людей, що належать до однієї організації, або їхній переліт організується від одного імені (наприклад, туро-ператором). Чартерні рейси звичайно набагато дешевші, ніж регулярні рейси авіаліній за розкладом. Ці рейси можуть здійснюватися додатковими літаками або літаками, що виконують регулярні рейси.</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Час закриття дня</w:t>
      </w:r>
      <w:r w:rsidRPr="00A704BC">
        <w:rPr>
          <w:rFonts w:ascii="Times New Roman" w:hAnsi="Times New Roman"/>
          <w:b w:val="0"/>
          <w:color w:val="auto"/>
          <w:sz w:val="28"/>
          <w:szCs w:val="28"/>
        </w:rPr>
        <w:t> - довільно обрана менеджером готелю година, коли закінчується один день і починається інший.</w:t>
      </w:r>
      <w:r w:rsidRPr="00A704BC">
        <w:rPr>
          <w:rFonts w:ascii="Times New Roman" w:hAnsi="Times New Roman"/>
          <w:b w:val="0"/>
          <w:color w:val="auto"/>
          <w:sz w:val="28"/>
          <w:szCs w:val="28"/>
        </w:rPr>
        <w:br/>
      </w:r>
      <w:r w:rsidRPr="00A704BC">
        <w:rPr>
          <w:rFonts w:ascii="Times New Roman" w:hAnsi="Times New Roman"/>
          <w:b w:val="0"/>
          <w:color w:val="auto"/>
          <w:sz w:val="28"/>
          <w:szCs w:val="28"/>
        </w:rPr>
        <w:br/>
      </w:r>
      <w:r w:rsidRPr="00A704BC">
        <w:rPr>
          <w:rFonts w:ascii="Times New Roman" w:hAnsi="Times New Roman"/>
          <w:b w:val="0"/>
          <w:bCs w:val="0"/>
          <w:color w:val="auto"/>
          <w:sz w:val="28"/>
          <w:szCs w:val="28"/>
        </w:rPr>
        <w:t>Шатл</w:t>
      </w:r>
      <w:r w:rsidRPr="00A704BC">
        <w:rPr>
          <w:rFonts w:ascii="Times New Roman" w:hAnsi="Times New Roman"/>
          <w:b w:val="0"/>
          <w:color w:val="auto"/>
          <w:sz w:val="28"/>
          <w:szCs w:val="28"/>
        </w:rPr>
        <w:t> - сервіс-назва транспорту (літака, автобуса, потяга), що здійснює дуже часті рейси, в основному на дуже коротку відстань.</w:t>
      </w:r>
    </w:p>
    <w:p w:rsidR="00DB7DA1" w:rsidRPr="009912D8" w:rsidRDefault="00A704BC" w:rsidP="00A704BC">
      <w:pPr>
        <w:pStyle w:val="1"/>
        <w:spacing w:before="0" w:after="0" w:line="276" w:lineRule="auto"/>
        <w:jc w:val="center"/>
        <w:rPr>
          <w:rFonts w:ascii="Times New Roman" w:hAnsi="Times New Roman"/>
          <w:sz w:val="28"/>
          <w:szCs w:val="28"/>
          <w:lang w:val="uk-UA"/>
        </w:rPr>
      </w:pPr>
      <w:r w:rsidRPr="00A704BC">
        <w:rPr>
          <w:rFonts w:ascii="Times New Roman" w:hAnsi="Times New Roman"/>
          <w:b w:val="0"/>
          <w:color w:val="auto"/>
          <w:sz w:val="28"/>
          <w:szCs w:val="28"/>
        </w:rPr>
        <w:br/>
      </w:r>
      <w:r w:rsidR="00057F09">
        <w:rPr>
          <w:rFonts w:ascii="Times New Roman" w:hAnsi="Times New Roman"/>
          <w:sz w:val="28"/>
          <w:szCs w:val="28"/>
          <w:lang w:val="uk-UA"/>
        </w:rPr>
        <w:br w:type="page"/>
      </w:r>
      <w:r w:rsidR="00CA06B8" w:rsidRPr="009912D8">
        <w:rPr>
          <w:rFonts w:ascii="Times New Roman" w:hAnsi="Times New Roman"/>
          <w:sz w:val="28"/>
          <w:szCs w:val="28"/>
          <w:lang w:val="uk-UA"/>
        </w:rPr>
        <w:lastRenderedPageBreak/>
        <w:t>7.3 Рекомендована література</w:t>
      </w:r>
      <w:bookmarkEnd w:id="5"/>
    </w:p>
    <w:p w:rsidR="00DB7DA1" w:rsidRPr="009912D8" w:rsidRDefault="00DB7DA1" w:rsidP="00E55C22">
      <w:pPr>
        <w:shd w:val="clear" w:color="auto" w:fill="FFFFFF"/>
        <w:spacing w:line="276" w:lineRule="auto"/>
        <w:jc w:val="center"/>
        <w:rPr>
          <w:rFonts w:ascii="Times New Roman" w:hAnsi="Times New Roman" w:cs="Times New Roman"/>
          <w:b/>
          <w:sz w:val="28"/>
          <w:szCs w:val="28"/>
          <w:lang w:val="uk-UA"/>
        </w:rPr>
      </w:pPr>
    </w:p>
    <w:p w:rsidR="00A704BC" w:rsidRPr="00A704BC" w:rsidRDefault="00A704BC" w:rsidP="00A40F2D">
      <w:pPr>
        <w:shd w:val="clear" w:color="auto" w:fill="FFFFFF"/>
        <w:spacing w:line="360" w:lineRule="auto"/>
        <w:jc w:val="center"/>
        <w:rPr>
          <w:rFonts w:ascii="Times New Roman" w:hAnsi="Times New Roman" w:cs="Times New Roman"/>
          <w:b/>
          <w:bCs/>
          <w:spacing w:val="-6"/>
          <w:sz w:val="28"/>
          <w:szCs w:val="28"/>
          <w:lang w:val="uk-UA"/>
        </w:rPr>
      </w:pPr>
      <w:r w:rsidRPr="00A704BC">
        <w:rPr>
          <w:rFonts w:ascii="Times New Roman" w:hAnsi="Times New Roman" w:cs="Times New Roman"/>
          <w:b/>
          <w:bCs/>
          <w:spacing w:val="-6"/>
          <w:sz w:val="28"/>
          <w:szCs w:val="28"/>
          <w:lang w:val="uk-UA"/>
        </w:rPr>
        <w:t>Основна:</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t xml:space="preserve">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A704BC" w:rsidRPr="00A704BC">
        <w:rPr>
          <w:rFonts w:ascii="Times New Roman" w:hAnsi="Times New Roman" w:cs="Times New Roman"/>
          <w:sz w:val="28"/>
          <w:szCs w:val="28"/>
        </w:rPr>
        <w:t>.  Бойко М. Г. Організація готельного господарства : [підручник]  / М. Г. Бойко, Л. M. Гопкало. – К. : Київ. нац. торг.-ек. ун-т, 20</w:t>
      </w:r>
      <w:r w:rsidR="00A704BC" w:rsidRPr="00A704BC">
        <w:rPr>
          <w:rFonts w:ascii="Times New Roman" w:hAnsi="Times New Roman" w:cs="Times New Roman"/>
          <w:sz w:val="28"/>
          <w:szCs w:val="28"/>
          <w:lang w:val="uk-UA"/>
        </w:rPr>
        <w:t>09</w:t>
      </w:r>
      <w:r w:rsidR="00A704BC" w:rsidRPr="00A704BC">
        <w:rPr>
          <w:rFonts w:ascii="Times New Roman" w:hAnsi="Times New Roman" w:cs="Times New Roman"/>
          <w:sz w:val="28"/>
          <w:szCs w:val="28"/>
        </w:rPr>
        <w:t xml:space="preserve">. – 494 с.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A704BC" w:rsidRPr="00A704BC">
        <w:rPr>
          <w:rFonts w:ascii="Times New Roman" w:hAnsi="Times New Roman" w:cs="Times New Roman"/>
          <w:sz w:val="28"/>
          <w:szCs w:val="28"/>
        </w:rPr>
        <w:t xml:space="preserve">.  Дорогунцова С. І. Управління сучасним готельним комплексом  / С. І. Дорогунцова. – К. : "Ліра-К", 2005. – 520 с.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A704BC" w:rsidRPr="00A704BC">
        <w:rPr>
          <w:rFonts w:ascii="Times New Roman" w:hAnsi="Times New Roman" w:cs="Times New Roman"/>
          <w:sz w:val="28"/>
          <w:szCs w:val="28"/>
        </w:rPr>
        <w:t>.  Наказ Державного  комітету з питань регуляторної політики та підприємництва і Державного комітету молодіжної політики; спорту і туризму України від 17.01.2001 р. № 7/62 // ВВР. – 2001. – № 8.</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t xml:space="preserve">5. Про ліцензування : Закон України від 21. 09.2000 р. № 19/69 ВР  //Відомості Верховної Ради. – 2000. – № 36. – С. 299. </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t xml:space="preserve">6.  Про туризм  : Закон України  від 15. 09.1995 р. №  324/95 ВР  // Відомості Верховної Ради. – 1995. – № 31. – С. 241. </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t xml:space="preserve">7.  Роглєв Х. Й. Основи готельного менеджменту : [навч. посібн.]  / Х. Й. Роглєв. – К. : Кондор, 2005. – 408 с. </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t xml:space="preserve">8. Сокол Т. Г. Організація обслуговування в готелях і туристичних комплексах / Т. Г. Сокол. – К. : Альто-прес. 2009. – 447 с. </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t xml:space="preserve">9. Уніфіковані технології готельних послуг : [навч. посібн.] / за ред.  В. К. Федорченка. – К. : Вища школа, 2001. – 237 с. </w:t>
      </w:r>
    </w:p>
    <w:p w:rsidR="00A704BC" w:rsidRPr="00A704BC" w:rsidRDefault="00A704BC" w:rsidP="00A40F2D">
      <w:pPr>
        <w:spacing w:line="360" w:lineRule="auto"/>
        <w:jc w:val="both"/>
        <w:rPr>
          <w:rFonts w:ascii="Times New Roman" w:hAnsi="Times New Roman" w:cs="Times New Roman"/>
          <w:sz w:val="28"/>
          <w:szCs w:val="28"/>
          <w:lang w:val="uk-UA"/>
        </w:rPr>
      </w:pPr>
      <w:r w:rsidRPr="00A704BC">
        <w:rPr>
          <w:rFonts w:ascii="Times New Roman" w:hAnsi="Times New Roman" w:cs="Times New Roman"/>
          <w:sz w:val="28"/>
          <w:szCs w:val="28"/>
        </w:rPr>
        <w:t>10.  Управління сучасним готельним комплексом : [навч. посібн.]  / Г. Б. Мунін, А. О. Змійов. Г. О. Зінов’єв та ін.  ;  [за ред. члена-кор. НАН України, док. екон. наук, професора С. І. Дорогунцова]. – К. : Ліра-К, 2005. –520 с.</w:t>
      </w:r>
    </w:p>
    <w:p w:rsidR="00A704BC" w:rsidRPr="00A704BC" w:rsidRDefault="00A704BC" w:rsidP="00A40F2D">
      <w:pPr>
        <w:pStyle w:val="af6"/>
        <w:spacing w:before="0" w:beforeAutospacing="0" w:after="0" w:afterAutospacing="0" w:line="360" w:lineRule="auto"/>
        <w:jc w:val="both"/>
        <w:rPr>
          <w:color w:val="000000"/>
          <w:sz w:val="28"/>
          <w:szCs w:val="28"/>
          <w:lang w:val="ru-RU"/>
        </w:rPr>
      </w:pPr>
      <w:r w:rsidRPr="00A704BC">
        <w:rPr>
          <w:color w:val="000000"/>
          <w:sz w:val="28"/>
          <w:szCs w:val="28"/>
          <w:lang w:val="ru-RU"/>
        </w:rPr>
        <w:t>Франчайзинг у готельно-ресторанному бізнесі: Навч. посібник/ За заг. ред. Л.С. Трофименко і О.О. Гаца.-К.: Кондор, 2008.-370 с.</w:t>
      </w:r>
    </w:p>
    <w:p w:rsidR="00A704BC" w:rsidRPr="00A704BC" w:rsidRDefault="00A704BC" w:rsidP="00A40F2D">
      <w:pPr>
        <w:spacing w:line="360" w:lineRule="auto"/>
        <w:jc w:val="both"/>
        <w:rPr>
          <w:rFonts w:ascii="Times New Roman" w:hAnsi="Times New Roman" w:cs="Times New Roman"/>
          <w:sz w:val="28"/>
          <w:szCs w:val="28"/>
        </w:rPr>
      </w:pPr>
    </w:p>
    <w:p w:rsidR="00A704BC" w:rsidRDefault="00A704BC" w:rsidP="00A40F2D">
      <w:pPr>
        <w:spacing w:line="360" w:lineRule="auto"/>
        <w:jc w:val="center"/>
        <w:rPr>
          <w:rFonts w:ascii="Times New Roman" w:hAnsi="Times New Roman" w:cs="Times New Roman"/>
          <w:b/>
          <w:i/>
          <w:sz w:val="28"/>
          <w:szCs w:val="28"/>
          <w:lang w:val="uk-UA"/>
        </w:rPr>
      </w:pPr>
    </w:p>
    <w:p w:rsidR="00A40F2D" w:rsidRPr="00A704BC" w:rsidRDefault="00A40F2D" w:rsidP="00A40F2D">
      <w:pPr>
        <w:spacing w:line="360" w:lineRule="auto"/>
        <w:jc w:val="center"/>
        <w:rPr>
          <w:rFonts w:ascii="Times New Roman" w:hAnsi="Times New Roman" w:cs="Times New Roman"/>
          <w:b/>
          <w:i/>
          <w:sz w:val="28"/>
          <w:szCs w:val="28"/>
          <w:lang w:val="uk-UA"/>
        </w:rPr>
      </w:pPr>
    </w:p>
    <w:p w:rsidR="00A704BC" w:rsidRPr="00A704BC" w:rsidRDefault="00A704BC" w:rsidP="00A40F2D">
      <w:pPr>
        <w:spacing w:line="360" w:lineRule="auto"/>
        <w:jc w:val="center"/>
        <w:rPr>
          <w:rFonts w:ascii="Times New Roman" w:hAnsi="Times New Roman" w:cs="Times New Roman"/>
          <w:b/>
          <w:sz w:val="28"/>
          <w:szCs w:val="28"/>
          <w:lang w:val="uk-UA"/>
        </w:rPr>
      </w:pPr>
      <w:r w:rsidRPr="00A704BC">
        <w:rPr>
          <w:rFonts w:ascii="Times New Roman" w:hAnsi="Times New Roman" w:cs="Times New Roman"/>
          <w:b/>
          <w:sz w:val="28"/>
          <w:szCs w:val="28"/>
        </w:rPr>
        <w:t>Додаткова</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lastRenderedPageBreak/>
        <w:t xml:space="preserve">11.  Агафонова  Л. Г. Туризм, готельний та ресторанний бізнес: ціноутворення, конкуренція, державне регулювання  :  [навч. посібн.] / Л. Г. Агафонова. – К. : Знання України, 2002. – 358 с. </w:t>
      </w:r>
    </w:p>
    <w:p w:rsidR="00A704BC" w:rsidRPr="00A704BC" w:rsidRDefault="00A704BC" w:rsidP="00A40F2D">
      <w:pPr>
        <w:spacing w:line="360" w:lineRule="auto"/>
        <w:jc w:val="both"/>
        <w:rPr>
          <w:rFonts w:ascii="Times New Roman" w:hAnsi="Times New Roman" w:cs="Times New Roman"/>
          <w:sz w:val="28"/>
          <w:szCs w:val="28"/>
        </w:rPr>
      </w:pPr>
      <w:r w:rsidRPr="00A704BC">
        <w:rPr>
          <w:rFonts w:ascii="Times New Roman" w:hAnsi="Times New Roman" w:cs="Times New Roman"/>
          <w:sz w:val="28"/>
          <w:szCs w:val="28"/>
        </w:rPr>
        <w:t xml:space="preserve">12.  Агеєва O.  A. Туризм і готельне господарство : [підручник]  / O. A. Агєєва, Д. Н. Акуленок, Н. М. Васильєв. – М. : Екмос, 2004. – 400 с.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A704BC" w:rsidRPr="00A704BC">
        <w:rPr>
          <w:rFonts w:ascii="Times New Roman" w:hAnsi="Times New Roman" w:cs="Times New Roman"/>
          <w:sz w:val="28"/>
          <w:szCs w:val="28"/>
        </w:rPr>
        <w:t>.  Банько В. К. Будівлі, споруди та обладнання туристських комплексів : [навч. посібн.] / В. К. Бань</w:t>
      </w:r>
      <w:r>
        <w:rPr>
          <w:rFonts w:ascii="Times New Roman" w:hAnsi="Times New Roman" w:cs="Times New Roman"/>
          <w:sz w:val="28"/>
          <w:szCs w:val="28"/>
        </w:rPr>
        <w:t>ко. – Д. : Акор, 2008. – 328 с.</w:t>
      </w:r>
      <w:r w:rsidR="00A704BC" w:rsidRPr="00A704BC">
        <w:rPr>
          <w:rFonts w:ascii="Times New Roman" w:hAnsi="Times New Roman" w:cs="Times New Roman"/>
          <w:sz w:val="28"/>
          <w:szCs w:val="28"/>
        </w:rPr>
        <w:t xml:space="preserve"> </w:t>
      </w:r>
    </w:p>
    <w:p w:rsidR="00A704BC" w:rsidRPr="00A704BC" w:rsidRDefault="00A704BC" w:rsidP="00A40F2D">
      <w:pPr>
        <w:spacing w:line="360" w:lineRule="auto"/>
        <w:jc w:val="both"/>
        <w:rPr>
          <w:rFonts w:ascii="Times New Roman" w:hAnsi="Times New Roman" w:cs="Times New Roman"/>
          <w:sz w:val="28"/>
          <w:szCs w:val="28"/>
        </w:rPr>
      </w:pPr>
    </w:p>
    <w:p w:rsidR="00A704BC" w:rsidRPr="00A704BC" w:rsidRDefault="00A704BC" w:rsidP="00A40F2D">
      <w:pPr>
        <w:spacing w:line="360" w:lineRule="auto"/>
        <w:jc w:val="center"/>
        <w:rPr>
          <w:rFonts w:ascii="Times New Roman" w:hAnsi="Times New Roman" w:cs="Times New Roman"/>
          <w:b/>
          <w:sz w:val="28"/>
          <w:szCs w:val="28"/>
          <w:lang w:val="uk-UA"/>
        </w:rPr>
      </w:pPr>
    </w:p>
    <w:p w:rsidR="00A704BC" w:rsidRPr="00A704BC" w:rsidRDefault="00A704BC" w:rsidP="00A40F2D">
      <w:pPr>
        <w:spacing w:line="360" w:lineRule="auto"/>
        <w:jc w:val="center"/>
        <w:rPr>
          <w:rFonts w:ascii="Times New Roman" w:hAnsi="Times New Roman" w:cs="Times New Roman"/>
          <w:b/>
          <w:sz w:val="28"/>
          <w:szCs w:val="28"/>
          <w:lang w:val="uk-UA"/>
        </w:rPr>
      </w:pPr>
      <w:r w:rsidRPr="00A704BC">
        <w:rPr>
          <w:rFonts w:ascii="Times New Roman" w:hAnsi="Times New Roman" w:cs="Times New Roman"/>
          <w:b/>
          <w:sz w:val="28"/>
          <w:szCs w:val="28"/>
        </w:rPr>
        <w:t>Ресурси мережі Інтернет</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A704BC" w:rsidRPr="00A704BC">
        <w:rPr>
          <w:rFonts w:ascii="Times New Roman" w:hAnsi="Times New Roman" w:cs="Times New Roman"/>
          <w:sz w:val="28"/>
          <w:szCs w:val="28"/>
        </w:rPr>
        <w:t xml:space="preserve">.  Готелі України  [Електронний ресурс].  –  Режим доступу : http://hotels24.ua/all_shares/.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A704BC" w:rsidRPr="00A704BC">
        <w:rPr>
          <w:rFonts w:ascii="Times New Roman" w:hAnsi="Times New Roman" w:cs="Times New Roman"/>
          <w:sz w:val="28"/>
          <w:szCs w:val="28"/>
        </w:rPr>
        <w:t xml:space="preserve">.  Інформація про туристичні виставки в Україні [Електронний ресурс].  –  Режим доступу : www.autoexpo.ua/ex/toursalon/,  www.uitt-kiev.com.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A704BC" w:rsidRPr="00A704BC">
        <w:rPr>
          <w:rFonts w:ascii="Times New Roman" w:hAnsi="Times New Roman" w:cs="Times New Roman"/>
          <w:sz w:val="28"/>
          <w:szCs w:val="28"/>
        </w:rPr>
        <w:t xml:space="preserve">. Лига Закон. – Режим доступа : www.liga.net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A704BC" w:rsidRPr="00A704BC">
        <w:rPr>
          <w:rFonts w:ascii="Times New Roman" w:hAnsi="Times New Roman" w:cs="Times New Roman"/>
          <w:sz w:val="28"/>
          <w:szCs w:val="28"/>
        </w:rPr>
        <w:t xml:space="preserve">.  Нормативні акти України [Електронний ресурс].  –  Режим доступу : www.nau.kiev.ua.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sidR="00A704BC" w:rsidRPr="00A704BC">
        <w:rPr>
          <w:rFonts w:ascii="Times New Roman" w:hAnsi="Times New Roman" w:cs="Times New Roman"/>
          <w:sz w:val="28"/>
          <w:szCs w:val="28"/>
        </w:rPr>
        <w:t xml:space="preserve">.  Офіційний сайт Всесвітньої організації туризму.  –  Режим доступу : www.world-tourism.org.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sidR="00A704BC" w:rsidRPr="00A704BC">
        <w:rPr>
          <w:rFonts w:ascii="Times New Roman" w:hAnsi="Times New Roman" w:cs="Times New Roman"/>
          <w:sz w:val="28"/>
          <w:szCs w:val="28"/>
        </w:rPr>
        <w:t xml:space="preserve">. Офіційний сайт державної служби туризму й курортів України. – Режим доступу : www.tourism.gov.ua.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A704BC" w:rsidRPr="00A704BC">
        <w:rPr>
          <w:rFonts w:ascii="Times New Roman" w:hAnsi="Times New Roman" w:cs="Times New Roman"/>
          <w:sz w:val="28"/>
          <w:szCs w:val="28"/>
        </w:rPr>
        <w:t xml:space="preserve">.  Офіційний сайт Міністерства культури і туризму України.  – Режим доступу : www.mincult.gov.ua.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A704BC" w:rsidRPr="00A704BC">
        <w:rPr>
          <w:rFonts w:ascii="Times New Roman" w:hAnsi="Times New Roman" w:cs="Times New Roman"/>
          <w:sz w:val="28"/>
          <w:szCs w:val="28"/>
        </w:rPr>
        <w:t xml:space="preserve">.  Посилання на сайти офіційних туристичних організацій за країнами світу. – Режим доступу : www.towd.com.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A704BC" w:rsidRPr="00A704BC">
        <w:rPr>
          <w:rFonts w:ascii="Times New Roman" w:hAnsi="Times New Roman" w:cs="Times New Roman"/>
          <w:sz w:val="28"/>
          <w:szCs w:val="28"/>
        </w:rPr>
        <w:t xml:space="preserve">. Посилання на сайти, присвячені туризму, за країнами. – Режим доступу : www.123world.com/index.html.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A704BC" w:rsidRPr="00A704BC">
        <w:rPr>
          <w:rFonts w:ascii="Times New Roman" w:hAnsi="Times New Roman" w:cs="Times New Roman"/>
          <w:sz w:val="28"/>
          <w:szCs w:val="28"/>
        </w:rPr>
        <w:t xml:space="preserve">.  Прем’єр Готелі  [Електронний ресурс].  –  Режим доступу  : http://www.premier-hotels.com.ua/ua.html.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w:t>
      </w:r>
      <w:r w:rsidR="00A704BC" w:rsidRPr="00A704BC">
        <w:rPr>
          <w:rFonts w:ascii="Times New Roman" w:hAnsi="Times New Roman" w:cs="Times New Roman"/>
          <w:sz w:val="28"/>
          <w:szCs w:val="28"/>
        </w:rPr>
        <w:t xml:space="preserve">. Про затвердження Правил користування готелями й аналогічними засобами розміщення та надання  готельних послуг  :  наказ Державної туристичної адміністрації України  від 16 березня 2004 року № 19 [Електронний ресурс]. – Режим доступу : Ошибка! Недопустимый объект гиперссылки.://vi-leghas.ua /content/view/3404/36/.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A704BC" w:rsidRPr="00A704BC">
        <w:rPr>
          <w:rFonts w:ascii="Times New Roman" w:hAnsi="Times New Roman" w:cs="Times New Roman"/>
          <w:sz w:val="28"/>
          <w:szCs w:val="28"/>
        </w:rPr>
        <w:t xml:space="preserve">. Сайт державної туристичної організації України.  –  Режим доступу : www.tourism.gov.ua.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sidR="00A704BC" w:rsidRPr="00A704BC">
        <w:rPr>
          <w:rFonts w:ascii="Times New Roman" w:hAnsi="Times New Roman" w:cs="Times New Roman"/>
          <w:sz w:val="28"/>
          <w:szCs w:val="28"/>
        </w:rPr>
        <w:t xml:space="preserve">. Сервер Верховної Ради України.  –  Режим доступу  : www.rada.gov.ua. </w:t>
      </w:r>
    </w:p>
    <w:p w:rsidR="00A704BC" w:rsidRPr="00A704BC" w:rsidRDefault="00C33833" w:rsidP="00A40F2D">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sidR="00A704BC" w:rsidRPr="00A704BC">
        <w:rPr>
          <w:rFonts w:ascii="Times New Roman" w:hAnsi="Times New Roman" w:cs="Times New Roman"/>
          <w:sz w:val="28"/>
          <w:szCs w:val="28"/>
        </w:rPr>
        <w:t xml:space="preserve">. Украинское право. – Режим доступа : www.ukrpravo.com.ua.  </w:t>
      </w:r>
    </w:p>
    <w:p w:rsidR="00A704BC" w:rsidRPr="00C33833" w:rsidRDefault="00C33833" w:rsidP="00C3383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28</w:t>
      </w:r>
      <w:bookmarkStart w:id="6" w:name="_GoBack"/>
      <w:bookmarkEnd w:id="6"/>
      <w:r w:rsidR="00A704BC" w:rsidRPr="00A704BC">
        <w:rPr>
          <w:rFonts w:ascii="Times New Roman" w:hAnsi="Times New Roman" w:cs="Times New Roman"/>
          <w:sz w:val="28"/>
          <w:szCs w:val="28"/>
        </w:rPr>
        <w:t>. CNN Hotels. – Режим дост</w:t>
      </w:r>
      <w:r>
        <w:rPr>
          <w:rFonts w:ascii="Times New Roman" w:hAnsi="Times New Roman" w:cs="Times New Roman"/>
          <w:sz w:val="28"/>
          <w:szCs w:val="28"/>
        </w:rPr>
        <w:t>упа : http://www.cnnhotels.com.</w:t>
      </w:r>
    </w:p>
    <w:p w:rsidR="009303E4" w:rsidRPr="00057F09" w:rsidRDefault="00FA54E0" w:rsidP="00A704BC">
      <w:pPr>
        <w:pStyle w:val="aff0"/>
        <w:jc w:val="left"/>
        <w:rPr>
          <w:b/>
          <w:szCs w:val="28"/>
          <w:lang w:val="x-none"/>
        </w:rPr>
      </w:pPr>
      <w:r>
        <w:t xml:space="preserve"> </w:t>
      </w:r>
      <w:r w:rsidR="009303E4">
        <w:br w:type="page"/>
      </w:r>
    </w:p>
    <w:p w:rsidR="0035128C" w:rsidRPr="00BA2337" w:rsidRDefault="00A73314" w:rsidP="00A73314">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lastRenderedPageBreak/>
        <w:t xml:space="preserve">8. </w:t>
      </w:r>
      <w:r w:rsidR="0025574E" w:rsidRPr="00BA2337">
        <w:rPr>
          <w:rFonts w:ascii="Times New Roman" w:hAnsi="Times New Roman"/>
          <w:sz w:val="28"/>
          <w:szCs w:val="28"/>
          <w:lang w:val="uk-UA"/>
        </w:rPr>
        <w:t>МАТЕРІАЛЬНО-ТЕХНІЧН</w:t>
      </w:r>
      <w:r w:rsidR="00B43D42" w:rsidRPr="00BA2337">
        <w:rPr>
          <w:rFonts w:ascii="Times New Roman" w:hAnsi="Times New Roman"/>
          <w:sz w:val="28"/>
          <w:szCs w:val="28"/>
          <w:lang w:val="uk-UA"/>
        </w:rPr>
        <w:t>Е</w:t>
      </w:r>
      <w:r w:rsidR="0025574E" w:rsidRPr="00BA2337">
        <w:rPr>
          <w:rFonts w:ascii="Times New Roman" w:hAnsi="Times New Roman"/>
          <w:sz w:val="28"/>
          <w:szCs w:val="28"/>
          <w:lang w:val="uk-UA"/>
        </w:rPr>
        <w:t xml:space="preserve">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967"/>
        <w:gridCol w:w="2967"/>
      </w:tblGrid>
      <w:tr w:rsidR="00B43D42" w:rsidRPr="00BA2337" w:rsidTr="00057F09">
        <w:trPr>
          <w:jc w:val="center"/>
        </w:trPr>
        <w:tc>
          <w:tcPr>
            <w:tcW w:w="3014"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Форми занять</w:t>
            </w:r>
          </w:p>
        </w:tc>
        <w:tc>
          <w:tcPr>
            <w:tcW w:w="2967" w:type="dxa"/>
            <w:shd w:val="clear" w:color="auto" w:fill="auto"/>
            <w:vAlign w:val="center"/>
          </w:tcPr>
          <w:p w:rsidR="00BC6656" w:rsidRPr="00BA2337" w:rsidRDefault="00BC6656" w:rsidP="004511F0">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Наявне матеріально-технічне забезпечення</w:t>
            </w:r>
          </w:p>
        </w:tc>
        <w:tc>
          <w:tcPr>
            <w:tcW w:w="2967" w:type="dxa"/>
            <w:shd w:val="clear" w:color="auto" w:fill="auto"/>
            <w:vAlign w:val="center"/>
          </w:tcPr>
          <w:p w:rsidR="00BC6656" w:rsidRPr="00BA2337" w:rsidRDefault="00BC6656" w:rsidP="00057F09">
            <w:pPr>
              <w:jc w:val="center"/>
              <w:rPr>
                <w:rFonts w:ascii="Times New Roman" w:eastAsia="Calibri" w:hAnsi="Times New Roman" w:cs="Times New Roman"/>
                <w:b/>
                <w:sz w:val="28"/>
                <w:szCs w:val="28"/>
                <w:lang w:val="uk-UA"/>
              </w:rPr>
            </w:pPr>
            <w:r w:rsidRPr="00BA2337">
              <w:rPr>
                <w:rFonts w:ascii="Times New Roman" w:eastAsia="Calibri" w:hAnsi="Times New Roman" w:cs="Times New Roman"/>
                <w:b/>
                <w:sz w:val="28"/>
                <w:szCs w:val="28"/>
                <w:lang w:val="uk-UA"/>
              </w:rPr>
              <w:t>Необхідне</w:t>
            </w:r>
            <w:r w:rsidR="00057F09">
              <w:rPr>
                <w:lang w:val="uk-UA"/>
              </w:rPr>
              <w:t xml:space="preserve"> </w:t>
            </w:r>
            <w:r w:rsidRPr="00BA2337">
              <w:rPr>
                <w:rFonts w:ascii="Times New Roman" w:eastAsia="Calibri" w:hAnsi="Times New Roman" w:cs="Times New Roman"/>
                <w:b/>
                <w:sz w:val="28"/>
                <w:szCs w:val="28"/>
                <w:lang w:val="uk-UA"/>
              </w:rPr>
              <w:t>матеріально-технічне забезпечення</w:t>
            </w:r>
          </w:p>
        </w:tc>
      </w:tr>
      <w:tr w:rsidR="00B43D42" w:rsidRPr="00BA2337" w:rsidTr="00057F09">
        <w:trPr>
          <w:jc w:val="center"/>
        </w:trPr>
        <w:tc>
          <w:tcPr>
            <w:tcW w:w="3014" w:type="dxa"/>
            <w:shd w:val="clear" w:color="auto" w:fill="auto"/>
          </w:tcPr>
          <w:p w:rsidR="00BC6656" w:rsidRPr="00BA2337" w:rsidRDefault="00A314DD" w:rsidP="004511F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Лекція</w:t>
            </w:r>
          </w:p>
        </w:tc>
        <w:tc>
          <w:tcPr>
            <w:tcW w:w="2967" w:type="dxa"/>
            <w:shd w:val="clear" w:color="auto" w:fill="auto"/>
          </w:tcPr>
          <w:p w:rsidR="00BC6656" w:rsidRPr="00BA2337" w:rsidRDefault="00476E57" w:rsidP="004511F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Кафедральна дошка для проектору</w:t>
            </w:r>
          </w:p>
        </w:tc>
        <w:tc>
          <w:tcPr>
            <w:tcW w:w="2967" w:type="dxa"/>
            <w:shd w:val="clear" w:color="auto" w:fill="auto"/>
          </w:tcPr>
          <w:p w:rsidR="00A73314" w:rsidRPr="00BA2337" w:rsidRDefault="00057F09" w:rsidP="00057F09">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Ноутбук</w:t>
            </w:r>
            <w:r>
              <w:rPr>
                <w:rFonts w:ascii="Times New Roman" w:eastAsia="Calibri" w:hAnsi="Times New Roman" w:cs="Times New Roman"/>
                <w:sz w:val="28"/>
                <w:szCs w:val="28"/>
                <w:lang w:val="uk-UA"/>
              </w:rPr>
              <w:t xml:space="preserve">, </w:t>
            </w:r>
            <w:r w:rsidR="00A73314" w:rsidRPr="00BA2337">
              <w:rPr>
                <w:rFonts w:ascii="Times New Roman" w:eastAsia="Calibri" w:hAnsi="Times New Roman" w:cs="Times New Roman"/>
                <w:sz w:val="28"/>
                <w:szCs w:val="28"/>
                <w:lang w:val="uk-UA"/>
              </w:rPr>
              <w:t>проектор</w:t>
            </w:r>
          </w:p>
        </w:tc>
      </w:tr>
      <w:tr w:rsidR="00476E57" w:rsidRPr="00BA2337" w:rsidTr="00057F09">
        <w:trPr>
          <w:trHeight w:val="345"/>
          <w:jc w:val="center"/>
        </w:trPr>
        <w:tc>
          <w:tcPr>
            <w:tcW w:w="3014" w:type="dxa"/>
            <w:shd w:val="clear" w:color="auto" w:fill="auto"/>
          </w:tcPr>
          <w:p w:rsidR="00476E57" w:rsidRPr="00BA2337" w:rsidRDefault="00476E57" w:rsidP="004511F0">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Практичне заняття</w:t>
            </w:r>
          </w:p>
        </w:tc>
        <w:tc>
          <w:tcPr>
            <w:tcW w:w="2967" w:type="dxa"/>
            <w:shd w:val="clear" w:color="auto" w:fill="auto"/>
          </w:tcPr>
          <w:p w:rsidR="00476E57" w:rsidRPr="00BA2337" w:rsidRDefault="00476E57" w:rsidP="00EB26E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Кафедральна дошка для проектору</w:t>
            </w:r>
          </w:p>
        </w:tc>
        <w:tc>
          <w:tcPr>
            <w:tcW w:w="2967" w:type="dxa"/>
            <w:shd w:val="clear" w:color="auto" w:fill="auto"/>
          </w:tcPr>
          <w:p w:rsidR="00476E57" w:rsidRPr="00BA2337" w:rsidRDefault="00476E57" w:rsidP="001C6B12">
            <w:pPr>
              <w:rPr>
                <w:rFonts w:ascii="Times New Roman" w:eastAsia="Calibri" w:hAnsi="Times New Roman" w:cs="Times New Roman"/>
                <w:sz w:val="28"/>
                <w:szCs w:val="28"/>
                <w:lang w:val="uk-UA"/>
              </w:rPr>
            </w:pPr>
            <w:r w:rsidRPr="00BA2337">
              <w:rPr>
                <w:rFonts w:ascii="Times New Roman" w:eastAsia="Calibri" w:hAnsi="Times New Roman" w:cs="Times New Roman"/>
                <w:sz w:val="28"/>
                <w:szCs w:val="28"/>
                <w:lang w:val="uk-UA"/>
              </w:rPr>
              <w:t>Ноутбук</w:t>
            </w:r>
            <w:r>
              <w:rPr>
                <w:rFonts w:ascii="Times New Roman" w:eastAsia="Calibri" w:hAnsi="Times New Roman" w:cs="Times New Roman"/>
                <w:sz w:val="28"/>
                <w:szCs w:val="28"/>
                <w:lang w:val="uk-UA"/>
              </w:rPr>
              <w:t xml:space="preserve">, </w:t>
            </w:r>
            <w:r w:rsidRPr="00BA2337">
              <w:rPr>
                <w:rFonts w:ascii="Times New Roman" w:eastAsia="Calibri" w:hAnsi="Times New Roman" w:cs="Times New Roman"/>
                <w:sz w:val="28"/>
                <w:szCs w:val="28"/>
                <w:lang w:val="uk-UA"/>
              </w:rPr>
              <w:t>проектор</w:t>
            </w:r>
          </w:p>
        </w:tc>
      </w:tr>
    </w:tbl>
    <w:p w:rsidR="00BC6656" w:rsidRPr="00A32C27" w:rsidRDefault="00BC6656" w:rsidP="00571AC9">
      <w:pPr>
        <w:shd w:val="clear" w:color="auto" w:fill="FFFFFF"/>
        <w:spacing w:before="144"/>
        <w:rPr>
          <w:rFonts w:ascii="Times New Roman" w:hAnsi="Times New Roman" w:cs="Times New Roman"/>
          <w:lang w:val="uk-UA"/>
        </w:rPr>
      </w:pPr>
    </w:p>
    <w:sectPr w:rsidR="00BC6656" w:rsidRPr="00A32C27" w:rsidSect="00366ADA">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69" w:rsidRDefault="00AC5969">
      <w:r>
        <w:separator/>
      </w:r>
    </w:p>
  </w:endnote>
  <w:endnote w:type="continuationSeparator" w:id="0">
    <w:p w:rsidR="00AC5969" w:rsidRDefault="00AC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69" w:rsidRDefault="00AC5969">
      <w:r>
        <w:separator/>
      </w:r>
    </w:p>
  </w:footnote>
  <w:footnote w:type="continuationSeparator" w:id="0">
    <w:p w:rsidR="00AC5969" w:rsidRDefault="00AC59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6" w:hanging="285"/>
      </w:pPr>
      <w:rPr>
        <w:rFonts w:ascii="Times New Roman" w:hAnsi="Times New Roman" w:cs="Times New Roman"/>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1" w15:restartNumberingAfterBreak="0">
    <w:nsid w:val="00000403"/>
    <w:multiLevelType w:val="multilevel"/>
    <w:tmpl w:val="00000886"/>
    <w:lvl w:ilvl="0">
      <w:numFmt w:val="bullet"/>
      <w:lvlText w:val="–"/>
      <w:lvlJc w:val="left"/>
      <w:pPr>
        <w:ind w:left="116" w:hanging="285"/>
      </w:pPr>
      <w:rPr>
        <w:rFonts w:ascii="Times New Roman" w:hAnsi="Times New Roman" w:cs="Times New Roman"/>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2" w15:restartNumberingAfterBreak="0">
    <w:nsid w:val="00000404"/>
    <w:multiLevelType w:val="multilevel"/>
    <w:tmpl w:val="00000887"/>
    <w:lvl w:ilvl="0">
      <w:numFmt w:val="bullet"/>
      <w:lvlText w:val="–"/>
      <w:lvlJc w:val="left"/>
      <w:pPr>
        <w:ind w:left="968" w:hanging="285"/>
      </w:pPr>
      <w:rPr>
        <w:rFonts w:ascii="Times New Roman" w:hAnsi="Times New Roman" w:cs="Times New Roman"/>
        <w:b w:val="0"/>
        <w:bCs w:val="0"/>
        <w:sz w:val="28"/>
        <w:szCs w:val="28"/>
      </w:rPr>
    </w:lvl>
    <w:lvl w:ilvl="1">
      <w:numFmt w:val="bullet"/>
      <w:lvlText w:val="•"/>
      <w:lvlJc w:val="left"/>
      <w:pPr>
        <w:ind w:left="1858" w:hanging="285"/>
      </w:pPr>
    </w:lvl>
    <w:lvl w:ilvl="2">
      <w:numFmt w:val="bullet"/>
      <w:lvlText w:val="•"/>
      <w:lvlJc w:val="left"/>
      <w:pPr>
        <w:ind w:left="2748" w:hanging="285"/>
      </w:pPr>
    </w:lvl>
    <w:lvl w:ilvl="3">
      <w:numFmt w:val="bullet"/>
      <w:lvlText w:val="•"/>
      <w:lvlJc w:val="left"/>
      <w:pPr>
        <w:ind w:left="3638" w:hanging="285"/>
      </w:pPr>
    </w:lvl>
    <w:lvl w:ilvl="4">
      <w:numFmt w:val="bullet"/>
      <w:lvlText w:val="•"/>
      <w:lvlJc w:val="left"/>
      <w:pPr>
        <w:ind w:left="4528" w:hanging="285"/>
      </w:pPr>
    </w:lvl>
    <w:lvl w:ilvl="5">
      <w:numFmt w:val="bullet"/>
      <w:lvlText w:val="•"/>
      <w:lvlJc w:val="left"/>
      <w:pPr>
        <w:ind w:left="5418" w:hanging="285"/>
      </w:pPr>
    </w:lvl>
    <w:lvl w:ilvl="6">
      <w:numFmt w:val="bullet"/>
      <w:lvlText w:val="•"/>
      <w:lvlJc w:val="left"/>
      <w:pPr>
        <w:ind w:left="6308" w:hanging="285"/>
      </w:pPr>
    </w:lvl>
    <w:lvl w:ilvl="7">
      <w:numFmt w:val="bullet"/>
      <w:lvlText w:val="•"/>
      <w:lvlJc w:val="left"/>
      <w:pPr>
        <w:ind w:left="7198" w:hanging="285"/>
      </w:pPr>
    </w:lvl>
    <w:lvl w:ilvl="8">
      <w:numFmt w:val="bullet"/>
      <w:lvlText w:val="•"/>
      <w:lvlJc w:val="left"/>
      <w:pPr>
        <w:ind w:left="8088" w:hanging="285"/>
      </w:pPr>
    </w:lvl>
  </w:abstractNum>
  <w:abstractNum w:abstractNumId="3" w15:restartNumberingAfterBreak="0">
    <w:nsid w:val="00000405"/>
    <w:multiLevelType w:val="multilevel"/>
    <w:tmpl w:val="00000888"/>
    <w:lvl w:ilvl="0">
      <w:numFmt w:val="bullet"/>
      <w:lvlText w:val="–"/>
      <w:lvlJc w:val="left"/>
      <w:pPr>
        <w:ind w:left="116" w:hanging="285"/>
      </w:pPr>
      <w:rPr>
        <w:rFonts w:ascii="Times New Roman" w:hAnsi="Times New Roman" w:cs="Times New Roman"/>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4" w15:restartNumberingAfterBreak="0">
    <w:nsid w:val="00000406"/>
    <w:multiLevelType w:val="multilevel"/>
    <w:tmpl w:val="00000889"/>
    <w:lvl w:ilvl="0">
      <w:numFmt w:val="bullet"/>
      <w:lvlText w:val="-"/>
      <w:lvlJc w:val="left"/>
      <w:pPr>
        <w:ind w:left="116" w:hanging="285"/>
      </w:pPr>
      <w:rPr>
        <w:rFonts w:ascii="Courier New" w:hAnsi="Courier New" w:cs="Courier New"/>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5" w15:restartNumberingAfterBreak="0">
    <w:nsid w:val="00777974"/>
    <w:multiLevelType w:val="hybridMultilevel"/>
    <w:tmpl w:val="353E1A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15F5907"/>
    <w:multiLevelType w:val="multilevel"/>
    <w:tmpl w:val="71B80BA6"/>
    <w:lvl w:ilvl="0">
      <w:start w:val="1"/>
      <w:numFmt w:val="bullet"/>
      <w:lvlText w:val=""/>
      <w:lvlJc w:val="left"/>
      <w:pPr>
        <w:ind w:left="1287" w:hanging="360"/>
      </w:pPr>
      <w:rPr>
        <w:rFonts w:ascii="Symbol" w:hAnsi="Symbol" w:hint="default"/>
        <w:b/>
        <w:i w:val="0"/>
        <w:sz w:val="28"/>
        <w:szCs w:val="28"/>
      </w:rPr>
    </w:lvl>
    <w:lvl w:ilvl="1">
      <w:start w:val="7"/>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02AF25D5"/>
    <w:multiLevelType w:val="multilevel"/>
    <w:tmpl w:val="04CA2B60"/>
    <w:lvl w:ilvl="0">
      <w:start w:val="6"/>
      <w:numFmt w:val="decimal"/>
      <w:lvlText w:val="%1."/>
      <w:lvlJc w:val="left"/>
      <w:pPr>
        <w:ind w:left="1287" w:hanging="360"/>
      </w:pPr>
      <w:rPr>
        <w:rFonts w:hint="default"/>
        <w:b/>
        <w:i w:val="0"/>
        <w:sz w:val="28"/>
        <w:szCs w:val="28"/>
      </w:rPr>
    </w:lvl>
    <w:lvl w:ilvl="1">
      <w:start w:val="7"/>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08402EB0"/>
    <w:multiLevelType w:val="multilevel"/>
    <w:tmpl w:val="873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094334"/>
    <w:multiLevelType w:val="multilevel"/>
    <w:tmpl w:val="81FABA82"/>
    <w:lvl w:ilvl="0">
      <w:start w:val="1"/>
      <w:numFmt w:val="decimal"/>
      <w:lvlText w:val="%1."/>
      <w:lvlJc w:val="left"/>
      <w:pPr>
        <w:ind w:left="116" w:hanging="285"/>
      </w:pPr>
      <w:rPr>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10" w15:restartNumberingAfterBreak="0">
    <w:nsid w:val="0ED22DF1"/>
    <w:multiLevelType w:val="multilevel"/>
    <w:tmpl w:val="81FABA82"/>
    <w:lvl w:ilvl="0">
      <w:start w:val="1"/>
      <w:numFmt w:val="decimal"/>
      <w:lvlText w:val="%1."/>
      <w:lvlJc w:val="left"/>
      <w:pPr>
        <w:ind w:left="116" w:hanging="285"/>
      </w:pPr>
      <w:rPr>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11" w15:restartNumberingAfterBreak="0">
    <w:nsid w:val="12CB1FF7"/>
    <w:multiLevelType w:val="multilevel"/>
    <w:tmpl w:val="21F4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012BE8"/>
    <w:multiLevelType w:val="hybridMultilevel"/>
    <w:tmpl w:val="44A62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145CC2"/>
    <w:multiLevelType w:val="hybridMultilevel"/>
    <w:tmpl w:val="977847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CA50E3"/>
    <w:multiLevelType w:val="multilevel"/>
    <w:tmpl w:val="BD785E70"/>
    <w:lvl w:ilvl="0">
      <w:start w:val="1"/>
      <w:numFmt w:val="decimal"/>
      <w:lvlText w:val="%1."/>
      <w:lvlJc w:val="left"/>
      <w:pPr>
        <w:ind w:left="450" w:hanging="450"/>
      </w:pPr>
      <w:rPr>
        <w:rFonts w:ascii="TimesNewRomanPS-BoldMT" w:hAnsi="TimesNewRomanPS-BoldMT" w:cs="TimesNewRomanPS-BoldMT" w:hint="default"/>
        <w:color w:val="auto"/>
      </w:rPr>
    </w:lvl>
    <w:lvl w:ilvl="1">
      <w:start w:val="5"/>
      <w:numFmt w:val="decimal"/>
      <w:lvlText w:val="%1.%2."/>
      <w:lvlJc w:val="left"/>
      <w:pPr>
        <w:ind w:left="720" w:hanging="720"/>
      </w:pPr>
      <w:rPr>
        <w:rFonts w:ascii="TimesNewRomanPS-BoldMT" w:hAnsi="TimesNewRomanPS-BoldMT" w:cs="TimesNewRomanPS-BoldMT" w:hint="default"/>
        <w:color w:val="auto"/>
      </w:rPr>
    </w:lvl>
    <w:lvl w:ilvl="2">
      <w:start w:val="1"/>
      <w:numFmt w:val="decimal"/>
      <w:lvlText w:val="%1.%2.%3."/>
      <w:lvlJc w:val="left"/>
      <w:pPr>
        <w:ind w:left="720" w:hanging="720"/>
      </w:pPr>
      <w:rPr>
        <w:rFonts w:ascii="TimesNewRomanPS-BoldMT" w:hAnsi="TimesNewRomanPS-BoldMT" w:cs="TimesNewRomanPS-BoldMT" w:hint="default"/>
        <w:color w:val="auto"/>
      </w:rPr>
    </w:lvl>
    <w:lvl w:ilvl="3">
      <w:start w:val="1"/>
      <w:numFmt w:val="decimal"/>
      <w:lvlText w:val="%1.%2.%3.%4."/>
      <w:lvlJc w:val="left"/>
      <w:pPr>
        <w:ind w:left="1080" w:hanging="1080"/>
      </w:pPr>
      <w:rPr>
        <w:rFonts w:ascii="TimesNewRomanPS-BoldMT" w:hAnsi="TimesNewRomanPS-BoldMT" w:cs="TimesNewRomanPS-BoldMT" w:hint="default"/>
        <w:color w:val="auto"/>
      </w:rPr>
    </w:lvl>
    <w:lvl w:ilvl="4">
      <w:start w:val="1"/>
      <w:numFmt w:val="decimal"/>
      <w:lvlText w:val="%1.%2.%3.%4.%5."/>
      <w:lvlJc w:val="left"/>
      <w:pPr>
        <w:ind w:left="1080" w:hanging="1080"/>
      </w:pPr>
      <w:rPr>
        <w:rFonts w:ascii="TimesNewRomanPS-BoldMT" w:hAnsi="TimesNewRomanPS-BoldMT" w:cs="TimesNewRomanPS-BoldMT" w:hint="default"/>
        <w:color w:val="auto"/>
      </w:rPr>
    </w:lvl>
    <w:lvl w:ilvl="5">
      <w:start w:val="1"/>
      <w:numFmt w:val="decimal"/>
      <w:lvlText w:val="%1.%2.%3.%4.%5.%6."/>
      <w:lvlJc w:val="left"/>
      <w:pPr>
        <w:ind w:left="1440" w:hanging="1440"/>
      </w:pPr>
      <w:rPr>
        <w:rFonts w:ascii="TimesNewRomanPS-BoldMT" w:hAnsi="TimesNewRomanPS-BoldMT" w:cs="TimesNewRomanPS-BoldMT" w:hint="default"/>
        <w:color w:val="auto"/>
      </w:rPr>
    </w:lvl>
    <w:lvl w:ilvl="6">
      <w:start w:val="1"/>
      <w:numFmt w:val="decimal"/>
      <w:lvlText w:val="%1.%2.%3.%4.%5.%6.%7."/>
      <w:lvlJc w:val="left"/>
      <w:pPr>
        <w:ind w:left="1800" w:hanging="1800"/>
      </w:pPr>
      <w:rPr>
        <w:rFonts w:ascii="TimesNewRomanPS-BoldMT" w:hAnsi="TimesNewRomanPS-BoldMT" w:cs="TimesNewRomanPS-BoldMT" w:hint="default"/>
        <w:color w:val="auto"/>
      </w:rPr>
    </w:lvl>
    <w:lvl w:ilvl="7">
      <w:start w:val="1"/>
      <w:numFmt w:val="decimal"/>
      <w:lvlText w:val="%1.%2.%3.%4.%5.%6.%7.%8."/>
      <w:lvlJc w:val="left"/>
      <w:pPr>
        <w:ind w:left="1800" w:hanging="1800"/>
      </w:pPr>
      <w:rPr>
        <w:rFonts w:ascii="TimesNewRomanPS-BoldMT" w:hAnsi="TimesNewRomanPS-BoldMT" w:cs="TimesNewRomanPS-BoldMT" w:hint="default"/>
        <w:color w:val="auto"/>
      </w:rPr>
    </w:lvl>
    <w:lvl w:ilvl="8">
      <w:start w:val="1"/>
      <w:numFmt w:val="decimal"/>
      <w:lvlText w:val="%1.%2.%3.%4.%5.%6.%7.%8.%9."/>
      <w:lvlJc w:val="left"/>
      <w:pPr>
        <w:ind w:left="2160" w:hanging="2160"/>
      </w:pPr>
      <w:rPr>
        <w:rFonts w:ascii="TimesNewRomanPS-BoldMT" w:hAnsi="TimesNewRomanPS-BoldMT" w:cs="TimesNewRomanPS-BoldMT" w:hint="default"/>
        <w:color w:val="auto"/>
      </w:rPr>
    </w:lvl>
  </w:abstractNum>
  <w:abstractNum w:abstractNumId="15" w15:restartNumberingAfterBreak="0">
    <w:nsid w:val="46E5045B"/>
    <w:multiLevelType w:val="multilevel"/>
    <w:tmpl w:val="81FABA82"/>
    <w:lvl w:ilvl="0">
      <w:start w:val="1"/>
      <w:numFmt w:val="decimal"/>
      <w:lvlText w:val="%1."/>
      <w:lvlJc w:val="left"/>
      <w:pPr>
        <w:ind w:left="116" w:hanging="285"/>
      </w:pPr>
      <w:rPr>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16" w15:restartNumberingAfterBreak="0">
    <w:nsid w:val="496E50E0"/>
    <w:multiLevelType w:val="hybridMultilevel"/>
    <w:tmpl w:val="F5FA06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2B07ADF"/>
    <w:multiLevelType w:val="multilevel"/>
    <w:tmpl w:val="FB56983E"/>
    <w:lvl w:ilvl="0">
      <w:start w:val="1"/>
      <w:numFmt w:val="decimal"/>
      <w:lvlText w:val="%1)"/>
      <w:lvlJc w:val="left"/>
      <w:pPr>
        <w:ind w:left="450" w:hanging="450"/>
      </w:pPr>
      <w:rPr>
        <w:rFonts w:hint="default"/>
      </w:rPr>
    </w:lvl>
    <w:lvl w:ilvl="1">
      <w:start w:val="2"/>
      <w:numFmt w:val="decimal"/>
      <w:lvlText w:val="%1.%2."/>
      <w:lvlJc w:val="left"/>
      <w:pPr>
        <w:ind w:left="1821" w:hanging="720"/>
      </w:pPr>
      <w:rPr>
        <w:rFonts w:hint="default"/>
      </w:rPr>
    </w:lvl>
    <w:lvl w:ilvl="2">
      <w:start w:val="1"/>
      <w:numFmt w:val="decimal"/>
      <w:lvlText w:val="%1.%2.%3."/>
      <w:lvlJc w:val="left"/>
      <w:pPr>
        <w:ind w:left="2922" w:hanging="720"/>
      </w:pPr>
      <w:rPr>
        <w:rFonts w:hint="default"/>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18" w15:restartNumberingAfterBreak="0">
    <w:nsid w:val="55AD0629"/>
    <w:multiLevelType w:val="multilevel"/>
    <w:tmpl w:val="EF9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D6E8D"/>
    <w:multiLevelType w:val="multilevel"/>
    <w:tmpl w:val="DA767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0580D"/>
    <w:multiLevelType w:val="multilevel"/>
    <w:tmpl w:val="76FC106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35514"/>
    <w:multiLevelType w:val="multilevel"/>
    <w:tmpl w:val="81FABA82"/>
    <w:lvl w:ilvl="0">
      <w:start w:val="1"/>
      <w:numFmt w:val="decimal"/>
      <w:lvlText w:val="%1."/>
      <w:lvlJc w:val="left"/>
      <w:pPr>
        <w:ind w:left="116" w:hanging="285"/>
      </w:pPr>
      <w:rPr>
        <w:b w:val="0"/>
        <w:bCs w:val="0"/>
        <w:sz w:val="28"/>
        <w:szCs w:val="28"/>
      </w:rPr>
    </w:lvl>
    <w:lvl w:ilvl="1">
      <w:numFmt w:val="bullet"/>
      <w:lvlText w:val="•"/>
      <w:lvlJc w:val="left"/>
      <w:pPr>
        <w:ind w:left="1091" w:hanging="285"/>
      </w:pPr>
    </w:lvl>
    <w:lvl w:ilvl="2">
      <w:numFmt w:val="bullet"/>
      <w:lvlText w:val="•"/>
      <w:lvlJc w:val="left"/>
      <w:pPr>
        <w:ind w:left="2066" w:hanging="285"/>
      </w:pPr>
    </w:lvl>
    <w:lvl w:ilvl="3">
      <w:numFmt w:val="bullet"/>
      <w:lvlText w:val="•"/>
      <w:lvlJc w:val="left"/>
      <w:pPr>
        <w:ind w:left="3041" w:hanging="285"/>
      </w:pPr>
    </w:lvl>
    <w:lvl w:ilvl="4">
      <w:numFmt w:val="bullet"/>
      <w:lvlText w:val="•"/>
      <w:lvlJc w:val="left"/>
      <w:pPr>
        <w:ind w:left="4017" w:hanging="285"/>
      </w:pPr>
    </w:lvl>
    <w:lvl w:ilvl="5">
      <w:numFmt w:val="bullet"/>
      <w:lvlText w:val="•"/>
      <w:lvlJc w:val="left"/>
      <w:pPr>
        <w:ind w:left="4992" w:hanging="285"/>
      </w:pPr>
    </w:lvl>
    <w:lvl w:ilvl="6">
      <w:numFmt w:val="bullet"/>
      <w:lvlText w:val="•"/>
      <w:lvlJc w:val="left"/>
      <w:pPr>
        <w:ind w:left="5967" w:hanging="285"/>
      </w:pPr>
    </w:lvl>
    <w:lvl w:ilvl="7">
      <w:numFmt w:val="bullet"/>
      <w:lvlText w:val="•"/>
      <w:lvlJc w:val="left"/>
      <w:pPr>
        <w:ind w:left="6942" w:hanging="285"/>
      </w:pPr>
    </w:lvl>
    <w:lvl w:ilvl="8">
      <w:numFmt w:val="bullet"/>
      <w:lvlText w:val="•"/>
      <w:lvlJc w:val="left"/>
      <w:pPr>
        <w:ind w:left="7917" w:hanging="285"/>
      </w:pPr>
    </w:lvl>
  </w:abstractNum>
  <w:abstractNum w:abstractNumId="22" w15:restartNumberingAfterBreak="0">
    <w:nsid w:val="6F710E33"/>
    <w:multiLevelType w:val="multilevel"/>
    <w:tmpl w:val="C4AE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D6B7C"/>
    <w:multiLevelType w:val="hybridMultilevel"/>
    <w:tmpl w:val="937A2038"/>
    <w:lvl w:ilvl="0" w:tplc="47749A58">
      <w:start w:val="1"/>
      <w:numFmt w:val="bullet"/>
      <w:lvlText w:val=""/>
      <w:lvlJc w:val="left"/>
      <w:pPr>
        <w:tabs>
          <w:tab w:val="num" w:pos="938"/>
        </w:tabs>
        <w:ind w:left="938" w:hanging="360"/>
      </w:pPr>
      <w:rPr>
        <w:rFonts w:ascii="Wingdings" w:hAnsi="Wingdings" w:hint="default"/>
      </w:rPr>
    </w:lvl>
    <w:lvl w:ilvl="1" w:tplc="C330B23C" w:tentative="1">
      <w:start w:val="1"/>
      <w:numFmt w:val="bullet"/>
      <w:lvlText w:val="o"/>
      <w:lvlJc w:val="left"/>
      <w:pPr>
        <w:tabs>
          <w:tab w:val="num" w:pos="1658"/>
        </w:tabs>
        <w:ind w:left="1658" w:hanging="360"/>
      </w:pPr>
      <w:rPr>
        <w:rFonts w:ascii="Courier New" w:hAnsi="Courier New" w:cs="Courier New" w:hint="default"/>
      </w:rPr>
    </w:lvl>
    <w:lvl w:ilvl="2" w:tplc="3ED267A0" w:tentative="1">
      <w:start w:val="1"/>
      <w:numFmt w:val="bullet"/>
      <w:lvlText w:val=""/>
      <w:lvlJc w:val="left"/>
      <w:pPr>
        <w:tabs>
          <w:tab w:val="num" w:pos="2378"/>
        </w:tabs>
        <w:ind w:left="2378" w:hanging="360"/>
      </w:pPr>
      <w:rPr>
        <w:rFonts w:ascii="Wingdings" w:hAnsi="Wingdings" w:hint="default"/>
      </w:rPr>
    </w:lvl>
    <w:lvl w:ilvl="3" w:tplc="DF4CFCEC" w:tentative="1">
      <w:start w:val="1"/>
      <w:numFmt w:val="bullet"/>
      <w:lvlText w:val=""/>
      <w:lvlJc w:val="left"/>
      <w:pPr>
        <w:tabs>
          <w:tab w:val="num" w:pos="3098"/>
        </w:tabs>
        <w:ind w:left="3098" w:hanging="360"/>
      </w:pPr>
      <w:rPr>
        <w:rFonts w:ascii="Symbol" w:hAnsi="Symbol" w:hint="default"/>
      </w:rPr>
    </w:lvl>
    <w:lvl w:ilvl="4" w:tplc="A44447A6" w:tentative="1">
      <w:start w:val="1"/>
      <w:numFmt w:val="bullet"/>
      <w:lvlText w:val="o"/>
      <w:lvlJc w:val="left"/>
      <w:pPr>
        <w:tabs>
          <w:tab w:val="num" w:pos="3818"/>
        </w:tabs>
        <w:ind w:left="3818" w:hanging="360"/>
      </w:pPr>
      <w:rPr>
        <w:rFonts w:ascii="Courier New" w:hAnsi="Courier New" w:cs="Courier New" w:hint="default"/>
      </w:rPr>
    </w:lvl>
    <w:lvl w:ilvl="5" w:tplc="310630C4" w:tentative="1">
      <w:start w:val="1"/>
      <w:numFmt w:val="bullet"/>
      <w:lvlText w:val=""/>
      <w:lvlJc w:val="left"/>
      <w:pPr>
        <w:tabs>
          <w:tab w:val="num" w:pos="4538"/>
        </w:tabs>
        <w:ind w:left="4538" w:hanging="360"/>
      </w:pPr>
      <w:rPr>
        <w:rFonts w:ascii="Wingdings" w:hAnsi="Wingdings" w:hint="default"/>
      </w:rPr>
    </w:lvl>
    <w:lvl w:ilvl="6" w:tplc="52E6B1F8" w:tentative="1">
      <w:start w:val="1"/>
      <w:numFmt w:val="bullet"/>
      <w:lvlText w:val=""/>
      <w:lvlJc w:val="left"/>
      <w:pPr>
        <w:tabs>
          <w:tab w:val="num" w:pos="5258"/>
        </w:tabs>
        <w:ind w:left="5258" w:hanging="360"/>
      </w:pPr>
      <w:rPr>
        <w:rFonts w:ascii="Symbol" w:hAnsi="Symbol" w:hint="default"/>
      </w:rPr>
    </w:lvl>
    <w:lvl w:ilvl="7" w:tplc="00DC4CD8" w:tentative="1">
      <w:start w:val="1"/>
      <w:numFmt w:val="bullet"/>
      <w:lvlText w:val="o"/>
      <w:lvlJc w:val="left"/>
      <w:pPr>
        <w:tabs>
          <w:tab w:val="num" w:pos="5978"/>
        </w:tabs>
        <w:ind w:left="5978" w:hanging="360"/>
      </w:pPr>
      <w:rPr>
        <w:rFonts w:ascii="Courier New" w:hAnsi="Courier New" w:cs="Courier New" w:hint="default"/>
      </w:rPr>
    </w:lvl>
    <w:lvl w:ilvl="8" w:tplc="4C3C2B1C" w:tentative="1">
      <w:start w:val="1"/>
      <w:numFmt w:val="bullet"/>
      <w:lvlText w:val=""/>
      <w:lvlJc w:val="left"/>
      <w:pPr>
        <w:tabs>
          <w:tab w:val="num" w:pos="6698"/>
        </w:tabs>
        <w:ind w:left="6698" w:hanging="360"/>
      </w:pPr>
      <w:rPr>
        <w:rFonts w:ascii="Wingdings" w:hAnsi="Wingdings" w:hint="default"/>
      </w:rPr>
    </w:lvl>
  </w:abstractNum>
  <w:num w:numId="1">
    <w:abstractNumId w:val="23"/>
  </w:num>
  <w:num w:numId="2">
    <w:abstractNumId w:val="16"/>
  </w:num>
  <w:num w:numId="3">
    <w:abstractNumId w:val="14"/>
  </w:num>
  <w:num w:numId="4">
    <w:abstractNumId w:val="7"/>
  </w:num>
  <w:num w:numId="5">
    <w:abstractNumId w:val="4"/>
  </w:num>
  <w:num w:numId="6">
    <w:abstractNumId w:val="3"/>
  </w:num>
  <w:num w:numId="7">
    <w:abstractNumId w:val="2"/>
  </w:num>
  <w:num w:numId="8">
    <w:abstractNumId w:val="1"/>
  </w:num>
  <w:num w:numId="9">
    <w:abstractNumId w:val="0"/>
  </w:num>
  <w:num w:numId="10">
    <w:abstractNumId w:val="8"/>
  </w:num>
  <w:num w:numId="11">
    <w:abstractNumId w:val="11"/>
  </w:num>
  <w:num w:numId="12">
    <w:abstractNumId w:val="19"/>
  </w:num>
  <w:num w:numId="13">
    <w:abstractNumId w:val="22"/>
  </w:num>
  <w:num w:numId="1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5"/>
  </w:num>
  <w:num w:numId="18">
    <w:abstractNumId w:val="9"/>
  </w:num>
  <w:num w:numId="19">
    <w:abstractNumId w:val="21"/>
  </w:num>
  <w:num w:numId="20">
    <w:abstractNumId w:val="13"/>
  </w:num>
  <w:num w:numId="21">
    <w:abstractNumId w:val="5"/>
  </w:num>
  <w:num w:numId="22">
    <w:abstractNumId w:val="18"/>
  </w:num>
  <w:num w:numId="23">
    <w:abstractNumId w:val="20"/>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F0"/>
    <w:rsid w:val="00004F57"/>
    <w:rsid w:val="00005983"/>
    <w:rsid w:val="000071E3"/>
    <w:rsid w:val="000079CF"/>
    <w:rsid w:val="000102C3"/>
    <w:rsid w:val="000202C4"/>
    <w:rsid w:val="000334F9"/>
    <w:rsid w:val="00041581"/>
    <w:rsid w:val="0004395A"/>
    <w:rsid w:val="00044D89"/>
    <w:rsid w:val="00057F09"/>
    <w:rsid w:val="00077A83"/>
    <w:rsid w:val="00081004"/>
    <w:rsid w:val="00096A80"/>
    <w:rsid w:val="000A0226"/>
    <w:rsid w:val="000A2F0B"/>
    <w:rsid w:val="000A5700"/>
    <w:rsid w:val="000B5611"/>
    <w:rsid w:val="000D0320"/>
    <w:rsid w:val="000E121D"/>
    <w:rsid w:val="000E45B8"/>
    <w:rsid w:val="000F14EC"/>
    <w:rsid w:val="000F1869"/>
    <w:rsid w:val="000F3FDD"/>
    <w:rsid w:val="001022F0"/>
    <w:rsid w:val="00111C26"/>
    <w:rsid w:val="001206D5"/>
    <w:rsid w:val="00141FE9"/>
    <w:rsid w:val="00143033"/>
    <w:rsid w:val="00147D34"/>
    <w:rsid w:val="0015134B"/>
    <w:rsid w:val="001521B0"/>
    <w:rsid w:val="00152426"/>
    <w:rsid w:val="001556F0"/>
    <w:rsid w:val="00162E8A"/>
    <w:rsid w:val="0016417A"/>
    <w:rsid w:val="001765C8"/>
    <w:rsid w:val="001805A1"/>
    <w:rsid w:val="001864BF"/>
    <w:rsid w:val="00192DD0"/>
    <w:rsid w:val="001A3FD5"/>
    <w:rsid w:val="001A6CD0"/>
    <w:rsid w:val="001C5224"/>
    <w:rsid w:val="001C6B12"/>
    <w:rsid w:val="001D243A"/>
    <w:rsid w:val="001D5ABB"/>
    <w:rsid w:val="001E0126"/>
    <w:rsid w:val="001F0A61"/>
    <w:rsid w:val="0020675B"/>
    <w:rsid w:val="00215B72"/>
    <w:rsid w:val="00217CB0"/>
    <w:rsid w:val="00223738"/>
    <w:rsid w:val="00225D15"/>
    <w:rsid w:val="0023141C"/>
    <w:rsid w:val="00234146"/>
    <w:rsid w:val="00237C40"/>
    <w:rsid w:val="00247F69"/>
    <w:rsid w:val="002509FC"/>
    <w:rsid w:val="002519B5"/>
    <w:rsid w:val="00253F1D"/>
    <w:rsid w:val="00254F2C"/>
    <w:rsid w:val="0025574E"/>
    <w:rsid w:val="00261C85"/>
    <w:rsid w:val="0026282F"/>
    <w:rsid w:val="002629BB"/>
    <w:rsid w:val="00266F00"/>
    <w:rsid w:val="00274F4D"/>
    <w:rsid w:val="00295590"/>
    <w:rsid w:val="002A1EB1"/>
    <w:rsid w:val="002A349B"/>
    <w:rsid w:val="002B05AC"/>
    <w:rsid w:val="002B4128"/>
    <w:rsid w:val="002C0D55"/>
    <w:rsid w:val="002D014B"/>
    <w:rsid w:val="002D29DF"/>
    <w:rsid w:val="002D3388"/>
    <w:rsid w:val="003119E2"/>
    <w:rsid w:val="003134CA"/>
    <w:rsid w:val="00313C1E"/>
    <w:rsid w:val="003143DA"/>
    <w:rsid w:val="00326FB1"/>
    <w:rsid w:val="00327147"/>
    <w:rsid w:val="00331390"/>
    <w:rsid w:val="00332A3B"/>
    <w:rsid w:val="00335110"/>
    <w:rsid w:val="003378EB"/>
    <w:rsid w:val="0035128C"/>
    <w:rsid w:val="00355F39"/>
    <w:rsid w:val="00363364"/>
    <w:rsid w:val="00366ADA"/>
    <w:rsid w:val="003702AC"/>
    <w:rsid w:val="00374F83"/>
    <w:rsid w:val="00375481"/>
    <w:rsid w:val="00375A88"/>
    <w:rsid w:val="003839CE"/>
    <w:rsid w:val="003902B8"/>
    <w:rsid w:val="00390E27"/>
    <w:rsid w:val="00390EFF"/>
    <w:rsid w:val="0039298A"/>
    <w:rsid w:val="003A2B3F"/>
    <w:rsid w:val="003A5A25"/>
    <w:rsid w:val="003B28E5"/>
    <w:rsid w:val="003D6B1F"/>
    <w:rsid w:val="003E1153"/>
    <w:rsid w:val="003E6273"/>
    <w:rsid w:val="003F050A"/>
    <w:rsid w:val="003F266C"/>
    <w:rsid w:val="00400525"/>
    <w:rsid w:val="00402100"/>
    <w:rsid w:val="00427ECE"/>
    <w:rsid w:val="00441621"/>
    <w:rsid w:val="00450DE8"/>
    <w:rsid w:val="004511F0"/>
    <w:rsid w:val="00451453"/>
    <w:rsid w:val="00451DD5"/>
    <w:rsid w:val="0045366F"/>
    <w:rsid w:val="004600E8"/>
    <w:rsid w:val="004661D1"/>
    <w:rsid w:val="00467229"/>
    <w:rsid w:val="00476E57"/>
    <w:rsid w:val="0048278C"/>
    <w:rsid w:val="004930E8"/>
    <w:rsid w:val="00495223"/>
    <w:rsid w:val="004A353C"/>
    <w:rsid w:val="004A66D3"/>
    <w:rsid w:val="004A6C81"/>
    <w:rsid w:val="004A7B8E"/>
    <w:rsid w:val="004D1523"/>
    <w:rsid w:val="004D1525"/>
    <w:rsid w:val="004D574B"/>
    <w:rsid w:val="004F743F"/>
    <w:rsid w:val="00510076"/>
    <w:rsid w:val="00511867"/>
    <w:rsid w:val="0052443C"/>
    <w:rsid w:val="005245BF"/>
    <w:rsid w:val="00525405"/>
    <w:rsid w:val="00534BD8"/>
    <w:rsid w:val="0053586B"/>
    <w:rsid w:val="005624C9"/>
    <w:rsid w:val="00564A8D"/>
    <w:rsid w:val="00571AC9"/>
    <w:rsid w:val="00593C24"/>
    <w:rsid w:val="00595CFB"/>
    <w:rsid w:val="005A09F5"/>
    <w:rsid w:val="005A5330"/>
    <w:rsid w:val="005E6747"/>
    <w:rsid w:val="005F3417"/>
    <w:rsid w:val="005F4947"/>
    <w:rsid w:val="00622E2B"/>
    <w:rsid w:val="00640496"/>
    <w:rsid w:val="00642F6A"/>
    <w:rsid w:val="00651BA7"/>
    <w:rsid w:val="006562F1"/>
    <w:rsid w:val="00656ED0"/>
    <w:rsid w:val="006617D8"/>
    <w:rsid w:val="0066268D"/>
    <w:rsid w:val="006674DA"/>
    <w:rsid w:val="00676F26"/>
    <w:rsid w:val="006839CE"/>
    <w:rsid w:val="0068585C"/>
    <w:rsid w:val="00687390"/>
    <w:rsid w:val="0069190F"/>
    <w:rsid w:val="00691DCB"/>
    <w:rsid w:val="006C0185"/>
    <w:rsid w:val="006D0BD1"/>
    <w:rsid w:val="006F16D3"/>
    <w:rsid w:val="007017C1"/>
    <w:rsid w:val="00702462"/>
    <w:rsid w:val="00712811"/>
    <w:rsid w:val="00722A98"/>
    <w:rsid w:val="00737A5E"/>
    <w:rsid w:val="007714D6"/>
    <w:rsid w:val="007720B2"/>
    <w:rsid w:val="00783399"/>
    <w:rsid w:val="007A4011"/>
    <w:rsid w:val="007A7336"/>
    <w:rsid w:val="007A7820"/>
    <w:rsid w:val="007B13A9"/>
    <w:rsid w:val="007B2051"/>
    <w:rsid w:val="007B70C5"/>
    <w:rsid w:val="007C5DF5"/>
    <w:rsid w:val="007C6B04"/>
    <w:rsid w:val="007E5BD9"/>
    <w:rsid w:val="00800693"/>
    <w:rsid w:val="008029DF"/>
    <w:rsid w:val="00802F59"/>
    <w:rsid w:val="00813BDB"/>
    <w:rsid w:val="00814162"/>
    <w:rsid w:val="00815CCF"/>
    <w:rsid w:val="00816B20"/>
    <w:rsid w:val="008307DE"/>
    <w:rsid w:val="00830C7A"/>
    <w:rsid w:val="00837E30"/>
    <w:rsid w:val="00843195"/>
    <w:rsid w:val="008502D9"/>
    <w:rsid w:val="00856D46"/>
    <w:rsid w:val="00862709"/>
    <w:rsid w:val="00862FE0"/>
    <w:rsid w:val="00864405"/>
    <w:rsid w:val="00866A5F"/>
    <w:rsid w:val="00866C3F"/>
    <w:rsid w:val="008818FE"/>
    <w:rsid w:val="008820D0"/>
    <w:rsid w:val="0088232F"/>
    <w:rsid w:val="008831EF"/>
    <w:rsid w:val="008A2985"/>
    <w:rsid w:val="008B0516"/>
    <w:rsid w:val="008B13D0"/>
    <w:rsid w:val="008C27D8"/>
    <w:rsid w:val="008C6561"/>
    <w:rsid w:val="008C6F9A"/>
    <w:rsid w:val="008D5EE1"/>
    <w:rsid w:val="008D62D2"/>
    <w:rsid w:val="008D6DE7"/>
    <w:rsid w:val="008E2794"/>
    <w:rsid w:val="008E77E7"/>
    <w:rsid w:val="008F165C"/>
    <w:rsid w:val="008F4290"/>
    <w:rsid w:val="008F4B83"/>
    <w:rsid w:val="008F529E"/>
    <w:rsid w:val="00907CF2"/>
    <w:rsid w:val="00910E31"/>
    <w:rsid w:val="00911C2A"/>
    <w:rsid w:val="0091330B"/>
    <w:rsid w:val="00922773"/>
    <w:rsid w:val="009303E4"/>
    <w:rsid w:val="00931303"/>
    <w:rsid w:val="00936039"/>
    <w:rsid w:val="00940F62"/>
    <w:rsid w:val="00947678"/>
    <w:rsid w:val="00961F1D"/>
    <w:rsid w:val="009734A3"/>
    <w:rsid w:val="00987765"/>
    <w:rsid w:val="009912D8"/>
    <w:rsid w:val="009B77EC"/>
    <w:rsid w:val="009C1B0F"/>
    <w:rsid w:val="009C6B93"/>
    <w:rsid w:val="009C6EA3"/>
    <w:rsid w:val="009E3276"/>
    <w:rsid w:val="009E679C"/>
    <w:rsid w:val="009E7D23"/>
    <w:rsid w:val="00A04586"/>
    <w:rsid w:val="00A149A6"/>
    <w:rsid w:val="00A21B3B"/>
    <w:rsid w:val="00A22B84"/>
    <w:rsid w:val="00A24A81"/>
    <w:rsid w:val="00A314DD"/>
    <w:rsid w:val="00A32C27"/>
    <w:rsid w:val="00A40F2D"/>
    <w:rsid w:val="00A527C1"/>
    <w:rsid w:val="00A55651"/>
    <w:rsid w:val="00A63C7B"/>
    <w:rsid w:val="00A64C1C"/>
    <w:rsid w:val="00A704BC"/>
    <w:rsid w:val="00A73314"/>
    <w:rsid w:val="00A75E30"/>
    <w:rsid w:val="00A80DA4"/>
    <w:rsid w:val="00A82682"/>
    <w:rsid w:val="00A841EE"/>
    <w:rsid w:val="00A865A4"/>
    <w:rsid w:val="00A9452C"/>
    <w:rsid w:val="00AA4113"/>
    <w:rsid w:val="00AC2326"/>
    <w:rsid w:val="00AC57D0"/>
    <w:rsid w:val="00AC5969"/>
    <w:rsid w:val="00AE255D"/>
    <w:rsid w:val="00B01231"/>
    <w:rsid w:val="00B02ABD"/>
    <w:rsid w:val="00B05453"/>
    <w:rsid w:val="00B13F9B"/>
    <w:rsid w:val="00B143B4"/>
    <w:rsid w:val="00B14B98"/>
    <w:rsid w:val="00B238A8"/>
    <w:rsid w:val="00B34ABC"/>
    <w:rsid w:val="00B43D42"/>
    <w:rsid w:val="00B4498B"/>
    <w:rsid w:val="00B56502"/>
    <w:rsid w:val="00B568DF"/>
    <w:rsid w:val="00B60445"/>
    <w:rsid w:val="00B60860"/>
    <w:rsid w:val="00B64F85"/>
    <w:rsid w:val="00B7188E"/>
    <w:rsid w:val="00B722F1"/>
    <w:rsid w:val="00B82D97"/>
    <w:rsid w:val="00B94EF8"/>
    <w:rsid w:val="00B95089"/>
    <w:rsid w:val="00BA1404"/>
    <w:rsid w:val="00BA2337"/>
    <w:rsid w:val="00BA4EEF"/>
    <w:rsid w:val="00BC6656"/>
    <w:rsid w:val="00BC7654"/>
    <w:rsid w:val="00BD0BC7"/>
    <w:rsid w:val="00BE0DE4"/>
    <w:rsid w:val="00BE69A8"/>
    <w:rsid w:val="00BF7005"/>
    <w:rsid w:val="00C0025E"/>
    <w:rsid w:val="00C16D4F"/>
    <w:rsid w:val="00C2240A"/>
    <w:rsid w:val="00C22C09"/>
    <w:rsid w:val="00C33833"/>
    <w:rsid w:val="00C42CEE"/>
    <w:rsid w:val="00C434DA"/>
    <w:rsid w:val="00C440F4"/>
    <w:rsid w:val="00C5478B"/>
    <w:rsid w:val="00C56A33"/>
    <w:rsid w:val="00C620C1"/>
    <w:rsid w:val="00C73C25"/>
    <w:rsid w:val="00C74885"/>
    <w:rsid w:val="00C810BF"/>
    <w:rsid w:val="00C81A28"/>
    <w:rsid w:val="00C95514"/>
    <w:rsid w:val="00C9687F"/>
    <w:rsid w:val="00CA06B8"/>
    <w:rsid w:val="00CB5BFE"/>
    <w:rsid w:val="00CB6125"/>
    <w:rsid w:val="00CC1C0B"/>
    <w:rsid w:val="00CD455D"/>
    <w:rsid w:val="00CD61B5"/>
    <w:rsid w:val="00CE29E8"/>
    <w:rsid w:val="00CF6B9F"/>
    <w:rsid w:val="00D114BD"/>
    <w:rsid w:val="00D25319"/>
    <w:rsid w:val="00D3580A"/>
    <w:rsid w:val="00D378CD"/>
    <w:rsid w:val="00D44206"/>
    <w:rsid w:val="00D46635"/>
    <w:rsid w:val="00D51768"/>
    <w:rsid w:val="00D51F3E"/>
    <w:rsid w:val="00D62B5B"/>
    <w:rsid w:val="00D63615"/>
    <w:rsid w:val="00D66F6C"/>
    <w:rsid w:val="00D77A0A"/>
    <w:rsid w:val="00D9266A"/>
    <w:rsid w:val="00DB004F"/>
    <w:rsid w:val="00DB5EEA"/>
    <w:rsid w:val="00DB7DA1"/>
    <w:rsid w:val="00DC0E62"/>
    <w:rsid w:val="00DD69D4"/>
    <w:rsid w:val="00DD6B4A"/>
    <w:rsid w:val="00DD7E10"/>
    <w:rsid w:val="00DF25D3"/>
    <w:rsid w:val="00DF332A"/>
    <w:rsid w:val="00DF436A"/>
    <w:rsid w:val="00DF4B94"/>
    <w:rsid w:val="00E02427"/>
    <w:rsid w:val="00E06A75"/>
    <w:rsid w:val="00E108D0"/>
    <w:rsid w:val="00E21B75"/>
    <w:rsid w:val="00E25398"/>
    <w:rsid w:val="00E2649F"/>
    <w:rsid w:val="00E2701A"/>
    <w:rsid w:val="00E32B34"/>
    <w:rsid w:val="00E42EEE"/>
    <w:rsid w:val="00E4318C"/>
    <w:rsid w:val="00E55C22"/>
    <w:rsid w:val="00E60845"/>
    <w:rsid w:val="00E71027"/>
    <w:rsid w:val="00E7287D"/>
    <w:rsid w:val="00E81205"/>
    <w:rsid w:val="00E82EB0"/>
    <w:rsid w:val="00E91702"/>
    <w:rsid w:val="00EA3CEE"/>
    <w:rsid w:val="00EB01A9"/>
    <w:rsid w:val="00EB19D3"/>
    <w:rsid w:val="00EB26E0"/>
    <w:rsid w:val="00EB67D7"/>
    <w:rsid w:val="00ED32A5"/>
    <w:rsid w:val="00EE2605"/>
    <w:rsid w:val="00EE3AAF"/>
    <w:rsid w:val="00F1089B"/>
    <w:rsid w:val="00F108B6"/>
    <w:rsid w:val="00F20A01"/>
    <w:rsid w:val="00F46712"/>
    <w:rsid w:val="00F471C4"/>
    <w:rsid w:val="00F728AB"/>
    <w:rsid w:val="00F84751"/>
    <w:rsid w:val="00F8525A"/>
    <w:rsid w:val="00F86A56"/>
    <w:rsid w:val="00FA1262"/>
    <w:rsid w:val="00FA2B2F"/>
    <w:rsid w:val="00FA54E0"/>
    <w:rsid w:val="00FB6CA9"/>
    <w:rsid w:val="00FB7DA6"/>
    <w:rsid w:val="00FC3E45"/>
    <w:rsid w:val="00FD3905"/>
    <w:rsid w:val="00FD79C9"/>
    <w:rsid w:val="00FE01FC"/>
    <w:rsid w:val="00FF22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68F4"/>
  <w15:chartTrackingRefBased/>
  <w15:docId w15:val="{6785F76E-74FB-2A4F-88EF-FC07B40B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sz w:val="24"/>
      <w:szCs w:val="24"/>
      <w:lang w:val="ru-RU" w:eastAsia="en-US"/>
    </w:rPr>
  </w:style>
  <w:style w:type="paragraph" w:styleId="1">
    <w:name w:val="heading 1"/>
    <w:basedOn w:val="a"/>
    <w:next w:val="a"/>
    <w:link w:val="10"/>
    <w:qFormat/>
    <w:rsid w:val="00DB7DA1"/>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nhideWhenUsed/>
    <w:qFormat/>
    <w:rsid w:val="00DB7DA1"/>
    <w:pPr>
      <w:keepNext/>
      <w:spacing w:before="240" w:after="60"/>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iPriority w:val="9"/>
    <w:unhideWhenUsed/>
    <w:qFormat/>
    <w:rsid w:val="000079C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332A3B"/>
    <w:pPr>
      <w:keepNext/>
      <w:outlineLvl w:val="3"/>
    </w:pPr>
    <w:rPr>
      <w:rFonts w:ascii="Times New Roman" w:eastAsia="Times New Roman" w:hAnsi="Times New Roman" w:cs="Times New Roman"/>
      <w:b/>
      <w:color w:val="auto"/>
      <w:szCs w:val="20"/>
      <w:lang w:val="fi-FI" w:eastAsia="ru-RU"/>
    </w:rPr>
  </w:style>
  <w:style w:type="paragraph" w:styleId="5">
    <w:name w:val="heading 5"/>
    <w:basedOn w:val="a"/>
    <w:next w:val="a"/>
    <w:link w:val="50"/>
    <w:uiPriority w:val="9"/>
    <w:unhideWhenUsed/>
    <w:qFormat/>
    <w:rsid w:val="000079CF"/>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qFormat/>
    <w:rsid w:val="00DB7DA1"/>
    <w:pPr>
      <w:keepNext/>
      <w:ind w:left="142"/>
      <w:jc w:val="center"/>
      <w:outlineLvl w:val="6"/>
    </w:pPr>
    <w:rPr>
      <w:rFonts w:ascii="Times New Roman" w:eastAsia="Times New Roman" w:hAnsi="Times New Roman" w:cs="Times New Roman"/>
      <w:b/>
      <w:caps/>
      <w:color w:val="auto"/>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11">
    <w:name w:val="Заголовок №1_"/>
    <w:link w:val="12"/>
    <w:rPr>
      <w:rFonts w:ascii="Arial" w:eastAsia="Arial" w:hAnsi="Arial" w:cs="Arial"/>
      <w:b w:val="0"/>
      <w:bCs w:val="0"/>
      <w:i w:val="0"/>
      <w:iCs w:val="0"/>
      <w:smallCaps w:val="0"/>
      <w:strike w:val="0"/>
      <w:spacing w:val="6"/>
      <w:sz w:val="35"/>
      <w:szCs w:val="35"/>
    </w:rPr>
  </w:style>
  <w:style w:type="character" w:customStyle="1" w:styleId="21">
    <w:name w:val="Основной текст (2)_"/>
    <w:link w:val="22"/>
    <w:rPr>
      <w:rFonts w:ascii="Arial" w:eastAsia="Arial" w:hAnsi="Arial" w:cs="Arial"/>
      <w:b w:val="0"/>
      <w:bCs w:val="0"/>
      <w:i w:val="0"/>
      <w:iCs w:val="0"/>
      <w:smallCaps w:val="0"/>
      <w:strike w:val="0"/>
      <w:spacing w:val="6"/>
      <w:sz w:val="35"/>
      <w:szCs w:val="35"/>
    </w:rPr>
  </w:style>
  <w:style w:type="character" w:customStyle="1" w:styleId="2TimesNewRoman">
    <w:name w:val="Основной текст (2) + Times New Roman"/>
    <w:aliases w:val="10,5 pt,Курсив"/>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Pr>
      <w:rFonts w:ascii="Times New Roman" w:eastAsia="Times New Roman" w:hAnsi="Times New Roman" w:cs="Times New Roman"/>
      <w:b w:val="0"/>
      <w:bCs w:val="0"/>
      <w:i w:val="0"/>
      <w:iCs w:val="0"/>
      <w:smallCaps w:val="0"/>
      <w:strike w:val="0"/>
      <w:spacing w:val="11"/>
      <w:sz w:val="23"/>
      <w:szCs w:val="23"/>
    </w:rPr>
  </w:style>
  <w:style w:type="character" w:customStyle="1" w:styleId="4pt">
    <w:name w:val="Основной текст + Интервал 4 pt"/>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Pr>
      <w:rFonts w:ascii="Times New Roman" w:eastAsia="Times New Roman" w:hAnsi="Times New Roman" w:cs="Times New Roman"/>
      <w:b w:val="0"/>
      <w:bCs w:val="0"/>
      <w:i w:val="0"/>
      <w:iCs w:val="0"/>
      <w:smallCaps w:val="0"/>
      <w:strike w:val="0"/>
      <w:spacing w:val="11"/>
      <w:sz w:val="23"/>
      <w:szCs w:val="23"/>
    </w:rPr>
  </w:style>
  <w:style w:type="character" w:customStyle="1" w:styleId="32">
    <w:name w:val="Основной текст (3)_"/>
    <w:link w:val="33"/>
    <w:rPr>
      <w:rFonts w:ascii="Times New Roman" w:eastAsia="Times New Roman" w:hAnsi="Times New Roman" w:cs="Times New Roman"/>
      <w:b w:val="0"/>
      <w:bCs w:val="0"/>
      <w:i w:val="0"/>
      <w:iCs w:val="0"/>
      <w:smallCaps w:val="0"/>
      <w:strike w:val="0"/>
      <w:spacing w:val="10"/>
      <w:sz w:val="23"/>
      <w:szCs w:val="23"/>
    </w:rPr>
  </w:style>
  <w:style w:type="character" w:customStyle="1" w:styleId="311">
    <w:name w:val="Основной текст (3) + 11"/>
    <w:aliases w:val="5 pt27"/>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Pr>
      <w:rFonts w:ascii="Times New Roman" w:eastAsia="Times New Roman" w:hAnsi="Times New Roman" w:cs="Times New Roman"/>
      <w:b w:val="0"/>
      <w:bCs w:val="0"/>
      <w:i w:val="0"/>
      <w:iCs w:val="0"/>
      <w:smallCaps w:val="0"/>
      <w:strike w:val="0"/>
      <w:spacing w:val="11"/>
      <w:sz w:val="23"/>
      <w:szCs w:val="23"/>
    </w:rPr>
  </w:style>
  <w:style w:type="character" w:customStyle="1" w:styleId="41">
    <w:name w:val="Основной текст (4)_"/>
    <w:link w:val="42"/>
    <w:rPr>
      <w:rFonts w:ascii="Times New Roman" w:eastAsia="Times New Roman" w:hAnsi="Times New Roman" w:cs="Times New Roman"/>
      <w:b w:val="0"/>
      <w:bCs w:val="0"/>
      <w:i w:val="0"/>
      <w:iCs w:val="0"/>
      <w:smallCaps w:val="0"/>
      <w:strike w:val="0"/>
      <w:sz w:val="20"/>
      <w:szCs w:val="20"/>
    </w:rPr>
  </w:style>
  <w:style w:type="character" w:customStyle="1" w:styleId="36">
    <w:name w:val="Основной текст (3) + Полужирный"/>
    <w:aliases w:val="Интервал 0 pt"/>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Pr>
      <w:rFonts w:ascii="Times New Roman" w:eastAsia="Times New Roman" w:hAnsi="Times New Roman" w:cs="Times New Roman"/>
      <w:b w:val="0"/>
      <w:bCs w:val="0"/>
      <w:i w:val="0"/>
      <w:iCs w:val="0"/>
      <w:smallCaps w:val="0"/>
      <w:strike w:val="0"/>
      <w:spacing w:val="6"/>
      <w:sz w:val="14"/>
      <w:szCs w:val="14"/>
    </w:rPr>
  </w:style>
  <w:style w:type="character" w:customStyle="1" w:styleId="51">
    <w:name w:val="Основной текст (5)_"/>
    <w:link w:val="510"/>
    <w:rPr>
      <w:rFonts w:ascii="Times New Roman" w:eastAsia="Times New Roman" w:hAnsi="Times New Roman" w:cs="Times New Roman"/>
      <w:b w:val="0"/>
      <w:bCs w:val="0"/>
      <w:i w:val="0"/>
      <w:iCs w:val="0"/>
      <w:smallCaps w:val="0"/>
      <w:strike w:val="0"/>
      <w:spacing w:val="11"/>
      <w:sz w:val="23"/>
      <w:szCs w:val="23"/>
    </w:rPr>
  </w:style>
  <w:style w:type="character" w:customStyle="1" w:styleId="52">
    <w:name w:val="Основной текст (5)"/>
    <w:rPr>
      <w:rFonts w:ascii="Times New Roman" w:eastAsia="Times New Roman" w:hAnsi="Times New Roman" w:cs="Times New Roman"/>
      <w:b w:val="0"/>
      <w:bCs w:val="0"/>
      <w:i w:val="0"/>
      <w:iCs w:val="0"/>
      <w:smallCaps w:val="0"/>
      <w:strike w:val="0"/>
      <w:spacing w:val="12"/>
      <w:sz w:val="23"/>
      <w:szCs w:val="23"/>
    </w:rPr>
  </w:style>
  <w:style w:type="character" w:customStyle="1" w:styleId="13">
    <w:name w:val="Основной текст1"/>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
    <w:name w:val="Основной текст (14)_"/>
    <w:link w:val="141"/>
    <w:rPr>
      <w:rFonts w:ascii="Times New Roman" w:eastAsia="Times New Roman" w:hAnsi="Times New Roman" w:cs="Times New Roman"/>
      <w:b w:val="0"/>
      <w:bCs w:val="0"/>
      <w:i w:val="0"/>
      <w:iCs w:val="0"/>
      <w:smallCaps w:val="0"/>
      <w:strike w:val="0"/>
      <w:spacing w:val="0"/>
      <w:sz w:val="24"/>
      <w:szCs w:val="24"/>
    </w:rPr>
  </w:style>
  <w:style w:type="character" w:customStyle="1" w:styleId="3116">
    <w:name w:val="Основной текст (3) + 116"/>
    <w:aliases w:val="5 pt24"/>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0">
    <w:name w:val="Основной текст (1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Pr>
      <w:rFonts w:ascii="Times New Roman" w:eastAsia="Times New Roman" w:hAnsi="Times New Roman" w:cs="Times New Roman"/>
      <w:b w:val="0"/>
      <w:bCs w:val="0"/>
      <w:i w:val="0"/>
      <w:iCs w:val="0"/>
      <w:smallCaps w:val="0"/>
      <w:strike w:val="0"/>
      <w:sz w:val="8"/>
      <w:szCs w:val="8"/>
    </w:rPr>
  </w:style>
  <w:style w:type="character" w:customStyle="1" w:styleId="120">
    <w:name w:val="Основной текст (12)_"/>
    <w:link w:val="121"/>
    <w:rPr>
      <w:rFonts w:ascii="Times New Roman" w:eastAsia="Times New Roman" w:hAnsi="Times New Roman" w:cs="Times New Roman"/>
      <w:b w:val="0"/>
      <w:bCs w:val="0"/>
      <w:i w:val="0"/>
      <w:iCs w:val="0"/>
      <w:smallCaps w:val="0"/>
      <w:strike w:val="0"/>
      <w:sz w:val="8"/>
      <w:szCs w:val="8"/>
    </w:rPr>
  </w:style>
  <w:style w:type="character" w:customStyle="1" w:styleId="130">
    <w:name w:val="Основной текст (13)_"/>
    <w:link w:val="131"/>
    <w:rPr>
      <w:rFonts w:ascii="Times New Roman" w:eastAsia="Times New Roman" w:hAnsi="Times New Roman" w:cs="Times New Roman"/>
      <w:b w:val="0"/>
      <w:bCs w:val="0"/>
      <w:i w:val="0"/>
      <w:iCs w:val="0"/>
      <w:smallCaps w:val="0"/>
      <w:strike w:val="0"/>
      <w:sz w:val="10"/>
      <w:szCs w:val="10"/>
    </w:rPr>
  </w:style>
  <w:style w:type="character" w:customStyle="1" w:styleId="6">
    <w:name w:val="Основной текст (6)_"/>
    <w:link w:val="60"/>
    <w:rPr>
      <w:rFonts w:ascii="Times New Roman" w:eastAsia="Times New Roman" w:hAnsi="Times New Roman" w:cs="Times New Roman"/>
      <w:b w:val="0"/>
      <w:bCs w:val="0"/>
      <w:i w:val="0"/>
      <w:iCs w:val="0"/>
      <w:smallCaps w:val="0"/>
      <w:strike w:val="0"/>
      <w:sz w:val="8"/>
      <w:szCs w:val="8"/>
    </w:rPr>
  </w:style>
  <w:style w:type="character" w:customStyle="1" w:styleId="71">
    <w:name w:val="Основной текст (7)_"/>
    <w:link w:val="72"/>
    <w:rPr>
      <w:rFonts w:ascii="Times New Roman" w:eastAsia="Times New Roman" w:hAnsi="Times New Roman" w:cs="Times New Roman"/>
      <w:b w:val="0"/>
      <w:bCs w:val="0"/>
      <w:i w:val="0"/>
      <w:iCs w:val="0"/>
      <w:smallCaps w:val="0"/>
      <w:strike w:val="0"/>
      <w:sz w:val="8"/>
      <w:szCs w:val="8"/>
    </w:rPr>
  </w:style>
  <w:style w:type="character" w:customStyle="1" w:styleId="111">
    <w:name w:val="Основной текст (11)_"/>
    <w:link w:val="112"/>
    <w:rPr>
      <w:rFonts w:ascii="Times New Roman" w:eastAsia="Times New Roman" w:hAnsi="Times New Roman" w:cs="Times New Roman"/>
      <w:b w:val="0"/>
      <w:bCs w:val="0"/>
      <w:i w:val="0"/>
      <w:iCs w:val="0"/>
      <w:smallCaps w:val="0"/>
      <w:strike w:val="0"/>
      <w:sz w:val="8"/>
      <w:szCs w:val="8"/>
    </w:rPr>
  </w:style>
  <w:style w:type="character" w:customStyle="1" w:styleId="8">
    <w:name w:val="Основной текст (8)_"/>
    <w:link w:val="80"/>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link w:val="101"/>
    <w:rPr>
      <w:rFonts w:ascii="Arial" w:eastAsia="Arial" w:hAnsi="Arial" w:cs="Arial"/>
      <w:b w:val="0"/>
      <w:bCs w:val="0"/>
      <w:i w:val="0"/>
      <w:iCs w:val="0"/>
      <w:smallCaps w:val="0"/>
      <w:strike w:val="0"/>
      <w:sz w:val="8"/>
      <w:szCs w:val="8"/>
    </w:rPr>
  </w:style>
  <w:style w:type="character" w:customStyle="1" w:styleId="a9">
    <w:name w:val="Основной текст + Полужирный"/>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Pr>
      <w:rFonts w:ascii="Times New Roman" w:eastAsia="Times New Roman" w:hAnsi="Times New Roman" w:cs="Times New Roman"/>
      <w:b w:val="0"/>
      <w:bCs w:val="0"/>
      <w:i w:val="0"/>
      <w:iCs w:val="0"/>
      <w:smallCaps w:val="0"/>
      <w:strike w:val="0"/>
      <w:spacing w:val="12"/>
      <w:sz w:val="23"/>
      <w:szCs w:val="23"/>
    </w:rPr>
  </w:style>
  <w:style w:type="character" w:customStyle="1" w:styleId="53">
    <w:name w:val="Основной текст (5) + Не полужирный"/>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Pr>
      <w:rFonts w:ascii="Times New Roman" w:eastAsia="Times New Roman" w:hAnsi="Times New Roman" w:cs="Times New Roman"/>
      <w:b w:val="0"/>
      <w:bCs w:val="0"/>
      <w:i w:val="0"/>
      <w:iCs w:val="0"/>
      <w:smallCaps w:val="0"/>
      <w:strike w:val="0"/>
      <w:spacing w:val="6"/>
      <w:sz w:val="14"/>
      <w:szCs w:val="14"/>
    </w:rPr>
  </w:style>
  <w:style w:type="character" w:customStyle="1" w:styleId="16">
    <w:name w:val="Основной текст (16)_"/>
    <w:link w:val="160"/>
    <w:rPr>
      <w:rFonts w:ascii="Times New Roman" w:eastAsia="Times New Roman" w:hAnsi="Times New Roman" w:cs="Times New Roman"/>
      <w:b w:val="0"/>
      <w:bCs w:val="0"/>
      <w:i w:val="0"/>
      <w:iCs w:val="0"/>
      <w:smallCaps w:val="0"/>
      <w:strike w:val="0"/>
      <w:spacing w:val="7"/>
      <w:sz w:val="14"/>
      <w:szCs w:val="14"/>
    </w:rPr>
  </w:style>
  <w:style w:type="character" w:customStyle="1" w:styleId="17">
    <w:name w:val="Основной текст (17)_"/>
    <w:link w:val="170"/>
    <w:rPr>
      <w:rFonts w:ascii="Times New Roman" w:eastAsia="Times New Roman" w:hAnsi="Times New Roman" w:cs="Times New Roman"/>
      <w:b w:val="0"/>
      <w:bCs w:val="0"/>
      <w:i w:val="0"/>
      <w:iCs w:val="0"/>
      <w:smallCaps w:val="0"/>
      <w:strike w:val="0"/>
      <w:spacing w:val="5"/>
      <w:sz w:val="20"/>
      <w:szCs w:val="20"/>
    </w:rPr>
  </w:style>
  <w:style w:type="character" w:customStyle="1" w:styleId="23">
    <w:name w:val="Заголовок №2_"/>
    <w:link w:val="210"/>
    <w:rPr>
      <w:rFonts w:ascii="Times New Roman" w:eastAsia="Times New Roman" w:hAnsi="Times New Roman" w:cs="Times New Roman"/>
      <w:b w:val="0"/>
      <w:bCs w:val="0"/>
      <w:i w:val="0"/>
      <w:iCs w:val="0"/>
      <w:smallCaps w:val="0"/>
      <w:strike w:val="0"/>
      <w:spacing w:val="11"/>
      <w:sz w:val="23"/>
      <w:szCs w:val="23"/>
    </w:rPr>
  </w:style>
  <w:style w:type="character" w:customStyle="1" w:styleId="24">
    <w:name w:val="Заголовок №2"/>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Pr>
      <w:rFonts w:ascii="Times New Roman" w:eastAsia="Times New Roman" w:hAnsi="Times New Roman" w:cs="Times New Roman"/>
      <w:b w:val="0"/>
      <w:bCs w:val="0"/>
      <w:i w:val="0"/>
      <w:iCs w:val="0"/>
      <w:smallCaps w:val="0"/>
      <w:strike w:val="0"/>
      <w:spacing w:val="11"/>
      <w:sz w:val="23"/>
      <w:szCs w:val="23"/>
    </w:rPr>
  </w:style>
  <w:style w:type="character" w:customStyle="1" w:styleId="122">
    <w:name w:val="Оглавление + 12"/>
    <w:aliases w:val="5 pt19,Курсив4,Интервал 0 pt8"/>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Pr>
      <w:rFonts w:ascii="Times New Roman" w:eastAsia="Times New Roman" w:hAnsi="Times New Roman" w:cs="Times New Roman"/>
      <w:b w:val="0"/>
      <w:bCs w:val="0"/>
      <w:i w:val="0"/>
      <w:iCs w:val="0"/>
      <w:smallCaps w:val="0"/>
      <w:strike w:val="0"/>
      <w:spacing w:val="6"/>
      <w:sz w:val="14"/>
      <w:szCs w:val="14"/>
    </w:rPr>
  </w:style>
  <w:style w:type="character" w:customStyle="1" w:styleId="103">
    <w:name w:val="Оглавление + 10"/>
    <w:aliases w:val="5 pt18,Интервал 0 pt7"/>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Pr>
      <w:rFonts w:ascii="Times New Roman" w:eastAsia="Times New Roman" w:hAnsi="Times New Roman" w:cs="Times New Roman"/>
      <w:b w:val="0"/>
      <w:bCs w:val="0"/>
      <w:i w:val="0"/>
      <w:iCs w:val="0"/>
      <w:smallCaps w:val="0"/>
      <w:strike w:val="0"/>
      <w:spacing w:val="5"/>
      <w:sz w:val="20"/>
      <w:szCs w:val="20"/>
    </w:rPr>
  </w:style>
  <w:style w:type="character" w:customStyle="1" w:styleId="312pt">
    <w:name w:val="Оглавление (3) + 12 pt"/>
    <w:aliases w:val="Интервал 0 pt5"/>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Pr>
      <w:rFonts w:ascii="Times New Roman" w:eastAsia="Times New Roman" w:hAnsi="Times New Roman" w:cs="Times New Roman"/>
      <w:b w:val="0"/>
      <w:bCs w:val="0"/>
      <w:i w:val="0"/>
      <w:iCs w:val="0"/>
      <w:smallCaps w:val="0"/>
      <w:strike w:val="0"/>
      <w:spacing w:val="11"/>
      <w:sz w:val="23"/>
      <w:szCs w:val="23"/>
    </w:rPr>
  </w:style>
  <w:style w:type="character" w:customStyle="1" w:styleId="28">
    <w:name w:val="Подпись к таблице (2)"/>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Pr>
      <w:rFonts w:ascii="Times New Roman" w:eastAsia="Times New Roman" w:hAnsi="Times New Roman" w:cs="Times New Roman"/>
      <w:b w:val="0"/>
      <w:bCs w:val="0"/>
      <w:i w:val="0"/>
      <w:iCs w:val="0"/>
      <w:smallCaps w:val="0"/>
      <w:strike w:val="0"/>
      <w:spacing w:val="10"/>
      <w:sz w:val="22"/>
      <w:szCs w:val="22"/>
    </w:rPr>
  </w:style>
  <w:style w:type="character" w:customStyle="1" w:styleId="530">
    <w:name w:val="Основной текст (5)3"/>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Pr>
      <w:rFonts w:ascii="Times New Roman" w:eastAsia="Times New Roman" w:hAnsi="Times New Roman" w:cs="Times New Roman"/>
      <w:b w:val="0"/>
      <w:bCs w:val="0"/>
      <w:i w:val="0"/>
      <w:iCs w:val="0"/>
      <w:smallCaps w:val="0"/>
      <w:strike w:val="0"/>
      <w:spacing w:val="10"/>
      <w:sz w:val="23"/>
      <w:szCs w:val="23"/>
    </w:rPr>
  </w:style>
  <w:style w:type="character" w:customStyle="1" w:styleId="3110">
    <w:name w:val="Подпись к таблице (3) + 11"/>
    <w:aliases w:val="5 pt15"/>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Pr>
      <w:rFonts w:ascii="Times New Roman" w:eastAsia="Times New Roman" w:hAnsi="Times New Roman" w:cs="Times New Roman"/>
      <w:b w:val="0"/>
      <w:bCs w:val="0"/>
      <w:i w:val="0"/>
      <w:iCs w:val="0"/>
      <w:smallCaps w:val="0"/>
      <w:strike w:val="0"/>
      <w:w w:val="200"/>
      <w:sz w:val="12"/>
      <w:szCs w:val="12"/>
    </w:rPr>
  </w:style>
  <w:style w:type="character" w:customStyle="1" w:styleId="176">
    <w:name w:val="Основной текст (17) + 6"/>
    <w:aliases w:val="5 pt13,Масштаб 200%"/>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Pr>
      <w:rFonts w:ascii="Arial" w:eastAsia="Arial" w:hAnsi="Arial" w:cs="Arial"/>
      <w:b w:val="0"/>
      <w:bCs w:val="0"/>
      <w:i w:val="0"/>
      <w:iCs w:val="0"/>
      <w:smallCaps w:val="0"/>
      <w:strike w:val="0"/>
      <w:sz w:val="20"/>
      <w:szCs w:val="20"/>
    </w:rPr>
  </w:style>
  <w:style w:type="character" w:customStyle="1" w:styleId="212">
    <w:name w:val="Основной текст (21)_"/>
    <w:link w:val="213"/>
    <w:rPr>
      <w:rFonts w:ascii="Arial" w:eastAsia="Arial" w:hAnsi="Arial" w:cs="Arial"/>
      <w:b w:val="0"/>
      <w:bCs w:val="0"/>
      <w:i w:val="0"/>
      <w:iCs w:val="0"/>
      <w:smallCaps w:val="0"/>
      <w:strike w:val="0"/>
      <w:sz w:val="8"/>
      <w:szCs w:val="8"/>
    </w:rPr>
  </w:style>
  <w:style w:type="character" w:customStyle="1" w:styleId="220">
    <w:name w:val="Основной текст (22)_"/>
    <w:link w:val="221"/>
    <w:rPr>
      <w:rFonts w:ascii="Arial" w:eastAsia="Arial" w:hAnsi="Arial" w:cs="Arial"/>
      <w:b w:val="0"/>
      <w:bCs w:val="0"/>
      <w:i w:val="0"/>
      <w:iCs w:val="0"/>
      <w:smallCaps w:val="0"/>
      <w:strike w:val="0"/>
      <w:sz w:val="20"/>
      <w:szCs w:val="20"/>
    </w:rPr>
  </w:style>
  <w:style w:type="character" w:customStyle="1" w:styleId="19">
    <w:name w:val="Основной текст (19)_"/>
    <w:link w:val="190"/>
    <w:rPr>
      <w:rFonts w:ascii="Arial" w:eastAsia="Arial" w:hAnsi="Arial" w:cs="Arial"/>
      <w:b w:val="0"/>
      <w:bCs w:val="0"/>
      <w:i w:val="0"/>
      <w:iCs w:val="0"/>
      <w:smallCaps w:val="0"/>
      <w:strike w:val="0"/>
      <w:sz w:val="20"/>
      <w:szCs w:val="20"/>
    </w:rPr>
  </w:style>
  <w:style w:type="character" w:customStyle="1" w:styleId="3112">
    <w:name w:val="Основной текст (3) + 112"/>
    <w:aliases w:val="5 pt11"/>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Pr>
      <w:rFonts w:ascii="Arial" w:eastAsia="Arial" w:hAnsi="Arial" w:cs="Arial"/>
      <w:b w:val="0"/>
      <w:bCs w:val="0"/>
      <w:i w:val="0"/>
      <w:iCs w:val="0"/>
      <w:smallCaps w:val="0"/>
      <w:strike w:val="0"/>
      <w:sz w:val="8"/>
      <w:szCs w:val="8"/>
    </w:rPr>
  </w:style>
  <w:style w:type="character" w:customStyle="1" w:styleId="ac">
    <w:name w:val="Подпись к таблице_"/>
    <w:link w:val="ad"/>
    <w:rPr>
      <w:rFonts w:ascii="Times New Roman" w:eastAsia="Times New Roman" w:hAnsi="Times New Roman" w:cs="Times New Roman"/>
      <w:b w:val="0"/>
      <w:bCs w:val="0"/>
      <w:i w:val="0"/>
      <w:iCs w:val="0"/>
      <w:smallCaps w:val="0"/>
      <w:strike w:val="0"/>
      <w:sz w:val="20"/>
      <w:szCs w:val="20"/>
    </w:rPr>
  </w:style>
  <w:style w:type="character" w:customStyle="1" w:styleId="ae">
    <w:name w:val="Подпись к таблице + Не курсив"/>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Pr>
      <w:rFonts w:ascii="Arial" w:eastAsia="Arial" w:hAnsi="Arial" w:cs="Arial"/>
      <w:b w:val="0"/>
      <w:bCs w:val="0"/>
      <w:i w:val="0"/>
      <w:iCs w:val="0"/>
      <w:smallCaps w:val="0"/>
      <w:strike w:val="0"/>
      <w:sz w:val="20"/>
      <w:szCs w:val="20"/>
    </w:rPr>
  </w:style>
  <w:style w:type="character" w:customStyle="1" w:styleId="270">
    <w:name w:val="Основной текст (27)_"/>
    <w:link w:val="271"/>
    <w:rPr>
      <w:rFonts w:ascii="Arial" w:eastAsia="Arial" w:hAnsi="Arial" w:cs="Arial"/>
      <w:b w:val="0"/>
      <w:bCs w:val="0"/>
      <w:i w:val="0"/>
      <w:iCs w:val="0"/>
      <w:smallCaps w:val="0"/>
      <w:strike w:val="0"/>
      <w:sz w:val="9"/>
      <w:szCs w:val="9"/>
    </w:rPr>
  </w:style>
  <w:style w:type="character" w:customStyle="1" w:styleId="260">
    <w:name w:val="Основной текст (26)_"/>
    <w:link w:val="261"/>
    <w:rPr>
      <w:rFonts w:ascii="Arial" w:eastAsia="Arial" w:hAnsi="Arial" w:cs="Arial"/>
      <w:b w:val="0"/>
      <w:bCs w:val="0"/>
      <w:i w:val="0"/>
      <w:iCs w:val="0"/>
      <w:smallCaps w:val="0"/>
      <w:strike w:val="0"/>
      <w:sz w:val="20"/>
      <w:szCs w:val="20"/>
    </w:rPr>
  </w:style>
  <w:style w:type="character" w:customStyle="1" w:styleId="240">
    <w:name w:val="Основной текст (24)_"/>
    <w:link w:val="241"/>
    <w:rPr>
      <w:rFonts w:ascii="Trebuchet MS" w:eastAsia="Trebuchet MS" w:hAnsi="Trebuchet MS" w:cs="Trebuchet MS"/>
      <w:b w:val="0"/>
      <w:bCs w:val="0"/>
      <w:i w:val="0"/>
      <w:iCs w:val="0"/>
      <w:smallCaps w:val="0"/>
      <w:strike w:val="0"/>
      <w:spacing w:val="-6"/>
      <w:sz w:val="8"/>
      <w:szCs w:val="8"/>
    </w:rPr>
  </w:style>
  <w:style w:type="character" w:customStyle="1" w:styleId="280">
    <w:name w:val="Основной текст (28)_"/>
    <w:link w:val="281"/>
    <w:rPr>
      <w:rFonts w:ascii="Arial" w:eastAsia="Arial" w:hAnsi="Arial" w:cs="Arial"/>
      <w:b w:val="0"/>
      <w:bCs w:val="0"/>
      <w:i w:val="0"/>
      <w:iCs w:val="0"/>
      <w:smallCaps w:val="0"/>
      <w:strike w:val="0"/>
      <w:sz w:val="26"/>
      <w:szCs w:val="26"/>
    </w:rPr>
  </w:style>
  <w:style w:type="character" w:customStyle="1" w:styleId="5TrebuchetMS">
    <w:name w:val="Основной текст (5) + Trebuchet MS"/>
    <w:aliases w:val="102,5 pt7,Не полужирный3,Курсив3,Интервал 0 pt3"/>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Pr>
      <w:rFonts w:ascii="Times New Roman" w:eastAsia="Times New Roman" w:hAnsi="Times New Roman" w:cs="Times New Roman"/>
      <w:b w:val="0"/>
      <w:bCs w:val="0"/>
      <w:i w:val="0"/>
      <w:iCs w:val="0"/>
      <w:smallCaps w:val="0"/>
      <w:strike w:val="0"/>
      <w:spacing w:val="11"/>
      <w:sz w:val="23"/>
      <w:szCs w:val="23"/>
    </w:rPr>
  </w:style>
  <w:style w:type="character" w:customStyle="1" w:styleId="312">
    <w:name w:val="Основной текст (31)_"/>
    <w:link w:val="313"/>
    <w:rPr>
      <w:rFonts w:ascii="Arial" w:eastAsia="Arial" w:hAnsi="Arial" w:cs="Arial"/>
      <w:b w:val="0"/>
      <w:bCs w:val="0"/>
      <w:i w:val="0"/>
      <w:iCs w:val="0"/>
      <w:smallCaps w:val="0"/>
      <w:strike w:val="0"/>
      <w:spacing w:val="7"/>
      <w:sz w:val="9"/>
      <w:szCs w:val="9"/>
    </w:rPr>
  </w:style>
  <w:style w:type="character" w:customStyle="1" w:styleId="3110pt">
    <w:name w:val="Основной текст (31) + 10 pt"/>
    <w:aliases w:val="Не курсив"/>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Pr>
      <w:rFonts w:ascii="Arial" w:eastAsia="Arial" w:hAnsi="Arial" w:cs="Arial"/>
      <w:b w:val="0"/>
      <w:bCs w:val="0"/>
      <w:i w:val="0"/>
      <w:iCs w:val="0"/>
      <w:smallCaps w:val="0"/>
      <w:strike w:val="0"/>
      <w:sz w:val="8"/>
      <w:szCs w:val="8"/>
    </w:rPr>
  </w:style>
  <w:style w:type="character" w:customStyle="1" w:styleId="30TimesNewRoman">
    <w:name w:val="Основной текст (30) + Times New Roman"/>
    <w:aliases w:val="101,5 pt2,Курсив1"/>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Pr>
      <w:rFonts w:ascii="Arial" w:eastAsia="Arial" w:hAnsi="Arial" w:cs="Arial"/>
      <w:b/>
      <w:bCs/>
      <w:i w:val="0"/>
      <w:iCs w:val="0"/>
      <w:smallCaps/>
      <w:strike w:val="0"/>
      <w:spacing w:val="0"/>
      <w:sz w:val="11"/>
      <w:szCs w:val="11"/>
    </w:rPr>
  </w:style>
  <w:style w:type="character" w:customStyle="1" w:styleId="330">
    <w:name w:val="Основной текст (33)_"/>
    <w:link w:val="331"/>
    <w:rPr>
      <w:rFonts w:ascii="Arial" w:eastAsia="Arial" w:hAnsi="Arial" w:cs="Arial"/>
      <w:b w:val="0"/>
      <w:bCs w:val="0"/>
      <w:i w:val="0"/>
      <w:iCs w:val="0"/>
      <w:smallCaps w:val="0"/>
      <w:strike w:val="0"/>
      <w:sz w:val="17"/>
      <w:szCs w:val="17"/>
    </w:rPr>
  </w:style>
  <w:style w:type="character" w:customStyle="1" w:styleId="340">
    <w:name w:val="Основной текст (34)_"/>
    <w:link w:val="341"/>
    <w:rPr>
      <w:rFonts w:ascii="Arial" w:eastAsia="Arial" w:hAnsi="Arial" w:cs="Arial"/>
      <w:b w:val="0"/>
      <w:bCs w:val="0"/>
      <w:i w:val="0"/>
      <w:iCs w:val="0"/>
      <w:smallCaps w:val="0"/>
      <w:strike w:val="0"/>
      <w:sz w:val="11"/>
      <w:szCs w:val="11"/>
    </w:rPr>
  </w:style>
  <w:style w:type="character" w:customStyle="1" w:styleId="290">
    <w:name w:val="Основной текст (29)_"/>
    <w:link w:val="291"/>
    <w:rPr>
      <w:rFonts w:ascii="Times New Roman" w:eastAsia="Times New Roman" w:hAnsi="Times New Roman" w:cs="Times New Roman"/>
      <w:b w:val="0"/>
      <w:bCs w:val="0"/>
      <w:i w:val="0"/>
      <w:iCs w:val="0"/>
      <w:smallCaps w:val="0"/>
      <w:strike w:val="0"/>
      <w:sz w:val="9"/>
      <w:szCs w:val="9"/>
    </w:rPr>
  </w:style>
  <w:style w:type="character" w:customStyle="1" w:styleId="320">
    <w:name w:val="Основной текст (32)_"/>
    <w:link w:val="321"/>
    <w:rPr>
      <w:rFonts w:ascii="Times New Roman" w:eastAsia="Times New Roman" w:hAnsi="Times New Roman" w:cs="Times New Roman"/>
      <w:b w:val="0"/>
      <w:bCs w:val="0"/>
      <w:i w:val="0"/>
      <w:iCs w:val="0"/>
      <w:smallCaps w:val="0"/>
      <w:strike w:val="0"/>
      <w:sz w:val="11"/>
      <w:szCs w:val="11"/>
    </w:rPr>
  </w:style>
  <w:style w:type="character" w:customStyle="1" w:styleId="222">
    <w:name w:val="Подпись к таблице (2)2"/>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Pr>
      <w:rFonts w:ascii="Times New Roman" w:eastAsia="Times New Roman" w:hAnsi="Times New Roman" w:cs="Times New Roman"/>
      <w:b w:val="0"/>
      <w:bCs w:val="0"/>
      <w:i w:val="0"/>
      <w:iCs w:val="0"/>
      <w:smallCaps w:val="0"/>
      <w:strike w:val="0"/>
      <w:spacing w:val="11"/>
      <w:sz w:val="23"/>
      <w:szCs w:val="23"/>
    </w:rPr>
  </w:style>
  <w:style w:type="character" w:customStyle="1" w:styleId="323">
    <w:name w:val="Заголовок №3 (2)"/>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Pr>
      <w:rFonts w:ascii="Times New Roman" w:eastAsia="Times New Roman" w:hAnsi="Times New Roman" w:cs="Times New Roman"/>
      <w:b/>
      <w:bCs/>
      <w:i w:val="0"/>
      <w:iCs w:val="0"/>
      <w:smallCaps w:val="0"/>
      <w:strike w:val="0"/>
      <w:spacing w:val="10"/>
      <w:sz w:val="22"/>
      <w:szCs w:val="22"/>
    </w:rPr>
  </w:style>
  <w:style w:type="paragraph" w:customStyle="1" w:styleId="12">
    <w:name w:val="Заголовок №1"/>
    <w:basedOn w:val="a"/>
    <w:link w:val="11"/>
    <w:pPr>
      <w:shd w:val="clear" w:color="auto" w:fill="FFFFFF"/>
      <w:spacing w:line="346" w:lineRule="exact"/>
      <w:jc w:val="right"/>
      <w:outlineLvl w:val="0"/>
    </w:pPr>
    <w:rPr>
      <w:rFonts w:ascii="Arial" w:eastAsia="Arial" w:hAnsi="Arial" w:cs="Times New Roman"/>
      <w:color w:val="auto"/>
      <w:spacing w:val="6"/>
      <w:sz w:val="35"/>
      <w:szCs w:val="35"/>
      <w:lang w:val="x-none" w:eastAsia="x-none"/>
    </w:rPr>
  </w:style>
  <w:style w:type="paragraph" w:customStyle="1" w:styleId="22">
    <w:name w:val="Основной текст (2)"/>
    <w:basedOn w:val="a"/>
    <w:link w:val="21"/>
    <w:pPr>
      <w:shd w:val="clear" w:color="auto" w:fill="FFFFFF"/>
      <w:spacing w:before="720" w:after="240" w:line="0" w:lineRule="atLeast"/>
    </w:pPr>
    <w:rPr>
      <w:rFonts w:ascii="Arial" w:eastAsia="Arial" w:hAnsi="Arial" w:cs="Times New Roman"/>
      <w:color w:val="auto"/>
      <w:spacing w:val="6"/>
      <w:sz w:val="35"/>
      <w:szCs w:val="35"/>
      <w:lang w:val="x-none" w:eastAsia="x-none"/>
    </w:rPr>
  </w:style>
  <w:style w:type="paragraph" w:customStyle="1" w:styleId="31">
    <w:name w:val="Основной текст3"/>
    <w:basedOn w:val="a"/>
    <w:link w:val="a4"/>
    <w:pPr>
      <w:shd w:val="clear" w:color="auto" w:fill="FFFFFF"/>
      <w:spacing w:before="240" w:after="720" w:line="0" w:lineRule="atLeast"/>
    </w:pPr>
    <w:rPr>
      <w:rFonts w:ascii="Times New Roman" w:eastAsia="Times New Roman" w:hAnsi="Times New Roman" w:cs="Times New Roman"/>
      <w:color w:val="auto"/>
      <w:spacing w:val="11"/>
      <w:sz w:val="23"/>
      <w:szCs w:val="23"/>
      <w:lang w:val="x-none" w:eastAsia="x-none"/>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color w:val="auto"/>
      <w:spacing w:val="11"/>
      <w:sz w:val="23"/>
      <w:szCs w:val="23"/>
      <w:lang w:val="x-none" w:eastAsia="x-none"/>
    </w:rPr>
  </w:style>
  <w:style w:type="paragraph" w:customStyle="1" w:styleId="33">
    <w:name w:val="Основной текст (3)"/>
    <w:basedOn w:val="a"/>
    <w:link w:val="32"/>
    <w:pPr>
      <w:shd w:val="clear" w:color="auto" w:fill="FFFFFF"/>
      <w:spacing w:after="600" w:line="302" w:lineRule="exact"/>
    </w:pPr>
    <w:rPr>
      <w:rFonts w:ascii="Times New Roman" w:eastAsia="Times New Roman" w:hAnsi="Times New Roman" w:cs="Times New Roman"/>
      <w:color w:val="auto"/>
      <w:spacing w:val="10"/>
      <w:sz w:val="23"/>
      <w:szCs w:val="23"/>
      <w:lang w:val="x-none" w:eastAsia="x-none"/>
    </w:rPr>
  </w:style>
  <w:style w:type="paragraph" w:customStyle="1" w:styleId="35">
    <w:name w:val="Заголовок №3"/>
    <w:basedOn w:val="a"/>
    <w:link w:val="34"/>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x-none" w:eastAsia="x-none"/>
    </w:rPr>
  </w:style>
  <w:style w:type="paragraph" w:customStyle="1" w:styleId="42">
    <w:name w:val="Основной текст (4)"/>
    <w:basedOn w:val="a"/>
    <w:link w:val="41"/>
    <w:pPr>
      <w:shd w:val="clear" w:color="auto" w:fill="FFFFFF"/>
      <w:spacing w:before="240" w:after="660" w:line="0" w:lineRule="atLeast"/>
      <w:jc w:val="center"/>
    </w:pPr>
    <w:rPr>
      <w:rFonts w:ascii="Times New Roman" w:eastAsia="Times New Roman" w:hAnsi="Times New Roman" w:cs="Times New Roman"/>
      <w:color w:val="auto"/>
      <w:sz w:val="20"/>
      <w:szCs w:val="20"/>
      <w:lang w:val="x-none" w:eastAsia="x-none"/>
    </w:rPr>
  </w:style>
  <w:style w:type="paragraph" w:customStyle="1" w:styleId="a8">
    <w:name w:val="Сноска"/>
    <w:basedOn w:val="a"/>
    <w:link w:val="a7"/>
    <w:pPr>
      <w:shd w:val="clear" w:color="auto" w:fill="FFFFFF"/>
      <w:spacing w:line="211" w:lineRule="exact"/>
      <w:jc w:val="both"/>
    </w:pPr>
    <w:rPr>
      <w:rFonts w:ascii="Times New Roman" w:eastAsia="Times New Roman" w:hAnsi="Times New Roman" w:cs="Times New Roman"/>
      <w:color w:val="auto"/>
      <w:spacing w:val="6"/>
      <w:sz w:val="14"/>
      <w:szCs w:val="14"/>
      <w:lang w:val="x-none" w:eastAsia="x-none"/>
    </w:rPr>
  </w:style>
  <w:style w:type="paragraph" w:customStyle="1" w:styleId="510">
    <w:name w:val="Основной текст (5)1"/>
    <w:basedOn w:val="a"/>
    <w:link w:val="51"/>
    <w:pPr>
      <w:shd w:val="clear" w:color="auto" w:fill="FFFFFF"/>
      <w:spacing w:before="360" w:after="480" w:line="0" w:lineRule="atLeast"/>
    </w:pPr>
    <w:rPr>
      <w:rFonts w:ascii="Times New Roman" w:eastAsia="Times New Roman" w:hAnsi="Times New Roman" w:cs="Times New Roman"/>
      <w:color w:val="auto"/>
      <w:spacing w:val="11"/>
      <w:sz w:val="23"/>
      <w:szCs w:val="23"/>
      <w:lang w:val="x-none" w:eastAsia="x-none"/>
    </w:rPr>
  </w:style>
  <w:style w:type="paragraph" w:customStyle="1" w:styleId="141">
    <w:name w:val="Основной текст (14)1"/>
    <w:basedOn w:val="a"/>
    <w:link w:val="14"/>
    <w:pPr>
      <w:shd w:val="clear" w:color="auto" w:fill="FFFFFF"/>
      <w:spacing w:before="60" w:after="60" w:line="0" w:lineRule="atLeast"/>
      <w:jc w:val="both"/>
    </w:pPr>
    <w:rPr>
      <w:rFonts w:ascii="Times New Roman" w:eastAsia="Times New Roman" w:hAnsi="Times New Roman" w:cs="Times New Roman"/>
      <w:color w:val="auto"/>
      <w:lang w:val="x-none" w:eastAsia="x-none"/>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color w:val="auto"/>
      <w:sz w:val="10"/>
      <w:szCs w:val="10"/>
      <w:lang w:val="x-none" w:eastAsia="x-none"/>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72">
    <w:name w:val="Основной текст (7)"/>
    <w:basedOn w:val="a"/>
    <w:link w:val="71"/>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color w:val="auto"/>
      <w:sz w:val="8"/>
      <w:szCs w:val="8"/>
      <w:lang w:val="x-none" w:eastAsia="x-none"/>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101">
    <w:name w:val="Основной текст (10)"/>
    <w:basedOn w:val="a"/>
    <w:link w:val="100"/>
    <w:pPr>
      <w:shd w:val="clear" w:color="auto" w:fill="FFFFFF"/>
      <w:spacing w:line="0" w:lineRule="atLeast"/>
    </w:pPr>
    <w:rPr>
      <w:rFonts w:ascii="Arial" w:eastAsia="Arial" w:hAnsi="Arial" w:cs="Times New Roman"/>
      <w:color w:val="auto"/>
      <w:sz w:val="8"/>
      <w:szCs w:val="8"/>
      <w:lang w:val="x-none" w:eastAsia="x-none"/>
    </w:rPr>
  </w:style>
  <w:style w:type="paragraph" w:customStyle="1" w:styleId="151">
    <w:name w:val="Основной текст (15)"/>
    <w:basedOn w:val="a"/>
    <w:link w:val="150"/>
    <w:pPr>
      <w:shd w:val="clear" w:color="auto" w:fill="FFFFFF"/>
      <w:spacing w:before="420" w:after="600" w:line="0" w:lineRule="atLeast"/>
    </w:pPr>
    <w:rPr>
      <w:rFonts w:ascii="Times New Roman" w:eastAsia="Times New Roman" w:hAnsi="Times New Roman" w:cs="Times New Roman"/>
      <w:color w:val="auto"/>
      <w:spacing w:val="6"/>
      <w:sz w:val="14"/>
      <w:szCs w:val="14"/>
      <w:lang w:val="x-none" w:eastAsia="x-none"/>
    </w:rPr>
  </w:style>
  <w:style w:type="paragraph" w:customStyle="1" w:styleId="160">
    <w:name w:val="Основной текст (16)"/>
    <w:basedOn w:val="a"/>
    <w:link w:val="16"/>
    <w:pPr>
      <w:shd w:val="clear" w:color="auto" w:fill="FFFFFF"/>
      <w:spacing w:before="600" w:after="780" w:line="0" w:lineRule="atLeast"/>
    </w:pPr>
    <w:rPr>
      <w:rFonts w:ascii="Times New Roman" w:eastAsia="Times New Roman" w:hAnsi="Times New Roman" w:cs="Times New Roman"/>
      <w:color w:val="auto"/>
      <w:spacing w:val="7"/>
      <w:sz w:val="14"/>
      <w:szCs w:val="14"/>
      <w:lang w:val="x-none" w:eastAsia="x-none"/>
    </w:rPr>
  </w:style>
  <w:style w:type="paragraph" w:customStyle="1" w:styleId="170">
    <w:name w:val="Основной текст (17)"/>
    <w:basedOn w:val="a"/>
    <w:link w:val="17"/>
    <w:pPr>
      <w:shd w:val="clear" w:color="auto" w:fill="FFFFFF"/>
      <w:spacing w:after="360" w:line="302" w:lineRule="exact"/>
    </w:pPr>
    <w:rPr>
      <w:rFonts w:ascii="Times New Roman" w:eastAsia="Times New Roman" w:hAnsi="Times New Roman" w:cs="Times New Roman"/>
      <w:color w:val="auto"/>
      <w:spacing w:val="5"/>
      <w:sz w:val="20"/>
      <w:szCs w:val="20"/>
      <w:lang w:val="x-none" w:eastAsia="x-none"/>
    </w:rPr>
  </w:style>
  <w:style w:type="paragraph" w:customStyle="1" w:styleId="210">
    <w:name w:val="Заголовок №21"/>
    <w:basedOn w:val="a"/>
    <w:link w:val="23"/>
    <w:pPr>
      <w:shd w:val="clear" w:color="auto" w:fill="FFFFFF"/>
      <w:spacing w:after="780" w:line="0" w:lineRule="atLeast"/>
      <w:outlineLvl w:val="1"/>
    </w:pPr>
    <w:rPr>
      <w:rFonts w:ascii="Times New Roman" w:eastAsia="Times New Roman" w:hAnsi="Times New Roman" w:cs="Times New Roman"/>
      <w:color w:val="auto"/>
      <w:spacing w:val="11"/>
      <w:sz w:val="23"/>
      <w:szCs w:val="23"/>
      <w:lang w:val="x-none" w:eastAsia="x-none"/>
    </w:rPr>
  </w:style>
  <w:style w:type="paragraph" w:customStyle="1" w:styleId="ab">
    <w:name w:val="Оглавление"/>
    <w:basedOn w:val="a"/>
    <w:link w:val="aa"/>
    <w:pPr>
      <w:shd w:val="clear" w:color="auto" w:fill="FFFFFF"/>
      <w:spacing w:before="1080" w:line="307" w:lineRule="exact"/>
    </w:pPr>
    <w:rPr>
      <w:rFonts w:ascii="Times New Roman" w:eastAsia="Times New Roman" w:hAnsi="Times New Roman" w:cs="Times New Roman"/>
      <w:color w:val="auto"/>
      <w:spacing w:val="11"/>
      <w:sz w:val="23"/>
      <w:szCs w:val="23"/>
      <w:lang w:val="x-none" w:eastAsia="x-none"/>
    </w:rPr>
  </w:style>
  <w:style w:type="paragraph" w:customStyle="1" w:styleId="26">
    <w:name w:val="Оглавление (2)"/>
    <w:basedOn w:val="a"/>
    <w:link w:val="25"/>
    <w:pPr>
      <w:shd w:val="clear" w:color="auto" w:fill="FFFFFF"/>
      <w:spacing w:after="180" w:line="0" w:lineRule="atLeast"/>
    </w:pPr>
    <w:rPr>
      <w:rFonts w:ascii="Times New Roman" w:eastAsia="Times New Roman" w:hAnsi="Times New Roman" w:cs="Times New Roman"/>
      <w:color w:val="auto"/>
      <w:spacing w:val="6"/>
      <w:sz w:val="14"/>
      <w:szCs w:val="14"/>
      <w:lang w:val="x-none" w:eastAsia="x-none"/>
    </w:rPr>
  </w:style>
  <w:style w:type="paragraph" w:customStyle="1" w:styleId="38">
    <w:name w:val="Оглавление (3)"/>
    <w:basedOn w:val="a"/>
    <w:link w:val="37"/>
    <w:pPr>
      <w:shd w:val="clear" w:color="auto" w:fill="FFFFFF"/>
      <w:spacing w:before="180" w:line="0" w:lineRule="atLeast"/>
    </w:pPr>
    <w:rPr>
      <w:rFonts w:ascii="Times New Roman" w:eastAsia="Times New Roman" w:hAnsi="Times New Roman" w:cs="Times New Roman"/>
      <w:color w:val="auto"/>
      <w:spacing w:val="5"/>
      <w:sz w:val="20"/>
      <w:szCs w:val="20"/>
      <w:lang w:val="x-none" w:eastAsia="x-none"/>
    </w:rPr>
  </w:style>
  <w:style w:type="paragraph" w:customStyle="1" w:styleId="211">
    <w:name w:val="Подпись к таблице (2)1"/>
    <w:basedOn w:val="a"/>
    <w:link w:val="27"/>
    <w:pPr>
      <w:shd w:val="clear" w:color="auto" w:fill="FFFFFF"/>
      <w:spacing w:line="0" w:lineRule="atLeast"/>
    </w:pPr>
    <w:rPr>
      <w:rFonts w:ascii="Times New Roman" w:eastAsia="Times New Roman" w:hAnsi="Times New Roman" w:cs="Times New Roman"/>
      <w:color w:val="auto"/>
      <w:spacing w:val="11"/>
      <w:sz w:val="23"/>
      <w:szCs w:val="23"/>
      <w:lang w:val="x-none" w:eastAsia="x-none"/>
    </w:rPr>
  </w:style>
  <w:style w:type="paragraph" w:customStyle="1" w:styleId="3a">
    <w:name w:val="Подпись к таблице (3)"/>
    <w:basedOn w:val="a"/>
    <w:link w:val="39"/>
    <w:pPr>
      <w:shd w:val="clear" w:color="auto" w:fill="FFFFFF"/>
      <w:spacing w:line="0" w:lineRule="atLeast"/>
    </w:pPr>
    <w:rPr>
      <w:rFonts w:ascii="Times New Roman" w:eastAsia="Times New Roman" w:hAnsi="Times New Roman" w:cs="Times New Roman"/>
      <w:color w:val="auto"/>
      <w:spacing w:val="10"/>
      <w:sz w:val="23"/>
      <w:szCs w:val="23"/>
      <w:lang w:val="x-none" w:eastAsia="x-none"/>
    </w:rPr>
  </w:style>
  <w:style w:type="paragraph" w:customStyle="1" w:styleId="201">
    <w:name w:val="Основной текст (20)"/>
    <w:basedOn w:val="a"/>
    <w:link w:val="200"/>
    <w:pPr>
      <w:shd w:val="clear" w:color="auto" w:fill="FFFFFF"/>
      <w:spacing w:after="180" w:line="0" w:lineRule="atLeast"/>
    </w:pPr>
    <w:rPr>
      <w:rFonts w:ascii="Times New Roman" w:eastAsia="Times New Roman" w:hAnsi="Times New Roman" w:cs="Times New Roman"/>
      <w:color w:val="auto"/>
      <w:w w:val="200"/>
      <w:sz w:val="12"/>
      <w:szCs w:val="12"/>
      <w:lang w:val="x-none" w:eastAsia="x-none"/>
    </w:rPr>
  </w:style>
  <w:style w:type="paragraph" w:customStyle="1" w:styleId="180">
    <w:name w:val="Основной текст (18)"/>
    <w:basedOn w:val="a"/>
    <w:link w:val="18"/>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213">
    <w:name w:val="Основной текст (21)"/>
    <w:basedOn w:val="a"/>
    <w:link w:val="212"/>
    <w:pPr>
      <w:shd w:val="clear" w:color="auto" w:fill="FFFFFF"/>
      <w:spacing w:line="0" w:lineRule="atLeast"/>
    </w:pPr>
    <w:rPr>
      <w:rFonts w:ascii="Arial" w:eastAsia="Arial" w:hAnsi="Arial" w:cs="Times New Roman"/>
      <w:color w:val="auto"/>
      <w:sz w:val="8"/>
      <w:szCs w:val="8"/>
      <w:lang w:val="x-none" w:eastAsia="x-none"/>
    </w:rPr>
  </w:style>
  <w:style w:type="paragraph" w:customStyle="1" w:styleId="221">
    <w:name w:val="Основной текст (22)"/>
    <w:basedOn w:val="a"/>
    <w:link w:val="220"/>
    <w:pPr>
      <w:shd w:val="clear" w:color="auto" w:fill="FFFFFF"/>
      <w:spacing w:line="0" w:lineRule="atLeast"/>
      <w:jc w:val="both"/>
    </w:pPr>
    <w:rPr>
      <w:rFonts w:ascii="Arial" w:eastAsia="Arial" w:hAnsi="Arial" w:cs="Times New Roman"/>
      <w:color w:val="auto"/>
      <w:sz w:val="20"/>
      <w:szCs w:val="20"/>
      <w:lang w:val="x-none" w:eastAsia="x-none"/>
    </w:rPr>
  </w:style>
  <w:style w:type="paragraph" w:customStyle="1" w:styleId="190">
    <w:name w:val="Основной текст (19)"/>
    <w:basedOn w:val="a"/>
    <w:link w:val="19"/>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231">
    <w:name w:val="Основной текст (23)"/>
    <w:basedOn w:val="a"/>
    <w:link w:val="230"/>
    <w:pPr>
      <w:shd w:val="clear" w:color="auto" w:fill="FFFFFF"/>
      <w:spacing w:line="0" w:lineRule="atLeast"/>
    </w:pPr>
    <w:rPr>
      <w:rFonts w:ascii="Arial" w:eastAsia="Arial" w:hAnsi="Arial" w:cs="Times New Roman"/>
      <w:color w:val="auto"/>
      <w:sz w:val="8"/>
      <w:szCs w:val="8"/>
      <w:lang w:val="x-none" w:eastAsia="x-none"/>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251">
    <w:name w:val="Основной текст (25)"/>
    <w:basedOn w:val="a"/>
    <w:link w:val="250"/>
    <w:pPr>
      <w:shd w:val="clear" w:color="auto" w:fill="FFFFFF"/>
      <w:spacing w:line="0" w:lineRule="atLeast"/>
    </w:pPr>
    <w:rPr>
      <w:rFonts w:ascii="Arial" w:eastAsia="Arial" w:hAnsi="Arial" w:cs="Times New Roman"/>
      <w:color w:val="auto"/>
      <w:sz w:val="20"/>
      <w:szCs w:val="20"/>
      <w:lang w:val="x-none" w:eastAsia="x-none"/>
    </w:rPr>
  </w:style>
  <w:style w:type="paragraph" w:customStyle="1" w:styleId="271">
    <w:name w:val="Основной текст (27)"/>
    <w:basedOn w:val="a"/>
    <w:link w:val="270"/>
    <w:pPr>
      <w:shd w:val="clear" w:color="auto" w:fill="FFFFFF"/>
      <w:spacing w:line="0" w:lineRule="atLeast"/>
    </w:pPr>
    <w:rPr>
      <w:rFonts w:ascii="Arial" w:eastAsia="Arial" w:hAnsi="Arial" w:cs="Times New Roman"/>
      <w:color w:val="auto"/>
      <w:sz w:val="9"/>
      <w:szCs w:val="9"/>
      <w:lang w:val="x-none" w:eastAsia="x-none"/>
    </w:rPr>
  </w:style>
  <w:style w:type="paragraph" w:customStyle="1" w:styleId="261">
    <w:name w:val="Основной текст (26)"/>
    <w:basedOn w:val="a"/>
    <w:link w:val="260"/>
    <w:pPr>
      <w:shd w:val="clear" w:color="auto" w:fill="FFFFFF"/>
      <w:spacing w:line="0" w:lineRule="atLeast"/>
      <w:jc w:val="both"/>
    </w:pPr>
    <w:rPr>
      <w:rFonts w:ascii="Arial" w:eastAsia="Arial" w:hAnsi="Arial" w:cs="Times New Roman"/>
      <w:color w:val="auto"/>
      <w:sz w:val="20"/>
      <w:szCs w:val="20"/>
      <w:lang w:val="x-none" w:eastAsia="x-none"/>
    </w:rPr>
  </w:style>
  <w:style w:type="paragraph" w:customStyle="1" w:styleId="241">
    <w:name w:val="Основной текст (24)"/>
    <w:basedOn w:val="a"/>
    <w:link w:val="240"/>
    <w:pPr>
      <w:shd w:val="clear" w:color="auto" w:fill="FFFFFF"/>
      <w:spacing w:line="0" w:lineRule="atLeast"/>
      <w:jc w:val="right"/>
    </w:pPr>
    <w:rPr>
      <w:rFonts w:ascii="Trebuchet MS" w:eastAsia="Trebuchet MS" w:hAnsi="Trebuchet MS" w:cs="Times New Roman"/>
      <w:color w:val="auto"/>
      <w:spacing w:val="-6"/>
      <w:sz w:val="8"/>
      <w:szCs w:val="8"/>
      <w:lang w:val="x-none" w:eastAsia="x-none"/>
    </w:rPr>
  </w:style>
  <w:style w:type="paragraph" w:customStyle="1" w:styleId="281">
    <w:name w:val="Основной текст (28)"/>
    <w:basedOn w:val="a"/>
    <w:link w:val="280"/>
    <w:pPr>
      <w:shd w:val="clear" w:color="auto" w:fill="FFFFFF"/>
      <w:spacing w:line="0" w:lineRule="atLeast"/>
    </w:pPr>
    <w:rPr>
      <w:rFonts w:ascii="Arial" w:eastAsia="Arial" w:hAnsi="Arial" w:cs="Times New Roman"/>
      <w:color w:val="auto"/>
      <w:sz w:val="26"/>
      <w:szCs w:val="26"/>
      <w:lang w:val="x-none" w:eastAsia="x-none"/>
    </w:rPr>
  </w:style>
  <w:style w:type="paragraph" w:customStyle="1" w:styleId="313">
    <w:name w:val="Основной текст (31)"/>
    <w:basedOn w:val="a"/>
    <w:link w:val="312"/>
    <w:pPr>
      <w:shd w:val="clear" w:color="auto" w:fill="FFFFFF"/>
      <w:spacing w:after="60" w:line="0" w:lineRule="atLeast"/>
    </w:pPr>
    <w:rPr>
      <w:rFonts w:ascii="Arial" w:eastAsia="Arial" w:hAnsi="Arial" w:cs="Times New Roman"/>
      <w:color w:val="auto"/>
      <w:spacing w:val="7"/>
      <w:sz w:val="9"/>
      <w:szCs w:val="9"/>
      <w:lang w:val="x-none" w:eastAsia="x-none"/>
    </w:rPr>
  </w:style>
  <w:style w:type="paragraph" w:customStyle="1" w:styleId="301">
    <w:name w:val="Основной текст (30)"/>
    <w:basedOn w:val="a"/>
    <w:link w:val="300"/>
    <w:pPr>
      <w:shd w:val="clear" w:color="auto" w:fill="FFFFFF"/>
      <w:spacing w:line="0" w:lineRule="atLeast"/>
      <w:jc w:val="right"/>
    </w:pPr>
    <w:rPr>
      <w:rFonts w:ascii="Arial" w:eastAsia="Arial" w:hAnsi="Arial" w:cs="Times New Roman"/>
      <w:color w:val="auto"/>
      <w:sz w:val="8"/>
      <w:szCs w:val="8"/>
      <w:lang w:val="x-none" w:eastAsia="x-none"/>
    </w:rPr>
  </w:style>
  <w:style w:type="paragraph" w:customStyle="1" w:styleId="331">
    <w:name w:val="Основной текст (33)"/>
    <w:basedOn w:val="a"/>
    <w:link w:val="330"/>
    <w:pPr>
      <w:shd w:val="clear" w:color="auto" w:fill="FFFFFF"/>
      <w:spacing w:line="0" w:lineRule="atLeast"/>
    </w:pPr>
    <w:rPr>
      <w:rFonts w:ascii="Arial" w:eastAsia="Arial" w:hAnsi="Arial" w:cs="Times New Roman"/>
      <w:color w:val="auto"/>
      <w:sz w:val="17"/>
      <w:szCs w:val="17"/>
      <w:lang w:val="x-none" w:eastAsia="x-none"/>
    </w:rPr>
  </w:style>
  <w:style w:type="paragraph" w:customStyle="1" w:styleId="341">
    <w:name w:val="Основной текст (34)"/>
    <w:basedOn w:val="a"/>
    <w:link w:val="340"/>
    <w:pPr>
      <w:shd w:val="clear" w:color="auto" w:fill="FFFFFF"/>
      <w:spacing w:line="0" w:lineRule="atLeast"/>
    </w:pPr>
    <w:rPr>
      <w:rFonts w:ascii="Arial" w:eastAsia="Arial" w:hAnsi="Arial" w:cs="Times New Roman"/>
      <w:color w:val="auto"/>
      <w:sz w:val="11"/>
      <w:szCs w:val="11"/>
      <w:lang w:val="x-none" w:eastAsia="x-none"/>
    </w:rPr>
  </w:style>
  <w:style w:type="paragraph" w:customStyle="1" w:styleId="291">
    <w:name w:val="Основной текст (29)"/>
    <w:basedOn w:val="a"/>
    <w:link w:val="290"/>
    <w:pPr>
      <w:shd w:val="clear" w:color="auto" w:fill="FFFFFF"/>
      <w:spacing w:line="0" w:lineRule="atLeast"/>
      <w:jc w:val="right"/>
    </w:pPr>
    <w:rPr>
      <w:rFonts w:ascii="Times New Roman" w:eastAsia="Times New Roman" w:hAnsi="Times New Roman" w:cs="Times New Roman"/>
      <w:color w:val="auto"/>
      <w:sz w:val="9"/>
      <w:szCs w:val="9"/>
      <w:lang w:val="x-none" w:eastAsia="x-none"/>
    </w:rPr>
  </w:style>
  <w:style w:type="paragraph" w:customStyle="1" w:styleId="321">
    <w:name w:val="Основной текст (32)"/>
    <w:basedOn w:val="a"/>
    <w:link w:val="320"/>
    <w:pPr>
      <w:shd w:val="clear" w:color="auto" w:fill="FFFFFF"/>
      <w:spacing w:line="0" w:lineRule="atLeast"/>
    </w:pPr>
    <w:rPr>
      <w:rFonts w:ascii="Times New Roman" w:eastAsia="Times New Roman" w:hAnsi="Times New Roman" w:cs="Times New Roman"/>
      <w:color w:val="auto"/>
      <w:sz w:val="11"/>
      <w:szCs w:val="11"/>
      <w:lang w:val="x-none" w:eastAsia="x-none"/>
    </w:rPr>
  </w:style>
  <w:style w:type="paragraph" w:customStyle="1" w:styleId="3210">
    <w:name w:val="Заголовок №3 (2)1"/>
    <w:basedOn w:val="a"/>
    <w:link w:val="322"/>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x-none" w:eastAsia="x-none"/>
    </w:rPr>
  </w:style>
  <w:style w:type="character" w:customStyle="1" w:styleId="40">
    <w:name w:val="Заголовок 4 Знак"/>
    <w:link w:val="4"/>
    <w:rsid w:val="00332A3B"/>
    <w:rPr>
      <w:rFonts w:ascii="Times New Roman" w:eastAsia="Times New Roman" w:hAnsi="Times New Roman" w:cs="Times New Roman"/>
      <w:b/>
      <w:sz w:val="24"/>
      <w:lang w:val="fi-FI" w:eastAsia="ru-RU"/>
    </w:rPr>
  </w:style>
  <w:style w:type="paragraph" w:styleId="af">
    <w:name w:val="Body Text"/>
    <w:basedOn w:val="a"/>
    <w:link w:val="af0"/>
    <w:uiPriority w:val="1"/>
    <w:qFormat/>
    <w:rsid w:val="00332A3B"/>
    <w:rPr>
      <w:rFonts w:ascii="Times New Roman" w:eastAsia="Times New Roman" w:hAnsi="Times New Roman" w:cs="Times New Roman"/>
      <w:color w:val="auto"/>
      <w:sz w:val="28"/>
      <w:lang w:val="uk-UA" w:eastAsia="x-none"/>
    </w:rPr>
  </w:style>
  <w:style w:type="character" w:customStyle="1" w:styleId="af0">
    <w:name w:val="Основний текст Знак"/>
    <w:link w:val="af"/>
    <w:uiPriority w:val="1"/>
    <w:rsid w:val="00332A3B"/>
    <w:rPr>
      <w:rFonts w:ascii="Times New Roman" w:eastAsia="Times New Roman" w:hAnsi="Times New Roman" w:cs="Times New Roman"/>
      <w:sz w:val="28"/>
      <w:szCs w:val="24"/>
      <w:lang w:val="uk-UA"/>
    </w:rPr>
  </w:style>
  <w:style w:type="paragraph" w:styleId="af1">
    <w:name w:val="Body Text Indent"/>
    <w:basedOn w:val="a"/>
    <w:link w:val="af2"/>
    <w:rsid w:val="00332A3B"/>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ий текст з відступом Знак"/>
    <w:link w:val="af1"/>
    <w:rsid w:val="00332A3B"/>
    <w:rPr>
      <w:rFonts w:ascii="Times New Roman" w:eastAsia="Times New Roman" w:hAnsi="Times New Roman" w:cs="Times New Roman"/>
      <w:sz w:val="28"/>
      <w:lang w:val="fi-FI" w:eastAsia="ru-RU"/>
    </w:rPr>
  </w:style>
  <w:style w:type="paragraph" w:styleId="2a">
    <w:name w:val="Body Text 2"/>
    <w:basedOn w:val="a"/>
    <w:link w:val="2b"/>
    <w:rsid w:val="00332A3B"/>
    <w:pPr>
      <w:jc w:val="both"/>
    </w:pPr>
    <w:rPr>
      <w:rFonts w:ascii="Times New Roman" w:eastAsia="Times New Roman" w:hAnsi="Times New Roman" w:cs="Times New Roman"/>
      <w:color w:val="auto"/>
      <w:sz w:val="28"/>
      <w:lang w:val="uk-UA" w:eastAsia="ru-RU"/>
    </w:rPr>
  </w:style>
  <w:style w:type="character" w:customStyle="1" w:styleId="2b">
    <w:name w:val="Основний текст 2 Знак"/>
    <w:link w:val="2a"/>
    <w:rsid w:val="00332A3B"/>
    <w:rPr>
      <w:rFonts w:ascii="Times New Roman" w:eastAsia="Times New Roman" w:hAnsi="Times New Roman" w:cs="Times New Roman"/>
      <w:sz w:val="28"/>
      <w:szCs w:val="24"/>
      <w:lang w:val="uk-UA" w:eastAsia="ru-RU"/>
    </w:rPr>
  </w:style>
  <w:style w:type="paragraph" w:styleId="af3">
    <w:name w:val="footnote text"/>
    <w:basedOn w:val="a"/>
    <w:link w:val="af4"/>
    <w:uiPriority w:val="99"/>
    <w:semiHidden/>
    <w:unhideWhenUsed/>
    <w:rsid w:val="00DB7DA1"/>
    <w:rPr>
      <w:rFonts w:cs="Times New Roman"/>
      <w:sz w:val="20"/>
      <w:szCs w:val="20"/>
      <w:lang w:val="x-none" w:eastAsia="x-none"/>
    </w:rPr>
  </w:style>
  <w:style w:type="character" w:customStyle="1" w:styleId="af4">
    <w:name w:val="Текст виноски Знак"/>
    <w:link w:val="af3"/>
    <w:uiPriority w:val="99"/>
    <w:semiHidden/>
    <w:rsid w:val="00DB7DA1"/>
    <w:rPr>
      <w:color w:val="000000"/>
    </w:rPr>
  </w:style>
  <w:style w:type="character" w:styleId="af5">
    <w:name w:val="footnote reference"/>
    <w:uiPriority w:val="99"/>
    <w:semiHidden/>
    <w:unhideWhenUsed/>
    <w:rsid w:val="00DB7DA1"/>
    <w:rPr>
      <w:vertAlign w:val="superscript"/>
    </w:rPr>
  </w:style>
  <w:style w:type="character" w:customStyle="1" w:styleId="10">
    <w:name w:val="Заголовок 1 Знак"/>
    <w:link w:val="1"/>
    <w:rsid w:val="00DB7DA1"/>
    <w:rPr>
      <w:rFonts w:ascii="Calibri Light" w:eastAsia="Times New Roman" w:hAnsi="Calibri Light" w:cs="Times New Roman"/>
      <w:b/>
      <w:bCs/>
      <w:color w:val="000000"/>
      <w:kern w:val="32"/>
      <w:sz w:val="32"/>
      <w:szCs w:val="32"/>
    </w:rPr>
  </w:style>
  <w:style w:type="character" w:customStyle="1" w:styleId="20">
    <w:name w:val="Заголовок 2 Знак"/>
    <w:link w:val="2"/>
    <w:rsid w:val="00DB7DA1"/>
    <w:rPr>
      <w:rFonts w:ascii="Calibri Light" w:eastAsia="Times New Roman" w:hAnsi="Calibri Light" w:cs="Times New Roman"/>
      <w:b/>
      <w:bCs/>
      <w:i/>
      <w:iCs/>
      <w:color w:val="000000"/>
      <w:sz w:val="28"/>
      <w:szCs w:val="28"/>
    </w:rPr>
  </w:style>
  <w:style w:type="character" w:customStyle="1" w:styleId="70">
    <w:name w:val="Заголовок 7 Знак"/>
    <w:link w:val="7"/>
    <w:rsid w:val="00DB7DA1"/>
    <w:rPr>
      <w:rFonts w:ascii="Times New Roman" w:eastAsia="Times New Roman" w:hAnsi="Times New Roman" w:cs="Times New Roman"/>
      <w:b/>
      <w:caps/>
      <w:sz w:val="28"/>
      <w:lang w:val="uk-UA" w:eastAsia="ru-RU"/>
    </w:rPr>
  </w:style>
  <w:style w:type="paragraph" w:styleId="af6">
    <w:name w:val="Normal (Web)"/>
    <w:basedOn w:val="a"/>
    <w:uiPriority w:val="99"/>
    <w:unhideWhenUsed/>
    <w:rsid w:val="00DB7DA1"/>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semiHidden/>
    <w:unhideWhenUsed/>
    <w:rsid w:val="00DB7DA1"/>
    <w:rPr>
      <w:rFonts w:ascii="Times New Roman" w:eastAsia="Times New Roman" w:hAnsi="Times New Roman" w:cs="Times New Roman"/>
      <w:color w:val="auto"/>
      <w:sz w:val="20"/>
      <w:szCs w:val="20"/>
      <w:lang w:eastAsia="ru-RU"/>
    </w:rPr>
  </w:style>
  <w:style w:type="character" w:customStyle="1" w:styleId="af8">
    <w:name w:val="Текст кінцевої виноски Знак"/>
    <w:link w:val="af7"/>
    <w:uiPriority w:val="99"/>
    <w:semiHidden/>
    <w:rsid w:val="00DB7DA1"/>
    <w:rPr>
      <w:rFonts w:ascii="Times New Roman" w:eastAsia="Times New Roman" w:hAnsi="Times New Roman" w:cs="Times New Roman"/>
      <w:lang w:val="ru-RU" w:eastAsia="ru-RU"/>
    </w:rPr>
  </w:style>
  <w:style w:type="character" w:styleId="af9">
    <w:name w:val="endnote reference"/>
    <w:uiPriority w:val="99"/>
    <w:semiHidden/>
    <w:unhideWhenUsed/>
    <w:rsid w:val="00DB7DA1"/>
    <w:rPr>
      <w:vertAlign w:val="superscript"/>
    </w:rPr>
  </w:style>
  <w:style w:type="paragraph" w:styleId="afa">
    <w:name w:val="List Paragraph"/>
    <w:basedOn w:val="a"/>
    <w:uiPriority w:val="34"/>
    <w:qFormat/>
    <w:rsid w:val="00DB7DA1"/>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rsid w:val="00DB7DA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9C6B93"/>
    <w:rPr>
      <w:rFonts w:ascii="Segoe UI" w:hAnsi="Segoe UI" w:cs="Times New Roman"/>
      <w:sz w:val="18"/>
      <w:szCs w:val="18"/>
      <w:lang w:val="x-none" w:eastAsia="x-none"/>
    </w:rPr>
  </w:style>
  <w:style w:type="character" w:customStyle="1" w:styleId="afd">
    <w:name w:val="Текст у виносці Знак"/>
    <w:link w:val="afc"/>
    <w:uiPriority w:val="99"/>
    <w:semiHidden/>
    <w:rsid w:val="009C6B93"/>
    <w:rPr>
      <w:rFonts w:ascii="Segoe UI" w:hAnsi="Segoe UI" w:cs="Segoe UI"/>
      <w:color w:val="000000"/>
      <w:sz w:val="18"/>
      <w:szCs w:val="18"/>
    </w:rPr>
  </w:style>
  <w:style w:type="paragraph" w:styleId="afe">
    <w:name w:val="TOC Heading"/>
    <w:basedOn w:val="1"/>
    <w:next w:val="a"/>
    <w:uiPriority w:val="39"/>
    <w:semiHidden/>
    <w:unhideWhenUsed/>
    <w:qFormat/>
    <w:rsid w:val="00400525"/>
    <w:pPr>
      <w:keepLines/>
      <w:spacing w:before="480" w:after="0" w:line="276" w:lineRule="auto"/>
      <w:outlineLvl w:val="9"/>
    </w:pPr>
    <w:rPr>
      <w:rFonts w:ascii="Cambria" w:hAnsi="Cambria"/>
      <w:color w:val="365F91"/>
      <w:kern w:val="0"/>
      <w:sz w:val="28"/>
      <w:szCs w:val="28"/>
      <w:lang w:val="ru-RU" w:eastAsia="en-US"/>
    </w:rPr>
  </w:style>
  <w:style w:type="paragraph" w:styleId="2c">
    <w:name w:val="toc 2"/>
    <w:basedOn w:val="a"/>
    <w:next w:val="a"/>
    <w:autoRedefine/>
    <w:uiPriority w:val="39"/>
    <w:unhideWhenUsed/>
    <w:qFormat/>
    <w:rsid w:val="00400525"/>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autoRedefine/>
    <w:uiPriority w:val="39"/>
    <w:unhideWhenUsed/>
    <w:qFormat/>
    <w:rsid w:val="00400525"/>
    <w:pPr>
      <w:spacing w:after="100" w:line="276" w:lineRule="auto"/>
    </w:pPr>
    <w:rPr>
      <w:rFonts w:ascii="Calibri" w:eastAsia="Times New Roman" w:hAnsi="Calibri" w:cs="Times New Roman"/>
      <w:color w:val="auto"/>
      <w:sz w:val="22"/>
      <w:szCs w:val="22"/>
    </w:rPr>
  </w:style>
  <w:style w:type="paragraph" w:styleId="3b">
    <w:name w:val="toc 3"/>
    <w:basedOn w:val="a"/>
    <w:next w:val="a"/>
    <w:autoRedefine/>
    <w:uiPriority w:val="39"/>
    <w:unhideWhenUsed/>
    <w:qFormat/>
    <w:rsid w:val="00400525"/>
    <w:pPr>
      <w:spacing w:after="100" w:line="276" w:lineRule="auto"/>
      <w:ind w:left="440"/>
    </w:pPr>
    <w:rPr>
      <w:rFonts w:ascii="Calibri" w:eastAsia="Times New Roman" w:hAnsi="Calibri" w:cs="Times New Roman"/>
      <w:color w:val="auto"/>
      <w:sz w:val="22"/>
      <w:szCs w:val="22"/>
    </w:rPr>
  </w:style>
  <w:style w:type="paragraph" w:customStyle="1" w:styleId="FR1">
    <w:name w:val="FR1"/>
    <w:rsid w:val="00363364"/>
    <w:pPr>
      <w:widowControl w:val="0"/>
      <w:autoSpaceDE w:val="0"/>
      <w:autoSpaceDN w:val="0"/>
      <w:adjustRightInd w:val="0"/>
      <w:spacing w:before="260" w:line="259" w:lineRule="auto"/>
      <w:ind w:left="80" w:right="1600"/>
    </w:pPr>
    <w:rPr>
      <w:rFonts w:ascii="Times New Roman" w:eastAsia="Times New Roman" w:hAnsi="Times New Roman" w:cs="Times New Roman"/>
      <w:sz w:val="28"/>
      <w:szCs w:val="28"/>
      <w:lang w:eastAsia="ru-RU"/>
    </w:rPr>
  </w:style>
  <w:style w:type="paragraph" w:styleId="aff">
    <w:name w:val="No Spacing"/>
    <w:uiPriority w:val="1"/>
    <w:qFormat/>
    <w:rsid w:val="000079CF"/>
    <w:rPr>
      <w:color w:val="000000"/>
      <w:sz w:val="24"/>
      <w:szCs w:val="24"/>
      <w:lang w:val="ru-RU" w:eastAsia="en-US"/>
    </w:rPr>
  </w:style>
  <w:style w:type="character" w:customStyle="1" w:styleId="30">
    <w:name w:val="Заголовок 3 Знак"/>
    <w:basedOn w:val="a0"/>
    <w:link w:val="3"/>
    <w:uiPriority w:val="9"/>
    <w:rsid w:val="000079CF"/>
    <w:rPr>
      <w:rFonts w:ascii="Cambria" w:eastAsia="Times New Roman" w:hAnsi="Cambria" w:cs="Times New Roman"/>
      <w:b/>
      <w:bCs/>
      <w:color w:val="000000"/>
      <w:sz w:val="26"/>
      <w:szCs w:val="26"/>
      <w:lang w:val="ru-RU" w:eastAsia="en-US"/>
    </w:rPr>
  </w:style>
  <w:style w:type="character" w:customStyle="1" w:styleId="50">
    <w:name w:val="Заголовок 5 Знак"/>
    <w:basedOn w:val="a0"/>
    <w:link w:val="5"/>
    <w:uiPriority w:val="9"/>
    <w:rsid w:val="000079CF"/>
    <w:rPr>
      <w:rFonts w:ascii="Calibri" w:eastAsia="Times New Roman" w:hAnsi="Calibri" w:cs="Times New Roman"/>
      <w:b/>
      <w:bCs/>
      <w:i/>
      <w:iCs/>
      <w:color w:val="000000"/>
      <w:sz w:val="26"/>
      <w:szCs w:val="26"/>
      <w:lang w:val="ru-RU" w:eastAsia="en-US"/>
    </w:rPr>
  </w:style>
  <w:style w:type="paragraph" w:customStyle="1" w:styleId="214">
    <w:name w:val="Заголовок 21"/>
    <w:basedOn w:val="a"/>
    <w:uiPriority w:val="1"/>
    <w:qFormat/>
    <w:rsid w:val="005F3417"/>
    <w:pPr>
      <w:widowControl w:val="0"/>
      <w:autoSpaceDE w:val="0"/>
      <w:autoSpaceDN w:val="0"/>
      <w:adjustRightInd w:val="0"/>
      <w:ind w:left="823"/>
      <w:outlineLvl w:val="1"/>
    </w:pPr>
    <w:rPr>
      <w:rFonts w:ascii="Times New Roman" w:eastAsia="Times New Roman" w:hAnsi="Times New Roman" w:cs="Times New Roman"/>
      <w:b/>
      <w:bCs/>
      <w:color w:val="auto"/>
      <w:sz w:val="28"/>
      <w:szCs w:val="28"/>
      <w:lang w:val="uk-UA" w:eastAsia="uk-UA"/>
    </w:rPr>
  </w:style>
  <w:style w:type="paragraph" w:customStyle="1" w:styleId="aff0">
    <w:name w:val="Основной текст (по центру)"/>
    <w:basedOn w:val="af"/>
    <w:rsid w:val="00057F09"/>
    <w:pPr>
      <w:jc w:val="center"/>
    </w:pPr>
    <w:rPr>
      <w:szCs w:val="20"/>
      <w:lang w:eastAsia="ru-RU"/>
    </w:rPr>
  </w:style>
  <w:style w:type="paragraph" w:customStyle="1" w:styleId="56">
    <w:name w:val="Основной текст5"/>
    <w:basedOn w:val="a"/>
    <w:rsid w:val="00057F09"/>
    <w:pPr>
      <w:shd w:val="clear" w:color="auto" w:fill="FFFFFF"/>
      <w:spacing w:line="601" w:lineRule="atLeast"/>
      <w:ind w:hanging="440"/>
      <w:jc w:val="center"/>
    </w:pPr>
    <w:rPr>
      <w:rFonts w:ascii="Times New Roman" w:eastAsia="Times New Roman" w:hAnsi="Times New Roman" w:cs="Times New Roman"/>
      <w:color w:val="auto"/>
      <w:sz w:val="19"/>
      <w:szCs w:val="20"/>
      <w:lang w:val="uk-UA" w:eastAsia="uk-UA"/>
    </w:rPr>
  </w:style>
  <w:style w:type="character" w:customStyle="1" w:styleId="1pt">
    <w:name w:val="Основной текст + Интервал 1 pt"/>
    <w:rsid w:val="00057F09"/>
    <w:rPr>
      <w:rFonts w:ascii="Times New Roman" w:eastAsia="Times New Roman" w:hAnsi="Times New Roman" w:cs="Times New Roman"/>
      <w:spacing w:val="20"/>
      <w:sz w:val="19"/>
      <w:shd w:val="clear" w:color="auto" w:fill="FFFFFF"/>
    </w:rPr>
  </w:style>
  <w:style w:type="paragraph" w:customStyle="1" w:styleId="TableParagraph">
    <w:name w:val="Table Paragraph"/>
    <w:basedOn w:val="a"/>
    <w:uiPriority w:val="1"/>
    <w:qFormat/>
    <w:rsid w:val="00800693"/>
    <w:pPr>
      <w:autoSpaceDE w:val="0"/>
      <w:autoSpaceDN w:val="0"/>
      <w:adjustRightInd w:val="0"/>
    </w:pPr>
    <w:rPr>
      <w:rFonts w:ascii="Times New Roman" w:hAnsi="Times New Roman" w:cs="Times New Roman"/>
      <w:color w:val="auto"/>
      <w:lang w:val="uk-UA" w:eastAsia="uk-UA"/>
    </w:rPr>
  </w:style>
  <w:style w:type="character" w:styleId="aff1">
    <w:name w:val="Strong"/>
    <w:basedOn w:val="a0"/>
    <w:uiPriority w:val="22"/>
    <w:qFormat/>
    <w:rsid w:val="00676F26"/>
    <w:rPr>
      <w:b/>
      <w:bCs/>
    </w:rPr>
  </w:style>
  <w:style w:type="paragraph" w:styleId="2d">
    <w:name w:val="Body Text Indent 2"/>
    <w:basedOn w:val="a"/>
    <w:link w:val="2e"/>
    <w:uiPriority w:val="99"/>
    <w:semiHidden/>
    <w:unhideWhenUsed/>
    <w:rsid w:val="002B05AC"/>
    <w:pPr>
      <w:spacing w:after="120" w:line="480" w:lineRule="auto"/>
      <w:ind w:left="283"/>
    </w:pPr>
  </w:style>
  <w:style w:type="character" w:customStyle="1" w:styleId="2e">
    <w:name w:val="Основний текст з відступом 2 Знак"/>
    <w:basedOn w:val="a0"/>
    <w:link w:val="2d"/>
    <w:uiPriority w:val="99"/>
    <w:semiHidden/>
    <w:rsid w:val="002B05AC"/>
    <w:rPr>
      <w:color w:val="000000"/>
      <w:sz w:val="24"/>
      <w:szCs w:val="24"/>
      <w:lang w:val="ru-RU" w:eastAsia="en-US"/>
    </w:rPr>
  </w:style>
  <w:style w:type="paragraph" w:customStyle="1" w:styleId="2f">
    <w:name w:val="Обычный2"/>
    <w:uiPriority w:val="99"/>
    <w:rsid w:val="002B05AC"/>
    <w:pPr>
      <w:widowControl w:val="0"/>
      <w:ind w:firstLine="540"/>
      <w:jc w:val="both"/>
    </w:pPr>
    <w:rPr>
      <w:rFonts w:ascii="Times New Roman" w:eastAsia="Times New Roman" w:hAnsi="Times New Roman" w:cs="Times New Roman"/>
      <w:sz w:val="16"/>
      <w:lang w:val="ru-RU" w:eastAsia="ru-RU"/>
    </w:rPr>
  </w:style>
  <w:style w:type="paragraph" w:styleId="3c">
    <w:name w:val="Body Text Indent 3"/>
    <w:basedOn w:val="a"/>
    <w:link w:val="3d"/>
    <w:uiPriority w:val="99"/>
    <w:semiHidden/>
    <w:unhideWhenUsed/>
    <w:rsid w:val="00C9687F"/>
    <w:pPr>
      <w:spacing w:after="120"/>
      <w:ind w:left="283"/>
    </w:pPr>
    <w:rPr>
      <w:sz w:val="16"/>
      <w:szCs w:val="16"/>
    </w:rPr>
  </w:style>
  <w:style w:type="character" w:customStyle="1" w:styleId="3d">
    <w:name w:val="Основний текст з відступом 3 Знак"/>
    <w:basedOn w:val="a0"/>
    <w:link w:val="3c"/>
    <w:uiPriority w:val="99"/>
    <w:semiHidden/>
    <w:rsid w:val="00C9687F"/>
    <w:rPr>
      <w:color w:val="000000"/>
      <w:sz w:val="16"/>
      <w:szCs w:val="16"/>
      <w:lang w:val="ru-RU" w:eastAsia="en-US"/>
    </w:rPr>
  </w:style>
  <w:style w:type="paragraph" w:customStyle="1" w:styleId="1c">
    <w:name w:val="Обычный1"/>
    <w:rsid w:val="00C9687F"/>
    <w:pPr>
      <w:widowControl w:val="0"/>
    </w:pPr>
    <w:rPr>
      <w:rFonts w:ascii="Times New Roman" w:eastAsia="Times New Roman" w:hAnsi="Times New Roman" w:cs="Times New Roman"/>
      <w:snapToGrid w:val="0"/>
      <w:lang w:val="ru-RU" w:eastAsia="ru-RU"/>
    </w:rPr>
  </w:style>
  <w:style w:type="paragraph" w:customStyle="1" w:styleId="113">
    <w:name w:val="Заголовок 11"/>
    <w:basedOn w:val="a"/>
    <w:uiPriority w:val="1"/>
    <w:qFormat/>
    <w:rsid w:val="00FA54E0"/>
    <w:pPr>
      <w:autoSpaceDE w:val="0"/>
      <w:autoSpaceDN w:val="0"/>
      <w:adjustRightInd w:val="0"/>
      <w:outlineLvl w:val="0"/>
    </w:pPr>
    <w:rPr>
      <w:rFonts w:ascii="Times New Roman" w:hAnsi="Times New Roman" w:cs="Times New Roman"/>
      <w:b/>
      <w:bCs/>
      <w:color w:val="auto"/>
      <w:sz w:val="28"/>
      <w:szCs w:val="28"/>
      <w:lang w:val="uk-UA" w:eastAsia="uk-UA"/>
    </w:rPr>
  </w:style>
  <w:style w:type="character" w:customStyle="1" w:styleId="articleseperator">
    <w:name w:val="article_seperator"/>
    <w:basedOn w:val="a0"/>
    <w:rsid w:val="0094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759">
      <w:bodyDiv w:val="1"/>
      <w:marLeft w:val="0"/>
      <w:marRight w:val="0"/>
      <w:marTop w:val="0"/>
      <w:marBottom w:val="0"/>
      <w:divBdr>
        <w:top w:val="none" w:sz="0" w:space="0" w:color="auto"/>
        <w:left w:val="none" w:sz="0" w:space="0" w:color="auto"/>
        <w:bottom w:val="none" w:sz="0" w:space="0" w:color="auto"/>
        <w:right w:val="none" w:sz="0" w:space="0" w:color="auto"/>
      </w:divBdr>
    </w:div>
    <w:div w:id="101724472">
      <w:bodyDiv w:val="1"/>
      <w:marLeft w:val="0"/>
      <w:marRight w:val="0"/>
      <w:marTop w:val="0"/>
      <w:marBottom w:val="0"/>
      <w:divBdr>
        <w:top w:val="none" w:sz="0" w:space="0" w:color="auto"/>
        <w:left w:val="none" w:sz="0" w:space="0" w:color="auto"/>
        <w:bottom w:val="none" w:sz="0" w:space="0" w:color="auto"/>
        <w:right w:val="none" w:sz="0" w:space="0" w:color="auto"/>
      </w:divBdr>
    </w:div>
    <w:div w:id="103813960">
      <w:bodyDiv w:val="1"/>
      <w:marLeft w:val="0"/>
      <w:marRight w:val="0"/>
      <w:marTop w:val="0"/>
      <w:marBottom w:val="0"/>
      <w:divBdr>
        <w:top w:val="none" w:sz="0" w:space="0" w:color="auto"/>
        <w:left w:val="none" w:sz="0" w:space="0" w:color="auto"/>
        <w:bottom w:val="none" w:sz="0" w:space="0" w:color="auto"/>
        <w:right w:val="none" w:sz="0" w:space="0" w:color="auto"/>
      </w:divBdr>
    </w:div>
    <w:div w:id="170025223">
      <w:bodyDiv w:val="1"/>
      <w:marLeft w:val="0"/>
      <w:marRight w:val="0"/>
      <w:marTop w:val="0"/>
      <w:marBottom w:val="0"/>
      <w:divBdr>
        <w:top w:val="none" w:sz="0" w:space="0" w:color="auto"/>
        <w:left w:val="none" w:sz="0" w:space="0" w:color="auto"/>
        <w:bottom w:val="none" w:sz="0" w:space="0" w:color="auto"/>
        <w:right w:val="none" w:sz="0" w:space="0" w:color="auto"/>
      </w:divBdr>
    </w:div>
    <w:div w:id="188105709">
      <w:bodyDiv w:val="1"/>
      <w:marLeft w:val="0"/>
      <w:marRight w:val="0"/>
      <w:marTop w:val="0"/>
      <w:marBottom w:val="0"/>
      <w:divBdr>
        <w:top w:val="none" w:sz="0" w:space="0" w:color="auto"/>
        <w:left w:val="none" w:sz="0" w:space="0" w:color="auto"/>
        <w:bottom w:val="none" w:sz="0" w:space="0" w:color="auto"/>
        <w:right w:val="none" w:sz="0" w:space="0" w:color="auto"/>
      </w:divBdr>
    </w:div>
    <w:div w:id="568543032">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32491786">
      <w:bodyDiv w:val="1"/>
      <w:marLeft w:val="0"/>
      <w:marRight w:val="0"/>
      <w:marTop w:val="0"/>
      <w:marBottom w:val="0"/>
      <w:divBdr>
        <w:top w:val="none" w:sz="0" w:space="0" w:color="auto"/>
        <w:left w:val="none" w:sz="0" w:space="0" w:color="auto"/>
        <w:bottom w:val="none" w:sz="0" w:space="0" w:color="auto"/>
        <w:right w:val="none" w:sz="0" w:space="0" w:color="auto"/>
      </w:divBdr>
    </w:div>
    <w:div w:id="768354515">
      <w:bodyDiv w:val="1"/>
      <w:marLeft w:val="0"/>
      <w:marRight w:val="0"/>
      <w:marTop w:val="0"/>
      <w:marBottom w:val="0"/>
      <w:divBdr>
        <w:top w:val="none" w:sz="0" w:space="0" w:color="auto"/>
        <w:left w:val="none" w:sz="0" w:space="0" w:color="auto"/>
        <w:bottom w:val="none" w:sz="0" w:space="0" w:color="auto"/>
        <w:right w:val="none" w:sz="0" w:space="0" w:color="auto"/>
      </w:divBdr>
    </w:div>
    <w:div w:id="897976710">
      <w:bodyDiv w:val="1"/>
      <w:marLeft w:val="0"/>
      <w:marRight w:val="0"/>
      <w:marTop w:val="0"/>
      <w:marBottom w:val="0"/>
      <w:divBdr>
        <w:top w:val="none" w:sz="0" w:space="0" w:color="auto"/>
        <w:left w:val="none" w:sz="0" w:space="0" w:color="auto"/>
        <w:bottom w:val="none" w:sz="0" w:space="0" w:color="auto"/>
        <w:right w:val="none" w:sz="0" w:space="0" w:color="auto"/>
      </w:divBdr>
    </w:div>
    <w:div w:id="1028721769">
      <w:bodyDiv w:val="1"/>
      <w:marLeft w:val="0"/>
      <w:marRight w:val="0"/>
      <w:marTop w:val="0"/>
      <w:marBottom w:val="0"/>
      <w:divBdr>
        <w:top w:val="none" w:sz="0" w:space="0" w:color="auto"/>
        <w:left w:val="none" w:sz="0" w:space="0" w:color="auto"/>
        <w:bottom w:val="none" w:sz="0" w:space="0" w:color="auto"/>
        <w:right w:val="none" w:sz="0" w:space="0" w:color="auto"/>
      </w:divBdr>
    </w:div>
    <w:div w:id="1051419934">
      <w:bodyDiv w:val="1"/>
      <w:marLeft w:val="0"/>
      <w:marRight w:val="0"/>
      <w:marTop w:val="0"/>
      <w:marBottom w:val="0"/>
      <w:divBdr>
        <w:top w:val="none" w:sz="0" w:space="0" w:color="auto"/>
        <w:left w:val="none" w:sz="0" w:space="0" w:color="auto"/>
        <w:bottom w:val="none" w:sz="0" w:space="0" w:color="auto"/>
        <w:right w:val="none" w:sz="0" w:space="0" w:color="auto"/>
      </w:divBdr>
    </w:div>
    <w:div w:id="1058357671">
      <w:bodyDiv w:val="1"/>
      <w:marLeft w:val="0"/>
      <w:marRight w:val="0"/>
      <w:marTop w:val="0"/>
      <w:marBottom w:val="0"/>
      <w:divBdr>
        <w:top w:val="none" w:sz="0" w:space="0" w:color="auto"/>
        <w:left w:val="none" w:sz="0" w:space="0" w:color="auto"/>
        <w:bottom w:val="none" w:sz="0" w:space="0" w:color="auto"/>
        <w:right w:val="none" w:sz="0" w:space="0" w:color="auto"/>
      </w:divBdr>
    </w:div>
    <w:div w:id="1124730446">
      <w:bodyDiv w:val="1"/>
      <w:marLeft w:val="0"/>
      <w:marRight w:val="0"/>
      <w:marTop w:val="0"/>
      <w:marBottom w:val="0"/>
      <w:divBdr>
        <w:top w:val="none" w:sz="0" w:space="0" w:color="auto"/>
        <w:left w:val="none" w:sz="0" w:space="0" w:color="auto"/>
        <w:bottom w:val="none" w:sz="0" w:space="0" w:color="auto"/>
        <w:right w:val="none" w:sz="0" w:space="0" w:color="auto"/>
      </w:divBdr>
    </w:div>
    <w:div w:id="1150557847">
      <w:bodyDiv w:val="1"/>
      <w:marLeft w:val="0"/>
      <w:marRight w:val="0"/>
      <w:marTop w:val="0"/>
      <w:marBottom w:val="0"/>
      <w:divBdr>
        <w:top w:val="none" w:sz="0" w:space="0" w:color="auto"/>
        <w:left w:val="none" w:sz="0" w:space="0" w:color="auto"/>
        <w:bottom w:val="none" w:sz="0" w:space="0" w:color="auto"/>
        <w:right w:val="none" w:sz="0" w:space="0" w:color="auto"/>
      </w:divBdr>
    </w:div>
    <w:div w:id="1280916985">
      <w:bodyDiv w:val="1"/>
      <w:marLeft w:val="0"/>
      <w:marRight w:val="0"/>
      <w:marTop w:val="0"/>
      <w:marBottom w:val="0"/>
      <w:divBdr>
        <w:top w:val="none" w:sz="0" w:space="0" w:color="auto"/>
        <w:left w:val="none" w:sz="0" w:space="0" w:color="auto"/>
        <w:bottom w:val="none" w:sz="0" w:space="0" w:color="auto"/>
        <w:right w:val="none" w:sz="0" w:space="0" w:color="auto"/>
      </w:divBdr>
    </w:div>
    <w:div w:id="1328049911">
      <w:bodyDiv w:val="1"/>
      <w:marLeft w:val="0"/>
      <w:marRight w:val="0"/>
      <w:marTop w:val="0"/>
      <w:marBottom w:val="0"/>
      <w:divBdr>
        <w:top w:val="none" w:sz="0" w:space="0" w:color="auto"/>
        <w:left w:val="none" w:sz="0" w:space="0" w:color="auto"/>
        <w:bottom w:val="none" w:sz="0" w:space="0" w:color="auto"/>
        <w:right w:val="none" w:sz="0" w:space="0" w:color="auto"/>
      </w:divBdr>
    </w:div>
    <w:div w:id="1347245731">
      <w:bodyDiv w:val="1"/>
      <w:marLeft w:val="0"/>
      <w:marRight w:val="0"/>
      <w:marTop w:val="0"/>
      <w:marBottom w:val="0"/>
      <w:divBdr>
        <w:top w:val="none" w:sz="0" w:space="0" w:color="auto"/>
        <w:left w:val="none" w:sz="0" w:space="0" w:color="auto"/>
        <w:bottom w:val="none" w:sz="0" w:space="0" w:color="auto"/>
        <w:right w:val="none" w:sz="0" w:space="0" w:color="auto"/>
      </w:divBdr>
    </w:div>
    <w:div w:id="1368721169">
      <w:bodyDiv w:val="1"/>
      <w:marLeft w:val="0"/>
      <w:marRight w:val="0"/>
      <w:marTop w:val="0"/>
      <w:marBottom w:val="0"/>
      <w:divBdr>
        <w:top w:val="none" w:sz="0" w:space="0" w:color="auto"/>
        <w:left w:val="none" w:sz="0" w:space="0" w:color="auto"/>
        <w:bottom w:val="none" w:sz="0" w:space="0" w:color="auto"/>
        <w:right w:val="none" w:sz="0" w:space="0" w:color="auto"/>
      </w:divBdr>
    </w:div>
    <w:div w:id="1641230796">
      <w:bodyDiv w:val="1"/>
      <w:marLeft w:val="0"/>
      <w:marRight w:val="0"/>
      <w:marTop w:val="0"/>
      <w:marBottom w:val="0"/>
      <w:divBdr>
        <w:top w:val="none" w:sz="0" w:space="0" w:color="auto"/>
        <w:left w:val="none" w:sz="0" w:space="0" w:color="auto"/>
        <w:bottom w:val="none" w:sz="0" w:space="0" w:color="auto"/>
        <w:right w:val="none" w:sz="0" w:space="0" w:color="auto"/>
      </w:divBdr>
    </w:div>
    <w:div w:id="1647127059">
      <w:bodyDiv w:val="1"/>
      <w:marLeft w:val="0"/>
      <w:marRight w:val="0"/>
      <w:marTop w:val="0"/>
      <w:marBottom w:val="0"/>
      <w:divBdr>
        <w:top w:val="none" w:sz="0" w:space="0" w:color="auto"/>
        <w:left w:val="none" w:sz="0" w:space="0" w:color="auto"/>
        <w:bottom w:val="none" w:sz="0" w:space="0" w:color="auto"/>
        <w:right w:val="none" w:sz="0" w:space="0" w:color="auto"/>
      </w:divBdr>
    </w:div>
    <w:div w:id="1731920808">
      <w:bodyDiv w:val="1"/>
      <w:marLeft w:val="0"/>
      <w:marRight w:val="0"/>
      <w:marTop w:val="0"/>
      <w:marBottom w:val="0"/>
      <w:divBdr>
        <w:top w:val="none" w:sz="0" w:space="0" w:color="auto"/>
        <w:left w:val="none" w:sz="0" w:space="0" w:color="auto"/>
        <w:bottom w:val="none" w:sz="0" w:space="0" w:color="auto"/>
        <w:right w:val="none" w:sz="0" w:space="0" w:color="auto"/>
      </w:divBdr>
    </w:div>
    <w:div w:id="1832939257">
      <w:bodyDiv w:val="1"/>
      <w:marLeft w:val="0"/>
      <w:marRight w:val="0"/>
      <w:marTop w:val="0"/>
      <w:marBottom w:val="0"/>
      <w:divBdr>
        <w:top w:val="none" w:sz="0" w:space="0" w:color="auto"/>
        <w:left w:val="none" w:sz="0" w:space="0" w:color="auto"/>
        <w:bottom w:val="none" w:sz="0" w:space="0" w:color="auto"/>
        <w:right w:val="none" w:sz="0" w:space="0" w:color="auto"/>
      </w:divBdr>
    </w:div>
    <w:div w:id="1962690723">
      <w:bodyDiv w:val="1"/>
      <w:marLeft w:val="0"/>
      <w:marRight w:val="0"/>
      <w:marTop w:val="0"/>
      <w:marBottom w:val="0"/>
      <w:divBdr>
        <w:top w:val="none" w:sz="0" w:space="0" w:color="auto"/>
        <w:left w:val="none" w:sz="0" w:space="0" w:color="auto"/>
        <w:bottom w:val="none" w:sz="0" w:space="0" w:color="auto"/>
        <w:right w:val="none" w:sz="0" w:space="0" w:color="auto"/>
      </w:divBdr>
    </w:div>
    <w:div w:id="202135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 TargetMode="Externa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46109</Words>
  <Characters>26283</Characters>
  <Application>Microsoft Office Word</Application>
  <DocSecurity>0</DocSecurity>
  <Lines>219</Lines>
  <Paragraphs>144</Paragraphs>
  <ScaleCrop>false</ScaleCrop>
  <HeadingPairs>
    <vt:vector size="6" baseType="variant">
      <vt:variant>
        <vt:lpstr>Назва</vt:lpstr>
      </vt:variant>
      <vt:variant>
        <vt:i4>1</vt:i4>
      </vt:variant>
      <vt:variant>
        <vt:lpstr>Заголовки</vt:lpstr>
      </vt:variant>
      <vt:variant>
        <vt:i4>55</vt:i4>
      </vt:variant>
      <vt:variant>
        <vt:lpstr>Название</vt:lpstr>
      </vt:variant>
      <vt:variant>
        <vt:i4>1</vt:i4>
      </vt:variant>
    </vt:vector>
  </HeadingPairs>
  <TitlesOfParts>
    <vt:vector size="57" baseType="lpstr">
      <vt:lpstr/>
      <vt:lpstr>    </vt:lpstr>
      <vt:lpstr>    </vt:lpstr>
      <vt:lpstr>    </vt:lpstr>
      <vt:lpstr>    РОБОЧА ПРОГРАМА НАВЧАЛЬНОЇ ДИСЦИПЛІНИ</vt:lpstr>
      <vt:lpstr>Зміст </vt:lpstr>
      <vt:lpstr>3. РЕЗУЛЬТАТИ НАВЧАННЯ ЗА ДИСЦИПЛІНОЮ, ВІДПОВІДНІСТЬ ПРОГРАМНИХ КОМПЕТЕНТНОСТЕЙ </vt:lpstr>
      <vt:lpstr>4. ПРОГРАМА НАВЧАЛЬНОЇ ДИСЦИПЛІНИ……………………………….</vt:lpstr>
      <vt:lpstr>    4.3.5. Індивідуальна навчально-дослідна робота……………………..</vt:lpstr>
      <vt:lpstr>5. МЕТОДИ НАВЧАННЯ………………………………………………………..</vt:lpstr>
      <vt:lpstr>6. СИСТЕМА ОЦІНЮВАННЯ НАВЧАЛЬНИХ ДОСЯГНЕНЬ </vt:lpstr>
      <vt:lpstr>ЗДОБУВАЧІВ ВИЩОЇ ОСВІТИ…………………………………………………</vt:lpstr>
      <vt:lpstr>7. МЕТОДИЧНЕ ЗАБЕЗПЕЧЕННЯ……………………………………………….</vt:lpstr>
      <vt:lpstr>7.2. Глосарій (термінологічний словник)……………………………………...</vt:lpstr>
      <vt:lpstr>7.3. Рекомендована література………………………………………………....</vt:lpstr>
      <vt:lpstr>8. МАТЕРІАЛЬНО-ТЕХНІЧНЕ ЗАБЕЗПЕЧЕННЯ ДИСЦИПЛІНИ…………….</vt:lpstr>
      <vt:lpstr>1. ОПИС НАВЧАЛЬНОЇ ДИСЦИПЛІНИ</vt:lpstr>
      <vt:lpstr>2. МЕТА ТА ЗАВДАННЯ НАВЧАЛЬНОЇ ДИСЦИПЛІНИ</vt:lpstr>
      <vt:lpstr>3. РЕЗУЛЬТАТИ НАВЧАННЯ ЗА ДИСЦИПЛІНОЮ, ВІДПОВІДНІСТЬ ПРОГРАМНИХ КОМПЕТЕНТНОСТЕЙ</vt:lpstr>
      <vt:lpstr>4. ПРОГРАМА НАВЧАЛЬНОЇ ДИСЦИПЛІНИ</vt:lpstr>
      <vt:lpstr>        ТЕМА 1. ОСОБЛИВОСТІ ФУНКЦІОНУВАННЯ ІНДУСТРІЇ ГОСТИННОСТІ</vt:lpstr>
      <vt:lpstr>        </vt:lpstr>
      <vt:lpstr>        ТЕМА 2. ОРГАНІЗАЦІЯ ТА ФУНКЦІЇ АДМІНІСТРАТИВНИХ, УПРАВЛІНСЬКИХ, ТА СЕРВІСНИХ СЛУ</vt:lpstr>
      <vt:lpstr>        2.1. Організація вищої менеджерської ланки готелю</vt:lpstr>
      <vt:lpstr>        2.2. Кадрова служба</vt:lpstr>
      <vt:lpstr>        2.3. Бухгалтерія</vt:lpstr>
      <vt:lpstr>        2.4. Аудиторська служба</vt:lpstr>
      <vt:lpstr>        2.5. Інженерно-технічна служба готелю</vt:lpstr>
      <vt:lpstr>        2.6. Відділ обслуговування</vt:lpstr>
      <vt:lpstr>        2.7. Харчовий комплекс</vt:lpstr>
      <vt:lpstr>        2.8. Служба прийому і розміщення (СПІР)</vt:lpstr>
      <vt:lpstr>        2.9. Служба покоївок</vt:lpstr>
      <vt:lpstr>        2.10. Організація готельного обслуговування</vt:lpstr>
      <vt:lpstr>        Тема 7. ЕФЕКТИВНЕ ПОСТАЧАННЯ ТОВАРНО-МАТЕРІАЛЬНИХ РЕСУРСІВ</vt:lpstr>
      <vt:lpstr>        7.1. Суть організації постачання товарно-матеріальних ресурсів</vt:lpstr>
      <vt:lpstr>        7.2. Структура системи організації постачання (TMP) та вузлів ресурсопотоків</vt:lpstr>
      <vt:lpstr>        7.3. Структура і функції відділу матеріально-технічного постачання (ВМТП) у готе</vt:lpstr>
      <vt:lpstr>        7.4. Забезпечення готелю товарно-матеріальними ресурсами</vt:lpstr>
      <vt:lpstr>        7.5. Шляхи покращання забезпеченості матеріальними ресурсами</vt:lpstr>
      <vt:lpstr>        7.6. Організацій обігових коштів готельного бізнесу</vt:lpstr>
      <vt:lpstr>        7.7. Управління товарно-матеріальними запасами</vt:lpstr>
      <vt:lpstr>        7.8. Організацій складського господарства</vt:lpstr>
      <vt:lpstr/>
      <vt:lpstr/>
      <vt:lpstr/>
      <vt:lpstr/>
      <vt:lpstr/>
      <vt:lpstr>4.2.2. Навчально-методична картка дисципліни</vt:lpstr>
      <vt:lpstr>    4.3.2. Індивідуальна навчально-дослідна робота</vt:lpstr>
      <vt:lpstr>5. МЕТОДИ НАВЧАННЯ</vt:lpstr>
      <vt:lpstr>Лекція. ЇЇ сутність - у послідовному, систематичному викладенні певної проблеми.</vt:lpstr>
      <vt:lpstr>7. МЕТОДИЧНЕ ЗАБЕЗПЕЧЕННЯ</vt:lpstr>
      <vt:lpstr>7.2. Глосарій</vt:lpstr>
      <vt:lpstr>Американський план - такий метод розрахунку оплат за номер в готелі, коли в ціну</vt:lpstr>
      <vt:lpstr>7.3 Рекомендована література</vt:lpstr>
      <vt:lpstr>8. МАТЕРІАЛЬНО-ТЕХНІЧНЕ ЗАБЕЗПЕЧЕННЯ ДИСЦИПЛІНИ</vt:lpstr>
      <vt:lpstr/>
    </vt:vector>
  </TitlesOfParts>
  <Company/>
  <LinksUpToDate>false</LinksUpToDate>
  <CharactersWithSpaces>72248</CharactersWithSpaces>
  <SharedDoc>false</SharedDoc>
  <HLinks>
    <vt:vector size="12" baseType="variant">
      <vt:variant>
        <vt:i4>2949183</vt:i4>
      </vt:variant>
      <vt:variant>
        <vt:i4>6</vt:i4>
      </vt:variant>
      <vt:variant>
        <vt:i4>0</vt:i4>
      </vt:variant>
      <vt:variant>
        <vt:i4>5</vt:i4>
      </vt:variant>
      <vt:variant>
        <vt:lpwstr>https://uk.wikipedia.org/wiki/%D0%90%D0%BD%D0%B3%D0%BB.</vt:lpwstr>
      </vt:variant>
      <vt:variant>
        <vt:lpwstr/>
      </vt:variant>
      <vt:variant>
        <vt:i4>1179656</vt:i4>
      </vt:variant>
      <vt:variant>
        <vt:i4>0</vt:i4>
      </vt:variant>
      <vt:variant>
        <vt:i4>0</vt:i4>
      </vt:variant>
      <vt:variant>
        <vt:i4>5</vt:i4>
      </vt:variant>
      <vt:variant>
        <vt:lpwstr>http://vo.ukraine.edu.ua/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UU</dc:creator>
  <cp:keywords/>
  <cp:lastModifiedBy>антоніна коротєєва</cp:lastModifiedBy>
  <cp:revision>4</cp:revision>
  <cp:lastPrinted>2019-08-17T19:01:00Z</cp:lastPrinted>
  <dcterms:created xsi:type="dcterms:W3CDTF">2022-10-03T12:10:00Z</dcterms:created>
  <dcterms:modified xsi:type="dcterms:W3CDTF">2023-10-19T15:45:00Z</dcterms:modified>
</cp:coreProperties>
</file>