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C6E" w:rsidRDefault="001E6C6E" w:rsidP="001E6C6E">
      <w:pPr>
        <w:pStyle w:val="2"/>
      </w:pPr>
      <w:r>
        <w:t>Поняття господарського процесу</w:t>
      </w:r>
      <w:r>
        <w:br/>
        <w:t>та господарського процесуального права</w:t>
      </w:r>
    </w:p>
    <w:p w:rsidR="001E6C6E" w:rsidRPr="00F41AEA" w:rsidRDefault="001E6C6E" w:rsidP="001E6C6E">
      <w:pPr>
        <w:pStyle w:val="a5"/>
        <w:jc w:val="both"/>
        <w:rPr>
          <w:i/>
        </w:rPr>
      </w:pPr>
      <w:r w:rsidRPr="00F41AEA">
        <w:rPr>
          <w:i/>
        </w:rPr>
        <w:t>Поняття господарського процесу. Стадії господарського процесу. Господарське процесуальне право (пред</w:t>
      </w:r>
      <w:r w:rsidRPr="00F41AEA">
        <w:rPr>
          <w:i/>
        </w:rPr>
        <w:softHyphen/>
        <w:t xml:space="preserve">мет, метод, система, джерела, правовідносини). Господарське </w:t>
      </w:r>
      <w:r w:rsidRPr="00F41AEA">
        <w:rPr>
          <w:i/>
          <w:spacing w:val="-4"/>
        </w:rPr>
        <w:t>процесуальне право як юридична наука</w:t>
      </w:r>
      <w:r w:rsidRPr="00F41AEA">
        <w:rPr>
          <w:i/>
        </w:rPr>
        <w:t xml:space="preserve"> і навчаль</w:t>
      </w:r>
      <w:r w:rsidRPr="00F41AEA">
        <w:rPr>
          <w:i/>
        </w:rPr>
        <w:softHyphen/>
        <w:t xml:space="preserve">на </w:t>
      </w:r>
      <w:r w:rsidRPr="00F41AEA">
        <w:rPr>
          <w:i/>
          <w:spacing w:val="-2"/>
        </w:rPr>
        <w:t>дисципліна. Принципи господарського процесуального</w:t>
      </w:r>
      <w:r w:rsidRPr="00F41AEA">
        <w:rPr>
          <w:i/>
        </w:rPr>
        <w:t xml:space="preserve"> права.</w:t>
      </w:r>
    </w:p>
    <w:p w:rsidR="001E6C6E" w:rsidRDefault="001E6C6E" w:rsidP="001E6C6E">
      <w:pPr>
        <w:pStyle w:val="a5"/>
        <w:jc w:val="both"/>
        <w:rPr>
          <w:sz w:val="23"/>
        </w:rPr>
      </w:pPr>
    </w:p>
    <w:p w:rsidR="001E6C6E" w:rsidRDefault="001E6C6E" w:rsidP="001E6C6E">
      <w:pPr>
        <w:pStyle w:val="a5"/>
        <w:jc w:val="both"/>
        <w:rPr>
          <w:sz w:val="23"/>
        </w:rPr>
      </w:pPr>
      <w:r w:rsidRPr="00F41AEA">
        <w:rPr>
          <w:b/>
          <w:sz w:val="23"/>
        </w:rPr>
        <w:t>Господарський процес</w:t>
      </w:r>
      <w:r>
        <w:rPr>
          <w:sz w:val="23"/>
        </w:rPr>
        <w:t xml:space="preserve"> є різновидом юридичної діяльності, яку регулюють норми господарського процесуального права, тобто </w:t>
      </w:r>
      <w:r>
        <w:rPr>
          <w:spacing w:val="-2"/>
          <w:sz w:val="23"/>
        </w:rPr>
        <w:t>встановлена нормами процесуального права форма діяльності го</w:t>
      </w:r>
      <w:r>
        <w:rPr>
          <w:sz w:val="23"/>
        </w:rPr>
        <w:t>сподарських судів, яка спрямована на захист порушених або оспорюваних прав і охоронюваних законом інтересів суб’єктів господарювання.</w:t>
      </w:r>
    </w:p>
    <w:p w:rsidR="001E6C6E" w:rsidRDefault="001E6C6E" w:rsidP="001E6C6E">
      <w:pPr>
        <w:pStyle w:val="a5"/>
        <w:jc w:val="both"/>
        <w:rPr>
          <w:spacing w:val="-2"/>
          <w:sz w:val="23"/>
        </w:rPr>
      </w:pPr>
      <w:r w:rsidRPr="00F41AEA">
        <w:rPr>
          <w:b/>
          <w:sz w:val="23"/>
        </w:rPr>
        <w:t>Предметом</w:t>
      </w:r>
      <w:r>
        <w:rPr>
          <w:sz w:val="23"/>
        </w:rPr>
        <w:t xml:space="preserve"> господарського процесу як форми діяльності суду є господарські спори або інші справи віднесені до компетенції </w:t>
      </w:r>
      <w:r>
        <w:rPr>
          <w:spacing w:val="4"/>
          <w:sz w:val="23"/>
        </w:rPr>
        <w:t>господарських судів Господарським процесуальним кодексом</w:t>
      </w:r>
      <w:r>
        <w:rPr>
          <w:sz w:val="23"/>
        </w:rPr>
        <w:t xml:space="preserve"> України та іншими законами. Установлений нормами господарського процесуального права порядок порушення процесу, підго</w:t>
      </w:r>
      <w:r>
        <w:rPr>
          <w:spacing w:val="-4"/>
          <w:sz w:val="23"/>
        </w:rPr>
        <w:t xml:space="preserve">товки справи до розгляду, розгляду й вирішення справ, оскарження і перегляду рішень господарського суду, а також виконання рішень </w:t>
      </w:r>
      <w:r>
        <w:rPr>
          <w:spacing w:val="-2"/>
          <w:sz w:val="23"/>
        </w:rPr>
        <w:t>господарського суду називається процесуальною формою.</w:t>
      </w:r>
    </w:p>
    <w:p w:rsidR="001E6C6E" w:rsidRDefault="001E6C6E" w:rsidP="001E6C6E">
      <w:pPr>
        <w:pStyle w:val="a5"/>
        <w:jc w:val="both"/>
      </w:pPr>
      <w:r>
        <w:t>В господарському процесі суд, сторони, інші учасники можуть здійснювати ті дії, які передбачені господарськими процесуальними нормами. Формалізація господарського процесу не є випадковою. Роль і значення процесуальній форми полягає в тому, щоби забезпечити захист дійсно існуючих прав суб’єктів господарювання та гарантувати винесення законних і обґрунтованих рішень. Господарський процес являє собою єдність процесуальних прав і обов’язків господарського суду, сторін та інших учасників процесу.</w:t>
      </w:r>
    </w:p>
    <w:p w:rsidR="001E6C6E" w:rsidRDefault="001E6C6E" w:rsidP="001E6C6E">
      <w:pPr>
        <w:pStyle w:val="a5"/>
        <w:jc w:val="both"/>
        <w:rPr>
          <w:sz w:val="23"/>
        </w:rPr>
      </w:pPr>
      <w:r>
        <w:rPr>
          <w:sz w:val="23"/>
        </w:rPr>
        <w:t>Тому господарський процес можна визначити як систему послідовно здійснюваних процесуальних дій, які здійснюють господарський суд та інші учасники судочинства у зв’язку з розглядом і вирішенням конкретної справи. Кінцева мета процесу — відновлення порушеного права.</w:t>
      </w:r>
    </w:p>
    <w:p w:rsidR="001E6C6E" w:rsidRDefault="001E6C6E" w:rsidP="001E6C6E">
      <w:pPr>
        <w:pStyle w:val="a5"/>
        <w:jc w:val="both"/>
        <w:rPr>
          <w:sz w:val="23"/>
        </w:rPr>
      </w:pPr>
      <w:r w:rsidRPr="00F41AEA">
        <w:rPr>
          <w:b/>
          <w:sz w:val="23"/>
        </w:rPr>
        <w:t>Процесуальна форма</w:t>
      </w:r>
      <w:r>
        <w:rPr>
          <w:sz w:val="23"/>
        </w:rPr>
        <w:t xml:space="preserve"> є нормативно встановленим порядком здійснення правосуддя, відпрацьованим на підставі узагальнення великого досвіду правозастосування.</w:t>
      </w:r>
    </w:p>
    <w:p w:rsidR="001E6C6E" w:rsidRDefault="001E6C6E" w:rsidP="001E6C6E">
      <w:pPr>
        <w:pStyle w:val="a5"/>
        <w:jc w:val="both"/>
        <w:rPr>
          <w:sz w:val="23"/>
        </w:rPr>
      </w:pPr>
      <w:r>
        <w:rPr>
          <w:sz w:val="23"/>
        </w:rPr>
        <w:t>Процесуальній формі притаманні таки ознаки: нормативність, безперечність, системність та універсальність, які виступають в єдності при правовому регулюванні, та право реалізації.</w:t>
      </w:r>
    </w:p>
    <w:p w:rsidR="001E6C6E" w:rsidRDefault="001E6C6E" w:rsidP="001E6C6E">
      <w:pPr>
        <w:pStyle w:val="a5"/>
        <w:jc w:val="both"/>
        <w:rPr>
          <w:sz w:val="23"/>
        </w:rPr>
      </w:pPr>
      <w:r>
        <w:rPr>
          <w:sz w:val="23"/>
        </w:rPr>
        <w:t>Нормативність господарської процесуальної форми полягає в тому, що вона встановлюється в законодавстві певного рівня. Таким чином забезпечується єдність нормативного регламенту господарського процесу, неможливість регулювання даної сфери шляхом прийняття підзаконних нормативних актів.</w:t>
      </w:r>
    </w:p>
    <w:p w:rsidR="001E6C6E" w:rsidRDefault="001E6C6E" w:rsidP="001E6C6E">
      <w:pPr>
        <w:pStyle w:val="a5"/>
        <w:jc w:val="both"/>
        <w:rPr>
          <w:sz w:val="23"/>
        </w:rPr>
      </w:pPr>
      <w:r>
        <w:rPr>
          <w:sz w:val="23"/>
        </w:rPr>
        <w:t>Безперечність господарської процесуальної форми відображає обов’язковість дотримання форм реалізації процесуальних норм у діяльності учасників господарського процесу. Здійснення процесуальних прав і виконання процесуальних обов’язків повинно відбуватися згідно з порядком, встановленим господарським про</w:t>
      </w:r>
      <w:r>
        <w:rPr>
          <w:sz w:val="23"/>
        </w:rPr>
        <w:softHyphen/>
        <w:t>цесуальним законодавством. У протилежному випадку відповідна процесуальна дія учасника господарського процесу не порушує ті правові наслідки, на які вона спрямована. Порушення провадження або подання заяви про перевірку рішення в апеляцій</w:t>
      </w:r>
      <w:r>
        <w:rPr>
          <w:sz w:val="23"/>
        </w:rPr>
        <w:softHyphen/>
        <w:t xml:space="preserve">ному або касаційному порядку повинні відбуватися згідно з порядком і в строки, встановлені Господарським процесуальним кодексом України. Господарському суду, іншим учасникам процесу </w:t>
      </w:r>
      <w:r>
        <w:rPr>
          <w:spacing w:val="4"/>
          <w:sz w:val="23"/>
        </w:rPr>
        <w:t xml:space="preserve">законом надаються певні, відповідні їх процесуальному </w:t>
      </w:r>
      <w:r>
        <w:rPr>
          <w:spacing w:val="6"/>
          <w:sz w:val="23"/>
        </w:rPr>
        <w:t xml:space="preserve">стану, права і покладаються обов’язки. </w:t>
      </w:r>
      <w:r>
        <w:rPr>
          <w:spacing w:val="4"/>
          <w:sz w:val="23"/>
        </w:rPr>
        <w:t>Господарське процесуальне право як навчальна дисципліна</w:t>
      </w:r>
      <w:r>
        <w:rPr>
          <w:sz w:val="23"/>
        </w:rPr>
        <w:t xml:space="preserve"> вивчає, перш за все, чинне господарське процесуальне право, йо</w:t>
      </w:r>
      <w:r>
        <w:rPr>
          <w:spacing w:val="-2"/>
          <w:sz w:val="23"/>
        </w:rPr>
        <w:t>го норми та інститути, концепції, правовий погляд, історичні фа</w:t>
      </w:r>
      <w:r>
        <w:rPr>
          <w:sz w:val="23"/>
        </w:rPr>
        <w:t>кти по проблемах господарського процесу, накопичених правовою наукою.</w:t>
      </w:r>
    </w:p>
    <w:p w:rsidR="001E6C6E" w:rsidRDefault="001E6C6E" w:rsidP="001E6C6E">
      <w:pPr>
        <w:pStyle w:val="a5"/>
        <w:jc w:val="both"/>
        <w:rPr>
          <w:sz w:val="23"/>
        </w:rPr>
      </w:pPr>
      <w:r>
        <w:rPr>
          <w:sz w:val="23"/>
        </w:rPr>
        <w:t>Система науки господарського процесуального права взагалі збігається із системою господарського процесуального права як галузі права, та є базою для системи навчальної дисципліни.</w:t>
      </w:r>
    </w:p>
    <w:p w:rsidR="001E6C6E" w:rsidRDefault="001E6C6E" w:rsidP="001E6C6E">
      <w:pPr>
        <w:pStyle w:val="a5"/>
        <w:jc w:val="both"/>
        <w:rPr>
          <w:sz w:val="23"/>
        </w:rPr>
      </w:pPr>
      <w:r>
        <w:rPr>
          <w:sz w:val="23"/>
        </w:rPr>
        <w:lastRenderedPageBreak/>
        <w:t>Принципи господарського процесуального права — це його фундаментальні положення, основоположні правові ідеї, які визначають таку побудову господарського процесу, що забезпечує винесення законних та обґрунтованих рішень.</w:t>
      </w:r>
    </w:p>
    <w:p w:rsidR="001E6C6E" w:rsidRDefault="001E6C6E" w:rsidP="001E6C6E">
      <w:pPr>
        <w:pStyle w:val="a5"/>
        <w:jc w:val="both"/>
        <w:rPr>
          <w:sz w:val="23"/>
        </w:rPr>
      </w:pPr>
      <w:r>
        <w:rPr>
          <w:sz w:val="23"/>
        </w:rPr>
        <w:t>Значення принципів господарського процесуального права полягає в тому, що вони є орієнтиром у нормотворчої діяльності при вдосконаленні господарського процесуального законодавства; дозволяють господарському суду забезпечити правильне уяснення господарського процесуального законодавства та вірне його застосування згідно з дійсним змістом.</w:t>
      </w:r>
    </w:p>
    <w:p w:rsidR="001E6C6E" w:rsidRDefault="001E6C6E" w:rsidP="001E6C6E">
      <w:pPr>
        <w:pStyle w:val="a3"/>
        <w:spacing w:line="233" w:lineRule="exact"/>
        <w:ind w:firstLine="301"/>
        <w:rPr>
          <w:sz w:val="23"/>
        </w:rPr>
      </w:pPr>
      <w:r w:rsidRPr="00F41AEA">
        <w:rPr>
          <w:b/>
          <w:sz w:val="23"/>
        </w:rPr>
        <w:t>Господарське процесуальне право</w:t>
      </w:r>
      <w:r>
        <w:rPr>
          <w:sz w:val="23"/>
        </w:rPr>
        <w:t xml:space="preserve"> — система правових норм, які регулюють діяльність господарського суду та інших зацікавлених осіб, пов’язану зі здійснення правосуддя по справах компетенції господарського суду.</w:t>
      </w:r>
    </w:p>
    <w:p w:rsidR="001E6C6E" w:rsidRDefault="001E6C6E" w:rsidP="001E6C6E">
      <w:pPr>
        <w:pStyle w:val="a3"/>
        <w:spacing w:line="233" w:lineRule="exact"/>
        <w:ind w:firstLine="301"/>
        <w:rPr>
          <w:sz w:val="23"/>
        </w:rPr>
      </w:pPr>
      <w:r>
        <w:rPr>
          <w:sz w:val="23"/>
        </w:rPr>
        <w:t xml:space="preserve">Господарське процесуальне право належить до системи процесуальних галузей права (поряд із цивільним процесуальним, кримінальним процесуальним та іншими процесуальними галузями) та за своїми змістовними характеристиками відноситься до галузей права публічно-правового характеру. Наявність процесуальних відносин зумовлена необхідністю в упорядкуванні діяльності органів судової влади. </w:t>
      </w:r>
    </w:p>
    <w:p w:rsidR="001E6C6E" w:rsidRDefault="001E6C6E" w:rsidP="001E6C6E">
      <w:pPr>
        <w:pStyle w:val="a3"/>
        <w:spacing w:line="233" w:lineRule="exact"/>
        <w:ind w:firstLine="301"/>
        <w:rPr>
          <w:sz w:val="23"/>
        </w:rPr>
      </w:pPr>
      <w:r>
        <w:rPr>
          <w:sz w:val="23"/>
        </w:rPr>
        <w:t>Предметом певної галузі є ті відносини, які регулюють норми цієї галузі. Предметом господарського процесуального права є юридичні процесуальні дії суду і зацікавлених осіб при здійсненні правосуддя по справах, підвідомчих господарським судам.</w:t>
      </w:r>
    </w:p>
    <w:p w:rsidR="001E6C6E" w:rsidRDefault="001E6C6E" w:rsidP="001E6C6E">
      <w:pPr>
        <w:pStyle w:val="a3"/>
        <w:spacing w:line="233" w:lineRule="exact"/>
        <w:ind w:firstLine="301"/>
        <w:rPr>
          <w:spacing w:val="-2"/>
          <w:sz w:val="23"/>
        </w:rPr>
      </w:pPr>
      <w:r>
        <w:rPr>
          <w:sz w:val="23"/>
        </w:rPr>
        <w:t xml:space="preserve">Методом правового регулювання визначають сукупність юридичних способів і прийомів впливу на відносини, які є предметом </w:t>
      </w:r>
      <w:r>
        <w:rPr>
          <w:spacing w:val="-2"/>
          <w:sz w:val="23"/>
        </w:rPr>
        <w:t>даної галузі права. Основним методом господарського процесуаль</w:t>
      </w:r>
      <w:r>
        <w:rPr>
          <w:spacing w:val="-2"/>
          <w:sz w:val="23"/>
        </w:rPr>
        <w:softHyphen/>
      </w:r>
      <w:r>
        <w:rPr>
          <w:sz w:val="23"/>
        </w:rPr>
        <w:t>ного права є імперативний (владних приписів) за наявності диспозитивних (дозволу) елементів. Такі сполучення пояснюються тим, що, з одного боку, господарський процес є владною дія</w:t>
      </w:r>
      <w:r>
        <w:rPr>
          <w:spacing w:val="-4"/>
          <w:sz w:val="23"/>
        </w:rPr>
        <w:t>ль</w:t>
      </w:r>
      <w:r w:rsidRPr="00E82A24">
        <w:rPr>
          <w:spacing w:val="-4"/>
          <w:sz w:val="23"/>
          <w:lang w:val="ru-RU"/>
        </w:rPr>
        <w:softHyphen/>
      </w:r>
      <w:r>
        <w:rPr>
          <w:spacing w:val="-4"/>
          <w:sz w:val="23"/>
        </w:rPr>
        <w:t xml:space="preserve">ністю господарського суду по застосуванню норм матеріального і процесуального права, що припускає владний початок у механізмі </w:t>
      </w:r>
      <w:r>
        <w:rPr>
          <w:spacing w:val="-2"/>
          <w:sz w:val="23"/>
        </w:rPr>
        <w:t>господарського регулювання, з іншого — формою примусового</w:t>
      </w:r>
      <w:r>
        <w:rPr>
          <w:spacing w:val="-4"/>
          <w:sz w:val="23"/>
        </w:rPr>
        <w:t xml:space="preserve"> здійснення суб’єктивних прав в основному в тих галузях права, які </w:t>
      </w:r>
      <w:r>
        <w:rPr>
          <w:spacing w:val="-2"/>
          <w:sz w:val="23"/>
        </w:rPr>
        <w:t>будуються на рівності, диспозитивності їх суб’єктів.</w:t>
      </w:r>
    </w:p>
    <w:p w:rsidR="001E6C6E" w:rsidRDefault="001E6C6E" w:rsidP="001E6C6E">
      <w:pPr>
        <w:pStyle w:val="a3"/>
        <w:spacing w:line="233" w:lineRule="exact"/>
        <w:ind w:firstLine="301"/>
        <w:rPr>
          <w:sz w:val="23"/>
        </w:rPr>
      </w:pPr>
      <w:r>
        <w:rPr>
          <w:spacing w:val="2"/>
          <w:sz w:val="23"/>
        </w:rPr>
        <w:t>Норми господарського процесуального права знаходяться у</w:t>
      </w:r>
      <w:r>
        <w:rPr>
          <w:sz w:val="23"/>
        </w:rPr>
        <w:t xml:space="preserve"> взаємодії і взаємозв’язку з нормами інших галузей. Система галузі права — це сукупність її норм і їх поділ на структурні частини. Систему господарського процесуального права умовно можна поділити на дві частини: загальну й особливу.</w:t>
      </w:r>
    </w:p>
    <w:p w:rsidR="001E6C6E" w:rsidRDefault="001E6C6E" w:rsidP="001E6C6E">
      <w:pPr>
        <w:pStyle w:val="a3"/>
        <w:spacing w:line="233" w:lineRule="exact"/>
        <w:ind w:firstLine="301"/>
        <w:rPr>
          <w:sz w:val="23"/>
        </w:rPr>
      </w:pPr>
      <w:r>
        <w:rPr>
          <w:sz w:val="23"/>
        </w:rPr>
        <w:t>До загальної частини мають бути віднесені норми та інститути, які мають значення для всього господарського процесу на всіх його стадіях і закріплюють право на звернення до господар</w:t>
      </w:r>
      <w:r>
        <w:rPr>
          <w:spacing w:val="4"/>
          <w:sz w:val="23"/>
        </w:rPr>
        <w:t>ського суду, принципи господарського процесуального права,</w:t>
      </w:r>
      <w:r>
        <w:rPr>
          <w:sz w:val="23"/>
        </w:rPr>
        <w:t xml:space="preserve"> склад суду та осіб, які беруть участь у справі, підвідомчість і підсудність, докази в господарському процесі, судові витрати, процесуальні строки та ін.</w:t>
      </w:r>
    </w:p>
    <w:p w:rsidR="001E6C6E" w:rsidRDefault="001E6C6E" w:rsidP="001E6C6E">
      <w:pPr>
        <w:pStyle w:val="a3"/>
        <w:spacing w:line="233" w:lineRule="exact"/>
        <w:ind w:firstLine="301"/>
        <w:rPr>
          <w:sz w:val="23"/>
        </w:rPr>
      </w:pPr>
      <w:r>
        <w:rPr>
          <w:spacing w:val="-4"/>
          <w:sz w:val="23"/>
        </w:rPr>
        <w:t>Особлива частина господарського процесуального права</w:t>
      </w:r>
      <w:r>
        <w:rPr>
          <w:sz w:val="23"/>
        </w:rPr>
        <w:t xml:space="preserve"> об’єд</w:t>
      </w:r>
      <w:r>
        <w:rPr>
          <w:sz w:val="23"/>
        </w:rPr>
        <w:softHyphen/>
        <w:t>нує норми й інститути, які регулюють окремі види процесуаль</w:t>
      </w:r>
      <w:r>
        <w:rPr>
          <w:spacing w:val="2"/>
          <w:sz w:val="23"/>
        </w:rPr>
        <w:t>них відносин, а саме постадійні процесуальні відносини: пору</w:t>
      </w:r>
      <w:r>
        <w:rPr>
          <w:spacing w:val="4"/>
          <w:sz w:val="23"/>
        </w:rPr>
        <w:t>шення справи, підготовку справ до судового розгляду, порядок</w:t>
      </w:r>
      <w:r>
        <w:rPr>
          <w:sz w:val="23"/>
        </w:rPr>
        <w:t xml:space="preserve"> розгляду і вирішення спорів, оскарження і перегляд рішень, виконання судових актів.</w:t>
      </w:r>
    </w:p>
    <w:p w:rsidR="001E6C6E" w:rsidRDefault="001E6C6E" w:rsidP="001E6C6E">
      <w:pPr>
        <w:pStyle w:val="a5"/>
        <w:jc w:val="both"/>
        <w:rPr>
          <w:sz w:val="23"/>
        </w:rPr>
      </w:pPr>
      <w:r>
        <w:rPr>
          <w:sz w:val="23"/>
        </w:rPr>
        <w:t>Джерелом господарського процесуального права є норматив</w:t>
      </w:r>
      <w:r>
        <w:rPr>
          <w:spacing w:val="-2"/>
          <w:sz w:val="23"/>
        </w:rPr>
        <w:t>но-правові акти, які вміщують правові норми, що регулюють го</w:t>
      </w:r>
      <w:r>
        <w:rPr>
          <w:sz w:val="23"/>
        </w:rPr>
        <w:t>с</w:t>
      </w:r>
      <w:r>
        <w:rPr>
          <w:spacing w:val="4"/>
          <w:sz w:val="23"/>
        </w:rPr>
        <w:t>подарське судочинство. Первісним джерелом господарського</w:t>
      </w:r>
      <w:r>
        <w:rPr>
          <w:sz w:val="23"/>
        </w:rPr>
        <w:t xml:space="preserve"> процесуального права як і системи права, взагалі, є Конституція України.</w:t>
      </w:r>
    </w:p>
    <w:p w:rsidR="001E6C6E" w:rsidRDefault="001E6C6E" w:rsidP="001E6C6E">
      <w:pPr>
        <w:pStyle w:val="a5"/>
        <w:jc w:val="both"/>
        <w:rPr>
          <w:color w:val="000000"/>
          <w:shd w:val="clear" w:color="auto" w:fill="FFFFFF"/>
        </w:rPr>
      </w:pPr>
      <w:r>
        <w:rPr>
          <w:color w:val="000000"/>
          <w:shd w:val="clear" w:color="auto" w:fill="FFFFFF"/>
        </w:rPr>
        <w:t>Завданням господарського судочинства є справедливе, неупереджене та своєчасне вирішення судом спорів, пов’язаних із здійсненням господарської діяльності, та розгляд інших справ, віднесених до юрисдикції господарського суду, з метою ефективного захисту порушених, невизнаних або оспорюваних прав і законних інтересів фізичних та юридичних осіб, держави.</w:t>
      </w:r>
    </w:p>
    <w:p w:rsidR="001E6C6E" w:rsidRDefault="001E6C6E" w:rsidP="001E6C6E">
      <w:pPr>
        <w:pStyle w:val="a5"/>
      </w:pPr>
      <w:r>
        <w:t>Право на звернення до господарського суду в установленому цим Кодексом порядку гарантується. Ніхто не може бути позбавлений права на розгляд його справи у господарському суді, до юрисдикції якого вона віднесена законом.</w:t>
      </w:r>
    </w:p>
    <w:p w:rsidR="001E6C6E" w:rsidRDefault="001E6C6E" w:rsidP="001E6C6E">
      <w:pPr>
        <w:pStyle w:val="a5"/>
      </w:pPr>
      <w:bookmarkStart w:id="0" w:name="n1515"/>
      <w:bookmarkEnd w:id="0"/>
      <w:r>
        <w:t>2. Юридичні особи та фізичні особи - підприємці, фізичні особи, які не є підприємцями, державні органи, органи місцевого самоврядування мають право на звернення до господарського суду за захистом своїх порушених, невизнаних або оспорюваних прав та законних інтересів у справах, віднесених законом до юрисдикції господарського суду, а також для вжиття передбачених законом заходів, спрямованих на запобігання правопорушенням.</w:t>
      </w:r>
    </w:p>
    <w:p w:rsidR="001E6C6E" w:rsidRDefault="001E6C6E" w:rsidP="001E6C6E">
      <w:pPr>
        <w:pStyle w:val="a5"/>
      </w:pPr>
      <w:bookmarkStart w:id="1" w:name="n1516"/>
      <w:bookmarkEnd w:id="1"/>
      <w:r>
        <w:t>3. До господарського суду у справах, віднесених законом до його юрисдикції, мають право звертатися також особи, яким законом надано право звертатися до суду в інтересах інших осіб.</w:t>
      </w:r>
    </w:p>
    <w:p w:rsidR="001E6C6E" w:rsidRDefault="001E6C6E" w:rsidP="001E6C6E">
      <w:pPr>
        <w:pStyle w:val="a5"/>
      </w:pPr>
      <w:bookmarkStart w:id="2" w:name="n1517"/>
      <w:bookmarkEnd w:id="2"/>
      <w:r>
        <w:lastRenderedPageBreak/>
        <w:t>4. Відмова від права на звернення до господарського суду є недійсною.</w:t>
      </w:r>
    </w:p>
    <w:p w:rsidR="001E6C6E" w:rsidRDefault="001E6C6E" w:rsidP="001E6C6E">
      <w:pPr>
        <w:pStyle w:val="a5"/>
      </w:pPr>
      <w:bookmarkStart w:id="3" w:name="n1518"/>
      <w:bookmarkEnd w:id="3"/>
      <w:r>
        <w:t>5. Угода сторін про передачу спору на розгляд третейського суду (міжнародного комерційного арбітражу) допускається.</w:t>
      </w:r>
    </w:p>
    <w:p w:rsidR="001E6C6E" w:rsidRDefault="001E6C6E" w:rsidP="001E6C6E">
      <w:pPr>
        <w:pStyle w:val="a5"/>
        <w:jc w:val="both"/>
      </w:pPr>
      <w:r>
        <w:t>Господарське судочинство здійснюється за правилами, передбаченими цим Кодексом, у порядку:</w:t>
      </w:r>
    </w:p>
    <w:p w:rsidR="001E6C6E" w:rsidRDefault="001E6C6E" w:rsidP="001E6C6E">
      <w:pPr>
        <w:pStyle w:val="a5"/>
        <w:jc w:val="both"/>
      </w:pPr>
      <w:bookmarkStart w:id="4" w:name="n1594"/>
      <w:bookmarkEnd w:id="4"/>
      <w:r>
        <w:t>1) наказного провадження;</w:t>
      </w:r>
    </w:p>
    <w:p w:rsidR="001E6C6E" w:rsidRDefault="001E6C6E" w:rsidP="001E6C6E">
      <w:pPr>
        <w:pStyle w:val="a5"/>
        <w:jc w:val="both"/>
      </w:pPr>
      <w:bookmarkStart w:id="5" w:name="n1595"/>
      <w:bookmarkEnd w:id="5"/>
      <w:r>
        <w:t>2) позовного провадження (загального або спрощеного).</w:t>
      </w:r>
    </w:p>
    <w:p w:rsidR="001E6C6E" w:rsidRDefault="001E6C6E" w:rsidP="001E6C6E">
      <w:pPr>
        <w:pStyle w:val="a5"/>
        <w:jc w:val="both"/>
      </w:pPr>
      <w:bookmarkStart w:id="6" w:name="n1596"/>
      <w:bookmarkEnd w:id="6"/>
      <w:r>
        <w:t>2. Наказне провадження призначене для розгляду справ за заявами про стягнення грошових сум незначного розміру, щодо яких відсутній спір або про його наявність заявнику невідомо.</w:t>
      </w:r>
    </w:p>
    <w:p w:rsidR="001E6C6E" w:rsidRDefault="001E6C6E" w:rsidP="001E6C6E">
      <w:pPr>
        <w:pStyle w:val="a5"/>
        <w:jc w:val="both"/>
      </w:pPr>
      <w:bookmarkStart w:id="7" w:name="n1597"/>
      <w:bookmarkEnd w:id="7"/>
      <w:r>
        <w:t>3. Спрощене позовне провадження призначене для розгляду малозначних справ, справ незначної складності та інших справ, для яких пріоритетним є швидке вирішення справи.</w:t>
      </w:r>
    </w:p>
    <w:p w:rsidR="001E6C6E" w:rsidRDefault="001E6C6E" w:rsidP="001E6C6E">
      <w:pPr>
        <w:pStyle w:val="a5"/>
        <w:jc w:val="both"/>
      </w:pPr>
      <w:bookmarkStart w:id="8" w:name="n1598"/>
      <w:bookmarkEnd w:id="8"/>
      <w:r>
        <w:t>Загальне позовне провадження призначене для розгляду справ, які через складність або інші обставини недоцільно розглядати у спрощеному позовному провадженні.</w:t>
      </w:r>
    </w:p>
    <w:p w:rsidR="001E6C6E" w:rsidRDefault="001E6C6E" w:rsidP="001E6C6E">
      <w:pPr>
        <w:pStyle w:val="a5"/>
        <w:jc w:val="both"/>
      </w:pPr>
      <w:r>
        <w:t>Для цілей цього Кодексу малозначними справами є:</w:t>
      </w:r>
    </w:p>
    <w:p w:rsidR="001E6C6E" w:rsidRDefault="001E6C6E" w:rsidP="001E6C6E">
      <w:pPr>
        <w:pStyle w:val="a5"/>
        <w:jc w:val="both"/>
      </w:pPr>
      <w:bookmarkStart w:id="9" w:name="n1601"/>
      <w:bookmarkEnd w:id="9"/>
      <w:r>
        <w:t>1) справи, у яких ціна позову не перевищує ста розмірів прожиткового мінімуму для працездатних осіб;</w:t>
      </w:r>
    </w:p>
    <w:p w:rsidR="001E6C6E" w:rsidRDefault="001E6C6E" w:rsidP="001E6C6E">
      <w:pPr>
        <w:pStyle w:val="a5"/>
        <w:jc w:val="both"/>
      </w:pPr>
      <w:bookmarkStart w:id="10" w:name="n1602"/>
      <w:bookmarkEnd w:id="10"/>
      <w:r>
        <w:t>2) справи незначної складності, визнані судом малозначними, крім справ, які підлягають розгляду лише за правилами загального позовного провадження, та справ, ціна позову в яких перевищує п’ятсот розмірів прожиткового мінімуму для працездатних осіб.</w:t>
      </w:r>
    </w:p>
    <w:p w:rsidR="001E6C6E" w:rsidRDefault="001E6C6E" w:rsidP="001E6C6E">
      <w:pPr>
        <w:pStyle w:val="a5"/>
      </w:pPr>
      <w:r>
        <w:t>Основні положення досудового врегулювання спору</w:t>
      </w:r>
    </w:p>
    <w:p w:rsidR="001E6C6E" w:rsidRDefault="001E6C6E" w:rsidP="001E6C6E">
      <w:pPr>
        <w:pStyle w:val="a5"/>
      </w:pPr>
      <w:bookmarkStart w:id="11" w:name="n1632"/>
      <w:bookmarkEnd w:id="11"/>
      <w:r>
        <w:t>1. Сторони вживають заходів для досудового врегулювання спору за домовленістю між собою або у випадках, коли такі заходи є обов’язковими згідно із законом.</w:t>
      </w:r>
    </w:p>
    <w:p w:rsidR="001E6C6E" w:rsidRDefault="001E6C6E" w:rsidP="001E6C6E">
      <w:pPr>
        <w:pStyle w:val="a5"/>
      </w:pPr>
      <w:bookmarkStart w:id="12" w:name="n1633"/>
      <w:bookmarkEnd w:id="12"/>
      <w:r>
        <w:t>2. Особи, які порушили права і законні інтереси інших осіб, зобов’язані поновити їх, не чекаючи пред’явлення претензії чи позову.</w:t>
      </w:r>
    </w:p>
    <w:p w:rsidR="001E6C6E" w:rsidRPr="004919B6" w:rsidRDefault="001E6C6E" w:rsidP="001E6C6E">
      <w:pPr>
        <w:pStyle w:val="a5"/>
        <w:jc w:val="both"/>
        <w:rPr>
          <w:b/>
          <w:lang w:val="uk-UA"/>
        </w:rPr>
      </w:pPr>
      <w:r>
        <w:rPr>
          <w:b/>
          <w:lang w:val="uk-UA"/>
        </w:rPr>
        <w:t>Тема2 основні положення господарського судочинства</w:t>
      </w:r>
    </w:p>
    <w:p w:rsidR="001E6C6E" w:rsidRPr="004919B6" w:rsidRDefault="001E6C6E" w:rsidP="001E6C6E">
      <w:pPr>
        <w:pStyle w:val="a5"/>
        <w:jc w:val="both"/>
        <w:rPr>
          <w:b/>
        </w:rPr>
      </w:pPr>
      <w:r w:rsidRPr="004919B6">
        <w:rPr>
          <w:b/>
        </w:rPr>
        <w:t>Завдання та основні засади господарського судочинства</w:t>
      </w:r>
    </w:p>
    <w:p w:rsidR="001E6C6E" w:rsidRDefault="001E6C6E" w:rsidP="001E6C6E">
      <w:pPr>
        <w:pStyle w:val="a5"/>
        <w:jc w:val="both"/>
      </w:pPr>
      <w:bookmarkStart w:id="13" w:name="n1493"/>
      <w:bookmarkEnd w:id="13"/>
      <w:r>
        <w:t>1. Завданням господарського судочинства є справедливе, неупереджене та своєчасне вирішення судом спорів, пов’язаних із здійсненням господарської діяльності, та розгляд інших справ, віднесених до юрисдикції господарського суду, з метою ефективного захисту порушених, невизнаних або оспорюваних прав і законних інтересів фізичних та юридичних осіб, держави.</w:t>
      </w:r>
    </w:p>
    <w:p w:rsidR="001E6C6E" w:rsidRPr="004919B6" w:rsidRDefault="001E6C6E" w:rsidP="001E6C6E">
      <w:pPr>
        <w:pStyle w:val="a5"/>
        <w:jc w:val="both"/>
        <w:rPr>
          <w:b/>
        </w:rPr>
      </w:pPr>
      <w:r w:rsidRPr="004919B6">
        <w:rPr>
          <w:b/>
        </w:rPr>
        <w:t>Право на звернення до господарського суду</w:t>
      </w:r>
    </w:p>
    <w:p w:rsidR="001E6C6E" w:rsidRDefault="001E6C6E" w:rsidP="001E6C6E">
      <w:pPr>
        <w:pStyle w:val="a5"/>
        <w:jc w:val="both"/>
      </w:pPr>
      <w:bookmarkStart w:id="14" w:name="n1514"/>
      <w:bookmarkEnd w:id="14"/>
      <w:r>
        <w:t>1. Право на звернення до господарського суду в установленому порядку гарантується. Ніхто не може бути позбавлений права на розгляд його справи у господарському суді, до юрисдикції якого вона віднесена законом.</w:t>
      </w:r>
    </w:p>
    <w:p w:rsidR="001E6C6E" w:rsidRDefault="001E6C6E" w:rsidP="001E6C6E">
      <w:pPr>
        <w:pStyle w:val="a5"/>
        <w:jc w:val="both"/>
      </w:pPr>
      <w:r>
        <w:t>2. Юридичні особи та фізичні особи - підприємці, фізичні особи, які не є підприємцями, державні органи, органи місцевого самоврядування мають право на звернення до господарського суду за захистом своїх порушених, невизнаних або оспорюваних прав та законних інтересів у справах, віднесених законом до юрисдикції господарського суду, а також для вжиття передбачених законом заходів, спрямованих на запобігання правопорушенням.</w:t>
      </w:r>
    </w:p>
    <w:p w:rsidR="001E6C6E" w:rsidRDefault="001E6C6E" w:rsidP="001E6C6E">
      <w:pPr>
        <w:pStyle w:val="a5"/>
        <w:jc w:val="both"/>
      </w:pPr>
      <w:r>
        <w:t>3. До господарського суду у справах, віднесених законом до його юрисдикції, мають право звертатися також особи, яким законом надано право звертатися до суду в інтересах інших осіб.</w:t>
      </w:r>
    </w:p>
    <w:p w:rsidR="001E6C6E" w:rsidRDefault="001E6C6E" w:rsidP="001E6C6E">
      <w:pPr>
        <w:pStyle w:val="a5"/>
        <w:jc w:val="both"/>
      </w:pPr>
      <w:r>
        <w:t>Єдина судова інформаційно-телекомунікаційна система</w:t>
      </w:r>
    </w:p>
    <w:p w:rsidR="001E6C6E" w:rsidRPr="004919B6" w:rsidRDefault="001E6C6E" w:rsidP="001E6C6E">
      <w:pPr>
        <w:pStyle w:val="a5"/>
        <w:jc w:val="both"/>
        <w:rPr>
          <w:b/>
        </w:rPr>
      </w:pPr>
      <w:bookmarkStart w:id="15" w:name="n1526"/>
      <w:bookmarkEnd w:id="15"/>
      <w:r>
        <w:t>1</w:t>
      </w:r>
      <w:r w:rsidRPr="004919B6">
        <w:rPr>
          <w:b/>
        </w:rPr>
        <w:t>. У господарських судах функціонує Єдина судова інформаційно-телекомунікаційна система.</w:t>
      </w:r>
    </w:p>
    <w:p w:rsidR="001E6C6E" w:rsidRDefault="001E6C6E" w:rsidP="001E6C6E">
      <w:pPr>
        <w:pStyle w:val="a5"/>
        <w:jc w:val="both"/>
      </w:pPr>
      <w:bookmarkStart w:id="16" w:name="n1527"/>
      <w:bookmarkEnd w:id="16"/>
      <w:r>
        <w:t>2. Позовні та інші заяви, скарги та інші передбачені законом процесуальні документи, що подаються до господарського суду і можуть бути предметом судового розгляду, в порядку їх надходження підлягають обов’язковій реєстрації в Єдиній судовій інформаційно-телекомунікаційній системі в день надходження документів.</w:t>
      </w:r>
    </w:p>
    <w:p w:rsidR="001E6C6E" w:rsidRDefault="001E6C6E" w:rsidP="001E6C6E">
      <w:pPr>
        <w:pStyle w:val="a5"/>
        <w:jc w:val="both"/>
      </w:pPr>
      <w:r>
        <w:t>Адвокати, нотаріуси, приватні виконавці, арбітражні керуючі, судові експерти, державні органи, органи місцевого самоврядування та суб’єкти господарювання державного та комунального секторів економіки реєструють офіційні електронні адреси в Єдиній судовій інформаційно-телекомунікаційній системі в обов’язковому порядку. Інші особи реєструють свої офіційні електронні адреси в Єдиній судовій інформаційно-телекомунікаційній системі в добровільному порядку.</w:t>
      </w:r>
    </w:p>
    <w:p w:rsidR="001E6C6E" w:rsidRDefault="001E6C6E" w:rsidP="001E6C6E">
      <w:pPr>
        <w:pStyle w:val="a5"/>
        <w:jc w:val="both"/>
      </w:pPr>
      <w:bookmarkStart w:id="17" w:name="n1532"/>
      <w:bookmarkEnd w:id="17"/>
      <w:r>
        <w:t xml:space="preserve">7. Особам, які зареєстрували офіційні електронні адреси в Єдиній судовій інформаційно-телекомунікаційній системі, суд вручає будь-які документи у справах, в яких такі особи беруть </w:t>
      </w:r>
      <w:r>
        <w:lastRenderedPageBreak/>
        <w:t>участь, виключно в електронній формі шляхом їх направлення на офіційні електронні адреси таких осіб, що не позбавляє їх права отримати копію судового рішення у паперовій формі за окремою заявою.</w:t>
      </w:r>
    </w:p>
    <w:p w:rsidR="001E6C6E" w:rsidRPr="004919B6" w:rsidRDefault="001E6C6E" w:rsidP="001E6C6E">
      <w:pPr>
        <w:pStyle w:val="a5"/>
        <w:jc w:val="both"/>
        <w:rPr>
          <w:b/>
        </w:rPr>
      </w:pPr>
      <w:r w:rsidRPr="004919B6">
        <w:rPr>
          <w:b/>
        </w:rPr>
        <w:t>Розгляд справ у господарських судах проводиться усно і відкрито,</w:t>
      </w:r>
      <w:r>
        <w:rPr>
          <w:b/>
        </w:rPr>
        <w:t xml:space="preserve"> крім випадків, </w:t>
      </w:r>
      <w:proofErr w:type="gramStart"/>
      <w:r>
        <w:rPr>
          <w:b/>
        </w:rPr>
        <w:t xml:space="preserve">передбачених </w:t>
      </w:r>
      <w:r w:rsidRPr="004919B6">
        <w:rPr>
          <w:b/>
        </w:rPr>
        <w:t xml:space="preserve"> Кодексом</w:t>
      </w:r>
      <w:proofErr w:type="gramEnd"/>
      <w:r w:rsidRPr="004919B6">
        <w:rPr>
          <w:b/>
        </w:rPr>
        <w:t>.</w:t>
      </w:r>
    </w:p>
    <w:p w:rsidR="001E6C6E" w:rsidRDefault="001E6C6E" w:rsidP="001E6C6E">
      <w:pPr>
        <w:pStyle w:val="a5"/>
        <w:jc w:val="both"/>
      </w:pPr>
      <w:bookmarkStart w:id="18" w:name="n1546"/>
      <w:bookmarkEnd w:id="18"/>
      <w:r>
        <w:t>2. Будь-яка особа має право бути присутньою у відкритому судовому засіданні. Від особи, яка бажає бути присутньою у судовому засіданні, забороняється вимагати будь-які документи, крім документа, що посвідчує особу.</w:t>
      </w:r>
    </w:p>
    <w:p w:rsidR="001E6C6E" w:rsidRDefault="001E6C6E" w:rsidP="001E6C6E">
      <w:pPr>
        <w:pStyle w:val="a5"/>
        <w:jc w:val="both"/>
      </w:pPr>
      <w:bookmarkStart w:id="19" w:name="n1547"/>
      <w:bookmarkEnd w:id="19"/>
      <w:r>
        <w:t>3. Особи, які бажають бути присутніми у судовому засіданні, допускаються до зали судових засідань до початку судового засідання або під час перерви.</w:t>
      </w:r>
    </w:p>
    <w:p w:rsidR="001E6C6E" w:rsidRDefault="001E6C6E" w:rsidP="001E6C6E">
      <w:pPr>
        <w:pStyle w:val="a5"/>
        <w:jc w:val="both"/>
      </w:pPr>
      <w:bookmarkStart w:id="20" w:name="n1548"/>
      <w:bookmarkEnd w:id="20"/>
      <w:r>
        <w:t>4. Суд може видалити із зали судових засідань осіб, які перешкоджають веденню судового засідання, здійсненню прав або виконанню обов’язків учасників судового процесу або судді, порушують порядок у залі суду.</w:t>
      </w:r>
    </w:p>
    <w:p w:rsidR="001E6C6E" w:rsidRPr="004919B6" w:rsidRDefault="001E6C6E" w:rsidP="001E6C6E">
      <w:pPr>
        <w:pStyle w:val="a5"/>
        <w:jc w:val="both"/>
        <w:rPr>
          <w:i/>
        </w:rPr>
      </w:pPr>
      <w:bookmarkStart w:id="21" w:name="n1549"/>
      <w:bookmarkEnd w:id="21"/>
      <w:r>
        <w:t xml:space="preserve">5. Особи, присутні в залі судового засідання, представники засобів масової інформації </w:t>
      </w:r>
      <w:r w:rsidRPr="004919B6">
        <w:rPr>
          <w:i/>
        </w:rPr>
        <w:t>можуть проводити у залі судового засідання фотозйомку, відео- та аудіозапис з використанням портативних відео- та аудіотехнічних засобів без отримання окремого дозволу суду, але з урахува</w:t>
      </w:r>
      <w:r>
        <w:rPr>
          <w:i/>
        </w:rPr>
        <w:t xml:space="preserve">нням обмежень, встановлених </w:t>
      </w:r>
      <w:r w:rsidRPr="004919B6">
        <w:rPr>
          <w:i/>
        </w:rPr>
        <w:t>Кодексом.</w:t>
      </w:r>
    </w:p>
    <w:p w:rsidR="001E6C6E" w:rsidRDefault="001E6C6E" w:rsidP="001E6C6E">
      <w:pPr>
        <w:pStyle w:val="a5"/>
        <w:jc w:val="both"/>
      </w:pPr>
      <w:bookmarkStart w:id="22" w:name="n1550"/>
      <w:bookmarkEnd w:id="22"/>
      <w:r>
        <w:t xml:space="preserve">6. </w:t>
      </w:r>
      <w:r w:rsidRPr="004919B6">
        <w:rPr>
          <w:b/>
        </w:rPr>
        <w:t>Трансляція судового засідання здійснюється з дозволу суду.</w:t>
      </w:r>
      <w:r>
        <w:t xml:space="preserve"> Якщо всі учасники справи беруть участь у судовому засіданні в режимі відеоконференції, здійснюється транслювання перебігу судового засідання в мережі Інтернет в обов’язковому порядку.</w:t>
      </w:r>
    </w:p>
    <w:p w:rsidR="001E6C6E" w:rsidRDefault="001E6C6E" w:rsidP="001E6C6E">
      <w:pPr>
        <w:pStyle w:val="a5"/>
        <w:jc w:val="both"/>
      </w:pPr>
      <w:bookmarkStart w:id="23" w:name="n1551"/>
      <w:bookmarkEnd w:id="23"/>
      <w:r>
        <w:t>7. Проведення в залі судового засідання фотозйомки, відеозапису, а також трансляція судового засідання повинні здійснюватися без створення перешкод у веденні засідання і здійсненні учасниками судового процесу їхніх процесуальних прав.</w:t>
      </w:r>
    </w:p>
    <w:p w:rsidR="001E6C6E" w:rsidRDefault="001E6C6E" w:rsidP="001E6C6E">
      <w:pPr>
        <w:pStyle w:val="a5"/>
        <w:jc w:val="both"/>
      </w:pPr>
      <w:bookmarkStart w:id="24" w:name="n1552"/>
      <w:bookmarkEnd w:id="24"/>
      <w:r>
        <w:t>8. Розгляд справи у закритому судовому засіданні проводиться у випадках, коли відкритий судовий розгляд може мати наслідком розголошення таємної чи іншої інформації, що охороняється законом, необхідності захисту особистого та сімейного життя людини, а також в інших випадках, установлених законом.</w:t>
      </w:r>
    </w:p>
    <w:p w:rsidR="001E6C6E" w:rsidRDefault="001E6C6E" w:rsidP="001E6C6E">
      <w:pPr>
        <w:pStyle w:val="a5"/>
        <w:jc w:val="both"/>
      </w:pPr>
      <w:bookmarkStart w:id="25" w:name="n1553"/>
      <w:bookmarkEnd w:id="25"/>
      <w:r>
        <w:t xml:space="preserve">9. </w:t>
      </w:r>
      <w:r w:rsidRPr="004919B6">
        <w:rPr>
          <w:b/>
        </w:rPr>
        <w:t>Про розгляд справи у закритому судовому засіданні постановляється ухвала</w:t>
      </w:r>
      <w:r>
        <w:t>. Суд ухвалою може оголосити судове засідання закритим повністю або закритою його частину.</w:t>
      </w:r>
    </w:p>
    <w:p w:rsidR="001E6C6E" w:rsidRDefault="001E6C6E" w:rsidP="001E6C6E">
      <w:pPr>
        <w:pStyle w:val="a5"/>
        <w:jc w:val="both"/>
      </w:pPr>
      <w:bookmarkStart w:id="26" w:name="n1554"/>
      <w:bookmarkEnd w:id="26"/>
      <w:r>
        <w:t>10. Розгляд справи та вчинення окремих процесуальних дій у закритому судовому засіданні проводяться з додержанням правил здійснення судочинства в господарських судах. Під час такого розгляду можуть бути присутні лише учасники справи, а в разі необхідності - свідки, експерти, спеціалісти, перекладачі. Суд попереджає зазначених осіб про обов’язок не розголошувати інформацію, для забезпечення захисту якої розгляд справи або вчинення окремих процесуальних дій відбувається в закритому судовому засіданні.</w:t>
      </w:r>
    </w:p>
    <w:p w:rsidR="001E6C6E" w:rsidRDefault="001E6C6E" w:rsidP="001E6C6E">
      <w:pPr>
        <w:pStyle w:val="a5"/>
        <w:jc w:val="both"/>
      </w:pPr>
      <w:bookmarkStart w:id="27" w:name="n1555"/>
      <w:bookmarkEnd w:id="27"/>
      <w:r>
        <w:t>11. Використання систем відеоконференц-зв’язку та транслювання перебігу судового засідання в мережі Інтернет у закритому судовому засіданні не допускаються.</w:t>
      </w:r>
    </w:p>
    <w:p w:rsidR="001E6C6E" w:rsidRDefault="001E6C6E" w:rsidP="001E6C6E">
      <w:pPr>
        <w:pStyle w:val="a5"/>
        <w:jc w:val="both"/>
      </w:pPr>
      <w:bookmarkStart w:id="28" w:name="n1556"/>
      <w:bookmarkEnd w:id="28"/>
      <w:r>
        <w:t>12. Якщо під час закритого судового засідання буде встановлено, що інформація, для забезпечення нерозголошення якої розгляд справи або вчинення окремих процесуальних дій відбувалися в закритому судовому засіданні, вже є публічно доступною або обмеження доступу до інформації є безпідставним чи не відповідає закону, суд постановляє ухвалу про подальший розгляд справи у відкритому судовому засіданні.</w:t>
      </w:r>
    </w:p>
    <w:p w:rsidR="001E6C6E" w:rsidRDefault="001E6C6E" w:rsidP="001E6C6E">
      <w:pPr>
        <w:pStyle w:val="a5"/>
        <w:jc w:val="both"/>
      </w:pPr>
      <w:bookmarkStart w:id="29" w:name="n1557"/>
      <w:bookmarkEnd w:id="29"/>
      <w:r>
        <w:t>13. Розгляд справи здійснюється в порядку письмового провадження за наявними у справі матеріалами, якщо цим Кодексом не передбачено повідомлення учасників справи. У такому випадку судове засідання не проводиться.</w:t>
      </w:r>
    </w:p>
    <w:p w:rsidR="001E6C6E" w:rsidRDefault="001E6C6E" w:rsidP="001E6C6E">
      <w:pPr>
        <w:pStyle w:val="a5"/>
        <w:jc w:val="both"/>
      </w:pPr>
      <w:bookmarkStart w:id="30" w:name="n1558"/>
      <w:bookmarkEnd w:id="30"/>
      <w:r>
        <w:t>14. Суд під час розгляду справи в судовому засіданні здійснює повне фіксування його перебігу за допомогою відео- та (або) звукозаписувального технічного засобу, крім випадків, передбачених цим Кодексом. Порядок такого фіксування встановлюється цим Кодексом.</w:t>
      </w:r>
    </w:p>
    <w:p w:rsidR="001E6C6E" w:rsidRDefault="001E6C6E" w:rsidP="001E6C6E">
      <w:pPr>
        <w:pStyle w:val="a5"/>
        <w:jc w:val="both"/>
      </w:pPr>
      <w:bookmarkStart w:id="31" w:name="n1559"/>
      <w:bookmarkEnd w:id="31"/>
      <w:r>
        <w:t xml:space="preserve">15. </w:t>
      </w:r>
      <w:r w:rsidRPr="004919B6">
        <w:rPr>
          <w:b/>
        </w:rPr>
        <w:t>Офіційним записом судового засідання є лише технічний запис, здійснений судом</w:t>
      </w:r>
      <w:r>
        <w:t xml:space="preserve"> у порядку, передбаченому цим Кодексом.</w:t>
      </w:r>
    </w:p>
    <w:p w:rsidR="001E6C6E" w:rsidRDefault="001E6C6E" w:rsidP="001E6C6E">
      <w:pPr>
        <w:pStyle w:val="a5"/>
        <w:jc w:val="both"/>
      </w:pPr>
      <w:bookmarkStart w:id="32" w:name="n1560"/>
      <w:bookmarkEnd w:id="32"/>
      <w:r>
        <w:t>16. Судове рішення (повне або скорочене), ухвалене у відкритому судовому засіданні, оголошується прилюдно у порядку, визначеному цим Кодексом.</w:t>
      </w:r>
    </w:p>
    <w:p w:rsidR="001E6C6E" w:rsidRDefault="001E6C6E" w:rsidP="001E6C6E">
      <w:pPr>
        <w:pStyle w:val="a5"/>
        <w:jc w:val="both"/>
        <w:rPr>
          <w:color w:val="000000"/>
          <w:shd w:val="clear" w:color="auto" w:fill="FFFFFF"/>
        </w:rPr>
      </w:pPr>
      <w:r>
        <w:rPr>
          <w:color w:val="000000"/>
          <w:shd w:val="clear" w:color="auto" w:fill="FFFFFF"/>
        </w:rPr>
        <w:t xml:space="preserve">Ніхто не може бути позбавлений права на інформацію про дату, час і місце розгляду своєї справи або обмежений у праві отримання в суді усної або письмової інформації про результати розгляду </w:t>
      </w:r>
      <w:r>
        <w:rPr>
          <w:color w:val="000000"/>
          <w:shd w:val="clear" w:color="auto" w:fill="FFFFFF"/>
        </w:rPr>
        <w:lastRenderedPageBreak/>
        <w:t>його судової справи. Будь-яка особа, яка не є учасником справи, має право на доступ до судових рішень у порядку, встановленому законом.</w:t>
      </w:r>
    </w:p>
    <w:p w:rsidR="001E6C6E" w:rsidRPr="00DF3484" w:rsidRDefault="001E6C6E" w:rsidP="001E6C6E">
      <w:pPr>
        <w:pStyle w:val="a5"/>
        <w:jc w:val="both"/>
        <w:rPr>
          <w:b/>
        </w:rPr>
      </w:pPr>
      <w:r w:rsidRPr="00DF3484">
        <w:rPr>
          <w:b/>
        </w:rPr>
        <w:t>Форми господарського судочинства</w:t>
      </w:r>
    </w:p>
    <w:p w:rsidR="001E6C6E" w:rsidRDefault="001E6C6E" w:rsidP="001E6C6E">
      <w:pPr>
        <w:pStyle w:val="a5"/>
        <w:jc w:val="both"/>
      </w:pPr>
      <w:bookmarkStart w:id="33" w:name="n1593"/>
      <w:bookmarkEnd w:id="33"/>
      <w:r>
        <w:t>1. Господарське судочинство здійснюється за правилами, передбаченими цим Кодексом, у порядку:</w:t>
      </w:r>
    </w:p>
    <w:p w:rsidR="001E6C6E" w:rsidRDefault="001E6C6E" w:rsidP="001E6C6E">
      <w:pPr>
        <w:pStyle w:val="a5"/>
        <w:jc w:val="both"/>
      </w:pPr>
      <w:r>
        <w:t>1) наказного провадження;</w:t>
      </w:r>
    </w:p>
    <w:p w:rsidR="001E6C6E" w:rsidRDefault="001E6C6E" w:rsidP="001E6C6E">
      <w:pPr>
        <w:pStyle w:val="a5"/>
        <w:jc w:val="both"/>
      </w:pPr>
      <w:r>
        <w:t>2) позовного провадження (загального або спрощеного).</w:t>
      </w:r>
    </w:p>
    <w:p w:rsidR="001E6C6E" w:rsidRDefault="001E6C6E" w:rsidP="001E6C6E">
      <w:pPr>
        <w:pStyle w:val="a5"/>
        <w:jc w:val="both"/>
      </w:pPr>
      <w:r>
        <w:t>2. Наказне провадження призначене для розгляду справ за заявами про стягнення грошових сум незначного розміру, щодо яких відсутній спір або про його наявність заявнику невідомо.</w:t>
      </w:r>
    </w:p>
    <w:p w:rsidR="001E6C6E" w:rsidRDefault="001E6C6E" w:rsidP="001E6C6E">
      <w:pPr>
        <w:pStyle w:val="a5"/>
        <w:jc w:val="both"/>
      </w:pPr>
      <w:r>
        <w:t>3. Спрощене позовне провадження призначене для розгляду малозначних справ, справ незначної складності та інших справ, для яких пріоритетним є швидке вирішення справи.</w:t>
      </w:r>
    </w:p>
    <w:p w:rsidR="001E6C6E" w:rsidRDefault="001E6C6E" w:rsidP="001E6C6E">
      <w:pPr>
        <w:pStyle w:val="a5"/>
        <w:jc w:val="both"/>
      </w:pPr>
      <w:r>
        <w:t>Загальне позовне провадження призначене для розгляду справ, які через складність або інші обставини недоцільно розглядати у спрощеному позовному провадженні.</w:t>
      </w:r>
    </w:p>
    <w:p w:rsidR="001E6C6E" w:rsidRPr="00DF3484" w:rsidRDefault="001E6C6E" w:rsidP="001E6C6E">
      <w:pPr>
        <w:pStyle w:val="a5"/>
        <w:jc w:val="both"/>
        <w:rPr>
          <w:b/>
        </w:rPr>
      </w:pPr>
      <w:proofErr w:type="gramStart"/>
      <w:r w:rsidRPr="00DF3484">
        <w:rPr>
          <w:b/>
        </w:rPr>
        <w:t>малозначними</w:t>
      </w:r>
      <w:proofErr w:type="gramEnd"/>
      <w:r w:rsidRPr="00DF3484">
        <w:rPr>
          <w:b/>
        </w:rPr>
        <w:t xml:space="preserve"> справами є:</w:t>
      </w:r>
    </w:p>
    <w:p w:rsidR="001E6C6E" w:rsidRDefault="001E6C6E" w:rsidP="001E6C6E">
      <w:pPr>
        <w:pStyle w:val="a5"/>
        <w:jc w:val="both"/>
      </w:pPr>
      <w:r>
        <w:t>1) справи, у яких ціна позову не перевищує ста розмірів прожиткового мінімуму для працездатних осіб;</w:t>
      </w:r>
    </w:p>
    <w:p w:rsidR="001E6C6E" w:rsidRDefault="001E6C6E" w:rsidP="001E6C6E">
      <w:pPr>
        <w:pStyle w:val="a5"/>
        <w:jc w:val="both"/>
      </w:pPr>
      <w:r>
        <w:t>2) справи незначної складності, визнані судом малозначними, крім справ, які підлягають розгляду лише за правилами загального позовного провадження, та справ, ціна позову в яких перевищує п’ятсот розмірів прожиткового мінімуму для працездатних осіб.</w:t>
      </w:r>
    </w:p>
    <w:p w:rsidR="001E6C6E" w:rsidRDefault="001E6C6E" w:rsidP="001E6C6E">
      <w:pPr>
        <w:pStyle w:val="a5"/>
        <w:jc w:val="both"/>
        <w:rPr>
          <w:color w:val="000000"/>
          <w:shd w:val="clear" w:color="auto" w:fill="FFFFFF"/>
        </w:rPr>
      </w:pPr>
      <w:proofErr w:type="gramStart"/>
      <w:r>
        <w:rPr>
          <w:color w:val="000000"/>
          <w:shd w:val="clear" w:color="auto" w:fill="FFFFFF"/>
        </w:rPr>
        <w:t>розмір</w:t>
      </w:r>
      <w:proofErr w:type="gramEnd"/>
      <w:r>
        <w:rPr>
          <w:color w:val="000000"/>
          <w:shd w:val="clear" w:color="auto" w:fill="FFFFFF"/>
        </w:rPr>
        <w:t xml:space="preserve"> прожиткового мінімуму для працездатних осіб вираховується станом на 1 січня календарного року, в якому подається відповідна заява або скарга, вчиняється процесуальна дія чи ухвалюється судове рішення.</w:t>
      </w:r>
    </w:p>
    <w:p w:rsidR="001E6C6E" w:rsidRPr="00DF3484" w:rsidRDefault="001E6C6E" w:rsidP="001E6C6E">
      <w:pPr>
        <w:pStyle w:val="a5"/>
        <w:jc w:val="both"/>
        <w:rPr>
          <w:b/>
        </w:rPr>
      </w:pPr>
      <w:r w:rsidRPr="00DF3484">
        <w:rPr>
          <w:b/>
        </w:rPr>
        <w:t>Правнича допомога</w:t>
      </w:r>
    </w:p>
    <w:p w:rsidR="001E6C6E" w:rsidRDefault="001E6C6E" w:rsidP="001E6C6E">
      <w:pPr>
        <w:pStyle w:val="a5"/>
        <w:jc w:val="both"/>
      </w:pPr>
      <w:bookmarkStart w:id="34" w:name="n1622"/>
      <w:bookmarkEnd w:id="34"/>
      <w:r>
        <w:t>1. Учасники справи мають право користуватися правничою допомогою.</w:t>
      </w:r>
    </w:p>
    <w:p w:rsidR="001E6C6E" w:rsidRDefault="001E6C6E" w:rsidP="001E6C6E">
      <w:pPr>
        <w:pStyle w:val="a5"/>
        <w:jc w:val="both"/>
      </w:pPr>
      <w:bookmarkStart w:id="35" w:name="n1623"/>
      <w:bookmarkEnd w:id="35"/>
      <w:r>
        <w:t>2. Представництво у суді, як вид правничої допомоги, здійснюється виключно адвокатом (професійна правнича допомога), крім випадків, встановлених законом.</w:t>
      </w:r>
    </w:p>
    <w:p w:rsidR="001E6C6E" w:rsidRDefault="001E6C6E" w:rsidP="001E6C6E">
      <w:pPr>
        <w:pStyle w:val="a5"/>
        <w:jc w:val="both"/>
      </w:pPr>
      <w:r w:rsidRPr="00DF3484">
        <w:rPr>
          <w:b/>
        </w:rPr>
        <w:t>Суд розглядає справи</w:t>
      </w:r>
      <w:r>
        <w:t xml:space="preserve"> не інакше як за зверненням особи, поданим відповідно до цього Кодексу, в межах заявлених нею вимог і на підставі доказів, поданих учасниками справи або витребуваних судом у передбачених цим Кодексом випадках. Збирання доказів у господарських справах не є обов’язком суду, крім випадків, встановлених цим Кодексом.</w:t>
      </w:r>
    </w:p>
    <w:p w:rsidR="001E6C6E" w:rsidRDefault="001E6C6E" w:rsidP="001E6C6E">
      <w:pPr>
        <w:pStyle w:val="a5"/>
        <w:jc w:val="both"/>
      </w:pPr>
      <w:bookmarkStart w:id="36" w:name="n1618"/>
      <w:bookmarkEnd w:id="36"/>
      <w:r>
        <w:t>2. Учасник справи розпоряджається своїми правами щодо предмета спору на власний розсуд. Таке право мають також особи, в інтересах яких заявлено вимоги, за винятком тих осіб, які не мають процесуальної дієздатності.</w:t>
      </w:r>
    </w:p>
    <w:p w:rsidR="001E6C6E" w:rsidRPr="00DF3484" w:rsidRDefault="001E6C6E" w:rsidP="001E6C6E">
      <w:pPr>
        <w:pStyle w:val="a5"/>
        <w:rPr>
          <w:b/>
        </w:rPr>
      </w:pPr>
      <w:r w:rsidRPr="00DF3484">
        <w:rPr>
          <w:b/>
        </w:rPr>
        <w:t>Право на перегляд справи та оскарження судового рішення</w:t>
      </w:r>
    </w:p>
    <w:p w:rsidR="001E6C6E" w:rsidRDefault="001E6C6E" w:rsidP="001E6C6E">
      <w:pPr>
        <w:pStyle w:val="a5"/>
      </w:pPr>
      <w:bookmarkStart w:id="37" w:name="n1625"/>
      <w:bookmarkEnd w:id="37"/>
      <w:r>
        <w:t>1. Учасники справи, а також особи, які не брали участі у справі, якщо суд вирішив питання про їхні права, інтереси та (або) обов’язки, мають право на апеляційний перегляд справи та у визначених законом випадках - на касаційне оскарження судового рішення.</w:t>
      </w:r>
    </w:p>
    <w:p w:rsidR="001E6C6E" w:rsidRDefault="001E6C6E" w:rsidP="001E6C6E">
      <w:pPr>
        <w:pStyle w:val="a5"/>
      </w:pPr>
      <w:bookmarkStart w:id="38" w:name="n1626"/>
      <w:bookmarkEnd w:id="38"/>
      <w:r>
        <w:t>2. Не допускається касаційне оскарження судового рішення суду першої інстанції без його перегляду в апеляційному порядку.</w:t>
      </w:r>
    </w:p>
    <w:p w:rsidR="001E6C6E" w:rsidRPr="00DF3484" w:rsidRDefault="001E6C6E" w:rsidP="001E6C6E">
      <w:pPr>
        <w:pStyle w:val="a5"/>
        <w:jc w:val="both"/>
        <w:rPr>
          <w:b/>
        </w:rPr>
      </w:pPr>
      <w:r w:rsidRPr="00DF3484">
        <w:rPr>
          <w:b/>
        </w:rPr>
        <w:t>Мова господарського судочинства</w:t>
      </w:r>
    </w:p>
    <w:p w:rsidR="001E6C6E" w:rsidRDefault="001E6C6E" w:rsidP="001E6C6E">
      <w:pPr>
        <w:pStyle w:val="a5"/>
        <w:jc w:val="both"/>
      </w:pPr>
      <w:bookmarkStart w:id="39" w:name="n1575"/>
      <w:bookmarkEnd w:id="39"/>
      <w:r>
        <w:t>1. Господарське судочинство в судах здійснюється державною мовою.</w:t>
      </w:r>
    </w:p>
    <w:p w:rsidR="001E6C6E" w:rsidRDefault="001E6C6E" w:rsidP="001E6C6E">
      <w:pPr>
        <w:pStyle w:val="a5"/>
        <w:jc w:val="both"/>
      </w:pPr>
      <w:bookmarkStart w:id="40" w:name="n1576"/>
      <w:bookmarkEnd w:id="40"/>
      <w:r>
        <w:t>2. Суди забезпечують рівність прав учасників судового процесу за мовною ознакою.</w:t>
      </w:r>
    </w:p>
    <w:p w:rsidR="001E6C6E" w:rsidRDefault="001E6C6E" w:rsidP="001E6C6E">
      <w:pPr>
        <w:pStyle w:val="a5"/>
        <w:jc w:val="both"/>
      </w:pPr>
      <w:bookmarkStart w:id="41" w:name="n1577"/>
      <w:bookmarkEnd w:id="41"/>
      <w:r>
        <w:t>3. Суди використовують державну мову в процесі судочинства та гарантують право учасникам судового процесу на використання ними в судовому процесі рідної мови або мови, якою вони володіють.</w:t>
      </w:r>
    </w:p>
    <w:p w:rsidR="001E6C6E" w:rsidRDefault="001E6C6E" w:rsidP="001E6C6E">
      <w:pPr>
        <w:pStyle w:val="a5"/>
        <w:jc w:val="both"/>
      </w:pPr>
      <w:bookmarkStart w:id="42" w:name="n1578"/>
      <w:bookmarkEnd w:id="42"/>
      <w:r>
        <w:t xml:space="preserve">4. Учасники судового процесу, які не володіють або недостатньо володіють державною мовою, мають право робити заяви, надавати пояснення, виступати в суді і заявляти клопотання рідною мовою або мовою, якою вони володіють, користуючись при цьому послугами перекладача в порядку, </w:t>
      </w:r>
      <w:proofErr w:type="gramStart"/>
      <w:r>
        <w:t>встановленому  Кодексом</w:t>
      </w:r>
      <w:proofErr w:type="gramEnd"/>
      <w:r>
        <w:t>.</w:t>
      </w:r>
    </w:p>
    <w:p w:rsidR="001E6C6E" w:rsidRPr="00DF3484" w:rsidRDefault="001E6C6E" w:rsidP="001E6C6E">
      <w:pPr>
        <w:pStyle w:val="a5"/>
        <w:jc w:val="both"/>
        <w:rPr>
          <w:b/>
        </w:rPr>
      </w:pPr>
      <w:r w:rsidRPr="00DF3484">
        <w:rPr>
          <w:b/>
          <w:lang w:val="uk-UA"/>
        </w:rPr>
        <w:t xml:space="preserve">З огляду на викладене, висновки: </w:t>
      </w:r>
      <w:r w:rsidRPr="00DF3484">
        <w:rPr>
          <w:b/>
        </w:rPr>
        <w:t>Основними засадами (принципами) господарського судочинства є:</w:t>
      </w:r>
    </w:p>
    <w:p w:rsidR="001E6C6E" w:rsidRDefault="001E6C6E" w:rsidP="001E6C6E">
      <w:pPr>
        <w:pStyle w:val="a5"/>
        <w:jc w:val="both"/>
      </w:pPr>
      <w:bookmarkStart w:id="43" w:name="n1496"/>
      <w:bookmarkEnd w:id="43"/>
      <w:r>
        <w:t>1) верховенство права;</w:t>
      </w:r>
    </w:p>
    <w:p w:rsidR="001E6C6E" w:rsidRDefault="001E6C6E" w:rsidP="001E6C6E">
      <w:pPr>
        <w:pStyle w:val="a5"/>
        <w:jc w:val="both"/>
      </w:pPr>
      <w:bookmarkStart w:id="44" w:name="n1497"/>
      <w:bookmarkEnd w:id="44"/>
      <w:r>
        <w:t>2) рівність усіх учасників судового процесу перед законом і судом;</w:t>
      </w:r>
    </w:p>
    <w:p w:rsidR="001E6C6E" w:rsidRDefault="001E6C6E" w:rsidP="001E6C6E">
      <w:pPr>
        <w:pStyle w:val="a5"/>
        <w:jc w:val="both"/>
      </w:pPr>
      <w:bookmarkStart w:id="45" w:name="n1498"/>
      <w:bookmarkEnd w:id="45"/>
      <w:r>
        <w:t>3) гласність і відкритість судового процесу та його повне фіксування технічними засобами;</w:t>
      </w:r>
    </w:p>
    <w:p w:rsidR="001E6C6E" w:rsidRDefault="001E6C6E" w:rsidP="001E6C6E">
      <w:pPr>
        <w:pStyle w:val="a5"/>
        <w:jc w:val="both"/>
      </w:pPr>
      <w:bookmarkStart w:id="46" w:name="n1499"/>
      <w:bookmarkEnd w:id="46"/>
      <w:r>
        <w:t>4) змагальність сторін;</w:t>
      </w:r>
    </w:p>
    <w:p w:rsidR="001E6C6E" w:rsidRDefault="001E6C6E" w:rsidP="001E6C6E">
      <w:pPr>
        <w:pStyle w:val="a5"/>
        <w:jc w:val="both"/>
      </w:pPr>
      <w:bookmarkStart w:id="47" w:name="n1500"/>
      <w:bookmarkEnd w:id="47"/>
      <w:r>
        <w:lastRenderedPageBreak/>
        <w:t>5) диспозитивність;</w:t>
      </w:r>
    </w:p>
    <w:p w:rsidR="001E6C6E" w:rsidRDefault="001E6C6E" w:rsidP="001E6C6E">
      <w:pPr>
        <w:pStyle w:val="a5"/>
        <w:jc w:val="both"/>
      </w:pPr>
      <w:bookmarkStart w:id="48" w:name="n1501"/>
      <w:bookmarkEnd w:id="48"/>
      <w:r>
        <w:t>6) пропорційність;</w:t>
      </w:r>
    </w:p>
    <w:p w:rsidR="001E6C6E" w:rsidRDefault="001E6C6E" w:rsidP="001E6C6E">
      <w:pPr>
        <w:pStyle w:val="a5"/>
        <w:jc w:val="both"/>
      </w:pPr>
      <w:bookmarkStart w:id="49" w:name="n1502"/>
      <w:bookmarkEnd w:id="49"/>
      <w:r>
        <w:t>7) обов’язковість судового рішення;</w:t>
      </w:r>
    </w:p>
    <w:p w:rsidR="001E6C6E" w:rsidRDefault="001E6C6E" w:rsidP="001E6C6E">
      <w:pPr>
        <w:pStyle w:val="a5"/>
        <w:jc w:val="both"/>
      </w:pPr>
      <w:bookmarkStart w:id="50" w:name="n1503"/>
      <w:bookmarkEnd w:id="50"/>
      <w:r>
        <w:t>8) забезпечення права на апеляційний перегляд справи;</w:t>
      </w:r>
    </w:p>
    <w:p w:rsidR="001E6C6E" w:rsidRDefault="001E6C6E" w:rsidP="001E6C6E">
      <w:pPr>
        <w:pStyle w:val="a5"/>
        <w:jc w:val="both"/>
      </w:pPr>
      <w:bookmarkStart w:id="51" w:name="n1504"/>
      <w:bookmarkEnd w:id="51"/>
      <w:r>
        <w:t>9) забезпечення права на касаційне оскарження судового рішення у визначених законом випадках;</w:t>
      </w:r>
    </w:p>
    <w:p w:rsidR="001E6C6E" w:rsidRDefault="001E6C6E" w:rsidP="001E6C6E">
      <w:pPr>
        <w:pStyle w:val="a5"/>
        <w:jc w:val="both"/>
      </w:pPr>
      <w:bookmarkStart w:id="52" w:name="n1505"/>
      <w:bookmarkEnd w:id="52"/>
      <w:r>
        <w:t>10) розумність строків розгляду справи судом;</w:t>
      </w:r>
    </w:p>
    <w:p w:rsidR="001E6C6E" w:rsidRDefault="001E6C6E" w:rsidP="001E6C6E">
      <w:pPr>
        <w:pStyle w:val="a5"/>
        <w:jc w:val="both"/>
      </w:pPr>
      <w:bookmarkStart w:id="53" w:name="n1506"/>
      <w:bookmarkEnd w:id="53"/>
      <w:r>
        <w:t>11) неприпустимість зловживання процесуальними правами;</w:t>
      </w:r>
    </w:p>
    <w:p w:rsidR="001E6C6E" w:rsidRDefault="001E6C6E" w:rsidP="001E6C6E">
      <w:pPr>
        <w:pStyle w:val="a5"/>
        <w:jc w:val="both"/>
      </w:pPr>
      <w:bookmarkStart w:id="54" w:name="n1507"/>
      <w:bookmarkEnd w:id="54"/>
      <w:r>
        <w:t>12) відшкодування судових витрат сторони, на користь якої ухвалене судове рішення.</w:t>
      </w:r>
    </w:p>
    <w:p w:rsidR="001E6C6E" w:rsidRDefault="001E6C6E" w:rsidP="001E6C6E">
      <w:pPr>
        <w:pStyle w:val="a5"/>
        <w:jc w:val="both"/>
      </w:pPr>
    </w:p>
    <w:p w:rsidR="001E6C6E" w:rsidRDefault="001E6C6E" w:rsidP="001E6C6E">
      <w:pPr>
        <w:pStyle w:val="a5"/>
        <w:jc w:val="both"/>
      </w:pPr>
    </w:p>
    <w:p w:rsidR="001E6C6E" w:rsidRDefault="001E6C6E" w:rsidP="001E6C6E">
      <w:pPr>
        <w:pStyle w:val="a5"/>
        <w:jc w:val="both"/>
      </w:pPr>
    </w:p>
    <w:p w:rsidR="001E6C6E" w:rsidRPr="000B151D" w:rsidRDefault="001E6C6E" w:rsidP="001E6C6E">
      <w:pPr>
        <w:pStyle w:val="a5"/>
        <w:jc w:val="both"/>
        <w:rPr>
          <w:b/>
          <w:lang w:val="uk-UA"/>
        </w:rPr>
      </w:pPr>
      <w:r w:rsidRPr="000B151D">
        <w:rPr>
          <w:b/>
          <w:lang w:val="uk-UA"/>
        </w:rPr>
        <w:t>Тема3 Юрисдикція</w:t>
      </w:r>
    </w:p>
    <w:p w:rsidR="001E6C6E" w:rsidRDefault="001E6C6E" w:rsidP="001E6C6E">
      <w:pPr>
        <w:pStyle w:val="a5"/>
        <w:jc w:val="both"/>
      </w:pPr>
      <w:r>
        <w:t>Справи, що відносяться до юрисдикції господарських судів</w:t>
      </w:r>
    </w:p>
    <w:p w:rsidR="001E6C6E" w:rsidRDefault="001E6C6E" w:rsidP="001E6C6E">
      <w:pPr>
        <w:pStyle w:val="a5"/>
        <w:jc w:val="both"/>
      </w:pPr>
      <w:bookmarkStart w:id="55" w:name="n1637"/>
      <w:bookmarkEnd w:id="55"/>
      <w:r>
        <w:t>1. Господарські суди розглядають справи у спорах, що виникають у зв’язку із здійсненням господарської діяльності (крім справ, передбачених частиною другою цієї статті), та інші справи у визначених законом випадках, зокрема:</w:t>
      </w:r>
    </w:p>
    <w:p w:rsidR="001E6C6E" w:rsidRDefault="001E6C6E" w:rsidP="001E6C6E">
      <w:pPr>
        <w:pStyle w:val="a5"/>
        <w:jc w:val="both"/>
      </w:pPr>
      <w:bookmarkStart w:id="56" w:name="n1638"/>
      <w:bookmarkEnd w:id="56"/>
      <w:r>
        <w:t>1) справи у спорах, що виникають при укладанні, зміні, розірванні і виконанні правочинів у господарській діяльності, крім правочинів, стороною яких є фізична особа, яка не є підприємцем, а також у спорах щодо правочинів, укладених для забезпечення виконання зобов’язання, сторонами якого є юридичні особи та (або) фізичні особи - підприємці;</w:t>
      </w:r>
    </w:p>
    <w:p w:rsidR="001E6C6E" w:rsidRDefault="001E6C6E" w:rsidP="001E6C6E">
      <w:pPr>
        <w:pStyle w:val="a5"/>
        <w:jc w:val="both"/>
      </w:pPr>
      <w:bookmarkStart w:id="57" w:name="n1639"/>
      <w:bookmarkEnd w:id="57"/>
      <w:r>
        <w:t>2) справи у спорах щодо приватизації майна, крім спорів про приватизацію державного житлового фонду;</w:t>
      </w:r>
    </w:p>
    <w:p w:rsidR="001E6C6E" w:rsidRDefault="001E6C6E" w:rsidP="001E6C6E">
      <w:pPr>
        <w:pStyle w:val="a5"/>
        <w:jc w:val="both"/>
      </w:pPr>
      <w:bookmarkStart w:id="58" w:name="n1640"/>
      <w:bookmarkEnd w:id="58"/>
      <w:r>
        <w:t>3) справи у спорах, що виникають з корпоративних відносин, в тому числі у спорах між учасниками (засновниками, акціонерами, членами) юридичної особи або між юридичною особою та її учасником (засновником, акціонером, членом), у тому числі учасником, який вибув, пов’язані зі створенням, діяльністю, управлінням або припиненням діяльності такої юридичної особи, крім трудових спорів;</w:t>
      </w:r>
    </w:p>
    <w:p w:rsidR="001E6C6E" w:rsidRDefault="001E6C6E" w:rsidP="001E6C6E">
      <w:pPr>
        <w:pStyle w:val="a5"/>
        <w:jc w:val="both"/>
      </w:pPr>
      <w:bookmarkStart w:id="59" w:name="n1641"/>
      <w:bookmarkEnd w:id="59"/>
      <w:r>
        <w:t>4) справи у спорах, що виникають з правочинів щодо акцій, часток, паїв, інших корпоративних прав в юридичній особі, крім правочинів у сімейних та спадкових правовідносинах;</w:t>
      </w:r>
    </w:p>
    <w:p w:rsidR="001E6C6E" w:rsidRDefault="001E6C6E" w:rsidP="001E6C6E">
      <w:pPr>
        <w:pStyle w:val="a5"/>
        <w:jc w:val="both"/>
      </w:pPr>
      <w:bookmarkStart w:id="60" w:name="n1642"/>
      <w:bookmarkEnd w:id="60"/>
      <w:r>
        <w:t>5) справи у спорах щодо цінних паперів, в тому числі пов’язані з правами на цінні папери та правами, що виникають з них, емісією, розміщенням, обігом та погашенням цінних паперів, обліком прав на цінні папери, зобов’язаннями за цінними паперами, крім боргових цінних паперів, власником яких є фізична особа, яка не є підприємцем, та векселів, що використовуються у податкових та митних правовідносинах;</w:t>
      </w:r>
    </w:p>
    <w:p w:rsidR="001E6C6E" w:rsidRDefault="001E6C6E" w:rsidP="001E6C6E">
      <w:pPr>
        <w:pStyle w:val="a5"/>
        <w:jc w:val="both"/>
      </w:pPr>
      <w:bookmarkStart w:id="61" w:name="n1643"/>
      <w:bookmarkEnd w:id="61"/>
      <w:r>
        <w:t>6) справи у спорах щодо права власності чи іншого речового права на майно (рухоме та нерухоме, в тому числі землю), реєстрації або обліку прав на майно, яке (права на яке) є предметом спору, визнання недійсними актів, що порушують такі права, крім спорів, стороною яких є фізична особа, яка не є підприємцем, та спорів щодо вилучення майна для суспільних потреб чи з мотивів суспільної необхідності, а також справи у спорах щодо майна, що є предметом забезпечення виконання зобов’язання, сторонами якого є юридичні особи та (або) фізичні особи - підприємці;</w:t>
      </w:r>
    </w:p>
    <w:p w:rsidR="001E6C6E" w:rsidRDefault="001E6C6E" w:rsidP="001E6C6E">
      <w:pPr>
        <w:pStyle w:val="a5"/>
        <w:jc w:val="both"/>
      </w:pPr>
      <w:bookmarkStart w:id="62" w:name="n1644"/>
      <w:bookmarkEnd w:id="62"/>
      <w:r>
        <w:t>7) справи у спорах, що виникають з відносин, пов’язаних із захистом економічної конкуренції, обмеженням монополізму в господарській діяльності, захистом від недобросовісної конкуренції, в тому числі у спорах, пов’язаних з оскарженням рішень Антимонопольного комітету України, а також справи за заявами органів Антимонопольного комітету України з питань, віднесених законом до їх компетенції, крім спорів, які віднесені до юрисдикції Вищого суду з питань інтелектуальної власності;</w:t>
      </w:r>
    </w:p>
    <w:p w:rsidR="001E6C6E" w:rsidRDefault="001E6C6E" w:rsidP="001E6C6E">
      <w:pPr>
        <w:pStyle w:val="a5"/>
        <w:jc w:val="both"/>
      </w:pPr>
      <w:bookmarkStart w:id="63" w:name="n1645"/>
      <w:bookmarkEnd w:id="63"/>
      <w:r>
        <w:t>8) справи про банкрутство та справи у спорах з майновими вимогами до боржника, стосовно якого відкрито провадження у справі про банкрутство, у тому числі справи у спорах про визнання недійсними будь-яких правочинів (договорів), укладених боржником; стягнення заробітної плати; поновлення на роботі посадових та службових осіб боржника, за винятком спорів про визначення та сплату (стягнення) грошових зобов’язань (податкового боргу), визначених відповідно до </w:t>
      </w:r>
      <w:hyperlink r:id="rId4" w:tgtFrame="_blank" w:history="1">
        <w:r>
          <w:rPr>
            <w:rStyle w:val="a6"/>
            <w:color w:val="000099"/>
          </w:rPr>
          <w:t>Податкового кодексу України</w:t>
        </w:r>
      </w:hyperlink>
      <w:r>
        <w:t>, а також спорів про визнання недійсними правочинів за позовом контролюючого органу на виконання його повноважень, визначених Податковим кодексом України;</w:t>
      </w:r>
    </w:p>
    <w:p w:rsidR="001E6C6E" w:rsidRDefault="001E6C6E" w:rsidP="001E6C6E">
      <w:pPr>
        <w:pStyle w:val="a5"/>
        <w:jc w:val="both"/>
      </w:pPr>
      <w:bookmarkStart w:id="64" w:name="n1646"/>
      <w:bookmarkEnd w:id="64"/>
      <w:r>
        <w:lastRenderedPageBreak/>
        <w:t>9) справи за заявами про затвердження планів санації боржника до відкриття провадження у справі про банкрутство;</w:t>
      </w:r>
    </w:p>
    <w:p w:rsidR="001E6C6E" w:rsidRDefault="001E6C6E" w:rsidP="001E6C6E">
      <w:pPr>
        <w:pStyle w:val="a5"/>
        <w:jc w:val="both"/>
      </w:pPr>
      <w:bookmarkStart w:id="65" w:name="n1647"/>
      <w:bookmarkEnd w:id="65"/>
      <w:r>
        <w:t>10) справи у спорах щодо оскарження актів (рішень) суб’єктів господарювання та їх органів, посадових та службових осіб у сфері організації та здійснення господарської діяльності, крім актів (рішень) суб’єктів владних повноважень, прийнятих на виконання їхніх владних управлінських функцій, та спорів, стороною яких є фізична особа, яка не є підприємцем;</w:t>
      </w:r>
    </w:p>
    <w:p w:rsidR="001E6C6E" w:rsidRDefault="001E6C6E" w:rsidP="001E6C6E">
      <w:pPr>
        <w:pStyle w:val="a5"/>
        <w:jc w:val="both"/>
      </w:pPr>
      <w:bookmarkStart w:id="66" w:name="n1648"/>
      <w:bookmarkEnd w:id="66"/>
      <w:r>
        <w:t>11) справи про оскарження рішень третейських судів та про видачу наказу на примусове виконання рішень третейських судів, утворених відповідно до </w:t>
      </w:r>
      <w:hyperlink r:id="rId5" w:tgtFrame="_blank" w:history="1">
        <w:r>
          <w:rPr>
            <w:rStyle w:val="a6"/>
            <w:color w:val="000099"/>
          </w:rPr>
          <w:t>Закону України</w:t>
        </w:r>
      </w:hyperlink>
      <w:r>
        <w:t> "Про третейські суди", якщо такі рішення ухвалені у спорах, зазначених у цій статті;</w:t>
      </w:r>
    </w:p>
    <w:p w:rsidR="001E6C6E" w:rsidRDefault="001E6C6E" w:rsidP="001E6C6E">
      <w:pPr>
        <w:pStyle w:val="a5"/>
        <w:jc w:val="both"/>
      </w:pPr>
      <w:bookmarkStart w:id="67" w:name="n1649"/>
      <w:bookmarkEnd w:id="67"/>
      <w:r>
        <w:t>12) справи у спорах між юридичною особою та її посадовою особою (у тому числі посадовою особою, повноваження якої припинені) про відшкодування збитків, заподіяних юридичній особі діями (бездіяльністю) такої посадової особи, за позовом власника (учасника, акціонера) такої юридичної особи, поданим в її інтересах;</w:t>
      </w:r>
    </w:p>
    <w:p w:rsidR="001E6C6E" w:rsidRDefault="001E6C6E" w:rsidP="001E6C6E">
      <w:pPr>
        <w:pStyle w:val="a5"/>
        <w:jc w:val="both"/>
      </w:pPr>
      <w:bookmarkStart w:id="68" w:name="n1650"/>
      <w:bookmarkEnd w:id="68"/>
      <w:r>
        <w:t>13) вимоги щодо реєстрації майна та майнових прав, інших реєстраційних дій, визнання недійсними актів, що порушують права на майно (майнові права), якщо такі вимоги є похідними від спору щодо такого майна або майнових прав чи спору, що виник з корпоративних відносин, якщо цей спір підлягає розгляду в господарському суді і переданий на його розгляд разом з такими вимогами;</w:t>
      </w:r>
    </w:p>
    <w:p w:rsidR="001E6C6E" w:rsidRDefault="001E6C6E" w:rsidP="001E6C6E">
      <w:pPr>
        <w:pStyle w:val="a5"/>
        <w:jc w:val="both"/>
      </w:pPr>
      <w:bookmarkStart w:id="69" w:name="n1651"/>
      <w:bookmarkEnd w:id="69"/>
      <w:r>
        <w:t>14) справи у спорах про захист ділової репутації, крім спорів, стороною яких є фізична особа, яка не є підприємцем або самозайнятою особою;</w:t>
      </w:r>
    </w:p>
    <w:p w:rsidR="001E6C6E" w:rsidRDefault="001E6C6E" w:rsidP="001E6C6E">
      <w:pPr>
        <w:pStyle w:val="a5"/>
        <w:jc w:val="both"/>
      </w:pPr>
      <w:bookmarkStart w:id="70" w:name="n1652"/>
      <w:bookmarkEnd w:id="70"/>
      <w:r>
        <w:t>15) інші справи у спорах між суб’єктами господарювання;</w:t>
      </w:r>
    </w:p>
    <w:p w:rsidR="001E6C6E" w:rsidRDefault="001E6C6E" w:rsidP="001E6C6E">
      <w:pPr>
        <w:pStyle w:val="a5"/>
        <w:jc w:val="both"/>
      </w:pPr>
      <w:bookmarkStart w:id="71" w:name="n1653"/>
      <w:bookmarkEnd w:id="71"/>
      <w:r>
        <w:t>16) справи за заявами про видачу судового наказу, якщо заявником та боржником є юридична особа або фізична особа - підприємець.</w:t>
      </w:r>
    </w:p>
    <w:p w:rsidR="001E6C6E" w:rsidRPr="000B151D" w:rsidRDefault="001E6C6E" w:rsidP="001E6C6E">
      <w:pPr>
        <w:pStyle w:val="a5"/>
        <w:jc w:val="both"/>
        <w:rPr>
          <w:b/>
        </w:rPr>
      </w:pPr>
      <w:r w:rsidRPr="000B151D">
        <w:rPr>
          <w:b/>
          <w:color w:val="000000"/>
          <w:shd w:val="clear" w:color="auto" w:fill="FFFFFF"/>
        </w:rPr>
        <w:t>Не допускається об’єднання в одне провадження кількох вимог, які підлягають розгляду в порядку різного судочинства</w:t>
      </w:r>
    </w:p>
    <w:p w:rsidR="001E6C6E" w:rsidRDefault="001E6C6E" w:rsidP="001E6C6E">
      <w:pPr>
        <w:pStyle w:val="a5"/>
        <w:jc w:val="both"/>
        <w:rPr>
          <w:color w:val="000000"/>
          <w:shd w:val="clear" w:color="auto" w:fill="FFFFFF"/>
        </w:rPr>
      </w:pPr>
      <w:r w:rsidRPr="000B151D">
        <w:rPr>
          <w:b/>
          <w:color w:val="000000"/>
          <w:shd w:val="clear" w:color="auto" w:fill="FFFFFF"/>
        </w:rPr>
        <w:t>Усі справи, що підлягають вирішенню</w:t>
      </w:r>
      <w:r>
        <w:rPr>
          <w:color w:val="000000"/>
          <w:shd w:val="clear" w:color="auto" w:fill="FFFFFF"/>
        </w:rPr>
        <w:t xml:space="preserve"> в порядку господарського судочинства, розглядаються місцевими господарськими судами як судами першої інстанції, крім справ, визначених частинами другою та третьою цієї статті.</w:t>
      </w:r>
    </w:p>
    <w:p w:rsidR="001E6C6E" w:rsidRDefault="001E6C6E" w:rsidP="001E6C6E">
      <w:pPr>
        <w:pStyle w:val="a5"/>
        <w:jc w:val="both"/>
      </w:pPr>
      <w:r w:rsidRPr="000B151D">
        <w:rPr>
          <w:b/>
        </w:rPr>
        <w:t>Апеляційні господарські суди</w:t>
      </w:r>
      <w:r>
        <w:t xml:space="preserve"> переглядають в апеляційному порядку судові рішення місцевих господарських судів, які знаходяться у межах відповідного апеляційного округу (території, на яку поширюються повноваження відповідного апеляційного господарського суду).</w:t>
      </w:r>
    </w:p>
    <w:p w:rsidR="001E6C6E" w:rsidRDefault="001E6C6E" w:rsidP="001E6C6E">
      <w:pPr>
        <w:pStyle w:val="a5"/>
        <w:jc w:val="both"/>
      </w:pPr>
      <w:bookmarkStart w:id="72" w:name="n1681"/>
      <w:bookmarkEnd w:id="72"/>
      <w:r>
        <w:t>2. Верховний Суд переглядає в апеляційному порядку судові рішення апеляційних господарських судів, ухвалені ними як судами першої інстанції.</w:t>
      </w:r>
    </w:p>
    <w:p w:rsidR="001E6C6E" w:rsidRDefault="001E6C6E" w:rsidP="001E6C6E">
      <w:pPr>
        <w:pStyle w:val="a5"/>
        <w:jc w:val="both"/>
        <w:rPr>
          <w:color w:val="000000"/>
          <w:shd w:val="clear" w:color="auto" w:fill="FFFFFF"/>
        </w:rPr>
      </w:pPr>
      <w:r w:rsidRPr="000B151D">
        <w:rPr>
          <w:b/>
          <w:color w:val="000000"/>
          <w:shd w:val="clear" w:color="auto" w:fill="FFFFFF"/>
        </w:rPr>
        <w:t>Позов</w:t>
      </w:r>
      <w:r>
        <w:rPr>
          <w:color w:val="000000"/>
          <w:shd w:val="clear" w:color="auto" w:fill="FFFFFF"/>
        </w:rPr>
        <w:t xml:space="preserve"> пред’являється до господарського суду за місцезнаходженням чи місцем проживання відповідача,</w:t>
      </w:r>
    </w:p>
    <w:p w:rsidR="001E6C6E" w:rsidRDefault="001E6C6E" w:rsidP="001E6C6E">
      <w:pPr>
        <w:pStyle w:val="a5"/>
        <w:jc w:val="both"/>
        <w:rPr>
          <w:color w:val="000000"/>
          <w:shd w:val="clear" w:color="auto" w:fill="FFFFFF"/>
        </w:rPr>
      </w:pPr>
      <w:proofErr w:type="gramStart"/>
      <w:r w:rsidRPr="000B151D">
        <w:rPr>
          <w:b/>
          <w:color w:val="000000"/>
          <w:shd w:val="clear" w:color="auto" w:fill="FFFFFF"/>
        </w:rPr>
        <w:t>місцезнаходження</w:t>
      </w:r>
      <w:proofErr w:type="gramEnd"/>
      <w:r w:rsidRPr="000B151D">
        <w:rPr>
          <w:b/>
          <w:color w:val="000000"/>
          <w:shd w:val="clear" w:color="auto" w:fill="FFFFFF"/>
        </w:rPr>
        <w:t xml:space="preserve"> </w:t>
      </w:r>
      <w:r>
        <w:rPr>
          <w:color w:val="000000"/>
          <w:shd w:val="clear" w:color="auto" w:fill="FFFFFF"/>
        </w:rPr>
        <w:t>юридичної особи та фізичної особи - підприємця визначається згідно з Єдиним державним реєстром юридичних осіб, фізичних осіб - підприємців та громадських формувань.</w:t>
      </w:r>
    </w:p>
    <w:p w:rsidR="001E6C6E" w:rsidRDefault="001E6C6E" w:rsidP="001E6C6E">
      <w:pPr>
        <w:pStyle w:val="a5"/>
        <w:jc w:val="both"/>
        <w:rPr>
          <w:color w:val="000000"/>
          <w:shd w:val="clear" w:color="auto" w:fill="FFFFFF"/>
        </w:rPr>
      </w:pPr>
      <w:proofErr w:type="gramStart"/>
      <w:r w:rsidRPr="000B151D">
        <w:rPr>
          <w:b/>
          <w:color w:val="000000"/>
          <w:shd w:val="clear" w:color="auto" w:fill="FFFFFF"/>
        </w:rPr>
        <w:t>місцем</w:t>
      </w:r>
      <w:proofErr w:type="gramEnd"/>
      <w:r w:rsidRPr="000B151D">
        <w:rPr>
          <w:b/>
          <w:color w:val="000000"/>
          <w:shd w:val="clear" w:color="auto" w:fill="FFFFFF"/>
        </w:rPr>
        <w:t xml:space="preserve"> проживання</w:t>
      </w:r>
      <w:r>
        <w:rPr>
          <w:color w:val="000000"/>
          <w:shd w:val="clear" w:color="auto" w:fill="FFFFFF"/>
        </w:rPr>
        <w:t xml:space="preserve"> фізичної особи, яка не є підприємцем, визнається зареєстроване у встановленому законом порядку місце її проживання або перебування.</w:t>
      </w:r>
    </w:p>
    <w:p w:rsidR="001E6C6E" w:rsidRDefault="001E6C6E" w:rsidP="001E6C6E">
      <w:pPr>
        <w:pStyle w:val="a5"/>
        <w:jc w:val="both"/>
      </w:pPr>
      <w:r>
        <w:t> </w:t>
      </w:r>
      <w:r w:rsidRPr="000B151D">
        <w:rPr>
          <w:b/>
        </w:rPr>
        <w:t xml:space="preserve">Позови </w:t>
      </w:r>
      <w:r>
        <w:t>у спорах за участю кількох відповідачів можуть пред’являтися до господарського суду за місцезнаходженням чи місцем проживання одного з відповідачів.</w:t>
      </w:r>
    </w:p>
    <w:p w:rsidR="001E6C6E" w:rsidRDefault="001E6C6E" w:rsidP="001E6C6E">
      <w:pPr>
        <w:pStyle w:val="a5"/>
        <w:jc w:val="both"/>
      </w:pPr>
      <w:bookmarkStart w:id="73" w:name="n1696"/>
      <w:bookmarkEnd w:id="73"/>
      <w:r>
        <w:t>3. Позови у спорах, що виникають з діяльності філії або представництва юридичної особи, можуть пред’являтися також за їх місцезнаходженням.</w:t>
      </w:r>
    </w:p>
    <w:p w:rsidR="001E6C6E" w:rsidRDefault="001E6C6E" w:rsidP="001E6C6E">
      <w:pPr>
        <w:pStyle w:val="a5"/>
        <w:jc w:val="both"/>
      </w:pPr>
      <w:bookmarkStart w:id="74" w:name="n1697"/>
      <w:bookmarkEnd w:id="74"/>
      <w:r>
        <w:t>4. Позови до стягувача про визнання виконавчого напису нотаріуса таким, що не підлягає виконанню, або про повернення стягненого за виконавчим написом нотаріуса, можуть пред’являтися також за місцем його виконання.</w:t>
      </w:r>
    </w:p>
    <w:p w:rsidR="001E6C6E" w:rsidRDefault="001E6C6E" w:rsidP="001E6C6E">
      <w:pPr>
        <w:pStyle w:val="a5"/>
        <w:jc w:val="both"/>
      </w:pPr>
      <w:bookmarkStart w:id="75" w:name="n1698"/>
      <w:bookmarkEnd w:id="75"/>
      <w:r>
        <w:t>5. Позови у спорах, що виникають з договорів, в яких визначено місце виконання або виконувати які через їх особливість можна тільки в певному місці, можуть пред’являтися також за місцем виконання цих договорів.</w:t>
      </w:r>
    </w:p>
    <w:p w:rsidR="001E6C6E" w:rsidRDefault="001E6C6E" w:rsidP="001E6C6E">
      <w:pPr>
        <w:pStyle w:val="a5"/>
        <w:jc w:val="both"/>
      </w:pPr>
      <w:bookmarkStart w:id="76" w:name="n1699"/>
      <w:bookmarkEnd w:id="76"/>
      <w:r>
        <w:t>6. Позови до відповідача, місце реєстрації проживання або перебування якого невідоме, пред’являються за місцезнаходженням майна відповідача чи за останнім відомим зареєстрованим його місцем проживання або перебування чи постійної його діяльності.</w:t>
      </w:r>
    </w:p>
    <w:p w:rsidR="001E6C6E" w:rsidRDefault="001E6C6E" w:rsidP="001E6C6E">
      <w:pPr>
        <w:pStyle w:val="a5"/>
        <w:jc w:val="both"/>
      </w:pPr>
      <w:bookmarkStart w:id="77" w:name="n1700"/>
      <w:bookmarkEnd w:id="77"/>
      <w:r>
        <w:t>7. Позови про відшкодування збитків, спричинених заходами забезпечення позову, можуть пред’являтися також за місцем застосування заходів забезпечення позову (до суду, який застосував відповідні заходи).</w:t>
      </w:r>
    </w:p>
    <w:p w:rsidR="001E6C6E" w:rsidRDefault="001E6C6E" w:rsidP="001E6C6E">
      <w:pPr>
        <w:pStyle w:val="a5"/>
        <w:jc w:val="both"/>
      </w:pPr>
      <w:bookmarkStart w:id="78" w:name="n1701"/>
      <w:bookmarkEnd w:id="78"/>
      <w:r>
        <w:lastRenderedPageBreak/>
        <w:t>8. Позови про відшкодування шкоди, заподіяної майну, можуть пред’являтися також за місцем заподіяння шкоди.</w:t>
      </w:r>
    </w:p>
    <w:p w:rsidR="001E6C6E" w:rsidRDefault="001E6C6E" w:rsidP="001E6C6E">
      <w:pPr>
        <w:pStyle w:val="a5"/>
        <w:jc w:val="both"/>
      </w:pPr>
      <w:bookmarkStart w:id="79" w:name="n1702"/>
      <w:bookmarkEnd w:id="79"/>
      <w:r>
        <w:t>9. Позови про відшкодування шкоди, заподіяної зіткненням суден, а також про стягнення сум винагороди за рятування на морі, можуть пред’являтися також за місцезнаходженням судна відповідача або порту реєстрації судна.</w:t>
      </w:r>
    </w:p>
    <w:p w:rsidR="001E6C6E" w:rsidRDefault="001E6C6E" w:rsidP="001E6C6E">
      <w:pPr>
        <w:pStyle w:val="a5"/>
        <w:jc w:val="both"/>
      </w:pPr>
      <w:bookmarkStart w:id="80" w:name="n1703"/>
      <w:bookmarkEnd w:id="80"/>
      <w:r>
        <w:t>10. Позови до відповідача, який не має в Україні місцезнаходження чи місця проживання, можуть пред’являтися за місцезнаходженням його майна.</w:t>
      </w:r>
    </w:p>
    <w:p w:rsidR="001E6C6E" w:rsidRPr="000B151D" w:rsidRDefault="001E6C6E" w:rsidP="001E6C6E">
      <w:pPr>
        <w:pStyle w:val="a5"/>
        <w:jc w:val="both"/>
        <w:rPr>
          <w:b/>
        </w:rPr>
      </w:pPr>
      <w:r w:rsidRPr="000B151D">
        <w:rPr>
          <w:rStyle w:val="rvts9"/>
          <w:b/>
          <w:bCs/>
          <w:color w:val="000000"/>
        </w:rPr>
        <w:t> </w:t>
      </w:r>
      <w:r w:rsidRPr="000B151D">
        <w:rPr>
          <w:b/>
        </w:rPr>
        <w:t>Виключна підсудність справ</w:t>
      </w:r>
    </w:p>
    <w:p w:rsidR="001E6C6E" w:rsidRDefault="001E6C6E" w:rsidP="001E6C6E">
      <w:pPr>
        <w:pStyle w:val="a5"/>
        <w:jc w:val="both"/>
      </w:pPr>
      <w:bookmarkStart w:id="81" w:name="n1705"/>
      <w:bookmarkEnd w:id="81"/>
      <w:r>
        <w:t>1. Спори, що виникають з договору перевезення, у разі, коли одним з відповідачів є перевізник, розглядаються господарським судом за місцезнаходженням перевізника.</w:t>
      </w:r>
    </w:p>
    <w:p w:rsidR="001E6C6E" w:rsidRDefault="001E6C6E" w:rsidP="001E6C6E">
      <w:pPr>
        <w:pStyle w:val="a5"/>
        <w:jc w:val="both"/>
      </w:pPr>
      <w:bookmarkStart w:id="82" w:name="n1706"/>
      <w:bookmarkEnd w:id="82"/>
      <w:r>
        <w:t>2. Справи про арешт судна, що здійснюється для забезпечення морської вимоги, розглядаються господарським судом за місцезнаходженням морського порту України, в якому перебуває або до якого прямує судно, або порту реєстрації судна.</w:t>
      </w:r>
    </w:p>
    <w:p w:rsidR="001E6C6E" w:rsidRDefault="001E6C6E" w:rsidP="001E6C6E">
      <w:pPr>
        <w:pStyle w:val="a5"/>
        <w:jc w:val="both"/>
      </w:pPr>
      <w:bookmarkStart w:id="83" w:name="n1707"/>
      <w:bookmarkEnd w:id="83"/>
      <w:r>
        <w:t>3. Спори, що виникають з приводу нерухомого майна, розглядаються господарським судом за місцезнаходженням майна або основної його частини. Якщо пов’язані між собою позовні вимоги пред’явлені одночасно щодо декількох об’єктів нерухомого майна, спір розглядається за місцезнаходженням об’єкта, вартість якого є найвищою.</w:t>
      </w:r>
    </w:p>
    <w:p w:rsidR="001E6C6E" w:rsidRDefault="001E6C6E" w:rsidP="001E6C6E">
      <w:pPr>
        <w:pStyle w:val="a5"/>
        <w:jc w:val="both"/>
      </w:pPr>
      <w:bookmarkStart w:id="84" w:name="n1708"/>
      <w:bookmarkEnd w:id="84"/>
      <w:r>
        <w:t>4. Спори про права на морські і повітряні судна, судна внутрішнього плавання, космічні об’єкти вирішуються господарським судом за місцем їх державної реєстрації.</w:t>
      </w:r>
    </w:p>
    <w:p w:rsidR="001E6C6E" w:rsidRDefault="001E6C6E" w:rsidP="001E6C6E">
      <w:pPr>
        <w:pStyle w:val="a5"/>
        <w:jc w:val="both"/>
      </w:pPr>
      <w:bookmarkStart w:id="85" w:name="n1709"/>
      <w:bookmarkEnd w:id="85"/>
      <w:r>
        <w:t>5. Спори, у яких відповідачем є Кабінет Міністрів України, міністерство чи інший центральний орган виконавчої влади, Національний банк України, Рахункова палата, Верховна Рада Автономної Республіки Крим або Рада міністрів Автономної Республіки Крим, обласні, Київська та Севастопольська міські ради або обласні, Київська і Севастопольська міські державні адміністрації, а також справи, матеріали яких містять державну таємницю, розглядаються місцевим господарським судом, юрисдикція якого поширюється на місто Київ.</w:t>
      </w:r>
    </w:p>
    <w:p w:rsidR="001E6C6E" w:rsidRDefault="001E6C6E" w:rsidP="001E6C6E">
      <w:pPr>
        <w:pStyle w:val="a5"/>
        <w:jc w:val="both"/>
      </w:pPr>
      <w:bookmarkStart w:id="86" w:name="n1710"/>
      <w:bookmarkEnd w:id="86"/>
      <w:r>
        <w:t>6. Спори, що виникають з корпоративних відносин, в тому числі спори між учасниками (засновниками, акціонерами, членами) юридичної особи або між юридичною особою та її учасником (засновником, акціонером, членом), у тому числі учасником, який вибув, пов’язані зі створенням, діяльністю, управлінням або припиненням діяльності такої юридичної особи, крім трудових спорів, а також спори, що виникають з правочинів щодо корпоративних прав (крім акцій) в юридичній особі, розглядаються господарським судом за місцезнаходженням юридичної особи.</w:t>
      </w:r>
    </w:p>
    <w:p w:rsidR="001E6C6E" w:rsidRDefault="001E6C6E" w:rsidP="001E6C6E">
      <w:pPr>
        <w:pStyle w:val="a5"/>
        <w:jc w:val="both"/>
      </w:pPr>
      <w:bookmarkStart w:id="87" w:name="n1711"/>
      <w:bookmarkEnd w:id="87"/>
      <w:r>
        <w:t>7. Спори між юридичною особою та її посадовою особою (у тому числі посадовою особою, повноваження якої припинені) про відшкодування збитків, заподіяних юридичній особі діями (бездіяльністю) її посадової особи, розглядаються господарським судом за місцезнаходженням юридичної особи.</w:t>
      </w:r>
    </w:p>
    <w:p w:rsidR="001E6C6E" w:rsidRDefault="001E6C6E" w:rsidP="001E6C6E">
      <w:pPr>
        <w:pStyle w:val="a5"/>
        <w:jc w:val="both"/>
      </w:pPr>
      <w:bookmarkStart w:id="88" w:name="n1712"/>
      <w:bookmarkEnd w:id="88"/>
      <w:r>
        <w:t>8. Спори, пов’язані з емісією, розміщенням або погашенням цінних паперів, розглядаються господарським судом за місцезнаходженням емітента.</w:t>
      </w:r>
    </w:p>
    <w:p w:rsidR="001E6C6E" w:rsidRPr="000B151D" w:rsidRDefault="001E6C6E" w:rsidP="001E6C6E">
      <w:pPr>
        <w:pStyle w:val="a5"/>
        <w:jc w:val="both"/>
        <w:rPr>
          <w:b/>
        </w:rPr>
      </w:pPr>
      <w:r w:rsidRPr="000B151D">
        <w:rPr>
          <w:b/>
        </w:rPr>
        <w:t>Визначення складу господарського суду</w:t>
      </w:r>
    </w:p>
    <w:p w:rsidR="001E6C6E" w:rsidRDefault="001E6C6E" w:rsidP="001E6C6E">
      <w:pPr>
        <w:pStyle w:val="a5"/>
        <w:jc w:val="both"/>
      </w:pPr>
      <w:bookmarkStart w:id="89" w:name="n1732"/>
      <w:bookmarkEnd w:id="89"/>
      <w:r>
        <w:t>1. Визначення судді, а в разі колегіального розгляду - судді-доповідача для розгляду конкретної справи здійснюється Єдиною судовою інформаційно-телекомунікаційною системою під час реєстрації документів, зазначених в </w:t>
      </w:r>
      <w:hyperlink r:id="rId6" w:anchor="n1527" w:history="1">
        <w:r>
          <w:rPr>
            <w:rStyle w:val="a6"/>
            <w:color w:val="009900"/>
          </w:rPr>
          <w:t>частині другій</w:t>
        </w:r>
      </w:hyperlink>
      <w:r>
        <w:t> статті 6 цього Кодексу, а також в інших випадках визначення складу суду на будь-якій стадії судового процесу, з урахуванням спеціалізації та рівномірного навантаження для кожного судді, за принципом випадковості та в хронологічному порядку надходження справ.</w:t>
      </w:r>
    </w:p>
    <w:p w:rsidR="001E6C6E" w:rsidRDefault="001E6C6E" w:rsidP="001E6C6E">
      <w:pPr>
        <w:pStyle w:val="a5"/>
        <w:jc w:val="both"/>
        <w:rPr>
          <w:color w:val="000000"/>
          <w:shd w:val="clear" w:color="auto" w:fill="FFFFFF"/>
        </w:rPr>
      </w:pPr>
      <w:r>
        <w:rPr>
          <w:color w:val="000000"/>
          <w:shd w:val="clear" w:color="auto" w:fill="FFFFFF"/>
        </w:rPr>
        <w:t>Результати автоматизованого розподілу (повторного розподілу) справи оформлюються протоколом.</w:t>
      </w:r>
    </w:p>
    <w:p w:rsidR="001E6C6E" w:rsidRDefault="001E6C6E" w:rsidP="001E6C6E">
      <w:pPr>
        <w:pStyle w:val="a5"/>
        <w:jc w:val="both"/>
      </w:pPr>
      <w:r w:rsidRPr="00DA7565">
        <w:rPr>
          <w:b/>
        </w:rPr>
        <w:t>Справи у судах першої</w:t>
      </w:r>
      <w:r>
        <w:t xml:space="preserve"> інстанції розглядаються суддею одноособово, крім випадків, визначених цим Кодексом.</w:t>
      </w:r>
    </w:p>
    <w:p w:rsidR="001E6C6E" w:rsidRDefault="001E6C6E" w:rsidP="001E6C6E">
      <w:pPr>
        <w:pStyle w:val="a5"/>
        <w:jc w:val="both"/>
      </w:pPr>
      <w:bookmarkStart w:id="90" w:name="n1762"/>
      <w:bookmarkEnd w:id="90"/>
      <w:r>
        <w:t>Будь-яку справу, що відноситься до підсудності суду першої інстанції, залежно від категорії і складності справи, може бути розглянуто колегіально у складі трьох суддів, крім справ, які розглядаються в порядку наказного і спрощеного позовного провадження.</w:t>
      </w:r>
    </w:p>
    <w:p w:rsidR="001E6C6E" w:rsidRDefault="001E6C6E" w:rsidP="001E6C6E">
      <w:pPr>
        <w:pStyle w:val="a5"/>
        <w:jc w:val="both"/>
      </w:pPr>
      <w:bookmarkStart w:id="91" w:name="n1763"/>
      <w:bookmarkEnd w:id="91"/>
      <w:r>
        <w:t>2. Справи у Вищому суді з питань інтелектуальної власності розглядаються колегією суддів у складі трьох суддів.</w:t>
      </w:r>
    </w:p>
    <w:p w:rsidR="001E6C6E" w:rsidRDefault="001E6C6E" w:rsidP="001E6C6E">
      <w:pPr>
        <w:pStyle w:val="a5"/>
        <w:jc w:val="both"/>
      </w:pPr>
      <w:bookmarkStart w:id="92" w:name="n1764"/>
      <w:bookmarkEnd w:id="92"/>
      <w:r>
        <w:lastRenderedPageBreak/>
        <w:t>3. Перегляд в апеляційному порядку судових рішень судів першої інстанції здійснюється колегією суддів суду апеляційної інстанції у складі трьох суддів.</w:t>
      </w:r>
    </w:p>
    <w:p w:rsidR="001E6C6E" w:rsidRDefault="001E6C6E" w:rsidP="001E6C6E">
      <w:pPr>
        <w:pStyle w:val="a5"/>
        <w:jc w:val="both"/>
      </w:pPr>
      <w:bookmarkStart w:id="93" w:name="n1765"/>
      <w:bookmarkEnd w:id="93"/>
      <w:r>
        <w:t>4. Перегляд судових рішень судів першої та апеляційної інстанцій здійснюється колегією суддів суду касаційної інстанції у складі трьох або більшої непарної кількості суддів.</w:t>
      </w:r>
    </w:p>
    <w:p w:rsidR="001E6C6E" w:rsidRDefault="001E6C6E" w:rsidP="001E6C6E">
      <w:pPr>
        <w:pStyle w:val="a5"/>
        <w:jc w:val="both"/>
      </w:pPr>
      <w:bookmarkStart w:id="94" w:name="n1766"/>
      <w:bookmarkEnd w:id="94"/>
      <w:r>
        <w:t>5. У визначених цим Кодексом випадках перегляд судових рішень судом касаційної інстанції здійснюється судовою палатою Касаційного господарського суду (палатою), об’єднаною палатою Касаційного господарського суду (об’єднаною палатою) або Великою Палатою Верховного Суду (Великою Палатою).</w:t>
      </w:r>
      <w:bookmarkStart w:id="95" w:name="n1767"/>
      <w:bookmarkEnd w:id="95"/>
      <w:r>
        <w:t>6. Засідання палати в суді касаційної інстанції вважається правомочним за умови присутності на ньому більше половини її складу.</w:t>
      </w:r>
    </w:p>
    <w:p w:rsidR="001E6C6E" w:rsidRDefault="001E6C6E" w:rsidP="001E6C6E">
      <w:pPr>
        <w:pStyle w:val="a5"/>
        <w:jc w:val="both"/>
      </w:pPr>
      <w:bookmarkStart w:id="96" w:name="n1768"/>
      <w:bookmarkEnd w:id="96"/>
      <w:r>
        <w:t>7. Засідання об’єднаної палати, Великої Палати вважається правомочним, якщо на ньому присутні не менше ніж дві третини її складу.</w:t>
      </w:r>
    </w:p>
    <w:p w:rsidR="001E6C6E" w:rsidRDefault="001E6C6E" w:rsidP="001E6C6E">
      <w:pPr>
        <w:pStyle w:val="a5"/>
      </w:pPr>
      <w:r>
        <w:rPr>
          <w:rStyle w:val="rvts15"/>
          <w:b/>
          <w:bCs/>
          <w:color w:val="000000"/>
          <w:sz w:val="28"/>
          <w:szCs w:val="28"/>
        </w:rPr>
        <w:t>§ 1. Учасники справи</w:t>
      </w:r>
    </w:p>
    <w:p w:rsidR="001E6C6E" w:rsidRDefault="001E6C6E" w:rsidP="001E6C6E">
      <w:pPr>
        <w:pStyle w:val="a5"/>
      </w:pPr>
      <w:bookmarkStart w:id="97" w:name="n1823"/>
      <w:bookmarkEnd w:id="97"/>
      <w:r>
        <w:rPr>
          <w:rStyle w:val="rvts9"/>
          <w:b/>
          <w:bCs/>
          <w:color w:val="000000"/>
        </w:rPr>
        <w:t>Стаття 41. </w:t>
      </w:r>
      <w:r>
        <w:t>Склад учасників справи</w:t>
      </w:r>
    </w:p>
    <w:p w:rsidR="001E6C6E" w:rsidRDefault="001E6C6E" w:rsidP="001E6C6E">
      <w:pPr>
        <w:pStyle w:val="a5"/>
      </w:pPr>
      <w:bookmarkStart w:id="98" w:name="n1824"/>
      <w:bookmarkEnd w:id="98"/>
      <w:r>
        <w:t>1. У справах позовного провадження учасниками справи є сторони та треті особи.</w:t>
      </w:r>
    </w:p>
    <w:p w:rsidR="001E6C6E" w:rsidRDefault="001E6C6E" w:rsidP="001E6C6E">
      <w:pPr>
        <w:pStyle w:val="a5"/>
      </w:pPr>
      <w:bookmarkStart w:id="99" w:name="n1825"/>
      <w:bookmarkEnd w:id="99"/>
      <w:r>
        <w:t>2. При розгляді вимог у наказному провадженні учасниками справи є заявник та боржник.</w:t>
      </w:r>
    </w:p>
    <w:p w:rsidR="001E6C6E" w:rsidRDefault="001E6C6E" w:rsidP="001E6C6E">
      <w:pPr>
        <w:pStyle w:val="a5"/>
      </w:pPr>
      <w:bookmarkStart w:id="100" w:name="n1826"/>
      <w:bookmarkEnd w:id="100"/>
      <w:r>
        <w:t>3. У справах можуть також брати участь органи та особи, яким законом надано право звертатися до суду в інтересах інших осіб.</w:t>
      </w:r>
    </w:p>
    <w:p w:rsidR="001E6C6E" w:rsidRDefault="001E6C6E" w:rsidP="001E6C6E">
      <w:pPr>
        <w:pStyle w:val="a5"/>
      </w:pPr>
      <w:bookmarkStart w:id="101" w:name="n1827"/>
      <w:bookmarkEnd w:id="101"/>
      <w:r>
        <w:t>4. У справах про оскарження рішення третейського суду та про видачу наказу на примусове виконання рішення третейського суду учасниками справи є учасники третейського розгляду, а також особи, які не брали участі у третейському розгляді, якщо третейський суд вирішив питання про їхні права та (або) обов’язки.</w:t>
      </w:r>
    </w:p>
    <w:p w:rsidR="001E6C6E" w:rsidRDefault="001E6C6E" w:rsidP="001E6C6E">
      <w:pPr>
        <w:pStyle w:val="a5"/>
      </w:pPr>
      <w:bookmarkStart w:id="102" w:name="n1828"/>
      <w:bookmarkEnd w:id="102"/>
      <w:r>
        <w:t>5. У справах про банкрутство склад учасників справи визначається </w:t>
      </w:r>
      <w:hyperlink r:id="rId7" w:tgtFrame="_blank" w:history="1">
        <w:r>
          <w:rPr>
            <w:rStyle w:val="a6"/>
            <w:color w:val="000099"/>
          </w:rPr>
          <w:t>Законом України</w:t>
        </w:r>
      </w:hyperlink>
      <w:r>
        <w:t> "Про відновлення платоспроможності боржника або визнання його банкрутом".</w:t>
      </w:r>
    </w:p>
    <w:p w:rsidR="001E6C6E" w:rsidRDefault="001E6C6E" w:rsidP="001E6C6E">
      <w:pPr>
        <w:pStyle w:val="a5"/>
      </w:pPr>
      <w:bookmarkStart w:id="103" w:name="n1829"/>
      <w:bookmarkEnd w:id="103"/>
      <w:r>
        <w:rPr>
          <w:rStyle w:val="rvts9"/>
          <w:b/>
          <w:bCs/>
          <w:color w:val="000000"/>
        </w:rPr>
        <w:t>Стаття 42. </w:t>
      </w:r>
      <w:r>
        <w:t>Права та обов’язки учасників справи</w:t>
      </w:r>
    </w:p>
    <w:p w:rsidR="001E6C6E" w:rsidRDefault="001E6C6E" w:rsidP="001E6C6E">
      <w:pPr>
        <w:pStyle w:val="a5"/>
      </w:pPr>
      <w:bookmarkStart w:id="104" w:name="n1830"/>
      <w:bookmarkEnd w:id="104"/>
      <w:r>
        <w:t>1. Учасники справи мають право:</w:t>
      </w:r>
    </w:p>
    <w:p w:rsidR="001E6C6E" w:rsidRDefault="001E6C6E" w:rsidP="001E6C6E">
      <w:pPr>
        <w:pStyle w:val="a5"/>
      </w:pPr>
      <w:bookmarkStart w:id="105" w:name="n1831"/>
      <w:bookmarkEnd w:id="105"/>
      <w:r>
        <w:t>1) ознайомлюватися з матеріалами справи, робити з них витяги, копії, одержувати копії судових рішень;</w:t>
      </w:r>
    </w:p>
    <w:p w:rsidR="001E6C6E" w:rsidRDefault="001E6C6E" w:rsidP="001E6C6E">
      <w:pPr>
        <w:pStyle w:val="a5"/>
      </w:pPr>
      <w:bookmarkStart w:id="106" w:name="n1832"/>
      <w:bookmarkEnd w:id="106"/>
      <w:r>
        <w:t>2) подавати докази; брати участь у судових засіданнях, якщо інше не визначено законом; брати участь у дослідженні доказів; ставити питання іншим учасникам справи, а також свідкам, експертам, спеціалістам;</w:t>
      </w:r>
    </w:p>
    <w:p w:rsidR="001E6C6E" w:rsidRDefault="001E6C6E" w:rsidP="001E6C6E">
      <w:pPr>
        <w:pStyle w:val="a5"/>
      </w:pPr>
      <w:bookmarkStart w:id="107" w:name="n1833"/>
      <w:bookmarkEnd w:id="107"/>
      <w:r>
        <w:t>3) подавати заяви та клопотання, надавати пояснення суду, наводити свої доводи, міркування щодо питань, які виникають під час судового розгляду, і заперечення проти заяв, клопотань, доводів і міркувань інших осіб;</w:t>
      </w:r>
    </w:p>
    <w:p w:rsidR="001E6C6E" w:rsidRDefault="001E6C6E" w:rsidP="001E6C6E">
      <w:pPr>
        <w:pStyle w:val="a5"/>
      </w:pPr>
      <w:bookmarkStart w:id="108" w:name="n1834"/>
      <w:bookmarkEnd w:id="108"/>
      <w:r>
        <w:t>4) ознайомлюватися з протоколом судового засідання, записом фіксування судового засідання технічними засобами, робити з них копії, подавати письмові зауваження з приводу їх неправильності чи неповноти;</w:t>
      </w:r>
    </w:p>
    <w:p w:rsidR="001E6C6E" w:rsidRDefault="001E6C6E" w:rsidP="001E6C6E">
      <w:pPr>
        <w:pStyle w:val="a5"/>
      </w:pPr>
      <w:bookmarkStart w:id="109" w:name="n1835"/>
      <w:bookmarkEnd w:id="109"/>
      <w:r>
        <w:t>5) оскаржувати судові рішення у визначених законом випадках;</w:t>
      </w:r>
    </w:p>
    <w:p w:rsidR="001E6C6E" w:rsidRDefault="001E6C6E" w:rsidP="001E6C6E">
      <w:pPr>
        <w:pStyle w:val="a5"/>
      </w:pPr>
      <w:bookmarkStart w:id="110" w:name="n1836"/>
      <w:bookmarkEnd w:id="110"/>
      <w:r>
        <w:t>6) користуватися іншими визначеними законом процесуальними правами.</w:t>
      </w:r>
    </w:p>
    <w:p w:rsidR="001E6C6E" w:rsidRDefault="001E6C6E" w:rsidP="001E6C6E">
      <w:pPr>
        <w:pStyle w:val="a5"/>
      </w:pPr>
      <w:bookmarkStart w:id="111" w:name="n1837"/>
      <w:bookmarkEnd w:id="111"/>
      <w:r>
        <w:t>2. Учасники справи зобов’язані:</w:t>
      </w:r>
    </w:p>
    <w:p w:rsidR="001E6C6E" w:rsidRDefault="001E6C6E" w:rsidP="001E6C6E">
      <w:pPr>
        <w:pStyle w:val="a5"/>
      </w:pPr>
      <w:bookmarkStart w:id="112" w:name="n1838"/>
      <w:bookmarkEnd w:id="112"/>
      <w:r>
        <w:t>1) виявляти повагу до суду та до інших учасників судового процесу;</w:t>
      </w:r>
    </w:p>
    <w:p w:rsidR="001E6C6E" w:rsidRDefault="001E6C6E" w:rsidP="001E6C6E">
      <w:pPr>
        <w:pStyle w:val="a5"/>
      </w:pPr>
      <w:bookmarkStart w:id="113" w:name="n1839"/>
      <w:bookmarkEnd w:id="113"/>
      <w:r>
        <w:t>2) сприяти своєчасному, всебічному, повному та об’єктивному встановленню всіх обставин справи;</w:t>
      </w:r>
    </w:p>
    <w:p w:rsidR="001E6C6E" w:rsidRDefault="001E6C6E" w:rsidP="001E6C6E">
      <w:pPr>
        <w:pStyle w:val="a5"/>
      </w:pPr>
      <w:bookmarkStart w:id="114" w:name="n1840"/>
      <w:bookmarkEnd w:id="114"/>
      <w:r>
        <w:t>3) з’являтися в судове засідання за викликом суду, якщо їх явка визнана судом обов’язковою;</w:t>
      </w:r>
    </w:p>
    <w:p w:rsidR="001E6C6E" w:rsidRDefault="001E6C6E" w:rsidP="001E6C6E">
      <w:pPr>
        <w:pStyle w:val="a5"/>
      </w:pPr>
      <w:bookmarkStart w:id="115" w:name="n1841"/>
      <w:bookmarkEnd w:id="115"/>
      <w:r>
        <w:t>4) подавати усі наявні у них докази в порядку та строки, встановлені законом або судом, не приховувати докази;</w:t>
      </w:r>
    </w:p>
    <w:p w:rsidR="001E6C6E" w:rsidRDefault="001E6C6E" w:rsidP="001E6C6E">
      <w:pPr>
        <w:pStyle w:val="a5"/>
      </w:pPr>
      <w:bookmarkStart w:id="116" w:name="n1842"/>
      <w:bookmarkEnd w:id="116"/>
      <w:r>
        <w:t>5) надавати суду повні і достовірні пояснення з питань, які ставляться судом, а також учасниками справи в судовому засіданні;</w:t>
      </w:r>
    </w:p>
    <w:p w:rsidR="001E6C6E" w:rsidRDefault="001E6C6E" w:rsidP="001E6C6E">
      <w:pPr>
        <w:pStyle w:val="a5"/>
      </w:pPr>
      <w:bookmarkStart w:id="117" w:name="n1843"/>
      <w:bookmarkEnd w:id="117"/>
      <w:r>
        <w:t>6) виконувати процесуальні дії у встановлені законом або судом строки;</w:t>
      </w:r>
    </w:p>
    <w:p w:rsidR="001E6C6E" w:rsidRDefault="001E6C6E" w:rsidP="001E6C6E">
      <w:pPr>
        <w:pStyle w:val="a5"/>
      </w:pPr>
      <w:bookmarkStart w:id="118" w:name="n1844"/>
      <w:bookmarkEnd w:id="118"/>
      <w:r>
        <w:t>7) виконувати інші процесуальні обов’язки, визначені законом або судом.</w:t>
      </w:r>
    </w:p>
    <w:p w:rsidR="001E6C6E" w:rsidRDefault="001E6C6E" w:rsidP="001E6C6E">
      <w:pPr>
        <w:pStyle w:val="a5"/>
      </w:pPr>
      <w:bookmarkStart w:id="119" w:name="n1845"/>
      <w:bookmarkEnd w:id="119"/>
      <w:r>
        <w:t>3. У випадку невиконання учасником справи його обов’язків суд застосовує до такого учасника справи заходи процесуального примусу, передбачені цим Кодексом.</w:t>
      </w:r>
    </w:p>
    <w:p w:rsidR="001E6C6E" w:rsidRDefault="001E6C6E" w:rsidP="001E6C6E">
      <w:pPr>
        <w:pStyle w:val="a5"/>
      </w:pPr>
      <w:bookmarkStart w:id="120" w:name="n1846"/>
      <w:bookmarkEnd w:id="120"/>
      <w:r>
        <w:t>4. За введення суду в оману щодо фактичних обставин справи винні особи несуть відповідальність, встановлену законом.</w:t>
      </w:r>
    </w:p>
    <w:p w:rsidR="001E6C6E" w:rsidRDefault="001E6C6E" w:rsidP="001E6C6E">
      <w:pPr>
        <w:pStyle w:val="a5"/>
      </w:pPr>
      <w:bookmarkStart w:id="121" w:name="n1847"/>
      <w:bookmarkEnd w:id="121"/>
      <w:r>
        <w:lastRenderedPageBreak/>
        <w:t>5. Документи (в тому числі процесуальні документи, письмові та електронні докази тощо) можуть подаватися до суду, а процесуальні дії вчинятися учасниками справи в електронній формі з використанням Єдиної судової інформаційно-телекомунікаційної системи, за винятком випадків, передбачених цим Кодексом.</w:t>
      </w:r>
    </w:p>
    <w:p w:rsidR="001E6C6E" w:rsidRDefault="001E6C6E" w:rsidP="001E6C6E">
      <w:pPr>
        <w:pStyle w:val="a5"/>
      </w:pPr>
      <w:bookmarkStart w:id="122" w:name="n1848"/>
      <w:bookmarkEnd w:id="122"/>
      <w:r>
        <w:t>6. Процесуальні документи в електронній формі мають подаватися учасниками справи до суду з використанням Єдиної судової інформаційно-телекомунікаційної системи шляхом заповнення форм процесуальних документів відповідно до Положення про Єдину судову інформаційно-телекомунікаційну систему.</w:t>
      </w:r>
    </w:p>
    <w:p w:rsidR="001E6C6E" w:rsidRDefault="001E6C6E" w:rsidP="001E6C6E">
      <w:pPr>
        <w:pStyle w:val="a5"/>
      </w:pPr>
      <w:bookmarkStart w:id="123" w:name="n1849"/>
      <w:bookmarkEnd w:id="123"/>
      <w:r>
        <w:t>7. Якщо цим Кодексом передбачено обов’язок учасника справи надсилати копії документів іншим учасникам справи, такі документи можуть направлятися вказаним особам з використанням Єдиної судової інформаційно-телекомунікаційної системи в електронній формі, крім випадків, коли інший учасник не має офіційної електронної адреси.</w:t>
      </w:r>
    </w:p>
    <w:p w:rsidR="001E6C6E" w:rsidRDefault="001E6C6E" w:rsidP="001E6C6E">
      <w:pPr>
        <w:pStyle w:val="a5"/>
      </w:pPr>
      <w:bookmarkStart w:id="124" w:name="n1850"/>
      <w:bookmarkEnd w:id="124"/>
      <w:r>
        <w:t>8. Якщо документи подаються учасниками справи до суду або надсилаються іншим учасникам справи в електронній формі, такі документи скріплюються електронним цифровим підписом учасника справи (його представника).</w:t>
      </w:r>
    </w:p>
    <w:p w:rsidR="001E6C6E" w:rsidRDefault="001E6C6E" w:rsidP="001E6C6E">
      <w:pPr>
        <w:pStyle w:val="a5"/>
      </w:pPr>
      <w:bookmarkStart w:id="125" w:name="n1851"/>
      <w:bookmarkEnd w:id="125"/>
      <w:r>
        <w:t>Якщо документи подаються учасниками справи до суду або надсилаються іншим учасникам справи в паперовій формі, такі документи скріплюються власноручним підписом учасника справи (його представника).</w:t>
      </w:r>
    </w:p>
    <w:p w:rsidR="001E6C6E" w:rsidRDefault="001E6C6E" w:rsidP="001E6C6E">
      <w:pPr>
        <w:pStyle w:val="a5"/>
      </w:pPr>
      <w:bookmarkStart w:id="126" w:name="n1852"/>
      <w:bookmarkEnd w:id="126"/>
      <w:r>
        <w:t>9. Якщо позов, апеляційна, касаційна скарга подані до суду в електронній формі, позивач, особа, яка подала скаргу, мають подавати до суду заяви по суті справи, клопотання та письмові докази виключно в електронній формі, крім випадків, коли судом буде надано дозвіл на їх подання в паперовій формі.</w:t>
      </w:r>
    </w:p>
    <w:p w:rsidR="001E6C6E" w:rsidRDefault="001E6C6E" w:rsidP="001E6C6E">
      <w:pPr>
        <w:pStyle w:val="a5"/>
      </w:pPr>
      <w:bookmarkStart w:id="127" w:name="n1853"/>
      <w:bookmarkEnd w:id="127"/>
      <w:r>
        <w:rPr>
          <w:rStyle w:val="rvts9"/>
          <w:b/>
          <w:bCs/>
          <w:color w:val="000000"/>
        </w:rPr>
        <w:t>Стаття 43. </w:t>
      </w:r>
      <w:r>
        <w:t>Неприпустимість зловживання процесуальними правами</w:t>
      </w:r>
    </w:p>
    <w:p w:rsidR="001E6C6E" w:rsidRDefault="001E6C6E" w:rsidP="001E6C6E">
      <w:pPr>
        <w:pStyle w:val="a5"/>
      </w:pPr>
      <w:bookmarkStart w:id="128" w:name="n1854"/>
      <w:bookmarkEnd w:id="128"/>
      <w:r>
        <w:t>1. Учасники судового процесу та їх представники повинні добросовісно користуватися процесуальними правами; зловживання процесуальними правами не допускається.</w:t>
      </w:r>
    </w:p>
    <w:p w:rsidR="001E6C6E" w:rsidRDefault="001E6C6E" w:rsidP="001E6C6E">
      <w:pPr>
        <w:pStyle w:val="a5"/>
      </w:pPr>
      <w:bookmarkStart w:id="129" w:name="n1855"/>
      <w:bookmarkEnd w:id="129"/>
      <w:r>
        <w:t>2. Залежно від конкретних обставин суд може визнати зловживанням процесуальними правами дії, що суперечать завданню господарського судочинства, зокрема:</w:t>
      </w:r>
    </w:p>
    <w:p w:rsidR="001E6C6E" w:rsidRDefault="001E6C6E" w:rsidP="001E6C6E">
      <w:pPr>
        <w:pStyle w:val="a5"/>
      </w:pPr>
      <w:bookmarkStart w:id="130" w:name="n1856"/>
      <w:bookmarkEnd w:id="130"/>
      <w:r>
        <w:t>1) подання скарги на судове рішення, яке не підлягає оскарженню, не є чинним або дія якого закінчилася (вичерпана), подання клопотання (заяви) для вирішення питання, яке вже вирішено судом, за відсутності інших підстав або нових обставин, заявлення завідомо безпідставного відводу або вчинення інших аналогічних дій, спрямованих на безпідставне затягування чи перешкоджання розгляду справи чи виконання судового рішення;</w:t>
      </w:r>
    </w:p>
    <w:p w:rsidR="001E6C6E" w:rsidRDefault="001E6C6E" w:rsidP="001E6C6E">
      <w:pPr>
        <w:pStyle w:val="a5"/>
      </w:pPr>
      <w:bookmarkStart w:id="131" w:name="n1857"/>
      <w:bookmarkEnd w:id="131"/>
      <w:r>
        <w:t>2) подання декількох позовів до одного й того самого відповідача (відповідачів) з тим самим предметом та з тих самих підстав або подання декількох позовів з аналогічним предметом і з аналогічних підстав, або вчинення інших дій, метою яких є маніпуляція автоматизованим розподілом справ між суддями;</w:t>
      </w:r>
    </w:p>
    <w:p w:rsidR="001E6C6E" w:rsidRDefault="001E6C6E" w:rsidP="001E6C6E">
      <w:pPr>
        <w:pStyle w:val="a5"/>
      </w:pPr>
      <w:bookmarkStart w:id="132" w:name="n1858"/>
      <w:bookmarkEnd w:id="132"/>
      <w:r>
        <w:t>3) подання завідомо безпідставного позову, позову за відсутності предмета спору або у спорі, який має очевидно штучний характер;</w:t>
      </w:r>
    </w:p>
    <w:p w:rsidR="001E6C6E" w:rsidRDefault="001E6C6E" w:rsidP="001E6C6E">
      <w:pPr>
        <w:pStyle w:val="a5"/>
      </w:pPr>
      <w:bookmarkStart w:id="133" w:name="n1859"/>
      <w:bookmarkEnd w:id="133"/>
      <w:r>
        <w:t>4) необґрунтоване або штучне об’єднання позовних вимог з метою зміни підсудності справи, або завідомо безпідставне залучення особи як відповідача (співвідповідача) з тією самою метою;</w:t>
      </w:r>
    </w:p>
    <w:p w:rsidR="001E6C6E" w:rsidRDefault="001E6C6E" w:rsidP="001E6C6E">
      <w:pPr>
        <w:pStyle w:val="a5"/>
      </w:pPr>
      <w:bookmarkStart w:id="134" w:name="n1860"/>
      <w:bookmarkEnd w:id="134"/>
      <w:r>
        <w:t>5) укладення мирової угоди, спрямованої на шкоду правам третіх осіб, умисне неповідомлення про осіб, які мають бути залучені до участі у справі.</w:t>
      </w:r>
    </w:p>
    <w:p w:rsidR="001E6C6E" w:rsidRDefault="001E6C6E" w:rsidP="001E6C6E">
      <w:pPr>
        <w:pStyle w:val="a5"/>
      </w:pPr>
      <w:bookmarkStart w:id="135" w:name="n1861"/>
      <w:bookmarkEnd w:id="135"/>
      <w:r>
        <w:t>3. Якщо подання скарги, заяви, клопотання визнається зловживанням процесуальними правами, суд з урахуванням обставин справи має право залишити без розгляду або повернути скаргу, заяву, клопотання.</w:t>
      </w:r>
    </w:p>
    <w:p w:rsidR="001E6C6E" w:rsidRDefault="001E6C6E" w:rsidP="001E6C6E">
      <w:pPr>
        <w:pStyle w:val="a5"/>
      </w:pPr>
      <w:bookmarkStart w:id="136" w:name="n1862"/>
      <w:bookmarkEnd w:id="136"/>
      <w:r>
        <w:t>4. Суд зобов’язаний вживати заходів для запобігання зловживанню процесуальними правами. У випадку зловживання процесуальними правами учасником судового процесу суд застосовує до нього заходи, визначені цим Кодексом.</w:t>
      </w:r>
    </w:p>
    <w:p w:rsidR="001E6C6E" w:rsidRDefault="001E6C6E" w:rsidP="001E6C6E">
      <w:pPr>
        <w:pStyle w:val="a5"/>
      </w:pPr>
      <w:bookmarkStart w:id="137" w:name="n1863"/>
      <w:bookmarkEnd w:id="137"/>
      <w:r>
        <w:rPr>
          <w:rStyle w:val="rvts9"/>
          <w:b/>
          <w:bCs/>
          <w:color w:val="000000"/>
        </w:rPr>
        <w:t>Стаття 44. </w:t>
      </w:r>
      <w:r>
        <w:t>Процесуальна правоздатність та процесуальна дієздатність</w:t>
      </w:r>
    </w:p>
    <w:p w:rsidR="001E6C6E" w:rsidRDefault="001E6C6E" w:rsidP="001E6C6E">
      <w:pPr>
        <w:pStyle w:val="a5"/>
      </w:pPr>
      <w:bookmarkStart w:id="138" w:name="n1864"/>
      <w:bookmarkEnd w:id="138"/>
      <w:r>
        <w:t>1. Усі фізичні і юридичні особи здатні мати процесуальні права та обов’язки сторони, третьої особи, заявника, боржника (процесуальна правоздатність).</w:t>
      </w:r>
    </w:p>
    <w:p w:rsidR="001E6C6E" w:rsidRDefault="001E6C6E" w:rsidP="001E6C6E">
      <w:pPr>
        <w:pStyle w:val="a5"/>
      </w:pPr>
      <w:bookmarkStart w:id="139" w:name="n1865"/>
      <w:bookmarkEnd w:id="139"/>
      <w:r>
        <w:t>2. Фізичні особи, які досягли повноліття, а також юридичні особи здатні особисто здійснювати процесуальні права та виконувати свої обов’язки в суді (процесуальна дієздатність).</w:t>
      </w:r>
    </w:p>
    <w:p w:rsidR="001E6C6E" w:rsidRDefault="001E6C6E" w:rsidP="001E6C6E">
      <w:pPr>
        <w:pStyle w:val="a5"/>
      </w:pPr>
      <w:bookmarkStart w:id="140" w:name="n1866"/>
      <w:bookmarkEnd w:id="140"/>
      <w:r>
        <w:lastRenderedPageBreak/>
        <w:t>3. Неповнолітні особи віком від чотирнадцяти до вісімнадцяти років, а також особи, цивільна дієздатність яких обмежена, можуть особисто здійснювати процесуальні права та виконувати свої обов’язки в суді у справах, що виникають з відносин, у яких вони особисто беруть участь, якщо інше не встановлено законом. Суд може залучити до участі в таких справах законного представника неповнолітньої особи або особи, цивільна дієздатність якої обмежена.</w:t>
      </w:r>
    </w:p>
    <w:p w:rsidR="001E6C6E" w:rsidRDefault="001E6C6E" w:rsidP="001E6C6E">
      <w:pPr>
        <w:pStyle w:val="a5"/>
      </w:pPr>
      <w:bookmarkStart w:id="141" w:name="n1867"/>
      <w:bookmarkEnd w:id="141"/>
      <w:r>
        <w:t>4. У разі реєстрації шлюбу фізичної особи, яка не досягла повноліття, вона набуває процесуальної дієздатності з моменту реєстрації шлюбу. Процесуальної дієздатності набуває також неповнолітня особа, якій у порядку, встановленому законом, надано повну цивільну дієздатність.</w:t>
      </w:r>
    </w:p>
    <w:p w:rsidR="001E6C6E" w:rsidRDefault="001E6C6E" w:rsidP="001E6C6E">
      <w:pPr>
        <w:pStyle w:val="a5"/>
      </w:pPr>
      <w:bookmarkStart w:id="142" w:name="n1868"/>
      <w:bookmarkEnd w:id="142"/>
      <w:r>
        <w:t>5. Юридична особа набуває процесуальних прав та обов’язків у порядку, встановленому законом, і здійснює їх через свого представника.</w:t>
      </w:r>
    </w:p>
    <w:p w:rsidR="001E6C6E" w:rsidRDefault="001E6C6E" w:rsidP="001E6C6E">
      <w:pPr>
        <w:pStyle w:val="a5"/>
      </w:pPr>
      <w:bookmarkStart w:id="143" w:name="n1869"/>
      <w:bookmarkEnd w:id="143"/>
      <w:r>
        <w:t>6. Юридична особа може набувати процесуальних прав та обов’язків і здійснювати їх через своїх учасників у випадках, коли відповідно до закону чи установчого документа така юридична особа набуває та здійснює права, а також несе обов’язки через своїх учасників.</w:t>
      </w:r>
    </w:p>
    <w:p w:rsidR="001E6C6E" w:rsidRDefault="001E6C6E" w:rsidP="001E6C6E">
      <w:pPr>
        <w:pStyle w:val="a5"/>
      </w:pPr>
      <w:bookmarkStart w:id="144" w:name="n1870"/>
      <w:bookmarkEnd w:id="144"/>
      <w:r>
        <w:rPr>
          <w:rStyle w:val="rvts9"/>
          <w:b/>
          <w:bCs/>
          <w:color w:val="000000"/>
        </w:rPr>
        <w:t>Стаття 45. </w:t>
      </w:r>
      <w:r>
        <w:t>Сторони в судовому процесі</w:t>
      </w:r>
    </w:p>
    <w:p w:rsidR="001E6C6E" w:rsidRDefault="001E6C6E" w:rsidP="001E6C6E">
      <w:pPr>
        <w:pStyle w:val="a5"/>
      </w:pPr>
      <w:bookmarkStart w:id="145" w:name="n1871"/>
      <w:bookmarkEnd w:id="145"/>
      <w:r>
        <w:t>1. Сторонами в судовому процесі - позивачами і відповідачами - можуть бути особи, зазначені у </w:t>
      </w:r>
      <w:hyperlink r:id="rId8" w:anchor="n1513" w:history="1">
        <w:r>
          <w:rPr>
            <w:rStyle w:val="a6"/>
            <w:color w:val="006600"/>
          </w:rPr>
          <w:t>статті 4</w:t>
        </w:r>
      </w:hyperlink>
      <w:r>
        <w:t> цього Кодексу.</w:t>
      </w:r>
    </w:p>
    <w:p w:rsidR="001E6C6E" w:rsidRDefault="001E6C6E" w:rsidP="001E6C6E">
      <w:pPr>
        <w:pStyle w:val="a5"/>
      </w:pPr>
      <w:bookmarkStart w:id="146" w:name="n1872"/>
      <w:bookmarkEnd w:id="146"/>
      <w:r>
        <w:t>2. Позивачами є особи, які подали позов або в інтересах яких подано позов про захист порушеного, невизнаного чи оспорюваного права або охоронюваного законом інтересу.</w:t>
      </w:r>
    </w:p>
    <w:p w:rsidR="001E6C6E" w:rsidRDefault="001E6C6E" w:rsidP="001E6C6E">
      <w:pPr>
        <w:pStyle w:val="a5"/>
      </w:pPr>
      <w:bookmarkStart w:id="147" w:name="n1873"/>
      <w:bookmarkEnd w:id="147"/>
      <w:r>
        <w:t>3. Відповідачами є особи, яким пред’явлено позовну вимогу.</w:t>
      </w:r>
    </w:p>
    <w:p w:rsidR="001E6C6E" w:rsidRDefault="001E6C6E" w:rsidP="001E6C6E">
      <w:pPr>
        <w:pStyle w:val="a5"/>
      </w:pPr>
      <w:bookmarkStart w:id="148" w:name="n1874"/>
      <w:bookmarkEnd w:id="148"/>
      <w:r>
        <w:rPr>
          <w:rStyle w:val="rvts9"/>
          <w:b/>
          <w:bCs/>
          <w:color w:val="000000"/>
        </w:rPr>
        <w:t>Стаття 46. </w:t>
      </w:r>
      <w:r>
        <w:t>Процесуальні права та обов’язки сторін</w:t>
      </w:r>
    </w:p>
    <w:p w:rsidR="001E6C6E" w:rsidRDefault="001E6C6E" w:rsidP="001E6C6E">
      <w:pPr>
        <w:pStyle w:val="a5"/>
      </w:pPr>
      <w:bookmarkStart w:id="149" w:name="n1875"/>
      <w:bookmarkEnd w:id="149"/>
      <w:r>
        <w:t>1. Сторони користуються рівними процесуальними правами.</w:t>
      </w:r>
    </w:p>
    <w:p w:rsidR="001E6C6E" w:rsidRDefault="001E6C6E" w:rsidP="001E6C6E">
      <w:pPr>
        <w:pStyle w:val="a5"/>
      </w:pPr>
      <w:bookmarkStart w:id="150" w:name="n1876"/>
      <w:bookmarkEnd w:id="150"/>
      <w:r>
        <w:t>2. Крім прав та обов’язків, визначених у </w:t>
      </w:r>
      <w:hyperlink r:id="rId9" w:anchor="n1829" w:history="1">
        <w:r>
          <w:rPr>
            <w:rStyle w:val="a6"/>
            <w:color w:val="006600"/>
          </w:rPr>
          <w:t>статті 42</w:t>
        </w:r>
      </w:hyperlink>
      <w:r>
        <w:t> цього Кодексу:</w:t>
      </w:r>
    </w:p>
    <w:p w:rsidR="001E6C6E" w:rsidRDefault="001E6C6E" w:rsidP="001E6C6E">
      <w:pPr>
        <w:pStyle w:val="a5"/>
      </w:pPr>
      <w:bookmarkStart w:id="151" w:name="n1877"/>
      <w:bookmarkEnd w:id="151"/>
      <w:r>
        <w:t>1) позивач вправі відмовитися від позову (всіх або частини позовних вимог), відповідач має право визнати позов (всі або частину позовних вимог) - на будь-якій стадії судового процесу;</w:t>
      </w:r>
    </w:p>
    <w:p w:rsidR="001E6C6E" w:rsidRDefault="001E6C6E" w:rsidP="001E6C6E">
      <w:pPr>
        <w:pStyle w:val="a5"/>
      </w:pPr>
      <w:bookmarkStart w:id="152" w:name="n1878"/>
      <w:bookmarkEnd w:id="152"/>
      <w:r>
        <w:t>2) позивач вправі збільшити або зменшити розмір позовних вимог - до закінчення підготовчого засідання або до початку першого судового засідання, якщо справа розглядається в порядку спрощеного позовного провадження;</w:t>
      </w:r>
    </w:p>
    <w:p w:rsidR="001E6C6E" w:rsidRDefault="001E6C6E" w:rsidP="001E6C6E">
      <w:pPr>
        <w:pStyle w:val="a5"/>
      </w:pPr>
      <w:bookmarkStart w:id="153" w:name="n1879"/>
      <w:bookmarkEnd w:id="153"/>
      <w:r>
        <w:t>3) відповідач має право подати зустрічний позов у строки, встановлені цим Кодексом.</w:t>
      </w:r>
    </w:p>
    <w:p w:rsidR="001E6C6E" w:rsidRDefault="001E6C6E" w:rsidP="001E6C6E">
      <w:pPr>
        <w:pStyle w:val="a5"/>
      </w:pPr>
      <w:bookmarkStart w:id="154" w:name="n1880"/>
      <w:bookmarkEnd w:id="154"/>
      <w:r>
        <w:t>3. До закінчення підготовчого засідання позивач має право змінити предмет або підстави позову шляхом подання письмової заяви. У справі, що розглядається за правилами спрощеного позовного провадження, зміна предмета або підстав позову допускається не пізніше ніж за п’ять днів до початку першого судового засідання у справі.</w:t>
      </w:r>
    </w:p>
    <w:p w:rsidR="001E6C6E" w:rsidRDefault="001E6C6E" w:rsidP="001E6C6E">
      <w:pPr>
        <w:pStyle w:val="a5"/>
      </w:pPr>
      <w:bookmarkStart w:id="155" w:name="n1881"/>
      <w:bookmarkEnd w:id="155"/>
      <w:r>
        <w:t>4. У разі направлення справи на новий розгляд до суду першої інстанції зміна предмета, підстав позову не допускаються, крім випадків, визначених цією статтею.</w:t>
      </w:r>
    </w:p>
    <w:p w:rsidR="001E6C6E" w:rsidRDefault="001E6C6E" w:rsidP="001E6C6E">
      <w:pPr>
        <w:pStyle w:val="a5"/>
      </w:pPr>
      <w:bookmarkStart w:id="156" w:name="n1882"/>
      <w:bookmarkEnd w:id="156"/>
      <w:r>
        <w:t>Зміна предмета або підстав позову при новому розгляді справи допускається в строки, встановлені частиною третьою цієї статті, лише у випадку, якщо це необхідно для захисту прав позивача у зв’язку із зміною фактичних обставин справи, що сталася після закінчення підготовчого засідання, або якщо справа розглядалася за правилами спрощеного позовного провадження - після початку першого судового засідання при первісному розгляді справи.</w:t>
      </w:r>
    </w:p>
    <w:p w:rsidR="001E6C6E" w:rsidRDefault="001E6C6E" w:rsidP="001E6C6E">
      <w:pPr>
        <w:pStyle w:val="a5"/>
      </w:pPr>
      <w:bookmarkStart w:id="157" w:name="n4473"/>
      <w:bookmarkEnd w:id="157"/>
      <w:r>
        <w:rPr>
          <w:rStyle w:val="rvts46"/>
          <w:i/>
          <w:iCs/>
          <w:color w:val="000000"/>
        </w:rPr>
        <w:t>{Абзац другий частини четвертої статті 46 із змінами, внесеними згідно із Законом </w:t>
      </w:r>
      <w:hyperlink r:id="rId10" w:anchor="n60" w:tgtFrame="_blank" w:history="1">
        <w:r>
          <w:rPr>
            <w:rStyle w:val="a6"/>
            <w:i/>
            <w:iCs/>
            <w:color w:val="000099"/>
          </w:rPr>
          <w:t>№ 2234-VIII від 07.12.2017</w:t>
        </w:r>
      </w:hyperlink>
      <w:r>
        <w:rPr>
          <w:rStyle w:val="rvts46"/>
          <w:i/>
          <w:iCs/>
          <w:color w:val="000000"/>
        </w:rPr>
        <w:t>}</w:t>
      </w:r>
    </w:p>
    <w:p w:rsidR="001E6C6E" w:rsidRDefault="001E6C6E" w:rsidP="001E6C6E">
      <w:pPr>
        <w:pStyle w:val="a5"/>
      </w:pPr>
      <w:bookmarkStart w:id="158" w:name="n1883"/>
      <w:bookmarkEnd w:id="158"/>
      <w:r>
        <w:t>5. У разі подання будь-якої заяви, передбаченої пунктом 2 частини другої, частиною третьою або четвертою цієї статті, до суду подаються докази направлення копії такої заяви та доданих до неї документів іншим учасникам справи. У разі неподання таких доказів суд не приймає до розгляду та повертає заявнику відповідну заяву, про що зазначає в ухвалі.</w:t>
      </w:r>
    </w:p>
    <w:p w:rsidR="001E6C6E" w:rsidRDefault="001E6C6E" w:rsidP="001E6C6E">
      <w:pPr>
        <w:pStyle w:val="a5"/>
      </w:pPr>
      <w:bookmarkStart w:id="159" w:name="n1884"/>
      <w:bookmarkEnd w:id="159"/>
      <w:r>
        <w:t>6. Суд не приймає відмови від позову, зменшення розміру позовних вимог, визнання позову відповідачем у справі, в якій особу представляє її законний представник, якщо його дії суперечать інтересам особи, яку він представляє.</w:t>
      </w:r>
    </w:p>
    <w:p w:rsidR="001E6C6E" w:rsidRDefault="001E6C6E" w:rsidP="001E6C6E">
      <w:pPr>
        <w:pStyle w:val="a5"/>
      </w:pPr>
      <w:bookmarkStart w:id="160" w:name="n1885"/>
      <w:bookmarkEnd w:id="160"/>
      <w:r>
        <w:t>7. Сторони можуть укласти мирову угоду на будь-якій стадії судового процесу.</w:t>
      </w:r>
    </w:p>
    <w:p w:rsidR="001E6C6E" w:rsidRDefault="001E6C6E" w:rsidP="001E6C6E">
      <w:pPr>
        <w:pStyle w:val="a5"/>
      </w:pPr>
      <w:bookmarkStart w:id="161" w:name="n1886"/>
      <w:bookmarkEnd w:id="161"/>
      <w:r>
        <w:rPr>
          <w:rStyle w:val="rvts9"/>
          <w:b/>
          <w:bCs/>
          <w:color w:val="000000"/>
        </w:rPr>
        <w:t>Стаття 47. </w:t>
      </w:r>
      <w:r>
        <w:t>Участь у справі кількох позивачів або відповідачів</w:t>
      </w:r>
    </w:p>
    <w:p w:rsidR="001E6C6E" w:rsidRDefault="001E6C6E" w:rsidP="001E6C6E">
      <w:pPr>
        <w:pStyle w:val="a5"/>
      </w:pPr>
      <w:bookmarkStart w:id="162" w:name="n1887"/>
      <w:bookmarkEnd w:id="162"/>
      <w:r>
        <w:t>1. Позов може бути пред’явлений спільно кількома позивачами або до кількох відповідачів. Кожен із позивачів або відповідачів щодо іншої сторони діє в судовому процесі самостійно.</w:t>
      </w:r>
    </w:p>
    <w:p w:rsidR="001E6C6E" w:rsidRDefault="001E6C6E" w:rsidP="001E6C6E">
      <w:pPr>
        <w:pStyle w:val="a5"/>
      </w:pPr>
      <w:bookmarkStart w:id="163" w:name="n1888"/>
      <w:bookmarkEnd w:id="163"/>
      <w:r>
        <w:t>2. Участь у справі кількох позивачів і (або) відповідачів (процесуальна співучасть) допускається, якщо:</w:t>
      </w:r>
    </w:p>
    <w:p w:rsidR="001E6C6E" w:rsidRDefault="001E6C6E" w:rsidP="001E6C6E">
      <w:pPr>
        <w:pStyle w:val="a5"/>
      </w:pPr>
      <w:bookmarkStart w:id="164" w:name="n1889"/>
      <w:bookmarkEnd w:id="164"/>
      <w:r>
        <w:lastRenderedPageBreak/>
        <w:t>1) предметом спору є спільні права чи обов’язки кількох позивачів або відповідачів;</w:t>
      </w:r>
    </w:p>
    <w:p w:rsidR="001E6C6E" w:rsidRDefault="001E6C6E" w:rsidP="001E6C6E">
      <w:pPr>
        <w:pStyle w:val="a5"/>
      </w:pPr>
      <w:bookmarkStart w:id="165" w:name="n1890"/>
      <w:bookmarkEnd w:id="165"/>
      <w:r>
        <w:t>2) права або обов’язки кількох позивачів чи відповідачів виникли з однієї підстави;</w:t>
      </w:r>
    </w:p>
    <w:p w:rsidR="001E6C6E" w:rsidRDefault="001E6C6E" w:rsidP="001E6C6E">
      <w:pPr>
        <w:pStyle w:val="a5"/>
      </w:pPr>
      <w:bookmarkStart w:id="166" w:name="n1891"/>
      <w:bookmarkEnd w:id="166"/>
      <w:r>
        <w:t>3) предметом спору є однорідні права і обов’язки.</w:t>
      </w:r>
    </w:p>
    <w:p w:rsidR="001E6C6E" w:rsidRDefault="001E6C6E" w:rsidP="001E6C6E">
      <w:pPr>
        <w:pStyle w:val="a5"/>
      </w:pPr>
      <w:bookmarkStart w:id="167" w:name="n1892"/>
      <w:bookmarkEnd w:id="167"/>
      <w:r>
        <w:rPr>
          <w:rStyle w:val="rvts9"/>
          <w:b/>
          <w:bCs/>
          <w:color w:val="000000"/>
        </w:rPr>
        <w:t>Стаття 48.</w:t>
      </w:r>
      <w:r>
        <w:t> Залучення до участі у справі співвідповідача. Заміна неналежного відповідача</w:t>
      </w:r>
    </w:p>
    <w:p w:rsidR="001E6C6E" w:rsidRDefault="001E6C6E" w:rsidP="001E6C6E">
      <w:pPr>
        <w:pStyle w:val="a5"/>
      </w:pPr>
      <w:bookmarkStart w:id="168" w:name="n1893"/>
      <w:bookmarkEnd w:id="168"/>
      <w:r>
        <w:t>1. Суд першої інстанції має право за клопотанням позивача до закінчення підготовчого провадження, а у разі розгляду справи за правилами спрощеного позовного провадження - до початку першого судового засідання, залучити до участі у ній співвідповідача.</w:t>
      </w:r>
    </w:p>
    <w:p w:rsidR="001E6C6E" w:rsidRDefault="001E6C6E" w:rsidP="001E6C6E">
      <w:pPr>
        <w:pStyle w:val="a5"/>
      </w:pPr>
      <w:bookmarkStart w:id="169" w:name="n1894"/>
      <w:bookmarkEnd w:id="169"/>
      <w:r>
        <w:t>2. Якщо позов подано не до тієї особи, яка повинна відповідати за позовом, суд до закінчення підготовчого провадження, а у разі розгляду справи за правилами спрощеного позовного провадження - до початку першого судового засідання, за клопотанням позивача замінює первісного відповідача належним відповідачем, не закриваючи провадження у справі.</w:t>
      </w:r>
    </w:p>
    <w:p w:rsidR="001E6C6E" w:rsidRDefault="001E6C6E" w:rsidP="001E6C6E">
      <w:pPr>
        <w:pStyle w:val="a5"/>
      </w:pPr>
      <w:bookmarkStart w:id="170" w:name="n1895"/>
      <w:bookmarkEnd w:id="170"/>
      <w:r>
        <w:t>3. Після спливу строків, зазначених в частинах першій та другій цієї статті, суд може залучити до участі у справі співвідповідача або замінює первісного відповідача належним відповідачем виключно у разі, якщо позивач доведе, що не знав та не міг знати до подання позову у справі про підставу залучення такого співвідповідача чи заміну неналежного відповідача.</w:t>
      </w:r>
    </w:p>
    <w:p w:rsidR="001E6C6E" w:rsidRDefault="001E6C6E" w:rsidP="001E6C6E">
      <w:pPr>
        <w:pStyle w:val="a5"/>
      </w:pPr>
      <w:bookmarkStart w:id="171" w:name="n1896"/>
      <w:bookmarkEnd w:id="171"/>
      <w:r>
        <w:t>4. Про залучення співвідповідача чи заміну неналежного відповідача постановляється ухвала. За клопотанням нового відповідача або залученого співвідповідача розгляд справи починається спочатку.</w:t>
      </w:r>
    </w:p>
    <w:p w:rsidR="001E6C6E" w:rsidRDefault="001E6C6E" w:rsidP="001E6C6E">
      <w:pPr>
        <w:pStyle w:val="a5"/>
      </w:pPr>
      <w:bookmarkStart w:id="172" w:name="n1897"/>
      <w:bookmarkEnd w:id="172"/>
      <w:r>
        <w:t>5. Відповідач, замінений іншим відповідачем, має право заявити вимогу про компенсацію судових витрат, здійснених ним внаслідок необґрунтованих дій позивача. Питання про розподіл судових витрат вирішується в ухвалі про заміну неналежного відповідача.</w:t>
      </w:r>
    </w:p>
    <w:p w:rsidR="001E6C6E" w:rsidRDefault="001E6C6E" w:rsidP="001E6C6E">
      <w:pPr>
        <w:pStyle w:val="a5"/>
      </w:pPr>
      <w:bookmarkStart w:id="173" w:name="n1898"/>
      <w:bookmarkEnd w:id="173"/>
      <w:r>
        <w:rPr>
          <w:rStyle w:val="rvts9"/>
          <w:b/>
          <w:bCs/>
          <w:color w:val="000000"/>
        </w:rPr>
        <w:t>Стаття 49.</w:t>
      </w:r>
      <w:r>
        <w:t> Треті особи, які заявляють самостійні вимоги щодо предмета спору</w:t>
      </w:r>
    </w:p>
    <w:p w:rsidR="001E6C6E" w:rsidRDefault="001E6C6E" w:rsidP="001E6C6E">
      <w:pPr>
        <w:pStyle w:val="a5"/>
      </w:pPr>
      <w:bookmarkStart w:id="174" w:name="n1899"/>
      <w:bookmarkEnd w:id="174"/>
      <w:r>
        <w:t>1. Треті особи, які заявляють самостійні вимоги щодо предмета спору, можуть вступити у справу до закінчення підготовчого провадження або до початку першого судового засідання, якщо справа розглядається в порядку спрощеного позовного провадження, подавши позов до однієї або декількох сторін.</w:t>
      </w:r>
    </w:p>
    <w:p w:rsidR="001E6C6E" w:rsidRDefault="001E6C6E" w:rsidP="001E6C6E">
      <w:pPr>
        <w:pStyle w:val="a5"/>
      </w:pPr>
      <w:bookmarkStart w:id="175" w:name="n1900"/>
      <w:bookmarkEnd w:id="175"/>
      <w:r>
        <w:t>2. Про прийняття позовної заяви та вступ третьої особи у справу суд постановляє ухвалу.</w:t>
      </w:r>
    </w:p>
    <w:p w:rsidR="001E6C6E" w:rsidRDefault="001E6C6E" w:rsidP="001E6C6E">
      <w:pPr>
        <w:pStyle w:val="a5"/>
      </w:pPr>
      <w:bookmarkStart w:id="176" w:name="n1901"/>
      <w:bookmarkEnd w:id="176"/>
      <w:r>
        <w:t>3. Треті особи, які заявляють самостійні вимоги щодо предмета спору, користуються усіма правами і несуть усі обов’язки позивача.</w:t>
      </w:r>
    </w:p>
    <w:p w:rsidR="001E6C6E" w:rsidRDefault="001E6C6E" w:rsidP="001E6C6E">
      <w:pPr>
        <w:pStyle w:val="a5"/>
      </w:pPr>
      <w:bookmarkStart w:id="177" w:name="n1902"/>
      <w:bookmarkEnd w:id="177"/>
      <w:r>
        <w:t>4. Після вступу в справу третьої особи, яка заявила самостійні вимоги щодо предмета спору, справа за клопотанням учасника справи розглядається спочатку.</w:t>
      </w:r>
    </w:p>
    <w:p w:rsidR="001E6C6E" w:rsidRDefault="001E6C6E" w:rsidP="001E6C6E">
      <w:pPr>
        <w:pStyle w:val="a5"/>
      </w:pPr>
      <w:bookmarkStart w:id="178" w:name="n1903"/>
      <w:bookmarkEnd w:id="178"/>
      <w:r>
        <w:t>5. До позовів третіх осіб, які заявляють самостійні вимоги щодо предмета спору у справі, в якій відкрито провадження, застосовуються положення </w:t>
      </w:r>
      <w:hyperlink r:id="rId11" w:anchor="n2900" w:history="1">
        <w:r>
          <w:rPr>
            <w:rStyle w:val="a6"/>
            <w:color w:val="006600"/>
          </w:rPr>
          <w:t>статті 180</w:t>
        </w:r>
      </w:hyperlink>
      <w:r>
        <w:t> цього Кодексу.</w:t>
      </w:r>
    </w:p>
    <w:p w:rsidR="001E6C6E" w:rsidRDefault="001E6C6E" w:rsidP="001E6C6E">
      <w:pPr>
        <w:pStyle w:val="a5"/>
      </w:pPr>
      <w:bookmarkStart w:id="179" w:name="n1904"/>
      <w:bookmarkEnd w:id="179"/>
      <w:r>
        <w:rPr>
          <w:rStyle w:val="rvts9"/>
          <w:b/>
          <w:bCs/>
          <w:color w:val="000000"/>
        </w:rPr>
        <w:t>Стаття 50.</w:t>
      </w:r>
      <w:r>
        <w:t> Треті особи, які не заявляють самостійних вимог щодо предмета спору</w:t>
      </w:r>
    </w:p>
    <w:p w:rsidR="001E6C6E" w:rsidRDefault="001E6C6E" w:rsidP="001E6C6E">
      <w:pPr>
        <w:pStyle w:val="a5"/>
      </w:pPr>
      <w:bookmarkStart w:id="180" w:name="n1905"/>
      <w:bookmarkEnd w:id="180"/>
      <w:r>
        <w:t>1. Треті особи, які не заявляють самостійних вимог щодо предмета спору, можуть вступити у справу на стороні позивача або відповідача до закінчення підготовчого провадження у справі або до початку першого судового засідання, якщо справа розглядається в порядку спрощеного позовного провадження, у разі коли рішення у справі може вплинути на їхні права або обов’язки щодо однієї із сторін. Їх може бути залучено до участі у справі також за заявою учасників справи.</w:t>
      </w:r>
    </w:p>
    <w:p w:rsidR="001E6C6E" w:rsidRDefault="001E6C6E" w:rsidP="001E6C6E">
      <w:pPr>
        <w:pStyle w:val="a5"/>
      </w:pPr>
      <w:bookmarkStart w:id="181" w:name="n1906"/>
      <w:bookmarkEnd w:id="181"/>
      <w:r>
        <w:t>2. Якщо суд при вирішенні питання про відкриття провадження у справі або при підготовці справи до розгляду встановить, що рішення господарського суду може вплинути на права та обов’язки осіб, які не є стороною у справі, суд залучає таких осіб до участі у справі як третіх осіб, які не заявляють самостійних вимог щодо предмета спору.</w:t>
      </w:r>
    </w:p>
    <w:p w:rsidR="001E6C6E" w:rsidRDefault="001E6C6E" w:rsidP="001E6C6E">
      <w:pPr>
        <w:pStyle w:val="a5"/>
      </w:pPr>
      <w:bookmarkStart w:id="182" w:name="n1907"/>
      <w:bookmarkEnd w:id="182"/>
      <w:r>
        <w:t>3. У заявах про залучення третіх осіб і у заявах третіх осіб про вступ у справу на стороні позивача або відповідача зазначається, на яких підставах третіх осіб належить залучити до участі у справі.</w:t>
      </w:r>
    </w:p>
    <w:p w:rsidR="001E6C6E" w:rsidRDefault="001E6C6E" w:rsidP="001E6C6E">
      <w:pPr>
        <w:pStyle w:val="a5"/>
      </w:pPr>
      <w:bookmarkStart w:id="183" w:name="n1908"/>
      <w:bookmarkEnd w:id="183"/>
      <w:r>
        <w:t>4. Про залучення третіх осіб до участі у справі суд постановляє ухвалу, в якій зазначає, на які права чи обов’язки такої особи та яким чином може вплинути рішення суду у справі.</w:t>
      </w:r>
    </w:p>
    <w:p w:rsidR="001E6C6E" w:rsidRDefault="001E6C6E" w:rsidP="001E6C6E">
      <w:pPr>
        <w:pStyle w:val="a5"/>
      </w:pPr>
      <w:bookmarkStart w:id="184" w:name="n1909"/>
      <w:bookmarkEnd w:id="184"/>
      <w:r>
        <w:t>5. Треті особи, які не заявляють самостійних вимог, мають процесуальні права та обов’язки, встановлені </w:t>
      </w:r>
      <w:hyperlink r:id="rId12" w:anchor="n1829" w:history="1">
        <w:r>
          <w:rPr>
            <w:rStyle w:val="a6"/>
            <w:color w:val="006600"/>
          </w:rPr>
          <w:t>статтею 42</w:t>
        </w:r>
      </w:hyperlink>
      <w:r>
        <w:t> цього Кодексу.</w:t>
      </w:r>
    </w:p>
    <w:p w:rsidR="001E6C6E" w:rsidRDefault="001E6C6E" w:rsidP="001E6C6E">
      <w:pPr>
        <w:pStyle w:val="a5"/>
      </w:pPr>
      <w:bookmarkStart w:id="185" w:name="n1910"/>
      <w:bookmarkEnd w:id="185"/>
      <w:r>
        <w:t>6. Вступ у справу третьої особи, яка не заявляє самостійних вимог щодо предмета спору, не тягне за собою розгляду справи спочатку.</w:t>
      </w:r>
    </w:p>
    <w:p w:rsidR="001E6C6E" w:rsidRDefault="001E6C6E" w:rsidP="001E6C6E">
      <w:pPr>
        <w:pStyle w:val="a5"/>
      </w:pPr>
      <w:bookmarkStart w:id="186" w:name="n1911"/>
      <w:bookmarkEnd w:id="186"/>
      <w:r>
        <w:rPr>
          <w:rStyle w:val="rvts9"/>
          <w:b/>
          <w:bCs/>
          <w:color w:val="000000"/>
        </w:rPr>
        <w:t>Стаття 51.</w:t>
      </w:r>
      <w:r>
        <w:t> Наслідки незалучення у справу третьої особи, яка не заявляє самостійних вимог щодо предмета спору</w:t>
      </w:r>
    </w:p>
    <w:p w:rsidR="001E6C6E" w:rsidRDefault="001E6C6E" w:rsidP="001E6C6E">
      <w:pPr>
        <w:pStyle w:val="a5"/>
      </w:pPr>
      <w:bookmarkStart w:id="187" w:name="n1912"/>
      <w:bookmarkEnd w:id="187"/>
      <w:r>
        <w:lastRenderedPageBreak/>
        <w:t>1. Якщо в результаті ухвалення судового рішення сторона може набути право стосовно третьої особи або третя особа може пред’явити вимоги до сторони, така сторона зобов’язана сповістити цю особу про відкриття провадження у справі і подати до суду заяву про залучення її до участі у справі як третю особу, яка не заявляє самостійні вимоги щодо предмета спору. До такої заяви повинні бути додані докази про направлення її копії особі, про залучення якої як третьої особи подана заява.</w:t>
      </w:r>
    </w:p>
    <w:p w:rsidR="001E6C6E" w:rsidRDefault="001E6C6E" w:rsidP="001E6C6E">
      <w:pPr>
        <w:pStyle w:val="a5"/>
      </w:pPr>
      <w:bookmarkStart w:id="188" w:name="n1913"/>
      <w:bookmarkEnd w:id="188"/>
      <w:r>
        <w:t>2. У разі розгляду справи без повідомлення третьої особи про розгляд справи, обставини справи, встановлені судовим рішенням, не мають юридичних наслідків при розгляді позову, пред’явленого стороною, яка брала участь у цій справі, до цієї третьої особи або позову, пред’явленого цією третьою особою до такої сторони.</w:t>
      </w:r>
    </w:p>
    <w:p w:rsidR="001E6C6E" w:rsidRDefault="001E6C6E" w:rsidP="001E6C6E">
      <w:pPr>
        <w:pStyle w:val="a5"/>
      </w:pPr>
      <w:bookmarkStart w:id="189" w:name="n1914"/>
      <w:bookmarkEnd w:id="189"/>
      <w:r>
        <w:rPr>
          <w:rStyle w:val="rvts9"/>
          <w:b/>
          <w:bCs/>
          <w:color w:val="000000"/>
        </w:rPr>
        <w:t>Стаття 52.</w:t>
      </w:r>
      <w:r>
        <w:t> Процесуальне правонаступництво</w:t>
      </w:r>
    </w:p>
    <w:p w:rsidR="001E6C6E" w:rsidRDefault="001E6C6E" w:rsidP="001E6C6E">
      <w:pPr>
        <w:pStyle w:val="a5"/>
      </w:pPr>
      <w:bookmarkStart w:id="190" w:name="n1915"/>
      <w:bookmarkEnd w:id="190"/>
      <w:r>
        <w:t>1. У разі смерті або оголошення фізичної особи померлою, припинення юридичної особи шляхом реорганізації (злиття, приєднання, поділу, перетворення), заміни кредитора чи боржника в зобов’язанні, а також в інших випадках заміни особи у відносинах, щодо яких виник спір, суд залучає до участі у справі правонаступника відповідного учасника справи на будь-якій стадії судового процесу.</w:t>
      </w:r>
    </w:p>
    <w:p w:rsidR="001E6C6E" w:rsidRDefault="001E6C6E" w:rsidP="001E6C6E">
      <w:pPr>
        <w:pStyle w:val="a5"/>
      </w:pPr>
      <w:bookmarkStart w:id="191" w:name="n1916"/>
      <w:bookmarkEnd w:id="191"/>
      <w:r>
        <w:t>2. Усі дії, вчинені в судовому процесі до вступу у справу правонаступника, обов’язкові для нього так само, як вони були обов’язкові для особи, яку правонаступник замінив.</w:t>
      </w:r>
    </w:p>
    <w:p w:rsidR="001E6C6E" w:rsidRDefault="001E6C6E" w:rsidP="001E6C6E">
      <w:pPr>
        <w:pStyle w:val="a5"/>
      </w:pPr>
      <w:bookmarkStart w:id="192" w:name="n1917"/>
      <w:bookmarkEnd w:id="192"/>
      <w:r>
        <w:t>3. Про заміну або про відмову в заміні учасника справи його правонаступником суд постановляє ухвалу.</w:t>
      </w:r>
    </w:p>
    <w:p w:rsidR="001E6C6E" w:rsidRDefault="001E6C6E" w:rsidP="001E6C6E">
      <w:pPr>
        <w:pStyle w:val="a5"/>
      </w:pPr>
      <w:bookmarkStart w:id="193" w:name="n1918"/>
      <w:bookmarkEnd w:id="193"/>
      <w:r>
        <w:rPr>
          <w:rStyle w:val="rvts9"/>
          <w:b/>
          <w:bCs/>
          <w:color w:val="000000"/>
        </w:rPr>
        <w:t>Стаття 53.</w:t>
      </w:r>
      <w:r>
        <w:t> Участь у судовому процесі органів та осіб, яким законом надано право звертатися до суду в інтересах інших осіб</w:t>
      </w:r>
    </w:p>
    <w:p w:rsidR="001E6C6E" w:rsidRDefault="001E6C6E" w:rsidP="001E6C6E">
      <w:pPr>
        <w:pStyle w:val="a5"/>
      </w:pPr>
      <w:bookmarkStart w:id="194" w:name="n1919"/>
      <w:bookmarkEnd w:id="194"/>
      <w:r>
        <w:t>1. У випадках, встановлених законом, органи державної влади, органи місцевого самоврядування, фізичні та юридичні особи можуть звертатися до суду в інтересах інших осіб, державних чи суспільних інтересах та брати участь у цих справах.</w:t>
      </w:r>
    </w:p>
    <w:p w:rsidR="001E6C6E" w:rsidRDefault="001E6C6E" w:rsidP="001E6C6E">
      <w:pPr>
        <w:pStyle w:val="a5"/>
      </w:pPr>
      <w:bookmarkStart w:id="195" w:name="n1920"/>
      <w:bookmarkEnd w:id="195"/>
      <w:r>
        <w:t>2. Органи державної влади, органи місцевого самоврядування, які звертаються до суду за захистом прав і інтересів інших осіб, повинні надати суду документи, які підтверджують наявність передбачених законом підстав для звернення до суду в інтересах таких осіб.</w:t>
      </w:r>
    </w:p>
    <w:p w:rsidR="001E6C6E" w:rsidRDefault="001E6C6E" w:rsidP="001E6C6E">
      <w:pPr>
        <w:pStyle w:val="a5"/>
      </w:pPr>
      <w:bookmarkStart w:id="196" w:name="n1921"/>
      <w:bookmarkEnd w:id="196"/>
      <w:r>
        <w:t>3. У визначених законом випадках прокурор звертається до суду з позовною заявою, бере участь у розгляді справ за його позовами, а також може вступити за своєю ініціативою у справу, провадження у якій відкрито за позовом іншої особи, до початку розгляду справи по суті, подає апеляційну, касаційну скаргу, заяву про перегляд судового рішення за нововиявленими або виключними обставинами.</w:t>
      </w:r>
    </w:p>
    <w:p w:rsidR="001E6C6E" w:rsidRDefault="001E6C6E" w:rsidP="001E6C6E">
      <w:pPr>
        <w:pStyle w:val="a5"/>
      </w:pPr>
      <w:bookmarkStart w:id="197" w:name="n1922"/>
      <w:bookmarkEnd w:id="197"/>
      <w:r>
        <w:t>4. Прокурор, який звертається до суду в інтересах держави, в позовній чи іншій заяві, скарзі обґрунтовує, в чому полягає порушення інтересів держави, необхідність їх захисту, визначені законом підстави для звернення до суду прокурора, а також зазначає орган, уповноважений державою здійснювати відповідні функції у спірних правовідносинах. Невиконання цих вимог має наслідком застосування положень, передбачених </w:t>
      </w:r>
      <w:hyperlink r:id="rId13" w:anchor="n2824" w:history="1">
        <w:r>
          <w:rPr>
            <w:rStyle w:val="a6"/>
            <w:color w:val="006600"/>
          </w:rPr>
          <w:t>статтею 174</w:t>
        </w:r>
      </w:hyperlink>
      <w:r>
        <w:t> цього Кодексу.</w:t>
      </w:r>
    </w:p>
    <w:p w:rsidR="001E6C6E" w:rsidRDefault="001E6C6E" w:rsidP="001E6C6E">
      <w:pPr>
        <w:pStyle w:val="a5"/>
      </w:pPr>
      <w:bookmarkStart w:id="198" w:name="n1923"/>
      <w:bookmarkEnd w:id="198"/>
      <w:r>
        <w:t>5. У разі відкриття провадження за позовною заявою особи, якій законом надано право звертатися до суду в інтересах інших осіб (крім прокурора), особа, в чиїх інтересах подано позов, набуває статусу позивача.</w:t>
      </w:r>
    </w:p>
    <w:p w:rsidR="001E6C6E" w:rsidRDefault="001E6C6E" w:rsidP="001E6C6E">
      <w:pPr>
        <w:pStyle w:val="a5"/>
      </w:pPr>
      <w:bookmarkStart w:id="199" w:name="n1924"/>
      <w:bookmarkEnd w:id="199"/>
      <w:r>
        <w:t>У разі відкриття провадження за позовною заявою, поданою прокурором в інтересах держави в особі органу, уповноваженого здійснювати функції держави у спірних правовідносинах, зазначений орган набуває статусу позивача. У разі відсутності такого органу або відсутності у нього повноважень щодо звернення до суду прокурор зазначає про це в позовній заяві і в такому разі набуває статусу позивача.</w:t>
      </w:r>
    </w:p>
    <w:p w:rsidR="001E6C6E" w:rsidRDefault="001E6C6E" w:rsidP="001E6C6E">
      <w:pPr>
        <w:pStyle w:val="a5"/>
      </w:pPr>
      <w:bookmarkStart w:id="200" w:name="n1925"/>
      <w:bookmarkEnd w:id="200"/>
      <w:r>
        <w:rPr>
          <w:rStyle w:val="rvts9"/>
          <w:b/>
          <w:bCs/>
          <w:color w:val="000000"/>
        </w:rPr>
        <w:t>Стаття 54. </w:t>
      </w:r>
      <w:r>
        <w:t>Особливості участі у судовому процесі осіб, яким законом надано право звертатися до суду в інтересах юридичної особи у спорах про відшкодування збитків, заподіяних її посадовою особою</w:t>
      </w:r>
    </w:p>
    <w:p w:rsidR="001E6C6E" w:rsidRDefault="001E6C6E" w:rsidP="001E6C6E">
      <w:pPr>
        <w:pStyle w:val="a5"/>
      </w:pPr>
      <w:bookmarkStart w:id="201" w:name="n1926"/>
      <w:bookmarkEnd w:id="201"/>
      <w:r>
        <w:t>1. Власник (учасник, акціонер) юридичної особи, якому належить 10 і більше відсотків статутного капіталу товариства (крім привілейованих акцій), або частка у власності юридичної особи якого становить 10 і більше відсотків, може подати в інтересах такої юридичної особи позов про відшкодування збитків, заподіяних юридичній особі її посадовою особою.</w:t>
      </w:r>
    </w:p>
    <w:p w:rsidR="001E6C6E" w:rsidRDefault="001E6C6E" w:rsidP="001E6C6E">
      <w:pPr>
        <w:pStyle w:val="a5"/>
      </w:pPr>
      <w:bookmarkStart w:id="202" w:name="n1927"/>
      <w:bookmarkEnd w:id="202"/>
      <w:r>
        <w:lastRenderedPageBreak/>
        <w:t>2. У разі відкриття провадження за таким позовом зазначена юридична особа набуває статусу позивача, але не вправі здійснювати свої процесуальні права та обов’язки без згоди власника (учасника, акціонера), який подав позов. Посадова особа, до якої пред’явлений позов, не вправі представляти юридичну особу та призначати іншу особу для представництва юридичної особи в даній справі.</w:t>
      </w:r>
    </w:p>
    <w:p w:rsidR="001E6C6E" w:rsidRDefault="001E6C6E" w:rsidP="001E6C6E">
      <w:pPr>
        <w:pStyle w:val="a5"/>
      </w:pPr>
      <w:bookmarkStart w:id="203" w:name="n1928"/>
      <w:bookmarkEnd w:id="203"/>
      <w:r>
        <w:t>3. До закінчення підготовчого засідання у справі інший співвласник (учасник, акціонер) цієї юридичної особи, якому належить 10 і більше відсотків статутного капіталу товариства (крім привілейованих акцій), або частка у власності юридичної особи якого становить 10 і більше відсотків, має право приєднатися до поданого позову шляхом подання до суду відповідної заяви, після чого він набуває таких самих процесуальних прав та обов’язків, як і власник (учасник, акціонер), який подав позов.</w:t>
      </w:r>
    </w:p>
    <w:p w:rsidR="001E6C6E" w:rsidRDefault="001E6C6E" w:rsidP="001E6C6E">
      <w:pPr>
        <w:pStyle w:val="a5"/>
      </w:pPr>
      <w:bookmarkStart w:id="204" w:name="n1929"/>
      <w:bookmarkEnd w:id="204"/>
      <w:r>
        <w:t>4. У спорах про відшкодування збитків, заподіяних юридичній особі її посадовою особою, відмова від позову, поданого відповідно до цієї статті, зменшення розміру позовних вимог, зміна предмета або підстави позову, укладення мирової угоди, відмова від апеляційної або касаційної скарги, заяви про перегляд рішення суду за нововиявленими або виключними обставинами можлива лише за письмовою згодою всіх власників (учасників, акціонерів), які в даній справі діють в інтересах юридичної особи.</w:t>
      </w:r>
    </w:p>
    <w:p w:rsidR="001E6C6E" w:rsidRDefault="001E6C6E" w:rsidP="001E6C6E">
      <w:pPr>
        <w:pStyle w:val="a5"/>
      </w:pPr>
      <w:bookmarkStart w:id="205" w:name="n1930"/>
      <w:bookmarkEnd w:id="205"/>
      <w:r>
        <w:rPr>
          <w:rStyle w:val="rvts9"/>
          <w:b/>
          <w:bCs/>
          <w:color w:val="000000"/>
        </w:rPr>
        <w:t>Стаття 55.</w:t>
      </w:r>
      <w:r>
        <w:t> Процесуальні права органів та осіб, яким законом надано право звертатися до суду в інтересах інших осіб</w:t>
      </w:r>
    </w:p>
    <w:p w:rsidR="001E6C6E" w:rsidRDefault="001E6C6E" w:rsidP="001E6C6E">
      <w:pPr>
        <w:pStyle w:val="a5"/>
      </w:pPr>
      <w:bookmarkStart w:id="206" w:name="n1931"/>
      <w:bookmarkEnd w:id="206"/>
      <w:r>
        <w:t>1. Органи та особи, які відповідно до цього Кодексу звернулися до суду в інтересах інших осіб, мають процесуальні права та обов’язки особи, в інтересах якої вони діють, за винятком обмежень, передбачених частиною другою цієї статті.</w:t>
      </w:r>
    </w:p>
    <w:p w:rsidR="001E6C6E" w:rsidRDefault="001E6C6E" w:rsidP="001E6C6E">
      <w:pPr>
        <w:pStyle w:val="a5"/>
      </w:pPr>
      <w:bookmarkStart w:id="207" w:name="n1932"/>
      <w:bookmarkEnd w:id="207"/>
      <w:r>
        <w:t>2. Органи та особи, які відповідно до цього Кодексу мають право звертатися до суду в інтересах осіб, за винятком осіб, яким законом надано право звертатися до суду в інтересах юридичної особи у спорах про відшкодування збитків, заподіяних її посадовою особою, не мають права укладати мирову угоду.</w:t>
      </w:r>
    </w:p>
    <w:p w:rsidR="001E6C6E" w:rsidRDefault="001E6C6E" w:rsidP="001E6C6E">
      <w:pPr>
        <w:pStyle w:val="a5"/>
      </w:pPr>
      <w:bookmarkStart w:id="208" w:name="n1933"/>
      <w:bookmarkEnd w:id="208"/>
      <w:r>
        <w:t>3. Відмова органів та осіб, які відповідно до цього Кодексу звернулися до суду в інтересах інших осіб, від поданої ними заяви або зміна позовних вимог не позбавляє особу, на захист прав та інтересів якої подано заяву, права вимагати від суду розгляду справи та вирішення вимоги у первісному обсязі.</w:t>
      </w:r>
    </w:p>
    <w:p w:rsidR="001E6C6E" w:rsidRDefault="001E6C6E" w:rsidP="001E6C6E">
      <w:pPr>
        <w:pStyle w:val="a5"/>
      </w:pPr>
      <w:bookmarkStart w:id="209" w:name="n1934"/>
      <w:bookmarkEnd w:id="209"/>
      <w:r>
        <w:t>4. Якщо особа, яка має процесуальну дієздатність і в інтересах якої подана заява, не підтримує заявлених позовних вимог, суд залишає заяву без розгляду, крім позову про відшкодування збитків, заподіяних юридичній особі її посадовою особою, поданого власником (учасником, акціонером) цієї юридичної особи в її інтересах, а також позову прокурора в інтересах держави.</w:t>
      </w:r>
    </w:p>
    <w:p w:rsidR="001E6C6E" w:rsidRDefault="001E6C6E" w:rsidP="001E6C6E">
      <w:pPr>
        <w:pStyle w:val="a5"/>
      </w:pPr>
      <w:bookmarkStart w:id="210" w:name="n1935"/>
      <w:bookmarkEnd w:id="210"/>
      <w:r>
        <w:t>5. Відмова органу, уповноваженого здійснювати відповідні функції у спірних правовідносинах, від поданого прокурором в інтересах держави позову (заяви), подання ним заяви про залишення позову без розгляду не позбавляє прокурора права підтримувати позов (заяву) і вимагати розгляду справи по суті.</w:t>
      </w:r>
    </w:p>
    <w:p w:rsidR="001E6C6E" w:rsidRDefault="001E6C6E" w:rsidP="001E6C6E">
      <w:pPr>
        <w:pStyle w:val="a5"/>
      </w:pPr>
      <w:bookmarkStart w:id="211" w:name="n1936"/>
      <w:bookmarkEnd w:id="211"/>
      <w:r>
        <w:t>6. Прокурор та інша особа, якій законом надано право звертатися до суду в інтересах інших осіб, з метою вирішення питання щодо наявності підстав для перегляду судових рішень у справі, розглянутій без його (її) участі, має право ознайомлюватися з матеріалами справи в суді та отримувати їх копії. Прокурор користується таким самим правом з метою вирішення питання про вступ у справу за позовом (заявою) іншої особи.</w:t>
      </w:r>
    </w:p>
    <w:p w:rsidR="001E6C6E" w:rsidRDefault="001E6C6E" w:rsidP="001E6C6E">
      <w:pPr>
        <w:pStyle w:val="a5"/>
      </w:pPr>
      <w:bookmarkStart w:id="212" w:name="n1937"/>
      <w:bookmarkEnd w:id="212"/>
      <w:r>
        <w:rPr>
          <w:rStyle w:val="rvts15"/>
          <w:b/>
          <w:bCs/>
          <w:color w:val="000000"/>
          <w:sz w:val="28"/>
          <w:szCs w:val="28"/>
        </w:rPr>
        <w:t>§ 2. Представники</w:t>
      </w:r>
    </w:p>
    <w:p w:rsidR="001E6C6E" w:rsidRDefault="001E6C6E" w:rsidP="001E6C6E">
      <w:pPr>
        <w:pStyle w:val="a5"/>
      </w:pPr>
      <w:bookmarkStart w:id="213" w:name="n1938"/>
      <w:bookmarkEnd w:id="213"/>
      <w:r>
        <w:rPr>
          <w:rStyle w:val="rvts9"/>
          <w:b/>
          <w:bCs/>
          <w:color w:val="000000"/>
        </w:rPr>
        <w:t>Стаття 56.</w:t>
      </w:r>
      <w:r>
        <w:t> Участь у справі представника</w:t>
      </w:r>
    </w:p>
    <w:p w:rsidR="001E6C6E" w:rsidRDefault="001E6C6E" w:rsidP="001E6C6E">
      <w:pPr>
        <w:pStyle w:val="a5"/>
      </w:pPr>
      <w:bookmarkStart w:id="214" w:name="n1939"/>
      <w:bookmarkEnd w:id="214"/>
      <w:r>
        <w:t>1. Сторона, третя особа, а також особа, якій законом надано право звертатися до суду в інтересах іншої особи, може брати участь в судовому процесі особисто (самопредставництво) та (або) через представника.</w:t>
      </w:r>
    </w:p>
    <w:p w:rsidR="001E6C6E" w:rsidRDefault="001E6C6E" w:rsidP="001E6C6E">
      <w:pPr>
        <w:pStyle w:val="a5"/>
      </w:pPr>
      <w:bookmarkStart w:id="215" w:name="n1940"/>
      <w:bookmarkEnd w:id="215"/>
      <w:r>
        <w:t>2. Особиста участь у справі особи не позбавляє її права мати в цій справі представника.</w:t>
      </w:r>
    </w:p>
    <w:p w:rsidR="001E6C6E" w:rsidRDefault="001E6C6E" w:rsidP="001E6C6E">
      <w:pPr>
        <w:pStyle w:val="a5"/>
      </w:pPr>
      <w:bookmarkStart w:id="216" w:name="n1941"/>
      <w:bookmarkEnd w:id="216"/>
      <w:r>
        <w:t>3. Юридична особа бере участь у справі через свого керівника або члена виконавчого органу, уповноваженого діяти від її імені відповідно до закону, статуту, положення (самопредставництво юридичної особи), або через представника.</w:t>
      </w:r>
    </w:p>
    <w:p w:rsidR="001E6C6E" w:rsidRDefault="001E6C6E" w:rsidP="001E6C6E">
      <w:pPr>
        <w:pStyle w:val="a5"/>
      </w:pPr>
      <w:bookmarkStart w:id="217" w:name="n1942"/>
      <w:bookmarkEnd w:id="217"/>
      <w:r>
        <w:lastRenderedPageBreak/>
        <w:t>4. Держава, територіальна громада бере участь у справі через відповідний орган державної влади, орган місцевого самоврядування відповідно до його компетенції, від імені якого діє його керівник або представник.</w:t>
      </w:r>
    </w:p>
    <w:p w:rsidR="001E6C6E" w:rsidRDefault="001E6C6E" w:rsidP="001E6C6E">
      <w:pPr>
        <w:pStyle w:val="a5"/>
      </w:pPr>
      <w:bookmarkStart w:id="218" w:name="n1943"/>
      <w:bookmarkEnd w:id="218"/>
      <w:r>
        <w:rPr>
          <w:rStyle w:val="rvts9"/>
          <w:b/>
          <w:bCs/>
          <w:color w:val="000000"/>
        </w:rPr>
        <w:t>Стаття 57.</w:t>
      </w:r>
      <w:r>
        <w:t> Законні представники</w:t>
      </w:r>
    </w:p>
    <w:p w:rsidR="001E6C6E" w:rsidRDefault="001E6C6E" w:rsidP="001E6C6E">
      <w:pPr>
        <w:pStyle w:val="a5"/>
      </w:pPr>
      <w:bookmarkStart w:id="219" w:name="n1944"/>
      <w:bookmarkEnd w:id="219"/>
      <w:r>
        <w:t>1. Інтереси малолітніх осіб віком до чотирнадцяти років, а також недієздатних фізичних осіб представляють у суді відповідно їхні батьки, усиновлювачі, опікуни чи інші особи, визначені законом.</w:t>
      </w:r>
    </w:p>
    <w:p w:rsidR="001E6C6E" w:rsidRDefault="001E6C6E" w:rsidP="001E6C6E">
      <w:pPr>
        <w:pStyle w:val="a5"/>
      </w:pPr>
      <w:bookmarkStart w:id="220" w:name="n1945"/>
      <w:bookmarkEnd w:id="220"/>
      <w:r>
        <w:t>2. Інтереси неповнолітніх осіб віком від чотирнадцяти до вісімнадцяти років, а також осіб, цивільна дієздатність яких обмежена, можуть представляти у суді відповідно їхні батьки, усиновлювачі, піклувальники чи інші особи, визначені законом. Суд може залучити до участі в таких справах неповнолітню особу чи особу, цивільна дієздатність якої обмежена.</w:t>
      </w:r>
    </w:p>
    <w:p w:rsidR="001E6C6E" w:rsidRDefault="001E6C6E" w:rsidP="001E6C6E">
      <w:pPr>
        <w:pStyle w:val="a5"/>
      </w:pPr>
      <w:bookmarkStart w:id="221" w:name="n1946"/>
      <w:bookmarkEnd w:id="221"/>
      <w:r>
        <w:t>3. Законні представники можуть доручати ведення справи в суді іншим особам, які відповідно до закону мають право здійснювати представництво в суді.</w:t>
      </w:r>
    </w:p>
    <w:p w:rsidR="001E6C6E" w:rsidRDefault="001E6C6E" w:rsidP="001E6C6E">
      <w:pPr>
        <w:pStyle w:val="a5"/>
      </w:pPr>
      <w:bookmarkStart w:id="222" w:name="n1947"/>
      <w:bookmarkEnd w:id="222"/>
      <w:r>
        <w:t>4. Суд залучає відповідний орган чи особу, якій законом надано право захищати права та інтереси інших осіб, якщо дії законного представника суперечать інтересам особи, яку він представляє.</w:t>
      </w:r>
    </w:p>
    <w:p w:rsidR="001E6C6E" w:rsidRDefault="001E6C6E" w:rsidP="001E6C6E">
      <w:pPr>
        <w:pStyle w:val="a5"/>
      </w:pPr>
      <w:bookmarkStart w:id="223" w:name="n1948"/>
      <w:bookmarkEnd w:id="223"/>
      <w:r>
        <w:rPr>
          <w:rStyle w:val="rvts9"/>
          <w:b/>
          <w:bCs/>
          <w:color w:val="000000"/>
        </w:rPr>
        <w:t>Стаття 58.</w:t>
      </w:r>
      <w:r>
        <w:t> Особи, які можуть бути представниками</w:t>
      </w:r>
    </w:p>
    <w:p w:rsidR="001E6C6E" w:rsidRDefault="001E6C6E" w:rsidP="001E6C6E">
      <w:pPr>
        <w:pStyle w:val="a5"/>
      </w:pPr>
      <w:bookmarkStart w:id="224" w:name="n1949"/>
      <w:bookmarkEnd w:id="224"/>
      <w:r>
        <w:t>1. Представником у суді може бути адвокат або законний представник.</w:t>
      </w:r>
    </w:p>
    <w:p w:rsidR="001E6C6E" w:rsidRDefault="001E6C6E" w:rsidP="001E6C6E">
      <w:pPr>
        <w:pStyle w:val="a5"/>
      </w:pPr>
      <w:bookmarkStart w:id="225" w:name="n1950"/>
      <w:bookmarkEnd w:id="225"/>
      <w:r>
        <w:t>2. При розгляді справ у малозначних спорах (малозначні справи) представником може бути особа, яка досягла вісімнадцяти років, має цивільну процесуальну дієздатність, за винятком осіб, визначених </w:t>
      </w:r>
      <w:hyperlink r:id="rId14" w:anchor="n1953" w:history="1">
        <w:r>
          <w:rPr>
            <w:rStyle w:val="a6"/>
            <w:color w:val="006600"/>
          </w:rPr>
          <w:t>статтею 59</w:t>
        </w:r>
      </w:hyperlink>
      <w:r>
        <w:t> цього Кодексу.</w:t>
      </w:r>
    </w:p>
    <w:p w:rsidR="001E6C6E" w:rsidRDefault="001E6C6E" w:rsidP="001E6C6E">
      <w:pPr>
        <w:pStyle w:val="a5"/>
      </w:pPr>
      <w:bookmarkStart w:id="226" w:name="n1951"/>
      <w:bookmarkEnd w:id="226"/>
      <w:r>
        <w:t>3. Органи та інших осіб, яким законом надано право звертатися до суду в інтересах малолітніх чи неповнолітніх осіб або осіб, які визнані судом недієздатними чи дієздатність яких обмежена, представляють у суді їх посадові особи, крім випадків, коли такі органи та особи є стороною чи третьою особою у справі.</w:t>
      </w:r>
    </w:p>
    <w:p w:rsidR="001E6C6E" w:rsidRDefault="001E6C6E" w:rsidP="001E6C6E">
      <w:pPr>
        <w:pStyle w:val="a5"/>
      </w:pPr>
      <w:bookmarkStart w:id="227" w:name="n1952"/>
      <w:bookmarkEnd w:id="227"/>
      <w:r>
        <w:t>4. Одна й та сама особа може бути одночасно представником декількох позивачів або декількох відповідачів або декількох третіх осіб на одній стороні, за умови відсутності конфлікту інтересів між ними.</w:t>
      </w:r>
    </w:p>
    <w:p w:rsidR="001E6C6E" w:rsidRDefault="001E6C6E" w:rsidP="001E6C6E">
      <w:pPr>
        <w:pStyle w:val="a5"/>
      </w:pPr>
      <w:bookmarkStart w:id="228" w:name="n1953"/>
      <w:bookmarkEnd w:id="228"/>
      <w:r>
        <w:rPr>
          <w:rStyle w:val="rvts9"/>
          <w:b/>
          <w:bCs/>
          <w:color w:val="000000"/>
        </w:rPr>
        <w:t>Стаття 59. </w:t>
      </w:r>
      <w:r>
        <w:t>Особи, які не можуть бути представниками</w:t>
      </w:r>
    </w:p>
    <w:p w:rsidR="001E6C6E" w:rsidRDefault="001E6C6E" w:rsidP="001E6C6E">
      <w:pPr>
        <w:pStyle w:val="a5"/>
      </w:pPr>
      <w:bookmarkStart w:id="229" w:name="n1954"/>
      <w:bookmarkEnd w:id="229"/>
      <w:r>
        <w:t>1. Не може бути представником в суді особа, яка бере участь у справі як секретар судового засідання, експерт, спеціаліст, перекладач та свідок, або є помічником судді, який розглядає справу.</w:t>
      </w:r>
    </w:p>
    <w:p w:rsidR="001E6C6E" w:rsidRDefault="001E6C6E" w:rsidP="001E6C6E">
      <w:pPr>
        <w:pStyle w:val="a5"/>
      </w:pPr>
      <w:bookmarkStart w:id="230" w:name="n1955"/>
      <w:bookmarkEnd w:id="230"/>
      <w:r>
        <w:t>2. Особа не може бути представником, якщо вона у цій справі представляє або представляла іншу особу, інтереси якої у цій справі суперечать інтересам її довірителя.</w:t>
      </w:r>
    </w:p>
    <w:p w:rsidR="001E6C6E" w:rsidRDefault="001E6C6E" w:rsidP="001E6C6E">
      <w:pPr>
        <w:pStyle w:val="a5"/>
      </w:pPr>
      <w:bookmarkStart w:id="231" w:name="n1956"/>
      <w:bookmarkEnd w:id="231"/>
      <w:r>
        <w:t>3. Судді, прокурори, слідчі, працівники підрозділів, що здійснюють оперативно-розшукову діяльність, не можуть бути представниками в суді, крім випадків, коли вони діють від імені відповідного органу, що є стороною або третьою особою в справі, чи як законні представники.</w:t>
      </w:r>
    </w:p>
    <w:p w:rsidR="001E6C6E" w:rsidRDefault="001E6C6E" w:rsidP="001E6C6E">
      <w:pPr>
        <w:pStyle w:val="a5"/>
      </w:pPr>
      <w:bookmarkStart w:id="232" w:name="n1957"/>
      <w:bookmarkEnd w:id="232"/>
      <w:r>
        <w:rPr>
          <w:rStyle w:val="rvts9"/>
          <w:b/>
          <w:bCs/>
          <w:color w:val="000000"/>
        </w:rPr>
        <w:t>Стаття 60. </w:t>
      </w:r>
      <w:r>
        <w:t>Документи, що підтверджують повноваження представників</w:t>
      </w:r>
    </w:p>
    <w:p w:rsidR="001E6C6E" w:rsidRDefault="001E6C6E" w:rsidP="001E6C6E">
      <w:pPr>
        <w:pStyle w:val="a5"/>
      </w:pPr>
      <w:bookmarkStart w:id="233" w:name="n1958"/>
      <w:bookmarkEnd w:id="233"/>
      <w:r>
        <w:t>1. Повноваження представників сторін та інших учасників справи мають бути підтверджені такими документами:</w:t>
      </w:r>
    </w:p>
    <w:p w:rsidR="001E6C6E" w:rsidRDefault="001E6C6E" w:rsidP="001E6C6E">
      <w:pPr>
        <w:pStyle w:val="a5"/>
      </w:pPr>
      <w:bookmarkStart w:id="234" w:name="n1959"/>
      <w:bookmarkEnd w:id="234"/>
      <w:r>
        <w:t>1) довіреністю фізичної або юридичної особи;</w:t>
      </w:r>
    </w:p>
    <w:p w:rsidR="001E6C6E" w:rsidRDefault="001E6C6E" w:rsidP="001E6C6E">
      <w:pPr>
        <w:pStyle w:val="a5"/>
      </w:pPr>
      <w:bookmarkStart w:id="235" w:name="n1960"/>
      <w:bookmarkEnd w:id="235"/>
      <w:r>
        <w:t>2) свідоцтвом про народження дитини або рішенням про призначення опікуном, піклувальником чи охоронцем спадкового майна.</w:t>
      </w:r>
    </w:p>
    <w:p w:rsidR="001E6C6E" w:rsidRDefault="001E6C6E" w:rsidP="001E6C6E">
      <w:pPr>
        <w:pStyle w:val="a5"/>
      </w:pPr>
      <w:bookmarkStart w:id="236" w:name="n1961"/>
      <w:bookmarkEnd w:id="236"/>
      <w:r>
        <w:t>2. Довіреність фізичної особи повинна бути посвідчена нотаріально або у визначених законом випадках іншою особою.</w:t>
      </w:r>
    </w:p>
    <w:p w:rsidR="001E6C6E" w:rsidRDefault="001E6C6E" w:rsidP="001E6C6E">
      <w:pPr>
        <w:pStyle w:val="a5"/>
      </w:pPr>
      <w:bookmarkStart w:id="237" w:name="n1962"/>
      <w:bookmarkEnd w:id="237"/>
      <w:r>
        <w:t>3. Довіреність від імені юридичної особи видається за підписом (електронним цифровим підписом) посадової особи, уповноваженої на це законом, установчими документами.</w:t>
      </w:r>
    </w:p>
    <w:p w:rsidR="001E6C6E" w:rsidRDefault="001E6C6E" w:rsidP="001E6C6E">
      <w:pPr>
        <w:pStyle w:val="a5"/>
      </w:pPr>
      <w:bookmarkStart w:id="238" w:name="n1963"/>
      <w:bookmarkEnd w:id="238"/>
      <w:r>
        <w:t>4. Повноваження адвоката як представника підтверджуються довіреністю або ордером, виданим відповідно до </w:t>
      </w:r>
      <w:hyperlink r:id="rId15" w:tgtFrame="_blank" w:history="1">
        <w:r>
          <w:rPr>
            <w:rStyle w:val="a6"/>
            <w:color w:val="000099"/>
          </w:rPr>
          <w:t>Закону України</w:t>
        </w:r>
      </w:hyperlink>
      <w:r>
        <w:t> "Про адвокатуру та адвокатську діяльність".</w:t>
      </w:r>
    </w:p>
    <w:p w:rsidR="001E6C6E" w:rsidRDefault="001E6C6E" w:rsidP="001E6C6E">
      <w:pPr>
        <w:pStyle w:val="a5"/>
      </w:pPr>
      <w:bookmarkStart w:id="239" w:name="n1964"/>
      <w:bookmarkEnd w:id="239"/>
      <w:r>
        <w:t>5. Довіреність фізичної особи, за зверненням якої прийнято рішення про надання їй безоплатної вторинної правничої допомоги, може бути посвідчена посадовою особою органу (установи), який прийняв таке рішення.</w:t>
      </w:r>
    </w:p>
    <w:p w:rsidR="001E6C6E" w:rsidRDefault="001E6C6E" w:rsidP="001E6C6E">
      <w:pPr>
        <w:pStyle w:val="a5"/>
      </w:pPr>
      <w:bookmarkStart w:id="240" w:name="n1965"/>
      <w:bookmarkEnd w:id="240"/>
      <w:r>
        <w:t>6. Відповідність копії документа, що підтверджує повноваження представника, оригіналу може бути засвідчена підписом судді.</w:t>
      </w:r>
    </w:p>
    <w:p w:rsidR="001E6C6E" w:rsidRDefault="001E6C6E" w:rsidP="001E6C6E">
      <w:pPr>
        <w:pStyle w:val="a5"/>
      </w:pPr>
      <w:bookmarkStart w:id="241" w:name="n1966"/>
      <w:bookmarkEnd w:id="241"/>
      <w:r>
        <w:lastRenderedPageBreak/>
        <w:t>7. Оригінали документів, зазначених у цій статті, копії з них, засвідчені суддею, або копії з них, засвідчені у визначеному законом порядку, приєднуються до матеріалів справи.</w:t>
      </w:r>
    </w:p>
    <w:p w:rsidR="001E6C6E" w:rsidRDefault="001E6C6E" w:rsidP="001E6C6E">
      <w:pPr>
        <w:pStyle w:val="a5"/>
      </w:pPr>
      <w:bookmarkStart w:id="242" w:name="n1967"/>
      <w:bookmarkEnd w:id="242"/>
      <w:r>
        <w:t>8. У разі подання представником заяви по суті справи в електронній формі, він може додати до неї довіреність або ордер в електронній формі, підписані електронним цифровим підписом відповідно до Положення про Єдину судову інформаційно-телекомунікаційну систему.</w:t>
      </w:r>
    </w:p>
    <w:p w:rsidR="001E6C6E" w:rsidRDefault="001E6C6E" w:rsidP="001E6C6E">
      <w:pPr>
        <w:pStyle w:val="a5"/>
      </w:pPr>
      <w:bookmarkStart w:id="243" w:name="n1968"/>
      <w:bookmarkEnd w:id="243"/>
      <w:r>
        <w:t>9. У разі подання представником до суду заяви, скарги, клопотання він додає довіреність або інший документ, що посвідчує його повноваження, якщо в справі немає підтвердження такого повноваження на момент подання відповідної заяви, скарги, клопотання.</w:t>
      </w:r>
    </w:p>
    <w:p w:rsidR="001E6C6E" w:rsidRDefault="001E6C6E" w:rsidP="001E6C6E">
      <w:pPr>
        <w:pStyle w:val="a5"/>
      </w:pPr>
      <w:bookmarkStart w:id="244" w:name="n1969"/>
      <w:bookmarkEnd w:id="244"/>
      <w:r>
        <w:t>10. Довіреності або інші документи, що підтверджують повноваження представника і були посвідчені в інших державах, повинні бути легалізовані в установленому законодавством порядку, якщо інше не встановлено міжнародними договорами, згода на обов’язковість яких надана Верховною Радою України.</w:t>
      </w:r>
    </w:p>
    <w:p w:rsidR="001E6C6E" w:rsidRDefault="001E6C6E" w:rsidP="001E6C6E">
      <w:pPr>
        <w:pStyle w:val="a5"/>
      </w:pPr>
      <w:bookmarkStart w:id="245" w:name="n1970"/>
      <w:bookmarkEnd w:id="245"/>
      <w:r>
        <w:rPr>
          <w:rStyle w:val="rvts9"/>
          <w:b/>
          <w:bCs/>
          <w:color w:val="000000"/>
        </w:rPr>
        <w:t>Стаття 61. </w:t>
      </w:r>
      <w:r>
        <w:t>Повноваження представника в суді</w:t>
      </w:r>
    </w:p>
    <w:p w:rsidR="001E6C6E" w:rsidRDefault="001E6C6E" w:rsidP="001E6C6E">
      <w:pPr>
        <w:pStyle w:val="a5"/>
      </w:pPr>
      <w:bookmarkStart w:id="246" w:name="n1971"/>
      <w:bookmarkEnd w:id="246"/>
      <w:r>
        <w:t>1. Представник, який має повноваження на ведення справи в суді, здійснює від імені особи, яку він представляє, її процесуальні права та обов’язки.</w:t>
      </w:r>
    </w:p>
    <w:p w:rsidR="001E6C6E" w:rsidRDefault="001E6C6E" w:rsidP="001E6C6E">
      <w:pPr>
        <w:pStyle w:val="a5"/>
      </w:pPr>
      <w:bookmarkStart w:id="247" w:name="n1972"/>
      <w:bookmarkEnd w:id="247"/>
      <w:r>
        <w:t>2. Обмеження повноважень представника на вчинення певної процесуальної дії мають бути застережені у виданій йому довіреності або ордері.</w:t>
      </w:r>
    </w:p>
    <w:p w:rsidR="001E6C6E" w:rsidRDefault="001E6C6E" w:rsidP="001E6C6E">
      <w:pPr>
        <w:pStyle w:val="a5"/>
      </w:pPr>
      <w:bookmarkStart w:id="248" w:name="n1973"/>
      <w:bookmarkEnd w:id="248"/>
      <w:r>
        <w:t>3. Підстави і порядок припинення представництва за довіреністю визначаються </w:t>
      </w:r>
      <w:hyperlink r:id="rId16" w:tgtFrame="_blank" w:history="1">
        <w:r>
          <w:rPr>
            <w:rStyle w:val="a6"/>
            <w:color w:val="000099"/>
          </w:rPr>
          <w:t>Цивільним кодексом України</w:t>
        </w:r>
      </w:hyperlink>
      <w:r>
        <w:t>, а представництва за ордером - законодавством про адвокатуру.</w:t>
      </w:r>
    </w:p>
    <w:p w:rsidR="001E6C6E" w:rsidRDefault="001E6C6E" w:rsidP="001E6C6E">
      <w:pPr>
        <w:pStyle w:val="a5"/>
      </w:pPr>
      <w:bookmarkStart w:id="249" w:name="n1974"/>
      <w:bookmarkEnd w:id="249"/>
      <w:r>
        <w:t>4. Про припинення представництва або обмеження повноважень представника за довіреністю або ордером має бути повідомлено суд шляхом подання письмової заяви.</w:t>
      </w:r>
    </w:p>
    <w:p w:rsidR="001E6C6E" w:rsidRDefault="001E6C6E" w:rsidP="001E6C6E">
      <w:pPr>
        <w:pStyle w:val="a5"/>
      </w:pPr>
      <w:bookmarkStart w:id="250" w:name="n1975"/>
      <w:bookmarkEnd w:id="250"/>
      <w:r>
        <w:t>5. У разі припинення повноважень представника на здійснення представництва особи у справі представник не може бути у цій самій справі представником іншої сторони, третьої особи на іншій стороні або третьої особи із самостійними вимогами щодо предмета спору.</w:t>
      </w:r>
    </w:p>
    <w:p w:rsidR="001E6C6E" w:rsidRDefault="001E6C6E" w:rsidP="001E6C6E">
      <w:pPr>
        <w:pStyle w:val="a5"/>
      </w:pPr>
    </w:p>
    <w:p w:rsidR="001E6C6E" w:rsidRPr="00F41AEA" w:rsidRDefault="001E6C6E" w:rsidP="001E6C6E">
      <w:pPr>
        <w:pStyle w:val="a5"/>
      </w:pPr>
      <w:bookmarkStart w:id="251" w:name="_GoBack"/>
      <w:bookmarkEnd w:id="251"/>
    </w:p>
    <w:p w:rsidR="005A7D1A" w:rsidRDefault="005A7D1A"/>
    <w:sectPr w:rsidR="005A7D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C6E"/>
    <w:rsid w:val="001E6C6E"/>
    <w:rsid w:val="005A7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F72EE-A205-488B-8509-E8B8C99C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1E6C6E"/>
    <w:pPr>
      <w:keepNext/>
      <w:spacing w:before="400" w:after="320" w:line="210" w:lineRule="exact"/>
      <w:jc w:val="center"/>
      <w:outlineLvl w:val="1"/>
    </w:pPr>
    <w:rPr>
      <w:rFonts w:ascii="Times New Roman" w:eastAsia="Times New Roman" w:hAnsi="Times New Roman" w:cs="Times New Roman"/>
      <w:b/>
      <w:caps/>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6C6E"/>
    <w:rPr>
      <w:rFonts w:ascii="Times New Roman" w:eastAsia="Times New Roman" w:hAnsi="Times New Roman" w:cs="Times New Roman"/>
      <w:b/>
      <w:caps/>
      <w:sz w:val="20"/>
      <w:szCs w:val="20"/>
      <w:lang w:val="uk-UA" w:eastAsia="ru-RU"/>
    </w:rPr>
  </w:style>
  <w:style w:type="paragraph" w:styleId="a3">
    <w:name w:val="Body Text Indent"/>
    <w:basedOn w:val="a"/>
    <w:link w:val="a4"/>
    <w:rsid w:val="001E6C6E"/>
    <w:pPr>
      <w:tabs>
        <w:tab w:val="left" w:pos="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4">
    <w:name w:val="Основной текст с отступом Знак"/>
    <w:basedOn w:val="a0"/>
    <w:link w:val="a3"/>
    <w:rsid w:val="001E6C6E"/>
    <w:rPr>
      <w:rFonts w:ascii="Times New Roman" w:eastAsia="Times New Roman" w:hAnsi="Times New Roman" w:cs="Times New Roman"/>
      <w:sz w:val="28"/>
      <w:szCs w:val="20"/>
      <w:lang w:val="uk-UA" w:eastAsia="ru-RU"/>
    </w:rPr>
  </w:style>
  <w:style w:type="paragraph" w:styleId="a5">
    <w:name w:val="No Spacing"/>
    <w:uiPriority w:val="1"/>
    <w:qFormat/>
    <w:rsid w:val="001E6C6E"/>
    <w:pPr>
      <w:spacing w:after="0" w:line="240" w:lineRule="auto"/>
    </w:pPr>
  </w:style>
  <w:style w:type="character" w:styleId="a6">
    <w:name w:val="Hyperlink"/>
    <w:basedOn w:val="a0"/>
    <w:uiPriority w:val="99"/>
    <w:semiHidden/>
    <w:unhideWhenUsed/>
    <w:rsid w:val="001E6C6E"/>
    <w:rPr>
      <w:color w:val="0000FF"/>
      <w:u w:val="single"/>
    </w:rPr>
  </w:style>
  <w:style w:type="character" w:customStyle="1" w:styleId="rvts9">
    <w:name w:val="rvts9"/>
    <w:basedOn w:val="a0"/>
    <w:rsid w:val="001E6C6E"/>
  </w:style>
  <w:style w:type="character" w:customStyle="1" w:styleId="rvts15">
    <w:name w:val="rvts15"/>
    <w:basedOn w:val="a0"/>
    <w:rsid w:val="001E6C6E"/>
  </w:style>
  <w:style w:type="character" w:customStyle="1" w:styleId="rvts46">
    <w:name w:val="rvts46"/>
    <w:basedOn w:val="a0"/>
    <w:rsid w:val="001E6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98-12" TargetMode="External"/><Relationship Id="rId13" Type="http://schemas.openxmlformats.org/officeDocument/2006/relationships/hyperlink" Target="https://zakon.rada.gov.ua/laws/show/1798-1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2343-12" TargetMode="External"/><Relationship Id="rId12" Type="http://schemas.openxmlformats.org/officeDocument/2006/relationships/hyperlink" Target="https://zakon.rada.gov.ua/laws/show/1798-1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435-15" TargetMode="External"/><Relationship Id="rId1" Type="http://schemas.openxmlformats.org/officeDocument/2006/relationships/styles" Target="styles.xml"/><Relationship Id="rId6" Type="http://schemas.openxmlformats.org/officeDocument/2006/relationships/hyperlink" Target="https://zakon.rada.gov.ua/laws/show/1798-12" TargetMode="External"/><Relationship Id="rId11" Type="http://schemas.openxmlformats.org/officeDocument/2006/relationships/hyperlink" Target="https://zakon.rada.gov.ua/laws/show/1798-12" TargetMode="External"/><Relationship Id="rId5" Type="http://schemas.openxmlformats.org/officeDocument/2006/relationships/hyperlink" Target="https://zakon.rada.gov.ua/laws/show/1701-15" TargetMode="External"/><Relationship Id="rId15" Type="http://schemas.openxmlformats.org/officeDocument/2006/relationships/hyperlink" Target="https://zakon.rada.gov.ua/laws/show/5076-17" TargetMode="External"/><Relationship Id="rId10" Type="http://schemas.openxmlformats.org/officeDocument/2006/relationships/hyperlink" Target="https://zakon.rada.gov.ua/laws/show/2234-19" TargetMode="External"/><Relationship Id="rId4" Type="http://schemas.openxmlformats.org/officeDocument/2006/relationships/hyperlink" Target="https://zakon.rada.gov.ua/laws/show/2755-17" TargetMode="External"/><Relationship Id="rId9" Type="http://schemas.openxmlformats.org/officeDocument/2006/relationships/hyperlink" Target="https://zakon.rada.gov.ua/laws/show/1798-12" TargetMode="External"/><Relationship Id="rId14" Type="http://schemas.openxmlformats.org/officeDocument/2006/relationships/hyperlink" Target="https://zakon.rada.gov.ua/laws/show/1798-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9302</Words>
  <Characters>53028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2020-09-16T17:09:00Z</dcterms:created>
  <dcterms:modified xsi:type="dcterms:W3CDTF">2020-09-16T17:11:00Z</dcterms:modified>
</cp:coreProperties>
</file>