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2D" w:rsidRDefault="0057787C" w:rsidP="00933C2D">
      <w:pPr>
        <w:pStyle w:val="Default"/>
        <w:ind w:firstLine="709"/>
        <w:jc w:val="center"/>
        <w:rPr>
          <w:b/>
          <w:bCs/>
          <w:sz w:val="28"/>
          <w:szCs w:val="28"/>
          <w:lang w:val="uk-UA"/>
        </w:rPr>
      </w:pPr>
      <w:r w:rsidRPr="0057787C">
        <w:rPr>
          <w:b/>
          <w:bCs/>
          <w:sz w:val="28"/>
          <w:szCs w:val="28"/>
        </w:rPr>
        <w:t xml:space="preserve">ЛЕКЦІЯ </w:t>
      </w:r>
      <w:r w:rsidR="00933C2D">
        <w:rPr>
          <w:b/>
          <w:bCs/>
          <w:sz w:val="28"/>
          <w:szCs w:val="28"/>
          <w:lang w:val="uk-UA"/>
        </w:rPr>
        <w:t>5</w:t>
      </w:r>
    </w:p>
    <w:p w:rsidR="00933C2D" w:rsidRDefault="00933C2D" w:rsidP="00933C2D">
      <w:pPr>
        <w:pStyle w:val="Default"/>
        <w:ind w:firstLine="709"/>
        <w:jc w:val="center"/>
        <w:rPr>
          <w:b/>
          <w:bCs/>
          <w:sz w:val="28"/>
          <w:szCs w:val="28"/>
          <w:lang w:val="uk-UA"/>
        </w:rPr>
      </w:pPr>
    </w:p>
    <w:p w:rsidR="0057787C" w:rsidRPr="0057787C" w:rsidRDefault="00933C2D" w:rsidP="00933C2D">
      <w:pPr>
        <w:pStyle w:val="Default"/>
        <w:ind w:firstLine="709"/>
        <w:jc w:val="both"/>
        <w:rPr>
          <w:sz w:val="28"/>
          <w:szCs w:val="28"/>
        </w:rPr>
      </w:pPr>
      <w:r w:rsidRPr="00933C2D">
        <w:rPr>
          <w:bCs/>
          <w:sz w:val="28"/>
          <w:szCs w:val="28"/>
          <w:lang w:val="uk-UA"/>
        </w:rPr>
        <w:t>Тема:</w:t>
      </w:r>
      <w:r w:rsidR="0057787C" w:rsidRPr="0057787C">
        <w:rPr>
          <w:b/>
          <w:bCs/>
          <w:sz w:val="28"/>
          <w:szCs w:val="28"/>
        </w:rPr>
        <w:t xml:space="preserve"> ЗАКОНИ ТА ПРОБЛЕМИ В ПСИХОЛОГІЇ</w:t>
      </w:r>
    </w:p>
    <w:p w:rsidR="00933C2D" w:rsidRDefault="00933C2D" w:rsidP="00933C2D">
      <w:pPr>
        <w:pStyle w:val="Default"/>
        <w:ind w:firstLine="709"/>
        <w:jc w:val="both"/>
        <w:rPr>
          <w:b/>
          <w:bCs/>
          <w:sz w:val="28"/>
          <w:szCs w:val="28"/>
          <w:lang w:val="uk-UA"/>
        </w:rPr>
      </w:pPr>
    </w:p>
    <w:p w:rsidR="0057787C" w:rsidRPr="0057787C" w:rsidRDefault="0057787C" w:rsidP="00933C2D">
      <w:pPr>
        <w:pStyle w:val="Default"/>
        <w:ind w:firstLine="709"/>
        <w:jc w:val="both"/>
        <w:rPr>
          <w:sz w:val="28"/>
          <w:szCs w:val="28"/>
        </w:rPr>
      </w:pPr>
      <w:r w:rsidRPr="0057787C">
        <w:rPr>
          <w:b/>
          <w:bCs/>
          <w:sz w:val="28"/>
          <w:szCs w:val="28"/>
        </w:rPr>
        <w:t xml:space="preserve">План: </w:t>
      </w:r>
    </w:p>
    <w:p w:rsidR="0057787C" w:rsidRPr="0057787C" w:rsidRDefault="0057787C" w:rsidP="00933C2D">
      <w:pPr>
        <w:pStyle w:val="Default"/>
        <w:numPr>
          <w:ilvl w:val="0"/>
          <w:numId w:val="5"/>
        </w:numPr>
        <w:ind w:left="567" w:hanging="141"/>
        <w:jc w:val="both"/>
        <w:rPr>
          <w:sz w:val="28"/>
          <w:szCs w:val="28"/>
        </w:rPr>
      </w:pPr>
      <w:r w:rsidRPr="0057787C">
        <w:rPr>
          <w:sz w:val="28"/>
          <w:szCs w:val="28"/>
        </w:rPr>
        <w:t xml:space="preserve">Закони </w:t>
      </w:r>
      <w:proofErr w:type="gramStart"/>
      <w:r w:rsidRPr="0057787C">
        <w:rPr>
          <w:sz w:val="28"/>
          <w:szCs w:val="28"/>
        </w:rPr>
        <w:t>в</w:t>
      </w:r>
      <w:proofErr w:type="gramEnd"/>
      <w:r w:rsidRPr="0057787C">
        <w:rPr>
          <w:sz w:val="28"/>
          <w:szCs w:val="28"/>
        </w:rPr>
        <w:t xml:space="preserve"> психології. </w:t>
      </w:r>
    </w:p>
    <w:p w:rsidR="0057787C" w:rsidRPr="0057787C" w:rsidRDefault="0057787C" w:rsidP="00933C2D">
      <w:pPr>
        <w:pStyle w:val="Default"/>
        <w:numPr>
          <w:ilvl w:val="0"/>
          <w:numId w:val="5"/>
        </w:numPr>
        <w:ind w:left="567" w:hanging="141"/>
        <w:jc w:val="both"/>
        <w:rPr>
          <w:sz w:val="28"/>
          <w:szCs w:val="28"/>
        </w:rPr>
      </w:pPr>
      <w:r w:rsidRPr="0057787C">
        <w:rPr>
          <w:sz w:val="28"/>
          <w:szCs w:val="28"/>
        </w:rPr>
        <w:t xml:space="preserve">Основні проблеми психологічної науки: </w:t>
      </w:r>
    </w:p>
    <w:p w:rsidR="0057787C" w:rsidRPr="0057787C" w:rsidRDefault="0057787C" w:rsidP="00933C2D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57787C">
        <w:rPr>
          <w:sz w:val="28"/>
          <w:szCs w:val="28"/>
        </w:rPr>
        <w:t xml:space="preserve">Психофізіологічна проблема. </w:t>
      </w:r>
    </w:p>
    <w:p w:rsidR="0057787C" w:rsidRPr="0057787C" w:rsidRDefault="0057787C" w:rsidP="00933C2D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57787C">
        <w:rPr>
          <w:sz w:val="28"/>
          <w:szCs w:val="28"/>
        </w:rPr>
        <w:t xml:space="preserve">Психогностична проблема. </w:t>
      </w:r>
    </w:p>
    <w:p w:rsidR="0057787C" w:rsidRPr="0057787C" w:rsidRDefault="0057787C" w:rsidP="00933C2D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57787C">
        <w:rPr>
          <w:sz w:val="28"/>
          <w:szCs w:val="28"/>
        </w:rPr>
        <w:t xml:space="preserve">Психомотиваційна проблема. </w:t>
      </w:r>
    </w:p>
    <w:p w:rsidR="0057787C" w:rsidRPr="0057787C" w:rsidRDefault="0057787C" w:rsidP="00933C2D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57787C">
        <w:rPr>
          <w:sz w:val="28"/>
          <w:szCs w:val="28"/>
        </w:rPr>
        <w:t xml:space="preserve">Психопраксична проблема. </w:t>
      </w:r>
    </w:p>
    <w:p w:rsidR="0057787C" w:rsidRPr="0057787C" w:rsidRDefault="0057787C" w:rsidP="00933C2D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57787C">
        <w:rPr>
          <w:sz w:val="28"/>
          <w:szCs w:val="28"/>
        </w:rPr>
        <w:t xml:space="preserve">Психосоціальна проблема. </w:t>
      </w:r>
    </w:p>
    <w:p w:rsidR="0057787C" w:rsidRPr="0057787C" w:rsidRDefault="0057787C" w:rsidP="00933C2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57787C" w:rsidRPr="0057787C" w:rsidRDefault="0057787C" w:rsidP="00933C2D">
      <w:pPr>
        <w:pStyle w:val="Default"/>
        <w:ind w:firstLine="709"/>
        <w:jc w:val="both"/>
        <w:rPr>
          <w:sz w:val="28"/>
          <w:szCs w:val="28"/>
        </w:rPr>
      </w:pPr>
      <w:r w:rsidRPr="0057787C">
        <w:rPr>
          <w:b/>
          <w:bCs/>
          <w:sz w:val="28"/>
          <w:szCs w:val="28"/>
        </w:rPr>
        <w:t xml:space="preserve">1 Закони </w:t>
      </w:r>
      <w:proofErr w:type="gramStart"/>
      <w:r w:rsidRPr="0057787C">
        <w:rPr>
          <w:b/>
          <w:bCs/>
          <w:sz w:val="28"/>
          <w:szCs w:val="28"/>
        </w:rPr>
        <w:t>в</w:t>
      </w:r>
      <w:proofErr w:type="gramEnd"/>
      <w:r w:rsidRPr="0057787C">
        <w:rPr>
          <w:b/>
          <w:bCs/>
          <w:sz w:val="28"/>
          <w:szCs w:val="28"/>
        </w:rPr>
        <w:t xml:space="preserve"> психології </w:t>
      </w:r>
    </w:p>
    <w:p w:rsidR="0057787C" w:rsidRPr="0057787C" w:rsidRDefault="0057787C" w:rsidP="00933C2D">
      <w:pPr>
        <w:pStyle w:val="Default"/>
        <w:ind w:firstLine="709"/>
        <w:jc w:val="both"/>
        <w:rPr>
          <w:sz w:val="28"/>
          <w:szCs w:val="28"/>
        </w:rPr>
      </w:pPr>
      <w:r w:rsidRPr="0057787C">
        <w:rPr>
          <w:sz w:val="28"/>
          <w:szCs w:val="28"/>
        </w:rPr>
        <w:t xml:space="preserve">Теоретичні та експериментальні </w:t>
      </w:r>
      <w:proofErr w:type="gramStart"/>
      <w:r w:rsidRPr="0057787C">
        <w:rPr>
          <w:sz w:val="28"/>
          <w:szCs w:val="28"/>
        </w:rPr>
        <w:t>досл</w:t>
      </w:r>
      <w:proofErr w:type="gramEnd"/>
      <w:r w:rsidRPr="0057787C">
        <w:rPr>
          <w:sz w:val="28"/>
          <w:szCs w:val="28"/>
        </w:rPr>
        <w:t xml:space="preserve">ідження кожної науки спрямовані на розробку її понятійного апарату і виявлення об'єктивних законів і законо-мірностей, яким підпорядковані всі процеси і явища. </w:t>
      </w:r>
    </w:p>
    <w:p w:rsidR="0057787C" w:rsidRPr="0057787C" w:rsidRDefault="0057787C" w:rsidP="00933C2D">
      <w:pPr>
        <w:pStyle w:val="Default"/>
        <w:ind w:firstLine="709"/>
        <w:jc w:val="both"/>
        <w:rPr>
          <w:sz w:val="28"/>
          <w:szCs w:val="28"/>
        </w:rPr>
      </w:pPr>
      <w:r w:rsidRPr="0057787C">
        <w:rPr>
          <w:b/>
          <w:bCs/>
          <w:i/>
          <w:iCs/>
          <w:sz w:val="28"/>
          <w:szCs w:val="28"/>
        </w:rPr>
        <w:t xml:space="preserve">Закони </w:t>
      </w:r>
      <w:r w:rsidRPr="0057787C">
        <w:rPr>
          <w:sz w:val="28"/>
          <w:szCs w:val="28"/>
        </w:rPr>
        <w:t xml:space="preserve">розкривають об'єктивні, </w:t>
      </w:r>
      <w:proofErr w:type="gramStart"/>
      <w:r w:rsidRPr="0057787C">
        <w:rPr>
          <w:sz w:val="28"/>
          <w:szCs w:val="28"/>
        </w:rPr>
        <w:t>ст</w:t>
      </w:r>
      <w:proofErr w:type="gramEnd"/>
      <w:r w:rsidRPr="0057787C">
        <w:rPr>
          <w:sz w:val="28"/>
          <w:szCs w:val="28"/>
        </w:rPr>
        <w:t>ійкі, істотні зв'язки між явищами дій-сності, їх сукупність становить зміст науки, дозволяє формулювати нові про-блеми і здійснювати прогнози подальшого розвитку. Специфіка кожної нау-ки, в тому числі і психології, відображається в характері її законі</w:t>
      </w:r>
      <w:proofErr w:type="gramStart"/>
      <w:r w:rsidRPr="0057787C">
        <w:rPr>
          <w:sz w:val="28"/>
          <w:szCs w:val="28"/>
        </w:rPr>
        <w:t>в</w:t>
      </w:r>
      <w:proofErr w:type="gramEnd"/>
      <w:r w:rsidRPr="0057787C">
        <w:rPr>
          <w:sz w:val="28"/>
          <w:szCs w:val="28"/>
        </w:rPr>
        <w:t xml:space="preserve">. </w:t>
      </w:r>
    </w:p>
    <w:p w:rsidR="0057787C" w:rsidRPr="0057787C" w:rsidRDefault="0057787C" w:rsidP="00933C2D">
      <w:pPr>
        <w:pStyle w:val="Default"/>
        <w:ind w:firstLine="709"/>
        <w:jc w:val="both"/>
        <w:rPr>
          <w:sz w:val="28"/>
          <w:szCs w:val="28"/>
        </w:rPr>
      </w:pPr>
      <w:r w:rsidRPr="0057787C">
        <w:rPr>
          <w:sz w:val="28"/>
          <w:szCs w:val="28"/>
        </w:rPr>
        <w:t xml:space="preserve">Виявлення і </w:t>
      </w:r>
      <w:proofErr w:type="gramStart"/>
      <w:r w:rsidRPr="0057787C">
        <w:rPr>
          <w:sz w:val="28"/>
          <w:szCs w:val="28"/>
        </w:rPr>
        <w:t>п</w:t>
      </w:r>
      <w:proofErr w:type="gramEnd"/>
      <w:r w:rsidRPr="0057787C">
        <w:rPr>
          <w:sz w:val="28"/>
          <w:szCs w:val="28"/>
        </w:rPr>
        <w:t xml:space="preserve">ізнання законів психології має свої особливості і трудно-щі, пов'язані з незвичайною природою психічних явищ. Адже </w:t>
      </w:r>
      <w:proofErr w:type="gramStart"/>
      <w:r w:rsidRPr="0057787C">
        <w:rPr>
          <w:sz w:val="28"/>
          <w:szCs w:val="28"/>
        </w:rPr>
        <w:t>псих</w:t>
      </w:r>
      <w:proofErr w:type="gramEnd"/>
      <w:r w:rsidRPr="0057787C">
        <w:rPr>
          <w:sz w:val="28"/>
          <w:szCs w:val="28"/>
        </w:rPr>
        <w:t xml:space="preserve">ічні стани суб'єкта недоступні сторонньому спостереженню. Завдання ж психології по-лягає </w:t>
      </w:r>
      <w:proofErr w:type="gramStart"/>
      <w:r w:rsidRPr="0057787C">
        <w:rPr>
          <w:sz w:val="28"/>
          <w:szCs w:val="28"/>
        </w:rPr>
        <w:t>в</w:t>
      </w:r>
      <w:proofErr w:type="gramEnd"/>
      <w:r w:rsidRPr="0057787C">
        <w:rPr>
          <w:sz w:val="28"/>
          <w:szCs w:val="28"/>
        </w:rPr>
        <w:t xml:space="preserve"> тому, щоб, користуючись об'єктивними методами, розкрити об'єктивні закони, яким </w:t>
      </w:r>
      <w:proofErr w:type="gramStart"/>
      <w:r w:rsidRPr="0057787C">
        <w:rPr>
          <w:sz w:val="28"/>
          <w:szCs w:val="28"/>
        </w:rPr>
        <w:t>п</w:t>
      </w:r>
      <w:proofErr w:type="gramEnd"/>
      <w:r w:rsidRPr="0057787C">
        <w:rPr>
          <w:sz w:val="28"/>
          <w:szCs w:val="28"/>
        </w:rPr>
        <w:t xml:space="preserve">ідкоряється психіка.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57787C">
        <w:rPr>
          <w:sz w:val="28"/>
          <w:szCs w:val="28"/>
        </w:rPr>
        <w:t>Псих</w:t>
      </w:r>
      <w:proofErr w:type="gramEnd"/>
      <w:r w:rsidRPr="0057787C">
        <w:rPr>
          <w:sz w:val="28"/>
          <w:szCs w:val="28"/>
        </w:rPr>
        <w:t xml:space="preserve">ічним явищам властива динамічна мінливість. </w:t>
      </w:r>
      <w:proofErr w:type="gramStart"/>
      <w:r w:rsidRPr="0057787C">
        <w:rPr>
          <w:sz w:val="28"/>
          <w:szCs w:val="28"/>
        </w:rPr>
        <w:t>Досл</w:t>
      </w:r>
      <w:proofErr w:type="gramEnd"/>
      <w:r w:rsidRPr="0057787C">
        <w:rPr>
          <w:sz w:val="28"/>
          <w:szCs w:val="28"/>
        </w:rPr>
        <w:t xml:space="preserve">іджуючи бага-торазово один і той же психічний процес, можна помітити, що завжди він за-лежить від певних умов і протікає по-іншому. </w:t>
      </w:r>
      <w:proofErr w:type="gramStart"/>
      <w:r w:rsidRPr="0057787C">
        <w:rPr>
          <w:sz w:val="28"/>
          <w:szCs w:val="28"/>
        </w:rPr>
        <w:t>Це не</w:t>
      </w:r>
      <w:proofErr w:type="gramEnd"/>
      <w:r w:rsidRPr="0057787C">
        <w:rPr>
          <w:sz w:val="28"/>
          <w:szCs w:val="28"/>
        </w:rPr>
        <w:t xml:space="preserve"> випадковість. </w:t>
      </w:r>
      <w:proofErr w:type="gramStart"/>
      <w:r w:rsidRPr="0057787C">
        <w:rPr>
          <w:sz w:val="28"/>
          <w:szCs w:val="28"/>
        </w:rPr>
        <w:t>Псих</w:t>
      </w:r>
      <w:proofErr w:type="gramEnd"/>
      <w:r w:rsidRPr="0057787C">
        <w:rPr>
          <w:sz w:val="28"/>
          <w:szCs w:val="28"/>
        </w:rPr>
        <w:t>ічне як суб'єктивне відображення не може бути незмінним. Тому закони, які відк</w:t>
      </w:r>
      <w:r w:rsidRPr="0057787C">
        <w:rPr>
          <w:color w:val="auto"/>
          <w:sz w:val="28"/>
          <w:szCs w:val="28"/>
        </w:rPr>
        <w:t xml:space="preserve">ривають </w:t>
      </w:r>
      <w:proofErr w:type="gramStart"/>
      <w:r w:rsidRPr="0057787C">
        <w:rPr>
          <w:color w:val="auto"/>
          <w:sz w:val="28"/>
          <w:szCs w:val="28"/>
        </w:rPr>
        <w:t>в</w:t>
      </w:r>
      <w:proofErr w:type="gramEnd"/>
      <w:r w:rsidRPr="0057787C">
        <w:rPr>
          <w:color w:val="auto"/>
          <w:sz w:val="28"/>
          <w:szCs w:val="28"/>
        </w:rPr>
        <w:t xml:space="preserve"> </w:t>
      </w:r>
      <w:proofErr w:type="gramStart"/>
      <w:r w:rsidRPr="0057787C">
        <w:rPr>
          <w:color w:val="auto"/>
          <w:sz w:val="28"/>
          <w:szCs w:val="28"/>
        </w:rPr>
        <w:t>психолог</w:t>
      </w:r>
      <w:proofErr w:type="gramEnd"/>
      <w:r w:rsidRPr="0057787C">
        <w:rPr>
          <w:color w:val="auto"/>
          <w:sz w:val="28"/>
          <w:szCs w:val="28"/>
        </w:rPr>
        <w:t xml:space="preserve">ії, не визначають твердо і однозначно зв'язку між явища-ми. Це - закони-тенденції, в яких загальне виступає як тенденція.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У психології відомо багато законів. Деякі з них навіть виражені в стро-гій математичній формі. Вони відносяться до 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 xml:space="preserve">ізних рівнів психічного, розк-ривають його різні виміри. </w:t>
      </w:r>
      <w:proofErr w:type="gramStart"/>
      <w:r w:rsidRPr="0057787C">
        <w:rPr>
          <w:color w:val="auto"/>
          <w:sz w:val="28"/>
          <w:szCs w:val="28"/>
        </w:rPr>
        <w:t>На</w:t>
      </w:r>
      <w:proofErr w:type="gramEnd"/>
      <w:r w:rsidRPr="0057787C">
        <w:rPr>
          <w:color w:val="auto"/>
          <w:sz w:val="28"/>
          <w:szCs w:val="28"/>
        </w:rPr>
        <w:t xml:space="preserve"> </w:t>
      </w:r>
      <w:proofErr w:type="gramStart"/>
      <w:r w:rsidRPr="0057787C">
        <w:rPr>
          <w:color w:val="auto"/>
          <w:sz w:val="28"/>
          <w:szCs w:val="28"/>
        </w:rPr>
        <w:t>основ</w:t>
      </w:r>
      <w:proofErr w:type="gramEnd"/>
      <w:r w:rsidRPr="0057787C">
        <w:rPr>
          <w:color w:val="auto"/>
          <w:sz w:val="28"/>
          <w:szCs w:val="28"/>
        </w:rPr>
        <w:t xml:space="preserve">і аналізу того, що в них відображено, Б.Ф. Ломов розділив їх на шість </w:t>
      </w:r>
      <w:r w:rsidRPr="0057787C">
        <w:rPr>
          <w:b/>
          <w:bCs/>
          <w:i/>
          <w:iCs/>
          <w:color w:val="auto"/>
          <w:sz w:val="28"/>
          <w:szCs w:val="28"/>
        </w:rPr>
        <w:t>основних груп</w:t>
      </w:r>
      <w:r w:rsidRPr="0057787C">
        <w:rPr>
          <w:color w:val="auto"/>
          <w:sz w:val="28"/>
          <w:szCs w:val="28"/>
        </w:rPr>
        <w:t xml:space="preserve">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1. Закони, в яких відображаються відносно прості залежності, напри-клад </w:t>
      </w:r>
      <w:proofErr w:type="gramStart"/>
      <w:r w:rsidRPr="0057787C">
        <w:rPr>
          <w:color w:val="auto"/>
          <w:sz w:val="28"/>
          <w:szCs w:val="28"/>
        </w:rPr>
        <w:t>ст</w:t>
      </w:r>
      <w:proofErr w:type="gramEnd"/>
      <w:r w:rsidRPr="0057787C">
        <w:rPr>
          <w:color w:val="auto"/>
          <w:sz w:val="28"/>
          <w:szCs w:val="28"/>
        </w:rPr>
        <w:t xml:space="preserve">ійкі зв'язки між зовнішніми впливами і певними психічними явищами, а також між самими явищами. Зокрема, це основний психофізичний закон Вебера-Фехнера, згідно з яким інтенсивність відчуття прямо пропорційна </w:t>
      </w:r>
      <w:proofErr w:type="gramStart"/>
      <w:r w:rsidRPr="0057787C">
        <w:rPr>
          <w:color w:val="auto"/>
          <w:sz w:val="28"/>
          <w:szCs w:val="28"/>
        </w:rPr>
        <w:t>ло-гарифму</w:t>
      </w:r>
      <w:proofErr w:type="gramEnd"/>
      <w:r w:rsidRPr="0057787C">
        <w:rPr>
          <w:color w:val="auto"/>
          <w:sz w:val="28"/>
          <w:szCs w:val="28"/>
        </w:rPr>
        <w:t xml:space="preserve"> сили подразника.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2. Закони, які розкривають </w:t>
      </w:r>
      <w:proofErr w:type="gramStart"/>
      <w:r w:rsidRPr="0057787C">
        <w:rPr>
          <w:color w:val="auto"/>
          <w:sz w:val="28"/>
          <w:szCs w:val="28"/>
        </w:rPr>
        <w:t>динаміку</w:t>
      </w:r>
      <w:proofErr w:type="gramEnd"/>
      <w:r w:rsidRPr="0057787C">
        <w:rPr>
          <w:color w:val="auto"/>
          <w:sz w:val="28"/>
          <w:szCs w:val="28"/>
        </w:rPr>
        <w:t xml:space="preserve"> психічних процесів у часі. Один з них - закон перцепції, відкритий М.Г. Ланге. Він відображає закономірну по-слідовність фаз процесу сприймання: зоровий перцептивний образ розгорт</w:t>
      </w:r>
      <w:proofErr w:type="gramStart"/>
      <w:r w:rsidRPr="0057787C">
        <w:rPr>
          <w:color w:val="auto"/>
          <w:sz w:val="28"/>
          <w:szCs w:val="28"/>
        </w:rPr>
        <w:t>а-</w:t>
      </w:r>
      <w:proofErr w:type="gramEnd"/>
      <w:r w:rsidRPr="0057787C">
        <w:rPr>
          <w:color w:val="auto"/>
          <w:sz w:val="28"/>
          <w:szCs w:val="28"/>
        </w:rPr>
        <w:t xml:space="preserve">ється фазами - від грубого </w:t>
      </w:r>
      <w:r w:rsidRPr="0057787C">
        <w:rPr>
          <w:color w:val="auto"/>
          <w:sz w:val="28"/>
          <w:szCs w:val="28"/>
        </w:rPr>
        <w:lastRenderedPageBreak/>
        <w:t xml:space="preserve">розрізнення загальних пропорцій предмета і його положення до формування диференційованого і завершеного образу.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3. Закони, що характеризують структуру </w:t>
      </w:r>
      <w:proofErr w:type="gramStart"/>
      <w:r w:rsidRPr="0057787C">
        <w:rPr>
          <w:color w:val="auto"/>
          <w:sz w:val="28"/>
          <w:szCs w:val="28"/>
        </w:rPr>
        <w:t>псих</w:t>
      </w:r>
      <w:proofErr w:type="gramEnd"/>
      <w:r w:rsidRPr="0057787C">
        <w:rPr>
          <w:color w:val="auto"/>
          <w:sz w:val="28"/>
          <w:szCs w:val="28"/>
        </w:rPr>
        <w:t xml:space="preserve">ічних явищ. Прикладом може служити сучасне уявлення про </w:t>
      </w:r>
      <w:proofErr w:type="gramStart"/>
      <w:r w:rsidRPr="0057787C">
        <w:rPr>
          <w:color w:val="auto"/>
          <w:sz w:val="28"/>
          <w:szCs w:val="28"/>
        </w:rPr>
        <w:t>пам'ять</w:t>
      </w:r>
      <w:proofErr w:type="gramEnd"/>
      <w:r w:rsidRPr="0057787C">
        <w:rPr>
          <w:color w:val="auto"/>
          <w:sz w:val="28"/>
          <w:szCs w:val="28"/>
        </w:rPr>
        <w:t xml:space="preserve">. Спочатку її розглядали як прос-ту однорідну функцію. Однак, в процесі </w:t>
      </w:r>
      <w:proofErr w:type="gramStart"/>
      <w:r w:rsidRPr="0057787C">
        <w:rPr>
          <w:color w:val="auto"/>
          <w:sz w:val="28"/>
          <w:szCs w:val="28"/>
        </w:rPr>
        <w:t>досл</w:t>
      </w:r>
      <w:proofErr w:type="gramEnd"/>
      <w:r w:rsidRPr="0057787C">
        <w:rPr>
          <w:color w:val="auto"/>
          <w:sz w:val="28"/>
          <w:szCs w:val="28"/>
        </w:rPr>
        <w:t xml:space="preserve">ідження виявилося, що вона є складною системою, яка включає певну структуру сховищ інформації, їх рео-рганізацію, а також потоки інформації і процеси управління ними.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4. Закони, в яких фіксується залежність ефективності поведінки людини від 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 xml:space="preserve">івня її регуляції. Наприклад, закон Йеркса-Додсона, що обґрунтовує за-лежність успішного вирішення завдань від рівня мотивації. Згідно з ним існує певний рівень мотивації, при якому продуктивність виконання завдань є ви-сокою. Подальше зростання мотивації не </w:t>
      </w:r>
      <w:proofErr w:type="gramStart"/>
      <w:r w:rsidRPr="0057787C">
        <w:rPr>
          <w:color w:val="auto"/>
          <w:sz w:val="28"/>
          <w:szCs w:val="28"/>
        </w:rPr>
        <w:t>п</w:t>
      </w:r>
      <w:proofErr w:type="gramEnd"/>
      <w:r w:rsidRPr="0057787C">
        <w:rPr>
          <w:color w:val="auto"/>
          <w:sz w:val="28"/>
          <w:szCs w:val="28"/>
        </w:rPr>
        <w:t xml:space="preserve">ідвищує (а іноді знижує) продук-тивність.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5. Закони, що стосуються </w:t>
      </w:r>
      <w:proofErr w:type="gramStart"/>
      <w:r w:rsidRPr="0057787C">
        <w:rPr>
          <w:color w:val="auto"/>
          <w:sz w:val="28"/>
          <w:szCs w:val="28"/>
        </w:rPr>
        <w:t>псих</w:t>
      </w:r>
      <w:proofErr w:type="gramEnd"/>
      <w:r w:rsidRPr="0057787C">
        <w:rPr>
          <w:color w:val="auto"/>
          <w:sz w:val="28"/>
          <w:szCs w:val="28"/>
        </w:rPr>
        <w:t xml:space="preserve">ічного розвитку людини і розглядається в масштабі її життя. Прикладом є закон про </w:t>
      </w:r>
      <w:proofErr w:type="gramStart"/>
      <w:r w:rsidRPr="0057787C">
        <w:rPr>
          <w:color w:val="auto"/>
          <w:sz w:val="28"/>
          <w:szCs w:val="28"/>
        </w:rPr>
        <w:t>нерівном</w:t>
      </w:r>
      <w:proofErr w:type="gramEnd"/>
      <w:r w:rsidRPr="0057787C">
        <w:rPr>
          <w:color w:val="auto"/>
          <w:sz w:val="28"/>
          <w:szCs w:val="28"/>
        </w:rPr>
        <w:t xml:space="preserve">ірність (гетерохронність) розвитку психічних функцій в окремі періоди і протягом усього життя люди-ни.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6. Закони, в яких розкриваються основи 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 xml:space="preserve">ізних психічних властивостей людини. Зокрема, залежність психічних якостей людини від її </w:t>
      </w:r>
      <w:proofErr w:type="gramStart"/>
      <w:r w:rsidRPr="0057787C">
        <w:rPr>
          <w:color w:val="auto"/>
          <w:sz w:val="28"/>
          <w:szCs w:val="28"/>
        </w:rPr>
        <w:t>д</w:t>
      </w:r>
      <w:proofErr w:type="gramEnd"/>
      <w:r w:rsidRPr="0057787C">
        <w:rPr>
          <w:color w:val="auto"/>
          <w:sz w:val="28"/>
          <w:szCs w:val="28"/>
        </w:rPr>
        <w:t xml:space="preserve">іяльності в системі суспільних відносин.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Ця класифікація не є остаточною і незмінною: психологія як наука зна-ходиться в постійному розвитку, виявляючи раніше невідомі психічні факти, формулюючи нові закони, уточнюючи відомі. Закони кожної групи виявля-ють істотні </w:t>
      </w:r>
      <w:proofErr w:type="gramStart"/>
      <w:r w:rsidRPr="0057787C">
        <w:rPr>
          <w:color w:val="auto"/>
          <w:sz w:val="28"/>
          <w:szCs w:val="28"/>
        </w:rPr>
        <w:t>ст</w:t>
      </w:r>
      <w:proofErr w:type="gramEnd"/>
      <w:r w:rsidRPr="0057787C">
        <w:rPr>
          <w:color w:val="auto"/>
          <w:sz w:val="28"/>
          <w:szCs w:val="28"/>
        </w:rPr>
        <w:t xml:space="preserve">ійкі зв'язки лише в певній площині. Тому жоден з них не є уні-версальним - він є вузьким, неповним і наближеним і має свої межі застосу-вання. Ось чому строгий науковий </w:t>
      </w:r>
      <w:proofErr w:type="gramStart"/>
      <w:r w:rsidRPr="0057787C">
        <w:rPr>
          <w:color w:val="auto"/>
          <w:sz w:val="28"/>
          <w:szCs w:val="28"/>
        </w:rPr>
        <w:t>п</w:t>
      </w:r>
      <w:proofErr w:type="gramEnd"/>
      <w:r w:rsidRPr="0057787C">
        <w:rPr>
          <w:color w:val="auto"/>
          <w:sz w:val="28"/>
          <w:szCs w:val="28"/>
        </w:rPr>
        <w:t xml:space="preserve">ідхід до розвитку психології вимагає не тільки виявити об'єктивний закон, але і встановити умови і межі його дії. </w:t>
      </w:r>
    </w:p>
    <w:p w:rsidR="00933C2D" w:rsidRDefault="00933C2D" w:rsidP="00933C2D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uk-UA"/>
        </w:rPr>
      </w:pP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b/>
          <w:bCs/>
          <w:color w:val="auto"/>
          <w:sz w:val="28"/>
          <w:szCs w:val="28"/>
        </w:rPr>
        <w:t>2</w:t>
      </w:r>
      <w:r w:rsidR="00933C2D">
        <w:rPr>
          <w:b/>
          <w:bCs/>
          <w:color w:val="auto"/>
          <w:sz w:val="28"/>
          <w:szCs w:val="28"/>
          <w:lang w:val="uk-UA"/>
        </w:rPr>
        <w:t>.</w:t>
      </w:r>
      <w:r w:rsidRPr="0057787C">
        <w:rPr>
          <w:b/>
          <w:bCs/>
          <w:color w:val="auto"/>
          <w:sz w:val="28"/>
          <w:szCs w:val="28"/>
        </w:rPr>
        <w:t xml:space="preserve"> Основні проблеми психологічної науки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Основними </w:t>
      </w:r>
      <w:r w:rsidRPr="0057787C">
        <w:rPr>
          <w:b/>
          <w:bCs/>
          <w:color w:val="auto"/>
          <w:sz w:val="28"/>
          <w:szCs w:val="28"/>
        </w:rPr>
        <w:t>проблемами наукової психології</w:t>
      </w:r>
      <w:proofErr w:type="gramStart"/>
      <w:r w:rsidRPr="0057787C">
        <w:rPr>
          <w:b/>
          <w:bCs/>
          <w:color w:val="auto"/>
          <w:sz w:val="28"/>
          <w:szCs w:val="28"/>
        </w:rPr>
        <w:t xml:space="preserve"> є</w:t>
      </w:r>
      <w:r w:rsidRPr="0057787C">
        <w:rPr>
          <w:color w:val="auto"/>
          <w:sz w:val="28"/>
          <w:szCs w:val="28"/>
        </w:rPr>
        <w:t>:</w:t>
      </w:r>
      <w:proofErr w:type="gramEnd"/>
      <w:r w:rsidRPr="0057787C">
        <w:rPr>
          <w:color w:val="auto"/>
          <w:sz w:val="28"/>
          <w:szCs w:val="28"/>
        </w:rPr>
        <w:t xml:space="preserve">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>1) проблема психофізіологічна - про спі</w:t>
      </w:r>
      <w:proofErr w:type="gramStart"/>
      <w:r w:rsidRPr="0057787C">
        <w:rPr>
          <w:color w:val="auto"/>
          <w:sz w:val="28"/>
          <w:szCs w:val="28"/>
        </w:rPr>
        <w:t>вв</w:t>
      </w:r>
      <w:proofErr w:type="gramEnd"/>
      <w:r w:rsidRPr="0057787C">
        <w:rPr>
          <w:color w:val="auto"/>
          <w:sz w:val="28"/>
          <w:szCs w:val="28"/>
        </w:rPr>
        <w:t xml:space="preserve">ідношення психіки та її тілес-ного субстрату;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2) проблема психосоціальна - про залежність психіки від </w:t>
      </w:r>
      <w:proofErr w:type="gramStart"/>
      <w:r w:rsidRPr="0057787C">
        <w:rPr>
          <w:color w:val="auto"/>
          <w:sz w:val="28"/>
          <w:szCs w:val="28"/>
        </w:rPr>
        <w:t>соц</w:t>
      </w:r>
      <w:proofErr w:type="gramEnd"/>
      <w:r w:rsidRPr="0057787C">
        <w:rPr>
          <w:color w:val="auto"/>
          <w:sz w:val="28"/>
          <w:szCs w:val="28"/>
        </w:rPr>
        <w:t xml:space="preserve">іальних процесів та її активної роль в їх реалізації конкретними індивідами і групами;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3) проблема психопраксична - про формування психіки в ході реальної практичної діяльності та про залежність цієї діяльності від її психічних </w:t>
      </w:r>
      <w:proofErr w:type="gramStart"/>
      <w:r w:rsidRPr="0057787C">
        <w:rPr>
          <w:color w:val="auto"/>
          <w:sz w:val="28"/>
          <w:szCs w:val="28"/>
        </w:rPr>
        <w:t>регу-лятор</w:t>
      </w:r>
      <w:proofErr w:type="gramEnd"/>
      <w:r w:rsidRPr="0057787C">
        <w:rPr>
          <w:color w:val="auto"/>
          <w:sz w:val="28"/>
          <w:szCs w:val="28"/>
        </w:rPr>
        <w:t xml:space="preserve">ів - образів, операцій, мотивів, особистісних властивостей;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>4) проблема псіхогностична - про спі</w:t>
      </w:r>
      <w:proofErr w:type="gramStart"/>
      <w:r w:rsidRPr="0057787C">
        <w:rPr>
          <w:color w:val="auto"/>
          <w:sz w:val="28"/>
          <w:szCs w:val="28"/>
        </w:rPr>
        <w:t>вв</w:t>
      </w:r>
      <w:proofErr w:type="gramEnd"/>
      <w:r w:rsidRPr="0057787C">
        <w:rPr>
          <w:color w:val="auto"/>
          <w:sz w:val="28"/>
          <w:szCs w:val="28"/>
        </w:rPr>
        <w:t xml:space="preserve">ідношення чуттєвих і розумових психічних образів до реальності, яка ними відображається.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>Ключові проблеми теоретичної психології (психофізіологічна, психог-ностична, психосоціальна, психопраксична) також, як і категорії утворюють відкритий ряд: до нього можливі доповнення по мі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 xml:space="preserve">і розвитку психологічної науки. Вони виникають фактично </w:t>
      </w:r>
      <w:proofErr w:type="gramStart"/>
      <w:r w:rsidRPr="0057787C">
        <w:rPr>
          <w:color w:val="auto"/>
          <w:sz w:val="28"/>
          <w:szCs w:val="28"/>
        </w:rPr>
        <w:t>на</w:t>
      </w:r>
      <w:proofErr w:type="gramEnd"/>
      <w:r w:rsidRPr="0057787C">
        <w:rPr>
          <w:color w:val="auto"/>
          <w:sz w:val="28"/>
          <w:szCs w:val="28"/>
        </w:rPr>
        <w:t xml:space="preserve"> </w:t>
      </w:r>
      <w:proofErr w:type="gramStart"/>
      <w:r w:rsidRPr="0057787C">
        <w:rPr>
          <w:color w:val="auto"/>
          <w:sz w:val="28"/>
          <w:szCs w:val="28"/>
        </w:rPr>
        <w:t>кожному</w:t>
      </w:r>
      <w:proofErr w:type="gramEnd"/>
      <w:r w:rsidRPr="0057787C">
        <w:rPr>
          <w:color w:val="auto"/>
          <w:sz w:val="28"/>
          <w:szCs w:val="28"/>
        </w:rPr>
        <w:t xml:space="preserve"> етапі історичного шляху фор-мування психологічного знання і виявляються залежними від стану суміжних наук: філософії (насамперед, гносеології), фізіології, герменевтики, а також суспільної практики. Ключові проблеми можуть </w:t>
      </w:r>
      <w:r w:rsidRPr="0057787C">
        <w:rPr>
          <w:color w:val="auto"/>
          <w:sz w:val="28"/>
          <w:szCs w:val="28"/>
        </w:rPr>
        <w:lastRenderedPageBreak/>
        <w:t xml:space="preserve">розглядатись як “класичні”, такі, що неодмінно виникали протягом всієї історії психології.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Розробка основних проблем </w:t>
      </w:r>
      <w:r w:rsidRPr="0057787C">
        <w:rPr>
          <w:i/>
          <w:iCs/>
          <w:color w:val="auto"/>
          <w:sz w:val="28"/>
          <w:szCs w:val="28"/>
        </w:rPr>
        <w:t xml:space="preserve">ведеться на основі принципів </w:t>
      </w:r>
      <w:r w:rsidRPr="0057787C">
        <w:rPr>
          <w:color w:val="auto"/>
          <w:sz w:val="28"/>
          <w:szCs w:val="28"/>
        </w:rPr>
        <w:t xml:space="preserve">детермінізму (розкриття обумовленості явищ дією факторів, що їх породжують), розвитку (визнання зміненості психічних процесів, їх переходу з одного 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 xml:space="preserve">івня на ін-ший, виникнення нових форм) та системності (трактовка явищ як внутрішньо пов’язаних компонентів психічної організації.). </w:t>
      </w:r>
    </w:p>
    <w:p w:rsidR="00933C2D" w:rsidRDefault="00933C2D" w:rsidP="00933C2D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uk-UA"/>
        </w:rPr>
      </w:pPr>
    </w:p>
    <w:p w:rsidR="0057787C" w:rsidRPr="00933C2D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933C2D">
        <w:rPr>
          <w:b/>
          <w:bCs/>
          <w:color w:val="auto"/>
          <w:sz w:val="28"/>
          <w:szCs w:val="28"/>
          <w:lang w:val="uk-UA"/>
        </w:rPr>
        <w:t>2.1</w:t>
      </w:r>
      <w:r w:rsidR="00933C2D">
        <w:rPr>
          <w:b/>
          <w:bCs/>
          <w:color w:val="auto"/>
          <w:sz w:val="28"/>
          <w:szCs w:val="28"/>
          <w:lang w:val="uk-UA"/>
        </w:rPr>
        <w:t>.</w:t>
      </w:r>
      <w:r w:rsidRPr="00933C2D">
        <w:rPr>
          <w:b/>
          <w:bCs/>
          <w:color w:val="auto"/>
          <w:sz w:val="28"/>
          <w:szCs w:val="28"/>
          <w:lang w:val="uk-UA"/>
        </w:rPr>
        <w:t xml:space="preserve"> Психофізіологічна (психофізична) проблема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3C2D">
        <w:rPr>
          <w:b/>
          <w:bCs/>
          <w:color w:val="auto"/>
          <w:sz w:val="28"/>
          <w:szCs w:val="28"/>
          <w:lang w:val="uk-UA"/>
        </w:rPr>
        <w:t xml:space="preserve">Психофізіологічна (психофізична) проблема </w:t>
      </w:r>
      <w:r w:rsidRPr="00933C2D">
        <w:rPr>
          <w:color w:val="auto"/>
          <w:sz w:val="28"/>
          <w:szCs w:val="28"/>
          <w:lang w:val="uk-UA"/>
        </w:rPr>
        <w:t xml:space="preserve">- питання про активну системну взаємодію тіла і психіки людини. Історично сформована </w:t>
      </w:r>
      <w:r w:rsidRPr="0057787C">
        <w:rPr>
          <w:color w:val="auto"/>
          <w:sz w:val="28"/>
          <w:szCs w:val="28"/>
        </w:rPr>
        <w:t xml:space="preserve">наукова дискусія про роль тіла і психіки в житті людини, а також їх взаємозв'язок. Іс-нують 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 xml:space="preserve">ізні погляди на те, як співвідносяться тіло і психіка, однак, даний спір досі не вирішений остаточно.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>Психофізіологічна проблема з'явилася в XVII столі</w:t>
      </w:r>
      <w:proofErr w:type="gramStart"/>
      <w:r w:rsidRPr="0057787C">
        <w:rPr>
          <w:color w:val="auto"/>
          <w:sz w:val="28"/>
          <w:szCs w:val="28"/>
        </w:rPr>
        <w:t>тт</w:t>
      </w:r>
      <w:proofErr w:type="gramEnd"/>
      <w:r w:rsidRPr="0057787C">
        <w:rPr>
          <w:color w:val="auto"/>
          <w:sz w:val="28"/>
          <w:szCs w:val="28"/>
        </w:rPr>
        <w:t xml:space="preserve">і, завдяки Р. Декарту, який висунув теорію про поділ всього сущого на дві субстанції (тілесну і духовну). Тілесна субстанція має прояви, </w:t>
      </w:r>
      <w:proofErr w:type="gramStart"/>
      <w:r w:rsidRPr="0057787C">
        <w:rPr>
          <w:color w:val="auto"/>
          <w:sz w:val="28"/>
          <w:szCs w:val="28"/>
        </w:rPr>
        <w:t>пов'язан</w:t>
      </w:r>
      <w:proofErr w:type="gramEnd"/>
      <w:r w:rsidRPr="0057787C">
        <w:rPr>
          <w:color w:val="auto"/>
          <w:sz w:val="28"/>
          <w:szCs w:val="28"/>
        </w:rPr>
        <w:t xml:space="preserve">і з ознаками пе-реміщення в просторі (дихання, харчування, розмноження), а духовна пов'я-зана з процесами мислення і волі. Р. Декарт вважав, що вищі психічні проце-си не можуть бути прямо виведені з фізіологічних (тілесних) процесів або тим більше зведені до них, тому почав шукати пояснення тому, як існують ці дві субстанції в людині. Це пояснення отримало назву </w:t>
      </w:r>
      <w:r w:rsidRPr="0057787C">
        <w:rPr>
          <w:i/>
          <w:iCs/>
          <w:color w:val="auto"/>
          <w:sz w:val="28"/>
          <w:szCs w:val="28"/>
        </w:rPr>
        <w:t xml:space="preserve">психофізичної взаємодії </w:t>
      </w:r>
      <w:r w:rsidRPr="0057787C">
        <w:rPr>
          <w:color w:val="auto"/>
          <w:sz w:val="28"/>
          <w:szCs w:val="28"/>
        </w:rPr>
        <w:t xml:space="preserve">і визначалося </w:t>
      </w:r>
      <w:r w:rsidRPr="0057787C">
        <w:rPr>
          <w:i/>
          <w:iCs/>
          <w:color w:val="auto"/>
          <w:sz w:val="28"/>
          <w:szCs w:val="28"/>
        </w:rPr>
        <w:t xml:space="preserve">Р. Декартом </w:t>
      </w:r>
      <w:r w:rsidRPr="0057787C">
        <w:rPr>
          <w:color w:val="auto"/>
          <w:sz w:val="28"/>
          <w:szCs w:val="28"/>
        </w:rPr>
        <w:t xml:space="preserve">наступним чином: тіло впливає на душу, пробу-джуючи в ній пристрасті у вигляді чуттєвих сприймань, емоцій тощо, а душа, володіючи мисленням і волею, впливає на тіло, примушуючи його працювати і змінювати </w:t>
      </w:r>
      <w:proofErr w:type="gramStart"/>
      <w:r w:rsidRPr="0057787C">
        <w:rPr>
          <w:color w:val="auto"/>
          <w:sz w:val="28"/>
          <w:szCs w:val="28"/>
        </w:rPr>
        <w:t>св</w:t>
      </w:r>
      <w:proofErr w:type="gramEnd"/>
      <w:r w:rsidRPr="0057787C">
        <w:rPr>
          <w:color w:val="auto"/>
          <w:sz w:val="28"/>
          <w:szCs w:val="28"/>
        </w:rPr>
        <w:t xml:space="preserve">ій хід. Теорія Р. Декарта про психофізичний паралелізм дала початок становленню психології як самостійної науки.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>По мі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 xml:space="preserve">і розвитку теорії психофізичного паралелізму були висунуті ще кілька способів вирішення психофізіологічної проблеми. Один з них запропо-нував </w:t>
      </w:r>
      <w:r w:rsidRPr="0057787C">
        <w:rPr>
          <w:i/>
          <w:iCs/>
          <w:color w:val="auto"/>
          <w:sz w:val="28"/>
          <w:szCs w:val="28"/>
        </w:rPr>
        <w:t>Т. Гоббс</w:t>
      </w:r>
      <w:r w:rsidRPr="0057787C">
        <w:rPr>
          <w:color w:val="auto"/>
          <w:sz w:val="28"/>
          <w:szCs w:val="28"/>
        </w:rPr>
        <w:t xml:space="preserve">, який вважав, що існує тільки одна субстанція - тілесна, або матеріальна, яка також є і мислячою субстанцією. Т. Гоббс вважав, що мис-лення - похідна від тілесних процесів, і має вивчатися за допомогою спосте-реження 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 xml:space="preserve">ізноманітних рухів тіла і в тілі.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i/>
          <w:iCs/>
          <w:color w:val="auto"/>
          <w:sz w:val="28"/>
          <w:szCs w:val="28"/>
        </w:rPr>
        <w:t>Г. Лейбніц</w:t>
      </w:r>
      <w:r w:rsidRPr="0057787C">
        <w:rPr>
          <w:color w:val="auto"/>
          <w:sz w:val="28"/>
          <w:szCs w:val="28"/>
        </w:rPr>
        <w:t xml:space="preserve">, намагаючись спростувати теорію Р. Декарта, висунув </w:t>
      </w:r>
      <w:proofErr w:type="gramStart"/>
      <w:r w:rsidRPr="0057787C">
        <w:rPr>
          <w:color w:val="auto"/>
          <w:sz w:val="28"/>
          <w:szCs w:val="28"/>
        </w:rPr>
        <w:t>св</w:t>
      </w:r>
      <w:proofErr w:type="gramEnd"/>
      <w:r w:rsidRPr="0057787C">
        <w:rPr>
          <w:color w:val="auto"/>
          <w:sz w:val="28"/>
          <w:szCs w:val="28"/>
        </w:rPr>
        <w:t>ій спосіб взаємодії душі і тіла. За Г. Лейбніцем душа і тіло слідують своїм влас-ним законам: душа діє згідно із законом кінцевих причин (наприклад, відпо-відно до мети), а ті</w:t>
      </w:r>
      <w:proofErr w:type="gramStart"/>
      <w:r w:rsidRPr="0057787C">
        <w:rPr>
          <w:color w:val="auto"/>
          <w:sz w:val="28"/>
          <w:szCs w:val="28"/>
        </w:rPr>
        <w:t>ло - за</w:t>
      </w:r>
      <w:proofErr w:type="gramEnd"/>
      <w:r w:rsidRPr="0057787C">
        <w:rPr>
          <w:color w:val="auto"/>
          <w:sz w:val="28"/>
          <w:szCs w:val="28"/>
        </w:rPr>
        <w:t xml:space="preserve"> законами діючих причин. Вони не можуть впливати один на одного, але взаємодіють в гармонії, так як є суттю одного і того ж універсуму.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i/>
          <w:iCs/>
          <w:color w:val="auto"/>
          <w:sz w:val="28"/>
          <w:szCs w:val="28"/>
        </w:rPr>
        <w:t xml:space="preserve">Б. Спіноза </w:t>
      </w:r>
      <w:r w:rsidRPr="0057787C">
        <w:rPr>
          <w:color w:val="auto"/>
          <w:sz w:val="28"/>
          <w:szCs w:val="28"/>
        </w:rPr>
        <w:t xml:space="preserve">розробив можливе 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 xml:space="preserve">ішення психофізіологічної проблеми в дусі монізму, висунувши концепцію про те, що немає двох окремих субстан-цій, а є єдина природа (Бог), що має різні властивості (атрибути), з чого ви-пливає, що свідомість і тіло - атрибути природи. Позиція монізму стверджує єдність </w:t>
      </w:r>
      <w:proofErr w:type="gramStart"/>
      <w:r w:rsidRPr="0057787C">
        <w:rPr>
          <w:color w:val="auto"/>
          <w:sz w:val="28"/>
          <w:szCs w:val="28"/>
        </w:rPr>
        <w:t>св</w:t>
      </w:r>
      <w:proofErr w:type="gramEnd"/>
      <w:r w:rsidRPr="0057787C">
        <w:rPr>
          <w:color w:val="auto"/>
          <w:sz w:val="28"/>
          <w:szCs w:val="28"/>
        </w:rPr>
        <w:t xml:space="preserve">іту в його різних проявах (духовному і матеріальному).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>Ще до позначення спі</w:t>
      </w:r>
      <w:proofErr w:type="gramStart"/>
      <w:r w:rsidRPr="0057787C">
        <w:rPr>
          <w:color w:val="auto"/>
          <w:sz w:val="28"/>
          <w:szCs w:val="28"/>
        </w:rPr>
        <w:t>вв</w:t>
      </w:r>
      <w:proofErr w:type="gramEnd"/>
      <w:r w:rsidRPr="0057787C">
        <w:rPr>
          <w:color w:val="auto"/>
          <w:sz w:val="28"/>
          <w:szCs w:val="28"/>
        </w:rPr>
        <w:t xml:space="preserve">ідношення тіла і психіки як проблеми в філосо-фії в побутовій свідомості вже сформувалися певні погляди щодо її вирішен-ня. Безсумнівно, що в 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 xml:space="preserve">ізних культурах, на різних історичних етапах вона ви-рішувалася неоднаково. </w:t>
      </w:r>
      <w:r w:rsidRPr="0057787C">
        <w:rPr>
          <w:color w:val="auto"/>
          <w:sz w:val="28"/>
          <w:szCs w:val="28"/>
        </w:rPr>
        <w:lastRenderedPageBreak/>
        <w:t>Таким чином, можна умовно розмежувати історію на кілька періодів, спі</w:t>
      </w:r>
      <w:proofErr w:type="gramStart"/>
      <w:r w:rsidRPr="0057787C">
        <w:rPr>
          <w:color w:val="auto"/>
          <w:sz w:val="28"/>
          <w:szCs w:val="28"/>
        </w:rPr>
        <w:t>вв</w:t>
      </w:r>
      <w:proofErr w:type="gramEnd"/>
      <w:r w:rsidRPr="0057787C">
        <w:rPr>
          <w:color w:val="auto"/>
          <w:sz w:val="28"/>
          <w:szCs w:val="28"/>
        </w:rPr>
        <w:t xml:space="preserve">ідносячи їх з тих чи інших поглядом на зазначену про-блему.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>1) Первісний пансоматизм. Найдавнішому людству не знайомий бар'є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 xml:space="preserve"> між духовним і тілесним. Тіло тут - опора людського порядку, яка поєднує природу і суспільство через свої фундаментальні потреби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2) Тілесно-пластичний канон античності. Історичне призначення антич-ності визначено європейськими вченими як перетворення живого </w:t>
      </w:r>
      <w:proofErr w:type="gramStart"/>
      <w:r w:rsidRPr="0057787C">
        <w:rPr>
          <w:color w:val="auto"/>
          <w:sz w:val="28"/>
          <w:szCs w:val="28"/>
        </w:rPr>
        <w:t>тіла</w:t>
      </w:r>
      <w:proofErr w:type="gramEnd"/>
      <w:r w:rsidRPr="0057787C">
        <w:rPr>
          <w:color w:val="auto"/>
          <w:sz w:val="28"/>
          <w:szCs w:val="28"/>
        </w:rPr>
        <w:t xml:space="preserve"> в есте-тичний предмет. Виникає уявлення про "калокагатию" - спільну красу тіла і внутрішнього </w:t>
      </w:r>
      <w:proofErr w:type="gramStart"/>
      <w:r w:rsidRPr="0057787C">
        <w:rPr>
          <w:color w:val="auto"/>
          <w:sz w:val="28"/>
          <w:szCs w:val="28"/>
        </w:rPr>
        <w:t>св</w:t>
      </w:r>
      <w:proofErr w:type="gramEnd"/>
      <w:r w:rsidRPr="0057787C">
        <w:rPr>
          <w:color w:val="auto"/>
          <w:sz w:val="28"/>
          <w:szCs w:val="28"/>
        </w:rPr>
        <w:t xml:space="preserve">іту.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3) В середні віки домінує дуалістичне уявлення: відбувається повне ро-змежування, </w:t>
      </w:r>
      <w:proofErr w:type="gramStart"/>
      <w:r w:rsidRPr="0057787C">
        <w:rPr>
          <w:color w:val="auto"/>
          <w:sz w:val="28"/>
          <w:szCs w:val="28"/>
        </w:rPr>
        <w:t>а інод</w:t>
      </w:r>
      <w:proofErr w:type="gramEnd"/>
      <w:r w:rsidRPr="0057787C">
        <w:rPr>
          <w:color w:val="auto"/>
          <w:sz w:val="28"/>
          <w:szCs w:val="28"/>
        </w:rPr>
        <w:t xml:space="preserve">і і протиставлення душі і плоті. Тіло тут - загадка і опонент книжності.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4) У зв'язку з циклом швидких змін (економічних, </w:t>
      </w:r>
      <w:proofErr w:type="gramStart"/>
      <w:r w:rsidRPr="0057787C">
        <w:rPr>
          <w:color w:val="auto"/>
          <w:sz w:val="28"/>
          <w:szCs w:val="28"/>
        </w:rPr>
        <w:t>соц</w:t>
      </w:r>
      <w:proofErr w:type="gramEnd"/>
      <w:r w:rsidRPr="0057787C">
        <w:rPr>
          <w:color w:val="auto"/>
          <w:sz w:val="28"/>
          <w:szCs w:val="28"/>
        </w:rPr>
        <w:t xml:space="preserve">іальних, політич-них, культурних) тіло втрачає велику частину семіотичних функцій: вони ро-збираються технікою, писемністю, наукою. </w:t>
      </w:r>
      <w:proofErr w:type="gramStart"/>
      <w:r w:rsidRPr="0057787C">
        <w:rPr>
          <w:color w:val="auto"/>
          <w:sz w:val="28"/>
          <w:szCs w:val="28"/>
        </w:rPr>
        <w:t>З</w:t>
      </w:r>
      <w:proofErr w:type="gramEnd"/>
      <w:r w:rsidRPr="0057787C">
        <w:rPr>
          <w:color w:val="auto"/>
          <w:sz w:val="28"/>
          <w:szCs w:val="28"/>
        </w:rPr>
        <w:t xml:space="preserve"> розвитком технічної комунікації людина все більше бачить перед собою не живу тілесну істоту, а знак, карти-нку, знімок, кадр, тіло - об'єкт для вивчення або впливу. Разом з індустрі</w:t>
      </w:r>
      <w:proofErr w:type="gramStart"/>
      <w:r w:rsidRPr="0057787C">
        <w:rPr>
          <w:color w:val="auto"/>
          <w:sz w:val="28"/>
          <w:szCs w:val="28"/>
        </w:rPr>
        <w:t>аль-но</w:t>
      </w:r>
      <w:proofErr w:type="gramEnd"/>
      <w:r w:rsidRPr="0057787C">
        <w:rPr>
          <w:color w:val="auto"/>
          <w:sz w:val="28"/>
          <w:szCs w:val="28"/>
        </w:rPr>
        <w:t xml:space="preserve">ї епохою приходить уявлення про тіло - машину.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>5) Починаючи з XIX ст. по наші дні. Нове відкриття тілесності відбув</w:t>
      </w:r>
      <w:proofErr w:type="gramStart"/>
      <w:r w:rsidRPr="0057787C">
        <w:rPr>
          <w:color w:val="auto"/>
          <w:sz w:val="28"/>
          <w:szCs w:val="28"/>
        </w:rPr>
        <w:t>а-</w:t>
      </w:r>
      <w:proofErr w:type="gramEnd"/>
      <w:r w:rsidRPr="0057787C">
        <w:rPr>
          <w:color w:val="auto"/>
          <w:sz w:val="28"/>
          <w:szCs w:val="28"/>
        </w:rPr>
        <w:t xml:space="preserve">ється в XX столітті, коли її образ і норми знаходяться під впливом масової комунікації і суспільства споживання. Саме опозиції душа - тіло, ментальне чуттєве характерні для </w:t>
      </w:r>
      <w:proofErr w:type="gramStart"/>
      <w:r w:rsidRPr="0057787C">
        <w:rPr>
          <w:color w:val="auto"/>
          <w:sz w:val="28"/>
          <w:szCs w:val="28"/>
        </w:rPr>
        <w:t>св</w:t>
      </w:r>
      <w:proofErr w:type="gramEnd"/>
      <w:r w:rsidRPr="0057787C">
        <w:rPr>
          <w:color w:val="auto"/>
          <w:sz w:val="28"/>
          <w:szCs w:val="28"/>
        </w:rPr>
        <w:t xml:space="preserve">ідомості сучасної людини. </w:t>
      </w:r>
      <w:proofErr w:type="gramStart"/>
      <w:r w:rsidRPr="0057787C">
        <w:rPr>
          <w:color w:val="auto"/>
          <w:sz w:val="28"/>
          <w:szCs w:val="28"/>
        </w:rPr>
        <w:t>З</w:t>
      </w:r>
      <w:proofErr w:type="gramEnd"/>
      <w:r w:rsidRPr="0057787C">
        <w:rPr>
          <w:color w:val="auto"/>
          <w:sz w:val="28"/>
          <w:szCs w:val="28"/>
        </w:rPr>
        <w:t xml:space="preserve"> культурологічної точки зору настала нова картезіанська епоха, що стоїть на трьох стовпах: "Перший елемент - відчуження від </w:t>
      </w:r>
      <w:proofErr w:type="gramStart"/>
      <w:r w:rsidRPr="0057787C">
        <w:rPr>
          <w:color w:val="auto"/>
          <w:sz w:val="28"/>
          <w:szCs w:val="28"/>
        </w:rPr>
        <w:t>тіла</w:t>
      </w:r>
      <w:proofErr w:type="gramEnd"/>
      <w:r w:rsidRPr="0057787C">
        <w:rPr>
          <w:color w:val="auto"/>
          <w:sz w:val="28"/>
          <w:szCs w:val="28"/>
        </w:rPr>
        <w:t xml:space="preserve">. Другий - відділення емоції від розуму. Третій - використання </w:t>
      </w:r>
      <w:proofErr w:type="gramStart"/>
      <w:r w:rsidRPr="0057787C">
        <w:rPr>
          <w:color w:val="auto"/>
          <w:sz w:val="28"/>
          <w:szCs w:val="28"/>
        </w:rPr>
        <w:t>тіла</w:t>
      </w:r>
      <w:proofErr w:type="gramEnd"/>
      <w:r w:rsidRPr="0057787C">
        <w:rPr>
          <w:color w:val="auto"/>
          <w:sz w:val="28"/>
          <w:szCs w:val="28"/>
        </w:rPr>
        <w:t xml:space="preserve"> як машини".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>Між людиною і її тілом завжди присутнє вже не щось сакральне і пот</w:t>
      </w:r>
      <w:proofErr w:type="gramStart"/>
      <w:r w:rsidRPr="0057787C">
        <w:rPr>
          <w:color w:val="auto"/>
          <w:sz w:val="28"/>
          <w:szCs w:val="28"/>
        </w:rPr>
        <w:t>а-</w:t>
      </w:r>
      <w:proofErr w:type="gramEnd"/>
      <w:r w:rsidRPr="0057787C">
        <w:rPr>
          <w:color w:val="auto"/>
          <w:sz w:val="28"/>
          <w:szCs w:val="28"/>
        </w:rPr>
        <w:t xml:space="preserve">ємне, а знання його фізичного устрою, схема тіла, бачення тіла "зі сторони". Це знання - в певному сенсі той посередник, який </w:t>
      </w:r>
      <w:proofErr w:type="gramStart"/>
      <w:r w:rsidRPr="0057787C">
        <w:rPr>
          <w:color w:val="auto"/>
          <w:sz w:val="28"/>
          <w:szCs w:val="28"/>
        </w:rPr>
        <w:t>вит</w:t>
      </w:r>
      <w:proofErr w:type="gramEnd"/>
      <w:r w:rsidRPr="0057787C">
        <w:rPr>
          <w:color w:val="auto"/>
          <w:sz w:val="28"/>
          <w:szCs w:val="28"/>
        </w:rPr>
        <w:t>існяє внутрішній досвід, знецінює його. Звідси настільки популярні сьогодні іконографії тіл-механізмів, тіл-машин, тіл-автоматі</w:t>
      </w:r>
      <w:proofErr w:type="gramStart"/>
      <w:r w:rsidRPr="0057787C">
        <w:rPr>
          <w:color w:val="auto"/>
          <w:sz w:val="28"/>
          <w:szCs w:val="28"/>
        </w:rPr>
        <w:t>в</w:t>
      </w:r>
      <w:proofErr w:type="gramEnd"/>
      <w:r w:rsidRPr="0057787C">
        <w:rPr>
          <w:color w:val="auto"/>
          <w:sz w:val="28"/>
          <w:szCs w:val="28"/>
        </w:rPr>
        <w:t xml:space="preserve"> </w:t>
      </w:r>
      <w:proofErr w:type="gramStart"/>
      <w:r w:rsidRPr="0057787C">
        <w:rPr>
          <w:color w:val="auto"/>
          <w:sz w:val="28"/>
          <w:szCs w:val="28"/>
        </w:rPr>
        <w:t>та</w:t>
      </w:r>
      <w:proofErr w:type="gramEnd"/>
      <w:r w:rsidRPr="0057787C">
        <w:rPr>
          <w:color w:val="auto"/>
          <w:sz w:val="28"/>
          <w:szCs w:val="28"/>
        </w:rPr>
        <w:t xml:space="preserve"> ін. Наслідком є розвиток біотехноло-гій, спрямованих на поліпшення роботи "машини", збільшення часу її вико-ристання. </w:t>
      </w:r>
      <w:proofErr w:type="gramStart"/>
      <w:r w:rsidRPr="0057787C">
        <w:rPr>
          <w:color w:val="auto"/>
          <w:sz w:val="28"/>
          <w:szCs w:val="28"/>
        </w:rPr>
        <w:t>Людина</w:t>
      </w:r>
      <w:proofErr w:type="gramEnd"/>
      <w:r w:rsidRPr="0057787C">
        <w:rPr>
          <w:color w:val="auto"/>
          <w:sz w:val="28"/>
          <w:szCs w:val="28"/>
        </w:rPr>
        <w:t xml:space="preserve"> прагне до здійснення картезіанської мрії про абсолютний контроль над тілом.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>Концепція, у межах якої псіхофізіологічна проблема ві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 xml:space="preserve">ішується най-більш повно, базується на теорії функціональних систем П.К. Анохіна. На думку цілого ряду видатних учених (Б.Ф. Ломов, В.Б. Швіркова, К.К. Платонова, С.П. Ільїн та інші), </w:t>
      </w:r>
      <w:proofErr w:type="gramStart"/>
      <w:r w:rsidRPr="0057787C">
        <w:rPr>
          <w:color w:val="auto"/>
          <w:sz w:val="28"/>
          <w:szCs w:val="28"/>
        </w:rPr>
        <w:t>п</w:t>
      </w:r>
      <w:proofErr w:type="gramEnd"/>
      <w:r w:rsidRPr="0057787C">
        <w:rPr>
          <w:color w:val="auto"/>
          <w:sz w:val="28"/>
          <w:szCs w:val="28"/>
        </w:rPr>
        <w:t xml:space="preserve">ідхід до вирішення проблеми співвідно-шення психології та фізіології став можливим саме на основі теорії функціо-нальних системи, яка пов'язана з вивченням загальних принципів цілісної дія-льності організму.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>Базуючись на означеній концепції, можна сказати, що вирішення псіхо-фізіологічної проблеми полягає в тому, що спі</w:t>
      </w:r>
      <w:proofErr w:type="gramStart"/>
      <w:r w:rsidRPr="0057787C">
        <w:rPr>
          <w:color w:val="auto"/>
          <w:sz w:val="28"/>
          <w:szCs w:val="28"/>
        </w:rPr>
        <w:t>вв</w:t>
      </w:r>
      <w:proofErr w:type="gramEnd"/>
      <w:r w:rsidRPr="0057787C">
        <w:rPr>
          <w:color w:val="auto"/>
          <w:sz w:val="28"/>
          <w:szCs w:val="28"/>
        </w:rPr>
        <w:t>ідношення психічних та фізі-ологічних процесів розглядається не з застосуванням прямого співставлення, а через їх поєднання в єдину систему, яке здійснюється за допомогою якісно своєрідних системних процесі</w:t>
      </w:r>
      <w:proofErr w:type="gramStart"/>
      <w:r w:rsidRPr="0057787C">
        <w:rPr>
          <w:color w:val="auto"/>
          <w:sz w:val="28"/>
          <w:szCs w:val="28"/>
        </w:rPr>
        <w:t>в</w:t>
      </w:r>
      <w:proofErr w:type="gramEnd"/>
      <w:r w:rsidRPr="0057787C">
        <w:rPr>
          <w:color w:val="auto"/>
          <w:sz w:val="28"/>
          <w:szCs w:val="28"/>
        </w:rPr>
        <w:t xml:space="preserve">. Таким чином, психічне та фізіологічне ви-ступають одне по відношенню до іншого саме як системні процеси. </w:t>
      </w:r>
    </w:p>
    <w:p w:rsidR="00933C2D" w:rsidRDefault="00933C2D" w:rsidP="00933C2D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uk-UA"/>
        </w:rPr>
      </w:pP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b/>
          <w:bCs/>
          <w:color w:val="auto"/>
          <w:sz w:val="28"/>
          <w:szCs w:val="28"/>
        </w:rPr>
        <w:t>2.2</w:t>
      </w:r>
      <w:r w:rsidR="00933C2D">
        <w:rPr>
          <w:b/>
          <w:bCs/>
          <w:color w:val="auto"/>
          <w:sz w:val="28"/>
          <w:szCs w:val="28"/>
          <w:lang w:val="uk-UA"/>
        </w:rPr>
        <w:t>.</w:t>
      </w:r>
      <w:r w:rsidRPr="0057787C">
        <w:rPr>
          <w:b/>
          <w:bCs/>
          <w:color w:val="auto"/>
          <w:sz w:val="28"/>
          <w:szCs w:val="28"/>
        </w:rPr>
        <w:t xml:space="preserve"> Психогностична проблема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lastRenderedPageBreak/>
        <w:t xml:space="preserve">Коло </w:t>
      </w:r>
      <w:proofErr w:type="gramStart"/>
      <w:r w:rsidRPr="0057787C">
        <w:rPr>
          <w:color w:val="auto"/>
          <w:sz w:val="28"/>
          <w:szCs w:val="28"/>
        </w:rPr>
        <w:t>досл</w:t>
      </w:r>
      <w:proofErr w:type="gramEnd"/>
      <w:r w:rsidRPr="0057787C">
        <w:rPr>
          <w:color w:val="auto"/>
          <w:sz w:val="28"/>
          <w:szCs w:val="28"/>
        </w:rPr>
        <w:t xml:space="preserve">іджень </w:t>
      </w:r>
      <w:r w:rsidRPr="0057787C">
        <w:rPr>
          <w:b/>
          <w:bCs/>
          <w:color w:val="auto"/>
          <w:sz w:val="28"/>
          <w:szCs w:val="28"/>
        </w:rPr>
        <w:t>психогностичної проблеми</w:t>
      </w:r>
      <w:r w:rsidRPr="0057787C">
        <w:rPr>
          <w:color w:val="auto"/>
          <w:sz w:val="28"/>
          <w:szCs w:val="28"/>
        </w:rPr>
        <w:t xml:space="preserve">: пізнавальні процеси (ві-дчуття, сприймання, уява, мислення) та їх продукти (образи) як феномени, що розглядаються виходячи з принципів детермінізму, системності та розвитку з метою виявити: </w:t>
      </w:r>
    </w:p>
    <w:p w:rsidR="0057787C" w:rsidRPr="0057787C" w:rsidRDefault="0057787C" w:rsidP="00933C2D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причинні фактори, що їх породжують та регулюють; </w:t>
      </w:r>
    </w:p>
    <w:p w:rsidR="0057787C" w:rsidRPr="0057787C" w:rsidRDefault="0057787C" w:rsidP="00933C2D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>історію стадіального перетворення цих феномені</w:t>
      </w:r>
      <w:proofErr w:type="gramStart"/>
      <w:r w:rsidRPr="0057787C">
        <w:rPr>
          <w:color w:val="auto"/>
          <w:sz w:val="28"/>
          <w:szCs w:val="28"/>
        </w:rPr>
        <w:t>в</w:t>
      </w:r>
      <w:proofErr w:type="gramEnd"/>
      <w:r w:rsidRPr="0057787C">
        <w:rPr>
          <w:color w:val="auto"/>
          <w:sz w:val="28"/>
          <w:szCs w:val="28"/>
        </w:rPr>
        <w:t xml:space="preserve">; </w:t>
      </w:r>
    </w:p>
    <w:p w:rsidR="0057787C" w:rsidRPr="0057787C" w:rsidRDefault="0057787C" w:rsidP="00933C2D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їх функцію в загальній системі життєдіяльності суб’єкта.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57787C">
        <w:rPr>
          <w:color w:val="auto"/>
          <w:sz w:val="28"/>
          <w:szCs w:val="28"/>
        </w:rPr>
        <w:t>Центральною</w:t>
      </w:r>
      <w:proofErr w:type="gramEnd"/>
      <w:r w:rsidRPr="0057787C">
        <w:rPr>
          <w:color w:val="auto"/>
          <w:sz w:val="28"/>
          <w:szCs w:val="28"/>
        </w:rPr>
        <w:t xml:space="preserve"> в цій проблемі є </w:t>
      </w:r>
      <w:r w:rsidRPr="0057787C">
        <w:rPr>
          <w:b/>
          <w:bCs/>
          <w:i/>
          <w:iCs/>
          <w:color w:val="auto"/>
          <w:sz w:val="28"/>
          <w:szCs w:val="28"/>
        </w:rPr>
        <w:t>категорія образу</w:t>
      </w:r>
      <w:r w:rsidRPr="0057787C">
        <w:rPr>
          <w:color w:val="auto"/>
          <w:sz w:val="28"/>
          <w:szCs w:val="28"/>
        </w:rPr>
        <w:t xml:space="preserve">. Але, звичайно, при її розробці розкривається її зв’язок і з іншими категоріями.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>Розглянемо більш докладно таке спі</w:t>
      </w:r>
      <w:proofErr w:type="gramStart"/>
      <w:r w:rsidRPr="0057787C">
        <w:rPr>
          <w:color w:val="auto"/>
          <w:sz w:val="28"/>
          <w:szCs w:val="28"/>
        </w:rPr>
        <w:t>вв</w:t>
      </w:r>
      <w:proofErr w:type="gramEnd"/>
      <w:r w:rsidRPr="0057787C">
        <w:rPr>
          <w:color w:val="auto"/>
          <w:sz w:val="28"/>
          <w:szCs w:val="28"/>
        </w:rPr>
        <w:t xml:space="preserve">ідношення як </w:t>
      </w:r>
      <w:r w:rsidRPr="0057787C">
        <w:rPr>
          <w:b/>
          <w:bCs/>
          <w:color w:val="auto"/>
          <w:sz w:val="28"/>
          <w:szCs w:val="28"/>
        </w:rPr>
        <w:t>образ – свідомість</w:t>
      </w:r>
      <w:r w:rsidRPr="0057787C">
        <w:rPr>
          <w:color w:val="auto"/>
          <w:sz w:val="28"/>
          <w:szCs w:val="28"/>
        </w:rPr>
        <w:t xml:space="preserve">. </w:t>
      </w:r>
      <w:r w:rsidRPr="0057787C">
        <w:rPr>
          <w:i/>
          <w:iCs/>
          <w:color w:val="auto"/>
          <w:sz w:val="28"/>
          <w:szCs w:val="28"/>
        </w:rPr>
        <w:t xml:space="preserve">О.М.Леонтьєв </w:t>
      </w:r>
      <w:r w:rsidRPr="0057787C">
        <w:rPr>
          <w:color w:val="auto"/>
          <w:sz w:val="28"/>
          <w:szCs w:val="28"/>
        </w:rPr>
        <w:t xml:space="preserve">дав визначення </w:t>
      </w:r>
      <w:proofErr w:type="gramStart"/>
      <w:r w:rsidRPr="0057787C">
        <w:rPr>
          <w:color w:val="auto"/>
          <w:sz w:val="28"/>
          <w:szCs w:val="28"/>
        </w:rPr>
        <w:t>св</w:t>
      </w:r>
      <w:proofErr w:type="gramEnd"/>
      <w:r w:rsidRPr="0057787C">
        <w:rPr>
          <w:color w:val="auto"/>
          <w:sz w:val="28"/>
          <w:szCs w:val="28"/>
        </w:rPr>
        <w:t xml:space="preserve">ідомості як такої, що у своїй безпосередності відкриває суб’єкту картину світу, в яку включений і сам суб’єкт, і його діяль-ність, і стани. Зараз є намагання представити </w:t>
      </w:r>
      <w:proofErr w:type="gramStart"/>
      <w:r w:rsidRPr="0057787C">
        <w:rPr>
          <w:color w:val="auto"/>
          <w:sz w:val="28"/>
          <w:szCs w:val="28"/>
        </w:rPr>
        <w:t>св</w:t>
      </w:r>
      <w:proofErr w:type="gramEnd"/>
      <w:r w:rsidRPr="0057787C">
        <w:rPr>
          <w:color w:val="auto"/>
          <w:sz w:val="28"/>
          <w:szCs w:val="28"/>
        </w:rPr>
        <w:t xml:space="preserve">ідомість як “відносини в дійс-ності”, але тут треба згадати і про таке поняття як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ідея. </w:t>
      </w:r>
      <w:r w:rsidRPr="0057787C">
        <w:rPr>
          <w:color w:val="auto"/>
          <w:sz w:val="28"/>
          <w:szCs w:val="28"/>
        </w:rPr>
        <w:t xml:space="preserve">Ідеєю є образ у дії, продуктивне уявлення, що формує свій об’єкт. Отже в цьому понятті долаєть-ся опозиція суб’єкта та об’єкта. Ми визначаємо образ як </w:t>
      </w:r>
      <w:proofErr w:type="gramStart"/>
      <w:r w:rsidRPr="0057787C">
        <w:rPr>
          <w:color w:val="auto"/>
          <w:sz w:val="28"/>
          <w:szCs w:val="28"/>
        </w:rPr>
        <w:t>св</w:t>
      </w:r>
      <w:proofErr w:type="gramEnd"/>
      <w:r w:rsidRPr="0057787C">
        <w:rPr>
          <w:color w:val="auto"/>
          <w:sz w:val="28"/>
          <w:szCs w:val="28"/>
        </w:rPr>
        <w:t xml:space="preserve">ідомість, виявляючи в ньому те, що характеризує його дієвість. </w:t>
      </w:r>
      <w:proofErr w:type="gramStart"/>
      <w:r w:rsidRPr="0057787C">
        <w:rPr>
          <w:b/>
          <w:bCs/>
          <w:i/>
          <w:iCs/>
          <w:color w:val="auto"/>
          <w:sz w:val="28"/>
          <w:szCs w:val="28"/>
        </w:rPr>
        <w:t>Св</w:t>
      </w:r>
      <w:proofErr w:type="gramEnd"/>
      <w:r w:rsidRPr="0057787C">
        <w:rPr>
          <w:b/>
          <w:bCs/>
          <w:i/>
          <w:iCs/>
          <w:color w:val="auto"/>
          <w:sz w:val="28"/>
          <w:szCs w:val="28"/>
        </w:rPr>
        <w:t xml:space="preserve">ідомість </w:t>
      </w:r>
      <w:r w:rsidRPr="0057787C">
        <w:rPr>
          <w:color w:val="auto"/>
          <w:sz w:val="28"/>
          <w:szCs w:val="28"/>
        </w:rPr>
        <w:t xml:space="preserve">– цілісний образ дійсності, що реалізує мотиви, відношення індивіда, включає його самопере-живання поряд з переживанням положення світу в якому існує суб’єкт.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Розглянемо зв’язок таких категорій, як </w:t>
      </w:r>
      <w:r w:rsidRPr="0057787C">
        <w:rPr>
          <w:b/>
          <w:bCs/>
          <w:color w:val="auto"/>
          <w:sz w:val="28"/>
          <w:szCs w:val="28"/>
        </w:rPr>
        <w:t>образ та дія</w:t>
      </w:r>
      <w:r w:rsidRPr="0057787C">
        <w:rPr>
          <w:color w:val="auto"/>
          <w:sz w:val="28"/>
          <w:szCs w:val="28"/>
        </w:rPr>
        <w:t xml:space="preserve">. Психічний образ та психічна дія втілилися у предметності образа та активності його побудови, що пояснювалось </w:t>
      </w:r>
      <w:proofErr w:type="gramStart"/>
      <w:r w:rsidRPr="0057787C">
        <w:rPr>
          <w:color w:val="auto"/>
          <w:sz w:val="28"/>
          <w:szCs w:val="28"/>
        </w:rPr>
        <w:t>реальною</w:t>
      </w:r>
      <w:proofErr w:type="gramEnd"/>
      <w:r w:rsidRPr="0057787C">
        <w:rPr>
          <w:color w:val="auto"/>
          <w:sz w:val="28"/>
          <w:szCs w:val="28"/>
        </w:rPr>
        <w:t xml:space="preserve"> взаємодією організму з середовищем. Експери-ментальне </w:t>
      </w:r>
      <w:proofErr w:type="gramStart"/>
      <w:r w:rsidRPr="0057787C">
        <w:rPr>
          <w:color w:val="auto"/>
          <w:sz w:val="28"/>
          <w:szCs w:val="28"/>
        </w:rPr>
        <w:t>п</w:t>
      </w:r>
      <w:proofErr w:type="gramEnd"/>
      <w:r w:rsidRPr="0057787C">
        <w:rPr>
          <w:color w:val="auto"/>
          <w:sz w:val="28"/>
          <w:szCs w:val="28"/>
        </w:rPr>
        <w:t xml:space="preserve">ідтвердження цьому отримав Г. </w:t>
      </w:r>
      <w:r w:rsidRPr="0057787C">
        <w:rPr>
          <w:i/>
          <w:iCs/>
          <w:color w:val="auto"/>
          <w:sz w:val="28"/>
          <w:szCs w:val="28"/>
        </w:rPr>
        <w:t>Гельмгольц</w:t>
      </w:r>
      <w:r w:rsidRPr="0057787C">
        <w:rPr>
          <w:color w:val="auto"/>
          <w:sz w:val="28"/>
          <w:szCs w:val="28"/>
        </w:rPr>
        <w:t xml:space="preserve">, потім – І.М. </w:t>
      </w:r>
      <w:r w:rsidRPr="0057787C">
        <w:rPr>
          <w:i/>
          <w:iCs/>
          <w:color w:val="auto"/>
          <w:sz w:val="28"/>
          <w:szCs w:val="28"/>
        </w:rPr>
        <w:t xml:space="preserve">Сєчєнов, </w:t>
      </w:r>
      <w:r w:rsidRPr="0057787C">
        <w:rPr>
          <w:color w:val="auto"/>
          <w:sz w:val="28"/>
          <w:szCs w:val="28"/>
        </w:rPr>
        <w:t xml:space="preserve">який побачив у моторному апараті певну психічну дію, що направляється чуттям, тобто психічним образом середовища, до якого ця дія пристосовуєть-ся. Зв’язок образу з дією психофізіологи пояснили сенсомоторним механіз-мом, схованим від </w:t>
      </w:r>
      <w:proofErr w:type="gramStart"/>
      <w:r w:rsidRPr="0057787C">
        <w:rPr>
          <w:color w:val="auto"/>
          <w:sz w:val="28"/>
          <w:szCs w:val="28"/>
        </w:rPr>
        <w:t>св</w:t>
      </w:r>
      <w:proofErr w:type="gramEnd"/>
      <w:r w:rsidRPr="0057787C">
        <w:rPr>
          <w:color w:val="auto"/>
          <w:sz w:val="28"/>
          <w:szCs w:val="28"/>
        </w:rPr>
        <w:t xml:space="preserve">ідомості; Дж. </w:t>
      </w:r>
      <w:r w:rsidRPr="0057787C">
        <w:rPr>
          <w:i/>
          <w:iCs/>
          <w:color w:val="auto"/>
          <w:sz w:val="28"/>
          <w:szCs w:val="28"/>
        </w:rPr>
        <w:t xml:space="preserve">Брентано </w:t>
      </w:r>
      <w:r w:rsidRPr="0057787C">
        <w:rPr>
          <w:color w:val="auto"/>
          <w:sz w:val="28"/>
          <w:szCs w:val="28"/>
        </w:rPr>
        <w:t xml:space="preserve">ж затвердив цей зв’язок у межах свідомості. У цій протилежності поглядів виявилися структуралістичний (пошук елементів психіки) та функціоналістичний (вивчення функцій, подіб-них до біологічних) напрямки психології свідомості.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На противагу ним виник новий напрямок – гештальтпсихології -, що ро-зробляв проблему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цілісності образу </w:t>
      </w:r>
      <w:r w:rsidRPr="0057787C">
        <w:rPr>
          <w:color w:val="auto"/>
          <w:sz w:val="28"/>
          <w:szCs w:val="28"/>
        </w:rPr>
        <w:t xml:space="preserve">(образу як організованого цілого, влас-тивості якого не можуть бути виведені з властивостей частин) та охоплював всі 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 xml:space="preserve">івні когнітивної організації психіки (як сенсорний, так і інтелектуаль-ний). У зв’язку з поняттям цілісності була розроблена гіпотеза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інсайту </w:t>
      </w:r>
      <w:r w:rsidRPr="0057787C">
        <w:rPr>
          <w:color w:val="auto"/>
          <w:sz w:val="28"/>
          <w:szCs w:val="28"/>
        </w:rPr>
        <w:t xml:space="preserve">як миттєвого зрозуміння. Вона була протиставлена концепції спроб та помилок, що була розроблена в рамках біхевіоризму. Інсайт – перехід до нової </w:t>
      </w:r>
      <w:proofErr w:type="gramStart"/>
      <w:r w:rsidRPr="0057787C">
        <w:rPr>
          <w:color w:val="auto"/>
          <w:sz w:val="28"/>
          <w:szCs w:val="28"/>
        </w:rPr>
        <w:t>п</w:t>
      </w:r>
      <w:proofErr w:type="gramEnd"/>
      <w:r w:rsidRPr="0057787C">
        <w:rPr>
          <w:color w:val="auto"/>
          <w:sz w:val="28"/>
          <w:szCs w:val="28"/>
        </w:rPr>
        <w:t xml:space="preserve">ізнава-льної образної структури, і відповідна зміна пристосувальних реакцій. Образ у гештальтпсихології виступає у вигляді сутності особливого роду, що </w:t>
      </w:r>
      <w:proofErr w:type="gramStart"/>
      <w:r w:rsidRPr="0057787C">
        <w:rPr>
          <w:color w:val="auto"/>
          <w:sz w:val="28"/>
          <w:szCs w:val="28"/>
        </w:rPr>
        <w:t>п</w:t>
      </w:r>
      <w:proofErr w:type="gramEnd"/>
      <w:r w:rsidRPr="0057787C">
        <w:rPr>
          <w:color w:val="auto"/>
          <w:sz w:val="28"/>
          <w:szCs w:val="28"/>
        </w:rPr>
        <w:t xml:space="preserve">ідко-рюється власним законам (прегнантності, константності). А зв’язок образу з </w:t>
      </w:r>
      <w:proofErr w:type="gramStart"/>
      <w:r w:rsidRPr="0057787C">
        <w:rPr>
          <w:color w:val="auto"/>
          <w:sz w:val="28"/>
          <w:szCs w:val="28"/>
        </w:rPr>
        <w:t>реальною</w:t>
      </w:r>
      <w:proofErr w:type="gramEnd"/>
      <w:r w:rsidRPr="0057787C">
        <w:rPr>
          <w:color w:val="auto"/>
          <w:sz w:val="28"/>
          <w:szCs w:val="28"/>
        </w:rPr>
        <w:t xml:space="preserve">, предметною дією не прослідковується.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Філософський контекст психогностичної проблеми стосується </w:t>
      </w:r>
      <w:r w:rsidRPr="0057787C">
        <w:rPr>
          <w:b/>
          <w:bCs/>
          <w:color w:val="auto"/>
          <w:sz w:val="28"/>
          <w:szCs w:val="28"/>
        </w:rPr>
        <w:t>проблеми ідеалістичної та матеріалістичної орієнтації</w:t>
      </w:r>
      <w:r w:rsidRPr="0057787C">
        <w:rPr>
          <w:color w:val="auto"/>
          <w:sz w:val="28"/>
          <w:szCs w:val="28"/>
        </w:rPr>
        <w:t xml:space="preserve">. Для першої – об’єкт існує не інакше, як в формах діяльності суб’єкта, що </w:t>
      </w:r>
      <w:proofErr w:type="gramStart"/>
      <w:r w:rsidRPr="0057787C">
        <w:rPr>
          <w:color w:val="auto"/>
          <w:sz w:val="28"/>
          <w:szCs w:val="28"/>
        </w:rPr>
        <w:t>п</w:t>
      </w:r>
      <w:proofErr w:type="gramEnd"/>
      <w:r w:rsidRPr="0057787C">
        <w:rPr>
          <w:color w:val="auto"/>
          <w:sz w:val="28"/>
          <w:szCs w:val="28"/>
        </w:rPr>
        <w:t xml:space="preserve">ізнає, для другої – незалежна від чуттєвого досвіду дійсність (природна чи соціальна) служить основою її відтворення (активного відображення). друга проблема стосується істинності </w:t>
      </w:r>
      <w:proofErr w:type="gramStart"/>
      <w:r w:rsidRPr="0057787C">
        <w:rPr>
          <w:color w:val="auto"/>
          <w:sz w:val="28"/>
          <w:szCs w:val="28"/>
        </w:rPr>
        <w:t>п</w:t>
      </w:r>
      <w:proofErr w:type="gramEnd"/>
      <w:r w:rsidRPr="0057787C">
        <w:rPr>
          <w:color w:val="auto"/>
          <w:sz w:val="28"/>
          <w:szCs w:val="28"/>
        </w:rPr>
        <w:t xml:space="preserve">ізнання, критеріїв істинності; проблеми співвідношення “віри”, раціонально-го знання. Звичайно, все це </w:t>
      </w:r>
      <w:r w:rsidRPr="0057787C">
        <w:rPr>
          <w:color w:val="auto"/>
          <w:sz w:val="28"/>
          <w:szCs w:val="28"/>
        </w:rPr>
        <w:lastRenderedPageBreak/>
        <w:t xml:space="preserve">відобразилось і у психологічному знанні: виді-лення форм пізнання, переходів </w:t>
      </w:r>
      <w:proofErr w:type="gramStart"/>
      <w:r w:rsidRPr="0057787C">
        <w:rPr>
          <w:color w:val="auto"/>
          <w:sz w:val="28"/>
          <w:szCs w:val="28"/>
        </w:rPr>
        <w:t>в</w:t>
      </w:r>
      <w:proofErr w:type="gramEnd"/>
      <w:r w:rsidRPr="0057787C">
        <w:rPr>
          <w:color w:val="auto"/>
          <w:sz w:val="28"/>
          <w:szCs w:val="28"/>
        </w:rPr>
        <w:t xml:space="preserve">ід одних до інших, вивчення ілюзій, джерел віри.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Інший аспект психогнозису - </w:t>
      </w:r>
      <w:r w:rsidRPr="0057787C">
        <w:rPr>
          <w:b/>
          <w:bCs/>
          <w:i/>
          <w:iCs/>
          <w:color w:val="auto"/>
          <w:sz w:val="28"/>
          <w:szCs w:val="28"/>
        </w:rPr>
        <w:t>способи здобуття знань</w:t>
      </w:r>
      <w:r w:rsidRPr="0057787C">
        <w:rPr>
          <w:i/>
          <w:iCs/>
          <w:color w:val="auto"/>
          <w:sz w:val="28"/>
          <w:szCs w:val="28"/>
        </w:rPr>
        <w:t xml:space="preserve">. </w:t>
      </w:r>
      <w:r w:rsidRPr="0057787C">
        <w:rPr>
          <w:color w:val="auto"/>
          <w:sz w:val="28"/>
          <w:szCs w:val="28"/>
        </w:rPr>
        <w:t xml:space="preserve">А більш загаль-но – внутрішній та зовнішній план прояву </w:t>
      </w:r>
      <w:proofErr w:type="gramStart"/>
      <w:r w:rsidRPr="0057787C">
        <w:rPr>
          <w:color w:val="auto"/>
          <w:sz w:val="28"/>
          <w:szCs w:val="28"/>
        </w:rPr>
        <w:t>псих</w:t>
      </w:r>
      <w:proofErr w:type="gramEnd"/>
      <w:r w:rsidRPr="0057787C">
        <w:rPr>
          <w:color w:val="auto"/>
          <w:sz w:val="28"/>
          <w:szCs w:val="28"/>
        </w:rPr>
        <w:t xml:space="preserve">іки. Внутрішній план не відді-лений від суб’єкта, він відкритий йому внаслідок здатності до самоспостере-ження, що </w:t>
      </w:r>
      <w:proofErr w:type="gramStart"/>
      <w:r w:rsidRPr="0057787C">
        <w:rPr>
          <w:color w:val="auto"/>
          <w:sz w:val="28"/>
          <w:szCs w:val="28"/>
        </w:rPr>
        <w:t>дал</w:t>
      </w:r>
      <w:proofErr w:type="gramEnd"/>
      <w:r w:rsidRPr="0057787C">
        <w:rPr>
          <w:color w:val="auto"/>
          <w:sz w:val="28"/>
          <w:szCs w:val="28"/>
        </w:rPr>
        <w:t xml:space="preserve">і привело до поняття рефлексії. Рефлексія виступила як один з різновидів гнозису, а надалі стала основою для методу інтроспекції у психо-логічному знанні.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Проблема ж </w:t>
      </w:r>
      <w:r w:rsidRPr="0057787C">
        <w:rPr>
          <w:b/>
          <w:bCs/>
          <w:color w:val="auto"/>
          <w:sz w:val="28"/>
          <w:szCs w:val="28"/>
        </w:rPr>
        <w:t>спі</w:t>
      </w:r>
      <w:proofErr w:type="gramStart"/>
      <w:r w:rsidRPr="0057787C">
        <w:rPr>
          <w:b/>
          <w:bCs/>
          <w:color w:val="auto"/>
          <w:sz w:val="28"/>
          <w:szCs w:val="28"/>
        </w:rPr>
        <w:t>вв</w:t>
      </w:r>
      <w:proofErr w:type="gramEnd"/>
      <w:r w:rsidRPr="0057787C">
        <w:rPr>
          <w:b/>
          <w:bCs/>
          <w:color w:val="auto"/>
          <w:sz w:val="28"/>
          <w:szCs w:val="28"/>
        </w:rPr>
        <w:t xml:space="preserve">ідношення суб’єктивного та об’єктивного </w:t>
      </w:r>
      <w:r w:rsidRPr="0057787C">
        <w:rPr>
          <w:color w:val="auto"/>
          <w:sz w:val="28"/>
          <w:szCs w:val="28"/>
        </w:rPr>
        <w:t xml:space="preserve">чітко ви-ділилась у процесі становлення психології. Перші теоретичні системи буду-вались на основі саме методу інтроспекції та претендували на істинність отриманого таким способом знання. Однак, науково-психологічне знання збагачувалось за рахунок об’єктивного методу. Завдання наукового психогнози-су стикнулись з необхідністю відкинути точку зору філософії позитивізму (згідно якій об’єктивне – це безпосередньо спостережене у вигляді "чуттєвих даних" </w:t>
      </w:r>
      <w:proofErr w:type="gramStart"/>
      <w:r w:rsidRPr="0057787C">
        <w:rPr>
          <w:color w:val="auto"/>
          <w:sz w:val="28"/>
          <w:szCs w:val="28"/>
        </w:rPr>
        <w:t>без</w:t>
      </w:r>
      <w:proofErr w:type="gramEnd"/>
      <w:r w:rsidRPr="0057787C">
        <w:rPr>
          <w:color w:val="auto"/>
          <w:sz w:val="28"/>
          <w:szCs w:val="28"/>
        </w:rPr>
        <w:t xml:space="preserve"> "домішок" теоретичних міркувань). Між тим розвиток наук </w:t>
      </w:r>
      <w:proofErr w:type="gramStart"/>
      <w:r w:rsidRPr="0057787C">
        <w:rPr>
          <w:color w:val="auto"/>
          <w:sz w:val="28"/>
          <w:szCs w:val="28"/>
        </w:rPr>
        <w:t>пока-зав</w:t>
      </w:r>
      <w:proofErr w:type="gramEnd"/>
      <w:r w:rsidRPr="0057787C">
        <w:rPr>
          <w:color w:val="auto"/>
          <w:sz w:val="28"/>
          <w:szCs w:val="28"/>
        </w:rPr>
        <w:t xml:space="preserve">, що істини, що відкривають людському розуму незалежну від нього (об’єктивну) природу речей, їх закономірності, добуваються не інакше, як ро-ботою цього розуму.. А спеціальні наукові методи (спостереження, експери-мент, тестування) дозволяють вивчити ці явища та вибудувати знання, що має ознаки науковості.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Це третій аспект псизогнозису: </w:t>
      </w:r>
      <w:proofErr w:type="gramStart"/>
      <w:r w:rsidRPr="0057787C">
        <w:rPr>
          <w:b/>
          <w:bCs/>
          <w:color w:val="auto"/>
          <w:sz w:val="28"/>
          <w:szCs w:val="28"/>
        </w:rPr>
        <w:t>п</w:t>
      </w:r>
      <w:proofErr w:type="gramEnd"/>
      <w:r w:rsidRPr="0057787C">
        <w:rPr>
          <w:b/>
          <w:bCs/>
          <w:color w:val="auto"/>
          <w:sz w:val="28"/>
          <w:szCs w:val="28"/>
        </w:rPr>
        <w:t xml:space="preserve">ізнання того процесу, в ході якого здобувається та використовується наукове знання про психіку </w:t>
      </w:r>
      <w:r w:rsidRPr="0057787C">
        <w:rPr>
          <w:color w:val="auto"/>
          <w:sz w:val="28"/>
          <w:szCs w:val="28"/>
        </w:rPr>
        <w:t xml:space="preserve">(що неод-мінно включає і когнітивний компонент). Тут ми також стикаємось з пробле-мою рефлексії, але тут це вже </w:t>
      </w:r>
      <w:r w:rsidRPr="0057787C">
        <w:rPr>
          <w:b/>
          <w:bCs/>
          <w:i/>
          <w:iCs/>
          <w:color w:val="auto"/>
          <w:sz w:val="28"/>
          <w:szCs w:val="28"/>
        </w:rPr>
        <w:t>рефлексія "другого порядку</w:t>
      </w:r>
      <w:r w:rsidRPr="0057787C">
        <w:rPr>
          <w:i/>
          <w:iCs/>
          <w:color w:val="auto"/>
          <w:sz w:val="28"/>
          <w:szCs w:val="28"/>
        </w:rPr>
        <w:t>"</w:t>
      </w:r>
      <w:r w:rsidRPr="0057787C">
        <w:rPr>
          <w:color w:val="auto"/>
          <w:sz w:val="28"/>
          <w:szCs w:val="28"/>
        </w:rPr>
        <w:t xml:space="preserve">, об’єктом якої є не реконструкція психічного </w:t>
      </w:r>
      <w:proofErr w:type="gramStart"/>
      <w:r w:rsidRPr="0057787C">
        <w:rPr>
          <w:color w:val="auto"/>
          <w:sz w:val="28"/>
          <w:szCs w:val="28"/>
        </w:rPr>
        <w:t>св</w:t>
      </w:r>
      <w:proofErr w:type="gramEnd"/>
      <w:r w:rsidRPr="0057787C">
        <w:rPr>
          <w:color w:val="auto"/>
          <w:sz w:val="28"/>
          <w:szCs w:val="28"/>
        </w:rPr>
        <w:t xml:space="preserve">іту особистості у певних наукових уявленнях, а саме ці уявлення як один з продуктів інтелектуальної творчості вчених. Сю-ди ж входить і рефлексія щодо методів </w:t>
      </w:r>
      <w:proofErr w:type="gramStart"/>
      <w:r w:rsidRPr="0057787C">
        <w:rPr>
          <w:color w:val="auto"/>
          <w:sz w:val="28"/>
          <w:szCs w:val="28"/>
        </w:rPr>
        <w:t>п</w:t>
      </w:r>
      <w:proofErr w:type="gramEnd"/>
      <w:r w:rsidRPr="0057787C">
        <w:rPr>
          <w:color w:val="auto"/>
          <w:sz w:val="28"/>
          <w:szCs w:val="28"/>
        </w:rPr>
        <w:t xml:space="preserve">ізнання когнітивних процесів.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На наступний виток вивела психологічне знання </w:t>
      </w:r>
      <w:r w:rsidRPr="0057787C">
        <w:rPr>
          <w:b/>
          <w:bCs/>
          <w:color w:val="auto"/>
          <w:sz w:val="28"/>
          <w:szCs w:val="28"/>
        </w:rPr>
        <w:t>потреба спі</w:t>
      </w:r>
      <w:proofErr w:type="gramStart"/>
      <w:r w:rsidRPr="0057787C">
        <w:rPr>
          <w:b/>
          <w:bCs/>
          <w:color w:val="auto"/>
          <w:sz w:val="28"/>
          <w:szCs w:val="28"/>
        </w:rPr>
        <w:t>вв</w:t>
      </w:r>
      <w:proofErr w:type="gramEnd"/>
      <w:r w:rsidRPr="0057787C">
        <w:rPr>
          <w:b/>
          <w:bCs/>
          <w:color w:val="auto"/>
          <w:sz w:val="28"/>
          <w:szCs w:val="28"/>
        </w:rPr>
        <w:t xml:space="preserve">іднести вирішення психологічних задач з успіхами кібернетики та її інформацій-ним підходом </w:t>
      </w:r>
      <w:r w:rsidRPr="0057787C">
        <w:rPr>
          <w:color w:val="auto"/>
          <w:sz w:val="28"/>
          <w:szCs w:val="28"/>
        </w:rPr>
        <w:t xml:space="preserve">(тут важливим стає поняття сигналу як носія інформації про явище чи подію). Вивчення перетворень інформації у розрахункових маши-нах у співставленні з </w:t>
      </w:r>
      <w:proofErr w:type="gramStart"/>
      <w:r w:rsidRPr="0057787C">
        <w:rPr>
          <w:color w:val="auto"/>
          <w:sz w:val="28"/>
          <w:szCs w:val="28"/>
        </w:rPr>
        <w:t>п</w:t>
      </w:r>
      <w:proofErr w:type="gramEnd"/>
      <w:r w:rsidRPr="0057787C">
        <w:rPr>
          <w:color w:val="auto"/>
          <w:sz w:val="28"/>
          <w:szCs w:val="28"/>
        </w:rPr>
        <w:t xml:space="preserve">ізнавальними феноменами у людини призвело до появи когнітивної психології.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За будь-яким </w:t>
      </w:r>
      <w:proofErr w:type="gramStart"/>
      <w:r w:rsidRPr="0057787C">
        <w:rPr>
          <w:color w:val="auto"/>
          <w:sz w:val="28"/>
          <w:szCs w:val="28"/>
        </w:rPr>
        <w:t>досл</w:t>
      </w:r>
      <w:proofErr w:type="gramEnd"/>
      <w:r w:rsidRPr="0057787C">
        <w:rPr>
          <w:color w:val="auto"/>
          <w:sz w:val="28"/>
          <w:szCs w:val="28"/>
        </w:rPr>
        <w:t>ідником є минуле його науки. Проводячи власні дос-лідження, він спирається на ті чи інші теоретичні положення і пояснює отри-мані результати, виходячи з певної системи категорій та пояснювальних принципів. Деякі школи у психології приділяли більшу увагу одним категор</w:t>
      </w:r>
      <w:proofErr w:type="gramStart"/>
      <w:r w:rsidRPr="0057787C">
        <w:rPr>
          <w:color w:val="auto"/>
          <w:sz w:val="28"/>
          <w:szCs w:val="28"/>
        </w:rPr>
        <w:t>і-</w:t>
      </w:r>
      <w:proofErr w:type="gramEnd"/>
      <w:r w:rsidRPr="0057787C">
        <w:rPr>
          <w:color w:val="auto"/>
          <w:sz w:val="28"/>
          <w:szCs w:val="28"/>
        </w:rPr>
        <w:t xml:space="preserve">ям і заперечували чи не розробляли інші – це накладало відбиток на всі дослі-дження, що велись у рамках цих шкіл. Тут можна говорити про так звану </w:t>
      </w:r>
      <w:r w:rsidRPr="0057787C">
        <w:rPr>
          <w:b/>
          <w:bCs/>
          <w:i/>
          <w:iCs/>
          <w:color w:val="auto"/>
          <w:sz w:val="28"/>
          <w:szCs w:val="28"/>
        </w:rPr>
        <w:t>ка-тегоріальну апперцепцію</w:t>
      </w:r>
      <w:r w:rsidRPr="0057787C">
        <w:rPr>
          <w:i/>
          <w:iCs/>
          <w:color w:val="auto"/>
          <w:sz w:val="28"/>
          <w:szCs w:val="28"/>
        </w:rPr>
        <w:t xml:space="preserve">: </w:t>
      </w:r>
      <w:r w:rsidRPr="0057787C">
        <w:rPr>
          <w:color w:val="auto"/>
          <w:sz w:val="28"/>
          <w:szCs w:val="28"/>
        </w:rPr>
        <w:t xml:space="preserve">категоріальний апарат науки керує думками лю-дей об’єктивно: він грає роль апперцепції у їх психологічному сприйнятті проблем та перспектив розробки, впливаючи на </w:t>
      </w:r>
      <w:proofErr w:type="gramStart"/>
      <w:r w:rsidRPr="0057787C">
        <w:rPr>
          <w:color w:val="auto"/>
          <w:sz w:val="28"/>
          <w:szCs w:val="28"/>
        </w:rPr>
        <w:t>динаміку</w:t>
      </w:r>
      <w:proofErr w:type="gramEnd"/>
      <w:r w:rsidRPr="0057787C">
        <w:rPr>
          <w:color w:val="auto"/>
          <w:sz w:val="28"/>
          <w:szCs w:val="28"/>
        </w:rPr>
        <w:t xml:space="preserve"> теоретичних погля-дів, на осмислення емпірично даного.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Слід зазначити, що в цьому плані виявляються також </w:t>
      </w:r>
      <w:r w:rsidRPr="0057787C">
        <w:rPr>
          <w:b/>
          <w:bCs/>
          <w:color w:val="auto"/>
          <w:sz w:val="28"/>
          <w:szCs w:val="28"/>
        </w:rPr>
        <w:t>зв’язки психог-ностичної та психомотиваційної проблеми</w:t>
      </w:r>
      <w:r w:rsidRPr="0057787C">
        <w:rPr>
          <w:color w:val="auto"/>
          <w:sz w:val="28"/>
          <w:szCs w:val="28"/>
        </w:rPr>
        <w:t>: дійсно, що оскільки весь змі</w:t>
      </w:r>
      <w:proofErr w:type="gramStart"/>
      <w:r w:rsidRPr="0057787C">
        <w:rPr>
          <w:color w:val="auto"/>
          <w:sz w:val="28"/>
          <w:szCs w:val="28"/>
        </w:rPr>
        <w:t>ст</w:t>
      </w:r>
      <w:proofErr w:type="gramEnd"/>
      <w:r w:rsidRPr="0057787C">
        <w:rPr>
          <w:color w:val="auto"/>
          <w:sz w:val="28"/>
          <w:szCs w:val="28"/>
        </w:rPr>
        <w:t xml:space="preserve"> діяльності вченого є у конструюванні нового знання, увагу привертає пізна-вальний аспект дослідницької діяльності; але неможливо ігнорувати його внутрішню мотивацію у науковій роботі. </w:t>
      </w:r>
    </w:p>
    <w:p w:rsidR="0057787C" w:rsidRPr="0057787C" w:rsidRDefault="0057787C" w:rsidP="00933C2D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lastRenderedPageBreak/>
        <w:t xml:space="preserve">Отже при розгляді цього аспекту психогнозису у повному смислі слова відбувається обертання назад: тільки обертаючись на минуле наукове </w:t>
      </w:r>
      <w:proofErr w:type="gramStart"/>
      <w:r w:rsidRPr="0057787C">
        <w:rPr>
          <w:color w:val="auto"/>
          <w:sz w:val="28"/>
          <w:szCs w:val="28"/>
        </w:rPr>
        <w:t>п</w:t>
      </w:r>
      <w:proofErr w:type="gramEnd"/>
      <w:r w:rsidRPr="0057787C">
        <w:rPr>
          <w:color w:val="auto"/>
          <w:sz w:val="28"/>
          <w:szCs w:val="28"/>
        </w:rPr>
        <w:t xml:space="preserve">ізнан-ня виявляє, на що воно здатне, у чому джерела попередніх успіхів та невдач. Основним механізмом самопізнання науки, рефлексії наукового знання </w:t>
      </w:r>
      <w:proofErr w:type="gramStart"/>
      <w:r w:rsidRPr="0057787C">
        <w:rPr>
          <w:color w:val="auto"/>
          <w:sz w:val="28"/>
          <w:szCs w:val="28"/>
        </w:rPr>
        <w:t>пос-та</w:t>
      </w:r>
      <w:proofErr w:type="gramEnd"/>
      <w:r w:rsidRPr="0057787C">
        <w:rPr>
          <w:color w:val="auto"/>
          <w:sz w:val="28"/>
          <w:szCs w:val="28"/>
        </w:rPr>
        <w:t xml:space="preserve">є </w:t>
      </w:r>
      <w:r w:rsidRPr="0057787C">
        <w:rPr>
          <w:b/>
          <w:bCs/>
          <w:i/>
          <w:iCs/>
          <w:color w:val="auto"/>
          <w:sz w:val="28"/>
          <w:szCs w:val="28"/>
        </w:rPr>
        <w:t>принцип історизму</w:t>
      </w:r>
      <w:r w:rsidRPr="0057787C">
        <w:rPr>
          <w:b/>
          <w:bCs/>
          <w:color w:val="auto"/>
          <w:sz w:val="28"/>
          <w:szCs w:val="28"/>
        </w:rPr>
        <w:t xml:space="preserve">. </w:t>
      </w:r>
    </w:p>
    <w:p w:rsidR="00933C2D" w:rsidRDefault="00933C2D" w:rsidP="00933C2D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uk-UA"/>
        </w:rPr>
      </w:pP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b/>
          <w:bCs/>
          <w:color w:val="auto"/>
          <w:sz w:val="28"/>
          <w:szCs w:val="28"/>
        </w:rPr>
        <w:t>2.3</w:t>
      </w:r>
      <w:r w:rsidR="00933C2D">
        <w:rPr>
          <w:b/>
          <w:bCs/>
          <w:color w:val="auto"/>
          <w:sz w:val="28"/>
          <w:szCs w:val="28"/>
          <w:lang w:val="uk-UA"/>
        </w:rPr>
        <w:t>.</w:t>
      </w:r>
      <w:r w:rsidRPr="0057787C">
        <w:rPr>
          <w:b/>
          <w:bCs/>
          <w:color w:val="auto"/>
          <w:sz w:val="28"/>
          <w:szCs w:val="28"/>
        </w:rPr>
        <w:t xml:space="preserve"> Психомотиваційна проблема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b/>
          <w:bCs/>
          <w:color w:val="auto"/>
          <w:sz w:val="28"/>
          <w:szCs w:val="28"/>
        </w:rPr>
        <w:t xml:space="preserve">Психомотиваційна </w:t>
      </w:r>
      <w:r w:rsidRPr="0057787C">
        <w:rPr>
          <w:color w:val="auto"/>
          <w:sz w:val="28"/>
          <w:szCs w:val="28"/>
        </w:rPr>
        <w:t xml:space="preserve">проблема: формування направленості поведінки, розглядання мотиваційної сфери у єдності з категоріями образу, дії та відно-шення.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57787C">
        <w:rPr>
          <w:b/>
          <w:bCs/>
          <w:i/>
          <w:iCs/>
          <w:color w:val="auto"/>
          <w:sz w:val="28"/>
          <w:szCs w:val="28"/>
        </w:rPr>
        <w:t>Ц</w:t>
      </w:r>
      <w:proofErr w:type="gramEnd"/>
      <w:r w:rsidRPr="0057787C">
        <w:rPr>
          <w:b/>
          <w:bCs/>
          <w:i/>
          <w:iCs/>
          <w:color w:val="auto"/>
          <w:sz w:val="28"/>
          <w:szCs w:val="28"/>
        </w:rPr>
        <w:t xml:space="preserve">інність </w:t>
      </w:r>
      <w:r w:rsidRPr="0057787C">
        <w:rPr>
          <w:color w:val="auto"/>
          <w:sz w:val="28"/>
          <w:szCs w:val="28"/>
        </w:rPr>
        <w:t xml:space="preserve">– мотив, що характеризується певним місцем у системі само-відношень суб’єкта. Але для того, щоб мотив виступив як цінність, індивід повинен здійснити певну дію (ціннісне самовизначення). Результатом цієї дії є не тільки образ мотиву, </w:t>
      </w:r>
      <w:proofErr w:type="gramStart"/>
      <w:r w:rsidRPr="0057787C">
        <w:rPr>
          <w:color w:val="auto"/>
          <w:sz w:val="28"/>
          <w:szCs w:val="28"/>
        </w:rPr>
        <w:t>але й</w:t>
      </w:r>
      <w:proofErr w:type="gramEnd"/>
      <w:r w:rsidRPr="0057787C">
        <w:rPr>
          <w:color w:val="auto"/>
          <w:sz w:val="28"/>
          <w:szCs w:val="28"/>
        </w:rPr>
        <w:t xml:space="preserve"> переживання даного мотиву індивідом у якос-ті невід’ємної частини себе. Через цінності індивід персоналізується.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Подібно до того, як образ і дія суть реалії, що виконують життєві функ-ції в системі відносин індивіда та </w:t>
      </w:r>
      <w:proofErr w:type="gramStart"/>
      <w:r w:rsidRPr="0057787C">
        <w:rPr>
          <w:color w:val="auto"/>
          <w:sz w:val="28"/>
          <w:szCs w:val="28"/>
        </w:rPr>
        <w:t>св</w:t>
      </w:r>
      <w:proofErr w:type="gramEnd"/>
      <w:r w:rsidRPr="0057787C">
        <w:rPr>
          <w:color w:val="auto"/>
          <w:sz w:val="28"/>
          <w:szCs w:val="28"/>
        </w:rPr>
        <w:t xml:space="preserve">іту, а не всередині замкненої у самій собі свідомості, також однією з головних реалій є </w:t>
      </w:r>
      <w:r w:rsidRPr="0057787C">
        <w:rPr>
          <w:b/>
          <w:bCs/>
          <w:i/>
          <w:iCs/>
          <w:color w:val="auto"/>
          <w:sz w:val="28"/>
          <w:szCs w:val="28"/>
        </w:rPr>
        <w:t>мотив</w:t>
      </w:r>
      <w:r w:rsidRPr="0057787C">
        <w:rPr>
          <w:color w:val="auto"/>
          <w:sz w:val="28"/>
          <w:szCs w:val="28"/>
        </w:rPr>
        <w:t xml:space="preserve">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57787C">
        <w:rPr>
          <w:b/>
          <w:bCs/>
          <w:color w:val="auto"/>
          <w:sz w:val="28"/>
          <w:szCs w:val="28"/>
        </w:rPr>
        <w:t>П</w:t>
      </w:r>
      <w:proofErr w:type="gramEnd"/>
      <w:r w:rsidRPr="0057787C">
        <w:rPr>
          <w:b/>
          <w:bCs/>
          <w:color w:val="auto"/>
          <w:sz w:val="28"/>
          <w:szCs w:val="28"/>
        </w:rPr>
        <w:t xml:space="preserve">ідходи до психомотиваційної проблеми. </w:t>
      </w:r>
      <w:r w:rsidRPr="0057787C">
        <w:rPr>
          <w:color w:val="auto"/>
          <w:sz w:val="28"/>
          <w:szCs w:val="28"/>
        </w:rPr>
        <w:t xml:space="preserve">Суттєвим постає питання про природність та моральність у мотиваційній сфері. </w:t>
      </w:r>
      <w:proofErr w:type="gramStart"/>
      <w:r w:rsidRPr="0057787C">
        <w:rPr>
          <w:color w:val="auto"/>
          <w:sz w:val="28"/>
          <w:szCs w:val="28"/>
        </w:rPr>
        <w:t>З</w:t>
      </w:r>
      <w:proofErr w:type="gramEnd"/>
      <w:r w:rsidRPr="0057787C">
        <w:rPr>
          <w:color w:val="auto"/>
          <w:sz w:val="28"/>
          <w:szCs w:val="28"/>
        </w:rPr>
        <w:t xml:space="preserve">іткнення природних інстинктів з моральним зарядом "рефлексів головног мозку" поставило про-блему їх конфлікту. В школах </w:t>
      </w:r>
      <w:r w:rsidRPr="0057787C">
        <w:rPr>
          <w:i/>
          <w:iCs/>
          <w:color w:val="auto"/>
          <w:sz w:val="28"/>
          <w:szCs w:val="28"/>
        </w:rPr>
        <w:t>В.М. Бєхтє</w:t>
      </w:r>
      <w:proofErr w:type="gramStart"/>
      <w:r w:rsidRPr="0057787C">
        <w:rPr>
          <w:i/>
          <w:iCs/>
          <w:color w:val="auto"/>
          <w:sz w:val="28"/>
          <w:szCs w:val="28"/>
        </w:rPr>
        <w:t>р</w:t>
      </w:r>
      <w:proofErr w:type="gramEnd"/>
      <w:r w:rsidRPr="0057787C">
        <w:rPr>
          <w:i/>
          <w:iCs/>
          <w:color w:val="auto"/>
          <w:sz w:val="28"/>
          <w:szCs w:val="28"/>
        </w:rPr>
        <w:t xml:space="preserve">єва </w:t>
      </w:r>
      <w:r w:rsidRPr="0057787C">
        <w:rPr>
          <w:color w:val="auto"/>
          <w:sz w:val="28"/>
          <w:szCs w:val="28"/>
        </w:rPr>
        <w:t xml:space="preserve">та </w:t>
      </w:r>
      <w:r w:rsidRPr="0057787C">
        <w:rPr>
          <w:i/>
          <w:iCs/>
          <w:color w:val="auto"/>
          <w:sz w:val="28"/>
          <w:szCs w:val="28"/>
        </w:rPr>
        <w:t xml:space="preserve">І.П. Павлова </w:t>
      </w:r>
      <w:r w:rsidRPr="0057787C">
        <w:rPr>
          <w:color w:val="auto"/>
          <w:sz w:val="28"/>
          <w:szCs w:val="28"/>
        </w:rPr>
        <w:t xml:space="preserve">мотиваційна енергія вважалась за таку, що повинна вирішувати біологічні завдання на </w:t>
      </w:r>
      <w:r w:rsidRPr="0057787C">
        <w:rPr>
          <w:b/>
          <w:bCs/>
          <w:i/>
          <w:iCs/>
          <w:color w:val="auto"/>
          <w:sz w:val="28"/>
          <w:szCs w:val="28"/>
        </w:rPr>
        <w:t>виживання</w:t>
      </w:r>
      <w:r w:rsidRPr="0057787C">
        <w:rPr>
          <w:color w:val="auto"/>
          <w:sz w:val="28"/>
          <w:szCs w:val="28"/>
        </w:rPr>
        <w:t>. Схема вироблення нових рефлексів будувалась на ідеї біологіч-ної значущості мотиву, що позначалось терміном "</w:t>
      </w:r>
      <w:proofErr w:type="gramStart"/>
      <w:r w:rsidRPr="0057787C">
        <w:rPr>
          <w:color w:val="auto"/>
          <w:sz w:val="28"/>
          <w:szCs w:val="28"/>
        </w:rPr>
        <w:t>п</w:t>
      </w:r>
      <w:proofErr w:type="gramEnd"/>
      <w:r w:rsidRPr="0057787C">
        <w:rPr>
          <w:color w:val="auto"/>
          <w:sz w:val="28"/>
          <w:szCs w:val="28"/>
        </w:rPr>
        <w:t xml:space="preserve">ідкріплення". </w:t>
      </w:r>
      <w:proofErr w:type="gramStart"/>
      <w:r w:rsidRPr="0057787C">
        <w:rPr>
          <w:color w:val="auto"/>
          <w:sz w:val="28"/>
          <w:szCs w:val="28"/>
        </w:rPr>
        <w:t>Мотив від-повідав</w:t>
      </w:r>
      <w:proofErr w:type="gramEnd"/>
      <w:r w:rsidRPr="0057787C">
        <w:rPr>
          <w:color w:val="auto"/>
          <w:sz w:val="28"/>
          <w:szCs w:val="28"/>
        </w:rPr>
        <w:t xml:space="preserve"> потребі організму в самозбереженні, у задоволенні його біологічних потреб. "Умовна" мотивація діставала енергію у "безумовній", закладеній в організмі його природою. У </w:t>
      </w:r>
      <w:r w:rsidRPr="0057787C">
        <w:rPr>
          <w:i/>
          <w:iCs/>
          <w:color w:val="auto"/>
          <w:sz w:val="28"/>
          <w:szCs w:val="28"/>
        </w:rPr>
        <w:t xml:space="preserve">І.М. Сєчєнова </w:t>
      </w:r>
      <w:r w:rsidRPr="0057787C">
        <w:rPr>
          <w:color w:val="auto"/>
          <w:sz w:val="28"/>
          <w:szCs w:val="28"/>
        </w:rPr>
        <w:t xml:space="preserve">формування рефлексу </w:t>
      </w:r>
      <w:proofErr w:type="gramStart"/>
      <w:r w:rsidRPr="0057787C">
        <w:rPr>
          <w:color w:val="auto"/>
          <w:sz w:val="28"/>
          <w:szCs w:val="28"/>
        </w:rPr>
        <w:t>п</w:t>
      </w:r>
      <w:proofErr w:type="gramEnd"/>
      <w:r w:rsidRPr="0057787C">
        <w:rPr>
          <w:color w:val="auto"/>
          <w:sz w:val="28"/>
          <w:szCs w:val="28"/>
        </w:rPr>
        <w:t xml:space="preserve">ідлягало соціально-моральному завданню формування вольової особистості.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Передумовою нових поглядів на об’єктивний (незалежний від </w:t>
      </w:r>
      <w:proofErr w:type="gramStart"/>
      <w:r w:rsidRPr="0057787C">
        <w:rPr>
          <w:color w:val="auto"/>
          <w:sz w:val="28"/>
          <w:szCs w:val="28"/>
        </w:rPr>
        <w:t>св</w:t>
      </w:r>
      <w:proofErr w:type="gramEnd"/>
      <w:r w:rsidRPr="0057787C">
        <w:rPr>
          <w:color w:val="auto"/>
          <w:sz w:val="28"/>
          <w:szCs w:val="28"/>
        </w:rPr>
        <w:t xml:space="preserve">ідомої мети) характер мотивів поведінки стали вчення </w:t>
      </w:r>
      <w:r w:rsidRPr="0057787C">
        <w:rPr>
          <w:i/>
          <w:iCs/>
          <w:color w:val="auto"/>
          <w:sz w:val="28"/>
          <w:szCs w:val="28"/>
        </w:rPr>
        <w:t>К</w:t>
      </w:r>
      <w:r w:rsidRPr="0057787C">
        <w:rPr>
          <w:color w:val="auto"/>
          <w:sz w:val="28"/>
          <w:szCs w:val="28"/>
        </w:rPr>
        <w:t xml:space="preserve">. </w:t>
      </w:r>
      <w:r w:rsidRPr="0057787C">
        <w:rPr>
          <w:i/>
          <w:iCs/>
          <w:color w:val="auto"/>
          <w:sz w:val="28"/>
          <w:szCs w:val="28"/>
        </w:rPr>
        <w:t xml:space="preserve">Бернара </w:t>
      </w:r>
      <w:r w:rsidRPr="0057787C">
        <w:rPr>
          <w:color w:val="auto"/>
          <w:sz w:val="28"/>
          <w:szCs w:val="28"/>
        </w:rPr>
        <w:t xml:space="preserve">(про вітальну ак-тивність організму, направлену на утримання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стабільності </w:t>
      </w:r>
      <w:r w:rsidRPr="0057787C">
        <w:rPr>
          <w:color w:val="auto"/>
          <w:sz w:val="28"/>
          <w:szCs w:val="28"/>
        </w:rPr>
        <w:t xml:space="preserve">його внутріш-нього середовища) та </w:t>
      </w:r>
      <w:r w:rsidRPr="0057787C">
        <w:rPr>
          <w:i/>
          <w:iCs/>
          <w:color w:val="auto"/>
          <w:sz w:val="28"/>
          <w:szCs w:val="28"/>
        </w:rPr>
        <w:t xml:space="preserve">Ч. Дарвіна </w:t>
      </w:r>
      <w:r w:rsidRPr="0057787C">
        <w:rPr>
          <w:color w:val="auto"/>
          <w:sz w:val="28"/>
          <w:szCs w:val="28"/>
        </w:rPr>
        <w:t xml:space="preserve">(про активність, направлену на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адаптацію </w:t>
      </w:r>
      <w:r w:rsidRPr="0057787C">
        <w:rPr>
          <w:color w:val="auto"/>
          <w:sz w:val="28"/>
          <w:szCs w:val="28"/>
        </w:rPr>
        <w:t xml:space="preserve">до зовнішнього середовища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Аналіз складної мотиваційної структури особистості привів </w:t>
      </w:r>
      <w:r w:rsidRPr="0057787C">
        <w:rPr>
          <w:i/>
          <w:iCs/>
          <w:color w:val="auto"/>
          <w:sz w:val="28"/>
          <w:szCs w:val="28"/>
        </w:rPr>
        <w:t xml:space="preserve">З. Фройда </w:t>
      </w:r>
      <w:r w:rsidRPr="0057787C">
        <w:rPr>
          <w:color w:val="auto"/>
          <w:sz w:val="28"/>
          <w:szCs w:val="28"/>
        </w:rPr>
        <w:t xml:space="preserve">до трьохкомпонентної моделі її устрою як динамічної та з самого початку конфліктної. Конфліктність виступила у зіткненні несвідомих потягів з силою "Я", що має свої захисні механізми, та тиском "Над-Я" (у якому представлені </w:t>
      </w:r>
      <w:proofErr w:type="gramStart"/>
      <w:r w:rsidRPr="0057787C">
        <w:rPr>
          <w:color w:val="auto"/>
          <w:sz w:val="28"/>
          <w:szCs w:val="28"/>
        </w:rPr>
        <w:t>соц</w:t>
      </w:r>
      <w:proofErr w:type="gramEnd"/>
      <w:r w:rsidRPr="0057787C">
        <w:rPr>
          <w:color w:val="auto"/>
          <w:sz w:val="28"/>
          <w:szCs w:val="28"/>
        </w:rPr>
        <w:t xml:space="preserve">іальні норми, заборони, що також мають мотиваційну силу).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Енергія та динаміка мотиву </w:t>
      </w:r>
      <w:r w:rsidRPr="0057787C">
        <w:rPr>
          <w:color w:val="auto"/>
          <w:sz w:val="28"/>
          <w:szCs w:val="28"/>
        </w:rPr>
        <w:t xml:space="preserve">– суттєва наробка психоаналізу. </w:t>
      </w:r>
      <w:proofErr w:type="gramStart"/>
      <w:r w:rsidRPr="0057787C">
        <w:rPr>
          <w:color w:val="auto"/>
          <w:sz w:val="28"/>
          <w:szCs w:val="28"/>
        </w:rPr>
        <w:t>Які б</w:t>
      </w:r>
      <w:proofErr w:type="gramEnd"/>
      <w:r w:rsidRPr="0057787C">
        <w:rPr>
          <w:color w:val="auto"/>
          <w:sz w:val="28"/>
          <w:szCs w:val="28"/>
        </w:rPr>
        <w:t xml:space="preserve"> дії не здійснювала людина, наскільки б високою не була ступінь їх усвідомленості та логічної продуманості, жоден зовнішній чи внутрішній акт поведінки не може пройти без мотиваційної (а отже, і енергетичної) забезпеченості.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i/>
          <w:iCs/>
          <w:color w:val="auto"/>
          <w:sz w:val="28"/>
          <w:szCs w:val="28"/>
        </w:rPr>
        <w:t xml:space="preserve">К. Левін </w:t>
      </w:r>
      <w:r w:rsidRPr="0057787C">
        <w:rPr>
          <w:color w:val="auto"/>
          <w:sz w:val="28"/>
          <w:szCs w:val="28"/>
        </w:rPr>
        <w:t xml:space="preserve">у своїх </w:t>
      </w:r>
      <w:proofErr w:type="gramStart"/>
      <w:r w:rsidRPr="0057787C">
        <w:rPr>
          <w:color w:val="auto"/>
          <w:sz w:val="28"/>
          <w:szCs w:val="28"/>
        </w:rPr>
        <w:t>досл</w:t>
      </w:r>
      <w:proofErr w:type="gramEnd"/>
      <w:r w:rsidRPr="0057787C">
        <w:rPr>
          <w:color w:val="auto"/>
          <w:sz w:val="28"/>
          <w:szCs w:val="28"/>
        </w:rPr>
        <w:t xml:space="preserve">ідженнях вчив про те, що пояснити поведінку мо-жна тільки виходячи з тих відносин, що створюються у особистості з безпо-середнім середовищем у даний мікроінтервал часу. Він </w:t>
      </w:r>
      <w:proofErr w:type="gramStart"/>
      <w:r w:rsidRPr="0057787C">
        <w:rPr>
          <w:color w:val="auto"/>
          <w:sz w:val="28"/>
          <w:szCs w:val="28"/>
        </w:rPr>
        <w:t>вв</w:t>
      </w:r>
      <w:proofErr w:type="gramEnd"/>
      <w:r w:rsidRPr="0057787C">
        <w:rPr>
          <w:color w:val="auto"/>
          <w:sz w:val="28"/>
          <w:szCs w:val="28"/>
        </w:rPr>
        <w:t>ів поняття "</w:t>
      </w:r>
      <w:r w:rsidRPr="0057787C">
        <w:rPr>
          <w:b/>
          <w:bCs/>
          <w:i/>
          <w:iCs/>
          <w:color w:val="auto"/>
          <w:sz w:val="28"/>
          <w:szCs w:val="28"/>
        </w:rPr>
        <w:t>жит-тєвого простору</w:t>
      </w:r>
      <w:r w:rsidRPr="0057787C">
        <w:rPr>
          <w:color w:val="auto"/>
          <w:sz w:val="28"/>
          <w:szCs w:val="28"/>
        </w:rPr>
        <w:t xml:space="preserve">", а напрямок психологічної сили став позначати вектором.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lastRenderedPageBreak/>
        <w:t xml:space="preserve">У </w:t>
      </w:r>
      <w:r w:rsidRPr="0057787C">
        <w:rPr>
          <w:i/>
          <w:iCs/>
          <w:color w:val="auto"/>
          <w:sz w:val="28"/>
          <w:szCs w:val="28"/>
        </w:rPr>
        <w:t xml:space="preserve">радянській психології </w:t>
      </w:r>
      <w:r w:rsidRPr="0057787C">
        <w:rPr>
          <w:color w:val="auto"/>
          <w:sz w:val="28"/>
          <w:szCs w:val="28"/>
        </w:rPr>
        <w:t xml:space="preserve">у якості загального механізму виникнення мо-тиву розглядалась реалізацію потреб у ході пошукової активності і перетворення її об’єктів </w:t>
      </w:r>
      <w:proofErr w:type="gramStart"/>
      <w:r w:rsidRPr="0057787C">
        <w:rPr>
          <w:color w:val="auto"/>
          <w:sz w:val="28"/>
          <w:szCs w:val="28"/>
        </w:rPr>
        <w:t>в</w:t>
      </w:r>
      <w:proofErr w:type="gramEnd"/>
      <w:r w:rsidRPr="0057787C">
        <w:rPr>
          <w:color w:val="auto"/>
          <w:sz w:val="28"/>
          <w:szCs w:val="28"/>
        </w:rPr>
        <w:t xml:space="preserve"> мотив, "</w:t>
      </w:r>
      <w:r w:rsidRPr="0057787C">
        <w:rPr>
          <w:b/>
          <w:bCs/>
          <w:i/>
          <w:iCs/>
          <w:color w:val="auto"/>
          <w:sz w:val="28"/>
          <w:szCs w:val="28"/>
        </w:rPr>
        <w:t>предмети потреб</w:t>
      </w:r>
      <w:r w:rsidRPr="0057787C">
        <w:rPr>
          <w:color w:val="auto"/>
          <w:sz w:val="28"/>
          <w:szCs w:val="28"/>
        </w:rPr>
        <w:t>" (</w:t>
      </w:r>
      <w:r w:rsidRPr="0057787C">
        <w:rPr>
          <w:i/>
          <w:iCs/>
          <w:color w:val="auto"/>
          <w:sz w:val="28"/>
          <w:szCs w:val="28"/>
        </w:rPr>
        <w:t>О.М. Леонтьєв</w:t>
      </w:r>
      <w:r w:rsidRPr="0057787C">
        <w:rPr>
          <w:color w:val="auto"/>
          <w:sz w:val="28"/>
          <w:szCs w:val="28"/>
        </w:rPr>
        <w:t xml:space="preserve">). Джерелом розвитку мотивів є процес суспільного виробництва матеріальних та </w:t>
      </w:r>
      <w:proofErr w:type="gramStart"/>
      <w:r w:rsidRPr="0057787C">
        <w:rPr>
          <w:color w:val="auto"/>
          <w:sz w:val="28"/>
          <w:szCs w:val="28"/>
        </w:rPr>
        <w:t>духов-них</w:t>
      </w:r>
      <w:proofErr w:type="gramEnd"/>
      <w:r w:rsidRPr="0057787C">
        <w:rPr>
          <w:color w:val="auto"/>
          <w:sz w:val="28"/>
          <w:szCs w:val="28"/>
        </w:rPr>
        <w:t xml:space="preserve"> цінностей. В онтогенезі певні цінності засвоюються і набувають спонука-льної сили. </w:t>
      </w:r>
      <w:proofErr w:type="gramStart"/>
      <w:r w:rsidRPr="0057787C">
        <w:rPr>
          <w:color w:val="auto"/>
          <w:sz w:val="28"/>
          <w:szCs w:val="28"/>
        </w:rPr>
        <w:t>Ц</w:t>
      </w:r>
      <w:proofErr w:type="gramEnd"/>
      <w:r w:rsidRPr="0057787C">
        <w:rPr>
          <w:color w:val="auto"/>
          <w:sz w:val="28"/>
          <w:szCs w:val="28"/>
        </w:rPr>
        <w:t xml:space="preserve">і мотиви виконують функцію </w:t>
      </w:r>
      <w:r w:rsidRPr="0057787C">
        <w:rPr>
          <w:b/>
          <w:bCs/>
          <w:i/>
          <w:iCs/>
          <w:color w:val="auto"/>
          <w:sz w:val="28"/>
          <w:szCs w:val="28"/>
        </w:rPr>
        <w:t>смислоутворення</w:t>
      </w:r>
      <w:r w:rsidRPr="0057787C">
        <w:rPr>
          <w:color w:val="auto"/>
          <w:sz w:val="28"/>
          <w:szCs w:val="28"/>
        </w:rPr>
        <w:t xml:space="preserve">, тобто надають дійсності особистісний смисл. Ця функція </w:t>
      </w:r>
      <w:proofErr w:type="gramStart"/>
      <w:r w:rsidRPr="0057787C">
        <w:rPr>
          <w:color w:val="auto"/>
          <w:sz w:val="28"/>
          <w:szCs w:val="28"/>
        </w:rPr>
        <w:t>пов’язана</w:t>
      </w:r>
      <w:proofErr w:type="gramEnd"/>
      <w:r w:rsidRPr="0057787C">
        <w:rPr>
          <w:color w:val="auto"/>
          <w:sz w:val="28"/>
          <w:szCs w:val="28"/>
        </w:rPr>
        <w:t xml:space="preserve"> з контролюванням зага-льної направленості діяльності особистості.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Ключовим у вивченні мотиваційної сфери неодмінно виступало питан-ня про її </w:t>
      </w:r>
      <w:r w:rsidRPr="0057787C">
        <w:rPr>
          <w:b/>
          <w:bCs/>
          <w:i/>
          <w:iCs/>
          <w:color w:val="auto"/>
          <w:sz w:val="28"/>
          <w:szCs w:val="28"/>
        </w:rPr>
        <w:t>ієрархічну будову</w:t>
      </w:r>
      <w:r w:rsidRPr="0057787C">
        <w:rPr>
          <w:color w:val="auto"/>
          <w:sz w:val="28"/>
          <w:szCs w:val="28"/>
        </w:rPr>
        <w:t xml:space="preserve">, про 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 xml:space="preserve">ізні рівні її організації. Головні досягнення у пізнанні біологічного рівня відображені у вченні про гомеостатичну регуля-цію поведінки, завдяки якій зберігається цілісність організму на противагу за-грозливим зовнішнім чи внутрішнім факторам. Однак, є і інша мотиваційна сила – </w:t>
      </w:r>
      <w:proofErr w:type="gramStart"/>
      <w:r w:rsidRPr="0057787C">
        <w:rPr>
          <w:color w:val="auto"/>
          <w:sz w:val="28"/>
          <w:szCs w:val="28"/>
        </w:rPr>
        <w:t>досл</w:t>
      </w:r>
      <w:proofErr w:type="gramEnd"/>
      <w:r w:rsidRPr="0057787C">
        <w:rPr>
          <w:color w:val="auto"/>
          <w:sz w:val="28"/>
          <w:szCs w:val="28"/>
        </w:rPr>
        <w:t xml:space="preserve">ідницька. Отже, тут принцип єдності організму та середовища ро-зкривається у своїх мотиваційних характеристиках: мотивація, направлена на збереження організму, нероздільно </w:t>
      </w:r>
      <w:proofErr w:type="gramStart"/>
      <w:r w:rsidRPr="0057787C">
        <w:rPr>
          <w:color w:val="auto"/>
          <w:sz w:val="28"/>
          <w:szCs w:val="28"/>
        </w:rPr>
        <w:t>пов’язана</w:t>
      </w:r>
      <w:proofErr w:type="gramEnd"/>
      <w:r w:rsidRPr="0057787C">
        <w:rPr>
          <w:color w:val="auto"/>
          <w:sz w:val="28"/>
          <w:szCs w:val="28"/>
        </w:rPr>
        <w:t xml:space="preserve"> з мотивацією, що забезпечує вивчення середовища.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Якщо розрізняти два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типи мотивації </w:t>
      </w:r>
      <w:r w:rsidRPr="0057787C">
        <w:rPr>
          <w:color w:val="auto"/>
          <w:sz w:val="28"/>
          <w:szCs w:val="28"/>
        </w:rPr>
        <w:t xml:space="preserve">(зовнішню та внутрішню), то стосовно вчених, для яких сам процес пошуку нового є самоцінним, </w:t>
      </w:r>
      <w:proofErr w:type="gramStart"/>
      <w:r w:rsidRPr="0057787C">
        <w:rPr>
          <w:color w:val="auto"/>
          <w:sz w:val="28"/>
          <w:szCs w:val="28"/>
        </w:rPr>
        <w:t>гово-риться</w:t>
      </w:r>
      <w:proofErr w:type="gramEnd"/>
      <w:r w:rsidRPr="0057787C">
        <w:rPr>
          <w:color w:val="auto"/>
          <w:sz w:val="28"/>
          <w:szCs w:val="28"/>
        </w:rPr>
        <w:t xml:space="preserve"> про внутрішню вмотивованість, а якщо їх енергія спрямована на інші цілі та цінності, то говорять про зовнішню вмотивованість. Але тут слід за-значити, що сам суб’єкт не є кінцевою причиною тих ідей, що починають по-глинати його мотиваційну енергію. Поява цих ідей обумовлена зовнішніми по відношенню до особистості обставинами, ситуацією, логікою </w:t>
      </w:r>
      <w:proofErr w:type="gramStart"/>
      <w:r w:rsidRPr="0057787C">
        <w:rPr>
          <w:color w:val="auto"/>
          <w:sz w:val="28"/>
          <w:szCs w:val="28"/>
        </w:rPr>
        <w:t>п</w:t>
      </w:r>
      <w:proofErr w:type="gramEnd"/>
      <w:r w:rsidRPr="0057787C">
        <w:rPr>
          <w:color w:val="auto"/>
          <w:sz w:val="28"/>
          <w:szCs w:val="28"/>
        </w:rPr>
        <w:t xml:space="preserve">ізнання. Мо-тиваційна сфера життя людини науки має ієрархізовану структуру з </w:t>
      </w:r>
      <w:proofErr w:type="gramStart"/>
      <w:r w:rsidRPr="0057787C">
        <w:rPr>
          <w:color w:val="auto"/>
          <w:sz w:val="28"/>
          <w:szCs w:val="28"/>
        </w:rPr>
        <w:t>складною</w:t>
      </w:r>
      <w:proofErr w:type="gramEnd"/>
      <w:r w:rsidRPr="0057787C">
        <w:rPr>
          <w:color w:val="auto"/>
          <w:sz w:val="28"/>
          <w:szCs w:val="28"/>
        </w:rPr>
        <w:t xml:space="preserve"> динамікою переходу від "зовнішнього" до "внутрішнього". Але тут самі тер-міни, можливо, невдалі, оскільки будь-який мотив виходить з особистості (</w:t>
      </w:r>
      <w:proofErr w:type="gramStart"/>
      <w:r w:rsidRPr="0057787C">
        <w:rPr>
          <w:color w:val="auto"/>
          <w:sz w:val="28"/>
          <w:szCs w:val="28"/>
        </w:rPr>
        <w:t>на</w:t>
      </w:r>
      <w:proofErr w:type="gramEnd"/>
      <w:r w:rsidRPr="0057787C">
        <w:rPr>
          <w:color w:val="auto"/>
          <w:sz w:val="28"/>
          <w:szCs w:val="28"/>
        </w:rPr>
        <w:t xml:space="preserve"> відміну від стимулу). Внутрішня мотивація в умовах наукової діяльності створюється у індивіда об’єктивною проблемною ситуацією (історичний ас-пект) та спі</w:t>
      </w:r>
      <w:proofErr w:type="gramStart"/>
      <w:r w:rsidRPr="0057787C">
        <w:rPr>
          <w:color w:val="auto"/>
          <w:sz w:val="28"/>
          <w:szCs w:val="28"/>
        </w:rPr>
        <w:t>вв</w:t>
      </w:r>
      <w:proofErr w:type="gramEnd"/>
      <w:r w:rsidRPr="0057787C">
        <w:rPr>
          <w:color w:val="auto"/>
          <w:sz w:val="28"/>
          <w:szCs w:val="28"/>
        </w:rPr>
        <w:t>ідношенням інтелектуальних сил у науковому співтоваристві (соціокультурний аспект). Тільки тоді психологічний аспект в цій системі в</w:t>
      </w:r>
      <w:proofErr w:type="gramStart"/>
      <w:r w:rsidRPr="0057787C">
        <w:rPr>
          <w:color w:val="auto"/>
          <w:sz w:val="28"/>
          <w:szCs w:val="28"/>
        </w:rPr>
        <w:t>і-</w:t>
      </w:r>
      <w:proofErr w:type="gramEnd"/>
      <w:r w:rsidRPr="0057787C">
        <w:rPr>
          <w:color w:val="auto"/>
          <w:sz w:val="28"/>
          <w:szCs w:val="28"/>
        </w:rPr>
        <w:t xml:space="preserve">дношень набуває перспективи актуалізувати свою унікальність та особистіс-ність. </w:t>
      </w:r>
    </w:p>
    <w:p w:rsidR="00933C2D" w:rsidRDefault="00933C2D" w:rsidP="00933C2D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uk-UA"/>
        </w:rPr>
      </w:pP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b/>
          <w:bCs/>
          <w:color w:val="auto"/>
          <w:sz w:val="28"/>
          <w:szCs w:val="28"/>
        </w:rPr>
        <w:t>2.4</w:t>
      </w:r>
      <w:r w:rsidR="00933C2D">
        <w:rPr>
          <w:b/>
          <w:bCs/>
          <w:color w:val="auto"/>
          <w:sz w:val="28"/>
          <w:szCs w:val="28"/>
          <w:lang w:val="uk-UA"/>
        </w:rPr>
        <w:t>.</w:t>
      </w:r>
      <w:r w:rsidRPr="0057787C">
        <w:rPr>
          <w:b/>
          <w:bCs/>
          <w:color w:val="auto"/>
          <w:sz w:val="28"/>
          <w:szCs w:val="28"/>
        </w:rPr>
        <w:t xml:space="preserve"> Психопраксична проблема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b/>
          <w:bCs/>
          <w:color w:val="auto"/>
          <w:sz w:val="28"/>
          <w:szCs w:val="28"/>
        </w:rPr>
        <w:t xml:space="preserve">Психопраксична </w:t>
      </w:r>
      <w:r w:rsidRPr="0057787C">
        <w:rPr>
          <w:color w:val="auto"/>
          <w:sz w:val="28"/>
          <w:szCs w:val="28"/>
        </w:rPr>
        <w:t>проблема формулюється так: формування психіки в процесі реальної діяльності та залежність цієї діяльності від її психічних ре-гулятів (образів, мотиві</w:t>
      </w:r>
      <w:proofErr w:type="gramStart"/>
      <w:r w:rsidRPr="0057787C">
        <w:rPr>
          <w:color w:val="auto"/>
          <w:sz w:val="28"/>
          <w:szCs w:val="28"/>
        </w:rPr>
        <w:t>в</w:t>
      </w:r>
      <w:proofErr w:type="gramEnd"/>
      <w:r w:rsidRPr="0057787C">
        <w:rPr>
          <w:color w:val="auto"/>
          <w:sz w:val="28"/>
          <w:szCs w:val="28"/>
        </w:rPr>
        <w:t xml:space="preserve">, психічних властивостей).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Базисною категорією є </w:t>
      </w:r>
      <w:r w:rsidRPr="0057787C">
        <w:rPr>
          <w:b/>
          <w:bCs/>
          <w:i/>
          <w:iCs/>
          <w:color w:val="auto"/>
          <w:sz w:val="28"/>
          <w:szCs w:val="28"/>
        </w:rPr>
        <w:t>категорія дії</w:t>
      </w:r>
      <w:r w:rsidRPr="0057787C">
        <w:rPr>
          <w:i/>
          <w:iCs/>
          <w:color w:val="auto"/>
          <w:sz w:val="28"/>
          <w:szCs w:val="28"/>
        </w:rPr>
        <w:t xml:space="preserve">. </w:t>
      </w:r>
      <w:r w:rsidRPr="0057787C">
        <w:rPr>
          <w:color w:val="auto"/>
          <w:sz w:val="28"/>
          <w:szCs w:val="28"/>
        </w:rPr>
        <w:t xml:space="preserve">Певне відображення психопрак-сична проблема знайшла у формулюванні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принципу єдності </w:t>
      </w:r>
      <w:proofErr w:type="gramStart"/>
      <w:r w:rsidRPr="0057787C">
        <w:rPr>
          <w:b/>
          <w:bCs/>
          <w:i/>
          <w:iCs/>
          <w:color w:val="auto"/>
          <w:sz w:val="28"/>
          <w:szCs w:val="28"/>
        </w:rPr>
        <w:t>св</w:t>
      </w:r>
      <w:proofErr w:type="gramEnd"/>
      <w:r w:rsidRPr="0057787C">
        <w:rPr>
          <w:b/>
          <w:bCs/>
          <w:i/>
          <w:iCs/>
          <w:color w:val="auto"/>
          <w:sz w:val="28"/>
          <w:szCs w:val="28"/>
        </w:rPr>
        <w:t>ідомості та діяльності</w:t>
      </w:r>
      <w:r w:rsidRPr="0057787C">
        <w:rPr>
          <w:color w:val="auto"/>
          <w:sz w:val="28"/>
          <w:szCs w:val="28"/>
        </w:rPr>
        <w:t xml:space="preserve">; при розгляді поняття суб’єкта діяльності.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b/>
          <w:bCs/>
          <w:i/>
          <w:iCs/>
          <w:color w:val="auto"/>
          <w:sz w:val="28"/>
          <w:szCs w:val="28"/>
        </w:rPr>
        <w:t xml:space="preserve">Діяльність </w:t>
      </w:r>
      <w:r w:rsidRPr="0057787C">
        <w:rPr>
          <w:color w:val="auto"/>
          <w:sz w:val="28"/>
          <w:szCs w:val="28"/>
        </w:rPr>
        <w:t xml:space="preserve">представляє собою цілісну внутрішньо диференційовану (таку, що має колективно-розподілений характер)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самоцінну дію </w:t>
      </w:r>
      <w:r w:rsidRPr="0057787C">
        <w:rPr>
          <w:color w:val="auto"/>
          <w:sz w:val="28"/>
          <w:szCs w:val="28"/>
        </w:rPr>
        <w:t xml:space="preserve">– таку дію, джерело, мета, засіб та результат здійснення якої - в ній самій. </w:t>
      </w:r>
      <w:r w:rsidRPr="0057787C">
        <w:rPr>
          <w:i/>
          <w:iCs/>
          <w:color w:val="auto"/>
          <w:sz w:val="28"/>
          <w:szCs w:val="28"/>
        </w:rPr>
        <w:t xml:space="preserve">Джерело дія-льності </w:t>
      </w:r>
      <w:r w:rsidRPr="0057787C">
        <w:rPr>
          <w:color w:val="auto"/>
          <w:sz w:val="28"/>
          <w:szCs w:val="28"/>
        </w:rPr>
        <w:t xml:space="preserve">– мотиви індивіда, </w:t>
      </w:r>
      <w:r w:rsidRPr="0057787C">
        <w:rPr>
          <w:i/>
          <w:iCs/>
          <w:color w:val="auto"/>
          <w:sz w:val="28"/>
          <w:szCs w:val="28"/>
        </w:rPr>
        <w:t xml:space="preserve">мета </w:t>
      </w:r>
      <w:r w:rsidRPr="0057787C">
        <w:rPr>
          <w:color w:val="auto"/>
          <w:sz w:val="28"/>
          <w:szCs w:val="28"/>
        </w:rPr>
        <w:t xml:space="preserve">– образ можливого, </w:t>
      </w:r>
      <w:r w:rsidRPr="0057787C">
        <w:rPr>
          <w:i/>
          <w:iCs/>
          <w:color w:val="auto"/>
          <w:sz w:val="28"/>
          <w:szCs w:val="28"/>
        </w:rPr>
        <w:t xml:space="preserve">засоби </w:t>
      </w:r>
      <w:r w:rsidRPr="0057787C">
        <w:rPr>
          <w:color w:val="auto"/>
          <w:sz w:val="28"/>
          <w:szCs w:val="28"/>
        </w:rPr>
        <w:t>– дії у напрямку проміжних цілей</w:t>
      </w:r>
      <w:r w:rsidRPr="0057787C">
        <w:rPr>
          <w:i/>
          <w:iCs/>
          <w:color w:val="auto"/>
          <w:sz w:val="28"/>
          <w:szCs w:val="28"/>
        </w:rPr>
        <w:t xml:space="preserve">, результат </w:t>
      </w:r>
      <w:r w:rsidRPr="0057787C">
        <w:rPr>
          <w:color w:val="auto"/>
          <w:sz w:val="28"/>
          <w:szCs w:val="28"/>
        </w:rPr>
        <w:t>– переживання відносин, що будуються зі св</w:t>
      </w:r>
      <w:proofErr w:type="gramStart"/>
      <w:r w:rsidRPr="0057787C">
        <w:rPr>
          <w:color w:val="auto"/>
          <w:sz w:val="28"/>
          <w:szCs w:val="28"/>
        </w:rPr>
        <w:t>і-</w:t>
      </w:r>
      <w:proofErr w:type="gramEnd"/>
      <w:r w:rsidRPr="0057787C">
        <w:rPr>
          <w:color w:val="auto"/>
          <w:sz w:val="28"/>
          <w:szCs w:val="28"/>
        </w:rPr>
        <w:t xml:space="preserve">том.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Розглянемо, яким чином психопраксична проблема </w:t>
      </w:r>
      <w:r w:rsidRPr="0057787C">
        <w:rPr>
          <w:b/>
          <w:bCs/>
          <w:color w:val="auto"/>
          <w:sz w:val="28"/>
          <w:szCs w:val="28"/>
        </w:rPr>
        <w:t>розв’язувалась р</w:t>
      </w:r>
      <w:proofErr w:type="gramStart"/>
      <w:r w:rsidRPr="0057787C">
        <w:rPr>
          <w:b/>
          <w:bCs/>
          <w:color w:val="auto"/>
          <w:sz w:val="28"/>
          <w:szCs w:val="28"/>
        </w:rPr>
        <w:t>і-</w:t>
      </w:r>
      <w:proofErr w:type="gramEnd"/>
      <w:r w:rsidRPr="0057787C">
        <w:rPr>
          <w:b/>
          <w:bCs/>
          <w:color w:val="auto"/>
          <w:sz w:val="28"/>
          <w:szCs w:val="28"/>
        </w:rPr>
        <w:t>зними авторами</w:t>
      </w:r>
      <w:r w:rsidRPr="0057787C">
        <w:rPr>
          <w:color w:val="auto"/>
          <w:sz w:val="28"/>
          <w:szCs w:val="28"/>
        </w:rPr>
        <w:t>. Ві</w:t>
      </w:r>
      <w:proofErr w:type="gramStart"/>
      <w:r w:rsidRPr="0057787C">
        <w:rPr>
          <w:color w:val="auto"/>
          <w:sz w:val="28"/>
          <w:szCs w:val="28"/>
        </w:rPr>
        <w:t>домою</w:t>
      </w:r>
      <w:proofErr w:type="gramEnd"/>
      <w:r w:rsidRPr="0057787C">
        <w:rPr>
          <w:color w:val="auto"/>
          <w:sz w:val="28"/>
          <w:szCs w:val="28"/>
        </w:rPr>
        <w:t xml:space="preserve"> є схема класичного </w:t>
      </w:r>
      <w:r w:rsidRPr="0057787C">
        <w:rPr>
          <w:i/>
          <w:iCs/>
          <w:color w:val="auto"/>
          <w:sz w:val="28"/>
          <w:szCs w:val="28"/>
        </w:rPr>
        <w:t xml:space="preserve">біхевіоризму </w:t>
      </w:r>
      <w:r w:rsidRPr="0057787C">
        <w:rPr>
          <w:color w:val="auto"/>
          <w:sz w:val="28"/>
          <w:szCs w:val="28"/>
        </w:rPr>
        <w:t xml:space="preserve">"стимул – реак-ція", що втілює </w:t>
      </w:r>
      <w:r w:rsidRPr="0057787C">
        <w:rPr>
          <w:color w:val="auto"/>
          <w:sz w:val="28"/>
          <w:szCs w:val="28"/>
        </w:rPr>
        <w:lastRenderedPageBreak/>
        <w:t xml:space="preserve">погляди на поведінку як на обумовлений подразником пове-дінковий акт. Категорії образу, мотиву, дії потребували свого пояснення. Але замість них є "дискримінативний стимул", </w:t>
      </w:r>
      <w:proofErr w:type="gramStart"/>
      <w:r w:rsidRPr="0057787C">
        <w:rPr>
          <w:color w:val="auto"/>
          <w:sz w:val="28"/>
          <w:szCs w:val="28"/>
        </w:rPr>
        <w:t>п</w:t>
      </w:r>
      <w:proofErr w:type="gramEnd"/>
      <w:r w:rsidRPr="0057787C">
        <w:rPr>
          <w:color w:val="auto"/>
          <w:sz w:val="28"/>
          <w:szCs w:val="28"/>
        </w:rPr>
        <w:t xml:space="preserve">ідкріплення та стимул-реактивне відношення. Категорія образу відкрито відкидалась як невловима, містична. Поняття про поведінку трактувалось як таке, що виключає факти </w:t>
      </w:r>
      <w:proofErr w:type="gramStart"/>
      <w:r w:rsidRPr="0057787C">
        <w:rPr>
          <w:color w:val="auto"/>
          <w:sz w:val="28"/>
          <w:szCs w:val="28"/>
        </w:rPr>
        <w:t>св</w:t>
      </w:r>
      <w:proofErr w:type="gramEnd"/>
      <w:r w:rsidRPr="0057787C">
        <w:rPr>
          <w:color w:val="auto"/>
          <w:sz w:val="28"/>
          <w:szCs w:val="28"/>
        </w:rPr>
        <w:t>ідомості (</w:t>
      </w:r>
      <w:r w:rsidRPr="0057787C">
        <w:rPr>
          <w:i/>
          <w:iCs/>
          <w:color w:val="auto"/>
          <w:sz w:val="28"/>
          <w:szCs w:val="28"/>
        </w:rPr>
        <w:t>Дж. Уотсон</w:t>
      </w:r>
      <w:r w:rsidRPr="0057787C">
        <w:rPr>
          <w:color w:val="auto"/>
          <w:sz w:val="28"/>
          <w:szCs w:val="28"/>
        </w:rPr>
        <w:t>); необіхевіоризм намагався залучити до системи поведінкових понять і образи (</w:t>
      </w:r>
      <w:r w:rsidRPr="0057787C">
        <w:rPr>
          <w:i/>
          <w:iCs/>
          <w:color w:val="auto"/>
          <w:sz w:val="28"/>
          <w:szCs w:val="28"/>
        </w:rPr>
        <w:t>Е.-Ч. Толмен</w:t>
      </w:r>
      <w:r w:rsidRPr="0057787C">
        <w:rPr>
          <w:color w:val="auto"/>
          <w:sz w:val="28"/>
          <w:szCs w:val="28"/>
        </w:rPr>
        <w:t>), і нервові процеси периферичного рівня (</w:t>
      </w:r>
      <w:r w:rsidRPr="0057787C">
        <w:rPr>
          <w:i/>
          <w:iCs/>
          <w:color w:val="auto"/>
          <w:sz w:val="28"/>
          <w:szCs w:val="28"/>
        </w:rPr>
        <w:t xml:space="preserve">К-Л. </w:t>
      </w:r>
      <w:proofErr w:type="gramStart"/>
      <w:r w:rsidRPr="0057787C">
        <w:rPr>
          <w:i/>
          <w:iCs/>
          <w:color w:val="auto"/>
          <w:sz w:val="28"/>
          <w:szCs w:val="28"/>
        </w:rPr>
        <w:t>Халл</w:t>
      </w:r>
      <w:r w:rsidRPr="0057787C">
        <w:rPr>
          <w:color w:val="auto"/>
          <w:sz w:val="28"/>
          <w:szCs w:val="28"/>
        </w:rPr>
        <w:t>).</w:t>
      </w:r>
      <w:proofErr w:type="gramEnd"/>
      <w:r w:rsidRPr="0057787C">
        <w:rPr>
          <w:color w:val="auto"/>
          <w:sz w:val="28"/>
          <w:szCs w:val="28"/>
        </w:rPr>
        <w:t xml:space="preserve"> На зміну їм прийшли спроби </w:t>
      </w:r>
      <w:r w:rsidRPr="0057787C">
        <w:rPr>
          <w:i/>
          <w:iCs/>
          <w:color w:val="auto"/>
          <w:sz w:val="28"/>
          <w:szCs w:val="28"/>
        </w:rPr>
        <w:t>Б. Скіннера</w:t>
      </w:r>
      <w:r w:rsidRPr="0057787C">
        <w:rPr>
          <w:color w:val="auto"/>
          <w:sz w:val="28"/>
          <w:szCs w:val="28"/>
        </w:rPr>
        <w:t>, що дотримувався "</w:t>
      </w:r>
      <w:proofErr w:type="gramStart"/>
      <w:r w:rsidRPr="0057787C">
        <w:rPr>
          <w:color w:val="auto"/>
          <w:sz w:val="28"/>
          <w:szCs w:val="28"/>
        </w:rPr>
        <w:t>радика-льно</w:t>
      </w:r>
      <w:proofErr w:type="gramEnd"/>
      <w:r w:rsidRPr="0057787C">
        <w:rPr>
          <w:color w:val="auto"/>
          <w:sz w:val="28"/>
          <w:szCs w:val="28"/>
        </w:rPr>
        <w:t xml:space="preserve">ї" орієнтації.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Отже можна зробити висновок, що психопраксичний аспект поведінки не може розроблятись сам по собі, безвідносно до психогносеологічного та психофізіологічного.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i/>
          <w:iCs/>
          <w:color w:val="auto"/>
          <w:sz w:val="28"/>
          <w:szCs w:val="28"/>
        </w:rPr>
        <w:t xml:space="preserve">С.Л. Рубінштейн </w:t>
      </w:r>
      <w:proofErr w:type="gramStart"/>
      <w:r w:rsidRPr="0057787C">
        <w:rPr>
          <w:color w:val="auto"/>
          <w:sz w:val="28"/>
          <w:szCs w:val="28"/>
        </w:rPr>
        <w:t>говорив</w:t>
      </w:r>
      <w:proofErr w:type="gramEnd"/>
      <w:r w:rsidRPr="0057787C">
        <w:rPr>
          <w:color w:val="auto"/>
          <w:sz w:val="28"/>
          <w:szCs w:val="28"/>
        </w:rPr>
        <w:t xml:space="preserve"> про діяльність як основний спосіб існування психічного. Аналізуючи проблему спі</w:t>
      </w:r>
      <w:proofErr w:type="gramStart"/>
      <w:r w:rsidRPr="0057787C">
        <w:rPr>
          <w:color w:val="auto"/>
          <w:sz w:val="28"/>
          <w:szCs w:val="28"/>
        </w:rPr>
        <w:t>вв</w:t>
      </w:r>
      <w:proofErr w:type="gramEnd"/>
      <w:r w:rsidRPr="0057787C">
        <w:rPr>
          <w:color w:val="auto"/>
          <w:sz w:val="28"/>
          <w:szCs w:val="28"/>
        </w:rPr>
        <w:t xml:space="preserve">ідношення свідомості та діяльності, він прийшов до висновку формування свідомості в діяльності і сформулював </w:t>
      </w:r>
      <w:r w:rsidRPr="0057787C">
        <w:rPr>
          <w:b/>
          <w:bCs/>
          <w:i/>
          <w:iCs/>
          <w:color w:val="auto"/>
          <w:sz w:val="28"/>
          <w:szCs w:val="28"/>
        </w:rPr>
        <w:t>принцип єдності свідомості та діяльності</w:t>
      </w:r>
      <w:r w:rsidRPr="0057787C">
        <w:rPr>
          <w:b/>
          <w:bCs/>
          <w:color w:val="auto"/>
          <w:sz w:val="28"/>
          <w:szCs w:val="28"/>
        </w:rPr>
        <w:t xml:space="preserve">. </w:t>
      </w:r>
      <w:r w:rsidRPr="0057787C">
        <w:rPr>
          <w:color w:val="auto"/>
          <w:sz w:val="28"/>
          <w:szCs w:val="28"/>
        </w:rPr>
        <w:t xml:space="preserve">Виходячи з історичного підхо-ду, він вважав, що історичний розвиток людської діяльності опосередкований історичним розвитком свідомості. Розроблюючи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принцип детермінізму </w:t>
      </w:r>
      <w:r w:rsidRPr="0057787C">
        <w:rPr>
          <w:color w:val="auto"/>
          <w:sz w:val="28"/>
          <w:szCs w:val="28"/>
        </w:rPr>
        <w:t xml:space="preserve">і пов’язану з ним проблему необхідності та свободи, у роботі "Людина та </w:t>
      </w:r>
      <w:proofErr w:type="gramStart"/>
      <w:r w:rsidRPr="0057787C">
        <w:rPr>
          <w:color w:val="auto"/>
          <w:sz w:val="28"/>
          <w:szCs w:val="28"/>
        </w:rPr>
        <w:t>св</w:t>
      </w:r>
      <w:proofErr w:type="gramEnd"/>
      <w:r w:rsidRPr="0057787C">
        <w:rPr>
          <w:color w:val="auto"/>
          <w:sz w:val="28"/>
          <w:szCs w:val="28"/>
        </w:rPr>
        <w:t xml:space="preserve">іт" С.Л. Рубінштейн говорив про те, що взаємозв’язок людини та світу включає </w:t>
      </w:r>
      <w:r w:rsidRPr="0057787C">
        <w:rPr>
          <w:i/>
          <w:iCs/>
          <w:color w:val="auto"/>
          <w:sz w:val="28"/>
          <w:szCs w:val="28"/>
        </w:rPr>
        <w:t>свідому регуляцію поведінки самою люд</w:t>
      </w:r>
      <w:r w:rsidRPr="0057787C">
        <w:rPr>
          <w:color w:val="auto"/>
          <w:sz w:val="28"/>
          <w:szCs w:val="28"/>
        </w:rPr>
        <w:t xml:space="preserve">иною. Це передбачає усвідомлення людиною </w:t>
      </w:r>
      <w:proofErr w:type="gramStart"/>
      <w:r w:rsidRPr="0057787C">
        <w:rPr>
          <w:color w:val="auto"/>
          <w:sz w:val="28"/>
          <w:szCs w:val="28"/>
        </w:rPr>
        <w:t>св</w:t>
      </w:r>
      <w:proofErr w:type="gramEnd"/>
      <w:r w:rsidRPr="0057787C">
        <w:rPr>
          <w:color w:val="auto"/>
          <w:sz w:val="28"/>
          <w:szCs w:val="28"/>
        </w:rPr>
        <w:t xml:space="preserve">іту та дій, що направлені на його зміну. Він наполягав на враху-ванні багатоплановості </w:t>
      </w:r>
      <w:proofErr w:type="gramStart"/>
      <w:r w:rsidRPr="0057787C">
        <w:rPr>
          <w:color w:val="auto"/>
          <w:sz w:val="28"/>
          <w:szCs w:val="28"/>
        </w:rPr>
        <w:t>псих</w:t>
      </w:r>
      <w:proofErr w:type="gramEnd"/>
      <w:r w:rsidRPr="0057787C">
        <w:rPr>
          <w:color w:val="auto"/>
          <w:sz w:val="28"/>
          <w:szCs w:val="28"/>
        </w:rPr>
        <w:t xml:space="preserve">ічного.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Суб’єкт </w:t>
      </w:r>
      <w:r w:rsidRPr="0057787C">
        <w:rPr>
          <w:color w:val="auto"/>
          <w:sz w:val="28"/>
          <w:szCs w:val="28"/>
        </w:rPr>
        <w:t xml:space="preserve">(як Я) – це суб’єкт </w:t>
      </w:r>
      <w:proofErr w:type="gramStart"/>
      <w:r w:rsidRPr="0057787C">
        <w:rPr>
          <w:color w:val="auto"/>
          <w:sz w:val="28"/>
          <w:szCs w:val="28"/>
        </w:rPr>
        <w:t>св</w:t>
      </w:r>
      <w:proofErr w:type="gramEnd"/>
      <w:r w:rsidRPr="0057787C">
        <w:rPr>
          <w:color w:val="auto"/>
          <w:sz w:val="28"/>
          <w:szCs w:val="28"/>
        </w:rPr>
        <w:t>ідомої, до-вільної діяльності. Ядро його становлять усвідомлені мотиви – мотиви свідо-мих дій. Але психічний змі</w:t>
      </w:r>
      <w:proofErr w:type="gramStart"/>
      <w:r w:rsidRPr="0057787C">
        <w:rPr>
          <w:color w:val="auto"/>
          <w:sz w:val="28"/>
          <w:szCs w:val="28"/>
        </w:rPr>
        <w:t>ст</w:t>
      </w:r>
      <w:proofErr w:type="gramEnd"/>
      <w:r w:rsidRPr="0057787C">
        <w:rPr>
          <w:color w:val="auto"/>
          <w:sz w:val="28"/>
          <w:szCs w:val="28"/>
        </w:rPr>
        <w:t xml:space="preserve"> особистості також включає розмаїття неусвідо-млених тенденцій – спонукань мимовільної діяльності. Розгляд психічних процесів повинен включати і особистісний, мотиваційний аспект відповідної діяльності.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i/>
          <w:iCs/>
          <w:color w:val="auto"/>
          <w:sz w:val="28"/>
          <w:szCs w:val="28"/>
        </w:rPr>
        <w:t>Б.Г. Ананьєв</w:t>
      </w:r>
      <w:r w:rsidRPr="0057787C">
        <w:rPr>
          <w:color w:val="auto"/>
          <w:sz w:val="28"/>
          <w:szCs w:val="28"/>
        </w:rPr>
        <w:t xml:space="preserve">, розглядаючи характеристики людини як суб’єкта діяльно-сті, у якості вихідних виводив </w:t>
      </w:r>
      <w:proofErr w:type="gramStart"/>
      <w:r w:rsidRPr="0057787C">
        <w:rPr>
          <w:b/>
          <w:bCs/>
          <w:i/>
          <w:iCs/>
          <w:color w:val="auto"/>
          <w:sz w:val="28"/>
          <w:szCs w:val="28"/>
        </w:rPr>
        <w:t>св</w:t>
      </w:r>
      <w:proofErr w:type="gramEnd"/>
      <w:r w:rsidRPr="0057787C">
        <w:rPr>
          <w:b/>
          <w:bCs/>
          <w:i/>
          <w:iCs/>
          <w:color w:val="auto"/>
          <w:sz w:val="28"/>
          <w:szCs w:val="28"/>
        </w:rPr>
        <w:t xml:space="preserve">ідомість </w:t>
      </w:r>
      <w:r w:rsidRPr="0057787C">
        <w:rPr>
          <w:color w:val="auto"/>
          <w:sz w:val="28"/>
          <w:szCs w:val="28"/>
        </w:rPr>
        <w:t xml:space="preserve">(як відображення об’єктивної дійс-ності) та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діяльність </w:t>
      </w:r>
      <w:r w:rsidRPr="0057787C">
        <w:rPr>
          <w:color w:val="auto"/>
          <w:sz w:val="28"/>
          <w:szCs w:val="28"/>
        </w:rPr>
        <w:t xml:space="preserve">(як перетворення дійсності). У фізичній діяльності лю-дина характеризується не тільки індивідуальними властивостями, а й </w:t>
      </w:r>
      <w:proofErr w:type="gramStart"/>
      <w:r w:rsidRPr="0057787C">
        <w:rPr>
          <w:color w:val="auto"/>
          <w:sz w:val="28"/>
          <w:szCs w:val="28"/>
        </w:rPr>
        <w:t>техн</w:t>
      </w:r>
      <w:proofErr w:type="gramEnd"/>
      <w:r w:rsidRPr="0057787C">
        <w:rPr>
          <w:color w:val="auto"/>
          <w:sz w:val="28"/>
          <w:szCs w:val="28"/>
        </w:rPr>
        <w:t>іч-ними засобами праці, що перетворюють, посилюють його функції. Як суб’єкт теоретичної діяльності людина характеризується знаннями та вміннями, з яких потім розвиваються здібності та талант. Ядро у структурі людини – структура особистості, в якій перехрещуються, узагальнюються найважлив</w:t>
      </w:r>
      <w:proofErr w:type="gramStart"/>
      <w:r w:rsidRPr="0057787C">
        <w:rPr>
          <w:color w:val="auto"/>
          <w:sz w:val="28"/>
          <w:szCs w:val="28"/>
        </w:rPr>
        <w:t>і-</w:t>
      </w:r>
      <w:proofErr w:type="gramEnd"/>
      <w:r w:rsidRPr="0057787C">
        <w:rPr>
          <w:color w:val="auto"/>
          <w:sz w:val="28"/>
          <w:szCs w:val="28"/>
        </w:rPr>
        <w:t xml:space="preserve">ші властивості не тільки особистості, а й індивіда та суб’єкта діяльності.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i/>
          <w:iCs/>
          <w:color w:val="auto"/>
          <w:sz w:val="28"/>
          <w:szCs w:val="28"/>
        </w:rPr>
        <w:t xml:space="preserve">Б.Ф. Ломов. </w:t>
      </w:r>
      <w:r w:rsidRPr="0057787C">
        <w:rPr>
          <w:color w:val="auto"/>
          <w:sz w:val="28"/>
          <w:szCs w:val="28"/>
        </w:rPr>
        <w:t xml:space="preserve">розглядав проблеми категорії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діяльності </w:t>
      </w:r>
      <w:r w:rsidRPr="0057787C">
        <w:rPr>
          <w:color w:val="auto"/>
          <w:sz w:val="28"/>
          <w:szCs w:val="28"/>
        </w:rPr>
        <w:t xml:space="preserve">і виводив її як </w:t>
      </w:r>
      <w:r w:rsidRPr="0057787C">
        <w:rPr>
          <w:b/>
          <w:bCs/>
          <w:i/>
          <w:iCs/>
          <w:color w:val="auto"/>
          <w:sz w:val="28"/>
          <w:szCs w:val="28"/>
        </w:rPr>
        <w:t>су-спільн</w:t>
      </w:r>
      <w:proofErr w:type="gramStart"/>
      <w:r w:rsidRPr="0057787C">
        <w:rPr>
          <w:b/>
          <w:bCs/>
          <w:i/>
          <w:iCs/>
          <w:color w:val="auto"/>
          <w:sz w:val="28"/>
          <w:szCs w:val="28"/>
        </w:rPr>
        <w:t>о-</w:t>
      </w:r>
      <w:proofErr w:type="gramEnd"/>
      <w:r w:rsidRPr="0057787C">
        <w:rPr>
          <w:b/>
          <w:bCs/>
          <w:i/>
          <w:iCs/>
          <w:color w:val="auto"/>
          <w:sz w:val="28"/>
          <w:szCs w:val="28"/>
        </w:rPr>
        <w:t xml:space="preserve">історичну категорію. </w:t>
      </w:r>
      <w:r w:rsidRPr="0057787C">
        <w:rPr>
          <w:color w:val="auto"/>
          <w:sz w:val="28"/>
          <w:szCs w:val="28"/>
        </w:rPr>
        <w:t xml:space="preserve">У зв’язку з цим пропонував вивчати цю </w:t>
      </w:r>
      <w:proofErr w:type="gramStart"/>
      <w:r w:rsidRPr="0057787C">
        <w:rPr>
          <w:color w:val="auto"/>
          <w:sz w:val="28"/>
          <w:szCs w:val="28"/>
        </w:rPr>
        <w:t>кате-гор</w:t>
      </w:r>
      <w:proofErr w:type="gramEnd"/>
      <w:r w:rsidRPr="0057787C">
        <w:rPr>
          <w:color w:val="auto"/>
          <w:sz w:val="28"/>
          <w:szCs w:val="28"/>
        </w:rPr>
        <w:t xml:space="preserve">ію не з відносин "суб’єкт - об’єкт", а з вивчення функцій цієї діяльності у системі суспільного життя. Також з його точки зору саме суспільна система визначає мотиви та цілі індивідуальної діяльності.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b/>
          <w:bCs/>
          <w:i/>
          <w:iCs/>
          <w:color w:val="auto"/>
          <w:sz w:val="28"/>
          <w:szCs w:val="28"/>
        </w:rPr>
        <w:t xml:space="preserve">Індивідуальна діяльність </w:t>
      </w:r>
      <w:r w:rsidRPr="0057787C">
        <w:rPr>
          <w:color w:val="auto"/>
          <w:sz w:val="28"/>
          <w:szCs w:val="28"/>
        </w:rPr>
        <w:t>– функція тих чи інших суспільних відносин: треба зрозуміти, які відносини і як реалізуються в даній діяльності. Звідси ви-ходить, що і відносини "суб’єкт - об’єкт" є опосередкованими системою сус-пільних відносин. Розглядаючи проблему терміна "діяльність", Б.Ф. Ломов говорить про неможливість розгляду перцептивних, мнемічних та інших пси-хічних процесі</w:t>
      </w:r>
      <w:proofErr w:type="gramStart"/>
      <w:r w:rsidRPr="0057787C">
        <w:rPr>
          <w:color w:val="auto"/>
          <w:sz w:val="28"/>
          <w:szCs w:val="28"/>
        </w:rPr>
        <w:t>в</w:t>
      </w:r>
      <w:proofErr w:type="gramEnd"/>
      <w:r w:rsidRPr="0057787C">
        <w:rPr>
          <w:color w:val="auto"/>
          <w:sz w:val="28"/>
          <w:szCs w:val="28"/>
        </w:rPr>
        <w:t xml:space="preserve"> </w:t>
      </w:r>
      <w:proofErr w:type="gramStart"/>
      <w:r w:rsidRPr="0057787C">
        <w:rPr>
          <w:color w:val="auto"/>
          <w:sz w:val="28"/>
          <w:szCs w:val="28"/>
        </w:rPr>
        <w:t>як</w:t>
      </w:r>
      <w:proofErr w:type="gramEnd"/>
      <w:r w:rsidRPr="0057787C">
        <w:rPr>
          <w:color w:val="auto"/>
          <w:sz w:val="28"/>
          <w:szCs w:val="28"/>
        </w:rPr>
        <w:t xml:space="preserve"> особливих видів </w:t>
      </w:r>
      <w:r w:rsidRPr="0057787C">
        <w:rPr>
          <w:color w:val="auto"/>
          <w:sz w:val="28"/>
          <w:szCs w:val="28"/>
        </w:rPr>
        <w:lastRenderedPageBreak/>
        <w:t>діяльності (бо треба буде довести, що в них є мотив, мета тощо). Отже, він пропонує розглядати ці процеси не як "д</w:t>
      </w:r>
      <w:proofErr w:type="gramStart"/>
      <w:r w:rsidRPr="0057787C">
        <w:rPr>
          <w:color w:val="auto"/>
          <w:sz w:val="28"/>
          <w:szCs w:val="28"/>
        </w:rPr>
        <w:t>і-</w:t>
      </w:r>
      <w:proofErr w:type="gramEnd"/>
      <w:r w:rsidRPr="0057787C">
        <w:rPr>
          <w:color w:val="auto"/>
          <w:sz w:val="28"/>
          <w:szCs w:val="28"/>
        </w:rPr>
        <w:t xml:space="preserve">яльність", а як "активність".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Чітко сформульованою Б.Ф. Ломовим є і сама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психопраксична </w:t>
      </w:r>
      <w:proofErr w:type="gramStart"/>
      <w:r w:rsidRPr="0057787C">
        <w:rPr>
          <w:b/>
          <w:bCs/>
          <w:i/>
          <w:iCs/>
          <w:color w:val="auto"/>
          <w:sz w:val="28"/>
          <w:szCs w:val="28"/>
        </w:rPr>
        <w:t>про-блема</w:t>
      </w:r>
      <w:proofErr w:type="gramEnd"/>
      <w:r w:rsidRPr="0057787C">
        <w:rPr>
          <w:color w:val="auto"/>
          <w:sz w:val="28"/>
          <w:szCs w:val="28"/>
        </w:rPr>
        <w:t xml:space="preserve">. Автор говорив про </w:t>
      </w:r>
      <w:r w:rsidRPr="0057787C">
        <w:rPr>
          <w:i/>
          <w:iCs/>
          <w:color w:val="auto"/>
          <w:sz w:val="28"/>
          <w:szCs w:val="28"/>
        </w:rPr>
        <w:t xml:space="preserve">завдання психології при вивченні діяльності: </w:t>
      </w:r>
      <w:r w:rsidRPr="0057787C">
        <w:rPr>
          <w:color w:val="auto"/>
          <w:sz w:val="28"/>
          <w:szCs w:val="28"/>
        </w:rPr>
        <w:t xml:space="preserve">ви-вчення закономірностей формування та розвитку системи психічних відобра-жень як "внутрішніх умов" (термін С.Л. Рубінштейна), як однієї з найважли-віших характеристик суб’єкта діяльності. </w:t>
      </w:r>
      <w:proofErr w:type="gramStart"/>
      <w:r w:rsidRPr="0057787C">
        <w:rPr>
          <w:color w:val="auto"/>
          <w:sz w:val="28"/>
          <w:szCs w:val="28"/>
        </w:rPr>
        <w:t>З</w:t>
      </w:r>
      <w:proofErr w:type="gramEnd"/>
      <w:r w:rsidRPr="0057787C">
        <w:rPr>
          <w:color w:val="auto"/>
          <w:sz w:val="28"/>
          <w:szCs w:val="28"/>
        </w:rPr>
        <w:t xml:space="preserve"> одного боку, діяльність розгляда-ється як детермінанта психічних процесів, станів, властивостей, з іншого – психічне як фактор діяльності. Отже тут проявляється зв’язок і з </w:t>
      </w:r>
      <w:proofErr w:type="gramStart"/>
      <w:r w:rsidRPr="0057787C">
        <w:rPr>
          <w:color w:val="auto"/>
          <w:sz w:val="28"/>
          <w:szCs w:val="28"/>
        </w:rPr>
        <w:t>п</w:t>
      </w:r>
      <w:proofErr w:type="gramEnd"/>
      <w:r w:rsidRPr="0057787C">
        <w:rPr>
          <w:color w:val="auto"/>
          <w:sz w:val="28"/>
          <w:szCs w:val="28"/>
        </w:rPr>
        <w:t xml:space="preserve">ізнанням, і з мотивацією, і з цілеутворенням. Адже мотив та ціль утворюють вектор дія-льності.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Мета діяльності </w:t>
      </w:r>
      <w:r w:rsidRPr="0057787C">
        <w:rPr>
          <w:color w:val="auto"/>
          <w:sz w:val="28"/>
          <w:szCs w:val="28"/>
        </w:rPr>
        <w:t xml:space="preserve">– ідеальне уявлення (образ) майбутнього </w:t>
      </w:r>
      <w:proofErr w:type="gramStart"/>
      <w:r w:rsidRPr="0057787C">
        <w:rPr>
          <w:color w:val="auto"/>
          <w:sz w:val="28"/>
          <w:szCs w:val="28"/>
        </w:rPr>
        <w:t>результа-ту</w:t>
      </w:r>
      <w:proofErr w:type="gramEnd"/>
      <w:r w:rsidRPr="0057787C">
        <w:rPr>
          <w:color w:val="auto"/>
          <w:sz w:val="28"/>
          <w:szCs w:val="28"/>
        </w:rPr>
        <w:t xml:space="preserve">, що визначає характер та способи дії людини.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>Також Б.Ф. Ломов розглядає дуже важливий аспект спі</w:t>
      </w:r>
      <w:proofErr w:type="gramStart"/>
      <w:r w:rsidRPr="0057787C">
        <w:rPr>
          <w:color w:val="auto"/>
          <w:sz w:val="28"/>
          <w:szCs w:val="28"/>
        </w:rPr>
        <w:t>вв</w:t>
      </w:r>
      <w:proofErr w:type="gramEnd"/>
      <w:r w:rsidRPr="0057787C">
        <w:rPr>
          <w:color w:val="auto"/>
          <w:sz w:val="28"/>
          <w:szCs w:val="28"/>
        </w:rPr>
        <w:t xml:space="preserve">ідношення ді-яльності та психіки і тут постає нова проблема: </w:t>
      </w:r>
      <w:r w:rsidRPr="0057787C">
        <w:rPr>
          <w:b/>
          <w:bCs/>
          <w:i/>
          <w:iCs/>
          <w:color w:val="auto"/>
          <w:sz w:val="28"/>
          <w:szCs w:val="28"/>
        </w:rPr>
        <w:t>внутрішньої та зовнішньої діяльності</w:t>
      </w:r>
      <w:r w:rsidRPr="0057787C">
        <w:rPr>
          <w:i/>
          <w:iCs/>
          <w:color w:val="auto"/>
          <w:sz w:val="28"/>
          <w:szCs w:val="28"/>
        </w:rPr>
        <w:t xml:space="preserve">. </w:t>
      </w:r>
      <w:r w:rsidRPr="0057787C">
        <w:rPr>
          <w:color w:val="auto"/>
          <w:sz w:val="28"/>
          <w:szCs w:val="28"/>
        </w:rPr>
        <w:t>Вирішуючи це питання, автор говорив про їх нерозривність. А роль психічних процесів у діяльності в тому і поляга</w:t>
      </w:r>
      <w:proofErr w:type="gramStart"/>
      <w:r w:rsidRPr="0057787C">
        <w:rPr>
          <w:color w:val="auto"/>
          <w:sz w:val="28"/>
          <w:szCs w:val="28"/>
        </w:rPr>
        <w:t>є,</w:t>
      </w:r>
      <w:proofErr w:type="gramEnd"/>
      <w:r w:rsidRPr="0057787C">
        <w:rPr>
          <w:color w:val="auto"/>
          <w:sz w:val="28"/>
          <w:szCs w:val="28"/>
        </w:rPr>
        <w:t xml:space="preserve"> що оскільки вони є процесами відображення дійсності, вони забезпечують її регуляцію: адекват-ність предмету, умовам. Тобто, основними функціями </w:t>
      </w:r>
      <w:proofErr w:type="gramStart"/>
      <w:r w:rsidRPr="0057787C">
        <w:rPr>
          <w:color w:val="auto"/>
          <w:sz w:val="28"/>
          <w:szCs w:val="28"/>
        </w:rPr>
        <w:t>псих</w:t>
      </w:r>
      <w:proofErr w:type="gramEnd"/>
      <w:r w:rsidRPr="0057787C">
        <w:rPr>
          <w:color w:val="auto"/>
          <w:sz w:val="28"/>
          <w:szCs w:val="28"/>
        </w:rPr>
        <w:t xml:space="preserve">іки в діяльності є когнітивна та регулятивна.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На такі зв’язки також звертав увагу і </w:t>
      </w:r>
      <w:r w:rsidRPr="0057787C">
        <w:rPr>
          <w:i/>
          <w:iCs/>
          <w:color w:val="auto"/>
          <w:sz w:val="28"/>
          <w:szCs w:val="28"/>
        </w:rPr>
        <w:t>О.М Леонтьєв</w:t>
      </w:r>
      <w:r w:rsidRPr="0057787C">
        <w:rPr>
          <w:color w:val="auto"/>
          <w:sz w:val="28"/>
          <w:szCs w:val="28"/>
        </w:rPr>
        <w:t xml:space="preserve">, говорячи, що саме діяльність здійснює зв’язки суб’єкта з предметним </w:t>
      </w:r>
      <w:proofErr w:type="gramStart"/>
      <w:r w:rsidRPr="0057787C">
        <w:rPr>
          <w:color w:val="auto"/>
          <w:sz w:val="28"/>
          <w:szCs w:val="28"/>
        </w:rPr>
        <w:t>св</w:t>
      </w:r>
      <w:proofErr w:type="gramEnd"/>
      <w:r w:rsidRPr="0057787C">
        <w:rPr>
          <w:color w:val="auto"/>
          <w:sz w:val="28"/>
          <w:szCs w:val="28"/>
        </w:rPr>
        <w:t xml:space="preserve">ітом, що відображається у ньому. З свого боку, це психічне відображення є необхідним моментом (та-ким, що регулюює, направляє) самої діяльності. В діяльності і відбувається перехід об’єкта в суб’єктивну форму, в образ; разом з цим в діяльності здійс-нюється перехід </w:t>
      </w:r>
      <w:proofErr w:type="gramStart"/>
      <w:r w:rsidRPr="0057787C">
        <w:rPr>
          <w:color w:val="auto"/>
          <w:sz w:val="28"/>
          <w:szCs w:val="28"/>
        </w:rPr>
        <w:t>д</w:t>
      </w:r>
      <w:proofErr w:type="gramEnd"/>
      <w:r w:rsidRPr="0057787C">
        <w:rPr>
          <w:color w:val="auto"/>
          <w:sz w:val="28"/>
          <w:szCs w:val="28"/>
        </w:rPr>
        <w:t xml:space="preserve">іяльності в її об’єктивний результат у вигляді продукту.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Отже саме тут і відбувається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взаємоперехід полюсів "суб’єкт – об’єкт". </w:t>
      </w:r>
      <w:r w:rsidRPr="0057787C">
        <w:rPr>
          <w:color w:val="auto"/>
          <w:sz w:val="28"/>
          <w:szCs w:val="28"/>
        </w:rPr>
        <w:t xml:space="preserve">Вивчаючи діяльність, психологія повинна розкривати форми, 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 xml:space="preserve">івні та динаміку суб’єктивного відображення дійсності та механізми психічної ре-гуляції діяльності. Також вивчати вплив діяльності на розвиток психічних процесів, станів та властивостей людини.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З одного боку, тільки завдяки інтелектуально-мотиваційній енергії лю-дини виявляється досі невідома інформація. З іншого – творча наукова діяль-ність можлива тільки у певній соціальній атмосфері та під </w:t>
      </w:r>
      <w:proofErr w:type="gramStart"/>
      <w:r w:rsidRPr="0057787C">
        <w:rPr>
          <w:color w:val="auto"/>
          <w:sz w:val="28"/>
          <w:szCs w:val="28"/>
        </w:rPr>
        <w:t>д</w:t>
      </w:r>
      <w:proofErr w:type="gramEnd"/>
      <w:r w:rsidRPr="0057787C">
        <w:rPr>
          <w:color w:val="auto"/>
          <w:sz w:val="28"/>
          <w:szCs w:val="28"/>
        </w:rPr>
        <w:t xml:space="preserve">ією об’єктивної динаміки ідей, що не залежить від індивідуальної волі та здібностей особис-тості. Тому </w:t>
      </w:r>
      <w:r w:rsidRPr="0057787C">
        <w:rPr>
          <w:b/>
          <w:bCs/>
          <w:color w:val="auto"/>
          <w:sz w:val="28"/>
          <w:szCs w:val="28"/>
        </w:rPr>
        <w:t xml:space="preserve">теоретико-психологічний аналіз науки </w:t>
      </w:r>
      <w:r w:rsidRPr="0057787C">
        <w:rPr>
          <w:color w:val="auto"/>
          <w:sz w:val="28"/>
          <w:szCs w:val="28"/>
        </w:rPr>
        <w:t xml:space="preserve">як діяльності має справу </w:t>
      </w:r>
      <w:r w:rsidRPr="0057787C">
        <w:rPr>
          <w:i/>
          <w:iCs/>
          <w:color w:val="auto"/>
          <w:sz w:val="28"/>
          <w:szCs w:val="28"/>
        </w:rPr>
        <w:t>з інтеграцією 3-х змінних</w:t>
      </w:r>
      <w:r w:rsidRPr="0057787C">
        <w:rPr>
          <w:color w:val="auto"/>
          <w:sz w:val="28"/>
          <w:szCs w:val="28"/>
        </w:rPr>
        <w:t xml:space="preserve">: </w:t>
      </w:r>
      <w:proofErr w:type="gramStart"/>
      <w:r w:rsidRPr="0057787C">
        <w:rPr>
          <w:color w:val="auto"/>
          <w:sz w:val="28"/>
          <w:szCs w:val="28"/>
        </w:rPr>
        <w:t>соц</w:t>
      </w:r>
      <w:proofErr w:type="gramEnd"/>
      <w:r w:rsidRPr="0057787C">
        <w:rPr>
          <w:color w:val="auto"/>
          <w:sz w:val="28"/>
          <w:szCs w:val="28"/>
        </w:rPr>
        <w:t xml:space="preserve">іальною, когнітивною та особистісною. </w:t>
      </w:r>
      <w:proofErr w:type="gramStart"/>
      <w:r w:rsidRPr="0057787C">
        <w:rPr>
          <w:color w:val="auto"/>
          <w:sz w:val="28"/>
          <w:szCs w:val="28"/>
        </w:rPr>
        <w:t>Соц</w:t>
      </w:r>
      <w:proofErr w:type="gramEnd"/>
      <w:r w:rsidRPr="0057787C">
        <w:rPr>
          <w:color w:val="auto"/>
          <w:sz w:val="28"/>
          <w:szCs w:val="28"/>
        </w:rPr>
        <w:t xml:space="preserve">іальна атмосфера, у якій творить вчений, має декілька шарів, вищий з яких - взаємозв’язок науки та суспільства у різні історичні епохи. Але і сама наука являє собою певну </w:t>
      </w:r>
      <w:proofErr w:type="gramStart"/>
      <w:r w:rsidRPr="0057787C">
        <w:rPr>
          <w:color w:val="auto"/>
          <w:sz w:val="28"/>
          <w:szCs w:val="28"/>
        </w:rPr>
        <w:t>п</w:t>
      </w:r>
      <w:proofErr w:type="gramEnd"/>
      <w:r w:rsidRPr="0057787C">
        <w:rPr>
          <w:color w:val="auto"/>
          <w:sz w:val="28"/>
          <w:szCs w:val="28"/>
        </w:rPr>
        <w:t xml:space="preserve">ідсистему у соціокультурному розвитку людства. Одна з особливих норм наукової діяльності – продукувати знання, що було б новим </w:t>
      </w:r>
      <w:proofErr w:type="gramStart"/>
      <w:r w:rsidRPr="0057787C">
        <w:rPr>
          <w:color w:val="auto"/>
          <w:sz w:val="28"/>
          <w:szCs w:val="28"/>
        </w:rPr>
        <w:t>по</w:t>
      </w:r>
      <w:proofErr w:type="gramEnd"/>
      <w:r w:rsidRPr="0057787C">
        <w:rPr>
          <w:color w:val="auto"/>
          <w:sz w:val="28"/>
          <w:szCs w:val="28"/>
        </w:rPr>
        <w:t xml:space="preserve"> відношенню до попереднього знання про об’єкт. Це </w:t>
      </w:r>
      <w:proofErr w:type="gramStart"/>
      <w:r w:rsidRPr="0057787C">
        <w:rPr>
          <w:color w:val="auto"/>
          <w:sz w:val="28"/>
          <w:szCs w:val="28"/>
        </w:rPr>
        <w:t>соц</w:t>
      </w:r>
      <w:proofErr w:type="gramEnd"/>
      <w:r w:rsidRPr="0057787C">
        <w:rPr>
          <w:color w:val="auto"/>
          <w:sz w:val="28"/>
          <w:szCs w:val="28"/>
        </w:rPr>
        <w:t xml:space="preserve">іальне приз-начення.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Суспільний інтерес сконцентрований на результаті, а не на процесі по-шуку нового. Однак, при високій новизні результату інтерес викликає і осо-бистість </w:t>
      </w:r>
      <w:proofErr w:type="gramStart"/>
      <w:r w:rsidRPr="0057787C">
        <w:rPr>
          <w:color w:val="auto"/>
          <w:sz w:val="28"/>
          <w:szCs w:val="28"/>
        </w:rPr>
        <w:t>досл</w:t>
      </w:r>
      <w:proofErr w:type="gramEnd"/>
      <w:r w:rsidRPr="0057787C">
        <w:rPr>
          <w:color w:val="auto"/>
          <w:sz w:val="28"/>
          <w:szCs w:val="28"/>
        </w:rPr>
        <w:t xml:space="preserve">ідника, особливості його наукової діяльності. Суттєво вплива-ють на неї і особливості мотивів, що надають пошуку особливу енергію та зо-середженість на проблемі. Відкриття нового переживається особистістю як цінність, що перекриває всі інші.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lastRenderedPageBreak/>
        <w:t xml:space="preserve">Предмет науки будується за допомогою </w:t>
      </w:r>
      <w:proofErr w:type="gramStart"/>
      <w:r w:rsidRPr="0057787C">
        <w:rPr>
          <w:color w:val="auto"/>
          <w:sz w:val="28"/>
          <w:szCs w:val="28"/>
        </w:rPr>
        <w:t>спец</w:t>
      </w:r>
      <w:proofErr w:type="gramEnd"/>
      <w:r w:rsidRPr="0057787C">
        <w:rPr>
          <w:color w:val="auto"/>
          <w:sz w:val="28"/>
          <w:szCs w:val="28"/>
        </w:rPr>
        <w:t xml:space="preserve">іальних інтелектуальних дій та операцій. Вони, як і норми спілкування формуються в процесі </w:t>
      </w:r>
      <w:proofErr w:type="gramStart"/>
      <w:r w:rsidRPr="0057787C">
        <w:rPr>
          <w:color w:val="auto"/>
          <w:sz w:val="28"/>
          <w:szCs w:val="28"/>
        </w:rPr>
        <w:t>досл</w:t>
      </w:r>
      <w:proofErr w:type="gramEnd"/>
      <w:r w:rsidRPr="0057787C">
        <w:rPr>
          <w:color w:val="auto"/>
          <w:sz w:val="28"/>
          <w:szCs w:val="28"/>
        </w:rPr>
        <w:t xml:space="preserve">ід-ницької практики і подібно до інших соціальних норм задані об’єктивно; осо-бистість засвоює їх, заглиблюючись в цю практику. Все розмаїття предметно-го змісту науки в процесі діяльності певним чином структурується відповідно до правил, що є інваріантними </w:t>
      </w:r>
      <w:proofErr w:type="gramStart"/>
      <w:r w:rsidRPr="0057787C">
        <w:rPr>
          <w:color w:val="auto"/>
          <w:sz w:val="28"/>
          <w:szCs w:val="28"/>
        </w:rPr>
        <w:t>по</w:t>
      </w:r>
      <w:proofErr w:type="gramEnd"/>
      <w:r w:rsidRPr="0057787C">
        <w:rPr>
          <w:color w:val="auto"/>
          <w:sz w:val="28"/>
          <w:szCs w:val="28"/>
        </w:rPr>
        <w:t xml:space="preserve"> відношенню до цього змісту.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Отже необхідність розглядати наукову діяльність у трьох аспектах, вплив цієї діяльності на індивідуальні властивості </w:t>
      </w:r>
      <w:proofErr w:type="gramStart"/>
      <w:r w:rsidRPr="0057787C">
        <w:rPr>
          <w:color w:val="auto"/>
          <w:sz w:val="28"/>
          <w:szCs w:val="28"/>
        </w:rPr>
        <w:t>досл</w:t>
      </w:r>
      <w:proofErr w:type="gramEnd"/>
      <w:r w:rsidRPr="0057787C">
        <w:rPr>
          <w:color w:val="auto"/>
          <w:sz w:val="28"/>
          <w:szCs w:val="28"/>
        </w:rPr>
        <w:t xml:space="preserve">ідника, обумовленість її мотивами, індивідуальними особливостями когнітивної сфери і складає суть </w:t>
      </w:r>
      <w:r w:rsidRPr="0057787C">
        <w:rPr>
          <w:b/>
          <w:bCs/>
          <w:i/>
          <w:iCs/>
          <w:color w:val="auto"/>
          <w:sz w:val="28"/>
          <w:szCs w:val="28"/>
        </w:rPr>
        <w:t>психопраксичного аспекту науки</w:t>
      </w:r>
      <w:r w:rsidRPr="0057787C">
        <w:rPr>
          <w:color w:val="auto"/>
          <w:sz w:val="28"/>
          <w:szCs w:val="28"/>
        </w:rPr>
        <w:t xml:space="preserve">. </w:t>
      </w:r>
    </w:p>
    <w:p w:rsidR="00933C2D" w:rsidRDefault="00933C2D" w:rsidP="00933C2D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uk-UA"/>
        </w:rPr>
      </w:pP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b/>
          <w:bCs/>
          <w:color w:val="auto"/>
          <w:sz w:val="28"/>
          <w:szCs w:val="28"/>
        </w:rPr>
        <w:t>2.5</w:t>
      </w:r>
      <w:r w:rsidR="00933C2D">
        <w:rPr>
          <w:b/>
          <w:bCs/>
          <w:color w:val="auto"/>
          <w:sz w:val="28"/>
          <w:szCs w:val="28"/>
          <w:lang w:val="uk-UA"/>
        </w:rPr>
        <w:t>.</w:t>
      </w:r>
      <w:r w:rsidRPr="0057787C">
        <w:rPr>
          <w:b/>
          <w:bCs/>
          <w:color w:val="auto"/>
          <w:sz w:val="28"/>
          <w:szCs w:val="28"/>
        </w:rPr>
        <w:t xml:space="preserve"> Психосоціальна проблема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У колі методологічних проблем психології чільне і відповідальне місце займає </w:t>
      </w:r>
      <w:r w:rsidRPr="0057787C">
        <w:rPr>
          <w:b/>
          <w:bCs/>
          <w:color w:val="auto"/>
          <w:sz w:val="28"/>
          <w:szCs w:val="28"/>
        </w:rPr>
        <w:t xml:space="preserve">психосоціальна проблема </w:t>
      </w:r>
      <w:r w:rsidRPr="0057787C">
        <w:rPr>
          <w:color w:val="auto"/>
          <w:sz w:val="28"/>
          <w:szCs w:val="28"/>
        </w:rPr>
        <w:t xml:space="preserve">— питання про наявність </w:t>
      </w:r>
      <w:proofErr w:type="gramStart"/>
      <w:r w:rsidRPr="0057787C">
        <w:rPr>
          <w:color w:val="auto"/>
          <w:sz w:val="28"/>
          <w:szCs w:val="28"/>
        </w:rPr>
        <w:t>соц</w:t>
      </w:r>
      <w:proofErr w:type="gramEnd"/>
      <w:r w:rsidRPr="0057787C">
        <w:rPr>
          <w:color w:val="auto"/>
          <w:sz w:val="28"/>
          <w:szCs w:val="28"/>
        </w:rPr>
        <w:t>іального в психіці окремої людини. Від характеру розв'язання цього важливого методо-логічного питання залежить вибі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 xml:space="preserve"> підходів до вирішення багатьох теоретич-них та науково-прикладних проблем. Оскільки нині проблема людини стає загальною проблемою сучасної науки, природно, що і питання про специфіку психіки людини та її відношення до зовнішнього </w:t>
      </w:r>
      <w:proofErr w:type="gramStart"/>
      <w:r w:rsidRPr="0057787C">
        <w:rPr>
          <w:color w:val="auto"/>
          <w:sz w:val="28"/>
          <w:szCs w:val="28"/>
        </w:rPr>
        <w:t>св</w:t>
      </w:r>
      <w:proofErr w:type="gramEnd"/>
      <w:r w:rsidRPr="0057787C">
        <w:rPr>
          <w:color w:val="auto"/>
          <w:sz w:val="28"/>
          <w:szCs w:val="28"/>
        </w:rPr>
        <w:t xml:space="preserve">іту набуває важливого значення не тільки для психології, а й для інших людинознавчих наук. Але в розробці методологічних проблем у сучасній психології помітна явна дис-пропорція. Якщо психофізіологічній проблемі присвячено багато публікацій, серед яких є ряд монографій, то психосоціальна проблема "розчинена" в дос-лідженнях із загальної та </w:t>
      </w:r>
      <w:proofErr w:type="gramStart"/>
      <w:r w:rsidRPr="0057787C">
        <w:rPr>
          <w:color w:val="auto"/>
          <w:sz w:val="28"/>
          <w:szCs w:val="28"/>
        </w:rPr>
        <w:t>соц</w:t>
      </w:r>
      <w:proofErr w:type="gramEnd"/>
      <w:r w:rsidRPr="0057787C">
        <w:rPr>
          <w:color w:val="auto"/>
          <w:sz w:val="28"/>
          <w:szCs w:val="28"/>
        </w:rPr>
        <w:t xml:space="preserve">іальної психології і навіть не ставиться як спеці-альна методологічна проблема типу психофізіологічної. Між тим в історії психологічної думки, е ряд цінних спроб вирішення психосоціальної пробле-ми, які заслуговують </w:t>
      </w:r>
      <w:proofErr w:type="gramStart"/>
      <w:r w:rsidRPr="0057787C">
        <w:rPr>
          <w:color w:val="auto"/>
          <w:sz w:val="28"/>
          <w:szCs w:val="28"/>
        </w:rPr>
        <w:t>критичного</w:t>
      </w:r>
      <w:proofErr w:type="gramEnd"/>
      <w:r w:rsidRPr="0057787C">
        <w:rPr>
          <w:color w:val="auto"/>
          <w:sz w:val="28"/>
          <w:szCs w:val="28"/>
        </w:rPr>
        <w:t xml:space="preserve"> аналізу і подальшої їх розробки. Ми обме-жимось у даному разі переважно оглядом </w:t>
      </w:r>
      <w:proofErr w:type="gramStart"/>
      <w:r w:rsidRPr="0057787C">
        <w:rPr>
          <w:color w:val="auto"/>
          <w:sz w:val="28"/>
          <w:szCs w:val="28"/>
        </w:rPr>
        <w:t>досл</w:t>
      </w:r>
      <w:proofErr w:type="gramEnd"/>
      <w:r w:rsidRPr="0057787C">
        <w:rPr>
          <w:color w:val="auto"/>
          <w:sz w:val="28"/>
          <w:szCs w:val="28"/>
        </w:rPr>
        <w:t xml:space="preserve">іджень з цієї проблеми в зару-біжній та радянській психології в зв'язку з аналізом тенденцій розвитку кате-горіального ладу психології.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b/>
          <w:bCs/>
          <w:color w:val="auto"/>
          <w:sz w:val="28"/>
          <w:szCs w:val="28"/>
        </w:rPr>
        <w:t xml:space="preserve">Психосоціальна проблема </w:t>
      </w:r>
      <w:r w:rsidRPr="0057787C">
        <w:rPr>
          <w:color w:val="auto"/>
          <w:sz w:val="28"/>
          <w:szCs w:val="28"/>
        </w:rPr>
        <w:t xml:space="preserve">має ряд </w:t>
      </w:r>
      <w:proofErr w:type="gramStart"/>
      <w:r w:rsidRPr="0057787C">
        <w:rPr>
          <w:color w:val="auto"/>
          <w:sz w:val="28"/>
          <w:szCs w:val="28"/>
        </w:rPr>
        <w:t>таких</w:t>
      </w:r>
      <w:proofErr w:type="gramEnd"/>
      <w:r w:rsidRPr="0057787C">
        <w:rPr>
          <w:color w:val="auto"/>
          <w:sz w:val="28"/>
          <w:szCs w:val="28"/>
        </w:rPr>
        <w:t xml:space="preserve"> </w:t>
      </w:r>
      <w:r w:rsidRPr="0057787C">
        <w:rPr>
          <w:b/>
          <w:bCs/>
          <w:color w:val="auto"/>
          <w:sz w:val="28"/>
          <w:szCs w:val="28"/>
        </w:rPr>
        <w:t>аспектів</w:t>
      </w:r>
      <w:r w:rsidRPr="0057787C">
        <w:rPr>
          <w:color w:val="auto"/>
          <w:sz w:val="28"/>
          <w:szCs w:val="28"/>
        </w:rPr>
        <w:t xml:space="preserve">, як питання: </w:t>
      </w:r>
    </w:p>
    <w:p w:rsidR="0057787C" w:rsidRPr="0057787C" w:rsidRDefault="0057787C" w:rsidP="00933C2D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>про спі</w:t>
      </w:r>
      <w:proofErr w:type="gramStart"/>
      <w:r w:rsidRPr="0057787C">
        <w:rPr>
          <w:color w:val="auto"/>
          <w:sz w:val="28"/>
          <w:szCs w:val="28"/>
        </w:rPr>
        <w:t>вв</w:t>
      </w:r>
      <w:proofErr w:type="gramEnd"/>
      <w:r w:rsidRPr="0057787C">
        <w:rPr>
          <w:color w:val="auto"/>
          <w:sz w:val="28"/>
          <w:szCs w:val="28"/>
        </w:rPr>
        <w:t xml:space="preserve">ідношення біологічного та соціального в психіці людини; </w:t>
      </w:r>
    </w:p>
    <w:p w:rsidR="0057787C" w:rsidRPr="0057787C" w:rsidRDefault="0057787C" w:rsidP="00933C2D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>про спі</w:t>
      </w:r>
      <w:proofErr w:type="gramStart"/>
      <w:r w:rsidRPr="0057787C">
        <w:rPr>
          <w:color w:val="auto"/>
          <w:sz w:val="28"/>
          <w:szCs w:val="28"/>
        </w:rPr>
        <w:t>вв</w:t>
      </w:r>
      <w:proofErr w:type="gramEnd"/>
      <w:r w:rsidRPr="0057787C">
        <w:rPr>
          <w:color w:val="auto"/>
          <w:sz w:val="28"/>
          <w:szCs w:val="28"/>
        </w:rPr>
        <w:t xml:space="preserve">ідношення колективного та індивідуального в психологіч-ній структурі суспільного індивіда; </w:t>
      </w:r>
    </w:p>
    <w:p w:rsidR="0057787C" w:rsidRPr="0057787C" w:rsidRDefault="0057787C" w:rsidP="00933C2D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8"/>
          <w:szCs w:val="28"/>
        </w:rPr>
      </w:pPr>
      <w:proofErr w:type="gramStart"/>
      <w:r w:rsidRPr="0057787C">
        <w:rPr>
          <w:color w:val="auto"/>
          <w:sz w:val="28"/>
          <w:szCs w:val="28"/>
        </w:rPr>
        <w:t>про</w:t>
      </w:r>
      <w:proofErr w:type="gramEnd"/>
      <w:r w:rsidRPr="0057787C">
        <w:rPr>
          <w:color w:val="auto"/>
          <w:sz w:val="28"/>
          <w:szCs w:val="28"/>
        </w:rPr>
        <w:t xml:space="preserve"> відношення </w:t>
      </w:r>
      <w:proofErr w:type="gramStart"/>
      <w:r w:rsidRPr="0057787C">
        <w:rPr>
          <w:color w:val="auto"/>
          <w:sz w:val="28"/>
          <w:szCs w:val="28"/>
        </w:rPr>
        <w:t>псих</w:t>
      </w:r>
      <w:proofErr w:type="gramEnd"/>
      <w:r w:rsidRPr="0057787C">
        <w:rPr>
          <w:color w:val="auto"/>
          <w:sz w:val="28"/>
          <w:szCs w:val="28"/>
        </w:rPr>
        <w:t xml:space="preserve">іки людини та інструментів (знарядь праці і знаків), в яких вона моделюється і за допомогою яких формується (психоінс-трументальне питання).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Виділені аспекти психосоціальної проблеми взаємопов'язані, але в істо-рії психології розглядались переважно ізольовано один від одного. Тому роз-глянемо, як розроблявся кожний з них окремо. Спершу уточнимо традиційне формулювання одного з аспектів психосоціальної проблеми —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питання про відношення біологічного та </w:t>
      </w:r>
      <w:proofErr w:type="gramStart"/>
      <w:r w:rsidRPr="0057787C">
        <w:rPr>
          <w:b/>
          <w:bCs/>
          <w:i/>
          <w:iCs/>
          <w:color w:val="auto"/>
          <w:sz w:val="28"/>
          <w:szCs w:val="28"/>
        </w:rPr>
        <w:t>соц</w:t>
      </w:r>
      <w:proofErr w:type="gramEnd"/>
      <w:r w:rsidRPr="0057787C">
        <w:rPr>
          <w:b/>
          <w:bCs/>
          <w:i/>
          <w:iCs/>
          <w:color w:val="auto"/>
          <w:sz w:val="28"/>
          <w:szCs w:val="28"/>
        </w:rPr>
        <w:t xml:space="preserve">іального в психіці людини.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У сучасній науці психічні явища розглядаються як невідривні від біоло-гічної та </w:t>
      </w:r>
      <w:proofErr w:type="gramStart"/>
      <w:r w:rsidRPr="0057787C">
        <w:rPr>
          <w:color w:val="auto"/>
          <w:sz w:val="28"/>
          <w:szCs w:val="28"/>
        </w:rPr>
        <w:t>соц</w:t>
      </w:r>
      <w:proofErr w:type="gramEnd"/>
      <w:r w:rsidRPr="0057787C">
        <w:rPr>
          <w:color w:val="auto"/>
          <w:sz w:val="28"/>
          <w:szCs w:val="28"/>
        </w:rPr>
        <w:t xml:space="preserve">іальної форм руху матерії. Психічне, як відомо, не існує самос-тійно, воно є атрибутом, а не субстанцією. Психічне саме включене в більш широкі системи — біологічну та </w:t>
      </w:r>
      <w:proofErr w:type="gramStart"/>
      <w:r w:rsidRPr="0057787C">
        <w:rPr>
          <w:color w:val="auto"/>
          <w:sz w:val="28"/>
          <w:szCs w:val="28"/>
        </w:rPr>
        <w:t>соц</w:t>
      </w:r>
      <w:proofErr w:type="gramEnd"/>
      <w:r w:rsidRPr="0057787C">
        <w:rPr>
          <w:color w:val="auto"/>
          <w:sz w:val="28"/>
          <w:szCs w:val="28"/>
        </w:rPr>
        <w:t xml:space="preserve">іальну — і виступає за певних умов їх ат-рибутом.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lastRenderedPageBreak/>
        <w:t xml:space="preserve">Психічне, будучи атрибутом </w:t>
      </w:r>
      <w:proofErr w:type="gramStart"/>
      <w:r w:rsidRPr="0057787C">
        <w:rPr>
          <w:color w:val="auto"/>
          <w:sz w:val="28"/>
          <w:szCs w:val="28"/>
        </w:rPr>
        <w:t>соц</w:t>
      </w:r>
      <w:proofErr w:type="gramEnd"/>
      <w:r w:rsidRPr="0057787C">
        <w:rPr>
          <w:color w:val="auto"/>
          <w:sz w:val="28"/>
          <w:szCs w:val="28"/>
        </w:rPr>
        <w:t xml:space="preserve">іальної чи біологічної форм руху мате-рії, причинно зумовлюється різними апсихічними факторами. Якщо психіка атрибут, а не субстанція, то не може бути й мови про особливу психічну при-чинність, тобто виведення причинної зумовленості психіки з неї самої. Але </w:t>
      </w:r>
      <w:proofErr w:type="gramStart"/>
      <w:r w:rsidRPr="0057787C">
        <w:rPr>
          <w:color w:val="auto"/>
          <w:sz w:val="28"/>
          <w:szCs w:val="28"/>
        </w:rPr>
        <w:t>це н</w:t>
      </w:r>
      <w:proofErr w:type="gramEnd"/>
      <w:r w:rsidRPr="0057787C">
        <w:rPr>
          <w:color w:val="auto"/>
          <w:sz w:val="28"/>
          <w:szCs w:val="28"/>
        </w:rPr>
        <w:t xml:space="preserve">іскільки не пригнічує положення про активну роль психічного в життєдіяль-ності людини. Дійсно, </w:t>
      </w:r>
      <w:proofErr w:type="gramStart"/>
      <w:r w:rsidRPr="0057787C">
        <w:rPr>
          <w:color w:val="auto"/>
          <w:sz w:val="28"/>
          <w:szCs w:val="28"/>
        </w:rPr>
        <w:t>псих</w:t>
      </w:r>
      <w:proofErr w:type="gramEnd"/>
      <w:r w:rsidRPr="0057787C">
        <w:rPr>
          <w:color w:val="auto"/>
          <w:sz w:val="28"/>
          <w:szCs w:val="28"/>
        </w:rPr>
        <w:t xml:space="preserve">ічне — важливий регулятор діяльності людини, проте, було б помилкою називати його першоджерелом поведінки. Психіка виступає детермінантою поведінки не сама по собі, а як елемент, атрибут більш складних систем — біологічної та </w:t>
      </w:r>
      <w:proofErr w:type="gramStart"/>
      <w:r w:rsidRPr="0057787C">
        <w:rPr>
          <w:color w:val="auto"/>
          <w:sz w:val="28"/>
          <w:szCs w:val="28"/>
        </w:rPr>
        <w:t>соц</w:t>
      </w:r>
      <w:proofErr w:type="gramEnd"/>
      <w:r w:rsidRPr="0057787C">
        <w:rPr>
          <w:color w:val="auto"/>
          <w:sz w:val="28"/>
          <w:szCs w:val="28"/>
        </w:rPr>
        <w:t xml:space="preserve">іальної. Точнішими і адекватні-шими предмету дослідження були б терміни "біопсихічні" і "соціопсихічні" детермінанти поведінки. </w:t>
      </w:r>
      <w:proofErr w:type="gramStart"/>
      <w:r w:rsidRPr="0057787C">
        <w:rPr>
          <w:color w:val="auto"/>
          <w:sz w:val="28"/>
          <w:szCs w:val="28"/>
        </w:rPr>
        <w:t>Доц</w:t>
      </w:r>
      <w:proofErr w:type="gramEnd"/>
      <w:r w:rsidRPr="0057787C">
        <w:rPr>
          <w:color w:val="auto"/>
          <w:sz w:val="28"/>
          <w:szCs w:val="28"/>
        </w:rPr>
        <w:t>ільно було б замість виразу "співвідношення бі-ологічного та соціального в структурі психіки" користуватись виразом "</w:t>
      </w:r>
      <w:r w:rsidRPr="0057787C">
        <w:rPr>
          <w:i/>
          <w:iCs/>
          <w:color w:val="auto"/>
          <w:sz w:val="28"/>
          <w:szCs w:val="28"/>
        </w:rPr>
        <w:t>спів-відношення біопсихічних та соціопсихічних детермінант</w:t>
      </w:r>
      <w:r w:rsidRPr="0057787C">
        <w:rPr>
          <w:color w:val="auto"/>
          <w:sz w:val="28"/>
          <w:szCs w:val="28"/>
        </w:rPr>
        <w:t xml:space="preserve">", розуміючи останні як психічні структури, що зумовлені переважно біологічними чи соціальними факторами. Уточнення термінів має і інший </w:t>
      </w:r>
      <w:proofErr w:type="gramStart"/>
      <w:r w:rsidRPr="0057787C">
        <w:rPr>
          <w:color w:val="auto"/>
          <w:sz w:val="28"/>
          <w:szCs w:val="28"/>
        </w:rPr>
        <w:t>п</w:t>
      </w:r>
      <w:proofErr w:type="gramEnd"/>
      <w:r w:rsidRPr="0057787C">
        <w:rPr>
          <w:color w:val="auto"/>
          <w:sz w:val="28"/>
          <w:szCs w:val="28"/>
        </w:rPr>
        <w:t xml:space="preserve">ідтекст: підкреслюється, що йдеться не про співвідношення біологічного (фізіологічного), психічного і соціального, а про взаємодію різних рівнів детермінації самого психічного.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>Тому загальноприйняте і звичне формулювання "спі</w:t>
      </w:r>
      <w:proofErr w:type="gramStart"/>
      <w:r w:rsidRPr="0057787C">
        <w:rPr>
          <w:color w:val="auto"/>
          <w:sz w:val="28"/>
          <w:szCs w:val="28"/>
        </w:rPr>
        <w:t>вв</w:t>
      </w:r>
      <w:proofErr w:type="gramEnd"/>
      <w:r w:rsidRPr="0057787C">
        <w:rPr>
          <w:color w:val="auto"/>
          <w:sz w:val="28"/>
          <w:szCs w:val="28"/>
        </w:rPr>
        <w:t xml:space="preserve">ідношення біоло-гічного і соціального в структурі психіки" не зовсім точне, оскільки в психіці співвідносяться не біологічне і соціальне, а психічні структури, що детермі-новані переважно біологічними чи соціальними факторами.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Зазначені аспекти психосоціальної проблеми протягом історії психоло-гічної думки розроблялись </w:t>
      </w:r>
      <w:proofErr w:type="gramStart"/>
      <w:r w:rsidRPr="0057787C">
        <w:rPr>
          <w:color w:val="auto"/>
          <w:sz w:val="28"/>
          <w:szCs w:val="28"/>
        </w:rPr>
        <w:t>досл</w:t>
      </w:r>
      <w:proofErr w:type="gramEnd"/>
      <w:r w:rsidRPr="0057787C">
        <w:rPr>
          <w:color w:val="auto"/>
          <w:sz w:val="28"/>
          <w:szCs w:val="28"/>
        </w:rPr>
        <w:t xml:space="preserve">ідниками з різних методологічних позицій. Тому </w:t>
      </w:r>
      <w:proofErr w:type="gramStart"/>
      <w:r w:rsidRPr="0057787C">
        <w:rPr>
          <w:color w:val="auto"/>
          <w:sz w:val="28"/>
          <w:szCs w:val="28"/>
        </w:rPr>
        <w:t>досл</w:t>
      </w:r>
      <w:proofErr w:type="gramEnd"/>
      <w:r w:rsidRPr="0057787C">
        <w:rPr>
          <w:color w:val="auto"/>
          <w:sz w:val="28"/>
          <w:szCs w:val="28"/>
        </w:rPr>
        <w:t xml:space="preserve">ідження історії розробки психосоціальної проблеми та методів її аналізу передбачає критичний розгляд методологічних засад тих концепцій, в яких вона була представлена.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Друге питання, нерозривно пов'язане з першим - </w:t>
      </w:r>
      <w:r w:rsidRPr="0057787C">
        <w:rPr>
          <w:b/>
          <w:bCs/>
          <w:i/>
          <w:iCs/>
          <w:color w:val="auto"/>
          <w:sz w:val="28"/>
          <w:szCs w:val="28"/>
        </w:rPr>
        <w:t>спі</w:t>
      </w:r>
      <w:proofErr w:type="gramStart"/>
      <w:r w:rsidRPr="0057787C">
        <w:rPr>
          <w:b/>
          <w:bCs/>
          <w:i/>
          <w:iCs/>
          <w:color w:val="auto"/>
          <w:sz w:val="28"/>
          <w:szCs w:val="28"/>
        </w:rPr>
        <w:t>вв</w:t>
      </w:r>
      <w:proofErr w:type="gramEnd"/>
      <w:r w:rsidRPr="0057787C">
        <w:rPr>
          <w:b/>
          <w:bCs/>
          <w:i/>
          <w:iCs/>
          <w:color w:val="auto"/>
          <w:sz w:val="28"/>
          <w:szCs w:val="28"/>
        </w:rPr>
        <w:t xml:space="preserve">ідношення коле-ктивного та індивідуального в психологічній структурі суспільного індиві-да </w:t>
      </w:r>
      <w:r w:rsidRPr="0057787C">
        <w:rPr>
          <w:i/>
          <w:iCs/>
          <w:color w:val="auto"/>
          <w:sz w:val="28"/>
          <w:szCs w:val="28"/>
        </w:rPr>
        <w:t xml:space="preserve">Сократ </w:t>
      </w:r>
      <w:r w:rsidRPr="0057787C">
        <w:rPr>
          <w:color w:val="auto"/>
          <w:sz w:val="28"/>
          <w:szCs w:val="28"/>
        </w:rPr>
        <w:t xml:space="preserve">звернув увагу саме на внутрішній світ людини, на її пізнавальні та моральні якості і можливості. Завданню проникнути у внутрішній світ з тим, щоб змінити його у бажаному напрямку, відповідав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метод Сократа </w:t>
      </w:r>
      <w:r w:rsidRPr="0057787C">
        <w:rPr>
          <w:color w:val="auto"/>
          <w:sz w:val="28"/>
          <w:szCs w:val="28"/>
        </w:rPr>
        <w:t>— мис-тецтво іронії, маєвтики як своє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 xml:space="preserve">ідне наближення до соціопсихічного форму-ючого експерименту.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Уявлення про спричиненість поведінки особи і її внутрішнього </w:t>
      </w:r>
      <w:proofErr w:type="gramStart"/>
      <w:r w:rsidRPr="0057787C">
        <w:rPr>
          <w:color w:val="auto"/>
          <w:sz w:val="28"/>
          <w:szCs w:val="28"/>
        </w:rPr>
        <w:t>св</w:t>
      </w:r>
      <w:proofErr w:type="gramEnd"/>
      <w:r w:rsidRPr="0057787C">
        <w:rPr>
          <w:color w:val="auto"/>
          <w:sz w:val="28"/>
          <w:szCs w:val="28"/>
        </w:rPr>
        <w:t xml:space="preserve">іту взаємодією з іншими людьми були надійнішим ґрунтом для розробки вчення про активну суспільну природу людини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57787C">
        <w:rPr>
          <w:color w:val="auto"/>
          <w:sz w:val="28"/>
          <w:szCs w:val="28"/>
        </w:rPr>
        <w:t>З</w:t>
      </w:r>
      <w:proofErr w:type="gramEnd"/>
      <w:r w:rsidRPr="0057787C">
        <w:rPr>
          <w:color w:val="auto"/>
          <w:sz w:val="28"/>
          <w:szCs w:val="28"/>
        </w:rPr>
        <w:t xml:space="preserve"> утвердженням біопсихічного детермінізму змінюється тлумачення взаємозв'язку соціального та індивідуально-психологічного. Вперше суспіль-ство розглядалось як певний біологічний організм, а сім'я — як його найдріб-ніша клітина, в концепції </w:t>
      </w:r>
      <w:r w:rsidRPr="0057787C">
        <w:rPr>
          <w:i/>
          <w:iCs/>
          <w:color w:val="auto"/>
          <w:sz w:val="28"/>
          <w:szCs w:val="28"/>
        </w:rPr>
        <w:t>О. Конта</w:t>
      </w:r>
      <w:r w:rsidRPr="0057787C">
        <w:rPr>
          <w:color w:val="auto"/>
          <w:sz w:val="28"/>
          <w:szCs w:val="28"/>
        </w:rPr>
        <w:t xml:space="preserve">, який за вихідне в детермінації психічних актів брав процес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взаємодії </w:t>
      </w:r>
      <w:r w:rsidRPr="0057787C">
        <w:rPr>
          <w:color w:val="auto"/>
          <w:sz w:val="28"/>
          <w:szCs w:val="28"/>
        </w:rPr>
        <w:t>(а не однобічної дії, як у механістичному детерм</w:t>
      </w:r>
      <w:proofErr w:type="gramStart"/>
      <w:r w:rsidRPr="0057787C">
        <w:rPr>
          <w:color w:val="auto"/>
          <w:sz w:val="28"/>
          <w:szCs w:val="28"/>
        </w:rPr>
        <w:t>і-</w:t>
      </w:r>
      <w:proofErr w:type="gramEnd"/>
      <w:r w:rsidRPr="0057787C">
        <w:rPr>
          <w:color w:val="auto"/>
          <w:sz w:val="28"/>
          <w:szCs w:val="28"/>
        </w:rPr>
        <w:t xml:space="preserve">нізмі) індивіда з іншими людьми. Але ця взаємодія розумілась як така, що </w:t>
      </w:r>
      <w:proofErr w:type="gramStart"/>
      <w:r w:rsidRPr="0057787C">
        <w:rPr>
          <w:color w:val="auto"/>
          <w:sz w:val="28"/>
          <w:szCs w:val="28"/>
        </w:rPr>
        <w:t>ба-зу</w:t>
      </w:r>
      <w:proofErr w:type="gramEnd"/>
      <w:r w:rsidRPr="0057787C">
        <w:rPr>
          <w:color w:val="auto"/>
          <w:sz w:val="28"/>
          <w:szCs w:val="28"/>
        </w:rPr>
        <w:t xml:space="preserve">ється не на трудових виробничих відносинах, а на адаптивно-пристосувальних.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Визнати людину </w:t>
      </w:r>
      <w:proofErr w:type="gramStart"/>
      <w:r w:rsidRPr="0057787C">
        <w:rPr>
          <w:color w:val="auto"/>
          <w:sz w:val="28"/>
          <w:szCs w:val="28"/>
        </w:rPr>
        <w:t>соц</w:t>
      </w:r>
      <w:proofErr w:type="gramEnd"/>
      <w:r w:rsidRPr="0057787C">
        <w:rPr>
          <w:color w:val="auto"/>
          <w:sz w:val="28"/>
          <w:szCs w:val="28"/>
        </w:rPr>
        <w:t xml:space="preserve">іальною істотою замало для правильного розуміння її сутності. Треба вказати джерело соціальності.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57787C">
        <w:rPr>
          <w:color w:val="auto"/>
          <w:sz w:val="28"/>
          <w:szCs w:val="28"/>
        </w:rPr>
        <w:t>З</w:t>
      </w:r>
      <w:proofErr w:type="gramEnd"/>
      <w:r w:rsidRPr="0057787C">
        <w:rPr>
          <w:color w:val="auto"/>
          <w:sz w:val="28"/>
          <w:szCs w:val="28"/>
        </w:rPr>
        <w:t xml:space="preserve"> конкретно-наукових позицій психосоціальна проблема і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категорія спілкування </w:t>
      </w:r>
      <w:r w:rsidRPr="0057787C">
        <w:rPr>
          <w:color w:val="auto"/>
          <w:sz w:val="28"/>
          <w:szCs w:val="28"/>
        </w:rPr>
        <w:t xml:space="preserve">спершу розроблялись у зв'язку з дослідженням явищ гіпнозу і сугестії.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i/>
          <w:iCs/>
          <w:color w:val="auto"/>
          <w:sz w:val="28"/>
          <w:szCs w:val="28"/>
        </w:rPr>
        <w:lastRenderedPageBreak/>
        <w:t xml:space="preserve">Г. Тард </w:t>
      </w:r>
      <w:r w:rsidRPr="0057787C">
        <w:rPr>
          <w:color w:val="auto"/>
          <w:sz w:val="28"/>
          <w:szCs w:val="28"/>
        </w:rPr>
        <w:t xml:space="preserve">намагався вивести </w:t>
      </w:r>
      <w:proofErr w:type="gramStart"/>
      <w:r w:rsidRPr="0057787C">
        <w:rPr>
          <w:color w:val="auto"/>
          <w:sz w:val="28"/>
          <w:szCs w:val="28"/>
        </w:rPr>
        <w:t>соц</w:t>
      </w:r>
      <w:proofErr w:type="gramEnd"/>
      <w:r w:rsidRPr="0057787C">
        <w:rPr>
          <w:color w:val="auto"/>
          <w:sz w:val="28"/>
          <w:szCs w:val="28"/>
        </w:rPr>
        <w:t xml:space="preserve">іальну зумовленість поведінки із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насліду-вання </w:t>
      </w:r>
      <w:r w:rsidRPr="0057787C">
        <w:rPr>
          <w:color w:val="auto"/>
          <w:sz w:val="28"/>
          <w:szCs w:val="28"/>
        </w:rPr>
        <w:t xml:space="preserve">як гіпотетичної основи соціально-психологічних зв'язків. Нічого прин-ципово нового не дало й уточнення, зроблене </w:t>
      </w:r>
      <w:r w:rsidRPr="0057787C">
        <w:rPr>
          <w:i/>
          <w:iCs/>
          <w:color w:val="auto"/>
          <w:sz w:val="28"/>
          <w:szCs w:val="28"/>
        </w:rPr>
        <w:t xml:space="preserve">Д. Болдуїном, </w:t>
      </w:r>
      <w:r w:rsidRPr="0057787C">
        <w:rPr>
          <w:color w:val="auto"/>
          <w:sz w:val="28"/>
          <w:szCs w:val="28"/>
        </w:rPr>
        <w:t xml:space="preserve">який виділив два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види успадкування </w:t>
      </w:r>
      <w:r w:rsidRPr="0057787C">
        <w:rPr>
          <w:color w:val="auto"/>
          <w:sz w:val="28"/>
          <w:szCs w:val="28"/>
        </w:rPr>
        <w:t xml:space="preserve">(природне і соціальне), що своїм механізмом має насліду-вання. Відомо, що наслідування сприяє відтворенню видового досвіду, а не його розширенню і збагаченню </w:t>
      </w:r>
      <w:proofErr w:type="gramStart"/>
      <w:r w:rsidRPr="0057787C">
        <w:rPr>
          <w:color w:val="auto"/>
          <w:sz w:val="28"/>
          <w:szCs w:val="28"/>
        </w:rPr>
        <w:t>соц</w:t>
      </w:r>
      <w:proofErr w:type="gramEnd"/>
      <w:r w:rsidRPr="0057787C">
        <w:rPr>
          <w:color w:val="auto"/>
          <w:sz w:val="28"/>
          <w:szCs w:val="28"/>
        </w:rPr>
        <w:t xml:space="preserve">іальними зразками діяльності. Насліду-вання — це "загальна", спільна поведінка, а не суспільна, яка передбачає ін-дивідуалізацію дій у системі колективної діяльності.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i/>
          <w:iCs/>
          <w:color w:val="auto"/>
          <w:sz w:val="28"/>
          <w:szCs w:val="28"/>
        </w:rPr>
        <w:t xml:space="preserve">Е. Дюркгейм </w:t>
      </w:r>
      <w:r w:rsidRPr="0057787C">
        <w:rPr>
          <w:color w:val="auto"/>
          <w:sz w:val="28"/>
          <w:szCs w:val="28"/>
        </w:rPr>
        <w:t xml:space="preserve">і представники французької </w:t>
      </w:r>
      <w:proofErr w:type="gramStart"/>
      <w:r w:rsidRPr="0057787C">
        <w:rPr>
          <w:color w:val="auto"/>
          <w:sz w:val="28"/>
          <w:szCs w:val="28"/>
        </w:rPr>
        <w:t>соц</w:t>
      </w:r>
      <w:proofErr w:type="gramEnd"/>
      <w:r w:rsidRPr="0057787C">
        <w:rPr>
          <w:color w:val="auto"/>
          <w:sz w:val="28"/>
          <w:szCs w:val="28"/>
        </w:rPr>
        <w:t xml:space="preserve">іологічної школи в психо-логії аналізували інший аспект психосоціальної проблеми — питання про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ві-дношення колективного та індивідуального. </w:t>
      </w:r>
      <w:r w:rsidRPr="0057787C">
        <w:rPr>
          <w:color w:val="auto"/>
          <w:sz w:val="28"/>
          <w:szCs w:val="28"/>
        </w:rPr>
        <w:t xml:space="preserve">"Особисте" і "особливе", на їх думку, — це біологічно зумовлене, позасоціальне. </w:t>
      </w:r>
      <w:proofErr w:type="gramStart"/>
      <w:r w:rsidRPr="0057787C">
        <w:rPr>
          <w:color w:val="auto"/>
          <w:sz w:val="28"/>
          <w:szCs w:val="28"/>
        </w:rPr>
        <w:t>Соц</w:t>
      </w:r>
      <w:proofErr w:type="gramEnd"/>
      <w:r w:rsidRPr="0057787C">
        <w:rPr>
          <w:color w:val="auto"/>
          <w:sz w:val="28"/>
          <w:szCs w:val="28"/>
        </w:rPr>
        <w:t xml:space="preserve">іальне представлене в нас, але характеризує не нас самих, а тільки суспільство. Воно нав'язане поо-динокій природній істоті. Колективне та індивідуальне </w:t>
      </w:r>
      <w:proofErr w:type="gramStart"/>
      <w:r w:rsidRPr="0057787C">
        <w:rPr>
          <w:color w:val="auto"/>
          <w:sz w:val="28"/>
          <w:szCs w:val="28"/>
        </w:rPr>
        <w:t>в</w:t>
      </w:r>
      <w:proofErr w:type="gramEnd"/>
      <w:r w:rsidRPr="0057787C">
        <w:rPr>
          <w:color w:val="auto"/>
          <w:sz w:val="28"/>
          <w:szCs w:val="28"/>
        </w:rPr>
        <w:t xml:space="preserve"> </w:t>
      </w:r>
      <w:proofErr w:type="gramStart"/>
      <w:r w:rsidRPr="0057787C">
        <w:rPr>
          <w:color w:val="auto"/>
          <w:sz w:val="28"/>
          <w:szCs w:val="28"/>
        </w:rPr>
        <w:t>псих</w:t>
      </w:r>
      <w:proofErr w:type="gramEnd"/>
      <w:r w:rsidRPr="0057787C">
        <w:rPr>
          <w:color w:val="auto"/>
          <w:sz w:val="28"/>
          <w:szCs w:val="28"/>
        </w:rPr>
        <w:t xml:space="preserve">іці людини ми-слиться Е. Дюркгеймом як два антагоністичних начала.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Дуалізм </w:t>
      </w:r>
      <w:r w:rsidRPr="0057787C">
        <w:rPr>
          <w:color w:val="auto"/>
          <w:sz w:val="28"/>
          <w:szCs w:val="28"/>
        </w:rPr>
        <w:t xml:space="preserve">колективного та індивідуального подано ним у руслі гностичної проблеми як відношення в </w:t>
      </w:r>
      <w:proofErr w:type="gramStart"/>
      <w:r w:rsidRPr="0057787C">
        <w:rPr>
          <w:color w:val="auto"/>
          <w:sz w:val="28"/>
          <w:szCs w:val="28"/>
        </w:rPr>
        <w:t>св</w:t>
      </w:r>
      <w:proofErr w:type="gramEnd"/>
      <w:r w:rsidRPr="0057787C">
        <w:rPr>
          <w:color w:val="auto"/>
          <w:sz w:val="28"/>
          <w:szCs w:val="28"/>
        </w:rPr>
        <w:t xml:space="preserve">ідомості та між свідомостями.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i/>
          <w:iCs/>
          <w:color w:val="auto"/>
          <w:sz w:val="28"/>
          <w:szCs w:val="28"/>
        </w:rPr>
        <w:t xml:space="preserve">П. Жане </w:t>
      </w:r>
      <w:r w:rsidRPr="0057787C">
        <w:rPr>
          <w:color w:val="auto"/>
          <w:sz w:val="28"/>
          <w:szCs w:val="28"/>
        </w:rPr>
        <w:t xml:space="preserve">переміщує обговорення цього питання в площину психопрак-сичної проблеми і, на відміну від Е. Дюркгейма, основним видом </w:t>
      </w:r>
      <w:proofErr w:type="gramStart"/>
      <w:r w:rsidRPr="0057787C">
        <w:rPr>
          <w:color w:val="auto"/>
          <w:sz w:val="28"/>
          <w:szCs w:val="28"/>
        </w:rPr>
        <w:t>соц</w:t>
      </w:r>
      <w:proofErr w:type="gramEnd"/>
      <w:r w:rsidRPr="0057787C">
        <w:rPr>
          <w:color w:val="auto"/>
          <w:sz w:val="28"/>
          <w:szCs w:val="28"/>
        </w:rPr>
        <w:t xml:space="preserve">іального зв'язку людей вважає не відношення їх свідомостей, а </w:t>
      </w:r>
      <w:r w:rsidRPr="0057787C">
        <w:rPr>
          <w:b/>
          <w:bCs/>
          <w:i/>
          <w:iCs/>
          <w:color w:val="auto"/>
          <w:sz w:val="28"/>
          <w:szCs w:val="28"/>
        </w:rPr>
        <w:t>дію</w:t>
      </w:r>
      <w:r w:rsidRPr="0057787C">
        <w:rPr>
          <w:color w:val="auto"/>
          <w:sz w:val="28"/>
          <w:szCs w:val="28"/>
        </w:rPr>
        <w:t xml:space="preserve">, яка розуміється як співробітництво, спільне виконання людьми практичних актів, що вимагають мовного спілкування між ними.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При обговоренні питання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про знаряддєвий, опосередкований характер психіки людини </w:t>
      </w:r>
      <w:r w:rsidRPr="0057787C">
        <w:rPr>
          <w:color w:val="auto"/>
          <w:sz w:val="28"/>
          <w:szCs w:val="28"/>
        </w:rPr>
        <w:t>ігнорувалась зумовленість "знаряддє</w:t>
      </w:r>
      <w:proofErr w:type="gramStart"/>
      <w:r w:rsidRPr="0057787C">
        <w:rPr>
          <w:color w:val="auto"/>
          <w:sz w:val="28"/>
          <w:szCs w:val="28"/>
        </w:rPr>
        <w:t>вост</w:t>
      </w:r>
      <w:proofErr w:type="gramEnd"/>
      <w:r w:rsidRPr="0057787C">
        <w:rPr>
          <w:color w:val="auto"/>
          <w:sz w:val="28"/>
          <w:szCs w:val="28"/>
        </w:rPr>
        <w:t xml:space="preserve">і" реальними соціально-економічними відносинами в суспільстві. Знаряддєвість, інструменталь-ність психіки розглядалась як продукт індивідуальної творчості (навіть коли і припускався вплив взаємодії з іншими людьми), а не як суспільно-історичне утворення. Інструментальність (знаряддєвість і знаковість) </w:t>
      </w:r>
      <w:proofErr w:type="gramStart"/>
      <w:r w:rsidRPr="0057787C">
        <w:rPr>
          <w:color w:val="auto"/>
          <w:sz w:val="28"/>
          <w:szCs w:val="28"/>
        </w:rPr>
        <w:t>псих</w:t>
      </w:r>
      <w:proofErr w:type="gramEnd"/>
      <w:r w:rsidRPr="0057787C">
        <w:rPr>
          <w:color w:val="auto"/>
          <w:sz w:val="28"/>
          <w:szCs w:val="28"/>
        </w:rPr>
        <w:t xml:space="preserve">іки бралась позаісторично. </w:t>
      </w:r>
      <w:proofErr w:type="gramStart"/>
      <w:r w:rsidRPr="0057787C">
        <w:rPr>
          <w:color w:val="auto"/>
          <w:sz w:val="28"/>
          <w:szCs w:val="28"/>
        </w:rPr>
        <w:t>П</w:t>
      </w:r>
      <w:proofErr w:type="gramEnd"/>
      <w:r w:rsidRPr="0057787C">
        <w:rPr>
          <w:color w:val="auto"/>
          <w:sz w:val="28"/>
          <w:szCs w:val="28"/>
        </w:rPr>
        <w:t xml:space="preserve">ідкреслюючи предметний характер спілкування, зазначимо, що жоден опредмечений суспільний продукт не розпредмечується в індивіду-альному розвитку людини поза процесом спілкування з іншими людьми.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57787C">
        <w:rPr>
          <w:color w:val="auto"/>
          <w:sz w:val="28"/>
          <w:szCs w:val="28"/>
        </w:rPr>
        <w:t>З</w:t>
      </w:r>
      <w:proofErr w:type="gramEnd"/>
      <w:r w:rsidRPr="0057787C">
        <w:rPr>
          <w:color w:val="auto"/>
          <w:sz w:val="28"/>
          <w:szCs w:val="28"/>
        </w:rPr>
        <w:t xml:space="preserve"> підвищенням в кінці XIX — на початку XX століття інтересу до пі-знання закономірностей суспільних явищ у психології набуває актуальності вивчення </w:t>
      </w:r>
      <w:r w:rsidRPr="0057787C">
        <w:rPr>
          <w:b/>
          <w:bCs/>
          <w:i/>
          <w:iCs/>
          <w:color w:val="auto"/>
          <w:sz w:val="28"/>
          <w:szCs w:val="28"/>
        </w:rPr>
        <w:t>представленості соціально-історичного в індивідуально-психологічному</w:t>
      </w:r>
      <w:r w:rsidRPr="0057787C">
        <w:rPr>
          <w:color w:val="auto"/>
          <w:sz w:val="28"/>
          <w:szCs w:val="28"/>
        </w:rPr>
        <w:t xml:space="preserve">. В зв'язку з поширенням </w:t>
      </w:r>
      <w:r w:rsidRPr="0057787C">
        <w:rPr>
          <w:i/>
          <w:iCs/>
          <w:color w:val="auto"/>
          <w:sz w:val="28"/>
          <w:szCs w:val="28"/>
        </w:rPr>
        <w:t xml:space="preserve">неокантіанських </w:t>
      </w:r>
      <w:r w:rsidRPr="0057787C">
        <w:rPr>
          <w:color w:val="auto"/>
          <w:sz w:val="28"/>
          <w:szCs w:val="28"/>
        </w:rPr>
        <w:t>уявлень про прин-ципову несумісність методів природничих та суспільн</w:t>
      </w:r>
      <w:proofErr w:type="gramStart"/>
      <w:r w:rsidRPr="0057787C">
        <w:rPr>
          <w:color w:val="auto"/>
          <w:sz w:val="28"/>
          <w:szCs w:val="28"/>
        </w:rPr>
        <w:t>о-</w:t>
      </w:r>
      <w:proofErr w:type="gramEnd"/>
      <w:r w:rsidRPr="0057787C">
        <w:rPr>
          <w:color w:val="auto"/>
          <w:sz w:val="28"/>
          <w:szCs w:val="28"/>
        </w:rPr>
        <w:t xml:space="preserve">історичних наук ста-ло дискутуватись питання про сферу застосування лабораторного експериме-нту в психології і про перспективи використання емпіричних і кількісних ме-тодів у пізнанні соціопсихічних детермінант поведінки.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57787C">
        <w:rPr>
          <w:b/>
          <w:bCs/>
          <w:i/>
          <w:iCs/>
          <w:color w:val="auto"/>
          <w:sz w:val="28"/>
          <w:szCs w:val="28"/>
        </w:rPr>
        <w:t xml:space="preserve">Психосоціальні стосунки </w:t>
      </w:r>
      <w:r w:rsidRPr="0057787C">
        <w:rPr>
          <w:color w:val="auto"/>
          <w:sz w:val="28"/>
          <w:szCs w:val="28"/>
        </w:rPr>
        <w:t xml:space="preserve">(спілкування) представлені не тільки в конк-ретно-психологічних ситуаціях безпосередньої взаємодії осіб, а і в історично опосередкованих формах взаємодії індивідів, що проступають у процесах </w:t>
      </w:r>
      <w:r w:rsidRPr="0057787C">
        <w:rPr>
          <w:i/>
          <w:iCs/>
          <w:color w:val="auto"/>
          <w:sz w:val="28"/>
          <w:szCs w:val="28"/>
        </w:rPr>
        <w:t xml:space="preserve">опредмечування та розпредмечування </w:t>
      </w:r>
      <w:r w:rsidRPr="0057787C">
        <w:rPr>
          <w:color w:val="auto"/>
          <w:sz w:val="28"/>
          <w:szCs w:val="28"/>
        </w:rPr>
        <w:t>продуктів суспільної творчості. Саме наявність опосередкованих форм спілкування (психосоціальних стосунків), які є зосередженням багатьох детермінаційних залежностей, дикту</w:t>
      </w:r>
      <w:proofErr w:type="gramEnd"/>
      <w:r w:rsidRPr="0057787C">
        <w:rPr>
          <w:color w:val="auto"/>
          <w:sz w:val="28"/>
          <w:szCs w:val="28"/>
        </w:rPr>
        <w:t>є необхід-ність розробки та використання нових специфічних методичних засобі</w:t>
      </w:r>
      <w:proofErr w:type="gramStart"/>
      <w:r w:rsidRPr="0057787C">
        <w:rPr>
          <w:color w:val="auto"/>
          <w:sz w:val="28"/>
          <w:szCs w:val="28"/>
        </w:rPr>
        <w:t>в</w:t>
      </w:r>
      <w:proofErr w:type="gramEnd"/>
      <w:r w:rsidRPr="0057787C">
        <w:rPr>
          <w:color w:val="auto"/>
          <w:sz w:val="28"/>
          <w:szCs w:val="28"/>
        </w:rPr>
        <w:t xml:space="preserve">. </w:t>
      </w:r>
    </w:p>
    <w:p w:rsidR="0057787C" w:rsidRPr="0057787C" w:rsidRDefault="0057787C" w:rsidP="00933C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7787C">
        <w:rPr>
          <w:color w:val="auto"/>
          <w:sz w:val="28"/>
          <w:szCs w:val="28"/>
        </w:rPr>
        <w:lastRenderedPageBreak/>
        <w:t xml:space="preserve">Недостатньо обґрунтований аналіз категорій, що мають описувати сус-пільноісторично зумовлений 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 xml:space="preserve">івень активності поведінки, пояснюється </w:t>
      </w:r>
      <w:r w:rsidRPr="0057787C">
        <w:rPr>
          <w:i/>
          <w:iCs/>
          <w:color w:val="auto"/>
          <w:sz w:val="28"/>
          <w:szCs w:val="28"/>
        </w:rPr>
        <w:t xml:space="preserve">слаб-кою розробленістю </w:t>
      </w:r>
      <w:r w:rsidRPr="0057787C">
        <w:rPr>
          <w:color w:val="auto"/>
          <w:sz w:val="28"/>
          <w:szCs w:val="28"/>
        </w:rPr>
        <w:t xml:space="preserve">психосоціальної проблеми. </w:t>
      </w:r>
      <w:proofErr w:type="gramStart"/>
      <w:r w:rsidRPr="0057787C">
        <w:rPr>
          <w:color w:val="auto"/>
          <w:sz w:val="28"/>
          <w:szCs w:val="28"/>
        </w:rPr>
        <w:t>Соц</w:t>
      </w:r>
      <w:proofErr w:type="gramEnd"/>
      <w:r w:rsidRPr="0057787C">
        <w:rPr>
          <w:color w:val="auto"/>
          <w:sz w:val="28"/>
          <w:szCs w:val="28"/>
        </w:rPr>
        <w:t xml:space="preserve">іально зумовлений рівень активності поведінки є набагато складнішим у структурному та функціональ-ному плані, ніж психофізіологічний, який описується в трьох проаналізованих вище категоріях образу, дії, мотиву. А для адекватного відображення в систе-мі психологічних знань вищого 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 xml:space="preserve">івня активності людини необхідно розроби-ти більш розгалужений категоріальний апарат. Історико-теоретичний аналіз дозволив виділити такі складові елементи останнього, як дві </w:t>
      </w:r>
      <w:r w:rsidRPr="0057787C">
        <w:rPr>
          <w:b/>
          <w:bCs/>
          <w:i/>
          <w:iCs/>
          <w:color w:val="auto"/>
          <w:sz w:val="28"/>
          <w:szCs w:val="28"/>
        </w:rPr>
        <w:t>групи категорій</w:t>
      </w:r>
      <w:r w:rsidRPr="0057787C">
        <w:rPr>
          <w:color w:val="auto"/>
          <w:sz w:val="28"/>
          <w:szCs w:val="28"/>
        </w:rPr>
        <w:t xml:space="preserve">, що описують особливості соціопсихічного рівня детермінації поведінки зага-лом та специфічні особливості окремих його аспектів. </w:t>
      </w:r>
    </w:p>
    <w:p w:rsidR="0057787C" w:rsidRPr="0057787C" w:rsidRDefault="0057787C" w:rsidP="00933C2D">
      <w:pPr>
        <w:pStyle w:val="Default"/>
        <w:ind w:firstLine="709"/>
        <w:jc w:val="both"/>
        <w:rPr>
          <w:sz w:val="28"/>
          <w:szCs w:val="28"/>
        </w:rPr>
      </w:pPr>
      <w:r w:rsidRPr="0057787C">
        <w:rPr>
          <w:color w:val="auto"/>
          <w:sz w:val="28"/>
          <w:szCs w:val="28"/>
        </w:rPr>
        <w:t xml:space="preserve">Однією з категорій, що описує специфіку цього 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 xml:space="preserve">івня загалом, є катего-рія </w:t>
      </w:r>
      <w:r w:rsidRPr="0057787C">
        <w:rPr>
          <w:b/>
          <w:bCs/>
          <w:i/>
          <w:iCs/>
          <w:color w:val="auto"/>
          <w:sz w:val="28"/>
          <w:szCs w:val="28"/>
        </w:rPr>
        <w:t xml:space="preserve">спілкування </w:t>
      </w:r>
      <w:r w:rsidRPr="0057787C">
        <w:rPr>
          <w:color w:val="auto"/>
          <w:sz w:val="28"/>
          <w:szCs w:val="28"/>
        </w:rPr>
        <w:t xml:space="preserve">(психосоціальні стосунки), виділена </w:t>
      </w:r>
      <w:r w:rsidRPr="0057787C">
        <w:rPr>
          <w:i/>
          <w:iCs/>
          <w:color w:val="auto"/>
          <w:sz w:val="28"/>
          <w:szCs w:val="28"/>
        </w:rPr>
        <w:t>М.Г. Ярошевським</w:t>
      </w:r>
      <w:r w:rsidRPr="0057787C">
        <w:rPr>
          <w:color w:val="auto"/>
          <w:sz w:val="28"/>
          <w:szCs w:val="28"/>
        </w:rPr>
        <w:t xml:space="preserve">. У цій загальнопсихологічній категорії розкривається спосіб буття і прояву психіки на власне людському 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>івні. Зауважимо, що термін "спілкування" широко і не-однозначно використовується в сучасній психологічній літературі. Спілку-вання тлумачиться то як особлива форма діяльності разом з працею та пі-знанням (</w:t>
      </w:r>
      <w:r w:rsidRPr="0057787C">
        <w:rPr>
          <w:i/>
          <w:iCs/>
          <w:color w:val="auto"/>
          <w:sz w:val="28"/>
          <w:szCs w:val="28"/>
        </w:rPr>
        <w:t>Б.Г. Ананьєв</w:t>
      </w:r>
      <w:r w:rsidRPr="0057787C">
        <w:rPr>
          <w:color w:val="auto"/>
          <w:sz w:val="28"/>
          <w:szCs w:val="28"/>
        </w:rPr>
        <w:t xml:space="preserve">), то як аспект психіки, то як спосіб прояву психологіч-ної організації одного з </w:t>
      </w:r>
      <w:proofErr w:type="gramStart"/>
      <w:r w:rsidRPr="0057787C">
        <w:rPr>
          <w:color w:val="auto"/>
          <w:sz w:val="28"/>
          <w:szCs w:val="28"/>
        </w:rPr>
        <w:t>р</w:t>
      </w:r>
      <w:proofErr w:type="gramEnd"/>
      <w:r w:rsidRPr="0057787C">
        <w:rPr>
          <w:color w:val="auto"/>
          <w:sz w:val="28"/>
          <w:szCs w:val="28"/>
        </w:rPr>
        <w:t>івнів поведінки. Спілкування завжди має предметн</w:t>
      </w:r>
      <w:proofErr w:type="gramStart"/>
      <w:r w:rsidRPr="0057787C">
        <w:rPr>
          <w:color w:val="auto"/>
          <w:sz w:val="28"/>
          <w:szCs w:val="28"/>
        </w:rPr>
        <w:t>о-</w:t>
      </w:r>
      <w:proofErr w:type="gramEnd"/>
      <w:r w:rsidRPr="0057787C">
        <w:rPr>
          <w:color w:val="auto"/>
          <w:sz w:val="28"/>
          <w:szCs w:val="28"/>
        </w:rPr>
        <w:t xml:space="preserve">історичний контекст, предметний зміст, який "відливається" в продуктах дія-льності, в яку воно з самого початку входить. Спілкування спершу виникає </w:t>
      </w:r>
      <w:proofErr w:type="gramStart"/>
      <w:r w:rsidRPr="0057787C">
        <w:rPr>
          <w:color w:val="auto"/>
          <w:sz w:val="28"/>
          <w:szCs w:val="28"/>
        </w:rPr>
        <w:t>в</w:t>
      </w:r>
      <w:proofErr w:type="gramEnd"/>
      <w:r w:rsidRPr="0057787C">
        <w:rPr>
          <w:sz w:val="28"/>
          <w:szCs w:val="28"/>
          <w:lang w:val="uk-UA"/>
        </w:rPr>
        <w:t xml:space="preserve"> </w:t>
      </w:r>
      <w:proofErr w:type="gramStart"/>
      <w:r w:rsidRPr="0057787C">
        <w:rPr>
          <w:sz w:val="28"/>
          <w:szCs w:val="28"/>
        </w:rPr>
        <w:t>трудов</w:t>
      </w:r>
      <w:proofErr w:type="gramEnd"/>
      <w:r w:rsidRPr="0057787C">
        <w:rPr>
          <w:sz w:val="28"/>
          <w:szCs w:val="28"/>
        </w:rPr>
        <w:t xml:space="preserve">ій колективній діяльності, в праці, що "є незалежна від усяких суспіль-них форм умова існування людей". </w:t>
      </w:r>
    </w:p>
    <w:p w:rsidR="0057787C" w:rsidRPr="0057787C" w:rsidRDefault="0057787C" w:rsidP="00933C2D">
      <w:pPr>
        <w:pStyle w:val="Default"/>
        <w:ind w:firstLine="709"/>
        <w:jc w:val="both"/>
        <w:rPr>
          <w:sz w:val="28"/>
          <w:szCs w:val="28"/>
        </w:rPr>
      </w:pPr>
      <w:r w:rsidRPr="0057787C">
        <w:rPr>
          <w:sz w:val="28"/>
          <w:szCs w:val="28"/>
        </w:rPr>
        <w:t xml:space="preserve">Спілкування </w:t>
      </w:r>
      <w:proofErr w:type="gramStart"/>
      <w:r w:rsidRPr="0057787C">
        <w:rPr>
          <w:sz w:val="28"/>
          <w:szCs w:val="28"/>
        </w:rPr>
        <w:t>включає в</w:t>
      </w:r>
      <w:proofErr w:type="gramEnd"/>
      <w:r w:rsidRPr="0057787C">
        <w:rPr>
          <w:sz w:val="28"/>
          <w:szCs w:val="28"/>
        </w:rPr>
        <w:t xml:space="preserve"> себе і свою протилежність — відособлення. </w:t>
      </w:r>
      <w:r w:rsidRPr="0057787C">
        <w:rPr>
          <w:b/>
          <w:bCs/>
          <w:i/>
          <w:iCs/>
          <w:sz w:val="28"/>
          <w:szCs w:val="28"/>
        </w:rPr>
        <w:t>В</w:t>
      </w:r>
      <w:proofErr w:type="gramStart"/>
      <w:r w:rsidRPr="0057787C">
        <w:rPr>
          <w:b/>
          <w:bCs/>
          <w:i/>
          <w:iCs/>
          <w:sz w:val="28"/>
          <w:szCs w:val="28"/>
        </w:rPr>
        <w:t>і-</w:t>
      </w:r>
      <w:proofErr w:type="gramEnd"/>
      <w:r w:rsidRPr="0057787C">
        <w:rPr>
          <w:b/>
          <w:bCs/>
          <w:i/>
          <w:iCs/>
          <w:sz w:val="28"/>
          <w:szCs w:val="28"/>
        </w:rPr>
        <w:t xml:space="preserve">дособлення </w:t>
      </w:r>
      <w:r w:rsidRPr="0057787C">
        <w:rPr>
          <w:sz w:val="28"/>
          <w:szCs w:val="28"/>
        </w:rPr>
        <w:t xml:space="preserve">— це не перехід у позасоціальне буття, а встановлення нового типу суспільного зв'язку (з референтною групою чи особою), який за формою відрізняється від соціальної взаємодії в реальній групі. Відособлення — це не тільки опосередкована комунікація з референтним об'єктом чи самокомуніка-ція, а й відстрочене спілкування, що </w:t>
      </w:r>
      <w:proofErr w:type="gramStart"/>
      <w:r w:rsidRPr="0057787C">
        <w:rPr>
          <w:sz w:val="28"/>
          <w:szCs w:val="28"/>
        </w:rPr>
        <w:t>п</w:t>
      </w:r>
      <w:proofErr w:type="gramEnd"/>
      <w:r w:rsidRPr="0057787C">
        <w:rPr>
          <w:sz w:val="28"/>
          <w:szCs w:val="28"/>
        </w:rPr>
        <w:t xml:space="preserve">ідготовляє і передхоплює прямий соці-альний контакт. </w:t>
      </w:r>
    </w:p>
    <w:p w:rsidR="0057787C" w:rsidRPr="0057787C" w:rsidRDefault="0057787C" w:rsidP="00933C2D">
      <w:pPr>
        <w:pStyle w:val="Default"/>
        <w:ind w:firstLine="709"/>
        <w:jc w:val="both"/>
        <w:rPr>
          <w:sz w:val="28"/>
          <w:szCs w:val="28"/>
        </w:rPr>
      </w:pPr>
      <w:r w:rsidRPr="0057787C">
        <w:rPr>
          <w:sz w:val="28"/>
          <w:szCs w:val="28"/>
        </w:rPr>
        <w:t xml:space="preserve">Природа і механізм відображення дійсності суб'єктом на </w:t>
      </w:r>
      <w:proofErr w:type="gramStart"/>
      <w:r w:rsidRPr="0057787C">
        <w:rPr>
          <w:sz w:val="28"/>
          <w:szCs w:val="28"/>
        </w:rPr>
        <w:t>соц</w:t>
      </w:r>
      <w:proofErr w:type="gramEnd"/>
      <w:r w:rsidRPr="0057787C">
        <w:rPr>
          <w:sz w:val="28"/>
          <w:szCs w:val="28"/>
        </w:rPr>
        <w:t xml:space="preserve">іальне зу-мовленому рівні активності поведінки описується і в категорії </w:t>
      </w:r>
      <w:r w:rsidRPr="0057787C">
        <w:rPr>
          <w:b/>
          <w:bCs/>
          <w:i/>
          <w:iCs/>
          <w:sz w:val="28"/>
          <w:szCs w:val="28"/>
        </w:rPr>
        <w:t>свідомості</w:t>
      </w:r>
      <w:r w:rsidRPr="0057787C">
        <w:rPr>
          <w:sz w:val="28"/>
          <w:szCs w:val="28"/>
        </w:rPr>
        <w:t xml:space="preserve">, яку як власне психологічну виділяють </w:t>
      </w:r>
      <w:r w:rsidRPr="0057787C">
        <w:rPr>
          <w:i/>
          <w:iCs/>
          <w:sz w:val="28"/>
          <w:szCs w:val="28"/>
        </w:rPr>
        <w:t xml:space="preserve">О.М. Леонтьєв, К.К. Платонов, О.Г. Спіркін та інші. </w:t>
      </w:r>
      <w:r w:rsidRPr="0057787C">
        <w:rPr>
          <w:sz w:val="28"/>
          <w:szCs w:val="28"/>
        </w:rPr>
        <w:t xml:space="preserve">Конкретно-психологічним змістом ця категорія напов-нювалась у дослідженнях явищ свідомості, проведених </w:t>
      </w:r>
      <w:r w:rsidRPr="0057787C">
        <w:rPr>
          <w:i/>
          <w:iCs/>
          <w:sz w:val="28"/>
          <w:szCs w:val="28"/>
        </w:rPr>
        <w:t xml:space="preserve">П.П. Блонським, Л.С. Виготським, С.Л. Рубінштейном, Д.М. Узнадзе, </w:t>
      </w:r>
      <w:r w:rsidRPr="0057787C">
        <w:rPr>
          <w:sz w:val="28"/>
          <w:szCs w:val="28"/>
        </w:rPr>
        <w:t xml:space="preserve">які розкрили ієрархічну та системну природу </w:t>
      </w:r>
      <w:proofErr w:type="gramStart"/>
      <w:r w:rsidRPr="0057787C">
        <w:rPr>
          <w:sz w:val="28"/>
          <w:szCs w:val="28"/>
        </w:rPr>
        <w:t>св</w:t>
      </w:r>
      <w:proofErr w:type="gramEnd"/>
      <w:r w:rsidRPr="0057787C">
        <w:rPr>
          <w:sz w:val="28"/>
          <w:szCs w:val="28"/>
        </w:rPr>
        <w:t xml:space="preserve">ідомості як єдності інтелектуальних, афективно-спонукальних та вольових компонентів психіки людини. </w:t>
      </w:r>
    </w:p>
    <w:p w:rsidR="0057787C" w:rsidRPr="0057787C" w:rsidRDefault="0057787C" w:rsidP="00933C2D">
      <w:pPr>
        <w:pStyle w:val="Default"/>
        <w:ind w:firstLine="709"/>
        <w:jc w:val="both"/>
        <w:rPr>
          <w:sz w:val="28"/>
          <w:szCs w:val="28"/>
        </w:rPr>
      </w:pPr>
      <w:r w:rsidRPr="0057787C">
        <w:rPr>
          <w:sz w:val="28"/>
          <w:szCs w:val="28"/>
        </w:rPr>
        <w:t xml:space="preserve">Категорія </w:t>
      </w:r>
      <w:proofErr w:type="gramStart"/>
      <w:r w:rsidRPr="0057787C">
        <w:rPr>
          <w:sz w:val="28"/>
          <w:szCs w:val="28"/>
        </w:rPr>
        <w:t>св</w:t>
      </w:r>
      <w:proofErr w:type="gramEnd"/>
      <w:r w:rsidRPr="0057787C">
        <w:rPr>
          <w:sz w:val="28"/>
          <w:szCs w:val="28"/>
        </w:rPr>
        <w:t xml:space="preserve">ідомості безпосередньо пов'язана з виділеною і проаналізо-ваною вище категорією спілкування, оскільки описувані в них явища усвідо-млення (узагальнення) і комунікації (спілкування) об'єктивно утворюють дві сторони єдиного </w:t>
      </w:r>
      <w:r w:rsidRPr="0057787C">
        <w:rPr>
          <w:b/>
          <w:bCs/>
          <w:i/>
          <w:iCs/>
          <w:sz w:val="28"/>
          <w:szCs w:val="28"/>
        </w:rPr>
        <w:t>мислительно-комунікативного процесу</w:t>
      </w:r>
      <w:r w:rsidRPr="0057787C">
        <w:rPr>
          <w:sz w:val="28"/>
          <w:szCs w:val="28"/>
        </w:rPr>
        <w:t xml:space="preserve">. </w:t>
      </w:r>
      <w:proofErr w:type="gramStart"/>
      <w:r w:rsidRPr="0057787C">
        <w:rPr>
          <w:sz w:val="28"/>
          <w:szCs w:val="28"/>
        </w:rPr>
        <w:t>Ц</w:t>
      </w:r>
      <w:proofErr w:type="gramEnd"/>
      <w:r w:rsidRPr="0057787C">
        <w:rPr>
          <w:sz w:val="28"/>
          <w:szCs w:val="28"/>
        </w:rPr>
        <w:t xml:space="preserve">і явища перебі-гають у колективній (а не просто спільній і одночасній) діяльності, в якій су-спільно розподілені між індивідами окремі виробничі акти, коли "багато рук бере участь одночасно у виконанні однієї і тієї самої неподільної операції". </w:t>
      </w:r>
    </w:p>
    <w:p w:rsidR="0057787C" w:rsidRPr="0057787C" w:rsidRDefault="0057787C" w:rsidP="00933C2D">
      <w:pPr>
        <w:pStyle w:val="Default"/>
        <w:ind w:firstLine="709"/>
        <w:jc w:val="both"/>
        <w:rPr>
          <w:sz w:val="28"/>
          <w:szCs w:val="28"/>
        </w:rPr>
      </w:pPr>
      <w:r w:rsidRPr="0057787C">
        <w:rPr>
          <w:sz w:val="28"/>
          <w:szCs w:val="28"/>
        </w:rPr>
        <w:t xml:space="preserve">Таким чином, </w:t>
      </w:r>
      <w:proofErr w:type="gramStart"/>
      <w:r w:rsidRPr="0057787C">
        <w:rPr>
          <w:sz w:val="28"/>
          <w:szCs w:val="28"/>
        </w:rPr>
        <w:t>соц</w:t>
      </w:r>
      <w:proofErr w:type="gramEnd"/>
      <w:r w:rsidRPr="0057787C">
        <w:rPr>
          <w:sz w:val="28"/>
          <w:szCs w:val="28"/>
        </w:rPr>
        <w:t xml:space="preserve">іальне в психіці конкретного індивіда постає як: </w:t>
      </w:r>
    </w:p>
    <w:p w:rsidR="0057787C" w:rsidRPr="0057787C" w:rsidRDefault="0057787C" w:rsidP="00933C2D">
      <w:pPr>
        <w:pStyle w:val="Default"/>
        <w:ind w:firstLine="709"/>
        <w:jc w:val="both"/>
        <w:rPr>
          <w:sz w:val="28"/>
          <w:szCs w:val="28"/>
        </w:rPr>
      </w:pPr>
      <w:r w:rsidRPr="0057787C">
        <w:rPr>
          <w:sz w:val="28"/>
          <w:szCs w:val="28"/>
        </w:rPr>
        <w:t xml:space="preserve">а) система </w:t>
      </w:r>
      <w:proofErr w:type="gramStart"/>
      <w:r w:rsidRPr="0057787C">
        <w:rPr>
          <w:sz w:val="28"/>
          <w:szCs w:val="28"/>
        </w:rPr>
        <w:t>соц</w:t>
      </w:r>
      <w:proofErr w:type="gramEnd"/>
      <w:r w:rsidRPr="0057787C">
        <w:rPr>
          <w:sz w:val="28"/>
          <w:szCs w:val="28"/>
        </w:rPr>
        <w:t xml:space="preserve">іальних цінностей, що визначає інтенціональність поведі-нки суб'єкта; </w:t>
      </w:r>
    </w:p>
    <w:p w:rsidR="0057787C" w:rsidRPr="0057787C" w:rsidRDefault="0057787C" w:rsidP="00933C2D">
      <w:pPr>
        <w:pStyle w:val="Default"/>
        <w:ind w:firstLine="709"/>
        <w:jc w:val="both"/>
        <w:rPr>
          <w:sz w:val="28"/>
          <w:szCs w:val="28"/>
        </w:rPr>
      </w:pPr>
      <w:r w:rsidRPr="0057787C">
        <w:rPr>
          <w:sz w:val="28"/>
          <w:szCs w:val="28"/>
        </w:rPr>
        <w:lastRenderedPageBreak/>
        <w:t xml:space="preserve">б) система </w:t>
      </w:r>
      <w:proofErr w:type="gramStart"/>
      <w:r w:rsidRPr="0057787C">
        <w:rPr>
          <w:sz w:val="28"/>
          <w:szCs w:val="28"/>
        </w:rPr>
        <w:t>соц</w:t>
      </w:r>
      <w:proofErr w:type="gramEnd"/>
      <w:r w:rsidRPr="0057787C">
        <w:rPr>
          <w:sz w:val="28"/>
          <w:szCs w:val="28"/>
        </w:rPr>
        <w:t xml:space="preserve">іального пізнавального досвіду, що структурує поведінку індивіда і служить засобом орієнтації в суспільстві; </w:t>
      </w:r>
    </w:p>
    <w:p w:rsidR="0057787C" w:rsidRPr="0057787C" w:rsidRDefault="0057787C" w:rsidP="00933C2D">
      <w:pPr>
        <w:pStyle w:val="Default"/>
        <w:ind w:firstLine="709"/>
        <w:jc w:val="both"/>
        <w:rPr>
          <w:sz w:val="28"/>
          <w:szCs w:val="28"/>
        </w:rPr>
      </w:pPr>
      <w:r w:rsidRPr="0057787C">
        <w:rPr>
          <w:sz w:val="28"/>
          <w:szCs w:val="28"/>
        </w:rPr>
        <w:t xml:space="preserve">в) система </w:t>
      </w:r>
      <w:proofErr w:type="gramStart"/>
      <w:r w:rsidRPr="0057787C">
        <w:rPr>
          <w:sz w:val="28"/>
          <w:szCs w:val="28"/>
        </w:rPr>
        <w:t>соц</w:t>
      </w:r>
      <w:proofErr w:type="gramEnd"/>
      <w:r w:rsidRPr="0057787C">
        <w:rPr>
          <w:sz w:val="28"/>
          <w:szCs w:val="28"/>
        </w:rPr>
        <w:t xml:space="preserve">іального практичного досвіду. </w:t>
      </w:r>
    </w:p>
    <w:p w:rsidR="005A3A79" w:rsidRPr="0057787C" w:rsidRDefault="0057787C" w:rsidP="00933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87C">
        <w:rPr>
          <w:rFonts w:ascii="Times New Roman" w:hAnsi="Times New Roman" w:cs="Times New Roman"/>
          <w:sz w:val="28"/>
          <w:szCs w:val="28"/>
        </w:rPr>
        <w:t xml:space="preserve">Описані вище проблеми є лише найбільш загальними, "вершинними" питаннями, </w:t>
      </w:r>
      <w:proofErr w:type="gramStart"/>
      <w:r w:rsidRPr="005778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787C">
        <w:rPr>
          <w:rFonts w:ascii="Times New Roman" w:hAnsi="Times New Roman" w:cs="Times New Roman"/>
          <w:sz w:val="28"/>
          <w:szCs w:val="28"/>
        </w:rPr>
        <w:t xml:space="preserve"> які сучасна психологія активно шукає відповіді.</w:t>
      </w:r>
      <w:bookmarkStart w:id="0" w:name="_GoBack"/>
      <w:bookmarkEnd w:id="0"/>
    </w:p>
    <w:sectPr w:rsidR="005A3A79" w:rsidRPr="0057787C" w:rsidSect="00933C2D">
      <w:footerReference w:type="default" r:id="rId8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50" w:rsidRDefault="00003A50" w:rsidP="00933C2D">
      <w:pPr>
        <w:spacing w:after="0" w:line="240" w:lineRule="auto"/>
      </w:pPr>
      <w:r>
        <w:separator/>
      </w:r>
    </w:p>
  </w:endnote>
  <w:endnote w:type="continuationSeparator" w:id="0">
    <w:p w:rsidR="00003A50" w:rsidRDefault="00003A50" w:rsidP="0093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259702"/>
      <w:docPartObj>
        <w:docPartGallery w:val="Page Numbers (Bottom of Page)"/>
        <w:docPartUnique/>
      </w:docPartObj>
    </w:sdtPr>
    <w:sdtContent>
      <w:p w:rsidR="00933C2D" w:rsidRDefault="00933C2D" w:rsidP="00933C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933C2D" w:rsidRDefault="00933C2D" w:rsidP="00933C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50" w:rsidRDefault="00003A50" w:rsidP="00933C2D">
      <w:pPr>
        <w:spacing w:after="0" w:line="240" w:lineRule="auto"/>
      </w:pPr>
      <w:r>
        <w:separator/>
      </w:r>
    </w:p>
  </w:footnote>
  <w:footnote w:type="continuationSeparator" w:id="0">
    <w:p w:rsidR="00003A50" w:rsidRDefault="00003A50" w:rsidP="00933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E515A0"/>
    <w:multiLevelType w:val="hybridMultilevel"/>
    <w:tmpl w:val="4F22D8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D85414"/>
    <w:multiLevelType w:val="hybridMultilevel"/>
    <w:tmpl w:val="5B649606"/>
    <w:lvl w:ilvl="0" w:tplc="F2E24D00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D12BF5"/>
    <w:multiLevelType w:val="hybridMultilevel"/>
    <w:tmpl w:val="035EDE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FCA3117"/>
    <w:multiLevelType w:val="hybridMultilevel"/>
    <w:tmpl w:val="DAA44CC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016C60"/>
    <w:multiLevelType w:val="hybridMultilevel"/>
    <w:tmpl w:val="01C669C4"/>
    <w:lvl w:ilvl="0" w:tplc="CC325734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573D3A7"/>
    <w:multiLevelType w:val="hybridMultilevel"/>
    <w:tmpl w:val="F760C4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E80F937"/>
    <w:multiLevelType w:val="hybridMultilevel"/>
    <w:tmpl w:val="78DB46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32B4284"/>
    <w:multiLevelType w:val="multilevel"/>
    <w:tmpl w:val="9A30895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71C20122"/>
    <w:multiLevelType w:val="hybridMultilevel"/>
    <w:tmpl w:val="2BA828C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7C"/>
    <w:rsid w:val="00003A50"/>
    <w:rsid w:val="0057787C"/>
    <w:rsid w:val="005A3A79"/>
    <w:rsid w:val="0093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7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3C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3C2D"/>
  </w:style>
  <w:style w:type="paragraph" w:styleId="a5">
    <w:name w:val="footer"/>
    <w:basedOn w:val="a"/>
    <w:link w:val="a6"/>
    <w:uiPriority w:val="99"/>
    <w:unhideWhenUsed/>
    <w:rsid w:val="00933C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3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7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3C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3C2D"/>
  </w:style>
  <w:style w:type="paragraph" w:styleId="a5">
    <w:name w:val="footer"/>
    <w:basedOn w:val="a"/>
    <w:link w:val="a6"/>
    <w:uiPriority w:val="99"/>
    <w:unhideWhenUsed/>
    <w:rsid w:val="00933C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27986</Words>
  <Characters>15953</Characters>
  <Application>Microsoft Office Word</Application>
  <DocSecurity>0</DocSecurity>
  <Lines>132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2020-10-02T06:21:00Z</cp:lastPrinted>
  <dcterms:created xsi:type="dcterms:W3CDTF">2019-12-01T18:08:00Z</dcterms:created>
  <dcterms:modified xsi:type="dcterms:W3CDTF">2020-10-02T06:22:00Z</dcterms:modified>
</cp:coreProperties>
</file>