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F8" w:rsidRDefault="00331338" w:rsidP="007A1EC8">
      <w:pPr>
        <w:pStyle w:val="1"/>
        <w:keepNext w:val="0"/>
        <w:widowControl w:val="0"/>
        <w:jc w:val="left"/>
        <w:rPr>
          <w:rFonts w:ascii="Bookman Old Style" w:hAnsi="Bookman Old Style"/>
          <w:bCs/>
          <w:i w:val="0"/>
          <w:sz w:val="32"/>
          <w:szCs w:val="32"/>
          <w:lang w:val="uk-UA"/>
        </w:rPr>
      </w:pPr>
      <w:r w:rsidRPr="0032181D">
        <w:rPr>
          <w:rFonts w:ascii="Bookman Old Style" w:hAnsi="Bookman Old Style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69850</wp:posOffset>
                </wp:positionV>
                <wp:extent cx="1413510" cy="387985"/>
                <wp:effectExtent l="0" t="0" r="0" b="0"/>
                <wp:wrapSquare wrapText="bothSides"/>
                <wp:docPr id="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969" w:rsidRDefault="00EC5969" w:rsidP="00872C23">
                            <w:pPr>
                              <w:pStyle w:val="5"/>
                            </w:pPr>
                            <w:r>
                              <w:t>ЛЕКЦІЯ 13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-6.05pt;margin-top:5.5pt;width:111.3pt;height:3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IkhgIAABo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" stroked="f">
                <v:textbox inset=".5mm,,.5mm">
                  <w:txbxContent>
                    <w:p w:rsidR="00EC5969" w:rsidRDefault="00EC5969" w:rsidP="00872C23">
                      <w:pPr>
                        <w:pStyle w:val="5"/>
                      </w:pPr>
                      <w:r>
                        <w:t>ЛЕКЦІЯ 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A1EC8" w:rsidRPr="0032181D">
        <w:rPr>
          <w:rFonts w:ascii="Bookman Old Style" w:hAnsi="Bookman Old Style"/>
          <w:bCs/>
          <w:sz w:val="32"/>
          <w:szCs w:val="32"/>
        </w:rPr>
        <w:t>ТЕОРІЯ</w:t>
      </w:r>
      <w:proofErr w:type="spellEnd"/>
      <w:r w:rsidR="007A1EC8" w:rsidRPr="0032181D">
        <w:rPr>
          <w:rFonts w:ascii="Bookman Old Style" w:hAnsi="Bookman Old Style"/>
          <w:bCs/>
          <w:sz w:val="32"/>
          <w:szCs w:val="32"/>
        </w:rPr>
        <w:t xml:space="preserve"> </w:t>
      </w:r>
      <w:proofErr w:type="spellStart"/>
      <w:r w:rsidR="007A1EC8" w:rsidRPr="0032181D">
        <w:rPr>
          <w:rFonts w:ascii="Bookman Old Style" w:hAnsi="Bookman Old Style"/>
          <w:bCs/>
          <w:sz w:val="32"/>
          <w:szCs w:val="32"/>
        </w:rPr>
        <w:t>РИНКІВ</w:t>
      </w:r>
      <w:proofErr w:type="spellEnd"/>
      <w:r w:rsidR="007A1EC8" w:rsidRPr="0032181D">
        <w:rPr>
          <w:rFonts w:ascii="Bookman Old Style" w:hAnsi="Bookman Old Style"/>
          <w:bCs/>
          <w:sz w:val="32"/>
          <w:szCs w:val="32"/>
        </w:rPr>
        <w:t xml:space="preserve"> </w:t>
      </w:r>
      <w:proofErr w:type="spellStart"/>
      <w:r w:rsidR="007A1EC8" w:rsidRPr="0032181D">
        <w:rPr>
          <w:rFonts w:ascii="Bookman Old Style" w:hAnsi="Bookman Old Style"/>
          <w:bCs/>
          <w:sz w:val="32"/>
          <w:szCs w:val="32"/>
        </w:rPr>
        <w:t>РЕСУРСІВ</w:t>
      </w:r>
      <w:proofErr w:type="spellEnd"/>
      <w:r w:rsidR="007A1EC8" w:rsidRPr="0032181D">
        <w:rPr>
          <w:rFonts w:ascii="Bookman Old Style" w:hAnsi="Bookman Old Style"/>
          <w:bCs/>
          <w:i w:val="0"/>
          <w:sz w:val="32"/>
          <w:szCs w:val="32"/>
        </w:rPr>
        <w:t xml:space="preserve">. </w:t>
      </w:r>
    </w:p>
    <w:p w:rsidR="007A1EC8" w:rsidRPr="0032181D" w:rsidRDefault="007A1EC8" w:rsidP="00C87BF8">
      <w:pPr>
        <w:pStyle w:val="1"/>
        <w:keepNext w:val="0"/>
        <w:widowControl w:val="0"/>
        <w:jc w:val="left"/>
        <w:rPr>
          <w:rFonts w:ascii="Bookman Old Style" w:eastAsia="Arial Unicode MS" w:hAnsi="Bookman Old Style"/>
          <w:i w:val="0"/>
          <w:iCs/>
          <w:spacing w:val="30"/>
          <w:sz w:val="32"/>
          <w:szCs w:val="32"/>
          <w:lang w:val="uk-UA"/>
        </w:rPr>
      </w:pPr>
      <w:r w:rsidRPr="0032181D">
        <w:rPr>
          <w:rFonts w:ascii="Bookman Old Style" w:hAnsi="Bookman Old Style"/>
          <w:iCs/>
          <w:spacing w:val="30"/>
          <w:sz w:val="32"/>
          <w:szCs w:val="32"/>
          <w:lang w:val="uk-UA"/>
        </w:rPr>
        <w:t>ПОПИТ НА ФАКТОРИ</w:t>
      </w:r>
      <w:r w:rsidRPr="0032181D">
        <w:rPr>
          <w:rFonts w:ascii="Bookman Old Style" w:hAnsi="Bookman Old Style"/>
          <w:i w:val="0"/>
          <w:iCs/>
          <w:spacing w:val="30"/>
          <w:sz w:val="32"/>
          <w:szCs w:val="32"/>
          <w:lang w:val="uk-UA"/>
        </w:rPr>
        <w:t xml:space="preserve"> </w:t>
      </w:r>
      <w:r w:rsidRPr="0032181D">
        <w:rPr>
          <w:rFonts w:ascii="Bookman Old Style" w:hAnsi="Bookman Old Style"/>
          <w:iCs/>
          <w:spacing w:val="30"/>
          <w:sz w:val="32"/>
          <w:szCs w:val="32"/>
          <w:lang w:val="uk-UA"/>
        </w:rPr>
        <w:t>ВИРО</w:t>
      </w:r>
      <w:r w:rsidRPr="0032181D">
        <w:rPr>
          <w:rFonts w:ascii="Bookman Old Style" w:hAnsi="Bookman Old Style"/>
          <w:iCs/>
          <w:spacing w:val="30"/>
          <w:sz w:val="32"/>
          <w:szCs w:val="32"/>
          <w:lang w:val="uk-UA"/>
        </w:rPr>
        <w:t>Б</w:t>
      </w:r>
      <w:r w:rsidRPr="0032181D">
        <w:rPr>
          <w:rFonts w:ascii="Bookman Old Style" w:hAnsi="Bookman Old Style"/>
          <w:iCs/>
          <w:spacing w:val="30"/>
          <w:sz w:val="32"/>
          <w:szCs w:val="32"/>
          <w:lang w:val="uk-UA"/>
        </w:rPr>
        <w:t>НИЦТВА</w:t>
      </w:r>
    </w:p>
    <w:p w:rsidR="00BE79EF" w:rsidRPr="003226D0" w:rsidRDefault="00BE79EF" w:rsidP="00BE79EF">
      <w:pPr>
        <w:widowControl w:val="0"/>
        <w:ind w:firstLine="567"/>
        <w:jc w:val="center"/>
        <w:rPr>
          <w:sz w:val="28"/>
          <w:szCs w:val="28"/>
          <w:lang w:val="uk-UA"/>
        </w:rPr>
      </w:pPr>
    </w:p>
    <w:p w:rsidR="00BE79EF" w:rsidRPr="00832426" w:rsidRDefault="00BE79EF" w:rsidP="00546DA7">
      <w:pPr>
        <w:widowControl w:val="0"/>
        <w:jc w:val="center"/>
        <w:rPr>
          <w:b/>
          <w:i/>
          <w:sz w:val="28"/>
          <w:szCs w:val="28"/>
          <w:lang w:val="uk-UA"/>
        </w:rPr>
      </w:pPr>
      <w:r w:rsidRPr="00832426">
        <w:rPr>
          <w:b/>
          <w:i/>
          <w:sz w:val="28"/>
          <w:szCs w:val="28"/>
          <w:lang w:val="uk-UA"/>
        </w:rPr>
        <w:t>План:</w:t>
      </w:r>
    </w:p>
    <w:p w:rsidR="00F03547" w:rsidRPr="0032181D" w:rsidRDefault="00F03547" w:rsidP="00331338">
      <w:pPr>
        <w:pStyle w:val="af1"/>
        <w:keepNext w:val="0"/>
        <w:widowControl w:val="0"/>
        <w:numPr>
          <w:ilvl w:val="0"/>
          <w:numId w:val="2"/>
        </w:numPr>
        <w:tabs>
          <w:tab w:val="clear" w:pos="1145"/>
          <w:tab w:val="num" w:pos="567"/>
        </w:tabs>
        <w:ind w:left="567" w:hanging="425"/>
        <w:rPr>
          <w:i w:val="0"/>
          <w:iCs/>
          <w:sz w:val="28"/>
          <w:szCs w:val="28"/>
          <w:lang w:val="uk-UA"/>
        </w:rPr>
      </w:pPr>
      <w:r w:rsidRPr="0032181D">
        <w:rPr>
          <w:i w:val="0"/>
          <w:iCs/>
          <w:sz w:val="28"/>
          <w:szCs w:val="28"/>
          <w:lang w:val="uk-UA"/>
        </w:rPr>
        <w:t>Особливості попиту на фактори виробництва.</w:t>
      </w:r>
    </w:p>
    <w:p w:rsidR="00F03547" w:rsidRPr="0032181D" w:rsidRDefault="00F03547" w:rsidP="00331338">
      <w:pPr>
        <w:pStyle w:val="af1"/>
        <w:keepNext w:val="0"/>
        <w:widowControl w:val="0"/>
        <w:numPr>
          <w:ilvl w:val="0"/>
          <w:numId w:val="2"/>
        </w:numPr>
        <w:tabs>
          <w:tab w:val="clear" w:pos="1145"/>
          <w:tab w:val="num" w:pos="567"/>
        </w:tabs>
        <w:ind w:left="567" w:hanging="425"/>
        <w:rPr>
          <w:i w:val="0"/>
          <w:iCs/>
          <w:sz w:val="28"/>
          <w:szCs w:val="28"/>
          <w:lang w:val="uk-UA"/>
        </w:rPr>
      </w:pPr>
      <w:r w:rsidRPr="0032181D">
        <w:rPr>
          <w:i w:val="0"/>
          <w:iCs/>
          <w:sz w:val="28"/>
          <w:szCs w:val="28"/>
          <w:lang w:val="uk-UA"/>
        </w:rPr>
        <w:t>Попит фірми на один змінний фактор.</w:t>
      </w:r>
    </w:p>
    <w:p w:rsidR="00F03547" w:rsidRPr="0032181D" w:rsidRDefault="001724F8" w:rsidP="00331338">
      <w:pPr>
        <w:pStyle w:val="af1"/>
        <w:keepNext w:val="0"/>
        <w:widowControl w:val="0"/>
        <w:numPr>
          <w:ilvl w:val="0"/>
          <w:numId w:val="2"/>
        </w:numPr>
        <w:tabs>
          <w:tab w:val="clear" w:pos="1145"/>
          <w:tab w:val="num" w:pos="567"/>
        </w:tabs>
        <w:ind w:left="567" w:hanging="425"/>
        <w:rPr>
          <w:i w:val="0"/>
          <w:iCs/>
          <w:sz w:val="28"/>
          <w:szCs w:val="28"/>
          <w:lang w:val="uk-UA"/>
        </w:rPr>
      </w:pPr>
      <w:r>
        <w:rPr>
          <w:i w:val="0"/>
          <w:iCs/>
          <w:sz w:val="28"/>
          <w:szCs w:val="28"/>
          <w:lang w:val="uk-UA"/>
        </w:rPr>
        <w:t>Зміни у попиті та</w:t>
      </w:r>
      <w:r w:rsidR="00F03547" w:rsidRPr="0032181D">
        <w:rPr>
          <w:i w:val="0"/>
          <w:iCs/>
          <w:sz w:val="28"/>
          <w:szCs w:val="28"/>
          <w:lang w:val="uk-UA"/>
        </w:rPr>
        <w:t xml:space="preserve"> </w:t>
      </w:r>
      <w:r>
        <w:rPr>
          <w:i w:val="0"/>
          <w:iCs/>
          <w:sz w:val="28"/>
          <w:szCs w:val="28"/>
          <w:lang w:val="uk-UA"/>
        </w:rPr>
        <w:t>е</w:t>
      </w:r>
      <w:r w:rsidR="00F03547" w:rsidRPr="0032181D">
        <w:rPr>
          <w:i w:val="0"/>
          <w:iCs/>
          <w:sz w:val="28"/>
          <w:szCs w:val="28"/>
          <w:lang w:val="uk-UA"/>
        </w:rPr>
        <w:t xml:space="preserve">ластичність попиту </w:t>
      </w:r>
      <w:r>
        <w:rPr>
          <w:i w:val="0"/>
          <w:iCs/>
          <w:sz w:val="28"/>
          <w:szCs w:val="28"/>
          <w:lang w:val="uk-UA"/>
        </w:rPr>
        <w:t>фірми на ресурс</w:t>
      </w:r>
      <w:r w:rsidR="00F03547" w:rsidRPr="0032181D">
        <w:rPr>
          <w:i w:val="0"/>
          <w:iCs/>
          <w:sz w:val="28"/>
          <w:szCs w:val="28"/>
          <w:lang w:val="uk-UA"/>
        </w:rPr>
        <w:t>. Ринковий попит на фактори виробництва.</w:t>
      </w:r>
    </w:p>
    <w:p w:rsidR="00F03547" w:rsidRPr="0032181D" w:rsidRDefault="00F03547" w:rsidP="00331338">
      <w:pPr>
        <w:pStyle w:val="af1"/>
        <w:keepNext w:val="0"/>
        <w:widowControl w:val="0"/>
        <w:numPr>
          <w:ilvl w:val="0"/>
          <w:numId w:val="2"/>
        </w:numPr>
        <w:tabs>
          <w:tab w:val="clear" w:pos="1145"/>
          <w:tab w:val="num" w:pos="567"/>
        </w:tabs>
        <w:ind w:left="567" w:hanging="425"/>
        <w:rPr>
          <w:i w:val="0"/>
          <w:iCs/>
          <w:sz w:val="28"/>
          <w:szCs w:val="28"/>
          <w:lang w:val="uk-UA"/>
        </w:rPr>
      </w:pPr>
      <w:r w:rsidRPr="0032181D">
        <w:rPr>
          <w:i w:val="0"/>
          <w:iCs/>
          <w:sz w:val="28"/>
          <w:szCs w:val="28"/>
          <w:lang w:val="uk-UA"/>
        </w:rPr>
        <w:t>Попит фірми на декілька факторів виробництва та їх оптимальне співвідноше</w:t>
      </w:r>
      <w:r w:rsidRPr="0032181D">
        <w:rPr>
          <w:i w:val="0"/>
          <w:iCs/>
          <w:sz w:val="28"/>
          <w:szCs w:val="28"/>
          <w:lang w:val="uk-UA"/>
        </w:rPr>
        <w:t>н</w:t>
      </w:r>
      <w:r w:rsidRPr="0032181D">
        <w:rPr>
          <w:i w:val="0"/>
          <w:iCs/>
          <w:sz w:val="28"/>
          <w:szCs w:val="28"/>
          <w:lang w:val="uk-UA"/>
        </w:rPr>
        <w:t>ня.</w:t>
      </w:r>
    </w:p>
    <w:p w:rsidR="00946498" w:rsidRPr="00946498" w:rsidRDefault="00946498" w:rsidP="00946498">
      <w:pPr>
        <w:pStyle w:val="a4"/>
        <w:ind w:left="360" w:firstLine="0"/>
        <w:rPr>
          <w:sz w:val="24"/>
          <w:szCs w:val="24"/>
        </w:rPr>
      </w:pPr>
    </w:p>
    <w:p w:rsidR="007A1EC8" w:rsidRPr="00314B05" w:rsidRDefault="007A1EC8" w:rsidP="007A1EC8">
      <w:pPr>
        <w:widowControl w:val="0"/>
        <w:ind w:firstLine="284"/>
        <w:jc w:val="center"/>
        <w:rPr>
          <w:sz w:val="16"/>
          <w:szCs w:val="16"/>
          <w:lang w:val="uk-UA"/>
        </w:rPr>
      </w:pPr>
      <w:bookmarkStart w:id="0" w:name="BITSoft"/>
      <w:bookmarkEnd w:id="0"/>
    </w:p>
    <w:p w:rsidR="00C87BF8" w:rsidRPr="00A272B4" w:rsidRDefault="00C87BF8" w:rsidP="009C51AF">
      <w:pPr>
        <w:ind w:firstLine="567"/>
        <w:jc w:val="both"/>
        <w:rPr>
          <w:sz w:val="28"/>
          <w:szCs w:val="28"/>
          <w:lang w:val="uk-UA"/>
        </w:rPr>
      </w:pPr>
      <w:r w:rsidRPr="00A272B4">
        <w:rPr>
          <w:sz w:val="28"/>
          <w:szCs w:val="28"/>
          <w:lang w:val="uk-UA"/>
        </w:rPr>
        <w:t xml:space="preserve">Досі ми вивчали </w:t>
      </w:r>
      <w:r w:rsidRPr="00A272B4">
        <w:rPr>
          <w:b/>
          <w:i/>
          <w:sz w:val="28"/>
          <w:szCs w:val="28"/>
          <w:lang w:val="uk-UA"/>
        </w:rPr>
        <w:t xml:space="preserve">ринки </w:t>
      </w:r>
      <w:r w:rsidR="00A272B4" w:rsidRPr="00A272B4">
        <w:rPr>
          <w:b/>
          <w:i/>
          <w:sz w:val="28"/>
          <w:szCs w:val="28"/>
          <w:lang w:val="uk-UA"/>
        </w:rPr>
        <w:t>товарів</w:t>
      </w:r>
      <w:r w:rsidRPr="00A272B4">
        <w:rPr>
          <w:sz w:val="28"/>
          <w:szCs w:val="28"/>
          <w:lang w:val="uk-UA"/>
        </w:rPr>
        <w:t xml:space="preserve">, </w:t>
      </w:r>
      <w:r w:rsidR="00A272B4">
        <w:rPr>
          <w:sz w:val="28"/>
          <w:szCs w:val="28"/>
          <w:lang w:val="uk-UA"/>
        </w:rPr>
        <w:t xml:space="preserve">на яких </w:t>
      </w:r>
      <w:r w:rsidR="00A272B4" w:rsidRPr="00526D38">
        <w:rPr>
          <w:b/>
          <w:i/>
          <w:sz w:val="28"/>
          <w:szCs w:val="28"/>
          <w:lang w:val="uk-UA"/>
        </w:rPr>
        <w:t>покупцями виступали</w:t>
      </w:r>
      <w:r w:rsidRPr="00526D38">
        <w:rPr>
          <w:b/>
          <w:i/>
          <w:sz w:val="28"/>
          <w:szCs w:val="28"/>
          <w:lang w:val="uk-UA"/>
        </w:rPr>
        <w:t xml:space="preserve"> споживачі</w:t>
      </w:r>
      <w:r w:rsidRPr="00A272B4">
        <w:rPr>
          <w:sz w:val="28"/>
          <w:szCs w:val="28"/>
          <w:lang w:val="uk-UA"/>
        </w:rPr>
        <w:t xml:space="preserve">, а </w:t>
      </w:r>
      <w:r w:rsidRPr="00526D38">
        <w:rPr>
          <w:b/>
          <w:i/>
          <w:sz w:val="28"/>
          <w:szCs w:val="28"/>
          <w:lang w:val="uk-UA"/>
        </w:rPr>
        <w:t>пр</w:t>
      </w:r>
      <w:r w:rsidRPr="00526D38">
        <w:rPr>
          <w:b/>
          <w:i/>
          <w:sz w:val="28"/>
          <w:szCs w:val="28"/>
          <w:lang w:val="uk-UA"/>
        </w:rPr>
        <w:t>о</w:t>
      </w:r>
      <w:r w:rsidRPr="00526D38">
        <w:rPr>
          <w:b/>
          <w:i/>
          <w:sz w:val="28"/>
          <w:szCs w:val="28"/>
          <w:lang w:val="uk-UA"/>
        </w:rPr>
        <w:t>давця</w:t>
      </w:r>
      <w:r w:rsidR="00A272B4" w:rsidRPr="00526D38">
        <w:rPr>
          <w:b/>
          <w:i/>
          <w:sz w:val="28"/>
          <w:szCs w:val="28"/>
          <w:lang w:val="uk-UA"/>
        </w:rPr>
        <w:t>ми – фірми</w:t>
      </w:r>
      <w:r w:rsidR="00A272B4">
        <w:rPr>
          <w:sz w:val="28"/>
          <w:szCs w:val="28"/>
          <w:lang w:val="uk-UA"/>
        </w:rPr>
        <w:t>, які виробляли готову</w:t>
      </w:r>
      <w:r w:rsidRPr="00A272B4">
        <w:rPr>
          <w:sz w:val="28"/>
          <w:szCs w:val="28"/>
          <w:lang w:val="uk-UA"/>
        </w:rPr>
        <w:t xml:space="preserve"> продукцію. </w:t>
      </w:r>
      <w:r w:rsidR="00A272B4">
        <w:rPr>
          <w:sz w:val="28"/>
          <w:szCs w:val="28"/>
          <w:lang w:val="uk-UA"/>
        </w:rPr>
        <w:t xml:space="preserve">Тепер ми переходимо до вивчення </w:t>
      </w:r>
      <w:r w:rsidR="00A272B4" w:rsidRPr="00A272B4">
        <w:rPr>
          <w:b/>
          <w:i/>
          <w:sz w:val="28"/>
          <w:szCs w:val="28"/>
          <w:lang w:val="uk-UA"/>
        </w:rPr>
        <w:t>ринків ресурсів</w:t>
      </w:r>
      <w:r w:rsidR="00A272B4">
        <w:rPr>
          <w:sz w:val="28"/>
          <w:szCs w:val="28"/>
          <w:lang w:val="uk-UA"/>
        </w:rPr>
        <w:t xml:space="preserve"> </w:t>
      </w:r>
      <w:r w:rsidR="00E30F35">
        <w:rPr>
          <w:sz w:val="28"/>
          <w:szCs w:val="28"/>
          <w:lang w:val="uk-UA"/>
        </w:rPr>
        <w:t xml:space="preserve">– </w:t>
      </w:r>
      <w:r w:rsidR="00E30F35" w:rsidRPr="00A272B4">
        <w:rPr>
          <w:sz w:val="28"/>
          <w:szCs w:val="28"/>
          <w:lang w:val="uk-UA"/>
        </w:rPr>
        <w:t>специфічних рин</w:t>
      </w:r>
      <w:r w:rsidR="00E30F35">
        <w:rPr>
          <w:sz w:val="28"/>
          <w:szCs w:val="28"/>
          <w:lang w:val="uk-UA"/>
        </w:rPr>
        <w:t xml:space="preserve">ків, на яких </w:t>
      </w:r>
      <w:r w:rsidR="00526D38">
        <w:rPr>
          <w:sz w:val="28"/>
          <w:szCs w:val="28"/>
          <w:lang w:val="uk-UA"/>
        </w:rPr>
        <w:t xml:space="preserve">споживачі і фірми міняються ролями: </w:t>
      </w:r>
      <w:r w:rsidR="00526D38" w:rsidRPr="00526D38">
        <w:rPr>
          <w:b/>
          <w:i/>
          <w:sz w:val="28"/>
          <w:szCs w:val="28"/>
          <w:lang w:val="uk-UA"/>
        </w:rPr>
        <w:t>п</w:t>
      </w:r>
      <w:r w:rsidR="00526D38" w:rsidRPr="00526D38">
        <w:rPr>
          <w:b/>
          <w:i/>
          <w:sz w:val="28"/>
          <w:szCs w:val="28"/>
          <w:lang w:val="uk-UA"/>
        </w:rPr>
        <w:t>о</w:t>
      </w:r>
      <w:r w:rsidR="00526D38" w:rsidRPr="00526D38">
        <w:rPr>
          <w:b/>
          <w:i/>
          <w:sz w:val="28"/>
          <w:szCs w:val="28"/>
          <w:lang w:val="uk-UA"/>
        </w:rPr>
        <w:t>купцями</w:t>
      </w:r>
      <w:r w:rsidR="00526D38">
        <w:rPr>
          <w:sz w:val="28"/>
          <w:szCs w:val="28"/>
          <w:lang w:val="uk-UA"/>
        </w:rPr>
        <w:t xml:space="preserve"> на цих ринках виступають </w:t>
      </w:r>
      <w:r w:rsidR="00E30F35" w:rsidRPr="00526D38">
        <w:rPr>
          <w:b/>
          <w:i/>
          <w:sz w:val="28"/>
          <w:szCs w:val="28"/>
          <w:lang w:val="uk-UA"/>
        </w:rPr>
        <w:t>фірми</w:t>
      </w:r>
      <w:r w:rsidR="00526D38">
        <w:rPr>
          <w:sz w:val="28"/>
          <w:szCs w:val="28"/>
          <w:lang w:val="uk-UA"/>
        </w:rPr>
        <w:t xml:space="preserve">, які </w:t>
      </w:r>
      <w:r w:rsidR="00E30F35">
        <w:rPr>
          <w:sz w:val="28"/>
          <w:szCs w:val="28"/>
          <w:lang w:val="uk-UA"/>
        </w:rPr>
        <w:t xml:space="preserve"> купують необхідні їм для випуску тов</w:t>
      </w:r>
      <w:r w:rsidR="00E30F35">
        <w:rPr>
          <w:sz w:val="28"/>
          <w:szCs w:val="28"/>
          <w:lang w:val="uk-UA"/>
        </w:rPr>
        <w:t>а</w:t>
      </w:r>
      <w:r w:rsidR="00E30F35">
        <w:rPr>
          <w:sz w:val="28"/>
          <w:szCs w:val="28"/>
          <w:lang w:val="uk-UA"/>
        </w:rPr>
        <w:t>рів фактори</w:t>
      </w:r>
      <w:r w:rsidR="00E30F35" w:rsidRPr="00A272B4">
        <w:rPr>
          <w:sz w:val="28"/>
          <w:szCs w:val="28"/>
          <w:lang w:val="uk-UA"/>
        </w:rPr>
        <w:t xml:space="preserve"> </w:t>
      </w:r>
      <w:r w:rsidRPr="00A272B4">
        <w:rPr>
          <w:sz w:val="28"/>
          <w:szCs w:val="28"/>
          <w:lang w:val="uk-UA"/>
        </w:rPr>
        <w:t>виробництва</w:t>
      </w:r>
      <w:r w:rsidR="00526D38">
        <w:rPr>
          <w:sz w:val="28"/>
          <w:szCs w:val="28"/>
          <w:lang w:val="uk-UA"/>
        </w:rPr>
        <w:t>, а</w:t>
      </w:r>
      <w:r w:rsidRPr="00A272B4">
        <w:rPr>
          <w:sz w:val="28"/>
          <w:szCs w:val="28"/>
          <w:lang w:val="uk-UA"/>
        </w:rPr>
        <w:t xml:space="preserve"> </w:t>
      </w:r>
      <w:r w:rsidR="00526D38" w:rsidRPr="00BB7F6E">
        <w:rPr>
          <w:b/>
          <w:i/>
          <w:sz w:val="28"/>
          <w:szCs w:val="28"/>
          <w:lang w:val="uk-UA"/>
        </w:rPr>
        <w:t>п</w:t>
      </w:r>
      <w:r w:rsidRPr="00BB7F6E">
        <w:rPr>
          <w:b/>
          <w:i/>
          <w:sz w:val="28"/>
          <w:szCs w:val="28"/>
          <w:lang w:val="uk-UA"/>
        </w:rPr>
        <w:t xml:space="preserve">родавцями </w:t>
      </w:r>
      <w:r w:rsidR="00526D38" w:rsidRPr="00BB7F6E">
        <w:rPr>
          <w:b/>
          <w:i/>
          <w:sz w:val="28"/>
          <w:szCs w:val="28"/>
          <w:lang w:val="uk-UA"/>
        </w:rPr>
        <w:t>є</w:t>
      </w:r>
      <w:r w:rsidRPr="00BB7F6E">
        <w:rPr>
          <w:b/>
          <w:i/>
          <w:sz w:val="28"/>
          <w:szCs w:val="28"/>
          <w:lang w:val="uk-UA"/>
        </w:rPr>
        <w:t xml:space="preserve"> домогосподарства та інші фірми</w:t>
      </w:r>
      <w:r w:rsidRPr="00A272B4">
        <w:rPr>
          <w:sz w:val="28"/>
          <w:szCs w:val="28"/>
          <w:lang w:val="uk-UA"/>
        </w:rPr>
        <w:t>, які вол</w:t>
      </w:r>
      <w:r w:rsidRPr="00A272B4">
        <w:rPr>
          <w:sz w:val="28"/>
          <w:szCs w:val="28"/>
          <w:lang w:val="uk-UA"/>
        </w:rPr>
        <w:t>о</w:t>
      </w:r>
      <w:r w:rsidRPr="00A272B4">
        <w:rPr>
          <w:sz w:val="28"/>
          <w:szCs w:val="28"/>
          <w:lang w:val="uk-UA"/>
        </w:rPr>
        <w:t>діють тими чи іншими ресу</w:t>
      </w:r>
      <w:r w:rsidRPr="00A272B4">
        <w:rPr>
          <w:sz w:val="28"/>
          <w:szCs w:val="28"/>
          <w:lang w:val="uk-UA"/>
        </w:rPr>
        <w:t>р</w:t>
      </w:r>
      <w:r w:rsidRPr="00A272B4">
        <w:rPr>
          <w:sz w:val="28"/>
          <w:szCs w:val="28"/>
          <w:lang w:val="uk-UA"/>
        </w:rPr>
        <w:t xml:space="preserve">сами. </w:t>
      </w:r>
    </w:p>
    <w:p w:rsidR="009C51AF" w:rsidRDefault="007A1EC8" w:rsidP="009C51AF">
      <w:pPr>
        <w:ind w:firstLine="567"/>
        <w:jc w:val="both"/>
        <w:rPr>
          <w:sz w:val="28"/>
          <w:szCs w:val="28"/>
          <w:lang w:val="uk-UA"/>
        </w:rPr>
      </w:pPr>
      <w:r w:rsidRPr="00C87BF8">
        <w:rPr>
          <w:sz w:val="28"/>
          <w:szCs w:val="28"/>
          <w:lang w:val="uk-UA"/>
        </w:rPr>
        <w:t xml:space="preserve">Мікроекономічний аналіз ринків факторів виробництва багато в чому подібний до аналізу ринків готової продукції. Основним методом їх вивчення є </w:t>
      </w:r>
      <w:r w:rsidRPr="009C51AF">
        <w:rPr>
          <w:b/>
          <w:i/>
          <w:sz w:val="28"/>
          <w:szCs w:val="28"/>
          <w:lang w:val="uk-UA"/>
        </w:rPr>
        <w:t>аналіз попиту та пр</w:t>
      </w:r>
      <w:r w:rsidRPr="009C51AF">
        <w:rPr>
          <w:b/>
          <w:i/>
          <w:sz w:val="28"/>
          <w:szCs w:val="28"/>
          <w:lang w:val="uk-UA"/>
        </w:rPr>
        <w:t>о</w:t>
      </w:r>
      <w:r w:rsidRPr="009C51AF">
        <w:rPr>
          <w:b/>
          <w:i/>
          <w:sz w:val="28"/>
          <w:szCs w:val="28"/>
          <w:lang w:val="uk-UA"/>
        </w:rPr>
        <w:t>понування</w:t>
      </w:r>
      <w:r w:rsidRPr="00C87BF8">
        <w:rPr>
          <w:sz w:val="28"/>
          <w:szCs w:val="28"/>
          <w:lang w:val="uk-UA"/>
        </w:rPr>
        <w:t xml:space="preserve">, взаємодія яких формує рівноважні ціни ресурсів. </w:t>
      </w:r>
    </w:p>
    <w:p w:rsidR="00006B01" w:rsidRPr="00C87BF8" w:rsidRDefault="00006B01" w:rsidP="00006B01">
      <w:pPr>
        <w:ind w:firstLine="567"/>
        <w:jc w:val="both"/>
        <w:rPr>
          <w:sz w:val="28"/>
          <w:szCs w:val="28"/>
          <w:lang w:val="uk-UA"/>
        </w:rPr>
      </w:pPr>
      <w:r w:rsidRPr="00006B01">
        <w:rPr>
          <w:b/>
          <w:i/>
          <w:sz w:val="28"/>
          <w:szCs w:val="28"/>
          <w:lang w:val="uk-UA"/>
        </w:rPr>
        <w:t>Попит фірми на фактори виробництва має спільні риси для всіх видів ресурсів</w:t>
      </w:r>
      <w:r w:rsidRPr="00C87BF8">
        <w:rPr>
          <w:sz w:val="28"/>
          <w:szCs w:val="28"/>
          <w:lang w:val="uk-UA"/>
        </w:rPr>
        <w:t xml:space="preserve">, тому вивчається в одному розділі. </w:t>
      </w:r>
      <w:r w:rsidRPr="00DB5D9E">
        <w:rPr>
          <w:b/>
          <w:i/>
          <w:sz w:val="28"/>
          <w:szCs w:val="28"/>
          <w:lang w:val="uk-UA"/>
        </w:rPr>
        <w:t>Пропонування кожного з ресурсів має свої специфі</w:t>
      </w:r>
      <w:r w:rsidRPr="00DB5D9E">
        <w:rPr>
          <w:b/>
          <w:i/>
          <w:sz w:val="28"/>
          <w:szCs w:val="28"/>
          <w:lang w:val="uk-UA"/>
        </w:rPr>
        <w:t>ч</w:t>
      </w:r>
      <w:r w:rsidRPr="00DB5D9E">
        <w:rPr>
          <w:b/>
          <w:i/>
          <w:sz w:val="28"/>
          <w:szCs w:val="28"/>
          <w:lang w:val="uk-UA"/>
        </w:rPr>
        <w:t>ні особливості</w:t>
      </w:r>
      <w:r w:rsidRPr="00C87BF8">
        <w:rPr>
          <w:sz w:val="28"/>
          <w:szCs w:val="28"/>
          <w:lang w:val="uk-UA"/>
        </w:rPr>
        <w:t>, тому вивчаємо його окремо для кожного з основних факторів</w:t>
      </w:r>
      <w:r w:rsidR="00541233">
        <w:rPr>
          <w:sz w:val="28"/>
          <w:szCs w:val="28"/>
          <w:lang w:val="uk-UA"/>
        </w:rPr>
        <w:t xml:space="preserve"> (праці, к</w:t>
      </w:r>
      <w:r w:rsidR="00541233">
        <w:rPr>
          <w:sz w:val="28"/>
          <w:szCs w:val="28"/>
          <w:lang w:val="uk-UA"/>
        </w:rPr>
        <w:t>а</w:t>
      </w:r>
      <w:r w:rsidR="00541233">
        <w:rPr>
          <w:sz w:val="28"/>
          <w:szCs w:val="28"/>
          <w:lang w:val="uk-UA"/>
        </w:rPr>
        <w:t>піт</w:t>
      </w:r>
      <w:r w:rsidR="00541233">
        <w:rPr>
          <w:sz w:val="28"/>
          <w:szCs w:val="28"/>
          <w:lang w:val="uk-UA"/>
        </w:rPr>
        <w:t>а</w:t>
      </w:r>
      <w:r w:rsidR="00541233">
        <w:rPr>
          <w:sz w:val="28"/>
          <w:szCs w:val="28"/>
          <w:lang w:val="uk-UA"/>
        </w:rPr>
        <w:t>лу, землі)</w:t>
      </w:r>
      <w:r w:rsidRPr="00C87BF8">
        <w:rPr>
          <w:sz w:val="28"/>
          <w:szCs w:val="28"/>
          <w:lang w:val="uk-UA"/>
        </w:rPr>
        <w:t xml:space="preserve">. </w:t>
      </w:r>
    </w:p>
    <w:p w:rsidR="00006B01" w:rsidRPr="00C87BF8" w:rsidRDefault="00006B01" w:rsidP="00006B01">
      <w:pPr>
        <w:ind w:firstLine="567"/>
        <w:jc w:val="both"/>
        <w:rPr>
          <w:sz w:val="28"/>
          <w:szCs w:val="28"/>
          <w:lang w:val="uk-UA"/>
        </w:rPr>
      </w:pPr>
      <w:r w:rsidRPr="00C87BF8">
        <w:rPr>
          <w:b/>
          <w:i/>
          <w:sz w:val="28"/>
          <w:szCs w:val="28"/>
          <w:lang w:val="uk-UA"/>
        </w:rPr>
        <w:t xml:space="preserve">Метою </w:t>
      </w:r>
      <w:r w:rsidR="00541233">
        <w:rPr>
          <w:b/>
          <w:i/>
          <w:sz w:val="28"/>
          <w:szCs w:val="28"/>
          <w:lang w:val="uk-UA"/>
        </w:rPr>
        <w:t xml:space="preserve">даної </w:t>
      </w:r>
      <w:r>
        <w:rPr>
          <w:b/>
          <w:i/>
          <w:sz w:val="28"/>
          <w:szCs w:val="28"/>
          <w:lang w:val="uk-UA"/>
        </w:rPr>
        <w:t>лекції</w:t>
      </w:r>
      <w:r w:rsidRPr="00C87BF8">
        <w:rPr>
          <w:sz w:val="28"/>
          <w:szCs w:val="28"/>
          <w:lang w:val="uk-UA"/>
        </w:rPr>
        <w:t xml:space="preserve"> є аналіз особливостей ринків ресур</w:t>
      </w:r>
      <w:r w:rsidR="00541233">
        <w:rPr>
          <w:sz w:val="28"/>
          <w:szCs w:val="28"/>
          <w:lang w:val="uk-UA"/>
        </w:rPr>
        <w:t>сів та</w:t>
      </w:r>
      <w:r w:rsidRPr="00C87BF8">
        <w:rPr>
          <w:sz w:val="28"/>
          <w:szCs w:val="28"/>
          <w:lang w:val="uk-UA"/>
        </w:rPr>
        <w:t xml:space="preserve"> роз</w:t>
      </w:r>
      <w:r w:rsidR="00541233">
        <w:rPr>
          <w:sz w:val="28"/>
          <w:szCs w:val="28"/>
          <w:lang w:val="uk-UA"/>
        </w:rPr>
        <w:t>гляд</w:t>
      </w:r>
      <w:r w:rsidRPr="00C87BF8">
        <w:rPr>
          <w:sz w:val="28"/>
          <w:szCs w:val="28"/>
          <w:lang w:val="uk-UA"/>
        </w:rPr>
        <w:t xml:space="preserve"> спіль</w:t>
      </w:r>
      <w:r w:rsidR="00541233">
        <w:rPr>
          <w:sz w:val="28"/>
          <w:szCs w:val="28"/>
          <w:lang w:val="uk-UA"/>
        </w:rPr>
        <w:t>них</w:t>
      </w:r>
      <w:r w:rsidRPr="00C87BF8">
        <w:rPr>
          <w:sz w:val="28"/>
          <w:szCs w:val="28"/>
          <w:lang w:val="uk-UA"/>
        </w:rPr>
        <w:t xml:space="preserve"> для вс</w:t>
      </w:r>
      <w:r w:rsidR="00541233">
        <w:rPr>
          <w:sz w:val="28"/>
          <w:szCs w:val="28"/>
          <w:lang w:val="uk-UA"/>
        </w:rPr>
        <w:t>іх видів ресурсів закономірностей</w:t>
      </w:r>
      <w:r w:rsidRPr="00C87BF8">
        <w:rPr>
          <w:sz w:val="28"/>
          <w:szCs w:val="28"/>
          <w:lang w:val="uk-UA"/>
        </w:rPr>
        <w:t xml:space="preserve"> формування попиту фірм на фактори виробниц</w:t>
      </w:r>
      <w:r w:rsidRPr="00C87BF8">
        <w:rPr>
          <w:sz w:val="28"/>
          <w:szCs w:val="28"/>
          <w:lang w:val="uk-UA"/>
        </w:rPr>
        <w:t>т</w:t>
      </w:r>
      <w:r w:rsidRPr="00C87BF8">
        <w:rPr>
          <w:sz w:val="28"/>
          <w:szCs w:val="28"/>
          <w:lang w:val="uk-UA"/>
        </w:rPr>
        <w:t xml:space="preserve">ва. </w:t>
      </w:r>
    </w:p>
    <w:p w:rsidR="00006B01" w:rsidRPr="00541233" w:rsidRDefault="00006B01" w:rsidP="00006B01">
      <w:pPr>
        <w:ind w:firstLine="567"/>
        <w:jc w:val="both"/>
        <w:rPr>
          <w:spacing w:val="-2"/>
          <w:sz w:val="32"/>
          <w:szCs w:val="32"/>
          <w:lang w:val="uk-UA"/>
        </w:rPr>
      </w:pPr>
    </w:p>
    <w:p w:rsidR="00541233" w:rsidRPr="00541233" w:rsidRDefault="00541233" w:rsidP="00541233">
      <w:pPr>
        <w:jc w:val="center"/>
        <w:rPr>
          <w:b/>
          <w:sz w:val="28"/>
          <w:szCs w:val="28"/>
          <w:lang w:val="uk-UA"/>
        </w:rPr>
      </w:pPr>
      <w:r w:rsidRPr="00541233">
        <w:rPr>
          <w:b/>
          <w:sz w:val="28"/>
          <w:szCs w:val="28"/>
          <w:lang w:val="uk-UA"/>
        </w:rPr>
        <w:t>1. Особливості попиту на фактори виробниц</w:t>
      </w:r>
      <w:r w:rsidRPr="00541233">
        <w:rPr>
          <w:b/>
          <w:sz w:val="28"/>
          <w:szCs w:val="28"/>
          <w:lang w:val="uk-UA"/>
        </w:rPr>
        <w:t>т</w:t>
      </w:r>
      <w:r w:rsidRPr="00541233">
        <w:rPr>
          <w:b/>
          <w:sz w:val="28"/>
          <w:szCs w:val="28"/>
          <w:lang w:val="uk-UA"/>
        </w:rPr>
        <w:t>ва</w:t>
      </w:r>
    </w:p>
    <w:p w:rsidR="00006B01" w:rsidRPr="00DB5D9E" w:rsidRDefault="00006B01" w:rsidP="00006B01">
      <w:pPr>
        <w:ind w:firstLine="567"/>
        <w:jc w:val="both"/>
        <w:rPr>
          <w:spacing w:val="-2"/>
          <w:sz w:val="8"/>
          <w:szCs w:val="8"/>
          <w:lang w:val="uk-UA"/>
        </w:rPr>
      </w:pPr>
    </w:p>
    <w:p w:rsidR="009900E0" w:rsidRPr="00C87BF8" w:rsidRDefault="009900E0" w:rsidP="009900E0">
      <w:pPr>
        <w:ind w:firstLine="567"/>
        <w:jc w:val="both"/>
        <w:rPr>
          <w:sz w:val="28"/>
          <w:szCs w:val="28"/>
          <w:lang w:val="uk-UA"/>
        </w:rPr>
      </w:pPr>
      <w:r w:rsidRPr="00C87BF8">
        <w:rPr>
          <w:sz w:val="28"/>
          <w:szCs w:val="28"/>
          <w:lang w:val="uk-UA"/>
        </w:rPr>
        <w:t>Аналіз попиту на фактори виробництва базується на ряді припущень, основними з яких є н</w:t>
      </w:r>
      <w:r w:rsidRPr="00C87BF8">
        <w:rPr>
          <w:sz w:val="28"/>
          <w:szCs w:val="28"/>
          <w:lang w:val="uk-UA"/>
        </w:rPr>
        <w:t>а</w:t>
      </w:r>
      <w:r w:rsidRPr="00C87BF8">
        <w:rPr>
          <w:sz w:val="28"/>
          <w:szCs w:val="28"/>
          <w:lang w:val="uk-UA"/>
        </w:rPr>
        <w:t>ступні:</w:t>
      </w:r>
    </w:p>
    <w:p w:rsidR="009900E0" w:rsidRPr="00C87BF8" w:rsidRDefault="009900E0" w:rsidP="00331338">
      <w:pPr>
        <w:numPr>
          <w:ilvl w:val="0"/>
          <w:numId w:val="4"/>
        </w:numPr>
        <w:tabs>
          <w:tab w:val="clear" w:pos="3087"/>
          <w:tab w:val="num" w:pos="851"/>
        </w:tabs>
        <w:ind w:left="851" w:hanging="425"/>
        <w:jc w:val="both"/>
        <w:rPr>
          <w:sz w:val="28"/>
          <w:szCs w:val="28"/>
          <w:lang w:val="uk-UA"/>
        </w:rPr>
      </w:pPr>
      <w:r w:rsidRPr="00C87BF8">
        <w:rPr>
          <w:sz w:val="28"/>
          <w:szCs w:val="28"/>
          <w:lang w:val="uk-UA"/>
        </w:rPr>
        <w:t xml:space="preserve">згідно з теорією факторів виробництва </w:t>
      </w:r>
      <w:r w:rsidRPr="009900E0">
        <w:rPr>
          <w:bCs/>
          <w:i/>
          <w:iCs/>
          <w:sz w:val="28"/>
          <w:szCs w:val="28"/>
          <w:lang w:val="uk-UA"/>
        </w:rPr>
        <w:t xml:space="preserve">Ж.Б. </w:t>
      </w:r>
      <w:proofErr w:type="spellStart"/>
      <w:r w:rsidRPr="009900E0">
        <w:rPr>
          <w:bCs/>
          <w:i/>
          <w:iCs/>
          <w:sz w:val="28"/>
          <w:szCs w:val="28"/>
          <w:lang w:val="uk-UA"/>
        </w:rPr>
        <w:t>Сея</w:t>
      </w:r>
      <w:proofErr w:type="spellEnd"/>
      <w:r w:rsidRPr="009900E0">
        <w:rPr>
          <w:sz w:val="28"/>
          <w:szCs w:val="28"/>
          <w:lang w:val="uk-UA"/>
        </w:rPr>
        <w:t>,</w:t>
      </w:r>
      <w:r w:rsidRPr="00C87BF8">
        <w:rPr>
          <w:sz w:val="28"/>
          <w:szCs w:val="28"/>
          <w:lang w:val="uk-UA"/>
        </w:rPr>
        <w:t xml:space="preserve"> </w:t>
      </w:r>
      <w:r w:rsidRPr="00C87BF8">
        <w:rPr>
          <w:b/>
          <w:bCs/>
          <w:i/>
          <w:iCs/>
          <w:sz w:val="28"/>
          <w:szCs w:val="28"/>
          <w:lang w:val="uk-UA"/>
        </w:rPr>
        <w:t>кожен фактор має свою продуктивність</w:t>
      </w:r>
      <w:r w:rsidRPr="00C87BF8">
        <w:rPr>
          <w:sz w:val="28"/>
          <w:szCs w:val="28"/>
          <w:lang w:val="uk-UA"/>
        </w:rPr>
        <w:t>, яку враховує фірма, купуючи р</w:t>
      </w:r>
      <w:r w:rsidRPr="00C87BF8">
        <w:rPr>
          <w:sz w:val="28"/>
          <w:szCs w:val="28"/>
          <w:lang w:val="uk-UA"/>
        </w:rPr>
        <w:t>е</w:t>
      </w:r>
      <w:r w:rsidRPr="00C87BF8">
        <w:rPr>
          <w:sz w:val="28"/>
          <w:szCs w:val="28"/>
          <w:lang w:val="uk-UA"/>
        </w:rPr>
        <w:t>сурси;</w:t>
      </w:r>
    </w:p>
    <w:p w:rsidR="009900E0" w:rsidRPr="00C87BF8" w:rsidRDefault="009900E0" w:rsidP="00331338">
      <w:pPr>
        <w:numPr>
          <w:ilvl w:val="0"/>
          <w:numId w:val="4"/>
        </w:numPr>
        <w:tabs>
          <w:tab w:val="clear" w:pos="3087"/>
          <w:tab w:val="num" w:pos="851"/>
        </w:tabs>
        <w:ind w:left="851" w:hanging="425"/>
        <w:jc w:val="both"/>
        <w:rPr>
          <w:sz w:val="28"/>
          <w:szCs w:val="28"/>
          <w:lang w:val="uk-UA"/>
        </w:rPr>
      </w:pPr>
      <w:r w:rsidRPr="00C87BF8">
        <w:rPr>
          <w:b/>
          <w:bCs/>
          <w:i/>
          <w:iCs/>
          <w:sz w:val="28"/>
          <w:szCs w:val="28"/>
          <w:lang w:val="uk-UA"/>
        </w:rPr>
        <w:t>у короткостроковому періоді діє закон спадної віддачі</w:t>
      </w:r>
      <w:r>
        <w:rPr>
          <w:sz w:val="28"/>
          <w:szCs w:val="28"/>
          <w:lang w:val="uk-UA"/>
        </w:rPr>
        <w:t xml:space="preserve"> (</w:t>
      </w:r>
      <w:r w:rsidRPr="00C87BF8">
        <w:rPr>
          <w:sz w:val="28"/>
          <w:szCs w:val="28"/>
          <w:lang w:val="uk-UA"/>
        </w:rPr>
        <w:t>спадної продуктивно</w:t>
      </w:r>
      <w:r w:rsidRPr="00C87BF8">
        <w:rPr>
          <w:sz w:val="28"/>
          <w:szCs w:val="28"/>
          <w:lang w:val="uk-UA"/>
        </w:rPr>
        <w:t>с</w:t>
      </w:r>
      <w:r w:rsidRPr="00C87BF8">
        <w:rPr>
          <w:sz w:val="28"/>
          <w:szCs w:val="28"/>
          <w:lang w:val="uk-UA"/>
        </w:rPr>
        <w:t>ті факторів вир</w:t>
      </w:r>
      <w:r w:rsidRPr="00C87BF8">
        <w:rPr>
          <w:sz w:val="28"/>
          <w:szCs w:val="28"/>
          <w:lang w:val="uk-UA"/>
        </w:rPr>
        <w:t>о</w:t>
      </w:r>
      <w:r w:rsidRPr="00C87BF8">
        <w:rPr>
          <w:sz w:val="28"/>
          <w:szCs w:val="28"/>
          <w:lang w:val="uk-UA"/>
        </w:rPr>
        <w:t>бництва</w:t>
      </w:r>
      <w:r>
        <w:rPr>
          <w:sz w:val="28"/>
          <w:szCs w:val="28"/>
          <w:lang w:val="uk-UA"/>
        </w:rPr>
        <w:t>)</w:t>
      </w:r>
      <w:r w:rsidRPr="00C87BF8">
        <w:rPr>
          <w:sz w:val="28"/>
          <w:szCs w:val="28"/>
          <w:lang w:val="uk-UA"/>
        </w:rPr>
        <w:t>;</w:t>
      </w:r>
    </w:p>
    <w:p w:rsidR="009900E0" w:rsidRPr="00C87BF8" w:rsidRDefault="009900E0" w:rsidP="00331338">
      <w:pPr>
        <w:numPr>
          <w:ilvl w:val="0"/>
          <w:numId w:val="4"/>
        </w:numPr>
        <w:tabs>
          <w:tab w:val="clear" w:pos="3087"/>
          <w:tab w:val="num" w:pos="851"/>
        </w:tabs>
        <w:ind w:left="851" w:hanging="425"/>
        <w:jc w:val="both"/>
        <w:rPr>
          <w:b/>
          <w:bCs/>
          <w:i/>
          <w:iCs/>
          <w:sz w:val="28"/>
          <w:szCs w:val="28"/>
          <w:lang w:val="uk-UA"/>
        </w:rPr>
      </w:pPr>
      <w:r w:rsidRPr="00C87BF8">
        <w:rPr>
          <w:b/>
          <w:bCs/>
          <w:i/>
          <w:iCs/>
          <w:sz w:val="28"/>
          <w:szCs w:val="28"/>
          <w:lang w:val="uk-UA"/>
        </w:rPr>
        <w:t xml:space="preserve">у довгостроковому періоді </w:t>
      </w:r>
      <w:r w:rsidRPr="00EB3302">
        <w:rPr>
          <w:bCs/>
          <w:iCs/>
          <w:sz w:val="28"/>
          <w:szCs w:val="28"/>
          <w:lang w:val="uk-UA"/>
        </w:rPr>
        <w:t>існує</w:t>
      </w:r>
      <w:r w:rsidRPr="00C87BF8">
        <w:rPr>
          <w:b/>
          <w:bCs/>
          <w:i/>
          <w:iCs/>
          <w:sz w:val="28"/>
          <w:szCs w:val="28"/>
          <w:lang w:val="uk-UA"/>
        </w:rPr>
        <w:t xml:space="preserve"> взаємозамінність основних факторів виробн</w:t>
      </w:r>
      <w:r w:rsidRPr="00C87BF8">
        <w:rPr>
          <w:b/>
          <w:bCs/>
          <w:i/>
          <w:iCs/>
          <w:sz w:val="28"/>
          <w:szCs w:val="28"/>
          <w:lang w:val="uk-UA"/>
        </w:rPr>
        <w:t>и</w:t>
      </w:r>
      <w:r w:rsidRPr="00C87BF8">
        <w:rPr>
          <w:b/>
          <w:bCs/>
          <w:i/>
          <w:iCs/>
          <w:sz w:val="28"/>
          <w:szCs w:val="28"/>
          <w:lang w:val="uk-UA"/>
        </w:rPr>
        <w:t>цтва.</w:t>
      </w:r>
    </w:p>
    <w:p w:rsidR="004F5859" w:rsidRDefault="009900E0" w:rsidP="004F585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</w:t>
      </w:r>
      <w:r w:rsidR="004F5859">
        <w:rPr>
          <w:sz w:val="28"/>
          <w:szCs w:val="28"/>
          <w:lang w:val="uk-UA"/>
        </w:rPr>
        <w:t xml:space="preserve"> попиту на ринках факторів виробництва є </w:t>
      </w:r>
      <w:r w:rsidR="004F5859" w:rsidRPr="004F5859">
        <w:rPr>
          <w:b/>
          <w:i/>
          <w:sz w:val="28"/>
          <w:szCs w:val="28"/>
          <w:lang w:val="uk-UA"/>
        </w:rPr>
        <w:t>значно складнішим</w:t>
      </w:r>
      <w:r w:rsidR="004F5859">
        <w:rPr>
          <w:sz w:val="28"/>
          <w:szCs w:val="28"/>
          <w:lang w:val="uk-UA"/>
        </w:rPr>
        <w:t xml:space="preserve"> порі</w:t>
      </w:r>
      <w:r w:rsidR="004F5859">
        <w:rPr>
          <w:sz w:val="28"/>
          <w:szCs w:val="28"/>
          <w:lang w:val="uk-UA"/>
        </w:rPr>
        <w:t>в</w:t>
      </w:r>
      <w:r w:rsidR="004F5859">
        <w:rPr>
          <w:sz w:val="28"/>
          <w:szCs w:val="28"/>
          <w:lang w:val="uk-UA"/>
        </w:rPr>
        <w:t>няно з ан</w:t>
      </w:r>
      <w:r w:rsidR="004F5859">
        <w:rPr>
          <w:sz w:val="28"/>
          <w:szCs w:val="28"/>
          <w:lang w:val="uk-UA"/>
        </w:rPr>
        <w:t>а</w:t>
      </w:r>
      <w:r w:rsidR="004F5859">
        <w:rPr>
          <w:sz w:val="28"/>
          <w:szCs w:val="28"/>
          <w:lang w:val="uk-UA"/>
        </w:rPr>
        <w:t>лізом попиту на товарних ринках.</w:t>
      </w:r>
    </w:p>
    <w:p w:rsidR="00D30942" w:rsidRDefault="000D59FE" w:rsidP="000D59FE">
      <w:pPr>
        <w:ind w:firstLine="567"/>
        <w:jc w:val="both"/>
        <w:rPr>
          <w:sz w:val="28"/>
          <w:szCs w:val="28"/>
          <w:lang w:val="uk-UA"/>
        </w:rPr>
      </w:pPr>
      <w:r w:rsidRPr="000952B9">
        <w:rPr>
          <w:i/>
          <w:sz w:val="28"/>
          <w:szCs w:val="28"/>
          <w:lang w:val="uk-UA"/>
        </w:rPr>
        <w:t>Головним економічним чинником</w:t>
      </w:r>
      <w:r w:rsidRPr="00C87BF8">
        <w:rPr>
          <w:sz w:val="28"/>
          <w:szCs w:val="28"/>
          <w:lang w:val="uk-UA"/>
        </w:rPr>
        <w:t xml:space="preserve">, котрий ускладнює аналіз, є </w:t>
      </w:r>
      <w:r w:rsidRPr="00787986">
        <w:rPr>
          <w:b/>
          <w:i/>
          <w:sz w:val="28"/>
          <w:szCs w:val="28"/>
          <w:lang w:val="uk-UA"/>
        </w:rPr>
        <w:t>п</w:t>
      </w:r>
      <w:r w:rsidRPr="00787986">
        <w:rPr>
          <w:b/>
          <w:i/>
          <w:sz w:val="28"/>
          <w:szCs w:val="28"/>
          <w:lang w:val="uk-UA"/>
        </w:rPr>
        <w:t>о</w:t>
      </w:r>
      <w:r w:rsidRPr="00787986">
        <w:rPr>
          <w:b/>
          <w:i/>
          <w:sz w:val="28"/>
          <w:szCs w:val="28"/>
          <w:lang w:val="uk-UA"/>
        </w:rPr>
        <w:t>хідний характер попиту на фактори виробництва</w:t>
      </w:r>
      <w:r w:rsidR="00D30942">
        <w:rPr>
          <w:sz w:val="28"/>
          <w:szCs w:val="28"/>
          <w:lang w:val="uk-UA"/>
        </w:rPr>
        <w:t>.</w:t>
      </w:r>
    </w:p>
    <w:p w:rsidR="00787986" w:rsidRPr="007A1EC8" w:rsidRDefault="00787986" w:rsidP="00787986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Можна виділити три </w:t>
      </w:r>
      <w:r w:rsidR="00D30942">
        <w:rPr>
          <w:sz w:val="28"/>
          <w:szCs w:val="28"/>
          <w:lang w:val="uk-UA"/>
        </w:rPr>
        <w:t xml:space="preserve">наступні </w:t>
      </w:r>
      <w:r w:rsidRPr="007A1EC8">
        <w:rPr>
          <w:sz w:val="28"/>
          <w:szCs w:val="28"/>
          <w:lang w:val="uk-UA"/>
        </w:rPr>
        <w:t xml:space="preserve">особливості, пов’язані з </w:t>
      </w:r>
      <w:r w:rsidRPr="007A1EC8">
        <w:rPr>
          <w:b/>
          <w:bCs/>
          <w:i/>
          <w:iCs/>
          <w:sz w:val="28"/>
          <w:szCs w:val="28"/>
          <w:lang w:val="uk-UA"/>
        </w:rPr>
        <w:t>похідним характером п</w:t>
      </w:r>
      <w:r w:rsidRPr="007A1EC8">
        <w:rPr>
          <w:b/>
          <w:bCs/>
          <w:i/>
          <w:iCs/>
          <w:sz w:val="28"/>
          <w:szCs w:val="28"/>
          <w:lang w:val="uk-UA"/>
        </w:rPr>
        <w:t>о</w:t>
      </w:r>
      <w:r w:rsidRPr="007A1EC8">
        <w:rPr>
          <w:b/>
          <w:bCs/>
          <w:i/>
          <w:iCs/>
          <w:sz w:val="28"/>
          <w:szCs w:val="28"/>
          <w:lang w:val="uk-UA"/>
        </w:rPr>
        <w:t>питу</w:t>
      </w:r>
      <w:r w:rsidR="00D30942">
        <w:rPr>
          <w:b/>
          <w:bCs/>
          <w:i/>
          <w:iCs/>
          <w:sz w:val="28"/>
          <w:szCs w:val="28"/>
          <w:lang w:val="uk-UA"/>
        </w:rPr>
        <w:t>:</w:t>
      </w:r>
    </w:p>
    <w:p w:rsidR="00D30942" w:rsidRDefault="00D30942" w:rsidP="00331338">
      <w:pPr>
        <w:widowControl w:val="0"/>
        <w:numPr>
          <w:ilvl w:val="0"/>
          <w:numId w:val="3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D30942">
        <w:rPr>
          <w:i/>
          <w:sz w:val="28"/>
          <w:szCs w:val="28"/>
          <w:lang w:val="uk-UA"/>
        </w:rPr>
        <w:t>п</w:t>
      </w:r>
      <w:r w:rsidR="00787986" w:rsidRPr="00D30942">
        <w:rPr>
          <w:i/>
          <w:sz w:val="28"/>
          <w:szCs w:val="28"/>
          <w:lang w:val="uk-UA"/>
        </w:rPr>
        <w:t>о-перше</w:t>
      </w:r>
      <w:r w:rsidR="00787986" w:rsidRPr="007A1EC8">
        <w:rPr>
          <w:sz w:val="28"/>
          <w:szCs w:val="28"/>
          <w:lang w:val="uk-UA"/>
        </w:rPr>
        <w:t>, похідний характер попиту на фактори виробництва означає, що він фа</w:t>
      </w:r>
      <w:r w:rsidR="00787986" w:rsidRPr="007A1EC8">
        <w:rPr>
          <w:sz w:val="28"/>
          <w:szCs w:val="28"/>
          <w:lang w:val="uk-UA"/>
        </w:rPr>
        <w:t>к</w:t>
      </w:r>
      <w:r w:rsidR="00787986" w:rsidRPr="007A1EC8">
        <w:rPr>
          <w:sz w:val="28"/>
          <w:szCs w:val="28"/>
          <w:lang w:val="uk-UA"/>
        </w:rPr>
        <w:t xml:space="preserve">тично </w:t>
      </w:r>
      <w:r w:rsidR="00787986" w:rsidRPr="007A1EC8">
        <w:rPr>
          <w:b/>
          <w:bCs/>
          <w:i/>
          <w:iCs/>
          <w:sz w:val="28"/>
          <w:szCs w:val="28"/>
          <w:lang w:val="uk-UA"/>
        </w:rPr>
        <w:t>породжується попитом на товари і послуги</w:t>
      </w:r>
      <w:r w:rsidR="00787986" w:rsidRPr="007A1EC8">
        <w:rPr>
          <w:sz w:val="28"/>
          <w:szCs w:val="28"/>
          <w:lang w:val="uk-UA"/>
        </w:rPr>
        <w:t>. Якщо продукція фірми користуєт</w:t>
      </w:r>
      <w:r w:rsidR="00787986" w:rsidRPr="007A1EC8">
        <w:rPr>
          <w:sz w:val="28"/>
          <w:szCs w:val="28"/>
          <w:lang w:val="uk-UA"/>
        </w:rPr>
        <w:t>ь</w:t>
      </w:r>
      <w:r w:rsidR="00787986" w:rsidRPr="007A1EC8">
        <w:rPr>
          <w:sz w:val="28"/>
          <w:szCs w:val="28"/>
          <w:lang w:val="uk-UA"/>
        </w:rPr>
        <w:t>ся стійким попитом, то і попит ф</w:t>
      </w:r>
      <w:r w:rsidR="00787986" w:rsidRPr="007A1EC8">
        <w:rPr>
          <w:sz w:val="28"/>
          <w:szCs w:val="28"/>
          <w:lang w:val="uk-UA"/>
        </w:rPr>
        <w:t>і</w:t>
      </w:r>
      <w:r w:rsidR="00787986" w:rsidRPr="007A1EC8">
        <w:rPr>
          <w:sz w:val="28"/>
          <w:szCs w:val="28"/>
          <w:lang w:val="uk-UA"/>
        </w:rPr>
        <w:t xml:space="preserve">рми на відповідні ресурси буде стійким. І навпаки, зі зміною </w:t>
      </w:r>
      <w:r w:rsidR="00787986" w:rsidRPr="007A1EC8">
        <w:rPr>
          <w:sz w:val="28"/>
          <w:szCs w:val="28"/>
          <w:lang w:val="uk-UA"/>
        </w:rPr>
        <w:lastRenderedPageBreak/>
        <w:t>попиту на товар зазнає певних змін і попит фірми на фактори виробництва. Фі</w:t>
      </w:r>
      <w:r w:rsidR="00787986" w:rsidRPr="007A1EC8">
        <w:rPr>
          <w:sz w:val="28"/>
          <w:szCs w:val="28"/>
          <w:lang w:val="uk-UA"/>
        </w:rPr>
        <w:t>р</w:t>
      </w:r>
      <w:r w:rsidR="00787986" w:rsidRPr="007A1EC8">
        <w:rPr>
          <w:sz w:val="28"/>
          <w:szCs w:val="28"/>
          <w:lang w:val="uk-UA"/>
        </w:rPr>
        <w:t>ма не купить навіть дешевих і ефективних ресурсів, якщо виготовлений за їх допом</w:t>
      </w:r>
      <w:r w:rsidR="00787986" w:rsidRPr="007A1EC8">
        <w:rPr>
          <w:sz w:val="28"/>
          <w:szCs w:val="28"/>
          <w:lang w:val="uk-UA"/>
        </w:rPr>
        <w:t>о</w:t>
      </w:r>
      <w:r w:rsidR="00787986" w:rsidRPr="007A1EC8">
        <w:rPr>
          <w:sz w:val="28"/>
          <w:szCs w:val="28"/>
          <w:lang w:val="uk-UA"/>
        </w:rPr>
        <w:t xml:space="preserve">гою товар не користується попитом, </w:t>
      </w:r>
      <w:r>
        <w:rPr>
          <w:sz w:val="28"/>
          <w:szCs w:val="28"/>
          <w:lang w:val="uk-UA"/>
        </w:rPr>
        <w:t>оскільки</w:t>
      </w:r>
      <w:r w:rsidR="00787986" w:rsidRPr="007A1EC8">
        <w:rPr>
          <w:sz w:val="28"/>
          <w:szCs w:val="28"/>
          <w:lang w:val="uk-UA"/>
        </w:rPr>
        <w:t xml:space="preserve"> вона купує ресурси лише для виробництва пр</w:t>
      </w:r>
      <w:r w:rsidR="00787986" w:rsidRPr="007A1EC8">
        <w:rPr>
          <w:sz w:val="28"/>
          <w:szCs w:val="28"/>
          <w:lang w:val="uk-UA"/>
        </w:rPr>
        <w:t>о</w:t>
      </w:r>
      <w:r w:rsidR="00787986" w:rsidRPr="007A1EC8">
        <w:rPr>
          <w:sz w:val="28"/>
          <w:szCs w:val="28"/>
          <w:lang w:val="uk-UA"/>
        </w:rPr>
        <w:t>дукції, яка задовольняє попит споживачів і максимізує пр</w:t>
      </w:r>
      <w:r w:rsidR="00787986" w:rsidRPr="007A1EC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буток;</w:t>
      </w:r>
    </w:p>
    <w:p w:rsidR="009900E0" w:rsidRPr="009900E0" w:rsidRDefault="00D30942" w:rsidP="00331338">
      <w:pPr>
        <w:widowControl w:val="0"/>
        <w:numPr>
          <w:ilvl w:val="0"/>
          <w:numId w:val="3"/>
        </w:numPr>
        <w:tabs>
          <w:tab w:val="clear" w:pos="3087"/>
          <w:tab w:val="num" w:pos="0"/>
        </w:tabs>
        <w:ind w:left="0" w:firstLine="284"/>
        <w:jc w:val="both"/>
        <w:rPr>
          <w:spacing w:val="-2"/>
          <w:sz w:val="28"/>
          <w:szCs w:val="28"/>
          <w:lang w:val="uk-UA"/>
        </w:rPr>
      </w:pPr>
      <w:r w:rsidRPr="00D30942">
        <w:rPr>
          <w:i/>
          <w:sz w:val="28"/>
          <w:szCs w:val="28"/>
          <w:lang w:val="uk-UA"/>
        </w:rPr>
        <w:t>по-друге</w:t>
      </w:r>
      <w:r w:rsidRPr="007A1EC8">
        <w:rPr>
          <w:sz w:val="28"/>
          <w:szCs w:val="28"/>
          <w:lang w:val="uk-UA"/>
        </w:rPr>
        <w:t xml:space="preserve">, </w:t>
      </w:r>
      <w:r w:rsidRPr="00D30942">
        <w:rPr>
          <w:b/>
          <w:i/>
          <w:sz w:val="28"/>
          <w:szCs w:val="28"/>
          <w:lang w:val="uk-UA"/>
        </w:rPr>
        <w:t>кількість різних видів ресурсів</w:t>
      </w:r>
      <w:r w:rsidRPr="007A1EC8">
        <w:rPr>
          <w:sz w:val="28"/>
          <w:szCs w:val="28"/>
          <w:lang w:val="uk-UA"/>
        </w:rPr>
        <w:t xml:space="preserve">, які купує фірма, </w:t>
      </w:r>
      <w:r w:rsidRPr="00D30942">
        <w:rPr>
          <w:b/>
          <w:i/>
          <w:sz w:val="28"/>
          <w:szCs w:val="28"/>
          <w:lang w:val="uk-UA"/>
        </w:rPr>
        <w:t>залежить від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b/>
          <w:bCs/>
          <w:i/>
          <w:iCs/>
          <w:sz w:val="28"/>
          <w:szCs w:val="28"/>
          <w:lang w:val="uk-UA"/>
        </w:rPr>
        <w:t>технології</w:t>
      </w:r>
      <w:r w:rsidRPr="007A1EC8">
        <w:rPr>
          <w:bCs/>
          <w:iCs/>
          <w:sz w:val="28"/>
          <w:szCs w:val="28"/>
          <w:lang w:val="uk-UA"/>
        </w:rPr>
        <w:t>,</w:t>
      </w:r>
      <w:r w:rsidRPr="007A1EC8">
        <w:rPr>
          <w:sz w:val="28"/>
          <w:szCs w:val="28"/>
          <w:lang w:val="uk-UA"/>
        </w:rPr>
        <w:t xml:space="preserve"> яку фірма обирає для виробництва продукції. Кожен технологічно ефекти</w:t>
      </w:r>
      <w:r w:rsidRPr="007A1EC8">
        <w:rPr>
          <w:sz w:val="28"/>
          <w:szCs w:val="28"/>
          <w:lang w:val="uk-UA"/>
        </w:rPr>
        <w:t>в</w:t>
      </w:r>
      <w:r w:rsidRPr="007A1EC8">
        <w:rPr>
          <w:sz w:val="28"/>
          <w:szCs w:val="28"/>
          <w:lang w:val="uk-UA"/>
        </w:rPr>
        <w:t>ний спосіб виробництва вима</w:t>
      </w:r>
      <w:r w:rsidR="009900E0">
        <w:rPr>
          <w:sz w:val="28"/>
          <w:szCs w:val="28"/>
          <w:lang w:val="uk-UA"/>
        </w:rPr>
        <w:t>гає певної комбінації ресурсів,</w:t>
      </w:r>
      <w:r w:rsidRPr="007A1EC8">
        <w:rPr>
          <w:sz w:val="28"/>
          <w:szCs w:val="28"/>
          <w:lang w:val="uk-UA"/>
        </w:rPr>
        <w:t xml:space="preserve"> яка дозволяє досягти макс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мального об</w:t>
      </w:r>
      <w:r w:rsidR="009900E0">
        <w:rPr>
          <w:sz w:val="28"/>
          <w:szCs w:val="28"/>
          <w:lang w:val="uk-UA"/>
        </w:rPr>
        <w:t>сягу випуску продукції;</w:t>
      </w:r>
    </w:p>
    <w:p w:rsidR="00D30942" w:rsidRPr="007A1EC8" w:rsidRDefault="009900E0" w:rsidP="00331338">
      <w:pPr>
        <w:widowControl w:val="0"/>
        <w:numPr>
          <w:ilvl w:val="0"/>
          <w:numId w:val="3"/>
        </w:numPr>
        <w:tabs>
          <w:tab w:val="clear" w:pos="3087"/>
          <w:tab w:val="num" w:pos="0"/>
        </w:tabs>
        <w:ind w:left="0" w:firstLine="284"/>
        <w:jc w:val="both"/>
        <w:rPr>
          <w:spacing w:val="-2"/>
          <w:sz w:val="28"/>
          <w:szCs w:val="28"/>
          <w:lang w:val="uk-UA"/>
        </w:rPr>
      </w:pPr>
      <w:r w:rsidRPr="009900E0">
        <w:rPr>
          <w:i/>
          <w:spacing w:val="-2"/>
          <w:sz w:val="28"/>
          <w:szCs w:val="28"/>
          <w:lang w:val="uk-UA"/>
        </w:rPr>
        <w:t>п</w:t>
      </w:r>
      <w:r w:rsidR="00D30942" w:rsidRPr="009900E0">
        <w:rPr>
          <w:i/>
          <w:spacing w:val="-2"/>
          <w:sz w:val="28"/>
          <w:szCs w:val="28"/>
          <w:lang w:val="uk-UA"/>
        </w:rPr>
        <w:t>о-третє</w:t>
      </w:r>
      <w:r w:rsidR="00D30942" w:rsidRPr="007A1EC8">
        <w:rPr>
          <w:spacing w:val="-2"/>
          <w:sz w:val="28"/>
          <w:szCs w:val="28"/>
          <w:lang w:val="uk-UA"/>
        </w:rPr>
        <w:t xml:space="preserve">, </w:t>
      </w:r>
      <w:r w:rsidR="00D30942" w:rsidRPr="00EB3302">
        <w:rPr>
          <w:b/>
          <w:i/>
          <w:spacing w:val="-2"/>
          <w:sz w:val="28"/>
          <w:szCs w:val="28"/>
          <w:lang w:val="uk-UA"/>
        </w:rPr>
        <w:t>обсяг попиту</w:t>
      </w:r>
      <w:r w:rsidR="00D30942" w:rsidRPr="007A1EC8">
        <w:rPr>
          <w:spacing w:val="-2"/>
          <w:sz w:val="28"/>
          <w:szCs w:val="28"/>
          <w:lang w:val="uk-UA"/>
        </w:rPr>
        <w:t xml:space="preserve"> на кожен з факторів виробництва </w:t>
      </w:r>
      <w:r w:rsidR="00D30942" w:rsidRPr="00EB3302">
        <w:rPr>
          <w:b/>
          <w:i/>
          <w:spacing w:val="-2"/>
          <w:sz w:val="28"/>
          <w:szCs w:val="28"/>
          <w:lang w:val="uk-UA"/>
        </w:rPr>
        <w:t>залежить від</w:t>
      </w:r>
      <w:r w:rsidR="00D30942" w:rsidRPr="007A1EC8">
        <w:rPr>
          <w:spacing w:val="-2"/>
          <w:sz w:val="28"/>
          <w:szCs w:val="28"/>
          <w:lang w:val="uk-UA"/>
        </w:rPr>
        <w:t xml:space="preserve"> </w:t>
      </w:r>
      <w:r w:rsidR="00D30942" w:rsidRPr="007A1EC8">
        <w:rPr>
          <w:b/>
          <w:bCs/>
          <w:i/>
          <w:iCs/>
          <w:spacing w:val="-2"/>
          <w:sz w:val="28"/>
          <w:szCs w:val="28"/>
          <w:lang w:val="uk-UA"/>
        </w:rPr>
        <w:t>співві</w:t>
      </w:r>
      <w:r w:rsidR="00D30942" w:rsidRPr="007A1EC8">
        <w:rPr>
          <w:b/>
          <w:bCs/>
          <w:i/>
          <w:iCs/>
          <w:spacing w:val="-2"/>
          <w:sz w:val="28"/>
          <w:szCs w:val="28"/>
          <w:lang w:val="uk-UA"/>
        </w:rPr>
        <w:t>д</w:t>
      </w:r>
      <w:r w:rsidR="00D30942" w:rsidRPr="007A1EC8">
        <w:rPr>
          <w:b/>
          <w:bCs/>
          <w:i/>
          <w:iCs/>
          <w:spacing w:val="-2"/>
          <w:sz w:val="28"/>
          <w:szCs w:val="28"/>
          <w:lang w:val="uk-UA"/>
        </w:rPr>
        <w:t xml:space="preserve">ношення </w:t>
      </w:r>
      <w:r w:rsidR="00D30942" w:rsidRPr="007A1EC8">
        <w:rPr>
          <w:spacing w:val="-2"/>
          <w:sz w:val="28"/>
          <w:szCs w:val="28"/>
          <w:lang w:val="uk-UA"/>
        </w:rPr>
        <w:t xml:space="preserve">його </w:t>
      </w:r>
      <w:r w:rsidR="00EB3302">
        <w:rPr>
          <w:b/>
          <w:bCs/>
          <w:i/>
          <w:iCs/>
          <w:spacing w:val="-2"/>
          <w:sz w:val="28"/>
          <w:szCs w:val="28"/>
          <w:lang w:val="uk-UA"/>
        </w:rPr>
        <w:t xml:space="preserve">продуктивності </w:t>
      </w:r>
      <w:r w:rsidR="00D30942" w:rsidRPr="007A1EC8">
        <w:rPr>
          <w:bCs/>
          <w:iCs/>
          <w:spacing w:val="-2"/>
          <w:sz w:val="28"/>
          <w:szCs w:val="28"/>
          <w:lang w:val="uk-UA"/>
        </w:rPr>
        <w:t>і</w:t>
      </w:r>
      <w:r w:rsidR="00D30942" w:rsidRPr="007A1EC8">
        <w:rPr>
          <w:b/>
          <w:bCs/>
          <w:i/>
          <w:iCs/>
          <w:spacing w:val="-2"/>
          <w:sz w:val="28"/>
          <w:szCs w:val="28"/>
          <w:lang w:val="uk-UA"/>
        </w:rPr>
        <w:t xml:space="preserve"> ціни</w:t>
      </w:r>
      <w:r w:rsidR="00D30942" w:rsidRPr="007A1EC8">
        <w:rPr>
          <w:spacing w:val="-2"/>
          <w:sz w:val="28"/>
          <w:szCs w:val="28"/>
          <w:lang w:val="uk-UA"/>
        </w:rPr>
        <w:t>. Прагнучи мінімізувати витрати виробництва зад</w:t>
      </w:r>
      <w:r w:rsidR="00D30942" w:rsidRPr="007A1EC8">
        <w:rPr>
          <w:spacing w:val="-2"/>
          <w:sz w:val="28"/>
          <w:szCs w:val="28"/>
          <w:lang w:val="uk-UA"/>
        </w:rPr>
        <w:t>а</w:t>
      </w:r>
      <w:r w:rsidR="00D30942" w:rsidRPr="007A1EC8">
        <w:rPr>
          <w:spacing w:val="-2"/>
          <w:sz w:val="28"/>
          <w:szCs w:val="28"/>
          <w:lang w:val="uk-UA"/>
        </w:rPr>
        <w:t>ного обсягу продукції, фірма може змінювати комбінацію ресурсів, замінюючи дор</w:t>
      </w:r>
      <w:r w:rsidR="00D30942" w:rsidRPr="007A1EC8">
        <w:rPr>
          <w:spacing w:val="-2"/>
          <w:sz w:val="28"/>
          <w:szCs w:val="28"/>
          <w:lang w:val="uk-UA"/>
        </w:rPr>
        <w:t>о</w:t>
      </w:r>
      <w:r w:rsidR="00D30942" w:rsidRPr="007A1EC8">
        <w:rPr>
          <w:spacing w:val="-2"/>
          <w:sz w:val="28"/>
          <w:szCs w:val="28"/>
          <w:lang w:val="uk-UA"/>
        </w:rPr>
        <w:t>гий ресурс відносно дешевшим або більш продукти</w:t>
      </w:r>
      <w:r w:rsidR="00D30942" w:rsidRPr="007A1EC8">
        <w:rPr>
          <w:spacing w:val="-2"/>
          <w:sz w:val="28"/>
          <w:szCs w:val="28"/>
          <w:lang w:val="uk-UA"/>
        </w:rPr>
        <w:t>в</w:t>
      </w:r>
      <w:r w:rsidR="00EB3302">
        <w:rPr>
          <w:spacing w:val="-2"/>
          <w:sz w:val="28"/>
          <w:szCs w:val="28"/>
          <w:lang w:val="uk-UA"/>
        </w:rPr>
        <w:t>ним і відповідно змінювати структуру свого попиту на ресурси.</w:t>
      </w:r>
    </w:p>
    <w:p w:rsidR="00FB39B5" w:rsidRDefault="00EB3302" w:rsidP="00EB330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B3302">
        <w:rPr>
          <w:i/>
          <w:sz w:val="28"/>
          <w:szCs w:val="28"/>
          <w:lang w:val="uk-UA"/>
        </w:rPr>
        <w:t>Додатково ускладнює аналіз</w:t>
      </w:r>
      <w:r>
        <w:rPr>
          <w:sz w:val="28"/>
          <w:szCs w:val="28"/>
          <w:lang w:val="uk-UA"/>
        </w:rPr>
        <w:t xml:space="preserve"> те, що </w:t>
      </w:r>
      <w:r w:rsidRPr="00EB3302">
        <w:rPr>
          <w:b/>
          <w:i/>
          <w:sz w:val="28"/>
          <w:szCs w:val="28"/>
          <w:lang w:val="uk-UA"/>
        </w:rPr>
        <w:t>попит на ринку факторів виробництва фо</w:t>
      </w:r>
      <w:r w:rsidRPr="00EB3302">
        <w:rPr>
          <w:b/>
          <w:i/>
          <w:sz w:val="28"/>
          <w:szCs w:val="28"/>
          <w:lang w:val="uk-UA"/>
        </w:rPr>
        <w:t>р</w:t>
      </w:r>
      <w:r w:rsidRPr="00EB3302">
        <w:rPr>
          <w:b/>
          <w:i/>
          <w:sz w:val="28"/>
          <w:szCs w:val="28"/>
          <w:lang w:val="uk-UA"/>
        </w:rPr>
        <w:t>мується в складних умовах переплетіння різних ринкових структур</w:t>
      </w:r>
      <w:r w:rsidRPr="007A1EC8">
        <w:rPr>
          <w:sz w:val="28"/>
          <w:szCs w:val="28"/>
          <w:lang w:val="uk-UA"/>
        </w:rPr>
        <w:t>. Так, на доскон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ло конкурентному ринку ресурсів м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же з’явитись як покупець фірма, що функціонує в умовах конкурентного ринку готової продукції, а може з’явитись покупець-монополіст або </w:t>
      </w:r>
      <w:proofErr w:type="spellStart"/>
      <w:r w:rsidRPr="007A1EC8">
        <w:rPr>
          <w:sz w:val="28"/>
          <w:szCs w:val="28"/>
          <w:lang w:val="uk-UA"/>
        </w:rPr>
        <w:t>олігополіст</w:t>
      </w:r>
      <w:proofErr w:type="spellEnd"/>
      <w:r w:rsidRPr="007A1EC8">
        <w:rPr>
          <w:sz w:val="28"/>
          <w:szCs w:val="28"/>
          <w:lang w:val="uk-UA"/>
        </w:rPr>
        <w:t xml:space="preserve">. </w:t>
      </w:r>
      <w:r w:rsidR="00BF7F43">
        <w:rPr>
          <w:sz w:val="28"/>
          <w:szCs w:val="28"/>
          <w:lang w:val="uk-UA"/>
        </w:rPr>
        <w:t>Можливі й інші ситуації: на монопольному ринку ресурсів</w:t>
      </w:r>
      <w:r w:rsidR="00BF7F43" w:rsidRPr="007A1EC8">
        <w:rPr>
          <w:sz w:val="28"/>
          <w:szCs w:val="28"/>
          <w:lang w:val="uk-UA"/>
        </w:rPr>
        <w:t xml:space="preserve"> покупц</w:t>
      </w:r>
      <w:r w:rsidR="00BF7F43" w:rsidRPr="007A1EC8">
        <w:rPr>
          <w:sz w:val="28"/>
          <w:szCs w:val="28"/>
          <w:lang w:val="uk-UA"/>
        </w:rPr>
        <w:t>я</w:t>
      </w:r>
      <w:r w:rsidR="00BF7F43" w:rsidRPr="007A1EC8">
        <w:rPr>
          <w:sz w:val="28"/>
          <w:szCs w:val="28"/>
          <w:lang w:val="uk-UA"/>
        </w:rPr>
        <w:t xml:space="preserve">ми </w:t>
      </w:r>
      <w:r w:rsidR="00BF7F43">
        <w:rPr>
          <w:sz w:val="28"/>
          <w:szCs w:val="28"/>
          <w:lang w:val="uk-UA"/>
        </w:rPr>
        <w:t>виступають</w:t>
      </w:r>
      <w:r w:rsidR="00BF7F43" w:rsidRPr="007A1EC8">
        <w:rPr>
          <w:sz w:val="28"/>
          <w:szCs w:val="28"/>
          <w:lang w:val="uk-UA"/>
        </w:rPr>
        <w:t xml:space="preserve"> конкурентні фірми, а продавцем – єдиний їх власник, наприклад, профспілка на ринку праці. Особлива ситуація виникає, коли на ринку факторів виробництва прот</w:t>
      </w:r>
      <w:r w:rsidR="00BF7F43" w:rsidRPr="007A1EC8">
        <w:rPr>
          <w:sz w:val="28"/>
          <w:szCs w:val="28"/>
          <w:lang w:val="uk-UA"/>
        </w:rPr>
        <w:t>и</w:t>
      </w:r>
      <w:r w:rsidR="00BF7F43" w:rsidRPr="007A1EC8">
        <w:rPr>
          <w:sz w:val="28"/>
          <w:szCs w:val="28"/>
          <w:lang w:val="uk-UA"/>
        </w:rPr>
        <w:t xml:space="preserve">стоять один одному монополіст і </w:t>
      </w:r>
      <w:proofErr w:type="spellStart"/>
      <w:r w:rsidR="00BF7F43" w:rsidRPr="007A1EC8">
        <w:rPr>
          <w:sz w:val="28"/>
          <w:szCs w:val="28"/>
          <w:lang w:val="uk-UA"/>
        </w:rPr>
        <w:t>монопсоніст</w:t>
      </w:r>
      <w:proofErr w:type="spellEnd"/>
      <w:r w:rsidR="00BF7F43" w:rsidRPr="007A1EC8">
        <w:rPr>
          <w:sz w:val="28"/>
          <w:szCs w:val="28"/>
          <w:lang w:val="uk-UA"/>
        </w:rPr>
        <w:t>.</w:t>
      </w:r>
      <w:r w:rsidR="00BF7F43">
        <w:rPr>
          <w:sz w:val="28"/>
          <w:szCs w:val="28"/>
          <w:lang w:val="uk-UA"/>
        </w:rPr>
        <w:t xml:space="preserve"> </w:t>
      </w:r>
      <w:r w:rsidR="00FB39B5">
        <w:rPr>
          <w:sz w:val="28"/>
          <w:szCs w:val="28"/>
          <w:lang w:val="uk-UA"/>
        </w:rPr>
        <w:t xml:space="preserve">Поведінка </w:t>
      </w:r>
      <w:r w:rsidR="00BF7F43">
        <w:rPr>
          <w:sz w:val="28"/>
          <w:szCs w:val="28"/>
          <w:lang w:val="uk-UA"/>
        </w:rPr>
        <w:t>різних</w:t>
      </w:r>
      <w:r w:rsidR="00FB39B5">
        <w:rPr>
          <w:sz w:val="28"/>
          <w:szCs w:val="28"/>
          <w:lang w:val="uk-UA"/>
        </w:rPr>
        <w:t xml:space="preserve"> покупців на одному і тому ж ринку ресурсів буде значно відрізнят</w:t>
      </w:r>
      <w:r w:rsidR="00FB39B5">
        <w:rPr>
          <w:sz w:val="28"/>
          <w:szCs w:val="28"/>
          <w:lang w:val="uk-UA"/>
        </w:rPr>
        <w:t>и</w:t>
      </w:r>
      <w:r w:rsidR="00FB39B5">
        <w:rPr>
          <w:sz w:val="28"/>
          <w:szCs w:val="28"/>
          <w:lang w:val="uk-UA"/>
        </w:rPr>
        <w:t xml:space="preserve">ся, як і їхній попит на ресурси. </w:t>
      </w:r>
    </w:p>
    <w:p w:rsidR="00BF7F43" w:rsidRPr="007A1EC8" w:rsidRDefault="00BF7F43" w:rsidP="00BF7F43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ці особливості впливають</w:t>
      </w:r>
      <w:r w:rsidRPr="007A1EC8">
        <w:rPr>
          <w:sz w:val="28"/>
          <w:szCs w:val="28"/>
          <w:lang w:val="uk-UA"/>
        </w:rPr>
        <w:t xml:space="preserve"> на формування попиту на фактори виробництва не </w:t>
      </w:r>
      <w:r w:rsidR="002F2BF3">
        <w:rPr>
          <w:sz w:val="28"/>
          <w:szCs w:val="28"/>
          <w:lang w:val="uk-UA"/>
        </w:rPr>
        <w:t>лише окремої фірми</w:t>
      </w:r>
      <w:r w:rsidRPr="007A1EC8">
        <w:rPr>
          <w:sz w:val="28"/>
          <w:szCs w:val="28"/>
          <w:lang w:val="uk-UA"/>
        </w:rPr>
        <w:t>, але й галузі, а також економіки в цілому.</w:t>
      </w:r>
    </w:p>
    <w:p w:rsidR="004F5859" w:rsidRPr="007A1EC8" w:rsidRDefault="002F2BF3" w:rsidP="004F585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124B4">
        <w:rPr>
          <w:b/>
          <w:i/>
          <w:sz w:val="28"/>
          <w:szCs w:val="28"/>
          <w:lang w:val="uk-UA"/>
        </w:rPr>
        <w:t>Водночас відносно попиту на ресурси діють ті ж закономірності, що і для п</w:t>
      </w:r>
      <w:r w:rsidRPr="00F124B4">
        <w:rPr>
          <w:b/>
          <w:i/>
          <w:sz w:val="28"/>
          <w:szCs w:val="28"/>
          <w:lang w:val="uk-UA"/>
        </w:rPr>
        <w:t>о</w:t>
      </w:r>
      <w:r w:rsidRPr="00F124B4">
        <w:rPr>
          <w:b/>
          <w:i/>
          <w:sz w:val="28"/>
          <w:szCs w:val="28"/>
          <w:lang w:val="uk-UA"/>
        </w:rPr>
        <w:t>питу на готову продукцію</w:t>
      </w:r>
      <w:r w:rsidR="00F124B4">
        <w:rPr>
          <w:sz w:val="28"/>
          <w:szCs w:val="28"/>
          <w:lang w:val="uk-UA"/>
        </w:rPr>
        <w:t xml:space="preserve">: </w:t>
      </w:r>
      <w:r w:rsidR="00F124B4" w:rsidRPr="007A1EC8">
        <w:rPr>
          <w:sz w:val="28"/>
          <w:szCs w:val="28"/>
          <w:lang w:val="uk-UA"/>
        </w:rPr>
        <w:t xml:space="preserve">між ціною і обсягом  попиту на </w:t>
      </w:r>
      <w:r w:rsidR="00F124B4">
        <w:rPr>
          <w:sz w:val="28"/>
          <w:szCs w:val="28"/>
          <w:lang w:val="uk-UA"/>
        </w:rPr>
        <w:t>ресурс</w:t>
      </w:r>
      <w:r w:rsidR="00F124B4" w:rsidRPr="007A1EC8">
        <w:rPr>
          <w:sz w:val="28"/>
          <w:szCs w:val="28"/>
          <w:lang w:val="uk-UA"/>
        </w:rPr>
        <w:t xml:space="preserve"> існує обернена зал</w:t>
      </w:r>
      <w:r w:rsidR="00F124B4" w:rsidRPr="007A1EC8">
        <w:rPr>
          <w:sz w:val="28"/>
          <w:szCs w:val="28"/>
          <w:lang w:val="uk-UA"/>
        </w:rPr>
        <w:t>е</w:t>
      </w:r>
      <w:r w:rsidR="00F124B4" w:rsidRPr="007A1EC8">
        <w:rPr>
          <w:sz w:val="28"/>
          <w:szCs w:val="28"/>
          <w:lang w:val="uk-UA"/>
        </w:rPr>
        <w:t>жність</w:t>
      </w:r>
      <w:r w:rsidR="00F124B4">
        <w:rPr>
          <w:sz w:val="28"/>
          <w:szCs w:val="28"/>
          <w:lang w:val="uk-UA"/>
        </w:rPr>
        <w:t>; згідно з законом попиту</w:t>
      </w:r>
      <w:r w:rsidRPr="007A1EC8">
        <w:rPr>
          <w:sz w:val="28"/>
          <w:szCs w:val="28"/>
          <w:lang w:val="uk-UA"/>
        </w:rPr>
        <w:t xml:space="preserve"> </w:t>
      </w:r>
      <w:r w:rsidR="00F124B4" w:rsidRPr="007A1EC8">
        <w:rPr>
          <w:sz w:val="28"/>
          <w:szCs w:val="28"/>
          <w:lang w:val="uk-UA"/>
        </w:rPr>
        <w:t>чим вищою є ціна ресурсу, тим меншим за і</w:t>
      </w:r>
      <w:r w:rsidR="00F124B4" w:rsidRPr="007A1EC8">
        <w:rPr>
          <w:sz w:val="28"/>
          <w:szCs w:val="28"/>
          <w:lang w:val="uk-UA"/>
        </w:rPr>
        <w:t>н</w:t>
      </w:r>
      <w:r w:rsidR="00F124B4" w:rsidRPr="007A1EC8">
        <w:rPr>
          <w:sz w:val="28"/>
          <w:szCs w:val="28"/>
          <w:lang w:val="uk-UA"/>
        </w:rPr>
        <w:t>ших рівних умов буде обсяг попиту на нього.</w:t>
      </w:r>
      <w:r w:rsidR="00F124B4">
        <w:rPr>
          <w:sz w:val="28"/>
          <w:szCs w:val="28"/>
          <w:lang w:val="uk-UA"/>
        </w:rPr>
        <w:t xml:space="preserve"> </w:t>
      </w:r>
    </w:p>
    <w:p w:rsidR="007A1EC8" w:rsidRPr="001611F0" w:rsidRDefault="007A1EC8" w:rsidP="007A1EC8">
      <w:pPr>
        <w:widowControl w:val="0"/>
        <w:ind w:firstLine="284"/>
        <w:jc w:val="both"/>
        <w:rPr>
          <w:b/>
          <w:bCs/>
          <w:sz w:val="28"/>
          <w:szCs w:val="28"/>
          <w:lang w:val="uk-UA"/>
        </w:rPr>
      </w:pPr>
    </w:p>
    <w:p w:rsidR="007A1EC8" w:rsidRPr="002170AD" w:rsidRDefault="007A1EC8" w:rsidP="007A1EC8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2170AD">
        <w:rPr>
          <w:b/>
          <w:bCs/>
          <w:sz w:val="28"/>
          <w:szCs w:val="28"/>
          <w:lang w:val="uk-UA"/>
        </w:rPr>
        <w:t>2. Попит фірми на один змінний фактор</w:t>
      </w:r>
    </w:p>
    <w:p w:rsidR="007A1EC8" w:rsidRPr="007A1EC8" w:rsidRDefault="007A1EC8" w:rsidP="007A1EC8">
      <w:pPr>
        <w:widowControl w:val="0"/>
        <w:jc w:val="center"/>
        <w:rPr>
          <w:rFonts w:ascii="Bookman Old Style" w:hAnsi="Bookman Old Style"/>
          <w:sz w:val="8"/>
          <w:szCs w:val="8"/>
          <w:lang w:val="uk-UA"/>
        </w:rPr>
      </w:pPr>
    </w:p>
    <w:p w:rsidR="007812E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Розглянемо, як формується попит на фактори виробництва </w:t>
      </w:r>
      <w:r w:rsidRPr="007812E8">
        <w:rPr>
          <w:b/>
          <w:i/>
          <w:sz w:val="28"/>
          <w:szCs w:val="28"/>
          <w:lang w:val="uk-UA"/>
        </w:rPr>
        <w:t>у короткостроковому періоді,</w:t>
      </w:r>
      <w:r w:rsidRPr="007A1EC8">
        <w:rPr>
          <w:sz w:val="28"/>
          <w:szCs w:val="28"/>
          <w:lang w:val="uk-UA"/>
        </w:rPr>
        <w:t xml:space="preserve"> коли змінним є лише один ресурс </w:t>
      </w:r>
      <w:r w:rsidRPr="007A1EC8">
        <w:rPr>
          <w:position w:val="-4"/>
          <w:sz w:val="28"/>
          <w:szCs w:val="28"/>
          <w:lang w:val="uk-UA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3.2pt" o:ole="">
            <v:imagedata r:id="rId7" o:title=""/>
          </v:shape>
          <o:OLEObject Type="Embed" ProgID="Equation.3" ShapeID="_x0000_i1025" DrawAspect="Content" ObjectID="_1636189851" r:id="rId8"/>
        </w:object>
      </w:r>
      <w:r w:rsidRPr="007A1EC8">
        <w:rPr>
          <w:sz w:val="28"/>
          <w:szCs w:val="28"/>
          <w:lang w:val="uk-UA"/>
        </w:rPr>
        <w:t xml:space="preserve">. </w:t>
      </w:r>
    </w:p>
    <w:p w:rsidR="008837BB" w:rsidRDefault="007812E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Теоретичною основою аналізу </w:t>
      </w:r>
      <w:r w:rsidRPr="007812E8">
        <w:rPr>
          <w:b/>
          <w:i/>
          <w:sz w:val="28"/>
          <w:szCs w:val="28"/>
          <w:lang w:val="uk-UA"/>
        </w:rPr>
        <w:t>є короткострокова виробнича функція і закон сп</w:t>
      </w:r>
      <w:r w:rsidRPr="007812E8">
        <w:rPr>
          <w:b/>
          <w:i/>
          <w:sz w:val="28"/>
          <w:szCs w:val="28"/>
          <w:lang w:val="uk-UA"/>
        </w:rPr>
        <w:t>а</w:t>
      </w:r>
      <w:r w:rsidRPr="007812E8">
        <w:rPr>
          <w:b/>
          <w:i/>
          <w:sz w:val="28"/>
          <w:szCs w:val="28"/>
          <w:lang w:val="uk-UA"/>
        </w:rPr>
        <w:t>дної віддачі</w:t>
      </w:r>
      <w:r w:rsidR="00C01C1D">
        <w:rPr>
          <w:sz w:val="28"/>
          <w:szCs w:val="28"/>
          <w:lang w:val="uk-UA"/>
        </w:rPr>
        <w:t>: за низьких обсягів</w:t>
      </w:r>
      <w:r w:rsidRPr="007A1EC8">
        <w:rPr>
          <w:sz w:val="28"/>
          <w:szCs w:val="28"/>
          <w:lang w:val="uk-UA"/>
        </w:rPr>
        <w:t xml:space="preserve"> випуску, коли потужності завантажені не повністю, ко</w:t>
      </w:r>
      <w:r w:rsidRPr="007A1EC8">
        <w:rPr>
          <w:sz w:val="28"/>
          <w:szCs w:val="28"/>
          <w:lang w:val="uk-UA"/>
        </w:rPr>
        <w:t>ж</w:t>
      </w:r>
      <w:r w:rsidRPr="007A1EC8">
        <w:rPr>
          <w:sz w:val="28"/>
          <w:szCs w:val="28"/>
          <w:lang w:val="uk-UA"/>
        </w:rPr>
        <w:t>на додатково залучена одиниця змінного фактора має зростаючу продуктивність, тобто додає до випуску більше одиниць продукції, ніж попередня. Але на певному рівні випу</w:t>
      </w:r>
      <w:r w:rsidRPr="007A1EC8">
        <w:rPr>
          <w:sz w:val="28"/>
          <w:szCs w:val="28"/>
          <w:lang w:val="uk-UA"/>
        </w:rPr>
        <w:t>с</w:t>
      </w:r>
      <w:r w:rsidRPr="007A1EC8">
        <w:rPr>
          <w:sz w:val="28"/>
          <w:szCs w:val="28"/>
          <w:lang w:val="uk-UA"/>
        </w:rPr>
        <w:t>ку, коли фіксовані потужності задіяні повністю, кожна додаткова одиниця змінного 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 xml:space="preserve">сурсу стає менш продуктивною, з цього моменту починає діяти закон спадної віддачі. </w:t>
      </w:r>
      <w:r w:rsidR="008837BB" w:rsidRPr="007A1EC8">
        <w:rPr>
          <w:sz w:val="28"/>
          <w:szCs w:val="28"/>
          <w:lang w:val="uk-UA"/>
        </w:rPr>
        <w:t xml:space="preserve">В аналізі попиту на фактори виробництва ми спрощуємо ситуацію і </w:t>
      </w:r>
      <w:r w:rsidR="008837BB" w:rsidRPr="00C01C1D">
        <w:rPr>
          <w:b/>
          <w:i/>
          <w:sz w:val="28"/>
          <w:szCs w:val="28"/>
          <w:lang w:val="uk-UA"/>
        </w:rPr>
        <w:t>припускаємо, що з</w:t>
      </w:r>
      <w:r w:rsidR="008837BB" w:rsidRPr="00C01C1D">
        <w:rPr>
          <w:b/>
          <w:i/>
          <w:sz w:val="28"/>
          <w:szCs w:val="28"/>
          <w:lang w:val="uk-UA"/>
        </w:rPr>
        <w:t>а</w:t>
      </w:r>
      <w:r w:rsidR="008837BB" w:rsidRPr="00C01C1D">
        <w:rPr>
          <w:b/>
          <w:i/>
          <w:sz w:val="28"/>
          <w:szCs w:val="28"/>
          <w:lang w:val="uk-UA"/>
        </w:rPr>
        <w:t>кон спадної віддачі починає діяти з самої першої одиниці змінного ресурсу</w:t>
      </w:r>
      <w:r w:rsidR="008837BB" w:rsidRPr="007A1EC8">
        <w:rPr>
          <w:sz w:val="28"/>
          <w:szCs w:val="28"/>
          <w:lang w:val="uk-UA"/>
        </w:rPr>
        <w:t xml:space="preserve">. </w:t>
      </w:r>
    </w:p>
    <w:p w:rsidR="006F59B2" w:rsidRDefault="006F59B2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цих обставин п</w:t>
      </w:r>
      <w:r w:rsidRPr="00736A8F">
        <w:rPr>
          <w:sz w:val="28"/>
          <w:szCs w:val="28"/>
          <w:lang w:val="uk-UA"/>
        </w:rPr>
        <w:t xml:space="preserve">еред фірмою постає </w:t>
      </w:r>
      <w:r w:rsidRPr="008837BB">
        <w:rPr>
          <w:b/>
          <w:i/>
          <w:sz w:val="28"/>
          <w:szCs w:val="28"/>
          <w:lang w:val="uk-UA"/>
        </w:rPr>
        <w:t>проблема визначення оптимальної кілько</w:t>
      </w:r>
      <w:r w:rsidRPr="008837BB">
        <w:rPr>
          <w:b/>
          <w:i/>
          <w:sz w:val="28"/>
          <w:szCs w:val="28"/>
          <w:lang w:val="uk-UA"/>
        </w:rPr>
        <w:t>с</w:t>
      </w:r>
      <w:r w:rsidRPr="008837BB">
        <w:rPr>
          <w:b/>
          <w:i/>
          <w:sz w:val="28"/>
          <w:szCs w:val="28"/>
          <w:lang w:val="uk-UA"/>
        </w:rPr>
        <w:t>ті покупок фактора виробниц</w:t>
      </w:r>
      <w:r w:rsidRPr="008837BB">
        <w:rPr>
          <w:b/>
          <w:i/>
          <w:sz w:val="28"/>
          <w:szCs w:val="28"/>
          <w:lang w:val="uk-UA"/>
        </w:rPr>
        <w:t>т</w:t>
      </w:r>
      <w:r w:rsidRPr="008837BB">
        <w:rPr>
          <w:b/>
          <w:i/>
          <w:sz w:val="28"/>
          <w:szCs w:val="28"/>
          <w:lang w:val="uk-UA"/>
        </w:rPr>
        <w:t>ва з метою максимізації чистої вигоди</w:t>
      </w:r>
      <w:r w:rsidRPr="00736A8F">
        <w:rPr>
          <w:sz w:val="28"/>
          <w:szCs w:val="28"/>
          <w:lang w:val="uk-UA"/>
        </w:rPr>
        <w:t>.</w:t>
      </w:r>
    </w:p>
    <w:p w:rsidR="008837BB" w:rsidRDefault="008837BB" w:rsidP="008837BB">
      <w:pPr>
        <w:widowControl w:val="0"/>
        <w:ind w:firstLine="567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У вирішенні цієї проблеми фірма керується 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загаль</w:t>
      </w:r>
      <w:r>
        <w:rPr>
          <w:b/>
          <w:bCs/>
          <w:i/>
          <w:iCs/>
          <w:spacing w:val="-2"/>
          <w:sz w:val="28"/>
          <w:szCs w:val="28"/>
          <w:lang w:val="uk-UA"/>
        </w:rPr>
        <w:t>ним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 xml:space="preserve"> правило</w:t>
      </w:r>
      <w:r>
        <w:rPr>
          <w:b/>
          <w:bCs/>
          <w:i/>
          <w:iCs/>
          <w:spacing w:val="-2"/>
          <w:sz w:val="28"/>
          <w:szCs w:val="28"/>
          <w:lang w:val="uk-UA"/>
        </w:rPr>
        <w:t>м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 xml:space="preserve"> максимізації чи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с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тої вигоди</w:t>
      </w:r>
      <w:r w:rsidRPr="007A1EC8">
        <w:rPr>
          <w:spacing w:val="-2"/>
          <w:sz w:val="28"/>
          <w:szCs w:val="28"/>
          <w:lang w:val="uk-UA"/>
        </w:rPr>
        <w:t xml:space="preserve"> для будь-якого 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пок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у</w:t>
      </w:r>
      <w:r w:rsidRPr="007A1EC8">
        <w:rPr>
          <w:b/>
          <w:bCs/>
          <w:i/>
          <w:iCs/>
          <w:spacing w:val="-2"/>
          <w:sz w:val="28"/>
          <w:szCs w:val="28"/>
          <w:lang w:val="uk-UA"/>
        </w:rPr>
        <w:t>пця</w:t>
      </w:r>
      <w:r w:rsidRPr="007A1EC8">
        <w:rPr>
          <w:spacing w:val="-2"/>
          <w:sz w:val="28"/>
          <w:szCs w:val="28"/>
          <w:lang w:val="uk-UA"/>
        </w:rPr>
        <w:t>.</w:t>
      </w:r>
    </w:p>
    <w:p w:rsidR="00736A8F" w:rsidRPr="00736A8F" w:rsidRDefault="00736A8F" w:rsidP="00A24306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36A8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Чиста вигода</w:t>
      </w:r>
      <w:r w:rsidRPr="00736A8F">
        <w:rPr>
          <w:sz w:val="28"/>
          <w:szCs w:val="28"/>
          <w:lang w:val="uk-UA"/>
        </w:rPr>
        <w:t xml:space="preserve"> покупця</w:t>
      </w:r>
      <w:r w:rsidR="00A24306">
        <w:rPr>
          <w:sz w:val="28"/>
          <w:szCs w:val="28"/>
          <w:lang w:val="uk-UA"/>
        </w:rPr>
        <w:t xml:space="preserve"> </w:t>
      </w:r>
      <w:r w:rsidRPr="00736A8F">
        <w:rPr>
          <w:position w:val="-10"/>
          <w:sz w:val="28"/>
          <w:szCs w:val="28"/>
          <w:lang w:val="uk-UA"/>
        </w:rPr>
        <w:object w:dxaOrig="560" w:dyaOrig="320">
          <v:shape id="_x0000_i1026" type="#_x0000_t75" style="width:28.2pt;height:16.2pt" o:ole="">
            <v:imagedata r:id="rId9" o:title=""/>
          </v:shape>
          <o:OLEObject Type="Embed" ProgID="Equation.3" ShapeID="_x0000_i1026" DrawAspect="Content" ObjectID="_1636189852" r:id="rId10"/>
        </w:object>
      </w:r>
      <w:r w:rsidRPr="00736A8F">
        <w:rPr>
          <w:sz w:val="28"/>
          <w:szCs w:val="28"/>
          <w:lang w:val="uk-UA"/>
        </w:rPr>
        <w:t xml:space="preserve"> визначається як різниця між цінністю покупки </w:t>
      </w:r>
      <w:r w:rsidRPr="00736A8F">
        <w:rPr>
          <w:position w:val="-10"/>
          <w:sz w:val="28"/>
          <w:szCs w:val="28"/>
          <w:lang w:val="uk-UA"/>
        </w:rPr>
        <w:object w:dxaOrig="400" w:dyaOrig="320">
          <v:shape id="_x0000_i1027" type="#_x0000_t75" style="width:19.8pt;height:16.2pt" o:ole="">
            <v:imagedata r:id="rId11" o:title=""/>
          </v:shape>
          <o:OLEObject Type="Embed" ProgID="Equation.3" ShapeID="_x0000_i1027" DrawAspect="Content" ObjectID="_1636189853" r:id="rId12"/>
        </w:object>
      </w:r>
      <w:r w:rsidRPr="00736A8F">
        <w:rPr>
          <w:sz w:val="28"/>
          <w:szCs w:val="28"/>
          <w:lang w:val="uk-UA"/>
        </w:rPr>
        <w:t>і видатками на неї</w:t>
      </w:r>
      <w:r w:rsidR="00A24306">
        <w:rPr>
          <w:sz w:val="28"/>
          <w:szCs w:val="28"/>
          <w:lang w:val="uk-UA"/>
        </w:rPr>
        <w:t xml:space="preserve"> </w:t>
      </w:r>
      <w:r w:rsidRPr="00736A8F">
        <w:rPr>
          <w:position w:val="-10"/>
          <w:sz w:val="28"/>
          <w:szCs w:val="28"/>
          <w:lang w:val="uk-UA"/>
        </w:rPr>
        <w:object w:dxaOrig="400" w:dyaOrig="320">
          <v:shape id="_x0000_i1028" type="#_x0000_t75" style="width:19.8pt;height:16.2pt" o:ole="">
            <v:imagedata r:id="rId13" o:title=""/>
          </v:shape>
          <o:OLEObject Type="Embed" ProgID="Equation.3" ShapeID="_x0000_i1028" DrawAspect="Content" ObjectID="_1636189854" r:id="rId14"/>
        </w:object>
      </w:r>
      <w:r w:rsidRPr="00736A8F">
        <w:rPr>
          <w:sz w:val="28"/>
          <w:szCs w:val="28"/>
          <w:lang w:val="uk-UA"/>
        </w:rPr>
        <w:t>:</w:t>
      </w:r>
      <w:r w:rsidR="00A24306" w:rsidRPr="00736A8F">
        <w:rPr>
          <w:i/>
          <w:position w:val="-6"/>
          <w:sz w:val="28"/>
          <w:szCs w:val="28"/>
          <w:lang w:val="uk-UA"/>
        </w:rPr>
        <w:object w:dxaOrig="1219" w:dyaOrig="279">
          <v:shape id="_x0000_i1029" type="#_x0000_t75" style="width:73.8pt;height:17.4pt" o:ole="">
            <v:imagedata r:id="rId15" o:title=""/>
          </v:shape>
          <o:OLEObject Type="Embed" ProgID="Equation.3" ShapeID="_x0000_i1029" DrawAspect="Content" ObjectID="_1636189855" r:id="rId16"/>
        </w:object>
      </w:r>
      <w:r w:rsidRPr="00736A8F">
        <w:rPr>
          <w:iCs/>
          <w:sz w:val="28"/>
          <w:szCs w:val="28"/>
          <w:lang w:val="uk-UA"/>
        </w:rPr>
        <w:t>. Оскільки</w:t>
      </w:r>
      <w:r w:rsidRPr="00736A8F">
        <w:rPr>
          <w:sz w:val="28"/>
          <w:szCs w:val="28"/>
          <w:lang w:val="uk-UA"/>
        </w:rPr>
        <w:t xml:space="preserve"> згідно з законом спадної граничної корисн</w:t>
      </w:r>
      <w:r w:rsidRPr="00736A8F">
        <w:rPr>
          <w:sz w:val="28"/>
          <w:szCs w:val="28"/>
          <w:lang w:val="uk-UA"/>
        </w:rPr>
        <w:t>о</w:t>
      </w:r>
      <w:r w:rsidRPr="00736A8F">
        <w:rPr>
          <w:sz w:val="28"/>
          <w:szCs w:val="28"/>
          <w:lang w:val="uk-UA"/>
        </w:rPr>
        <w:t xml:space="preserve">сті </w:t>
      </w:r>
      <w:r w:rsidRPr="00736A8F">
        <w:rPr>
          <w:sz w:val="28"/>
          <w:szCs w:val="28"/>
          <w:lang w:val="uk-UA"/>
        </w:rPr>
        <w:lastRenderedPageBreak/>
        <w:t>кожна дода</w:t>
      </w:r>
      <w:r w:rsidRPr="00736A8F">
        <w:rPr>
          <w:sz w:val="28"/>
          <w:szCs w:val="28"/>
          <w:lang w:val="uk-UA"/>
        </w:rPr>
        <w:t>т</w:t>
      </w:r>
      <w:r w:rsidRPr="00736A8F">
        <w:rPr>
          <w:sz w:val="28"/>
          <w:szCs w:val="28"/>
          <w:lang w:val="uk-UA"/>
        </w:rPr>
        <w:t>ково придбана одиниця товару має для покупця все меншу цінність, він буде нарощувати чисту вигоду від збільшення кількості покупок доти, доки приріст чи</w:t>
      </w:r>
      <w:r w:rsidRPr="00736A8F">
        <w:rPr>
          <w:sz w:val="28"/>
          <w:szCs w:val="28"/>
          <w:lang w:val="uk-UA"/>
        </w:rPr>
        <w:t>с</w:t>
      </w:r>
      <w:r w:rsidRPr="00736A8F">
        <w:rPr>
          <w:sz w:val="28"/>
          <w:szCs w:val="28"/>
          <w:lang w:val="uk-UA"/>
        </w:rPr>
        <w:t>тої вигоди не зменшиться до н</w:t>
      </w:r>
      <w:r w:rsidRPr="00736A8F">
        <w:rPr>
          <w:sz w:val="28"/>
          <w:szCs w:val="28"/>
          <w:lang w:val="uk-UA"/>
        </w:rPr>
        <w:t>у</w:t>
      </w:r>
      <w:r w:rsidRPr="00736A8F">
        <w:rPr>
          <w:sz w:val="28"/>
          <w:szCs w:val="28"/>
          <w:lang w:val="uk-UA"/>
        </w:rPr>
        <w:t>ля.</w:t>
      </w:r>
    </w:p>
    <w:p w:rsidR="00736A8F" w:rsidRPr="00736A8F" w:rsidRDefault="00736A8F" w:rsidP="00A24306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736A8F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Загальне правило максимізації вигоди для покупця</w:t>
      </w:r>
      <w:r w:rsidRPr="00736A8F">
        <w:rPr>
          <w:sz w:val="28"/>
          <w:szCs w:val="28"/>
          <w:lang w:val="uk-UA"/>
        </w:rPr>
        <w:t xml:space="preserve"> пол</w:t>
      </w:r>
      <w:r w:rsidRPr="00736A8F">
        <w:rPr>
          <w:sz w:val="28"/>
          <w:szCs w:val="28"/>
          <w:lang w:val="uk-UA"/>
        </w:rPr>
        <w:t>я</w:t>
      </w:r>
      <w:r w:rsidRPr="00736A8F">
        <w:rPr>
          <w:sz w:val="28"/>
          <w:szCs w:val="28"/>
          <w:lang w:val="uk-UA"/>
        </w:rPr>
        <w:t xml:space="preserve">гає у тому, що </w:t>
      </w:r>
      <w:r w:rsidRPr="00736A8F">
        <w:rPr>
          <w:b/>
          <w:bCs/>
          <w:i/>
          <w:iCs/>
          <w:sz w:val="28"/>
          <w:szCs w:val="28"/>
          <w:lang w:val="uk-UA"/>
        </w:rPr>
        <w:t>чиста ви</w:t>
      </w:r>
      <w:r w:rsidRPr="00736A8F">
        <w:rPr>
          <w:b/>
          <w:bCs/>
          <w:i/>
          <w:iCs/>
          <w:sz w:val="28"/>
          <w:szCs w:val="28"/>
          <w:lang w:val="uk-UA"/>
        </w:rPr>
        <w:softHyphen/>
        <w:t>года максимізується, коли гранична цінність покупки стає рів</w:t>
      </w:r>
      <w:r w:rsidRPr="00736A8F">
        <w:rPr>
          <w:b/>
          <w:bCs/>
          <w:i/>
          <w:iCs/>
          <w:sz w:val="28"/>
          <w:szCs w:val="28"/>
          <w:lang w:val="uk-UA"/>
        </w:rPr>
        <w:softHyphen/>
        <w:t>ною гр</w:t>
      </w:r>
      <w:r w:rsidRPr="00736A8F">
        <w:rPr>
          <w:b/>
          <w:bCs/>
          <w:i/>
          <w:iCs/>
          <w:sz w:val="28"/>
          <w:szCs w:val="28"/>
          <w:lang w:val="uk-UA"/>
        </w:rPr>
        <w:t>а</w:t>
      </w:r>
      <w:r w:rsidRPr="00736A8F">
        <w:rPr>
          <w:b/>
          <w:bCs/>
          <w:i/>
          <w:iCs/>
          <w:sz w:val="28"/>
          <w:szCs w:val="28"/>
          <w:lang w:val="uk-UA"/>
        </w:rPr>
        <w:t>ничним вида</w:t>
      </w:r>
      <w:r w:rsidRPr="00736A8F">
        <w:rPr>
          <w:b/>
          <w:bCs/>
          <w:i/>
          <w:iCs/>
          <w:sz w:val="28"/>
          <w:szCs w:val="28"/>
          <w:lang w:val="uk-UA"/>
        </w:rPr>
        <w:t>т</w:t>
      </w:r>
      <w:r w:rsidRPr="00736A8F">
        <w:rPr>
          <w:b/>
          <w:bCs/>
          <w:i/>
          <w:iCs/>
          <w:sz w:val="28"/>
          <w:szCs w:val="28"/>
          <w:lang w:val="uk-UA"/>
        </w:rPr>
        <w:t>кам</w:t>
      </w:r>
      <w:r w:rsidR="001A2029">
        <w:rPr>
          <w:b/>
          <w:bCs/>
          <w:i/>
          <w:iCs/>
          <w:sz w:val="28"/>
          <w:szCs w:val="28"/>
          <w:lang w:val="uk-UA"/>
        </w:rPr>
        <w:t xml:space="preserve"> на неї</w:t>
      </w:r>
      <w:r w:rsidRPr="00736A8F">
        <w:rPr>
          <w:b/>
          <w:bCs/>
          <w:i/>
          <w:iCs/>
          <w:sz w:val="28"/>
          <w:szCs w:val="28"/>
          <w:lang w:val="uk-UA"/>
        </w:rPr>
        <w:t xml:space="preserve">:   </w:t>
      </w:r>
      <w:r w:rsidR="00A24306" w:rsidRPr="00736A8F">
        <w:rPr>
          <w:position w:val="-6"/>
          <w:sz w:val="28"/>
          <w:szCs w:val="28"/>
          <w:lang w:val="uk-UA"/>
        </w:rPr>
        <w:object w:dxaOrig="1080" w:dyaOrig="279">
          <v:shape id="_x0000_i1030" type="#_x0000_t75" style="width:64.2pt;height:16.8pt" o:ole="">
            <v:imagedata r:id="rId17" o:title=""/>
          </v:shape>
          <o:OLEObject Type="Embed" ProgID="Equation.3" ShapeID="_x0000_i1030" DrawAspect="Content" ObjectID="_1636189856" r:id="rId18"/>
        </w:object>
      </w:r>
      <w:r w:rsidR="001A2029">
        <w:rPr>
          <w:sz w:val="28"/>
          <w:szCs w:val="28"/>
          <w:lang w:val="uk-UA"/>
        </w:rPr>
        <w:t xml:space="preserve"> (аналог правила </w:t>
      </w:r>
      <w:r w:rsidR="001A2029" w:rsidRPr="00736A8F">
        <w:rPr>
          <w:position w:val="-6"/>
          <w:sz w:val="28"/>
          <w:szCs w:val="28"/>
          <w:lang w:val="uk-UA"/>
        </w:rPr>
        <w:object w:dxaOrig="1040" w:dyaOrig="279">
          <v:shape id="_x0000_i1031" type="#_x0000_t75" style="width:61.8pt;height:16.8pt" o:ole="">
            <v:imagedata r:id="rId19" o:title=""/>
          </v:shape>
          <o:OLEObject Type="Embed" ProgID="Equation.3" ShapeID="_x0000_i1031" DrawAspect="Content" ObjectID="_1636189857" r:id="rId20"/>
        </w:object>
      </w:r>
      <w:r w:rsidR="001A2029">
        <w:rPr>
          <w:sz w:val="28"/>
          <w:szCs w:val="28"/>
          <w:lang w:val="uk-UA"/>
        </w:rPr>
        <w:t>).</w:t>
      </w:r>
    </w:p>
    <w:p w:rsidR="00A5550C" w:rsidRDefault="00B4028E" w:rsidP="00B4028E">
      <w:pPr>
        <w:ind w:firstLine="567"/>
        <w:jc w:val="both"/>
        <w:rPr>
          <w:sz w:val="28"/>
          <w:szCs w:val="28"/>
          <w:lang w:val="uk-UA"/>
        </w:rPr>
      </w:pPr>
      <w:r w:rsidRPr="00B4028E">
        <w:rPr>
          <w:sz w:val="28"/>
          <w:szCs w:val="28"/>
          <w:lang w:val="uk-UA"/>
        </w:rPr>
        <w:t xml:space="preserve">Гранична цінність покупки </w:t>
      </w:r>
      <w:r w:rsidRPr="00B4028E">
        <w:rPr>
          <w:b/>
          <w:i/>
          <w:sz w:val="28"/>
          <w:szCs w:val="28"/>
          <w:lang w:val="uk-UA"/>
        </w:rPr>
        <w:t>для покупця ресурсу</w:t>
      </w:r>
      <w:r>
        <w:rPr>
          <w:sz w:val="28"/>
          <w:szCs w:val="28"/>
          <w:lang w:val="uk-UA"/>
        </w:rPr>
        <w:t xml:space="preserve"> </w:t>
      </w:r>
      <w:r w:rsidRPr="00B4028E">
        <w:rPr>
          <w:sz w:val="28"/>
          <w:szCs w:val="28"/>
          <w:lang w:val="uk-UA"/>
        </w:rPr>
        <w:t xml:space="preserve">вимірюється </w:t>
      </w:r>
      <w:r w:rsidRPr="00B4028E">
        <w:rPr>
          <w:i/>
          <w:sz w:val="28"/>
          <w:szCs w:val="28"/>
          <w:lang w:val="uk-UA"/>
        </w:rPr>
        <w:t>спеціальним показн</w:t>
      </w:r>
      <w:r w:rsidRPr="00B4028E">
        <w:rPr>
          <w:i/>
          <w:sz w:val="28"/>
          <w:szCs w:val="28"/>
          <w:lang w:val="uk-UA"/>
        </w:rPr>
        <w:t>и</w:t>
      </w:r>
      <w:r w:rsidRPr="00B4028E">
        <w:rPr>
          <w:i/>
          <w:sz w:val="28"/>
          <w:szCs w:val="28"/>
          <w:lang w:val="uk-UA"/>
        </w:rPr>
        <w:t>ком</w:t>
      </w:r>
      <w:r w:rsidRPr="00B4028E">
        <w:rPr>
          <w:sz w:val="28"/>
          <w:szCs w:val="28"/>
          <w:lang w:val="uk-UA"/>
        </w:rPr>
        <w:t xml:space="preserve"> </w:t>
      </w:r>
      <w:r w:rsidRPr="00B4028E">
        <w:rPr>
          <w:b/>
          <w:i/>
          <w:sz w:val="28"/>
          <w:szCs w:val="28"/>
          <w:lang w:val="uk-UA"/>
        </w:rPr>
        <w:t>граничної доходності ресурсу</w:t>
      </w:r>
      <w:r w:rsidR="00A5550C">
        <w:rPr>
          <w:sz w:val="28"/>
          <w:szCs w:val="28"/>
          <w:lang w:val="uk-UA"/>
        </w:rPr>
        <w:t>.</w:t>
      </w:r>
    </w:p>
    <w:p w:rsidR="00B4028E" w:rsidRPr="00B4028E" w:rsidRDefault="00A5550C" w:rsidP="00B4028E">
      <w:pPr>
        <w:ind w:firstLine="567"/>
        <w:jc w:val="both"/>
        <w:rPr>
          <w:sz w:val="28"/>
          <w:szCs w:val="28"/>
          <w:lang w:val="uk-UA"/>
        </w:rPr>
      </w:pPr>
      <w:r w:rsidRPr="007A1EC8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Гранична доходність ресурсу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740" w:dyaOrig="320">
          <v:shape id="_x0000_i1032" type="#_x0000_t75" style="width:37.2pt;height:16.2pt" o:ole="">
            <v:imagedata r:id="rId21" o:title=""/>
          </v:shape>
          <o:OLEObject Type="Embed" ProgID="Equation.3" ShapeID="_x0000_i1032" DrawAspect="Content" ObjectID="_1636189858" r:id="rId22"/>
        </w:object>
      </w:r>
      <w:r>
        <w:rPr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 xml:space="preserve">– це </w:t>
      </w:r>
      <w:r w:rsidRPr="006B34D1">
        <w:rPr>
          <w:b/>
          <w:i/>
          <w:sz w:val="28"/>
          <w:szCs w:val="28"/>
          <w:lang w:val="uk-UA"/>
        </w:rPr>
        <w:t>грошовий вираз граничної прод</w:t>
      </w:r>
      <w:r w:rsidRPr="006B34D1">
        <w:rPr>
          <w:b/>
          <w:i/>
          <w:sz w:val="28"/>
          <w:szCs w:val="28"/>
          <w:lang w:val="uk-UA"/>
        </w:rPr>
        <w:t>у</w:t>
      </w:r>
      <w:r w:rsidRPr="006B34D1">
        <w:rPr>
          <w:b/>
          <w:i/>
          <w:sz w:val="28"/>
          <w:szCs w:val="28"/>
          <w:lang w:val="uk-UA"/>
        </w:rPr>
        <w:t>ктивності змінного фактора виробництва</w:t>
      </w:r>
      <w:r w:rsidR="006B34D1" w:rsidRPr="006B34D1">
        <w:rPr>
          <w:b/>
          <w:i/>
          <w:sz w:val="28"/>
          <w:szCs w:val="28"/>
          <w:lang w:val="uk-UA"/>
        </w:rPr>
        <w:t>,</w:t>
      </w:r>
      <w:r w:rsidR="00B4028E" w:rsidRPr="00B4028E">
        <w:rPr>
          <w:sz w:val="28"/>
          <w:szCs w:val="28"/>
          <w:lang w:val="uk-UA"/>
        </w:rPr>
        <w:t xml:space="preserve"> величина якого залежить від двох змінних: </w:t>
      </w:r>
      <w:r w:rsidR="00B4028E" w:rsidRPr="006B34D1">
        <w:rPr>
          <w:b/>
          <w:i/>
          <w:sz w:val="28"/>
          <w:szCs w:val="28"/>
          <w:lang w:val="uk-UA"/>
        </w:rPr>
        <w:t>граничної про</w:t>
      </w:r>
      <w:r w:rsidR="00B4028E" w:rsidRPr="006B34D1">
        <w:rPr>
          <w:b/>
          <w:i/>
          <w:sz w:val="28"/>
          <w:szCs w:val="28"/>
          <w:lang w:val="uk-UA"/>
        </w:rPr>
        <w:softHyphen/>
        <w:t>дуктивності змінного ресурсу</w:t>
      </w:r>
      <w:r w:rsidR="00B4028E" w:rsidRPr="00B4028E">
        <w:rPr>
          <w:sz w:val="28"/>
          <w:szCs w:val="28"/>
          <w:lang w:val="uk-UA"/>
        </w:rPr>
        <w:t xml:space="preserve"> </w:t>
      </w:r>
      <w:r w:rsidR="00B4028E" w:rsidRPr="00B4028E">
        <w:rPr>
          <w:position w:val="-10"/>
          <w:sz w:val="28"/>
          <w:szCs w:val="28"/>
          <w:lang w:val="uk-UA"/>
        </w:rPr>
        <w:object w:dxaOrig="700" w:dyaOrig="340">
          <v:shape id="_x0000_i1033" type="#_x0000_t75" style="width:34.8pt;height:16.8pt" o:ole="">
            <v:imagedata r:id="rId23" o:title=""/>
          </v:shape>
          <o:OLEObject Type="Embed" ProgID="Equation.3" ShapeID="_x0000_i1033" DrawAspect="Content" ObjectID="_1636189859" r:id="rId24"/>
        </w:object>
      </w:r>
      <w:r w:rsidR="00B4028E" w:rsidRPr="00B4028E">
        <w:rPr>
          <w:sz w:val="28"/>
          <w:szCs w:val="28"/>
          <w:lang w:val="uk-UA"/>
        </w:rPr>
        <w:t xml:space="preserve"> і </w:t>
      </w:r>
      <w:r w:rsidR="00B4028E" w:rsidRPr="006B34D1">
        <w:rPr>
          <w:b/>
          <w:i/>
          <w:sz w:val="28"/>
          <w:szCs w:val="28"/>
          <w:lang w:val="uk-UA"/>
        </w:rPr>
        <w:t>граничного виторгу від продажу готової прод</w:t>
      </w:r>
      <w:r w:rsidR="00B4028E" w:rsidRPr="006B34D1">
        <w:rPr>
          <w:b/>
          <w:i/>
          <w:sz w:val="28"/>
          <w:szCs w:val="28"/>
          <w:lang w:val="uk-UA"/>
        </w:rPr>
        <w:t>у</w:t>
      </w:r>
      <w:r w:rsidR="00B4028E" w:rsidRPr="006B34D1">
        <w:rPr>
          <w:b/>
          <w:i/>
          <w:sz w:val="28"/>
          <w:szCs w:val="28"/>
          <w:lang w:val="uk-UA"/>
        </w:rPr>
        <w:t>кції, створеної додатковою одиницею ресурсу</w:t>
      </w:r>
      <w:r w:rsidR="00B4028E" w:rsidRPr="00B4028E">
        <w:rPr>
          <w:sz w:val="28"/>
          <w:szCs w:val="28"/>
          <w:lang w:val="uk-UA"/>
        </w:rPr>
        <w:t xml:space="preserve"> </w:t>
      </w:r>
      <w:r w:rsidR="00B4028E" w:rsidRPr="00B4028E">
        <w:rPr>
          <w:position w:val="-10"/>
          <w:sz w:val="28"/>
          <w:szCs w:val="28"/>
          <w:lang w:val="uk-UA"/>
        </w:rPr>
        <w:object w:dxaOrig="600" w:dyaOrig="320">
          <v:shape id="_x0000_i1034" type="#_x0000_t75" style="width:30pt;height:16.2pt" o:ole="">
            <v:imagedata r:id="rId25" o:title=""/>
          </v:shape>
          <o:OLEObject Type="Embed" ProgID="Equation.3" ShapeID="_x0000_i1034" DrawAspect="Content" ObjectID="_1636189860" r:id="rId26"/>
        </w:object>
      </w:r>
      <w:r w:rsidR="006B34D1">
        <w:rPr>
          <w:sz w:val="28"/>
          <w:szCs w:val="28"/>
          <w:lang w:val="uk-UA"/>
        </w:rPr>
        <w:t>:</w:t>
      </w:r>
    </w:p>
    <w:p w:rsidR="00A5550C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                                   </w:t>
      </w:r>
      <w:r w:rsidRPr="007A1EC8">
        <w:rPr>
          <w:sz w:val="28"/>
          <w:szCs w:val="28"/>
          <w:lang w:val="uk-UA"/>
        </w:rPr>
        <w:tab/>
      </w:r>
      <w:r w:rsidR="006B34D1" w:rsidRPr="007A1EC8">
        <w:rPr>
          <w:position w:val="-10"/>
          <w:sz w:val="28"/>
          <w:szCs w:val="28"/>
          <w:lang w:val="uk-UA"/>
        </w:rPr>
        <w:object w:dxaOrig="1860" w:dyaOrig="340">
          <v:shape id="_x0000_i1035" type="#_x0000_t75" style="width:111.6pt;height:21pt" o:ole="">
            <v:imagedata r:id="rId27" o:title=""/>
          </v:shape>
          <o:OLEObject Type="Embed" ProgID="Equation.3" ShapeID="_x0000_i1035" DrawAspect="Content" ObjectID="_1636189861" r:id="rId28"/>
        </w:object>
      </w:r>
      <w:r w:rsidR="006B34D1">
        <w:rPr>
          <w:sz w:val="28"/>
          <w:szCs w:val="28"/>
          <w:lang w:val="uk-UA"/>
        </w:rPr>
        <w:t>.</w:t>
      </w:r>
      <w:r w:rsidRPr="007A1EC8">
        <w:rPr>
          <w:sz w:val="28"/>
          <w:szCs w:val="28"/>
          <w:lang w:val="uk-UA"/>
        </w:rPr>
        <w:tab/>
      </w:r>
      <w:r w:rsidRPr="007A1EC8">
        <w:rPr>
          <w:sz w:val="28"/>
          <w:szCs w:val="28"/>
          <w:lang w:val="uk-UA"/>
        </w:rPr>
        <w:tab/>
      </w:r>
      <w:r w:rsidRPr="007A1EC8">
        <w:rPr>
          <w:sz w:val="28"/>
          <w:szCs w:val="28"/>
          <w:lang w:val="uk-UA"/>
        </w:rPr>
        <w:tab/>
      </w:r>
    </w:p>
    <w:p w:rsidR="007A1EC8" w:rsidRPr="007A1EC8" w:rsidRDefault="006B34D1" w:rsidP="006B34D1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Її також можна обчислити </w:t>
      </w:r>
      <w:r w:rsidRPr="006B34D1">
        <w:rPr>
          <w:b/>
          <w:i/>
          <w:sz w:val="28"/>
          <w:szCs w:val="28"/>
          <w:lang w:val="uk-UA"/>
        </w:rPr>
        <w:t>як</w:t>
      </w:r>
      <w:r w:rsidR="007A1EC8" w:rsidRPr="006B34D1">
        <w:rPr>
          <w:b/>
          <w:i/>
          <w:sz w:val="28"/>
          <w:szCs w:val="28"/>
          <w:lang w:val="uk-UA"/>
        </w:rPr>
        <w:t xml:space="preserve"> приріст сукупного виторгу від приросту змінного ресурсу на од</w:t>
      </w:r>
      <w:r w:rsidR="007A1EC8" w:rsidRPr="006B34D1">
        <w:rPr>
          <w:b/>
          <w:i/>
          <w:sz w:val="28"/>
          <w:szCs w:val="28"/>
          <w:lang w:val="uk-UA"/>
        </w:rPr>
        <w:t>и</w:t>
      </w:r>
      <w:r w:rsidR="007A1EC8" w:rsidRPr="006B34D1">
        <w:rPr>
          <w:b/>
          <w:i/>
          <w:sz w:val="28"/>
          <w:szCs w:val="28"/>
          <w:lang w:val="uk-UA"/>
        </w:rPr>
        <w:t>ницю</w:t>
      </w:r>
      <w:r w:rsidR="007A1EC8" w:rsidRPr="007A1EC8">
        <w:rPr>
          <w:sz w:val="28"/>
          <w:szCs w:val="28"/>
          <w:lang w:val="uk-UA"/>
        </w:rPr>
        <w:t>:</w:t>
      </w:r>
      <w:r w:rsidR="007A1EC8" w:rsidRPr="007A1EC8">
        <w:rPr>
          <w:i/>
          <w:sz w:val="28"/>
          <w:szCs w:val="28"/>
          <w:lang w:val="uk-UA"/>
        </w:rPr>
        <w:tab/>
      </w:r>
      <w:r w:rsidR="007A1EC8" w:rsidRPr="007A1EC8">
        <w:rPr>
          <w:i/>
          <w:sz w:val="28"/>
          <w:szCs w:val="28"/>
          <w:lang w:val="uk-UA"/>
        </w:rPr>
        <w:tab/>
      </w:r>
      <w:r w:rsidRPr="007A1EC8">
        <w:rPr>
          <w:i/>
          <w:position w:val="-10"/>
          <w:sz w:val="28"/>
          <w:szCs w:val="28"/>
          <w:lang w:val="uk-UA"/>
        </w:rPr>
        <w:object w:dxaOrig="1939" w:dyaOrig="340">
          <v:shape id="_x0000_i1036" type="#_x0000_t75" style="width:113.4pt;height:20.4pt" o:ole="">
            <v:imagedata r:id="rId29" o:title=""/>
          </v:shape>
          <o:OLEObject Type="Embed" ProgID="Equation.3" ShapeID="_x0000_i1036" DrawAspect="Content" ObjectID="_1636189862" r:id="rId30"/>
        </w:object>
      </w:r>
      <w:r w:rsidR="007A1EC8" w:rsidRPr="007A1EC8">
        <w:rPr>
          <w:i/>
          <w:sz w:val="28"/>
          <w:szCs w:val="28"/>
          <w:lang w:val="uk-UA"/>
        </w:rPr>
        <w:t xml:space="preserve"> </w:t>
      </w:r>
      <w:r w:rsidR="007A1EC8" w:rsidRPr="007A1EC8">
        <w:rPr>
          <w:i/>
          <w:sz w:val="28"/>
          <w:szCs w:val="28"/>
          <w:lang w:val="uk-UA"/>
        </w:rPr>
        <w:tab/>
      </w:r>
      <w:r w:rsidR="007A1EC8" w:rsidRPr="007A1EC8">
        <w:rPr>
          <w:i/>
          <w:sz w:val="28"/>
          <w:szCs w:val="28"/>
          <w:lang w:val="uk-UA"/>
        </w:rPr>
        <w:tab/>
      </w:r>
      <w:r w:rsidR="007A1EC8" w:rsidRPr="007A1EC8">
        <w:rPr>
          <w:i/>
          <w:sz w:val="28"/>
          <w:szCs w:val="28"/>
          <w:lang w:val="uk-UA"/>
        </w:rPr>
        <w:tab/>
      </w:r>
    </w:p>
    <w:p w:rsidR="007A1EC8" w:rsidRPr="006B34D1" w:rsidRDefault="007A1EC8" w:rsidP="006B34D1">
      <w:pPr>
        <w:ind w:firstLine="567"/>
        <w:jc w:val="both"/>
        <w:rPr>
          <w:sz w:val="28"/>
          <w:szCs w:val="28"/>
          <w:lang w:val="uk-UA"/>
        </w:rPr>
      </w:pPr>
      <w:r w:rsidRPr="006B34D1">
        <w:rPr>
          <w:b/>
          <w:i/>
          <w:sz w:val="28"/>
          <w:szCs w:val="28"/>
          <w:lang w:val="uk-UA"/>
        </w:rPr>
        <w:t>Для конкурентної фірми</w:t>
      </w:r>
      <w:r w:rsidRPr="006B34D1">
        <w:rPr>
          <w:sz w:val="28"/>
          <w:szCs w:val="28"/>
          <w:lang w:val="uk-UA"/>
        </w:rPr>
        <w:t xml:space="preserve">, в якої граничний виторг співпадає з ціною продукції </w:t>
      </w:r>
      <w:r w:rsidRPr="006B34D1">
        <w:rPr>
          <w:position w:val="-10"/>
          <w:sz w:val="28"/>
          <w:szCs w:val="28"/>
          <w:lang w:val="uk-UA"/>
        </w:rPr>
        <w:object w:dxaOrig="999" w:dyaOrig="320">
          <v:shape id="_x0000_i1037" type="#_x0000_t75" style="width:49.8pt;height:16.2pt" o:ole="">
            <v:imagedata r:id="rId31" o:title=""/>
          </v:shape>
          <o:OLEObject Type="Embed" ProgID="Equation.3" ShapeID="_x0000_i1037" DrawAspect="Content" ObjectID="_1636189863" r:id="rId32"/>
        </w:object>
      </w:r>
      <w:r w:rsidRPr="006B34D1">
        <w:rPr>
          <w:sz w:val="28"/>
          <w:szCs w:val="28"/>
          <w:lang w:val="uk-UA"/>
        </w:rPr>
        <w:t>, показник граничної доходн</w:t>
      </w:r>
      <w:r w:rsidRPr="006B34D1">
        <w:rPr>
          <w:sz w:val="28"/>
          <w:szCs w:val="28"/>
          <w:lang w:val="uk-UA"/>
        </w:rPr>
        <w:t>о</w:t>
      </w:r>
      <w:r w:rsidRPr="006B34D1">
        <w:rPr>
          <w:sz w:val="28"/>
          <w:szCs w:val="28"/>
          <w:lang w:val="uk-UA"/>
        </w:rPr>
        <w:t>сті ресурсу приймає вигляд:</w:t>
      </w:r>
      <w:r w:rsidR="009234C3">
        <w:rPr>
          <w:sz w:val="28"/>
          <w:szCs w:val="28"/>
          <w:lang w:val="uk-UA"/>
        </w:rPr>
        <w:t xml:space="preserve"> </w:t>
      </w:r>
      <w:r w:rsidR="009234C3" w:rsidRPr="006B34D1">
        <w:rPr>
          <w:position w:val="-10"/>
          <w:sz w:val="28"/>
          <w:szCs w:val="28"/>
          <w:lang w:val="uk-UA"/>
        </w:rPr>
        <w:object w:dxaOrig="1660" w:dyaOrig="340">
          <v:shape id="_x0000_i1038" type="#_x0000_t75" style="width:99.6pt;height:20.4pt" o:ole="">
            <v:imagedata r:id="rId33" o:title=""/>
          </v:shape>
          <o:OLEObject Type="Embed" ProgID="Equation.3" ShapeID="_x0000_i1038" DrawAspect="Content" ObjectID="_1636189864" r:id="rId34"/>
        </w:object>
      </w:r>
      <w:r w:rsidRPr="006B34D1">
        <w:rPr>
          <w:sz w:val="28"/>
          <w:szCs w:val="28"/>
          <w:lang w:val="uk-UA"/>
        </w:rPr>
        <w:t xml:space="preserve"> </w:t>
      </w:r>
      <w:r w:rsidRPr="006B34D1">
        <w:rPr>
          <w:sz w:val="28"/>
          <w:szCs w:val="28"/>
          <w:lang w:val="uk-UA"/>
        </w:rPr>
        <w:tab/>
      </w:r>
    </w:p>
    <w:p w:rsidR="007A1EC8" w:rsidRPr="009234C3" w:rsidRDefault="007A1EC8" w:rsidP="006B34D1">
      <w:pPr>
        <w:ind w:firstLine="567"/>
        <w:jc w:val="both"/>
        <w:rPr>
          <w:sz w:val="26"/>
          <w:szCs w:val="26"/>
          <w:lang w:val="uk-UA"/>
        </w:rPr>
      </w:pPr>
      <w:r w:rsidRPr="009234C3">
        <w:rPr>
          <w:sz w:val="26"/>
          <w:szCs w:val="26"/>
          <w:lang w:val="uk-UA"/>
        </w:rPr>
        <w:t xml:space="preserve">У такому вигляді його називають ще </w:t>
      </w:r>
      <w:r w:rsidRPr="009234C3">
        <w:rPr>
          <w:i/>
          <w:sz w:val="26"/>
          <w:szCs w:val="26"/>
          <w:lang w:val="uk-UA"/>
        </w:rPr>
        <w:t>цінністю граничного продукту</w:t>
      </w:r>
      <w:r w:rsidRPr="009234C3">
        <w:rPr>
          <w:sz w:val="26"/>
          <w:szCs w:val="26"/>
          <w:lang w:val="uk-UA"/>
        </w:rPr>
        <w:t xml:space="preserve"> </w:t>
      </w:r>
      <w:r w:rsidRPr="009234C3">
        <w:rPr>
          <w:position w:val="-10"/>
          <w:sz w:val="26"/>
          <w:szCs w:val="26"/>
          <w:lang w:val="uk-UA"/>
        </w:rPr>
        <w:object w:dxaOrig="800" w:dyaOrig="340">
          <v:shape id="_x0000_i1039" type="#_x0000_t75" style="width:40.2pt;height:16.8pt" o:ole="">
            <v:imagedata r:id="rId35" o:title=""/>
          </v:shape>
          <o:OLEObject Type="Embed" ProgID="Equation.3" ShapeID="_x0000_i1039" DrawAspect="Content" ObjectID="_1636189865" r:id="rId36"/>
        </w:object>
      </w:r>
      <w:r w:rsidRPr="009234C3">
        <w:rPr>
          <w:sz w:val="26"/>
          <w:szCs w:val="26"/>
          <w:lang w:val="uk-UA"/>
        </w:rPr>
        <w:t>, відпов</w:t>
      </w:r>
      <w:r w:rsidRPr="009234C3">
        <w:rPr>
          <w:sz w:val="26"/>
          <w:szCs w:val="26"/>
          <w:lang w:val="uk-UA"/>
        </w:rPr>
        <w:t>і</w:t>
      </w:r>
      <w:r w:rsidRPr="009234C3">
        <w:rPr>
          <w:sz w:val="26"/>
          <w:szCs w:val="26"/>
          <w:lang w:val="uk-UA"/>
        </w:rPr>
        <w:t xml:space="preserve">дно можна записати: </w:t>
      </w:r>
      <w:r w:rsidRPr="009234C3">
        <w:rPr>
          <w:position w:val="-10"/>
          <w:sz w:val="26"/>
          <w:szCs w:val="26"/>
          <w:lang w:val="uk-UA"/>
        </w:rPr>
        <w:object w:dxaOrig="2480" w:dyaOrig="340">
          <v:shape id="_x0000_i1040" type="#_x0000_t75" style="width:124.2pt;height:16.8pt" o:ole="">
            <v:imagedata r:id="rId37" o:title=""/>
          </v:shape>
          <o:OLEObject Type="Embed" ProgID="Equation.3" ShapeID="_x0000_i1040" DrawAspect="Content" ObjectID="_1636189866" r:id="rId38"/>
        </w:object>
      </w:r>
      <w:r w:rsidRPr="009234C3">
        <w:rPr>
          <w:sz w:val="26"/>
          <w:szCs w:val="26"/>
          <w:lang w:val="uk-UA"/>
        </w:rPr>
        <w:t>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rFonts w:ascii="Bookman Old Style" w:hAnsi="Bookman Old Style"/>
          <w:b/>
          <w:i/>
          <w:sz w:val="28"/>
          <w:szCs w:val="28"/>
          <w:lang w:val="uk-UA"/>
        </w:rPr>
        <w:t>Граничні видатки фірми на ресурс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600" w:dyaOrig="320">
          <v:shape id="_x0000_i1041" type="#_x0000_t75" style="width:30pt;height:16.2pt" o:ole="">
            <v:imagedata r:id="rId39" o:title=""/>
          </v:shape>
          <o:OLEObject Type="Embed" ProgID="Equation.3" ShapeID="_x0000_i1041" DrawAspect="Content" ObjectID="_1636189867" r:id="rId40"/>
        </w:object>
      </w:r>
      <w:r w:rsidRPr="007A1EC8">
        <w:rPr>
          <w:sz w:val="28"/>
          <w:szCs w:val="28"/>
          <w:lang w:val="uk-UA"/>
        </w:rPr>
        <w:t xml:space="preserve"> – це зміна величини видатків на ресурс внаслідок купівлі ще однієї одиниці ресурсу, або додаткові видатки на залучення у виробництво додаткової одиниці 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сурсу:</w:t>
      </w:r>
      <w:r>
        <w:rPr>
          <w:sz w:val="28"/>
          <w:szCs w:val="28"/>
          <w:lang w:val="uk-UA"/>
        </w:rPr>
        <w:tab/>
      </w:r>
      <w:r w:rsidRPr="007A1EC8">
        <w:rPr>
          <w:sz w:val="28"/>
          <w:szCs w:val="28"/>
          <w:lang w:val="uk-UA"/>
        </w:rPr>
        <w:t xml:space="preserve"> </w:t>
      </w:r>
      <w:r w:rsidR="009234C3" w:rsidRPr="007A1EC8">
        <w:rPr>
          <w:position w:val="-10"/>
          <w:sz w:val="28"/>
          <w:szCs w:val="28"/>
          <w:lang w:val="uk-UA"/>
        </w:rPr>
        <w:object w:dxaOrig="1700" w:dyaOrig="340">
          <v:shape id="_x0000_i1042" type="#_x0000_t75" style="width:99.6pt;height:20.4pt" o:ole="">
            <v:imagedata r:id="rId41" o:title=""/>
          </v:shape>
          <o:OLEObject Type="Embed" ProgID="Equation.3" ShapeID="_x0000_i1042" DrawAspect="Content" ObjectID="_1636189868" r:id="rId42"/>
        </w:objec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Якщо будь-яка фірма </w:t>
      </w:r>
      <w:r w:rsidRPr="009234C3">
        <w:rPr>
          <w:b/>
          <w:i/>
          <w:sz w:val="28"/>
          <w:szCs w:val="28"/>
          <w:lang w:val="uk-UA"/>
        </w:rPr>
        <w:t>купує ресурс на конкурентному ринку ресурсів</w:t>
      </w:r>
      <w:r w:rsidRPr="007A1EC8">
        <w:rPr>
          <w:sz w:val="28"/>
          <w:szCs w:val="28"/>
          <w:lang w:val="uk-UA"/>
        </w:rPr>
        <w:t>, де ціна н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змінна, то граничні видатки на ресурс співпадають з середніми видатками і ціною ресу</w:t>
      </w:r>
      <w:r w:rsidRPr="007A1EC8">
        <w:rPr>
          <w:sz w:val="28"/>
          <w:szCs w:val="28"/>
          <w:lang w:val="uk-UA"/>
        </w:rPr>
        <w:t>р</w:t>
      </w:r>
      <w:r w:rsidRPr="007A1EC8">
        <w:rPr>
          <w:sz w:val="28"/>
          <w:szCs w:val="28"/>
          <w:lang w:val="uk-UA"/>
        </w:rPr>
        <w:t xml:space="preserve">су:  </w:t>
      </w:r>
      <w:r w:rsidR="009234C3" w:rsidRPr="007A1EC8">
        <w:rPr>
          <w:position w:val="-10"/>
          <w:sz w:val="28"/>
          <w:szCs w:val="28"/>
          <w:lang w:val="uk-UA"/>
        </w:rPr>
        <w:object w:dxaOrig="1740" w:dyaOrig="340">
          <v:shape id="_x0000_i1043" type="#_x0000_t75" style="width:104.4pt;height:20.4pt" o:ole="">
            <v:imagedata r:id="rId43" o:title=""/>
          </v:shape>
          <o:OLEObject Type="Embed" ProgID="Equation.3" ShapeID="_x0000_i1043" DrawAspect="Content" ObjectID="_1636189869" r:id="rId44"/>
        </w:object>
      </w:r>
      <w:r w:rsidRPr="007A1EC8">
        <w:rPr>
          <w:i/>
          <w:sz w:val="28"/>
          <w:szCs w:val="28"/>
          <w:lang w:val="uk-UA"/>
        </w:rPr>
        <w:t xml:space="preserve"> </w:t>
      </w:r>
      <w:r w:rsidRPr="007A1EC8">
        <w:rPr>
          <w:i/>
          <w:sz w:val="28"/>
          <w:szCs w:val="28"/>
          <w:lang w:val="uk-UA"/>
        </w:rPr>
        <w:tab/>
      </w:r>
      <w:r w:rsidRPr="007A1EC8">
        <w:rPr>
          <w:i/>
          <w:sz w:val="28"/>
          <w:szCs w:val="28"/>
          <w:lang w:val="uk-UA"/>
        </w:rPr>
        <w:tab/>
      </w:r>
      <w:r w:rsidRPr="007A1EC8">
        <w:rPr>
          <w:i/>
          <w:sz w:val="28"/>
          <w:szCs w:val="28"/>
          <w:lang w:val="uk-UA"/>
        </w:rPr>
        <w:tab/>
      </w:r>
    </w:p>
    <w:p w:rsidR="00F21379" w:rsidRPr="00816BF1" w:rsidRDefault="00F21379" w:rsidP="00F21379">
      <w:pPr>
        <w:ind w:firstLine="567"/>
        <w:jc w:val="both"/>
        <w:rPr>
          <w:sz w:val="28"/>
          <w:szCs w:val="28"/>
          <w:lang w:val="uk-UA"/>
        </w:rPr>
      </w:pPr>
      <w:r w:rsidRPr="00816BF1">
        <w:rPr>
          <w:sz w:val="28"/>
          <w:szCs w:val="28"/>
          <w:lang w:val="uk-UA"/>
        </w:rPr>
        <w:t>Фірма постійно порівнює граничну дохо</w:t>
      </w:r>
      <w:r w:rsidRPr="00816BF1">
        <w:rPr>
          <w:sz w:val="28"/>
          <w:szCs w:val="28"/>
          <w:lang w:val="uk-UA"/>
        </w:rPr>
        <w:t>д</w:t>
      </w:r>
      <w:r w:rsidRPr="00816BF1">
        <w:rPr>
          <w:sz w:val="28"/>
          <w:szCs w:val="28"/>
          <w:lang w:val="uk-UA"/>
        </w:rPr>
        <w:t xml:space="preserve">ність ресурсу з граничними видатками на нього (ціною ресурсу) і </w:t>
      </w:r>
      <w:r w:rsidRPr="00F21379">
        <w:rPr>
          <w:i/>
          <w:sz w:val="28"/>
          <w:szCs w:val="28"/>
          <w:lang w:val="uk-UA"/>
        </w:rPr>
        <w:t>розширює попит на ресурс</w:t>
      </w:r>
      <w:r w:rsidRPr="00816BF1">
        <w:rPr>
          <w:sz w:val="28"/>
          <w:szCs w:val="28"/>
          <w:lang w:val="uk-UA"/>
        </w:rPr>
        <w:t>, д</w:t>
      </w:r>
      <w:r w:rsidRPr="00816BF1">
        <w:rPr>
          <w:sz w:val="28"/>
          <w:szCs w:val="28"/>
          <w:lang w:val="uk-UA"/>
        </w:rPr>
        <w:t>о</w:t>
      </w:r>
      <w:r w:rsidRPr="00816BF1">
        <w:rPr>
          <w:sz w:val="28"/>
          <w:szCs w:val="28"/>
          <w:lang w:val="uk-UA"/>
        </w:rPr>
        <w:t>ки гранична доходність ре</w:t>
      </w:r>
      <w:r w:rsidRPr="00816BF1">
        <w:rPr>
          <w:sz w:val="28"/>
          <w:szCs w:val="28"/>
          <w:lang w:val="uk-UA"/>
        </w:rPr>
        <w:softHyphen/>
        <w:t>сурсу пере</w:t>
      </w:r>
      <w:r>
        <w:rPr>
          <w:sz w:val="28"/>
          <w:szCs w:val="28"/>
          <w:lang w:val="uk-UA"/>
        </w:rPr>
        <w:t>вищує граничні видатки (ціну)</w:t>
      </w:r>
      <w:r w:rsidRPr="00816BF1">
        <w:rPr>
          <w:sz w:val="28"/>
          <w:szCs w:val="28"/>
          <w:lang w:val="uk-UA"/>
        </w:rPr>
        <w:t xml:space="preserve"> </w:t>
      </w:r>
      <w:r w:rsidRPr="00F21379">
        <w:rPr>
          <w:i/>
          <w:sz w:val="28"/>
          <w:szCs w:val="28"/>
          <w:lang w:val="uk-UA"/>
        </w:rPr>
        <w:t>до обсягу, за якого гранична доходність останньої з куплених одиниць зменшується до рівня ринкової ціни р</w:t>
      </w:r>
      <w:r w:rsidRPr="00F21379">
        <w:rPr>
          <w:i/>
          <w:sz w:val="28"/>
          <w:szCs w:val="28"/>
          <w:lang w:val="uk-UA"/>
        </w:rPr>
        <w:t>е</w:t>
      </w:r>
      <w:r w:rsidRPr="00F21379">
        <w:rPr>
          <w:i/>
          <w:sz w:val="28"/>
          <w:szCs w:val="28"/>
          <w:lang w:val="uk-UA"/>
        </w:rPr>
        <w:t>сурсу</w:t>
      </w:r>
      <w:r w:rsidRPr="00816BF1">
        <w:rPr>
          <w:sz w:val="28"/>
          <w:szCs w:val="28"/>
          <w:lang w:val="uk-UA"/>
        </w:rPr>
        <w:t xml:space="preserve">. </w:t>
      </w:r>
    </w:p>
    <w:p w:rsidR="00816BF1" w:rsidRPr="00287873" w:rsidRDefault="00B870B0" w:rsidP="00460A62">
      <w:pPr>
        <w:widowControl w:val="0"/>
        <w:ind w:firstLine="567"/>
        <w:jc w:val="both"/>
        <w:rPr>
          <w:sz w:val="28"/>
          <w:szCs w:val="28"/>
          <w:highlight w:val="yellow"/>
          <w:lang w:val="uk-UA"/>
        </w:rPr>
      </w:pPr>
      <w:r w:rsidRPr="00B870B0">
        <w:rPr>
          <w:bCs/>
          <w:iCs/>
          <w:sz w:val="28"/>
          <w:szCs w:val="28"/>
          <w:lang w:val="uk-UA"/>
        </w:rPr>
        <w:t>З врахуванням специфіки показників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B870B0">
        <w:rPr>
          <w:bCs/>
          <w:i/>
          <w:iCs/>
          <w:sz w:val="28"/>
          <w:szCs w:val="28"/>
          <w:lang w:val="uk-UA"/>
        </w:rPr>
        <w:t>загальне прав</w:t>
      </w:r>
      <w:r w:rsidRPr="00B870B0">
        <w:rPr>
          <w:bCs/>
          <w:i/>
          <w:iCs/>
          <w:sz w:val="28"/>
          <w:szCs w:val="28"/>
          <w:lang w:val="uk-UA"/>
        </w:rPr>
        <w:t>и</w:t>
      </w:r>
      <w:r w:rsidRPr="00B870B0">
        <w:rPr>
          <w:bCs/>
          <w:i/>
          <w:iCs/>
          <w:sz w:val="28"/>
          <w:szCs w:val="28"/>
          <w:lang w:val="uk-UA"/>
        </w:rPr>
        <w:t>ло максимізації вигоди для будь-якого покупця</w:t>
      </w:r>
      <w:r>
        <w:rPr>
          <w:b/>
          <w:bCs/>
          <w:i/>
          <w:iCs/>
          <w:sz w:val="28"/>
          <w:szCs w:val="28"/>
          <w:lang w:val="uk-UA"/>
        </w:rPr>
        <w:t xml:space="preserve"> для фірми як покупця ресурсів</w:t>
      </w:r>
      <w:r w:rsidR="00287873" w:rsidRPr="00287873">
        <w:rPr>
          <w:bCs/>
          <w:iCs/>
          <w:sz w:val="28"/>
          <w:szCs w:val="28"/>
          <w:lang w:val="uk-UA"/>
        </w:rPr>
        <w:t>, який переслідує мету максимізації приб</w:t>
      </w:r>
      <w:r w:rsidR="00287873" w:rsidRPr="00287873">
        <w:rPr>
          <w:bCs/>
          <w:iCs/>
          <w:sz w:val="28"/>
          <w:szCs w:val="28"/>
          <w:lang w:val="uk-UA"/>
        </w:rPr>
        <w:t>у</w:t>
      </w:r>
      <w:r w:rsidR="00287873" w:rsidRPr="00287873">
        <w:rPr>
          <w:bCs/>
          <w:iCs/>
          <w:sz w:val="28"/>
          <w:szCs w:val="28"/>
          <w:lang w:val="uk-UA"/>
        </w:rPr>
        <w:t xml:space="preserve">тку, трансформується у </w:t>
      </w:r>
      <w:r w:rsidR="00287873" w:rsidRPr="00287873">
        <w:rPr>
          <w:bCs/>
          <w:i/>
          <w:iCs/>
          <w:sz w:val="28"/>
          <w:szCs w:val="28"/>
          <w:lang w:val="uk-UA"/>
        </w:rPr>
        <w:t>правило оптимального викор</w:t>
      </w:r>
      <w:r w:rsidR="00287873" w:rsidRPr="00287873">
        <w:rPr>
          <w:bCs/>
          <w:i/>
          <w:iCs/>
          <w:sz w:val="28"/>
          <w:szCs w:val="28"/>
          <w:lang w:val="uk-UA"/>
        </w:rPr>
        <w:t>и</w:t>
      </w:r>
      <w:r w:rsidR="00287873" w:rsidRPr="00287873">
        <w:rPr>
          <w:bCs/>
          <w:i/>
          <w:iCs/>
          <w:sz w:val="28"/>
          <w:szCs w:val="28"/>
          <w:lang w:val="uk-UA"/>
        </w:rPr>
        <w:t>стання ресурсів</w:t>
      </w:r>
      <w:r w:rsidR="00287873" w:rsidRPr="00287873">
        <w:rPr>
          <w:bCs/>
          <w:iCs/>
          <w:sz w:val="28"/>
          <w:szCs w:val="28"/>
          <w:lang w:val="uk-UA"/>
        </w:rPr>
        <w:t>.</w:t>
      </w:r>
    </w:p>
    <w:p w:rsidR="00816BF1" w:rsidRPr="00816BF1" w:rsidRDefault="00816BF1" w:rsidP="00816BF1">
      <w:pPr>
        <w:ind w:firstLine="567"/>
        <w:jc w:val="both"/>
        <w:rPr>
          <w:sz w:val="28"/>
          <w:szCs w:val="28"/>
          <w:lang w:val="uk-UA"/>
        </w:rPr>
      </w:pPr>
      <w:r w:rsidRPr="00287873">
        <w:rPr>
          <w:rFonts w:ascii="Bookman Old Style" w:hAnsi="Bookman Old Style"/>
          <w:b/>
          <w:i/>
          <w:sz w:val="28"/>
          <w:szCs w:val="28"/>
          <w:lang w:val="uk-UA"/>
        </w:rPr>
        <w:t>Правило оптимального використання ресурсів</w:t>
      </w:r>
      <w:r w:rsidRPr="00816BF1">
        <w:rPr>
          <w:sz w:val="28"/>
          <w:szCs w:val="28"/>
          <w:lang w:val="uk-UA"/>
        </w:rPr>
        <w:t>: прибуток будь-якої фірми буде максимізуватись за умови, що грани</w:t>
      </w:r>
      <w:r w:rsidRPr="00816BF1">
        <w:rPr>
          <w:sz w:val="28"/>
          <w:szCs w:val="28"/>
          <w:lang w:val="uk-UA"/>
        </w:rPr>
        <w:softHyphen/>
        <w:t>чна доходність ресурсу буде рівною гр</w:t>
      </w:r>
      <w:r w:rsidRPr="00816BF1">
        <w:rPr>
          <w:sz w:val="28"/>
          <w:szCs w:val="28"/>
          <w:lang w:val="uk-UA"/>
        </w:rPr>
        <w:t>а</w:t>
      </w:r>
      <w:r w:rsidRPr="00816BF1">
        <w:rPr>
          <w:sz w:val="28"/>
          <w:szCs w:val="28"/>
          <w:lang w:val="uk-UA"/>
        </w:rPr>
        <w:t>ничним вида</w:t>
      </w:r>
      <w:r w:rsidRPr="00816BF1">
        <w:rPr>
          <w:sz w:val="28"/>
          <w:szCs w:val="28"/>
          <w:lang w:val="uk-UA"/>
        </w:rPr>
        <w:t>т</w:t>
      </w:r>
      <w:r w:rsidRPr="00816BF1">
        <w:rPr>
          <w:sz w:val="28"/>
          <w:szCs w:val="28"/>
          <w:lang w:val="uk-UA"/>
        </w:rPr>
        <w:t xml:space="preserve">кам на ресурс, або його ціні:                 </w:t>
      </w:r>
    </w:p>
    <w:p w:rsidR="00816BF1" w:rsidRPr="00816BF1" w:rsidRDefault="00816BF1" w:rsidP="00816BF1">
      <w:pPr>
        <w:ind w:firstLine="567"/>
        <w:jc w:val="both"/>
        <w:rPr>
          <w:sz w:val="28"/>
          <w:szCs w:val="28"/>
          <w:lang w:val="uk-UA"/>
        </w:rPr>
      </w:pPr>
      <w:r w:rsidRPr="00816BF1">
        <w:rPr>
          <w:sz w:val="28"/>
          <w:szCs w:val="28"/>
          <w:lang w:val="uk-UA"/>
        </w:rPr>
        <w:t xml:space="preserve">             </w:t>
      </w:r>
      <w:r w:rsidR="001D2C51" w:rsidRPr="00287873">
        <w:rPr>
          <w:position w:val="-10"/>
          <w:sz w:val="28"/>
          <w:szCs w:val="28"/>
          <w:lang w:val="uk-UA"/>
        </w:rPr>
        <w:object w:dxaOrig="1400" w:dyaOrig="340">
          <v:shape id="_x0000_i1044" type="#_x0000_t75" style="width:85.2pt;height:21pt" o:ole="">
            <v:imagedata r:id="rId45" o:title=""/>
          </v:shape>
          <o:OLEObject Type="Embed" ProgID="Equation.3" ShapeID="_x0000_i1044" DrawAspect="Content" ObjectID="_1636189870" r:id="rId46"/>
        </w:object>
      </w:r>
      <w:r w:rsidRPr="00816BF1">
        <w:rPr>
          <w:sz w:val="28"/>
          <w:szCs w:val="28"/>
          <w:lang w:val="uk-UA"/>
        </w:rPr>
        <w:t xml:space="preserve">,    або        </w:t>
      </w:r>
      <w:r w:rsidR="001D2C51" w:rsidRPr="00B62AAF">
        <w:rPr>
          <w:b/>
          <w:bCs/>
          <w:position w:val="-10"/>
        </w:rPr>
        <w:object w:dxaOrig="1160" w:dyaOrig="340">
          <v:shape id="_x0000_i1045" type="#_x0000_t75" style="width:70.2pt;height:21pt" o:ole="">
            <v:imagedata r:id="rId47" o:title=""/>
          </v:shape>
          <o:OLEObject Type="Embed" ProgID="Equation.3" ShapeID="_x0000_i1045" DrawAspect="Content" ObjectID="_1636189871" r:id="rId48"/>
        </w:object>
      </w:r>
      <w:r w:rsidRPr="00816BF1">
        <w:rPr>
          <w:sz w:val="28"/>
          <w:szCs w:val="28"/>
          <w:lang w:val="uk-UA"/>
        </w:rPr>
        <w:t xml:space="preserve">.                       </w:t>
      </w:r>
    </w:p>
    <w:p w:rsidR="00816BF1" w:rsidRPr="00816BF1" w:rsidRDefault="00AB68F4" w:rsidP="00816BF1">
      <w:pPr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Правило оптимального використання ресурсів аналогічне правилу вибору оптим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льного обсягу випуску фірми </w:t>
      </w:r>
      <w:r w:rsidRPr="007A1EC8">
        <w:rPr>
          <w:position w:val="-6"/>
          <w:sz w:val="28"/>
          <w:szCs w:val="28"/>
          <w:lang w:val="uk-UA"/>
        </w:rPr>
        <w:object w:dxaOrig="1060" w:dyaOrig="279">
          <v:shape id="_x0000_i1046" type="#_x0000_t75" style="width:52.8pt;height:13.8pt" o:ole="">
            <v:imagedata r:id="rId49" o:title=""/>
          </v:shape>
          <o:OLEObject Type="Embed" ProgID="Equation.3" ShapeID="_x0000_i1046" DrawAspect="Content" ObjectID="_1636189872" r:id="rId50"/>
        </w:object>
      </w:r>
      <w:r w:rsidRPr="007A1EC8">
        <w:rPr>
          <w:sz w:val="28"/>
          <w:szCs w:val="28"/>
          <w:lang w:val="uk-UA"/>
        </w:rPr>
        <w:t>.</w:t>
      </w:r>
      <w:r w:rsidR="00816BF1" w:rsidRPr="00816BF1">
        <w:rPr>
          <w:sz w:val="28"/>
          <w:szCs w:val="28"/>
          <w:lang w:val="uk-UA"/>
        </w:rPr>
        <w:t xml:space="preserve"> </w:t>
      </w:r>
    </w:p>
    <w:p w:rsidR="00395FB6" w:rsidRDefault="00AB68F4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B68F4">
        <w:rPr>
          <w:sz w:val="28"/>
          <w:szCs w:val="28"/>
          <w:lang w:val="uk-UA"/>
        </w:rPr>
        <w:t xml:space="preserve">Проаналізуємо формування попиту </w:t>
      </w:r>
      <w:r w:rsidR="00395FB6">
        <w:rPr>
          <w:sz w:val="28"/>
          <w:szCs w:val="28"/>
          <w:lang w:val="uk-UA"/>
        </w:rPr>
        <w:t xml:space="preserve">на ресурс </w:t>
      </w:r>
      <w:r w:rsidR="00395FB6" w:rsidRPr="00395FB6">
        <w:rPr>
          <w:b/>
          <w:i/>
          <w:sz w:val="28"/>
          <w:szCs w:val="28"/>
          <w:lang w:val="uk-UA"/>
        </w:rPr>
        <w:t xml:space="preserve">на прикладі </w:t>
      </w:r>
      <w:r w:rsidR="007A1EC8" w:rsidRPr="00395FB6">
        <w:rPr>
          <w:b/>
          <w:i/>
          <w:sz w:val="28"/>
          <w:szCs w:val="28"/>
          <w:lang w:val="uk-UA"/>
        </w:rPr>
        <w:t>ринку праці</w:t>
      </w:r>
      <w:r w:rsidR="007A1EC8" w:rsidRPr="007A1EC8">
        <w:rPr>
          <w:sz w:val="28"/>
          <w:szCs w:val="28"/>
          <w:lang w:val="uk-UA"/>
        </w:rPr>
        <w:t xml:space="preserve"> </w:t>
      </w:r>
      <w:r w:rsidR="00395FB6">
        <w:rPr>
          <w:sz w:val="28"/>
          <w:szCs w:val="28"/>
          <w:lang w:val="uk-UA"/>
        </w:rPr>
        <w:t xml:space="preserve">та визначимо </w:t>
      </w:r>
      <w:r w:rsidR="007A1EC8" w:rsidRPr="007A1EC8">
        <w:rPr>
          <w:sz w:val="28"/>
          <w:szCs w:val="28"/>
          <w:lang w:val="uk-UA"/>
        </w:rPr>
        <w:t xml:space="preserve">роль </w:t>
      </w:r>
      <w:r w:rsidR="00395FB6">
        <w:rPr>
          <w:sz w:val="28"/>
          <w:szCs w:val="28"/>
          <w:lang w:val="uk-UA"/>
        </w:rPr>
        <w:t xml:space="preserve">у цьому процесі </w:t>
      </w:r>
      <w:r w:rsidR="007A1EC8" w:rsidRPr="007A1EC8">
        <w:rPr>
          <w:sz w:val="28"/>
          <w:szCs w:val="28"/>
          <w:lang w:val="uk-UA"/>
        </w:rPr>
        <w:t xml:space="preserve">продуктивності ресурсу і ціни </w:t>
      </w:r>
      <w:r w:rsidR="00395FB6">
        <w:rPr>
          <w:sz w:val="28"/>
          <w:szCs w:val="28"/>
          <w:lang w:val="uk-UA"/>
        </w:rPr>
        <w:t xml:space="preserve">готової </w:t>
      </w:r>
      <w:r w:rsidR="007A1EC8" w:rsidRPr="007A1EC8">
        <w:rPr>
          <w:sz w:val="28"/>
          <w:szCs w:val="28"/>
          <w:lang w:val="uk-UA"/>
        </w:rPr>
        <w:t>продукції</w:t>
      </w:r>
      <w:r w:rsidR="00395FB6">
        <w:rPr>
          <w:sz w:val="28"/>
          <w:szCs w:val="28"/>
          <w:lang w:val="uk-UA"/>
        </w:rPr>
        <w:t>.</w:t>
      </w:r>
    </w:p>
    <w:p w:rsidR="00091863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F52CF">
        <w:rPr>
          <w:b/>
          <w:sz w:val="28"/>
          <w:szCs w:val="28"/>
          <w:lang w:val="uk-UA"/>
        </w:rPr>
        <w:t xml:space="preserve"> </w:t>
      </w:r>
      <w:r w:rsidR="006F52CF" w:rsidRPr="006F52CF">
        <w:rPr>
          <w:b/>
          <w:sz w:val="28"/>
          <w:szCs w:val="28"/>
          <w:lang w:val="uk-UA"/>
        </w:rPr>
        <w:t>Приклад 1.</w:t>
      </w:r>
      <w:r w:rsidR="006F52CF">
        <w:rPr>
          <w:sz w:val="28"/>
          <w:szCs w:val="28"/>
          <w:lang w:val="uk-UA"/>
        </w:rPr>
        <w:t xml:space="preserve"> </w:t>
      </w:r>
      <w:r w:rsidR="00F54FB2">
        <w:rPr>
          <w:sz w:val="28"/>
          <w:szCs w:val="28"/>
          <w:lang w:val="uk-UA"/>
        </w:rPr>
        <w:t xml:space="preserve">Припустимо, що </w:t>
      </w:r>
      <w:r w:rsidR="00395FB6">
        <w:rPr>
          <w:sz w:val="28"/>
          <w:szCs w:val="28"/>
          <w:lang w:val="uk-UA"/>
        </w:rPr>
        <w:t>фірма</w:t>
      </w:r>
      <w:r w:rsidR="00F54FB2">
        <w:rPr>
          <w:sz w:val="28"/>
          <w:szCs w:val="28"/>
          <w:lang w:val="uk-UA"/>
        </w:rPr>
        <w:t>, яка працює на досконало конкурентному тов</w:t>
      </w:r>
      <w:r w:rsidR="00F54FB2">
        <w:rPr>
          <w:sz w:val="28"/>
          <w:szCs w:val="28"/>
          <w:lang w:val="uk-UA"/>
        </w:rPr>
        <w:t>а</w:t>
      </w:r>
      <w:r w:rsidR="00F54FB2">
        <w:rPr>
          <w:sz w:val="28"/>
          <w:szCs w:val="28"/>
          <w:lang w:val="uk-UA"/>
        </w:rPr>
        <w:t>рному ринку</w:t>
      </w:r>
      <w:r w:rsidR="00F54FB2" w:rsidRPr="00F54FB2">
        <w:rPr>
          <w:sz w:val="28"/>
          <w:szCs w:val="28"/>
          <w:lang w:val="uk-UA"/>
        </w:rPr>
        <w:t xml:space="preserve"> </w:t>
      </w:r>
      <w:r w:rsidR="00283900">
        <w:rPr>
          <w:sz w:val="28"/>
          <w:szCs w:val="28"/>
          <w:lang w:val="uk-UA"/>
        </w:rPr>
        <w:t>і продає свою продукцію за сталою ціною</w:t>
      </w:r>
      <w:r w:rsidR="00F54FB2" w:rsidRPr="007A1EC8">
        <w:rPr>
          <w:sz w:val="28"/>
          <w:szCs w:val="28"/>
          <w:lang w:val="uk-UA"/>
        </w:rPr>
        <w:t xml:space="preserve"> </w:t>
      </w:r>
      <w:r w:rsidR="00F54FB2" w:rsidRPr="007A1EC8">
        <w:rPr>
          <w:i/>
          <w:iCs/>
          <w:position w:val="-4"/>
          <w:sz w:val="28"/>
          <w:szCs w:val="28"/>
          <w:lang w:val="uk-UA"/>
        </w:rPr>
        <w:object w:dxaOrig="240" w:dyaOrig="260">
          <v:shape id="_x0000_i1047" type="#_x0000_t75" style="width:12pt;height:13.2pt" o:ole="">
            <v:imagedata r:id="rId51" o:title=""/>
          </v:shape>
          <o:OLEObject Type="Embed" ProgID="Equation.3" ShapeID="_x0000_i1047" DrawAspect="Content" ObjectID="_1636189873" r:id="rId52"/>
        </w:object>
      </w:r>
      <w:r w:rsidR="00F54FB2" w:rsidRPr="007A1EC8">
        <w:rPr>
          <w:i/>
          <w:iCs/>
          <w:sz w:val="28"/>
          <w:szCs w:val="28"/>
          <w:lang w:val="uk-UA"/>
        </w:rPr>
        <w:t xml:space="preserve"> </w:t>
      </w:r>
      <w:r w:rsidR="00F54FB2" w:rsidRPr="007A1EC8">
        <w:rPr>
          <w:sz w:val="28"/>
          <w:szCs w:val="28"/>
          <w:lang w:val="uk-UA"/>
        </w:rPr>
        <w:t>= 2 грн</w:t>
      </w:r>
      <w:r w:rsidR="00283900">
        <w:rPr>
          <w:sz w:val="28"/>
          <w:szCs w:val="28"/>
          <w:lang w:val="uk-UA"/>
        </w:rPr>
        <w:t>.</w:t>
      </w:r>
      <w:r w:rsidR="00F54FB2">
        <w:rPr>
          <w:sz w:val="28"/>
          <w:szCs w:val="28"/>
          <w:lang w:val="uk-UA"/>
        </w:rPr>
        <w:t>,</w:t>
      </w:r>
      <w:r w:rsidR="00395FB6">
        <w:rPr>
          <w:sz w:val="28"/>
          <w:szCs w:val="28"/>
          <w:lang w:val="uk-UA"/>
        </w:rPr>
        <w:t xml:space="preserve"> у короткостроковому періоді наймає додаткових робітни</w:t>
      </w:r>
      <w:r w:rsidR="00283900">
        <w:rPr>
          <w:sz w:val="28"/>
          <w:szCs w:val="28"/>
          <w:lang w:val="uk-UA"/>
        </w:rPr>
        <w:t>ків</w:t>
      </w:r>
      <w:r w:rsidR="00091863">
        <w:rPr>
          <w:sz w:val="28"/>
          <w:szCs w:val="28"/>
          <w:lang w:val="uk-UA"/>
        </w:rPr>
        <w:t>.</w:t>
      </w:r>
      <w:r w:rsidR="00091863" w:rsidRPr="00091863">
        <w:rPr>
          <w:sz w:val="28"/>
          <w:szCs w:val="28"/>
          <w:lang w:val="uk-UA"/>
        </w:rPr>
        <w:t xml:space="preserve"> </w:t>
      </w:r>
      <w:r w:rsidR="00091863">
        <w:rPr>
          <w:sz w:val="28"/>
          <w:szCs w:val="28"/>
          <w:lang w:val="uk-UA"/>
        </w:rPr>
        <w:t>(</w:t>
      </w:r>
      <w:r w:rsidR="00091863" w:rsidRPr="007A1EC8">
        <w:rPr>
          <w:sz w:val="28"/>
          <w:szCs w:val="28"/>
          <w:lang w:val="uk-UA"/>
        </w:rPr>
        <w:t>За одиницю праці прийма</w:t>
      </w:r>
      <w:r w:rsidR="00091863">
        <w:rPr>
          <w:sz w:val="28"/>
          <w:szCs w:val="28"/>
          <w:lang w:val="uk-UA"/>
        </w:rPr>
        <w:t>ється</w:t>
      </w:r>
      <w:r w:rsidR="00091863" w:rsidRPr="007A1EC8">
        <w:rPr>
          <w:sz w:val="28"/>
          <w:szCs w:val="28"/>
          <w:lang w:val="uk-UA"/>
        </w:rPr>
        <w:t xml:space="preserve"> прац</w:t>
      </w:r>
      <w:r w:rsidR="00091863">
        <w:rPr>
          <w:sz w:val="28"/>
          <w:szCs w:val="28"/>
          <w:lang w:val="uk-UA"/>
        </w:rPr>
        <w:t>я</w:t>
      </w:r>
      <w:r w:rsidR="00091863" w:rsidRPr="007A1EC8">
        <w:rPr>
          <w:sz w:val="28"/>
          <w:szCs w:val="28"/>
          <w:lang w:val="uk-UA"/>
        </w:rPr>
        <w:t xml:space="preserve"> одного н</w:t>
      </w:r>
      <w:r w:rsidR="00091863" w:rsidRPr="007A1EC8">
        <w:rPr>
          <w:sz w:val="28"/>
          <w:szCs w:val="28"/>
          <w:lang w:val="uk-UA"/>
        </w:rPr>
        <w:t>а</w:t>
      </w:r>
      <w:r w:rsidR="00091863" w:rsidRPr="007A1EC8">
        <w:rPr>
          <w:sz w:val="28"/>
          <w:szCs w:val="28"/>
          <w:lang w:val="uk-UA"/>
        </w:rPr>
        <w:t>йнятого робітника протягом г</w:t>
      </w:r>
      <w:r w:rsidR="00091863" w:rsidRPr="007A1EC8">
        <w:rPr>
          <w:sz w:val="28"/>
          <w:szCs w:val="28"/>
          <w:lang w:val="uk-UA"/>
        </w:rPr>
        <w:t>о</w:t>
      </w:r>
      <w:r w:rsidR="00091863" w:rsidRPr="007A1EC8">
        <w:rPr>
          <w:sz w:val="28"/>
          <w:szCs w:val="28"/>
          <w:lang w:val="uk-UA"/>
        </w:rPr>
        <w:t>дини</w:t>
      </w:r>
      <w:r w:rsidR="00091863">
        <w:rPr>
          <w:sz w:val="28"/>
          <w:szCs w:val="28"/>
          <w:lang w:val="uk-UA"/>
        </w:rPr>
        <w:t>).</w:t>
      </w:r>
    </w:p>
    <w:p w:rsidR="00091863" w:rsidRDefault="00091863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7A1EC8" w:rsidRPr="007A1EC8" w:rsidRDefault="00283900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1863">
        <w:rPr>
          <w:sz w:val="28"/>
          <w:szCs w:val="28"/>
          <w:lang w:val="uk-UA"/>
        </w:rPr>
        <w:t>Дані т</w:t>
      </w:r>
      <w:r>
        <w:rPr>
          <w:sz w:val="28"/>
          <w:szCs w:val="28"/>
          <w:lang w:val="uk-UA"/>
        </w:rPr>
        <w:t>абл.</w:t>
      </w:r>
      <w:r w:rsidR="007A1EC8" w:rsidRPr="007A1EC8">
        <w:rPr>
          <w:sz w:val="28"/>
          <w:szCs w:val="28"/>
          <w:lang w:val="uk-UA"/>
        </w:rPr>
        <w:t xml:space="preserve"> 17.1 </w:t>
      </w:r>
      <w:r w:rsidR="00091863">
        <w:rPr>
          <w:sz w:val="28"/>
          <w:szCs w:val="28"/>
          <w:lang w:val="uk-UA"/>
        </w:rPr>
        <w:t>відображають</w:t>
      </w:r>
      <w:r w:rsidR="007A1EC8" w:rsidRPr="007A1EC8">
        <w:rPr>
          <w:sz w:val="28"/>
          <w:szCs w:val="28"/>
          <w:lang w:val="uk-UA"/>
        </w:rPr>
        <w:t xml:space="preserve"> загальну величину випуску продукції за годину </w:t>
      </w:r>
      <w:r w:rsidR="007A1EC8" w:rsidRPr="007A1EC8">
        <w:rPr>
          <w:position w:val="-10"/>
          <w:sz w:val="28"/>
          <w:szCs w:val="28"/>
          <w:lang w:val="uk-UA"/>
        </w:rPr>
        <w:object w:dxaOrig="580" w:dyaOrig="340">
          <v:shape id="_x0000_i1048" type="#_x0000_t75" style="width:28.8pt;height:16.8pt" o:ole="">
            <v:imagedata r:id="rId53" o:title=""/>
          </v:shape>
          <o:OLEObject Type="Embed" ProgID="Equation.3" ShapeID="_x0000_i1048" DrawAspect="Content" ObjectID="_1636189874" r:id="rId54"/>
        </w:object>
      </w:r>
      <w:r w:rsidR="00091863">
        <w:rPr>
          <w:sz w:val="28"/>
          <w:szCs w:val="28"/>
          <w:lang w:val="uk-UA"/>
        </w:rPr>
        <w:t>, величини граничного продукту, сукупного виторгу та граничної доходності праці.</w:t>
      </w:r>
      <w:r w:rsidR="007A1EC8" w:rsidRPr="007A1EC8">
        <w:rPr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66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440"/>
        <w:gridCol w:w="1528"/>
        <w:gridCol w:w="1352"/>
        <w:gridCol w:w="1414"/>
      </w:tblGrid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165"/>
          <w:jc w:val="right"/>
        </w:trPr>
        <w:tc>
          <w:tcPr>
            <w:tcW w:w="6691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right"/>
              <w:rPr>
                <w:bCs/>
                <w:lang w:val="uk-UA"/>
              </w:rPr>
            </w:pPr>
            <w:r w:rsidRPr="007A1EC8">
              <w:rPr>
                <w:b/>
                <w:i/>
                <w:lang w:val="uk-UA"/>
              </w:rPr>
              <w:t>Таблиця 17.1</w:t>
            </w: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954"/>
          <w:jc w:val="right"/>
        </w:trPr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proofErr w:type="spellStart"/>
            <w:r w:rsidRPr="007A1EC8">
              <w:rPr>
                <w:bCs/>
              </w:rPr>
              <w:t>Одиниці</w:t>
            </w:r>
            <w:proofErr w:type="spellEnd"/>
            <w:r w:rsidRPr="007A1EC8">
              <w:rPr>
                <w:bCs/>
              </w:rPr>
              <w:t xml:space="preserve"> р</w:t>
            </w:r>
            <w:r w:rsidRPr="007A1EC8">
              <w:rPr>
                <w:bCs/>
              </w:rPr>
              <w:t>е</w:t>
            </w:r>
            <w:r w:rsidRPr="007A1EC8">
              <w:rPr>
                <w:bCs/>
              </w:rPr>
              <w:t>сурсу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</w:rPr>
              <w:t>(</w:t>
            </w:r>
            <w:proofErr w:type="spellStart"/>
            <w:proofErr w:type="gramStart"/>
            <w:r w:rsidRPr="007A1EC8">
              <w:rPr>
                <w:bCs/>
              </w:rPr>
              <w:t>робітн</w:t>
            </w:r>
            <w:proofErr w:type="spellEnd"/>
            <w:r w:rsidRPr="007A1EC8">
              <w:rPr>
                <w:bCs/>
              </w:rPr>
              <w:t>./</w:t>
            </w:r>
            <w:proofErr w:type="gramEnd"/>
            <w:r w:rsidRPr="007A1EC8">
              <w:rPr>
                <w:bCs/>
              </w:rPr>
              <w:t xml:space="preserve"> год.),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L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Обсяг в</w:t>
            </w:r>
            <w:r w:rsidRPr="007A1EC8">
              <w:rPr>
                <w:bCs/>
                <w:lang w:val="uk-UA"/>
              </w:rPr>
              <w:t>и</w:t>
            </w:r>
            <w:r w:rsidRPr="007A1EC8">
              <w:rPr>
                <w:bCs/>
                <w:lang w:val="uk-UA"/>
              </w:rPr>
              <w:t>пуску продукції (од./год.),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TP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center"/>
              <w:rPr>
                <w:bCs/>
              </w:rPr>
            </w:pPr>
            <w:r w:rsidRPr="007A1EC8">
              <w:rPr>
                <w:bCs/>
                <w:lang w:val="uk-UA"/>
              </w:rPr>
              <w:t>Граничний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продукт</w:t>
            </w:r>
            <w:r w:rsidRPr="007A1EC8">
              <w:rPr>
                <w:bCs/>
              </w:rPr>
              <w:t xml:space="preserve"> </w:t>
            </w:r>
            <w:r w:rsidRPr="007A1EC8">
              <w:rPr>
                <w:bCs/>
                <w:lang w:val="uk-UA"/>
              </w:rPr>
              <w:t>(од./год.),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MP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  <w:r w:rsidRPr="007A1EC8">
              <w:rPr>
                <w:bCs/>
              </w:rPr>
              <w:t>=∆</w:t>
            </w:r>
            <w:r w:rsidRPr="007A1EC8">
              <w:rPr>
                <w:bCs/>
                <w:lang w:val="en-US"/>
              </w:rPr>
              <w:t>TP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  <w:r w:rsidRPr="007A1EC8">
              <w:rPr>
                <w:bCs/>
              </w:rPr>
              <w:t>/</w:t>
            </w:r>
            <w:r w:rsidRPr="007A1EC8">
              <w:rPr>
                <w:bCs/>
                <w:vertAlign w:val="subscript"/>
                <w:lang w:val="uk-UA"/>
              </w:rPr>
              <w:t xml:space="preserve"> </w:t>
            </w:r>
            <w:r w:rsidRPr="007A1EC8">
              <w:rPr>
                <w:bCs/>
              </w:rPr>
              <w:t>∆</w:t>
            </w:r>
            <w:r w:rsidRPr="007A1EC8">
              <w:rPr>
                <w:bCs/>
                <w:lang w:val="en-US"/>
              </w:rPr>
              <w:t>L</w:t>
            </w:r>
          </w:p>
        </w:tc>
        <w:tc>
          <w:tcPr>
            <w:tcW w:w="1352" w:type="dxa"/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center"/>
              <w:rPr>
                <w:bCs/>
              </w:rPr>
            </w:pPr>
            <w:r w:rsidRPr="007A1EC8">
              <w:rPr>
                <w:bCs/>
                <w:lang w:val="uk-UA"/>
              </w:rPr>
              <w:t>Сукупний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в</w:t>
            </w:r>
            <w:r w:rsidRPr="007A1EC8">
              <w:rPr>
                <w:bCs/>
                <w:lang w:val="uk-UA"/>
              </w:rPr>
              <w:t>и</w:t>
            </w:r>
            <w:r w:rsidRPr="007A1EC8">
              <w:rPr>
                <w:bCs/>
                <w:lang w:val="uk-UA"/>
              </w:rPr>
              <w:t>торг (грн.),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TR</w:t>
            </w:r>
            <w:r w:rsidRPr="007A1EC8">
              <w:rPr>
                <w:bCs/>
                <w:lang w:val="uk-UA"/>
              </w:rPr>
              <w:t>=</w:t>
            </w:r>
            <w:r w:rsidRPr="007A1EC8">
              <w:rPr>
                <w:bCs/>
                <w:lang w:val="en-US"/>
              </w:rPr>
              <w:t>P</w:t>
            </w:r>
            <w:r w:rsidRPr="007A1EC8">
              <w:rPr>
                <w:bCs/>
                <w:lang w:val="uk-UA"/>
              </w:rPr>
              <w:t>·</w:t>
            </w:r>
            <w:r w:rsidRPr="007A1EC8">
              <w:rPr>
                <w:bCs/>
                <w:lang w:val="en-US"/>
              </w:rPr>
              <w:t>TP</w:t>
            </w:r>
            <w:r w:rsidRPr="007A1EC8">
              <w:rPr>
                <w:bCs/>
                <w:vertAlign w:val="subscript"/>
                <w:lang w:val="uk-UA"/>
              </w:rPr>
              <w:t>L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Гранична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доходність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ресурсу (грн.),</w:t>
            </w:r>
          </w:p>
          <w:p w:rsidR="007A1EC8" w:rsidRPr="007A1EC8" w:rsidRDefault="007A1EC8" w:rsidP="00AB68F4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MRP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  <w:r w:rsidRPr="007A1EC8">
              <w:rPr>
                <w:bCs/>
                <w:lang w:val="uk-UA"/>
              </w:rPr>
              <w:t>=</w:t>
            </w:r>
            <w:r w:rsidRPr="007A1EC8">
              <w:rPr>
                <w:bCs/>
                <w:lang w:val="en-US"/>
              </w:rPr>
              <w:t>MP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  <w:r w:rsidRPr="007A1EC8">
              <w:rPr>
                <w:bCs/>
                <w:lang w:val="uk-UA"/>
              </w:rPr>
              <w:t>·</w:t>
            </w:r>
            <w:r w:rsidRPr="007A1EC8">
              <w:rPr>
                <w:bCs/>
                <w:lang w:val="en-US"/>
              </w:rPr>
              <w:t>P</w:t>
            </w: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528" w:type="dxa"/>
          </w:tcPr>
          <w:p w:rsidR="007A1EC8" w:rsidRPr="007A1EC8" w:rsidRDefault="007A1EC8" w:rsidP="00AB68F4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1414" w:type="dxa"/>
          </w:tcPr>
          <w:p w:rsidR="007A1EC8" w:rsidRPr="007A1EC8" w:rsidRDefault="007A1EC8" w:rsidP="00AB68F4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5</w:t>
            </w: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528" w:type="dxa"/>
            <w:vMerge w:val="restart"/>
          </w:tcPr>
          <w:p w:rsidR="007A1EC8" w:rsidRPr="007A1EC8" w:rsidRDefault="007A1EC8" w:rsidP="00AB68F4">
            <w:pPr>
              <w:widowControl w:val="0"/>
              <w:tabs>
                <w:tab w:val="left" w:pos="519"/>
              </w:tabs>
              <w:spacing w:line="288" w:lineRule="auto"/>
              <w:ind w:firstLine="284"/>
              <w:jc w:val="center"/>
              <w:rPr>
                <w:lang w:val="uk-UA"/>
              </w:rPr>
            </w:pPr>
          </w:p>
          <w:p w:rsidR="007A1EC8" w:rsidRPr="007A1EC8" w:rsidRDefault="007A1EC8" w:rsidP="00AB68F4">
            <w:pPr>
              <w:widowControl w:val="0"/>
              <w:tabs>
                <w:tab w:val="left" w:pos="519"/>
              </w:tabs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5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414" w:type="dxa"/>
            <w:vMerge w:val="restart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12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10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8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</w:t>
            </w:r>
          </w:p>
          <w:p w:rsidR="007A1EC8" w:rsidRPr="007A1EC8" w:rsidRDefault="007A1EC8" w:rsidP="00AB68F4">
            <w:pPr>
              <w:widowControl w:val="0"/>
              <w:spacing w:line="252" w:lineRule="auto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</w:t>
            </w: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12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11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22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15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30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18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36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5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20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40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A1EC8" w:rsidRPr="007A1EC8">
        <w:tblPrEx>
          <w:tblCellMar>
            <w:top w:w="0" w:type="dxa"/>
            <w:bottom w:w="0" w:type="dxa"/>
          </w:tblCellMar>
        </w:tblPrEx>
        <w:trPr>
          <w:trHeight w:val="268"/>
          <w:jc w:val="right"/>
        </w:trPr>
        <w:tc>
          <w:tcPr>
            <w:tcW w:w="957" w:type="dxa"/>
          </w:tcPr>
          <w:p w:rsidR="007A1EC8" w:rsidRPr="007A1EC8" w:rsidRDefault="007A1EC8" w:rsidP="00AB68F4">
            <w:pPr>
              <w:widowControl w:val="0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</w:tc>
        <w:tc>
          <w:tcPr>
            <w:tcW w:w="1440" w:type="dxa"/>
          </w:tcPr>
          <w:p w:rsidR="007A1EC8" w:rsidRPr="007A1EC8" w:rsidRDefault="007A1EC8" w:rsidP="00AB68F4">
            <w:pPr>
              <w:widowControl w:val="0"/>
              <w:ind w:firstLine="16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21</w:t>
            </w:r>
          </w:p>
        </w:tc>
        <w:tc>
          <w:tcPr>
            <w:tcW w:w="1528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352" w:type="dxa"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42</w:t>
            </w:r>
          </w:p>
        </w:tc>
        <w:tc>
          <w:tcPr>
            <w:tcW w:w="1414" w:type="dxa"/>
            <w:vMerge/>
          </w:tcPr>
          <w:p w:rsidR="007A1EC8" w:rsidRPr="007A1EC8" w:rsidRDefault="007A1EC8" w:rsidP="00AB68F4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</w:tbl>
    <w:p w:rsidR="00171721" w:rsidRDefault="00331338" w:rsidP="004109E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2534920</wp:posOffset>
                </wp:positionV>
                <wp:extent cx="2057400" cy="2400300"/>
                <wp:effectExtent l="0" t="0" r="0" b="0"/>
                <wp:wrapSquare wrapText="bothSides"/>
                <wp:docPr id="1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400300"/>
                          <a:chOff x="4271" y="2471"/>
                          <a:chExt cx="3240" cy="3780"/>
                        </a:xfrm>
                      </wpg:grpSpPr>
                      <wps:wsp>
                        <wps:cNvPr id="16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5711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969" w:rsidRDefault="00EC5969" w:rsidP="007A1EC8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17.1.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Попит конкурентної фірми на фактор виробництва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463" descr="Rozd_16-01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" y="2471"/>
                            <a:ext cx="3211" cy="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027" style="position:absolute;left:0;text-align:left;margin-left:372.15pt;margin-top:199.6pt;width:162pt;height:189pt;z-index:251659264" coordorigin="4271,2471" coordsize="3240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">
                <v:shape id="Text Box 462" o:spid="_x0000_s1028" type="#_x0000_t202" style="position:absolute;left:4451;top:5711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C5969" w:rsidRDefault="00EC5969" w:rsidP="007A1EC8">
                        <w:pPr>
                          <w:jc w:val="center"/>
                          <w:rPr>
                            <w:b/>
                            <w:b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17.1.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Попит конкурентної фірми на фактор виробництва</w:t>
                        </w:r>
                      </w:p>
                    </w:txbxContent>
                  </v:textbox>
                </v:shape>
                <v:shape id="Picture 463" o:spid="_x0000_s1029" type="#_x0000_t75" alt="Rozd_16-01_05" style="position:absolute;left:4271;top:2471;width:3211;height:3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">
                  <v:imagedata r:id="rId56" o:title="Rozd_16-01_05"/>
                </v:shape>
                <w10:wrap type="square"/>
              </v:group>
            </w:pict>
          </mc:Fallback>
        </mc:AlternateContent>
      </w:r>
      <w:r w:rsidR="004109E0" w:rsidRPr="007A1EC8">
        <w:rPr>
          <w:sz w:val="28"/>
          <w:szCs w:val="28"/>
          <w:lang w:val="uk-UA"/>
        </w:rPr>
        <w:t>Використовуючи дані та</w:t>
      </w:r>
      <w:r w:rsidR="004109E0" w:rsidRPr="007A1EC8">
        <w:rPr>
          <w:sz w:val="28"/>
          <w:szCs w:val="28"/>
          <w:lang w:val="uk-UA"/>
        </w:rPr>
        <w:t>б</w:t>
      </w:r>
      <w:r w:rsidR="004109E0" w:rsidRPr="007A1EC8">
        <w:rPr>
          <w:sz w:val="28"/>
          <w:szCs w:val="28"/>
          <w:lang w:val="uk-UA"/>
        </w:rPr>
        <w:t>лиці 17.1, можемо визначити, що за ставки заробітної пл</w:t>
      </w:r>
      <w:r w:rsidR="004109E0" w:rsidRPr="007A1EC8">
        <w:rPr>
          <w:sz w:val="28"/>
          <w:szCs w:val="28"/>
          <w:lang w:val="uk-UA"/>
        </w:rPr>
        <w:t>а</w:t>
      </w:r>
      <w:r w:rsidR="004109E0" w:rsidRPr="007A1EC8">
        <w:rPr>
          <w:sz w:val="28"/>
          <w:szCs w:val="28"/>
          <w:lang w:val="uk-UA"/>
        </w:rPr>
        <w:t xml:space="preserve">ти 10 грн. фірма найме тільки двох робітників (їх </w:t>
      </w:r>
      <w:r w:rsidR="004109E0" w:rsidRPr="007A1EC8">
        <w:rPr>
          <w:position w:val="-10"/>
          <w:sz w:val="28"/>
          <w:szCs w:val="28"/>
          <w:lang w:val="uk-UA"/>
        </w:rPr>
        <w:object w:dxaOrig="620" w:dyaOrig="340">
          <v:shape id="_x0000_i1049" type="#_x0000_t75" style="width:31.2pt;height:16.8pt" o:ole="">
            <v:imagedata r:id="rId57" o:title=""/>
          </v:shape>
          <o:OLEObject Type="Embed" ProgID="Equation.3" ShapeID="_x0000_i1049" DrawAspect="Content" ObjectID="_1636189875" r:id="rId58"/>
        </w:object>
      </w:r>
      <w:r w:rsidR="004109E0" w:rsidRPr="007A1EC8">
        <w:rPr>
          <w:sz w:val="28"/>
          <w:szCs w:val="28"/>
          <w:lang w:val="uk-UA"/>
        </w:rPr>
        <w:t xml:space="preserve"> = 12 і 10 грн.), для найму чотирьох роб</w:t>
      </w:r>
      <w:r w:rsidR="004109E0" w:rsidRPr="007A1EC8">
        <w:rPr>
          <w:sz w:val="28"/>
          <w:szCs w:val="28"/>
          <w:lang w:val="uk-UA"/>
        </w:rPr>
        <w:t>і</w:t>
      </w:r>
      <w:r w:rsidR="004109E0" w:rsidRPr="007A1EC8">
        <w:rPr>
          <w:sz w:val="28"/>
          <w:szCs w:val="28"/>
          <w:lang w:val="uk-UA"/>
        </w:rPr>
        <w:t>тників потрібно, щоб ста</w:t>
      </w:r>
      <w:r w:rsidR="004109E0" w:rsidRPr="007A1EC8">
        <w:rPr>
          <w:sz w:val="28"/>
          <w:szCs w:val="28"/>
          <w:lang w:val="uk-UA"/>
        </w:rPr>
        <w:t>в</w:t>
      </w:r>
      <w:r w:rsidR="004109E0" w:rsidRPr="007A1EC8">
        <w:rPr>
          <w:sz w:val="28"/>
          <w:szCs w:val="28"/>
          <w:lang w:val="uk-UA"/>
        </w:rPr>
        <w:t>ка зарплати знизилася до 6 грн. Якщо ж погодинна оплата праці в результаті конкуренції на р</w:t>
      </w:r>
      <w:r w:rsidR="004109E0" w:rsidRPr="007A1EC8">
        <w:rPr>
          <w:sz w:val="28"/>
          <w:szCs w:val="28"/>
          <w:lang w:val="uk-UA"/>
        </w:rPr>
        <w:t>и</w:t>
      </w:r>
      <w:r w:rsidR="004109E0" w:rsidRPr="007A1EC8">
        <w:rPr>
          <w:sz w:val="28"/>
          <w:szCs w:val="28"/>
          <w:lang w:val="uk-UA"/>
        </w:rPr>
        <w:t>нку впаде до 4 грн., фірма пред’явить попит на 5 робітн</w:t>
      </w:r>
      <w:r w:rsidR="004109E0" w:rsidRPr="007A1EC8">
        <w:rPr>
          <w:sz w:val="28"/>
          <w:szCs w:val="28"/>
          <w:lang w:val="uk-UA"/>
        </w:rPr>
        <w:t>и</w:t>
      </w:r>
      <w:r w:rsidR="004109E0" w:rsidRPr="007A1EC8">
        <w:rPr>
          <w:sz w:val="28"/>
          <w:szCs w:val="28"/>
          <w:lang w:val="uk-UA"/>
        </w:rPr>
        <w:t>ків.</w:t>
      </w:r>
      <w:r w:rsidR="004109E0" w:rsidRPr="007A1EC8">
        <w:rPr>
          <w:sz w:val="28"/>
          <w:szCs w:val="28"/>
        </w:rPr>
        <w:t xml:space="preserve"> </w:t>
      </w:r>
    </w:p>
    <w:p w:rsidR="006A0C18" w:rsidRDefault="006A0C18" w:rsidP="006A0C1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Таким чином, максимізуючи прибуток, конкурентна фірма наймає робітників до т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чки, де гранична доходність праці дорівнює </w:t>
      </w:r>
      <w:r>
        <w:rPr>
          <w:sz w:val="28"/>
          <w:szCs w:val="28"/>
          <w:lang w:val="uk-UA"/>
        </w:rPr>
        <w:t>ціні праці (</w:t>
      </w:r>
      <w:r w:rsidRPr="007A1EC8">
        <w:rPr>
          <w:sz w:val="28"/>
          <w:szCs w:val="28"/>
          <w:lang w:val="uk-UA"/>
        </w:rPr>
        <w:t>ставці заробітної пл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):</w:t>
      </w:r>
      <w:r w:rsidRPr="00926E47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1060" w:dyaOrig="340">
          <v:shape id="_x0000_i1050" type="#_x0000_t75" style="width:52.8pt;height:16.8pt" o:ole="">
            <v:imagedata r:id="rId59" o:title=""/>
          </v:shape>
          <o:OLEObject Type="Embed" ProgID="Equation.3" ShapeID="_x0000_i1050" DrawAspect="Content" ObjectID="_1636189876" r:id="rId60"/>
        </w:object>
      </w:r>
      <w:r w:rsidRPr="007A1EC8">
        <w:rPr>
          <w:sz w:val="28"/>
          <w:szCs w:val="28"/>
          <w:lang w:val="uk-UA"/>
        </w:rPr>
        <w:t xml:space="preserve">. Це означає, що </w:t>
      </w:r>
      <w:r w:rsidRPr="002F509A">
        <w:rPr>
          <w:b/>
          <w:i/>
          <w:sz w:val="28"/>
          <w:szCs w:val="28"/>
          <w:lang w:val="uk-UA"/>
        </w:rPr>
        <w:t>останній з найнятих робітн</w:t>
      </w:r>
      <w:r w:rsidRPr="002F509A">
        <w:rPr>
          <w:b/>
          <w:i/>
          <w:sz w:val="28"/>
          <w:szCs w:val="28"/>
          <w:lang w:val="uk-UA"/>
        </w:rPr>
        <w:t>и</w:t>
      </w:r>
      <w:r w:rsidRPr="002F509A">
        <w:rPr>
          <w:b/>
          <w:i/>
          <w:sz w:val="28"/>
          <w:szCs w:val="28"/>
          <w:lang w:val="uk-UA"/>
        </w:rPr>
        <w:t>ків повинен мати таку продуктивність, щоб його гр</w:t>
      </w:r>
      <w:r w:rsidRPr="002F509A">
        <w:rPr>
          <w:b/>
          <w:i/>
          <w:sz w:val="28"/>
          <w:szCs w:val="28"/>
          <w:lang w:val="uk-UA"/>
        </w:rPr>
        <w:t>а</w:t>
      </w:r>
      <w:r w:rsidRPr="002F509A">
        <w:rPr>
          <w:b/>
          <w:i/>
          <w:sz w:val="28"/>
          <w:szCs w:val="28"/>
          <w:lang w:val="uk-UA"/>
        </w:rPr>
        <w:t>нична доходність була рівна ставці зарплати</w:t>
      </w:r>
      <w:r w:rsidRPr="007A1EC8">
        <w:rPr>
          <w:sz w:val="28"/>
          <w:szCs w:val="28"/>
          <w:lang w:val="uk-UA"/>
        </w:rPr>
        <w:t xml:space="preserve">. Зміна ставки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плати </w:t>
      </w:r>
      <w:r w:rsidRPr="007A1EC8">
        <w:rPr>
          <w:sz w:val="28"/>
          <w:szCs w:val="28"/>
          <w:lang w:val="uk-UA"/>
        </w:rPr>
        <w:t xml:space="preserve">визначає </w:t>
      </w:r>
      <w:r>
        <w:rPr>
          <w:sz w:val="28"/>
          <w:szCs w:val="28"/>
          <w:lang w:val="uk-UA"/>
        </w:rPr>
        <w:t>зміну кількості</w:t>
      </w:r>
      <w:r w:rsidRPr="007A1EC8">
        <w:rPr>
          <w:sz w:val="28"/>
          <w:szCs w:val="28"/>
          <w:lang w:val="uk-UA"/>
        </w:rPr>
        <w:t xml:space="preserve"> найнятих робі</w:t>
      </w:r>
      <w:r w:rsidRPr="007A1EC8">
        <w:rPr>
          <w:sz w:val="28"/>
          <w:szCs w:val="28"/>
          <w:lang w:val="uk-UA"/>
        </w:rPr>
        <w:t>т</w:t>
      </w:r>
      <w:r w:rsidRPr="007A1EC8">
        <w:rPr>
          <w:sz w:val="28"/>
          <w:szCs w:val="28"/>
          <w:lang w:val="uk-UA"/>
        </w:rPr>
        <w:t>ників.</w:t>
      </w:r>
    </w:p>
    <w:p w:rsidR="007D3790" w:rsidRDefault="006A0C18" w:rsidP="007D3790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залежності, представлені графічно, дозволяють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будувати </w:t>
      </w:r>
      <w:r>
        <w:rPr>
          <w:b/>
          <w:bCs/>
          <w:i/>
          <w:iCs/>
          <w:sz w:val="28"/>
          <w:szCs w:val="28"/>
          <w:lang w:val="uk-UA"/>
        </w:rPr>
        <w:t>криву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 xml:space="preserve"> попиту фі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р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 xml:space="preserve">ми на працю </w:t>
      </w:r>
      <w:r w:rsidR="007A1EC8" w:rsidRPr="007A1EC8">
        <w:rPr>
          <w:b/>
          <w:bCs/>
          <w:i/>
          <w:iCs/>
          <w:position w:val="-10"/>
          <w:sz w:val="28"/>
          <w:szCs w:val="28"/>
          <w:lang w:val="uk-UA"/>
        </w:rPr>
        <w:object w:dxaOrig="540" w:dyaOrig="340">
          <v:shape id="_x0000_i1051" type="#_x0000_t75" style="width:27pt;height:16.8pt" o:ole="">
            <v:imagedata r:id="rId61" o:title=""/>
          </v:shape>
          <o:OLEObject Type="Embed" ProgID="Equation.3" ShapeID="_x0000_i1051" DrawAspect="Content" ObjectID="_1636189877" r:id="rId62"/>
        </w:object>
      </w:r>
      <w:r>
        <w:rPr>
          <w:sz w:val="28"/>
          <w:szCs w:val="28"/>
          <w:lang w:val="uk-UA"/>
        </w:rPr>
        <w:t>, яка є ні чим іншим, як кривою</w:t>
      </w:r>
      <w:r w:rsidR="007A1EC8" w:rsidRPr="007A1EC8">
        <w:rPr>
          <w:sz w:val="28"/>
          <w:szCs w:val="28"/>
          <w:lang w:val="uk-UA"/>
        </w:rPr>
        <w:t xml:space="preserve"> </w:t>
      </w:r>
      <w:r w:rsidR="006F52CF" w:rsidRPr="007A1EC8">
        <w:rPr>
          <w:position w:val="-10"/>
          <w:sz w:val="28"/>
          <w:szCs w:val="28"/>
          <w:lang w:val="uk-UA"/>
        </w:rPr>
        <w:object w:dxaOrig="620" w:dyaOrig="340">
          <v:shape id="_x0000_i1052" type="#_x0000_t75" style="width:31.2pt;height:16.8pt" o:ole="">
            <v:imagedata r:id="rId57" o:title=""/>
          </v:shape>
          <o:OLEObject Type="Embed" ProgID="Equation.3" ShapeID="_x0000_i1052" DrawAspect="Content" ObjectID="_1636189878" r:id="rId63"/>
        </w:object>
      </w:r>
      <w:r w:rsidR="006F52CF">
        <w:rPr>
          <w:sz w:val="28"/>
          <w:szCs w:val="28"/>
          <w:lang w:val="uk-UA"/>
        </w:rPr>
        <w:t xml:space="preserve">, </w:t>
      </w:r>
      <w:r w:rsidR="006F52CF" w:rsidRPr="006F52CF">
        <w:rPr>
          <w:b/>
          <w:i/>
          <w:sz w:val="28"/>
          <w:szCs w:val="28"/>
          <w:lang w:val="uk-UA"/>
        </w:rPr>
        <w:t>ко</w:t>
      </w:r>
      <w:r w:rsidR="007A1EC8" w:rsidRPr="006F52CF">
        <w:rPr>
          <w:b/>
          <w:i/>
          <w:sz w:val="28"/>
          <w:szCs w:val="28"/>
          <w:lang w:val="uk-UA"/>
        </w:rPr>
        <w:t xml:space="preserve">жна точка </w:t>
      </w:r>
      <w:r w:rsidR="006F52CF" w:rsidRPr="006F52CF">
        <w:rPr>
          <w:b/>
          <w:i/>
          <w:sz w:val="28"/>
          <w:szCs w:val="28"/>
          <w:lang w:val="uk-UA"/>
        </w:rPr>
        <w:t>якої</w:t>
      </w:r>
      <w:r w:rsidR="007A1EC8" w:rsidRPr="006F52CF">
        <w:rPr>
          <w:b/>
          <w:i/>
          <w:sz w:val="28"/>
          <w:szCs w:val="28"/>
          <w:lang w:val="uk-UA"/>
        </w:rPr>
        <w:t xml:space="preserve"> показує число робітників, яких найняла б фірма за кожної з м</w:t>
      </w:r>
      <w:r w:rsidR="007A1EC8" w:rsidRPr="006F52CF">
        <w:rPr>
          <w:b/>
          <w:i/>
          <w:sz w:val="28"/>
          <w:szCs w:val="28"/>
          <w:lang w:val="uk-UA"/>
        </w:rPr>
        <w:t>о</w:t>
      </w:r>
      <w:r w:rsidR="007A1EC8" w:rsidRPr="006F52CF">
        <w:rPr>
          <w:b/>
          <w:i/>
          <w:sz w:val="28"/>
          <w:szCs w:val="28"/>
          <w:lang w:val="uk-UA"/>
        </w:rPr>
        <w:t>жливих ставок заробітної плати.</w:t>
      </w:r>
    </w:p>
    <w:p w:rsidR="007D3790" w:rsidRPr="007D3790" w:rsidRDefault="007D3790" w:rsidP="007D379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Отже, п</w:t>
      </w:r>
      <w:r w:rsidRPr="007D3790">
        <w:rPr>
          <w:b/>
          <w:i/>
          <w:sz w:val="28"/>
          <w:szCs w:val="28"/>
          <w:lang w:val="uk-UA"/>
        </w:rPr>
        <w:t>опит фірми на ресурс</w:t>
      </w:r>
      <w:r w:rsidRPr="007D3790">
        <w:rPr>
          <w:sz w:val="28"/>
          <w:szCs w:val="28"/>
          <w:lang w:val="uk-UA"/>
        </w:rPr>
        <w:t xml:space="preserve"> відображає множина співвідношень граничної д</w:t>
      </w:r>
      <w:r w:rsidRPr="007D3790">
        <w:rPr>
          <w:sz w:val="28"/>
          <w:szCs w:val="28"/>
          <w:lang w:val="uk-UA"/>
        </w:rPr>
        <w:t>о</w:t>
      </w:r>
      <w:r w:rsidRPr="007D3790">
        <w:rPr>
          <w:sz w:val="28"/>
          <w:szCs w:val="28"/>
          <w:lang w:val="uk-UA"/>
        </w:rPr>
        <w:t>ходності ресурсу і його кількості. Кожна точка на кривій попиту показує кількість ресу</w:t>
      </w:r>
      <w:r w:rsidRPr="007D3790">
        <w:rPr>
          <w:sz w:val="28"/>
          <w:szCs w:val="28"/>
          <w:lang w:val="uk-UA"/>
        </w:rPr>
        <w:t>р</w:t>
      </w:r>
      <w:r w:rsidRPr="007D3790">
        <w:rPr>
          <w:sz w:val="28"/>
          <w:szCs w:val="28"/>
          <w:lang w:val="uk-UA"/>
        </w:rPr>
        <w:t>су, яку купувала б фірма за кожної можливої ц</w:t>
      </w:r>
      <w:r w:rsidRPr="007D3790">
        <w:rPr>
          <w:sz w:val="28"/>
          <w:szCs w:val="28"/>
          <w:lang w:val="uk-UA"/>
        </w:rPr>
        <w:t>і</w:t>
      </w:r>
      <w:r w:rsidRPr="007D3790">
        <w:rPr>
          <w:sz w:val="28"/>
          <w:szCs w:val="28"/>
          <w:lang w:val="uk-UA"/>
        </w:rPr>
        <w:t>ни (граничної доходності). Крива попиту має від’ємний нахил: чим нижчою буде гранична доходність (і ціна), тим більша кіл</w:t>
      </w:r>
      <w:r w:rsidRPr="007D3790">
        <w:rPr>
          <w:sz w:val="28"/>
          <w:szCs w:val="28"/>
          <w:lang w:val="uk-UA"/>
        </w:rPr>
        <w:t>ь</w:t>
      </w:r>
      <w:r w:rsidRPr="007D3790">
        <w:rPr>
          <w:sz w:val="28"/>
          <w:szCs w:val="28"/>
          <w:lang w:val="uk-UA"/>
        </w:rPr>
        <w:t>кість ресурсу буде придбана фірмою для розширення виробництва до рівня, який забе</w:t>
      </w:r>
      <w:r w:rsidRPr="007D3790">
        <w:rPr>
          <w:sz w:val="28"/>
          <w:szCs w:val="28"/>
          <w:lang w:val="uk-UA"/>
        </w:rPr>
        <w:t>з</w:t>
      </w:r>
      <w:r w:rsidRPr="007D3790">
        <w:rPr>
          <w:sz w:val="28"/>
          <w:szCs w:val="28"/>
          <w:lang w:val="uk-UA"/>
        </w:rPr>
        <w:t>печить максимізацію прибутку.</w:t>
      </w:r>
    </w:p>
    <w:tbl>
      <w:tblPr>
        <w:tblpPr w:leftFromText="180" w:rightFromText="180" w:vertAnchor="text" w:horzAnchor="margin" w:tblpXSpec="right" w:tblpY="253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404"/>
        <w:gridCol w:w="1404"/>
        <w:gridCol w:w="1042"/>
        <w:gridCol w:w="922"/>
        <w:gridCol w:w="1080"/>
      </w:tblGrid>
      <w:tr w:rsidR="007D3790" w:rsidRPr="007A1EC8">
        <w:tblPrEx>
          <w:tblCellMar>
            <w:top w:w="0" w:type="dxa"/>
            <w:bottom w:w="0" w:type="dxa"/>
          </w:tblCellMar>
        </w:tblPrEx>
        <w:tc>
          <w:tcPr>
            <w:tcW w:w="6691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7D3790" w:rsidRPr="007A1EC8" w:rsidRDefault="007D3790" w:rsidP="007D3790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7A1EC8">
              <w:rPr>
                <w:b/>
                <w:bCs/>
                <w:i/>
                <w:iCs/>
              </w:rPr>
              <w:t>Таблиця</w:t>
            </w:r>
            <w:proofErr w:type="spellEnd"/>
            <w:r w:rsidRPr="007A1EC8">
              <w:rPr>
                <w:b/>
                <w:bCs/>
                <w:i/>
                <w:iCs/>
              </w:rPr>
              <w:t xml:space="preserve"> 1</w:t>
            </w:r>
            <w:r w:rsidRPr="007A1EC8">
              <w:rPr>
                <w:b/>
                <w:bCs/>
                <w:i/>
                <w:iCs/>
                <w:lang w:val="uk-UA"/>
              </w:rPr>
              <w:t>7</w:t>
            </w:r>
            <w:r w:rsidRPr="007A1EC8">
              <w:rPr>
                <w:b/>
                <w:bCs/>
                <w:i/>
                <w:iCs/>
              </w:rPr>
              <w:t>.2</w:t>
            </w: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 w:rsidR="007D3790" w:rsidRPr="007A1EC8" w:rsidRDefault="007D3790" w:rsidP="007D3790">
            <w:pPr>
              <w:pStyle w:val="a5"/>
              <w:widowControl w:val="0"/>
              <w:rPr>
                <w:bCs/>
              </w:rPr>
            </w:pPr>
            <w:r w:rsidRPr="007A1EC8">
              <w:rPr>
                <w:bCs/>
              </w:rPr>
              <w:t>Один</w:t>
            </w:r>
            <w:r w:rsidRPr="007A1EC8">
              <w:rPr>
                <w:bCs/>
              </w:rPr>
              <w:t>и</w:t>
            </w:r>
            <w:r w:rsidRPr="007A1EC8">
              <w:rPr>
                <w:bCs/>
              </w:rPr>
              <w:t>ці р</w:t>
            </w:r>
            <w:r w:rsidRPr="007A1EC8">
              <w:rPr>
                <w:bCs/>
              </w:rPr>
              <w:t>е</w:t>
            </w:r>
            <w:r w:rsidRPr="007A1EC8">
              <w:rPr>
                <w:bCs/>
              </w:rPr>
              <w:t>сурсу (</w:t>
            </w:r>
            <w:proofErr w:type="spellStart"/>
            <w:r w:rsidRPr="007A1EC8">
              <w:rPr>
                <w:bCs/>
              </w:rPr>
              <w:t>робітн</w:t>
            </w:r>
            <w:proofErr w:type="spellEnd"/>
            <w:r w:rsidRPr="007A1EC8">
              <w:rPr>
                <w:bCs/>
              </w:rPr>
              <w:t>. на год.),</w:t>
            </w:r>
          </w:p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L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Сукупний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пр</w:t>
            </w:r>
            <w:r w:rsidRPr="007A1EC8">
              <w:rPr>
                <w:bCs/>
                <w:lang w:val="uk-UA"/>
              </w:rPr>
              <w:t>о</w:t>
            </w:r>
            <w:r w:rsidRPr="007A1EC8">
              <w:rPr>
                <w:bCs/>
                <w:lang w:val="uk-UA"/>
              </w:rPr>
              <w:t>дукт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(од./год.),</w:t>
            </w:r>
          </w:p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TP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Граничний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продукт (од./год.),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MP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</w:p>
        </w:tc>
        <w:tc>
          <w:tcPr>
            <w:tcW w:w="1042" w:type="dxa"/>
            <w:vAlign w:val="center"/>
          </w:tcPr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Ціна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пр</w:t>
            </w:r>
            <w:r w:rsidRPr="007A1EC8">
              <w:rPr>
                <w:bCs/>
                <w:lang w:val="uk-UA"/>
              </w:rPr>
              <w:t>о</w:t>
            </w:r>
            <w:r w:rsidRPr="007A1EC8">
              <w:rPr>
                <w:bCs/>
                <w:lang w:val="uk-UA"/>
              </w:rPr>
              <w:t>дукції (грн.),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Р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Суку</w:t>
            </w:r>
            <w:r w:rsidRPr="007A1EC8">
              <w:rPr>
                <w:bCs/>
                <w:lang w:val="uk-UA"/>
              </w:rPr>
              <w:t>п</w:t>
            </w:r>
            <w:r w:rsidRPr="007A1EC8">
              <w:rPr>
                <w:bCs/>
                <w:lang w:val="uk-UA"/>
              </w:rPr>
              <w:t>ний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в</w:t>
            </w:r>
            <w:r w:rsidRPr="007A1EC8">
              <w:rPr>
                <w:bCs/>
                <w:lang w:val="uk-UA"/>
              </w:rPr>
              <w:t>и</w:t>
            </w:r>
            <w:r w:rsidRPr="007A1EC8">
              <w:rPr>
                <w:bCs/>
                <w:lang w:val="uk-UA"/>
              </w:rPr>
              <w:t>торг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(грн.),</w:t>
            </w:r>
          </w:p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en-US"/>
              </w:rPr>
              <w:t>TR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7D3790" w:rsidRPr="007A1EC8" w:rsidRDefault="007D3790" w:rsidP="007D3790">
            <w:pPr>
              <w:widowControl w:val="0"/>
              <w:jc w:val="center"/>
              <w:rPr>
                <w:bCs/>
                <w:lang w:val="uk-UA"/>
              </w:rPr>
            </w:pPr>
            <w:r w:rsidRPr="007A1EC8">
              <w:rPr>
                <w:bCs/>
                <w:lang w:val="uk-UA"/>
              </w:rPr>
              <w:t>Гранична дохо</w:t>
            </w:r>
            <w:r w:rsidRPr="007A1EC8">
              <w:rPr>
                <w:bCs/>
                <w:lang w:val="uk-UA"/>
              </w:rPr>
              <w:t>д</w:t>
            </w:r>
            <w:r w:rsidRPr="007A1EC8">
              <w:rPr>
                <w:bCs/>
                <w:lang w:val="uk-UA"/>
              </w:rPr>
              <w:t>ність ресу</w:t>
            </w:r>
            <w:r w:rsidRPr="007A1EC8">
              <w:rPr>
                <w:bCs/>
                <w:lang w:val="uk-UA"/>
              </w:rPr>
              <w:t>р</w:t>
            </w:r>
            <w:r w:rsidRPr="007A1EC8">
              <w:rPr>
                <w:bCs/>
                <w:lang w:val="uk-UA"/>
              </w:rPr>
              <w:t xml:space="preserve">су (грн.), </w:t>
            </w:r>
            <w:r w:rsidRPr="007A1EC8">
              <w:rPr>
                <w:bCs/>
                <w:lang w:val="en-US"/>
              </w:rPr>
              <w:t>MRP</w:t>
            </w:r>
            <w:r w:rsidRPr="007A1EC8">
              <w:rPr>
                <w:bCs/>
                <w:vertAlign w:val="subscript"/>
                <w:lang w:val="en-US"/>
              </w:rPr>
              <w:t>L</w:t>
            </w: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1080" w:type="dxa"/>
          </w:tcPr>
          <w:p w:rsidR="007D3790" w:rsidRPr="007A1EC8" w:rsidRDefault="007D3790" w:rsidP="007D3790">
            <w:pPr>
              <w:widowControl w:val="0"/>
              <w:ind w:firstLine="284"/>
              <w:jc w:val="right"/>
              <w:rPr>
                <w:b/>
                <w:bCs/>
                <w:i/>
                <w:iCs/>
                <w:lang w:val="uk-UA"/>
              </w:rPr>
            </w:pPr>
            <w:r w:rsidRPr="007A1EC8">
              <w:rPr>
                <w:b/>
                <w:bCs/>
                <w:i/>
                <w:iCs/>
                <w:lang w:val="uk-UA"/>
              </w:rPr>
              <w:t>6</w:t>
            </w: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404" w:type="dxa"/>
            <w:vMerge w:val="restart"/>
          </w:tcPr>
          <w:p w:rsidR="007D3790" w:rsidRPr="007A1EC8" w:rsidRDefault="007D3790" w:rsidP="007D3790">
            <w:pPr>
              <w:widowControl w:val="0"/>
              <w:tabs>
                <w:tab w:val="left" w:pos="519"/>
              </w:tabs>
              <w:spacing w:line="288" w:lineRule="auto"/>
              <w:ind w:firstLine="284"/>
              <w:jc w:val="center"/>
              <w:rPr>
                <w:lang w:val="uk-UA"/>
              </w:rPr>
            </w:pPr>
          </w:p>
          <w:p w:rsidR="007D3790" w:rsidRPr="007A1EC8" w:rsidRDefault="007D3790" w:rsidP="007D3790">
            <w:pPr>
              <w:widowControl w:val="0"/>
              <w:tabs>
                <w:tab w:val="left" w:pos="519"/>
              </w:tabs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5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</w:t>
            </w: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2,6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</w:p>
        </w:tc>
        <w:tc>
          <w:tcPr>
            <w:tcW w:w="1080" w:type="dxa"/>
            <w:vMerge w:val="restart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12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7,8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4,2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1,2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-1,2</w:t>
            </w:r>
          </w:p>
          <w:p w:rsidR="007D3790" w:rsidRPr="007A1EC8" w:rsidRDefault="007D3790" w:rsidP="007D3790">
            <w:pPr>
              <w:widowControl w:val="0"/>
              <w:spacing w:line="252" w:lineRule="auto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-3,0</w:t>
            </w: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2,0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12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11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1,8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19,8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3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15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1,6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24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4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18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1,4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25,2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5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20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1,2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24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  <w:tr w:rsidR="007D3790" w:rsidRPr="007A1EC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9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6</w:t>
            </w:r>
          </w:p>
        </w:tc>
        <w:tc>
          <w:tcPr>
            <w:tcW w:w="1404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21</w:t>
            </w:r>
          </w:p>
        </w:tc>
        <w:tc>
          <w:tcPr>
            <w:tcW w:w="1404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104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1,0</w:t>
            </w:r>
          </w:p>
        </w:tc>
        <w:tc>
          <w:tcPr>
            <w:tcW w:w="922" w:type="dxa"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  <w:r w:rsidRPr="007A1EC8">
              <w:rPr>
                <w:lang w:val="uk-UA"/>
              </w:rPr>
              <w:t>21</w:t>
            </w:r>
          </w:p>
        </w:tc>
        <w:tc>
          <w:tcPr>
            <w:tcW w:w="1080" w:type="dxa"/>
            <w:vMerge/>
          </w:tcPr>
          <w:p w:rsidR="007D3790" w:rsidRPr="007A1EC8" w:rsidRDefault="007D3790" w:rsidP="007D3790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</w:tr>
    </w:tbl>
    <w:p w:rsidR="007A1EC8" w:rsidRPr="007A1EC8" w:rsidRDefault="006F52CF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 2</w:t>
      </w:r>
      <w:r w:rsidRPr="006F52C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Припустимо, що тепер на ринок праці вих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дить </w:t>
      </w:r>
      <w:r w:rsidRPr="006F52CF">
        <w:rPr>
          <w:b/>
          <w:i/>
          <w:sz w:val="28"/>
          <w:szCs w:val="28"/>
          <w:lang w:val="uk-UA"/>
        </w:rPr>
        <w:t>фірма, яка</w:t>
      </w:r>
      <w:r>
        <w:rPr>
          <w:sz w:val="28"/>
          <w:szCs w:val="28"/>
          <w:lang w:val="uk-UA"/>
        </w:rPr>
        <w:t xml:space="preserve">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продає свою продукцію на ринку недоск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о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налої конкуренції</w:t>
      </w:r>
      <w:r w:rsidR="003C799A">
        <w:rPr>
          <w:sz w:val="28"/>
          <w:szCs w:val="28"/>
          <w:lang w:val="uk-UA"/>
        </w:rPr>
        <w:t xml:space="preserve"> (монополіст, </w:t>
      </w:r>
      <w:proofErr w:type="spellStart"/>
      <w:r w:rsidR="003C799A">
        <w:rPr>
          <w:sz w:val="28"/>
          <w:szCs w:val="28"/>
          <w:lang w:val="uk-UA"/>
        </w:rPr>
        <w:t>о</w:t>
      </w:r>
      <w:r w:rsidR="00235024">
        <w:rPr>
          <w:sz w:val="28"/>
          <w:szCs w:val="28"/>
          <w:lang w:val="uk-UA"/>
        </w:rPr>
        <w:t>лігополіст</w:t>
      </w:r>
      <w:proofErr w:type="spellEnd"/>
      <w:r w:rsidR="00235024">
        <w:rPr>
          <w:sz w:val="28"/>
          <w:szCs w:val="28"/>
          <w:lang w:val="uk-UA"/>
        </w:rPr>
        <w:t>, монополісти</w:t>
      </w:r>
      <w:r w:rsidR="00235024">
        <w:rPr>
          <w:sz w:val="28"/>
          <w:szCs w:val="28"/>
          <w:lang w:val="uk-UA"/>
        </w:rPr>
        <w:t>ч</w:t>
      </w:r>
      <w:r w:rsidR="00235024">
        <w:rPr>
          <w:sz w:val="28"/>
          <w:szCs w:val="28"/>
          <w:lang w:val="uk-UA"/>
        </w:rPr>
        <w:t>ний конкурент)</w:t>
      </w:r>
      <w:r w:rsidR="007A1EC8" w:rsidRPr="007A1EC8">
        <w:rPr>
          <w:sz w:val="28"/>
          <w:szCs w:val="28"/>
          <w:lang w:val="uk-UA"/>
        </w:rPr>
        <w:t xml:space="preserve"> </w:t>
      </w:r>
      <w:r w:rsidR="00235024">
        <w:rPr>
          <w:sz w:val="28"/>
          <w:szCs w:val="28"/>
          <w:lang w:val="uk-UA"/>
        </w:rPr>
        <w:t xml:space="preserve">і </w:t>
      </w:r>
      <w:r w:rsidR="007A1EC8" w:rsidRPr="007A1EC8">
        <w:rPr>
          <w:sz w:val="28"/>
          <w:szCs w:val="28"/>
          <w:lang w:val="uk-UA"/>
        </w:rPr>
        <w:t>стика</w:t>
      </w:r>
      <w:r w:rsidR="00235024">
        <w:rPr>
          <w:sz w:val="28"/>
          <w:szCs w:val="28"/>
          <w:lang w:val="uk-UA"/>
        </w:rPr>
        <w:t>є</w:t>
      </w:r>
      <w:r w:rsidR="007A1EC8" w:rsidRPr="007A1EC8">
        <w:rPr>
          <w:sz w:val="28"/>
          <w:szCs w:val="28"/>
          <w:lang w:val="uk-UA"/>
        </w:rPr>
        <w:t xml:space="preserve">ться зі </w:t>
      </w:r>
      <w:r w:rsidR="007A1EC8" w:rsidRPr="00235024">
        <w:rPr>
          <w:i/>
          <w:sz w:val="28"/>
          <w:szCs w:val="28"/>
          <w:lang w:val="uk-UA"/>
        </w:rPr>
        <w:t>спа</w:t>
      </w:r>
      <w:r w:rsidR="007A1EC8" w:rsidRPr="00235024">
        <w:rPr>
          <w:i/>
          <w:sz w:val="28"/>
          <w:szCs w:val="28"/>
          <w:lang w:val="uk-UA"/>
        </w:rPr>
        <w:t>д</w:t>
      </w:r>
      <w:r w:rsidR="007A1EC8" w:rsidRPr="00235024">
        <w:rPr>
          <w:i/>
          <w:sz w:val="28"/>
          <w:szCs w:val="28"/>
          <w:lang w:val="uk-UA"/>
        </w:rPr>
        <w:t>ною кривою попиту на свою продукцію</w:t>
      </w:r>
      <w:r w:rsidR="007A1EC8" w:rsidRPr="007A1EC8">
        <w:rPr>
          <w:sz w:val="28"/>
          <w:szCs w:val="28"/>
          <w:lang w:val="uk-UA"/>
        </w:rPr>
        <w:t xml:space="preserve">. Це означає, що </w:t>
      </w:r>
      <w:r w:rsidR="007A1EC8" w:rsidRPr="00235024">
        <w:rPr>
          <w:i/>
          <w:sz w:val="28"/>
          <w:szCs w:val="28"/>
          <w:lang w:val="uk-UA"/>
        </w:rPr>
        <w:t>фі</w:t>
      </w:r>
      <w:r w:rsidR="007A1EC8" w:rsidRPr="00235024">
        <w:rPr>
          <w:i/>
          <w:sz w:val="28"/>
          <w:szCs w:val="28"/>
          <w:lang w:val="uk-UA"/>
        </w:rPr>
        <w:t>р</w:t>
      </w:r>
      <w:r w:rsidR="007A1EC8" w:rsidRPr="00235024">
        <w:rPr>
          <w:i/>
          <w:sz w:val="28"/>
          <w:szCs w:val="28"/>
          <w:lang w:val="uk-UA"/>
        </w:rPr>
        <w:t>ма змушена знизити ціну, якщо вона хоче реалізувати більшу кількість пр</w:t>
      </w:r>
      <w:r w:rsidR="007A1EC8" w:rsidRPr="00235024">
        <w:rPr>
          <w:i/>
          <w:sz w:val="28"/>
          <w:szCs w:val="28"/>
          <w:lang w:val="uk-UA"/>
        </w:rPr>
        <w:t>о</w:t>
      </w:r>
      <w:r w:rsidR="007A1EC8" w:rsidRPr="00235024">
        <w:rPr>
          <w:i/>
          <w:sz w:val="28"/>
          <w:szCs w:val="28"/>
          <w:lang w:val="uk-UA"/>
        </w:rPr>
        <w:t>дукції</w:t>
      </w:r>
      <w:r w:rsidR="007A1EC8" w:rsidRPr="007A1EC8">
        <w:rPr>
          <w:sz w:val="28"/>
          <w:szCs w:val="28"/>
          <w:lang w:val="uk-UA"/>
        </w:rPr>
        <w:t xml:space="preserve">. </w:t>
      </w:r>
    </w:p>
    <w:p w:rsidR="007D3790" w:rsidRDefault="007D3790" w:rsidP="00F860D5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860D5" w:rsidRDefault="00235024" w:rsidP="00F860D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Сукупна і гранична</w:t>
      </w:r>
      <w:r w:rsidR="007A1EC8" w:rsidRPr="007A1EC8">
        <w:rPr>
          <w:sz w:val="28"/>
          <w:szCs w:val="28"/>
          <w:lang w:val="uk-UA"/>
        </w:rPr>
        <w:t xml:space="preserve"> прод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 xml:space="preserve">ктивність праці </w:t>
      </w:r>
      <w:r>
        <w:rPr>
          <w:sz w:val="28"/>
          <w:szCs w:val="28"/>
          <w:lang w:val="uk-UA"/>
        </w:rPr>
        <w:t>залишаються незмінними</w:t>
      </w:r>
      <w:r w:rsidR="00FD3166">
        <w:rPr>
          <w:sz w:val="28"/>
          <w:szCs w:val="28"/>
          <w:lang w:val="uk-UA"/>
        </w:rPr>
        <w:t>, а</w:t>
      </w:r>
      <w:r w:rsidR="007A1EC8" w:rsidRPr="007A1EC8">
        <w:rPr>
          <w:sz w:val="28"/>
          <w:szCs w:val="28"/>
          <w:lang w:val="uk-UA"/>
        </w:rPr>
        <w:t xml:space="preserve"> </w:t>
      </w:r>
      <w:r w:rsidR="00FD3166" w:rsidRPr="007A1EC8">
        <w:rPr>
          <w:sz w:val="28"/>
          <w:szCs w:val="28"/>
          <w:lang w:val="uk-UA"/>
        </w:rPr>
        <w:t xml:space="preserve">ціна </w:t>
      </w:r>
      <w:r w:rsidR="00FD3166">
        <w:rPr>
          <w:sz w:val="28"/>
          <w:szCs w:val="28"/>
          <w:lang w:val="uk-UA"/>
        </w:rPr>
        <w:t>готової продукції з</w:t>
      </w:r>
      <w:r w:rsidR="00FD3166" w:rsidRPr="007A1EC8">
        <w:rPr>
          <w:sz w:val="28"/>
          <w:szCs w:val="28"/>
          <w:lang w:val="uk-UA"/>
        </w:rPr>
        <w:t xml:space="preserve">і збільшенням обсягу реалізації спадає від 2 грн. до 1 грн. </w:t>
      </w:r>
      <w:r w:rsidR="00FD3166">
        <w:rPr>
          <w:sz w:val="28"/>
          <w:szCs w:val="28"/>
          <w:lang w:val="uk-UA"/>
        </w:rPr>
        <w:t>(табл..</w:t>
      </w:r>
      <w:r w:rsidR="007A1EC8" w:rsidRPr="007A1EC8">
        <w:rPr>
          <w:sz w:val="28"/>
          <w:szCs w:val="28"/>
          <w:lang w:val="uk-UA"/>
        </w:rPr>
        <w:t xml:space="preserve"> 17.2</w:t>
      </w:r>
      <w:r w:rsidR="00FD3166">
        <w:rPr>
          <w:sz w:val="28"/>
          <w:szCs w:val="28"/>
          <w:lang w:val="uk-UA"/>
        </w:rPr>
        <w:t>)</w:t>
      </w:r>
      <w:r w:rsidR="007A1EC8" w:rsidRPr="007A1EC8">
        <w:rPr>
          <w:sz w:val="28"/>
          <w:szCs w:val="28"/>
          <w:lang w:val="uk-UA"/>
        </w:rPr>
        <w:t xml:space="preserve">. </w:t>
      </w:r>
      <w:r w:rsidR="00F860D5">
        <w:rPr>
          <w:sz w:val="28"/>
          <w:szCs w:val="28"/>
          <w:lang w:val="uk-UA"/>
        </w:rPr>
        <w:t>Ч</w:t>
      </w:r>
      <w:r w:rsidR="00F860D5">
        <w:rPr>
          <w:sz w:val="28"/>
          <w:szCs w:val="28"/>
          <w:lang w:val="uk-UA"/>
        </w:rPr>
        <w:t>е</w:t>
      </w:r>
      <w:r w:rsidR="00F860D5">
        <w:rPr>
          <w:sz w:val="28"/>
          <w:szCs w:val="28"/>
          <w:lang w:val="uk-UA"/>
        </w:rPr>
        <w:t xml:space="preserve">рез спадну ціну </w:t>
      </w:r>
      <w:r w:rsidR="007A1EC8" w:rsidRPr="007A1EC8">
        <w:rPr>
          <w:sz w:val="28"/>
          <w:szCs w:val="28"/>
          <w:lang w:val="uk-UA"/>
        </w:rPr>
        <w:t>гранична дохо</w:t>
      </w:r>
      <w:r w:rsidR="007A1EC8" w:rsidRPr="007A1EC8">
        <w:rPr>
          <w:sz w:val="28"/>
          <w:szCs w:val="28"/>
          <w:lang w:val="uk-UA"/>
        </w:rPr>
        <w:t>д</w:t>
      </w:r>
      <w:r w:rsidR="007A1EC8" w:rsidRPr="007A1EC8">
        <w:rPr>
          <w:sz w:val="28"/>
          <w:szCs w:val="28"/>
          <w:lang w:val="uk-UA"/>
        </w:rPr>
        <w:t>ність ресурсу також спадає, причому значно швидше, ніж у конкур</w:t>
      </w:r>
      <w:r w:rsidR="007A1EC8" w:rsidRPr="007A1EC8">
        <w:rPr>
          <w:sz w:val="28"/>
          <w:szCs w:val="28"/>
          <w:lang w:val="uk-UA"/>
        </w:rPr>
        <w:t>е</w:t>
      </w:r>
      <w:r w:rsidR="007A1EC8" w:rsidRPr="007A1EC8">
        <w:rPr>
          <w:sz w:val="28"/>
          <w:szCs w:val="28"/>
          <w:lang w:val="uk-UA"/>
        </w:rPr>
        <w:t>нт</w:t>
      </w:r>
      <w:r w:rsidR="00F860D5">
        <w:rPr>
          <w:sz w:val="28"/>
          <w:szCs w:val="28"/>
          <w:lang w:val="uk-UA"/>
        </w:rPr>
        <w:t xml:space="preserve">ної фірми: </w:t>
      </w:r>
    </w:p>
    <w:p w:rsidR="00F860D5" w:rsidRDefault="00F860D5" w:rsidP="00331338">
      <w:pPr>
        <w:widowControl w:val="0"/>
        <w:numPr>
          <w:ilvl w:val="0"/>
          <w:numId w:val="5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 xml:space="preserve"> конкурентної фірми </w:t>
      </w:r>
      <w:r w:rsidRPr="007A1EC8">
        <w:rPr>
          <w:position w:val="-10"/>
          <w:sz w:val="28"/>
          <w:szCs w:val="28"/>
          <w:lang w:val="uk-UA"/>
        </w:rPr>
        <w:object w:dxaOrig="620" w:dyaOrig="340">
          <v:shape id="_x0000_i1053" type="#_x0000_t75" style="width:31.2pt;height:16.8pt" o:ole="">
            <v:imagedata r:id="rId57" o:title=""/>
          </v:shape>
          <o:OLEObject Type="Embed" ProgID="Equation.3" ShapeID="_x0000_i1053" DrawAspect="Content" ObjectID="_1636189879" r:id="rId64"/>
        </w:object>
      </w:r>
      <w:r w:rsidR="007A1EC8" w:rsidRPr="007A1EC8">
        <w:rPr>
          <w:sz w:val="28"/>
          <w:szCs w:val="28"/>
        </w:rPr>
        <w:t xml:space="preserve"> </w:t>
      </w:r>
      <w:r w:rsidR="007A1EC8" w:rsidRPr="007A1EC8">
        <w:rPr>
          <w:sz w:val="28"/>
          <w:szCs w:val="28"/>
          <w:lang w:val="uk-UA"/>
        </w:rPr>
        <w:t>спадає лише через зменшення граничної продуктивн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 xml:space="preserve">сті фактора, </w:t>
      </w:r>
    </w:p>
    <w:p w:rsidR="007A1EC8" w:rsidRPr="007A1EC8" w:rsidRDefault="00F860D5" w:rsidP="00331338">
      <w:pPr>
        <w:widowControl w:val="0"/>
        <w:numPr>
          <w:ilvl w:val="0"/>
          <w:numId w:val="5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фірми - недосконалого</w:t>
      </w:r>
      <w:r w:rsidR="007A1EC8" w:rsidRPr="007A1EC8">
        <w:rPr>
          <w:sz w:val="28"/>
          <w:szCs w:val="28"/>
          <w:lang w:val="uk-UA"/>
        </w:rPr>
        <w:t xml:space="preserve"> кон</w:t>
      </w:r>
      <w:r>
        <w:rPr>
          <w:sz w:val="28"/>
          <w:szCs w:val="28"/>
          <w:lang w:val="uk-UA"/>
        </w:rPr>
        <w:t>курента</w:t>
      </w:r>
      <w:r w:rsidR="007A1EC8" w:rsidRPr="007A1EC8">
        <w:rPr>
          <w:sz w:val="28"/>
          <w:szCs w:val="28"/>
        </w:rPr>
        <w:t xml:space="preserve"> </w:t>
      </w:r>
      <w:r w:rsidR="007A1EC8" w:rsidRPr="007A1EC8">
        <w:rPr>
          <w:position w:val="-10"/>
          <w:sz w:val="28"/>
          <w:szCs w:val="28"/>
          <w:lang w:val="uk-UA"/>
        </w:rPr>
        <w:object w:dxaOrig="620" w:dyaOrig="340">
          <v:shape id="_x0000_i1054" type="#_x0000_t75" style="width:31.2pt;height:16.8pt" o:ole="">
            <v:imagedata r:id="rId57" o:title=""/>
          </v:shape>
          <o:OLEObject Type="Embed" ProgID="Equation.3" ShapeID="_x0000_i1054" DrawAspect="Content" ObjectID="_1636189880" r:id="rId65"/>
        </w:object>
      </w:r>
      <w:r w:rsidR="007A1EC8" w:rsidRPr="007A1EC8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>знижується з двох причин: через зме</w:t>
      </w:r>
      <w:r w:rsidR="007A1EC8" w:rsidRPr="007A1EC8">
        <w:rPr>
          <w:sz w:val="28"/>
          <w:szCs w:val="28"/>
          <w:lang w:val="uk-UA"/>
        </w:rPr>
        <w:t>н</w:t>
      </w:r>
      <w:r w:rsidR="007A1EC8" w:rsidRPr="007A1EC8">
        <w:rPr>
          <w:sz w:val="28"/>
          <w:szCs w:val="28"/>
          <w:lang w:val="uk-UA"/>
        </w:rPr>
        <w:t>шення граничної продуктивності фактора виробництва</w:t>
      </w:r>
      <w:r>
        <w:rPr>
          <w:sz w:val="28"/>
          <w:szCs w:val="28"/>
          <w:lang w:val="uk-UA"/>
        </w:rPr>
        <w:t xml:space="preserve"> та</w:t>
      </w:r>
      <w:r w:rsidR="007A1EC8" w:rsidRPr="007A1EC8">
        <w:rPr>
          <w:sz w:val="28"/>
          <w:szCs w:val="28"/>
          <w:lang w:val="uk-UA"/>
        </w:rPr>
        <w:t xml:space="preserve"> через зниження ціни на прод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>кцію зі збільшенням обсягу вип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>ску.</w:t>
      </w:r>
    </w:p>
    <w:p w:rsidR="007A1EC8" w:rsidRPr="007A1EC8" w:rsidRDefault="0033133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844550</wp:posOffset>
                </wp:positionV>
                <wp:extent cx="2247900" cy="2591435"/>
                <wp:effectExtent l="0" t="0" r="0" b="0"/>
                <wp:wrapSquare wrapText="bothSides"/>
                <wp:docPr id="12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2591435"/>
                          <a:chOff x="7155" y="4938"/>
                          <a:chExt cx="4185" cy="4936"/>
                        </a:xfrm>
                      </wpg:grpSpPr>
                      <pic:pic xmlns:pic="http://schemas.openxmlformats.org/drawingml/2006/picture">
                        <pic:nvPicPr>
                          <pic:cNvPr id="13" name="Picture 465" descr="Rozd_17-01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4938"/>
                            <a:ext cx="4185" cy="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7452" y="9334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969" w:rsidRDefault="00EC5969" w:rsidP="00EA138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</w:pPr>
                              <w:r w:rsidRPr="00652486">
                                <w:rPr>
                                  <w:b/>
                                  <w:bCs/>
                                  <w:sz w:val="12"/>
                                  <w:szCs w:val="12"/>
                                  <w:lang w:val="uk-UA"/>
                                </w:rPr>
                                <w:t xml:space="preserve">Рис. 17.2. </w:t>
                              </w:r>
                              <w:r w:rsidRPr="00652486">
                                <w:rPr>
                                  <w:b/>
                                  <w:bCs/>
                                  <w:i/>
                                  <w:iCs/>
                                  <w:sz w:val="12"/>
                                  <w:szCs w:val="12"/>
                                  <w:lang w:val="uk-UA"/>
                                </w:rPr>
                                <w:t xml:space="preserve">Попит на ресурси в умовах </w:t>
                              </w:r>
                              <w:r w:rsidRPr="00652486">
                                <w:rPr>
                                  <w:b/>
                                  <w:bCs/>
                                  <w:i/>
                                  <w:iCs/>
                                  <w:sz w:val="12"/>
                                  <w:szCs w:val="12"/>
                                  <w:lang w:val="uk-UA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досконало конкурентного ринку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030" style="position:absolute;left:0;text-align:left;margin-left:356.25pt;margin-top:66.5pt;width:177pt;height:204.05pt;z-index:251660288" coordorigin="7155,4938" coordsize="4185,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">
                <v:shape id="Picture 465" o:spid="_x0000_s1031" type="#_x0000_t75" alt="Rozd_17-01_05" style="position:absolute;left:7155;top:4938;width:418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">
                  <v:imagedata r:id="rId67" o:title="Rozd_17-01_05"/>
                </v:shape>
                <v:shape id="Text Box 466" o:spid="_x0000_s1032" type="#_x0000_t202" style="position:absolute;left:7452;top:9334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C5969" w:rsidRDefault="00EC5969" w:rsidP="00EA138E">
                        <w:pPr>
                          <w:jc w:val="center"/>
                          <w:rPr>
                            <w:b/>
                            <w:bCs/>
                            <w:sz w:val="16"/>
                            <w:lang w:val="uk-UA"/>
                          </w:rPr>
                        </w:pPr>
                        <w:r w:rsidRPr="00652486">
                          <w:rPr>
                            <w:b/>
                            <w:bCs/>
                            <w:sz w:val="12"/>
                            <w:szCs w:val="12"/>
                            <w:lang w:val="uk-UA"/>
                          </w:rPr>
                          <w:t xml:space="preserve">Рис. 17.2. </w:t>
                        </w:r>
                        <w:r w:rsidRPr="00652486">
                          <w:rPr>
                            <w:b/>
                            <w:bCs/>
                            <w:i/>
                            <w:iCs/>
                            <w:sz w:val="12"/>
                            <w:szCs w:val="12"/>
                            <w:lang w:val="uk-UA"/>
                          </w:rPr>
                          <w:t xml:space="preserve">Попит на ресурси в умовах </w:t>
                        </w:r>
                        <w:r w:rsidRPr="00652486">
                          <w:rPr>
                            <w:b/>
                            <w:bCs/>
                            <w:i/>
                            <w:iCs/>
                            <w:sz w:val="12"/>
                            <w:szCs w:val="12"/>
                            <w:lang w:val="uk-UA"/>
                          </w:rP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н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е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досконало конкурентного ринку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A1EC8" w:rsidRPr="007A1EC8">
        <w:rPr>
          <w:sz w:val="28"/>
          <w:szCs w:val="28"/>
          <w:lang w:val="uk-UA"/>
        </w:rPr>
        <w:t>Цим пояснюється зменшення додаткового еф</w:t>
      </w:r>
      <w:r w:rsidR="007A1EC8" w:rsidRPr="007A1EC8">
        <w:rPr>
          <w:sz w:val="28"/>
          <w:szCs w:val="28"/>
          <w:lang w:val="uk-UA"/>
        </w:rPr>
        <w:t>е</w:t>
      </w:r>
      <w:r w:rsidR="007A1EC8" w:rsidRPr="007A1EC8">
        <w:rPr>
          <w:sz w:val="28"/>
          <w:szCs w:val="28"/>
          <w:lang w:val="uk-UA"/>
        </w:rPr>
        <w:t xml:space="preserve">кту від найму додаткових робітників. Тому </w:t>
      </w:r>
      <w:r w:rsidR="00E6603D">
        <w:rPr>
          <w:sz w:val="28"/>
          <w:szCs w:val="28"/>
          <w:lang w:val="uk-UA"/>
        </w:rPr>
        <w:t>недосконалий конк</w:t>
      </w:r>
      <w:r w:rsidR="00E6603D">
        <w:rPr>
          <w:sz w:val="28"/>
          <w:szCs w:val="28"/>
          <w:lang w:val="uk-UA"/>
        </w:rPr>
        <w:t>у</w:t>
      </w:r>
      <w:r w:rsidR="00E6603D">
        <w:rPr>
          <w:sz w:val="28"/>
          <w:szCs w:val="28"/>
          <w:lang w:val="uk-UA"/>
        </w:rPr>
        <w:t>рент (</w:t>
      </w:r>
      <w:r w:rsidR="007A1EC8" w:rsidRPr="007A1EC8">
        <w:rPr>
          <w:sz w:val="28"/>
          <w:szCs w:val="28"/>
          <w:lang w:val="uk-UA"/>
        </w:rPr>
        <w:t>монополія</w:t>
      </w:r>
      <w:r w:rsidR="00E6603D">
        <w:rPr>
          <w:sz w:val="28"/>
          <w:szCs w:val="28"/>
          <w:lang w:val="uk-UA"/>
        </w:rPr>
        <w:t>)</w:t>
      </w:r>
      <w:r w:rsidR="007A1EC8" w:rsidRPr="007A1EC8">
        <w:rPr>
          <w:sz w:val="28"/>
          <w:szCs w:val="28"/>
          <w:lang w:val="uk-UA"/>
        </w:rPr>
        <w:t xml:space="preserve"> за ставки заробітної плати 10 грн. найме не двох робітників, як конкурентна фірма, а лише одн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>го. А коли ставка зарплати знизиться до 6 грн., монополіст найме двох, в той час як конкуре</w:t>
      </w:r>
      <w:r w:rsidR="007A1EC8" w:rsidRPr="007A1EC8">
        <w:rPr>
          <w:sz w:val="28"/>
          <w:szCs w:val="28"/>
          <w:lang w:val="uk-UA"/>
        </w:rPr>
        <w:t>н</w:t>
      </w:r>
      <w:r w:rsidR="007A1EC8" w:rsidRPr="007A1EC8">
        <w:rPr>
          <w:sz w:val="28"/>
          <w:szCs w:val="28"/>
          <w:lang w:val="uk-UA"/>
        </w:rPr>
        <w:t>тна фірма – чотирьох робітн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>ків.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Побудувавши графік граничної доходності робітн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ків за умов досконалої та недосконалої конкуре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 xml:space="preserve">ції (рис. 17.2), ми бачимо, що крива </w:t>
      </w:r>
      <w:r w:rsidRPr="007A1EC8">
        <w:rPr>
          <w:position w:val="-10"/>
          <w:sz w:val="28"/>
          <w:szCs w:val="28"/>
          <w:lang w:val="uk-UA"/>
        </w:rPr>
        <w:object w:dxaOrig="740" w:dyaOrig="380">
          <v:shape id="_x0000_i1055" type="#_x0000_t75" style="width:37.2pt;height:19.2pt" o:ole="">
            <v:imagedata r:id="rId68" o:title=""/>
          </v:shape>
          <o:OLEObject Type="Embed" ProgID="Equation.3" ShapeID="_x0000_i1055" DrawAspect="Content" ObjectID="_1636189881" r:id="rId69"/>
        </w:object>
      </w:r>
      <w:r w:rsidRPr="007A1EC8">
        <w:rPr>
          <w:sz w:val="28"/>
          <w:szCs w:val="28"/>
          <w:lang w:val="uk-UA"/>
        </w:rPr>
        <w:t xml:space="preserve">монополіста спадає більш стрімко, ніж </w:t>
      </w:r>
      <w:r w:rsidRPr="007A1EC8">
        <w:rPr>
          <w:position w:val="-10"/>
          <w:sz w:val="28"/>
          <w:szCs w:val="28"/>
          <w:lang w:val="uk-UA"/>
        </w:rPr>
        <w:object w:dxaOrig="700" w:dyaOrig="380">
          <v:shape id="_x0000_i1056" type="#_x0000_t75" style="width:34.8pt;height:19.2pt" o:ole="">
            <v:imagedata r:id="rId70" o:title=""/>
          </v:shape>
          <o:OLEObject Type="Embed" ProgID="Equation.3" ShapeID="_x0000_i1056" DrawAspect="Content" ObjectID="_1636189882" r:id="rId71"/>
        </w:object>
      </w:r>
      <w:r w:rsidRPr="007A1EC8">
        <w:rPr>
          <w:sz w:val="28"/>
          <w:szCs w:val="28"/>
          <w:lang w:val="uk-UA"/>
        </w:rPr>
        <w:t xml:space="preserve"> конкурентної фірми. Отже,</w:t>
      </w:r>
      <w:r w:rsidRPr="007A1EC8">
        <w:rPr>
          <w:b/>
          <w:bCs/>
          <w:i/>
          <w:iCs/>
          <w:sz w:val="28"/>
          <w:szCs w:val="28"/>
          <w:lang w:val="uk-UA"/>
        </w:rPr>
        <w:t xml:space="preserve"> п</w:t>
      </w:r>
      <w:r w:rsidRPr="007A1EC8">
        <w:rPr>
          <w:b/>
          <w:bCs/>
          <w:i/>
          <w:iCs/>
          <w:sz w:val="28"/>
          <w:szCs w:val="28"/>
          <w:lang w:val="uk-UA"/>
        </w:rPr>
        <w:t>о</w:t>
      </w:r>
      <w:r w:rsidRPr="007A1EC8">
        <w:rPr>
          <w:b/>
          <w:bCs/>
          <w:i/>
          <w:iCs/>
          <w:sz w:val="28"/>
          <w:szCs w:val="28"/>
          <w:lang w:val="uk-UA"/>
        </w:rPr>
        <w:t>пит на ресурс недосконалого конкурента менш ела</w:t>
      </w:r>
      <w:r w:rsidRPr="007A1EC8">
        <w:rPr>
          <w:b/>
          <w:bCs/>
          <w:i/>
          <w:iCs/>
          <w:sz w:val="28"/>
          <w:szCs w:val="28"/>
          <w:lang w:val="uk-UA"/>
        </w:rPr>
        <w:t>с</w:t>
      </w:r>
      <w:r w:rsidRPr="007A1EC8">
        <w:rPr>
          <w:b/>
          <w:bCs/>
          <w:i/>
          <w:iCs/>
          <w:sz w:val="28"/>
          <w:szCs w:val="28"/>
          <w:lang w:val="uk-UA"/>
        </w:rPr>
        <w:t>тичний</w:t>
      </w:r>
      <w:r w:rsidRPr="007A1EC8">
        <w:rPr>
          <w:sz w:val="28"/>
          <w:szCs w:val="28"/>
          <w:lang w:val="uk-UA"/>
        </w:rPr>
        <w:t>, ніж попит конкурентного вир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бника.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Через швидке падіння ефективності додаткових 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бітників фірма в умовах недосконало конкурентного р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нку слабше реагує на зниження заробітної плати. Цим пояснюється небажання монополіста використовувати більше ресурсів і розширювати виробництво.</w:t>
      </w:r>
      <w:r w:rsidR="0047452A">
        <w:rPr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>Зниження цін на продукцію швидко зме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>шує масу прибутку, тому монополія за інших рівних умов виробляє менше продукції, ніж фірма в умовах доскон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лої конкуренції. Якщо монополія або інші структури недосконало конкурентн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го ринку використовують досягнення технічного прогр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су і завдяки цьому знижують витрати на одиницю продукції, то крива попиту на ресурси може не мати розглянутих обм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жень.</w:t>
      </w:r>
    </w:p>
    <w:p w:rsidR="007A1EC8" w:rsidRPr="007A1EC8" w:rsidRDefault="00604AB2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</w:t>
      </w:r>
      <w:r w:rsidR="007A1EC8" w:rsidRPr="007A1EC8">
        <w:rPr>
          <w:sz w:val="28"/>
          <w:szCs w:val="28"/>
          <w:lang w:val="uk-UA"/>
        </w:rPr>
        <w:t xml:space="preserve"> </w:t>
      </w:r>
      <w:r w:rsidR="007A1EC8" w:rsidRPr="007A1EC8">
        <w:rPr>
          <w:b/>
          <w:i/>
          <w:sz w:val="28"/>
          <w:szCs w:val="28"/>
          <w:lang w:val="uk-UA"/>
        </w:rPr>
        <w:t>основним чинником</w:t>
      </w:r>
      <w:r w:rsidR="007A1EC8" w:rsidRPr="007A1EC8">
        <w:rPr>
          <w:sz w:val="28"/>
          <w:szCs w:val="28"/>
          <w:lang w:val="uk-UA"/>
        </w:rPr>
        <w:t xml:space="preserve">, який впливає на обсяг попиту фірми на ресурс, є </w:t>
      </w:r>
      <w:r w:rsidR="007A1EC8" w:rsidRPr="007A1EC8">
        <w:rPr>
          <w:b/>
          <w:i/>
          <w:sz w:val="28"/>
          <w:szCs w:val="28"/>
          <w:lang w:val="uk-UA"/>
        </w:rPr>
        <w:t>ціна даного ресурсу</w:t>
      </w:r>
      <w:r w:rsidR="007A1EC8" w:rsidRPr="007A1EC8">
        <w:rPr>
          <w:sz w:val="28"/>
          <w:szCs w:val="28"/>
          <w:lang w:val="uk-UA"/>
        </w:rPr>
        <w:t>, котра відображає його граничну продуктивність. Крім того, на попит ф</w:t>
      </w:r>
      <w:r w:rsidR="007A1EC8" w:rsidRPr="007A1EC8">
        <w:rPr>
          <w:sz w:val="28"/>
          <w:szCs w:val="28"/>
          <w:lang w:val="uk-UA"/>
        </w:rPr>
        <w:t>і</w:t>
      </w:r>
      <w:r w:rsidR="007A1EC8" w:rsidRPr="007A1EC8">
        <w:rPr>
          <w:sz w:val="28"/>
          <w:szCs w:val="28"/>
          <w:lang w:val="uk-UA"/>
        </w:rPr>
        <w:t>рми впливають інші, нецінові чинники, які ведуть до змін самого поп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>ту.</w:t>
      </w:r>
    </w:p>
    <w:p w:rsidR="00316DF7" w:rsidRPr="00316DF7" w:rsidRDefault="00316DF7" w:rsidP="007A1EC8">
      <w:pPr>
        <w:widowControl w:val="0"/>
        <w:ind w:left="720" w:hanging="720"/>
        <w:jc w:val="center"/>
        <w:rPr>
          <w:b/>
          <w:bCs/>
          <w:sz w:val="32"/>
          <w:szCs w:val="32"/>
          <w:lang w:val="uk-UA"/>
        </w:rPr>
      </w:pPr>
    </w:p>
    <w:p w:rsidR="008B6C87" w:rsidRDefault="008B6C87" w:rsidP="007A1EC8">
      <w:pPr>
        <w:widowControl w:val="0"/>
        <w:ind w:left="720" w:hanging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Зміни у попиті та</w:t>
      </w:r>
      <w:r w:rsidR="007A1EC8" w:rsidRPr="002170A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е</w:t>
      </w:r>
      <w:r w:rsidR="00316DF7">
        <w:rPr>
          <w:b/>
          <w:bCs/>
          <w:sz w:val="28"/>
          <w:szCs w:val="28"/>
          <w:lang w:val="uk-UA"/>
        </w:rPr>
        <w:t xml:space="preserve">ластичність попиту </w:t>
      </w:r>
      <w:r>
        <w:rPr>
          <w:b/>
          <w:bCs/>
          <w:sz w:val="28"/>
          <w:szCs w:val="28"/>
          <w:lang w:val="uk-UA"/>
        </w:rPr>
        <w:t xml:space="preserve">фірми </w:t>
      </w:r>
      <w:r w:rsidR="00316DF7"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>ресу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си</w:t>
      </w:r>
      <w:r w:rsidR="00316DF7">
        <w:rPr>
          <w:b/>
          <w:bCs/>
          <w:sz w:val="28"/>
          <w:szCs w:val="28"/>
          <w:lang w:val="uk-UA"/>
        </w:rPr>
        <w:t xml:space="preserve">. </w:t>
      </w:r>
    </w:p>
    <w:p w:rsidR="007A1EC8" w:rsidRPr="002170AD" w:rsidRDefault="00316DF7" w:rsidP="007A1EC8">
      <w:pPr>
        <w:widowControl w:val="0"/>
        <w:ind w:left="720" w:hanging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Ринковий попит на фактори виробниц</w:t>
      </w:r>
      <w:r>
        <w:rPr>
          <w:b/>
          <w:bC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>ва</w:t>
      </w:r>
    </w:p>
    <w:p w:rsidR="007A1EC8" w:rsidRPr="007A1EC8" w:rsidRDefault="007A1EC8" w:rsidP="007A1EC8">
      <w:pPr>
        <w:widowControl w:val="0"/>
        <w:ind w:firstLine="284"/>
        <w:jc w:val="both"/>
        <w:rPr>
          <w:rFonts w:ascii="Bookman Old Style" w:hAnsi="Bookman Old Style"/>
          <w:sz w:val="8"/>
          <w:szCs w:val="8"/>
          <w:lang w:val="uk-UA"/>
        </w:rPr>
      </w:pPr>
    </w:p>
    <w:p w:rsidR="007A1EC8" w:rsidRPr="0047452A" w:rsidRDefault="007A1EC8" w:rsidP="004E2F93">
      <w:pPr>
        <w:widowControl w:val="0"/>
        <w:ind w:firstLine="567"/>
        <w:jc w:val="both"/>
        <w:rPr>
          <w:bCs/>
          <w:i/>
          <w:iCs/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За умови незмінності ціни ресурсу на </w:t>
      </w:r>
      <w:r w:rsidR="0047452A">
        <w:rPr>
          <w:sz w:val="28"/>
          <w:szCs w:val="28"/>
          <w:lang w:val="uk-UA"/>
        </w:rPr>
        <w:t>попит</w:t>
      </w:r>
      <w:r w:rsidR="0047452A" w:rsidRPr="007A1EC8">
        <w:rPr>
          <w:sz w:val="28"/>
          <w:szCs w:val="28"/>
          <w:lang w:val="uk-UA"/>
        </w:rPr>
        <w:t xml:space="preserve"> фірми на ресурс </w:t>
      </w:r>
      <w:r w:rsidR="0047452A">
        <w:rPr>
          <w:sz w:val="28"/>
          <w:szCs w:val="28"/>
          <w:lang w:val="uk-UA"/>
        </w:rPr>
        <w:t xml:space="preserve">і відповідно на </w:t>
      </w:r>
      <w:r w:rsidRPr="007A1EC8">
        <w:rPr>
          <w:sz w:val="28"/>
          <w:szCs w:val="28"/>
          <w:lang w:val="uk-UA"/>
        </w:rPr>
        <w:t>пол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ження кривої впливають </w:t>
      </w:r>
      <w:r w:rsidR="0047452A">
        <w:rPr>
          <w:sz w:val="28"/>
          <w:szCs w:val="28"/>
          <w:lang w:val="uk-UA"/>
        </w:rPr>
        <w:t xml:space="preserve">нецінові </w:t>
      </w:r>
      <w:r w:rsidRPr="007A1EC8">
        <w:rPr>
          <w:sz w:val="28"/>
          <w:szCs w:val="28"/>
          <w:lang w:val="uk-UA"/>
        </w:rPr>
        <w:t>чинники:</w:t>
      </w:r>
      <w:r w:rsidR="004E2F93">
        <w:rPr>
          <w:sz w:val="28"/>
          <w:szCs w:val="28"/>
          <w:lang w:val="uk-UA"/>
        </w:rPr>
        <w:t xml:space="preserve"> </w:t>
      </w:r>
      <w:r w:rsidRPr="0047452A">
        <w:rPr>
          <w:bCs/>
          <w:i/>
          <w:iCs/>
          <w:sz w:val="28"/>
          <w:szCs w:val="28"/>
          <w:lang w:val="uk-UA"/>
        </w:rPr>
        <w:t>зміна попиту на готову пр</w:t>
      </w:r>
      <w:r w:rsidRPr="0047452A">
        <w:rPr>
          <w:bCs/>
          <w:i/>
          <w:iCs/>
          <w:sz w:val="28"/>
          <w:szCs w:val="28"/>
          <w:lang w:val="uk-UA"/>
        </w:rPr>
        <w:t>о</w:t>
      </w:r>
      <w:r w:rsidRPr="0047452A">
        <w:rPr>
          <w:bCs/>
          <w:i/>
          <w:iCs/>
          <w:sz w:val="28"/>
          <w:szCs w:val="28"/>
          <w:lang w:val="uk-UA"/>
        </w:rPr>
        <w:t>дукцію;</w:t>
      </w:r>
      <w:r w:rsidR="004E2F93">
        <w:rPr>
          <w:bCs/>
          <w:i/>
          <w:iCs/>
          <w:sz w:val="28"/>
          <w:szCs w:val="28"/>
          <w:lang w:val="uk-UA"/>
        </w:rPr>
        <w:t xml:space="preserve"> </w:t>
      </w:r>
      <w:r w:rsidRPr="0047452A">
        <w:rPr>
          <w:bCs/>
          <w:i/>
          <w:iCs/>
          <w:sz w:val="28"/>
          <w:szCs w:val="28"/>
          <w:lang w:val="uk-UA"/>
        </w:rPr>
        <w:t>зміна продуктивності ресурсу;</w:t>
      </w:r>
      <w:r w:rsidR="004E2F93">
        <w:rPr>
          <w:bCs/>
          <w:i/>
          <w:iCs/>
          <w:sz w:val="28"/>
          <w:szCs w:val="28"/>
          <w:lang w:val="uk-UA"/>
        </w:rPr>
        <w:t xml:space="preserve"> </w:t>
      </w:r>
      <w:r w:rsidRPr="0047452A">
        <w:rPr>
          <w:bCs/>
          <w:i/>
          <w:iCs/>
          <w:sz w:val="28"/>
          <w:szCs w:val="28"/>
          <w:lang w:val="uk-UA"/>
        </w:rPr>
        <w:t>зміна цін інших ресу</w:t>
      </w:r>
      <w:r w:rsidRPr="0047452A">
        <w:rPr>
          <w:bCs/>
          <w:i/>
          <w:iCs/>
          <w:sz w:val="28"/>
          <w:szCs w:val="28"/>
          <w:lang w:val="uk-UA"/>
        </w:rPr>
        <w:t>р</w:t>
      </w:r>
      <w:r w:rsidRPr="0047452A">
        <w:rPr>
          <w:bCs/>
          <w:i/>
          <w:iCs/>
          <w:sz w:val="28"/>
          <w:szCs w:val="28"/>
          <w:lang w:val="uk-UA"/>
        </w:rPr>
        <w:t>сів.</w:t>
      </w:r>
    </w:p>
    <w:p w:rsidR="007A1EC8" w:rsidRPr="007A1EC8" w:rsidRDefault="007A1EC8" w:rsidP="00331338">
      <w:pPr>
        <w:widowControl w:val="0"/>
        <w:numPr>
          <w:ilvl w:val="0"/>
          <w:numId w:val="7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t>Зміна попиту на готову продукцію</w:t>
      </w:r>
      <w:r w:rsidRPr="007A1EC8">
        <w:rPr>
          <w:sz w:val="28"/>
          <w:szCs w:val="28"/>
          <w:lang w:val="uk-UA"/>
        </w:rPr>
        <w:t xml:space="preserve"> передусім впливає на ціну продукту, який в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 xml:space="preserve">робляє фірма. А оскільки </w:t>
      </w:r>
      <w:r w:rsidRPr="007A1EC8">
        <w:rPr>
          <w:position w:val="-4"/>
          <w:sz w:val="28"/>
          <w:szCs w:val="28"/>
          <w:lang w:val="uk-UA"/>
        </w:rPr>
        <w:object w:dxaOrig="580" w:dyaOrig="260">
          <v:shape id="_x0000_i1057" type="#_x0000_t75" style="width:28.8pt;height:13.2pt" o:ole="">
            <v:imagedata r:id="rId72" o:title=""/>
          </v:shape>
          <o:OLEObject Type="Embed" ProgID="Equation.3" ShapeID="_x0000_i1057" DrawAspect="Content" ObjectID="_1636189883" r:id="rId73"/>
        </w:object>
      </w:r>
      <w:r w:rsidRPr="007A1EC8">
        <w:rPr>
          <w:sz w:val="28"/>
          <w:szCs w:val="28"/>
          <w:lang w:val="uk-UA"/>
        </w:rPr>
        <w:t xml:space="preserve"> даного ресурсу прямо залежить від продуктивності ресу</w:t>
      </w:r>
      <w:r w:rsidRPr="007A1EC8">
        <w:rPr>
          <w:sz w:val="28"/>
          <w:szCs w:val="28"/>
          <w:lang w:val="uk-UA"/>
        </w:rPr>
        <w:t>р</w:t>
      </w:r>
      <w:r w:rsidRPr="007A1EC8">
        <w:rPr>
          <w:sz w:val="28"/>
          <w:szCs w:val="28"/>
          <w:lang w:val="uk-UA"/>
        </w:rPr>
        <w:t xml:space="preserve">су і ціни готової продукції </w:t>
      </w:r>
      <w:r w:rsidRPr="007A1EC8">
        <w:rPr>
          <w:position w:val="-10"/>
          <w:sz w:val="28"/>
          <w:szCs w:val="28"/>
          <w:lang w:val="uk-UA"/>
        </w:rPr>
        <w:object w:dxaOrig="1640" w:dyaOrig="320">
          <v:shape id="_x0000_i1058" type="#_x0000_t75" style="width:82.2pt;height:16.2pt" o:ole="">
            <v:imagedata r:id="rId74" o:title=""/>
          </v:shape>
          <o:OLEObject Type="Embed" ProgID="Equation.3" ShapeID="_x0000_i1058" DrawAspect="Content" ObjectID="_1636189884" r:id="rId75"/>
        </w:object>
      </w:r>
      <w:r w:rsidRPr="007A1EC8">
        <w:rPr>
          <w:sz w:val="28"/>
          <w:szCs w:val="28"/>
          <w:lang w:val="uk-UA"/>
        </w:rPr>
        <w:t xml:space="preserve">, то зміна споживчого попиту призведе до зміни </w:t>
      </w:r>
      <w:r w:rsidRPr="007A1EC8">
        <w:rPr>
          <w:position w:val="-4"/>
          <w:sz w:val="28"/>
          <w:szCs w:val="28"/>
          <w:lang w:val="uk-UA"/>
        </w:rPr>
        <w:object w:dxaOrig="580" w:dyaOrig="260">
          <v:shape id="_x0000_i1059" type="#_x0000_t75" style="width:28.8pt;height:13.2pt" o:ole="">
            <v:imagedata r:id="rId72" o:title=""/>
          </v:shape>
          <o:OLEObject Type="Embed" ProgID="Equation.3" ShapeID="_x0000_i1059" DrawAspect="Content" ObjectID="_1636189885" r:id="rId76"/>
        </w:object>
      </w:r>
      <w:r w:rsidRPr="007A1EC8">
        <w:rPr>
          <w:sz w:val="28"/>
          <w:szCs w:val="28"/>
          <w:lang w:val="uk-UA"/>
        </w:rPr>
        <w:t xml:space="preserve"> і зміщення кривої попиту на ресурс у тому ж напрямку. Наприклад, зростання п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питу на продукцію матиме наслідком підвищення її ціни. Тоді гранична доходність 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 xml:space="preserve">сурсу також </w:t>
      </w:r>
      <w:r w:rsidRPr="007A1EC8">
        <w:rPr>
          <w:sz w:val="28"/>
          <w:szCs w:val="28"/>
          <w:lang w:val="uk-UA"/>
        </w:rPr>
        <w:lastRenderedPageBreak/>
        <w:t>підвищиться, в результаті фірмі вигідно буде за незмі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>ної ціни ресурсу</w:t>
      </w:r>
      <w:r w:rsidR="00EC5969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460" w:dyaOrig="340">
          <v:shape id="_x0000_i1060" type="#_x0000_t75" style="width:22.8pt;height:16.8pt" o:ole="">
            <v:imagedata r:id="rId77" o:title=""/>
          </v:shape>
          <o:OLEObject Type="Embed" ProgID="Equation.3" ShapeID="_x0000_i1060" DrawAspect="Content" ObjectID="_1636189886" r:id="rId78"/>
        </w:object>
      </w:r>
      <w:r w:rsidRPr="007A1EC8">
        <w:rPr>
          <w:sz w:val="28"/>
          <w:szCs w:val="28"/>
        </w:rPr>
        <w:t xml:space="preserve"> </w:t>
      </w:r>
      <w:r w:rsidRPr="007A1EC8">
        <w:rPr>
          <w:sz w:val="28"/>
          <w:szCs w:val="28"/>
          <w:lang w:val="uk-UA"/>
        </w:rPr>
        <w:t xml:space="preserve">збільшити попит на </w:t>
      </w:r>
      <w:r w:rsidR="00EC5969">
        <w:rPr>
          <w:sz w:val="28"/>
          <w:szCs w:val="28"/>
          <w:lang w:val="uk-UA"/>
        </w:rPr>
        <w:t>нього</w:t>
      </w:r>
      <w:r w:rsidRPr="007A1EC8">
        <w:rPr>
          <w:sz w:val="28"/>
          <w:szCs w:val="28"/>
          <w:lang w:val="uk-UA"/>
        </w:rPr>
        <w:t xml:space="preserve">, розширити виробництво. Крива попиту </w:t>
      </w:r>
      <w:r w:rsidRPr="007A1EC8">
        <w:rPr>
          <w:position w:val="-10"/>
          <w:sz w:val="28"/>
          <w:szCs w:val="28"/>
          <w:lang w:val="uk-UA"/>
        </w:rPr>
        <w:object w:dxaOrig="400" w:dyaOrig="340">
          <v:shape id="_x0000_i1061" type="#_x0000_t75" style="width:19.8pt;height:16.8pt" o:ole="">
            <v:imagedata r:id="rId79" o:title=""/>
          </v:shape>
          <o:OLEObject Type="Embed" ProgID="Equation.3" ShapeID="_x0000_i1061" DrawAspect="Content" ObjectID="_1636189887" r:id="rId80"/>
        </w:object>
      </w:r>
      <w:r w:rsidRPr="007A1EC8">
        <w:rPr>
          <w:sz w:val="28"/>
          <w:szCs w:val="28"/>
          <w:lang w:val="uk-UA"/>
        </w:rPr>
        <w:t>зміститься прав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руч</w:t>
      </w:r>
      <w:r w:rsidRPr="007A1EC8">
        <w:rPr>
          <w:sz w:val="28"/>
          <w:szCs w:val="28"/>
        </w:rPr>
        <w:t xml:space="preserve"> </w:t>
      </w:r>
      <w:r w:rsidR="00EC5969">
        <w:rPr>
          <w:sz w:val="28"/>
          <w:szCs w:val="28"/>
          <w:lang w:val="uk-UA"/>
        </w:rPr>
        <w:t>до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420" w:dyaOrig="340">
          <v:shape id="_x0000_i1062" type="#_x0000_t75" style="width:21pt;height:16.8pt" o:ole="">
            <v:imagedata r:id="rId81" o:title=""/>
          </v:shape>
          <o:OLEObject Type="Embed" ProgID="Equation.3" ShapeID="_x0000_i1062" DrawAspect="Content" ObjectID="_1636189888" r:id="rId82"/>
        </w:object>
      </w:r>
      <w:r w:rsidRPr="007A1EC8">
        <w:rPr>
          <w:sz w:val="28"/>
          <w:szCs w:val="28"/>
        </w:rPr>
        <w:t xml:space="preserve"> </w:t>
      </w:r>
      <w:r w:rsidRPr="007A1EC8">
        <w:rPr>
          <w:sz w:val="28"/>
          <w:szCs w:val="28"/>
          <w:lang w:val="uk-UA"/>
        </w:rPr>
        <w:t>(рис. 17.3). І н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впаки,</w:t>
      </w:r>
      <w:r w:rsidRPr="007A1EC8">
        <w:rPr>
          <w:sz w:val="28"/>
          <w:szCs w:val="28"/>
        </w:rPr>
        <w:t xml:space="preserve"> </w:t>
      </w:r>
      <w:r w:rsidRPr="007A1EC8">
        <w:rPr>
          <w:sz w:val="28"/>
          <w:szCs w:val="28"/>
          <w:lang w:val="uk-UA"/>
        </w:rPr>
        <w:t>якщо попит на готову продукцію фірми впаде, її ціна також впаде, відповідно знизиться гранична доходність вхідного ресурсу, фірма скор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тить виробництво і попит на ресурс. Крива попиту на ресурс зміститься лів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руч.</w:t>
      </w:r>
    </w:p>
    <w:p w:rsidR="00863952" w:rsidRDefault="00331338" w:rsidP="00331338">
      <w:pPr>
        <w:widowControl w:val="0"/>
        <w:numPr>
          <w:ilvl w:val="0"/>
          <w:numId w:val="7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7A1EC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ge">
                  <wp:posOffset>1888490</wp:posOffset>
                </wp:positionV>
                <wp:extent cx="2038350" cy="2225040"/>
                <wp:effectExtent l="0" t="0" r="0" b="0"/>
                <wp:wrapSquare wrapText="bothSides"/>
                <wp:docPr id="9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2225040"/>
                          <a:chOff x="851" y="6791"/>
                          <a:chExt cx="3420" cy="3744"/>
                        </a:xfrm>
                      </wpg:grpSpPr>
                      <wps:wsp>
                        <wps:cNvPr id="10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851"/>
                            <a:ext cx="3240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969" w:rsidRPr="00EC5969" w:rsidRDefault="00EC5969" w:rsidP="007A1EC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 w:rsidRPr="00EC5969">
                                <w:rPr>
                                  <w:b/>
                                  <w:bCs/>
                                  <w:sz w:val="14"/>
                                  <w:szCs w:val="14"/>
                                  <w:lang w:val="uk-UA"/>
                                </w:rPr>
                                <w:t xml:space="preserve">Рис. 17.3.  </w:t>
                              </w:r>
                              <w:r w:rsidRPr="00EC5969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  <w:lang w:val="uk-UA"/>
                                </w:rPr>
                                <w:t xml:space="preserve">Вплив підвищення ціни </w:t>
                              </w:r>
                              <w:r w:rsidRPr="00EC5969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  <w:lang w:val="uk-UA"/>
                                </w:rPr>
                                <w:br/>
                                <w:t>продукції та зростання продуктивн</w:t>
                              </w:r>
                              <w:r w:rsidRPr="00EC5969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  <w:lang w:val="uk-UA"/>
                                </w:rPr>
                                <w:t>о</w:t>
                              </w:r>
                              <w:r w:rsidRPr="00EC5969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  <w:lang w:val="uk-UA"/>
                                </w:rPr>
                                <w:t>сті праці на попит на працю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54" descr="Rozd 1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6791"/>
                            <a:ext cx="3420" cy="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2" o:spid="_x0000_s1033" style="position:absolute;left:0;text-align:left;margin-left:378.15pt;margin-top:148.7pt;width:160.5pt;height:175.2pt;z-index:251656192;mso-position-vertical-relative:page" coordorigin="851,6791" coordsize="3420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">
                <v:shape id="Text Box 453" o:spid="_x0000_s1034" type="#_x0000_t202" style="position:absolute;left:1031;top:9851;width:3240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C5969" w:rsidRPr="00EC5969" w:rsidRDefault="00EC5969" w:rsidP="007A1EC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  <w:lang w:val="uk-UA"/>
                          </w:rPr>
                        </w:pPr>
                        <w:r w:rsidRPr="00EC5969">
                          <w:rPr>
                            <w:b/>
                            <w:bCs/>
                            <w:sz w:val="14"/>
                            <w:szCs w:val="14"/>
                            <w:lang w:val="uk-UA"/>
                          </w:rPr>
                          <w:t xml:space="preserve">Рис. 17.3.  </w:t>
                        </w:r>
                        <w:r w:rsidRPr="00EC5969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  <w:lang w:val="uk-UA"/>
                          </w:rPr>
                          <w:t xml:space="preserve">Вплив підвищення ціни </w:t>
                        </w:r>
                        <w:r w:rsidRPr="00EC5969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  <w:lang w:val="uk-UA"/>
                          </w:rPr>
                          <w:br/>
                          <w:t>продукції та зростання продуктивн</w:t>
                        </w:r>
                        <w:r w:rsidRPr="00EC5969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  <w:lang w:val="uk-UA"/>
                          </w:rPr>
                          <w:t>о</w:t>
                        </w:r>
                        <w:r w:rsidRPr="00EC5969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  <w:lang w:val="uk-UA"/>
                          </w:rPr>
                          <w:t>сті праці на попит на працю</w:t>
                        </w:r>
                      </w:p>
                    </w:txbxContent>
                  </v:textbox>
                </v:shape>
                <v:shape id="Picture 454" o:spid="_x0000_s1035" type="#_x0000_t75" alt="Rozd 14-1" style="position:absolute;left:851;top:6791;width:3420;height: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">
                  <v:imagedata r:id="rId84" o:title="Rozd 14-1"/>
                </v:shape>
                <w10:wrap type="square" anchory="page"/>
              </v:group>
            </w:pict>
          </mc:Fallback>
        </mc:AlternateConten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Зміна продуктивності ресурсу</w:t>
      </w:r>
      <w:r w:rsidR="007A1EC8" w:rsidRPr="007A1EC8">
        <w:rPr>
          <w:sz w:val="28"/>
          <w:szCs w:val="28"/>
          <w:lang w:val="uk-UA"/>
        </w:rPr>
        <w:t xml:space="preserve"> </w:t>
      </w:r>
      <w:r w:rsidR="00652486">
        <w:rPr>
          <w:sz w:val="28"/>
          <w:szCs w:val="28"/>
          <w:lang w:val="uk-UA"/>
        </w:rPr>
        <w:t xml:space="preserve">(внаслідок </w:t>
      </w:r>
      <w:r w:rsidR="00652486" w:rsidRPr="00652486">
        <w:rPr>
          <w:sz w:val="28"/>
          <w:szCs w:val="28"/>
          <w:lang w:val="uk-UA"/>
        </w:rPr>
        <w:t>підвищення  якості змінного ресурсу – кваліфікації робітників, технологічних вд</w:t>
      </w:r>
      <w:r w:rsidR="00652486" w:rsidRPr="00652486">
        <w:rPr>
          <w:sz w:val="28"/>
          <w:szCs w:val="28"/>
          <w:lang w:val="uk-UA"/>
        </w:rPr>
        <w:t>о</w:t>
      </w:r>
      <w:r w:rsidR="00652486" w:rsidRPr="00652486">
        <w:rPr>
          <w:sz w:val="28"/>
          <w:szCs w:val="28"/>
          <w:lang w:val="uk-UA"/>
        </w:rPr>
        <w:t>сконалень, зростання фондоозброєності праці)</w:t>
      </w:r>
      <w:r w:rsidR="00652486" w:rsidRPr="007A1EC8">
        <w:rPr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 xml:space="preserve">дає подібні наслідки. </w:t>
      </w:r>
      <w:r w:rsidR="00863952">
        <w:rPr>
          <w:sz w:val="28"/>
          <w:szCs w:val="28"/>
          <w:lang w:val="uk-UA"/>
        </w:rPr>
        <w:t xml:space="preserve">Через зростання граничної продуктивності </w:t>
      </w:r>
      <w:r w:rsidR="00863952" w:rsidRPr="007A1EC8">
        <w:rPr>
          <w:position w:val="-10"/>
          <w:sz w:val="28"/>
          <w:szCs w:val="28"/>
          <w:lang w:val="uk-UA"/>
        </w:rPr>
        <w:object w:dxaOrig="639" w:dyaOrig="320">
          <v:shape id="_x0000_i1063" type="#_x0000_t75" style="width:31.8pt;height:16.2pt" o:ole="">
            <v:imagedata r:id="rId85" o:title=""/>
          </v:shape>
          <o:OLEObject Type="Embed" ProgID="Equation.3" ShapeID="_x0000_i1063" DrawAspect="Content" ObjectID="_1636189889" r:id="rId86"/>
        </w:object>
      </w:r>
      <w:r w:rsidR="007A1EC8" w:rsidRPr="007A1EC8">
        <w:rPr>
          <w:sz w:val="28"/>
          <w:szCs w:val="28"/>
          <w:lang w:val="uk-UA"/>
        </w:rPr>
        <w:t xml:space="preserve"> </w:t>
      </w:r>
      <w:r w:rsidR="00863952" w:rsidRPr="007A1EC8">
        <w:rPr>
          <w:sz w:val="28"/>
          <w:szCs w:val="28"/>
          <w:lang w:val="uk-UA"/>
        </w:rPr>
        <w:t>гранич</w:t>
      </w:r>
      <w:r w:rsidR="00863952">
        <w:rPr>
          <w:sz w:val="28"/>
          <w:szCs w:val="28"/>
          <w:lang w:val="uk-UA"/>
        </w:rPr>
        <w:t>на</w:t>
      </w:r>
      <w:r w:rsidR="00863952" w:rsidRPr="007A1EC8">
        <w:rPr>
          <w:sz w:val="28"/>
          <w:szCs w:val="28"/>
          <w:lang w:val="uk-UA"/>
        </w:rPr>
        <w:t xml:space="preserve"> дохо</w:t>
      </w:r>
      <w:r w:rsidR="00863952" w:rsidRPr="007A1EC8">
        <w:rPr>
          <w:sz w:val="28"/>
          <w:szCs w:val="28"/>
          <w:lang w:val="uk-UA"/>
        </w:rPr>
        <w:t>д</w:t>
      </w:r>
      <w:r w:rsidR="00863952" w:rsidRPr="007A1EC8">
        <w:rPr>
          <w:sz w:val="28"/>
          <w:szCs w:val="28"/>
          <w:lang w:val="uk-UA"/>
        </w:rPr>
        <w:t xml:space="preserve">ність ресурсу </w:t>
      </w:r>
      <w:r w:rsidR="007A1EC8" w:rsidRPr="007A1EC8">
        <w:rPr>
          <w:sz w:val="28"/>
          <w:szCs w:val="28"/>
          <w:lang w:val="uk-UA"/>
        </w:rPr>
        <w:t>збіль</w:t>
      </w:r>
      <w:r w:rsidR="00863952">
        <w:rPr>
          <w:sz w:val="28"/>
          <w:szCs w:val="28"/>
          <w:lang w:val="uk-UA"/>
        </w:rPr>
        <w:t>шується</w:t>
      </w:r>
      <w:r w:rsidR="007A1EC8" w:rsidRPr="007A1EC8">
        <w:rPr>
          <w:sz w:val="28"/>
          <w:szCs w:val="28"/>
          <w:lang w:val="uk-UA"/>
        </w:rPr>
        <w:t>, крива по</w:t>
      </w:r>
      <w:r w:rsidR="00863952">
        <w:rPr>
          <w:sz w:val="28"/>
          <w:szCs w:val="28"/>
          <w:lang w:val="uk-UA"/>
        </w:rPr>
        <w:t>питу переміщ</w:t>
      </w:r>
      <w:r w:rsidR="00863952">
        <w:rPr>
          <w:sz w:val="28"/>
          <w:szCs w:val="28"/>
          <w:lang w:val="uk-UA"/>
        </w:rPr>
        <w:t>у</w:t>
      </w:r>
      <w:r w:rsidR="00863952">
        <w:rPr>
          <w:sz w:val="28"/>
          <w:szCs w:val="28"/>
          <w:lang w:val="uk-UA"/>
        </w:rPr>
        <w:t>ється</w:t>
      </w:r>
      <w:r w:rsidR="007A1EC8" w:rsidRPr="007A1EC8">
        <w:rPr>
          <w:sz w:val="28"/>
          <w:szCs w:val="28"/>
          <w:lang w:val="uk-UA"/>
        </w:rPr>
        <w:t xml:space="preserve"> праворуч (рис. 17.3). </w:t>
      </w:r>
    </w:p>
    <w:p w:rsidR="007A1EC8" w:rsidRPr="007A1EC8" w:rsidRDefault="007A1EC8" w:rsidP="00331338">
      <w:pPr>
        <w:widowControl w:val="0"/>
        <w:numPr>
          <w:ilvl w:val="0"/>
          <w:numId w:val="7"/>
        </w:numPr>
        <w:tabs>
          <w:tab w:val="clear" w:pos="3087"/>
          <w:tab w:val="num" w:pos="0"/>
        </w:tabs>
        <w:ind w:left="0" w:firstLine="28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t>Зміна цін інших ресурсів</w:t>
      </w:r>
      <w:r w:rsidRPr="007A1EC8">
        <w:rPr>
          <w:sz w:val="28"/>
          <w:szCs w:val="28"/>
          <w:lang w:val="uk-UA"/>
        </w:rPr>
        <w:t xml:space="preserve"> має різні наслідки в залежності від того, чи будуть відп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відні ресурси взаємозамінними, чи </w:t>
      </w:r>
      <w:proofErr w:type="spellStart"/>
      <w:r w:rsidRPr="007A1EC8">
        <w:rPr>
          <w:sz w:val="28"/>
          <w:szCs w:val="28"/>
          <w:lang w:val="uk-UA"/>
        </w:rPr>
        <w:t>взаємодоповнюван</w:t>
      </w:r>
      <w:r w:rsidRPr="007A1EC8">
        <w:rPr>
          <w:sz w:val="28"/>
          <w:szCs w:val="28"/>
          <w:lang w:val="uk-UA"/>
        </w:rPr>
        <w:t>и</w:t>
      </w:r>
      <w:r w:rsidR="00DE2BF6">
        <w:rPr>
          <w:sz w:val="28"/>
          <w:szCs w:val="28"/>
          <w:lang w:val="uk-UA"/>
        </w:rPr>
        <w:t>ми</w:t>
      </w:r>
      <w:proofErr w:type="spellEnd"/>
      <w:r w:rsidR="00DE2BF6">
        <w:rPr>
          <w:sz w:val="28"/>
          <w:szCs w:val="28"/>
          <w:lang w:val="uk-UA"/>
        </w:rPr>
        <w:t>:</w:t>
      </w:r>
    </w:p>
    <w:p w:rsidR="00D11515" w:rsidRDefault="00DE2BF6" w:rsidP="00331338">
      <w:pPr>
        <w:widowControl w:val="0"/>
        <w:numPr>
          <w:ilvl w:val="0"/>
          <w:numId w:val="8"/>
        </w:numPr>
        <w:tabs>
          <w:tab w:val="clear" w:pos="3087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7A1EC8" w:rsidRPr="007A1EC8">
        <w:rPr>
          <w:sz w:val="28"/>
          <w:szCs w:val="28"/>
          <w:lang w:val="uk-UA"/>
        </w:rPr>
        <w:t>кщо ресурси</w:t>
      </w:r>
      <w:r w:rsidR="007A1EC8" w:rsidRPr="007A1EC8">
        <w:rPr>
          <w:i/>
          <w:iCs/>
          <w:sz w:val="28"/>
          <w:szCs w:val="28"/>
          <w:lang w:val="uk-UA"/>
        </w:rPr>
        <w:t xml:space="preserve">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взаємозамінні</w:t>
      </w:r>
      <w:r w:rsidR="007A1EC8" w:rsidRPr="007A1EC8">
        <w:rPr>
          <w:bCs/>
          <w:iCs/>
          <w:sz w:val="28"/>
          <w:szCs w:val="28"/>
          <w:lang w:val="uk-UA"/>
        </w:rPr>
        <w:t>,</w:t>
      </w:r>
      <w:r w:rsidR="007A1EC8" w:rsidRPr="007A1EC8">
        <w:rPr>
          <w:sz w:val="28"/>
          <w:szCs w:val="28"/>
          <w:lang w:val="uk-UA"/>
        </w:rPr>
        <w:t xml:space="preserve"> то зміна ціни одного з них в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 xml:space="preserve">кликає два ефекти: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ефект заміни</w:t>
      </w:r>
      <w:r w:rsidR="007A1EC8" w:rsidRPr="007A1EC8">
        <w:rPr>
          <w:sz w:val="28"/>
          <w:szCs w:val="28"/>
          <w:lang w:val="uk-UA"/>
        </w:rPr>
        <w:t xml:space="preserve"> і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ефект обсягу випуску</w:t>
      </w:r>
      <w:r w:rsidR="007A1EC8" w:rsidRPr="007A1EC8">
        <w:rPr>
          <w:sz w:val="28"/>
          <w:szCs w:val="28"/>
          <w:lang w:val="uk-UA"/>
        </w:rPr>
        <w:t>. С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>купна дія цих ефектів і визначить кінцевий вплив на зміну в попиті фірми, напрямок зміщення кривої попиту на відповідний р</w:t>
      </w:r>
      <w:r w:rsidR="007A1EC8" w:rsidRPr="007A1EC8">
        <w:rPr>
          <w:sz w:val="28"/>
          <w:szCs w:val="28"/>
          <w:lang w:val="uk-UA"/>
        </w:rPr>
        <w:t>е</w:t>
      </w:r>
      <w:r w:rsidR="007A1EC8" w:rsidRPr="007A1EC8">
        <w:rPr>
          <w:sz w:val="28"/>
          <w:szCs w:val="28"/>
          <w:lang w:val="uk-UA"/>
        </w:rPr>
        <w:t xml:space="preserve">сурс. </w:t>
      </w:r>
      <w:r w:rsidR="000227E3" w:rsidRPr="00D11515">
        <w:rPr>
          <w:i/>
          <w:sz w:val="28"/>
          <w:szCs w:val="28"/>
          <w:lang w:val="uk-UA"/>
        </w:rPr>
        <w:t>Наприклад</w:t>
      </w:r>
      <w:r w:rsidR="000227E3">
        <w:rPr>
          <w:sz w:val="28"/>
          <w:szCs w:val="28"/>
          <w:lang w:val="uk-UA"/>
        </w:rPr>
        <w:t>, з</w:t>
      </w:r>
      <w:r w:rsidR="007A1EC8" w:rsidRPr="007A1EC8">
        <w:rPr>
          <w:sz w:val="28"/>
          <w:szCs w:val="28"/>
          <w:lang w:val="uk-UA"/>
        </w:rPr>
        <w:t xml:space="preserve">і зниженням ціни устаткування (за незмінної ставки зарплати) капітал стане відносно дешевшим. </w:t>
      </w:r>
      <w:r w:rsidR="00F93F10" w:rsidRPr="00F93F10">
        <w:rPr>
          <w:b/>
          <w:i/>
          <w:sz w:val="28"/>
          <w:szCs w:val="28"/>
          <w:lang w:val="uk-UA"/>
        </w:rPr>
        <w:t>Ефект заміни</w:t>
      </w:r>
      <w:r w:rsidR="00F93F10">
        <w:rPr>
          <w:sz w:val="28"/>
          <w:szCs w:val="28"/>
          <w:lang w:val="uk-UA"/>
        </w:rPr>
        <w:t xml:space="preserve"> спонукає фірму заміщувати працю капіталом. Водночас</w:t>
      </w:r>
      <w:r w:rsidR="007A1EC8" w:rsidRPr="007A1EC8">
        <w:rPr>
          <w:sz w:val="28"/>
          <w:szCs w:val="28"/>
          <w:lang w:val="uk-UA"/>
        </w:rPr>
        <w:t xml:space="preserve"> зниження ціни </w:t>
      </w:r>
      <w:r w:rsidR="00F93F10">
        <w:rPr>
          <w:sz w:val="28"/>
          <w:szCs w:val="28"/>
          <w:lang w:val="uk-UA"/>
        </w:rPr>
        <w:t>капіталу</w:t>
      </w:r>
      <w:r w:rsidR="007A1EC8" w:rsidRPr="007A1EC8">
        <w:rPr>
          <w:sz w:val="28"/>
          <w:szCs w:val="28"/>
          <w:lang w:val="uk-UA"/>
        </w:rPr>
        <w:t xml:space="preserve"> зменшить сукупні витрати фірми на випуск продукції в цілому. Зниження середніх сук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>пних витрат робить вигідним розширення вир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>бництва: за даними ринковими цінами на готову продукцію її прибутковість зростає. Розширення обсягу випуску продукції супр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 xml:space="preserve">воджується </w:t>
      </w:r>
      <w:r w:rsidR="007A1EC8" w:rsidRPr="00E7715A">
        <w:rPr>
          <w:sz w:val="28"/>
          <w:szCs w:val="28"/>
          <w:lang w:val="uk-UA"/>
        </w:rPr>
        <w:t>збіл</w:t>
      </w:r>
      <w:r w:rsidR="007A1EC8" w:rsidRPr="00E7715A">
        <w:rPr>
          <w:sz w:val="28"/>
          <w:szCs w:val="28"/>
          <w:lang w:val="uk-UA"/>
        </w:rPr>
        <w:t>ь</w:t>
      </w:r>
      <w:r w:rsidR="007A1EC8" w:rsidRPr="00E7715A">
        <w:rPr>
          <w:sz w:val="28"/>
          <w:szCs w:val="28"/>
          <w:lang w:val="uk-UA"/>
        </w:rPr>
        <w:t>шенням попиту фірми на всі ресурси</w:t>
      </w:r>
      <w:r w:rsidR="007A1EC8" w:rsidRPr="007A1EC8">
        <w:rPr>
          <w:sz w:val="28"/>
          <w:szCs w:val="28"/>
          <w:lang w:val="uk-UA"/>
        </w:rPr>
        <w:t xml:space="preserve">, в тому числі і на працю, – тут діє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ефект обсягу в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и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пуску</w:t>
      </w:r>
      <w:r w:rsidR="007A1EC8" w:rsidRPr="007A1EC8">
        <w:rPr>
          <w:sz w:val="28"/>
          <w:szCs w:val="28"/>
          <w:lang w:val="uk-UA"/>
        </w:rPr>
        <w:t>, він спричиняє зростання попиту на працю.</w:t>
      </w:r>
      <w:r w:rsidR="000227E3">
        <w:rPr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>Отже, ефект заміни і ефект обсягу в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 xml:space="preserve">пуску діють в протилежних напрямках. </w:t>
      </w:r>
      <w:r w:rsidR="007A1EC8" w:rsidRPr="002512B2">
        <w:rPr>
          <w:b/>
          <w:i/>
          <w:sz w:val="28"/>
          <w:szCs w:val="28"/>
          <w:lang w:val="uk-UA"/>
        </w:rPr>
        <w:t>Кінцевий результат буде зал</w:t>
      </w:r>
      <w:r w:rsidR="007A1EC8" w:rsidRPr="002512B2">
        <w:rPr>
          <w:b/>
          <w:i/>
          <w:sz w:val="28"/>
          <w:szCs w:val="28"/>
          <w:lang w:val="uk-UA"/>
        </w:rPr>
        <w:t>е</w:t>
      </w:r>
      <w:r w:rsidR="007A1EC8" w:rsidRPr="002512B2">
        <w:rPr>
          <w:b/>
          <w:i/>
          <w:sz w:val="28"/>
          <w:szCs w:val="28"/>
          <w:lang w:val="uk-UA"/>
        </w:rPr>
        <w:t xml:space="preserve">жати від </w:t>
      </w:r>
      <w:r w:rsidR="002512B2" w:rsidRPr="002512B2">
        <w:rPr>
          <w:b/>
          <w:i/>
          <w:sz w:val="28"/>
          <w:szCs w:val="28"/>
          <w:lang w:val="uk-UA"/>
        </w:rPr>
        <w:t xml:space="preserve">їх </w:t>
      </w:r>
      <w:r w:rsidR="007A1EC8" w:rsidRPr="002512B2">
        <w:rPr>
          <w:b/>
          <w:i/>
          <w:sz w:val="28"/>
          <w:szCs w:val="28"/>
          <w:lang w:val="uk-UA"/>
        </w:rPr>
        <w:t>ві</w:t>
      </w:r>
      <w:r w:rsidR="007A1EC8" w:rsidRPr="002512B2">
        <w:rPr>
          <w:b/>
          <w:i/>
          <w:sz w:val="28"/>
          <w:szCs w:val="28"/>
          <w:lang w:val="uk-UA"/>
        </w:rPr>
        <w:t>д</w:t>
      </w:r>
      <w:r w:rsidR="007A1EC8" w:rsidRPr="002512B2">
        <w:rPr>
          <w:b/>
          <w:i/>
          <w:sz w:val="28"/>
          <w:szCs w:val="28"/>
          <w:lang w:val="uk-UA"/>
        </w:rPr>
        <w:t>но</w:t>
      </w:r>
      <w:r w:rsidR="002512B2" w:rsidRPr="002512B2">
        <w:rPr>
          <w:b/>
          <w:i/>
          <w:sz w:val="28"/>
          <w:szCs w:val="28"/>
          <w:lang w:val="uk-UA"/>
        </w:rPr>
        <w:t>сних величин</w:t>
      </w:r>
      <w:r w:rsidR="00D11515">
        <w:rPr>
          <w:sz w:val="28"/>
          <w:szCs w:val="28"/>
          <w:lang w:val="uk-UA"/>
        </w:rPr>
        <w:t>;</w:t>
      </w:r>
    </w:p>
    <w:p w:rsidR="007A1EC8" w:rsidRPr="007A1EC8" w:rsidRDefault="007A1EC8" w:rsidP="00331338">
      <w:pPr>
        <w:widowControl w:val="0"/>
        <w:numPr>
          <w:ilvl w:val="0"/>
          <w:numId w:val="8"/>
        </w:numPr>
        <w:tabs>
          <w:tab w:val="clear" w:pos="3087"/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Якщо ресурси є</w:t>
      </w:r>
      <w:r w:rsidRPr="007A1EC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7A1EC8">
        <w:rPr>
          <w:b/>
          <w:bCs/>
          <w:i/>
          <w:iCs/>
          <w:sz w:val="28"/>
          <w:szCs w:val="28"/>
          <w:lang w:val="uk-UA"/>
        </w:rPr>
        <w:t>взаємодоповнювачами</w:t>
      </w:r>
      <w:proofErr w:type="spellEnd"/>
      <w:r w:rsidRPr="007A1EC8">
        <w:rPr>
          <w:b/>
          <w:bCs/>
          <w:sz w:val="28"/>
          <w:szCs w:val="28"/>
          <w:lang w:val="uk-UA"/>
        </w:rPr>
        <w:t>,</w:t>
      </w:r>
      <w:r w:rsidRPr="007A1EC8">
        <w:rPr>
          <w:sz w:val="28"/>
          <w:szCs w:val="28"/>
          <w:lang w:val="uk-UA"/>
        </w:rPr>
        <w:t xml:space="preserve"> наприклад, на кожен верстат потр</w:t>
      </w:r>
      <w:r w:rsidRPr="007A1EC8">
        <w:rPr>
          <w:sz w:val="28"/>
          <w:szCs w:val="28"/>
          <w:lang w:val="uk-UA"/>
        </w:rPr>
        <w:t>і</w:t>
      </w:r>
      <w:r w:rsidRPr="007A1EC8">
        <w:rPr>
          <w:sz w:val="28"/>
          <w:szCs w:val="28"/>
          <w:lang w:val="uk-UA"/>
        </w:rPr>
        <w:t>бен один робітник, то зміна ціни о</w:t>
      </w:r>
      <w:r w:rsidRPr="007A1EC8">
        <w:rPr>
          <w:sz w:val="28"/>
          <w:szCs w:val="28"/>
          <w:lang w:val="uk-UA"/>
        </w:rPr>
        <w:t>д</w:t>
      </w:r>
      <w:r w:rsidRPr="007A1EC8">
        <w:rPr>
          <w:sz w:val="28"/>
          <w:szCs w:val="28"/>
          <w:lang w:val="uk-UA"/>
        </w:rPr>
        <w:t xml:space="preserve">ного з ресурсів </w:t>
      </w:r>
      <w:r w:rsidRPr="002512B2">
        <w:rPr>
          <w:b/>
          <w:i/>
          <w:sz w:val="28"/>
          <w:szCs w:val="28"/>
          <w:lang w:val="uk-UA"/>
        </w:rPr>
        <w:t>не викликає ефекту заміни</w:t>
      </w:r>
      <w:r w:rsidRPr="007A1EC8">
        <w:rPr>
          <w:sz w:val="28"/>
          <w:szCs w:val="28"/>
          <w:lang w:val="uk-UA"/>
        </w:rPr>
        <w:t xml:space="preserve">, тому що обидва ресурси повинні застосовуватись у фіксованих пропорціях. Але тут діє </w:t>
      </w:r>
      <w:r w:rsidRPr="007A1EC8">
        <w:rPr>
          <w:b/>
          <w:bCs/>
          <w:i/>
          <w:iCs/>
          <w:sz w:val="28"/>
          <w:szCs w:val="28"/>
          <w:lang w:val="uk-UA"/>
        </w:rPr>
        <w:t>ефект о</w:t>
      </w:r>
      <w:r w:rsidRPr="007A1EC8">
        <w:rPr>
          <w:b/>
          <w:bCs/>
          <w:i/>
          <w:iCs/>
          <w:sz w:val="28"/>
          <w:szCs w:val="28"/>
          <w:lang w:val="uk-UA"/>
        </w:rPr>
        <w:t>б</w:t>
      </w:r>
      <w:r w:rsidRPr="007A1EC8">
        <w:rPr>
          <w:b/>
          <w:bCs/>
          <w:i/>
          <w:iCs/>
          <w:sz w:val="28"/>
          <w:szCs w:val="28"/>
          <w:lang w:val="uk-UA"/>
        </w:rPr>
        <w:t>сягу випуску</w:t>
      </w:r>
      <w:r w:rsidRPr="007A1EC8">
        <w:rPr>
          <w:sz w:val="28"/>
          <w:szCs w:val="28"/>
          <w:lang w:val="uk-UA"/>
        </w:rPr>
        <w:t>. Зі зниженням ціни верстата сукупні витрати зменшуються, обсяг виробн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 xml:space="preserve">цтва буде вигідно збільшити, тому фірма збільшить попит як на один, так і на </w:t>
      </w:r>
      <w:r w:rsidR="002512B2">
        <w:rPr>
          <w:sz w:val="28"/>
          <w:szCs w:val="28"/>
          <w:lang w:val="uk-UA"/>
        </w:rPr>
        <w:t xml:space="preserve">інший </w:t>
      </w:r>
      <w:r w:rsidRPr="007A1EC8">
        <w:rPr>
          <w:sz w:val="28"/>
          <w:szCs w:val="28"/>
          <w:lang w:val="uk-UA"/>
        </w:rPr>
        <w:t>ф</w:t>
      </w:r>
      <w:r w:rsidRPr="007A1EC8">
        <w:rPr>
          <w:sz w:val="28"/>
          <w:szCs w:val="28"/>
          <w:lang w:val="uk-UA"/>
        </w:rPr>
        <w:t>а</w:t>
      </w:r>
      <w:r w:rsidR="00BB370F">
        <w:rPr>
          <w:sz w:val="28"/>
          <w:szCs w:val="28"/>
          <w:lang w:val="uk-UA"/>
        </w:rPr>
        <w:t>ктор, і</w:t>
      </w:r>
      <w:r w:rsidRPr="007A1EC8">
        <w:rPr>
          <w:sz w:val="28"/>
          <w:szCs w:val="28"/>
          <w:lang w:val="uk-UA"/>
        </w:rPr>
        <w:t xml:space="preserve"> навпаки. Отже, </w:t>
      </w:r>
      <w:r w:rsidRPr="00BB370F">
        <w:rPr>
          <w:b/>
          <w:i/>
          <w:sz w:val="28"/>
          <w:szCs w:val="28"/>
          <w:lang w:val="uk-UA"/>
        </w:rPr>
        <w:t xml:space="preserve">для </w:t>
      </w:r>
      <w:proofErr w:type="spellStart"/>
      <w:r w:rsidRPr="00BB370F">
        <w:rPr>
          <w:b/>
          <w:i/>
          <w:sz w:val="28"/>
          <w:szCs w:val="28"/>
          <w:lang w:val="uk-UA"/>
        </w:rPr>
        <w:t>взаємодоповнюваних</w:t>
      </w:r>
      <w:proofErr w:type="spellEnd"/>
      <w:r w:rsidRPr="007A1EC8">
        <w:rPr>
          <w:sz w:val="28"/>
          <w:szCs w:val="28"/>
          <w:lang w:val="uk-UA"/>
        </w:rPr>
        <w:t xml:space="preserve"> ресурсів </w:t>
      </w:r>
      <w:r w:rsidR="00BB370F" w:rsidRPr="00BB370F">
        <w:rPr>
          <w:b/>
          <w:i/>
          <w:sz w:val="28"/>
          <w:szCs w:val="28"/>
          <w:lang w:val="uk-UA"/>
        </w:rPr>
        <w:t>п</w:t>
      </w:r>
      <w:r w:rsidRPr="00BB370F">
        <w:rPr>
          <w:b/>
          <w:i/>
          <w:sz w:val="28"/>
          <w:szCs w:val="28"/>
          <w:lang w:val="uk-UA"/>
        </w:rPr>
        <w:t>ідвищення ціни одного ресу</w:t>
      </w:r>
      <w:r w:rsidRPr="00BB370F">
        <w:rPr>
          <w:b/>
          <w:i/>
          <w:sz w:val="28"/>
          <w:szCs w:val="28"/>
          <w:lang w:val="uk-UA"/>
        </w:rPr>
        <w:t>р</w:t>
      </w:r>
      <w:r w:rsidRPr="00BB370F">
        <w:rPr>
          <w:b/>
          <w:i/>
          <w:sz w:val="28"/>
          <w:szCs w:val="28"/>
          <w:lang w:val="uk-UA"/>
        </w:rPr>
        <w:t xml:space="preserve">су має наслідком зменшення попиту на </w:t>
      </w:r>
      <w:r w:rsidR="00BB370F">
        <w:rPr>
          <w:b/>
          <w:i/>
          <w:sz w:val="28"/>
          <w:szCs w:val="28"/>
          <w:lang w:val="uk-UA"/>
        </w:rPr>
        <w:t xml:space="preserve">інший, </w:t>
      </w:r>
      <w:r w:rsidRPr="00BB370F">
        <w:rPr>
          <w:b/>
          <w:i/>
          <w:sz w:val="28"/>
          <w:szCs w:val="28"/>
          <w:lang w:val="uk-UA"/>
        </w:rPr>
        <w:t>зниження ціни одного ресурсу підв</w:t>
      </w:r>
      <w:r w:rsidRPr="00BB370F">
        <w:rPr>
          <w:b/>
          <w:i/>
          <w:sz w:val="28"/>
          <w:szCs w:val="28"/>
          <w:lang w:val="uk-UA"/>
        </w:rPr>
        <w:t>и</w:t>
      </w:r>
      <w:r w:rsidRPr="00BB370F">
        <w:rPr>
          <w:b/>
          <w:i/>
          <w:sz w:val="28"/>
          <w:szCs w:val="28"/>
          <w:lang w:val="uk-UA"/>
        </w:rPr>
        <w:t>щує попит на інший</w:t>
      </w:r>
      <w:r w:rsidRPr="007A1EC8">
        <w:rPr>
          <w:sz w:val="28"/>
          <w:szCs w:val="28"/>
          <w:lang w:val="uk-UA"/>
        </w:rPr>
        <w:t>.</w:t>
      </w:r>
    </w:p>
    <w:p w:rsidR="007A1EC8" w:rsidRPr="007A1EC8" w:rsidRDefault="00DC69A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7A1EC8" w:rsidRPr="007A1EC8">
        <w:rPr>
          <w:sz w:val="28"/>
          <w:szCs w:val="28"/>
          <w:lang w:val="uk-UA"/>
        </w:rPr>
        <w:t xml:space="preserve">утливість виробників до зміни ціни </w:t>
      </w:r>
      <w:r>
        <w:rPr>
          <w:sz w:val="28"/>
          <w:szCs w:val="28"/>
          <w:lang w:val="uk-UA"/>
        </w:rPr>
        <w:t>ресурсу характеризує</w:t>
      </w:r>
      <w:r w:rsidR="007A1EC8" w:rsidRPr="007A1EC8"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цінова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 xml:space="preserve"> еластичність попиту на ресурс</w:t>
      </w:r>
      <w:r w:rsidR="007A1EC8" w:rsidRPr="007A1EC8">
        <w:rPr>
          <w:sz w:val="28"/>
          <w:szCs w:val="28"/>
          <w:lang w:val="uk-UA"/>
        </w:rPr>
        <w:t xml:space="preserve">. </w:t>
      </w:r>
      <w:r w:rsidRPr="00DC69A8">
        <w:rPr>
          <w:b/>
          <w:i/>
          <w:sz w:val="28"/>
          <w:szCs w:val="28"/>
          <w:lang w:val="uk-UA"/>
        </w:rPr>
        <w:t>Чинниками</w:t>
      </w:r>
      <w:r w:rsidR="007A1EC8" w:rsidRPr="00DC69A8">
        <w:rPr>
          <w:b/>
          <w:i/>
          <w:sz w:val="28"/>
          <w:szCs w:val="28"/>
          <w:lang w:val="uk-UA"/>
        </w:rPr>
        <w:t xml:space="preserve"> еластичності попиту</w:t>
      </w:r>
      <w:r w:rsidR="007A1EC8" w:rsidRPr="007A1EC8">
        <w:rPr>
          <w:sz w:val="28"/>
          <w:szCs w:val="28"/>
          <w:lang w:val="uk-UA"/>
        </w:rPr>
        <w:t xml:space="preserve"> на будь-який ресурс </w:t>
      </w:r>
      <w:r>
        <w:rPr>
          <w:sz w:val="28"/>
          <w:szCs w:val="28"/>
          <w:lang w:val="uk-UA"/>
        </w:rPr>
        <w:t>виступають</w:t>
      </w:r>
      <w:r w:rsidR="007A1EC8" w:rsidRPr="007A1EC8">
        <w:rPr>
          <w:sz w:val="28"/>
          <w:szCs w:val="28"/>
          <w:lang w:val="uk-UA"/>
        </w:rPr>
        <w:t>:</w:t>
      </w:r>
    </w:p>
    <w:p w:rsidR="004B1E5C" w:rsidRDefault="00E7715A" w:rsidP="00331338">
      <w:pPr>
        <w:widowControl w:val="0"/>
        <w:numPr>
          <w:ilvl w:val="0"/>
          <w:numId w:val="6"/>
        </w:numPr>
        <w:tabs>
          <w:tab w:val="clear" w:pos="3087"/>
          <w:tab w:val="num" w:pos="0"/>
        </w:tabs>
        <w:ind w:left="0" w:firstLine="113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t>еластичність попиту на готову продукцію</w:t>
      </w:r>
      <w:r>
        <w:rPr>
          <w:sz w:val="28"/>
          <w:szCs w:val="28"/>
          <w:lang w:val="uk-UA"/>
        </w:rPr>
        <w:t xml:space="preserve"> – ч</w:t>
      </w:r>
      <w:r w:rsidRPr="007A1EC8">
        <w:rPr>
          <w:sz w:val="28"/>
          <w:szCs w:val="28"/>
          <w:lang w:val="uk-UA"/>
        </w:rPr>
        <w:t>им вища еластичність поп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ту на продукцію, тим більш еластичним є п</w:t>
      </w:r>
      <w:r w:rsidRPr="007A1EC8">
        <w:rPr>
          <w:sz w:val="28"/>
          <w:szCs w:val="28"/>
          <w:lang w:val="uk-UA"/>
        </w:rPr>
        <w:t>о</w:t>
      </w:r>
      <w:r w:rsidR="004B1E5C">
        <w:rPr>
          <w:sz w:val="28"/>
          <w:szCs w:val="28"/>
          <w:lang w:val="uk-UA"/>
        </w:rPr>
        <w:t>пит на ресурс, і навпаки;</w:t>
      </w:r>
    </w:p>
    <w:p w:rsidR="0053573D" w:rsidRPr="007A1EC8" w:rsidRDefault="0053573D" w:rsidP="00331338">
      <w:pPr>
        <w:widowControl w:val="0"/>
        <w:numPr>
          <w:ilvl w:val="0"/>
          <w:numId w:val="6"/>
        </w:numPr>
        <w:tabs>
          <w:tab w:val="clear" w:pos="3087"/>
          <w:tab w:val="left" w:pos="0"/>
        </w:tabs>
        <w:ind w:left="0" w:firstLine="113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t>здатність ресурсів до взаємозаміни</w:t>
      </w:r>
      <w:r w:rsidRPr="005357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чим </w:t>
      </w:r>
      <w:r w:rsidRPr="007A1EC8">
        <w:rPr>
          <w:sz w:val="28"/>
          <w:szCs w:val="28"/>
          <w:lang w:val="uk-UA"/>
        </w:rPr>
        <w:t>більше замінників має 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 xml:space="preserve">сурс, тим більш еластичним є попит на нього. </w:t>
      </w:r>
      <w:r>
        <w:rPr>
          <w:sz w:val="28"/>
          <w:szCs w:val="28"/>
          <w:lang w:val="uk-UA"/>
        </w:rPr>
        <w:t>(Е</w:t>
      </w:r>
      <w:r w:rsidRPr="007A1EC8">
        <w:rPr>
          <w:sz w:val="28"/>
          <w:szCs w:val="28"/>
          <w:lang w:val="uk-UA"/>
        </w:rPr>
        <w:t>ла</w:t>
      </w:r>
      <w:r w:rsidRPr="007A1EC8">
        <w:rPr>
          <w:sz w:val="28"/>
          <w:szCs w:val="28"/>
          <w:lang w:val="uk-UA"/>
        </w:rPr>
        <w:t>с</w:t>
      </w:r>
      <w:r w:rsidRPr="007A1EC8">
        <w:rPr>
          <w:sz w:val="28"/>
          <w:szCs w:val="28"/>
          <w:lang w:val="uk-UA"/>
        </w:rPr>
        <w:t>тичність попиту на різні види деревини як матері</w:t>
      </w:r>
      <w:r w:rsidR="002462F3">
        <w:rPr>
          <w:sz w:val="28"/>
          <w:szCs w:val="28"/>
          <w:lang w:val="uk-UA"/>
        </w:rPr>
        <w:t>ал для меблів дуже висока, однак</w:t>
      </w:r>
      <w:r w:rsidRPr="007A1EC8">
        <w:rPr>
          <w:sz w:val="28"/>
          <w:szCs w:val="28"/>
          <w:lang w:val="uk-UA"/>
        </w:rPr>
        <w:t xml:space="preserve"> боксити – абсолютно незамінна сировина для в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робництва алюмінію, попит виробників на цю сировину дуже нееластичний</w:t>
      </w:r>
      <w:r w:rsidR="002462F3">
        <w:rPr>
          <w:sz w:val="28"/>
          <w:szCs w:val="28"/>
          <w:lang w:val="uk-UA"/>
        </w:rPr>
        <w:t>)</w:t>
      </w:r>
      <w:r w:rsidRPr="007A1EC8">
        <w:rPr>
          <w:sz w:val="28"/>
          <w:szCs w:val="28"/>
          <w:lang w:val="uk-UA"/>
        </w:rPr>
        <w:t>. Ва</w:t>
      </w:r>
      <w:r w:rsidRPr="007A1EC8">
        <w:rPr>
          <w:sz w:val="28"/>
          <w:szCs w:val="28"/>
          <w:lang w:val="uk-UA"/>
        </w:rPr>
        <w:t>ж</w:t>
      </w:r>
      <w:r w:rsidRPr="007A1EC8">
        <w:rPr>
          <w:sz w:val="28"/>
          <w:szCs w:val="28"/>
          <w:lang w:val="uk-UA"/>
        </w:rPr>
        <w:t xml:space="preserve">ливу роль тут може відігравати </w:t>
      </w:r>
      <w:r w:rsidRPr="002462F3">
        <w:rPr>
          <w:i/>
          <w:sz w:val="28"/>
          <w:szCs w:val="28"/>
          <w:lang w:val="uk-UA"/>
        </w:rPr>
        <w:t>фактор часу</w:t>
      </w:r>
      <w:r w:rsidRPr="007A1EC8">
        <w:rPr>
          <w:sz w:val="28"/>
          <w:szCs w:val="28"/>
          <w:lang w:val="uk-UA"/>
        </w:rPr>
        <w:t>. Це стосується заміни праці капіталом. П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трібно чимало часу, щоб сконструювати механізми, які б дозволили замінити живу працю м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шиною і зм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ншити попит на неї</w:t>
      </w:r>
      <w:r w:rsidR="002462F3">
        <w:rPr>
          <w:sz w:val="28"/>
          <w:szCs w:val="28"/>
          <w:lang w:val="uk-UA"/>
        </w:rPr>
        <w:t>;</w:t>
      </w:r>
    </w:p>
    <w:p w:rsidR="008142BC" w:rsidRDefault="004B1E5C" w:rsidP="00331338">
      <w:pPr>
        <w:widowControl w:val="0"/>
        <w:numPr>
          <w:ilvl w:val="0"/>
          <w:numId w:val="6"/>
        </w:numPr>
        <w:tabs>
          <w:tab w:val="clear" w:pos="3087"/>
          <w:tab w:val="num" w:pos="0"/>
        </w:tabs>
        <w:ind w:left="0" w:firstLine="113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lastRenderedPageBreak/>
        <w:t>питома вага видатків на ресурс у сукупних видатках фірми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4B1E5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я</w:t>
      </w:r>
      <w:r w:rsidRPr="007A1EC8">
        <w:rPr>
          <w:sz w:val="28"/>
          <w:szCs w:val="28"/>
          <w:lang w:val="uk-UA"/>
        </w:rPr>
        <w:t>кщо видатки на даний ресурс стано</w:t>
      </w:r>
      <w:r w:rsidRPr="007A1EC8">
        <w:rPr>
          <w:sz w:val="28"/>
          <w:szCs w:val="28"/>
          <w:lang w:val="uk-UA"/>
        </w:rPr>
        <w:t>в</w:t>
      </w:r>
      <w:r w:rsidRPr="007A1EC8">
        <w:rPr>
          <w:sz w:val="28"/>
          <w:szCs w:val="28"/>
          <w:lang w:val="uk-UA"/>
        </w:rPr>
        <w:t>лять значну частку сукупних видатків, еластичні</w:t>
      </w:r>
      <w:r>
        <w:rPr>
          <w:sz w:val="28"/>
          <w:szCs w:val="28"/>
          <w:lang w:val="uk-UA"/>
        </w:rPr>
        <w:t>сть попиту на нього буде вища (н</w:t>
      </w:r>
      <w:r w:rsidRPr="007A1EC8">
        <w:rPr>
          <w:sz w:val="28"/>
          <w:szCs w:val="28"/>
          <w:lang w:val="uk-UA"/>
        </w:rPr>
        <w:t>априклад, у транспортних організаціях попит на паливо значно ела</w:t>
      </w:r>
      <w:r w:rsidRPr="007A1EC8">
        <w:rPr>
          <w:sz w:val="28"/>
          <w:szCs w:val="28"/>
          <w:lang w:val="uk-UA"/>
        </w:rPr>
        <w:t>с</w:t>
      </w:r>
      <w:r w:rsidRPr="007A1EC8">
        <w:rPr>
          <w:sz w:val="28"/>
          <w:szCs w:val="28"/>
          <w:lang w:val="uk-UA"/>
        </w:rPr>
        <w:t>тичніший, ніж попит на мастильні матеріали, які займають незначне місце у сукупних видатках</w:t>
      </w:r>
      <w:r w:rsidR="0053573D">
        <w:rPr>
          <w:sz w:val="28"/>
          <w:szCs w:val="28"/>
          <w:lang w:val="uk-UA"/>
        </w:rPr>
        <w:t>);</w:t>
      </w:r>
    </w:p>
    <w:p w:rsidR="007A1EC8" w:rsidRPr="007A1EC8" w:rsidRDefault="007A1EC8" w:rsidP="00331338">
      <w:pPr>
        <w:widowControl w:val="0"/>
        <w:numPr>
          <w:ilvl w:val="0"/>
          <w:numId w:val="6"/>
        </w:numPr>
        <w:tabs>
          <w:tab w:val="clear" w:pos="3087"/>
          <w:tab w:val="num" w:pos="0"/>
        </w:tabs>
        <w:ind w:left="0" w:firstLine="1134"/>
        <w:jc w:val="both"/>
        <w:rPr>
          <w:sz w:val="28"/>
          <w:szCs w:val="28"/>
          <w:lang w:val="uk-UA"/>
        </w:rPr>
      </w:pPr>
      <w:r w:rsidRPr="007A1EC8">
        <w:rPr>
          <w:b/>
          <w:bCs/>
          <w:i/>
          <w:iCs/>
          <w:sz w:val="28"/>
          <w:szCs w:val="28"/>
          <w:lang w:val="uk-UA"/>
        </w:rPr>
        <w:t xml:space="preserve">коефіцієнт </w:t>
      </w:r>
      <w:r w:rsidR="003C799A">
        <w:rPr>
          <w:b/>
          <w:bCs/>
          <w:i/>
          <w:iCs/>
          <w:sz w:val="28"/>
          <w:szCs w:val="28"/>
          <w:lang w:val="uk-UA"/>
        </w:rPr>
        <w:t xml:space="preserve">(темп) </w:t>
      </w:r>
      <w:r w:rsidRPr="007A1EC8">
        <w:rPr>
          <w:b/>
          <w:bCs/>
          <w:i/>
          <w:iCs/>
          <w:sz w:val="28"/>
          <w:szCs w:val="28"/>
          <w:lang w:val="uk-UA"/>
        </w:rPr>
        <w:t>зниження граничної продуктивності змінного ресурсу</w:t>
      </w:r>
      <w:r w:rsidR="002462F3">
        <w:rPr>
          <w:b/>
          <w:bCs/>
          <w:i/>
          <w:iCs/>
          <w:sz w:val="28"/>
          <w:szCs w:val="28"/>
          <w:lang w:val="uk-UA"/>
        </w:rPr>
        <w:t xml:space="preserve"> – </w:t>
      </w:r>
      <w:r w:rsidR="002462F3">
        <w:rPr>
          <w:sz w:val="28"/>
          <w:szCs w:val="28"/>
          <w:lang w:val="uk-UA"/>
        </w:rPr>
        <w:t>я</w:t>
      </w:r>
      <w:r w:rsidRPr="007A1EC8">
        <w:rPr>
          <w:sz w:val="28"/>
          <w:szCs w:val="28"/>
          <w:lang w:val="uk-UA"/>
        </w:rPr>
        <w:t>кщо гранична продуктивність із залученням додаткових одиниць ресурсу спадає пов</w:t>
      </w:r>
      <w:r w:rsidRPr="007A1EC8">
        <w:rPr>
          <w:sz w:val="28"/>
          <w:szCs w:val="28"/>
          <w:lang w:val="uk-UA"/>
        </w:rPr>
        <w:t>і</w:t>
      </w:r>
      <w:r w:rsidRPr="007A1EC8">
        <w:rPr>
          <w:sz w:val="28"/>
          <w:szCs w:val="28"/>
          <w:lang w:val="uk-UA"/>
        </w:rPr>
        <w:t xml:space="preserve">льно, </w:t>
      </w:r>
      <w:r w:rsidRPr="002462F3">
        <w:rPr>
          <w:bCs/>
          <w:i/>
          <w:iCs/>
          <w:sz w:val="28"/>
          <w:szCs w:val="28"/>
          <w:lang w:val="uk-UA"/>
        </w:rPr>
        <w:t xml:space="preserve">коефіцієнт </w:t>
      </w:r>
      <w:r w:rsidRPr="002462F3">
        <w:rPr>
          <w:i/>
          <w:sz w:val="28"/>
          <w:szCs w:val="28"/>
          <w:lang w:val="uk-UA"/>
        </w:rPr>
        <w:t>низький</w:t>
      </w:r>
      <w:r w:rsidR="002462F3">
        <w:rPr>
          <w:sz w:val="28"/>
          <w:szCs w:val="28"/>
          <w:lang w:val="uk-UA"/>
        </w:rPr>
        <w:t>, то</w:t>
      </w:r>
      <w:r w:rsidRPr="007A1EC8">
        <w:rPr>
          <w:sz w:val="28"/>
          <w:szCs w:val="28"/>
          <w:lang w:val="uk-UA"/>
        </w:rPr>
        <w:t xml:space="preserve"> гранична доходність ресурсу, отже, і крива попиту на р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сурс, буде спад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ти повільно, попит матиме тен</w:t>
      </w:r>
      <w:r w:rsidR="008142BC">
        <w:rPr>
          <w:sz w:val="28"/>
          <w:szCs w:val="28"/>
          <w:lang w:val="uk-UA"/>
        </w:rPr>
        <w:t>денцію до високої еластичності.</w:t>
      </w:r>
      <w:r w:rsidR="008142BC" w:rsidRPr="007A1EC8">
        <w:rPr>
          <w:sz w:val="28"/>
          <w:szCs w:val="28"/>
          <w:lang w:val="uk-UA"/>
        </w:rPr>
        <w:t xml:space="preserve"> Якщо ж показник граничної продуктивності різко спадає, то гранична доходність і крива </w:t>
      </w:r>
      <w:r w:rsidR="008142BC" w:rsidRPr="007A1EC8">
        <w:rPr>
          <w:position w:val="-4"/>
          <w:sz w:val="28"/>
          <w:szCs w:val="28"/>
          <w:lang w:val="uk-UA"/>
        </w:rPr>
        <w:object w:dxaOrig="580" w:dyaOrig="260">
          <v:shape id="_x0000_i1064" type="#_x0000_t75" style="width:28.8pt;height:13.2pt" o:ole="">
            <v:imagedata r:id="rId72" o:title=""/>
          </v:shape>
          <o:OLEObject Type="Embed" ProgID="Equation.3" ShapeID="_x0000_i1064" DrawAspect="Content" ObjectID="_1636189890" r:id="rId87"/>
        </w:object>
      </w:r>
      <w:r w:rsidR="008142BC" w:rsidRPr="007A1EC8">
        <w:rPr>
          <w:i/>
          <w:iCs/>
          <w:sz w:val="28"/>
          <w:szCs w:val="28"/>
          <w:lang w:val="uk-UA"/>
        </w:rPr>
        <w:t xml:space="preserve"> </w:t>
      </w:r>
      <w:r w:rsidR="008142BC" w:rsidRPr="007A1EC8">
        <w:rPr>
          <w:sz w:val="28"/>
          <w:szCs w:val="28"/>
          <w:lang w:val="uk-UA"/>
        </w:rPr>
        <w:t>т</w:t>
      </w:r>
      <w:r w:rsidR="008142BC" w:rsidRPr="007A1EC8">
        <w:rPr>
          <w:sz w:val="28"/>
          <w:szCs w:val="28"/>
          <w:lang w:val="uk-UA"/>
        </w:rPr>
        <w:t>а</w:t>
      </w:r>
      <w:r w:rsidR="008142BC" w:rsidRPr="007A1EC8">
        <w:rPr>
          <w:sz w:val="28"/>
          <w:szCs w:val="28"/>
          <w:lang w:val="uk-UA"/>
        </w:rPr>
        <w:t>кож стрімко сп</w:t>
      </w:r>
      <w:r w:rsidR="008142BC" w:rsidRPr="007A1EC8">
        <w:rPr>
          <w:sz w:val="28"/>
          <w:szCs w:val="28"/>
          <w:lang w:val="uk-UA"/>
        </w:rPr>
        <w:t>а</w:t>
      </w:r>
      <w:r w:rsidR="008142BC" w:rsidRPr="007A1EC8">
        <w:rPr>
          <w:sz w:val="28"/>
          <w:szCs w:val="28"/>
          <w:lang w:val="uk-UA"/>
        </w:rPr>
        <w:t xml:space="preserve">дають, тобто попит на ресурс нееластичний. </w:t>
      </w:r>
    </w:p>
    <w:p w:rsidR="007A1EC8" w:rsidRPr="007A1EC8" w:rsidRDefault="007A1EC8" w:rsidP="007A1EC8">
      <w:pPr>
        <w:widowControl w:val="0"/>
        <w:ind w:firstLine="284"/>
        <w:jc w:val="both"/>
        <w:rPr>
          <w:rFonts w:ascii="Bookman Old Style" w:hAnsi="Bookman Old Style"/>
          <w:sz w:val="8"/>
          <w:szCs w:val="8"/>
          <w:lang w:val="uk-UA"/>
        </w:rPr>
      </w:pPr>
    </w:p>
    <w:p w:rsidR="003D7D2B" w:rsidRDefault="008142BC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A5B22">
        <w:rPr>
          <w:sz w:val="28"/>
          <w:szCs w:val="28"/>
          <w:lang w:val="uk-UA"/>
        </w:rPr>
        <w:t>З’ясувавши закономірності формування індивідуального попиту фірм на ресурс, п</w:t>
      </w:r>
      <w:r w:rsidRPr="001A5B22">
        <w:rPr>
          <w:sz w:val="28"/>
          <w:szCs w:val="28"/>
          <w:lang w:val="uk-UA"/>
        </w:rPr>
        <w:t>е</w:t>
      </w:r>
      <w:r w:rsidRPr="001A5B22">
        <w:rPr>
          <w:sz w:val="28"/>
          <w:szCs w:val="28"/>
          <w:lang w:val="uk-UA"/>
        </w:rPr>
        <w:t>рейдемо до розгляду формування</w:t>
      </w:r>
      <w:r w:rsidR="007A1EC8" w:rsidRPr="001A5B22">
        <w:rPr>
          <w:sz w:val="28"/>
          <w:szCs w:val="28"/>
          <w:lang w:val="uk-UA"/>
        </w:rPr>
        <w:t xml:space="preserve"> </w:t>
      </w:r>
      <w:r w:rsidR="007A1EC8" w:rsidRPr="001A5B22">
        <w:rPr>
          <w:b/>
          <w:i/>
          <w:sz w:val="28"/>
          <w:szCs w:val="28"/>
          <w:lang w:val="uk-UA"/>
        </w:rPr>
        <w:t>ринко</w:t>
      </w:r>
      <w:r w:rsidR="003D7D2B" w:rsidRPr="001A5B22">
        <w:rPr>
          <w:b/>
          <w:i/>
          <w:sz w:val="28"/>
          <w:szCs w:val="28"/>
          <w:lang w:val="uk-UA"/>
        </w:rPr>
        <w:t>вого</w:t>
      </w:r>
      <w:r w:rsidR="007A1EC8" w:rsidRPr="001A5B22">
        <w:rPr>
          <w:b/>
          <w:i/>
          <w:sz w:val="28"/>
          <w:szCs w:val="28"/>
          <w:lang w:val="uk-UA"/>
        </w:rPr>
        <w:t xml:space="preserve"> попит</w:t>
      </w:r>
      <w:r w:rsidR="003D7D2B" w:rsidRPr="001A5B22">
        <w:rPr>
          <w:b/>
          <w:i/>
          <w:sz w:val="28"/>
          <w:szCs w:val="28"/>
          <w:lang w:val="uk-UA"/>
        </w:rPr>
        <w:t>у</w:t>
      </w:r>
      <w:r w:rsidR="007A1EC8" w:rsidRPr="001A5B22">
        <w:rPr>
          <w:sz w:val="28"/>
          <w:szCs w:val="28"/>
          <w:lang w:val="uk-UA"/>
        </w:rPr>
        <w:t xml:space="preserve"> </w:t>
      </w:r>
      <w:r w:rsidR="003D7D2B" w:rsidRPr="001A5B22">
        <w:rPr>
          <w:sz w:val="28"/>
          <w:szCs w:val="28"/>
          <w:lang w:val="uk-UA"/>
        </w:rPr>
        <w:t xml:space="preserve">на прикладі </w:t>
      </w:r>
      <w:r w:rsidR="007A1EC8" w:rsidRPr="001A5B22">
        <w:rPr>
          <w:bCs/>
          <w:i/>
          <w:iCs/>
          <w:sz w:val="28"/>
          <w:szCs w:val="28"/>
          <w:lang w:val="uk-UA"/>
        </w:rPr>
        <w:t>ринку досконалої ко</w:t>
      </w:r>
      <w:r w:rsidR="007A1EC8" w:rsidRPr="001A5B22">
        <w:rPr>
          <w:bCs/>
          <w:i/>
          <w:iCs/>
          <w:sz w:val="28"/>
          <w:szCs w:val="28"/>
          <w:lang w:val="uk-UA"/>
        </w:rPr>
        <w:t>н</w:t>
      </w:r>
      <w:r w:rsidR="007A1EC8" w:rsidRPr="001A5B22">
        <w:rPr>
          <w:bCs/>
          <w:i/>
          <w:iCs/>
          <w:sz w:val="28"/>
          <w:szCs w:val="28"/>
          <w:lang w:val="uk-UA"/>
        </w:rPr>
        <w:t>куренції</w:t>
      </w:r>
      <w:r w:rsidR="007A1EC8" w:rsidRPr="001A5B22">
        <w:rPr>
          <w:i/>
          <w:sz w:val="28"/>
          <w:szCs w:val="28"/>
          <w:lang w:val="uk-UA"/>
        </w:rPr>
        <w:t>.</w:t>
      </w:r>
      <w:r w:rsidR="007A1EC8" w:rsidRPr="007A1EC8">
        <w:rPr>
          <w:sz w:val="28"/>
          <w:szCs w:val="28"/>
          <w:lang w:val="uk-UA"/>
        </w:rPr>
        <w:t xml:space="preserve">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D7D2B">
        <w:rPr>
          <w:i/>
          <w:sz w:val="28"/>
          <w:szCs w:val="28"/>
          <w:lang w:val="uk-UA"/>
        </w:rPr>
        <w:t xml:space="preserve">Визначити сукупний ринковий попит на ресурс значно складніше, ніж </w:t>
      </w:r>
      <w:r w:rsidR="001A5B22">
        <w:rPr>
          <w:i/>
          <w:sz w:val="28"/>
          <w:szCs w:val="28"/>
          <w:lang w:val="uk-UA"/>
        </w:rPr>
        <w:t>ринковий</w:t>
      </w:r>
      <w:r w:rsidRPr="003D7D2B">
        <w:rPr>
          <w:i/>
          <w:sz w:val="28"/>
          <w:szCs w:val="28"/>
          <w:lang w:val="uk-UA"/>
        </w:rPr>
        <w:t xml:space="preserve"> п</w:t>
      </w:r>
      <w:r w:rsidRPr="003D7D2B">
        <w:rPr>
          <w:i/>
          <w:sz w:val="28"/>
          <w:szCs w:val="28"/>
          <w:lang w:val="uk-UA"/>
        </w:rPr>
        <w:t>о</w:t>
      </w:r>
      <w:r w:rsidRPr="003D7D2B">
        <w:rPr>
          <w:i/>
          <w:sz w:val="28"/>
          <w:szCs w:val="28"/>
          <w:lang w:val="uk-UA"/>
        </w:rPr>
        <w:t>пит</w:t>
      </w:r>
      <w:r w:rsidR="001A5B22">
        <w:rPr>
          <w:i/>
          <w:sz w:val="28"/>
          <w:szCs w:val="28"/>
          <w:lang w:val="uk-UA"/>
        </w:rPr>
        <w:t xml:space="preserve"> на товар</w:t>
      </w:r>
      <w:r w:rsidRPr="007A1EC8">
        <w:rPr>
          <w:sz w:val="28"/>
          <w:szCs w:val="28"/>
          <w:lang w:val="uk-UA"/>
        </w:rPr>
        <w:t>. Весь обсяг певного виду продукції належить до однієї г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>лузі, тому, щоб визначити ринковий попит на готову продук</w:t>
      </w:r>
      <w:r w:rsidR="003D7D2B">
        <w:rPr>
          <w:sz w:val="28"/>
          <w:szCs w:val="28"/>
          <w:lang w:val="uk-UA"/>
        </w:rPr>
        <w:t>цію, достатньо</w:t>
      </w:r>
      <w:r w:rsidRPr="007A1EC8">
        <w:rPr>
          <w:sz w:val="28"/>
          <w:szCs w:val="28"/>
          <w:lang w:val="uk-UA"/>
        </w:rPr>
        <w:t xml:space="preserve"> додати обс</w:t>
      </w:r>
      <w:r w:rsidRPr="007A1EC8">
        <w:rPr>
          <w:sz w:val="28"/>
          <w:szCs w:val="28"/>
          <w:lang w:val="uk-UA"/>
        </w:rPr>
        <w:t>я</w:t>
      </w:r>
      <w:r w:rsidRPr="007A1EC8">
        <w:rPr>
          <w:sz w:val="28"/>
          <w:szCs w:val="28"/>
          <w:lang w:val="uk-UA"/>
        </w:rPr>
        <w:t xml:space="preserve">ги попиту всіх </w:t>
      </w:r>
      <w:r w:rsidR="001A5B22">
        <w:rPr>
          <w:sz w:val="28"/>
          <w:szCs w:val="28"/>
          <w:lang w:val="uk-UA"/>
        </w:rPr>
        <w:t>покупців галузевої продукції</w:t>
      </w:r>
      <w:r w:rsidRPr="007A1EC8">
        <w:rPr>
          <w:sz w:val="28"/>
          <w:szCs w:val="28"/>
          <w:lang w:val="uk-UA"/>
        </w:rPr>
        <w:t xml:space="preserve">. Галузевий попит </w:t>
      </w:r>
      <w:r w:rsidR="001A5B22">
        <w:rPr>
          <w:sz w:val="28"/>
          <w:szCs w:val="28"/>
          <w:lang w:val="uk-UA"/>
        </w:rPr>
        <w:t>є</w:t>
      </w:r>
      <w:r w:rsidRPr="007A1EC8">
        <w:rPr>
          <w:sz w:val="28"/>
          <w:szCs w:val="28"/>
          <w:lang w:val="uk-UA"/>
        </w:rPr>
        <w:t xml:space="preserve"> ринковим поп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том.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Цей метод не підходить для ринку ресурсів. </w:t>
      </w:r>
      <w:r w:rsidRPr="003D7D2B">
        <w:rPr>
          <w:i/>
          <w:sz w:val="28"/>
          <w:szCs w:val="28"/>
          <w:lang w:val="uk-UA"/>
        </w:rPr>
        <w:t>Багато ресурсів</w:t>
      </w:r>
      <w:r w:rsidRPr="007A1EC8">
        <w:rPr>
          <w:sz w:val="28"/>
          <w:szCs w:val="28"/>
          <w:lang w:val="uk-UA"/>
        </w:rPr>
        <w:t xml:space="preserve"> (робоча сила, енергія, метал, земля </w:t>
      </w:r>
      <w:r w:rsidR="003D7D2B">
        <w:rPr>
          <w:sz w:val="28"/>
          <w:szCs w:val="28"/>
          <w:lang w:val="uk-UA"/>
        </w:rPr>
        <w:t>та ін.</w:t>
      </w:r>
      <w:r w:rsidRPr="007A1EC8">
        <w:rPr>
          <w:sz w:val="28"/>
          <w:szCs w:val="28"/>
          <w:lang w:val="uk-UA"/>
        </w:rPr>
        <w:t xml:space="preserve">) </w:t>
      </w:r>
      <w:r w:rsidRPr="003D7D2B">
        <w:rPr>
          <w:i/>
          <w:sz w:val="28"/>
          <w:szCs w:val="28"/>
          <w:lang w:val="uk-UA"/>
        </w:rPr>
        <w:t>застосовуються в різних галузях</w:t>
      </w:r>
      <w:r w:rsidRPr="007A1EC8">
        <w:rPr>
          <w:sz w:val="28"/>
          <w:szCs w:val="28"/>
          <w:lang w:val="uk-UA"/>
        </w:rPr>
        <w:t xml:space="preserve">. Отже, </w:t>
      </w:r>
      <w:r w:rsidRPr="003D7D2B">
        <w:rPr>
          <w:b/>
          <w:i/>
          <w:sz w:val="28"/>
          <w:szCs w:val="28"/>
          <w:lang w:val="uk-UA"/>
        </w:rPr>
        <w:t xml:space="preserve">сукупний ринковий попит </w:t>
      </w:r>
      <w:r w:rsidRPr="00057435">
        <w:rPr>
          <w:i/>
          <w:sz w:val="28"/>
          <w:szCs w:val="28"/>
          <w:lang w:val="uk-UA"/>
        </w:rPr>
        <w:t>на ресурс представляє собою</w:t>
      </w:r>
      <w:r w:rsidRPr="003D7D2B">
        <w:rPr>
          <w:b/>
          <w:i/>
          <w:sz w:val="28"/>
          <w:szCs w:val="28"/>
          <w:lang w:val="uk-UA"/>
        </w:rPr>
        <w:t xml:space="preserve"> суму попиту всіх галузей, </w:t>
      </w:r>
      <w:r w:rsidRPr="00057435">
        <w:rPr>
          <w:i/>
          <w:sz w:val="28"/>
          <w:szCs w:val="28"/>
          <w:lang w:val="uk-UA"/>
        </w:rPr>
        <w:t>де використовують даний р</w:t>
      </w:r>
      <w:r w:rsidRPr="00057435">
        <w:rPr>
          <w:i/>
          <w:sz w:val="28"/>
          <w:szCs w:val="28"/>
          <w:lang w:val="uk-UA"/>
        </w:rPr>
        <w:t>е</w:t>
      </w:r>
      <w:r w:rsidRPr="00057435">
        <w:rPr>
          <w:i/>
          <w:sz w:val="28"/>
          <w:szCs w:val="28"/>
          <w:lang w:val="uk-UA"/>
        </w:rPr>
        <w:t>сурс</w:t>
      </w:r>
      <w:r w:rsidRPr="00057435">
        <w:rPr>
          <w:sz w:val="28"/>
          <w:szCs w:val="28"/>
          <w:lang w:val="uk-UA"/>
        </w:rPr>
        <w:t>.</w:t>
      </w:r>
      <w:r w:rsidRPr="007A1EC8">
        <w:rPr>
          <w:sz w:val="28"/>
          <w:szCs w:val="28"/>
          <w:lang w:val="uk-UA"/>
        </w:rPr>
        <w:t xml:space="preserve"> Крива ринкового попиту може бути побудована після того, як визначено галузеві</w:t>
      </w:r>
      <w:r w:rsidR="00057435">
        <w:rPr>
          <w:sz w:val="28"/>
          <w:szCs w:val="28"/>
          <w:lang w:val="uk-UA"/>
        </w:rPr>
        <w:t xml:space="preserve"> попити</w:t>
      </w:r>
      <w:r w:rsidRPr="007A1EC8">
        <w:rPr>
          <w:sz w:val="28"/>
          <w:szCs w:val="28"/>
          <w:lang w:val="uk-UA"/>
        </w:rPr>
        <w:t xml:space="preserve"> </w:t>
      </w:r>
      <w:r w:rsidR="00057435">
        <w:rPr>
          <w:sz w:val="28"/>
          <w:szCs w:val="28"/>
          <w:lang w:val="uk-UA"/>
        </w:rPr>
        <w:t xml:space="preserve"> – як горизонтальна сума</w:t>
      </w:r>
      <w:r w:rsidRPr="007A1EC8">
        <w:rPr>
          <w:sz w:val="28"/>
          <w:szCs w:val="28"/>
          <w:lang w:val="uk-UA"/>
        </w:rPr>
        <w:t xml:space="preserve"> обсягів попиту певних галузей за кожної можливої ц</w:t>
      </w:r>
      <w:r w:rsidRPr="007A1EC8">
        <w:rPr>
          <w:sz w:val="28"/>
          <w:szCs w:val="28"/>
          <w:lang w:val="uk-UA"/>
        </w:rPr>
        <w:t>і</w:t>
      </w:r>
      <w:r w:rsidRPr="007A1EC8">
        <w:rPr>
          <w:sz w:val="28"/>
          <w:szCs w:val="28"/>
          <w:lang w:val="uk-UA"/>
        </w:rPr>
        <w:t>ни.</w:t>
      </w:r>
    </w:p>
    <w:p w:rsidR="00E73E53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Але </w:t>
      </w:r>
      <w:r w:rsidRPr="00E73E53">
        <w:rPr>
          <w:b/>
          <w:i/>
          <w:sz w:val="28"/>
          <w:szCs w:val="28"/>
          <w:lang w:val="uk-UA"/>
        </w:rPr>
        <w:t>галузевий попит на ресурс</w:t>
      </w:r>
      <w:r w:rsidRPr="007A1EC8">
        <w:rPr>
          <w:sz w:val="28"/>
          <w:szCs w:val="28"/>
          <w:lang w:val="uk-UA"/>
        </w:rPr>
        <w:t xml:space="preserve"> </w:t>
      </w:r>
      <w:r w:rsidRPr="00E73E53">
        <w:rPr>
          <w:b/>
          <w:i/>
          <w:sz w:val="28"/>
          <w:szCs w:val="28"/>
          <w:lang w:val="uk-UA"/>
        </w:rPr>
        <w:t>не є простою сумою попиту окремих фірм</w:t>
      </w:r>
      <w:r w:rsidRPr="007A1EC8">
        <w:rPr>
          <w:sz w:val="28"/>
          <w:szCs w:val="28"/>
          <w:lang w:val="uk-UA"/>
        </w:rPr>
        <w:t>, що функціонують в умовах доск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нало конкурентного ринку.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Крива попиту для кожної конкурентної фірми будуєт</w:t>
      </w:r>
      <w:r w:rsidRPr="007A1EC8">
        <w:rPr>
          <w:sz w:val="28"/>
          <w:szCs w:val="28"/>
          <w:lang w:val="uk-UA"/>
        </w:rPr>
        <w:t>ь</w:t>
      </w:r>
      <w:r w:rsidRPr="007A1EC8">
        <w:rPr>
          <w:sz w:val="28"/>
          <w:szCs w:val="28"/>
          <w:lang w:val="uk-UA"/>
        </w:rPr>
        <w:t>ся на основі припущення про незмінність ціни готової продукції. Для галузі таке прип</w:t>
      </w:r>
      <w:r w:rsidRPr="007A1EC8">
        <w:rPr>
          <w:sz w:val="28"/>
          <w:szCs w:val="28"/>
          <w:lang w:val="uk-UA"/>
        </w:rPr>
        <w:t>у</w:t>
      </w:r>
      <w:r w:rsidRPr="007A1EC8">
        <w:rPr>
          <w:sz w:val="28"/>
          <w:szCs w:val="28"/>
          <w:lang w:val="uk-UA"/>
        </w:rPr>
        <w:t xml:space="preserve">щення нереальне. Якщо ціна ресурсу знизиться, і всі фірми розширять попит на нього, обсяги виробництва значно зростуть, перевищать обсяги попиту, внаслідок чого ціна готової продукції знизиться. </w:t>
      </w:r>
      <w:r w:rsidRPr="007A1EC8">
        <w:rPr>
          <w:b/>
          <w:i/>
          <w:sz w:val="28"/>
          <w:szCs w:val="28"/>
          <w:lang w:val="uk-UA"/>
        </w:rPr>
        <w:t>Крива дійсного галузевого попиту на ресурс повинна вр</w:t>
      </w:r>
      <w:r w:rsidRPr="007A1EC8">
        <w:rPr>
          <w:b/>
          <w:i/>
          <w:sz w:val="28"/>
          <w:szCs w:val="28"/>
          <w:lang w:val="uk-UA"/>
        </w:rPr>
        <w:t>а</w:t>
      </w:r>
      <w:r w:rsidRPr="007A1EC8">
        <w:rPr>
          <w:b/>
          <w:i/>
          <w:sz w:val="28"/>
          <w:szCs w:val="28"/>
          <w:lang w:val="uk-UA"/>
        </w:rPr>
        <w:t xml:space="preserve">ховувати факт </w:t>
      </w:r>
      <w:r w:rsidR="008F1870">
        <w:rPr>
          <w:b/>
          <w:i/>
          <w:sz w:val="28"/>
          <w:szCs w:val="28"/>
          <w:lang w:val="uk-UA"/>
        </w:rPr>
        <w:t xml:space="preserve">зміни </w:t>
      </w:r>
      <w:r w:rsidRPr="007A1EC8">
        <w:rPr>
          <w:b/>
          <w:i/>
          <w:sz w:val="28"/>
          <w:szCs w:val="28"/>
          <w:lang w:val="uk-UA"/>
        </w:rPr>
        <w:t>ціни готової пр</w:t>
      </w:r>
      <w:r w:rsidRPr="007A1EC8">
        <w:rPr>
          <w:b/>
          <w:i/>
          <w:sz w:val="28"/>
          <w:szCs w:val="28"/>
          <w:lang w:val="uk-UA"/>
        </w:rPr>
        <w:t>о</w:t>
      </w:r>
      <w:r w:rsidRPr="007A1EC8">
        <w:rPr>
          <w:b/>
          <w:i/>
          <w:sz w:val="28"/>
          <w:szCs w:val="28"/>
          <w:lang w:val="uk-UA"/>
        </w:rPr>
        <w:t>дукції</w:t>
      </w:r>
      <w:r w:rsidRPr="007A1EC8">
        <w:rPr>
          <w:sz w:val="28"/>
          <w:szCs w:val="28"/>
          <w:lang w:val="uk-UA"/>
        </w:rPr>
        <w:t>.</w:t>
      </w:r>
    </w:p>
    <w:p w:rsidR="007A1EC8" w:rsidRPr="007A1EC8" w:rsidRDefault="0033133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441325</wp:posOffset>
                </wp:positionV>
                <wp:extent cx="2118360" cy="2514600"/>
                <wp:effectExtent l="0" t="0" r="0" b="0"/>
                <wp:wrapSquare wrapText="bothSides"/>
                <wp:docPr id="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2514600"/>
                          <a:chOff x="4091" y="5171"/>
                          <a:chExt cx="3336" cy="3960"/>
                        </a:xfrm>
                      </wpg:grpSpPr>
                      <wps:wsp>
                        <wps:cNvPr id="7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8591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969" w:rsidRDefault="00EC5969" w:rsidP="007A1EC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17.4.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Побудова кривої галузевого попиту на ресурс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57" descr="Rozd 1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1" y="5171"/>
                            <a:ext cx="3336" cy="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" o:spid="_x0000_s1036" style="position:absolute;left:0;text-align:left;margin-left:115.6pt;margin-top:34.75pt;width:166.8pt;height:198pt;z-index:251657216;mso-position-horizontal:right" coordorigin="4091,5171" coordsize="3336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">
                <v:shape id="Text Box 456" o:spid="_x0000_s1037" type="#_x0000_t202" style="position:absolute;left:4271;top:8591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C5969" w:rsidRDefault="00EC5969" w:rsidP="007A1EC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17.4.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Побудова кривої галузевого попиту на ресурс</w:t>
                        </w:r>
                      </w:p>
                    </w:txbxContent>
                  </v:textbox>
                </v:shape>
                <v:shape id="Picture 457" o:spid="_x0000_s1038" type="#_x0000_t75" alt="Rozd 14-1" style="position:absolute;left:4091;top:5171;width:3336;height: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">
                  <v:imagedata r:id="rId89" o:title="Rozd 14-1"/>
                </v:shape>
                <w10:wrap type="square"/>
              </v:group>
            </w:pict>
          </mc:Fallback>
        </mc:AlternateContent>
      </w:r>
      <w:r w:rsidR="007A1EC8" w:rsidRPr="007A1EC8">
        <w:rPr>
          <w:sz w:val="28"/>
          <w:szCs w:val="28"/>
          <w:lang w:val="uk-UA"/>
        </w:rPr>
        <w:t xml:space="preserve"> Припустимо, що галузь </w:t>
      </w:r>
      <w:r w:rsidR="00C37CF2">
        <w:rPr>
          <w:sz w:val="28"/>
          <w:szCs w:val="28"/>
          <w:lang w:val="uk-UA"/>
        </w:rPr>
        <w:t>початково перебувала</w:t>
      </w:r>
      <w:r w:rsidR="007A1EC8" w:rsidRPr="007A1EC8">
        <w:rPr>
          <w:sz w:val="28"/>
          <w:szCs w:val="28"/>
          <w:lang w:val="uk-UA"/>
        </w:rPr>
        <w:t xml:space="preserve"> у стані рівноваги в точці </w:t>
      </w:r>
      <w:r w:rsidR="007A1EC8" w:rsidRPr="007A1EC8">
        <w:rPr>
          <w:position w:val="-10"/>
          <w:sz w:val="28"/>
          <w:szCs w:val="28"/>
          <w:lang w:val="uk-UA"/>
        </w:rPr>
        <w:object w:dxaOrig="279" w:dyaOrig="340">
          <v:shape id="_x0000_i1065" type="#_x0000_t75" style="width:13.8pt;height:16.8pt" o:ole="">
            <v:imagedata r:id="rId90" o:title=""/>
          </v:shape>
          <o:OLEObject Type="Embed" ProgID="Equation.3" ShapeID="_x0000_i1065" DrawAspect="Content" ObjectID="_1636189891" r:id="rId91"/>
        </w:object>
      </w:r>
      <w:r w:rsidR="008F1870">
        <w:rPr>
          <w:sz w:val="28"/>
          <w:szCs w:val="28"/>
          <w:lang w:val="uk-UA"/>
        </w:rPr>
        <w:t xml:space="preserve"> за ціни</w:t>
      </w:r>
      <w:r w:rsidR="007A1EC8" w:rsidRPr="007A1EC8">
        <w:rPr>
          <w:sz w:val="28"/>
          <w:szCs w:val="28"/>
          <w:lang w:val="uk-UA"/>
        </w:rPr>
        <w:t xml:space="preserve"> ресурсу </w:t>
      </w:r>
      <w:r w:rsidR="007A1EC8" w:rsidRPr="007A1EC8">
        <w:rPr>
          <w:position w:val="-10"/>
          <w:sz w:val="28"/>
          <w:szCs w:val="28"/>
          <w:lang w:val="uk-UA"/>
        </w:rPr>
        <w:object w:dxaOrig="360" w:dyaOrig="340">
          <v:shape id="_x0000_i1066" type="#_x0000_t75" style="width:18pt;height:16.8pt" o:ole="">
            <v:imagedata r:id="rId92" o:title=""/>
          </v:shape>
          <o:OLEObject Type="Embed" ProgID="Equation.3" ShapeID="_x0000_i1066" DrawAspect="Content" ObjectID="_1636189892" r:id="rId93"/>
        </w:object>
      </w:r>
      <w:r w:rsidR="00C37CF2">
        <w:rPr>
          <w:sz w:val="28"/>
          <w:szCs w:val="28"/>
          <w:lang w:val="uk-UA"/>
        </w:rPr>
        <w:t xml:space="preserve"> (рис. 17.4)</w:t>
      </w:r>
      <w:r w:rsidR="008F1870">
        <w:rPr>
          <w:sz w:val="28"/>
          <w:szCs w:val="28"/>
          <w:lang w:val="uk-UA"/>
        </w:rPr>
        <w:t xml:space="preserve"> і деякої ц</w:t>
      </w:r>
      <w:r w:rsidR="007A1EC8" w:rsidRPr="007A1EC8">
        <w:rPr>
          <w:sz w:val="28"/>
          <w:szCs w:val="28"/>
          <w:lang w:val="uk-UA"/>
        </w:rPr>
        <w:t>і</w:t>
      </w:r>
      <w:r w:rsidR="008F1870">
        <w:rPr>
          <w:sz w:val="28"/>
          <w:szCs w:val="28"/>
          <w:lang w:val="uk-UA"/>
        </w:rPr>
        <w:t>ни</w:t>
      </w:r>
      <w:r w:rsidR="007A1EC8" w:rsidRPr="007A1EC8">
        <w:rPr>
          <w:sz w:val="28"/>
          <w:szCs w:val="28"/>
          <w:lang w:val="uk-UA"/>
        </w:rPr>
        <w:t xml:space="preserve"> готової продукції </w:t>
      </w:r>
      <w:r w:rsidR="007A1EC8" w:rsidRPr="007A1EC8">
        <w:rPr>
          <w:position w:val="-10"/>
          <w:sz w:val="28"/>
          <w:szCs w:val="28"/>
          <w:lang w:val="uk-UA"/>
        </w:rPr>
        <w:object w:dxaOrig="240" w:dyaOrig="340">
          <v:shape id="_x0000_i1067" type="#_x0000_t75" style="width:12pt;height:16.8pt" o:ole="">
            <v:imagedata r:id="rId94" o:title=""/>
          </v:shape>
          <o:OLEObject Type="Embed" ProgID="Equation.3" ShapeID="_x0000_i1067" DrawAspect="Content" ObjectID="_1636189893" r:id="rId95"/>
        </w:object>
      </w:r>
      <w:r w:rsidR="007A1EC8" w:rsidRPr="007A1EC8">
        <w:rPr>
          <w:sz w:val="28"/>
          <w:szCs w:val="28"/>
          <w:lang w:val="uk-UA"/>
        </w:rPr>
        <w:t>. За незмінності ціни готової продукції крива попиту кожної ф</w:t>
      </w:r>
      <w:r w:rsidR="007A1EC8" w:rsidRPr="007A1EC8">
        <w:rPr>
          <w:sz w:val="28"/>
          <w:szCs w:val="28"/>
          <w:lang w:val="uk-UA"/>
        </w:rPr>
        <w:t>і</w:t>
      </w:r>
      <w:r w:rsidR="007A1EC8" w:rsidRPr="007A1EC8">
        <w:rPr>
          <w:sz w:val="28"/>
          <w:szCs w:val="28"/>
          <w:lang w:val="uk-UA"/>
        </w:rPr>
        <w:t>рми на змінний ресурс співпадає з кривою граничної дох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>дності ресурсу. Підсумувавши обсяги попиту всіх фірм г</w:t>
      </w:r>
      <w:r w:rsidR="007A1EC8" w:rsidRPr="007A1EC8">
        <w:rPr>
          <w:sz w:val="28"/>
          <w:szCs w:val="28"/>
          <w:lang w:val="uk-UA"/>
        </w:rPr>
        <w:t>а</w:t>
      </w:r>
      <w:r w:rsidR="007A1EC8" w:rsidRPr="007A1EC8">
        <w:rPr>
          <w:sz w:val="28"/>
          <w:szCs w:val="28"/>
          <w:lang w:val="uk-UA"/>
        </w:rPr>
        <w:t xml:space="preserve">лузі, отримаємо криву </w:t>
      </w:r>
      <w:r w:rsidR="007A1EC8" w:rsidRPr="007A1EC8">
        <w:rPr>
          <w:position w:val="-10"/>
          <w:sz w:val="28"/>
          <w:szCs w:val="28"/>
          <w:lang w:val="uk-UA"/>
        </w:rPr>
        <w:object w:dxaOrig="580" w:dyaOrig="340">
          <v:shape id="_x0000_i1068" type="#_x0000_t75" style="width:28.8pt;height:16.8pt" o:ole="">
            <v:imagedata r:id="rId96" o:title=""/>
          </v:shape>
          <o:OLEObject Type="Embed" ProgID="Equation.3" ShapeID="_x0000_i1068" DrawAspect="Content" ObjectID="_1636189894" r:id="rId97"/>
        </w:object>
      </w:r>
      <w:r w:rsidR="007A1EC8" w:rsidRPr="007A1EC8">
        <w:rPr>
          <w:sz w:val="28"/>
          <w:szCs w:val="28"/>
          <w:lang w:val="uk-UA"/>
        </w:rPr>
        <w:t>.</w:t>
      </w:r>
      <w:r w:rsidR="007A1EC8" w:rsidRPr="007A1EC8">
        <w:rPr>
          <w:i/>
          <w:iCs/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>Але вона не є дійсною кривою галузевого попиту на ресурс, тому що одержана з прип</w:t>
      </w:r>
      <w:r w:rsidR="007A1EC8" w:rsidRPr="007A1EC8">
        <w:rPr>
          <w:sz w:val="28"/>
          <w:szCs w:val="28"/>
          <w:lang w:val="uk-UA"/>
        </w:rPr>
        <w:t>у</w:t>
      </w:r>
      <w:r w:rsidR="007A1EC8" w:rsidRPr="007A1EC8">
        <w:rPr>
          <w:sz w:val="28"/>
          <w:szCs w:val="28"/>
          <w:lang w:val="uk-UA"/>
        </w:rPr>
        <w:t>щення про незмінність ціни готової проду</w:t>
      </w:r>
      <w:r w:rsidR="007A1EC8" w:rsidRPr="007A1EC8">
        <w:rPr>
          <w:sz w:val="28"/>
          <w:szCs w:val="28"/>
          <w:lang w:val="uk-UA"/>
        </w:rPr>
        <w:t>к</w:t>
      </w:r>
      <w:r w:rsidR="007A1EC8" w:rsidRPr="007A1EC8">
        <w:rPr>
          <w:sz w:val="28"/>
          <w:szCs w:val="28"/>
          <w:lang w:val="uk-UA"/>
        </w:rPr>
        <w:t>ції.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Нехай ціна ресурсу знизилася до </w:t>
      </w:r>
      <w:r w:rsidRPr="007A1EC8">
        <w:rPr>
          <w:position w:val="-10"/>
          <w:sz w:val="28"/>
          <w:szCs w:val="28"/>
          <w:lang w:val="uk-UA"/>
        </w:rPr>
        <w:object w:dxaOrig="380" w:dyaOrig="340">
          <v:shape id="_x0000_i1069" type="#_x0000_t75" style="width:19.2pt;height:16.8pt" o:ole="">
            <v:imagedata r:id="rId98" o:title=""/>
          </v:shape>
          <o:OLEObject Type="Embed" ProgID="Equation.3" ShapeID="_x0000_i1069" DrawAspect="Content" ObjectID="_1636189895" r:id="rId99"/>
        </w:object>
      </w:r>
      <w:r w:rsidRPr="007A1EC8">
        <w:rPr>
          <w:sz w:val="28"/>
          <w:szCs w:val="28"/>
          <w:lang w:val="uk-UA"/>
        </w:rPr>
        <w:t>. За інших рівних умов фірмам вигідно збільш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 xml:space="preserve">ти обсяги попиту на ресурс, рівновага зміщується в точку </w:t>
      </w:r>
      <w:r w:rsidRPr="007A1EC8">
        <w:rPr>
          <w:position w:val="-10"/>
          <w:sz w:val="28"/>
          <w:szCs w:val="28"/>
          <w:lang w:val="uk-UA"/>
        </w:rPr>
        <w:object w:dxaOrig="300" w:dyaOrig="340">
          <v:shape id="_x0000_i1070" type="#_x0000_t75" style="width:15pt;height:16.8pt" o:ole="">
            <v:imagedata r:id="rId100" o:title=""/>
          </v:shape>
          <o:OLEObject Type="Embed" ProgID="Equation.3" ShapeID="_x0000_i1070" DrawAspect="Content" ObjectID="_1636189896" r:id="rId101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 xml:space="preserve">вниз по умовній кривій </w:t>
      </w:r>
      <w:r w:rsidRPr="007A1EC8">
        <w:rPr>
          <w:position w:val="-10"/>
          <w:sz w:val="28"/>
          <w:szCs w:val="28"/>
          <w:lang w:val="uk-UA"/>
        </w:rPr>
        <w:object w:dxaOrig="580" w:dyaOrig="340">
          <v:shape id="_x0000_i1071" type="#_x0000_t75" style="width:28.8pt;height:16.8pt" o:ole="">
            <v:imagedata r:id="rId102" o:title=""/>
          </v:shape>
          <o:OLEObject Type="Embed" ProgID="Equation.3" ShapeID="_x0000_i1071" DrawAspect="Content" ObjectID="_1636189897" r:id="rId103"/>
        </w:object>
      </w:r>
      <w:r w:rsidRPr="007A1EC8">
        <w:rPr>
          <w:sz w:val="28"/>
          <w:szCs w:val="28"/>
          <w:lang w:val="uk-UA"/>
        </w:rPr>
        <w:t>. Всі фірми розширюють виробництво, в результаті ч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го ціна готової продукції падає нижче </w:t>
      </w:r>
      <w:r w:rsidRPr="007A1EC8">
        <w:rPr>
          <w:position w:val="-10"/>
          <w:sz w:val="28"/>
          <w:szCs w:val="28"/>
          <w:lang w:val="uk-UA"/>
        </w:rPr>
        <w:object w:dxaOrig="240" w:dyaOrig="340">
          <v:shape id="_x0000_i1072" type="#_x0000_t75" style="width:12pt;height:16.8pt" o:ole="">
            <v:imagedata r:id="rId104" o:title=""/>
          </v:shape>
          <o:OLEObject Type="Embed" ProgID="Equation.3" ShapeID="_x0000_i1072" DrawAspect="Content" ObjectID="_1636189898" r:id="rId105"/>
        </w:object>
      </w:r>
      <w:r w:rsidRPr="007A1EC8">
        <w:rPr>
          <w:sz w:val="28"/>
          <w:szCs w:val="28"/>
          <w:lang w:val="uk-UA"/>
        </w:rPr>
        <w:t>. Це в свою че</w:t>
      </w:r>
      <w:r w:rsidRPr="007A1EC8">
        <w:rPr>
          <w:sz w:val="28"/>
          <w:szCs w:val="28"/>
          <w:lang w:val="uk-UA"/>
        </w:rPr>
        <w:t>р</w:t>
      </w:r>
      <w:r w:rsidRPr="007A1EC8">
        <w:rPr>
          <w:sz w:val="28"/>
          <w:szCs w:val="28"/>
          <w:lang w:val="uk-UA"/>
        </w:rPr>
        <w:t xml:space="preserve">гу зменшує </w:t>
      </w:r>
      <w:r w:rsidRPr="007A1EC8">
        <w:rPr>
          <w:sz w:val="28"/>
          <w:szCs w:val="28"/>
          <w:lang w:val="uk-UA"/>
        </w:rPr>
        <w:lastRenderedPageBreak/>
        <w:t xml:space="preserve">граничну доходність фактора. Крива </w:t>
      </w:r>
      <w:r w:rsidRPr="007A1EC8">
        <w:rPr>
          <w:position w:val="-10"/>
          <w:sz w:val="28"/>
          <w:szCs w:val="28"/>
          <w:lang w:val="uk-UA"/>
        </w:rPr>
        <w:object w:dxaOrig="580" w:dyaOrig="340">
          <v:shape id="_x0000_i1073" type="#_x0000_t75" style="width:28.8pt;height:16.8pt" o:ole="">
            <v:imagedata r:id="rId102" o:title=""/>
          </v:shape>
          <o:OLEObject Type="Embed" ProgID="Equation.3" ShapeID="_x0000_i1073" DrawAspect="Content" ObjectID="_1636189899" r:id="rId106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>зміщ</w:t>
      </w:r>
      <w:r w:rsidRPr="007A1EC8">
        <w:rPr>
          <w:sz w:val="28"/>
          <w:szCs w:val="28"/>
          <w:lang w:val="uk-UA"/>
        </w:rPr>
        <w:t>у</w:t>
      </w:r>
      <w:r w:rsidRPr="007A1EC8">
        <w:rPr>
          <w:sz w:val="28"/>
          <w:szCs w:val="28"/>
          <w:lang w:val="uk-UA"/>
        </w:rPr>
        <w:t>ється ліворуч у положення</w:t>
      </w:r>
      <w:r w:rsidRPr="007A1EC8">
        <w:rPr>
          <w:i/>
          <w:iCs/>
          <w:sz w:val="28"/>
          <w:szCs w:val="28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620" w:dyaOrig="340">
          <v:shape id="_x0000_i1074" type="#_x0000_t75" style="width:31.2pt;height:16.8pt" o:ole="">
            <v:imagedata r:id="rId107" o:title=""/>
          </v:shape>
          <o:OLEObject Type="Embed" ProgID="Equation.3" ShapeID="_x0000_i1074" DrawAspect="Content" ObjectID="_1636189900" r:id="rId108"/>
        </w:object>
      </w:r>
      <w:r w:rsidRPr="007A1EC8">
        <w:rPr>
          <w:sz w:val="28"/>
          <w:szCs w:val="28"/>
          <w:lang w:val="uk-UA"/>
        </w:rPr>
        <w:t>, точкою нової рівнов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ги стане </w:t>
      </w:r>
      <w:r w:rsidRPr="007A1EC8">
        <w:rPr>
          <w:position w:val="-12"/>
          <w:sz w:val="28"/>
          <w:szCs w:val="28"/>
          <w:lang w:val="uk-UA"/>
        </w:rPr>
        <w:object w:dxaOrig="300" w:dyaOrig="360">
          <v:shape id="_x0000_i1075" type="#_x0000_t75" style="width:15pt;height:18pt" o:ole="">
            <v:imagedata r:id="rId109" o:title=""/>
          </v:shape>
          <o:OLEObject Type="Embed" ProgID="Equation.3" ShapeID="_x0000_i1075" DrawAspect="Content" ObjectID="_1636189901" r:id="rId110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>на кривій</w:t>
      </w:r>
      <w:r w:rsidRPr="007A1EC8">
        <w:rPr>
          <w:i/>
          <w:iCs/>
          <w:sz w:val="28"/>
          <w:szCs w:val="28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620" w:dyaOrig="340">
          <v:shape id="_x0000_i1076" type="#_x0000_t75" style="width:31.2pt;height:16.8pt" o:ole="">
            <v:imagedata r:id="rId107" o:title=""/>
          </v:shape>
          <o:OLEObject Type="Embed" ProgID="Equation.3" ShapeID="_x0000_i1076" DrawAspect="Content" ObjectID="_1636189902" r:id="rId111"/>
        </w:object>
      </w:r>
      <w:r w:rsidRPr="007A1EC8">
        <w:rPr>
          <w:sz w:val="28"/>
          <w:szCs w:val="28"/>
          <w:lang w:val="uk-UA"/>
        </w:rPr>
        <w:t>. Вона вже відображає зміну ціни готової продукції, тому належить до кривої галузевого поп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ту. З’єднавши точку поча</w:t>
      </w:r>
      <w:r w:rsidRPr="007A1EC8">
        <w:rPr>
          <w:sz w:val="28"/>
          <w:szCs w:val="28"/>
          <w:lang w:val="uk-UA"/>
        </w:rPr>
        <w:t>т</w:t>
      </w:r>
      <w:r w:rsidRPr="007A1EC8">
        <w:rPr>
          <w:sz w:val="28"/>
          <w:szCs w:val="28"/>
          <w:lang w:val="uk-UA"/>
        </w:rPr>
        <w:t xml:space="preserve">кової рівноваги </w:t>
      </w:r>
      <w:r w:rsidRPr="007A1EC8">
        <w:rPr>
          <w:position w:val="-10"/>
          <w:sz w:val="28"/>
          <w:szCs w:val="28"/>
          <w:lang w:val="uk-UA"/>
        </w:rPr>
        <w:object w:dxaOrig="279" w:dyaOrig="340">
          <v:shape id="_x0000_i1077" type="#_x0000_t75" style="width:13.8pt;height:16.8pt" o:ole="">
            <v:imagedata r:id="rId112" o:title=""/>
          </v:shape>
          <o:OLEObject Type="Embed" ProgID="Equation.3" ShapeID="_x0000_i1077" DrawAspect="Content" ObjectID="_1636189903" r:id="rId113"/>
        </w:object>
      </w:r>
      <w:r w:rsidRPr="007A1EC8">
        <w:rPr>
          <w:sz w:val="28"/>
          <w:szCs w:val="28"/>
          <w:lang w:val="uk-UA"/>
        </w:rPr>
        <w:t xml:space="preserve"> з точкою нової рівноваги </w:t>
      </w:r>
      <w:r w:rsidRPr="007A1EC8">
        <w:rPr>
          <w:position w:val="-12"/>
          <w:sz w:val="28"/>
          <w:szCs w:val="28"/>
          <w:lang w:val="uk-UA"/>
        </w:rPr>
        <w:object w:dxaOrig="300" w:dyaOrig="360">
          <v:shape id="_x0000_i1078" type="#_x0000_t75" style="width:15pt;height:18pt" o:ole="">
            <v:imagedata r:id="rId114" o:title=""/>
          </v:shape>
          <o:OLEObject Type="Embed" ProgID="Equation.3" ShapeID="_x0000_i1078" DrawAspect="Content" ObjectID="_1636189904" r:id="rId115"/>
        </w:object>
      </w:r>
      <w:r w:rsidRPr="007A1EC8">
        <w:rPr>
          <w:sz w:val="28"/>
          <w:szCs w:val="28"/>
          <w:lang w:val="uk-UA"/>
        </w:rPr>
        <w:t xml:space="preserve">, одержуємо </w:t>
      </w:r>
      <w:r w:rsidRPr="007A1EC8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криву галузевого попиту на ресурс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position w:val="-10"/>
          <w:sz w:val="28"/>
          <w:szCs w:val="28"/>
          <w:lang w:val="uk-UA"/>
        </w:rPr>
        <w:object w:dxaOrig="360" w:dyaOrig="340">
          <v:shape id="_x0000_i1079" type="#_x0000_t75" style="width:18pt;height:16.8pt" o:ole="">
            <v:imagedata r:id="rId116" o:title=""/>
          </v:shape>
          <o:OLEObject Type="Embed" ProgID="Equation.3" ShapeID="_x0000_i1079" DrawAspect="Content" ObjectID="_1636189905" r:id="rId117"/>
        </w:object>
      </w:r>
      <w:r w:rsidRPr="007A1EC8">
        <w:rPr>
          <w:sz w:val="28"/>
          <w:szCs w:val="28"/>
          <w:lang w:val="uk-UA"/>
        </w:rPr>
        <w:t xml:space="preserve">. Крива </w:t>
      </w:r>
      <w:r w:rsidRPr="007A1EC8">
        <w:rPr>
          <w:position w:val="-10"/>
          <w:sz w:val="28"/>
          <w:szCs w:val="28"/>
          <w:lang w:val="uk-UA"/>
        </w:rPr>
        <w:object w:dxaOrig="360" w:dyaOrig="340">
          <v:shape id="_x0000_i1080" type="#_x0000_t75" style="width:18pt;height:16.8pt" o:ole="">
            <v:imagedata r:id="rId116" o:title=""/>
          </v:shape>
          <o:OLEObject Type="Embed" ProgID="Equation.3" ShapeID="_x0000_i1080" DrawAspect="Content" ObjectID="_1636189906" r:id="rId118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="00BC6D72">
        <w:rPr>
          <w:sz w:val="28"/>
          <w:szCs w:val="28"/>
          <w:lang w:val="uk-UA"/>
        </w:rPr>
        <w:t>є кривою дійсного галузев</w:t>
      </w:r>
      <w:r w:rsidR="00BC6D72">
        <w:rPr>
          <w:sz w:val="28"/>
          <w:szCs w:val="28"/>
          <w:lang w:val="uk-UA"/>
        </w:rPr>
        <w:t>о</w:t>
      </w:r>
      <w:r w:rsidR="00BC6D72">
        <w:rPr>
          <w:sz w:val="28"/>
          <w:szCs w:val="28"/>
          <w:lang w:val="uk-UA"/>
        </w:rPr>
        <w:t>го попиту, оскільки</w:t>
      </w:r>
      <w:r w:rsidRPr="007A1EC8">
        <w:rPr>
          <w:sz w:val="28"/>
          <w:szCs w:val="28"/>
          <w:lang w:val="uk-UA"/>
        </w:rPr>
        <w:t xml:space="preserve"> враховує зміну ціни ресур</w:t>
      </w:r>
      <w:r w:rsidR="00BC6D72">
        <w:rPr>
          <w:sz w:val="28"/>
          <w:szCs w:val="28"/>
          <w:lang w:val="uk-UA"/>
        </w:rPr>
        <w:t>су,</w:t>
      </w:r>
      <w:r w:rsidRPr="007A1EC8">
        <w:rPr>
          <w:sz w:val="28"/>
          <w:szCs w:val="28"/>
          <w:lang w:val="uk-UA"/>
        </w:rPr>
        <w:t xml:space="preserve"> зміну </w:t>
      </w:r>
      <w:r w:rsidR="00BC6D72">
        <w:rPr>
          <w:sz w:val="28"/>
          <w:szCs w:val="28"/>
          <w:lang w:val="uk-UA"/>
        </w:rPr>
        <w:t xml:space="preserve">обсягу </w:t>
      </w:r>
      <w:r w:rsidRPr="007A1EC8">
        <w:rPr>
          <w:sz w:val="28"/>
          <w:szCs w:val="28"/>
          <w:lang w:val="uk-UA"/>
        </w:rPr>
        <w:t>попиту на ре</w:t>
      </w:r>
      <w:r w:rsidR="00BC6D72">
        <w:rPr>
          <w:sz w:val="28"/>
          <w:szCs w:val="28"/>
          <w:lang w:val="uk-UA"/>
        </w:rPr>
        <w:t>сурс</w:t>
      </w:r>
      <w:r w:rsidRPr="007A1EC8">
        <w:rPr>
          <w:sz w:val="28"/>
          <w:szCs w:val="28"/>
          <w:lang w:val="uk-UA"/>
        </w:rPr>
        <w:t xml:space="preserve"> та зміну ціни готової проду</w:t>
      </w:r>
      <w:r w:rsidRPr="007A1EC8">
        <w:rPr>
          <w:sz w:val="28"/>
          <w:szCs w:val="28"/>
          <w:lang w:val="uk-UA"/>
        </w:rPr>
        <w:t>к</w:t>
      </w:r>
      <w:r w:rsidRPr="007A1EC8">
        <w:rPr>
          <w:sz w:val="28"/>
          <w:szCs w:val="28"/>
          <w:lang w:val="uk-UA"/>
        </w:rPr>
        <w:t>ції</w:t>
      </w:r>
      <w:r w:rsidR="00342A0C">
        <w:rPr>
          <w:sz w:val="28"/>
          <w:szCs w:val="28"/>
          <w:lang w:val="uk-UA"/>
        </w:rPr>
        <w:t xml:space="preserve"> і наступні зміни у попиті</w:t>
      </w:r>
      <w:r w:rsidRPr="007A1EC8">
        <w:rPr>
          <w:sz w:val="28"/>
          <w:szCs w:val="28"/>
          <w:lang w:val="uk-UA"/>
        </w:rPr>
        <w:t>.</w:t>
      </w:r>
    </w:p>
    <w:p w:rsidR="007A1EC8" w:rsidRPr="007A1EC8" w:rsidRDefault="00342A0C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A1EC8" w:rsidRPr="007A1EC8">
        <w:rPr>
          <w:sz w:val="28"/>
          <w:szCs w:val="28"/>
          <w:lang w:val="uk-UA"/>
        </w:rPr>
        <w:t>рива галузевого попиту більш стрімка, ніж галузеві криві гр</w:t>
      </w:r>
      <w:r w:rsidR="007A1EC8" w:rsidRPr="007A1EC8">
        <w:rPr>
          <w:sz w:val="28"/>
          <w:szCs w:val="28"/>
          <w:lang w:val="uk-UA"/>
        </w:rPr>
        <w:t>а</w:t>
      </w:r>
      <w:r w:rsidR="007A1EC8" w:rsidRPr="007A1EC8">
        <w:rPr>
          <w:sz w:val="28"/>
          <w:szCs w:val="28"/>
          <w:lang w:val="uk-UA"/>
        </w:rPr>
        <w:t>ничної доходності</w:t>
      </w:r>
      <w:r w:rsidR="007A1EC8" w:rsidRPr="007A1EC8">
        <w:rPr>
          <w:i/>
          <w:iCs/>
          <w:sz w:val="28"/>
          <w:szCs w:val="28"/>
          <w:lang w:val="uk-UA"/>
        </w:rPr>
        <w:t xml:space="preserve"> </w:t>
      </w:r>
      <w:r w:rsidR="007A1EC8" w:rsidRPr="007A1EC8">
        <w:rPr>
          <w:position w:val="-10"/>
          <w:sz w:val="28"/>
          <w:szCs w:val="28"/>
          <w:lang w:val="uk-UA"/>
        </w:rPr>
        <w:object w:dxaOrig="580" w:dyaOrig="340">
          <v:shape id="_x0000_i1081" type="#_x0000_t75" style="width:29.4pt;height:17.4pt" o:ole="">
            <v:imagedata r:id="rId119" o:title=""/>
          </v:shape>
          <o:OLEObject Type="Embed" ProgID="Equation.3" ShapeID="_x0000_i1081" DrawAspect="Content" ObjectID="_1636189907" r:id="rId120"/>
        </w:object>
      </w:r>
      <w:r w:rsidR="007A1EC8" w:rsidRPr="007A1EC8">
        <w:rPr>
          <w:i/>
          <w:iCs/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 xml:space="preserve">та </w:t>
      </w:r>
      <w:r w:rsidR="007A1EC8" w:rsidRPr="007A1EC8">
        <w:rPr>
          <w:position w:val="-10"/>
          <w:sz w:val="28"/>
          <w:szCs w:val="28"/>
          <w:lang w:val="uk-UA"/>
        </w:rPr>
        <w:object w:dxaOrig="619" w:dyaOrig="340">
          <v:shape id="_x0000_i1082" type="#_x0000_t75" style="width:30.6pt;height:17.4pt" o:ole="">
            <v:imagedata r:id="rId121" o:title=""/>
          </v:shape>
          <o:OLEObject Type="Embed" ProgID="Equation.3" ShapeID="_x0000_i1082" DrawAspect="Content" ObjectID="_1636189908" r:id="rId122"/>
        </w:object>
      </w:r>
      <w:r w:rsidR="007A1EC8" w:rsidRPr="007A1EC8">
        <w:rPr>
          <w:sz w:val="28"/>
          <w:szCs w:val="28"/>
          <w:lang w:val="uk-UA"/>
        </w:rPr>
        <w:t xml:space="preserve">, побудовані за припущення про незмінність цін готової продукції, тобто </w:t>
      </w:r>
      <w:r w:rsidR="007A1EC8" w:rsidRPr="001358C8">
        <w:rPr>
          <w:b/>
          <w:i/>
          <w:sz w:val="28"/>
          <w:szCs w:val="28"/>
          <w:lang w:val="uk-UA"/>
        </w:rPr>
        <w:t>г</w:t>
      </w:r>
      <w:r w:rsidR="007A1EC8" w:rsidRPr="001358C8">
        <w:rPr>
          <w:b/>
          <w:i/>
          <w:sz w:val="28"/>
          <w:szCs w:val="28"/>
          <w:lang w:val="uk-UA"/>
        </w:rPr>
        <w:t>а</w:t>
      </w:r>
      <w:r w:rsidR="007A1EC8" w:rsidRPr="001358C8">
        <w:rPr>
          <w:b/>
          <w:i/>
          <w:sz w:val="28"/>
          <w:szCs w:val="28"/>
          <w:lang w:val="uk-UA"/>
        </w:rPr>
        <w:t>лузевий попит на ресурс менш еластичний</w:t>
      </w:r>
      <w:r w:rsidR="007A1EC8" w:rsidRPr="007A1EC8">
        <w:rPr>
          <w:sz w:val="28"/>
          <w:szCs w:val="28"/>
          <w:lang w:val="uk-UA"/>
        </w:rPr>
        <w:t>. Це означає, що зі зниженням ціни р</w:t>
      </w:r>
      <w:r w:rsidR="007A1EC8" w:rsidRPr="007A1EC8">
        <w:rPr>
          <w:sz w:val="28"/>
          <w:szCs w:val="28"/>
          <w:lang w:val="uk-UA"/>
        </w:rPr>
        <w:t>е</w:t>
      </w:r>
      <w:r w:rsidR="007A1EC8" w:rsidRPr="007A1EC8">
        <w:rPr>
          <w:sz w:val="28"/>
          <w:szCs w:val="28"/>
          <w:lang w:val="uk-UA"/>
        </w:rPr>
        <w:t>сурсу кожна фірма розширила обсяги залучення ресурсу і випуску продукції, але на меншу в</w:t>
      </w:r>
      <w:r w:rsidR="007A1EC8" w:rsidRPr="007A1EC8">
        <w:rPr>
          <w:sz w:val="28"/>
          <w:szCs w:val="28"/>
          <w:lang w:val="uk-UA"/>
        </w:rPr>
        <w:t>е</w:t>
      </w:r>
      <w:r w:rsidR="007A1EC8" w:rsidRPr="007A1EC8">
        <w:rPr>
          <w:sz w:val="28"/>
          <w:szCs w:val="28"/>
          <w:lang w:val="uk-UA"/>
        </w:rPr>
        <w:t>личину, ніж пл</w:t>
      </w:r>
      <w:r w:rsidR="007A1EC8" w:rsidRPr="007A1EC8">
        <w:rPr>
          <w:sz w:val="28"/>
          <w:szCs w:val="28"/>
          <w:lang w:val="uk-UA"/>
        </w:rPr>
        <w:t>а</w:t>
      </w:r>
      <w:r w:rsidR="007A1EC8" w:rsidRPr="007A1EC8">
        <w:rPr>
          <w:sz w:val="28"/>
          <w:szCs w:val="28"/>
          <w:lang w:val="uk-UA"/>
        </w:rPr>
        <w:t>нувалося.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Таким же методом можна визначити криві попиту всіх галузей економіки, де заст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совується даний ресурс. Додавши обсяги попиту на ресурс всіх галузей за кожної мо</w:t>
      </w:r>
      <w:r w:rsidRPr="007A1EC8">
        <w:rPr>
          <w:sz w:val="28"/>
          <w:szCs w:val="28"/>
          <w:lang w:val="uk-UA"/>
        </w:rPr>
        <w:t>ж</w:t>
      </w:r>
      <w:r w:rsidRPr="007A1EC8">
        <w:rPr>
          <w:sz w:val="28"/>
          <w:szCs w:val="28"/>
          <w:lang w:val="uk-UA"/>
        </w:rPr>
        <w:t xml:space="preserve">ливої ціни, одержимо </w:t>
      </w:r>
      <w:r w:rsidRPr="007A1EC8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сукупний ринковий попит на ресурс</w:t>
      </w:r>
      <w:r w:rsidRPr="007A1EC8">
        <w:rPr>
          <w:sz w:val="28"/>
          <w:szCs w:val="28"/>
          <w:lang w:val="uk-UA"/>
        </w:rPr>
        <w:t xml:space="preserve">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911DA">
        <w:rPr>
          <w:b/>
          <w:i/>
          <w:sz w:val="28"/>
          <w:szCs w:val="28"/>
          <w:lang w:val="uk-UA"/>
        </w:rPr>
        <w:t>Якщо фірма – монополіст, то її попит на ресурс є одночасно і галузевим поп</w:t>
      </w:r>
      <w:r w:rsidRPr="004911DA">
        <w:rPr>
          <w:b/>
          <w:i/>
          <w:sz w:val="28"/>
          <w:szCs w:val="28"/>
          <w:lang w:val="uk-UA"/>
        </w:rPr>
        <w:t>и</w:t>
      </w:r>
      <w:r w:rsidRPr="004911DA">
        <w:rPr>
          <w:b/>
          <w:i/>
          <w:sz w:val="28"/>
          <w:szCs w:val="28"/>
          <w:lang w:val="uk-UA"/>
        </w:rPr>
        <w:t>том</w:t>
      </w:r>
      <w:r w:rsidRPr="007A1EC8">
        <w:rPr>
          <w:sz w:val="28"/>
          <w:szCs w:val="28"/>
          <w:lang w:val="uk-UA"/>
        </w:rPr>
        <w:t>. Крива попиту монополії відображає зміну ціни на готову проду</w:t>
      </w:r>
      <w:r w:rsidRPr="007A1EC8">
        <w:rPr>
          <w:sz w:val="28"/>
          <w:szCs w:val="28"/>
          <w:lang w:val="uk-UA"/>
        </w:rPr>
        <w:t>к</w:t>
      </w:r>
      <w:r w:rsidRPr="007A1EC8">
        <w:rPr>
          <w:sz w:val="28"/>
          <w:szCs w:val="28"/>
          <w:lang w:val="uk-UA"/>
        </w:rPr>
        <w:t>цію, тому вона ще більш стрімка, ніж у конкурентної галузі.</w:t>
      </w:r>
    </w:p>
    <w:p w:rsidR="007A1EC8" w:rsidRPr="00342A0C" w:rsidRDefault="007A1EC8" w:rsidP="00460A62">
      <w:pPr>
        <w:pStyle w:val="30"/>
        <w:ind w:firstLine="567"/>
        <w:rPr>
          <w:rFonts w:ascii="Times New Roman" w:hAnsi="Times New Roman"/>
          <w:b w:val="0"/>
          <w:bCs/>
          <w:sz w:val="32"/>
          <w:szCs w:val="32"/>
        </w:rPr>
      </w:pPr>
    </w:p>
    <w:p w:rsidR="00F475E3" w:rsidRDefault="00F475E3" w:rsidP="00F475E3">
      <w:pPr>
        <w:pStyle w:val="3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A1EC8" w:rsidRPr="002170AD">
        <w:rPr>
          <w:rFonts w:ascii="Times New Roman" w:hAnsi="Times New Roman"/>
          <w:sz w:val="28"/>
          <w:szCs w:val="28"/>
        </w:rPr>
        <w:t>Попит фірми на декілька факторів вироб</w:t>
      </w:r>
      <w:r>
        <w:rPr>
          <w:rFonts w:ascii="Times New Roman" w:hAnsi="Times New Roman"/>
          <w:sz w:val="28"/>
          <w:szCs w:val="28"/>
        </w:rPr>
        <w:t xml:space="preserve">ництва </w:t>
      </w:r>
    </w:p>
    <w:p w:rsidR="007A1EC8" w:rsidRPr="002170AD" w:rsidRDefault="00F475E3" w:rsidP="00F475E3">
      <w:pPr>
        <w:pStyle w:val="3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їх о</w:t>
      </w:r>
      <w:r w:rsidR="007A1EC8" w:rsidRPr="002170AD">
        <w:rPr>
          <w:rFonts w:ascii="Times New Roman" w:hAnsi="Times New Roman"/>
          <w:sz w:val="28"/>
          <w:szCs w:val="28"/>
        </w:rPr>
        <w:t>птимальне співвідноше</w:t>
      </w:r>
      <w:r w:rsidR="007A1EC8" w:rsidRPr="002170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ня</w:t>
      </w:r>
    </w:p>
    <w:p w:rsidR="007A1EC8" w:rsidRPr="002170AD" w:rsidRDefault="007A1EC8" w:rsidP="007A1EC8">
      <w:pPr>
        <w:widowControl w:val="0"/>
        <w:ind w:firstLine="284"/>
        <w:jc w:val="both"/>
        <w:rPr>
          <w:sz w:val="8"/>
          <w:szCs w:val="8"/>
          <w:lang w:val="uk-UA"/>
        </w:rPr>
      </w:pPr>
    </w:p>
    <w:p w:rsidR="0042311A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У довгостроковому періоді фірми можуть змінювати обсяги всіх використовуваних ре</w:t>
      </w:r>
      <w:r w:rsidR="00342A0C">
        <w:rPr>
          <w:sz w:val="28"/>
          <w:szCs w:val="28"/>
          <w:lang w:val="uk-UA"/>
        </w:rPr>
        <w:t>сурсів</w:t>
      </w:r>
      <w:r w:rsidRPr="007A1EC8">
        <w:rPr>
          <w:sz w:val="28"/>
          <w:szCs w:val="28"/>
          <w:lang w:val="uk-UA"/>
        </w:rPr>
        <w:t xml:space="preserve">, тому важливо визначити оптимальне співвідношення </w:t>
      </w:r>
      <w:r w:rsidR="00342A0C">
        <w:rPr>
          <w:sz w:val="28"/>
          <w:szCs w:val="28"/>
          <w:lang w:val="uk-UA"/>
        </w:rPr>
        <w:t>залучених</w:t>
      </w:r>
      <w:r w:rsidRPr="007A1EC8">
        <w:rPr>
          <w:sz w:val="28"/>
          <w:szCs w:val="28"/>
          <w:lang w:val="uk-UA"/>
        </w:rPr>
        <w:t xml:space="preserve"> факторів вир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бництва.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Розглянемо </w:t>
      </w:r>
      <w:r w:rsidRPr="0042311A">
        <w:rPr>
          <w:i/>
          <w:sz w:val="28"/>
          <w:szCs w:val="28"/>
          <w:lang w:val="uk-UA"/>
        </w:rPr>
        <w:t>загальні принципи оптимального використання ресурсів</w:t>
      </w:r>
      <w:r w:rsidRPr="007A1EC8">
        <w:rPr>
          <w:sz w:val="28"/>
          <w:szCs w:val="28"/>
          <w:lang w:val="uk-UA"/>
        </w:rPr>
        <w:t xml:space="preserve"> на </w:t>
      </w:r>
      <w:proofErr w:type="spellStart"/>
      <w:r w:rsidRPr="007A1EC8">
        <w:rPr>
          <w:sz w:val="28"/>
          <w:szCs w:val="28"/>
          <w:lang w:val="uk-UA"/>
        </w:rPr>
        <w:t>дворесур</w:t>
      </w:r>
      <w:r w:rsidRPr="007A1EC8">
        <w:rPr>
          <w:sz w:val="28"/>
          <w:szCs w:val="28"/>
          <w:lang w:val="uk-UA"/>
        </w:rPr>
        <w:t>с</w:t>
      </w:r>
      <w:r w:rsidRPr="007A1EC8">
        <w:rPr>
          <w:sz w:val="28"/>
          <w:szCs w:val="28"/>
          <w:lang w:val="uk-UA"/>
        </w:rPr>
        <w:t>ній</w:t>
      </w:r>
      <w:proofErr w:type="spellEnd"/>
      <w:r w:rsidRPr="007A1EC8">
        <w:rPr>
          <w:sz w:val="28"/>
          <w:szCs w:val="28"/>
          <w:lang w:val="uk-UA"/>
        </w:rPr>
        <w:t xml:space="preserve"> мо</w:t>
      </w:r>
      <w:r w:rsidR="0042311A">
        <w:rPr>
          <w:sz w:val="28"/>
          <w:szCs w:val="28"/>
          <w:lang w:val="uk-UA"/>
        </w:rPr>
        <w:t>делі, хоча а</w:t>
      </w:r>
      <w:r w:rsidRPr="007A1EC8">
        <w:rPr>
          <w:sz w:val="28"/>
          <w:szCs w:val="28"/>
          <w:lang w:val="uk-UA"/>
        </w:rPr>
        <w:t>наліз можна застосов</w:t>
      </w:r>
      <w:r w:rsidRPr="007A1EC8">
        <w:rPr>
          <w:sz w:val="28"/>
          <w:szCs w:val="28"/>
          <w:lang w:val="uk-UA"/>
        </w:rPr>
        <w:t>у</w:t>
      </w:r>
      <w:r w:rsidRPr="007A1EC8">
        <w:rPr>
          <w:sz w:val="28"/>
          <w:szCs w:val="28"/>
          <w:lang w:val="uk-UA"/>
        </w:rPr>
        <w:t>вати для будь-якого числа ресурсів.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У довгостроковому періоді фірма повинна вирішити дві взаємопов’язані проблеми: </w:t>
      </w:r>
    </w:p>
    <w:p w:rsidR="007A1EC8" w:rsidRPr="007A1EC8" w:rsidRDefault="007A1EC8" w:rsidP="00331338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42311A">
        <w:rPr>
          <w:i/>
          <w:sz w:val="28"/>
          <w:szCs w:val="28"/>
          <w:lang w:val="uk-UA"/>
        </w:rPr>
        <w:t>знайти таке співвідношення вх</w:t>
      </w:r>
      <w:r w:rsidR="0042311A">
        <w:rPr>
          <w:i/>
          <w:sz w:val="28"/>
          <w:szCs w:val="28"/>
          <w:lang w:val="uk-UA"/>
        </w:rPr>
        <w:t>ідних ресурсів, яке дозволило б</w:t>
      </w:r>
      <w:r w:rsidRPr="0042311A">
        <w:rPr>
          <w:i/>
          <w:sz w:val="28"/>
          <w:szCs w:val="28"/>
          <w:lang w:val="uk-UA"/>
        </w:rPr>
        <w:t xml:space="preserve"> виробляти з</w:t>
      </w:r>
      <w:r w:rsidRPr="0042311A">
        <w:rPr>
          <w:i/>
          <w:sz w:val="28"/>
          <w:szCs w:val="28"/>
          <w:lang w:val="uk-UA"/>
        </w:rPr>
        <w:t>а</w:t>
      </w:r>
      <w:r w:rsidRPr="0042311A">
        <w:rPr>
          <w:i/>
          <w:sz w:val="28"/>
          <w:szCs w:val="28"/>
          <w:lang w:val="uk-UA"/>
        </w:rPr>
        <w:t>даний обсяг продукції з найменшими в</w:t>
      </w:r>
      <w:r w:rsidRPr="0042311A">
        <w:rPr>
          <w:i/>
          <w:sz w:val="28"/>
          <w:szCs w:val="28"/>
          <w:lang w:val="uk-UA"/>
        </w:rPr>
        <w:t>и</w:t>
      </w:r>
      <w:r w:rsidRPr="0042311A">
        <w:rPr>
          <w:i/>
          <w:sz w:val="28"/>
          <w:szCs w:val="28"/>
          <w:lang w:val="uk-UA"/>
        </w:rPr>
        <w:t>тратами</w:t>
      </w:r>
      <w:r w:rsidRPr="007A1EC8">
        <w:rPr>
          <w:sz w:val="28"/>
          <w:szCs w:val="28"/>
          <w:lang w:val="uk-UA"/>
        </w:rPr>
        <w:t>;</w:t>
      </w:r>
    </w:p>
    <w:p w:rsidR="007A1EC8" w:rsidRPr="007A1EC8" w:rsidRDefault="007A1EC8" w:rsidP="00331338">
      <w:pPr>
        <w:widowControl w:val="0"/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uk-UA"/>
        </w:rPr>
      </w:pPr>
      <w:r w:rsidRPr="0042311A">
        <w:rPr>
          <w:i/>
          <w:sz w:val="28"/>
          <w:szCs w:val="28"/>
          <w:lang w:val="uk-UA"/>
        </w:rPr>
        <w:t>знайти таке співвідношення ресурсів, яке дозволило б одержати максимальний пр</w:t>
      </w:r>
      <w:r w:rsidRPr="0042311A">
        <w:rPr>
          <w:i/>
          <w:sz w:val="28"/>
          <w:szCs w:val="28"/>
          <w:lang w:val="uk-UA"/>
        </w:rPr>
        <w:t>и</w:t>
      </w:r>
      <w:r w:rsidRPr="0042311A">
        <w:rPr>
          <w:i/>
          <w:sz w:val="28"/>
          <w:szCs w:val="28"/>
          <w:lang w:val="uk-UA"/>
        </w:rPr>
        <w:t>буток</w:t>
      </w:r>
      <w:r w:rsidRPr="007A1EC8">
        <w:rPr>
          <w:sz w:val="28"/>
          <w:szCs w:val="28"/>
          <w:lang w:val="uk-UA"/>
        </w:rPr>
        <w:t xml:space="preserve">  (йдеться про забезпечення ресурсами оптимального обсягу виробни</w:t>
      </w:r>
      <w:r w:rsidRPr="007A1EC8">
        <w:rPr>
          <w:sz w:val="28"/>
          <w:szCs w:val="28"/>
          <w:lang w:val="uk-UA"/>
        </w:rPr>
        <w:t>ц</w:t>
      </w:r>
      <w:r w:rsidRPr="007A1EC8">
        <w:rPr>
          <w:sz w:val="28"/>
          <w:szCs w:val="28"/>
          <w:lang w:val="uk-UA"/>
        </w:rPr>
        <w:t>тва).</w:t>
      </w:r>
    </w:p>
    <w:p w:rsidR="007A1EC8" w:rsidRPr="007A1EC8" w:rsidRDefault="00E23492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було з’ясовано при аналізі поведінки фірми у довгостроковому періоді, </w:t>
      </w:r>
      <w:r w:rsidRPr="00E23492">
        <w:rPr>
          <w:b/>
          <w:i/>
          <w:sz w:val="28"/>
          <w:szCs w:val="28"/>
          <w:lang w:val="uk-UA"/>
        </w:rPr>
        <w:t>фірма мінімізує витрати виробництва заданого обсягу продукції</w:t>
      </w:r>
      <w:r w:rsidR="007A1EC8" w:rsidRPr="007A1EC8">
        <w:rPr>
          <w:sz w:val="28"/>
          <w:szCs w:val="28"/>
          <w:lang w:val="uk-UA"/>
        </w:rPr>
        <w:t xml:space="preserve"> за такого співвідношення ресурсів, для якого відношення 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 xml:space="preserve">граничних </w:t>
      </w:r>
      <w:proofErr w:type="spellStart"/>
      <w:r w:rsidR="007A1EC8" w:rsidRPr="007A1EC8">
        <w:rPr>
          <w:b/>
          <w:bCs/>
          <w:i/>
          <w:iCs/>
          <w:sz w:val="28"/>
          <w:szCs w:val="28"/>
          <w:lang w:val="uk-UA"/>
        </w:rPr>
        <w:t>продуктивностей</w:t>
      </w:r>
      <w:proofErr w:type="spellEnd"/>
      <w:r w:rsidR="007A1EC8" w:rsidRPr="007A1EC8">
        <w:rPr>
          <w:b/>
          <w:bCs/>
          <w:i/>
          <w:iCs/>
          <w:sz w:val="28"/>
          <w:szCs w:val="28"/>
          <w:lang w:val="uk-UA"/>
        </w:rPr>
        <w:t xml:space="preserve"> ресурсів до їхніх цін є о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д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наковим для всіх видів ресу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р</w:t>
      </w:r>
      <w:r w:rsidR="007A1EC8" w:rsidRPr="007A1EC8">
        <w:rPr>
          <w:b/>
          <w:bCs/>
          <w:i/>
          <w:iCs/>
          <w:sz w:val="28"/>
          <w:szCs w:val="28"/>
          <w:lang w:val="uk-UA"/>
        </w:rPr>
        <w:t>сів</w:t>
      </w:r>
      <w:r w:rsidR="007A1EC8" w:rsidRPr="007A1EC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7A1EC8" w:rsidRPr="007A1EC8">
        <w:rPr>
          <w:sz w:val="28"/>
          <w:szCs w:val="28"/>
          <w:lang w:val="uk-UA"/>
        </w:rPr>
        <w:t xml:space="preserve"> </w:t>
      </w:r>
      <w:r w:rsidRPr="007A1EC8">
        <w:rPr>
          <w:position w:val="-12"/>
          <w:sz w:val="28"/>
          <w:szCs w:val="28"/>
          <w:lang w:val="uk-UA"/>
        </w:rPr>
        <w:object w:dxaOrig="3540" w:dyaOrig="360">
          <v:shape id="_x0000_i1083" type="#_x0000_t75" style="width:191.4pt;height:19.2pt" o:ole="">
            <v:imagedata r:id="rId123" o:title=""/>
          </v:shape>
          <o:OLEObject Type="Embed" ProgID="Equation.3" ShapeID="_x0000_i1083" DrawAspect="Content" ObjectID="_1636189909" r:id="rId124"/>
        </w:object>
      </w:r>
      <w:r w:rsidR="007A1EC8" w:rsidRPr="007A1EC8">
        <w:rPr>
          <w:sz w:val="28"/>
          <w:szCs w:val="28"/>
          <w:lang w:val="uk-UA"/>
        </w:rPr>
        <w:t xml:space="preserve">. </w:t>
      </w:r>
      <w:r w:rsidR="007A1EC8" w:rsidRPr="007A1EC8">
        <w:rPr>
          <w:sz w:val="28"/>
          <w:szCs w:val="28"/>
          <w:lang w:val="uk-UA"/>
        </w:rPr>
        <w:tab/>
      </w:r>
    </w:p>
    <w:p w:rsidR="007A1EC8" w:rsidRPr="007A1EC8" w:rsidRDefault="00E23492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рівняння</w:t>
      </w:r>
      <w:r w:rsidR="007A1EC8" w:rsidRPr="007A1EC8">
        <w:rPr>
          <w:sz w:val="28"/>
          <w:szCs w:val="28"/>
          <w:lang w:val="uk-UA"/>
        </w:rPr>
        <w:t xml:space="preserve"> відображає </w:t>
      </w:r>
      <w:r w:rsidR="007A1EC8" w:rsidRPr="00E23492">
        <w:rPr>
          <w:b/>
          <w:bCs/>
          <w:i/>
          <w:iCs/>
          <w:sz w:val="28"/>
          <w:szCs w:val="28"/>
          <w:lang w:val="uk-UA"/>
        </w:rPr>
        <w:t>правило мінімізації видатків на заданий о</w:t>
      </w:r>
      <w:r w:rsidR="007A1EC8" w:rsidRPr="00E23492">
        <w:rPr>
          <w:b/>
          <w:bCs/>
          <w:i/>
          <w:iCs/>
          <w:sz w:val="28"/>
          <w:szCs w:val="28"/>
          <w:lang w:val="uk-UA"/>
        </w:rPr>
        <w:t>б</w:t>
      </w:r>
      <w:r w:rsidR="007A1EC8" w:rsidRPr="00E23492">
        <w:rPr>
          <w:b/>
          <w:bCs/>
          <w:i/>
          <w:iCs/>
          <w:sz w:val="28"/>
          <w:szCs w:val="28"/>
          <w:lang w:val="uk-UA"/>
        </w:rPr>
        <w:t>сяг продукції</w:t>
      </w:r>
      <w:r w:rsidR="007A1EC8" w:rsidRPr="00E23492">
        <w:rPr>
          <w:sz w:val="28"/>
          <w:szCs w:val="28"/>
          <w:lang w:val="uk-UA"/>
        </w:rPr>
        <w:t>.</w:t>
      </w:r>
      <w:r w:rsidR="007A1EC8" w:rsidRPr="007A1EC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>Якщо такої рівності немає, фірма буде змінювати свій попит на ресурси, доки ця рівність встановиться.</w:t>
      </w:r>
      <w:r w:rsidR="00234CF0">
        <w:rPr>
          <w:sz w:val="28"/>
          <w:szCs w:val="28"/>
          <w:lang w:val="uk-UA"/>
        </w:rPr>
        <w:t xml:space="preserve"> </w:t>
      </w:r>
      <w:r w:rsidR="007A1EC8" w:rsidRPr="007A1EC8">
        <w:rPr>
          <w:sz w:val="28"/>
          <w:szCs w:val="28"/>
          <w:lang w:val="uk-UA"/>
        </w:rPr>
        <w:t>Відзначимо, що правило мінімізації видатків аналогічне правилу максим</w:t>
      </w:r>
      <w:r w:rsidR="007A1EC8" w:rsidRPr="007A1EC8">
        <w:rPr>
          <w:sz w:val="28"/>
          <w:szCs w:val="28"/>
          <w:lang w:val="uk-UA"/>
        </w:rPr>
        <w:t>і</w:t>
      </w:r>
      <w:r w:rsidR="007A1EC8" w:rsidRPr="007A1EC8">
        <w:rPr>
          <w:sz w:val="28"/>
          <w:szCs w:val="28"/>
          <w:lang w:val="uk-UA"/>
        </w:rPr>
        <w:t>зації кор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>сності для споживача. Виробник діє подібно споживачеві, який оптимізує свій к</w:t>
      </w:r>
      <w:r w:rsidR="007A1EC8" w:rsidRPr="007A1EC8">
        <w:rPr>
          <w:sz w:val="28"/>
          <w:szCs w:val="28"/>
          <w:lang w:val="uk-UA"/>
        </w:rPr>
        <w:t>о</w:t>
      </w:r>
      <w:r w:rsidR="007A1EC8" w:rsidRPr="007A1EC8">
        <w:rPr>
          <w:sz w:val="28"/>
          <w:szCs w:val="28"/>
          <w:lang w:val="uk-UA"/>
        </w:rPr>
        <w:t>шик. Він враховує як спадну граничну продуктивність, так і ціни ресурсів.</w:t>
      </w:r>
    </w:p>
    <w:p w:rsidR="00303F9C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Однак для фірми недостатньо лише </w:t>
      </w:r>
      <w:r w:rsidRPr="007A1EC8">
        <w:rPr>
          <w:b/>
          <w:bCs/>
          <w:i/>
          <w:iCs/>
          <w:sz w:val="28"/>
          <w:szCs w:val="28"/>
          <w:lang w:val="uk-UA"/>
        </w:rPr>
        <w:t>мінімізувати</w:t>
      </w:r>
      <w:r w:rsidRPr="007A1EC8">
        <w:rPr>
          <w:sz w:val="28"/>
          <w:szCs w:val="28"/>
          <w:lang w:val="uk-UA"/>
        </w:rPr>
        <w:t xml:space="preserve"> свої </w:t>
      </w:r>
      <w:r w:rsidRPr="007A1EC8">
        <w:rPr>
          <w:b/>
          <w:bCs/>
          <w:i/>
          <w:iCs/>
          <w:sz w:val="28"/>
          <w:szCs w:val="28"/>
          <w:lang w:val="uk-UA"/>
        </w:rPr>
        <w:t>видатки на ресурси</w:t>
      </w:r>
      <w:r w:rsidRPr="007A1EC8">
        <w:rPr>
          <w:sz w:val="28"/>
          <w:szCs w:val="28"/>
          <w:lang w:val="uk-UA"/>
        </w:rPr>
        <w:t xml:space="preserve">. Існує багато рівнів виробництва, для яких можна мінімізувати витрати. Але лише один з них дозволяє </w:t>
      </w:r>
      <w:r w:rsidRPr="007A1EC8">
        <w:rPr>
          <w:b/>
          <w:bCs/>
          <w:i/>
          <w:iCs/>
          <w:sz w:val="28"/>
          <w:szCs w:val="28"/>
          <w:lang w:val="uk-UA"/>
        </w:rPr>
        <w:t>максимізувати прибуток</w:t>
      </w:r>
      <w:r w:rsidRPr="007A1EC8">
        <w:rPr>
          <w:sz w:val="28"/>
          <w:szCs w:val="28"/>
          <w:lang w:val="uk-UA"/>
        </w:rPr>
        <w:t xml:space="preserve">. </w:t>
      </w:r>
    </w:p>
    <w:p w:rsidR="007B54D4" w:rsidRPr="008D09BB" w:rsidRDefault="00303F9C" w:rsidP="007B54D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B54D4">
        <w:rPr>
          <w:sz w:val="28"/>
          <w:szCs w:val="28"/>
          <w:lang w:val="uk-UA"/>
        </w:rPr>
        <w:t xml:space="preserve">Для його визначення фірма застосовує </w:t>
      </w:r>
      <w:r w:rsidRPr="007B54D4">
        <w:rPr>
          <w:b/>
          <w:bCs/>
          <w:i/>
          <w:iCs/>
          <w:sz w:val="28"/>
          <w:szCs w:val="28"/>
          <w:lang w:val="uk-UA"/>
        </w:rPr>
        <w:t>правило оптимального використання р</w:t>
      </w:r>
      <w:r w:rsidRPr="007B54D4">
        <w:rPr>
          <w:b/>
          <w:bCs/>
          <w:i/>
          <w:iCs/>
          <w:sz w:val="28"/>
          <w:szCs w:val="28"/>
          <w:lang w:val="uk-UA"/>
        </w:rPr>
        <w:t>е</w:t>
      </w:r>
      <w:r w:rsidRPr="007B54D4">
        <w:rPr>
          <w:b/>
          <w:bCs/>
          <w:i/>
          <w:iCs/>
          <w:sz w:val="28"/>
          <w:szCs w:val="28"/>
          <w:lang w:val="uk-UA"/>
        </w:rPr>
        <w:t>сурсів</w:t>
      </w:r>
      <w:r w:rsidRPr="007B54D4">
        <w:rPr>
          <w:sz w:val="28"/>
          <w:szCs w:val="28"/>
          <w:lang w:val="uk-UA"/>
        </w:rPr>
        <w:t>:</w:t>
      </w:r>
      <w:r w:rsidRPr="007B54D4">
        <w:rPr>
          <w:sz w:val="28"/>
          <w:szCs w:val="28"/>
        </w:rPr>
        <w:t xml:space="preserve"> </w:t>
      </w:r>
      <w:r w:rsidRPr="007B54D4">
        <w:rPr>
          <w:i/>
          <w:sz w:val="28"/>
          <w:szCs w:val="28"/>
          <w:lang w:val="uk-UA"/>
        </w:rPr>
        <w:t xml:space="preserve">         </w:t>
      </w:r>
      <w:r w:rsidR="007B54D4" w:rsidRPr="008D09BB">
        <w:rPr>
          <w:sz w:val="28"/>
          <w:szCs w:val="28"/>
          <w:lang w:val="uk-UA"/>
        </w:rPr>
        <w:t xml:space="preserve"> </w:t>
      </w:r>
      <w:r w:rsidR="007B54D4" w:rsidRPr="008D09BB">
        <w:rPr>
          <w:i/>
          <w:position w:val="-10"/>
          <w:sz w:val="28"/>
          <w:szCs w:val="28"/>
          <w:lang w:val="uk-UA"/>
        </w:rPr>
        <w:object w:dxaOrig="1420" w:dyaOrig="340">
          <v:shape id="_x0000_i1084" type="#_x0000_t75" style="width:83.4pt;height:20.4pt" o:ole="">
            <v:imagedata r:id="rId125" o:title=""/>
          </v:shape>
          <o:OLEObject Type="Embed" ProgID="Equation.3" ShapeID="_x0000_i1084" DrawAspect="Content" ObjectID="_1636189910" r:id="rId126"/>
        </w:object>
      </w:r>
      <w:r w:rsidR="007B54D4" w:rsidRPr="008D09BB">
        <w:rPr>
          <w:i/>
          <w:sz w:val="28"/>
          <w:szCs w:val="28"/>
          <w:lang w:val="uk-UA"/>
        </w:rPr>
        <w:t xml:space="preserve"> </w:t>
      </w:r>
      <w:r w:rsidR="007B54D4" w:rsidRPr="008D09BB">
        <w:rPr>
          <w:i/>
          <w:position w:val="-10"/>
          <w:sz w:val="28"/>
          <w:szCs w:val="28"/>
          <w:lang w:val="uk-UA"/>
        </w:rPr>
        <w:object w:dxaOrig="1480" w:dyaOrig="340">
          <v:shape id="_x0000_i1085" type="#_x0000_t75" style="width:87pt;height:20.4pt" o:ole="">
            <v:imagedata r:id="rId127" o:title=""/>
          </v:shape>
          <o:OLEObject Type="Embed" ProgID="Equation.3" ShapeID="_x0000_i1085" DrawAspect="Content" ObjectID="_1636189911" r:id="rId128"/>
        </w:object>
      </w:r>
      <w:r w:rsidR="007B54D4" w:rsidRPr="008D09BB">
        <w:rPr>
          <w:i/>
          <w:sz w:val="28"/>
          <w:szCs w:val="28"/>
          <w:lang w:val="uk-UA"/>
        </w:rPr>
        <w:t xml:space="preserve"> ... </w:t>
      </w:r>
      <w:r w:rsidR="007B54D4" w:rsidRPr="008D09BB">
        <w:rPr>
          <w:i/>
          <w:position w:val="-12"/>
          <w:sz w:val="28"/>
          <w:szCs w:val="28"/>
          <w:lang w:val="uk-UA"/>
        </w:rPr>
        <w:object w:dxaOrig="1400" w:dyaOrig="360">
          <v:shape id="_x0000_i1086" type="#_x0000_t75" style="width:81.6pt;height:21pt" o:ole="">
            <v:imagedata r:id="rId129" o:title=""/>
          </v:shape>
          <o:OLEObject Type="Embed" ProgID="Equation.3" ShapeID="_x0000_i1086" DrawAspect="Content" ObjectID="_1636189912" r:id="rId130"/>
        </w:object>
      </w:r>
      <w:r w:rsidR="007B54D4">
        <w:rPr>
          <w:iCs/>
          <w:sz w:val="28"/>
          <w:szCs w:val="28"/>
          <w:lang w:val="uk-UA"/>
        </w:rPr>
        <w:t>,</w:t>
      </w:r>
      <w:r w:rsidR="007B54D4">
        <w:rPr>
          <w:iCs/>
          <w:sz w:val="28"/>
          <w:szCs w:val="28"/>
          <w:lang w:val="uk-UA"/>
        </w:rPr>
        <w:tab/>
      </w:r>
      <w:r w:rsidR="007B54D4" w:rsidRPr="008D09BB">
        <w:rPr>
          <w:sz w:val="28"/>
          <w:szCs w:val="28"/>
          <w:lang w:val="uk-UA"/>
        </w:rPr>
        <w:t xml:space="preserve"> </w:t>
      </w:r>
      <w:r w:rsidR="007B54D4" w:rsidRPr="008D09BB">
        <w:rPr>
          <w:iCs/>
          <w:sz w:val="28"/>
          <w:szCs w:val="28"/>
          <w:lang w:val="uk-UA"/>
        </w:rPr>
        <w:t xml:space="preserve"> </w:t>
      </w:r>
    </w:p>
    <w:p w:rsidR="007B54D4" w:rsidRDefault="007B54D4" w:rsidP="007B54D4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8D09BB">
        <w:rPr>
          <w:iCs/>
          <w:sz w:val="28"/>
          <w:szCs w:val="28"/>
          <w:lang w:val="uk-UA"/>
        </w:rPr>
        <w:lastRenderedPageBreak/>
        <w:t xml:space="preserve">або               </w:t>
      </w:r>
      <w:r w:rsidRPr="008D09BB">
        <w:rPr>
          <w:i/>
          <w:position w:val="-10"/>
          <w:sz w:val="28"/>
          <w:szCs w:val="28"/>
          <w:lang w:val="uk-UA"/>
        </w:rPr>
        <w:object w:dxaOrig="1180" w:dyaOrig="340">
          <v:shape id="_x0000_i1087" type="#_x0000_t75" style="width:58.8pt;height:16.8pt" o:ole="">
            <v:imagedata r:id="rId131" o:title=""/>
          </v:shape>
          <o:OLEObject Type="Embed" ProgID="Equation.3" ShapeID="_x0000_i1087" DrawAspect="Content" ObjectID="_1636189913" r:id="rId132"/>
        </w:object>
      </w:r>
      <w:r w:rsidRPr="008D09BB">
        <w:rPr>
          <w:i/>
          <w:sz w:val="28"/>
          <w:szCs w:val="28"/>
          <w:lang w:val="uk-UA"/>
        </w:rPr>
        <w:t xml:space="preserve">     </w:t>
      </w:r>
      <w:r w:rsidRPr="008D09BB">
        <w:rPr>
          <w:i/>
          <w:position w:val="-10"/>
          <w:sz w:val="28"/>
          <w:szCs w:val="28"/>
          <w:lang w:val="uk-UA"/>
        </w:rPr>
        <w:object w:dxaOrig="1240" w:dyaOrig="340">
          <v:shape id="_x0000_i1088" type="#_x0000_t75" style="width:61.8pt;height:16.8pt" o:ole="">
            <v:imagedata r:id="rId133" o:title=""/>
          </v:shape>
          <o:OLEObject Type="Embed" ProgID="Equation.3" ShapeID="_x0000_i1088" DrawAspect="Content" ObjectID="_1636189914" r:id="rId134"/>
        </w:object>
      </w:r>
      <w:r w:rsidRPr="008D09BB">
        <w:rPr>
          <w:i/>
          <w:sz w:val="28"/>
          <w:szCs w:val="28"/>
          <w:lang w:val="uk-UA"/>
        </w:rPr>
        <w:t xml:space="preserve">     ...  </w:t>
      </w:r>
      <w:r w:rsidRPr="008D09BB">
        <w:rPr>
          <w:i/>
          <w:position w:val="-12"/>
          <w:sz w:val="28"/>
          <w:szCs w:val="28"/>
          <w:lang w:val="uk-UA"/>
        </w:rPr>
        <w:object w:dxaOrig="1180" w:dyaOrig="360">
          <v:shape id="_x0000_i1089" type="#_x0000_t75" style="width:58.8pt;height:18pt" o:ole="">
            <v:imagedata r:id="rId135" o:title=""/>
          </v:shape>
          <o:OLEObject Type="Embed" ProgID="Equation.3" ShapeID="_x0000_i1089" DrawAspect="Content" ObjectID="_1636189915" r:id="rId136"/>
        </w:object>
      </w:r>
      <w:r w:rsidRPr="008D09BB">
        <w:rPr>
          <w:iCs/>
          <w:sz w:val="28"/>
          <w:szCs w:val="28"/>
          <w:lang w:val="uk-UA"/>
        </w:rPr>
        <w:t xml:space="preserve">.        </w:t>
      </w:r>
      <w:r w:rsidRPr="008D09BB">
        <w:rPr>
          <w:i/>
          <w:sz w:val="28"/>
          <w:szCs w:val="28"/>
          <w:lang w:val="uk-UA"/>
        </w:rPr>
        <w:t xml:space="preserve">          </w:t>
      </w:r>
      <w:r w:rsidR="00303F9C" w:rsidRPr="007B54D4">
        <w:rPr>
          <w:i/>
          <w:sz w:val="28"/>
          <w:szCs w:val="28"/>
          <w:lang w:val="uk-UA"/>
        </w:rPr>
        <w:t xml:space="preserve">  </w:t>
      </w:r>
    </w:p>
    <w:p w:rsidR="007A1EC8" w:rsidRPr="008D09BB" w:rsidRDefault="007B54D4" w:rsidP="00460A62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Фірма </w:t>
      </w:r>
      <w:r w:rsidR="007A1EC8" w:rsidRPr="008D09BB">
        <w:rPr>
          <w:sz w:val="28"/>
          <w:szCs w:val="28"/>
          <w:lang w:val="uk-UA"/>
        </w:rPr>
        <w:t xml:space="preserve">розширює попит на ресурси </w:t>
      </w:r>
      <w:r w:rsidR="00303F9C">
        <w:rPr>
          <w:sz w:val="28"/>
          <w:szCs w:val="28"/>
          <w:lang w:val="uk-UA"/>
        </w:rPr>
        <w:t>доти</w:t>
      </w:r>
      <w:r w:rsidR="007A1EC8" w:rsidRPr="008D09BB">
        <w:rPr>
          <w:sz w:val="28"/>
          <w:szCs w:val="28"/>
          <w:lang w:val="uk-UA"/>
        </w:rPr>
        <w:t xml:space="preserve">, </w:t>
      </w:r>
      <w:r w:rsidR="00303F9C">
        <w:rPr>
          <w:bCs/>
          <w:iCs/>
          <w:sz w:val="28"/>
          <w:szCs w:val="28"/>
          <w:lang w:val="uk-UA"/>
        </w:rPr>
        <w:t>доки</w:t>
      </w:r>
      <w:r w:rsidR="007A1EC8" w:rsidRPr="008D09BB">
        <w:rPr>
          <w:b/>
          <w:bCs/>
          <w:i/>
          <w:iCs/>
          <w:sz w:val="28"/>
          <w:szCs w:val="28"/>
          <w:lang w:val="uk-UA"/>
        </w:rPr>
        <w:t xml:space="preserve"> гранична доходність стане рівною грани</w:t>
      </w:r>
      <w:r w:rsidR="007A1EC8" w:rsidRPr="008D09BB">
        <w:rPr>
          <w:b/>
          <w:bCs/>
          <w:i/>
          <w:iCs/>
          <w:sz w:val="28"/>
          <w:szCs w:val="28"/>
          <w:lang w:val="uk-UA"/>
        </w:rPr>
        <w:t>ч</w:t>
      </w:r>
      <w:r w:rsidR="007A1EC8" w:rsidRPr="008D09BB">
        <w:rPr>
          <w:b/>
          <w:bCs/>
          <w:i/>
          <w:iCs/>
          <w:sz w:val="28"/>
          <w:szCs w:val="28"/>
          <w:lang w:val="uk-UA"/>
        </w:rPr>
        <w:t xml:space="preserve">ним видаткам </w:t>
      </w:r>
      <w:r w:rsidR="007A1EC8" w:rsidRPr="008D09BB">
        <w:rPr>
          <w:sz w:val="28"/>
          <w:szCs w:val="28"/>
          <w:lang w:val="uk-UA"/>
        </w:rPr>
        <w:t xml:space="preserve">(ціні) </w:t>
      </w:r>
      <w:r w:rsidR="007A1EC8" w:rsidRPr="008D09BB">
        <w:rPr>
          <w:b/>
          <w:i/>
          <w:sz w:val="28"/>
          <w:szCs w:val="28"/>
          <w:lang w:val="uk-UA"/>
        </w:rPr>
        <w:t>для всіх ресурсів</w:t>
      </w:r>
      <w:r>
        <w:rPr>
          <w:sz w:val="28"/>
          <w:szCs w:val="28"/>
          <w:lang w:val="uk-UA"/>
        </w:rPr>
        <w:t>.</w:t>
      </w:r>
      <w:r w:rsidR="00303F9C">
        <w:rPr>
          <w:sz w:val="28"/>
          <w:szCs w:val="28"/>
          <w:lang w:val="uk-UA"/>
        </w:rPr>
        <w:t xml:space="preserve">  </w:t>
      </w:r>
    </w:p>
    <w:p w:rsidR="00A015F1" w:rsidRPr="00A015F1" w:rsidRDefault="007A1EC8" w:rsidP="00A015F1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A015F1">
        <w:rPr>
          <w:iCs/>
          <w:sz w:val="28"/>
          <w:szCs w:val="28"/>
          <w:lang w:val="uk-UA"/>
        </w:rPr>
        <w:t xml:space="preserve"> </w:t>
      </w:r>
      <w:r w:rsidR="00A015F1" w:rsidRPr="00A015F1">
        <w:rPr>
          <w:sz w:val="28"/>
          <w:szCs w:val="28"/>
          <w:lang w:val="uk-UA"/>
        </w:rPr>
        <w:t xml:space="preserve">У загальному вигляді це правило називається </w:t>
      </w:r>
      <w:r w:rsidR="00A015F1" w:rsidRPr="00A015F1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правилом оптимального спі</w:t>
      </w:r>
      <w:r w:rsidR="00A015F1" w:rsidRPr="00A015F1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</w:t>
      </w:r>
      <w:r w:rsidR="00A015F1" w:rsidRPr="00A015F1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відношення ресурсів</w:t>
      </w:r>
      <w:r w:rsidR="00A015F1" w:rsidRPr="00A015F1">
        <w:rPr>
          <w:sz w:val="28"/>
          <w:szCs w:val="28"/>
          <w:lang w:val="uk-UA"/>
        </w:rPr>
        <w:t>:</w:t>
      </w:r>
    </w:p>
    <w:p w:rsidR="00A015F1" w:rsidRPr="00A015F1" w:rsidRDefault="00A015F1" w:rsidP="00A015F1">
      <w:pPr>
        <w:widowControl w:val="0"/>
        <w:jc w:val="both"/>
        <w:rPr>
          <w:iCs/>
          <w:sz w:val="28"/>
          <w:szCs w:val="28"/>
          <w:lang w:val="uk-UA"/>
        </w:rPr>
      </w:pPr>
      <w:r w:rsidRPr="00A015F1">
        <w:rPr>
          <w:sz w:val="28"/>
          <w:szCs w:val="28"/>
          <w:lang w:val="uk-UA"/>
        </w:rPr>
        <w:t xml:space="preserve">      </w:t>
      </w:r>
      <w:r w:rsidRPr="008D09BB">
        <w:rPr>
          <w:iCs/>
          <w:sz w:val="28"/>
          <w:szCs w:val="28"/>
          <w:lang w:val="uk-UA"/>
        </w:rPr>
        <w:t xml:space="preserve"> </w:t>
      </w:r>
      <w:r w:rsidRPr="008D09BB">
        <w:rPr>
          <w:iCs/>
          <w:sz w:val="28"/>
          <w:szCs w:val="28"/>
          <w:lang w:val="uk-UA"/>
        </w:rPr>
        <w:tab/>
      </w:r>
      <w:r w:rsidRPr="008D09BB">
        <w:rPr>
          <w:position w:val="-30"/>
          <w:sz w:val="28"/>
          <w:szCs w:val="28"/>
          <w:lang w:val="uk-UA"/>
        </w:rPr>
        <w:object w:dxaOrig="2299" w:dyaOrig="680">
          <v:shape id="_x0000_i1090" type="#_x0000_t75" style="width:130.2pt;height:38.4pt" o:ole="" fillcolor="window">
            <v:imagedata r:id="rId137" o:title=""/>
          </v:shape>
          <o:OLEObject Type="Embed" ProgID="Equation.3" ShapeID="_x0000_i1090" DrawAspect="Content" ObjectID="_1636189916" r:id="rId138"/>
        </w:object>
      </w:r>
      <w:r w:rsidRPr="008D09BB">
        <w:rPr>
          <w:sz w:val="28"/>
          <w:szCs w:val="28"/>
          <w:lang w:val="uk-UA"/>
        </w:rPr>
        <w:t xml:space="preserve"> </w:t>
      </w:r>
      <w:r w:rsidRPr="008D09BB">
        <w:rPr>
          <w:sz w:val="28"/>
          <w:szCs w:val="28"/>
          <w:lang w:val="uk-UA"/>
        </w:rPr>
        <w:tab/>
      </w:r>
      <w:r w:rsidRPr="008D09BB">
        <w:rPr>
          <w:sz w:val="28"/>
          <w:szCs w:val="28"/>
          <w:lang w:val="uk-UA"/>
        </w:rPr>
        <w:tab/>
        <w:t xml:space="preserve">або    </w:t>
      </w:r>
      <w:r w:rsidRPr="008D09BB">
        <w:rPr>
          <w:sz w:val="28"/>
          <w:szCs w:val="28"/>
          <w:lang w:val="uk-UA"/>
        </w:rPr>
        <w:tab/>
      </w:r>
      <w:r w:rsidRPr="008D09BB">
        <w:rPr>
          <w:sz w:val="28"/>
          <w:szCs w:val="28"/>
          <w:lang w:val="uk-UA"/>
        </w:rPr>
        <w:tab/>
      </w:r>
      <w:r w:rsidRPr="008D09BB">
        <w:rPr>
          <w:position w:val="-30"/>
          <w:sz w:val="28"/>
          <w:szCs w:val="28"/>
          <w:lang w:val="uk-UA"/>
        </w:rPr>
        <w:object w:dxaOrig="2320" w:dyaOrig="680">
          <v:shape id="_x0000_i1091" type="#_x0000_t75" style="width:129pt;height:37.8pt" o:ole="" fillcolor="window">
            <v:imagedata r:id="rId139" o:title=""/>
          </v:shape>
          <o:OLEObject Type="Embed" ProgID="Equation.3" ShapeID="_x0000_i1091" DrawAspect="Content" ObjectID="_1636189917" r:id="rId140"/>
        </w:object>
      </w:r>
      <w:r w:rsidRPr="00A015F1">
        <w:rPr>
          <w:sz w:val="28"/>
          <w:szCs w:val="28"/>
          <w:lang w:val="uk-UA"/>
        </w:rPr>
        <w:t xml:space="preserve">                     </w:t>
      </w:r>
    </w:p>
    <w:p w:rsidR="00A015F1" w:rsidRPr="00A015F1" w:rsidRDefault="00A015F1" w:rsidP="00A015F1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A015F1">
        <w:rPr>
          <w:sz w:val="28"/>
          <w:szCs w:val="28"/>
          <w:lang w:val="uk-UA"/>
        </w:rPr>
        <w:t xml:space="preserve">За цієї умови фірма досягає </w:t>
      </w:r>
      <w:r w:rsidRPr="00A015F1">
        <w:rPr>
          <w:b/>
          <w:bCs/>
          <w:i/>
          <w:iCs/>
          <w:sz w:val="28"/>
          <w:szCs w:val="28"/>
          <w:lang w:val="uk-UA"/>
        </w:rPr>
        <w:t>максимально можливої величини прибутку з мінім</w:t>
      </w:r>
      <w:r w:rsidRPr="00A015F1">
        <w:rPr>
          <w:b/>
          <w:bCs/>
          <w:i/>
          <w:iCs/>
          <w:sz w:val="28"/>
          <w:szCs w:val="28"/>
          <w:lang w:val="uk-UA"/>
        </w:rPr>
        <w:t>а</w:t>
      </w:r>
      <w:r w:rsidRPr="00A015F1">
        <w:rPr>
          <w:b/>
          <w:bCs/>
          <w:i/>
          <w:iCs/>
          <w:sz w:val="28"/>
          <w:szCs w:val="28"/>
          <w:lang w:val="uk-UA"/>
        </w:rPr>
        <w:t>льними витрат</w:t>
      </w:r>
      <w:r w:rsidRPr="00A015F1">
        <w:rPr>
          <w:b/>
          <w:bCs/>
          <w:i/>
          <w:iCs/>
          <w:sz w:val="28"/>
          <w:szCs w:val="28"/>
          <w:lang w:val="uk-UA"/>
        </w:rPr>
        <w:t>а</w:t>
      </w:r>
      <w:r w:rsidRPr="00A015F1">
        <w:rPr>
          <w:b/>
          <w:bCs/>
          <w:i/>
          <w:iCs/>
          <w:sz w:val="28"/>
          <w:szCs w:val="28"/>
          <w:lang w:val="uk-UA"/>
        </w:rPr>
        <w:t>ми.</w:t>
      </w:r>
    </w:p>
    <w:p w:rsidR="007A1EC8" w:rsidRPr="008D09BB" w:rsidRDefault="007A1EC8" w:rsidP="00460A62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8D09BB">
        <w:rPr>
          <w:sz w:val="28"/>
          <w:szCs w:val="28"/>
          <w:lang w:val="uk-UA"/>
        </w:rPr>
        <w:t>Таким чином, дві взаєм</w:t>
      </w:r>
      <w:r w:rsidRPr="008D09BB">
        <w:rPr>
          <w:sz w:val="28"/>
          <w:szCs w:val="28"/>
          <w:lang w:val="uk-UA"/>
        </w:rPr>
        <w:t>о</w:t>
      </w:r>
      <w:r w:rsidRPr="008D09BB">
        <w:rPr>
          <w:sz w:val="28"/>
          <w:szCs w:val="28"/>
          <w:lang w:val="uk-UA"/>
        </w:rPr>
        <w:t>пов’язані задачі – мінімізацію витрат (видатків на ресурси) і максимізацію прибутку – фірма фактично вирішує одночасно: вона повинна знайти т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>кий обсяг випуску, який максимізує прибуток, за такого співвідношення ресурсів, яке з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 xml:space="preserve">безпечує мінімізацію витрат. </w:t>
      </w:r>
    </w:p>
    <w:p w:rsidR="007A1EC8" w:rsidRPr="008D09BB" w:rsidRDefault="007A1EC8" w:rsidP="00460A62">
      <w:pPr>
        <w:ind w:firstLine="567"/>
        <w:rPr>
          <w:sz w:val="28"/>
          <w:szCs w:val="28"/>
          <w:lang w:val="uk-UA"/>
        </w:rPr>
      </w:pPr>
      <w:r w:rsidRPr="008D09BB">
        <w:rPr>
          <w:sz w:val="28"/>
          <w:szCs w:val="28"/>
          <w:lang w:val="uk-UA"/>
        </w:rPr>
        <w:t>Цей висновок можна проілюструвати числовим прикл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 xml:space="preserve">дом. </w:t>
      </w:r>
    </w:p>
    <w:tbl>
      <w:tblPr>
        <w:tblpPr w:leftFromText="180" w:rightFromText="180" w:vertAnchor="page" w:horzAnchor="margin" w:tblpXSpec="right" w:tblpY="5746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518"/>
        <w:gridCol w:w="685"/>
        <w:gridCol w:w="685"/>
        <w:gridCol w:w="752"/>
        <w:gridCol w:w="630"/>
        <w:gridCol w:w="603"/>
        <w:gridCol w:w="694"/>
        <w:gridCol w:w="500"/>
        <w:gridCol w:w="600"/>
        <w:gridCol w:w="674"/>
      </w:tblGrid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6691" w:type="dxa"/>
            <w:gridSpan w:val="11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5E5D9B" w:rsidRPr="00EA20D4" w:rsidRDefault="005E5D9B" w:rsidP="005E5D9B">
            <w:pPr>
              <w:pStyle w:val="7"/>
              <w:keepNext w:val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A20D4">
              <w:rPr>
                <w:rFonts w:ascii="Times New Roman" w:hAnsi="Times New Roman" w:cs="Times New Roman"/>
                <w:i/>
                <w:sz w:val="20"/>
                <w:szCs w:val="20"/>
              </w:rPr>
              <w:t>Таблиця</w:t>
            </w:r>
            <w:proofErr w:type="spellEnd"/>
            <w:r w:rsidRPr="00EA20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17.3</w:t>
            </w: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50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5E5D9B" w:rsidRPr="00EA20D4" w:rsidRDefault="005E5D9B" w:rsidP="005E5D9B">
            <w:pPr>
              <w:widowControl w:val="0"/>
              <w:ind w:left="113" w:right="113"/>
              <w:rPr>
                <w:spacing w:val="-4"/>
                <w:lang w:val="uk-UA"/>
              </w:rPr>
            </w:pPr>
            <w:r w:rsidRPr="00EA20D4">
              <w:rPr>
                <w:spacing w:val="-4"/>
                <w:lang w:val="uk-UA"/>
              </w:rPr>
              <w:t xml:space="preserve">Кількість </w:t>
            </w:r>
            <w:r w:rsidRPr="00EA20D4">
              <w:rPr>
                <w:spacing w:val="-4"/>
              </w:rPr>
              <w:t xml:space="preserve"> </w:t>
            </w:r>
            <w:r w:rsidRPr="00EA20D4">
              <w:rPr>
                <w:spacing w:val="-4"/>
                <w:lang w:val="en-US"/>
              </w:rPr>
              <w:t>L</w:t>
            </w:r>
            <w:r w:rsidRPr="00EA20D4">
              <w:rPr>
                <w:spacing w:val="-4"/>
                <w:lang w:val="uk-UA"/>
              </w:rPr>
              <w:t xml:space="preserve"> або  К, од.</w:t>
            </w:r>
          </w:p>
        </w:tc>
        <w:tc>
          <w:tcPr>
            <w:tcW w:w="3270" w:type="dxa"/>
            <w:gridSpan w:val="5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jc w:val="center"/>
              <w:rPr>
                <w:b/>
                <w:i/>
                <w:spacing w:val="4"/>
              </w:rPr>
            </w:pPr>
            <w:proofErr w:type="spellStart"/>
            <w:r w:rsidRPr="00EA20D4">
              <w:rPr>
                <w:b/>
                <w:i/>
                <w:spacing w:val="4"/>
              </w:rPr>
              <w:t>Праця</w:t>
            </w:r>
            <w:proofErr w:type="spellEnd"/>
          </w:p>
        </w:tc>
        <w:tc>
          <w:tcPr>
            <w:tcW w:w="3071" w:type="dxa"/>
            <w:gridSpan w:val="5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jc w:val="center"/>
              <w:rPr>
                <w:b/>
                <w:i/>
                <w:lang w:val="uk-UA"/>
              </w:rPr>
            </w:pPr>
          </w:p>
          <w:p w:rsidR="005E5D9B" w:rsidRPr="00EA20D4" w:rsidRDefault="005E5D9B" w:rsidP="005E5D9B">
            <w:pPr>
              <w:jc w:val="center"/>
              <w:rPr>
                <w:b/>
                <w:i/>
              </w:rPr>
            </w:pPr>
            <w:proofErr w:type="spellStart"/>
            <w:r w:rsidRPr="00EA20D4">
              <w:rPr>
                <w:b/>
                <w:i/>
              </w:rPr>
              <w:t>Капітал</w:t>
            </w:r>
            <w:proofErr w:type="spellEnd"/>
          </w:p>
          <w:p w:rsidR="005E5D9B" w:rsidRPr="00EA20D4" w:rsidRDefault="005E5D9B" w:rsidP="005E5D9B">
            <w:pPr>
              <w:jc w:val="center"/>
              <w:rPr>
                <w:b/>
                <w:i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50" w:type="dxa"/>
            <w:vMerge/>
            <w:tcMar>
              <w:left w:w="28" w:type="dxa"/>
              <w:right w:w="28" w:type="dxa"/>
            </w:tcMar>
          </w:tcPr>
          <w:p w:rsidR="005E5D9B" w:rsidRPr="00EA20D4" w:rsidRDefault="005E5D9B" w:rsidP="005E5D9B">
            <w:pPr>
              <w:widowControl w:val="0"/>
              <w:ind w:firstLine="284"/>
              <w:jc w:val="center"/>
              <w:rPr>
                <w:lang w:val="uk-UA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TP</w:t>
            </w:r>
            <w:r w:rsidRPr="00EA20D4">
              <w:rPr>
                <w:vertAlign w:val="subscript"/>
                <w:lang w:val="en-US"/>
              </w:rPr>
              <w:t>L</w:t>
            </w:r>
            <w:r w:rsidRPr="00EA20D4">
              <w:t>,</w:t>
            </w:r>
            <w:r w:rsidRPr="00EA20D4">
              <w:rPr>
                <w:lang w:val="uk-UA"/>
              </w:rPr>
              <w:t xml:space="preserve"> од.</w:t>
            </w:r>
          </w:p>
        </w:tc>
        <w:tc>
          <w:tcPr>
            <w:tcW w:w="685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MP</w:t>
            </w:r>
            <w:r w:rsidRPr="00EA20D4">
              <w:rPr>
                <w:vertAlign w:val="subscript"/>
                <w:lang w:val="en-US"/>
              </w:rPr>
              <w:t>L</w:t>
            </w:r>
            <w:r w:rsidRPr="00EA20D4">
              <w:rPr>
                <w:lang w:val="uk-UA"/>
              </w:rPr>
              <w:t>, од.</w:t>
            </w:r>
          </w:p>
        </w:tc>
        <w:tc>
          <w:tcPr>
            <w:tcW w:w="685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pStyle w:val="1"/>
              <w:keepNext w:val="0"/>
              <w:widowControl w:val="0"/>
              <w:pBdr>
                <w:bottom w:val="single" w:sz="6" w:space="1" w:color="auto"/>
              </w:pBdr>
              <w:rPr>
                <w:b w:val="0"/>
                <w:bCs/>
              </w:rPr>
            </w:pPr>
            <w:r w:rsidRPr="00EA20D4">
              <w:rPr>
                <w:b w:val="0"/>
                <w:bCs/>
              </w:rPr>
              <w:t>MP</w:t>
            </w:r>
            <w:r w:rsidRPr="00EA20D4">
              <w:rPr>
                <w:b w:val="0"/>
                <w:bCs/>
                <w:vertAlign w:val="subscript"/>
              </w:rPr>
              <w:t>L</w:t>
            </w:r>
          </w:p>
          <w:p w:rsidR="005E5D9B" w:rsidRPr="00EA20D4" w:rsidRDefault="005E5D9B" w:rsidP="005E5D9B">
            <w:pPr>
              <w:widowControl w:val="0"/>
              <w:jc w:val="center"/>
            </w:pPr>
            <w:r w:rsidRPr="00EA20D4">
              <w:rPr>
                <w:lang w:val="en-US"/>
              </w:rPr>
              <w:t>P</w:t>
            </w:r>
            <w:r w:rsidRPr="00EA20D4">
              <w:rPr>
                <w:vertAlign w:val="subscript"/>
                <w:lang w:val="en-US"/>
              </w:rPr>
              <w:t>L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TR</w:t>
            </w:r>
            <w:r w:rsidRPr="00EA20D4">
              <w:rPr>
                <w:vertAlign w:val="subscript"/>
                <w:lang w:val="en-US"/>
              </w:rPr>
              <w:t>L</w:t>
            </w:r>
            <w:r w:rsidRPr="00EA20D4">
              <w:rPr>
                <w:lang w:val="uk-UA"/>
              </w:rPr>
              <w:t>, грн.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MRP</w:t>
            </w:r>
            <w:r w:rsidRPr="00EA20D4">
              <w:rPr>
                <w:vertAlign w:val="subscript"/>
                <w:lang w:val="en-US"/>
              </w:rPr>
              <w:t>L</w:t>
            </w:r>
            <w:r w:rsidRPr="00EA20D4">
              <w:rPr>
                <w:lang w:val="uk-UA"/>
              </w:rPr>
              <w:t>, грн.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TP</w:t>
            </w:r>
            <w:r w:rsidRPr="00EA20D4">
              <w:rPr>
                <w:vertAlign w:val="subscript"/>
                <w:lang w:val="en-US"/>
              </w:rPr>
              <w:t>K</w:t>
            </w:r>
            <w:r w:rsidRPr="00EA20D4">
              <w:rPr>
                <w:lang w:val="uk-UA"/>
              </w:rPr>
              <w:t>,</w:t>
            </w:r>
            <w:r w:rsidRPr="00EA20D4">
              <w:t xml:space="preserve"> </w:t>
            </w:r>
            <w:r w:rsidRPr="00EA20D4">
              <w:rPr>
                <w:lang w:val="uk-UA"/>
              </w:rPr>
              <w:t>од.</w:t>
            </w:r>
          </w:p>
        </w:tc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MP</w:t>
            </w:r>
            <w:r w:rsidRPr="00EA20D4">
              <w:rPr>
                <w:vertAlign w:val="subscript"/>
                <w:lang w:val="en-US"/>
              </w:rPr>
              <w:t>K</w:t>
            </w:r>
            <w:r w:rsidRPr="00EA20D4">
              <w:rPr>
                <w:lang w:val="uk-UA"/>
              </w:rPr>
              <w:t>, од.</w:t>
            </w:r>
          </w:p>
        </w:tc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pBdr>
                <w:bottom w:val="single" w:sz="6" w:space="1" w:color="auto"/>
              </w:pBdr>
              <w:jc w:val="center"/>
              <w:rPr>
                <w:vertAlign w:val="subscript"/>
              </w:rPr>
            </w:pPr>
            <w:r w:rsidRPr="00EA20D4">
              <w:rPr>
                <w:lang w:val="en-US"/>
              </w:rPr>
              <w:t>MP</w:t>
            </w:r>
            <w:r w:rsidRPr="00EA20D4">
              <w:rPr>
                <w:vertAlign w:val="subscript"/>
                <w:lang w:val="en-US"/>
              </w:rPr>
              <w:t>K</w:t>
            </w:r>
          </w:p>
          <w:p w:rsidR="005E5D9B" w:rsidRPr="00EA20D4" w:rsidRDefault="005E5D9B" w:rsidP="005E5D9B">
            <w:pPr>
              <w:widowControl w:val="0"/>
              <w:jc w:val="center"/>
              <w:rPr>
                <w:lang w:val="en-US"/>
              </w:rPr>
            </w:pPr>
            <w:r w:rsidRPr="00EA20D4">
              <w:rPr>
                <w:lang w:val="en-US"/>
              </w:rPr>
              <w:t>P</w:t>
            </w:r>
            <w:r w:rsidRPr="00EA20D4">
              <w:rPr>
                <w:vertAlign w:val="subscript"/>
                <w:lang w:val="en-US"/>
              </w:rPr>
              <w:t>K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TR</w:t>
            </w:r>
            <w:r w:rsidRPr="00EA20D4">
              <w:rPr>
                <w:vertAlign w:val="subscript"/>
                <w:lang w:val="en-US"/>
              </w:rPr>
              <w:t>K</w:t>
            </w:r>
            <w:r w:rsidRPr="00EA20D4">
              <w:t xml:space="preserve">, </w:t>
            </w:r>
            <w:r w:rsidRPr="00EA20D4">
              <w:rPr>
                <w:lang w:val="uk-UA"/>
              </w:rPr>
              <w:t>грн.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5E5D9B" w:rsidRPr="00EA20D4" w:rsidRDefault="005E5D9B" w:rsidP="005E5D9B">
            <w:pPr>
              <w:widowControl w:val="0"/>
              <w:jc w:val="center"/>
              <w:rPr>
                <w:spacing w:val="-4"/>
                <w:lang w:val="uk-UA"/>
              </w:rPr>
            </w:pPr>
            <w:r w:rsidRPr="00EA20D4">
              <w:rPr>
                <w:spacing w:val="-4"/>
                <w:lang w:val="uk-UA"/>
              </w:rPr>
              <w:t>MRP</w:t>
            </w:r>
            <w:r w:rsidRPr="00EA20D4">
              <w:rPr>
                <w:spacing w:val="-4"/>
                <w:vertAlign w:val="subscript"/>
                <w:lang w:val="en-US"/>
              </w:rPr>
              <w:t>K</w:t>
            </w:r>
            <w:r w:rsidRPr="00EA20D4">
              <w:rPr>
                <w:spacing w:val="-4"/>
                <w:lang w:val="uk-UA"/>
              </w:rPr>
              <w:t>, грн.</w:t>
            </w: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685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685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5</w:t>
            </w:r>
          </w:p>
        </w:tc>
        <w:tc>
          <w:tcPr>
            <w:tcW w:w="630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6</w:t>
            </w: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694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8</w:t>
            </w:r>
          </w:p>
        </w:tc>
        <w:tc>
          <w:tcPr>
            <w:tcW w:w="500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674" w:type="dxa"/>
          </w:tcPr>
          <w:p w:rsidR="005E5D9B" w:rsidRPr="00EA20D4" w:rsidRDefault="005E5D9B" w:rsidP="005E5D9B">
            <w:pPr>
              <w:widowControl w:val="0"/>
              <w:jc w:val="right"/>
              <w:rPr>
                <w:b/>
                <w:bCs/>
                <w:i/>
                <w:iCs/>
                <w:lang w:val="uk-UA"/>
              </w:rPr>
            </w:pPr>
            <w:r w:rsidRPr="00EA20D4">
              <w:rPr>
                <w:b/>
                <w:bCs/>
                <w:i/>
                <w:iCs/>
                <w:lang w:val="uk-UA"/>
              </w:rPr>
              <w:t>11</w:t>
            </w: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0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0</w:t>
            </w:r>
          </w:p>
        </w:tc>
        <w:tc>
          <w:tcPr>
            <w:tcW w:w="685" w:type="dxa"/>
            <w:vMerge w:val="restart"/>
          </w:tcPr>
          <w:p w:rsidR="005E5D9B" w:rsidRPr="00EA20D4" w:rsidRDefault="005E5D9B" w:rsidP="005E5D9B">
            <w:pPr>
              <w:widowControl w:val="0"/>
              <w:tabs>
                <w:tab w:val="left" w:pos="519"/>
              </w:tabs>
              <w:spacing w:line="288" w:lineRule="auto"/>
              <w:jc w:val="center"/>
              <w:rPr>
                <w:lang w:val="uk-UA"/>
              </w:rPr>
            </w:pPr>
          </w:p>
          <w:p w:rsidR="005E5D9B" w:rsidRPr="00EA20D4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en-US"/>
              </w:rPr>
            </w:pPr>
            <w:r w:rsidRPr="00EA20D4">
              <w:rPr>
                <w:lang w:val="en-US"/>
              </w:rPr>
              <w:t>10</w:t>
            </w:r>
          </w:p>
          <w:p w:rsidR="005E5D9B" w:rsidRPr="00EA20D4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en-US"/>
              </w:rPr>
            </w:pPr>
            <w:r w:rsidRPr="00EA20D4">
              <w:rPr>
                <w:lang w:val="en-US"/>
              </w:rPr>
              <w:t>8</w:t>
            </w:r>
          </w:p>
          <w:p w:rsidR="005E5D9B" w:rsidRPr="00EA20D4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5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</w:t>
            </w:r>
          </w:p>
        </w:tc>
        <w:tc>
          <w:tcPr>
            <w:tcW w:w="685" w:type="dxa"/>
            <w:vMerge w:val="restart"/>
          </w:tcPr>
          <w:p w:rsidR="005E5D9B" w:rsidRPr="00EA20D4" w:rsidRDefault="005E5D9B" w:rsidP="005E5D9B">
            <w:pPr>
              <w:widowControl w:val="0"/>
              <w:tabs>
                <w:tab w:val="left" w:pos="519"/>
              </w:tabs>
              <w:spacing w:line="288" w:lineRule="auto"/>
              <w:jc w:val="center"/>
              <w:rPr>
                <w:lang w:val="uk-UA"/>
              </w:rPr>
            </w:pPr>
          </w:p>
          <w:p w:rsidR="005E5D9B" w:rsidRPr="00BE669A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5</w:t>
            </w:r>
          </w:p>
          <w:p w:rsidR="005E5D9B" w:rsidRPr="00BE669A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4</w:t>
            </w:r>
          </w:p>
          <w:p w:rsidR="005E5D9B" w:rsidRPr="00BE669A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3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2,5</w:t>
            </w:r>
          </w:p>
          <w:p w:rsidR="005E5D9B" w:rsidRPr="00D75197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D75197">
              <w:rPr>
                <w:b/>
                <w:lang w:val="uk-UA"/>
              </w:rPr>
              <w:t>2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1,5</w:t>
            </w:r>
          </w:p>
          <w:p w:rsidR="005E5D9B" w:rsidRPr="008D0FD9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en-US"/>
              </w:rPr>
            </w:pPr>
            <w:r w:rsidRPr="008D0FD9">
              <w:rPr>
                <w:b/>
                <w:lang w:val="uk-UA"/>
              </w:rPr>
              <w:t>1</w:t>
            </w: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0</w:t>
            </w:r>
          </w:p>
        </w:tc>
        <w:tc>
          <w:tcPr>
            <w:tcW w:w="630" w:type="dxa"/>
            <w:vMerge w:val="restart"/>
          </w:tcPr>
          <w:p w:rsidR="005E5D9B" w:rsidRPr="00EA20D4" w:rsidRDefault="005E5D9B" w:rsidP="005E5D9B">
            <w:pPr>
              <w:widowControl w:val="0"/>
              <w:tabs>
                <w:tab w:val="left" w:pos="519"/>
              </w:tabs>
              <w:spacing w:line="288" w:lineRule="auto"/>
              <w:jc w:val="center"/>
              <w:rPr>
                <w:lang w:val="uk-UA"/>
              </w:rPr>
            </w:pP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5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2,5</w:t>
            </w:r>
          </w:p>
          <w:p w:rsidR="005E5D9B" w:rsidRPr="00D75197" w:rsidRDefault="005E5D9B" w:rsidP="006179FB">
            <w:pPr>
              <w:widowControl w:val="0"/>
              <w:spacing w:line="26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75197">
              <w:rPr>
                <w:b/>
                <w:i/>
                <w:sz w:val="24"/>
                <w:szCs w:val="24"/>
                <w:lang w:val="uk-UA"/>
              </w:rPr>
              <w:t>2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1,5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</w:t>
            </w: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0</w:t>
            </w:r>
          </w:p>
        </w:tc>
        <w:tc>
          <w:tcPr>
            <w:tcW w:w="694" w:type="dxa"/>
            <w:vMerge w:val="restart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21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18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15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12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9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</w:t>
            </w:r>
          </w:p>
          <w:p w:rsidR="005E5D9B" w:rsidRPr="00EA20D4" w:rsidRDefault="005E5D9B" w:rsidP="006179FB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</w:t>
            </w:r>
          </w:p>
        </w:tc>
        <w:tc>
          <w:tcPr>
            <w:tcW w:w="500" w:type="dxa"/>
            <w:vMerge w:val="restart"/>
          </w:tcPr>
          <w:p w:rsidR="005E5D9B" w:rsidRPr="00EA20D4" w:rsidRDefault="005E5D9B" w:rsidP="005E5D9B">
            <w:pPr>
              <w:widowControl w:val="0"/>
              <w:tabs>
                <w:tab w:val="left" w:pos="519"/>
              </w:tabs>
              <w:jc w:val="center"/>
              <w:rPr>
                <w:lang w:val="uk-UA"/>
              </w:rPr>
            </w:pPr>
          </w:p>
          <w:p w:rsidR="005E5D9B" w:rsidRPr="00EA20D4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7</w:t>
            </w:r>
          </w:p>
          <w:p w:rsidR="005E5D9B" w:rsidRPr="00EA20D4" w:rsidRDefault="005E5D9B" w:rsidP="006179FB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</w:t>
            </w:r>
          </w:p>
          <w:p w:rsidR="005E5D9B" w:rsidRPr="00BE669A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5</w:t>
            </w:r>
          </w:p>
          <w:p w:rsidR="005E5D9B" w:rsidRPr="00BE669A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4</w:t>
            </w:r>
          </w:p>
          <w:p w:rsidR="005E5D9B" w:rsidRPr="00BE669A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BE669A">
              <w:rPr>
                <w:b/>
                <w:lang w:val="uk-UA"/>
              </w:rPr>
              <w:t>3</w:t>
            </w:r>
          </w:p>
          <w:p w:rsidR="005E5D9B" w:rsidRPr="00D75197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D75197">
              <w:rPr>
                <w:b/>
                <w:lang w:val="uk-UA"/>
              </w:rPr>
              <w:t>2</w:t>
            </w:r>
          </w:p>
          <w:p w:rsidR="005E5D9B" w:rsidRPr="008D0FD9" w:rsidRDefault="005E5D9B" w:rsidP="006179FB">
            <w:pPr>
              <w:widowControl w:val="0"/>
              <w:spacing w:line="264" w:lineRule="auto"/>
              <w:jc w:val="center"/>
              <w:rPr>
                <w:b/>
                <w:lang w:val="uk-UA"/>
              </w:rPr>
            </w:pPr>
            <w:r w:rsidRPr="008D0FD9">
              <w:rPr>
                <w:b/>
                <w:lang w:val="uk-UA"/>
              </w:rPr>
              <w:t>1</w:t>
            </w: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0</w:t>
            </w:r>
          </w:p>
        </w:tc>
        <w:tc>
          <w:tcPr>
            <w:tcW w:w="674" w:type="dxa"/>
            <w:vMerge w:val="restart"/>
          </w:tcPr>
          <w:p w:rsidR="005E5D9B" w:rsidRPr="00EA20D4" w:rsidRDefault="005E5D9B" w:rsidP="005E5D9B">
            <w:pPr>
              <w:widowControl w:val="0"/>
              <w:tabs>
                <w:tab w:val="left" w:pos="519"/>
              </w:tabs>
              <w:spacing w:line="288" w:lineRule="auto"/>
              <w:jc w:val="center"/>
              <w:rPr>
                <w:lang w:val="uk-UA"/>
              </w:rPr>
            </w:pPr>
          </w:p>
          <w:p w:rsidR="005E5D9B" w:rsidRPr="00EA20D4" w:rsidRDefault="005E5D9B" w:rsidP="00FD3F07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en-US"/>
              </w:rPr>
              <w:t>10</w:t>
            </w:r>
            <w:r w:rsidRPr="00EA20D4">
              <w:rPr>
                <w:lang w:val="uk-UA"/>
              </w:rPr>
              <w:t>,5</w:t>
            </w:r>
          </w:p>
          <w:p w:rsidR="005E5D9B" w:rsidRPr="00EA20D4" w:rsidRDefault="005E5D9B" w:rsidP="00FD3F07">
            <w:pPr>
              <w:widowControl w:val="0"/>
              <w:tabs>
                <w:tab w:val="left" w:pos="519"/>
              </w:tabs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9</w:t>
            </w:r>
          </w:p>
          <w:p w:rsidR="005E5D9B" w:rsidRPr="00EA20D4" w:rsidRDefault="005E5D9B" w:rsidP="00FD3F07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7,5</w:t>
            </w:r>
          </w:p>
          <w:p w:rsidR="005E5D9B" w:rsidRPr="00EA20D4" w:rsidRDefault="005E5D9B" w:rsidP="00FD3F07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</w:t>
            </w:r>
          </w:p>
          <w:p w:rsidR="005E5D9B" w:rsidRPr="00EA20D4" w:rsidRDefault="005E5D9B" w:rsidP="00FD3F07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4,5</w:t>
            </w:r>
          </w:p>
          <w:p w:rsidR="005E5D9B" w:rsidRPr="00D75197" w:rsidRDefault="005E5D9B" w:rsidP="00FD3F07">
            <w:pPr>
              <w:widowControl w:val="0"/>
              <w:spacing w:line="264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75197">
              <w:rPr>
                <w:b/>
                <w:i/>
                <w:sz w:val="24"/>
                <w:szCs w:val="24"/>
                <w:lang w:val="uk-UA"/>
              </w:rPr>
              <w:t>3</w:t>
            </w:r>
          </w:p>
          <w:p w:rsidR="005E5D9B" w:rsidRPr="00EA20D4" w:rsidRDefault="005E5D9B" w:rsidP="00FD3F07">
            <w:pPr>
              <w:widowControl w:val="0"/>
              <w:spacing w:line="264" w:lineRule="auto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1,5</w:t>
            </w: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10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5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21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10,5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18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9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39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19,5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24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12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54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27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29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14,5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66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33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5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33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16,5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75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37,5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6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36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18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81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40,5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  <w:tr w:rsidR="005E5D9B" w:rsidRPr="00EA20D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5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7</w:t>
            </w:r>
          </w:p>
        </w:tc>
        <w:tc>
          <w:tcPr>
            <w:tcW w:w="518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38</w:t>
            </w: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5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52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19</w:t>
            </w:r>
          </w:p>
        </w:tc>
        <w:tc>
          <w:tcPr>
            <w:tcW w:w="63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3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84</w:t>
            </w:r>
          </w:p>
        </w:tc>
        <w:tc>
          <w:tcPr>
            <w:tcW w:w="69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0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00" w:type="dxa"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  <w:r w:rsidRPr="00EA20D4">
              <w:rPr>
                <w:lang w:val="uk-UA"/>
              </w:rPr>
              <w:t>42</w:t>
            </w:r>
          </w:p>
        </w:tc>
        <w:tc>
          <w:tcPr>
            <w:tcW w:w="674" w:type="dxa"/>
            <w:vMerge/>
          </w:tcPr>
          <w:p w:rsidR="005E5D9B" w:rsidRPr="00EA20D4" w:rsidRDefault="005E5D9B" w:rsidP="005E5D9B">
            <w:pPr>
              <w:widowControl w:val="0"/>
              <w:jc w:val="center"/>
              <w:rPr>
                <w:lang w:val="uk-UA"/>
              </w:rPr>
            </w:pPr>
          </w:p>
        </w:tc>
      </w:tr>
    </w:tbl>
    <w:p w:rsidR="007A1EC8" w:rsidRPr="005E5D9B" w:rsidRDefault="007A1EC8" w:rsidP="00460A62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8D09BB">
        <w:rPr>
          <w:sz w:val="28"/>
          <w:szCs w:val="28"/>
          <w:lang w:val="uk-UA"/>
        </w:rPr>
        <w:t>У таблиці 17.3 наведені умовні дані про використання фірмою праці і капіталу для н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>рощування обсягів випуску. Кожен фактор додає свою час</w:t>
      </w:r>
      <w:r w:rsidRPr="008D09BB">
        <w:rPr>
          <w:sz w:val="28"/>
          <w:szCs w:val="28"/>
          <w:lang w:val="uk-UA"/>
        </w:rPr>
        <w:t>т</w:t>
      </w:r>
      <w:r w:rsidRPr="008D09BB">
        <w:rPr>
          <w:sz w:val="28"/>
          <w:szCs w:val="28"/>
          <w:lang w:val="uk-UA"/>
        </w:rPr>
        <w:t>ку до сукупного продукту. З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>гальний обсяг продукції визн</w:t>
      </w:r>
      <w:r w:rsidRPr="008D09BB">
        <w:rPr>
          <w:sz w:val="28"/>
          <w:szCs w:val="28"/>
          <w:lang w:val="uk-UA"/>
        </w:rPr>
        <w:t>а</w:t>
      </w:r>
      <w:r w:rsidRPr="008D09BB">
        <w:rPr>
          <w:sz w:val="28"/>
          <w:szCs w:val="28"/>
          <w:lang w:val="uk-UA"/>
        </w:rPr>
        <w:t>чаємо додаванням даних кол</w:t>
      </w:r>
      <w:r w:rsidRPr="008D09BB">
        <w:rPr>
          <w:sz w:val="28"/>
          <w:szCs w:val="28"/>
          <w:lang w:val="uk-UA"/>
        </w:rPr>
        <w:t>о</w:t>
      </w:r>
      <w:r w:rsidRPr="008D09BB">
        <w:rPr>
          <w:sz w:val="28"/>
          <w:szCs w:val="28"/>
          <w:lang w:val="uk-UA"/>
        </w:rPr>
        <w:t xml:space="preserve">нок 2 і 7. </w:t>
      </w:r>
      <w:r w:rsidRPr="005E5D9B">
        <w:rPr>
          <w:i/>
          <w:sz w:val="28"/>
          <w:szCs w:val="28"/>
          <w:lang w:val="uk-UA"/>
        </w:rPr>
        <w:t>Ціна од</w:t>
      </w:r>
      <w:bookmarkStart w:id="1" w:name="_GoBack"/>
      <w:bookmarkEnd w:id="1"/>
      <w:r w:rsidRPr="005E5D9B">
        <w:rPr>
          <w:i/>
          <w:sz w:val="28"/>
          <w:szCs w:val="28"/>
          <w:lang w:val="uk-UA"/>
        </w:rPr>
        <w:t>иниці праці становить 2 грн., а ціна один</w:t>
      </w:r>
      <w:r w:rsidRPr="005E5D9B">
        <w:rPr>
          <w:i/>
          <w:sz w:val="28"/>
          <w:szCs w:val="28"/>
          <w:lang w:val="uk-UA"/>
        </w:rPr>
        <w:t>и</w:t>
      </w:r>
      <w:r w:rsidRPr="005E5D9B">
        <w:rPr>
          <w:i/>
          <w:sz w:val="28"/>
          <w:szCs w:val="28"/>
          <w:lang w:val="uk-UA"/>
        </w:rPr>
        <w:t>ці капіт</w:t>
      </w:r>
      <w:r w:rsidRPr="005E5D9B">
        <w:rPr>
          <w:i/>
          <w:sz w:val="28"/>
          <w:szCs w:val="28"/>
          <w:lang w:val="uk-UA"/>
        </w:rPr>
        <w:t>а</w:t>
      </w:r>
      <w:r w:rsidRPr="005E5D9B">
        <w:rPr>
          <w:i/>
          <w:sz w:val="28"/>
          <w:szCs w:val="28"/>
          <w:lang w:val="uk-UA"/>
        </w:rPr>
        <w:t>лу – 3 грн.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D09BB">
        <w:rPr>
          <w:sz w:val="28"/>
          <w:szCs w:val="28"/>
          <w:lang w:val="uk-UA"/>
        </w:rPr>
        <w:t>Щоб знайти таке співві</w:t>
      </w:r>
      <w:r w:rsidRPr="008D09BB">
        <w:rPr>
          <w:sz w:val="28"/>
          <w:szCs w:val="28"/>
          <w:lang w:val="uk-UA"/>
        </w:rPr>
        <w:t>д</w:t>
      </w:r>
      <w:r w:rsidRPr="008D09BB">
        <w:rPr>
          <w:sz w:val="28"/>
          <w:szCs w:val="28"/>
          <w:lang w:val="uk-UA"/>
        </w:rPr>
        <w:t>ношення праці і капіталу, яке дозволяє мінімізувати витрати на заданий обсяг випуску, о</w:t>
      </w:r>
      <w:r w:rsidRPr="008D09BB">
        <w:rPr>
          <w:sz w:val="28"/>
          <w:szCs w:val="28"/>
          <w:lang w:val="uk-UA"/>
        </w:rPr>
        <w:t>б</w:t>
      </w:r>
      <w:r w:rsidRPr="008D09BB">
        <w:rPr>
          <w:sz w:val="28"/>
          <w:szCs w:val="28"/>
          <w:lang w:val="uk-UA"/>
        </w:rPr>
        <w:t>числюємо граничні продуктивності</w:t>
      </w:r>
      <w:r w:rsidRPr="007A1EC8">
        <w:rPr>
          <w:sz w:val="28"/>
          <w:szCs w:val="28"/>
          <w:lang w:val="uk-UA"/>
        </w:rPr>
        <w:t xml:space="preserve"> кожного ресурсу (колонки 3 і 8), а також знаход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 xml:space="preserve">мо відношення </w:t>
      </w:r>
      <w:r w:rsidRPr="007A1EC8">
        <w:rPr>
          <w:position w:val="-6"/>
          <w:sz w:val="28"/>
          <w:szCs w:val="28"/>
          <w:lang w:val="uk-UA"/>
        </w:rPr>
        <w:object w:dxaOrig="740" w:dyaOrig="279">
          <v:shape id="_x0000_i1092" type="#_x0000_t75" style="width:37.2pt;height:13.8pt" o:ole="">
            <v:imagedata r:id="rId141" o:title=""/>
          </v:shape>
          <o:OLEObject Type="Embed" ProgID="Equation.3" ShapeID="_x0000_i1092" DrawAspect="Content" ObjectID="_1636189918" r:id="rId142"/>
        </w:object>
      </w:r>
      <w:r w:rsidRPr="007A1EC8">
        <w:rPr>
          <w:sz w:val="28"/>
          <w:szCs w:val="28"/>
          <w:lang w:val="uk-UA"/>
        </w:rPr>
        <w:t>, які заносимо в кол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 xml:space="preserve">нки 4 і 9.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>Уважно розглянувши од</w:t>
      </w:r>
      <w:r w:rsidRPr="007A1EC8">
        <w:rPr>
          <w:sz w:val="28"/>
          <w:szCs w:val="28"/>
          <w:lang w:val="uk-UA"/>
        </w:rPr>
        <w:t>е</w:t>
      </w:r>
      <w:r w:rsidRPr="007A1EC8">
        <w:rPr>
          <w:sz w:val="28"/>
          <w:szCs w:val="28"/>
          <w:lang w:val="uk-UA"/>
        </w:rPr>
        <w:t>ржані співвідношення проду</w:t>
      </w:r>
      <w:r w:rsidRPr="007A1EC8">
        <w:rPr>
          <w:sz w:val="28"/>
          <w:szCs w:val="28"/>
          <w:lang w:val="uk-UA"/>
        </w:rPr>
        <w:t>к</w:t>
      </w:r>
      <w:r w:rsidRPr="007A1EC8">
        <w:rPr>
          <w:sz w:val="28"/>
          <w:szCs w:val="28"/>
          <w:lang w:val="uk-UA"/>
        </w:rPr>
        <w:t xml:space="preserve">тивності на одиницю затрат </w:t>
      </w:r>
      <w:r w:rsidRPr="007A1EC8">
        <w:rPr>
          <w:position w:val="-10"/>
          <w:sz w:val="28"/>
          <w:szCs w:val="28"/>
          <w:lang w:val="uk-UA"/>
        </w:rPr>
        <w:object w:dxaOrig="900" w:dyaOrig="320">
          <v:shape id="_x0000_i1093" type="#_x0000_t75" style="width:45pt;height:16.2pt" o:ole="">
            <v:imagedata r:id="rId143" o:title=""/>
          </v:shape>
          <o:OLEObject Type="Embed" ProgID="Equation.3" ShapeID="_x0000_i1093" DrawAspect="Content" ObjectID="_1636189919" r:id="rId144"/>
        </w:object>
      </w:r>
      <w:r w:rsidRPr="007A1EC8">
        <w:rPr>
          <w:sz w:val="28"/>
          <w:szCs w:val="28"/>
          <w:lang w:val="uk-UA"/>
        </w:rPr>
        <w:t>, знаходимо, що фірма може мінімізувати витрати на різні обсяги виробництва, залучивши ресурси у наступних пропо</w:t>
      </w:r>
      <w:r w:rsidRPr="007A1EC8">
        <w:rPr>
          <w:sz w:val="28"/>
          <w:szCs w:val="28"/>
          <w:lang w:val="uk-UA"/>
        </w:rPr>
        <w:t>р</w:t>
      </w:r>
      <w:r w:rsidRPr="007A1EC8">
        <w:rPr>
          <w:sz w:val="28"/>
          <w:szCs w:val="28"/>
          <w:lang w:val="uk-UA"/>
        </w:rPr>
        <w:t>ціях:</w:t>
      </w:r>
    </w:p>
    <w:p w:rsidR="007A1EC8" w:rsidRPr="007A1EC8" w:rsidRDefault="007A1EC8" w:rsidP="00331338">
      <w:pPr>
        <w:widowControl w:val="0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</w:rPr>
        <w:t>1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20" w:dyaOrig="260">
          <v:shape id="_x0000_i1094" type="#_x0000_t75" style="width:10.8pt;height:13.2pt" o:ole="">
            <v:imagedata r:id="rId145" o:title=""/>
          </v:shape>
          <o:OLEObject Type="Embed" ProgID="Equation.3" ShapeID="_x0000_i1094" DrawAspect="Content" ObjectID="_1636189920" r:id="rId146"/>
        </w:object>
      </w:r>
      <w:r w:rsidRPr="007A1EC8">
        <w:rPr>
          <w:sz w:val="28"/>
          <w:szCs w:val="28"/>
        </w:rPr>
        <w:t>+3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60" w:dyaOrig="260">
          <v:shape id="_x0000_i1095" type="#_x0000_t75" style="width:13.2pt;height:13.2pt" o:ole="">
            <v:imagedata r:id="rId147" o:title=""/>
          </v:shape>
          <o:OLEObject Type="Embed" ProgID="Equation.3" ShapeID="_x0000_i1095" DrawAspect="Content" ObjectID="_1636189921" r:id="rId148"/>
        </w:object>
      </w:r>
      <w:r w:rsidRPr="007A1EC8">
        <w:rPr>
          <w:sz w:val="28"/>
          <w:szCs w:val="28"/>
          <w:lang w:val="uk-UA"/>
        </w:rPr>
        <w:t xml:space="preserve"> для обсягу випуску 64 одиниці пр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дукції (10+54);</w:t>
      </w:r>
    </w:p>
    <w:p w:rsidR="007A1EC8" w:rsidRPr="007A1EC8" w:rsidRDefault="007A1EC8" w:rsidP="00331338">
      <w:pPr>
        <w:widowControl w:val="0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</w:rPr>
        <w:t>2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20" w:dyaOrig="260">
          <v:shape id="_x0000_i1096" type="#_x0000_t75" style="width:11.4pt;height:12.6pt" o:ole="">
            <v:imagedata r:id="rId149" o:title=""/>
          </v:shape>
          <o:OLEObject Type="Embed" ProgID="Equation.3" ShapeID="_x0000_i1096" DrawAspect="Content" ObjectID="_1636189922" r:id="rId150"/>
        </w:object>
      </w:r>
      <w:r w:rsidRPr="007A1EC8">
        <w:rPr>
          <w:sz w:val="28"/>
          <w:szCs w:val="28"/>
        </w:rPr>
        <w:t>+4</w:t>
      </w:r>
      <w:r w:rsidRPr="007A1EC8">
        <w:rPr>
          <w:sz w:val="28"/>
          <w:szCs w:val="28"/>
          <w:lang w:val="uk-UA"/>
        </w:rPr>
        <w:t xml:space="preserve"> 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60" w:dyaOrig="260">
          <v:shape id="_x0000_i1097" type="#_x0000_t75" style="width:12.6pt;height:12.6pt" o:ole="">
            <v:imagedata r:id="rId151" o:title=""/>
          </v:shape>
          <o:OLEObject Type="Embed" ProgID="Equation.3" ShapeID="_x0000_i1097" DrawAspect="Content" ObjectID="_1636189923" r:id="rId152"/>
        </w:object>
      </w:r>
      <w:r w:rsidRPr="007A1EC8">
        <w:rPr>
          <w:sz w:val="28"/>
          <w:szCs w:val="28"/>
          <w:lang w:val="uk-UA"/>
        </w:rPr>
        <w:t>для обсягу випуску 84 одиниці пр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дукції (18+66);</w:t>
      </w:r>
    </w:p>
    <w:p w:rsidR="007A1EC8" w:rsidRPr="007A1EC8" w:rsidRDefault="007A1EC8" w:rsidP="00331338">
      <w:pPr>
        <w:widowControl w:val="0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</w:rPr>
        <w:t>3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20" w:dyaOrig="260">
          <v:shape id="_x0000_i1098" type="#_x0000_t75" style="width:11.4pt;height:12.6pt" o:ole="">
            <v:imagedata r:id="rId149" o:title=""/>
          </v:shape>
          <o:OLEObject Type="Embed" ProgID="Equation.3" ShapeID="_x0000_i1098" DrawAspect="Content" ObjectID="_1636189924" r:id="rId153"/>
        </w:object>
      </w:r>
      <w:r w:rsidRPr="007A1EC8">
        <w:rPr>
          <w:sz w:val="28"/>
          <w:szCs w:val="28"/>
        </w:rPr>
        <w:t>+5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60" w:dyaOrig="260">
          <v:shape id="_x0000_i1099" type="#_x0000_t75" style="width:12.6pt;height:12.6pt" o:ole="">
            <v:imagedata r:id="rId151" o:title=""/>
          </v:shape>
          <o:OLEObject Type="Embed" ProgID="Equation.3" ShapeID="_x0000_i1099" DrawAspect="Content" ObjectID="_1636189925" r:id="rId154"/>
        </w:object>
      </w:r>
      <w:r w:rsidRPr="007A1EC8">
        <w:rPr>
          <w:sz w:val="28"/>
          <w:szCs w:val="28"/>
          <w:lang w:val="uk-UA"/>
        </w:rPr>
        <w:t>для обсягу випуску 99 одиниць пр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дукції (24+75);</w:t>
      </w:r>
    </w:p>
    <w:p w:rsidR="007A1EC8" w:rsidRPr="007A1EC8" w:rsidRDefault="007A1EC8" w:rsidP="00331338">
      <w:pPr>
        <w:widowControl w:val="0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</w:rPr>
        <w:t>5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20" w:dyaOrig="260">
          <v:shape id="_x0000_i1100" type="#_x0000_t75" style="width:11.4pt;height:12.6pt" o:ole="">
            <v:imagedata r:id="rId149" o:title=""/>
          </v:shape>
          <o:OLEObject Type="Embed" ProgID="Equation.3" ShapeID="_x0000_i1100" DrawAspect="Content" ObjectID="_1636189926" r:id="rId155"/>
        </w:object>
      </w:r>
      <w:r w:rsidRPr="007A1EC8">
        <w:rPr>
          <w:sz w:val="28"/>
          <w:szCs w:val="28"/>
        </w:rPr>
        <w:t>+6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60" w:dyaOrig="260">
          <v:shape id="_x0000_i1101" type="#_x0000_t75" style="width:12.6pt;height:12.6pt" o:ole="">
            <v:imagedata r:id="rId151" o:title=""/>
          </v:shape>
          <o:OLEObject Type="Embed" ProgID="Equation.3" ShapeID="_x0000_i1101" DrawAspect="Content" ObjectID="_1636189927" r:id="rId156"/>
        </w:object>
      </w:r>
      <w:r w:rsidRPr="007A1EC8">
        <w:rPr>
          <w:sz w:val="28"/>
          <w:szCs w:val="28"/>
          <w:lang w:val="uk-UA"/>
        </w:rPr>
        <w:t>для обсягу випуску 114 од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ниць продукції (33+81);</w:t>
      </w:r>
    </w:p>
    <w:p w:rsidR="007A1EC8" w:rsidRPr="007A1EC8" w:rsidRDefault="007A1EC8" w:rsidP="00331338">
      <w:pPr>
        <w:widowControl w:val="0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</w:rPr>
        <w:t>7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20" w:dyaOrig="260">
          <v:shape id="_x0000_i1102" type="#_x0000_t75" style="width:11.4pt;height:12.6pt" o:ole="">
            <v:imagedata r:id="rId149" o:title=""/>
          </v:shape>
          <o:OLEObject Type="Embed" ProgID="Equation.3" ShapeID="_x0000_i1102" DrawAspect="Content" ObjectID="_1636189928" r:id="rId157"/>
        </w:object>
      </w:r>
      <w:r w:rsidRPr="007A1EC8">
        <w:rPr>
          <w:sz w:val="28"/>
          <w:szCs w:val="28"/>
        </w:rPr>
        <w:t>+7</w:t>
      </w:r>
      <w:r w:rsidRPr="007A1EC8">
        <w:rPr>
          <w:i/>
          <w:iCs/>
          <w:position w:val="-4"/>
          <w:sz w:val="28"/>
          <w:szCs w:val="28"/>
          <w:lang w:val="en-US"/>
        </w:rPr>
        <w:object w:dxaOrig="260" w:dyaOrig="260">
          <v:shape id="_x0000_i1103" type="#_x0000_t75" style="width:12.6pt;height:12.6pt" o:ole="">
            <v:imagedata r:id="rId151" o:title=""/>
          </v:shape>
          <o:OLEObject Type="Embed" ProgID="Equation.3" ShapeID="_x0000_i1103" DrawAspect="Content" ObjectID="_1636189929" r:id="rId158"/>
        </w:object>
      </w:r>
      <w:r w:rsidRPr="007A1EC8">
        <w:rPr>
          <w:sz w:val="28"/>
          <w:szCs w:val="28"/>
          <w:lang w:val="uk-UA"/>
        </w:rPr>
        <w:t xml:space="preserve"> для обсягу випуску 122 од</w:t>
      </w:r>
      <w:r w:rsidRPr="007A1EC8">
        <w:rPr>
          <w:sz w:val="28"/>
          <w:szCs w:val="28"/>
          <w:lang w:val="uk-UA"/>
        </w:rPr>
        <w:t>и</w:t>
      </w:r>
      <w:r w:rsidRPr="007A1EC8">
        <w:rPr>
          <w:sz w:val="28"/>
          <w:szCs w:val="28"/>
          <w:lang w:val="uk-UA"/>
        </w:rPr>
        <w:t>ниці продукції (38+84).</w:t>
      </w:r>
    </w:p>
    <w:p w:rsidR="007A1EC8" w:rsidRPr="007A1EC8" w:rsidRDefault="007A1EC8" w:rsidP="007A1EC8">
      <w:pPr>
        <w:widowControl w:val="0"/>
        <w:ind w:firstLine="284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Яке з цих співвідношень буде оптимальним, </w:t>
      </w:r>
      <w:proofErr w:type="spellStart"/>
      <w:r w:rsidRPr="007A1EC8">
        <w:rPr>
          <w:sz w:val="28"/>
          <w:szCs w:val="28"/>
          <w:lang w:val="uk-UA"/>
        </w:rPr>
        <w:t>максимізу</w:t>
      </w:r>
      <w:r w:rsidRPr="007A1EC8">
        <w:rPr>
          <w:sz w:val="28"/>
          <w:szCs w:val="28"/>
          <w:lang w:val="uk-UA"/>
        </w:rPr>
        <w:t>ю</w:t>
      </w:r>
      <w:r w:rsidRPr="007A1EC8">
        <w:rPr>
          <w:sz w:val="28"/>
          <w:szCs w:val="28"/>
          <w:lang w:val="uk-UA"/>
        </w:rPr>
        <w:t>чим</w:t>
      </w:r>
      <w:proofErr w:type="spellEnd"/>
      <w:r w:rsidRPr="007A1EC8">
        <w:rPr>
          <w:sz w:val="28"/>
          <w:szCs w:val="28"/>
          <w:lang w:val="uk-UA"/>
        </w:rPr>
        <w:t xml:space="preserve"> прибуток? </w:t>
      </w:r>
    </w:p>
    <w:p w:rsidR="007A1EC8" w:rsidRPr="007A1EC8" w:rsidRDefault="007A1EC8" w:rsidP="00460A62">
      <w:pPr>
        <w:widowControl w:val="0"/>
        <w:ind w:firstLine="567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Щоб знайти таке співвідношення ресурсів, треба порівняти граничну доходність кожного ресурсу з його ціною, знайти рівність </w:t>
      </w:r>
      <w:r w:rsidRPr="007A1EC8">
        <w:rPr>
          <w:position w:val="-4"/>
          <w:sz w:val="28"/>
          <w:szCs w:val="28"/>
          <w:lang w:val="uk-UA"/>
        </w:rPr>
        <w:object w:dxaOrig="999" w:dyaOrig="260">
          <v:shape id="_x0000_i1104" type="#_x0000_t75" style="width:49.8pt;height:13.2pt" o:ole="">
            <v:imagedata r:id="rId159" o:title=""/>
          </v:shape>
          <o:OLEObject Type="Embed" ProgID="Equation.3" ShapeID="_x0000_i1104" DrawAspect="Content" ObjectID="_1636189930" r:id="rId160"/>
        </w:object>
      </w:r>
      <w:r w:rsidRPr="007A1EC8">
        <w:rPr>
          <w:sz w:val="28"/>
          <w:szCs w:val="28"/>
          <w:lang w:val="uk-UA"/>
        </w:rPr>
        <w:t xml:space="preserve"> для праці і для к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піталу.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D0FD9">
        <w:rPr>
          <w:i/>
          <w:sz w:val="28"/>
          <w:szCs w:val="28"/>
          <w:lang w:val="uk-UA"/>
        </w:rPr>
        <w:t>Нехай фірма продає свою продукцію на досконало ко</w:t>
      </w:r>
      <w:r w:rsidRPr="008D0FD9">
        <w:rPr>
          <w:i/>
          <w:sz w:val="28"/>
          <w:szCs w:val="28"/>
          <w:lang w:val="uk-UA"/>
        </w:rPr>
        <w:t>н</w:t>
      </w:r>
      <w:r w:rsidRPr="008D0FD9">
        <w:rPr>
          <w:i/>
          <w:sz w:val="28"/>
          <w:szCs w:val="28"/>
          <w:lang w:val="uk-UA"/>
        </w:rPr>
        <w:t>курентному ринку за ціною 0,5 грн. за одиницю</w:t>
      </w:r>
      <w:r w:rsidRPr="007A1EC8">
        <w:rPr>
          <w:sz w:val="28"/>
          <w:szCs w:val="28"/>
          <w:lang w:val="uk-UA"/>
        </w:rPr>
        <w:t>. Обчислюємо сукупний виторг від продукту праці і продукту капіта</w:t>
      </w:r>
      <w:r w:rsidR="00763101">
        <w:rPr>
          <w:sz w:val="28"/>
          <w:szCs w:val="28"/>
          <w:lang w:val="uk-UA"/>
        </w:rPr>
        <w:t>лу (колонки</w:t>
      </w:r>
      <w:r w:rsidRPr="007A1EC8">
        <w:rPr>
          <w:sz w:val="28"/>
          <w:szCs w:val="28"/>
          <w:lang w:val="uk-UA"/>
        </w:rPr>
        <w:t xml:space="preserve"> 5 і 10</w:t>
      </w:r>
      <w:r w:rsidR="00763101">
        <w:rPr>
          <w:sz w:val="28"/>
          <w:szCs w:val="28"/>
          <w:lang w:val="uk-UA"/>
        </w:rPr>
        <w:t>),</w:t>
      </w:r>
      <w:r w:rsidRPr="007A1EC8">
        <w:rPr>
          <w:sz w:val="28"/>
          <w:szCs w:val="28"/>
          <w:lang w:val="uk-UA"/>
        </w:rPr>
        <w:t xml:space="preserve"> граничні доходності </w:t>
      </w:r>
      <w:r w:rsidRPr="007A1EC8">
        <w:rPr>
          <w:position w:val="-10"/>
          <w:sz w:val="28"/>
          <w:szCs w:val="28"/>
          <w:lang w:val="uk-UA"/>
        </w:rPr>
        <w:object w:dxaOrig="740" w:dyaOrig="320">
          <v:shape id="_x0000_i1105" type="#_x0000_t75" style="width:37.2pt;height:16.2pt" o:ole="">
            <v:imagedata r:id="rId161" o:title=""/>
          </v:shape>
          <o:OLEObject Type="Embed" ProgID="Equation.3" ShapeID="_x0000_i1105" DrawAspect="Content" ObjectID="_1636189931" r:id="rId162"/>
        </w:object>
      </w:r>
      <w:r w:rsidRPr="007A1EC8">
        <w:rPr>
          <w:sz w:val="28"/>
          <w:szCs w:val="28"/>
          <w:lang w:val="uk-UA"/>
        </w:rPr>
        <w:t xml:space="preserve"> кожного ресурсу (колонки 6 і 11). З одерж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них </w:t>
      </w:r>
      <w:r w:rsidRPr="007A1EC8">
        <w:rPr>
          <w:sz w:val="28"/>
          <w:szCs w:val="28"/>
          <w:lang w:val="uk-UA"/>
        </w:rPr>
        <w:lastRenderedPageBreak/>
        <w:t xml:space="preserve">даних знаходимо, що </w:t>
      </w:r>
      <w:r w:rsidRPr="00881280">
        <w:rPr>
          <w:b/>
          <w:i/>
          <w:sz w:val="28"/>
          <w:szCs w:val="28"/>
          <w:lang w:val="uk-UA"/>
        </w:rPr>
        <w:t>оптимальним співвідношенням ресурсів</w:t>
      </w:r>
      <w:r w:rsidRPr="007A1EC8">
        <w:rPr>
          <w:sz w:val="28"/>
          <w:szCs w:val="28"/>
          <w:lang w:val="uk-UA"/>
        </w:rPr>
        <w:t xml:space="preserve"> б</w:t>
      </w:r>
      <w:r w:rsidRPr="007A1EC8">
        <w:rPr>
          <w:sz w:val="28"/>
          <w:szCs w:val="28"/>
          <w:lang w:val="uk-UA"/>
        </w:rPr>
        <w:t>у</w:t>
      </w:r>
      <w:r w:rsidRPr="007A1EC8">
        <w:rPr>
          <w:sz w:val="28"/>
          <w:szCs w:val="28"/>
          <w:lang w:val="uk-UA"/>
        </w:rPr>
        <w:t xml:space="preserve">де </w:t>
      </w:r>
      <w:r w:rsidRPr="00881280">
        <w:rPr>
          <w:b/>
          <w:sz w:val="28"/>
          <w:szCs w:val="28"/>
          <w:lang w:val="uk-UA"/>
        </w:rPr>
        <w:t>5</w:t>
      </w:r>
      <w:r w:rsidRPr="00881280">
        <w:rPr>
          <w:b/>
          <w:i/>
          <w:iCs/>
          <w:sz w:val="28"/>
          <w:szCs w:val="28"/>
          <w:lang w:val="en-US"/>
        </w:rPr>
        <w:t>L</w:t>
      </w:r>
      <w:r w:rsidRPr="00881280">
        <w:rPr>
          <w:b/>
          <w:sz w:val="28"/>
          <w:szCs w:val="28"/>
          <w:lang w:val="uk-UA"/>
        </w:rPr>
        <w:t>+6</w:t>
      </w:r>
      <w:r w:rsidRPr="00881280">
        <w:rPr>
          <w:b/>
          <w:i/>
          <w:iCs/>
          <w:sz w:val="28"/>
          <w:szCs w:val="28"/>
          <w:lang w:val="en-US"/>
        </w:rPr>
        <w:t>K</w:t>
      </w:r>
      <w:r w:rsidRPr="00881280">
        <w:rPr>
          <w:b/>
          <w:sz w:val="28"/>
          <w:szCs w:val="28"/>
          <w:lang w:val="uk-UA"/>
        </w:rPr>
        <w:t>,</w:t>
      </w:r>
      <w:r w:rsidRPr="007A1EC8">
        <w:rPr>
          <w:sz w:val="28"/>
          <w:szCs w:val="28"/>
          <w:lang w:val="uk-UA"/>
        </w:rPr>
        <w:t xml:space="preserve"> для якого </w:t>
      </w:r>
      <w:r w:rsidRPr="007A1EC8">
        <w:rPr>
          <w:position w:val="-10"/>
          <w:sz w:val="28"/>
          <w:szCs w:val="28"/>
          <w:lang w:val="uk-UA"/>
        </w:rPr>
        <w:object w:dxaOrig="620" w:dyaOrig="340">
          <v:shape id="_x0000_i1106" type="#_x0000_t75" style="width:31.2pt;height:16.8pt" o:ole="">
            <v:imagedata r:id="rId163" o:title=""/>
          </v:shape>
          <o:OLEObject Type="Embed" ProgID="Equation.3" ShapeID="_x0000_i1106" DrawAspect="Content" ObjectID="_1636189932" r:id="rId164"/>
        </w:object>
      </w:r>
      <w:r w:rsidRPr="007A1EC8">
        <w:rPr>
          <w:sz w:val="28"/>
          <w:szCs w:val="28"/>
          <w:lang w:val="uk-UA"/>
        </w:rPr>
        <w:t>=2 грн.=</w:t>
      </w:r>
      <w:r w:rsidRPr="007A1EC8">
        <w:rPr>
          <w:position w:val="-10"/>
          <w:sz w:val="28"/>
          <w:szCs w:val="28"/>
          <w:lang w:val="uk-UA"/>
        </w:rPr>
        <w:object w:dxaOrig="279" w:dyaOrig="340">
          <v:shape id="_x0000_i1107" type="#_x0000_t75" style="width:13.8pt;height:16.8pt" o:ole="">
            <v:imagedata r:id="rId165" o:title=""/>
          </v:shape>
          <o:OLEObject Type="Embed" ProgID="Equation.3" ShapeID="_x0000_i1107" DrawAspect="Content" ObjectID="_1636189933" r:id="rId166"/>
        </w:object>
      </w:r>
      <w:r w:rsidRPr="007A1EC8">
        <w:rPr>
          <w:sz w:val="28"/>
          <w:szCs w:val="28"/>
          <w:lang w:val="uk-UA"/>
        </w:rPr>
        <w:t xml:space="preserve">, </w:t>
      </w:r>
      <w:r w:rsidRPr="007A1EC8">
        <w:rPr>
          <w:position w:val="-10"/>
          <w:sz w:val="28"/>
          <w:szCs w:val="28"/>
          <w:lang w:val="uk-UA"/>
        </w:rPr>
        <w:object w:dxaOrig="660" w:dyaOrig="340">
          <v:shape id="_x0000_i1108" type="#_x0000_t75" style="width:33pt;height:16.8pt" o:ole="">
            <v:imagedata r:id="rId167" o:title=""/>
          </v:shape>
          <o:OLEObject Type="Embed" ProgID="Equation.3" ShapeID="_x0000_i1108" DrawAspect="Content" ObjectID="_1636189934" r:id="rId168"/>
        </w:object>
      </w:r>
      <w:r w:rsidRPr="007A1EC8">
        <w:rPr>
          <w:sz w:val="28"/>
          <w:szCs w:val="28"/>
          <w:lang w:val="uk-UA"/>
        </w:rPr>
        <w:t>=3 грн.=</w:t>
      </w:r>
      <w:r w:rsidRPr="007A1EC8">
        <w:rPr>
          <w:position w:val="-10"/>
          <w:sz w:val="28"/>
          <w:szCs w:val="28"/>
          <w:lang w:val="uk-UA"/>
        </w:rPr>
        <w:object w:dxaOrig="320" w:dyaOrig="340">
          <v:shape id="_x0000_i1109" type="#_x0000_t75" style="width:16.2pt;height:16.8pt" o:ole="">
            <v:imagedata r:id="rId169" o:title=""/>
          </v:shape>
          <o:OLEObject Type="Embed" ProgID="Equation.3" ShapeID="_x0000_i1109" DrawAspect="Content" ObjectID="_1636189935" r:id="rId170"/>
        </w:object>
      </w:r>
      <w:r w:rsidRPr="007A1EC8">
        <w:rPr>
          <w:sz w:val="28"/>
          <w:szCs w:val="28"/>
          <w:lang w:val="uk-UA"/>
        </w:rPr>
        <w:t>. З цим набором ресурсів фірма зможе виробити 114 одиниць продукції, і цей обсяг буде оптимальним, тому що максимізує економічний прибуток фірми. За такого обсягу випуску видатки фірми на ресурси стан</w:t>
      </w:r>
      <w:r w:rsidRPr="007A1EC8">
        <w:rPr>
          <w:sz w:val="28"/>
          <w:szCs w:val="28"/>
          <w:lang w:val="uk-UA"/>
        </w:rPr>
        <w:t>о</w:t>
      </w:r>
      <w:r w:rsidRPr="007A1EC8">
        <w:rPr>
          <w:sz w:val="28"/>
          <w:szCs w:val="28"/>
          <w:lang w:val="uk-UA"/>
        </w:rPr>
        <w:t>влять 28 грн. (</w:t>
      </w:r>
      <w:r w:rsidRPr="007A1EC8">
        <w:rPr>
          <w:position w:val="-6"/>
          <w:sz w:val="28"/>
          <w:szCs w:val="28"/>
          <w:lang w:val="uk-UA"/>
        </w:rPr>
        <w:object w:dxaOrig="380" w:dyaOrig="279">
          <v:shape id="_x0000_i1110" type="#_x0000_t75" style="width:19.2pt;height:13.8pt" o:ole="">
            <v:imagedata r:id="rId171" o:title=""/>
          </v:shape>
          <o:OLEObject Type="Embed" ProgID="Equation.3" ShapeID="_x0000_i1110" DrawAspect="Content" ObjectID="_1636189936" r:id="rId172"/>
        </w:object>
      </w:r>
      <w:r w:rsidRPr="007A1EC8">
        <w:rPr>
          <w:sz w:val="28"/>
          <w:szCs w:val="28"/>
          <w:lang w:val="uk-UA"/>
        </w:rPr>
        <w:t>=5×2+6×3=28), а одержаний суку</w:t>
      </w:r>
      <w:r w:rsidRPr="007A1EC8">
        <w:rPr>
          <w:sz w:val="28"/>
          <w:szCs w:val="28"/>
          <w:lang w:val="uk-UA"/>
        </w:rPr>
        <w:t>п</w:t>
      </w:r>
      <w:r w:rsidRPr="007A1EC8">
        <w:rPr>
          <w:sz w:val="28"/>
          <w:szCs w:val="28"/>
          <w:lang w:val="uk-UA"/>
        </w:rPr>
        <w:t>ний виторг – 57 грн. (</w:t>
      </w:r>
      <w:r w:rsidRPr="007A1EC8">
        <w:rPr>
          <w:position w:val="-4"/>
          <w:sz w:val="28"/>
          <w:szCs w:val="28"/>
          <w:lang w:val="uk-UA"/>
        </w:rPr>
        <w:object w:dxaOrig="340" w:dyaOrig="260">
          <v:shape id="_x0000_i1111" type="#_x0000_t75" style="width:16.8pt;height:13.2pt" o:ole="">
            <v:imagedata r:id="rId173" o:title=""/>
          </v:shape>
          <o:OLEObject Type="Embed" ProgID="Equation.3" ShapeID="_x0000_i1111" DrawAspect="Content" ObjectID="_1636189937" r:id="rId174"/>
        </w:object>
      </w:r>
      <w:r w:rsidRPr="007A1EC8">
        <w:rPr>
          <w:sz w:val="28"/>
          <w:szCs w:val="28"/>
          <w:lang w:val="uk-UA"/>
        </w:rPr>
        <w:t xml:space="preserve">=114×0,5). Звідси </w:t>
      </w:r>
      <w:r w:rsidRPr="007A1EC8">
        <w:rPr>
          <w:position w:val="-6"/>
          <w:sz w:val="28"/>
          <w:szCs w:val="28"/>
          <w:lang w:val="uk-UA"/>
        </w:rPr>
        <w:object w:dxaOrig="1440" w:dyaOrig="279">
          <v:shape id="_x0000_i1112" type="#_x0000_t75" style="width:1in;height:13.8pt" o:ole="">
            <v:imagedata r:id="rId175" o:title=""/>
          </v:shape>
          <o:OLEObject Type="Embed" ProgID="Equation.3" ShapeID="_x0000_i1112" DrawAspect="Content" ObjectID="_1636189938" r:id="rId176"/>
        </w:object>
      </w:r>
      <w:r w:rsidRPr="007A1EC8">
        <w:rPr>
          <w:sz w:val="28"/>
          <w:szCs w:val="28"/>
          <w:lang w:val="uk-UA"/>
        </w:rPr>
        <w:t>=57–28=29 грн. Розрахувавши економічний прибуток на інші обсяги виро</w:t>
      </w:r>
      <w:r w:rsidRPr="007A1EC8">
        <w:rPr>
          <w:sz w:val="28"/>
          <w:szCs w:val="28"/>
          <w:lang w:val="uk-UA"/>
        </w:rPr>
        <w:t>б</w:t>
      </w:r>
      <w:r w:rsidRPr="007A1EC8">
        <w:rPr>
          <w:sz w:val="28"/>
          <w:szCs w:val="28"/>
          <w:lang w:val="uk-UA"/>
        </w:rPr>
        <w:t>ництва, можна переконатись, що він буде ме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>шим.</w:t>
      </w:r>
    </w:p>
    <w:p w:rsidR="007A1EC8" w:rsidRPr="007A1EC8" w:rsidRDefault="0033133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856615</wp:posOffset>
                </wp:positionV>
                <wp:extent cx="2286000" cy="2435860"/>
                <wp:effectExtent l="0" t="0" r="0" b="0"/>
                <wp:wrapSquare wrapText="bothSides"/>
                <wp:docPr id="3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435860"/>
                          <a:chOff x="851" y="3855"/>
                          <a:chExt cx="3600" cy="3836"/>
                        </a:xfrm>
                      </wpg:grpSpPr>
                      <wps:wsp>
                        <wps:cNvPr id="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7151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969" w:rsidRDefault="00EC5969" w:rsidP="007A1EC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17.5.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Крива попиту на працю за всіх змінних факторів виробництва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60" descr="Rozd 1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3855"/>
                            <a:ext cx="3600" cy="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8" o:spid="_x0000_s1039" style="position:absolute;left:0;text-align:left;margin-left:128.8pt;margin-top:67.45pt;width:180pt;height:191.8pt;z-index:251658240;mso-position-horizontal:right" coordorigin="851,3855" coordsize="3600,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">
                <v:shape id="Text Box 459" o:spid="_x0000_s1040" type="#_x0000_t202" style="position:absolute;left:1211;top:7151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C5969" w:rsidRDefault="00EC5969" w:rsidP="007A1EC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17.5.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Крива попиту на працю за всіх змінних факторів виробництва</w:t>
                        </w:r>
                      </w:p>
                    </w:txbxContent>
                  </v:textbox>
                </v:shape>
                <v:shape id="Picture 460" o:spid="_x0000_s1041" type="#_x0000_t75" alt="Rozd 14-1" style="position:absolute;left:851;top:3855;width:3600;height:3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">
                  <v:imagedata r:id="rId178" o:title="Rozd 14-1"/>
                </v:shape>
                <w10:wrap type="square"/>
              </v:group>
            </w:pict>
          </mc:Fallback>
        </mc:AlternateContent>
      </w:r>
      <w:r w:rsidR="007A1EC8" w:rsidRPr="007A1EC8">
        <w:rPr>
          <w:sz w:val="28"/>
          <w:szCs w:val="28"/>
          <w:lang w:val="uk-UA"/>
        </w:rPr>
        <w:t>Із застосуванням двох змінних факторів крива поп</w:t>
      </w:r>
      <w:r w:rsidR="007A1EC8" w:rsidRPr="007A1EC8">
        <w:rPr>
          <w:sz w:val="28"/>
          <w:szCs w:val="28"/>
          <w:lang w:val="uk-UA"/>
        </w:rPr>
        <w:t>и</w:t>
      </w:r>
      <w:r w:rsidR="007A1EC8" w:rsidRPr="007A1EC8">
        <w:rPr>
          <w:sz w:val="28"/>
          <w:szCs w:val="28"/>
          <w:lang w:val="uk-UA"/>
        </w:rPr>
        <w:t>ту на окремий ресурс змінює свою еластичність. Наприклад, зі зниженням заробітної плати граничні витрати виро</w:t>
      </w:r>
      <w:r w:rsidR="007A1EC8" w:rsidRPr="007A1EC8">
        <w:rPr>
          <w:sz w:val="28"/>
          <w:szCs w:val="28"/>
          <w:lang w:val="uk-UA"/>
        </w:rPr>
        <w:t>б</w:t>
      </w:r>
      <w:r w:rsidR="007A1EC8" w:rsidRPr="007A1EC8">
        <w:rPr>
          <w:sz w:val="28"/>
          <w:szCs w:val="28"/>
          <w:lang w:val="uk-UA"/>
        </w:rPr>
        <w:t>ництва продукції в цілому зменшуються, фірмі вигі</w:t>
      </w:r>
      <w:r w:rsidR="007A1EC8" w:rsidRPr="007A1EC8">
        <w:rPr>
          <w:sz w:val="28"/>
          <w:szCs w:val="28"/>
          <w:lang w:val="uk-UA"/>
        </w:rPr>
        <w:t>д</w:t>
      </w:r>
      <w:r w:rsidR="007A1EC8" w:rsidRPr="007A1EC8">
        <w:rPr>
          <w:sz w:val="28"/>
          <w:szCs w:val="28"/>
          <w:lang w:val="uk-UA"/>
        </w:rPr>
        <w:t>но розширити випуск. Фірма пред’явить більший попит на працю і капітал. Одночасно зі збільшенням кількості м</w:t>
      </w:r>
      <w:r w:rsidR="007A1EC8" w:rsidRPr="007A1EC8">
        <w:rPr>
          <w:sz w:val="28"/>
          <w:szCs w:val="28"/>
          <w:lang w:val="uk-UA"/>
        </w:rPr>
        <w:t>а</w:t>
      </w:r>
      <w:r w:rsidR="007A1EC8" w:rsidRPr="007A1EC8">
        <w:rPr>
          <w:sz w:val="28"/>
          <w:szCs w:val="28"/>
          <w:lang w:val="uk-UA"/>
        </w:rPr>
        <w:t>шин зростає фондоозброєність і гранична продуктивність праці. Цю ситуацію ілюс</w:t>
      </w:r>
      <w:r w:rsidR="007A1EC8" w:rsidRPr="007A1EC8">
        <w:rPr>
          <w:sz w:val="28"/>
          <w:szCs w:val="28"/>
          <w:lang w:val="uk-UA"/>
        </w:rPr>
        <w:t>т</w:t>
      </w:r>
      <w:r w:rsidR="007A1EC8" w:rsidRPr="007A1EC8">
        <w:rPr>
          <w:sz w:val="28"/>
          <w:szCs w:val="28"/>
          <w:lang w:val="uk-UA"/>
        </w:rPr>
        <w:t>рує рис. 17.5.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Зростання продуктивності праці спричиняє зміщення кривої попиту </w:t>
      </w:r>
      <w:r w:rsidRPr="007A1EC8">
        <w:rPr>
          <w:position w:val="-10"/>
          <w:sz w:val="28"/>
          <w:szCs w:val="28"/>
          <w:lang w:val="uk-UA"/>
        </w:rPr>
        <w:object w:dxaOrig="680" w:dyaOrig="340">
          <v:shape id="_x0000_i1113" type="#_x0000_t75" style="width:34.2pt;height:16.8pt" o:ole="">
            <v:imagedata r:id="rId179" o:title=""/>
          </v:shape>
          <o:OLEObject Type="Embed" ProgID="Equation.3" ShapeID="_x0000_i1113" DrawAspect="Content" ObjectID="_1636189939" r:id="rId180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 xml:space="preserve">праворуч у положення </w:t>
      </w:r>
      <w:r w:rsidRPr="007A1EC8">
        <w:rPr>
          <w:position w:val="-10"/>
          <w:sz w:val="28"/>
          <w:szCs w:val="28"/>
          <w:lang w:val="uk-UA"/>
        </w:rPr>
        <w:object w:dxaOrig="700" w:dyaOrig="340">
          <v:shape id="_x0000_i1114" type="#_x0000_t75" style="width:34.8pt;height:16.8pt" o:ole="">
            <v:imagedata r:id="rId181" o:title=""/>
          </v:shape>
          <o:OLEObject Type="Embed" ProgID="Equation.3" ShapeID="_x0000_i1114" DrawAspect="Content" ObjectID="_1636189940" r:id="rId182"/>
        </w:object>
      </w:r>
      <w:r w:rsidRPr="007A1EC8">
        <w:rPr>
          <w:i/>
          <w:iCs/>
          <w:sz w:val="28"/>
          <w:szCs w:val="28"/>
          <w:lang w:val="uk-UA"/>
        </w:rPr>
        <w:t>.</w:t>
      </w:r>
      <w:r w:rsidRPr="007A1EC8">
        <w:rPr>
          <w:sz w:val="28"/>
          <w:szCs w:val="28"/>
          <w:lang w:val="uk-UA"/>
        </w:rPr>
        <w:t xml:space="preserve"> Попит на працю з точки рівноваги </w:t>
      </w:r>
      <w:r w:rsidRPr="007A1EC8">
        <w:rPr>
          <w:position w:val="-4"/>
          <w:sz w:val="28"/>
          <w:szCs w:val="28"/>
          <w:lang w:val="uk-UA"/>
        </w:rPr>
        <w:object w:dxaOrig="240" w:dyaOrig="260">
          <v:shape id="_x0000_i1115" type="#_x0000_t75" style="width:12pt;height:13.2pt" o:ole="">
            <v:imagedata r:id="rId183" o:title=""/>
          </v:shape>
          <o:OLEObject Type="Embed" ProgID="Equation.3" ShapeID="_x0000_i1115" DrawAspect="Content" ObjectID="_1636189941" r:id="rId184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 xml:space="preserve">переміщується у точку </w:t>
      </w:r>
      <w:r w:rsidRPr="007A1EC8">
        <w:rPr>
          <w:position w:val="-6"/>
          <w:sz w:val="28"/>
          <w:szCs w:val="28"/>
          <w:lang w:val="uk-UA"/>
        </w:rPr>
        <w:object w:dxaOrig="240" w:dyaOrig="279">
          <v:shape id="_x0000_i1116" type="#_x0000_t75" style="width:12pt;height:13.8pt" o:ole="">
            <v:imagedata r:id="rId185" o:title=""/>
          </v:shape>
          <o:OLEObject Type="Embed" ProgID="Equation.3" ShapeID="_x0000_i1116" DrawAspect="Content" ObjectID="_1636189942" r:id="rId186"/>
        </w:object>
      </w:r>
      <w:r w:rsidRPr="007A1EC8">
        <w:rPr>
          <w:sz w:val="28"/>
          <w:szCs w:val="28"/>
          <w:lang w:val="uk-UA"/>
        </w:rPr>
        <w:t>, яка враховує зниження ставки заробітної плати і зроста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 xml:space="preserve">ня продуктивності праці. Точка </w:t>
      </w:r>
      <w:r w:rsidRPr="007A1EC8">
        <w:rPr>
          <w:position w:val="-4"/>
          <w:sz w:val="28"/>
          <w:szCs w:val="28"/>
          <w:lang w:val="uk-UA"/>
        </w:rPr>
        <w:object w:dxaOrig="240" w:dyaOrig="260">
          <v:shape id="_x0000_i1117" type="#_x0000_t75" style="width:12pt;height:13.2pt" o:ole="">
            <v:imagedata r:id="rId187" o:title=""/>
          </v:shape>
          <o:OLEObject Type="Embed" ProgID="Equation.3" ShapeID="_x0000_i1117" DrawAspect="Content" ObjectID="_1636189943" r:id="rId188"/>
        </w:object>
      </w:r>
      <w:r w:rsidRPr="007A1EC8">
        <w:rPr>
          <w:sz w:val="28"/>
          <w:szCs w:val="28"/>
          <w:lang w:val="uk-UA"/>
        </w:rPr>
        <w:t xml:space="preserve"> на кривій </w:t>
      </w:r>
      <w:r w:rsidRPr="007A1EC8">
        <w:rPr>
          <w:position w:val="-10"/>
          <w:sz w:val="28"/>
          <w:szCs w:val="28"/>
          <w:lang w:val="uk-UA"/>
        </w:rPr>
        <w:object w:dxaOrig="680" w:dyaOrig="340">
          <v:shape id="_x0000_i1118" type="#_x0000_t75" style="width:34.2pt;height:16.8pt" o:ole="">
            <v:imagedata r:id="rId189" o:title=""/>
          </v:shape>
          <o:OLEObject Type="Embed" ProgID="Equation.3" ShapeID="_x0000_i1118" DrawAspect="Content" ObjectID="_1636189944" r:id="rId190"/>
        </w:object>
      </w:r>
      <w:r w:rsidRPr="007A1EC8">
        <w:rPr>
          <w:sz w:val="28"/>
          <w:szCs w:val="28"/>
          <w:lang w:val="uk-UA"/>
        </w:rPr>
        <w:t xml:space="preserve"> не вр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ховує зростання продуктивності праці, тому не належить до кривої попиту. З’єднавши точки </w:t>
      </w:r>
      <w:r w:rsidRPr="007A1EC8">
        <w:rPr>
          <w:position w:val="-4"/>
          <w:sz w:val="28"/>
          <w:szCs w:val="28"/>
          <w:lang w:val="uk-UA"/>
        </w:rPr>
        <w:object w:dxaOrig="240" w:dyaOrig="260">
          <v:shape id="_x0000_i1119" type="#_x0000_t75" style="width:12pt;height:13.2pt" o:ole="">
            <v:imagedata r:id="rId183" o:title=""/>
          </v:shape>
          <o:OLEObject Type="Embed" ProgID="Equation.3" ShapeID="_x0000_i1119" DrawAspect="Content" ObjectID="_1636189945" r:id="rId191"/>
        </w:object>
      </w:r>
      <w:r w:rsidRPr="007A1EC8">
        <w:rPr>
          <w:i/>
          <w:iCs/>
          <w:sz w:val="28"/>
          <w:szCs w:val="28"/>
          <w:lang w:val="uk-UA"/>
        </w:rPr>
        <w:t xml:space="preserve"> </w:t>
      </w:r>
      <w:r w:rsidRPr="007A1EC8">
        <w:rPr>
          <w:sz w:val="28"/>
          <w:szCs w:val="28"/>
          <w:lang w:val="uk-UA"/>
        </w:rPr>
        <w:t xml:space="preserve">і </w:t>
      </w:r>
      <w:r w:rsidRPr="007A1EC8">
        <w:rPr>
          <w:position w:val="-6"/>
          <w:sz w:val="28"/>
          <w:szCs w:val="28"/>
          <w:lang w:val="uk-UA"/>
        </w:rPr>
        <w:object w:dxaOrig="240" w:dyaOrig="279">
          <v:shape id="_x0000_i1120" type="#_x0000_t75" style="width:12pt;height:13.8pt" o:ole="">
            <v:imagedata r:id="rId185" o:title=""/>
          </v:shape>
          <o:OLEObject Type="Embed" ProgID="Equation.3" ShapeID="_x0000_i1120" DrawAspect="Content" ObjectID="_1636189946" r:id="rId192"/>
        </w:object>
      </w:r>
      <w:r w:rsidRPr="007A1EC8">
        <w:rPr>
          <w:sz w:val="28"/>
          <w:szCs w:val="28"/>
          <w:lang w:val="uk-UA"/>
        </w:rPr>
        <w:t>, одержуємо криву попиту на працю за умов змі</w:t>
      </w:r>
      <w:r w:rsidRPr="007A1EC8">
        <w:rPr>
          <w:sz w:val="28"/>
          <w:szCs w:val="28"/>
          <w:lang w:val="uk-UA"/>
        </w:rPr>
        <w:t>н</w:t>
      </w:r>
      <w:r w:rsidRPr="007A1EC8">
        <w:rPr>
          <w:sz w:val="28"/>
          <w:szCs w:val="28"/>
          <w:lang w:val="uk-UA"/>
        </w:rPr>
        <w:t xml:space="preserve">ності всіх ресурсів </w:t>
      </w:r>
      <w:r w:rsidRPr="007A1EC8">
        <w:rPr>
          <w:position w:val="-10"/>
          <w:sz w:val="28"/>
          <w:szCs w:val="28"/>
          <w:lang w:val="uk-UA"/>
        </w:rPr>
        <w:object w:dxaOrig="540" w:dyaOrig="340">
          <v:shape id="_x0000_i1121" type="#_x0000_t75" style="width:27pt;height:16.8pt" o:ole="">
            <v:imagedata r:id="rId193" o:title=""/>
          </v:shape>
          <o:OLEObject Type="Embed" ProgID="Equation.3" ShapeID="_x0000_i1121" DrawAspect="Content" ObjectID="_1636189947" r:id="rId194"/>
        </w:object>
      </w:r>
      <w:r w:rsidRPr="007A1EC8">
        <w:rPr>
          <w:i/>
          <w:iCs/>
          <w:sz w:val="28"/>
          <w:szCs w:val="28"/>
          <w:lang w:val="uk-UA"/>
        </w:rPr>
        <w:t>.</w:t>
      </w:r>
      <w:r w:rsidRPr="007A1EC8">
        <w:rPr>
          <w:sz w:val="28"/>
          <w:szCs w:val="28"/>
          <w:lang w:val="uk-UA"/>
        </w:rPr>
        <w:t xml:space="preserve"> Рис. 17.5 показує, що довгострокова крива попиту на працю </w:t>
      </w:r>
      <w:r w:rsidRPr="007A1EC8">
        <w:rPr>
          <w:position w:val="-10"/>
          <w:sz w:val="28"/>
          <w:szCs w:val="28"/>
          <w:lang w:val="uk-UA"/>
        </w:rPr>
        <w:object w:dxaOrig="340" w:dyaOrig="340">
          <v:shape id="_x0000_i1122" type="#_x0000_t75" style="width:16.8pt;height:16.8pt" o:ole="">
            <v:imagedata r:id="rId195" o:title=""/>
          </v:shape>
          <o:OLEObject Type="Embed" ProgID="Equation.3" ShapeID="_x0000_i1122" DrawAspect="Content" ObjectID="_1636189948" r:id="rId196"/>
        </w:object>
      </w:r>
      <w:r w:rsidRPr="007A1EC8">
        <w:rPr>
          <w:sz w:val="28"/>
          <w:szCs w:val="28"/>
          <w:lang w:val="uk-UA"/>
        </w:rPr>
        <w:t xml:space="preserve"> більш похила, ніж коро</w:t>
      </w:r>
      <w:r w:rsidRPr="007A1EC8">
        <w:rPr>
          <w:sz w:val="28"/>
          <w:szCs w:val="28"/>
          <w:lang w:val="uk-UA"/>
        </w:rPr>
        <w:t>т</w:t>
      </w:r>
      <w:r w:rsidRPr="007A1EC8">
        <w:rPr>
          <w:sz w:val="28"/>
          <w:szCs w:val="28"/>
          <w:lang w:val="uk-UA"/>
        </w:rPr>
        <w:t xml:space="preserve">кострокові криві граничної доходності праці </w:t>
      </w:r>
      <w:r w:rsidRPr="007A1EC8">
        <w:rPr>
          <w:position w:val="-10"/>
          <w:sz w:val="28"/>
          <w:szCs w:val="28"/>
          <w:lang w:val="uk-UA"/>
        </w:rPr>
        <w:object w:dxaOrig="620" w:dyaOrig="340">
          <v:shape id="_x0000_i1123" type="#_x0000_t75" style="width:31.2pt;height:16.8pt" o:ole="">
            <v:imagedata r:id="rId197" o:title=""/>
          </v:shape>
          <o:OLEObject Type="Embed" ProgID="Equation.3" ShapeID="_x0000_i1123" DrawAspect="Content" ObjectID="_1636189949" r:id="rId198"/>
        </w:object>
      </w:r>
      <w:r w:rsidRPr="007A1EC8">
        <w:rPr>
          <w:sz w:val="28"/>
          <w:szCs w:val="28"/>
          <w:lang w:val="uk-UA"/>
        </w:rPr>
        <w:t>, які відображають фіксований рівень капіт</w:t>
      </w:r>
      <w:r w:rsidRPr="007A1EC8">
        <w:rPr>
          <w:sz w:val="28"/>
          <w:szCs w:val="28"/>
          <w:lang w:val="uk-UA"/>
        </w:rPr>
        <w:t>а</w:t>
      </w:r>
      <w:r w:rsidRPr="007A1EC8">
        <w:rPr>
          <w:sz w:val="28"/>
          <w:szCs w:val="28"/>
          <w:lang w:val="uk-UA"/>
        </w:rPr>
        <w:t xml:space="preserve">лу. </w:t>
      </w:r>
    </w:p>
    <w:p w:rsidR="007A1EC8" w:rsidRPr="007A1EC8" w:rsidRDefault="007A1EC8" w:rsidP="00460A6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A1EC8">
        <w:rPr>
          <w:sz w:val="28"/>
          <w:szCs w:val="28"/>
          <w:lang w:val="uk-UA"/>
        </w:rPr>
        <w:t xml:space="preserve">Отже, </w:t>
      </w:r>
      <w:r w:rsidRPr="007A1EC8">
        <w:rPr>
          <w:b/>
          <w:bCs/>
          <w:i/>
          <w:iCs/>
          <w:sz w:val="28"/>
          <w:szCs w:val="28"/>
          <w:lang w:val="uk-UA"/>
        </w:rPr>
        <w:t>довгостроковий попит фірми на ресурс є більш еластичним, ніж коро</w:t>
      </w:r>
      <w:r w:rsidRPr="007A1EC8">
        <w:rPr>
          <w:b/>
          <w:bCs/>
          <w:i/>
          <w:iCs/>
          <w:sz w:val="28"/>
          <w:szCs w:val="28"/>
          <w:lang w:val="uk-UA"/>
        </w:rPr>
        <w:t>т</w:t>
      </w:r>
      <w:r w:rsidRPr="007A1EC8">
        <w:rPr>
          <w:b/>
          <w:bCs/>
          <w:i/>
          <w:iCs/>
          <w:sz w:val="28"/>
          <w:szCs w:val="28"/>
          <w:lang w:val="uk-UA"/>
        </w:rPr>
        <w:t>костроковий.</w:t>
      </w:r>
      <w:r w:rsidRPr="007A1EC8">
        <w:rPr>
          <w:sz w:val="28"/>
          <w:szCs w:val="28"/>
          <w:lang w:val="uk-UA"/>
        </w:rPr>
        <w:t xml:space="preserve"> </w:t>
      </w:r>
    </w:p>
    <w:p w:rsidR="007A1EC8" w:rsidRPr="00763101" w:rsidRDefault="007A1EC8" w:rsidP="007A1EC8">
      <w:pPr>
        <w:widowControl w:val="0"/>
        <w:ind w:firstLine="284"/>
        <w:jc w:val="both"/>
        <w:rPr>
          <w:sz w:val="24"/>
          <w:szCs w:val="24"/>
          <w:lang w:val="uk-UA"/>
        </w:rPr>
      </w:pPr>
    </w:p>
    <w:p w:rsidR="007A1EC8" w:rsidRPr="007A1EC8" w:rsidRDefault="007A1EC8" w:rsidP="007A1EC8">
      <w:pPr>
        <w:widowControl w:val="0"/>
        <w:ind w:firstLine="284"/>
        <w:jc w:val="both"/>
        <w:rPr>
          <w:sz w:val="28"/>
          <w:szCs w:val="28"/>
          <w:lang w:val="uk-UA"/>
        </w:rPr>
      </w:pPr>
    </w:p>
    <w:p w:rsidR="003226D0" w:rsidRPr="003226D0" w:rsidRDefault="003226D0" w:rsidP="003226D0">
      <w:pPr>
        <w:pStyle w:val="8"/>
        <w:keepNext w:val="0"/>
        <w:rPr>
          <w:sz w:val="28"/>
          <w:szCs w:val="28"/>
          <w:lang w:val="uk-UA"/>
        </w:rPr>
      </w:pPr>
    </w:p>
    <w:sectPr w:rsidR="003226D0" w:rsidRPr="003226D0" w:rsidSect="003F7FE9">
      <w:headerReference w:type="even" r:id="rId199"/>
      <w:headerReference w:type="default" r:id="rId200"/>
      <w:type w:val="oddPage"/>
      <w:pgSz w:w="11907" w:h="16840" w:code="9"/>
      <w:pgMar w:top="567" w:right="567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24" w:rsidRDefault="00885824">
      <w:r>
        <w:separator/>
      </w:r>
    </w:p>
  </w:endnote>
  <w:endnote w:type="continuationSeparator" w:id="0">
    <w:p w:rsidR="00885824" w:rsidRDefault="0088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24" w:rsidRDefault="00885824">
      <w:r>
        <w:separator/>
      </w:r>
    </w:p>
  </w:footnote>
  <w:footnote w:type="continuationSeparator" w:id="0">
    <w:p w:rsidR="00885824" w:rsidRDefault="0088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9" w:rsidRDefault="00EC5969" w:rsidP="00546DA7">
    <w:pPr>
      <w:pStyle w:val="a8"/>
      <w:ind w:left="142"/>
      <w:rPr>
        <w:rFonts w:ascii="Georgia" w:hAnsi="Georgia"/>
        <w:i/>
        <w:iCs/>
        <w:szCs w:val="16"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331338">
      <w:rPr>
        <w:rStyle w:val="a7"/>
        <w:rFonts w:ascii="Georgia" w:hAnsi="Georgia"/>
        <w:b/>
        <w:bCs/>
        <w:i/>
        <w:iCs/>
        <w:noProof/>
        <w:lang w:val="uk-UA"/>
      </w:rPr>
      <w:t>8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                                </w:t>
    </w:r>
    <w:r>
      <w:rPr>
        <w:rFonts w:ascii="Georgia" w:hAnsi="Georgia"/>
        <w:b/>
        <w:i/>
        <w:spacing w:val="-4"/>
        <w:lang w:val="uk-UA"/>
      </w:rPr>
      <w:t>Лекція  13</w:t>
    </w:r>
    <w:r w:rsidRPr="007A1EC8">
      <w:rPr>
        <w:rFonts w:ascii="Georgia" w:hAnsi="Georgia"/>
        <w:b/>
        <w:i/>
        <w:spacing w:val="-4"/>
        <w:lang w:val="uk-UA"/>
      </w:rPr>
      <w:t>.  Теорія ринків ресурсів. Попит на фактори виробництва</w:t>
    </w:r>
    <w:r w:rsidRPr="00546DA7">
      <w:rPr>
        <w:rFonts w:ascii="Georgia" w:hAnsi="Georgia"/>
        <w:i/>
        <w:iCs/>
        <w:szCs w:val="16"/>
        <w:lang w:val="uk-UA"/>
      </w:rPr>
      <w:t xml:space="preserve"> </w:t>
    </w:r>
    <w:r>
      <w:rPr>
        <w:rFonts w:ascii="Georgia" w:hAnsi="Georgia"/>
        <w:i/>
        <w:iCs/>
        <w:szCs w:val="16"/>
        <w:lang w:val="uk-UA"/>
      </w:rPr>
      <w:t xml:space="preserve">    </w:t>
    </w:r>
    <w:r>
      <w:rPr>
        <w:rFonts w:ascii="Georgia" w:hAnsi="Georgia"/>
        <w:i/>
        <w:iCs/>
        <w:lang w:val="uk-UA"/>
      </w:rPr>
      <w:t xml:space="preserve"> </w:t>
    </w:r>
  </w:p>
  <w:p w:rsidR="00EC5969" w:rsidRDefault="00331338" w:rsidP="00546DA7">
    <w:pPr>
      <w:pStyle w:val="a8"/>
      <w:ind w:left="142"/>
      <w:rPr>
        <w:lang w:val="uk-UA"/>
      </w:rPr>
    </w:pPr>
    <w:r>
      <w:rPr>
        <w:rFonts w:ascii="Georgia" w:hAnsi="Georgia"/>
        <w:i/>
        <w:iCs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85725</wp:posOffset>
              </wp:positionV>
              <wp:extent cx="428688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AE28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6.75pt" to="45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KV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EC5969">
      <w:rPr>
        <w:rFonts w:ascii="Georgia" w:hAnsi="Georgia"/>
        <w:i/>
        <w:iCs/>
        <w:szCs w:val="16"/>
        <w:lang w:val="uk-UA"/>
      </w:rPr>
      <w:t xml:space="preserve">    </w:t>
    </w:r>
    <w:r w:rsidR="00EC5969">
      <w:rPr>
        <w:rFonts w:ascii="Georgia" w:hAnsi="Georgia"/>
        <w:i/>
        <w:iCs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9" w:rsidRDefault="00331338" w:rsidP="00A550DD">
    <w:pPr>
      <w:pStyle w:val="8"/>
      <w:keepNext w:val="0"/>
      <w:spacing w:line="240" w:lineRule="auto"/>
      <w:ind w:firstLine="0"/>
      <w:jc w:val="left"/>
      <w:rPr>
        <w:rStyle w:val="a7"/>
        <w:rFonts w:ascii="Georgia" w:hAnsi="Georgia"/>
        <w:b w:val="0"/>
        <w:bCs w:val="0"/>
        <w:i/>
        <w:iCs/>
        <w:lang w:val="uk-UA"/>
      </w:rPr>
    </w:pPr>
    <w:r>
      <w:rPr>
        <w:rFonts w:ascii="Georgia" w:hAnsi="Georgia"/>
        <w:i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243840</wp:posOffset>
              </wp:positionV>
              <wp:extent cx="428688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8C9E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9.2pt" to="44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SL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EC5969">
      <w:rPr>
        <w:rFonts w:ascii="Georgia" w:hAnsi="Georgia"/>
        <w:i/>
        <w:szCs w:val="16"/>
        <w:lang w:val="ru-RU"/>
      </w:rPr>
      <w:t xml:space="preserve"> </w:t>
    </w:r>
    <w:r w:rsidR="00EC5969">
      <w:rPr>
        <w:rFonts w:ascii="Georgia" w:hAnsi="Georgia"/>
        <w:i/>
        <w:szCs w:val="16"/>
        <w:lang w:val="ru-RU"/>
      </w:rPr>
      <w:tab/>
    </w:r>
    <w:r w:rsidR="00EC5969">
      <w:rPr>
        <w:rFonts w:ascii="Georgia" w:hAnsi="Georgia"/>
        <w:i/>
        <w:szCs w:val="16"/>
        <w:lang w:val="ru-RU"/>
      </w:rPr>
      <w:tab/>
      <w:t xml:space="preserve">          </w:t>
    </w:r>
    <w:r w:rsidR="00EC5969">
      <w:rPr>
        <w:rFonts w:ascii="Georgia" w:hAnsi="Georgia"/>
        <w:i/>
        <w:spacing w:val="-4"/>
        <w:sz w:val="20"/>
        <w:szCs w:val="20"/>
        <w:lang w:val="uk-UA"/>
      </w:rPr>
      <w:t>Лекція  13</w:t>
    </w:r>
    <w:r w:rsidR="00EC5969" w:rsidRPr="003226D0">
      <w:rPr>
        <w:rFonts w:ascii="Georgia" w:hAnsi="Georgia"/>
        <w:i/>
        <w:spacing w:val="-4"/>
        <w:sz w:val="20"/>
        <w:szCs w:val="20"/>
        <w:lang w:val="uk-UA"/>
      </w:rPr>
      <w:t xml:space="preserve">.  </w:t>
    </w:r>
    <w:r w:rsidR="00EC5969">
      <w:rPr>
        <w:rFonts w:ascii="Georgia" w:hAnsi="Georgia"/>
        <w:i/>
        <w:spacing w:val="-4"/>
        <w:sz w:val="20"/>
        <w:szCs w:val="20"/>
        <w:lang w:val="uk-UA"/>
      </w:rPr>
      <w:t>Теорія ринків ресурсів. Попит на фактори виробництва</w:t>
    </w:r>
    <w:r w:rsidR="00EC5969" w:rsidRPr="00546DA7">
      <w:rPr>
        <w:rFonts w:ascii="Georgia" w:hAnsi="Georgia"/>
        <w:i/>
        <w:iCs/>
        <w:szCs w:val="16"/>
        <w:lang w:val="uk-UA"/>
      </w:rPr>
      <w:t xml:space="preserve"> </w:t>
    </w:r>
    <w:r w:rsidR="00EC5969">
      <w:rPr>
        <w:rFonts w:ascii="Georgia" w:hAnsi="Georgia"/>
        <w:i/>
        <w:iCs/>
        <w:szCs w:val="16"/>
        <w:lang w:val="uk-UA"/>
      </w:rPr>
      <w:t xml:space="preserve">    </w:t>
    </w:r>
    <w:r w:rsidR="00EC5969">
      <w:rPr>
        <w:rFonts w:ascii="Georgia" w:hAnsi="Georgia"/>
        <w:i/>
        <w:iCs/>
        <w:lang w:val="uk-UA"/>
      </w:rPr>
      <w:t xml:space="preserve"> </w:t>
    </w:r>
    <w:r w:rsidR="00EC5969">
      <w:rPr>
        <w:rFonts w:ascii="Georgia" w:hAnsi="Georgia"/>
        <w:i/>
        <w:iCs/>
        <w:lang w:val="uk-UA"/>
      </w:rPr>
      <w:tab/>
    </w:r>
    <w:r w:rsidR="00EC5969">
      <w:rPr>
        <w:rFonts w:ascii="Georgia" w:hAnsi="Georgia"/>
        <w:i/>
        <w:iCs/>
        <w:szCs w:val="16"/>
        <w:lang w:val="uk-UA"/>
      </w:rPr>
      <w:t xml:space="preserve">        </w:t>
    </w:r>
    <w:r w:rsidR="00EC5969">
      <w:rPr>
        <w:rFonts w:ascii="Georgia" w:hAnsi="Georgia"/>
        <w:i/>
        <w:iCs/>
        <w:lang w:val="uk-UA"/>
      </w:rPr>
      <w:t xml:space="preserve"> </w:t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</w:rPr>
      <w:fldChar w:fldCharType="begin"/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</w:rPr>
      <w:instrText>PAGE</w:instrText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</w:rPr>
      <w:fldChar w:fldCharType="separate"/>
    </w:r>
    <w:r>
      <w:rPr>
        <w:rStyle w:val="a7"/>
        <w:rFonts w:ascii="Georgia" w:hAnsi="Georgia"/>
        <w:bCs w:val="0"/>
        <w:i/>
        <w:iCs/>
        <w:noProof/>
        <w:sz w:val="20"/>
        <w:szCs w:val="20"/>
      </w:rPr>
      <w:t>7</w:t>
    </w:r>
    <w:r w:rsidR="00EC5969" w:rsidRPr="007A1EC8">
      <w:rPr>
        <w:rStyle w:val="a7"/>
        <w:rFonts w:ascii="Georgia" w:hAnsi="Georgia"/>
        <w:bCs w:val="0"/>
        <w:i/>
        <w:iCs/>
        <w:sz w:val="20"/>
        <w:szCs w:val="20"/>
      </w:rPr>
      <w:fldChar w:fldCharType="end"/>
    </w:r>
    <w:r w:rsidR="00EC5969" w:rsidRPr="00A550DD">
      <w:rPr>
        <w:rFonts w:ascii="Georgia" w:hAnsi="Georgia"/>
        <w:i/>
        <w:iCs/>
        <w:szCs w:val="16"/>
        <w:lang w:val="uk-UA"/>
      </w:rPr>
      <w:tab/>
    </w:r>
    <w:r w:rsidR="00EC5969" w:rsidRPr="00A550DD">
      <w:rPr>
        <w:rFonts w:ascii="Georgia" w:hAnsi="Georgia"/>
        <w:i/>
        <w:iCs/>
        <w:szCs w:val="16"/>
        <w:lang w:val="uk-UA"/>
      </w:rPr>
      <w:tab/>
    </w:r>
    <w:r w:rsidR="00EC5969">
      <w:rPr>
        <w:rFonts w:ascii="Georgia" w:hAnsi="Georgia"/>
        <w:i/>
        <w:iCs/>
        <w:lang w:val="uk-UA"/>
      </w:rPr>
      <w:tab/>
    </w:r>
  </w:p>
  <w:p w:rsidR="00EC5969" w:rsidRDefault="00EC5969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B83"/>
    <w:multiLevelType w:val="hybridMultilevel"/>
    <w:tmpl w:val="6608D6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7F6783F"/>
    <w:multiLevelType w:val="hybridMultilevel"/>
    <w:tmpl w:val="9B20BE84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9E69F3"/>
    <w:multiLevelType w:val="hybridMultilevel"/>
    <w:tmpl w:val="5602DE30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64396E"/>
    <w:multiLevelType w:val="hybridMultilevel"/>
    <w:tmpl w:val="C882B6DA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542A7B"/>
    <w:multiLevelType w:val="hybridMultilevel"/>
    <w:tmpl w:val="DA2C4496"/>
    <w:lvl w:ilvl="0" w:tplc="A90C9A8C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2174C6"/>
    <w:multiLevelType w:val="hybridMultilevel"/>
    <w:tmpl w:val="4A5072C4"/>
    <w:lvl w:ilvl="0" w:tplc="AA4A5006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57702E43"/>
    <w:multiLevelType w:val="hybridMultilevel"/>
    <w:tmpl w:val="0B9EFEE8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237FEF"/>
    <w:multiLevelType w:val="hybridMultilevel"/>
    <w:tmpl w:val="029A26FA"/>
    <w:lvl w:ilvl="0" w:tplc="31DE6FB8">
      <w:start w:val="1"/>
      <w:numFmt w:val="bullet"/>
      <w:lvlText w:val="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1F5BED"/>
    <w:multiLevelType w:val="hybridMultilevel"/>
    <w:tmpl w:val="CC267796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06B01"/>
    <w:rsid w:val="000227E3"/>
    <w:rsid w:val="00027DBC"/>
    <w:rsid w:val="00057435"/>
    <w:rsid w:val="00091863"/>
    <w:rsid w:val="000952B9"/>
    <w:rsid w:val="000C4356"/>
    <w:rsid w:val="000D05CE"/>
    <w:rsid w:val="000D59FE"/>
    <w:rsid w:val="000E58D2"/>
    <w:rsid w:val="00104529"/>
    <w:rsid w:val="00124C34"/>
    <w:rsid w:val="001358C8"/>
    <w:rsid w:val="001611F0"/>
    <w:rsid w:val="00171721"/>
    <w:rsid w:val="001724F8"/>
    <w:rsid w:val="00175F98"/>
    <w:rsid w:val="001A2029"/>
    <w:rsid w:val="001A5B22"/>
    <w:rsid w:val="001D2C51"/>
    <w:rsid w:val="00211C11"/>
    <w:rsid w:val="002170AD"/>
    <w:rsid w:val="00234CF0"/>
    <w:rsid w:val="00235024"/>
    <w:rsid w:val="002365EE"/>
    <w:rsid w:val="002462F3"/>
    <w:rsid w:val="002512B2"/>
    <w:rsid w:val="00283900"/>
    <w:rsid w:val="00287873"/>
    <w:rsid w:val="002B00EF"/>
    <w:rsid w:val="002F2BF3"/>
    <w:rsid w:val="002F509A"/>
    <w:rsid w:val="00303F9C"/>
    <w:rsid w:val="00316DF7"/>
    <w:rsid w:val="0032181D"/>
    <w:rsid w:val="003226D0"/>
    <w:rsid w:val="00331338"/>
    <w:rsid w:val="00342566"/>
    <w:rsid w:val="00342A0C"/>
    <w:rsid w:val="00395FB6"/>
    <w:rsid w:val="003C799A"/>
    <w:rsid w:val="003D271A"/>
    <w:rsid w:val="003D7D2B"/>
    <w:rsid w:val="003F7FE9"/>
    <w:rsid w:val="004109E0"/>
    <w:rsid w:val="0042311A"/>
    <w:rsid w:val="00437C1F"/>
    <w:rsid w:val="00460A62"/>
    <w:rsid w:val="0047452A"/>
    <w:rsid w:val="004911DA"/>
    <w:rsid w:val="004B1E5C"/>
    <w:rsid w:val="004E2F93"/>
    <w:rsid w:val="004F5859"/>
    <w:rsid w:val="004F77E6"/>
    <w:rsid w:val="00526D38"/>
    <w:rsid w:val="00530D55"/>
    <w:rsid w:val="0053573D"/>
    <w:rsid w:val="00541233"/>
    <w:rsid w:val="00546DA7"/>
    <w:rsid w:val="00584A88"/>
    <w:rsid w:val="005C51F6"/>
    <w:rsid w:val="005E2BA8"/>
    <w:rsid w:val="005E5D9B"/>
    <w:rsid w:val="00604AB2"/>
    <w:rsid w:val="006179FB"/>
    <w:rsid w:val="00627FC7"/>
    <w:rsid w:val="00652486"/>
    <w:rsid w:val="00667FA3"/>
    <w:rsid w:val="00682681"/>
    <w:rsid w:val="00683C70"/>
    <w:rsid w:val="006A0C18"/>
    <w:rsid w:val="006B34D1"/>
    <w:rsid w:val="006F52CF"/>
    <w:rsid w:val="006F59B2"/>
    <w:rsid w:val="00725E7A"/>
    <w:rsid w:val="00736A8F"/>
    <w:rsid w:val="0074548B"/>
    <w:rsid w:val="00745D3B"/>
    <w:rsid w:val="00763101"/>
    <w:rsid w:val="007812E8"/>
    <w:rsid w:val="00787986"/>
    <w:rsid w:val="007A1EC8"/>
    <w:rsid w:val="007B54D4"/>
    <w:rsid w:val="007D3790"/>
    <w:rsid w:val="008142BC"/>
    <w:rsid w:val="00816BF1"/>
    <w:rsid w:val="00824588"/>
    <w:rsid w:val="00832426"/>
    <w:rsid w:val="0086137A"/>
    <w:rsid w:val="00863952"/>
    <w:rsid w:val="00872C23"/>
    <w:rsid w:val="00881280"/>
    <w:rsid w:val="008837BB"/>
    <w:rsid w:val="00885824"/>
    <w:rsid w:val="008B6C87"/>
    <w:rsid w:val="008D09BB"/>
    <w:rsid w:val="008D0FD9"/>
    <w:rsid w:val="008F1870"/>
    <w:rsid w:val="009234C3"/>
    <w:rsid w:val="00926E47"/>
    <w:rsid w:val="00946498"/>
    <w:rsid w:val="0098089A"/>
    <w:rsid w:val="009900E0"/>
    <w:rsid w:val="009C51AF"/>
    <w:rsid w:val="00A015F1"/>
    <w:rsid w:val="00A24306"/>
    <w:rsid w:val="00A272B4"/>
    <w:rsid w:val="00A550DD"/>
    <w:rsid w:val="00A5550C"/>
    <w:rsid w:val="00A6447F"/>
    <w:rsid w:val="00A82FBF"/>
    <w:rsid w:val="00AB68F4"/>
    <w:rsid w:val="00B4028E"/>
    <w:rsid w:val="00B714CA"/>
    <w:rsid w:val="00B739A5"/>
    <w:rsid w:val="00B870B0"/>
    <w:rsid w:val="00BB370F"/>
    <w:rsid w:val="00BB7F6E"/>
    <w:rsid w:val="00BC6D72"/>
    <w:rsid w:val="00BD55C5"/>
    <w:rsid w:val="00BE669A"/>
    <w:rsid w:val="00BE79EF"/>
    <w:rsid w:val="00BF7F43"/>
    <w:rsid w:val="00C01C1D"/>
    <w:rsid w:val="00C042E0"/>
    <w:rsid w:val="00C37CF2"/>
    <w:rsid w:val="00C87BF8"/>
    <w:rsid w:val="00CB2A35"/>
    <w:rsid w:val="00CD4F3E"/>
    <w:rsid w:val="00D11515"/>
    <w:rsid w:val="00D2453F"/>
    <w:rsid w:val="00D30942"/>
    <w:rsid w:val="00D33181"/>
    <w:rsid w:val="00D43F6B"/>
    <w:rsid w:val="00D75197"/>
    <w:rsid w:val="00DA5B17"/>
    <w:rsid w:val="00DB5D9E"/>
    <w:rsid w:val="00DC69A8"/>
    <w:rsid w:val="00DD1667"/>
    <w:rsid w:val="00DE2BF6"/>
    <w:rsid w:val="00DF0F7D"/>
    <w:rsid w:val="00DF654E"/>
    <w:rsid w:val="00E04533"/>
    <w:rsid w:val="00E23492"/>
    <w:rsid w:val="00E30F35"/>
    <w:rsid w:val="00E6603D"/>
    <w:rsid w:val="00E67520"/>
    <w:rsid w:val="00E73E53"/>
    <w:rsid w:val="00E7715A"/>
    <w:rsid w:val="00E9732C"/>
    <w:rsid w:val="00EA138E"/>
    <w:rsid w:val="00EA20D4"/>
    <w:rsid w:val="00EB3302"/>
    <w:rsid w:val="00EC4CE2"/>
    <w:rsid w:val="00EC5969"/>
    <w:rsid w:val="00F03547"/>
    <w:rsid w:val="00F124B4"/>
    <w:rsid w:val="00F21379"/>
    <w:rsid w:val="00F4587D"/>
    <w:rsid w:val="00F475E3"/>
    <w:rsid w:val="00F54FB2"/>
    <w:rsid w:val="00F7418E"/>
    <w:rsid w:val="00F860D5"/>
    <w:rsid w:val="00F93F10"/>
    <w:rsid w:val="00FB39B5"/>
    <w:rsid w:val="00FC1A97"/>
    <w:rsid w:val="00FD3166"/>
    <w:rsid w:val="00FD3F07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  <w15:chartTrackingRefBased/>
  <w15:docId w15:val="{086ED67B-09EB-42E8-9547-FD98E1EA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7">
    <w:name w:val="heading 7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8">
    <w:name w:val="heading 8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ind w:firstLine="64"/>
      <w:jc w:val="center"/>
      <w:outlineLvl w:val="7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basedOn w:val="a0"/>
    <w:semiHidden/>
    <w:rPr>
      <w:vertAlign w:val="superscript"/>
    </w:rPr>
  </w:style>
  <w:style w:type="paragraph" w:customStyle="1" w:styleId="ab">
    <w:name w:val="Завдання"/>
    <w:basedOn w:val="a"/>
    <w:rsid w:val="00DD1667"/>
    <w:pPr>
      <w:widowControl w:val="0"/>
      <w:tabs>
        <w:tab w:val="num" w:pos="397"/>
      </w:tabs>
      <w:autoSpaceDE w:val="0"/>
      <w:autoSpaceDN w:val="0"/>
      <w:ind w:left="397" w:hanging="397"/>
    </w:pPr>
    <w:rPr>
      <w:sz w:val="24"/>
      <w:szCs w:val="22"/>
      <w:lang w:val="uk-UA"/>
    </w:rPr>
  </w:style>
  <w:style w:type="paragraph" w:customStyle="1" w:styleId="ac">
    <w:name w:val="Умова"/>
    <w:basedOn w:val="a"/>
    <w:rsid w:val="00DD1667"/>
    <w:pPr>
      <w:widowControl w:val="0"/>
      <w:autoSpaceDE w:val="0"/>
      <w:autoSpaceDN w:val="0"/>
      <w:ind w:firstLine="567"/>
      <w:jc w:val="both"/>
    </w:pPr>
    <w:rPr>
      <w:sz w:val="24"/>
      <w:szCs w:val="22"/>
      <w:lang w:val="uk-UA"/>
    </w:rPr>
  </w:style>
  <w:style w:type="table" w:styleId="ad">
    <w:name w:val="Table Grid"/>
    <w:basedOn w:val="a1"/>
    <w:rsid w:val="00DD1667"/>
    <w:pPr>
      <w:widowControl w:val="0"/>
      <w:autoSpaceDE w:val="0"/>
      <w:autoSpaceDN w:val="0"/>
      <w:adjustRightInd w:val="0"/>
      <w:spacing w:line="36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BE79EF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BE79EF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lang w:val="uk-UA"/>
    </w:rPr>
  </w:style>
  <w:style w:type="paragraph" w:customStyle="1" w:styleId="eddi">
    <w:name w:val="eddi"/>
    <w:basedOn w:val="a"/>
    <w:rsid w:val="00A550DD"/>
    <w:pPr>
      <w:ind w:firstLine="397"/>
      <w:jc w:val="both"/>
    </w:pPr>
    <w:rPr>
      <w:szCs w:val="24"/>
      <w:lang w:val="uk-UA"/>
    </w:rPr>
  </w:style>
  <w:style w:type="paragraph" w:customStyle="1" w:styleId="af">
    <w:name w:val="Варіанти відповіді"/>
    <w:basedOn w:val="a"/>
    <w:rsid w:val="00A550DD"/>
    <w:pPr>
      <w:widowControl w:val="0"/>
      <w:autoSpaceDE w:val="0"/>
      <w:autoSpaceDN w:val="0"/>
    </w:pPr>
    <w:rPr>
      <w:sz w:val="24"/>
      <w:szCs w:val="22"/>
    </w:rPr>
  </w:style>
  <w:style w:type="paragraph" w:customStyle="1" w:styleId="af0">
    <w:name w:val="ТекстОсн"/>
    <w:basedOn w:val="5"/>
    <w:next w:val="3"/>
    <w:rsid w:val="00546DA7"/>
    <w:pPr>
      <w:widowControl/>
      <w:ind w:firstLine="397"/>
      <w:jc w:val="both"/>
    </w:pPr>
    <w:rPr>
      <w:rFonts w:ascii="Times New Roman" w:hAnsi="Times New Roman"/>
      <w:b w:val="0"/>
      <w:i w:val="0"/>
      <w:snapToGrid/>
      <w:sz w:val="24"/>
      <w:u w:val="none"/>
      <w:lang w:val="ru-RU"/>
    </w:rPr>
  </w:style>
  <w:style w:type="paragraph" w:customStyle="1" w:styleId="af1">
    <w:name w:val="Розділ"/>
    <w:basedOn w:val="4"/>
    <w:rsid w:val="003226D0"/>
    <w:pPr>
      <w:widowControl/>
      <w:jc w:val="left"/>
    </w:pPr>
    <w:rPr>
      <w:b w:val="0"/>
      <w:bCs w:val="0"/>
      <w:i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png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png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png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png"/><Relationship Id="rId88" Type="http://schemas.openxmlformats.org/officeDocument/2006/relationships/image" Target="media/image42.png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png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header" Target="header2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png"/><Relationship Id="rId198" Type="http://schemas.openxmlformats.org/officeDocument/2006/relationships/oleObject" Target="embeddings/oleObject99.bin"/><Relationship Id="rId202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3843</Words>
  <Characters>25746</Characters>
  <Application>Microsoft Office Word</Application>
  <DocSecurity>0</DocSecurity>
  <Lines>214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29530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2012-11-29T14:43:00Z</cp:lastPrinted>
  <dcterms:created xsi:type="dcterms:W3CDTF">2019-11-25T10:24:00Z</dcterms:created>
  <dcterms:modified xsi:type="dcterms:W3CDTF">2019-11-25T10:24:00Z</dcterms:modified>
</cp:coreProperties>
</file>