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04" w:rsidRPr="00BD7B04" w:rsidRDefault="00BD7B04" w:rsidP="00BD7B04">
      <w:pPr>
        <w:spacing w:after="0" w:line="240" w:lineRule="auto"/>
        <w:jc w:val="center"/>
        <w:rPr>
          <w:rFonts w:ascii="Times New Roman" w:eastAsia="Times New Roman" w:hAnsi="Times New Roman" w:cs="Times New Roman"/>
          <w:b/>
          <w:sz w:val="32"/>
          <w:szCs w:val="32"/>
          <w:lang w:eastAsia="ru-RU"/>
        </w:rPr>
      </w:pPr>
      <w:r w:rsidRPr="00BD7B04">
        <w:rPr>
          <w:rFonts w:ascii="Times New Roman" w:eastAsia="Times New Roman" w:hAnsi="Times New Roman" w:cs="Times New Roman"/>
          <w:b/>
          <w:sz w:val="32"/>
          <w:szCs w:val="32"/>
          <w:lang w:eastAsia="ru-RU"/>
        </w:rPr>
        <w:t>Лекційне заняття 1.</w:t>
      </w:r>
    </w:p>
    <w:p w:rsidR="00BD7B04" w:rsidRPr="00BD7B04" w:rsidRDefault="00BD7B04" w:rsidP="00BD7B04">
      <w:pPr>
        <w:spacing w:after="0" w:line="240" w:lineRule="auto"/>
        <w:jc w:val="center"/>
        <w:rPr>
          <w:rFonts w:ascii="Times New Roman" w:eastAsia="Times New Roman" w:hAnsi="Times New Roman" w:cs="Times New Roman"/>
          <w:b/>
          <w:sz w:val="32"/>
          <w:szCs w:val="32"/>
          <w:lang w:eastAsia="ru-RU"/>
        </w:rPr>
      </w:pPr>
      <w:r w:rsidRPr="00BD7B04">
        <w:rPr>
          <w:rFonts w:ascii="Times New Roman" w:eastAsia="Times New Roman" w:hAnsi="Times New Roman" w:cs="Times New Roman"/>
          <w:b/>
          <w:sz w:val="32"/>
          <w:szCs w:val="32"/>
          <w:lang w:eastAsia="ru-RU"/>
        </w:rPr>
        <w:t>Предмет і методи економічної теорії.</w:t>
      </w:r>
    </w:p>
    <w:p w:rsidR="00BD7B04" w:rsidRPr="00BD7B04" w:rsidRDefault="00BD7B04" w:rsidP="00BD7B04">
      <w:pPr>
        <w:spacing w:after="0"/>
        <w:jc w:val="center"/>
        <w:rPr>
          <w:rFonts w:ascii="Times New Roman" w:eastAsia="Times New Roman" w:hAnsi="Times New Roman" w:cs="Times New Roman"/>
          <w:b/>
          <w:sz w:val="32"/>
          <w:szCs w:val="32"/>
          <w:lang w:eastAsia="ru-RU"/>
        </w:rPr>
      </w:pPr>
    </w:p>
    <w:p w:rsidR="00BD7B04" w:rsidRPr="00BD7B04" w:rsidRDefault="00BD7B04" w:rsidP="00BD7B04">
      <w:pPr>
        <w:spacing w:after="0" w:line="240" w:lineRule="auto"/>
        <w:ind w:firstLine="567"/>
        <w:jc w:val="both"/>
        <w:rPr>
          <w:rFonts w:ascii="Times New Roman" w:eastAsia="Times New Roman" w:hAnsi="Times New Roman" w:cs="Times New Roman"/>
          <w:b/>
          <w:sz w:val="32"/>
          <w:szCs w:val="32"/>
          <w:lang w:eastAsia="ru-RU"/>
        </w:rPr>
      </w:pPr>
      <w:r w:rsidRPr="00BD7B04">
        <w:rPr>
          <w:rFonts w:ascii="Times New Roman" w:eastAsia="Times New Roman" w:hAnsi="Times New Roman" w:cs="Times New Roman"/>
          <w:b/>
          <w:sz w:val="32"/>
          <w:szCs w:val="32"/>
          <w:lang w:eastAsia="ru-RU"/>
        </w:rPr>
        <w:t>Структура заняття</w:t>
      </w:r>
    </w:p>
    <w:p w:rsidR="00BD7B04" w:rsidRPr="00BD7B04" w:rsidRDefault="00BD7B04" w:rsidP="00BD7B04">
      <w:pPr>
        <w:spacing w:after="0" w:line="240" w:lineRule="auto"/>
        <w:ind w:firstLine="567"/>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1.Організаційна частина</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Перевірка присутності студентів на занятті.</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Відповіді на запитання студентів.</w:t>
      </w:r>
    </w:p>
    <w:p w:rsidR="00BD7B04" w:rsidRPr="00BD7B04" w:rsidRDefault="00BD7B04" w:rsidP="00BD7B04">
      <w:pPr>
        <w:spacing w:after="0" w:line="240" w:lineRule="auto"/>
        <w:ind w:firstLine="567"/>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 xml:space="preserve">2. Актуалізація опорних знань </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що таке економіка, що вона вивчає;</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з якими дисциплінами пов’язана;</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які методи використовуються при дослідженні економічних явищ.</w:t>
      </w:r>
    </w:p>
    <w:p w:rsidR="00BD7B04" w:rsidRPr="00BD7B04" w:rsidRDefault="00BD7B04" w:rsidP="00BD7B04">
      <w:pPr>
        <w:spacing w:after="0" w:line="240" w:lineRule="auto"/>
        <w:ind w:firstLine="567"/>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3. Повідомлення теми, формулювання мети та основних завдань</w:t>
      </w:r>
    </w:p>
    <w:p w:rsidR="00BD7B04" w:rsidRPr="00BD7B04" w:rsidRDefault="00BD7B04" w:rsidP="00BD7B04">
      <w:pPr>
        <w:spacing w:after="0" w:line="240" w:lineRule="auto"/>
        <w:ind w:firstLine="567"/>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i/>
          <w:sz w:val="28"/>
          <w:szCs w:val="28"/>
          <w:lang w:eastAsia="ru-RU"/>
        </w:rPr>
        <w:t>Предмет і методи економічної теорії.</w:t>
      </w:r>
    </w:p>
    <w:p w:rsidR="00BD7B04" w:rsidRPr="00BD7B04" w:rsidRDefault="00BD7B04" w:rsidP="00BD7B04">
      <w:pPr>
        <w:spacing w:after="0" w:line="240" w:lineRule="auto"/>
        <w:ind w:firstLine="567"/>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4. Мета навчальної діяльності</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Студент повинен знати:</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суть економічної теорії,</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функції економічної теорії,</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методи економічної теорії,</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економічні закони і категорії,</w:t>
      </w:r>
    </w:p>
    <w:p w:rsidR="00BD7B04" w:rsidRPr="00BD7B04" w:rsidRDefault="00BD7B04" w:rsidP="00BD7B04">
      <w:pPr>
        <w:spacing w:after="0" w:line="240" w:lineRule="auto"/>
        <w:ind w:firstLine="567"/>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етапи розвитку економічної теорії як науки.</w:t>
      </w:r>
    </w:p>
    <w:p w:rsidR="00BD7B04" w:rsidRPr="00BD7B04" w:rsidRDefault="00BD7B04" w:rsidP="00BD7B04">
      <w:pPr>
        <w:spacing w:after="0" w:line="240" w:lineRule="auto"/>
        <w:ind w:firstLine="567"/>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Дидактична мета:</w:t>
      </w: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i/>
          <w:sz w:val="28"/>
          <w:szCs w:val="28"/>
          <w:lang w:eastAsia="ru-RU"/>
        </w:rPr>
        <w:t>Залучити до самостійного вивчення основних напрямків і шкіл світової економічної думки.</w:t>
      </w:r>
    </w:p>
    <w:p w:rsidR="00BD7B04" w:rsidRPr="00BD7B04" w:rsidRDefault="00BD7B04" w:rsidP="00BD7B04">
      <w:pPr>
        <w:spacing w:after="0"/>
        <w:jc w:val="center"/>
        <w:rPr>
          <w:rFonts w:ascii="Times New Roman" w:eastAsia="Times New Roman" w:hAnsi="Times New Roman" w:cs="Times New Roman"/>
          <w:b/>
          <w:sz w:val="32"/>
          <w:szCs w:val="32"/>
          <w:lang w:eastAsia="ru-RU"/>
        </w:rPr>
      </w:pPr>
    </w:p>
    <w:p w:rsidR="00BD7B04" w:rsidRPr="00BD7B04" w:rsidRDefault="00BD7B04" w:rsidP="00BD7B04">
      <w:pPr>
        <w:spacing w:after="0" w:line="240" w:lineRule="auto"/>
        <w:jc w:val="center"/>
        <w:rPr>
          <w:rFonts w:ascii="Times New Roman" w:eastAsia="Times New Roman" w:hAnsi="Times New Roman" w:cs="Times New Roman"/>
          <w:b/>
          <w:i/>
          <w:sz w:val="28"/>
          <w:szCs w:val="28"/>
          <w:lang w:eastAsia="ru-RU"/>
        </w:rPr>
      </w:pPr>
      <w:r w:rsidRPr="00BD7B04">
        <w:rPr>
          <w:rFonts w:ascii="Times New Roman" w:eastAsia="Times New Roman" w:hAnsi="Times New Roman" w:cs="Times New Roman"/>
          <w:b/>
          <w:sz w:val="28"/>
          <w:szCs w:val="28"/>
          <w:lang w:eastAsia="ru-RU"/>
        </w:rPr>
        <w:t>Література (основна та додаткова)</w:t>
      </w:r>
      <w:r w:rsidRPr="00BD7B04">
        <w:rPr>
          <w:rFonts w:ascii="Times New Roman" w:eastAsia="Times New Roman" w:hAnsi="Times New Roman" w:cs="Times New Roman"/>
          <w:b/>
          <w:i/>
          <w:sz w:val="28"/>
          <w:szCs w:val="28"/>
          <w:lang w:eastAsia="ru-RU"/>
        </w:rPr>
        <w:t xml:space="preserve"> :</w:t>
      </w:r>
    </w:p>
    <w:p w:rsidR="00BD7B04" w:rsidRPr="00BD7B04" w:rsidRDefault="00BD7B04" w:rsidP="00BD7B04">
      <w:pPr>
        <w:spacing w:after="0" w:line="240" w:lineRule="auto"/>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1. Федоренко В.Г. Основи економічної теорії : підручник, 2007р.</w:t>
      </w:r>
    </w:p>
    <w:p w:rsidR="00BD7B04" w:rsidRPr="00BD7B04" w:rsidRDefault="00BD7B04" w:rsidP="00BD7B04">
      <w:pPr>
        <w:spacing w:after="0" w:line="240" w:lineRule="auto"/>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2. Н. В. Ільченко Політична економія. навчально-методичний посібник, 2015.</w:t>
      </w:r>
    </w:p>
    <w:p w:rsidR="00BD7B04" w:rsidRPr="00BD7B04" w:rsidRDefault="00BD7B04" w:rsidP="00BD7B04">
      <w:pPr>
        <w:spacing w:after="0" w:line="240" w:lineRule="auto"/>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xml:space="preserve">3.С. В. </w:t>
      </w:r>
      <w:proofErr w:type="spellStart"/>
      <w:r w:rsidRPr="00BD7B04">
        <w:rPr>
          <w:rFonts w:ascii="Times New Roman" w:eastAsia="Times New Roman" w:hAnsi="Times New Roman" w:cs="Times New Roman"/>
          <w:i/>
          <w:sz w:val="28"/>
          <w:szCs w:val="28"/>
          <w:lang w:eastAsia="ru-RU"/>
        </w:rPr>
        <w:t>Мочерний</w:t>
      </w:r>
      <w:proofErr w:type="spellEnd"/>
      <w:r w:rsidRPr="00BD7B04">
        <w:rPr>
          <w:rFonts w:ascii="Times New Roman" w:eastAsia="Times New Roman" w:hAnsi="Times New Roman" w:cs="Times New Roman"/>
          <w:i/>
          <w:sz w:val="28"/>
          <w:szCs w:val="28"/>
          <w:lang w:eastAsia="ru-RU"/>
        </w:rPr>
        <w:t xml:space="preserve"> Економічна теорія. – К.: Видавничий центр Академія, 1999.</w:t>
      </w:r>
    </w:p>
    <w:p w:rsidR="00BD7B04" w:rsidRPr="00BD7B04" w:rsidRDefault="00BD7B04" w:rsidP="00BD7B04">
      <w:pPr>
        <w:spacing w:after="0" w:line="240" w:lineRule="auto"/>
        <w:jc w:val="center"/>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5. План заняття:</w:t>
      </w:r>
    </w:p>
    <w:p w:rsidR="00BD7B04" w:rsidRPr="00BD7B04" w:rsidRDefault="00BD7B04" w:rsidP="00BD7B04">
      <w:pPr>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1. Виникнення економічної думки і її розвиток.</w:t>
      </w:r>
    </w:p>
    <w:p w:rsidR="00BD7B04" w:rsidRPr="00BD7B04" w:rsidRDefault="00BD7B04" w:rsidP="00BD7B04">
      <w:pPr>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2. Предмет економічної теорії та методи пізнання економічних процесів. Функції економічної науки.</w:t>
      </w:r>
    </w:p>
    <w:p w:rsidR="00BD7B04" w:rsidRPr="00BD7B04" w:rsidRDefault="00BD7B04" w:rsidP="00BD7B04">
      <w:pPr>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3. Економічні категорії та закони.</w:t>
      </w:r>
    </w:p>
    <w:p w:rsidR="00BD7B04" w:rsidRPr="00BD7B04" w:rsidRDefault="00BD7B04" w:rsidP="00BD7B04">
      <w:pPr>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4.Сучасна економічна теорія. Метод економічної теорії(</w:t>
      </w:r>
      <w:proofErr w:type="spellStart"/>
      <w:r w:rsidRPr="00BD7B04">
        <w:rPr>
          <w:rFonts w:ascii="Times New Roman" w:eastAsia="Times New Roman" w:hAnsi="Times New Roman" w:cs="Times New Roman"/>
          <w:sz w:val="28"/>
          <w:szCs w:val="28"/>
          <w:lang w:eastAsia="ru-RU"/>
        </w:rPr>
        <w:t>самост.вивч</w:t>
      </w:r>
      <w:proofErr w:type="spellEnd"/>
      <w:r w:rsidRPr="00BD7B04">
        <w:rPr>
          <w:rFonts w:ascii="Times New Roman" w:eastAsia="Times New Roman" w:hAnsi="Times New Roman" w:cs="Times New Roman"/>
          <w:sz w:val="28"/>
          <w:szCs w:val="28"/>
          <w:lang w:eastAsia="ru-RU"/>
        </w:rPr>
        <w:t>.)</w:t>
      </w:r>
    </w:p>
    <w:p w:rsidR="00BD7B04" w:rsidRPr="00BD7B04" w:rsidRDefault="00BD7B04" w:rsidP="00BD7B04">
      <w:pPr>
        <w:tabs>
          <w:tab w:val="left" w:pos="1230"/>
        </w:tabs>
        <w:spacing w:after="0" w:line="240" w:lineRule="auto"/>
        <w:jc w:val="both"/>
        <w:rPr>
          <w:rFonts w:ascii="Times New Roman" w:eastAsia="Times New Roman" w:hAnsi="Times New Roman" w:cs="Times New Roman"/>
          <w:b/>
          <w:sz w:val="28"/>
          <w:szCs w:val="28"/>
          <w:lang w:eastAsia="ru-RU"/>
        </w:rPr>
      </w:pPr>
    </w:p>
    <w:p w:rsidR="00BD7B04" w:rsidRPr="00BD7B04" w:rsidRDefault="00BD7B04" w:rsidP="00BD7B04">
      <w:pPr>
        <w:tabs>
          <w:tab w:val="left" w:pos="1230"/>
        </w:tabs>
        <w:spacing w:after="0" w:line="240" w:lineRule="auto"/>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6. Підведення підсумків заняття:</w:t>
      </w:r>
    </w:p>
    <w:p w:rsidR="00BD7B04" w:rsidRPr="00BD7B04" w:rsidRDefault="00BD7B04" w:rsidP="00BD7B04">
      <w:pPr>
        <w:tabs>
          <w:tab w:val="left" w:pos="1230"/>
        </w:tabs>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i/>
          <w:sz w:val="28"/>
          <w:szCs w:val="28"/>
          <w:lang w:eastAsia="ru-RU"/>
        </w:rPr>
        <w:t>- суть економічної теорії, її функції, методи, закони і категорії</w:t>
      </w:r>
      <w:r w:rsidRPr="00BD7B04">
        <w:rPr>
          <w:rFonts w:ascii="Times New Roman" w:eastAsia="Times New Roman" w:hAnsi="Times New Roman" w:cs="Times New Roman"/>
          <w:sz w:val="28"/>
          <w:szCs w:val="28"/>
          <w:lang w:eastAsia="ru-RU"/>
        </w:rPr>
        <w:t>.</w:t>
      </w:r>
    </w:p>
    <w:p w:rsidR="00BD7B04" w:rsidRPr="00BD7B04" w:rsidRDefault="00BD7B04" w:rsidP="00BD7B04">
      <w:pPr>
        <w:tabs>
          <w:tab w:val="left" w:pos="1230"/>
        </w:tabs>
        <w:spacing w:after="0" w:line="240" w:lineRule="auto"/>
        <w:jc w:val="both"/>
        <w:rPr>
          <w:rFonts w:ascii="Times New Roman" w:eastAsia="Times New Roman" w:hAnsi="Times New Roman" w:cs="Times New Roman"/>
          <w:sz w:val="28"/>
          <w:szCs w:val="28"/>
          <w:lang w:eastAsia="ru-RU"/>
        </w:rPr>
      </w:pPr>
    </w:p>
    <w:p w:rsidR="00BD7B04" w:rsidRPr="00BD7B04" w:rsidRDefault="00BD7B04" w:rsidP="00BD7B04">
      <w:pPr>
        <w:spacing w:after="0" w:line="36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Опорні знання:</w:t>
      </w: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i/>
          <w:sz w:val="28"/>
          <w:szCs w:val="28"/>
          <w:lang w:eastAsia="ru-RU"/>
        </w:rPr>
        <w:t>суть економічної теорії, її функції, методи, закони і категорії</w:t>
      </w:r>
      <w:r w:rsidRPr="00BD7B04">
        <w:rPr>
          <w:rFonts w:ascii="Times New Roman" w:eastAsia="Times New Roman" w:hAnsi="Times New Roman" w:cs="Times New Roman"/>
          <w:sz w:val="28"/>
          <w:szCs w:val="28"/>
          <w:lang w:eastAsia="ru-RU"/>
        </w:rPr>
        <w:t>.</w:t>
      </w:r>
    </w:p>
    <w:p w:rsidR="00BD7B04" w:rsidRPr="00BD7B04" w:rsidRDefault="00BD7B04" w:rsidP="00BD7B04">
      <w:pPr>
        <w:spacing w:after="0" w:line="240" w:lineRule="auto"/>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Питання для самоконтролю:</w:t>
      </w:r>
    </w:p>
    <w:p w:rsidR="00BD7B04" w:rsidRPr="00BD7B04" w:rsidRDefault="00BD7B04" w:rsidP="00BD7B04">
      <w:pPr>
        <w:spacing w:after="0" w:line="240" w:lineRule="auto"/>
        <w:jc w:val="both"/>
        <w:rPr>
          <w:rFonts w:ascii="Times New Roman" w:eastAsia="Times New Roman" w:hAnsi="Times New Roman" w:cs="Times New Roman"/>
          <w:b/>
          <w:i/>
          <w:sz w:val="28"/>
          <w:szCs w:val="28"/>
          <w:lang w:eastAsia="ru-RU"/>
        </w:rPr>
      </w:pPr>
      <w:r w:rsidRPr="00BD7B04">
        <w:rPr>
          <w:rFonts w:ascii="Times New Roman" w:eastAsia="Times New Roman" w:hAnsi="Times New Roman" w:cs="Times New Roman"/>
          <w:i/>
          <w:sz w:val="28"/>
          <w:szCs w:val="28"/>
          <w:lang w:eastAsia="ru-RU"/>
        </w:rPr>
        <w:t>1. Етапи розвитку сучасної економічної думки.</w:t>
      </w:r>
    </w:p>
    <w:p w:rsidR="00BD7B04" w:rsidRPr="00BD7B04" w:rsidRDefault="00BD7B04" w:rsidP="00BD7B04">
      <w:pPr>
        <w:spacing w:after="0" w:line="240" w:lineRule="auto"/>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2. Основні методи економічної теорії.</w:t>
      </w:r>
    </w:p>
    <w:p w:rsidR="00BD7B04" w:rsidRPr="00BD7B04" w:rsidRDefault="00BD7B04" w:rsidP="00BD7B04">
      <w:pPr>
        <w:spacing w:after="0" w:line="240" w:lineRule="auto"/>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Завдання, яке необхідно виконати на основі вивченого матеріалу:</w:t>
      </w:r>
    </w:p>
    <w:p w:rsidR="00BD7B04" w:rsidRPr="00BD7B04" w:rsidRDefault="00BD7B04" w:rsidP="00BD7B04">
      <w:pPr>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i/>
          <w:sz w:val="28"/>
          <w:szCs w:val="28"/>
          <w:lang w:eastAsia="ru-RU"/>
        </w:rPr>
        <w:t>Підготувати тези-відповіді на питання теми</w:t>
      </w:r>
      <w:r w:rsidRPr="00BD7B04">
        <w:rPr>
          <w:rFonts w:ascii="Times New Roman" w:eastAsia="Times New Roman" w:hAnsi="Times New Roman" w:cs="Times New Roman"/>
          <w:sz w:val="28"/>
          <w:szCs w:val="28"/>
          <w:lang w:eastAsia="ru-RU"/>
        </w:rPr>
        <w:t>.</w:t>
      </w:r>
    </w:p>
    <w:p w:rsidR="00BD7B04" w:rsidRPr="00BD7B04" w:rsidRDefault="00BD7B04" w:rsidP="00BD7B04">
      <w:pPr>
        <w:spacing w:after="0" w:line="360" w:lineRule="auto"/>
        <w:jc w:val="both"/>
        <w:rPr>
          <w:rFonts w:ascii="Times New Roman" w:eastAsia="Times New Roman" w:hAnsi="Times New Roman" w:cs="Times New Roman"/>
          <w:sz w:val="28"/>
          <w:szCs w:val="28"/>
          <w:lang w:eastAsia="ru-RU"/>
        </w:rPr>
      </w:pPr>
    </w:p>
    <w:p w:rsidR="00BD7B04" w:rsidRPr="00BD7B04" w:rsidRDefault="00BD7B04" w:rsidP="00BD7B04">
      <w:pPr>
        <w:spacing w:after="0" w:line="240" w:lineRule="auto"/>
        <w:ind w:firstLine="709"/>
        <w:jc w:val="center"/>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lastRenderedPageBreak/>
        <w:t>План</w:t>
      </w:r>
    </w:p>
    <w:p w:rsidR="00BD7B04" w:rsidRPr="00BD7B04" w:rsidRDefault="00BD7B04" w:rsidP="00BD7B04">
      <w:pPr>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1. Виникнення економічної думки і її розвиток.</w:t>
      </w:r>
    </w:p>
    <w:p w:rsidR="00BD7B04" w:rsidRPr="00BD7B04" w:rsidRDefault="00BD7B04" w:rsidP="00BD7B04">
      <w:pPr>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2.Предмет економічної теорії та методи пізнання економічних процесів. Функції економічної науки.</w:t>
      </w:r>
    </w:p>
    <w:p w:rsidR="00BD7B04" w:rsidRPr="00BD7B04" w:rsidRDefault="00BD7B04" w:rsidP="00BD7B04">
      <w:pPr>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3. Економічні категорії та закони.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1. Виникнення та основні етапи її розвитку</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 xml:space="preserve">Виникнення політекономії. </w:t>
      </w:r>
      <w:r w:rsidRPr="00BD7B04">
        <w:rPr>
          <w:rFonts w:ascii="Times New Roman" w:eastAsia="Times New Roman" w:hAnsi="Times New Roman" w:cs="Times New Roman"/>
          <w:sz w:val="28"/>
          <w:szCs w:val="28"/>
          <w:lang w:eastAsia="ru-RU"/>
        </w:rPr>
        <w:t xml:space="preserve">Економічна думка зародилася ще в стародавньому світі. Це була сума поглядів про господарські явища, рушійні сили економічної діяльності людей. Істотного розвитку вона досягла в епоху рабовласництва. Про це дізнаємося з праць Ксенофонта і </w:t>
      </w:r>
      <w:proofErr w:type="spellStart"/>
      <w:r w:rsidRPr="00BD7B04">
        <w:rPr>
          <w:rFonts w:ascii="Times New Roman" w:eastAsia="Times New Roman" w:hAnsi="Times New Roman" w:cs="Times New Roman"/>
          <w:sz w:val="28"/>
          <w:szCs w:val="28"/>
          <w:lang w:eastAsia="ru-RU"/>
        </w:rPr>
        <w:t>Арістотеля</w:t>
      </w:r>
      <w:proofErr w:type="spellEnd"/>
      <w:r w:rsidRPr="00BD7B04">
        <w:rPr>
          <w:rFonts w:ascii="Times New Roman" w:eastAsia="Times New Roman" w:hAnsi="Times New Roman" w:cs="Times New Roman"/>
          <w:sz w:val="28"/>
          <w:szCs w:val="28"/>
          <w:lang w:eastAsia="ru-RU"/>
        </w:rPr>
        <w:t>.</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Ксенофонт (430 – 450 рр. до н. е.) – давньогрецький письменник, історик. Він уперше застосував термін «економія», назвавши так свій твір, де у формі </w:t>
      </w:r>
      <w:proofErr w:type="spellStart"/>
      <w:r w:rsidRPr="00BD7B04">
        <w:rPr>
          <w:rFonts w:ascii="Times New Roman" w:eastAsia="Times New Roman" w:hAnsi="Times New Roman" w:cs="Times New Roman"/>
          <w:sz w:val="28"/>
          <w:szCs w:val="28"/>
          <w:lang w:eastAsia="ru-RU"/>
        </w:rPr>
        <w:t>діалога</w:t>
      </w:r>
      <w:proofErr w:type="spellEnd"/>
      <w:r w:rsidRPr="00BD7B04">
        <w:rPr>
          <w:rFonts w:ascii="Times New Roman" w:eastAsia="Times New Roman" w:hAnsi="Times New Roman" w:cs="Times New Roman"/>
          <w:sz w:val="28"/>
          <w:szCs w:val="28"/>
          <w:lang w:eastAsia="ru-RU"/>
        </w:rPr>
        <w:t xml:space="preserve"> розглядається «розумні правила» ведення домашнього господарства і землеробства.</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Аристотель (384 – 332 рр. до н. е.) – давньогрецький філософ і вчений. Вперше пов’язав економіку з виробництвом, розглядаючи її як господарську діяльність, пов’язану з виробництвом необхідних для життя матеріальних благ.</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Вперше застосував термін «економіка», який поєднує два слова грецького походження «</w:t>
      </w:r>
      <w:proofErr w:type="spellStart"/>
      <w:r w:rsidRPr="00BD7B04">
        <w:rPr>
          <w:rFonts w:ascii="Times New Roman" w:eastAsia="Times New Roman" w:hAnsi="Times New Roman" w:cs="Times New Roman"/>
          <w:sz w:val="28"/>
          <w:szCs w:val="28"/>
          <w:lang w:eastAsia="ru-RU"/>
        </w:rPr>
        <w:t>ойкос</w:t>
      </w:r>
      <w:proofErr w:type="spellEnd"/>
      <w:r w:rsidRPr="00BD7B04">
        <w:rPr>
          <w:rFonts w:ascii="Times New Roman" w:eastAsia="Times New Roman" w:hAnsi="Times New Roman" w:cs="Times New Roman"/>
          <w:sz w:val="28"/>
          <w:szCs w:val="28"/>
          <w:lang w:eastAsia="ru-RU"/>
        </w:rPr>
        <w:t>» - будинок, господарство і «</w:t>
      </w:r>
      <w:proofErr w:type="spellStart"/>
      <w:r w:rsidRPr="00BD7B04">
        <w:rPr>
          <w:rFonts w:ascii="Times New Roman" w:eastAsia="Times New Roman" w:hAnsi="Times New Roman" w:cs="Times New Roman"/>
          <w:sz w:val="28"/>
          <w:szCs w:val="28"/>
          <w:lang w:eastAsia="ru-RU"/>
        </w:rPr>
        <w:t>номос</w:t>
      </w:r>
      <w:proofErr w:type="spellEnd"/>
      <w:r w:rsidRPr="00BD7B04">
        <w:rPr>
          <w:rFonts w:ascii="Times New Roman" w:eastAsia="Times New Roman" w:hAnsi="Times New Roman" w:cs="Times New Roman"/>
          <w:sz w:val="28"/>
          <w:szCs w:val="28"/>
          <w:lang w:eastAsia="ru-RU"/>
        </w:rPr>
        <w:t>» - закон.</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Могутнім поштовхом до формування економічної науки стало становлення в усіх структурах суспільного життя </w:t>
      </w:r>
      <w:proofErr w:type="spellStart"/>
      <w:r w:rsidRPr="00BD7B04">
        <w:rPr>
          <w:rFonts w:ascii="Times New Roman" w:eastAsia="Times New Roman" w:hAnsi="Times New Roman" w:cs="Times New Roman"/>
          <w:sz w:val="28"/>
          <w:szCs w:val="28"/>
          <w:lang w:eastAsia="ru-RU"/>
        </w:rPr>
        <w:t>каталістичних</w:t>
      </w:r>
      <w:proofErr w:type="spellEnd"/>
      <w:r w:rsidRPr="00BD7B04">
        <w:rPr>
          <w:rFonts w:ascii="Times New Roman" w:eastAsia="Times New Roman" w:hAnsi="Times New Roman" w:cs="Times New Roman"/>
          <w:sz w:val="28"/>
          <w:szCs w:val="28"/>
          <w:lang w:eastAsia="ru-RU"/>
        </w:rPr>
        <w:t xml:space="preserve"> відносин, коли бурхливими темпами почали розвиватися  продуктивні сили, стали формуватися ринок, обмін, торгівля. З’явилася потреба в дослідженні всіх цих явищ, вивченні закономірностей функціонування економіки в цілому. В цей час відбувається становлення економічної теорії як науки під назвою «політична економія».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Автором терміну «політична економія» є Антуан </w:t>
      </w:r>
      <w:proofErr w:type="spellStart"/>
      <w:r w:rsidRPr="00BD7B04">
        <w:rPr>
          <w:rFonts w:ascii="Times New Roman" w:eastAsia="Times New Roman" w:hAnsi="Times New Roman" w:cs="Times New Roman"/>
          <w:sz w:val="28"/>
          <w:szCs w:val="28"/>
          <w:lang w:eastAsia="ru-RU"/>
        </w:rPr>
        <w:t>Монкретьєн</w:t>
      </w:r>
      <w:proofErr w:type="spellEnd"/>
      <w:r w:rsidRPr="00BD7B04">
        <w:rPr>
          <w:rFonts w:ascii="Times New Roman" w:eastAsia="Times New Roman" w:hAnsi="Times New Roman" w:cs="Times New Roman"/>
          <w:sz w:val="28"/>
          <w:szCs w:val="28"/>
          <w:lang w:eastAsia="ru-RU"/>
        </w:rPr>
        <w:t xml:space="preserve"> (1575- 1621 рр.) – французький економіст. Цей термін був застосований в 1615р. в «Трактаті політичної економії». Назва терміну походить від грецьких слів «</w:t>
      </w:r>
      <w:proofErr w:type="spellStart"/>
      <w:r w:rsidRPr="00BD7B04">
        <w:rPr>
          <w:rFonts w:ascii="Times New Roman" w:eastAsia="Times New Roman" w:hAnsi="Times New Roman" w:cs="Times New Roman"/>
          <w:sz w:val="28"/>
          <w:szCs w:val="28"/>
          <w:lang w:eastAsia="ru-RU"/>
        </w:rPr>
        <w:t>політикос</w:t>
      </w:r>
      <w:proofErr w:type="spellEnd"/>
      <w:r w:rsidRPr="00BD7B04">
        <w:rPr>
          <w:rFonts w:ascii="Times New Roman" w:eastAsia="Times New Roman" w:hAnsi="Times New Roman" w:cs="Times New Roman"/>
          <w:sz w:val="28"/>
          <w:szCs w:val="28"/>
          <w:lang w:eastAsia="ru-RU"/>
        </w:rPr>
        <w:t>» - суспільний, державний і «</w:t>
      </w:r>
      <w:proofErr w:type="spellStart"/>
      <w:r w:rsidRPr="00BD7B04">
        <w:rPr>
          <w:rFonts w:ascii="Times New Roman" w:eastAsia="Times New Roman" w:hAnsi="Times New Roman" w:cs="Times New Roman"/>
          <w:sz w:val="28"/>
          <w:szCs w:val="28"/>
          <w:lang w:eastAsia="ru-RU"/>
        </w:rPr>
        <w:t>ойкономія</w:t>
      </w:r>
      <w:proofErr w:type="spellEnd"/>
      <w:r w:rsidRPr="00BD7B04">
        <w:rPr>
          <w:rFonts w:ascii="Times New Roman" w:eastAsia="Times New Roman" w:hAnsi="Times New Roman" w:cs="Times New Roman"/>
          <w:sz w:val="28"/>
          <w:szCs w:val="28"/>
          <w:lang w:eastAsia="ru-RU"/>
        </w:rPr>
        <w:t xml:space="preserve">» - управління, домашнє господарство.  </w:t>
      </w:r>
    </w:p>
    <w:p w:rsidR="00BD7B04" w:rsidRPr="00BD7B04" w:rsidRDefault="00BD7B04" w:rsidP="00BD7B04">
      <w:pPr>
        <w:tabs>
          <w:tab w:val="left" w:pos="1425"/>
        </w:tabs>
        <w:spacing w:after="0" w:line="240" w:lineRule="auto"/>
        <w:ind w:firstLine="709"/>
        <w:jc w:val="both"/>
        <w:rPr>
          <w:rFonts w:ascii="Times New Roman" w:eastAsia="Times New Roman" w:hAnsi="Times New Roman" w:cs="Times New Roman"/>
          <w:b/>
          <w:sz w:val="28"/>
          <w:szCs w:val="28"/>
          <w:lang w:eastAsia="ru-RU"/>
        </w:rPr>
      </w:pPr>
    </w:p>
    <w:p w:rsidR="00BD7B04" w:rsidRPr="00BD7B04" w:rsidRDefault="00BD7B04" w:rsidP="00BD7B04">
      <w:pPr>
        <w:tabs>
          <w:tab w:val="left" w:pos="1425"/>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2. Предмет економічної теорії та методи пізнання економічних процесів.</w:t>
      </w:r>
    </w:p>
    <w:p w:rsidR="00BD7B04" w:rsidRPr="00BD7B04" w:rsidRDefault="00BD7B04" w:rsidP="00BD7B04">
      <w:pPr>
        <w:tabs>
          <w:tab w:val="left" w:pos="1425"/>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 xml:space="preserve">Предмет економічної теорії. </w:t>
      </w:r>
      <w:r w:rsidRPr="00BD7B04">
        <w:rPr>
          <w:rFonts w:ascii="Times New Roman" w:eastAsia="Times New Roman" w:hAnsi="Times New Roman" w:cs="Times New Roman"/>
          <w:sz w:val="28"/>
          <w:szCs w:val="28"/>
          <w:lang w:eastAsia="ru-RU"/>
        </w:rPr>
        <w:t>Предмет цієї науки тісно пов'язаний із поняттям «економіка», походить від грецького «</w:t>
      </w:r>
      <w:proofErr w:type="spellStart"/>
      <w:r w:rsidRPr="00BD7B04">
        <w:rPr>
          <w:rFonts w:ascii="Times New Roman" w:eastAsia="Times New Roman" w:hAnsi="Times New Roman" w:cs="Times New Roman"/>
          <w:sz w:val="28"/>
          <w:szCs w:val="28"/>
          <w:lang w:eastAsia="ru-RU"/>
        </w:rPr>
        <w:t>ойкос</w:t>
      </w:r>
      <w:proofErr w:type="spellEnd"/>
      <w:r w:rsidRPr="00BD7B04">
        <w:rPr>
          <w:rFonts w:ascii="Times New Roman" w:eastAsia="Times New Roman" w:hAnsi="Times New Roman" w:cs="Times New Roman"/>
          <w:sz w:val="28"/>
          <w:szCs w:val="28"/>
          <w:lang w:eastAsia="ru-RU"/>
        </w:rPr>
        <w:t>» - дім, господарство, «</w:t>
      </w:r>
      <w:proofErr w:type="spellStart"/>
      <w:r w:rsidRPr="00BD7B04">
        <w:rPr>
          <w:rFonts w:ascii="Times New Roman" w:eastAsia="Times New Roman" w:hAnsi="Times New Roman" w:cs="Times New Roman"/>
          <w:sz w:val="28"/>
          <w:szCs w:val="28"/>
          <w:lang w:eastAsia="ru-RU"/>
        </w:rPr>
        <w:t>номос</w:t>
      </w:r>
      <w:proofErr w:type="spellEnd"/>
      <w:r w:rsidRPr="00BD7B04">
        <w:rPr>
          <w:rFonts w:ascii="Times New Roman" w:eastAsia="Times New Roman" w:hAnsi="Times New Roman" w:cs="Times New Roman"/>
          <w:sz w:val="28"/>
          <w:szCs w:val="28"/>
          <w:lang w:eastAsia="ru-RU"/>
        </w:rPr>
        <w:t xml:space="preserve">» - вчення закон, а тому </w:t>
      </w:r>
      <w:r w:rsidRPr="00BD7B04">
        <w:rPr>
          <w:rFonts w:ascii="Times New Roman" w:eastAsia="Times New Roman" w:hAnsi="Times New Roman" w:cs="Times New Roman"/>
          <w:i/>
          <w:sz w:val="28"/>
          <w:szCs w:val="28"/>
          <w:lang w:eastAsia="ru-RU"/>
        </w:rPr>
        <w:t>економічна наука у первісному значенні – це наука про ведення домашнього господарства.</w:t>
      </w:r>
      <w:r w:rsidRPr="00BD7B04">
        <w:rPr>
          <w:rFonts w:ascii="Times New Roman" w:eastAsia="Times New Roman" w:hAnsi="Times New Roman" w:cs="Times New Roman"/>
          <w:sz w:val="28"/>
          <w:szCs w:val="28"/>
          <w:lang w:eastAsia="ru-RU"/>
        </w:rPr>
        <w:t xml:space="preserve">  </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Приблизно так предмет цієї науки вперше визначав давньогрецький філософ Ксенофонт ( близько 430-355 р. до н. е.). через кілька десятиліть </w:t>
      </w:r>
      <w:r w:rsidRPr="00BD7B04">
        <w:rPr>
          <w:rFonts w:ascii="Times New Roman" w:eastAsia="Times New Roman" w:hAnsi="Times New Roman" w:cs="Times New Roman"/>
          <w:b/>
          <w:sz w:val="28"/>
          <w:szCs w:val="28"/>
          <w:lang w:eastAsia="ru-RU"/>
        </w:rPr>
        <w:tab/>
      </w:r>
      <w:r w:rsidRPr="00BD7B04">
        <w:rPr>
          <w:rFonts w:ascii="Times New Roman" w:eastAsia="Times New Roman" w:hAnsi="Times New Roman" w:cs="Times New Roman"/>
          <w:sz w:val="28"/>
          <w:szCs w:val="28"/>
          <w:lang w:eastAsia="ru-RU"/>
        </w:rPr>
        <w:t xml:space="preserve">найдавніший давньогрецький філософ Аристотель (364-322р. до н. е.) розділив науку про багатство на економіку ( під якою розумів виробництво благ для задоволення </w:t>
      </w:r>
      <w:proofErr w:type="spellStart"/>
      <w:r w:rsidRPr="00BD7B04">
        <w:rPr>
          <w:rFonts w:ascii="Times New Roman" w:eastAsia="Times New Roman" w:hAnsi="Times New Roman" w:cs="Times New Roman"/>
          <w:sz w:val="28"/>
          <w:szCs w:val="28"/>
          <w:lang w:eastAsia="ru-RU"/>
        </w:rPr>
        <w:t>поьреб</w:t>
      </w:r>
      <w:proofErr w:type="spellEnd"/>
      <w:r w:rsidRPr="00BD7B04">
        <w:rPr>
          <w:rFonts w:ascii="Times New Roman" w:eastAsia="Times New Roman" w:hAnsi="Times New Roman" w:cs="Times New Roman"/>
          <w:sz w:val="28"/>
          <w:szCs w:val="28"/>
          <w:lang w:eastAsia="ru-RU"/>
        </w:rPr>
        <w:t xml:space="preserve"> людей ) і </w:t>
      </w:r>
      <w:proofErr w:type="spellStart"/>
      <w:r w:rsidRPr="00BD7B04">
        <w:rPr>
          <w:rFonts w:ascii="Times New Roman" w:eastAsia="Times New Roman" w:hAnsi="Times New Roman" w:cs="Times New Roman"/>
          <w:sz w:val="28"/>
          <w:szCs w:val="28"/>
          <w:lang w:eastAsia="ru-RU"/>
        </w:rPr>
        <w:t>хремастику</w:t>
      </w:r>
      <w:proofErr w:type="spellEnd"/>
      <w:r w:rsidRPr="00BD7B04">
        <w:rPr>
          <w:rFonts w:ascii="Times New Roman" w:eastAsia="Times New Roman" w:hAnsi="Times New Roman" w:cs="Times New Roman"/>
          <w:sz w:val="28"/>
          <w:szCs w:val="28"/>
          <w:lang w:eastAsia="ru-RU"/>
        </w:rPr>
        <w:t xml:space="preserve"> ( «</w:t>
      </w:r>
      <w:proofErr w:type="spellStart"/>
      <w:r w:rsidRPr="00BD7B04">
        <w:rPr>
          <w:rFonts w:ascii="Times New Roman" w:eastAsia="Times New Roman" w:hAnsi="Times New Roman" w:cs="Times New Roman"/>
          <w:sz w:val="28"/>
          <w:szCs w:val="28"/>
          <w:lang w:eastAsia="ru-RU"/>
        </w:rPr>
        <w:t>хрема</w:t>
      </w:r>
      <w:proofErr w:type="spellEnd"/>
      <w:r w:rsidRPr="00BD7B04">
        <w:rPr>
          <w:rFonts w:ascii="Times New Roman" w:eastAsia="Times New Roman" w:hAnsi="Times New Roman" w:cs="Times New Roman"/>
          <w:sz w:val="28"/>
          <w:szCs w:val="28"/>
          <w:lang w:eastAsia="ru-RU"/>
        </w:rPr>
        <w:t>» - майно, володіння : мистецтво наживати статок або діяльність спрямована на накопичення багатства ). Поняттям «економіка» він описував організацію господарства в маєтку рабовласника.</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У той час рабовласницькі господарства були замкненими економічними одиницями : вироблені продукти переважно споживалися всередині господарства, а не продавалися за його межами. Рабовласницьке суспільство існувало до 5 </w:t>
      </w:r>
      <w:proofErr w:type="spellStart"/>
      <w:r w:rsidRPr="00BD7B04">
        <w:rPr>
          <w:rFonts w:ascii="Times New Roman" w:eastAsia="Times New Roman" w:hAnsi="Times New Roman" w:cs="Times New Roman"/>
          <w:sz w:val="28"/>
          <w:szCs w:val="28"/>
          <w:lang w:eastAsia="ru-RU"/>
        </w:rPr>
        <w:t>ст.н.е</w:t>
      </w:r>
      <w:proofErr w:type="spellEnd"/>
      <w:r w:rsidRPr="00BD7B04">
        <w:rPr>
          <w:rFonts w:ascii="Times New Roman" w:eastAsia="Times New Roman" w:hAnsi="Times New Roman" w:cs="Times New Roman"/>
          <w:sz w:val="28"/>
          <w:szCs w:val="28"/>
          <w:lang w:eastAsia="ru-RU"/>
        </w:rPr>
        <w:t xml:space="preserve">. На </w:t>
      </w:r>
      <w:r w:rsidRPr="00BD7B04">
        <w:rPr>
          <w:rFonts w:ascii="Times New Roman" w:eastAsia="Times New Roman" w:hAnsi="Times New Roman" w:cs="Times New Roman"/>
          <w:sz w:val="28"/>
          <w:szCs w:val="28"/>
          <w:lang w:eastAsia="ru-RU"/>
        </w:rPr>
        <w:lastRenderedPageBreak/>
        <w:t>зміну йому прийшов феодальний спосіб виробництва. Феодальні господарства також були переважно замкненими.</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У 14 – 15 ст. починається занепад феодального способу виробництва. Феодали замість панщини ( оброку ) запроваджують грошову ренту. Це змушує селян продавати частину виробленої продукції на ринку. Так поступово формується єдиний національний ринок, початковою формою якого було проведення ярмарків. Виникає потреба в широкому тлумаченні поняття «економіка».</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В 1615 р. французький вчений А. </w:t>
      </w:r>
      <w:proofErr w:type="spellStart"/>
      <w:r w:rsidRPr="00BD7B04">
        <w:rPr>
          <w:rFonts w:ascii="Times New Roman" w:eastAsia="Times New Roman" w:hAnsi="Times New Roman" w:cs="Times New Roman"/>
          <w:sz w:val="28"/>
          <w:szCs w:val="28"/>
          <w:lang w:eastAsia="ru-RU"/>
        </w:rPr>
        <w:t>Монкретьєн</w:t>
      </w:r>
      <w:proofErr w:type="spellEnd"/>
      <w:r w:rsidRPr="00BD7B04">
        <w:rPr>
          <w:rFonts w:ascii="Times New Roman" w:eastAsia="Times New Roman" w:hAnsi="Times New Roman" w:cs="Times New Roman"/>
          <w:sz w:val="28"/>
          <w:szCs w:val="28"/>
          <w:lang w:eastAsia="ru-RU"/>
        </w:rPr>
        <w:t xml:space="preserve"> запроваджує термін «політична економія» ( мистецтво державного управління господарством ).В умовах подолання замкненості феодальних господарств, формування єдиного загальнонаціонального ринку термін «господарство» охоплює економіку всієї країни. Майже такого ж змісту набуло і поняття «економіка». Крім того, поява цього </w:t>
      </w:r>
      <w:proofErr w:type="spellStart"/>
      <w:r w:rsidRPr="00BD7B04">
        <w:rPr>
          <w:rFonts w:ascii="Times New Roman" w:eastAsia="Times New Roman" w:hAnsi="Times New Roman" w:cs="Times New Roman"/>
          <w:sz w:val="28"/>
          <w:szCs w:val="28"/>
          <w:lang w:eastAsia="ru-RU"/>
        </w:rPr>
        <w:t>терміна</w:t>
      </w:r>
      <w:proofErr w:type="spellEnd"/>
      <w:r w:rsidRPr="00BD7B04">
        <w:rPr>
          <w:rFonts w:ascii="Times New Roman" w:eastAsia="Times New Roman" w:hAnsi="Times New Roman" w:cs="Times New Roman"/>
          <w:sz w:val="28"/>
          <w:szCs w:val="28"/>
          <w:lang w:eastAsia="ru-RU"/>
        </w:rPr>
        <w:t xml:space="preserve"> зумовлена зростаючою роллю держави в процесі первісного нагромадження капіталу і розвитку торгівлі. Запровадження цього </w:t>
      </w:r>
      <w:proofErr w:type="spellStart"/>
      <w:r w:rsidRPr="00BD7B04">
        <w:rPr>
          <w:rFonts w:ascii="Times New Roman" w:eastAsia="Times New Roman" w:hAnsi="Times New Roman" w:cs="Times New Roman"/>
          <w:sz w:val="28"/>
          <w:szCs w:val="28"/>
          <w:lang w:eastAsia="ru-RU"/>
        </w:rPr>
        <w:t>терміна</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Монкретьєном</w:t>
      </w:r>
      <w:proofErr w:type="spellEnd"/>
      <w:r w:rsidRPr="00BD7B04">
        <w:rPr>
          <w:rFonts w:ascii="Times New Roman" w:eastAsia="Times New Roman" w:hAnsi="Times New Roman" w:cs="Times New Roman"/>
          <w:sz w:val="28"/>
          <w:szCs w:val="28"/>
          <w:lang w:eastAsia="ru-RU"/>
        </w:rPr>
        <w:t xml:space="preserve"> у той період означало  його намагання зосередити увагу на мистецтві державного управління економікою ( економічній політиці ). В цьому полягає одна з відмінностей  політичної економії від економічної теорії.</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 Термін «політична економія» був найуживанішим до початку 20 ст. У 1890 р. після виходу у світ праці англійського економіста А. Маршалла ( «</w:t>
      </w:r>
      <w:proofErr w:type="spellStart"/>
      <w:r w:rsidRPr="00BD7B04">
        <w:rPr>
          <w:rFonts w:ascii="Times New Roman" w:eastAsia="Times New Roman" w:hAnsi="Times New Roman" w:cs="Times New Roman"/>
          <w:sz w:val="28"/>
          <w:szCs w:val="28"/>
          <w:lang w:eastAsia="ru-RU"/>
        </w:rPr>
        <w:t>Економікс</w:t>
      </w:r>
      <w:proofErr w:type="spellEnd"/>
      <w:r w:rsidRPr="00BD7B04">
        <w:rPr>
          <w:rFonts w:ascii="Times New Roman" w:eastAsia="Times New Roman" w:hAnsi="Times New Roman" w:cs="Times New Roman"/>
          <w:sz w:val="28"/>
          <w:szCs w:val="28"/>
          <w:lang w:eastAsia="ru-RU"/>
        </w:rPr>
        <w:t>» ) його став витісняти термін «</w:t>
      </w:r>
      <w:proofErr w:type="spellStart"/>
      <w:r w:rsidRPr="00BD7B04">
        <w:rPr>
          <w:rFonts w:ascii="Times New Roman" w:eastAsia="Times New Roman" w:hAnsi="Times New Roman" w:cs="Times New Roman"/>
          <w:sz w:val="28"/>
          <w:szCs w:val="28"/>
          <w:lang w:eastAsia="ru-RU"/>
        </w:rPr>
        <w:t>економікс</w:t>
      </w:r>
      <w:proofErr w:type="spellEnd"/>
      <w:r w:rsidRPr="00BD7B04">
        <w:rPr>
          <w:rFonts w:ascii="Times New Roman" w:eastAsia="Times New Roman" w:hAnsi="Times New Roman" w:cs="Times New Roman"/>
          <w:sz w:val="28"/>
          <w:szCs w:val="28"/>
          <w:lang w:eastAsia="ru-RU"/>
        </w:rPr>
        <w:t xml:space="preserve">». Предметом </w:t>
      </w:r>
      <w:proofErr w:type="spellStart"/>
      <w:r w:rsidRPr="00BD7B04">
        <w:rPr>
          <w:rFonts w:ascii="Times New Roman" w:eastAsia="Times New Roman" w:hAnsi="Times New Roman" w:cs="Times New Roman"/>
          <w:sz w:val="28"/>
          <w:szCs w:val="28"/>
          <w:lang w:eastAsia="ru-RU"/>
        </w:rPr>
        <w:t>економікс</w:t>
      </w:r>
      <w:proofErr w:type="spellEnd"/>
      <w:r w:rsidRPr="00BD7B04">
        <w:rPr>
          <w:rFonts w:ascii="Times New Roman" w:eastAsia="Times New Roman" w:hAnsi="Times New Roman" w:cs="Times New Roman"/>
          <w:sz w:val="28"/>
          <w:szCs w:val="28"/>
          <w:lang w:eastAsia="ru-RU"/>
        </w:rPr>
        <w:t xml:space="preserve"> А. Маршалл вважав дослідження нормальної життєдіяльності людського суспільства, зокрема багатства і частково людини, точніше її стимулів до дії і мотивів протидії. Термін «</w:t>
      </w:r>
      <w:proofErr w:type="spellStart"/>
      <w:r w:rsidRPr="00BD7B04">
        <w:rPr>
          <w:rFonts w:ascii="Times New Roman" w:eastAsia="Times New Roman" w:hAnsi="Times New Roman" w:cs="Times New Roman"/>
          <w:sz w:val="28"/>
          <w:szCs w:val="28"/>
          <w:lang w:eastAsia="ru-RU"/>
        </w:rPr>
        <w:t>економікс»він</w:t>
      </w:r>
      <w:proofErr w:type="spellEnd"/>
      <w:r w:rsidRPr="00BD7B04">
        <w:rPr>
          <w:rFonts w:ascii="Times New Roman" w:eastAsia="Times New Roman" w:hAnsi="Times New Roman" w:cs="Times New Roman"/>
          <w:sz w:val="28"/>
          <w:szCs w:val="28"/>
          <w:lang w:eastAsia="ru-RU"/>
        </w:rPr>
        <w:t xml:space="preserve"> запровадив щоб показати неефективність державного регулювання економіки наприкінці 19 ст. і доцільність його обмеження в ринковій економіці. Слід зазначити, що одним з аспектів, що досліджує економічна теорія є проблема вибору в умовах рідкісності, обмеженості ресурсів і можливостей, альтернативних способів використання людиною обмежених економічних благ. Але рідкісність ресурсів розуміють не лише як їх обмежену кількість, а як недостатність таких ресурсів для задоволення безмежних потреб людей. Предмет економічної теорії за </w:t>
      </w:r>
      <w:proofErr w:type="spellStart"/>
      <w:r w:rsidRPr="00BD7B04">
        <w:rPr>
          <w:rFonts w:ascii="Times New Roman" w:eastAsia="Times New Roman" w:hAnsi="Times New Roman" w:cs="Times New Roman"/>
          <w:sz w:val="28"/>
          <w:szCs w:val="28"/>
          <w:lang w:eastAsia="ru-RU"/>
        </w:rPr>
        <w:t>англ</w:t>
      </w:r>
      <w:proofErr w:type="spellEnd"/>
      <w:r w:rsidRPr="00BD7B04">
        <w:rPr>
          <w:rFonts w:ascii="Times New Roman" w:eastAsia="Times New Roman" w:hAnsi="Times New Roman" w:cs="Times New Roman"/>
          <w:sz w:val="28"/>
          <w:szCs w:val="28"/>
          <w:lang w:eastAsia="ru-RU"/>
        </w:rPr>
        <w:t xml:space="preserve">. Економістом </w:t>
      </w:r>
      <w:proofErr w:type="spellStart"/>
      <w:r w:rsidRPr="00BD7B04">
        <w:rPr>
          <w:rFonts w:ascii="Times New Roman" w:eastAsia="Times New Roman" w:hAnsi="Times New Roman" w:cs="Times New Roman"/>
          <w:sz w:val="28"/>
          <w:szCs w:val="28"/>
          <w:lang w:eastAsia="ru-RU"/>
        </w:rPr>
        <w:t>Дж</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Роббінсоном</w:t>
      </w:r>
      <w:proofErr w:type="spellEnd"/>
      <w:r w:rsidRPr="00BD7B04">
        <w:rPr>
          <w:rFonts w:ascii="Times New Roman" w:eastAsia="Times New Roman" w:hAnsi="Times New Roman" w:cs="Times New Roman"/>
          <w:sz w:val="28"/>
          <w:szCs w:val="28"/>
          <w:lang w:eastAsia="ru-RU"/>
        </w:rPr>
        <w:t>: Економіка – це наука, що вивчає поведінку людей  погляду відносин між їхніми цілями й обмеженими засобами, що допускають альтернативне використання.</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У політичній економії визначення предмета цієї науки : щоб жити, люди повинні мати їжу, одяг, взуття, житло та ін. послуги . Все необхідне для їх виробництва вони беруть у природі. Щоб пристосувати багатства природи для своїх потреб, люди повинні працювати. Тому основою життя, розвитку людського суспільства є виробництво – процес дії людини на предмет і сили природи та пристосування їх для задоволення певних потреб. Відносини між людьми в процесі виробництва, обміну, розподілу і споживання матеріальних благ та послуг у політичній економії називають виробничими відносинами. Тому найпоширеніше визначення предмета цієї науки таке: </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політична економія – наука, що вивчає виробничі відносини між людьми в процесі виробництва, обміну, розподілу і споживання різноманітних товарів та послуг.</w:t>
      </w:r>
    </w:p>
    <w:p w:rsidR="00BD7B04" w:rsidRPr="00BD7B04" w:rsidRDefault="00BD7B04" w:rsidP="00BD7B04">
      <w:pPr>
        <w:tabs>
          <w:tab w:val="left" w:pos="1815"/>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Найбільш загальним визначенням  можна вважати таке формулювання предмета економічної науки – це наука, про виробничі відносини між людьми ( або про їх дії ) в процесі праці, безпосереднього виробництва товарів і послуг, а також у сфері їх обміну, розподілу і споживання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lastRenderedPageBreak/>
        <w:t xml:space="preserve">Узагальнюючим науковим </w:t>
      </w:r>
      <w:r w:rsidRPr="00BD7B04">
        <w:rPr>
          <w:rFonts w:ascii="Times New Roman" w:eastAsia="Times New Roman" w:hAnsi="Times New Roman" w:cs="Times New Roman"/>
          <w:b/>
          <w:i/>
          <w:sz w:val="28"/>
          <w:szCs w:val="28"/>
          <w:lang w:eastAsia="ru-RU"/>
        </w:rPr>
        <w:t>методом дослідження</w:t>
      </w:r>
      <w:r w:rsidRPr="00BD7B04">
        <w:rPr>
          <w:rFonts w:ascii="Times New Roman" w:eastAsia="Times New Roman" w:hAnsi="Times New Roman" w:cs="Times New Roman"/>
          <w:sz w:val="28"/>
          <w:szCs w:val="28"/>
          <w:lang w:eastAsia="ru-RU"/>
        </w:rPr>
        <w:t xml:space="preserve"> закономірностей функціонування соціально-економічної системи або її окремих елементів є </w:t>
      </w:r>
      <w:r w:rsidRPr="00BD7B04">
        <w:rPr>
          <w:rFonts w:ascii="Times New Roman" w:eastAsia="Times New Roman" w:hAnsi="Times New Roman" w:cs="Times New Roman"/>
          <w:b/>
          <w:sz w:val="28"/>
          <w:szCs w:val="28"/>
          <w:lang w:eastAsia="ru-RU"/>
        </w:rPr>
        <w:t>діалектичний метод</w:t>
      </w:r>
      <w:r w:rsidRPr="00BD7B04">
        <w:rPr>
          <w:rFonts w:ascii="Times New Roman" w:eastAsia="Times New Roman" w:hAnsi="Times New Roman" w:cs="Times New Roman"/>
          <w:sz w:val="28"/>
          <w:szCs w:val="28"/>
          <w:lang w:eastAsia="ru-RU"/>
        </w:rPr>
        <w:t>,  який передбачає вивчення явищ і процесів економічного життя:</w:t>
      </w:r>
    </w:p>
    <w:p w:rsidR="00BD7B04" w:rsidRPr="00BD7B04" w:rsidRDefault="00BD7B04" w:rsidP="00BD7B04">
      <w:pPr>
        <w:numPr>
          <w:ilvl w:val="0"/>
          <w:numId w:val="2"/>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в їх загальному зв’язку й взаємозалежності;</w:t>
      </w:r>
    </w:p>
    <w:p w:rsidR="00BD7B04" w:rsidRPr="00BD7B04" w:rsidRDefault="00BD7B04" w:rsidP="00BD7B04">
      <w:pPr>
        <w:numPr>
          <w:ilvl w:val="0"/>
          <w:numId w:val="2"/>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у стані безперервного розвитку;</w:t>
      </w:r>
    </w:p>
    <w:p w:rsidR="00BD7B04" w:rsidRPr="00BD7B04" w:rsidRDefault="00BD7B04" w:rsidP="00BD7B04">
      <w:pPr>
        <w:numPr>
          <w:ilvl w:val="0"/>
          <w:numId w:val="2"/>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коли кількісні зміни, які виникають в процесі розвитку, ведуть до якісних змін.</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sz w:val="28"/>
          <w:szCs w:val="28"/>
          <w:lang w:eastAsia="ru-RU"/>
        </w:rPr>
        <w:t xml:space="preserve">Джерелом розвитку будь-яких процесів згідно з цим методом визначається </w:t>
      </w:r>
      <w:r w:rsidRPr="00BD7B04">
        <w:rPr>
          <w:rFonts w:ascii="Times New Roman" w:eastAsia="Times New Roman" w:hAnsi="Times New Roman" w:cs="Times New Roman"/>
          <w:i/>
          <w:sz w:val="28"/>
          <w:szCs w:val="28"/>
          <w:lang w:eastAsia="ru-RU"/>
        </w:rPr>
        <w:t>боротьба і єдність протилежностей.</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 xml:space="preserve">Спеціальні (конкретні) методи пізнання: Метод наукової абстракції: </w:t>
      </w:r>
      <w:r w:rsidRPr="00BD7B04">
        <w:rPr>
          <w:rFonts w:ascii="Times New Roman" w:eastAsia="Times New Roman" w:hAnsi="Times New Roman" w:cs="Times New Roman"/>
          <w:sz w:val="28"/>
          <w:szCs w:val="28"/>
          <w:lang w:eastAsia="ru-RU"/>
        </w:rPr>
        <w:t xml:space="preserve">абстрагування в політекономії означає мислене очищення уявлень про процеси, що виявляються, від випадкових, </w:t>
      </w:r>
      <w:proofErr w:type="spellStart"/>
      <w:r w:rsidRPr="00BD7B04">
        <w:rPr>
          <w:rFonts w:ascii="Times New Roman" w:eastAsia="Times New Roman" w:hAnsi="Times New Roman" w:cs="Times New Roman"/>
          <w:sz w:val="28"/>
          <w:szCs w:val="28"/>
          <w:lang w:eastAsia="ru-RU"/>
        </w:rPr>
        <w:t>минучих</w:t>
      </w:r>
      <w:proofErr w:type="spellEnd"/>
      <w:r w:rsidRPr="00BD7B04">
        <w:rPr>
          <w:rFonts w:ascii="Times New Roman" w:eastAsia="Times New Roman" w:hAnsi="Times New Roman" w:cs="Times New Roman"/>
          <w:sz w:val="28"/>
          <w:szCs w:val="28"/>
          <w:lang w:eastAsia="ru-RU"/>
        </w:rPr>
        <w:t xml:space="preserve">, одиничних явищ, фактів, характеристик і виділення з цих явищ і фактів стійких, </w:t>
      </w:r>
      <w:proofErr w:type="spellStart"/>
      <w:r w:rsidRPr="00BD7B04">
        <w:rPr>
          <w:rFonts w:ascii="Times New Roman" w:eastAsia="Times New Roman" w:hAnsi="Times New Roman" w:cs="Times New Roman"/>
          <w:sz w:val="28"/>
          <w:szCs w:val="28"/>
          <w:lang w:eastAsia="ru-RU"/>
        </w:rPr>
        <w:t>типових,основоположних</w:t>
      </w:r>
      <w:proofErr w:type="spellEnd"/>
      <w:r w:rsidRPr="00BD7B04">
        <w:rPr>
          <w:rFonts w:ascii="Times New Roman" w:eastAsia="Times New Roman" w:hAnsi="Times New Roman" w:cs="Times New Roman"/>
          <w:sz w:val="28"/>
          <w:szCs w:val="28"/>
          <w:lang w:eastAsia="ru-RU"/>
        </w:rPr>
        <w:t>.</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 xml:space="preserve">Аналіз </w:t>
      </w:r>
      <w:r w:rsidRPr="00BD7B04">
        <w:rPr>
          <w:rFonts w:ascii="Times New Roman" w:eastAsia="Times New Roman" w:hAnsi="Times New Roman" w:cs="Times New Roman"/>
          <w:sz w:val="28"/>
          <w:szCs w:val="28"/>
          <w:lang w:eastAsia="ru-RU"/>
        </w:rPr>
        <w:t>(сприяє відкриттю істотного у явищі): предмет дослідження розчленовується, мислення йде від конкретного до абстрактного.</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 xml:space="preserve">Синтез </w:t>
      </w:r>
      <w:r w:rsidRPr="00BD7B04">
        <w:rPr>
          <w:rFonts w:ascii="Times New Roman" w:eastAsia="Times New Roman" w:hAnsi="Times New Roman" w:cs="Times New Roman"/>
          <w:sz w:val="28"/>
          <w:szCs w:val="28"/>
          <w:lang w:eastAsia="ru-RU"/>
        </w:rPr>
        <w:t>(завершує розкриття суті): досліджується економічне явище в взаємозв’язку і взаємодії його складових частин, мислення від абстрактного до конкретного, від розуміння суті відносин до прояву їх у конкретній ситуації.</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Економіко-математичні та статистичні методи</w:t>
      </w:r>
      <w:r w:rsidRPr="00BD7B04">
        <w:rPr>
          <w:rFonts w:ascii="Times New Roman" w:eastAsia="Times New Roman" w:hAnsi="Times New Roman" w:cs="Times New Roman"/>
          <w:sz w:val="28"/>
          <w:szCs w:val="28"/>
          <w:lang w:eastAsia="ru-RU"/>
        </w:rPr>
        <w:t xml:space="preserve"> дають можливість визначити не лише якісні, а й кількісні параметри процесів, що вивчаються.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Поєднання історичного і логічного підходів</w:t>
      </w:r>
      <w:r w:rsidRPr="00BD7B04">
        <w:rPr>
          <w:rFonts w:ascii="Times New Roman" w:eastAsia="Times New Roman" w:hAnsi="Times New Roman" w:cs="Times New Roman"/>
          <w:sz w:val="28"/>
          <w:szCs w:val="28"/>
          <w:lang w:eastAsia="ru-RU"/>
        </w:rPr>
        <w:t xml:space="preserve"> є неодмінною умовою з’ясування суті і конкретних форм прояву процесів і явищ економічного сьогодення.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Суспільна практика</w:t>
      </w:r>
      <w:r w:rsidRPr="00BD7B04">
        <w:rPr>
          <w:rFonts w:ascii="Times New Roman" w:eastAsia="Times New Roman" w:hAnsi="Times New Roman" w:cs="Times New Roman"/>
          <w:sz w:val="28"/>
          <w:szCs w:val="28"/>
          <w:lang w:eastAsia="ru-RU"/>
        </w:rPr>
        <w:t xml:space="preserve"> – завершальна ланка методу політекономії; практика визначає істинність або хибність теоретичних положень.</w:t>
      </w:r>
    </w:p>
    <w:p w:rsidR="00BD7B04" w:rsidRPr="00BD7B04" w:rsidRDefault="00BD7B04" w:rsidP="00BD7B04">
      <w:pPr>
        <w:shd w:val="clear" w:color="auto" w:fill="FFFFFF"/>
        <w:tabs>
          <w:tab w:val="left" w:leader="dot" w:pos="2167"/>
        </w:tabs>
        <w:spacing w:after="0" w:line="240" w:lineRule="auto"/>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b/>
          <w:sz w:val="28"/>
          <w:szCs w:val="28"/>
          <w:lang w:eastAsia="ru-RU"/>
        </w:rPr>
        <w:t xml:space="preserve">Функції економічної науки. </w:t>
      </w:r>
      <w:r w:rsidRPr="00BD7B04">
        <w:rPr>
          <w:rFonts w:ascii="Times New Roman" w:eastAsia="Times New Roman" w:hAnsi="Times New Roman" w:cs="Times New Roman"/>
          <w:sz w:val="28"/>
          <w:szCs w:val="28"/>
          <w:lang w:eastAsia="ru-RU"/>
        </w:rPr>
        <w:t xml:space="preserve">Сучасна економічна теорія виконує такі функції: </w:t>
      </w:r>
    </w:p>
    <w:p w:rsidR="00BD7B04" w:rsidRPr="00BD7B04" w:rsidRDefault="00BD7B04" w:rsidP="00BD7B04">
      <w:pPr>
        <w:tabs>
          <w:tab w:val="left" w:pos="30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 xml:space="preserve">Практичну, </w:t>
      </w:r>
      <w:r w:rsidRPr="00BD7B04">
        <w:rPr>
          <w:rFonts w:ascii="Times New Roman" w:eastAsia="Times New Roman" w:hAnsi="Times New Roman" w:cs="Times New Roman"/>
          <w:sz w:val="28"/>
          <w:szCs w:val="28"/>
          <w:lang w:eastAsia="ru-RU"/>
        </w:rPr>
        <w:t>що полягає у всебічному обґрунтуванні необхідності та шляхів удосконалення прогресивних форм власності, що найбільше відповідають інтересам людей, колективу, суспільства, розробці наукових основ управління господарською практикою, обґрунтуванні наукових організаційно –господарських форм, у пошуку най адекватніших форм розв’язання економічних суперечностей . Це дає змогу виробляти науково обґрунтовані рекомендації щодо підвищення ефективності виробництва для забезпечення зростання життєвого рівня населення. В умовах глибокої економічної кризи, що охопила в 90 – х роках економіку України, практична функція економ. теорії полягає ще й утому щоб знайти найраціональніші шляхи виходу з цієї кризи.</w:t>
      </w:r>
    </w:p>
    <w:p w:rsidR="00BD7B04" w:rsidRPr="00BD7B04" w:rsidRDefault="00BD7B04" w:rsidP="00BD7B04">
      <w:pPr>
        <w:tabs>
          <w:tab w:val="left" w:pos="30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Пізнавальна</w:t>
      </w:r>
      <w:r w:rsidRPr="00BD7B04">
        <w:rPr>
          <w:rFonts w:ascii="Times New Roman" w:eastAsia="Times New Roman" w:hAnsi="Times New Roman" w:cs="Times New Roman"/>
          <w:sz w:val="28"/>
          <w:szCs w:val="28"/>
          <w:lang w:eastAsia="ru-RU"/>
        </w:rPr>
        <w:t xml:space="preserve"> – розкриває сутність економічних законів та категорій і форм їх прояву, властиві їм внутрішні суперечності, механізм їх дії.</w:t>
      </w:r>
    </w:p>
    <w:p w:rsidR="00BD7B04" w:rsidRPr="00BD7B04" w:rsidRDefault="00BD7B04" w:rsidP="00BD7B04">
      <w:pPr>
        <w:tabs>
          <w:tab w:val="left" w:pos="30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 xml:space="preserve">Світоглядна </w:t>
      </w:r>
      <w:r w:rsidRPr="00BD7B04">
        <w:rPr>
          <w:rFonts w:ascii="Times New Roman" w:eastAsia="Times New Roman" w:hAnsi="Times New Roman" w:cs="Times New Roman"/>
          <w:sz w:val="28"/>
          <w:szCs w:val="28"/>
          <w:lang w:eastAsia="ru-RU"/>
        </w:rPr>
        <w:t>– формує економічне мислення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Теоретична</w:t>
      </w:r>
      <w:r w:rsidRPr="00BD7B04">
        <w:rPr>
          <w:rFonts w:ascii="Times New Roman" w:eastAsia="Times New Roman" w:hAnsi="Times New Roman" w:cs="Times New Roman"/>
          <w:b/>
          <w:sz w:val="28"/>
          <w:szCs w:val="28"/>
          <w:lang w:eastAsia="ru-RU"/>
        </w:rPr>
        <w:t xml:space="preserve">  - </w:t>
      </w:r>
      <w:r w:rsidRPr="00BD7B04">
        <w:rPr>
          <w:rFonts w:ascii="Times New Roman" w:eastAsia="Times New Roman" w:hAnsi="Times New Roman" w:cs="Times New Roman"/>
          <w:sz w:val="28"/>
          <w:szCs w:val="28"/>
          <w:lang w:eastAsia="ru-RU"/>
        </w:rPr>
        <w:t>політична економія повинна проникати в суть і розкривати закони, що управляють економічними процесами.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Практична</w:t>
      </w:r>
      <w:r w:rsidRPr="00BD7B04">
        <w:rPr>
          <w:rFonts w:ascii="Times New Roman" w:eastAsia="Times New Roman" w:hAnsi="Times New Roman" w:cs="Times New Roman"/>
          <w:b/>
          <w:sz w:val="28"/>
          <w:szCs w:val="28"/>
          <w:lang w:eastAsia="ru-RU"/>
        </w:rPr>
        <w:t xml:space="preserve"> - </w:t>
      </w:r>
      <w:r w:rsidRPr="00BD7B04">
        <w:rPr>
          <w:rFonts w:ascii="Times New Roman" w:eastAsia="Times New Roman" w:hAnsi="Times New Roman" w:cs="Times New Roman"/>
          <w:sz w:val="28"/>
          <w:szCs w:val="28"/>
          <w:lang w:eastAsia="ru-RU"/>
        </w:rPr>
        <w:t>політична економія повинна розробляти, рекомендації, концепції, програми практичної реалізації вимог економічних законів.</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Методологічна</w:t>
      </w:r>
      <w:r w:rsidRPr="00BD7B04">
        <w:rPr>
          <w:rFonts w:ascii="Times New Roman" w:eastAsia="Times New Roman" w:hAnsi="Times New Roman" w:cs="Times New Roman"/>
          <w:b/>
          <w:sz w:val="28"/>
          <w:szCs w:val="28"/>
          <w:lang w:eastAsia="ru-RU"/>
        </w:rPr>
        <w:t xml:space="preserve"> - </w:t>
      </w:r>
      <w:r w:rsidRPr="00BD7B04">
        <w:rPr>
          <w:rFonts w:ascii="Times New Roman" w:eastAsia="Times New Roman" w:hAnsi="Times New Roman" w:cs="Times New Roman"/>
          <w:sz w:val="28"/>
          <w:szCs w:val="28"/>
          <w:lang w:eastAsia="ru-RU"/>
        </w:rPr>
        <w:t>політична економія – теоретичний фундамент комплексу економічних наук.</w:t>
      </w:r>
    </w:p>
    <w:p w:rsidR="00BD7B04" w:rsidRPr="00BD7B04" w:rsidRDefault="00BD7B04" w:rsidP="00BD7B04">
      <w:pPr>
        <w:spacing w:after="0" w:line="240" w:lineRule="auto"/>
        <w:ind w:firstLine="709"/>
        <w:jc w:val="center"/>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3. Економічні категорії та закони</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BD7B04">
        <w:rPr>
          <w:rFonts w:ascii="Times New Roman" w:eastAsia="Times New Roman" w:hAnsi="Times New Roman" w:cs="Times New Roman"/>
          <w:b/>
          <w:bCs/>
          <w:color w:val="000000"/>
          <w:spacing w:val="-7"/>
          <w:sz w:val="28"/>
          <w:szCs w:val="28"/>
          <w:lang w:eastAsia="ru-RU"/>
        </w:rPr>
        <w:lastRenderedPageBreak/>
        <w:t>Економічні закони.</w:t>
      </w:r>
      <w:r w:rsidRPr="00BD7B04">
        <w:rPr>
          <w:rFonts w:ascii="Times New Roman" w:eastAsia="Times New Roman" w:hAnsi="Times New Roman" w:cs="Times New Roman"/>
          <w:color w:val="000000"/>
          <w:spacing w:val="-7"/>
          <w:sz w:val="28"/>
          <w:szCs w:val="28"/>
          <w:lang w:eastAsia="ru-RU"/>
        </w:rPr>
        <w:t xml:space="preserve"> У загаль</w:t>
      </w:r>
      <w:r w:rsidRPr="00BD7B04">
        <w:rPr>
          <w:rFonts w:ascii="Times New Roman" w:eastAsia="Times New Roman" w:hAnsi="Times New Roman" w:cs="Times New Roman"/>
          <w:color w:val="000000"/>
          <w:spacing w:val="3"/>
          <w:sz w:val="28"/>
          <w:szCs w:val="28"/>
          <w:lang w:eastAsia="ru-RU"/>
        </w:rPr>
        <w:t xml:space="preserve">ному вигляді відносини власності в економічному значенні </w:t>
      </w:r>
      <w:r w:rsidRPr="00BD7B04">
        <w:rPr>
          <w:rFonts w:ascii="Times New Roman" w:eastAsia="Times New Roman" w:hAnsi="Times New Roman" w:cs="Times New Roman"/>
          <w:color w:val="000000"/>
          <w:sz w:val="28"/>
          <w:szCs w:val="28"/>
          <w:lang w:eastAsia="ru-RU"/>
        </w:rPr>
        <w:t>виражають сутність виробничих відносин. Вод</w:t>
      </w:r>
      <w:r w:rsidRPr="00BD7B04">
        <w:rPr>
          <w:rFonts w:ascii="Times New Roman" w:eastAsia="Times New Roman" w:hAnsi="Times New Roman" w:cs="Times New Roman"/>
          <w:color w:val="000000"/>
          <w:spacing w:val="-1"/>
          <w:sz w:val="28"/>
          <w:szCs w:val="28"/>
          <w:lang w:eastAsia="ru-RU"/>
        </w:rPr>
        <w:t>ночас сутність відносин власності найглибше розкривається в сис</w:t>
      </w:r>
      <w:r w:rsidRPr="00BD7B04">
        <w:rPr>
          <w:rFonts w:ascii="Times New Roman" w:eastAsia="Times New Roman" w:hAnsi="Times New Roman" w:cs="Times New Roman"/>
          <w:color w:val="000000"/>
          <w:spacing w:val="1"/>
          <w:sz w:val="28"/>
          <w:szCs w:val="28"/>
          <w:lang w:eastAsia="ru-RU"/>
        </w:rPr>
        <w:t>темі економічних законів. Це сутність більш глибокого порядку.</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bCs/>
          <w:i/>
          <w:iCs/>
          <w:color w:val="000000"/>
          <w:spacing w:val="2"/>
          <w:sz w:val="28"/>
          <w:szCs w:val="28"/>
          <w:lang w:eastAsia="ru-RU"/>
        </w:rPr>
        <w:t xml:space="preserve">Закон </w:t>
      </w:r>
      <w:r w:rsidRPr="00BD7B04">
        <w:rPr>
          <w:rFonts w:ascii="Times New Roman" w:eastAsia="Times New Roman" w:hAnsi="Times New Roman" w:cs="Times New Roman"/>
          <w:i/>
          <w:iCs/>
          <w:color w:val="000000"/>
          <w:spacing w:val="2"/>
          <w:sz w:val="28"/>
          <w:szCs w:val="28"/>
          <w:lang w:eastAsia="ru-RU"/>
        </w:rPr>
        <w:t>- внутрішньо необхідні, сталі й істотні зв'язки між проти</w:t>
      </w:r>
      <w:r w:rsidRPr="00BD7B04">
        <w:rPr>
          <w:rFonts w:ascii="Times New Roman" w:eastAsia="Times New Roman" w:hAnsi="Times New Roman" w:cs="Times New Roman"/>
          <w:i/>
          <w:iCs/>
          <w:color w:val="000000"/>
          <w:spacing w:val="2"/>
          <w:sz w:val="28"/>
          <w:szCs w:val="28"/>
          <w:lang w:eastAsia="ru-RU"/>
        </w:rPr>
        <w:softHyphen/>
      </w:r>
      <w:r w:rsidRPr="00BD7B04">
        <w:rPr>
          <w:rFonts w:ascii="Times New Roman" w:eastAsia="Times New Roman" w:hAnsi="Times New Roman" w:cs="Times New Roman"/>
          <w:i/>
          <w:iCs/>
          <w:color w:val="000000"/>
          <w:sz w:val="28"/>
          <w:szCs w:val="28"/>
          <w:lang w:eastAsia="ru-RU"/>
        </w:rPr>
        <w:t>лежними сторонами, властивостями явищ, процесів, елементів ма</w:t>
      </w:r>
      <w:r w:rsidRPr="00BD7B04">
        <w:rPr>
          <w:rFonts w:ascii="Times New Roman" w:eastAsia="Times New Roman" w:hAnsi="Times New Roman" w:cs="Times New Roman"/>
          <w:i/>
          <w:iCs/>
          <w:color w:val="000000"/>
          <w:sz w:val="28"/>
          <w:szCs w:val="28"/>
          <w:lang w:eastAsia="ru-RU"/>
        </w:rPr>
        <w:softHyphen/>
        <w:t>теріальної системи.</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BD7B04">
        <w:rPr>
          <w:rFonts w:ascii="Times New Roman" w:eastAsia="Times New Roman" w:hAnsi="Times New Roman" w:cs="Times New Roman"/>
          <w:color w:val="000000"/>
          <w:spacing w:val="3"/>
          <w:sz w:val="28"/>
          <w:szCs w:val="28"/>
          <w:lang w:eastAsia="ru-RU"/>
        </w:rPr>
        <w:t xml:space="preserve">Отже, кожен закон пронизаний внутрішньою суперечністю. </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2"/>
          <w:sz w:val="28"/>
          <w:szCs w:val="28"/>
          <w:lang w:eastAsia="ru-RU"/>
        </w:rPr>
        <w:t xml:space="preserve"> Так, </w:t>
      </w:r>
      <w:proofErr w:type="spellStart"/>
      <w:r w:rsidRPr="00BD7B04">
        <w:rPr>
          <w:rFonts w:ascii="Times New Roman" w:eastAsia="Times New Roman" w:hAnsi="Times New Roman" w:cs="Times New Roman"/>
          <w:color w:val="000000"/>
          <w:spacing w:val="2"/>
          <w:sz w:val="28"/>
          <w:szCs w:val="28"/>
          <w:lang w:eastAsia="ru-RU"/>
        </w:rPr>
        <w:t>А.Маршалл</w:t>
      </w:r>
      <w:proofErr w:type="spellEnd"/>
      <w:r w:rsidRPr="00BD7B04">
        <w:rPr>
          <w:rFonts w:ascii="Times New Roman" w:eastAsia="Times New Roman" w:hAnsi="Times New Roman" w:cs="Times New Roman"/>
          <w:color w:val="000000"/>
          <w:spacing w:val="2"/>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характеризував закон як вираження суспільних тенденцій, «уза</w:t>
      </w:r>
      <w:r w:rsidRPr="00BD7B04">
        <w:rPr>
          <w:rFonts w:ascii="Times New Roman" w:eastAsia="Times New Roman" w:hAnsi="Times New Roman" w:cs="Times New Roman"/>
          <w:color w:val="000000"/>
          <w:spacing w:val="2"/>
          <w:sz w:val="28"/>
          <w:szCs w:val="28"/>
          <w:lang w:eastAsia="ru-RU"/>
        </w:rPr>
        <w:t xml:space="preserve">гальнення, яке гласить, що від членів будь-якої соціальної групи </w:t>
      </w:r>
      <w:r w:rsidRPr="00BD7B04">
        <w:rPr>
          <w:rFonts w:ascii="Times New Roman" w:eastAsia="Times New Roman" w:hAnsi="Times New Roman" w:cs="Times New Roman"/>
          <w:color w:val="000000"/>
          <w:spacing w:val="4"/>
          <w:sz w:val="28"/>
          <w:szCs w:val="28"/>
          <w:lang w:eastAsia="ru-RU"/>
        </w:rPr>
        <w:t>за певних умов можна очікувати певного способу дій.»</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2"/>
          <w:sz w:val="28"/>
          <w:szCs w:val="28"/>
          <w:lang w:eastAsia="ru-RU"/>
        </w:rPr>
        <w:t xml:space="preserve">Економічні закони, як і закони природи, мають об'єктивний </w:t>
      </w:r>
      <w:r w:rsidRPr="00BD7B04">
        <w:rPr>
          <w:rFonts w:ascii="Times New Roman" w:eastAsia="Times New Roman" w:hAnsi="Times New Roman" w:cs="Times New Roman"/>
          <w:color w:val="000000"/>
          <w:spacing w:val="1"/>
          <w:sz w:val="28"/>
          <w:szCs w:val="28"/>
          <w:lang w:eastAsia="ru-RU"/>
        </w:rPr>
        <w:t>характер. Проте вони істотно різняться від законів природи, бо виникають, розвиваються і функціонують лише в процесі еконо</w:t>
      </w:r>
      <w:r w:rsidRPr="00BD7B04">
        <w:rPr>
          <w:rFonts w:ascii="Times New Roman" w:eastAsia="Times New Roman" w:hAnsi="Times New Roman" w:cs="Times New Roman"/>
          <w:color w:val="000000"/>
          <w:spacing w:val="1"/>
          <w:sz w:val="28"/>
          <w:szCs w:val="28"/>
          <w:lang w:eastAsia="ru-RU"/>
        </w:rPr>
        <w:softHyphen/>
      </w:r>
      <w:r w:rsidRPr="00BD7B04">
        <w:rPr>
          <w:rFonts w:ascii="Times New Roman" w:eastAsia="Times New Roman" w:hAnsi="Times New Roman" w:cs="Times New Roman"/>
          <w:color w:val="000000"/>
          <w:sz w:val="28"/>
          <w:szCs w:val="28"/>
          <w:lang w:eastAsia="ru-RU"/>
        </w:rPr>
        <w:t xml:space="preserve">мічної діяльності людей — у виробництві, розподілі, обміні та </w:t>
      </w:r>
      <w:r w:rsidRPr="00BD7B04">
        <w:rPr>
          <w:rFonts w:ascii="Times New Roman" w:eastAsia="Times New Roman" w:hAnsi="Times New Roman" w:cs="Times New Roman"/>
          <w:color w:val="000000"/>
          <w:spacing w:val="1"/>
          <w:sz w:val="28"/>
          <w:szCs w:val="28"/>
          <w:lang w:eastAsia="ru-RU"/>
        </w:rPr>
        <w:t xml:space="preserve">споживанні. Крім того, економічні закони, на відміну від законів природи, діють не вічно. Більшість із них тимчасові. </w:t>
      </w:r>
      <w:r w:rsidRPr="00BD7B04">
        <w:rPr>
          <w:rFonts w:ascii="Times New Roman" w:eastAsia="Times New Roman" w:hAnsi="Times New Roman" w:cs="Times New Roman"/>
          <w:color w:val="000000"/>
          <w:spacing w:val="3"/>
          <w:sz w:val="28"/>
          <w:szCs w:val="28"/>
          <w:lang w:eastAsia="ru-RU"/>
        </w:rPr>
        <w:t xml:space="preserve">Водночас у дії економічних законів і законів природи певною </w:t>
      </w:r>
      <w:r w:rsidRPr="00BD7B04">
        <w:rPr>
          <w:rFonts w:ascii="Times New Roman" w:eastAsia="Times New Roman" w:hAnsi="Times New Roman" w:cs="Times New Roman"/>
          <w:color w:val="000000"/>
          <w:spacing w:val="2"/>
          <w:sz w:val="28"/>
          <w:szCs w:val="28"/>
          <w:lang w:eastAsia="ru-RU"/>
        </w:rPr>
        <w:t>мірою спостерігається така спільна риса, як спадковість. Найбільше це стосується законів розвитку продуктивних сил, зокре</w:t>
      </w:r>
      <w:r w:rsidRPr="00BD7B04">
        <w:rPr>
          <w:rFonts w:ascii="Times New Roman" w:eastAsia="Times New Roman" w:hAnsi="Times New Roman" w:cs="Times New Roman"/>
          <w:color w:val="000000"/>
          <w:spacing w:val="1"/>
          <w:sz w:val="28"/>
          <w:szCs w:val="28"/>
          <w:lang w:eastAsia="ru-RU"/>
        </w:rPr>
        <w:t>ма головної продуктивної сили — людини, яка успадковує здо</w:t>
      </w:r>
      <w:r w:rsidRPr="00BD7B04">
        <w:rPr>
          <w:rFonts w:ascii="Times New Roman" w:eastAsia="Times New Roman" w:hAnsi="Times New Roman" w:cs="Times New Roman"/>
          <w:color w:val="000000"/>
          <w:spacing w:val="5"/>
          <w:sz w:val="28"/>
          <w:szCs w:val="28"/>
          <w:lang w:eastAsia="ru-RU"/>
        </w:rPr>
        <w:t>ров'я, психофізичні якості тощо.</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BD7B04">
        <w:rPr>
          <w:rFonts w:ascii="Times New Roman" w:eastAsia="Times New Roman" w:hAnsi="Times New Roman" w:cs="Times New Roman"/>
          <w:b/>
          <w:color w:val="000000"/>
          <w:spacing w:val="-4"/>
          <w:sz w:val="28"/>
          <w:szCs w:val="28"/>
          <w:lang w:eastAsia="ru-RU"/>
        </w:rPr>
        <w:t>Класифікація економічних законів.</w:t>
      </w:r>
      <w:r w:rsidRPr="00BD7B04">
        <w:rPr>
          <w:rFonts w:ascii="Times New Roman" w:eastAsia="Times New Roman" w:hAnsi="Times New Roman" w:cs="Times New Roman"/>
          <w:color w:val="000000"/>
          <w:spacing w:val="-4"/>
          <w:sz w:val="28"/>
          <w:szCs w:val="28"/>
          <w:lang w:eastAsia="ru-RU"/>
        </w:rPr>
        <w:t xml:space="preserve"> На початкових ета</w:t>
      </w:r>
      <w:r w:rsidRPr="00BD7B04">
        <w:rPr>
          <w:rFonts w:ascii="Times New Roman" w:eastAsia="Times New Roman" w:hAnsi="Times New Roman" w:cs="Times New Roman"/>
          <w:color w:val="000000"/>
          <w:sz w:val="28"/>
          <w:szCs w:val="28"/>
          <w:lang w:eastAsia="ru-RU"/>
        </w:rPr>
        <w:t>пах розвитку капіталістичного суспільства економічні закони ре</w:t>
      </w:r>
      <w:r w:rsidRPr="00BD7B04">
        <w:rPr>
          <w:rFonts w:ascii="Times New Roman" w:eastAsia="Times New Roman" w:hAnsi="Times New Roman" w:cs="Times New Roman"/>
          <w:color w:val="000000"/>
          <w:spacing w:val="1"/>
          <w:sz w:val="28"/>
          <w:szCs w:val="28"/>
          <w:lang w:eastAsia="ru-RU"/>
        </w:rPr>
        <w:t xml:space="preserve">алізуються через стихійну діяльність людей, через конкурентну </w:t>
      </w:r>
      <w:r w:rsidRPr="00BD7B04">
        <w:rPr>
          <w:rFonts w:ascii="Times New Roman" w:eastAsia="Times New Roman" w:hAnsi="Times New Roman" w:cs="Times New Roman"/>
          <w:color w:val="000000"/>
          <w:spacing w:val="2"/>
          <w:sz w:val="28"/>
          <w:szCs w:val="28"/>
          <w:lang w:eastAsia="ru-RU"/>
        </w:rPr>
        <w:t>боротьбу подібно до непізнаних сил природи. На сучасному ета</w:t>
      </w:r>
      <w:r w:rsidRPr="00BD7B04">
        <w:rPr>
          <w:rFonts w:ascii="Times New Roman" w:eastAsia="Times New Roman" w:hAnsi="Times New Roman" w:cs="Times New Roman"/>
          <w:color w:val="000000"/>
          <w:spacing w:val="1"/>
          <w:sz w:val="28"/>
          <w:szCs w:val="28"/>
          <w:lang w:eastAsia="ru-RU"/>
        </w:rPr>
        <w:t xml:space="preserve">пі розвитку капіталізму, коли основною формою капіталістичної </w:t>
      </w:r>
      <w:r w:rsidRPr="00BD7B04">
        <w:rPr>
          <w:rFonts w:ascii="Times New Roman" w:eastAsia="Times New Roman" w:hAnsi="Times New Roman" w:cs="Times New Roman"/>
          <w:color w:val="000000"/>
          <w:spacing w:val="2"/>
          <w:sz w:val="28"/>
          <w:szCs w:val="28"/>
          <w:lang w:eastAsia="ru-RU"/>
        </w:rPr>
        <w:t xml:space="preserve">власності є колективна (акціонерна, кооперативна, державна та </w:t>
      </w:r>
      <w:r w:rsidRPr="00BD7B04">
        <w:rPr>
          <w:rFonts w:ascii="Times New Roman" w:eastAsia="Times New Roman" w:hAnsi="Times New Roman" w:cs="Times New Roman"/>
          <w:color w:val="000000"/>
          <w:spacing w:val="16"/>
          <w:sz w:val="28"/>
          <w:szCs w:val="28"/>
          <w:lang w:eastAsia="ru-RU"/>
        </w:rPr>
        <w:t>ін.,</w:t>
      </w:r>
      <w:r w:rsidRPr="00BD7B04">
        <w:rPr>
          <w:rFonts w:ascii="Times New Roman" w:eastAsia="Times New Roman" w:hAnsi="Times New Roman" w:cs="Times New Roman"/>
          <w:color w:val="000000"/>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 xml:space="preserve">стихійна дія економічних законів доповнюється елементами </w:t>
      </w:r>
      <w:r w:rsidRPr="00BD7B04">
        <w:rPr>
          <w:rFonts w:ascii="Times New Roman" w:eastAsia="Times New Roman" w:hAnsi="Times New Roman" w:cs="Times New Roman"/>
          <w:color w:val="000000"/>
          <w:spacing w:val="3"/>
          <w:sz w:val="28"/>
          <w:szCs w:val="28"/>
          <w:lang w:eastAsia="ru-RU"/>
        </w:rPr>
        <w:t>їх свідомого використання через механізм державного і надна</w:t>
      </w:r>
      <w:r w:rsidRPr="00BD7B04">
        <w:rPr>
          <w:rFonts w:ascii="Times New Roman" w:eastAsia="Times New Roman" w:hAnsi="Times New Roman" w:cs="Times New Roman"/>
          <w:color w:val="000000"/>
          <w:sz w:val="28"/>
          <w:szCs w:val="28"/>
          <w:lang w:eastAsia="ru-RU"/>
        </w:rPr>
        <w:t>ціонального регулювання економіки (розширення масштабів пла</w:t>
      </w:r>
      <w:r w:rsidRPr="00BD7B04">
        <w:rPr>
          <w:rFonts w:ascii="Times New Roman" w:eastAsia="Times New Roman" w:hAnsi="Times New Roman" w:cs="Times New Roman"/>
          <w:color w:val="000000"/>
          <w:spacing w:val="3"/>
          <w:sz w:val="28"/>
          <w:szCs w:val="28"/>
          <w:lang w:eastAsia="ru-RU"/>
        </w:rPr>
        <w:t>номірності в межах гігантських монополістичних об'єднань то</w:t>
      </w:r>
      <w:r w:rsidRPr="00BD7B04">
        <w:rPr>
          <w:rFonts w:ascii="Times New Roman" w:eastAsia="Times New Roman" w:hAnsi="Times New Roman" w:cs="Times New Roman"/>
          <w:color w:val="000000"/>
          <w:spacing w:val="2"/>
          <w:sz w:val="28"/>
          <w:szCs w:val="28"/>
          <w:lang w:eastAsia="ru-RU"/>
        </w:rPr>
        <w:t xml:space="preserve">що). Тому </w:t>
      </w:r>
      <w:r w:rsidRPr="00BD7B04">
        <w:rPr>
          <w:rFonts w:ascii="Times New Roman" w:eastAsia="Times New Roman" w:hAnsi="Times New Roman" w:cs="Times New Roman"/>
          <w:b/>
          <w:i/>
          <w:color w:val="000000"/>
          <w:spacing w:val="2"/>
          <w:sz w:val="28"/>
          <w:szCs w:val="28"/>
          <w:lang w:eastAsia="ru-RU"/>
        </w:rPr>
        <w:t xml:space="preserve">розмежують сутність економічного закону, механізм </w:t>
      </w:r>
      <w:r w:rsidRPr="00BD7B04">
        <w:rPr>
          <w:rFonts w:ascii="Times New Roman" w:eastAsia="Times New Roman" w:hAnsi="Times New Roman" w:cs="Times New Roman"/>
          <w:b/>
          <w:i/>
          <w:color w:val="000000"/>
          <w:spacing w:val="4"/>
          <w:sz w:val="28"/>
          <w:szCs w:val="28"/>
          <w:lang w:eastAsia="ru-RU"/>
        </w:rPr>
        <w:t>його дії і механізм використання.</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5"/>
          <w:sz w:val="28"/>
          <w:szCs w:val="28"/>
          <w:lang w:eastAsia="ru-RU"/>
        </w:rPr>
        <w:t xml:space="preserve">Держава не може скасувати об'єктивні економічні закони, </w:t>
      </w:r>
      <w:r w:rsidRPr="00BD7B04">
        <w:rPr>
          <w:rFonts w:ascii="Times New Roman" w:eastAsia="Times New Roman" w:hAnsi="Times New Roman" w:cs="Times New Roman"/>
          <w:color w:val="000000"/>
          <w:spacing w:val="1"/>
          <w:sz w:val="28"/>
          <w:szCs w:val="28"/>
          <w:lang w:eastAsia="ru-RU"/>
        </w:rPr>
        <w:t>але може створювати передумови для розвитку цих законів, змі</w:t>
      </w:r>
      <w:r w:rsidRPr="00BD7B04">
        <w:rPr>
          <w:rFonts w:ascii="Times New Roman" w:eastAsia="Times New Roman" w:hAnsi="Times New Roman" w:cs="Times New Roman"/>
          <w:color w:val="000000"/>
          <w:spacing w:val="2"/>
          <w:sz w:val="28"/>
          <w:szCs w:val="28"/>
          <w:lang w:eastAsia="ru-RU"/>
        </w:rPr>
        <w:t xml:space="preserve">нюючи умови. Це досягається, по-перше, вдосконаленням права </w:t>
      </w:r>
      <w:r w:rsidRPr="00BD7B04">
        <w:rPr>
          <w:rFonts w:ascii="Times New Roman" w:eastAsia="Times New Roman" w:hAnsi="Times New Roman" w:cs="Times New Roman"/>
          <w:color w:val="000000"/>
          <w:spacing w:val="-1"/>
          <w:sz w:val="28"/>
          <w:szCs w:val="28"/>
          <w:lang w:eastAsia="ru-RU"/>
        </w:rPr>
        <w:t>власності, господарського механізму; по-друге, за допомогою дер</w:t>
      </w:r>
      <w:r w:rsidRPr="00BD7B04">
        <w:rPr>
          <w:rFonts w:ascii="Times New Roman" w:eastAsia="Times New Roman" w:hAnsi="Times New Roman" w:cs="Times New Roman"/>
          <w:color w:val="000000"/>
          <w:spacing w:val="5"/>
          <w:sz w:val="28"/>
          <w:szCs w:val="28"/>
          <w:lang w:eastAsia="ru-RU"/>
        </w:rPr>
        <w:t xml:space="preserve">жавного управління. Отже, економічні закони не залежать від </w:t>
      </w:r>
      <w:r w:rsidRPr="00BD7B04">
        <w:rPr>
          <w:rFonts w:ascii="Times New Roman" w:eastAsia="Times New Roman" w:hAnsi="Times New Roman" w:cs="Times New Roman"/>
          <w:color w:val="000000"/>
          <w:spacing w:val="3"/>
          <w:sz w:val="28"/>
          <w:szCs w:val="28"/>
          <w:lang w:eastAsia="ru-RU"/>
        </w:rPr>
        <w:t>волі і свідомості людей, але залежать від їх свідомої діяльності.</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BD7B04">
        <w:rPr>
          <w:rFonts w:ascii="Times New Roman" w:eastAsia="Times New Roman" w:hAnsi="Times New Roman" w:cs="Times New Roman"/>
          <w:i/>
          <w:color w:val="000000"/>
          <w:spacing w:val="2"/>
          <w:sz w:val="28"/>
          <w:szCs w:val="28"/>
          <w:lang w:eastAsia="ru-RU"/>
        </w:rPr>
        <w:t>До системи економічних законів належать чотири їх типи.</w:t>
      </w:r>
      <w:r w:rsidRPr="00BD7B04">
        <w:rPr>
          <w:rFonts w:ascii="Times New Roman" w:eastAsia="Times New Roman" w:hAnsi="Times New Roman" w:cs="Times New Roman"/>
          <w:color w:val="000000"/>
          <w:spacing w:val="2"/>
          <w:sz w:val="28"/>
          <w:szCs w:val="28"/>
          <w:lang w:eastAsia="ru-RU"/>
        </w:rPr>
        <w:t xml:space="preserve"> </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2"/>
          <w:sz w:val="28"/>
          <w:szCs w:val="28"/>
          <w:lang w:eastAsia="ru-RU"/>
        </w:rPr>
        <w:t xml:space="preserve">Перший тип — </w:t>
      </w:r>
      <w:r w:rsidRPr="00BD7B04">
        <w:rPr>
          <w:rFonts w:ascii="Times New Roman" w:eastAsia="Times New Roman" w:hAnsi="Times New Roman" w:cs="Times New Roman"/>
          <w:b/>
          <w:iCs/>
          <w:color w:val="000000"/>
          <w:spacing w:val="-2"/>
          <w:sz w:val="28"/>
          <w:szCs w:val="28"/>
          <w:lang w:eastAsia="ru-RU"/>
        </w:rPr>
        <w:t>всезагальні економічні закони,</w:t>
      </w:r>
      <w:r w:rsidRPr="00BD7B04">
        <w:rPr>
          <w:rFonts w:ascii="Times New Roman" w:eastAsia="Times New Roman" w:hAnsi="Times New Roman" w:cs="Times New Roman"/>
          <w:i/>
          <w:iCs/>
          <w:color w:val="000000"/>
          <w:spacing w:val="-2"/>
          <w:sz w:val="28"/>
          <w:szCs w:val="28"/>
          <w:lang w:eastAsia="ru-RU"/>
        </w:rPr>
        <w:t xml:space="preserve"> </w:t>
      </w:r>
      <w:r w:rsidRPr="00BD7B04">
        <w:rPr>
          <w:rFonts w:ascii="Times New Roman" w:eastAsia="Times New Roman" w:hAnsi="Times New Roman" w:cs="Times New Roman"/>
          <w:color w:val="000000"/>
          <w:spacing w:val="-2"/>
          <w:sz w:val="28"/>
          <w:szCs w:val="28"/>
          <w:lang w:eastAsia="ru-RU"/>
        </w:rPr>
        <w:t>тобто закони, влас</w:t>
      </w:r>
      <w:r w:rsidRPr="00BD7B04">
        <w:rPr>
          <w:rFonts w:ascii="Times New Roman" w:eastAsia="Times New Roman" w:hAnsi="Times New Roman" w:cs="Times New Roman"/>
          <w:color w:val="000000"/>
          <w:spacing w:val="2"/>
          <w:sz w:val="28"/>
          <w:szCs w:val="28"/>
          <w:lang w:eastAsia="ru-RU"/>
        </w:rPr>
        <w:t>тиві всім суспільним способам виробництва (закон відповідності</w:t>
      </w: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 xml:space="preserve">виробничих відносин рівню і характеру розвитку продуктивних </w:t>
      </w:r>
      <w:r w:rsidRPr="00BD7B04">
        <w:rPr>
          <w:rFonts w:ascii="Times New Roman" w:eastAsia="Times New Roman" w:hAnsi="Times New Roman" w:cs="Times New Roman"/>
          <w:color w:val="000000"/>
          <w:spacing w:val="2"/>
          <w:sz w:val="28"/>
          <w:szCs w:val="28"/>
          <w:lang w:eastAsia="ru-RU"/>
        </w:rPr>
        <w:t xml:space="preserve">сил, закон зростання продуктивності праці, закон економії часу </w:t>
      </w:r>
      <w:r w:rsidRPr="00BD7B04">
        <w:rPr>
          <w:rFonts w:ascii="Times New Roman" w:eastAsia="Times New Roman" w:hAnsi="Times New Roman" w:cs="Times New Roman"/>
          <w:color w:val="000000"/>
          <w:spacing w:val="1"/>
          <w:sz w:val="28"/>
          <w:szCs w:val="28"/>
          <w:lang w:eastAsia="ru-RU"/>
        </w:rPr>
        <w:t xml:space="preserve">тощо). Всезагальні економічні закони відображають внутрішні, </w:t>
      </w:r>
      <w:r w:rsidRPr="00BD7B04">
        <w:rPr>
          <w:rFonts w:ascii="Times New Roman" w:eastAsia="Times New Roman" w:hAnsi="Times New Roman" w:cs="Times New Roman"/>
          <w:color w:val="000000"/>
          <w:spacing w:val="2"/>
          <w:sz w:val="28"/>
          <w:szCs w:val="28"/>
          <w:lang w:eastAsia="ru-RU"/>
        </w:rPr>
        <w:t>необхідні, сталі й суттєві зв'язки, властиві технологічному спо</w:t>
      </w:r>
      <w:r w:rsidRPr="00BD7B04">
        <w:rPr>
          <w:rFonts w:ascii="Times New Roman" w:eastAsia="Times New Roman" w:hAnsi="Times New Roman" w:cs="Times New Roman"/>
          <w:color w:val="000000"/>
          <w:sz w:val="28"/>
          <w:szCs w:val="28"/>
          <w:lang w:eastAsia="ru-RU"/>
        </w:rPr>
        <w:t xml:space="preserve">собу виробництва, процесу взаємодії людини з природою, різних </w:t>
      </w:r>
      <w:r w:rsidRPr="00BD7B04">
        <w:rPr>
          <w:rFonts w:ascii="Times New Roman" w:eastAsia="Times New Roman" w:hAnsi="Times New Roman" w:cs="Times New Roman"/>
          <w:color w:val="000000"/>
          <w:spacing w:val="3"/>
          <w:sz w:val="28"/>
          <w:szCs w:val="28"/>
          <w:lang w:eastAsia="ru-RU"/>
        </w:rPr>
        <w:t>елементів в процесі праці, однакових для всіх суспільних форм.</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1"/>
          <w:sz w:val="28"/>
          <w:szCs w:val="28"/>
          <w:lang w:eastAsia="ru-RU"/>
        </w:rPr>
        <w:t xml:space="preserve">Другий тип економічних законів — </w:t>
      </w:r>
      <w:r w:rsidRPr="00BD7B04">
        <w:rPr>
          <w:rFonts w:ascii="Times New Roman" w:eastAsia="Times New Roman" w:hAnsi="Times New Roman" w:cs="Times New Roman"/>
          <w:b/>
          <w:iCs/>
          <w:color w:val="000000"/>
          <w:spacing w:val="1"/>
          <w:sz w:val="28"/>
          <w:szCs w:val="28"/>
          <w:lang w:eastAsia="ru-RU"/>
        </w:rPr>
        <w:t>загальні закони,</w:t>
      </w:r>
      <w:r w:rsidRPr="00BD7B04">
        <w:rPr>
          <w:rFonts w:ascii="Times New Roman" w:eastAsia="Times New Roman" w:hAnsi="Times New Roman" w:cs="Times New Roman"/>
          <w:i/>
          <w:iCs/>
          <w:color w:val="000000"/>
          <w:spacing w:val="1"/>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 xml:space="preserve">що діють </w:t>
      </w:r>
      <w:r w:rsidRPr="00BD7B04">
        <w:rPr>
          <w:rFonts w:ascii="Times New Roman" w:eastAsia="Times New Roman" w:hAnsi="Times New Roman" w:cs="Times New Roman"/>
          <w:color w:val="000000"/>
          <w:spacing w:val="2"/>
          <w:sz w:val="28"/>
          <w:szCs w:val="28"/>
          <w:lang w:eastAsia="ru-RU"/>
        </w:rPr>
        <w:t xml:space="preserve">у декількох економічних формаціях: закон вартості, закон попиту і пропозиції тощо. Вони відображають внутрішні, необхідні, </w:t>
      </w:r>
      <w:r w:rsidRPr="00BD7B04">
        <w:rPr>
          <w:rFonts w:ascii="Times New Roman" w:eastAsia="Times New Roman" w:hAnsi="Times New Roman" w:cs="Times New Roman"/>
          <w:color w:val="000000"/>
          <w:spacing w:val="1"/>
          <w:sz w:val="28"/>
          <w:szCs w:val="28"/>
          <w:lang w:eastAsia="ru-RU"/>
        </w:rPr>
        <w:t xml:space="preserve">сталі й суттєві зв'язки, властиві декільком технологічним способам виробництва, у їх взаємодії з деякими однаковими </w:t>
      </w:r>
      <w:r w:rsidRPr="00BD7B04">
        <w:rPr>
          <w:rFonts w:ascii="Times New Roman" w:eastAsia="Times New Roman" w:hAnsi="Times New Roman" w:cs="Times New Roman"/>
          <w:color w:val="000000"/>
          <w:spacing w:val="1"/>
          <w:sz w:val="28"/>
          <w:szCs w:val="28"/>
          <w:lang w:eastAsia="ru-RU"/>
        </w:rPr>
        <w:lastRenderedPageBreak/>
        <w:t>елемента</w:t>
      </w:r>
      <w:r w:rsidRPr="00BD7B04">
        <w:rPr>
          <w:rFonts w:ascii="Times New Roman" w:eastAsia="Times New Roman" w:hAnsi="Times New Roman" w:cs="Times New Roman"/>
          <w:color w:val="000000"/>
          <w:spacing w:val="-1"/>
          <w:sz w:val="28"/>
          <w:szCs w:val="28"/>
          <w:lang w:eastAsia="ru-RU"/>
        </w:rPr>
        <w:t xml:space="preserve">ми різних суспільних форм (тобто відносин економічної власності) </w:t>
      </w:r>
      <w:r w:rsidRPr="00BD7B04">
        <w:rPr>
          <w:rFonts w:ascii="Times New Roman" w:eastAsia="Times New Roman" w:hAnsi="Times New Roman" w:cs="Times New Roman"/>
          <w:color w:val="000000"/>
          <w:spacing w:val="3"/>
          <w:sz w:val="28"/>
          <w:szCs w:val="28"/>
          <w:lang w:eastAsia="ru-RU"/>
        </w:rPr>
        <w:t>в однотипних суспільно-економічних формаціях.</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pacing w:val="-2"/>
          <w:sz w:val="28"/>
          <w:szCs w:val="28"/>
          <w:lang w:eastAsia="ru-RU"/>
        </w:rPr>
        <w:t xml:space="preserve">До третього типу належать </w:t>
      </w:r>
      <w:r w:rsidRPr="00BD7B04">
        <w:rPr>
          <w:rFonts w:ascii="Times New Roman" w:eastAsia="Times New Roman" w:hAnsi="Times New Roman" w:cs="Times New Roman"/>
          <w:b/>
          <w:iCs/>
          <w:color w:val="000000"/>
          <w:spacing w:val="-2"/>
          <w:sz w:val="28"/>
          <w:szCs w:val="28"/>
          <w:lang w:eastAsia="ru-RU"/>
        </w:rPr>
        <w:t>специфічні економічні закони,</w:t>
      </w:r>
      <w:r w:rsidRPr="00BD7B04">
        <w:rPr>
          <w:rFonts w:ascii="Times New Roman" w:eastAsia="Times New Roman" w:hAnsi="Times New Roman" w:cs="Times New Roman"/>
          <w:i/>
          <w:iCs/>
          <w:color w:val="000000"/>
          <w:spacing w:val="-2"/>
          <w:sz w:val="28"/>
          <w:szCs w:val="28"/>
          <w:lang w:eastAsia="ru-RU"/>
        </w:rPr>
        <w:t xml:space="preserve"> </w:t>
      </w:r>
      <w:r w:rsidRPr="00BD7B04">
        <w:rPr>
          <w:rFonts w:ascii="Times New Roman" w:eastAsia="Times New Roman" w:hAnsi="Times New Roman" w:cs="Times New Roman"/>
          <w:color w:val="000000"/>
          <w:spacing w:val="-2"/>
          <w:sz w:val="28"/>
          <w:szCs w:val="28"/>
          <w:lang w:eastAsia="ru-RU"/>
        </w:rPr>
        <w:t xml:space="preserve">що </w:t>
      </w:r>
      <w:r w:rsidRPr="00BD7B04">
        <w:rPr>
          <w:rFonts w:ascii="Times New Roman" w:eastAsia="Times New Roman" w:hAnsi="Times New Roman" w:cs="Times New Roman"/>
          <w:color w:val="000000"/>
          <w:spacing w:val="1"/>
          <w:sz w:val="28"/>
          <w:szCs w:val="28"/>
          <w:lang w:eastAsia="ru-RU"/>
        </w:rPr>
        <w:t xml:space="preserve">діють лише в межах одного суспільного способу виробництва. </w:t>
      </w:r>
      <w:r w:rsidRPr="00BD7B04">
        <w:rPr>
          <w:rFonts w:ascii="Times New Roman" w:eastAsia="Times New Roman" w:hAnsi="Times New Roman" w:cs="Times New Roman"/>
          <w:color w:val="000000"/>
          <w:spacing w:val="4"/>
          <w:sz w:val="28"/>
          <w:szCs w:val="28"/>
          <w:lang w:eastAsia="ru-RU"/>
        </w:rPr>
        <w:t xml:space="preserve">Найважливіший з-поміж них — основний економічний закон, </w:t>
      </w:r>
      <w:r w:rsidRPr="00BD7B04">
        <w:rPr>
          <w:rFonts w:ascii="Times New Roman" w:eastAsia="Times New Roman" w:hAnsi="Times New Roman" w:cs="Times New Roman"/>
          <w:color w:val="000000"/>
          <w:spacing w:val="1"/>
          <w:sz w:val="28"/>
          <w:szCs w:val="28"/>
          <w:lang w:eastAsia="ru-RU"/>
        </w:rPr>
        <w:t>який виражає найбільш глибинні зв'язки між продуктивними силами і виробничими відносинами, відносинами власності у взає</w:t>
      </w:r>
      <w:r w:rsidRPr="00BD7B04">
        <w:rPr>
          <w:rFonts w:ascii="Times New Roman" w:eastAsia="Times New Roman" w:hAnsi="Times New Roman" w:cs="Times New Roman"/>
          <w:color w:val="000000"/>
          <w:spacing w:val="3"/>
          <w:sz w:val="28"/>
          <w:szCs w:val="28"/>
          <w:lang w:eastAsia="ru-RU"/>
        </w:rPr>
        <w:t>модії з розвитком продуктивних сил.</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BD7B04">
        <w:rPr>
          <w:rFonts w:ascii="Times New Roman" w:eastAsia="Times New Roman" w:hAnsi="Times New Roman" w:cs="Times New Roman"/>
          <w:color w:val="000000"/>
          <w:spacing w:val="1"/>
          <w:sz w:val="28"/>
          <w:szCs w:val="28"/>
          <w:lang w:eastAsia="ru-RU"/>
        </w:rPr>
        <w:t xml:space="preserve">Четвертий тип економічних законів — </w:t>
      </w:r>
      <w:r w:rsidRPr="00BD7B04">
        <w:rPr>
          <w:rFonts w:ascii="Times New Roman" w:eastAsia="Times New Roman" w:hAnsi="Times New Roman" w:cs="Times New Roman"/>
          <w:b/>
          <w:iCs/>
          <w:color w:val="000000"/>
          <w:spacing w:val="1"/>
          <w:sz w:val="28"/>
          <w:szCs w:val="28"/>
          <w:lang w:eastAsia="ru-RU"/>
        </w:rPr>
        <w:t>стадійні закони</w:t>
      </w:r>
      <w:r w:rsidRPr="00BD7B04">
        <w:rPr>
          <w:rFonts w:ascii="Times New Roman" w:eastAsia="Times New Roman" w:hAnsi="Times New Roman" w:cs="Times New Roman"/>
          <w:i/>
          <w:iCs/>
          <w:color w:val="000000"/>
          <w:spacing w:val="1"/>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шо діють лише на одній із стадій (висхідній або низхідній) суспіль</w:t>
      </w:r>
      <w:r w:rsidRPr="00BD7B04">
        <w:rPr>
          <w:rFonts w:ascii="Times New Roman" w:eastAsia="Times New Roman" w:hAnsi="Times New Roman" w:cs="Times New Roman"/>
          <w:color w:val="000000"/>
          <w:spacing w:val="2"/>
          <w:sz w:val="28"/>
          <w:szCs w:val="28"/>
          <w:lang w:eastAsia="ru-RU"/>
        </w:rPr>
        <w:t>ного способу виробництва (наприклад, закон породження монополії концентрацією виробництва, який діє на вищій стадії роз</w:t>
      </w:r>
      <w:r w:rsidRPr="00BD7B04">
        <w:rPr>
          <w:rFonts w:ascii="Times New Roman" w:eastAsia="Times New Roman" w:hAnsi="Times New Roman" w:cs="Times New Roman"/>
          <w:color w:val="000000"/>
          <w:spacing w:val="1"/>
          <w:sz w:val="28"/>
          <w:szCs w:val="28"/>
          <w:lang w:eastAsia="ru-RU"/>
        </w:rPr>
        <w:t xml:space="preserve">витку капіталізму), або на одному із ступенів стадії. Так, на вищому, державно-корпоративному ступені низхідної стадії діють </w:t>
      </w:r>
      <w:r w:rsidRPr="00BD7B04">
        <w:rPr>
          <w:rFonts w:ascii="Times New Roman" w:eastAsia="Times New Roman" w:hAnsi="Times New Roman" w:cs="Times New Roman"/>
          <w:color w:val="000000"/>
          <w:spacing w:val="2"/>
          <w:sz w:val="28"/>
          <w:szCs w:val="28"/>
          <w:lang w:eastAsia="ru-RU"/>
        </w:rPr>
        <w:t>закон планомірності економічного розвитку, закон одержавленн</w:t>
      </w:r>
      <w:r w:rsidRPr="00BD7B04">
        <w:rPr>
          <w:rFonts w:ascii="Times New Roman" w:eastAsia="Times New Roman" w:hAnsi="Times New Roman" w:cs="Times New Roman"/>
          <w:color w:val="000000"/>
          <w:spacing w:val="4"/>
          <w:sz w:val="28"/>
          <w:szCs w:val="28"/>
          <w:lang w:eastAsia="ru-RU"/>
        </w:rPr>
        <w:t>я економіки.</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eastAsia="ru-RU"/>
        </w:rPr>
      </w:pPr>
      <w:r w:rsidRPr="00BD7B04">
        <w:rPr>
          <w:rFonts w:ascii="Times New Roman" w:eastAsia="Times New Roman" w:hAnsi="Times New Roman" w:cs="Times New Roman"/>
          <w:b/>
          <w:color w:val="000000"/>
          <w:spacing w:val="6"/>
          <w:sz w:val="28"/>
          <w:szCs w:val="28"/>
          <w:lang w:eastAsia="ru-RU"/>
        </w:rPr>
        <w:t>Економічні категорії.</w:t>
      </w:r>
      <w:r w:rsidRPr="00BD7B04">
        <w:rPr>
          <w:rFonts w:ascii="Times New Roman" w:eastAsia="Times New Roman" w:hAnsi="Times New Roman" w:cs="Times New Roman"/>
          <w:color w:val="000000"/>
          <w:spacing w:val="6"/>
          <w:sz w:val="28"/>
          <w:szCs w:val="28"/>
          <w:lang w:eastAsia="ru-RU"/>
        </w:rPr>
        <w:t xml:space="preserve"> Якщо економічні закони, </w:t>
      </w:r>
      <w:r w:rsidRPr="00BD7B04">
        <w:rPr>
          <w:rFonts w:ascii="Times New Roman" w:eastAsia="Times New Roman" w:hAnsi="Times New Roman" w:cs="Times New Roman"/>
          <w:color w:val="000000"/>
          <w:spacing w:val="1"/>
          <w:sz w:val="28"/>
          <w:szCs w:val="28"/>
          <w:lang w:eastAsia="ru-RU"/>
        </w:rPr>
        <w:t xml:space="preserve">передусім специфічні, розкривають найглибшу (або внутрішню) </w:t>
      </w:r>
      <w:r w:rsidRPr="00BD7B04">
        <w:rPr>
          <w:rFonts w:ascii="Times New Roman" w:eastAsia="Times New Roman" w:hAnsi="Times New Roman" w:cs="Times New Roman"/>
          <w:color w:val="000000"/>
          <w:sz w:val="28"/>
          <w:szCs w:val="28"/>
          <w:lang w:eastAsia="ru-RU"/>
        </w:rPr>
        <w:t xml:space="preserve">сутність певної економічної системи, то менш глибока її сутність </w:t>
      </w:r>
      <w:r w:rsidRPr="00BD7B04">
        <w:rPr>
          <w:rFonts w:ascii="Times New Roman" w:eastAsia="Times New Roman" w:hAnsi="Times New Roman" w:cs="Times New Roman"/>
          <w:color w:val="000000"/>
          <w:spacing w:val="3"/>
          <w:sz w:val="28"/>
          <w:szCs w:val="28"/>
          <w:lang w:eastAsia="ru-RU"/>
        </w:rPr>
        <w:t>виражається у певних економічних категоріях.</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bCs/>
          <w:i/>
          <w:iCs/>
          <w:color w:val="000000"/>
          <w:spacing w:val="6"/>
          <w:sz w:val="28"/>
          <w:szCs w:val="28"/>
          <w:lang w:eastAsia="ru-RU"/>
        </w:rPr>
        <w:t xml:space="preserve">Економічні категорії </w:t>
      </w:r>
      <w:r w:rsidRPr="00BD7B04">
        <w:rPr>
          <w:rFonts w:ascii="Times New Roman" w:eastAsia="Times New Roman" w:hAnsi="Times New Roman" w:cs="Times New Roman"/>
          <w:i/>
          <w:iCs/>
          <w:color w:val="000000"/>
          <w:spacing w:val="6"/>
          <w:sz w:val="28"/>
          <w:szCs w:val="28"/>
          <w:lang w:eastAsia="ru-RU"/>
        </w:rPr>
        <w:t xml:space="preserve">- теоретичний вираз, мислені форми </w:t>
      </w:r>
      <w:r w:rsidRPr="00BD7B04">
        <w:rPr>
          <w:rFonts w:ascii="Times New Roman" w:eastAsia="Times New Roman" w:hAnsi="Times New Roman" w:cs="Times New Roman"/>
          <w:i/>
          <w:iCs/>
          <w:color w:val="000000"/>
          <w:spacing w:val="4"/>
          <w:sz w:val="28"/>
          <w:szCs w:val="28"/>
          <w:lang w:eastAsia="ru-RU"/>
        </w:rPr>
        <w:t xml:space="preserve">економічних відносин у взаємодії з розвитком продуктивних сил, </w:t>
      </w:r>
      <w:r w:rsidRPr="00BD7B04">
        <w:rPr>
          <w:rFonts w:ascii="Times New Roman" w:eastAsia="Times New Roman" w:hAnsi="Times New Roman" w:cs="Times New Roman"/>
          <w:i/>
          <w:iCs/>
          <w:color w:val="000000"/>
          <w:spacing w:val="6"/>
          <w:sz w:val="28"/>
          <w:szCs w:val="28"/>
          <w:lang w:eastAsia="ru-RU"/>
        </w:rPr>
        <w:t>економічних явищ і процесів, які реально існують.</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z w:val="28"/>
          <w:szCs w:val="28"/>
          <w:lang w:eastAsia="ru-RU"/>
        </w:rPr>
        <w:t>Вони теоретично відображають не лише окрему сторону сис</w:t>
      </w:r>
      <w:r w:rsidRPr="00BD7B04">
        <w:rPr>
          <w:rFonts w:ascii="Times New Roman" w:eastAsia="Times New Roman" w:hAnsi="Times New Roman" w:cs="Times New Roman"/>
          <w:color w:val="000000"/>
          <w:spacing w:val="3"/>
          <w:sz w:val="28"/>
          <w:szCs w:val="28"/>
          <w:lang w:eastAsia="ru-RU"/>
        </w:rPr>
        <w:t>теми економічних відносин, а й її зв'язок з відповідною сторо</w:t>
      </w:r>
      <w:r w:rsidRPr="00BD7B04">
        <w:rPr>
          <w:rFonts w:ascii="Times New Roman" w:eastAsia="Times New Roman" w:hAnsi="Times New Roman" w:cs="Times New Roman"/>
          <w:color w:val="000000"/>
          <w:spacing w:val="-1"/>
          <w:sz w:val="28"/>
          <w:szCs w:val="28"/>
          <w:lang w:eastAsia="ru-RU"/>
        </w:rPr>
        <w:t>ною системи продуктивних сил. Змістом продуктивних сил є став</w:t>
      </w:r>
      <w:r w:rsidRPr="00BD7B04">
        <w:rPr>
          <w:rFonts w:ascii="Times New Roman" w:eastAsia="Times New Roman" w:hAnsi="Times New Roman" w:cs="Times New Roman"/>
          <w:color w:val="000000"/>
          <w:spacing w:val="1"/>
          <w:sz w:val="28"/>
          <w:szCs w:val="28"/>
          <w:lang w:eastAsia="ru-RU"/>
        </w:rPr>
        <w:t>лення людини до природи, їх взаємодія. Речовим змістом еконо</w:t>
      </w:r>
      <w:r w:rsidRPr="00BD7B04">
        <w:rPr>
          <w:rFonts w:ascii="Times New Roman" w:eastAsia="Times New Roman" w:hAnsi="Times New Roman" w:cs="Times New Roman"/>
          <w:color w:val="000000"/>
          <w:spacing w:val="3"/>
          <w:sz w:val="28"/>
          <w:szCs w:val="28"/>
          <w:lang w:eastAsia="ru-RU"/>
        </w:rPr>
        <w:t xml:space="preserve">мічної категорії є окрема сторона такого ставлення до природи. </w:t>
      </w:r>
      <w:r w:rsidRPr="00BD7B04">
        <w:rPr>
          <w:rFonts w:ascii="Times New Roman" w:eastAsia="Times New Roman" w:hAnsi="Times New Roman" w:cs="Times New Roman"/>
          <w:color w:val="000000"/>
          <w:sz w:val="28"/>
          <w:szCs w:val="28"/>
          <w:lang w:eastAsia="ru-RU"/>
        </w:rPr>
        <w:t>У кожній економічній категорії відображається діалектична вза</w:t>
      </w:r>
      <w:r w:rsidRPr="00BD7B04">
        <w:rPr>
          <w:rFonts w:ascii="Times New Roman" w:eastAsia="Times New Roman" w:hAnsi="Times New Roman" w:cs="Times New Roman"/>
          <w:color w:val="000000"/>
          <w:spacing w:val="2"/>
          <w:sz w:val="28"/>
          <w:szCs w:val="28"/>
          <w:lang w:eastAsia="ru-RU"/>
        </w:rPr>
        <w:t xml:space="preserve">ємодія соціально-економічних </w:t>
      </w:r>
      <w:proofErr w:type="spellStart"/>
      <w:r w:rsidRPr="00BD7B04">
        <w:rPr>
          <w:rFonts w:ascii="Times New Roman" w:eastAsia="Times New Roman" w:hAnsi="Times New Roman" w:cs="Times New Roman"/>
          <w:color w:val="000000"/>
          <w:spacing w:val="2"/>
          <w:sz w:val="28"/>
          <w:szCs w:val="28"/>
          <w:lang w:eastAsia="ru-RU"/>
        </w:rPr>
        <w:t>зв'язків</w:t>
      </w:r>
      <w:proofErr w:type="spellEnd"/>
      <w:r w:rsidRPr="00BD7B04">
        <w:rPr>
          <w:rFonts w:ascii="Times New Roman" w:eastAsia="Times New Roman" w:hAnsi="Times New Roman" w:cs="Times New Roman"/>
          <w:color w:val="000000"/>
          <w:spacing w:val="2"/>
          <w:sz w:val="28"/>
          <w:szCs w:val="28"/>
          <w:lang w:eastAsia="ru-RU"/>
        </w:rPr>
        <w:t xml:space="preserve"> і відносин між людьми (відносин власності, суспільної форми праці) з техніко-еконо</w:t>
      </w:r>
      <w:r w:rsidRPr="00BD7B04">
        <w:rPr>
          <w:rFonts w:ascii="Times New Roman" w:eastAsia="Times New Roman" w:hAnsi="Times New Roman" w:cs="Times New Roman"/>
          <w:color w:val="000000"/>
          <w:spacing w:val="7"/>
          <w:sz w:val="28"/>
          <w:szCs w:val="28"/>
          <w:lang w:eastAsia="ru-RU"/>
        </w:rPr>
        <w:t>мічними зв'язками і відносинами, з речовою формою процесу</w:t>
      </w: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color w:val="000000"/>
          <w:spacing w:val="1"/>
          <w:sz w:val="28"/>
          <w:szCs w:val="28"/>
          <w:lang w:eastAsia="ru-RU"/>
        </w:rPr>
        <w:t xml:space="preserve">праці, з відносинами людини і природи. Ігнорування продуктивних сил, процесу праці означало б, що поза колом питань економічної теорії лишився розгляд категорій "зміст праці", "робоча </w:t>
      </w:r>
      <w:r w:rsidRPr="00BD7B04">
        <w:rPr>
          <w:rFonts w:ascii="Times New Roman" w:eastAsia="Times New Roman" w:hAnsi="Times New Roman" w:cs="Times New Roman"/>
          <w:color w:val="000000"/>
          <w:spacing w:val="6"/>
          <w:sz w:val="28"/>
          <w:szCs w:val="28"/>
          <w:lang w:eastAsia="ru-RU"/>
        </w:rPr>
        <w:t>сила", "споживча вартість", "процес праці" тощо.</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BD7B04">
        <w:rPr>
          <w:rFonts w:ascii="Times New Roman" w:eastAsia="Times New Roman" w:hAnsi="Times New Roman" w:cs="Times New Roman"/>
          <w:color w:val="000000"/>
          <w:spacing w:val="-2"/>
          <w:sz w:val="28"/>
          <w:szCs w:val="28"/>
          <w:lang w:eastAsia="ru-RU"/>
        </w:rPr>
        <w:t xml:space="preserve">Економічні категорії </w:t>
      </w:r>
      <w:proofErr w:type="spellStart"/>
      <w:r w:rsidRPr="00BD7B04">
        <w:rPr>
          <w:rFonts w:ascii="Times New Roman" w:eastAsia="Times New Roman" w:hAnsi="Times New Roman" w:cs="Times New Roman"/>
          <w:color w:val="000000"/>
          <w:spacing w:val="-2"/>
          <w:sz w:val="28"/>
          <w:szCs w:val="28"/>
          <w:lang w:eastAsia="ru-RU"/>
        </w:rPr>
        <w:t>рухливіші</w:t>
      </w:r>
      <w:proofErr w:type="spellEnd"/>
      <w:r w:rsidRPr="00BD7B04">
        <w:rPr>
          <w:rFonts w:ascii="Times New Roman" w:eastAsia="Times New Roman" w:hAnsi="Times New Roman" w:cs="Times New Roman"/>
          <w:color w:val="000000"/>
          <w:spacing w:val="-2"/>
          <w:sz w:val="28"/>
          <w:szCs w:val="28"/>
          <w:lang w:eastAsia="ru-RU"/>
        </w:rPr>
        <w:t xml:space="preserve">, мінливіші, ніж економічні закони. </w:t>
      </w:r>
      <w:r w:rsidRPr="00BD7B04">
        <w:rPr>
          <w:rFonts w:ascii="Times New Roman" w:eastAsia="Times New Roman" w:hAnsi="Times New Roman" w:cs="Times New Roman"/>
          <w:color w:val="000000"/>
          <w:spacing w:val="-4"/>
          <w:sz w:val="28"/>
          <w:szCs w:val="28"/>
          <w:lang w:eastAsia="ru-RU"/>
        </w:rPr>
        <w:t>Іншими словами, внут</w:t>
      </w:r>
      <w:r w:rsidRPr="00BD7B04">
        <w:rPr>
          <w:rFonts w:ascii="Times New Roman" w:eastAsia="Times New Roman" w:hAnsi="Times New Roman" w:cs="Times New Roman"/>
          <w:color w:val="000000"/>
          <w:spacing w:val="-3"/>
          <w:sz w:val="28"/>
          <w:szCs w:val="28"/>
          <w:lang w:eastAsia="ru-RU"/>
        </w:rPr>
        <w:t>рішньо необхідний, сталий, суттєвий зв'язок між економічними яви</w:t>
      </w:r>
      <w:r w:rsidRPr="00BD7B04">
        <w:rPr>
          <w:rFonts w:ascii="Times New Roman" w:eastAsia="Times New Roman" w:hAnsi="Times New Roman" w:cs="Times New Roman"/>
          <w:color w:val="000000"/>
          <w:spacing w:val="-2"/>
          <w:sz w:val="28"/>
          <w:szCs w:val="28"/>
          <w:lang w:eastAsia="ru-RU"/>
        </w:rPr>
        <w:t xml:space="preserve">щами та процесами, що виражається за допомогою економічних законів, набуває відображення у взаємозв'язку певних економічних категорій. Кожний закон наче групує навколо себе певну кількість </w:t>
      </w:r>
      <w:r w:rsidRPr="00BD7B04">
        <w:rPr>
          <w:rFonts w:ascii="Times New Roman" w:eastAsia="Times New Roman" w:hAnsi="Times New Roman" w:cs="Times New Roman"/>
          <w:color w:val="000000"/>
          <w:sz w:val="28"/>
          <w:szCs w:val="28"/>
          <w:lang w:eastAsia="ru-RU"/>
        </w:rPr>
        <w:t>(залежно від його складності) економічних категорій.</w:t>
      </w:r>
    </w:p>
    <w:p w:rsidR="00BD7B04" w:rsidRPr="00BD7B04" w:rsidRDefault="00BD7B04" w:rsidP="00BD7B04">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BD7B04">
        <w:rPr>
          <w:rFonts w:ascii="Times New Roman" w:eastAsia="Times New Roman" w:hAnsi="Times New Roman" w:cs="Times New Roman"/>
          <w:color w:val="000000"/>
          <w:sz w:val="28"/>
          <w:szCs w:val="28"/>
          <w:lang w:eastAsia="ru-RU"/>
        </w:rPr>
        <w:t>Оскільки економічні категорії є теоретичним виразом</w:t>
      </w:r>
      <w:r w:rsidRPr="00BD7B04">
        <w:rPr>
          <w:rFonts w:ascii="Times New Roman" w:eastAsia="Times New Roman" w:hAnsi="Times New Roman" w:cs="Times New Roman"/>
          <w:color w:val="000000"/>
          <w:spacing w:val="-1"/>
          <w:sz w:val="28"/>
          <w:szCs w:val="28"/>
          <w:lang w:eastAsia="ru-RU"/>
        </w:rPr>
        <w:t xml:space="preserve"> окремих сторін виробничих відносин у їх взаємодії з розвит</w:t>
      </w:r>
      <w:r w:rsidRPr="00BD7B04">
        <w:rPr>
          <w:rFonts w:ascii="Times New Roman" w:eastAsia="Times New Roman" w:hAnsi="Times New Roman" w:cs="Times New Roman"/>
          <w:color w:val="000000"/>
          <w:spacing w:val="-3"/>
          <w:sz w:val="28"/>
          <w:szCs w:val="28"/>
          <w:lang w:eastAsia="ru-RU"/>
        </w:rPr>
        <w:t>ком продуктивних сил, деяких економічних явищ і процесів, то змі</w:t>
      </w:r>
      <w:r w:rsidRPr="00BD7B04">
        <w:rPr>
          <w:rFonts w:ascii="Times New Roman" w:eastAsia="Times New Roman" w:hAnsi="Times New Roman" w:cs="Times New Roman"/>
          <w:color w:val="000000"/>
          <w:spacing w:val="-2"/>
          <w:sz w:val="28"/>
          <w:szCs w:val="28"/>
          <w:lang w:eastAsia="ru-RU"/>
        </w:rPr>
        <w:t>на цих явиш і процесів, розвиток і модифікація виробничих відно</w:t>
      </w:r>
      <w:r w:rsidRPr="00BD7B04">
        <w:rPr>
          <w:rFonts w:ascii="Times New Roman" w:eastAsia="Times New Roman" w:hAnsi="Times New Roman" w:cs="Times New Roman"/>
          <w:color w:val="000000"/>
          <w:sz w:val="28"/>
          <w:szCs w:val="28"/>
          <w:lang w:eastAsia="ru-RU"/>
        </w:rPr>
        <w:t>син відображаються у зміні економічних категорій.</w:t>
      </w:r>
    </w:p>
    <w:p w:rsidR="00BD7B04" w:rsidRPr="00BD7B04" w:rsidRDefault="00BD7B04" w:rsidP="00BD7B04">
      <w:pPr>
        <w:shd w:val="clear" w:color="auto" w:fill="FFFFFF"/>
        <w:tabs>
          <w:tab w:val="left" w:leader="dot" w:pos="2167"/>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color w:val="000000"/>
          <w:sz w:val="28"/>
          <w:szCs w:val="28"/>
          <w:lang w:eastAsia="ru-RU"/>
        </w:rPr>
        <w:t xml:space="preserve">Так, з погляду об'єктів власності й виробництва економічна </w:t>
      </w:r>
      <w:r w:rsidRPr="00BD7B04">
        <w:rPr>
          <w:rFonts w:ascii="Times New Roman" w:eastAsia="Times New Roman" w:hAnsi="Times New Roman" w:cs="Times New Roman"/>
          <w:color w:val="000000"/>
          <w:spacing w:val="-2"/>
          <w:sz w:val="28"/>
          <w:szCs w:val="28"/>
          <w:lang w:eastAsia="ru-RU"/>
        </w:rPr>
        <w:t>теорія вивчає виробничі відносини, які виникають між людьми в процесі створення й відтак руху, привласнення не лише матеріаль</w:t>
      </w:r>
      <w:r w:rsidRPr="00BD7B04">
        <w:rPr>
          <w:rFonts w:ascii="Times New Roman" w:eastAsia="Times New Roman" w:hAnsi="Times New Roman" w:cs="Times New Roman"/>
          <w:color w:val="000000"/>
          <w:spacing w:val="-3"/>
          <w:sz w:val="28"/>
          <w:szCs w:val="28"/>
          <w:lang w:eastAsia="ru-RU"/>
        </w:rPr>
        <w:t xml:space="preserve">них благ, а й послуг в усіх сферах суспільного відтворення. Отже, змінність економічних категорій виявляється у появі самого поняття "послуги", різних видів послуг, низки категорій, що виражають їх </w:t>
      </w:r>
      <w:r w:rsidRPr="00BD7B04">
        <w:rPr>
          <w:rFonts w:ascii="Times New Roman" w:eastAsia="Times New Roman" w:hAnsi="Times New Roman" w:cs="Times New Roman"/>
          <w:color w:val="000000"/>
          <w:sz w:val="28"/>
          <w:szCs w:val="28"/>
          <w:lang w:eastAsia="ru-RU"/>
        </w:rPr>
        <w:t>привласнення у безпосередньому виробництві, обміні тощо.</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Етапи розвитку економічної думки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i/>
          <w:sz w:val="28"/>
          <w:szCs w:val="28"/>
          <w:lang w:eastAsia="ru-RU"/>
        </w:rPr>
      </w:pPr>
      <w:r w:rsidRPr="00BD7B04">
        <w:rPr>
          <w:rFonts w:ascii="Times New Roman" w:eastAsia="Times New Roman" w:hAnsi="Times New Roman" w:cs="Times New Roman"/>
          <w:i/>
          <w:sz w:val="28"/>
          <w:szCs w:val="28"/>
          <w:lang w:eastAsia="ru-RU"/>
        </w:rPr>
        <w:t xml:space="preserve">     </w:t>
      </w:r>
      <w:proofErr w:type="gramStart"/>
      <w:r w:rsidRPr="00BD7B04">
        <w:rPr>
          <w:rFonts w:ascii="Times New Roman" w:eastAsia="Times New Roman" w:hAnsi="Times New Roman" w:cs="Times New Roman"/>
          <w:i/>
          <w:sz w:val="28"/>
          <w:szCs w:val="28"/>
          <w:lang w:val="en-US" w:eastAsia="ru-RU"/>
        </w:rPr>
        <w:t>I</w:t>
      </w:r>
      <w:r w:rsidRPr="00BD7B04">
        <w:rPr>
          <w:rFonts w:ascii="Times New Roman" w:eastAsia="Times New Roman" w:hAnsi="Times New Roman" w:cs="Times New Roman"/>
          <w:i/>
          <w:sz w:val="28"/>
          <w:szCs w:val="28"/>
          <w:lang w:eastAsia="ru-RU"/>
        </w:rPr>
        <w:t xml:space="preserve"> етап (</w:t>
      </w:r>
      <w:r w:rsidRPr="00BD7B04">
        <w:rPr>
          <w:rFonts w:ascii="Times New Roman" w:eastAsia="Times New Roman" w:hAnsi="Times New Roman" w:cs="Times New Roman"/>
          <w:i/>
          <w:sz w:val="28"/>
          <w:szCs w:val="28"/>
          <w:lang w:val="en-US" w:eastAsia="ru-RU"/>
        </w:rPr>
        <w:t>XV</w:t>
      </w:r>
      <w:r w:rsidRPr="00BD7B04">
        <w:rPr>
          <w:rFonts w:ascii="Times New Roman" w:eastAsia="Times New Roman" w:hAnsi="Times New Roman" w:cs="Times New Roman"/>
          <w:i/>
          <w:sz w:val="28"/>
          <w:szCs w:val="28"/>
          <w:lang w:eastAsia="ru-RU"/>
        </w:rPr>
        <w:t xml:space="preserve">- </w:t>
      </w:r>
      <w:r w:rsidRPr="00BD7B04">
        <w:rPr>
          <w:rFonts w:ascii="Times New Roman" w:eastAsia="Times New Roman" w:hAnsi="Times New Roman" w:cs="Times New Roman"/>
          <w:i/>
          <w:sz w:val="28"/>
          <w:szCs w:val="28"/>
          <w:lang w:val="en-US" w:eastAsia="ru-RU"/>
        </w:rPr>
        <w:t>XVII</w:t>
      </w:r>
      <w:r w:rsidRPr="00BD7B04">
        <w:rPr>
          <w:rFonts w:ascii="Times New Roman" w:eastAsia="Times New Roman" w:hAnsi="Times New Roman" w:cs="Times New Roman"/>
          <w:i/>
          <w:sz w:val="28"/>
          <w:szCs w:val="28"/>
          <w:lang w:eastAsia="ru-RU"/>
        </w:rPr>
        <w:t xml:space="preserve"> </w:t>
      </w:r>
      <w:proofErr w:type="spellStart"/>
      <w:r w:rsidRPr="00BD7B04">
        <w:rPr>
          <w:rFonts w:ascii="Times New Roman" w:eastAsia="Times New Roman" w:hAnsi="Times New Roman" w:cs="Times New Roman"/>
          <w:i/>
          <w:sz w:val="28"/>
          <w:szCs w:val="28"/>
          <w:lang w:eastAsia="ru-RU"/>
        </w:rPr>
        <w:t>сс</w:t>
      </w:r>
      <w:proofErr w:type="spellEnd"/>
      <w:r w:rsidRPr="00BD7B04">
        <w:rPr>
          <w:rFonts w:ascii="Times New Roman" w:eastAsia="Times New Roman" w:hAnsi="Times New Roman" w:cs="Times New Roman"/>
          <w:i/>
          <w:sz w:val="28"/>
          <w:szCs w:val="28"/>
          <w:lang w:eastAsia="ru-RU"/>
        </w:rPr>
        <w:t>.)</w:t>
      </w:r>
      <w:proofErr w:type="gramEnd"/>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 xml:space="preserve">Меркантилізм  </w:t>
      </w:r>
      <w:r w:rsidRPr="00BD7B04">
        <w:rPr>
          <w:rFonts w:ascii="Times New Roman" w:eastAsia="Times New Roman" w:hAnsi="Times New Roman" w:cs="Times New Roman"/>
          <w:sz w:val="28"/>
          <w:szCs w:val="28"/>
          <w:lang w:eastAsia="ru-RU"/>
        </w:rPr>
        <w:t xml:space="preserve">(від латинського </w:t>
      </w:r>
      <w:proofErr w:type="spellStart"/>
      <w:r w:rsidRPr="00BD7B04">
        <w:rPr>
          <w:rFonts w:ascii="Times New Roman" w:eastAsia="Times New Roman" w:hAnsi="Times New Roman" w:cs="Times New Roman"/>
          <w:sz w:val="28"/>
          <w:szCs w:val="28"/>
          <w:lang w:eastAsia="ru-RU"/>
        </w:rPr>
        <w:t>мерканте</w:t>
      </w:r>
      <w:proofErr w:type="spellEnd"/>
      <w:r w:rsidRPr="00BD7B04">
        <w:rPr>
          <w:rFonts w:ascii="Times New Roman" w:eastAsia="Times New Roman" w:hAnsi="Times New Roman" w:cs="Times New Roman"/>
          <w:sz w:val="28"/>
          <w:szCs w:val="28"/>
          <w:lang w:eastAsia="ru-RU"/>
        </w:rPr>
        <w:t xml:space="preserve"> – торговець, купець) – перший етап розвитку економічної науки. Представники – англійські економісти У. </w:t>
      </w:r>
      <w:proofErr w:type="spellStart"/>
      <w:r w:rsidRPr="00BD7B04">
        <w:rPr>
          <w:rFonts w:ascii="Times New Roman" w:eastAsia="Times New Roman" w:hAnsi="Times New Roman" w:cs="Times New Roman"/>
          <w:sz w:val="28"/>
          <w:szCs w:val="28"/>
          <w:lang w:eastAsia="ru-RU"/>
        </w:rPr>
        <w:t>Стаффорд</w:t>
      </w:r>
      <w:proofErr w:type="spellEnd"/>
      <w:r w:rsidRPr="00BD7B04">
        <w:rPr>
          <w:rFonts w:ascii="Times New Roman" w:eastAsia="Times New Roman" w:hAnsi="Times New Roman" w:cs="Times New Roman"/>
          <w:sz w:val="28"/>
          <w:szCs w:val="28"/>
          <w:lang w:eastAsia="ru-RU"/>
        </w:rPr>
        <w:t xml:space="preserve"> (1554-1612 рр.) і Томас Мен (1571-1641 рр.), італієць Г. </w:t>
      </w:r>
      <w:proofErr w:type="spellStart"/>
      <w:r w:rsidRPr="00BD7B04">
        <w:rPr>
          <w:rFonts w:ascii="Times New Roman" w:eastAsia="Times New Roman" w:hAnsi="Times New Roman" w:cs="Times New Roman"/>
          <w:sz w:val="28"/>
          <w:szCs w:val="28"/>
          <w:lang w:eastAsia="ru-RU"/>
        </w:rPr>
        <w:t>Скаруффі</w:t>
      </w:r>
      <w:proofErr w:type="spellEnd"/>
      <w:r w:rsidRPr="00BD7B04">
        <w:rPr>
          <w:rFonts w:ascii="Times New Roman" w:eastAsia="Times New Roman" w:hAnsi="Times New Roman" w:cs="Times New Roman"/>
          <w:sz w:val="28"/>
          <w:szCs w:val="28"/>
          <w:lang w:eastAsia="ru-RU"/>
        </w:rPr>
        <w:t xml:space="preserve"> (1519-1584 рр.), француз А </w:t>
      </w:r>
      <w:proofErr w:type="spellStart"/>
      <w:r w:rsidRPr="00BD7B04">
        <w:rPr>
          <w:rFonts w:ascii="Times New Roman" w:eastAsia="Times New Roman" w:hAnsi="Times New Roman" w:cs="Times New Roman"/>
          <w:sz w:val="28"/>
          <w:szCs w:val="28"/>
          <w:lang w:eastAsia="ru-RU"/>
        </w:rPr>
        <w:t>Монкретьєн</w:t>
      </w:r>
      <w:proofErr w:type="spellEnd"/>
      <w:r w:rsidRPr="00BD7B04">
        <w:rPr>
          <w:rFonts w:ascii="Times New Roman" w:eastAsia="Times New Roman" w:hAnsi="Times New Roman" w:cs="Times New Roman"/>
          <w:sz w:val="28"/>
          <w:szCs w:val="28"/>
          <w:lang w:eastAsia="ru-RU"/>
        </w:rPr>
        <w:t xml:space="preserve"> та росіянин Іван </w:t>
      </w:r>
      <w:proofErr w:type="spellStart"/>
      <w:r w:rsidRPr="00BD7B04">
        <w:rPr>
          <w:rFonts w:ascii="Times New Roman" w:eastAsia="Times New Roman" w:hAnsi="Times New Roman" w:cs="Times New Roman"/>
          <w:sz w:val="28"/>
          <w:szCs w:val="28"/>
          <w:lang w:eastAsia="ru-RU"/>
        </w:rPr>
        <w:t>Посошков</w:t>
      </w:r>
      <w:proofErr w:type="spellEnd"/>
      <w:r w:rsidRPr="00BD7B04">
        <w:rPr>
          <w:rFonts w:ascii="Times New Roman" w:eastAsia="Times New Roman" w:hAnsi="Times New Roman" w:cs="Times New Roman"/>
          <w:sz w:val="28"/>
          <w:szCs w:val="28"/>
          <w:lang w:eastAsia="ru-RU"/>
        </w:rPr>
        <w:t xml:space="preserve"> (1652-1726 рр.)</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Меркантилізм зародився в епоху первісного нагромадження капіталу. Ранні </w:t>
      </w:r>
      <w:proofErr w:type="spellStart"/>
      <w:r w:rsidRPr="00BD7B04">
        <w:rPr>
          <w:rFonts w:ascii="Times New Roman" w:eastAsia="Times New Roman" w:hAnsi="Times New Roman" w:cs="Times New Roman"/>
          <w:sz w:val="28"/>
          <w:szCs w:val="28"/>
          <w:lang w:eastAsia="ru-RU"/>
        </w:rPr>
        <w:t>меркантелісти</w:t>
      </w:r>
      <w:proofErr w:type="spellEnd"/>
      <w:r w:rsidRPr="00BD7B04">
        <w:rPr>
          <w:rFonts w:ascii="Times New Roman" w:eastAsia="Times New Roman" w:hAnsi="Times New Roman" w:cs="Times New Roman"/>
          <w:sz w:val="28"/>
          <w:szCs w:val="28"/>
          <w:lang w:eastAsia="ru-RU"/>
        </w:rPr>
        <w:t xml:space="preserve"> ототожнювали багатство з нагромадженням золота та срібла, пізні – під багатством розуміли надлишок продуктів, що обмінюються на зовнішньому ринку на гроші. Головна увага приділялася сфері обігу.</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i/>
          <w:sz w:val="28"/>
          <w:szCs w:val="28"/>
          <w:lang w:eastAsia="ru-RU"/>
        </w:rPr>
      </w:pPr>
      <w:proofErr w:type="gramStart"/>
      <w:r w:rsidRPr="00BD7B04">
        <w:rPr>
          <w:rFonts w:ascii="Times New Roman" w:eastAsia="Times New Roman" w:hAnsi="Times New Roman" w:cs="Times New Roman"/>
          <w:i/>
          <w:sz w:val="28"/>
          <w:szCs w:val="28"/>
          <w:lang w:val="en-US" w:eastAsia="ru-RU"/>
        </w:rPr>
        <w:t>II</w:t>
      </w:r>
      <w:r w:rsidRPr="00BD7B04">
        <w:rPr>
          <w:rFonts w:ascii="Times New Roman" w:eastAsia="Times New Roman" w:hAnsi="Times New Roman" w:cs="Times New Roman"/>
          <w:i/>
          <w:sz w:val="28"/>
          <w:szCs w:val="28"/>
          <w:lang w:eastAsia="ru-RU"/>
        </w:rPr>
        <w:t xml:space="preserve"> етап (</w:t>
      </w:r>
      <w:r w:rsidRPr="00BD7B04">
        <w:rPr>
          <w:rFonts w:ascii="Times New Roman" w:eastAsia="Times New Roman" w:hAnsi="Times New Roman" w:cs="Times New Roman"/>
          <w:i/>
          <w:sz w:val="28"/>
          <w:szCs w:val="28"/>
          <w:lang w:val="en-US" w:eastAsia="ru-RU"/>
        </w:rPr>
        <w:t>XVII</w:t>
      </w:r>
      <w:r w:rsidRPr="00BD7B04">
        <w:rPr>
          <w:rFonts w:ascii="Times New Roman" w:eastAsia="Times New Roman" w:hAnsi="Times New Roman" w:cs="Times New Roman"/>
          <w:i/>
          <w:sz w:val="28"/>
          <w:szCs w:val="28"/>
          <w:lang w:eastAsia="ru-RU"/>
        </w:rPr>
        <w:t xml:space="preserve"> – </w:t>
      </w:r>
      <w:r w:rsidRPr="00BD7B04">
        <w:rPr>
          <w:rFonts w:ascii="Times New Roman" w:eastAsia="Times New Roman" w:hAnsi="Times New Roman" w:cs="Times New Roman"/>
          <w:i/>
          <w:sz w:val="28"/>
          <w:szCs w:val="28"/>
          <w:lang w:val="en-US" w:eastAsia="ru-RU"/>
        </w:rPr>
        <w:t>XIX</w:t>
      </w:r>
      <w:r w:rsidRPr="00BD7B04">
        <w:rPr>
          <w:rFonts w:ascii="Times New Roman" w:eastAsia="Times New Roman" w:hAnsi="Times New Roman" w:cs="Times New Roman"/>
          <w:i/>
          <w:sz w:val="28"/>
          <w:szCs w:val="28"/>
          <w:lang w:eastAsia="ru-RU"/>
        </w:rPr>
        <w:t xml:space="preserve"> ст.)</w:t>
      </w:r>
      <w:proofErr w:type="gramEnd"/>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sz w:val="28"/>
          <w:szCs w:val="28"/>
          <w:lang w:eastAsia="ru-RU"/>
        </w:rPr>
        <w:t xml:space="preserve">    </w:t>
      </w:r>
      <w:r w:rsidRPr="00BD7B04">
        <w:rPr>
          <w:rFonts w:ascii="Times New Roman" w:eastAsia="Times New Roman" w:hAnsi="Times New Roman" w:cs="Times New Roman"/>
          <w:b/>
          <w:sz w:val="28"/>
          <w:szCs w:val="28"/>
          <w:lang w:eastAsia="ru-RU"/>
        </w:rPr>
        <w:t xml:space="preserve">Класична політекономія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З розвитком капіталізму , у зв’язку з тим , що капітал із сфери обігу проникає у сферу виробництва , основні положення меркантилізму починають втрачати свою актуальність : на порядок денний виходять нові вимоги – свободи торгівлі та підприємництва. В політичній економії це знайшло відображення в тому, що концепція меркантилізму поступається місцем теоретичним поглядам </w:t>
      </w:r>
      <w:r w:rsidRPr="00BD7B04">
        <w:rPr>
          <w:rFonts w:ascii="Times New Roman" w:eastAsia="Times New Roman" w:hAnsi="Times New Roman" w:cs="Times New Roman"/>
          <w:b/>
          <w:i/>
          <w:sz w:val="28"/>
          <w:szCs w:val="28"/>
          <w:lang w:eastAsia="ru-RU"/>
        </w:rPr>
        <w:t>фізіократів у Франції і класичної школи в Англії.</w:t>
      </w:r>
      <w:r w:rsidRPr="00BD7B04">
        <w:rPr>
          <w:rFonts w:ascii="Times New Roman" w:eastAsia="Times New Roman" w:hAnsi="Times New Roman" w:cs="Times New Roman"/>
          <w:sz w:val="28"/>
          <w:szCs w:val="28"/>
          <w:lang w:eastAsia="ru-RU"/>
        </w:rPr>
        <w:t xml:space="preserve"> Починається другий етап у розвитку політекономії.</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Фізіократи ( «</w:t>
      </w:r>
      <w:proofErr w:type="spellStart"/>
      <w:r w:rsidRPr="00BD7B04">
        <w:rPr>
          <w:rFonts w:ascii="Times New Roman" w:eastAsia="Times New Roman" w:hAnsi="Times New Roman" w:cs="Times New Roman"/>
          <w:sz w:val="28"/>
          <w:szCs w:val="28"/>
          <w:lang w:eastAsia="ru-RU"/>
        </w:rPr>
        <w:t>фізіс</w:t>
      </w:r>
      <w:proofErr w:type="spellEnd"/>
      <w:r w:rsidRPr="00BD7B04">
        <w:rPr>
          <w:rFonts w:ascii="Times New Roman" w:eastAsia="Times New Roman" w:hAnsi="Times New Roman" w:cs="Times New Roman"/>
          <w:sz w:val="28"/>
          <w:szCs w:val="28"/>
          <w:lang w:eastAsia="ru-RU"/>
        </w:rPr>
        <w:t>» - природа, «</w:t>
      </w:r>
      <w:proofErr w:type="spellStart"/>
      <w:r w:rsidRPr="00BD7B04">
        <w:rPr>
          <w:rFonts w:ascii="Times New Roman" w:eastAsia="Times New Roman" w:hAnsi="Times New Roman" w:cs="Times New Roman"/>
          <w:sz w:val="28"/>
          <w:szCs w:val="28"/>
          <w:lang w:eastAsia="ru-RU"/>
        </w:rPr>
        <w:t>кратос</w:t>
      </w:r>
      <w:proofErr w:type="spellEnd"/>
      <w:r w:rsidRPr="00BD7B04">
        <w:rPr>
          <w:rFonts w:ascii="Times New Roman" w:eastAsia="Times New Roman" w:hAnsi="Times New Roman" w:cs="Times New Roman"/>
          <w:sz w:val="28"/>
          <w:szCs w:val="28"/>
          <w:lang w:eastAsia="ru-RU"/>
        </w:rPr>
        <w:t xml:space="preserve">» - влада ) – представники одного з напрямків класичної політекономії, який виник у Франції в сер.19ст.як реакція на меркантилізм. Вони, на відміну від меркантилістів, джерело багатства вбачали не в сфері обігу ( торгівлі ), а у виробництві. В той же час фізіократи обмежували виробництво лише землеробством. Промисловість вони вважали непродуктивною галуззю господарства, і тому всі зайняті у цій сфері належали до «безплідного </w:t>
      </w:r>
      <w:proofErr w:type="spellStart"/>
      <w:r w:rsidRPr="00BD7B04">
        <w:rPr>
          <w:rFonts w:ascii="Times New Roman" w:eastAsia="Times New Roman" w:hAnsi="Times New Roman" w:cs="Times New Roman"/>
          <w:sz w:val="28"/>
          <w:szCs w:val="28"/>
          <w:lang w:eastAsia="ru-RU"/>
        </w:rPr>
        <w:t>класу».Визначальними</w:t>
      </w:r>
      <w:proofErr w:type="spellEnd"/>
      <w:r w:rsidRPr="00BD7B04">
        <w:rPr>
          <w:rFonts w:ascii="Times New Roman" w:eastAsia="Times New Roman" w:hAnsi="Times New Roman" w:cs="Times New Roman"/>
          <w:sz w:val="28"/>
          <w:szCs w:val="28"/>
          <w:lang w:eastAsia="ru-RU"/>
        </w:rPr>
        <w:t xml:space="preserve"> представниками </w:t>
      </w:r>
      <w:proofErr w:type="spellStart"/>
      <w:r w:rsidRPr="00BD7B04">
        <w:rPr>
          <w:rFonts w:ascii="Times New Roman" w:eastAsia="Times New Roman" w:hAnsi="Times New Roman" w:cs="Times New Roman"/>
          <w:sz w:val="28"/>
          <w:szCs w:val="28"/>
          <w:lang w:eastAsia="ru-RU"/>
        </w:rPr>
        <w:t>Фізіократизму</w:t>
      </w:r>
      <w:proofErr w:type="spellEnd"/>
      <w:r w:rsidRPr="00BD7B04">
        <w:rPr>
          <w:rFonts w:ascii="Times New Roman" w:eastAsia="Times New Roman" w:hAnsi="Times New Roman" w:cs="Times New Roman"/>
          <w:sz w:val="28"/>
          <w:szCs w:val="28"/>
          <w:lang w:eastAsia="ru-RU"/>
        </w:rPr>
        <w:t xml:space="preserve"> у Франції були : Франсуа </w:t>
      </w:r>
      <w:proofErr w:type="spellStart"/>
      <w:r w:rsidRPr="00BD7B04">
        <w:rPr>
          <w:rFonts w:ascii="Times New Roman" w:eastAsia="Times New Roman" w:hAnsi="Times New Roman" w:cs="Times New Roman"/>
          <w:sz w:val="28"/>
          <w:szCs w:val="28"/>
          <w:lang w:eastAsia="ru-RU"/>
        </w:rPr>
        <w:t>Кене</w:t>
      </w:r>
      <w:proofErr w:type="spellEnd"/>
      <w:r w:rsidRPr="00BD7B04">
        <w:rPr>
          <w:rFonts w:ascii="Times New Roman" w:eastAsia="Times New Roman" w:hAnsi="Times New Roman" w:cs="Times New Roman"/>
          <w:sz w:val="28"/>
          <w:szCs w:val="28"/>
          <w:lang w:eastAsia="ru-RU"/>
        </w:rPr>
        <w:t xml:space="preserve"> (1694-1774 </w:t>
      </w:r>
      <w:proofErr w:type="spellStart"/>
      <w:r w:rsidRPr="00BD7B04">
        <w:rPr>
          <w:rFonts w:ascii="Times New Roman" w:eastAsia="Times New Roman" w:hAnsi="Times New Roman" w:cs="Times New Roman"/>
          <w:sz w:val="28"/>
          <w:szCs w:val="28"/>
          <w:lang w:eastAsia="ru-RU"/>
        </w:rPr>
        <w:t>р.р</w:t>
      </w:r>
      <w:proofErr w:type="spellEnd"/>
      <w:r w:rsidRPr="00BD7B04">
        <w:rPr>
          <w:rFonts w:ascii="Times New Roman" w:eastAsia="Times New Roman" w:hAnsi="Times New Roman" w:cs="Times New Roman"/>
          <w:sz w:val="28"/>
          <w:szCs w:val="28"/>
          <w:lang w:eastAsia="ru-RU"/>
        </w:rPr>
        <w:t xml:space="preserve">.), Анн Робер Жак </w:t>
      </w:r>
      <w:proofErr w:type="spellStart"/>
      <w:r w:rsidRPr="00BD7B04">
        <w:rPr>
          <w:rFonts w:ascii="Times New Roman" w:eastAsia="Times New Roman" w:hAnsi="Times New Roman" w:cs="Times New Roman"/>
          <w:sz w:val="28"/>
          <w:szCs w:val="28"/>
          <w:lang w:eastAsia="ru-RU"/>
        </w:rPr>
        <w:t>Тюрго</w:t>
      </w:r>
      <w:proofErr w:type="spellEnd"/>
      <w:r w:rsidRPr="00BD7B04">
        <w:rPr>
          <w:rFonts w:ascii="Times New Roman" w:eastAsia="Times New Roman" w:hAnsi="Times New Roman" w:cs="Times New Roman"/>
          <w:sz w:val="28"/>
          <w:szCs w:val="28"/>
          <w:lang w:eastAsia="ru-RU"/>
        </w:rPr>
        <w:t xml:space="preserve"> ( 1727-1781 </w:t>
      </w:r>
      <w:proofErr w:type="spellStart"/>
      <w:r w:rsidRPr="00BD7B04">
        <w:rPr>
          <w:rFonts w:ascii="Times New Roman" w:eastAsia="Times New Roman" w:hAnsi="Times New Roman" w:cs="Times New Roman"/>
          <w:sz w:val="28"/>
          <w:szCs w:val="28"/>
          <w:lang w:eastAsia="ru-RU"/>
        </w:rPr>
        <w:t>р.р</w:t>
      </w:r>
      <w:proofErr w:type="spellEnd"/>
      <w:r w:rsidRPr="00BD7B04">
        <w:rPr>
          <w:rFonts w:ascii="Times New Roman" w:eastAsia="Times New Roman" w:hAnsi="Times New Roman" w:cs="Times New Roman"/>
          <w:sz w:val="28"/>
          <w:szCs w:val="28"/>
          <w:lang w:eastAsia="ru-RU"/>
        </w:rPr>
        <w:t xml:space="preserve">.), Віктор Мірабо (1715-1789 </w:t>
      </w:r>
      <w:proofErr w:type="spellStart"/>
      <w:r w:rsidRPr="00BD7B04">
        <w:rPr>
          <w:rFonts w:ascii="Times New Roman" w:eastAsia="Times New Roman" w:hAnsi="Times New Roman" w:cs="Times New Roman"/>
          <w:sz w:val="28"/>
          <w:szCs w:val="28"/>
          <w:lang w:eastAsia="ru-RU"/>
        </w:rPr>
        <w:t>р.р</w:t>
      </w:r>
      <w:proofErr w:type="spellEnd"/>
      <w:r w:rsidRPr="00BD7B04">
        <w:rPr>
          <w:rFonts w:ascii="Times New Roman" w:eastAsia="Times New Roman" w:hAnsi="Times New Roman" w:cs="Times New Roman"/>
          <w:sz w:val="28"/>
          <w:szCs w:val="28"/>
          <w:lang w:eastAsia="ru-RU"/>
        </w:rPr>
        <w:t>.).Теорії фізіократів розробляються також в Італії, Англії, Німеччині, Швеції, Польщі та ін. країнах.</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Вершини свого розвитку на цьому етапі політична економія досягла в працях представників англійської класичної школи. Це : </w:t>
      </w:r>
      <w:proofErr w:type="spellStart"/>
      <w:r w:rsidRPr="00BD7B04">
        <w:rPr>
          <w:rFonts w:ascii="Times New Roman" w:eastAsia="Times New Roman" w:hAnsi="Times New Roman" w:cs="Times New Roman"/>
          <w:sz w:val="28"/>
          <w:szCs w:val="28"/>
          <w:lang w:eastAsia="ru-RU"/>
        </w:rPr>
        <w:t>Уільям</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Петті</w:t>
      </w:r>
      <w:proofErr w:type="spellEnd"/>
      <w:r w:rsidRPr="00BD7B04">
        <w:rPr>
          <w:rFonts w:ascii="Times New Roman" w:eastAsia="Times New Roman" w:hAnsi="Times New Roman" w:cs="Times New Roman"/>
          <w:sz w:val="28"/>
          <w:szCs w:val="28"/>
          <w:lang w:eastAsia="ru-RU"/>
        </w:rPr>
        <w:t xml:space="preserve"> (1623-1687), Адам Сміт(1723-1770), Давид Рікардо(1772-1823). Головні наукові досягнення класиків – це прагнення виявити  закономірності в суспільному житті; постановка в центр теоретичної системи процесу виробництва , будь –якого, а не лише землеробського, як у фізіократів; започаткування трудової теорії вартості; виявлення нетрудового характеру прибутків підприємців. Завдяки саме цим доробкам дана школа отримала назву класичної.</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i/>
          <w:sz w:val="28"/>
          <w:szCs w:val="28"/>
          <w:lang w:eastAsia="ru-RU"/>
        </w:rPr>
        <w:t>Прагматизм і марксизм у політекономії.</w:t>
      </w:r>
      <w:r w:rsidRPr="00BD7B04">
        <w:rPr>
          <w:rFonts w:ascii="Times New Roman" w:eastAsia="Times New Roman" w:hAnsi="Times New Roman" w:cs="Times New Roman"/>
          <w:i/>
          <w:sz w:val="28"/>
          <w:szCs w:val="28"/>
          <w:lang w:eastAsia="ru-RU"/>
        </w:rPr>
        <w:t>(</w:t>
      </w:r>
      <w:r w:rsidRPr="00BD7B04">
        <w:rPr>
          <w:rFonts w:ascii="Times New Roman" w:eastAsia="Times New Roman" w:hAnsi="Times New Roman" w:cs="Times New Roman"/>
          <w:i/>
          <w:sz w:val="28"/>
          <w:szCs w:val="28"/>
          <w:lang w:val="en-US" w:eastAsia="ru-RU"/>
        </w:rPr>
        <w:t>III</w:t>
      </w:r>
      <w:r w:rsidRPr="00BD7B04">
        <w:rPr>
          <w:rFonts w:ascii="Times New Roman" w:eastAsia="Times New Roman" w:hAnsi="Times New Roman" w:cs="Times New Roman"/>
          <w:i/>
          <w:sz w:val="28"/>
          <w:szCs w:val="28"/>
          <w:lang w:val="ru-RU" w:eastAsia="ru-RU"/>
        </w:rPr>
        <w:t xml:space="preserve"> </w:t>
      </w:r>
      <w:r w:rsidRPr="00BD7B04">
        <w:rPr>
          <w:rFonts w:ascii="Times New Roman" w:eastAsia="Times New Roman" w:hAnsi="Times New Roman" w:cs="Times New Roman"/>
          <w:i/>
          <w:sz w:val="28"/>
          <w:szCs w:val="28"/>
          <w:lang w:eastAsia="ru-RU"/>
        </w:rPr>
        <w:t>етап</w:t>
      </w:r>
      <w:r w:rsidRPr="00BD7B04">
        <w:rPr>
          <w:rFonts w:ascii="Times New Roman" w:eastAsia="Times New Roman" w:hAnsi="Times New Roman" w:cs="Times New Roman"/>
          <w:b/>
          <w:i/>
          <w:sz w:val="28"/>
          <w:szCs w:val="28"/>
          <w:lang w:val="ru-RU" w:eastAsia="ru-RU"/>
        </w:rPr>
        <w:t xml:space="preserve"> </w:t>
      </w:r>
      <w:r w:rsidRPr="00BD7B04">
        <w:rPr>
          <w:rFonts w:ascii="Times New Roman" w:eastAsia="Times New Roman" w:hAnsi="Times New Roman" w:cs="Times New Roman"/>
          <w:i/>
          <w:sz w:val="28"/>
          <w:szCs w:val="28"/>
          <w:lang w:val="en-US" w:eastAsia="ru-RU"/>
        </w:rPr>
        <w:t>XIX</w:t>
      </w:r>
      <w:r w:rsidRPr="00BD7B04">
        <w:rPr>
          <w:rFonts w:ascii="Times New Roman" w:eastAsia="Times New Roman" w:hAnsi="Times New Roman" w:cs="Times New Roman"/>
          <w:i/>
          <w:sz w:val="28"/>
          <w:szCs w:val="28"/>
          <w:lang w:eastAsia="ru-RU"/>
        </w:rPr>
        <w:t>-</w:t>
      </w:r>
      <w:r w:rsidRPr="00BD7B04">
        <w:rPr>
          <w:rFonts w:ascii="Times New Roman" w:eastAsia="Times New Roman" w:hAnsi="Times New Roman" w:cs="Times New Roman"/>
          <w:i/>
          <w:sz w:val="28"/>
          <w:szCs w:val="28"/>
          <w:lang w:val="en-US" w:eastAsia="ru-RU"/>
        </w:rPr>
        <w:t>XX</w:t>
      </w:r>
      <w:proofErr w:type="spellStart"/>
      <w:r w:rsidRPr="00BD7B04">
        <w:rPr>
          <w:rFonts w:ascii="Times New Roman" w:eastAsia="Times New Roman" w:hAnsi="Times New Roman" w:cs="Times New Roman"/>
          <w:i/>
          <w:sz w:val="28"/>
          <w:szCs w:val="28"/>
          <w:lang w:eastAsia="ru-RU"/>
        </w:rPr>
        <w:t>ст</w:t>
      </w:r>
      <w:proofErr w:type="spellEnd"/>
      <w:r w:rsidRPr="00BD7B04">
        <w:rPr>
          <w:rFonts w:ascii="Times New Roman" w:eastAsia="Times New Roman" w:hAnsi="Times New Roman" w:cs="Times New Roman"/>
          <w:i/>
          <w:sz w:val="28"/>
          <w:szCs w:val="28"/>
          <w:lang w:eastAsia="ru-RU"/>
        </w:rPr>
        <w:t>)</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З досягненням капіталістичним суспільством високого ступеня зрілості виявилися його внутрішні суперечності. Це породило нові напрямки в розвитку політекономії : прагматичну та пролетарську політекономію (19-20 ст.)</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Представники </w:t>
      </w:r>
      <w:r w:rsidRPr="00BD7B04">
        <w:rPr>
          <w:rFonts w:ascii="Times New Roman" w:eastAsia="Times New Roman" w:hAnsi="Times New Roman" w:cs="Times New Roman"/>
          <w:b/>
          <w:i/>
          <w:sz w:val="28"/>
          <w:szCs w:val="28"/>
          <w:lang w:eastAsia="ru-RU"/>
        </w:rPr>
        <w:t xml:space="preserve">прагматичної політекономії </w:t>
      </w:r>
      <w:r w:rsidRPr="00BD7B04">
        <w:rPr>
          <w:rFonts w:ascii="Times New Roman" w:eastAsia="Times New Roman" w:hAnsi="Times New Roman" w:cs="Times New Roman"/>
          <w:sz w:val="28"/>
          <w:szCs w:val="28"/>
          <w:lang w:eastAsia="ru-RU"/>
        </w:rPr>
        <w:t xml:space="preserve"> по – перше, виходячи із концепції обмеженості факторів виробництва, головну роль зосередили на питаннях використання ресурсів для отримання прибутку, економічного зростання в інтересах підприємців. По – друге, як ідеологи буржуазії, вважали основним своїм завданням </w:t>
      </w:r>
      <w:r w:rsidRPr="00BD7B04">
        <w:rPr>
          <w:rFonts w:ascii="Times New Roman" w:eastAsia="Times New Roman" w:hAnsi="Times New Roman" w:cs="Times New Roman"/>
          <w:sz w:val="28"/>
          <w:szCs w:val="28"/>
          <w:lang w:eastAsia="ru-RU"/>
        </w:rPr>
        <w:lastRenderedPageBreak/>
        <w:t>прямий захист буржуазного ладу, не зупиняючись навіть перед замовчуванням суперечностей капіталізму.</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Відмінність представників прагматичної політекономії від інших представників полягає в тому, що представники класичної політекономії прагнули розкрити дійсний закони становлення та розвитку суспільного ладу, в якому вони жили ( капіталізму ). Тому </w:t>
      </w:r>
      <w:proofErr w:type="spellStart"/>
      <w:r w:rsidRPr="00BD7B04">
        <w:rPr>
          <w:rFonts w:ascii="Times New Roman" w:eastAsia="Times New Roman" w:hAnsi="Times New Roman" w:cs="Times New Roman"/>
          <w:sz w:val="28"/>
          <w:szCs w:val="28"/>
          <w:lang w:eastAsia="ru-RU"/>
        </w:rPr>
        <w:t>А.Сміт</w:t>
      </w:r>
      <w:proofErr w:type="spellEnd"/>
      <w:r w:rsidRPr="00BD7B04">
        <w:rPr>
          <w:rFonts w:ascii="Times New Roman" w:eastAsia="Times New Roman" w:hAnsi="Times New Roman" w:cs="Times New Roman"/>
          <w:sz w:val="28"/>
          <w:szCs w:val="28"/>
          <w:lang w:eastAsia="ru-RU"/>
        </w:rPr>
        <w:t xml:space="preserve"> та Д. Рікардо виводили прагнення до прибутку, нагромадження капіталу із законів виробництва. Прагматики обмежуються описом економічних процесів і не розкривають їх суті, а самі закони виробництва виводять з економічних інтересів буржуазії, прагнення до прибутку.</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Прагматизм, враховуючи інтереси пануючого класу капіталістичного суспільства – буржуазії, починаючи з 30 – х р. 19 ст. став домінуючим напрямом в розвитку політекономії. Засновниками його виступали англійські економісти Томас Роберт Мальту (1766-1834 ), Джеймс Мілль (1773-1836) і француз Жан Батист Сей (1766-1832).</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У 20 ст. серед його представників ми бачимо таких відомих економістів: Джон </w:t>
      </w:r>
      <w:proofErr w:type="spellStart"/>
      <w:r w:rsidRPr="00BD7B04">
        <w:rPr>
          <w:rFonts w:ascii="Times New Roman" w:eastAsia="Times New Roman" w:hAnsi="Times New Roman" w:cs="Times New Roman"/>
          <w:sz w:val="28"/>
          <w:szCs w:val="28"/>
          <w:lang w:eastAsia="ru-RU"/>
        </w:rPr>
        <w:t>Мейнард</w:t>
      </w:r>
      <w:proofErr w:type="spellEnd"/>
      <w:r w:rsidRPr="00BD7B04">
        <w:rPr>
          <w:rFonts w:ascii="Times New Roman" w:eastAsia="Times New Roman" w:hAnsi="Times New Roman" w:cs="Times New Roman"/>
          <w:sz w:val="28"/>
          <w:szCs w:val="28"/>
          <w:lang w:eastAsia="ru-RU"/>
        </w:rPr>
        <w:t xml:space="preserve"> Кейнс(1883-1946), Фрідріх </w:t>
      </w:r>
      <w:proofErr w:type="spellStart"/>
      <w:r w:rsidRPr="00BD7B04">
        <w:rPr>
          <w:rFonts w:ascii="Times New Roman" w:eastAsia="Times New Roman" w:hAnsi="Times New Roman" w:cs="Times New Roman"/>
          <w:sz w:val="28"/>
          <w:szCs w:val="28"/>
          <w:lang w:eastAsia="ru-RU"/>
        </w:rPr>
        <w:t>Хайек</w:t>
      </w:r>
      <w:proofErr w:type="spellEnd"/>
      <w:r w:rsidRPr="00BD7B04">
        <w:rPr>
          <w:rFonts w:ascii="Times New Roman" w:eastAsia="Times New Roman" w:hAnsi="Times New Roman" w:cs="Times New Roman"/>
          <w:sz w:val="28"/>
          <w:szCs w:val="28"/>
          <w:lang w:eastAsia="ru-RU"/>
        </w:rPr>
        <w:t xml:space="preserve">  - Англія , </w:t>
      </w:r>
      <w:proofErr w:type="spellStart"/>
      <w:r w:rsidRPr="00BD7B04">
        <w:rPr>
          <w:rFonts w:ascii="Times New Roman" w:eastAsia="Times New Roman" w:hAnsi="Times New Roman" w:cs="Times New Roman"/>
          <w:sz w:val="28"/>
          <w:szCs w:val="28"/>
          <w:lang w:eastAsia="ru-RU"/>
        </w:rPr>
        <w:t>Уеслі</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Клер</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Мітчел</w:t>
      </w:r>
      <w:proofErr w:type="spellEnd"/>
      <w:r w:rsidRPr="00BD7B04">
        <w:rPr>
          <w:rFonts w:ascii="Times New Roman" w:eastAsia="Times New Roman" w:hAnsi="Times New Roman" w:cs="Times New Roman"/>
          <w:sz w:val="28"/>
          <w:szCs w:val="28"/>
          <w:lang w:eastAsia="ru-RU"/>
        </w:rPr>
        <w:t xml:space="preserve"> (1874-1948), Пол </w:t>
      </w:r>
      <w:proofErr w:type="spellStart"/>
      <w:r w:rsidRPr="00BD7B04">
        <w:rPr>
          <w:rFonts w:ascii="Times New Roman" w:eastAsia="Times New Roman" w:hAnsi="Times New Roman" w:cs="Times New Roman"/>
          <w:sz w:val="28"/>
          <w:szCs w:val="28"/>
          <w:lang w:eastAsia="ru-RU"/>
        </w:rPr>
        <w:t>Самуельсон</w:t>
      </w:r>
      <w:proofErr w:type="spellEnd"/>
      <w:r w:rsidRPr="00BD7B04">
        <w:rPr>
          <w:rFonts w:ascii="Times New Roman" w:eastAsia="Times New Roman" w:hAnsi="Times New Roman" w:cs="Times New Roman"/>
          <w:sz w:val="28"/>
          <w:szCs w:val="28"/>
          <w:lang w:eastAsia="ru-RU"/>
        </w:rPr>
        <w:t xml:space="preserve">  - США.</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Як противага прагматичній політекономії в середині 19 ст. виникає </w:t>
      </w:r>
      <w:r w:rsidRPr="00BD7B04">
        <w:rPr>
          <w:rFonts w:ascii="Times New Roman" w:eastAsia="Times New Roman" w:hAnsi="Times New Roman" w:cs="Times New Roman"/>
          <w:b/>
          <w:i/>
          <w:sz w:val="28"/>
          <w:szCs w:val="28"/>
          <w:lang w:eastAsia="ru-RU"/>
        </w:rPr>
        <w:t>пролетарська політекономія)</w:t>
      </w:r>
      <w:r w:rsidRPr="00BD7B04">
        <w:rPr>
          <w:rFonts w:ascii="Times New Roman" w:eastAsia="Times New Roman" w:hAnsi="Times New Roman" w:cs="Times New Roman"/>
          <w:sz w:val="28"/>
          <w:szCs w:val="28"/>
          <w:lang w:eastAsia="ru-RU"/>
        </w:rPr>
        <w:t>. Основи її заклали ідеологи робітничого класу: Карл Маркс(1818-1883) і Фрідріх Енгельс(1820-1895). На відміну від прагматичної політекономії , пролетарська ( згодом марксистська ) , розвиваючи внутрішні суперечності капіталізму доводять, що капіталізм так само закономірно як він прийшов на зміну феодалізму, повинен поступатися місцем новому, більш прогресивному суспільному ладові – соціалізму. Розвиток марксистська політекономія отримала в працях Леніна, а практичне втілення її ідеї знайшли у побудові першої в світі соціалістичної держави – Радянського Союзу (1922р.).</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Основні течії сучасної економічної думки (</w:t>
      </w:r>
      <w:r w:rsidRPr="00BD7B04">
        <w:rPr>
          <w:rFonts w:ascii="Times New Roman" w:eastAsia="Times New Roman" w:hAnsi="Times New Roman" w:cs="Times New Roman"/>
          <w:b/>
          <w:sz w:val="28"/>
          <w:szCs w:val="28"/>
          <w:lang w:val="en-US" w:eastAsia="ru-RU"/>
        </w:rPr>
        <w:t>IV</w:t>
      </w:r>
      <w:r w:rsidRPr="00BD7B04">
        <w:rPr>
          <w:rFonts w:ascii="Times New Roman" w:eastAsia="Times New Roman" w:hAnsi="Times New Roman" w:cs="Times New Roman"/>
          <w:b/>
          <w:sz w:val="28"/>
          <w:szCs w:val="28"/>
          <w:lang w:eastAsia="ru-RU"/>
        </w:rPr>
        <w:t xml:space="preserve"> етап остання чверть </w:t>
      </w:r>
      <w:r w:rsidRPr="00BD7B04">
        <w:rPr>
          <w:rFonts w:ascii="Times New Roman" w:eastAsia="Times New Roman" w:hAnsi="Times New Roman" w:cs="Times New Roman"/>
          <w:b/>
          <w:sz w:val="28"/>
          <w:szCs w:val="28"/>
          <w:lang w:val="en-US" w:eastAsia="ru-RU"/>
        </w:rPr>
        <w:t>XX</w:t>
      </w:r>
      <w:r w:rsidRPr="00BD7B04">
        <w:rPr>
          <w:rFonts w:ascii="Times New Roman" w:eastAsia="Times New Roman" w:hAnsi="Times New Roman" w:cs="Times New Roman"/>
          <w:b/>
          <w:sz w:val="28"/>
          <w:szCs w:val="28"/>
          <w:lang w:eastAsia="ru-RU"/>
        </w:rPr>
        <w:t xml:space="preserve"> ст. )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Економічний лібералізм ( теорія економічної свободи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Його представники не визнають необхідності втручання держави в економічне життя. Природним регулятором, на їх думку , виступає ринок . Найбільше прихильників має в США, економічній системі , якій найбільш притаманні ідеї економічної свободи. Досить популярними погляди економічного лібералізму були в перші роки становлення економічної системи самостійної України. Серед прибічників – економісти американець Людвіг </w:t>
      </w:r>
      <w:proofErr w:type="spellStart"/>
      <w:r w:rsidRPr="00BD7B04">
        <w:rPr>
          <w:rFonts w:ascii="Times New Roman" w:eastAsia="Times New Roman" w:hAnsi="Times New Roman" w:cs="Times New Roman"/>
          <w:sz w:val="28"/>
          <w:szCs w:val="28"/>
          <w:lang w:eastAsia="ru-RU"/>
        </w:rPr>
        <w:t>Мізер</w:t>
      </w:r>
      <w:proofErr w:type="spellEnd"/>
      <w:r w:rsidRPr="00BD7B04">
        <w:rPr>
          <w:rFonts w:ascii="Times New Roman" w:eastAsia="Times New Roman" w:hAnsi="Times New Roman" w:cs="Times New Roman"/>
          <w:sz w:val="28"/>
          <w:szCs w:val="28"/>
          <w:lang w:eastAsia="ru-RU"/>
        </w:rPr>
        <w:t xml:space="preserve"> (1881-1973) та Фрідріх </w:t>
      </w:r>
      <w:proofErr w:type="spellStart"/>
      <w:r w:rsidRPr="00BD7B04">
        <w:rPr>
          <w:rFonts w:ascii="Times New Roman" w:eastAsia="Times New Roman" w:hAnsi="Times New Roman" w:cs="Times New Roman"/>
          <w:sz w:val="28"/>
          <w:szCs w:val="28"/>
          <w:lang w:eastAsia="ru-RU"/>
        </w:rPr>
        <w:t>Хайек</w:t>
      </w:r>
      <w:proofErr w:type="spellEnd"/>
      <w:r w:rsidRPr="00BD7B04">
        <w:rPr>
          <w:rFonts w:ascii="Times New Roman" w:eastAsia="Times New Roman" w:hAnsi="Times New Roman" w:cs="Times New Roman"/>
          <w:sz w:val="28"/>
          <w:szCs w:val="28"/>
          <w:lang w:eastAsia="ru-RU"/>
        </w:rPr>
        <w:t xml:space="preserve"> . В Україні прибічниками ідеї виступали переважно представники Руху ( підтримувані президентом Л. Кравчуком )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 xml:space="preserve">Економічний </w:t>
      </w:r>
      <w:proofErr w:type="spellStart"/>
      <w:r w:rsidRPr="00BD7B04">
        <w:rPr>
          <w:rFonts w:ascii="Times New Roman" w:eastAsia="Times New Roman" w:hAnsi="Times New Roman" w:cs="Times New Roman"/>
          <w:b/>
          <w:sz w:val="28"/>
          <w:szCs w:val="28"/>
          <w:lang w:eastAsia="ru-RU"/>
        </w:rPr>
        <w:t>дерижизм</w:t>
      </w:r>
      <w:proofErr w:type="spellEnd"/>
      <w:r w:rsidRPr="00BD7B04">
        <w:rPr>
          <w:rFonts w:ascii="Times New Roman" w:eastAsia="Times New Roman" w:hAnsi="Times New Roman" w:cs="Times New Roman"/>
          <w:b/>
          <w:sz w:val="28"/>
          <w:szCs w:val="28"/>
          <w:lang w:eastAsia="ru-RU"/>
        </w:rPr>
        <w:t xml:space="preserve">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Представники його обґрунтовують необхідність систематичної регуляції економіки з боку держави.  Перші концепції економічного </w:t>
      </w:r>
      <w:proofErr w:type="spellStart"/>
      <w:r w:rsidRPr="00BD7B04">
        <w:rPr>
          <w:rFonts w:ascii="Times New Roman" w:eastAsia="Times New Roman" w:hAnsi="Times New Roman" w:cs="Times New Roman"/>
          <w:sz w:val="28"/>
          <w:szCs w:val="28"/>
          <w:lang w:eastAsia="ru-RU"/>
        </w:rPr>
        <w:t>дерижизму</w:t>
      </w:r>
      <w:proofErr w:type="spellEnd"/>
      <w:r w:rsidRPr="00BD7B04">
        <w:rPr>
          <w:rFonts w:ascii="Times New Roman" w:eastAsia="Times New Roman" w:hAnsi="Times New Roman" w:cs="Times New Roman"/>
          <w:sz w:val="28"/>
          <w:szCs w:val="28"/>
          <w:lang w:eastAsia="ru-RU"/>
        </w:rPr>
        <w:t xml:space="preserve"> виникли на </w:t>
      </w:r>
      <w:proofErr w:type="spellStart"/>
      <w:r w:rsidRPr="00BD7B04">
        <w:rPr>
          <w:rFonts w:ascii="Times New Roman" w:eastAsia="Times New Roman" w:hAnsi="Times New Roman" w:cs="Times New Roman"/>
          <w:sz w:val="28"/>
          <w:szCs w:val="28"/>
          <w:lang w:eastAsia="ru-RU"/>
        </w:rPr>
        <w:t>рубежі</w:t>
      </w:r>
      <w:proofErr w:type="spellEnd"/>
      <w:r w:rsidRPr="00BD7B04">
        <w:rPr>
          <w:rFonts w:ascii="Times New Roman" w:eastAsia="Times New Roman" w:hAnsi="Times New Roman" w:cs="Times New Roman"/>
          <w:sz w:val="28"/>
          <w:szCs w:val="28"/>
          <w:lang w:eastAsia="ru-RU"/>
        </w:rPr>
        <w:t xml:space="preserve"> 20-30-х років 20 ст. у Франції, а як течія економічної думки оформився після 2-ї Світової війни. Він об’єднує концепції і погляди, поєднані ідеєю «недостатньої ефективності» ринкового механізму, обмеженості «приватної ініціативи» та необхідності свідомого втручання в економічні процеси, в першу чергу з боку держави. Як практика, економічний </w:t>
      </w:r>
      <w:proofErr w:type="spellStart"/>
      <w:r w:rsidRPr="00BD7B04">
        <w:rPr>
          <w:rFonts w:ascii="Times New Roman" w:eastAsia="Times New Roman" w:hAnsi="Times New Roman" w:cs="Times New Roman"/>
          <w:sz w:val="28"/>
          <w:szCs w:val="28"/>
          <w:lang w:eastAsia="ru-RU"/>
        </w:rPr>
        <w:t>дерижизм</w:t>
      </w:r>
      <w:proofErr w:type="spellEnd"/>
      <w:r w:rsidRPr="00BD7B04">
        <w:rPr>
          <w:rFonts w:ascii="Times New Roman" w:eastAsia="Times New Roman" w:hAnsi="Times New Roman" w:cs="Times New Roman"/>
          <w:sz w:val="28"/>
          <w:szCs w:val="28"/>
          <w:lang w:eastAsia="ru-RU"/>
        </w:rPr>
        <w:t xml:space="preserve"> передбачає : 1) націоналізацію та утворення  значного державного сектора у виробництві та кредитно – банківській </w:t>
      </w:r>
      <w:r w:rsidRPr="00BD7B04">
        <w:rPr>
          <w:rFonts w:ascii="Times New Roman" w:eastAsia="Times New Roman" w:hAnsi="Times New Roman" w:cs="Times New Roman"/>
          <w:sz w:val="28"/>
          <w:szCs w:val="28"/>
          <w:lang w:eastAsia="ru-RU"/>
        </w:rPr>
        <w:lastRenderedPageBreak/>
        <w:t xml:space="preserve">сфері ; 2) державне фінансування та орієнтацію капіталовкладень; 3) планування економіки; 4) адміністративний контроль над кредитом , цінами, зарплатою. Представники: </w:t>
      </w:r>
      <w:proofErr w:type="spellStart"/>
      <w:r w:rsidRPr="00BD7B04">
        <w:rPr>
          <w:rFonts w:ascii="Times New Roman" w:eastAsia="Times New Roman" w:hAnsi="Times New Roman" w:cs="Times New Roman"/>
          <w:sz w:val="28"/>
          <w:szCs w:val="28"/>
          <w:lang w:eastAsia="ru-RU"/>
        </w:rPr>
        <w:t>Б.де</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Жувенель</w:t>
      </w:r>
      <w:proofErr w:type="spellEnd"/>
      <w:r w:rsidRPr="00BD7B04">
        <w:rPr>
          <w:rFonts w:ascii="Times New Roman" w:eastAsia="Times New Roman" w:hAnsi="Times New Roman" w:cs="Times New Roman"/>
          <w:sz w:val="28"/>
          <w:szCs w:val="28"/>
          <w:lang w:eastAsia="ru-RU"/>
        </w:rPr>
        <w:t xml:space="preserve">, Е. Гей лак, Ж. Піру, Р. </w:t>
      </w:r>
      <w:proofErr w:type="spellStart"/>
      <w:r w:rsidRPr="00BD7B04">
        <w:rPr>
          <w:rFonts w:ascii="Times New Roman" w:eastAsia="Times New Roman" w:hAnsi="Times New Roman" w:cs="Times New Roman"/>
          <w:sz w:val="28"/>
          <w:szCs w:val="28"/>
          <w:lang w:eastAsia="ru-RU"/>
        </w:rPr>
        <w:t>Кубрі</w:t>
      </w:r>
      <w:proofErr w:type="spellEnd"/>
      <w:r w:rsidRPr="00BD7B04">
        <w:rPr>
          <w:rFonts w:ascii="Times New Roman" w:eastAsia="Times New Roman" w:hAnsi="Times New Roman" w:cs="Times New Roman"/>
          <w:sz w:val="28"/>
          <w:szCs w:val="28"/>
          <w:lang w:eastAsia="ru-RU"/>
        </w:rPr>
        <w:t xml:space="preserve"> та ін.</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 xml:space="preserve">Інституціоналізм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Течія, що виникла в кінці 19 на </w:t>
      </w:r>
      <w:proofErr w:type="spellStart"/>
      <w:r w:rsidRPr="00BD7B04">
        <w:rPr>
          <w:rFonts w:ascii="Times New Roman" w:eastAsia="Times New Roman" w:hAnsi="Times New Roman" w:cs="Times New Roman"/>
          <w:sz w:val="28"/>
          <w:szCs w:val="28"/>
          <w:lang w:eastAsia="ru-RU"/>
        </w:rPr>
        <w:t>поч</w:t>
      </w:r>
      <w:proofErr w:type="spellEnd"/>
      <w:r w:rsidRPr="00BD7B04">
        <w:rPr>
          <w:rFonts w:ascii="Times New Roman" w:eastAsia="Times New Roman" w:hAnsi="Times New Roman" w:cs="Times New Roman"/>
          <w:sz w:val="28"/>
          <w:szCs w:val="28"/>
          <w:lang w:eastAsia="ru-RU"/>
        </w:rPr>
        <w:t>. 20 ст. Рушійна сила економічних процесів – позаекономічні фактори. Тому головне завдання : вивчення впливу на економіку різних «інституцій», держави, права, приватної власності, податків, сім</w:t>
      </w:r>
      <w:r w:rsidRPr="00BD7B04">
        <w:rPr>
          <w:rFonts w:ascii="Times New Roman" w:eastAsia="Times New Roman" w:hAnsi="Times New Roman" w:cs="Times New Roman"/>
          <w:sz w:val="28"/>
          <w:szCs w:val="28"/>
          <w:lang w:val="ru-RU" w:eastAsia="ru-RU"/>
        </w:rPr>
        <w:t>’</w:t>
      </w:r>
      <w:r w:rsidRPr="00BD7B04">
        <w:rPr>
          <w:rFonts w:ascii="Times New Roman" w:eastAsia="Times New Roman" w:hAnsi="Times New Roman" w:cs="Times New Roman"/>
          <w:sz w:val="28"/>
          <w:szCs w:val="28"/>
          <w:lang w:eastAsia="ru-RU"/>
        </w:rPr>
        <w:t>ї, релігії, монополії.</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Одна з перших течій в політекономії, що виступила з виправданням «адміністративного капіталізму» ( державно - монополістичного) ,</w:t>
      </w:r>
      <w:proofErr w:type="spellStart"/>
      <w:r w:rsidRPr="00BD7B04">
        <w:rPr>
          <w:rFonts w:ascii="Times New Roman" w:eastAsia="Times New Roman" w:hAnsi="Times New Roman" w:cs="Times New Roman"/>
          <w:sz w:val="28"/>
          <w:szCs w:val="28"/>
          <w:lang w:eastAsia="ru-RU"/>
        </w:rPr>
        <w:t>вважаючи,що</w:t>
      </w:r>
      <w:proofErr w:type="spellEnd"/>
      <w:r w:rsidRPr="00BD7B04">
        <w:rPr>
          <w:rFonts w:ascii="Times New Roman" w:eastAsia="Times New Roman" w:hAnsi="Times New Roman" w:cs="Times New Roman"/>
          <w:sz w:val="28"/>
          <w:szCs w:val="28"/>
          <w:lang w:eastAsia="ru-RU"/>
        </w:rPr>
        <w:t xml:space="preserve"> державне втручання в економіку – це введення «соціального контролю» над виробництвом або організація «регульованої економіки»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Представники: американські економісти У. Гамільтон, </w:t>
      </w:r>
      <w:proofErr w:type="spellStart"/>
      <w:r w:rsidRPr="00BD7B04">
        <w:rPr>
          <w:rFonts w:ascii="Times New Roman" w:eastAsia="Times New Roman" w:hAnsi="Times New Roman" w:cs="Times New Roman"/>
          <w:sz w:val="28"/>
          <w:szCs w:val="28"/>
          <w:lang w:eastAsia="ru-RU"/>
        </w:rPr>
        <w:t>Дж</w:t>
      </w:r>
      <w:proofErr w:type="spellEnd"/>
      <w:r w:rsidRPr="00BD7B04">
        <w:rPr>
          <w:rFonts w:ascii="Times New Roman" w:eastAsia="Times New Roman" w:hAnsi="Times New Roman" w:cs="Times New Roman"/>
          <w:sz w:val="28"/>
          <w:szCs w:val="28"/>
          <w:lang w:eastAsia="ru-RU"/>
        </w:rPr>
        <w:t xml:space="preserve">. К. </w:t>
      </w:r>
      <w:proofErr w:type="spellStart"/>
      <w:r w:rsidRPr="00BD7B04">
        <w:rPr>
          <w:rFonts w:ascii="Times New Roman" w:eastAsia="Times New Roman" w:hAnsi="Times New Roman" w:cs="Times New Roman"/>
          <w:sz w:val="28"/>
          <w:szCs w:val="28"/>
          <w:lang w:eastAsia="ru-RU"/>
        </w:rPr>
        <w:t>Гелбрейт</w:t>
      </w:r>
      <w:proofErr w:type="spellEnd"/>
      <w:r w:rsidRPr="00BD7B04">
        <w:rPr>
          <w:rFonts w:ascii="Times New Roman" w:eastAsia="Times New Roman" w:hAnsi="Times New Roman" w:cs="Times New Roman"/>
          <w:sz w:val="28"/>
          <w:szCs w:val="28"/>
          <w:lang w:eastAsia="ru-RU"/>
        </w:rPr>
        <w:t xml:space="preserve">, У. </w:t>
      </w:r>
      <w:proofErr w:type="spellStart"/>
      <w:r w:rsidRPr="00BD7B04">
        <w:rPr>
          <w:rFonts w:ascii="Times New Roman" w:eastAsia="Times New Roman" w:hAnsi="Times New Roman" w:cs="Times New Roman"/>
          <w:sz w:val="28"/>
          <w:szCs w:val="28"/>
          <w:lang w:eastAsia="ru-RU"/>
        </w:rPr>
        <w:t>Мітчел</w:t>
      </w:r>
      <w:proofErr w:type="spellEnd"/>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Марксизм</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Виник в середині 19 ст. , коли в передових країнах Європи загострились суперечності, властиві капіталізму і на арену політичної боротьби вийшов робітничий клас. Основоположники : К. Маркс, Ф. Енгельс, В. Ленін.  </w:t>
      </w:r>
      <w:proofErr w:type="spellStart"/>
      <w:r w:rsidRPr="00BD7B04">
        <w:rPr>
          <w:rFonts w:ascii="Times New Roman" w:eastAsia="Times New Roman" w:hAnsi="Times New Roman" w:cs="Times New Roman"/>
          <w:sz w:val="28"/>
          <w:szCs w:val="28"/>
          <w:lang w:eastAsia="ru-RU"/>
        </w:rPr>
        <w:t>Всучасних</w:t>
      </w:r>
      <w:proofErr w:type="spellEnd"/>
      <w:r w:rsidRPr="00BD7B04">
        <w:rPr>
          <w:rFonts w:ascii="Times New Roman" w:eastAsia="Times New Roman" w:hAnsi="Times New Roman" w:cs="Times New Roman"/>
          <w:sz w:val="28"/>
          <w:szCs w:val="28"/>
          <w:lang w:eastAsia="ru-RU"/>
        </w:rPr>
        <w:t xml:space="preserve"> умовах марксизм як течія політекономії після більш як 100 – літнього визнання широким загалом людей в усьому світі переживає занепад, який не витримав випробування часом.</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b/>
          <w:sz w:val="28"/>
          <w:szCs w:val="28"/>
          <w:lang w:eastAsia="ru-RU"/>
        </w:rPr>
        <w:t xml:space="preserve">Неолібералізм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Прийшов на зміну економічного лібералізму – почав складатися в 30 роки 20ст.Розповсюдження набув після 2-ї Світової війни.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 Центр неолібералізму – Німеччина (ФРН) в особі видатних економістів Вальтера </w:t>
      </w:r>
      <w:proofErr w:type="spellStart"/>
      <w:r w:rsidRPr="00BD7B04">
        <w:rPr>
          <w:rFonts w:ascii="Times New Roman" w:eastAsia="Times New Roman" w:hAnsi="Times New Roman" w:cs="Times New Roman"/>
          <w:sz w:val="28"/>
          <w:szCs w:val="28"/>
          <w:lang w:eastAsia="ru-RU"/>
        </w:rPr>
        <w:t>Ейкена</w:t>
      </w:r>
      <w:proofErr w:type="spellEnd"/>
      <w:r w:rsidRPr="00BD7B04">
        <w:rPr>
          <w:rFonts w:ascii="Times New Roman" w:eastAsia="Times New Roman" w:hAnsi="Times New Roman" w:cs="Times New Roman"/>
          <w:sz w:val="28"/>
          <w:szCs w:val="28"/>
          <w:lang w:eastAsia="ru-RU"/>
        </w:rPr>
        <w:t xml:space="preserve"> (1891-1950) , Людвіга </w:t>
      </w:r>
      <w:proofErr w:type="spellStart"/>
      <w:r w:rsidRPr="00BD7B04">
        <w:rPr>
          <w:rFonts w:ascii="Times New Roman" w:eastAsia="Times New Roman" w:hAnsi="Times New Roman" w:cs="Times New Roman"/>
          <w:sz w:val="28"/>
          <w:szCs w:val="28"/>
          <w:lang w:eastAsia="ru-RU"/>
        </w:rPr>
        <w:t>Ерхарда</w:t>
      </w:r>
      <w:proofErr w:type="spellEnd"/>
      <w:r w:rsidRPr="00BD7B04">
        <w:rPr>
          <w:rFonts w:ascii="Times New Roman" w:eastAsia="Times New Roman" w:hAnsi="Times New Roman" w:cs="Times New Roman"/>
          <w:sz w:val="28"/>
          <w:szCs w:val="28"/>
          <w:lang w:eastAsia="ru-RU"/>
        </w:rPr>
        <w:t xml:space="preserve"> (1897-1977) , які : </w:t>
      </w:r>
    </w:p>
    <w:p w:rsidR="00BD7B04" w:rsidRPr="00BD7B04" w:rsidRDefault="00BD7B04" w:rsidP="00BD7B04">
      <w:pPr>
        <w:numPr>
          <w:ilvl w:val="0"/>
          <w:numId w:val="1"/>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Вважали, що дія вільної конкуренції не може бути забезпечена автоматично;</w:t>
      </w:r>
    </w:p>
    <w:p w:rsidR="00BD7B04" w:rsidRPr="00BD7B04" w:rsidRDefault="00BD7B04" w:rsidP="00BD7B04">
      <w:pPr>
        <w:numPr>
          <w:ilvl w:val="0"/>
          <w:numId w:val="1"/>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Виправдали ряд суттєвих недоліків капіталізму ( монополії, економічної кризи, що деформують механізм ринкового регулювання );</w:t>
      </w:r>
    </w:p>
    <w:p w:rsidR="00BD7B04" w:rsidRPr="00BD7B04" w:rsidRDefault="00BD7B04" w:rsidP="00BD7B04">
      <w:pPr>
        <w:numPr>
          <w:ilvl w:val="0"/>
          <w:numId w:val="1"/>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Зробили висновок про необхідність постійного державного втручання в економіку з метою створення сприятливих умов для конкуренції і свободи ціноутворення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proofErr w:type="spellStart"/>
      <w:r w:rsidRPr="00BD7B04">
        <w:rPr>
          <w:rFonts w:ascii="Times New Roman" w:eastAsia="Times New Roman" w:hAnsi="Times New Roman" w:cs="Times New Roman"/>
          <w:b/>
          <w:sz w:val="28"/>
          <w:szCs w:val="28"/>
          <w:lang w:eastAsia="ru-RU"/>
        </w:rPr>
        <w:t>Кейнсіанство</w:t>
      </w:r>
      <w:proofErr w:type="spellEnd"/>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Один з провідних напрямів в політекономії , який обґрунтував необхідність державного регулювання процесу відтворення . Сформувався у 2 половині 30 –х  років 20 ст. під час світових економічних криз 1920-1921 та 1929-1933 </w:t>
      </w:r>
      <w:proofErr w:type="spellStart"/>
      <w:r w:rsidRPr="00BD7B04">
        <w:rPr>
          <w:rFonts w:ascii="Times New Roman" w:eastAsia="Times New Roman" w:hAnsi="Times New Roman" w:cs="Times New Roman"/>
          <w:sz w:val="28"/>
          <w:szCs w:val="28"/>
          <w:lang w:eastAsia="ru-RU"/>
        </w:rPr>
        <w:t>р.р</w:t>
      </w:r>
      <w:proofErr w:type="spellEnd"/>
      <w:r w:rsidRPr="00BD7B04">
        <w:rPr>
          <w:rFonts w:ascii="Times New Roman" w:eastAsia="Times New Roman" w:hAnsi="Times New Roman" w:cs="Times New Roman"/>
          <w:sz w:val="28"/>
          <w:szCs w:val="28"/>
          <w:lang w:eastAsia="ru-RU"/>
        </w:rPr>
        <w:t>. Засновник – Кейнс. У 1936 р. опублікував монографію «Загальна теорія зайнятості, проценту і грошей», в якій викладені основні його теорії та програма державного регулювання економіки. Він розглядав економічні процеси як відображення психології господарюючих суб’єктів, а не як породження матеріальних умов буття людей – прихильність домі нової концепції , виходячи з якої, вирішальною сферою відтворення проголошує ринок.</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У 60 -70 роки у розвинутих країнах відбулося загострення соціально – економічних суперечностей ( посилення страйкового руху, економічні , валютні , енергетичні кризи та ін. ) Зазнала кризи і теорія </w:t>
      </w:r>
      <w:proofErr w:type="spellStart"/>
      <w:r w:rsidRPr="00BD7B04">
        <w:rPr>
          <w:rFonts w:ascii="Times New Roman" w:eastAsia="Times New Roman" w:hAnsi="Times New Roman" w:cs="Times New Roman"/>
          <w:sz w:val="28"/>
          <w:szCs w:val="28"/>
          <w:lang w:eastAsia="ru-RU"/>
        </w:rPr>
        <w:t>кейнсіанства</w:t>
      </w:r>
      <w:proofErr w:type="spellEnd"/>
      <w:r w:rsidRPr="00BD7B04">
        <w:rPr>
          <w:rFonts w:ascii="Times New Roman" w:eastAsia="Times New Roman" w:hAnsi="Times New Roman" w:cs="Times New Roman"/>
          <w:sz w:val="28"/>
          <w:szCs w:val="28"/>
          <w:lang w:eastAsia="ru-RU"/>
        </w:rPr>
        <w:t>.</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r w:rsidRPr="00BD7B04">
        <w:rPr>
          <w:rFonts w:ascii="Times New Roman" w:eastAsia="Times New Roman" w:hAnsi="Times New Roman" w:cs="Times New Roman"/>
          <w:b/>
          <w:sz w:val="28"/>
          <w:szCs w:val="28"/>
          <w:lang w:eastAsia="ru-RU"/>
        </w:rPr>
        <w:t>Неокласицизм</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lastRenderedPageBreak/>
        <w:t>Об</w:t>
      </w:r>
      <w:r w:rsidRPr="00BD7B04">
        <w:rPr>
          <w:rFonts w:ascii="Times New Roman" w:eastAsia="Times New Roman" w:hAnsi="Times New Roman" w:cs="Times New Roman"/>
          <w:sz w:val="28"/>
          <w:szCs w:val="28"/>
          <w:lang w:val="ru-RU" w:eastAsia="ru-RU"/>
        </w:rPr>
        <w:t>’</w:t>
      </w:r>
      <w:proofErr w:type="spellStart"/>
      <w:r w:rsidRPr="00BD7B04">
        <w:rPr>
          <w:rFonts w:ascii="Times New Roman" w:eastAsia="Times New Roman" w:hAnsi="Times New Roman" w:cs="Times New Roman"/>
          <w:sz w:val="28"/>
          <w:szCs w:val="28"/>
          <w:lang w:eastAsia="ru-RU"/>
        </w:rPr>
        <w:t>єтивна</w:t>
      </w:r>
      <w:proofErr w:type="spellEnd"/>
      <w:r w:rsidRPr="00BD7B04">
        <w:rPr>
          <w:rFonts w:ascii="Times New Roman" w:eastAsia="Times New Roman" w:hAnsi="Times New Roman" w:cs="Times New Roman"/>
          <w:sz w:val="28"/>
          <w:szCs w:val="28"/>
          <w:lang w:eastAsia="ru-RU"/>
        </w:rPr>
        <w:t xml:space="preserve"> школа в політекономії , виник в останній третині 20 ст. як реакція на марксизм. Біля початків неокласицизму стояли відомі  економісти – австрійці К. </w:t>
      </w:r>
      <w:proofErr w:type="spellStart"/>
      <w:r w:rsidRPr="00BD7B04">
        <w:rPr>
          <w:rFonts w:ascii="Times New Roman" w:eastAsia="Times New Roman" w:hAnsi="Times New Roman" w:cs="Times New Roman"/>
          <w:sz w:val="28"/>
          <w:szCs w:val="28"/>
          <w:lang w:eastAsia="ru-RU"/>
        </w:rPr>
        <w:t>Менгер</w:t>
      </w:r>
      <w:proofErr w:type="spellEnd"/>
      <w:r w:rsidRPr="00BD7B04">
        <w:rPr>
          <w:rFonts w:ascii="Times New Roman" w:eastAsia="Times New Roman" w:hAnsi="Times New Roman" w:cs="Times New Roman"/>
          <w:sz w:val="28"/>
          <w:szCs w:val="28"/>
          <w:lang w:eastAsia="ru-RU"/>
        </w:rPr>
        <w:t xml:space="preserve"> (1840-1921), </w:t>
      </w:r>
      <w:proofErr w:type="spellStart"/>
      <w:r w:rsidRPr="00BD7B04">
        <w:rPr>
          <w:rFonts w:ascii="Times New Roman" w:eastAsia="Times New Roman" w:hAnsi="Times New Roman" w:cs="Times New Roman"/>
          <w:sz w:val="28"/>
          <w:szCs w:val="28"/>
          <w:lang w:eastAsia="ru-RU"/>
        </w:rPr>
        <w:t>Бем</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Баверк</w:t>
      </w:r>
      <w:proofErr w:type="spellEnd"/>
      <w:r w:rsidRPr="00BD7B04">
        <w:rPr>
          <w:rFonts w:ascii="Times New Roman" w:eastAsia="Times New Roman" w:hAnsi="Times New Roman" w:cs="Times New Roman"/>
          <w:b/>
          <w:sz w:val="28"/>
          <w:szCs w:val="28"/>
          <w:lang w:eastAsia="ru-RU"/>
        </w:rPr>
        <w:t xml:space="preserve"> (</w:t>
      </w:r>
      <w:r w:rsidRPr="00BD7B04">
        <w:rPr>
          <w:rFonts w:ascii="Times New Roman" w:eastAsia="Times New Roman" w:hAnsi="Times New Roman" w:cs="Times New Roman"/>
          <w:sz w:val="28"/>
          <w:szCs w:val="28"/>
          <w:lang w:eastAsia="ru-RU"/>
        </w:rPr>
        <w:t xml:space="preserve">1851-1911), американець </w:t>
      </w:r>
      <w:proofErr w:type="spellStart"/>
      <w:r w:rsidRPr="00BD7B04">
        <w:rPr>
          <w:rFonts w:ascii="Times New Roman" w:eastAsia="Times New Roman" w:hAnsi="Times New Roman" w:cs="Times New Roman"/>
          <w:sz w:val="28"/>
          <w:szCs w:val="28"/>
          <w:lang w:eastAsia="ru-RU"/>
        </w:rPr>
        <w:t>Дж</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Кларк</w:t>
      </w:r>
      <w:proofErr w:type="spellEnd"/>
      <w:r w:rsidRPr="00BD7B04">
        <w:rPr>
          <w:rFonts w:ascii="Times New Roman" w:eastAsia="Times New Roman" w:hAnsi="Times New Roman" w:cs="Times New Roman"/>
          <w:sz w:val="28"/>
          <w:szCs w:val="28"/>
          <w:lang w:eastAsia="ru-RU"/>
        </w:rPr>
        <w:t xml:space="preserve"> (1847-1938) і англійський економіст Альфред Маршал (1842-1924)</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 xml:space="preserve">Сучасні представники – </w:t>
      </w:r>
      <w:proofErr w:type="spellStart"/>
      <w:r w:rsidRPr="00BD7B04">
        <w:rPr>
          <w:rFonts w:ascii="Times New Roman" w:eastAsia="Times New Roman" w:hAnsi="Times New Roman" w:cs="Times New Roman"/>
          <w:sz w:val="28"/>
          <w:szCs w:val="28"/>
          <w:lang w:eastAsia="ru-RU"/>
        </w:rPr>
        <w:t>Дж</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Мід</w:t>
      </w:r>
      <w:proofErr w:type="spellEnd"/>
      <w:r w:rsidRPr="00BD7B04">
        <w:rPr>
          <w:rFonts w:ascii="Times New Roman" w:eastAsia="Times New Roman" w:hAnsi="Times New Roman" w:cs="Times New Roman"/>
          <w:sz w:val="28"/>
          <w:szCs w:val="28"/>
          <w:lang w:eastAsia="ru-RU"/>
        </w:rPr>
        <w:t xml:space="preserve">, Джон </w:t>
      </w:r>
      <w:proofErr w:type="spellStart"/>
      <w:r w:rsidRPr="00BD7B04">
        <w:rPr>
          <w:rFonts w:ascii="Times New Roman" w:eastAsia="Times New Roman" w:hAnsi="Times New Roman" w:cs="Times New Roman"/>
          <w:sz w:val="28"/>
          <w:szCs w:val="28"/>
          <w:lang w:eastAsia="ru-RU"/>
        </w:rPr>
        <w:t>Хікс</w:t>
      </w:r>
      <w:proofErr w:type="spellEnd"/>
      <w:r w:rsidRPr="00BD7B04">
        <w:rPr>
          <w:rFonts w:ascii="Times New Roman" w:eastAsia="Times New Roman" w:hAnsi="Times New Roman" w:cs="Times New Roman"/>
          <w:sz w:val="28"/>
          <w:szCs w:val="28"/>
          <w:lang w:eastAsia="ru-RU"/>
        </w:rPr>
        <w:t xml:space="preserve"> – Великобританія , </w:t>
      </w:r>
      <w:proofErr w:type="spellStart"/>
      <w:r w:rsidRPr="00BD7B04">
        <w:rPr>
          <w:rFonts w:ascii="Times New Roman" w:eastAsia="Times New Roman" w:hAnsi="Times New Roman" w:cs="Times New Roman"/>
          <w:sz w:val="28"/>
          <w:szCs w:val="28"/>
          <w:lang w:eastAsia="ru-RU"/>
        </w:rPr>
        <w:t>Мілтон</w:t>
      </w:r>
      <w:proofErr w:type="spellEnd"/>
      <w:r w:rsidRPr="00BD7B04">
        <w:rPr>
          <w:rFonts w:ascii="Times New Roman" w:eastAsia="Times New Roman" w:hAnsi="Times New Roman" w:cs="Times New Roman"/>
          <w:sz w:val="28"/>
          <w:szCs w:val="28"/>
          <w:lang w:eastAsia="ru-RU"/>
        </w:rPr>
        <w:t xml:space="preserve"> </w:t>
      </w:r>
      <w:proofErr w:type="spellStart"/>
      <w:r w:rsidRPr="00BD7B04">
        <w:rPr>
          <w:rFonts w:ascii="Times New Roman" w:eastAsia="Times New Roman" w:hAnsi="Times New Roman" w:cs="Times New Roman"/>
          <w:sz w:val="28"/>
          <w:szCs w:val="28"/>
          <w:lang w:eastAsia="ru-RU"/>
        </w:rPr>
        <w:t>Фрідмен</w:t>
      </w:r>
      <w:proofErr w:type="spellEnd"/>
      <w:r w:rsidRPr="00BD7B04">
        <w:rPr>
          <w:rFonts w:ascii="Times New Roman" w:eastAsia="Times New Roman" w:hAnsi="Times New Roman" w:cs="Times New Roman"/>
          <w:sz w:val="28"/>
          <w:szCs w:val="28"/>
          <w:lang w:eastAsia="ru-RU"/>
        </w:rPr>
        <w:t xml:space="preserve"> і Василь Леонтьєв (США ) – визначають необхідність часткового втручання держави у відтворювальні процеси , але лише з метою забезпечення свободи дій ринкових сил.</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b/>
          <w:sz w:val="28"/>
          <w:szCs w:val="28"/>
          <w:lang w:eastAsia="ru-RU"/>
        </w:rPr>
      </w:pPr>
      <w:proofErr w:type="spellStart"/>
      <w:r w:rsidRPr="00BD7B04">
        <w:rPr>
          <w:rFonts w:ascii="Times New Roman" w:eastAsia="Times New Roman" w:hAnsi="Times New Roman" w:cs="Times New Roman"/>
          <w:b/>
          <w:sz w:val="28"/>
          <w:szCs w:val="28"/>
          <w:lang w:eastAsia="ru-RU"/>
        </w:rPr>
        <w:t>Монетаризм</w:t>
      </w:r>
      <w:proofErr w:type="spellEnd"/>
      <w:r w:rsidRPr="00BD7B04">
        <w:rPr>
          <w:rFonts w:ascii="Times New Roman" w:eastAsia="Times New Roman" w:hAnsi="Times New Roman" w:cs="Times New Roman"/>
          <w:b/>
          <w:sz w:val="28"/>
          <w:szCs w:val="28"/>
          <w:lang w:eastAsia="ru-RU"/>
        </w:rPr>
        <w:t xml:space="preserve">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Один з найвпливовіших напрямів неокласицизму в сучасних умовах. Монетаристи, виходячи з бурхливого розвитку інфляційних процесів в багатьох країнах світу, надають вирішального значення в економічному розвитку регульованої економічної сфери.</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Головною умовою плавного економічного розвитку вважають стійке – в межах 4 -5 % на рік – зростання грошової маси в обігу .</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BD7B04">
        <w:rPr>
          <w:rFonts w:ascii="Times New Roman" w:eastAsia="Times New Roman" w:hAnsi="Times New Roman" w:cs="Times New Roman"/>
          <w:sz w:val="28"/>
          <w:szCs w:val="28"/>
          <w:lang w:eastAsia="ru-RU"/>
        </w:rPr>
        <w:t>Вимагають різкого обмеження всіх форм діяльності держави , регульована політика якої, на їх думку, є головною причиною нестійкого економічного зростання.</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proofErr w:type="spellStart"/>
      <w:r w:rsidRPr="00BD7B04">
        <w:rPr>
          <w:rFonts w:ascii="Times New Roman" w:eastAsia="Times New Roman" w:hAnsi="Times New Roman" w:cs="Times New Roman"/>
          <w:sz w:val="28"/>
          <w:szCs w:val="28"/>
          <w:lang w:eastAsia="ru-RU"/>
        </w:rPr>
        <w:t>Монетаристська</w:t>
      </w:r>
      <w:proofErr w:type="spellEnd"/>
      <w:r w:rsidRPr="00BD7B04">
        <w:rPr>
          <w:rFonts w:ascii="Times New Roman" w:eastAsia="Times New Roman" w:hAnsi="Times New Roman" w:cs="Times New Roman"/>
          <w:sz w:val="28"/>
          <w:szCs w:val="28"/>
          <w:lang w:eastAsia="ru-RU"/>
        </w:rPr>
        <w:t xml:space="preserve"> концепція лежить в основі діяльності МВФ (міжнародний валютний фонд – спеціалізований заклад ООН, створений 1944р.). </w:t>
      </w:r>
      <w:proofErr w:type="spellStart"/>
      <w:r w:rsidRPr="00BD7B04">
        <w:rPr>
          <w:rFonts w:ascii="Times New Roman" w:eastAsia="Times New Roman" w:hAnsi="Times New Roman" w:cs="Times New Roman"/>
          <w:sz w:val="28"/>
          <w:szCs w:val="28"/>
          <w:lang w:eastAsia="ru-RU"/>
        </w:rPr>
        <w:t>Монетаризм</w:t>
      </w:r>
      <w:proofErr w:type="spellEnd"/>
      <w:r w:rsidRPr="00BD7B04">
        <w:rPr>
          <w:rFonts w:ascii="Times New Roman" w:eastAsia="Times New Roman" w:hAnsi="Times New Roman" w:cs="Times New Roman"/>
          <w:sz w:val="28"/>
          <w:szCs w:val="28"/>
          <w:lang w:eastAsia="ru-RU"/>
        </w:rPr>
        <w:t xml:space="preserve"> є офіційною економічною політикою в Україні , що користується послугами МВФ.</w:t>
      </w:r>
    </w:p>
    <w:p w:rsidR="00BD7B04" w:rsidRPr="00BD7B04" w:rsidRDefault="00BD7B04" w:rsidP="00BD7B04">
      <w:pPr>
        <w:tabs>
          <w:tab w:val="left" w:pos="1230"/>
        </w:tabs>
        <w:spacing w:after="0" w:line="240" w:lineRule="auto"/>
        <w:ind w:firstLine="709"/>
        <w:jc w:val="both"/>
        <w:rPr>
          <w:rFonts w:ascii="Times New Roman" w:eastAsia="Times New Roman" w:hAnsi="Times New Roman" w:cs="Times New Roman"/>
          <w:sz w:val="28"/>
          <w:szCs w:val="28"/>
          <w:lang w:eastAsia="ru-RU"/>
        </w:rPr>
      </w:pPr>
    </w:p>
    <w:p w:rsidR="00BD7B04" w:rsidRPr="00BD7B04" w:rsidRDefault="00BD7B04" w:rsidP="00BD7B04">
      <w:pPr>
        <w:tabs>
          <w:tab w:val="left" w:pos="1230"/>
        </w:tabs>
        <w:spacing w:after="0" w:line="240" w:lineRule="auto"/>
        <w:ind w:firstLine="709"/>
        <w:jc w:val="both"/>
        <w:rPr>
          <w:rFonts w:ascii="Palatino Linotype" w:eastAsia="Times New Roman" w:hAnsi="Palatino Linotype" w:cs="Palatino Linotype"/>
          <w:b/>
          <w:bCs/>
          <w:sz w:val="26"/>
          <w:szCs w:val="26"/>
          <w:lang w:val="en-US" w:eastAsia="uk-UA"/>
        </w:rPr>
      </w:pPr>
      <w:r w:rsidRPr="00BD7B04">
        <w:rPr>
          <w:rFonts w:ascii="Times New Roman" w:eastAsia="Times New Roman" w:hAnsi="Times New Roman" w:cs="Times New Roman"/>
          <w:b/>
          <w:sz w:val="28"/>
          <w:szCs w:val="28"/>
          <w:lang w:eastAsia="ru-RU"/>
        </w:rPr>
        <w:tab/>
      </w:r>
      <w:bookmarkStart w:id="0" w:name="_GoBack"/>
      <w:bookmarkEnd w:id="0"/>
      <w:r w:rsidRPr="00BD7B04">
        <w:rPr>
          <w:rFonts w:ascii="Times New Roman" w:eastAsia="Times New Roman" w:hAnsi="Times New Roman" w:cs="Times New Roman"/>
          <w:b/>
          <w:bCs/>
          <w:sz w:val="26"/>
          <w:szCs w:val="26"/>
          <w:lang w:eastAsia="uk-UA"/>
        </w:rPr>
        <w:t>Етапи розвитку економічної думки</w:t>
      </w:r>
    </w:p>
    <w:p w:rsidR="00BD7B04" w:rsidRPr="00BD7B04" w:rsidRDefault="00BD7B04" w:rsidP="00BD7B04">
      <w:pPr>
        <w:autoSpaceDE w:val="0"/>
        <w:autoSpaceDN w:val="0"/>
        <w:adjustRightInd w:val="0"/>
        <w:spacing w:after="0" w:line="240" w:lineRule="auto"/>
        <w:ind w:firstLine="567"/>
        <w:jc w:val="both"/>
        <w:rPr>
          <w:rFonts w:ascii="Palatino Linotype" w:eastAsia="Times New Roman" w:hAnsi="Palatino Linotype" w:cs="Palatino Linotype"/>
          <w:b/>
          <w:bCs/>
          <w:i/>
          <w:iCs/>
          <w:sz w:val="18"/>
          <w:szCs w:val="18"/>
          <w:lang w:val="en-US" w:eastAsia="uk-UA"/>
        </w:rPr>
      </w:pPr>
      <w:r>
        <w:rPr>
          <w:rFonts w:ascii="Times New Roman" w:eastAsia="Times New Roman" w:hAnsi="Times New Roman" w:cs="Times New Roman"/>
          <w:noProof/>
          <w:sz w:val="24"/>
          <w:szCs w:val="24"/>
          <w:lang w:eastAsia="uk-UA"/>
        </w:rPr>
        <w:drawing>
          <wp:inline distT="0" distB="0" distL="0" distR="0">
            <wp:extent cx="5181600" cy="35147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51472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І етап (Х</w:t>
      </w:r>
      <w:r w:rsidRPr="00BD7B04">
        <w:rPr>
          <w:rFonts w:ascii="Times New Roman" w:eastAsia="Times New Roman" w:hAnsi="Times New Roman" w:cs="Times New Roman"/>
          <w:b/>
          <w:bCs/>
          <w:sz w:val="26"/>
          <w:szCs w:val="26"/>
          <w:lang w:val="en-US" w:eastAsia="uk-UA"/>
        </w:rPr>
        <w:t>V</w:t>
      </w:r>
      <w:r w:rsidRPr="00BD7B04">
        <w:rPr>
          <w:rFonts w:ascii="Times New Roman" w:eastAsia="Times New Roman" w:hAnsi="Times New Roman" w:cs="Times New Roman"/>
          <w:b/>
          <w:bCs/>
          <w:sz w:val="26"/>
          <w:szCs w:val="26"/>
          <w:lang w:eastAsia="uk-UA"/>
        </w:rPr>
        <w:t>-Х</w:t>
      </w:r>
      <w:r w:rsidRPr="00BD7B04">
        <w:rPr>
          <w:rFonts w:ascii="Times New Roman" w:eastAsia="Times New Roman" w:hAnsi="Times New Roman" w:cs="Times New Roman"/>
          <w:b/>
          <w:bCs/>
          <w:sz w:val="26"/>
          <w:szCs w:val="26"/>
          <w:lang w:val="en-US" w:eastAsia="uk-UA"/>
        </w:rPr>
        <w:t>VII</w:t>
      </w:r>
      <w:r w:rsidRPr="00BD7B04">
        <w:rPr>
          <w:rFonts w:ascii="Times New Roman" w:eastAsia="Times New Roman" w:hAnsi="Times New Roman" w:cs="Times New Roman"/>
          <w:b/>
          <w:bCs/>
          <w:sz w:val="26"/>
          <w:szCs w:val="26"/>
          <w:lang w:eastAsia="uk-UA"/>
        </w:rPr>
        <w:t xml:space="preserve"> </w:t>
      </w:r>
      <w:proofErr w:type="spellStart"/>
      <w:r w:rsidRPr="00BD7B04">
        <w:rPr>
          <w:rFonts w:ascii="Times New Roman" w:eastAsia="Times New Roman" w:hAnsi="Times New Roman" w:cs="Times New Roman"/>
          <w:b/>
          <w:bCs/>
          <w:sz w:val="26"/>
          <w:szCs w:val="26"/>
          <w:lang w:eastAsia="uk-UA"/>
        </w:rPr>
        <w:t>сс</w:t>
      </w:r>
      <w:proofErr w:type="spellEnd"/>
      <w:r w:rsidRPr="00BD7B04">
        <w:rPr>
          <w:rFonts w:ascii="Times New Roman" w:eastAsia="Times New Roman" w:hAnsi="Times New Roman" w:cs="Times New Roman"/>
          <w:b/>
          <w:bCs/>
          <w:sz w:val="26"/>
          <w:szCs w:val="26"/>
          <w:lang w:eastAsia="uk-UA"/>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b/>
          <w:bCs/>
          <w:sz w:val="26"/>
          <w:szCs w:val="26"/>
          <w:lang w:eastAsia="uk-UA"/>
        </w:rPr>
        <w:t xml:space="preserve">Меркантилізм </w:t>
      </w:r>
      <w:r w:rsidRPr="00BD7B04">
        <w:rPr>
          <w:rFonts w:ascii="Times New Roman" w:eastAsia="Times New Roman" w:hAnsi="Times New Roman" w:cs="Times New Roman"/>
          <w:sz w:val="26"/>
          <w:szCs w:val="26"/>
          <w:lang w:eastAsia="uk-UA"/>
        </w:rPr>
        <w:t xml:space="preserve">(від латинського </w:t>
      </w:r>
      <w:proofErr w:type="spellStart"/>
      <w:r w:rsidRPr="00BD7B04">
        <w:rPr>
          <w:rFonts w:ascii="Times New Roman" w:eastAsia="Times New Roman" w:hAnsi="Times New Roman" w:cs="Times New Roman"/>
          <w:sz w:val="26"/>
          <w:szCs w:val="26"/>
          <w:lang w:eastAsia="uk-UA"/>
        </w:rPr>
        <w:t>мерканте</w:t>
      </w:r>
      <w:proofErr w:type="spellEnd"/>
      <w:r w:rsidRPr="00BD7B04">
        <w:rPr>
          <w:rFonts w:ascii="Times New Roman" w:eastAsia="Times New Roman" w:hAnsi="Times New Roman" w:cs="Times New Roman"/>
          <w:sz w:val="26"/>
          <w:szCs w:val="26"/>
          <w:lang w:eastAsia="uk-UA"/>
        </w:rPr>
        <w:t xml:space="preserve"> - торговець, купець) - перший етап розвитку економічної науки. Представники - англійські економісти У. </w:t>
      </w:r>
      <w:proofErr w:type="spellStart"/>
      <w:r w:rsidRPr="00BD7B04">
        <w:rPr>
          <w:rFonts w:ascii="Times New Roman" w:eastAsia="Times New Roman" w:hAnsi="Times New Roman" w:cs="Times New Roman"/>
          <w:sz w:val="26"/>
          <w:szCs w:val="26"/>
          <w:lang w:eastAsia="uk-UA"/>
        </w:rPr>
        <w:t>Стаффорд</w:t>
      </w:r>
      <w:proofErr w:type="spellEnd"/>
      <w:r w:rsidRPr="00BD7B04">
        <w:rPr>
          <w:rFonts w:ascii="Times New Roman" w:eastAsia="Times New Roman" w:hAnsi="Times New Roman" w:cs="Times New Roman"/>
          <w:sz w:val="26"/>
          <w:szCs w:val="26"/>
          <w:lang w:eastAsia="uk-UA"/>
        </w:rPr>
        <w:t xml:space="preserve"> (1554-1612 рр.) і Томас Мен (1571-1641 рр.), італієць Г. </w:t>
      </w:r>
      <w:proofErr w:type="spellStart"/>
      <w:r w:rsidRPr="00BD7B04">
        <w:rPr>
          <w:rFonts w:ascii="Times New Roman" w:eastAsia="Times New Roman" w:hAnsi="Times New Roman" w:cs="Times New Roman"/>
          <w:sz w:val="26"/>
          <w:szCs w:val="26"/>
          <w:lang w:eastAsia="uk-UA"/>
        </w:rPr>
        <w:t>Скаруффі</w:t>
      </w:r>
      <w:proofErr w:type="spellEnd"/>
      <w:r w:rsidRPr="00BD7B04">
        <w:rPr>
          <w:rFonts w:ascii="Times New Roman" w:eastAsia="Times New Roman" w:hAnsi="Times New Roman" w:cs="Times New Roman"/>
          <w:sz w:val="26"/>
          <w:szCs w:val="26"/>
          <w:lang w:eastAsia="uk-UA"/>
        </w:rPr>
        <w:t xml:space="preserve"> (1519-1584 рр.), француз А </w:t>
      </w:r>
      <w:proofErr w:type="spellStart"/>
      <w:r w:rsidRPr="00BD7B04">
        <w:rPr>
          <w:rFonts w:ascii="Times New Roman" w:eastAsia="Times New Roman" w:hAnsi="Times New Roman" w:cs="Times New Roman"/>
          <w:sz w:val="26"/>
          <w:szCs w:val="26"/>
          <w:lang w:eastAsia="uk-UA"/>
        </w:rPr>
        <w:t>Монкретьєн</w:t>
      </w:r>
      <w:proofErr w:type="spellEnd"/>
      <w:r w:rsidRPr="00BD7B04">
        <w:rPr>
          <w:rFonts w:ascii="Times New Roman" w:eastAsia="Times New Roman" w:hAnsi="Times New Roman" w:cs="Times New Roman"/>
          <w:sz w:val="26"/>
          <w:szCs w:val="26"/>
          <w:lang w:eastAsia="uk-UA"/>
        </w:rPr>
        <w:t xml:space="preserve"> та росіянин Іван </w:t>
      </w:r>
      <w:proofErr w:type="spellStart"/>
      <w:r w:rsidRPr="00BD7B04">
        <w:rPr>
          <w:rFonts w:ascii="Times New Roman" w:eastAsia="Times New Roman" w:hAnsi="Times New Roman" w:cs="Times New Roman"/>
          <w:sz w:val="26"/>
          <w:szCs w:val="26"/>
          <w:lang w:eastAsia="uk-UA"/>
        </w:rPr>
        <w:t>Посошков</w:t>
      </w:r>
      <w:proofErr w:type="spellEnd"/>
      <w:r w:rsidRPr="00BD7B04">
        <w:rPr>
          <w:rFonts w:ascii="Times New Roman" w:eastAsia="Times New Roman" w:hAnsi="Times New Roman" w:cs="Times New Roman"/>
          <w:sz w:val="26"/>
          <w:szCs w:val="26"/>
          <w:lang w:eastAsia="uk-UA"/>
        </w:rPr>
        <w:t xml:space="preserve"> (1652-1726 </w:t>
      </w:r>
      <w:r w:rsidRPr="00BD7B04">
        <w:rPr>
          <w:rFonts w:ascii="Times New Roman" w:eastAsia="Times New Roman" w:hAnsi="Times New Roman" w:cs="Times New Roman"/>
          <w:spacing w:val="30"/>
          <w:sz w:val="26"/>
          <w:szCs w:val="26"/>
          <w:lang w:eastAsia="uk-UA"/>
        </w:rPr>
        <w:t>РР)</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lastRenderedPageBreak/>
        <w:t xml:space="preserve">Меркантилізм зародився в епоху первісного нагромадження капіталу. Ранні </w:t>
      </w:r>
      <w:proofErr w:type="spellStart"/>
      <w:r w:rsidRPr="00BD7B04">
        <w:rPr>
          <w:rFonts w:ascii="Times New Roman" w:eastAsia="Times New Roman" w:hAnsi="Times New Roman" w:cs="Times New Roman"/>
          <w:sz w:val="26"/>
          <w:szCs w:val="26"/>
          <w:lang w:eastAsia="uk-UA"/>
        </w:rPr>
        <w:t>меркантелісти</w:t>
      </w:r>
      <w:proofErr w:type="spellEnd"/>
      <w:r w:rsidRPr="00BD7B04">
        <w:rPr>
          <w:rFonts w:ascii="Times New Roman" w:eastAsia="Times New Roman" w:hAnsi="Times New Roman" w:cs="Times New Roman"/>
          <w:sz w:val="26"/>
          <w:szCs w:val="26"/>
          <w:lang w:eastAsia="uk-UA"/>
        </w:rPr>
        <w:t xml:space="preserve"> ототожнювали багатство з нагромадженням золота та срібла, пізні під багатством розуміли надлишок продуктів, що обмінюються на зовнішньому ринку на гроші. Головна увага приділялася сфері обігу.</w:t>
      </w:r>
    </w:p>
    <w:p w:rsidR="00BD7B04" w:rsidRPr="00BD7B04" w:rsidRDefault="00BD7B04" w:rsidP="00BD7B04">
      <w:pPr>
        <w:ind w:firstLine="567"/>
        <w:jc w:val="both"/>
        <w:rPr>
          <w:rFonts w:ascii="Calibri" w:eastAsia="Times New Roman" w:hAnsi="Calibri" w:cs="Times New Roman"/>
          <w:lang w:val="ru-RU" w:eastAsia="ru-RU"/>
        </w:rPr>
      </w:pPr>
      <w:r>
        <w:rPr>
          <w:rFonts w:ascii="Calibri" w:eastAsia="Times New Roman" w:hAnsi="Calibri" w:cs="Times New Roman"/>
          <w:noProof/>
          <w:lang w:eastAsia="uk-UA"/>
        </w:rPr>
        <w:drawing>
          <wp:inline distT="0" distB="0" distL="0" distR="0">
            <wp:extent cx="2609850" cy="2905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90512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II етап (Х</w:t>
      </w:r>
      <w:r w:rsidRPr="00BD7B04">
        <w:rPr>
          <w:rFonts w:ascii="Times New Roman" w:eastAsia="Times New Roman" w:hAnsi="Times New Roman" w:cs="Times New Roman"/>
          <w:b/>
          <w:bCs/>
          <w:sz w:val="26"/>
          <w:szCs w:val="26"/>
          <w:lang w:val="en-US" w:eastAsia="uk-UA"/>
        </w:rPr>
        <w:t>V</w:t>
      </w:r>
      <w:r w:rsidRPr="00BD7B04">
        <w:rPr>
          <w:rFonts w:ascii="Times New Roman" w:eastAsia="Times New Roman" w:hAnsi="Times New Roman" w:cs="Times New Roman"/>
          <w:b/>
          <w:bCs/>
          <w:sz w:val="26"/>
          <w:szCs w:val="26"/>
          <w:lang w:eastAsia="uk-UA"/>
        </w:rPr>
        <w:t>ІІ-</w:t>
      </w:r>
      <w:proofErr w:type="spellStart"/>
      <w:r w:rsidRPr="00BD7B04">
        <w:rPr>
          <w:rFonts w:ascii="Times New Roman" w:eastAsia="Times New Roman" w:hAnsi="Times New Roman" w:cs="Times New Roman"/>
          <w:b/>
          <w:bCs/>
          <w:sz w:val="26"/>
          <w:szCs w:val="26"/>
          <w:lang w:eastAsia="uk-UA"/>
        </w:rPr>
        <w:t>ХІХст</w:t>
      </w:r>
      <w:proofErr w:type="spellEnd"/>
      <w:r w:rsidRPr="00BD7B04">
        <w:rPr>
          <w:rFonts w:ascii="Times New Roman" w:eastAsia="Times New Roman" w:hAnsi="Times New Roman" w:cs="Times New Roman"/>
          <w:b/>
          <w:bCs/>
          <w:sz w:val="26"/>
          <w:szCs w:val="26"/>
          <w:lang w:eastAsia="uk-UA"/>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b/>
          <w:bCs/>
          <w:sz w:val="26"/>
          <w:szCs w:val="26"/>
          <w:lang w:eastAsia="uk-UA"/>
        </w:rPr>
        <w:t xml:space="preserve">Класична політекономія </w:t>
      </w:r>
      <w:r w:rsidRPr="00BD7B04">
        <w:rPr>
          <w:rFonts w:ascii="Times New Roman" w:eastAsia="Times New Roman" w:hAnsi="Times New Roman" w:cs="Times New Roman"/>
          <w:sz w:val="26"/>
          <w:szCs w:val="26"/>
          <w:lang w:eastAsia="uk-UA"/>
        </w:rPr>
        <w:t>3 розвитком капіталізму , у зв'язку з тим , що капітал із сфери обігу проникає у сферу виробництва, основні положення меркантилізму починають втрачати свою актуальність : на порядок денний виходять нові вимоги - свободи торгівлі та підприємництва. В політичній економії це знайшло відображення в тому, що концепція меркантилізму поступається місцем теоретичним поглядам фізіократів у Франції і класичної школи в Англії. Починається другий етап у розвитку політекономії.</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Фізіократи ( «</w:t>
      </w:r>
      <w:proofErr w:type="spellStart"/>
      <w:r w:rsidRPr="00BD7B04">
        <w:rPr>
          <w:rFonts w:ascii="Times New Roman" w:eastAsia="Times New Roman" w:hAnsi="Times New Roman" w:cs="Times New Roman"/>
          <w:sz w:val="26"/>
          <w:szCs w:val="26"/>
          <w:lang w:eastAsia="uk-UA"/>
        </w:rPr>
        <w:t>фізіс</w:t>
      </w:r>
      <w:proofErr w:type="spellEnd"/>
      <w:r w:rsidRPr="00BD7B04">
        <w:rPr>
          <w:rFonts w:ascii="Times New Roman" w:eastAsia="Times New Roman" w:hAnsi="Times New Roman" w:cs="Times New Roman"/>
          <w:sz w:val="26"/>
          <w:szCs w:val="26"/>
          <w:lang w:eastAsia="uk-UA"/>
        </w:rPr>
        <w:t>» - природа, «</w:t>
      </w:r>
      <w:proofErr w:type="spellStart"/>
      <w:r w:rsidRPr="00BD7B04">
        <w:rPr>
          <w:rFonts w:ascii="Times New Roman" w:eastAsia="Times New Roman" w:hAnsi="Times New Roman" w:cs="Times New Roman"/>
          <w:sz w:val="26"/>
          <w:szCs w:val="26"/>
          <w:lang w:eastAsia="uk-UA"/>
        </w:rPr>
        <w:t>кратос</w:t>
      </w:r>
      <w:proofErr w:type="spellEnd"/>
      <w:r w:rsidRPr="00BD7B04">
        <w:rPr>
          <w:rFonts w:ascii="Times New Roman" w:eastAsia="Times New Roman" w:hAnsi="Times New Roman" w:cs="Times New Roman"/>
          <w:sz w:val="26"/>
          <w:szCs w:val="26"/>
          <w:lang w:eastAsia="uk-UA"/>
        </w:rPr>
        <w:t xml:space="preserve">» - влада) - представники одного з напрямків класичної політекономії, який виник у Франції в сер. 19ст.як реакція на меркантилізм. Вони, на відміну від меркантилістів, джерело багатства вбачали не в сфері обігу (торгівлі), а у виробництві. В той же час фізіократи обмежували виробництво лише землеробством. Промисловість вони вважали непродуктивною галуззю господарства, і тому всі зайняті у цій сфері належали до «безплідного класу». Визначальними представниками </w:t>
      </w:r>
      <w:proofErr w:type="spellStart"/>
      <w:r w:rsidRPr="00BD7B04">
        <w:rPr>
          <w:rFonts w:ascii="Times New Roman" w:eastAsia="Times New Roman" w:hAnsi="Times New Roman" w:cs="Times New Roman"/>
          <w:sz w:val="26"/>
          <w:szCs w:val="26"/>
          <w:lang w:eastAsia="uk-UA"/>
        </w:rPr>
        <w:t>Фізіократизму</w:t>
      </w:r>
      <w:proofErr w:type="spellEnd"/>
      <w:r w:rsidRPr="00BD7B04">
        <w:rPr>
          <w:rFonts w:ascii="Times New Roman" w:eastAsia="Times New Roman" w:hAnsi="Times New Roman" w:cs="Times New Roman"/>
          <w:sz w:val="26"/>
          <w:szCs w:val="26"/>
          <w:lang w:eastAsia="uk-UA"/>
        </w:rPr>
        <w:t xml:space="preserve"> у Франції були : </w:t>
      </w:r>
      <w:proofErr w:type="spellStart"/>
      <w:r w:rsidRPr="00BD7B04">
        <w:rPr>
          <w:rFonts w:ascii="Times New Roman" w:eastAsia="Times New Roman" w:hAnsi="Times New Roman" w:cs="Times New Roman"/>
          <w:sz w:val="26"/>
          <w:szCs w:val="26"/>
          <w:lang w:eastAsia="uk-UA"/>
        </w:rPr>
        <w:t>ФрансуаКене</w:t>
      </w:r>
      <w:proofErr w:type="spellEnd"/>
      <w:r w:rsidRPr="00BD7B04">
        <w:rPr>
          <w:rFonts w:ascii="Times New Roman" w:eastAsia="Times New Roman" w:hAnsi="Times New Roman" w:cs="Times New Roman"/>
          <w:sz w:val="26"/>
          <w:szCs w:val="26"/>
          <w:lang w:eastAsia="uk-UA"/>
        </w:rPr>
        <w:t xml:space="preserve"> (1694-1774 </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eastAsia="uk-UA"/>
        </w:rPr>
        <w:t>.</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eastAsia="uk-UA"/>
        </w:rPr>
        <w:t xml:space="preserve">.), Анн Робер Жак </w:t>
      </w:r>
      <w:proofErr w:type="spellStart"/>
      <w:r w:rsidRPr="00BD7B04">
        <w:rPr>
          <w:rFonts w:ascii="Times New Roman" w:eastAsia="Times New Roman" w:hAnsi="Times New Roman" w:cs="Times New Roman"/>
          <w:sz w:val="26"/>
          <w:szCs w:val="26"/>
          <w:lang w:eastAsia="uk-UA"/>
        </w:rPr>
        <w:t>Тюрго</w:t>
      </w:r>
      <w:proofErr w:type="spellEnd"/>
      <w:r w:rsidRPr="00BD7B04">
        <w:rPr>
          <w:rFonts w:ascii="Times New Roman" w:eastAsia="Times New Roman" w:hAnsi="Times New Roman" w:cs="Times New Roman"/>
          <w:sz w:val="26"/>
          <w:szCs w:val="26"/>
          <w:lang w:eastAsia="uk-UA"/>
        </w:rPr>
        <w:t xml:space="preserve"> ( 1727-1781 </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eastAsia="uk-UA"/>
        </w:rPr>
        <w:t>.</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eastAsia="uk-UA"/>
        </w:rPr>
        <w:t xml:space="preserve">.), Віктор Мірабо (1715-1789 </w:t>
      </w:r>
      <w:proofErr w:type="spellStart"/>
      <w:r w:rsidRPr="00BD7B04">
        <w:rPr>
          <w:rFonts w:ascii="Times New Roman" w:eastAsia="Times New Roman" w:hAnsi="Times New Roman" w:cs="Times New Roman"/>
          <w:sz w:val="26"/>
          <w:szCs w:val="26"/>
          <w:lang w:eastAsia="uk-UA"/>
        </w:rPr>
        <w:t>р.р</w:t>
      </w:r>
      <w:proofErr w:type="spellEnd"/>
      <w:r w:rsidRPr="00BD7B04">
        <w:rPr>
          <w:rFonts w:ascii="Times New Roman" w:eastAsia="Times New Roman" w:hAnsi="Times New Roman" w:cs="Times New Roman"/>
          <w:sz w:val="26"/>
          <w:szCs w:val="26"/>
          <w:lang w:eastAsia="uk-UA"/>
        </w:rPr>
        <w:t>.).Теорії фізіократів розробляються також в Італії, Англії, Німеччині, Швеції, Польщі та ін. країнах.</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Вершини свого розвитку на цьому етапі політична економія досягла в працях представників англійської класичної школи. Це : </w:t>
      </w:r>
      <w:proofErr w:type="spellStart"/>
      <w:r w:rsidRPr="00BD7B04">
        <w:rPr>
          <w:rFonts w:ascii="Times New Roman" w:eastAsia="Times New Roman" w:hAnsi="Times New Roman" w:cs="Times New Roman"/>
          <w:sz w:val="26"/>
          <w:szCs w:val="26"/>
          <w:lang w:eastAsia="uk-UA"/>
        </w:rPr>
        <w:t>Уільям</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Петті</w:t>
      </w:r>
      <w:proofErr w:type="spellEnd"/>
      <w:r w:rsidRPr="00BD7B04">
        <w:rPr>
          <w:rFonts w:ascii="Times New Roman" w:eastAsia="Times New Roman" w:hAnsi="Times New Roman" w:cs="Times New Roman"/>
          <w:sz w:val="26"/>
          <w:szCs w:val="26"/>
          <w:lang w:eastAsia="uk-UA"/>
        </w:rPr>
        <w:t xml:space="preserve"> (1623-1687), Адам Сміт( 1723-1770), Давид Рікардо( 1772-1823). Головні наукові досягнення класиків це прагнення виявити закономірності в суспільному житті; постановка в центр теоретичної системи процесу виробництва, будь-якого, а не лише землеробського, як у фізіократів; започаткування трудової теорії вартості; виявлення нетрудового характеру прибутків підприємців. Завдяки саме цим доробкам дана школа отримала назву класичної</w:t>
      </w:r>
    </w:p>
    <w:p w:rsidR="00BD7B04" w:rsidRPr="00BD7B04" w:rsidRDefault="00BD7B04" w:rsidP="00BD7B04">
      <w:pPr>
        <w:ind w:firstLine="567"/>
        <w:jc w:val="both"/>
        <w:rPr>
          <w:rFonts w:ascii="Times New Roman" w:eastAsia="Times New Roman" w:hAnsi="Times New Roman" w:cs="Times New Roman"/>
          <w:sz w:val="26"/>
          <w:szCs w:val="26"/>
          <w:lang w:val="ru-RU" w:eastAsia="ru-RU"/>
        </w:rPr>
      </w:pPr>
      <w:r>
        <w:rPr>
          <w:rFonts w:ascii="Calibri" w:eastAsia="Times New Roman" w:hAnsi="Calibri" w:cs="Times New Roman"/>
          <w:noProof/>
          <w:lang w:eastAsia="uk-UA"/>
        </w:rPr>
        <w:lastRenderedPageBreak/>
        <w:drawing>
          <wp:inline distT="0" distB="0" distL="0" distR="0">
            <wp:extent cx="1333500" cy="194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943100"/>
                    </a:xfrm>
                    <a:prstGeom prst="rect">
                      <a:avLst/>
                    </a:prstGeom>
                    <a:noFill/>
                    <a:ln>
                      <a:noFill/>
                    </a:ln>
                  </pic:spPr>
                </pic:pic>
              </a:graphicData>
            </a:graphic>
          </wp:inline>
        </w:drawing>
      </w:r>
      <w:r w:rsidRPr="00BD7B04">
        <w:rPr>
          <w:rFonts w:ascii="Times New Roman" w:eastAsia="Times New Roman" w:hAnsi="Times New Roman" w:cs="Times New Roman"/>
          <w:sz w:val="26"/>
          <w:szCs w:val="26"/>
          <w:lang w:val="ru-RU" w:eastAsia="ru-RU"/>
        </w:rPr>
        <w:t xml:space="preserve">Франсуа Кене (1694-1774 </w:t>
      </w:r>
      <w:proofErr w:type="spellStart"/>
      <w:r w:rsidRPr="00BD7B04">
        <w:rPr>
          <w:rFonts w:ascii="Times New Roman" w:eastAsia="Times New Roman" w:hAnsi="Times New Roman" w:cs="Times New Roman"/>
          <w:sz w:val="26"/>
          <w:szCs w:val="26"/>
          <w:lang w:val="ru-RU" w:eastAsia="ru-RU"/>
        </w:rPr>
        <w:t>р.р</w:t>
      </w:r>
      <w:proofErr w:type="spellEnd"/>
      <w:r w:rsidRPr="00BD7B04">
        <w:rPr>
          <w:rFonts w:ascii="Times New Roman" w:eastAsia="Times New Roman" w:hAnsi="Times New Roman" w:cs="Times New Roman"/>
          <w:sz w:val="26"/>
          <w:szCs w:val="26"/>
          <w:lang w:val="ru-RU" w:eastAsia="ru-RU"/>
        </w:rPr>
        <w:t>.),</w:t>
      </w:r>
    </w:p>
    <w:p w:rsidR="00BD7B04" w:rsidRPr="00BD7B04" w:rsidRDefault="00BD7B04" w:rsidP="00BD7B04">
      <w:pPr>
        <w:autoSpaceDE w:val="0"/>
        <w:autoSpaceDN w:val="0"/>
        <w:adjustRightInd w:val="0"/>
        <w:spacing w:after="0" w:line="240" w:lineRule="auto"/>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8"/>
          <w:szCs w:val="28"/>
          <w:lang w:eastAsia="uk-UA"/>
        </w:rPr>
        <w:t>Прагматизм і марксизм у політекономії</w:t>
      </w:r>
      <w:r w:rsidRPr="00BD7B04">
        <w:rPr>
          <w:rFonts w:ascii="Times New Roman" w:eastAsia="Times New Roman" w:hAnsi="Times New Roman" w:cs="Times New Roman"/>
          <w:b/>
          <w:bCs/>
          <w:sz w:val="26"/>
          <w:szCs w:val="26"/>
          <w:lang w:eastAsia="uk-UA"/>
        </w:rPr>
        <w:t>. (III етап ХІХ-</w:t>
      </w:r>
      <w:proofErr w:type="spellStart"/>
      <w:r w:rsidRPr="00BD7B04">
        <w:rPr>
          <w:rFonts w:ascii="Times New Roman" w:eastAsia="Times New Roman" w:hAnsi="Times New Roman" w:cs="Times New Roman"/>
          <w:b/>
          <w:bCs/>
          <w:sz w:val="26"/>
          <w:szCs w:val="26"/>
          <w:lang w:eastAsia="uk-UA"/>
        </w:rPr>
        <w:t>ХХст</w:t>
      </w:r>
      <w:proofErr w:type="spellEnd"/>
      <w:r w:rsidRPr="00BD7B04">
        <w:rPr>
          <w:rFonts w:ascii="Times New Roman" w:eastAsia="Times New Roman" w:hAnsi="Times New Roman" w:cs="Times New Roman"/>
          <w:b/>
          <w:bCs/>
          <w:sz w:val="26"/>
          <w:szCs w:val="26"/>
          <w:lang w:eastAsia="uk-UA"/>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З досягненням капіталістичним суспільством високого ступеня зрілості виявилися його внутрішні суперечності. Це породило нові напрямки в розвитку політекономії: прагматичну та пролетарську політекономію (19-20 ст.)</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Представники прагматичної політекономії по - перше, виходячи із концепції обмеженості факторів виробництва, головну роль зосередили на питаннях використання ресурсів для отримання прибутку, економічного зростання в інтересах підприємців. По - друге, як ідеологи буржуазії, вважали основним своїм завданням прямий захист буржуазного ладу, не зупиняючись навіть перед замовчуванням суперечностей капіталізму.</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Відмінність представників прагматичної політекономії від інших представників полягає в тому, що представники класичної політекономії прагнули розкрити дійсний закони становлення та розвитку суспільного ладу, в якому вони жили ( капіталізму). Тому </w:t>
      </w:r>
      <w:proofErr w:type="spellStart"/>
      <w:r w:rsidRPr="00BD7B04">
        <w:rPr>
          <w:rFonts w:ascii="Times New Roman" w:eastAsia="Times New Roman" w:hAnsi="Times New Roman" w:cs="Times New Roman"/>
          <w:sz w:val="26"/>
          <w:szCs w:val="26"/>
          <w:lang w:eastAsia="uk-UA"/>
        </w:rPr>
        <w:t>А.Сміт</w:t>
      </w:r>
      <w:proofErr w:type="spellEnd"/>
      <w:r w:rsidRPr="00BD7B04">
        <w:rPr>
          <w:rFonts w:ascii="Times New Roman" w:eastAsia="Times New Roman" w:hAnsi="Times New Roman" w:cs="Times New Roman"/>
          <w:sz w:val="26"/>
          <w:szCs w:val="26"/>
          <w:lang w:eastAsia="uk-UA"/>
        </w:rPr>
        <w:t xml:space="preserve"> та Д. Рікардо виводили прагнення до прибутку, нагромадження капіталу із законів виробництва. Прагматики обмежуються описом економічних процесів і не розкривають їх суті, а самі закони виробництва виводять з економічних інтересів буржуазії, прагнення до прибутку.</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Прагматизм, враховуючи інтереси пануючого класу капіталістичного суспільства - буржуазії, починаючи з 30-х р. 19 ст. став домінуючим напрямом в розвитку політекономії. Засновниками його виступали англійські економісти Томас Роберт Мальтус( 1766-1834), Джеймс Мілль (1773-1836) і француз Жан Батист Сей (1766-1832).</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У 20 ст. серед його представників ми бачимо таких відомих економістів: Джон </w:t>
      </w:r>
      <w:proofErr w:type="spellStart"/>
      <w:r w:rsidRPr="00BD7B04">
        <w:rPr>
          <w:rFonts w:ascii="Times New Roman" w:eastAsia="Times New Roman" w:hAnsi="Times New Roman" w:cs="Times New Roman"/>
          <w:sz w:val="26"/>
          <w:szCs w:val="26"/>
          <w:lang w:eastAsia="uk-UA"/>
        </w:rPr>
        <w:t>Мейнард</w:t>
      </w:r>
      <w:proofErr w:type="spellEnd"/>
      <w:r w:rsidRPr="00BD7B04">
        <w:rPr>
          <w:rFonts w:ascii="Times New Roman" w:eastAsia="Times New Roman" w:hAnsi="Times New Roman" w:cs="Times New Roman"/>
          <w:sz w:val="26"/>
          <w:szCs w:val="26"/>
          <w:lang w:eastAsia="uk-UA"/>
        </w:rPr>
        <w:t xml:space="preserve"> Кейнс(1883-1946), Фрідріх </w:t>
      </w:r>
      <w:proofErr w:type="spellStart"/>
      <w:r w:rsidRPr="00BD7B04">
        <w:rPr>
          <w:rFonts w:ascii="Times New Roman" w:eastAsia="Times New Roman" w:hAnsi="Times New Roman" w:cs="Times New Roman"/>
          <w:sz w:val="26"/>
          <w:szCs w:val="26"/>
          <w:lang w:eastAsia="uk-UA"/>
        </w:rPr>
        <w:t>Хайек</w:t>
      </w:r>
      <w:proofErr w:type="spellEnd"/>
      <w:r w:rsidRPr="00BD7B04">
        <w:rPr>
          <w:rFonts w:ascii="Times New Roman" w:eastAsia="Times New Roman" w:hAnsi="Times New Roman" w:cs="Times New Roman"/>
          <w:sz w:val="26"/>
          <w:szCs w:val="26"/>
          <w:lang w:eastAsia="uk-UA"/>
        </w:rPr>
        <w:t xml:space="preserve"> - Англія , </w:t>
      </w:r>
      <w:proofErr w:type="spellStart"/>
      <w:r w:rsidRPr="00BD7B04">
        <w:rPr>
          <w:rFonts w:ascii="Times New Roman" w:eastAsia="Times New Roman" w:hAnsi="Times New Roman" w:cs="Times New Roman"/>
          <w:sz w:val="26"/>
          <w:szCs w:val="26"/>
          <w:lang w:eastAsia="uk-UA"/>
        </w:rPr>
        <w:t>Уеслі</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Клер</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Мітчел</w:t>
      </w:r>
      <w:proofErr w:type="spellEnd"/>
      <w:r w:rsidRPr="00BD7B04">
        <w:rPr>
          <w:rFonts w:ascii="Times New Roman" w:eastAsia="Times New Roman" w:hAnsi="Times New Roman" w:cs="Times New Roman"/>
          <w:sz w:val="26"/>
          <w:szCs w:val="26"/>
          <w:lang w:eastAsia="uk-UA"/>
        </w:rPr>
        <w:t xml:space="preserve"> (1874-1948), Пол </w:t>
      </w:r>
      <w:proofErr w:type="spellStart"/>
      <w:r w:rsidRPr="00BD7B04">
        <w:rPr>
          <w:rFonts w:ascii="Times New Roman" w:eastAsia="Times New Roman" w:hAnsi="Times New Roman" w:cs="Times New Roman"/>
          <w:sz w:val="26"/>
          <w:szCs w:val="26"/>
          <w:lang w:eastAsia="uk-UA"/>
        </w:rPr>
        <w:t>Самуельсон</w:t>
      </w:r>
      <w:proofErr w:type="spellEnd"/>
      <w:r w:rsidRPr="00BD7B04">
        <w:rPr>
          <w:rFonts w:ascii="Times New Roman" w:eastAsia="Times New Roman" w:hAnsi="Times New Roman" w:cs="Times New Roman"/>
          <w:sz w:val="26"/>
          <w:szCs w:val="26"/>
          <w:lang w:eastAsia="uk-UA"/>
        </w:rPr>
        <w:t xml:space="preserve"> - СІЛА.</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Як противага прагматичній політекономії в середині 19 ст. виникає пролетарська політекономія). Основи її заклали ідеологи робітничого класу: Карл Маркс(1818-1883) і Фрідріх Енгельс(1820-1895). На відміну від прагматичної політекономії, пролетарська (згодом марксистська), розвиваючи внутрішні суперечності капіталізму доводять, що капіталізм так само закономірно як він прийшов на зміну феодалізму, повинен поступатися місцем новому, більш прогресивному суспільному ладові - соціалізму. Розвиток марксистська політекономія отримала в працях Леніна, а практичне втілення її ідеї знайшли у побудові першої в світі соціалістичної держави - Радянського Союзу (1922р.).</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З досягненням капіталістичним суспільством високого ступеня зрілості виявилися його внутрішні суперечності. Це породило нові напрямки в розвитку політекономії: прагматичну та пролетарську політекономію (19-20 ст.)</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Представники прагматичної політекономії по - перше, виходячи із концепції обмеженості факторів виробництва, головну роль зосередили на питаннях використання ресурсів для отримання прибутку, економічного зростання в інтересах підприємців. По - </w:t>
      </w:r>
      <w:r w:rsidRPr="00BD7B04">
        <w:rPr>
          <w:rFonts w:ascii="Times New Roman" w:eastAsia="Times New Roman" w:hAnsi="Times New Roman" w:cs="Times New Roman"/>
          <w:sz w:val="26"/>
          <w:szCs w:val="26"/>
          <w:lang w:eastAsia="uk-UA"/>
        </w:rPr>
        <w:lastRenderedPageBreak/>
        <w:t>друге, як ідеологи буржуазії, вважали основним своїм завданням прямий захист буржуазного ладу, не зупиняючись навіть перед замовчуванням суперечностей капіталізму.</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Відмінність представників прагматичної політекономії від інших представників полягає в тому, що представники класичної політекономії прагнули розкрити дійсний закони становлення та розвитку суспільного ладу, в якому вони жили ( капіталізму). Тому </w:t>
      </w:r>
      <w:proofErr w:type="spellStart"/>
      <w:r w:rsidRPr="00BD7B04">
        <w:rPr>
          <w:rFonts w:ascii="Times New Roman" w:eastAsia="Times New Roman" w:hAnsi="Times New Roman" w:cs="Times New Roman"/>
          <w:sz w:val="26"/>
          <w:szCs w:val="26"/>
          <w:lang w:eastAsia="uk-UA"/>
        </w:rPr>
        <w:t>А.Сміт</w:t>
      </w:r>
      <w:proofErr w:type="spellEnd"/>
      <w:r w:rsidRPr="00BD7B04">
        <w:rPr>
          <w:rFonts w:ascii="Times New Roman" w:eastAsia="Times New Roman" w:hAnsi="Times New Roman" w:cs="Times New Roman"/>
          <w:sz w:val="26"/>
          <w:szCs w:val="26"/>
          <w:lang w:eastAsia="uk-UA"/>
        </w:rPr>
        <w:t xml:space="preserve"> та Д. Рікардо виводили прагнення до прибутку, нагромадження капіталу із законів виробництва. Прагматики обмежуються описом економічних процесів і не розкривають їх суті, а самі закони виробництва виводять з економічних інтересів буржуазії, прагнення до прибутку.</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Прагматизм, враховуючи інтереси пануючого класу капіталістичного суспільства - буржуазії, починаючи з 30-х р. 19 ст. став домінуючим напрямом в розвитку політекономії. Засновниками його виступали англійські економісти Томас Роберт Мальтус( 1766-1834), Джеймс Мілль (1773-1836) і француз Жан Батист Сей (1766-1832).</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У 20 ст. серед його представників ми бачимо таких відомих економістів: Джон </w:t>
      </w:r>
      <w:proofErr w:type="spellStart"/>
      <w:r w:rsidRPr="00BD7B04">
        <w:rPr>
          <w:rFonts w:ascii="Times New Roman" w:eastAsia="Times New Roman" w:hAnsi="Times New Roman" w:cs="Times New Roman"/>
          <w:sz w:val="26"/>
          <w:szCs w:val="26"/>
          <w:lang w:eastAsia="uk-UA"/>
        </w:rPr>
        <w:t>Мейнард</w:t>
      </w:r>
      <w:proofErr w:type="spellEnd"/>
      <w:r w:rsidRPr="00BD7B04">
        <w:rPr>
          <w:rFonts w:ascii="Times New Roman" w:eastAsia="Times New Roman" w:hAnsi="Times New Roman" w:cs="Times New Roman"/>
          <w:sz w:val="26"/>
          <w:szCs w:val="26"/>
          <w:lang w:eastAsia="uk-UA"/>
        </w:rPr>
        <w:t xml:space="preserve"> Кейнс(1883-1946), Фрідріх </w:t>
      </w:r>
      <w:proofErr w:type="spellStart"/>
      <w:r w:rsidRPr="00BD7B04">
        <w:rPr>
          <w:rFonts w:ascii="Times New Roman" w:eastAsia="Times New Roman" w:hAnsi="Times New Roman" w:cs="Times New Roman"/>
          <w:sz w:val="26"/>
          <w:szCs w:val="26"/>
          <w:lang w:eastAsia="uk-UA"/>
        </w:rPr>
        <w:t>Хайек</w:t>
      </w:r>
      <w:proofErr w:type="spellEnd"/>
      <w:r w:rsidRPr="00BD7B04">
        <w:rPr>
          <w:rFonts w:ascii="Times New Roman" w:eastAsia="Times New Roman" w:hAnsi="Times New Roman" w:cs="Times New Roman"/>
          <w:sz w:val="26"/>
          <w:szCs w:val="26"/>
          <w:lang w:eastAsia="uk-UA"/>
        </w:rPr>
        <w:t xml:space="preserve"> - Англія , </w:t>
      </w:r>
      <w:proofErr w:type="spellStart"/>
      <w:r w:rsidRPr="00BD7B04">
        <w:rPr>
          <w:rFonts w:ascii="Times New Roman" w:eastAsia="Times New Roman" w:hAnsi="Times New Roman" w:cs="Times New Roman"/>
          <w:sz w:val="26"/>
          <w:szCs w:val="26"/>
          <w:lang w:eastAsia="uk-UA"/>
        </w:rPr>
        <w:t>Уеслі</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Клер</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Мітчел</w:t>
      </w:r>
      <w:proofErr w:type="spellEnd"/>
      <w:r w:rsidRPr="00BD7B04">
        <w:rPr>
          <w:rFonts w:ascii="Times New Roman" w:eastAsia="Times New Roman" w:hAnsi="Times New Roman" w:cs="Times New Roman"/>
          <w:sz w:val="26"/>
          <w:szCs w:val="26"/>
          <w:lang w:eastAsia="uk-UA"/>
        </w:rPr>
        <w:t xml:space="preserve"> (1874-1948), Пол </w:t>
      </w:r>
      <w:proofErr w:type="spellStart"/>
      <w:r w:rsidRPr="00BD7B04">
        <w:rPr>
          <w:rFonts w:ascii="Times New Roman" w:eastAsia="Times New Roman" w:hAnsi="Times New Roman" w:cs="Times New Roman"/>
          <w:sz w:val="26"/>
          <w:szCs w:val="26"/>
          <w:lang w:eastAsia="uk-UA"/>
        </w:rPr>
        <w:t>Самуельсон</w:t>
      </w:r>
      <w:proofErr w:type="spellEnd"/>
      <w:r w:rsidRPr="00BD7B04">
        <w:rPr>
          <w:rFonts w:ascii="Times New Roman" w:eastAsia="Times New Roman" w:hAnsi="Times New Roman" w:cs="Times New Roman"/>
          <w:sz w:val="26"/>
          <w:szCs w:val="26"/>
          <w:lang w:eastAsia="uk-UA"/>
        </w:rPr>
        <w:t xml:space="preserve"> - СІЛА.</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Як противага прагматичній політекономії в середині 19 ст. виникає пролетарська політекономія). Основи її заклали ідеологи робітничого класу: Карл Маркс(1818-1883) і Фрідріх Енгельс(1820-1895). На відміну від прагматичної політекономії, пролетарська (згодом марксистська), розвиваючи внутрішні суперечності капіталізму доводять, що капіталізм так само закономірно як він прийшов на зміну феодалізму, повинен поступатися місцем новому, більш прогресивному суспільному ладові - соціалізму. Розвиток марксистська політекономія отримала в працях Леніна, а практичне втілення її ідеї знайшли у побудові першої в світі соціалістичної держави - Радянського Союзу (1922р.).</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noProof/>
          <w:sz w:val="24"/>
          <w:szCs w:val="24"/>
          <w:lang w:eastAsia="uk-UA"/>
        </w:rPr>
        <w:drawing>
          <wp:inline distT="0" distB="0" distL="0" distR="0">
            <wp:extent cx="2781300" cy="2962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2962275"/>
                    </a:xfrm>
                    <a:prstGeom prst="rect">
                      <a:avLst/>
                    </a:prstGeom>
                    <a:noFill/>
                    <a:ln>
                      <a:noFill/>
                    </a:ln>
                  </pic:spPr>
                </pic:pic>
              </a:graphicData>
            </a:graphic>
          </wp:inline>
        </w:drawing>
      </w:r>
      <w:r w:rsidRPr="00BD7B04">
        <w:rPr>
          <w:rFonts w:ascii="Times New Roman" w:eastAsia="Times New Roman" w:hAnsi="Times New Roman" w:cs="Times New Roman"/>
          <w:sz w:val="26"/>
          <w:szCs w:val="26"/>
          <w:lang w:val="ru-RU" w:eastAsia="ru-RU"/>
        </w:rPr>
        <w:t>Жан Батист</w:t>
      </w:r>
      <w:proofErr w:type="gramStart"/>
      <w:r w:rsidRPr="00BD7B04">
        <w:rPr>
          <w:rFonts w:ascii="Times New Roman" w:eastAsia="Times New Roman" w:hAnsi="Times New Roman" w:cs="Times New Roman"/>
          <w:sz w:val="26"/>
          <w:szCs w:val="26"/>
          <w:lang w:val="ru-RU" w:eastAsia="ru-RU"/>
        </w:rPr>
        <w:t xml:space="preserve"> С</w:t>
      </w:r>
      <w:proofErr w:type="gramEnd"/>
      <w:r w:rsidRPr="00BD7B04">
        <w:rPr>
          <w:rFonts w:ascii="Times New Roman" w:eastAsia="Times New Roman" w:hAnsi="Times New Roman" w:cs="Times New Roman"/>
          <w:sz w:val="26"/>
          <w:szCs w:val="26"/>
          <w:lang w:val="ru-RU" w:eastAsia="ru-RU"/>
        </w:rPr>
        <w:t>ей</w:t>
      </w:r>
      <w:r w:rsidRPr="00BD7B04">
        <w:rPr>
          <w:rFonts w:ascii="Times New Roman" w:eastAsia="Times New Roman" w:hAnsi="Times New Roman" w:cs="Times New Roman"/>
          <w:sz w:val="26"/>
          <w:szCs w:val="26"/>
          <w:lang w:eastAsia="ru-RU"/>
        </w:rPr>
        <w:t xml:space="preserve"> (1766-1832).</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Основні течії сучасної економічної думки (IV етап остання чверть XX ст.)</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Економічний лібералізм (теорія економічної свободи )</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Його представники не визнають необхідності втручання держави в економічне життя. Природним регулятором, на їх думку , виступає ринок . Найбільше прихильників має в СІЛА, економічній системі, якій найбільш притаманні ідеї економічної свободи. Досить популярними погляди економічного лібералізму були в перші роки становлення економічної системи самостійної України. Серед прибічників - економісти американець Людвіг </w:t>
      </w:r>
      <w:proofErr w:type="spellStart"/>
      <w:r w:rsidRPr="00BD7B04">
        <w:rPr>
          <w:rFonts w:ascii="Times New Roman" w:eastAsia="Times New Roman" w:hAnsi="Times New Roman" w:cs="Times New Roman"/>
          <w:sz w:val="26"/>
          <w:szCs w:val="26"/>
          <w:lang w:eastAsia="uk-UA"/>
        </w:rPr>
        <w:t>Мізер</w:t>
      </w:r>
      <w:proofErr w:type="spellEnd"/>
      <w:r w:rsidRPr="00BD7B04">
        <w:rPr>
          <w:rFonts w:ascii="Times New Roman" w:eastAsia="Times New Roman" w:hAnsi="Times New Roman" w:cs="Times New Roman"/>
          <w:sz w:val="26"/>
          <w:szCs w:val="26"/>
          <w:lang w:eastAsia="uk-UA"/>
        </w:rPr>
        <w:t xml:space="preserve"> </w:t>
      </w:r>
      <w:r w:rsidRPr="00BD7B04">
        <w:rPr>
          <w:rFonts w:ascii="Times New Roman" w:eastAsia="Times New Roman" w:hAnsi="Times New Roman" w:cs="Times New Roman"/>
          <w:sz w:val="26"/>
          <w:szCs w:val="26"/>
          <w:lang w:eastAsia="uk-UA"/>
        </w:rPr>
        <w:lastRenderedPageBreak/>
        <w:t xml:space="preserve">(1881-1973) та Фрідріх </w:t>
      </w:r>
      <w:proofErr w:type="spellStart"/>
      <w:r w:rsidRPr="00BD7B04">
        <w:rPr>
          <w:rFonts w:ascii="Times New Roman" w:eastAsia="Times New Roman" w:hAnsi="Times New Roman" w:cs="Times New Roman"/>
          <w:sz w:val="26"/>
          <w:szCs w:val="26"/>
          <w:lang w:eastAsia="uk-UA"/>
        </w:rPr>
        <w:t>Хайек</w:t>
      </w:r>
      <w:proofErr w:type="spellEnd"/>
      <w:r w:rsidRPr="00BD7B04">
        <w:rPr>
          <w:rFonts w:ascii="Times New Roman" w:eastAsia="Times New Roman" w:hAnsi="Times New Roman" w:cs="Times New Roman"/>
          <w:sz w:val="26"/>
          <w:szCs w:val="26"/>
          <w:lang w:eastAsia="uk-UA"/>
        </w:rPr>
        <w:t xml:space="preserve"> . В Україні прибічниками ідеї виступали переважно представники Руху ( підтримувані президентом Л.. Кравчуком).</w:t>
      </w:r>
    </w:p>
    <w:p w:rsidR="00BD7B04" w:rsidRPr="00BD7B04" w:rsidRDefault="00BD7B04" w:rsidP="00BD7B04">
      <w:pPr>
        <w:ind w:firstLine="567"/>
        <w:jc w:val="both"/>
        <w:rPr>
          <w:rFonts w:ascii="Calibri" w:eastAsia="Times New Roman" w:hAnsi="Calibri" w:cs="Times New Roman"/>
          <w:lang w:val="ru-RU" w:eastAsia="ru-RU"/>
        </w:rPr>
      </w:pPr>
      <w:r>
        <w:rPr>
          <w:rFonts w:ascii="Calibri" w:eastAsia="Times New Roman" w:hAnsi="Calibri" w:cs="Times New Roman"/>
          <w:noProof/>
          <w:lang w:eastAsia="uk-UA"/>
        </w:rPr>
        <w:drawing>
          <wp:inline distT="0" distB="0" distL="0" distR="0">
            <wp:extent cx="3781425" cy="2771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77177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r w:rsidRPr="00BD7B04">
        <w:rPr>
          <w:rFonts w:ascii="Times New Roman" w:eastAsia="Times New Roman" w:hAnsi="Times New Roman" w:cs="Times New Roman"/>
          <w:b/>
          <w:bCs/>
          <w:sz w:val="26"/>
          <w:szCs w:val="26"/>
          <w:lang w:eastAsia="uk-UA"/>
        </w:rPr>
        <w:t xml:space="preserve">Економічний </w:t>
      </w:r>
      <w:proofErr w:type="spellStart"/>
      <w:r w:rsidRPr="00BD7B04">
        <w:rPr>
          <w:rFonts w:ascii="Times New Roman" w:eastAsia="Times New Roman" w:hAnsi="Times New Roman" w:cs="Times New Roman"/>
          <w:b/>
          <w:bCs/>
          <w:sz w:val="26"/>
          <w:szCs w:val="26"/>
          <w:lang w:eastAsia="uk-UA"/>
        </w:rPr>
        <w:t>дерижизм</w:t>
      </w:r>
      <w:proofErr w:type="spellEnd"/>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Представники його обґрунтовують необхідність систематичної регуляції економіки з боку держави. Перші концепції економічного </w:t>
      </w:r>
      <w:proofErr w:type="spellStart"/>
      <w:r w:rsidRPr="00BD7B04">
        <w:rPr>
          <w:rFonts w:ascii="Times New Roman" w:eastAsia="Times New Roman" w:hAnsi="Times New Roman" w:cs="Times New Roman"/>
          <w:sz w:val="26"/>
          <w:szCs w:val="26"/>
          <w:lang w:eastAsia="uk-UA"/>
        </w:rPr>
        <w:t>дерижизму</w:t>
      </w:r>
      <w:proofErr w:type="spellEnd"/>
      <w:r w:rsidRPr="00BD7B04">
        <w:rPr>
          <w:rFonts w:ascii="Times New Roman" w:eastAsia="Times New Roman" w:hAnsi="Times New Roman" w:cs="Times New Roman"/>
          <w:sz w:val="26"/>
          <w:szCs w:val="26"/>
          <w:lang w:eastAsia="uk-UA"/>
        </w:rPr>
        <w:t xml:space="preserve"> виникли на </w:t>
      </w:r>
      <w:proofErr w:type="spellStart"/>
      <w:r w:rsidRPr="00BD7B04">
        <w:rPr>
          <w:rFonts w:ascii="Times New Roman" w:eastAsia="Times New Roman" w:hAnsi="Times New Roman" w:cs="Times New Roman"/>
          <w:sz w:val="26"/>
          <w:szCs w:val="26"/>
          <w:lang w:eastAsia="uk-UA"/>
        </w:rPr>
        <w:t>рубежі</w:t>
      </w:r>
      <w:proofErr w:type="spellEnd"/>
      <w:r w:rsidRPr="00BD7B04">
        <w:rPr>
          <w:rFonts w:ascii="Times New Roman" w:eastAsia="Times New Roman" w:hAnsi="Times New Roman" w:cs="Times New Roman"/>
          <w:sz w:val="26"/>
          <w:szCs w:val="26"/>
          <w:lang w:eastAsia="uk-UA"/>
        </w:rPr>
        <w:t xml:space="preserve"> 20-30-х років 20 ст. у Франції, а як течія економічної думки оформився після 2-ї Світової війни. Він об'єднує концепції і погляди, поєднані ідеєю «недостатньої ефективності» ринкового механізму, обмеженості «приватної ініціативи» та необхідності свідомого втручання в економічні процеси, в першу чергу з боку держави. Як практика, економічний </w:t>
      </w:r>
      <w:proofErr w:type="spellStart"/>
      <w:r w:rsidRPr="00BD7B04">
        <w:rPr>
          <w:rFonts w:ascii="Times New Roman" w:eastAsia="Times New Roman" w:hAnsi="Times New Roman" w:cs="Times New Roman"/>
          <w:sz w:val="26"/>
          <w:szCs w:val="26"/>
          <w:lang w:eastAsia="uk-UA"/>
        </w:rPr>
        <w:t>дерижизм</w:t>
      </w:r>
      <w:proofErr w:type="spellEnd"/>
      <w:r w:rsidRPr="00BD7B04">
        <w:rPr>
          <w:rFonts w:ascii="Times New Roman" w:eastAsia="Times New Roman" w:hAnsi="Times New Roman" w:cs="Times New Roman"/>
          <w:sz w:val="26"/>
          <w:szCs w:val="26"/>
          <w:lang w:eastAsia="uk-UA"/>
        </w:rPr>
        <w:t xml:space="preserve"> передбачає : 1) націоналізацію та утворення значного державного сектора у виробництві та кредитно - банківській сфері; 2) державне фінансування та орієнтацію капіталовкладень; 3) планування економіки; 4) адміністративний контроль над кредитом , цінами, зарплатою. Представники: </w:t>
      </w:r>
      <w:proofErr w:type="spellStart"/>
      <w:r w:rsidRPr="00BD7B04">
        <w:rPr>
          <w:rFonts w:ascii="Times New Roman" w:eastAsia="Times New Roman" w:hAnsi="Times New Roman" w:cs="Times New Roman"/>
          <w:sz w:val="26"/>
          <w:szCs w:val="26"/>
          <w:lang w:eastAsia="uk-UA"/>
        </w:rPr>
        <w:t>Б.де</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Жувенель</w:t>
      </w:r>
      <w:proofErr w:type="spellEnd"/>
      <w:r w:rsidRPr="00BD7B04">
        <w:rPr>
          <w:rFonts w:ascii="Times New Roman" w:eastAsia="Times New Roman" w:hAnsi="Times New Roman" w:cs="Times New Roman"/>
          <w:sz w:val="26"/>
          <w:szCs w:val="26"/>
          <w:lang w:eastAsia="uk-UA"/>
        </w:rPr>
        <w:t xml:space="preserve">, Е. Гей лак, Ж. Піру, Р. </w:t>
      </w:r>
      <w:proofErr w:type="spellStart"/>
      <w:r w:rsidRPr="00BD7B04">
        <w:rPr>
          <w:rFonts w:ascii="Times New Roman" w:eastAsia="Times New Roman" w:hAnsi="Times New Roman" w:cs="Times New Roman"/>
          <w:sz w:val="26"/>
          <w:szCs w:val="26"/>
          <w:lang w:eastAsia="uk-UA"/>
        </w:rPr>
        <w:t>Кубрі</w:t>
      </w:r>
      <w:proofErr w:type="spellEnd"/>
      <w:r w:rsidRPr="00BD7B04">
        <w:rPr>
          <w:rFonts w:ascii="Times New Roman" w:eastAsia="Times New Roman" w:hAnsi="Times New Roman" w:cs="Times New Roman"/>
          <w:sz w:val="26"/>
          <w:szCs w:val="26"/>
          <w:lang w:eastAsia="uk-UA"/>
        </w:rPr>
        <w:t xml:space="preserve"> та ін.</w:t>
      </w:r>
    </w:p>
    <w:p w:rsidR="00BD7B04" w:rsidRPr="00BD7B04" w:rsidRDefault="00BD7B04" w:rsidP="00BD7B04">
      <w:pPr>
        <w:ind w:firstLine="567"/>
        <w:jc w:val="both"/>
        <w:rPr>
          <w:rFonts w:ascii="Times New Roman" w:eastAsia="Times New Roman" w:hAnsi="Times New Roman" w:cs="Times New Roman"/>
          <w:sz w:val="26"/>
          <w:szCs w:val="26"/>
          <w:lang w:val="ru-RU" w:eastAsia="ru-RU"/>
        </w:rPr>
      </w:pPr>
      <w:r>
        <w:rPr>
          <w:rFonts w:ascii="Calibri" w:eastAsia="Times New Roman" w:hAnsi="Calibri" w:cs="Times New Roman"/>
          <w:noProof/>
          <w:lang w:eastAsia="uk-UA"/>
        </w:rPr>
        <w:drawing>
          <wp:inline distT="0" distB="0" distL="0" distR="0">
            <wp:extent cx="1905000" cy="2324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proofErr w:type="spellStart"/>
      <w:r w:rsidRPr="00BD7B04">
        <w:rPr>
          <w:rFonts w:ascii="Times New Roman" w:eastAsia="Times New Roman" w:hAnsi="Times New Roman" w:cs="Times New Roman"/>
          <w:sz w:val="26"/>
          <w:szCs w:val="26"/>
          <w:lang w:val="ru-RU" w:eastAsia="ru-RU"/>
        </w:rPr>
        <w:t>Б.де</w:t>
      </w:r>
      <w:proofErr w:type="spellEnd"/>
      <w:r w:rsidRPr="00BD7B04">
        <w:rPr>
          <w:rFonts w:ascii="Times New Roman" w:eastAsia="Times New Roman" w:hAnsi="Times New Roman" w:cs="Times New Roman"/>
          <w:sz w:val="26"/>
          <w:szCs w:val="26"/>
          <w:lang w:val="ru-RU" w:eastAsia="ru-RU"/>
        </w:rPr>
        <w:t xml:space="preserve"> </w:t>
      </w:r>
      <w:proofErr w:type="spellStart"/>
      <w:r w:rsidRPr="00BD7B04">
        <w:rPr>
          <w:rFonts w:ascii="Times New Roman" w:eastAsia="Times New Roman" w:hAnsi="Times New Roman" w:cs="Times New Roman"/>
          <w:sz w:val="26"/>
          <w:szCs w:val="26"/>
          <w:lang w:val="ru-RU" w:eastAsia="ru-RU"/>
        </w:rPr>
        <w:t>Жувенель</w:t>
      </w:r>
      <w:proofErr w:type="spellEnd"/>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Інституціоналізм</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Течія, що виникла в кінці 19 на </w:t>
      </w:r>
      <w:proofErr w:type="spellStart"/>
      <w:r w:rsidRPr="00BD7B04">
        <w:rPr>
          <w:rFonts w:ascii="Times New Roman" w:eastAsia="Times New Roman" w:hAnsi="Times New Roman" w:cs="Times New Roman"/>
          <w:sz w:val="26"/>
          <w:szCs w:val="26"/>
          <w:lang w:eastAsia="uk-UA"/>
        </w:rPr>
        <w:t>поч</w:t>
      </w:r>
      <w:proofErr w:type="spellEnd"/>
      <w:r w:rsidRPr="00BD7B04">
        <w:rPr>
          <w:rFonts w:ascii="Times New Roman" w:eastAsia="Times New Roman" w:hAnsi="Times New Roman" w:cs="Times New Roman"/>
          <w:sz w:val="26"/>
          <w:szCs w:val="26"/>
          <w:lang w:eastAsia="uk-UA"/>
        </w:rPr>
        <w:t>. 20 ст. Рушійна сила економічних процесів -позаекономічні фактори. Тому головне завдання : вивчення впливу на економіку різних «інституцій», держави, права, приватної власності, податків, сім'ї, релігії, монополії*.</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lastRenderedPageBreak/>
        <w:t>Одна з перших течій в політекономії, що виступила з виправданням «адміністративного капіталізму» (державно - монополістичного) ,</w:t>
      </w:r>
      <w:proofErr w:type="spellStart"/>
      <w:r w:rsidRPr="00BD7B04">
        <w:rPr>
          <w:rFonts w:ascii="Times New Roman" w:eastAsia="Times New Roman" w:hAnsi="Times New Roman" w:cs="Times New Roman"/>
          <w:sz w:val="26"/>
          <w:szCs w:val="26"/>
          <w:lang w:eastAsia="uk-UA"/>
        </w:rPr>
        <w:t>вважаючи,що</w:t>
      </w:r>
      <w:proofErr w:type="spellEnd"/>
      <w:r w:rsidRPr="00BD7B04">
        <w:rPr>
          <w:rFonts w:ascii="Times New Roman" w:eastAsia="Times New Roman" w:hAnsi="Times New Roman" w:cs="Times New Roman"/>
          <w:sz w:val="26"/>
          <w:szCs w:val="26"/>
          <w:lang w:eastAsia="uk-UA"/>
        </w:rPr>
        <w:t xml:space="preserve"> державне втручання в економіку - це введення «соціального контролю» над виробництвом або організація «регульованої економіки»</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Представники: американські економісти У. Гамільтон, </w:t>
      </w:r>
      <w:proofErr w:type="spellStart"/>
      <w:r w:rsidRPr="00BD7B04">
        <w:rPr>
          <w:rFonts w:ascii="Times New Roman" w:eastAsia="Times New Roman" w:hAnsi="Times New Roman" w:cs="Times New Roman"/>
          <w:sz w:val="26"/>
          <w:szCs w:val="26"/>
          <w:lang w:eastAsia="uk-UA"/>
        </w:rPr>
        <w:t>Дж</w:t>
      </w:r>
      <w:proofErr w:type="spellEnd"/>
      <w:r w:rsidRPr="00BD7B04">
        <w:rPr>
          <w:rFonts w:ascii="Times New Roman" w:eastAsia="Times New Roman" w:hAnsi="Times New Roman" w:cs="Times New Roman"/>
          <w:sz w:val="26"/>
          <w:szCs w:val="26"/>
          <w:lang w:eastAsia="uk-UA"/>
        </w:rPr>
        <w:t xml:space="preserve">. К. </w:t>
      </w:r>
      <w:proofErr w:type="spellStart"/>
      <w:r w:rsidRPr="00BD7B04">
        <w:rPr>
          <w:rFonts w:ascii="Times New Roman" w:eastAsia="Times New Roman" w:hAnsi="Times New Roman" w:cs="Times New Roman"/>
          <w:sz w:val="26"/>
          <w:szCs w:val="26"/>
          <w:lang w:eastAsia="uk-UA"/>
        </w:rPr>
        <w:t>Гелбрейт</w:t>
      </w:r>
      <w:proofErr w:type="spellEnd"/>
      <w:r w:rsidRPr="00BD7B04">
        <w:rPr>
          <w:rFonts w:ascii="Times New Roman" w:eastAsia="Times New Roman" w:hAnsi="Times New Roman" w:cs="Times New Roman"/>
          <w:sz w:val="26"/>
          <w:szCs w:val="26"/>
          <w:lang w:eastAsia="uk-UA"/>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proofErr w:type="spellStart"/>
      <w:r w:rsidRPr="00BD7B04">
        <w:rPr>
          <w:rFonts w:ascii="Times New Roman" w:eastAsia="Times New Roman" w:hAnsi="Times New Roman" w:cs="Times New Roman"/>
          <w:sz w:val="26"/>
          <w:szCs w:val="26"/>
          <w:lang w:eastAsia="uk-UA"/>
        </w:rPr>
        <w:t>У.Мітчел</w:t>
      </w:r>
      <w:proofErr w:type="spellEnd"/>
      <w:r w:rsidRPr="00BD7B04">
        <w:rPr>
          <w:rFonts w:ascii="Times New Roman" w:eastAsia="Times New Roman" w:hAnsi="Times New Roman" w:cs="Times New Roman"/>
          <w:sz w:val="26"/>
          <w:szCs w:val="26"/>
          <w:lang w:eastAsia="uk-UA"/>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r>
        <w:rPr>
          <w:rFonts w:ascii="Times New Roman" w:eastAsia="Times New Roman" w:hAnsi="Times New Roman" w:cs="Times New Roman"/>
          <w:noProof/>
          <w:sz w:val="24"/>
          <w:szCs w:val="24"/>
          <w:lang w:eastAsia="uk-UA"/>
        </w:rPr>
        <w:drawing>
          <wp:inline distT="0" distB="0" distL="0" distR="0">
            <wp:extent cx="4676775" cy="3524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3524250"/>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Марксизм</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Виник в середині 19 ст., коли в передових країнах Європи загострились суперечності, властиві капіталізму і на арену політичної боротьби вийшов робітничий клас. Основоположники : К. Маркс, Ф. Енгельс, В. Ленін. </w:t>
      </w:r>
      <w:proofErr w:type="spellStart"/>
      <w:r w:rsidRPr="00BD7B04">
        <w:rPr>
          <w:rFonts w:ascii="Times New Roman" w:eastAsia="Times New Roman" w:hAnsi="Times New Roman" w:cs="Times New Roman"/>
          <w:sz w:val="26"/>
          <w:szCs w:val="26"/>
          <w:lang w:eastAsia="uk-UA"/>
        </w:rPr>
        <w:t>Всучасних</w:t>
      </w:r>
      <w:proofErr w:type="spellEnd"/>
      <w:r w:rsidRPr="00BD7B04">
        <w:rPr>
          <w:rFonts w:ascii="Times New Roman" w:eastAsia="Times New Roman" w:hAnsi="Times New Roman" w:cs="Times New Roman"/>
          <w:sz w:val="26"/>
          <w:szCs w:val="26"/>
          <w:lang w:eastAsia="uk-UA"/>
        </w:rPr>
        <w:t xml:space="preserve"> умовах марксизм як течія політекономії після більш як 100 -літнього визнання широким загалом людей в усьому світі переживає занепад, який не витримав випробування часом.</w:t>
      </w:r>
    </w:p>
    <w:p w:rsidR="00BD7B04" w:rsidRPr="00BD7B04" w:rsidRDefault="00BD7B04" w:rsidP="00BD7B04">
      <w:pPr>
        <w:ind w:firstLine="567"/>
        <w:jc w:val="both"/>
        <w:rPr>
          <w:rFonts w:ascii="Calibri" w:eastAsia="Times New Roman" w:hAnsi="Calibri" w:cs="Times New Roman"/>
          <w:lang w:eastAsia="ru-RU"/>
        </w:rPr>
      </w:pPr>
    </w:p>
    <w:p w:rsidR="00BD7B04" w:rsidRPr="00BD7B04" w:rsidRDefault="00BD7B04" w:rsidP="00BD7B04">
      <w:pPr>
        <w:ind w:firstLine="567"/>
        <w:jc w:val="both"/>
        <w:rPr>
          <w:rFonts w:ascii="Calibri" w:eastAsia="Times New Roman" w:hAnsi="Calibri" w:cs="Times New Roman"/>
          <w:lang w:val="ru-RU" w:eastAsia="ru-RU"/>
        </w:rPr>
      </w:pPr>
      <w:r>
        <w:rPr>
          <w:rFonts w:ascii="Calibri" w:eastAsia="Times New Roman" w:hAnsi="Calibri" w:cs="Times New Roman"/>
          <w:noProof/>
          <w:lang w:eastAsia="uk-UA"/>
        </w:rPr>
        <w:lastRenderedPageBreak/>
        <w:drawing>
          <wp:inline distT="0" distB="0" distL="0" distR="0">
            <wp:extent cx="2819400" cy="3419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341947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sectPr w:rsidR="00BD7B04" w:rsidRPr="00BD7B04" w:rsidSect="00B631C8">
          <w:footerReference w:type="default" r:id="rId14"/>
          <w:pgSz w:w="11909" w:h="16834"/>
          <w:pgMar w:top="709" w:right="710" w:bottom="709" w:left="709" w:header="708" w:footer="708" w:gutter="0"/>
          <w:cols w:space="720"/>
          <w:noEndnote/>
        </w:sect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r>
        <w:rPr>
          <w:rFonts w:ascii="Times New Roman" w:eastAsia="Times New Roman" w:hAnsi="Times New Roman" w:cs="Times New Roman"/>
          <w:noProof/>
          <w:sz w:val="24"/>
          <w:szCs w:val="24"/>
          <w:lang w:eastAsia="uk-UA"/>
        </w:rPr>
        <w:lastRenderedPageBreak/>
        <w:drawing>
          <wp:inline distT="0" distB="0" distL="0" distR="0">
            <wp:extent cx="5943600" cy="444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Неокласицизм</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proofErr w:type="spellStart"/>
      <w:r w:rsidRPr="00BD7B04">
        <w:rPr>
          <w:rFonts w:ascii="Times New Roman" w:eastAsia="Times New Roman" w:hAnsi="Times New Roman" w:cs="Times New Roman"/>
          <w:sz w:val="26"/>
          <w:szCs w:val="26"/>
          <w:lang w:eastAsia="uk-UA"/>
        </w:rPr>
        <w:t>Об'єгивна</w:t>
      </w:r>
      <w:proofErr w:type="spellEnd"/>
      <w:r w:rsidRPr="00BD7B04">
        <w:rPr>
          <w:rFonts w:ascii="Times New Roman" w:eastAsia="Times New Roman" w:hAnsi="Times New Roman" w:cs="Times New Roman"/>
          <w:sz w:val="26"/>
          <w:szCs w:val="26"/>
          <w:lang w:eastAsia="uk-UA"/>
        </w:rPr>
        <w:t xml:space="preserve"> школа в політекономії, виник в останній третині 20 ст. як реакція на марксизм. Біля початків неокласицизму стояли відомі економісти - австрійці К. </w:t>
      </w:r>
      <w:proofErr w:type="spellStart"/>
      <w:r w:rsidRPr="00BD7B04">
        <w:rPr>
          <w:rFonts w:ascii="Times New Roman" w:eastAsia="Times New Roman" w:hAnsi="Times New Roman" w:cs="Times New Roman"/>
          <w:sz w:val="26"/>
          <w:szCs w:val="26"/>
          <w:lang w:eastAsia="uk-UA"/>
        </w:rPr>
        <w:t>Менгер</w:t>
      </w:r>
      <w:proofErr w:type="spellEnd"/>
      <w:r w:rsidRPr="00BD7B04">
        <w:rPr>
          <w:rFonts w:ascii="Times New Roman" w:eastAsia="Times New Roman" w:hAnsi="Times New Roman" w:cs="Times New Roman"/>
          <w:sz w:val="26"/>
          <w:szCs w:val="26"/>
          <w:lang w:eastAsia="uk-UA"/>
        </w:rPr>
        <w:t xml:space="preserve"> (1840-1921), </w:t>
      </w:r>
      <w:proofErr w:type="spellStart"/>
      <w:r w:rsidRPr="00BD7B04">
        <w:rPr>
          <w:rFonts w:ascii="Times New Roman" w:eastAsia="Times New Roman" w:hAnsi="Times New Roman" w:cs="Times New Roman"/>
          <w:sz w:val="26"/>
          <w:szCs w:val="26"/>
          <w:lang w:eastAsia="uk-UA"/>
        </w:rPr>
        <w:t>Бем</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Баверк</w:t>
      </w:r>
      <w:proofErr w:type="spellEnd"/>
      <w:r w:rsidRPr="00BD7B04">
        <w:rPr>
          <w:rFonts w:ascii="Times New Roman" w:eastAsia="Times New Roman" w:hAnsi="Times New Roman" w:cs="Times New Roman"/>
          <w:sz w:val="26"/>
          <w:szCs w:val="26"/>
          <w:lang w:eastAsia="uk-UA"/>
        </w:rPr>
        <w:t xml:space="preserve"> (1851-1911), американець </w:t>
      </w:r>
      <w:proofErr w:type="spellStart"/>
      <w:r w:rsidRPr="00BD7B04">
        <w:rPr>
          <w:rFonts w:ascii="Times New Roman" w:eastAsia="Times New Roman" w:hAnsi="Times New Roman" w:cs="Times New Roman"/>
          <w:sz w:val="26"/>
          <w:szCs w:val="26"/>
          <w:lang w:eastAsia="uk-UA"/>
        </w:rPr>
        <w:t>Дж</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Кларк</w:t>
      </w:r>
      <w:proofErr w:type="spellEnd"/>
      <w:r w:rsidRPr="00BD7B04">
        <w:rPr>
          <w:rFonts w:ascii="Times New Roman" w:eastAsia="Times New Roman" w:hAnsi="Times New Roman" w:cs="Times New Roman"/>
          <w:sz w:val="26"/>
          <w:szCs w:val="26"/>
          <w:lang w:eastAsia="uk-UA"/>
        </w:rPr>
        <w:t xml:space="preserve"> (1847-1938) і англійський економіст Альфред Маршал (1842-1924)</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Сучасні представники - </w:t>
      </w:r>
      <w:proofErr w:type="spellStart"/>
      <w:r w:rsidRPr="00BD7B04">
        <w:rPr>
          <w:rFonts w:ascii="Times New Roman" w:eastAsia="Times New Roman" w:hAnsi="Times New Roman" w:cs="Times New Roman"/>
          <w:sz w:val="26"/>
          <w:szCs w:val="26"/>
          <w:lang w:eastAsia="uk-UA"/>
        </w:rPr>
        <w:t>Дж</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Мід</w:t>
      </w:r>
      <w:proofErr w:type="spellEnd"/>
      <w:r w:rsidRPr="00BD7B04">
        <w:rPr>
          <w:rFonts w:ascii="Times New Roman" w:eastAsia="Times New Roman" w:hAnsi="Times New Roman" w:cs="Times New Roman"/>
          <w:sz w:val="26"/>
          <w:szCs w:val="26"/>
          <w:lang w:eastAsia="uk-UA"/>
        </w:rPr>
        <w:t xml:space="preserve">, Джон </w:t>
      </w:r>
      <w:proofErr w:type="spellStart"/>
      <w:r w:rsidRPr="00BD7B04">
        <w:rPr>
          <w:rFonts w:ascii="Times New Roman" w:eastAsia="Times New Roman" w:hAnsi="Times New Roman" w:cs="Times New Roman"/>
          <w:sz w:val="26"/>
          <w:szCs w:val="26"/>
          <w:lang w:eastAsia="uk-UA"/>
        </w:rPr>
        <w:t>Хікс</w:t>
      </w:r>
      <w:proofErr w:type="spellEnd"/>
      <w:r w:rsidRPr="00BD7B04">
        <w:rPr>
          <w:rFonts w:ascii="Times New Roman" w:eastAsia="Times New Roman" w:hAnsi="Times New Roman" w:cs="Times New Roman"/>
          <w:sz w:val="26"/>
          <w:szCs w:val="26"/>
          <w:lang w:eastAsia="uk-UA"/>
        </w:rPr>
        <w:t xml:space="preserve"> - Великобританія , </w:t>
      </w:r>
      <w:proofErr w:type="spellStart"/>
      <w:r w:rsidRPr="00BD7B04">
        <w:rPr>
          <w:rFonts w:ascii="Times New Roman" w:eastAsia="Times New Roman" w:hAnsi="Times New Roman" w:cs="Times New Roman"/>
          <w:sz w:val="26"/>
          <w:szCs w:val="26"/>
          <w:lang w:eastAsia="uk-UA"/>
        </w:rPr>
        <w:t>Мілтон</w:t>
      </w:r>
      <w:proofErr w:type="spellEnd"/>
      <w:r w:rsidRPr="00BD7B04">
        <w:rPr>
          <w:rFonts w:ascii="Times New Roman" w:eastAsia="Times New Roman" w:hAnsi="Times New Roman" w:cs="Times New Roman"/>
          <w:sz w:val="26"/>
          <w:szCs w:val="26"/>
          <w:lang w:eastAsia="uk-UA"/>
        </w:rPr>
        <w:t xml:space="preserve"> </w:t>
      </w:r>
      <w:proofErr w:type="spellStart"/>
      <w:r w:rsidRPr="00BD7B04">
        <w:rPr>
          <w:rFonts w:ascii="Times New Roman" w:eastAsia="Times New Roman" w:hAnsi="Times New Roman" w:cs="Times New Roman"/>
          <w:sz w:val="26"/>
          <w:szCs w:val="26"/>
          <w:lang w:eastAsia="uk-UA"/>
        </w:rPr>
        <w:t>Фрідмен</w:t>
      </w:r>
      <w:proofErr w:type="spellEnd"/>
      <w:r w:rsidRPr="00BD7B04">
        <w:rPr>
          <w:rFonts w:ascii="Times New Roman" w:eastAsia="Times New Roman" w:hAnsi="Times New Roman" w:cs="Times New Roman"/>
          <w:sz w:val="26"/>
          <w:szCs w:val="26"/>
          <w:lang w:eastAsia="uk-UA"/>
        </w:rPr>
        <w:t xml:space="preserve"> і Василь Леонтьев (США) - визначають необхідність часткового втручання держави у відтворювальні процеси, але лише з метою забезпечення свободи дій ринкових сил.</w:t>
      </w:r>
    </w:p>
    <w:p w:rsidR="00BD7B04" w:rsidRPr="00BD7B04" w:rsidRDefault="00BD7B04" w:rsidP="00BD7B04">
      <w:pPr>
        <w:ind w:firstLine="567"/>
        <w:jc w:val="both"/>
        <w:rPr>
          <w:rFonts w:ascii="Times New Roman" w:eastAsia="Times New Roman" w:hAnsi="Times New Roman" w:cs="Times New Roman"/>
          <w:sz w:val="26"/>
          <w:szCs w:val="26"/>
          <w:lang w:eastAsia="ru-RU"/>
        </w:rPr>
      </w:pPr>
      <w:r>
        <w:rPr>
          <w:rFonts w:ascii="Calibri" w:eastAsia="Times New Roman" w:hAnsi="Calibri" w:cs="Times New Roman"/>
          <w:noProof/>
          <w:lang w:eastAsia="uk-UA"/>
        </w:rPr>
        <w:drawing>
          <wp:inline distT="0" distB="0" distL="0" distR="0">
            <wp:extent cx="1647825" cy="2228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2228850"/>
                    </a:xfrm>
                    <a:prstGeom prst="rect">
                      <a:avLst/>
                    </a:prstGeom>
                    <a:noFill/>
                    <a:ln>
                      <a:noFill/>
                    </a:ln>
                  </pic:spPr>
                </pic:pic>
              </a:graphicData>
            </a:graphic>
          </wp:inline>
        </w:drawing>
      </w:r>
      <w:r w:rsidRPr="00BD7B04">
        <w:rPr>
          <w:rFonts w:ascii="Times New Roman" w:eastAsia="Times New Roman" w:hAnsi="Times New Roman" w:cs="Times New Roman"/>
          <w:sz w:val="26"/>
          <w:szCs w:val="26"/>
          <w:lang w:val="ru-RU" w:eastAsia="ru-RU"/>
        </w:rPr>
        <w:t xml:space="preserve">К. </w:t>
      </w:r>
      <w:proofErr w:type="spellStart"/>
      <w:r w:rsidRPr="00BD7B04">
        <w:rPr>
          <w:rFonts w:ascii="Times New Roman" w:eastAsia="Times New Roman" w:hAnsi="Times New Roman" w:cs="Times New Roman"/>
          <w:sz w:val="26"/>
          <w:szCs w:val="26"/>
          <w:lang w:val="ru-RU" w:eastAsia="ru-RU"/>
        </w:rPr>
        <w:t>Менгер</w:t>
      </w:r>
      <w:proofErr w:type="spellEnd"/>
      <w:r w:rsidRPr="00BD7B04">
        <w:rPr>
          <w:rFonts w:ascii="Times New Roman" w:eastAsia="Times New Roman" w:hAnsi="Times New Roman" w:cs="Times New Roman"/>
          <w:sz w:val="26"/>
          <w:szCs w:val="26"/>
          <w:lang w:val="ru-RU" w:eastAsia="ru-RU"/>
        </w:rPr>
        <w:t xml:space="preserve"> (1840-1921</w:t>
      </w:r>
      <w:r w:rsidRPr="00BD7B04">
        <w:rPr>
          <w:rFonts w:ascii="Times New Roman" w:eastAsia="Times New Roman" w:hAnsi="Times New Roman" w:cs="Times New Roman"/>
          <w:sz w:val="26"/>
          <w:szCs w:val="26"/>
          <w:lang w:eastAsia="ru-RU"/>
        </w:rPr>
        <w:t>).</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Монетарнім</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Один з найвпливовіших напрямів неокласицизму в сучасних умовах. Монетаристи, виходячи з бурхливого розвитку інфляційних процесів в багатьох </w:t>
      </w:r>
      <w:r w:rsidRPr="00BD7B04">
        <w:rPr>
          <w:rFonts w:ascii="Times New Roman" w:eastAsia="Times New Roman" w:hAnsi="Times New Roman" w:cs="Times New Roman"/>
          <w:sz w:val="26"/>
          <w:szCs w:val="26"/>
          <w:lang w:eastAsia="uk-UA"/>
        </w:rPr>
        <w:lastRenderedPageBreak/>
        <w:t>країнах світу, надають вирішального значення в економічному розвитку регульованої економічної сфери.</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Головною умовою плавного економічного розвитку вважають стійке - в межах 4-5 % на рік - зростання грошової маси в обігу</w:t>
      </w:r>
    </w:p>
    <w:p w:rsidR="00BD7B04" w:rsidRPr="00BD7B04" w:rsidRDefault="00BD7B04" w:rsidP="00BD7B04">
      <w:pPr>
        <w:ind w:firstLine="567"/>
        <w:jc w:val="both"/>
        <w:rPr>
          <w:rFonts w:ascii="Calibri" w:eastAsia="Times New Roman" w:hAnsi="Calibri" w:cs="Times New Roman"/>
          <w:noProof/>
          <w:lang w:val="ru-RU" w:eastAsia="ru-RU"/>
        </w:rPr>
      </w:pPr>
      <w:r>
        <w:rPr>
          <w:rFonts w:ascii="Calibri" w:eastAsia="Times New Roman" w:hAnsi="Calibri" w:cs="Times New Roman"/>
          <w:noProof/>
          <w:lang w:eastAsia="uk-UA"/>
        </w:rPr>
        <w:drawing>
          <wp:inline distT="0" distB="0" distL="0" distR="0">
            <wp:extent cx="1285875" cy="1971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971675"/>
                    </a:xfrm>
                    <a:prstGeom prst="rect">
                      <a:avLst/>
                    </a:prstGeom>
                    <a:noFill/>
                    <a:ln>
                      <a:noFill/>
                    </a:ln>
                  </pic:spPr>
                </pic:pic>
              </a:graphicData>
            </a:graphic>
          </wp:inline>
        </w:drawing>
      </w:r>
    </w:p>
    <w:p w:rsidR="00BD7B04" w:rsidRPr="00BD7B04" w:rsidRDefault="00BD7B04" w:rsidP="00BD7B04">
      <w:pPr>
        <w:autoSpaceDE w:val="0"/>
        <w:autoSpaceDN w:val="0"/>
        <w:adjustRightInd w:val="0"/>
        <w:spacing w:after="0" w:line="240" w:lineRule="auto"/>
        <w:jc w:val="both"/>
        <w:rPr>
          <w:rFonts w:ascii="Times New Roman" w:eastAsia="Times New Roman" w:hAnsi="Times New Roman" w:cs="Times New Roman"/>
          <w:b/>
          <w:bCs/>
          <w:sz w:val="26"/>
          <w:szCs w:val="26"/>
          <w:lang w:eastAsia="uk-UA"/>
        </w:rPr>
      </w:pPr>
      <w:r w:rsidRPr="00BD7B04">
        <w:rPr>
          <w:rFonts w:ascii="Times New Roman" w:eastAsia="Times New Roman" w:hAnsi="Times New Roman" w:cs="Times New Roman"/>
          <w:b/>
          <w:bCs/>
          <w:sz w:val="26"/>
          <w:szCs w:val="26"/>
          <w:lang w:eastAsia="uk-UA"/>
        </w:rPr>
        <w:t>Неолібералізм</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Прийшов на зміну економічного лібералізму - почав складатися в ЗО роки 20ст. Розповсюдження набув після 2-ї Світової війни.</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xml:space="preserve">Центр неолібералізму - Німеччина (ФРН) в особі видатних економістів Вальтера </w:t>
      </w:r>
      <w:proofErr w:type="spellStart"/>
      <w:r w:rsidRPr="00BD7B04">
        <w:rPr>
          <w:rFonts w:ascii="Times New Roman" w:eastAsia="Times New Roman" w:hAnsi="Times New Roman" w:cs="Times New Roman"/>
          <w:sz w:val="26"/>
          <w:szCs w:val="26"/>
          <w:lang w:eastAsia="uk-UA"/>
        </w:rPr>
        <w:t>Ейкена</w:t>
      </w:r>
      <w:proofErr w:type="spellEnd"/>
      <w:r w:rsidRPr="00BD7B04">
        <w:rPr>
          <w:rFonts w:ascii="Times New Roman" w:eastAsia="Times New Roman" w:hAnsi="Times New Roman" w:cs="Times New Roman"/>
          <w:sz w:val="26"/>
          <w:szCs w:val="26"/>
          <w:lang w:eastAsia="uk-UA"/>
        </w:rPr>
        <w:t xml:space="preserve"> (1891-1950), Людвіга </w:t>
      </w:r>
      <w:proofErr w:type="spellStart"/>
      <w:r w:rsidRPr="00BD7B04">
        <w:rPr>
          <w:rFonts w:ascii="Times New Roman" w:eastAsia="Times New Roman" w:hAnsi="Times New Roman" w:cs="Times New Roman"/>
          <w:sz w:val="26"/>
          <w:szCs w:val="26"/>
          <w:lang w:eastAsia="uk-UA"/>
        </w:rPr>
        <w:t>Ерхарда</w:t>
      </w:r>
      <w:proofErr w:type="spellEnd"/>
      <w:r w:rsidRPr="00BD7B04">
        <w:rPr>
          <w:rFonts w:ascii="Times New Roman" w:eastAsia="Times New Roman" w:hAnsi="Times New Roman" w:cs="Times New Roman"/>
          <w:sz w:val="26"/>
          <w:szCs w:val="26"/>
          <w:lang w:eastAsia="uk-UA"/>
        </w:rPr>
        <w:t xml:space="preserve"> (1897-1977), які:</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Вважали, що дія вільної конкуренції не може бути забезпечена автоматично;</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 Виправдали ряд суттєвих недоліків капіталізму ( монополії, економічної кризи, що деформують механізм ринкового регулювання );</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Зробили висновок про необхідність постійного державного втручання в економіку з метою створення сприятливих умов для конкуренції і свободи ціноутворення</w:t>
      </w:r>
    </w:p>
    <w:p w:rsidR="00BD7B04" w:rsidRPr="00BD7B04" w:rsidRDefault="00BD7B04" w:rsidP="00BD7B04">
      <w:pPr>
        <w:ind w:firstLine="567"/>
        <w:jc w:val="both"/>
        <w:rPr>
          <w:rFonts w:ascii="Times New Roman" w:eastAsia="Times New Roman" w:hAnsi="Times New Roman" w:cs="Times New Roman"/>
          <w:sz w:val="26"/>
          <w:szCs w:val="26"/>
          <w:lang w:val="ru-RU" w:eastAsia="ru-RU"/>
        </w:rPr>
      </w:pPr>
      <w:r>
        <w:rPr>
          <w:rFonts w:ascii="Calibri" w:eastAsia="Times New Roman" w:hAnsi="Calibri" w:cs="Times New Roman"/>
          <w:noProof/>
          <w:lang w:eastAsia="uk-UA"/>
        </w:rPr>
        <w:drawing>
          <wp:inline distT="0" distB="0" distL="0" distR="0">
            <wp:extent cx="25050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roofErr w:type="spellStart"/>
      <w:r w:rsidRPr="00BD7B04">
        <w:rPr>
          <w:rFonts w:ascii="Times New Roman" w:eastAsia="Times New Roman" w:hAnsi="Times New Roman" w:cs="Times New Roman"/>
          <w:sz w:val="26"/>
          <w:szCs w:val="26"/>
          <w:lang w:val="ru-RU" w:eastAsia="ru-RU"/>
        </w:rPr>
        <w:t>Людвіг</w:t>
      </w:r>
      <w:proofErr w:type="spellEnd"/>
      <w:r w:rsidRPr="00BD7B04">
        <w:rPr>
          <w:rFonts w:ascii="Times New Roman" w:eastAsia="Times New Roman" w:hAnsi="Times New Roman" w:cs="Times New Roman"/>
          <w:sz w:val="26"/>
          <w:szCs w:val="26"/>
          <w:lang w:val="ru-RU" w:eastAsia="ru-RU"/>
        </w:rPr>
        <w:t xml:space="preserve"> </w:t>
      </w:r>
      <w:proofErr w:type="spellStart"/>
      <w:r w:rsidRPr="00BD7B04">
        <w:rPr>
          <w:rFonts w:ascii="Times New Roman" w:eastAsia="Times New Roman" w:hAnsi="Times New Roman" w:cs="Times New Roman"/>
          <w:sz w:val="26"/>
          <w:szCs w:val="26"/>
          <w:lang w:val="ru-RU" w:eastAsia="ru-RU"/>
        </w:rPr>
        <w:t>Ерхард</w:t>
      </w:r>
      <w:proofErr w:type="spellEnd"/>
      <w:r w:rsidRPr="00BD7B04">
        <w:rPr>
          <w:rFonts w:ascii="Times New Roman" w:eastAsia="Times New Roman" w:hAnsi="Times New Roman" w:cs="Times New Roman"/>
          <w:sz w:val="26"/>
          <w:szCs w:val="26"/>
          <w:lang w:val="ru-RU" w:eastAsia="ru-RU"/>
        </w:rPr>
        <w:t xml:space="preserve"> (1897-1977)</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val="ru-RU" w:eastAsia="uk-UA"/>
        </w:rPr>
      </w:pP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uk-UA"/>
        </w:rPr>
      </w:pPr>
      <w:proofErr w:type="spellStart"/>
      <w:r w:rsidRPr="00BD7B04">
        <w:rPr>
          <w:rFonts w:ascii="Times New Roman" w:eastAsia="Times New Roman" w:hAnsi="Times New Roman" w:cs="Times New Roman"/>
          <w:b/>
          <w:bCs/>
          <w:sz w:val="26"/>
          <w:szCs w:val="26"/>
          <w:lang w:eastAsia="uk-UA"/>
        </w:rPr>
        <w:t>Кейнсіанство</w:t>
      </w:r>
      <w:proofErr w:type="spellEnd"/>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t>Один з провідних напрямів в політекономії, який обґрунтував необхідність державного регулювання процесу відтворення . Сформувався у 2 половині 30-х років 20 ст. під час світових економічних криз 1920-1921 та 1929-1933</w:t>
      </w:r>
      <w:r w:rsidRPr="00BD7B04">
        <w:rPr>
          <w:rFonts w:ascii="Times New Roman" w:eastAsia="Times New Roman" w:hAnsi="Times New Roman" w:cs="Times New Roman"/>
          <w:sz w:val="26"/>
          <w:szCs w:val="26"/>
          <w:lang w:val="ru-RU" w:eastAsia="uk-UA"/>
        </w:rPr>
        <w:t xml:space="preserve"> </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val="ru-RU" w:eastAsia="uk-UA"/>
        </w:rPr>
        <w:t>.</w:t>
      </w:r>
      <w:r w:rsidRPr="00BD7B04">
        <w:rPr>
          <w:rFonts w:ascii="Times New Roman" w:eastAsia="Times New Roman" w:hAnsi="Times New Roman" w:cs="Times New Roman"/>
          <w:sz w:val="26"/>
          <w:szCs w:val="26"/>
          <w:lang w:val="en-US" w:eastAsia="uk-UA"/>
        </w:rPr>
        <w:t>p</w:t>
      </w:r>
      <w:r w:rsidRPr="00BD7B04">
        <w:rPr>
          <w:rFonts w:ascii="Times New Roman" w:eastAsia="Times New Roman" w:hAnsi="Times New Roman" w:cs="Times New Roman"/>
          <w:sz w:val="26"/>
          <w:szCs w:val="26"/>
          <w:lang w:val="ru-RU" w:eastAsia="uk-UA"/>
        </w:rPr>
        <w:t xml:space="preserve">. </w:t>
      </w:r>
      <w:r w:rsidRPr="00BD7B04">
        <w:rPr>
          <w:rFonts w:ascii="Times New Roman" w:eastAsia="Times New Roman" w:hAnsi="Times New Roman" w:cs="Times New Roman"/>
          <w:sz w:val="26"/>
          <w:szCs w:val="26"/>
          <w:lang w:eastAsia="uk-UA"/>
        </w:rPr>
        <w:t xml:space="preserve">Засновник - </w:t>
      </w:r>
      <w:proofErr w:type="spellStart"/>
      <w:r w:rsidRPr="00BD7B04">
        <w:rPr>
          <w:rFonts w:ascii="Times New Roman" w:eastAsia="Times New Roman" w:hAnsi="Times New Roman" w:cs="Times New Roman"/>
          <w:sz w:val="26"/>
          <w:szCs w:val="26"/>
          <w:lang w:eastAsia="uk-UA"/>
        </w:rPr>
        <w:t>Кейнс.У</w:t>
      </w:r>
      <w:proofErr w:type="spellEnd"/>
      <w:r w:rsidRPr="00BD7B04">
        <w:rPr>
          <w:rFonts w:ascii="Times New Roman" w:eastAsia="Times New Roman" w:hAnsi="Times New Roman" w:cs="Times New Roman"/>
          <w:sz w:val="26"/>
          <w:szCs w:val="26"/>
          <w:lang w:eastAsia="uk-UA"/>
        </w:rPr>
        <w:t xml:space="preserve"> 1936 р. опублікував монографію «Загальна теорія зайнятості, проценту і грошей», в якій викладені основні його теорії та програма державного регулювання економіки. Він розглядав економічні процеси як відображення психології господарюючих суб'єктів, а не як породження матеріальних умов буття людей - прихильність домі нової концепції, виходячи з якої, вирішальною сферою відтворення проголошує ринок.</w:t>
      </w:r>
    </w:p>
    <w:p w:rsidR="00BD7B04" w:rsidRPr="00BD7B04" w:rsidRDefault="00BD7B04" w:rsidP="00BD7B04">
      <w:pPr>
        <w:autoSpaceDE w:val="0"/>
        <w:autoSpaceDN w:val="0"/>
        <w:adjustRightInd w:val="0"/>
        <w:spacing w:after="0" w:line="240" w:lineRule="auto"/>
        <w:ind w:firstLine="567"/>
        <w:jc w:val="both"/>
        <w:rPr>
          <w:rFonts w:ascii="Times New Roman" w:eastAsia="Times New Roman" w:hAnsi="Times New Roman" w:cs="Times New Roman"/>
          <w:sz w:val="26"/>
          <w:szCs w:val="26"/>
          <w:lang w:eastAsia="uk-UA"/>
        </w:rPr>
      </w:pPr>
      <w:r w:rsidRPr="00BD7B04">
        <w:rPr>
          <w:rFonts w:ascii="Times New Roman" w:eastAsia="Times New Roman" w:hAnsi="Times New Roman" w:cs="Times New Roman"/>
          <w:sz w:val="26"/>
          <w:szCs w:val="26"/>
          <w:lang w:eastAsia="uk-UA"/>
        </w:rPr>
        <w:lastRenderedPageBreak/>
        <w:t xml:space="preserve">У 60 -70 роки у розвинутих країнах відбулося загострення соціально -економічних суперечностей (посилення страйкового руху, економічні, валютні , енергетичні кризи та ін.) Зазнала кризи і теорія </w:t>
      </w:r>
      <w:proofErr w:type="spellStart"/>
      <w:r w:rsidRPr="00BD7B04">
        <w:rPr>
          <w:rFonts w:ascii="Times New Roman" w:eastAsia="Times New Roman" w:hAnsi="Times New Roman" w:cs="Times New Roman"/>
          <w:sz w:val="26"/>
          <w:szCs w:val="26"/>
          <w:lang w:eastAsia="uk-UA"/>
        </w:rPr>
        <w:t>кейнсіанства</w:t>
      </w:r>
      <w:proofErr w:type="spellEnd"/>
      <w:r w:rsidRPr="00BD7B04">
        <w:rPr>
          <w:rFonts w:ascii="Times New Roman" w:eastAsia="Times New Roman" w:hAnsi="Times New Roman" w:cs="Times New Roman"/>
          <w:sz w:val="26"/>
          <w:szCs w:val="26"/>
          <w:lang w:eastAsia="uk-UA"/>
        </w:rPr>
        <w:t>.</w:t>
      </w:r>
    </w:p>
    <w:p w:rsidR="00DA10CA" w:rsidRDefault="00DA10CA"/>
    <w:sectPr w:rsidR="00DA1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DD" w:rsidRDefault="00BD7B04">
    <w:pPr>
      <w:pStyle w:val="a3"/>
      <w:jc w:val="right"/>
    </w:pPr>
  </w:p>
  <w:p w:rsidR="00B93CDD" w:rsidRDefault="00BD7B0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A02A2"/>
    <w:multiLevelType w:val="hybridMultilevel"/>
    <w:tmpl w:val="1B92011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78076B86"/>
    <w:multiLevelType w:val="hybridMultilevel"/>
    <w:tmpl w:val="7CB825AA"/>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04"/>
    <w:rsid w:val="000253F3"/>
    <w:rsid w:val="006E5409"/>
    <w:rsid w:val="00BD7B04"/>
    <w:rsid w:val="00DA1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D7B04"/>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D7B04"/>
  </w:style>
  <w:style w:type="paragraph" w:styleId="a5">
    <w:name w:val="Balloon Text"/>
    <w:basedOn w:val="a"/>
    <w:link w:val="a6"/>
    <w:uiPriority w:val="99"/>
    <w:semiHidden/>
    <w:unhideWhenUsed/>
    <w:rsid w:val="00BD7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D7B04"/>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D7B04"/>
  </w:style>
  <w:style w:type="paragraph" w:styleId="a5">
    <w:name w:val="Balloon Text"/>
    <w:basedOn w:val="a"/>
    <w:link w:val="a6"/>
    <w:uiPriority w:val="99"/>
    <w:semiHidden/>
    <w:unhideWhenUsed/>
    <w:rsid w:val="00BD7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25215</Words>
  <Characters>14373</Characters>
  <Application>Microsoft Office Word</Application>
  <DocSecurity>0</DocSecurity>
  <Lines>119</Lines>
  <Paragraphs>79</Paragraphs>
  <ScaleCrop>false</ScaleCrop>
  <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 Product</dc:creator>
  <cp:lastModifiedBy>Organic Product</cp:lastModifiedBy>
  <cp:revision>1</cp:revision>
  <dcterms:created xsi:type="dcterms:W3CDTF">2020-10-27T08:35:00Z</dcterms:created>
  <dcterms:modified xsi:type="dcterms:W3CDTF">2020-10-27T08:39:00Z</dcterms:modified>
</cp:coreProperties>
</file>