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3D" w:rsidRPr="00FC513D" w:rsidRDefault="00FC513D" w:rsidP="00FC513D">
      <w:pPr>
        <w:shd w:val="clear" w:color="auto" w:fill="FFFFFF"/>
        <w:suppressAutoHyphens/>
        <w:ind w:firstLine="709"/>
        <w:jc w:val="center"/>
        <w:rPr>
          <w:b/>
          <w:sz w:val="24"/>
          <w:szCs w:val="24"/>
          <w:lang w:val="uk-UA"/>
        </w:rPr>
      </w:pPr>
      <w:r w:rsidRPr="00FC513D">
        <w:rPr>
          <w:b/>
          <w:i/>
          <w:sz w:val="24"/>
          <w:szCs w:val="24"/>
          <w:lang w:val="uk-UA"/>
        </w:rPr>
        <w:t>Тема 6</w:t>
      </w:r>
      <w:r w:rsidRPr="00FC513D">
        <w:rPr>
          <w:b/>
          <w:sz w:val="24"/>
          <w:szCs w:val="24"/>
          <w:lang w:val="uk-UA"/>
        </w:rPr>
        <w:t>. Гігієна харчування</w:t>
      </w:r>
    </w:p>
    <w:p w:rsidR="00FC513D" w:rsidRPr="00FC513D" w:rsidRDefault="00FC513D" w:rsidP="00FC513D">
      <w:pPr>
        <w:shd w:val="clear" w:color="auto" w:fill="FFFFFF"/>
        <w:suppressAutoHyphens/>
        <w:jc w:val="center"/>
        <w:rPr>
          <w:sz w:val="24"/>
          <w:szCs w:val="24"/>
          <w:lang w:val="uk-UA"/>
        </w:rPr>
      </w:pPr>
    </w:p>
    <w:p w:rsidR="00FC513D" w:rsidRDefault="00FC513D" w:rsidP="00FC513D">
      <w:pPr>
        <w:shd w:val="clear" w:color="auto" w:fill="FFFFFF"/>
        <w:suppressAutoHyphens/>
        <w:ind w:firstLine="709"/>
        <w:jc w:val="center"/>
        <w:rPr>
          <w:b/>
          <w:sz w:val="24"/>
          <w:szCs w:val="24"/>
          <w:lang w:val="uk-UA"/>
        </w:rPr>
      </w:pPr>
      <w:r w:rsidRPr="00FC513D">
        <w:rPr>
          <w:b/>
          <w:sz w:val="24"/>
          <w:szCs w:val="24"/>
          <w:lang w:val="uk-UA"/>
        </w:rPr>
        <w:t>ЛЕКЦІЯ</w:t>
      </w:r>
    </w:p>
    <w:p w:rsidR="00FC513D" w:rsidRPr="00FC513D" w:rsidRDefault="00FC513D" w:rsidP="00FC513D">
      <w:pPr>
        <w:shd w:val="clear" w:color="auto" w:fill="FFFFFF"/>
        <w:suppressAutoHyphens/>
        <w:ind w:firstLine="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План</w:t>
      </w:r>
    </w:p>
    <w:p w:rsidR="00FC513D" w:rsidRPr="00FC513D" w:rsidRDefault="00FC513D" w:rsidP="00FC513D">
      <w:pPr>
        <w:shd w:val="clear" w:color="auto" w:fill="FFFFFF"/>
        <w:suppressAutoHyphens/>
        <w:ind w:firstLine="709"/>
        <w:jc w:val="both"/>
        <w:rPr>
          <w:sz w:val="24"/>
          <w:szCs w:val="24"/>
          <w:lang w:val="uk-UA"/>
        </w:rPr>
      </w:pPr>
    </w:p>
    <w:p w:rsidR="00FC513D" w:rsidRDefault="00FC513D" w:rsidP="00FC513D">
      <w:pPr>
        <w:shd w:val="clear" w:color="auto" w:fill="FFFFFF"/>
        <w:suppressAutoHyphens/>
        <w:ind w:firstLine="709"/>
        <w:jc w:val="both"/>
        <w:rPr>
          <w:sz w:val="24"/>
          <w:szCs w:val="24"/>
          <w:lang w:val="uk-UA"/>
        </w:rPr>
      </w:pPr>
    </w:p>
    <w:p w:rsidR="00FC513D" w:rsidRDefault="00FC513D" w:rsidP="00FC513D">
      <w:pPr>
        <w:pStyle w:val="a3"/>
        <w:numPr>
          <w:ilvl w:val="0"/>
          <w:numId w:val="1"/>
        </w:numPr>
        <w:shd w:val="clear" w:color="auto" w:fill="FFFFFF"/>
        <w:suppressAutoHyphens/>
        <w:rPr>
          <w:b/>
          <w:sz w:val="24"/>
          <w:szCs w:val="24"/>
          <w:u w:val="single"/>
          <w:lang w:val="uk-UA"/>
        </w:rPr>
      </w:pPr>
      <w:r w:rsidRPr="00FC513D">
        <w:rPr>
          <w:b/>
          <w:sz w:val="24"/>
          <w:szCs w:val="24"/>
          <w:u w:val="single"/>
          <w:lang w:val="uk-UA"/>
        </w:rPr>
        <w:t>З історії розвитку харчування</w:t>
      </w:r>
    </w:p>
    <w:p w:rsidR="00FC513D" w:rsidRDefault="00FC513D" w:rsidP="00FC513D">
      <w:pPr>
        <w:pStyle w:val="a3"/>
        <w:numPr>
          <w:ilvl w:val="0"/>
          <w:numId w:val="1"/>
        </w:numPr>
        <w:shd w:val="clear" w:color="auto" w:fill="FFFFFF"/>
        <w:suppressAutoHyphens/>
        <w:rPr>
          <w:b/>
          <w:sz w:val="24"/>
          <w:szCs w:val="24"/>
          <w:u w:val="single"/>
          <w:lang w:val="uk-UA"/>
        </w:rPr>
      </w:pPr>
      <w:r w:rsidRPr="00FC513D">
        <w:rPr>
          <w:b/>
          <w:sz w:val="24"/>
          <w:szCs w:val="24"/>
          <w:u w:val="single"/>
        </w:rPr>
        <w:t>Анатомо-фізіологічні особливості травлення</w:t>
      </w:r>
    </w:p>
    <w:p w:rsidR="00FC513D" w:rsidRPr="00FC513D" w:rsidRDefault="00FC513D" w:rsidP="00FC513D">
      <w:pPr>
        <w:pStyle w:val="a3"/>
        <w:shd w:val="clear" w:color="auto" w:fill="FFFFFF"/>
        <w:suppressAutoHyphens/>
        <w:ind w:left="1069"/>
        <w:rPr>
          <w:b/>
          <w:sz w:val="24"/>
          <w:szCs w:val="24"/>
          <w:u w:val="single"/>
          <w:lang w:val="uk-UA"/>
        </w:rPr>
      </w:pPr>
    </w:p>
    <w:p w:rsidR="00FC513D" w:rsidRPr="00FC513D" w:rsidRDefault="00FC513D" w:rsidP="00FC513D">
      <w:pPr>
        <w:shd w:val="clear" w:color="auto" w:fill="FFFFFF"/>
        <w:suppressAutoHyphens/>
        <w:ind w:firstLine="709"/>
        <w:jc w:val="both"/>
        <w:rPr>
          <w:i/>
          <w:sz w:val="24"/>
          <w:szCs w:val="24"/>
          <w:lang w:val="uk-UA"/>
        </w:rPr>
      </w:pPr>
      <w:r w:rsidRPr="00FC513D">
        <w:rPr>
          <w:i/>
          <w:sz w:val="24"/>
          <w:szCs w:val="24"/>
          <w:lang w:val="uk-UA"/>
        </w:rPr>
        <w:t>(СРС)</w:t>
      </w:r>
      <w:r w:rsidRPr="00FC513D">
        <w:rPr>
          <w:i/>
          <w:sz w:val="24"/>
          <w:szCs w:val="24"/>
          <w:lang w:val="uk-UA"/>
        </w:rPr>
        <w:t>Методи консервування харчових продуктів. Гігієнічна характеристика консервів, пресервів, концентратів. Нові смакові речовини і харчові добавки.</w:t>
      </w:r>
    </w:p>
    <w:p w:rsidR="00FC513D" w:rsidRPr="00FC513D" w:rsidRDefault="00FC513D" w:rsidP="00FC513D">
      <w:pPr>
        <w:shd w:val="clear" w:color="auto" w:fill="FFFFFF"/>
        <w:suppressAutoHyphens/>
        <w:ind w:firstLine="709"/>
        <w:jc w:val="both"/>
        <w:rPr>
          <w:i/>
          <w:sz w:val="24"/>
          <w:szCs w:val="24"/>
          <w:lang w:val="uk-UA"/>
        </w:rPr>
      </w:pPr>
      <w:r w:rsidRPr="00FC513D">
        <w:rPr>
          <w:i/>
          <w:sz w:val="24"/>
          <w:szCs w:val="24"/>
          <w:lang w:val="uk-UA"/>
        </w:rPr>
        <w:t>Харчові отруєння мікробної етіології та немікробного походження.</w:t>
      </w:r>
    </w:p>
    <w:p w:rsidR="00FC513D" w:rsidRDefault="00FC513D" w:rsidP="00FC513D">
      <w:pPr>
        <w:shd w:val="clear" w:color="auto" w:fill="FFFFFF"/>
        <w:suppressAutoHyphens/>
        <w:ind w:firstLine="709"/>
        <w:jc w:val="both"/>
        <w:rPr>
          <w:i/>
          <w:sz w:val="24"/>
          <w:szCs w:val="24"/>
          <w:lang w:val="uk-UA"/>
        </w:rPr>
      </w:pPr>
      <w:r w:rsidRPr="00FC513D">
        <w:rPr>
          <w:i/>
          <w:sz w:val="24"/>
          <w:szCs w:val="24"/>
          <w:lang w:val="uk-UA"/>
        </w:rPr>
        <w:t>Гігієна громадського харчування, Гігієнічні вимоги до планування, обладнання і утримання виробничих і торговельних приміщень, підприємств громадського харчування. Санітарні правила торгівлі харчовими продуктами. Санітарні вимоги до сертифікації харчових продуктів. Гігієнічні вимоги до зберігання і транспортування харчових продуктів. Особиста гігієна працівників підприємств громадського харчування. Організація санітарного нагляду за підприємствами громадського харчування. Основні законодавчі документи в галузі гігієни харчування. Охорона харчових продуктів від забруднення шкідливими хімічними речовинами (ксенобіотиками).</w:t>
      </w:r>
    </w:p>
    <w:p w:rsidR="00746306" w:rsidRPr="00746306" w:rsidRDefault="00746306" w:rsidP="00FC513D">
      <w:pPr>
        <w:shd w:val="clear" w:color="auto" w:fill="FFFFFF"/>
        <w:suppressAutoHyphens/>
        <w:ind w:firstLine="709"/>
        <w:jc w:val="both"/>
        <w:rPr>
          <w:b/>
          <w:i/>
          <w:sz w:val="24"/>
          <w:szCs w:val="24"/>
          <w:lang w:val="uk-UA"/>
        </w:rPr>
      </w:pPr>
    </w:p>
    <w:p w:rsidR="00FC513D" w:rsidRPr="00746306" w:rsidRDefault="00FC513D" w:rsidP="00FC513D">
      <w:pPr>
        <w:shd w:val="clear" w:color="auto" w:fill="FFFFFF"/>
        <w:suppressAutoHyphens/>
        <w:ind w:firstLine="709"/>
        <w:jc w:val="both"/>
        <w:rPr>
          <w:b/>
          <w:sz w:val="24"/>
          <w:szCs w:val="24"/>
          <w:lang w:val="uk-UA"/>
        </w:rPr>
      </w:pPr>
      <w:r w:rsidRPr="00746306">
        <w:rPr>
          <w:b/>
          <w:sz w:val="24"/>
          <w:szCs w:val="24"/>
          <w:lang w:val="uk-UA"/>
        </w:rPr>
        <w:t>Список використаної літератури:</w:t>
      </w:r>
    </w:p>
    <w:p w:rsidR="00FC513D" w:rsidRPr="000F0056" w:rsidRDefault="00FC513D" w:rsidP="00FC513D">
      <w:pPr>
        <w:pStyle w:val="21"/>
        <w:numPr>
          <w:ilvl w:val="0"/>
          <w:numId w:val="4"/>
        </w:numPr>
        <w:suppressAutoHyphens/>
        <w:ind w:right="0"/>
        <w:rPr>
          <w:szCs w:val="24"/>
          <w:lang w:val="uk-UA"/>
        </w:rPr>
      </w:pPr>
      <w:r w:rsidRPr="000F0056">
        <w:rPr>
          <w:szCs w:val="24"/>
          <w:lang w:val="uk-UA"/>
        </w:rPr>
        <w:t>Общая гигиена: пропедевтика гигиены / [Гончарук Е. И., Кундиев Ю. И., Бардов В. Г. и др.] ; под ред. Е. И. Гончарука. ― К.: Вища школа, 1999. ― С. 130–134, 568–573.</w:t>
      </w:r>
    </w:p>
    <w:p w:rsidR="00FC513D" w:rsidRPr="000F0056" w:rsidRDefault="00FC513D" w:rsidP="00FC513D">
      <w:pPr>
        <w:pStyle w:val="21"/>
        <w:numPr>
          <w:ilvl w:val="0"/>
          <w:numId w:val="4"/>
        </w:numPr>
        <w:suppressAutoHyphens/>
        <w:ind w:right="0"/>
        <w:rPr>
          <w:spacing w:val="-4"/>
          <w:szCs w:val="24"/>
          <w:lang w:val="uk-UA"/>
        </w:rPr>
      </w:pPr>
      <w:r w:rsidRPr="000F0056">
        <w:rPr>
          <w:spacing w:val="-4"/>
          <w:szCs w:val="24"/>
          <w:lang w:val="uk-UA"/>
        </w:rPr>
        <w:t>Общая гигиена / [Румянцев Г.И., Воронцов М.П., Гончарук Е.И. и др.] – М.: Медицина, 1985. – С. 314–319.</w:t>
      </w:r>
    </w:p>
    <w:p w:rsidR="00FC513D" w:rsidRPr="000F0056" w:rsidRDefault="00FC513D" w:rsidP="00FC513D">
      <w:pPr>
        <w:pStyle w:val="31"/>
        <w:widowControl/>
        <w:numPr>
          <w:ilvl w:val="0"/>
          <w:numId w:val="4"/>
        </w:numPr>
        <w:suppressAutoHyphens/>
        <w:ind w:right="0"/>
        <w:rPr>
          <w:szCs w:val="24"/>
          <w:lang w:val="uk-UA"/>
        </w:rPr>
      </w:pPr>
      <w:r w:rsidRPr="000F0056">
        <w:rPr>
          <w:szCs w:val="24"/>
          <w:lang w:val="uk-UA"/>
        </w:rPr>
        <w:t>Общая гигиена // [Румянцев Г.И., Воронцов М.П., Гончарук Е.И. и др.] – М.: Медицина, 1990. – С. 255–256, 259–263.</w:t>
      </w:r>
    </w:p>
    <w:p w:rsidR="00FC513D" w:rsidRPr="000F0056" w:rsidRDefault="00FC513D" w:rsidP="00FC513D">
      <w:pPr>
        <w:pStyle w:val="a3"/>
        <w:widowControl/>
        <w:numPr>
          <w:ilvl w:val="0"/>
          <w:numId w:val="4"/>
        </w:numPr>
        <w:suppressAutoHyphens/>
        <w:jc w:val="both"/>
        <w:rPr>
          <w:sz w:val="24"/>
          <w:szCs w:val="24"/>
          <w:lang w:val="uk-UA"/>
        </w:rPr>
      </w:pPr>
      <w:r w:rsidRPr="000F0056">
        <w:rPr>
          <w:sz w:val="24"/>
          <w:szCs w:val="24"/>
          <w:lang w:val="uk-UA"/>
        </w:rPr>
        <w:t>Румянцев Г.И. Общая гигиена / Г.И. Румянцев , Е.П. Вишневская , Т.А. Козлова. – М.: Медицина, 1985. – С. 228–230.</w:t>
      </w:r>
    </w:p>
    <w:p w:rsidR="00FC513D" w:rsidRPr="000F0056" w:rsidRDefault="00FC513D" w:rsidP="00FC513D">
      <w:pPr>
        <w:pStyle w:val="a3"/>
        <w:widowControl/>
        <w:numPr>
          <w:ilvl w:val="0"/>
          <w:numId w:val="4"/>
        </w:numPr>
        <w:suppressAutoHyphens/>
        <w:jc w:val="both"/>
        <w:rPr>
          <w:noProof/>
          <w:sz w:val="24"/>
          <w:szCs w:val="24"/>
          <w:lang w:val="uk-UA"/>
        </w:rPr>
      </w:pPr>
      <w:r w:rsidRPr="000F0056">
        <w:rPr>
          <w:sz w:val="24"/>
          <w:szCs w:val="24"/>
          <w:lang w:val="uk-UA"/>
        </w:rPr>
        <w:t>Загальна гігієна: навчальний посібник до практичних занять для студентів VI курсу медичного факультету / [Сергета І.В., Бойчук Б.Р., Латанюк С.О. та ін.] – Тернопіль: Укрмедкнига, 1999. – С. 42–50.</w:t>
      </w:r>
    </w:p>
    <w:p w:rsidR="00FC513D" w:rsidRPr="000F0056" w:rsidRDefault="00FC513D" w:rsidP="00FC513D">
      <w:pPr>
        <w:pStyle w:val="a3"/>
        <w:widowControl/>
        <w:numPr>
          <w:ilvl w:val="0"/>
          <w:numId w:val="4"/>
        </w:numPr>
        <w:suppressAutoHyphens/>
        <w:jc w:val="both"/>
        <w:rPr>
          <w:noProof/>
          <w:sz w:val="24"/>
          <w:szCs w:val="24"/>
          <w:lang w:val="uk-UA"/>
        </w:rPr>
      </w:pPr>
      <w:r w:rsidRPr="000F0056">
        <w:rPr>
          <w:sz w:val="24"/>
          <w:szCs w:val="24"/>
          <w:lang w:val="uk-UA"/>
        </w:rPr>
        <w:t>Гигиена детей и подростков / Под ред. В.Н. Кардашенко. – М.: Медицина, 1988. – С. 60–79, 469–487.</w:t>
      </w:r>
    </w:p>
    <w:p w:rsidR="00FC513D" w:rsidRPr="000F0056" w:rsidRDefault="00FC513D" w:rsidP="00FC513D">
      <w:pPr>
        <w:pStyle w:val="a3"/>
        <w:widowControl/>
        <w:numPr>
          <w:ilvl w:val="0"/>
          <w:numId w:val="4"/>
        </w:numPr>
        <w:suppressAutoHyphens/>
        <w:jc w:val="both"/>
        <w:rPr>
          <w:sz w:val="24"/>
          <w:szCs w:val="24"/>
          <w:lang w:val="uk-UA"/>
        </w:rPr>
      </w:pPr>
      <w:r w:rsidRPr="000F0056">
        <w:rPr>
          <w:sz w:val="24"/>
          <w:szCs w:val="24"/>
          <w:lang w:val="uk-UA"/>
        </w:rPr>
        <w:t>Гигиена детей и подростков / [Сердюковская Г.Н., Сухарев А.Г., Белостоцкая Е.М. и др.]; под ред. Г.Н. Сердюковской, А.Г. Сухарева. – М., Медицина, 1986. – С. 70–95, 232–243.</w:t>
      </w:r>
    </w:p>
    <w:p w:rsidR="00FC513D" w:rsidRPr="000F0056" w:rsidRDefault="00FC513D" w:rsidP="00FC513D">
      <w:pPr>
        <w:pStyle w:val="a3"/>
        <w:widowControl/>
        <w:numPr>
          <w:ilvl w:val="0"/>
          <w:numId w:val="4"/>
        </w:numPr>
        <w:suppressAutoHyphens/>
        <w:jc w:val="both"/>
        <w:rPr>
          <w:sz w:val="24"/>
          <w:szCs w:val="24"/>
          <w:lang w:val="uk-UA"/>
        </w:rPr>
      </w:pPr>
      <w:r w:rsidRPr="000F0056">
        <w:rPr>
          <w:sz w:val="24"/>
          <w:szCs w:val="24"/>
          <w:lang w:val="uk-UA"/>
        </w:rPr>
        <w:t>Сергета І.В. Організація вільного часу та здоров’я школярів / І.В. Сергета, В.Г. Бардов. – Вінниця: РВВ ВАТ “Віноблдрукарня“, 1997. – 292 с.</w:t>
      </w:r>
    </w:p>
    <w:p w:rsidR="00FC513D" w:rsidRPr="00FC513D" w:rsidRDefault="00FC513D" w:rsidP="00FC513D">
      <w:pPr>
        <w:shd w:val="clear" w:color="auto" w:fill="FFFFFF"/>
        <w:suppressAutoHyphens/>
        <w:ind w:firstLine="709"/>
        <w:jc w:val="both"/>
        <w:rPr>
          <w:sz w:val="24"/>
          <w:szCs w:val="24"/>
          <w:lang w:val="uk-UA"/>
        </w:rPr>
      </w:pPr>
    </w:p>
    <w:p w:rsidR="00FC513D" w:rsidRPr="00FC513D" w:rsidRDefault="00FC513D" w:rsidP="00FC513D">
      <w:pPr>
        <w:shd w:val="clear" w:color="auto" w:fill="FFFFFF"/>
        <w:suppressAutoHyphens/>
        <w:ind w:firstLine="709"/>
        <w:jc w:val="both"/>
        <w:rPr>
          <w:sz w:val="24"/>
          <w:szCs w:val="24"/>
          <w:lang w:val="uk-UA"/>
        </w:rPr>
      </w:pPr>
    </w:p>
    <w:p w:rsidR="00FC513D" w:rsidRPr="00FC513D" w:rsidRDefault="00FC513D" w:rsidP="00FC513D">
      <w:pPr>
        <w:shd w:val="clear" w:color="auto" w:fill="FFFFFF"/>
        <w:suppressAutoHyphens/>
        <w:ind w:firstLine="709"/>
        <w:jc w:val="center"/>
        <w:rPr>
          <w:b/>
          <w:sz w:val="24"/>
          <w:szCs w:val="24"/>
          <w:u w:val="single"/>
          <w:lang w:val="uk-UA"/>
        </w:rPr>
      </w:pPr>
    </w:p>
    <w:p w:rsidR="00FC513D" w:rsidRPr="00FC513D" w:rsidRDefault="00FC513D" w:rsidP="00FC513D">
      <w:pPr>
        <w:pStyle w:val="a3"/>
        <w:numPr>
          <w:ilvl w:val="0"/>
          <w:numId w:val="3"/>
        </w:numPr>
        <w:shd w:val="clear" w:color="auto" w:fill="FFFFFF"/>
        <w:suppressAutoHyphens/>
        <w:jc w:val="center"/>
        <w:rPr>
          <w:b/>
          <w:sz w:val="24"/>
          <w:szCs w:val="24"/>
          <w:u w:val="single"/>
          <w:lang w:val="uk-UA"/>
        </w:rPr>
      </w:pPr>
      <w:r w:rsidRPr="00FC513D">
        <w:rPr>
          <w:b/>
          <w:sz w:val="24"/>
          <w:szCs w:val="24"/>
          <w:u w:val="single"/>
          <w:lang w:val="uk-UA"/>
        </w:rPr>
        <w:t>З історії розвитку харчування</w:t>
      </w:r>
    </w:p>
    <w:p w:rsidR="00746306" w:rsidRDefault="00FC513D" w:rsidP="00746306">
      <w:pPr>
        <w:shd w:val="clear" w:color="auto" w:fill="FFFFFF"/>
        <w:suppressAutoHyphens/>
        <w:ind w:firstLine="708"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Ще в стародавніх рукописах, які є першоджерелами вивчення історії медицини, є згадки про те, що єгипетські лікарі (жерці) надавали великого значення харчуванню як профілактичному та лікувальному засобу. Опис перших дієт подано в Салернському кодексі здоров'я (1480 р.). Гіппократ вказував, що харчові речовини повинні бути лікувальним засобом, а лікувальні засоби повинні бути харчовими речовинами. Проблемою харчування займалися: Бекон, Ч. Дарвін, І. Мечников, І.М. Сеченов, Н.М. Пирогов, І.П. Павлов та інші відомі вчені, лікарі того часу. Пізніше вийшла книга відомого англійського спеціаліста з харчування Джона Юдкіна «Чистий, білий і смертельний». Але до кінця ХІХ ст. лікувальне харчування застосовували емпірично. </w:t>
      </w:r>
    </w:p>
    <w:p w:rsidR="00746306" w:rsidRDefault="00FC513D" w:rsidP="00746306">
      <w:pPr>
        <w:shd w:val="clear" w:color="auto" w:fill="FFFFFF"/>
        <w:suppressAutoHyphens/>
        <w:ind w:firstLine="708"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Тільки з відкриттям академіком І.П. Павловим законів травлення дієтичне харчування </w:t>
      </w:r>
      <w:r w:rsidRPr="00FC513D">
        <w:rPr>
          <w:sz w:val="24"/>
          <w:szCs w:val="24"/>
          <w:lang w:val="uk-UA"/>
        </w:rPr>
        <w:lastRenderedPageBreak/>
        <w:t xml:space="preserve">набуло наукового обгрунтування. </w:t>
      </w:r>
      <w:r w:rsidRPr="00FC513D">
        <w:rPr>
          <w:sz w:val="24"/>
          <w:szCs w:val="24"/>
        </w:rPr>
        <w:t xml:space="preserve">У 20–50-х </w:t>
      </w:r>
      <w:proofErr w:type="gramStart"/>
      <w:r w:rsidRPr="00FC513D">
        <w:rPr>
          <w:sz w:val="24"/>
          <w:szCs w:val="24"/>
        </w:rPr>
        <w:t>роках</w:t>
      </w:r>
      <w:proofErr w:type="gramEnd"/>
      <w:r w:rsidRPr="00FC513D">
        <w:rPr>
          <w:sz w:val="24"/>
          <w:szCs w:val="24"/>
        </w:rPr>
        <w:t xml:space="preserve"> ХХ ст. М.І.Певзнер розробив так звану групову дієтну систему харчування, згідно з якою кожна група споріднених захворювань одержала свою дієту. На сьогоднішний день існує думка, що цей поділ не тільки застарів, </w:t>
      </w:r>
      <w:proofErr w:type="gramStart"/>
      <w:r w:rsidRPr="00FC513D">
        <w:rPr>
          <w:sz w:val="24"/>
          <w:szCs w:val="24"/>
        </w:rPr>
        <w:t>але й</w:t>
      </w:r>
      <w:proofErr w:type="gramEnd"/>
      <w:r w:rsidRPr="00FC513D">
        <w:rPr>
          <w:sz w:val="24"/>
          <w:szCs w:val="24"/>
        </w:rPr>
        <w:t xml:space="preserve"> завдає певної шкоди. Адже призначення </w:t>
      </w:r>
      <w:proofErr w:type="gramStart"/>
      <w:r w:rsidRPr="00FC513D">
        <w:rPr>
          <w:sz w:val="24"/>
          <w:szCs w:val="24"/>
        </w:rPr>
        <w:t>хворому</w:t>
      </w:r>
      <w:proofErr w:type="gramEnd"/>
      <w:r w:rsidRPr="00FC513D">
        <w:rPr>
          <w:sz w:val="24"/>
          <w:szCs w:val="24"/>
        </w:rPr>
        <w:t xml:space="preserve"> раціону для харчування одного захворювання може негативно вплинути на розвиток у нього супутніх хвороб. Спочатку було 15 дієт, які широко призначалися хворим у </w:t>
      </w:r>
      <w:proofErr w:type="gramStart"/>
      <w:r w:rsidRPr="00FC513D">
        <w:rPr>
          <w:sz w:val="24"/>
          <w:szCs w:val="24"/>
        </w:rPr>
        <w:t>л</w:t>
      </w:r>
      <w:proofErr w:type="gramEnd"/>
      <w:r w:rsidRPr="00FC513D">
        <w:rPr>
          <w:sz w:val="24"/>
          <w:szCs w:val="24"/>
        </w:rPr>
        <w:t xml:space="preserve">ікарнях, санаторіях, дієтичних їдальнях. А нині, згідно з наказом МОЗ України № 16 від 14.01.2013 року, затверджені Методичні рекомендації щодо дієт в </w:t>
      </w:r>
      <w:proofErr w:type="gramStart"/>
      <w:r w:rsidRPr="00FC513D">
        <w:rPr>
          <w:sz w:val="24"/>
          <w:szCs w:val="24"/>
        </w:rPr>
        <w:t>л</w:t>
      </w:r>
      <w:proofErr w:type="gramEnd"/>
      <w:r w:rsidRPr="00FC513D">
        <w:rPr>
          <w:sz w:val="24"/>
          <w:szCs w:val="24"/>
        </w:rPr>
        <w:t xml:space="preserve">ікувальних закладах, санаторіях. Метою даного документа є надання обґрунтованої інформації для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ідвищеної підготовленості медичних працівників, реабілітологів щодо просвітницької роботи серед населення з питань здорового харчування. </w:t>
      </w:r>
    </w:p>
    <w:p w:rsidR="00746306" w:rsidRDefault="00FC513D" w:rsidP="00746306">
      <w:pPr>
        <w:shd w:val="clear" w:color="auto" w:fill="FFFFFF"/>
        <w:suppressAutoHyphens/>
        <w:ind w:firstLine="708"/>
        <w:jc w:val="both"/>
        <w:rPr>
          <w:sz w:val="24"/>
          <w:szCs w:val="24"/>
          <w:lang w:val="uk-UA"/>
        </w:rPr>
      </w:pPr>
      <w:r w:rsidRPr="00746306">
        <w:rPr>
          <w:sz w:val="24"/>
          <w:szCs w:val="24"/>
          <w:lang w:val="uk-UA"/>
        </w:rPr>
        <w:t xml:space="preserve">Головною відмінністю сучасних рекомендацій щодо харчування людини є те, що воно базується на чотирьох головних складових: адекватності енергетичним витратам, збалансованості за вмістом найважливіших продуктів та нутрієнтів, безпечності їжі та максимально можливому збереженні задоволення від її споживання. </w:t>
      </w:r>
      <w:r w:rsidRPr="00FC513D">
        <w:rPr>
          <w:sz w:val="24"/>
          <w:szCs w:val="24"/>
        </w:rPr>
        <w:t xml:space="preserve">При цьому дієта </w:t>
      </w:r>
      <w:proofErr w:type="gramStart"/>
      <w:r w:rsidRPr="00FC513D">
        <w:rPr>
          <w:sz w:val="24"/>
          <w:szCs w:val="24"/>
        </w:rPr>
        <w:t>хворо</w:t>
      </w:r>
      <w:proofErr w:type="gramEnd"/>
      <w:r w:rsidRPr="00FC513D">
        <w:rPr>
          <w:sz w:val="24"/>
          <w:szCs w:val="24"/>
        </w:rPr>
        <w:t xml:space="preserve">ї людини повинна максимально включати ці чотири складові. </w:t>
      </w:r>
    </w:p>
    <w:p w:rsidR="00FC513D" w:rsidRDefault="00FC513D" w:rsidP="00746306">
      <w:pPr>
        <w:shd w:val="clear" w:color="auto" w:fill="FFFFFF"/>
        <w:suppressAutoHyphens/>
        <w:ind w:firstLine="708"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>Пацієнти не повинні групуватись «навколо - 10 - дієтичних столі</w:t>
      </w:r>
      <w:proofErr w:type="gramStart"/>
      <w:r w:rsidRPr="00FC513D">
        <w:rPr>
          <w:sz w:val="24"/>
          <w:szCs w:val="24"/>
        </w:rPr>
        <w:t>в</w:t>
      </w:r>
      <w:proofErr w:type="gramEnd"/>
      <w:r w:rsidRPr="00FC513D">
        <w:rPr>
          <w:sz w:val="24"/>
          <w:szCs w:val="24"/>
        </w:rPr>
        <w:t xml:space="preserve">» за ознакою власної хвороби. Зважаючи на те, що основою харчування будь-якої людини повинно бути фізіологічно повноцінне харчування,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ідхід до харчування пацієнтів повинен бути заснований на формуванні здорової дієти з індивідуальними налаштуваннями з урахуванням несприйняття певних продуктів та особливостей наявного захворювання. В основу запропонованих методичних рекомендацій покладені результати тих наукових робіт, що стосувались вивчення раціонів харчування окремих груп населення, а також «Керівництва програми CINDI щодо харчування» та рекомендації ВООЗ. Дієтичне харчування. Дієтологія як наука </w:t>
      </w:r>
    </w:p>
    <w:p w:rsidR="00746306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 xml:space="preserve">про основи харчування здорової та хворої людини зародилася в </w:t>
      </w:r>
      <w:proofErr w:type="gramStart"/>
      <w:r w:rsidRPr="00FC513D">
        <w:rPr>
          <w:sz w:val="24"/>
          <w:szCs w:val="24"/>
        </w:rPr>
        <w:t>далекому</w:t>
      </w:r>
      <w:proofErr w:type="gramEnd"/>
      <w:r w:rsidRPr="00FC513D">
        <w:rPr>
          <w:sz w:val="24"/>
          <w:szCs w:val="24"/>
        </w:rPr>
        <w:t xml:space="preserve"> минулому.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746306">
        <w:rPr>
          <w:sz w:val="24"/>
          <w:szCs w:val="24"/>
          <w:lang w:val="uk-UA"/>
        </w:rPr>
        <w:t xml:space="preserve">Дієта – раціон та режим харчування здорової та хворої людини. Дієта повинна бути пристосована до порушених під час хвороби обмінних процесів, щадити ушкоджений орган та враховувати розладнані функції. </w:t>
      </w:r>
      <w:r w:rsidRPr="00FC513D">
        <w:rPr>
          <w:sz w:val="24"/>
          <w:szCs w:val="24"/>
        </w:rPr>
        <w:t xml:space="preserve">Для цього підбирають певні харчові продукти, що пройшли спеціальну термічну обробку. Дієтотерапія – </w:t>
      </w:r>
      <w:proofErr w:type="gramStart"/>
      <w:r w:rsidRPr="00FC513D">
        <w:rPr>
          <w:sz w:val="24"/>
          <w:szCs w:val="24"/>
        </w:rPr>
        <w:t>л</w:t>
      </w:r>
      <w:proofErr w:type="gramEnd"/>
      <w:r w:rsidRPr="00FC513D">
        <w:rPr>
          <w:sz w:val="24"/>
          <w:szCs w:val="24"/>
        </w:rPr>
        <w:t xml:space="preserve">ікувальне харчування. Застосовується з лікувальною чи </w:t>
      </w:r>
      <w:proofErr w:type="gramStart"/>
      <w:r w:rsidRPr="00FC513D">
        <w:rPr>
          <w:sz w:val="24"/>
          <w:szCs w:val="24"/>
        </w:rPr>
        <w:t>проф</w:t>
      </w:r>
      <w:proofErr w:type="gramEnd"/>
      <w:r w:rsidRPr="00FC513D">
        <w:rPr>
          <w:sz w:val="24"/>
          <w:szCs w:val="24"/>
        </w:rPr>
        <w:t xml:space="preserve">ілактичною метою. Як правило, дієтотерапія призначається в комплексі з лікувальними засобами та іншими лікувальними заходами. При деяких захворюваннях, наприклад, органів травлення, дієтотерапія є основним методом </w:t>
      </w:r>
      <w:proofErr w:type="gramStart"/>
      <w:r w:rsidRPr="00FC513D">
        <w:rPr>
          <w:sz w:val="24"/>
          <w:szCs w:val="24"/>
        </w:rPr>
        <w:t>л</w:t>
      </w:r>
      <w:proofErr w:type="gramEnd"/>
      <w:r w:rsidRPr="00FC513D">
        <w:rPr>
          <w:sz w:val="24"/>
          <w:szCs w:val="24"/>
        </w:rPr>
        <w:t xml:space="preserve">ікування. </w:t>
      </w:r>
    </w:p>
    <w:p w:rsidR="00FC513D" w:rsidRP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</w:p>
    <w:p w:rsidR="00FC513D" w:rsidRDefault="00FC513D" w:rsidP="00FC513D">
      <w:pPr>
        <w:shd w:val="clear" w:color="auto" w:fill="FFFFFF"/>
        <w:suppressAutoHyphens/>
        <w:jc w:val="center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>Дієтичні продукти.</w:t>
      </w:r>
    </w:p>
    <w:p w:rsidR="00FC513D" w:rsidRPr="00FC513D" w:rsidRDefault="00FC513D" w:rsidP="00FC513D">
      <w:pPr>
        <w:shd w:val="clear" w:color="auto" w:fill="FFFFFF"/>
        <w:suppressAutoHyphens/>
        <w:jc w:val="center"/>
        <w:rPr>
          <w:sz w:val="24"/>
          <w:szCs w:val="24"/>
          <w:lang w:val="uk-UA"/>
        </w:rPr>
      </w:pP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Кожен продукт харчування має тільки для нього характерну харчову і біологічну цінність, яка визначається органолептичними і гастрономічними якостями, хімічним складом, засвоюваністю нутрієнтів, енергетичною цінністю. </w:t>
      </w:r>
      <w:r w:rsidRPr="00FC513D">
        <w:rPr>
          <w:sz w:val="24"/>
          <w:szCs w:val="24"/>
        </w:rPr>
        <w:t xml:space="preserve">Дієтичні продукти умовно поділяють на дві групи. Перша група використовується при захворюваннях шлунково-кишкового тракту, порушеннях акту жування і ковтання та в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ісляопераційний період; друга група – при захворюваннях, пов'язаних із порушенням обміну речовин та енергії (атеросклероз, цукровий діабет, ниркова недостатність, ожиріння тощо).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Харчування – це вживання харчових продуктів відповідно до фізіологічних (дієтичних) потреб організму. </w:t>
      </w:r>
      <w:r w:rsidRPr="00FC513D">
        <w:rPr>
          <w:sz w:val="24"/>
          <w:szCs w:val="24"/>
        </w:rPr>
        <w:t>Раціональне харчування – це фізіологічно повноцінне харчування потенційно здорових людей, тобто таке, що забезпечує організм людини оптимальною кількістю поживних речовин та енергії відповідно до норм фізіологічних потреб організму людини. - 11 - Здорове харчування, як елемент здорового способу життя, передбачає оптимальне спі</w:t>
      </w:r>
      <w:proofErr w:type="gramStart"/>
      <w:r w:rsidRPr="00FC513D">
        <w:rPr>
          <w:sz w:val="24"/>
          <w:szCs w:val="24"/>
        </w:rPr>
        <w:t>вв</w:t>
      </w:r>
      <w:proofErr w:type="gramEnd"/>
      <w:r w:rsidRPr="00FC513D">
        <w:rPr>
          <w:sz w:val="24"/>
          <w:szCs w:val="24"/>
        </w:rPr>
        <w:t xml:space="preserve">ідношення раціонально організованого харчування в поєднанні з регулярними фізичними навантаженнями. </w:t>
      </w:r>
    </w:p>
    <w:p w:rsidR="00746306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Харчування завдяки своїм функціям та біологічній дії: </w:t>
      </w:r>
    </w:p>
    <w:p w:rsidR="00746306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>1) забезпечує ріст і розвиток молодого покоління;</w:t>
      </w:r>
    </w:p>
    <w:p w:rsidR="00746306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 2) формує високий рівень здоров’я; </w:t>
      </w:r>
    </w:p>
    <w:p w:rsidR="00746306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3) відновлює працездатність; </w:t>
      </w:r>
    </w:p>
    <w:p w:rsidR="00746306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lastRenderedPageBreak/>
        <w:t xml:space="preserve">4) збільшує тривалість життя; </w:t>
      </w:r>
    </w:p>
    <w:p w:rsidR="00746306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5) зменшує рівень аліментарних захворювань та найважливіших неінфекційних захворювань з аліментарними чинниками ризику; </w:t>
      </w:r>
    </w:p>
    <w:p w:rsidR="00746306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6) сприяє захисту населення від впливу несприятливих виробничих та екологічних умов; </w:t>
      </w:r>
    </w:p>
    <w:p w:rsidR="00746306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7) сприяє одужанню та профілактиці рецидивів захворювань.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bookmarkStart w:id="0" w:name="_GoBack"/>
      <w:bookmarkEnd w:id="0"/>
      <w:r w:rsidRPr="00FC513D">
        <w:rPr>
          <w:sz w:val="24"/>
          <w:szCs w:val="24"/>
          <w:lang w:val="uk-UA"/>
        </w:rPr>
        <w:t xml:space="preserve">До пріоритетних напрямів сучасної науки про харчування належать організація раціонального збалансованого харчування; профілактика аліментарних захворювань, пов’язаних з дефіцитом білка, мікронутрієнтів, інших незамінних факторів харчування; підвищення обізнаності населення в питаннях здорового харчування. </w:t>
      </w:r>
      <w:r w:rsidRPr="00FC513D">
        <w:rPr>
          <w:sz w:val="24"/>
          <w:szCs w:val="24"/>
        </w:rPr>
        <w:t>Науковою основою організації раціонального харчування людини</w:t>
      </w:r>
      <w:r w:rsidRPr="00FC513D">
        <w:sym w:font="Symbol" w:char="F02C"/>
      </w:r>
      <w:r w:rsidRPr="00FC513D">
        <w:rPr>
          <w:sz w:val="24"/>
          <w:szCs w:val="24"/>
        </w:rPr>
        <w:t xml:space="preserve"> незалежно від її віку, </w:t>
      </w:r>
      <w:proofErr w:type="gramStart"/>
      <w:r w:rsidRPr="00FC513D">
        <w:rPr>
          <w:sz w:val="24"/>
          <w:szCs w:val="24"/>
        </w:rPr>
        <w:t>стат</w:t>
      </w:r>
      <w:proofErr w:type="gramEnd"/>
      <w:r w:rsidRPr="00FC513D">
        <w:rPr>
          <w:sz w:val="24"/>
          <w:szCs w:val="24"/>
        </w:rPr>
        <w:t xml:space="preserve">і, стану здоров’я та фахової приналежності є загальні фізіолого-гігієнічні вимоги до харчового раціону, режиму харчування та умов приймання їжі.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Раціональне харчування будується на таких принципах: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1) принцип кількісної повноцінності – відповідність енергетичної цінності раціону молоді та дорослих осіб енерговитратам організму;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2) принцип якісної повноцінності – збагачення харчового раціону всіма нутрієнтами, що необхідні для пластичних цілей та регуляції фізіологічних функцій;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3) принцип збалансованості – збалансованість харчового раціону за вмістом нутрієнтів;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4) принцип оптимальності – дотримання режиму харчування;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5) принцип адекватності – відповідність хімічного складу їжі, її засвоєння та перетравлювання метаболічним процесам людини;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6) принцип задоволення;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>7) принцип безпечності.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 </w:t>
      </w:r>
      <w:r w:rsidRPr="00FC513D">
        <w:rPr>
          <w:sz w:val="24"/>
          <w:szCs w:val="24"/>
        </w:rPr>
        <w:t xml:space="preserve">На сьогоднішній день виділяють загальний </w:t>
      </w:r>
      <w:proofErr w:type="gramStart"/>
      <w:r w:rsidRPr="00FC513D">
        <w:rPr>
          <w:sz w:val="24"/>
          <w:szCs w:val="24"/>
        </w:rPr>
        <w:t>ст</w:t>
      </w:r>
      <w:proofErr w:type="gramEnd"/>
      <w:r w:rsidRPr="00FC513D">
        <w:rPr>
          <w:sz w:val="24"/>
          <w:szCs w:val="24"/>
        </w:rPr>
        <w:t>іл, післяопераційний і стіл, де виділяються продукти, що не рекомендуються хворому.</w:t>
      </w:r>
    </w:p>
    <w:p w:rsidR="00FC513D" w:rsidRP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</w:p>
    <w:p w:rsidR="00FC513D" w:rsidRPr="00FC513D" w:rsidRDefault="00FC513D" w:rsidP="00FC513D">
      <w:pPr>
        <w:pStyle w:val="a3"/>
        <w:numPr>
          <w:ilvl w:val="0"/>
          <w:numId w:val="2"/>
        </w:numPr>
        <w:shd w:val="clear" w:color="auto" w:fill="FFFFFF"/>
        <w:suppressAutoHyphens/>
        <w:jc w:val="center"/>
        <w:rPr>
          <w:b/>
          <w:sz w:val="24"/>
          <w:szCs w:val="24"/>
          <w:u w:val="single"/>
          <w:lang w:val="uk-UA"/>
        </w:rPr>
      </w:pPr>
      <w:r w:rsidRPr="00FC513D">
        <w:rPr>
          <w:b/>
          <w:sz w:val="24"/>
          <w:szCs w:val="24"/>
          <w:u w:val="single"/>
        </w:rPr>
        <w:t>Анатомо-фізіологічні особливості травлення</w:t>
      </w:r>
    </w:p>
    <w:p w:rsidR="00FC513D" w:rsidRPr="00FC513D" w:rsidRDefault="00FC513D" w:rsidP="00FC513D">
      <w:pPr>
        <w:pStyle w:val="a3"/>
        <w:shd w:val="clear" w:color="auto" w:fill="FFFFFF"/>
        <w:suppressAutoHyphens/>
        <w:ind w:left="1069"/>
        <w:rPr>
          <w:sz w:val="24"/>
          <w:szCs w:val="24"/>
          <w:lang w:val="uk-UA"/>
        </w:rPr>
      </w:pP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Організм людини в процесі життєдіяльності постійно витрачає енергію та різні речовини. </w:t>
      </w:r>
      <w:r w:rsidRPr="00FC513D">
        <w:rPr>
          <w:sz w:val="24"/>
          <w:szCs w:val="24"/>
        </w:rPr>
        <w:t xml:space="preserve">Джерелом поповнення їх є поживні речовини (харчові продукти), які надходять переважно із зовнішнього середовища. Тривале припинення надходження поживних речовин веде до загибелі організму. Функцію обробки їжі (травлення) в організмі здійснює система травлення. До органів системи травлення належать: травний канал,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>ідшлункова залоза, печінка і жовчний міхур. Травна система людини починаться з ротової порожнини, а далі – глотка, стравохід, шлунок, тонка, товста кишки. Закінчується травний канал анальним отвором. Довжина травного каналу 8–10 м. Травна система виконує 3 основні функції: моторну, секреторну і всмоктувальну (резорбційну). Ротова порожнина займає прості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 від зубів до входу в глотку. На нижній поверхні ротової порожнини розміщений язик.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 язиком збоку відкриваються протоки слинних залоз. Ротова порожнина з’єднана з глоткою через </w:t>
      </w:r>
      <w:proofErr w:type="gramStart"/>
      <w:r w:rsidRPr="00FC513D">
        <w:rPr>
          <w:sz w:val="24"/>
          <w:szCs w:val="24"/>
        </w:rPr>
        <w:t>отв</w:t>
      </w:r>
      <w:proofErr w:type="gramEnd"/>
      <w:r w:rsidRPr="00FC513D">
        <w:rPr>
          <w:sz w:val="24"/>
          <w:szCs w:val="24"/>
        </w:rPr>
        <w:t xml:space="preserve">ір – зів. Зуби. </w:t>
      </w:r>
      <w:proofErr w:type="gramStart"/>
      <w:r w:rsidRPr="00FC513D">
        <w:rPr>
          <w:sz w:val="24"/>
          <w:szCs w:val="24"/>
        </w:rPr>
        <w:t>У</w:t>
      </w:r>
      <w:proofErr w:type="gramEnd"/>
      <w:r w:rsidRPr="00FC513D">
        <w:rPr>
          <w:sz w:val="24"/>
          <w:szCs w:val="24"/>
        </w:rPr>
        <w:t xml:space="preserve"> дорослої людини є 32 </w:t>
      </w:r>
      <w:proofErr w:type="gramStart"/>
      <w:r w:rsidRPr="00FC513D">
        <w:rPr>
          <w:sz w:val="24"/>
          <w:szCs w:val="24"/>
        </w:rPr>
        <w:t>пост</w:t>
      </w:r>
      <w:proofErr w:type="gramEnd"/>
      <w:r w:rsidRPr="00FC513D">
        <w:rPr>
          <w:sz w:val="24"/>
          <w:szCs w:val="24"/>
        </w:rPr>
        <w:t xml:space="preserve">ійних зуба у вигляді двох зубних рядів, що залягають у верхній і нижній щелепах.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Язик – м’язовий орган, у слизовій оболонці якого міститься велика кількість різних сосочків, якими сприймають смакові відчуття. - 13 - Фізіологія травлення. </w:t>
      </w:r>
      <w:r w:rsidRPr="00FC513D">
        <w:rPr>
          <w:sz w:val="24"/>
          <w:szCs w:val="24"/>
        </w:rPr>
        <w:t>У ротовій порожнині відбувається подрібнення їжі, змочування її слиною, часткове розщеплення вуглеводі</w:t>
      </w:r>
      <w:proofErr w:type="gramStart"/>
      <w:r w:rsidRPr="00FC513D">
        <w:rPr>
          <w:sz w:val="24"/>
          <w:szCs w:val="24"/>
        </w:rPr>
        <w:t>в</w:t>
      </w:r>
      <w:proofErr w:type="gramEnd"/>
      <w:r w:rsidRPr="00FC513D">
        <w:rPr>
          <w:sz w:val="24"/>
          <w:szCs w:val="24"/>
        </w:rPr>
        <w:t xml:space="preserve"> </w:t>
      </w:r>
      <w:proofErr w:type="gramStart"/>
      <w:r w:rsidRPr="00FC513D">
        <w:rPr>
          <w:sz w:val="24"/>
          <w:szCs w:val="24"/>
        </w:rPr>
        <w:t>та</w:t>
      </w:r>
      <w:proofErr w:type="gramEnd"/>
      <w:r w:rsidRPr="00FC513D">
        <w:rPr>
          <w:sz w:val="24"/>
          <w:szCs w:val="24"/>
        </w:rPr>
        <w:t xml:space="preserve"> формування харчової грудки. Ступінь подрібнення харчових частинок контролюється рецепторами слизової оболонки порожнини рота і язика. Нервові імпульси йдуть до довгастого мозку, а звідти парасимпатичними волокнами доходять до клітин слинних залоз і збуджують їх секреторну діяльність. Зазвичай жування триває 30 сек. Жувальна ефективність зубів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ізна і наростає на 1% від центрального різця.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 xml:space="preserve">Губи та щоки захоплюють їжу, втримують її у ротовій порожнині для пережовування, за допомогою рецепторів визначають структуру їжі. М’язи щік беруть участь </w:t>
      </w:r>
      <w:proofErr w:type="gramStart"/>
      <w:r w:rsidRPr="00FC513D">
        <w:rPr>
          <w:sz w:val="24"/>
          <w:szCs w:val="24"/>
        </w:rPr>
        <w:t>у</w:t>
      </w:r>
      <w:proofErr w:type="gramEnd"/>
      <w:r w:rsidRPr="00FC513D">
        <w:rPr>
          <w:sz w:val="24"/>
          <w:szCs w:val="24"/>
        </w:rPr>
        <w:t xml:space="preserve"> жуванні. Жування сприяє розвитку щелеп, жувальної мускулатури, зміцненню довговічності зубів. При втраті зубів ефективність жування зменшується. При беззубих щелепах повні протези відновлюють жувальну ефективність на 15-20%. Зуби, подрібнюючи їжу, збільшують її </w:t>
      </w:r>
      <w:r w:rsidRPr="00FC513D">
        <w:rPr>
          <w:sz w:val="24"/>
          <w:szCs w:val="24"/>
        </w:rPr>
        <w:lastRenderedPageBreak/>
        <w:t xml:space="preserve">поверхню, </w:t>
      </w:r>
      <w:proofErr w:type="gramStart"/>
      <w:r w:rsidRPr="00FC513D">
        <w:rPr>
          <w:sz w:val="24"/>
          <w:szCs w:val="24"/>
        </w:rPr>
        <w:t>на</w:t>
      </w:r>
      <w:proofErr w:type="gramEnd"/>
      <w:r w:rsidRPr="00FC513D">
        <w:rPr>
          <w:sz w:val="24"/>
          <w:szCs w:val="24"/>
        </w:rPr>
        <w:t xml:space="preserve"> яку діють ферменти. Язик бере участь у жуванні, допомагає утворенню харчової грудки, спрямовує її до глотки для ковтання, забезпечує сприйняття смакових відчуттів. Тверде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іднебіння допомагає подрібнювати і розм’якшувати їжу. М’яке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іднебіння закриває прохід у носову порожнину при ковтанні.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 xml:space="preserve">Слина – безбарвна в’язка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ідина, має 95–99% води, решта – органічні та неорганічні речовини. За добу виділяється 1000-1200 мл слини. У ній міститься 2 ферменти – амілаза і мальтаза, які викликають розщеплення вуглеводів. Слина допомагає в утворенні харчових грудок, зволожує їх, зменшує тертя при ковтанні. </w:t>
      </w:r>
      <w:proofErr w:type="gramStart"/>
      <w:r w:rsidRPr="00FC513D">
        <w:rPr>
          <w:sz w:val="24"/>
          <w:szCs w:val="24"/>
        </w:rPr>
        <w:t>Кр</w:t>
      </w:r>
      <w:proofErr w:type="gramEnd"/>
      <w:r w:rsidRPr="00FC513D">
        <w:rPr>
          <w:sz w:val="24"/>
          <w:szCs w:val="24"/>
        </w:rPr>
        <w:t xml:space="preserve">ім того, мальтаза обумовлює виникнення смакових відчуттів, створює умови для мінерального обміну в емалі зубів. З харчової пережованої маси в роті формується харчова грудка, яка рухами язика і щік переміщується до кореня язика й ковтається, пересуваючись далі </w:t>
      </w:r>
      <w:proofErr w:type="gramStart"/>
      <w:r w:rsidRPr="00FC513D">
        <w:rPr>
          <w:sz w:val="24"/>
          <w:szCs w:val="24"/>
        </w:rPr>
        <w:t>у</w:t>
      </w:r>
      <w:proofErr w:type="gramEnd"/>
      <w:r w:rsidRPr="00FC513D">
        <w:rPr>
          <w:sz w:val="24"/>
          <w:szCs w:val="24"/>
        </w:rPr>
        <w:t xml:space="preserve"> глотку, а далі у стравохід.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 xml:space="preserve">Глотка знаходиться спереду шийного відділу і є частиною травного каналу, що з’єднує порожнину рота із стравоходом. Глотка виконує низку важливих функцій – у її ротовій частині перехрещуються дихальний і травний шляхи; через порожнину носа повітря проходить у гортань, причому м’яке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іднебіння опускається, а надгортанник піднімається. М’язи порожнини рота скорочуються, і їжа потрапляє на корінь язика. Далі м’яке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іднебіння піднімається і щільно закриває знизу вхід у носову - 14 - частину глотки. Харчова грудка проштовхується у глотку, а надгортанник закриває вхід до гортані. М’язи глотки </w:t>
      </w:r>
      <w:proofErr w:type="gramStart"/>
      <w:r w:rsidRPr="00FC513D">
        <w:rPr>
          <w:sz w:val="24"/>
          <w:szCs w:val="24"/>
        </w:rPr>
        <w:t>посл</w:t>
      </w:r>
      <w:proofErr w:type="gramEnd"/>
      <w:r w:rsidRPr="00FC513D">
        <w:rPr>
          <w:sz w:val="24"/>
          <w:szCs w:val="24"/>
        </w:rPr>
        <w:t xml:space="preserve">ідовно скорочуються і послідовно проштовхують їжу у стравохід. Стравохід – вузька трубка довжиною (25 см), що з’єднує глотку зі шлунком. Ділянка переходу глотки у стравохід відповідає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івню 6-7 шийних хребців; місце переходу стравоходу у шлунок знаходиться на рівні 10-11 грудних хребців. Стравохід проходить крізь діафрагму у шлунок. Ковтання – це складний, строго координований процес, у якому бере участь велика кількість м'язів (язика, м'якого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іднебіння, глотки); після ковтання їжа з ротової порожнини переводиться в стравохід, з якого шляхом хвилеподібних скорочень (перистальтики) проштовхується харчова грудка в шлунок. Звичайно, вхід у шлунок закритий, але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 час ковтання і просування їжі по стравоходу вхід до нього рефлекторно відкривається.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ісля того, як їжа опинилась в шлунку, вхід знову закривається і вміст шлунка не може потрапити назад у стравохід. Але при деяких захворюваннях травної системи вхід до шлунка все ж періодично відкривається, і кислий вміст його закидається у стравохід, що викликає печію (так формується рефлекс). Шлунок розміщений у верхній частині черевної порожнини. Має передню та задню </w:t>
      </w:r>
      <w:proofErr w:type="gramStart"/>
      <w:r w:rsidRPr="00FC513D">
        <w:rPr>
          <w:sz w:val="24"/>
          <w:szCs w:val="24"/>
        </w:rPr>
        <w:t>ст</w:t>
      </w:r>
      <w:proofErr w:type="gramEnd"/>
      <w:r w:rsidRPr="00FC513D">
        <w:rPr>
          <w:sz w:val="24"/>
          <w:szCs w:val="24"/>
        </w:rPr>
        <w:t>інки, малу та велику кривизни. Верхня частина шлунка (вхідна), що розміщена біля кінця стравоходу, розширена, а нижня (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>ілорична) час</w:t>
      </w:r>
      <w:r>
        <w:rPr>
          <w:sz w:val="24"/>
          <w:szCs w:val="24"/>
        </w:rPr>
        <w:t>тина шлунка – найбільш звужена</w:t>
      </w:r>
      <w:r w:rsidRPr="00FC513D">
        <w:rPr>
          <w:sz w:val="24"/>
          <w:szCs w:val="24"/>
        </w:rPr>
        <w:t xml:space="preserve">. </w:t>
      </w:r>
      <w:proofErr w:type="gramStart"/>
      <w:r w:rsidRPr="00FC513D">
        <w:rPr>
          <w:sz w:val="24"/>
          <w:szCs w:val="24"/>
        </w:rPr>
        <w:t>Шлунок – порівняно більша порожнина по ходу травного тракту, його ємність у дорослої людини становить близько 3 л. Він виконує передусім функцію харчового депо, тобто місця, де протягом порівняно невеликих проміжків часу нагромаджується значна кількість їжі. Звідси їжа малими порціями переходить у наступні відділи</w:t>
      </w:r>
      <w:proofErr w:type="gramEnd"/>
      <w:r w:rsidRPr="00FC513D">
        <w:rPr>
          <w:sz w:val="24"/>
          <w:szCs w:val="24"/>
        </w:rPr>
        <w:t xml:space="preserve"> шлунково-кишкового тракту. Їжа в шлунку може затримуватися протягом 3–10 год, потрапляючи під </w:t>
      </w:r>
      <w:proofErr w:type="gramStart"/>
      <w:r w:rsidRPr="00FC513D">
        <w:rPr>
          <w:sz w:val="24"/>
          <w:szCs w:val="24"/>
        </w:rPr>
        <w:t>д</w:t>
      </w:r>
      <w:proofErr w:type="gramEnd"/>
      <w:r w:rsidRPr="00FC513D">
        <w:rPr>
          <w:sz w:val="24"/>
          <w:szCs w:val="24"/>
        </w:rPr>
        <w:t>ію шлункового соку. На слизовій оболонці шлунка відкривається велика кількість проток залоз, які виділяють шлунковий сік (пепсин, гастрин, холецистокіні</w:t>
      </w:r>
      <w:proofErr w:type="gramStart"/>
      <w:r w:rsidRPr="00FC513D">
        <w:rPr>
          <w:sz w:val="24"/>
          <w:szCs w:val="24"/>
        </w:rPr>
        <w:t>н</w:t>
      </w:r>
      <w:proofErr w:type="gramEnd"/>
      <w:r w:rsidRPr="00FC513D">
        <w:rPr>
          <w:sz w:val="24"/>
          <w:szCs w:val="24"/>
        </w:rPr>
        <w:t xml:space="preserve">, секретин, пепсиноген, соляна кислота, гастромукопротеїн, мукоїдний секрет, гістамін, серотонін). Шлунковий сік, на відміну від інших травних соків, має кислу реакцію, </w:t>
      </w:r>
      <w:proofErr w:type="gramStart"/>
      <w:r w:rsidRPr="00FC513D">
        <w:rPr>
          <w:sz w:val="24"/>
          <w:szCs w:val="24"/>
        </w:rPr>
        <w:t>бо м</w:t>
      </w:r>
      <w:proofErr w:type="gramEnd"/>
      <w:r w:rsidRPr="00FC513D">
        <w:rPr>
          <w:sz w:val="24"/>
          <w:szCs w:val="24"/>
        </w:rPr>
        <w:t xml:space="preserve">істить соляну кислоту в концентрації 0,3–0,5%.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>У - 15 - шлунку людини виділяється за добу 2–2,5 л шлункового соку. Матері</w:t>
      </w:r>
      <w:proofErr w:type="gramStart"/>
      <w:r w:rsidRPr="00FC513D">
        <w:rPr>
          <w:sz w:val="24"/>
          <w:szCs w:val="24"/>
        </w:rPr>
        <w:t>алом</w:t>
      </w:r>
      <w:proofErr w:type="gramEnd"/>
      <w:r w:rsidRPr="00FC513D">
        <w:rPr>
          <w:sz w:val="24"/>
          <w:szCs w:val="24"/>
        </w:rPr>
        <w:t xml:space="preserve"> для утворення соляної кислоти є кухонна сіль (хлорид натрію), що потрапляє до залоз шлунка з кров'ю. При надмірному споживанні кухонної солі з їжею в шлунковому соку наростає вмі</w:t>
      </w:r>
      <w:proofErr w:type="gramStart"/>
      <w:r w:rsidRPr="00FC513D">
        <w:rPr>
          <w:sz w:val="24"/>
          <w:szCs w:val="24"/>
        </w:rPr>
        <w:t>ст</w:t>
      </w:r>
      <w:proofErr w:type="gramEnd"/>
      <w:r w:rsidRPr="00FC513D">
        <w:rPr>
          <w:sz w:val="24"/>
          <w:szCs w:val="24"/>
        </w:rPr>
        <w:t xml:space="preserve"> соляної кислоти. Обмеження кількості кухонної солі </w:t>
      </w:r>
      <w:proofErr w:type="gramStart"/>
      <w:r w:rsidRPr="00FC513D">
        <w:rPr>
          <w:sz w:val="24"/>
          <w:szCs w:val="24"/>
        </w:rPr>
        <w:t>в їж</w:t>
      </w:r>
      <w:proofErr w:type="gramEnd"/>
      <w:r w:rsidRPr="00FC513D">
        <w:rPr>
          <w:sz w:val="24"/>
          <w:szCs w:val="24"/>
        </w:rPr>
        <w:t xml:space="preserve">і, навпаки, знижує кислотність шлункового соку. Втрата хлориду натрію при прийомі сечогінних і потогінних засобів призводить до зниження кислотності шлункового соку. </w:t>
      </w:r>
      <w:proofErr w:type="gramStart"/>
      <w:r w:rsidRPr="00FC513D">
        <w:rPr>
          <w:sz w:val="24"/>
          <w:szCs w:val="24"/>
        </w:rPr>
        <w:t>Кислотність коливається також у залежності від функціонального стану центральної нервової системи, від рефлекторних впливів на шлунок з боку інших органів, від складу їжі. Соляна кислота відіграє велику роль у травленні: викликає набухання білків, сприяє звурджуванню молока, активує ферменти шлункового соку, має бактерицидну дію, стимулює моторику шлунка і сприя</w:t>
      </w:r>
      <w:proofErr w:type="gramEnd"/>
      <w:r w:rsidRPr="00FC513D">
        <w:rPr>
          <w:sz w:val="24"/>
          <w:szCs w:val="24"/>
        </w:rPr>
        <w:t xml:space="preserve">є переміщенню </w:t>
      </w:r>
      <w:r w:rsidRPr="00FC513D">
        <w:rPr>
          <w:sz w:val="24"/>
          <w:szCs w:val="24"/>
        </w:rPr>
        <w:lastRenderedPageBreak/>
        <w:t xml:space="preserve">їжі із шлунка в кишечник. </w:t>
      </w:r>
      <w:proofErr w:type="gramStart"/>
      <w:r w:rsidRPr="00FC513D">
        <w:rPr>
          <w:sz w:val="24"/>
          <w:szCs w:val="24"/>
        </w:rPr>
        <w:t>Окр</w:t>
      </w:r>
      <w:proofErr w:type="gramEnd"/>
      <w:r w:rsidRPr="00FC513D">
        <w:rPr>
          <w:sz w:val="24"/>
          <w:szCs w:val="24"/>
        </w:rPr>
        <w:t xml:space="preserve">ім цього, соляна кислота стимулює діяльність інших травних залоз. При нестачі соляної кислоти в шлунковому соку порушується процес травлення, верхні відділи шлунковокишкового тракту заселяються бактеріальною флорою з наступним розвитком бродильних і гнильних процесів і зниженням </w:t>
      </w:r>
      <w:proofErr w:type="gramStart"/>
      <w:r w:rsidRPr="00FC513D">
        <w:rPr>
          <w:sz w:val="24"/>
          <w:szCs w:val="24"/>
        </w:rPr>
        <w:t>оп</w:t>
      </w:r>
      <w:proofErr w:type="gramEnd"/>
      <w:r w:rsidRPr="00FC513D">
        <w:rPr>
          <w:sz w:val="24"/>
          <w:szCs w:val="24"/>
        </w:rPr>
        <w:t xml:space="preserve">ірності до кишкових інфекцій. У шлунку триває механічна обробка їжі і починається перетравлювання білків під </w:t>
      </w:r>
      <w:proofErr w:type="gramStart"/>
      <w:r w:rsidRPr="00FC513D">
        <w:rPr>
          <w:sz w:val="24"/>
          <w:szCs w:val="24"/>
        </w:rPr>
        <w:t>д</w:t>
      </w:r>
      <w:proofErr w:type="gramEnd"/>
      <w:r w:rsidRPr="00FC513D">
        <w:rPr>
          <w:sz w:val="24"/>
          <w:szCs w:val="24"/>
        </w:rPr>
        <w:t xml:space="preserve">ією протеолітичних ферментів – пепсинів.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 xml:space="preserve">Пепсини розщеплюють білки здебільшого до проміжних сполук. У шлунку відбувається також деяке розщеплення жиру їжі, особливо високоемульгованих (жир молока, яєчних жовтків) під </w:t>
      </w:r>
      <w:proofErr w:type="gramStart"/>
      <w:r w:rsidRPr="00FC513D">
        <w:rPr>
          <w:sz w:val="24"/>
          <w:szCs w:val="24"/>
        </w:rPr>
        <w:t>д</w:t>
      </w:r>
      <w:proofErr w:type="gramEnd"/>
      <w:r w:rsidRPr="00FC513D">
        <w:rPr>
          <w:sz w:val="24"/>
          <w:szCs w:val="24"/>
        </w:rPr>
        <w:t xml:space="preserve">ією ферменту ліпази. Важливим компонентом шлункового соку є слиз, який </w:t>
      </w:r>
      <w:proofErr w:type="gramStart"/>
      <w:r w:rsidRPr="00FC513D">
        <w:rPr>
          <w:sz w:val="24"/>
          <w:szCs w:val="24"/>
        </w:rPr>
        <w:t>містить</w:t>
      </w:r>
      <w:proofErr w:type="gramEnd"/>
      <w:r w:rsidRPr="00FC513D">
        <w:rPr>
          <w:sz w:val="24"/>
          <w:szCs w:val="24"/>
        </w:rPr>
        <w:t xml:space="preserve"> мукоїдні речовини. Слиз захищає внутрішнью поверхню шлунка від механічних та хі</w:t>
      </w:r>
      <w:proofErr w:type="gramStart"/>
      <w:r w:rsidRPr="00FC513D">
        <w:rPr>
          <w:sz w:val="24"/>
          <w:szCs w:val="24"/>
        </w:rPr>
        <w:t>м</w:t>
      </w:r>
      <w:proofErr w:type="gramEnd"/>
      <w:r w:rsidRPr="00FC513D">
        <w:rPr>
          <w:sz w:val="24"/>
          <w:szCs w:val="24"/>
        </w:rPr>
        <w:t xml:space="preserve">ічних подразнень. Слизовий бар’єр попереджує самопереварювання стінок шлунка, а пошкодження останніх (під </w:t>
      </w:r>
      <w:proofErr w:type="gramStart"/>
      <w:r w:rsidRPr="00FC513D">
        <w:rPr>
          <w:sz w:val="24"/>
          <w:szCs w:val="24"/>
        </w:rPr>
        <w:t>д</w:t>
      </w:r>
      <w:proofErr w:type="gramEnd"/>
      <w:r w:rsidRPr="00FC513D">
        <w:rPr>
          <w:sz w:val="24"/>
          <w:szCs w:val="24"/>
        </w:rPr>
        <w:t xml:space="preserve">ією соляної кислоти) може призвести до виразки шлунку. Секреція шлункових залоз виникає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 впливом нервових і гуморальних подразників, а також при вигляді і запаху їжі. Виділення шлункового соку включає 3 фази. Перша фаза – при знаходженні їжі у ротовій порожнині та глотки (складнорефлекторна фаза). Виникає рефлекторне збудження шлункових залоз.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 xml:space="preserve">Цей рефлекс є безумовним. Друга фаза секреції пов’язана з механічним і хімічним впливами їжі безпосередньо на </w:t>
      </w:r>
      <w:proofErr w:type="gramStart"/>
      <w:r w:rsidRPr="00FC513D">
        <w:rPr>
          <w:sz w:val="24"/>
          <w:szCs w:val="24"/>
        </w:rPr>
        <w:t>ст</w:t>
      </w:r>
      <w:proofErr w:type="gramEnd"/>
      <w:r w:rsidRPr="00FC513D">
        <w:rPr>
          <w:sz w:val="24"/>
          <w:szCs w:val="24"/>
        </w:rPr>
        <w:t xml:space="preserve">інку шлунка. - 16 - Третя фаза секреції – кишкова – їжа після перетравлення надходить у тонку кишку. У цій фазі секреція збуджується гормоном ентерогастрином. Він гуморальним шляхом впливає на залози шлунка. Шлунковий </w:t>
      </w:r>
      <w:proofErr w:type="gramStart"/>
      <w:r w:rsidRPr="00FC513D">
        <w:rPr>
          <w:sz w:val="24"/>
          <w:szCs w:val="24"/>
        </w:rPr>
        <w:t>с</w:t>
      </w:r>
      <w:proofErr w:type="gramEnd"/>
      <w:r w:rsidRPr="00FC513D">
        <w:rPr>
          <w:sz w:val="24"/>
          <w:szCs w:val="24"/>
        </w:rPr>
        <w:t xml:space="preserve">ік розщеплює білки </w:t>
      </w:r>
      <w:proofErr w:type="gramStart"/>
      <w:r w:rsidRPr="00FC513D">
        <w:rPr>
          <w:sz w:val="24"/>
          <w:szCs w:val="24"/>
        </w:rPr>
        <w:t>та</w:t>
      </w:r>
      <w:proofErr w:type="gramEnd"/>
      <w:r w:rsidRPr="00FC513D">
        <w:rPr>
          <w:sz w:val="24"/>
          <w:szCs w:val="24"/>
        </w:rPr>
        <w:t xml:space="preserve"> жири, завдяки наявності у ньому ферментів протеаз (пепсин, гастриксин, хімозин розщеплюють білки тільки при кислій реакції) і ліпаз. </w:t>
      </w:r>
      <w:proofErr w:type="gramStart"/>
      <w:r w:rsidRPr="00FC513D">
        <w:rPr>
          <w:sz w:val="24"/>
          <w:szCs w:val="24"/>
        </w:rPr>
        <w:t>Шлункова секреція посилюється ще до потрапляння їжі у ротову порожнину (у відповідь на подразнення рецепторів очей, вух, носа, виглядом і запахом їжі, звуками, всією обстановкою, пов’язаною з її прийманням.</w:t>
      </w:r>
      <w:proofErr w:type="gramEnd"/>
      <w:r w:rsidRPr="00FC513D">
        <w:rPr>
          <w:sz w:val="24"/>
          <w:szCs w:val="24"/>
        </w:rPr>
        <w:t xml:space="preserve"> Шлунковий сік, який виділяється при цьому, названий апетитним. Він має велику перетравлюючу здатність, тому їда з апетитом супроводжується більш ефективним перетравленням їжі, </w:t>
      </w:r>
      <w:proofErr w:type="gramStart"/>
      <w:r w:rsidRPr="00FC513D">
        <w:rPr>
          <w:sz w:val="24"/>
          <w:szCs w:val="24"/>
        </w:rPr>
        <w:t>ніж</w:t>
      </w:r>
      <w:proofErr w:type="gramEnd"/>
      <w:r w:rsidRPr="00FC513D">
        <w:rPr>
          <w:sz w:val="24"/>
          <w:szCs w:val="24"/>
        </w:rPr>
        <w:t xml:space="preserve"> без апетиту. Ще більшою мірою посилює виділення шлункового соку попадання харчової маси в ротову порожнину, а далі у шлунок. Обсяг і тривалість секреції шлункового соку, його кислотність і вмі</w:t>
      </w:r>
      <w:proofErr w:type="gramStart"/>
      <w:r w:rsidRPr="00FC513D">
        <w:rPr>
          <w:sz w:val="24"/>
          <w:szCs w:val="24"/>
        </w:rPr>
        <w:t>ст</w:t>
      </w:r>
      <w:proofErr w:type="gramEnd"/>
      <w:r w:rsidRPr="00FC513D">
        <w:rPr>
          <w:sz w:val="24"/>
          <w:szCs w:val="24"/>
        </w:rPr>
        <w:t xml:space="preserve"> ферментів визначаються характером вжитої їжі. Так, на м’ясо і м’ясні продукти виділяється більш кислий сік, ніж на молоко і хліб. При харчуванні здебільшого рослинною їжею шлунковий сік має значно нижчу кислотність, ніж при змішаному харчуванні.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М’ясна і білкова їжа, екстрактивні речовини м’яса, овочів, грибів, риби, алкоголю, кави призводить до посилення шлункової секреції і підвищення кислотності шлункового соку. </w:t>
      </w:r>
      <w:r w:rsidRPr="00FC513D">
        <w:rPr>
          <w:sz w:val="24"/>
          <w:szCs w:val="24"/>
        </w:rPr>
        <w:t xml:space="preserve">Жири гальмують секрецію шлунка, особливо це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ізко виражено, якщо жири передують на 10–15 хв. іншій їжі. Крім того, гальмують секрецію шлунка гіпертонічні розчини цукрів, кухонна сіль, міцні розчини кислот, алкоголь. Мінімальне соковиділення є при вживанні молока.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ідка їжа майже не затримується у шлунку. На секрецію шлункового соку впливають такі чинники, як навколишня температура, втрата води і солі, тривалість активного стану організму, емоційний стан людини.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 xml:space="preserve">Стрес, роздратування і гнів призводять до посилення, а страх і сум – до гальмування як секреції, так і моторики шлунку. На перехід їжі з шлунка в кишечник впливає </w:t>
      </w:r>
      <w:proofErr w:type="gramStart"/>
      <w:r w:rsidRPr="00FC513D">
        <w:rPr>
          <w:sz w:val="24"/>
          <w:szCs w:val="24"/>
        </w:rPr>
        <w:t>безл</w:t>
      </w:r>
      <w:proofErr w:type="gramEnd"/>
      <w:r w:rsidRPr="00FC513D">
        <w:rPr>
          <w:sz w:val="24"/>
          <w:szCs w:val="24"/>
        </w:rPr>
        <w:t xml:space="preserve">іч факторів, в т.ч. і хімічний склад їжі. Їжа, багата на вуглеводи, затримується у шлунку менше, ніж їжа, багата на білки. Жирна їжа переходить із шлунка з найменшою швидкістю. Дванадцятипала кишка становить початковий відділ тонкої кишки.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 xml:space="preserve">Сюди відкривається панкреатична протока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ідшлункової - 17 - залози і загальна жовчна протока жовчного міхура. У ній відбувається нейтралізація кислого хімусу, який потрапляє зі шлунка,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>ід впливом ферментів травного соку розщеплюються білки, жири, вуглеводи. Клітини дванадцятипалої кишки виробляють біологічно активні речовини, що сприяють процесам всмоктування й регуляції загального обміну речовин. Гормонами дванадцятипалої кишки є ентерогастрон, секретин, холецистокінінпаркреатозимін, вілікіні</w:t>
      </w:r>
      <w:proofErr w:type="gramStart"/>
      <w:r w:rsidRPr="00FC513D">
        <w:rPr>
          <w:sz w:val="24"/>
          <w:szCs w:val="24"/>
        </w:rPr>
        <w:t>н</w:t>
      </w:r>
      <w:proofErr w:type="gramEnd"/>
      <w:r w:rsidRPr="00FC513D">
        <w:rPr>
          <w:sz w:val="24"/>
          <w:szCs w:val="24"/>
        </w:rPr>
        <w:t xml:space="preserve">, ентерокринін, соматостатин. Дванадцятипала кишка,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ідшлункова залоза і печінка відіграють основну роль у функції травлення. Харчова маса, що надходить у дванадцятипалу кишку,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іддається впливу дії лужного соку печінки, підшлункової залози та тонкої кишки.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lastRenderedPageBreak/>
        <w:t xml:space="preserve">Печінка виробляє жовч, що </w:t>
      </w:r>
      <w:proofErr w:type="gramStart"/>
      <w:r w:rsidRPr="00FC513D">
        <w:rPr>
          <w:sz w:val="24"/>
          <w:szCs w:val="24"/>
        </w:rPr>
        <w:t>у доросло</w:t>
      </w:r>
      <w:proofErr w:type="gramEnd"/>
      <w:r w:rsidRPr="00FC513D">
        <w:rPr>
          <w:sz w:val="24"/>
          <w:szCs w:val="24"/>
        </w:rPr>
        <w:t xml:space="preserve">ї людини становить в середньому 700–800 мл за добу. Секреція жовчі безперервна, це пов'язане з тим, що утворення жовчі є не тільки секреторним, але й видільним процесом (видалення з жовчю з крові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ігментів, холестерину та інших речовин).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 час харчування жовч надходить у дванадцятипалу кишку, а між прийомами їжі нагромаджується в жовчному міхурі, де відбувається її концентрація. Завдяки концентрації жовчі, жовчний міхур (ємність 50–80 мл) може вміщувати жовч, що утворюється протягом 12 год. Хоча утворення жовчі йде безперервно, інтенсивність його змінюється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 час їди, а також при вигляді і запаху їжі. Виділення жовчі в кишечник відбувається при подразненні їжею рецепторів порожнини рота, шлунка і дванадцятипалої кишки. Сильними збудниками виділення жовчі є яєчні жовтки, молоко, </w:t>
      </w:r>
      <w:proofErr w:type="gramStart"/>
      <w:r w:rsidRPr="00FC513D">
        <w:rPr>
          <w:sz w:val="24"/>
          <w:szCs w:val="24"/>
        </w:rPr>
        <w:t>м'ясо</w:t>
      </w:r>
      <w:proofErr w:type="gramEnd"/>
      <w:r w:rsidRPr="00FC513D">
        <w:rPr>
          <w:sz w:val="24"/>
          <w:szCs w:val="24"/>
        </w:rPr>
        <w:t xml:space="preserve"> і жир. До слабких збудників </w:t>
      </w:r>
      <w:proofErr w:type="gramStart"/>
      <w:r w:rsidRPr="00FC513D">
        <w:rPr>
          <w:sz w:val="24"/>
          <w:szCs w:val="24"/>
        </w:rPr>
        <w:t>в</w:t>
      </w:r>
      <w:proofErr w:type="gramEnd"/>
      <w:r w:rsidRPr="00FC513D">
        <w:rPr>
          <w:sz w:val="24"/>
          <w:szCs w:val="24"/>
        </w:rPr>
        <w:t xml:space="preserve">ідносяться цукор, алкоголь, крохмаль і сирий яєчний білок. Жовч складається з жовчних кислот та їх солей, жовчних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ігментів, слизу, жирних кислот, холестерину, мінеральних солей і води. Функції жовчі: вона необхідна для емульгації жирів у дванадцятипалій кишці, стимулює моторну та секреторну активність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>ідшлункової залози і тонкої кишки, активує ліполітичні ферменти підшлункової залози в тонкій кишці, сприяє гідролізу жирів, полегшує всмоктування жиророзчинних вітамінів, холестерину, амінокислот і солей кальцію. Виділення жовчі стимулюють яєчні жовтки, жири, продукти гідролі</w:t>
      </w:r>
      <w:proofErr w:type="gramStart"/>
      <w:r w:rsidRPr="00FC513D">
        <w:rPr>
          <w:sz w:val="24"/>
          <w:szCs w:val="24"/>
        </w:rPr>
        <w:t>зу б</w:t>
      </w:r>
      <w:proofErr w:type="gramEnd"/>
      <w:r w:rsidRPr="00FC513D">
        <w:rPr>
          <w:sz w:val="24"/>
          <w:szCs w:val="24"/>
        </w:rPr>
        <w:t>ілків, м’ясо та його екстрактивні речовини, сульфат магнію. Особливо важливим є те, що жовч попереджує розвиток гнильних процесі</w:t>
      </w:r>
      <w:proofErr w:type="gramStart"/>
      <w:r w:rsidRPr="00FC513D">
        <w:rPr>
          <w:sz w:val="24"/>
          <w:szCs w:val="24"/>
        </w:rPr>
        <w:t>в</w:t>
      </w:r>
      <w:proofErr w:type="gramEnd"/>
      <w:r w:rsidRPr="00FC513D">
        <w:rPr>
          <w:sz w:val="24"/>
          <w:szCs w:val="24"/>
        </w:rPr>
        <w:t xml:space="preserve"> у тонкому кишечнику.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 xml:space="preserve">Слизова оболонка вкрита ворсинками, які - 18 - значно збільшують всмоктувальну та видільну поверхні тонкої кишки.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ідшлункова залоза розташована за шлунком на задній черевній стінці на рівні 1–2 поперекових хребців. Має три частини – голівку, тіло, хвіст. Уздовж усіх відділів підшлункової залози проходить підшлункова протока, в яку відкриваються протоки часточок залози.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ідшлункова протока відкривається разом із загальною жовчною протокою у дванадцятипалу кишку.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ідшлункова залоза виділяє у просвіт кишки сік, який складається з двох компонентів.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 xml:space="preserve">Перший – </w:t>
      </w:r>
      <w:proofErr w:type="gramStart"/>
      <w:r w:rsidRPr="00FC513D">
        <w:rPr>
          <w:sz w:val="24"/>
          <w:szCs w:val="24"/>
        </w:rPr>
        <w:t>містить</w:t>
      </w:r>
      <w:proofErr w:type="gramEnd"/>
      <w:r w:rsidRPr="00FC513D">
        <w:rPr>
          <w:sz w:val="24"/>
          <w:szCs w:val="24"/>
        </w:rPr>
        <w:t xml:space="preserve"> воду, електроліти та гідрокарбонат.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Другий включає ферменти (трипсин, амілазу, ліпазу, мальтазу тощо), які розщеплюють білки (до амінокислот), жири і вуглеводи. </w:t>
      </w:r>
      <w:r w:rsidRPr="00FC513D">
        <w:rPr>
          <w:sz w:val="24"/>
          <w:szCs w:val="24"/>
        </w:rPr>
        <w:t xml:space="preserve">Ця функція називається екзокринною.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 xml:space="preserve">Ендокринна функція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ідшлункової залози забезпечується залозистими клітинами (острівки Лангерганса). У хвостовій частині залози їх більше, ніж у голівці. Секрет залозистих клітин – інсулін. Він надходить безпосередньо у кров, стимулює біосинтез білків, жирів і вуглеводів. Основна функція – зниження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івня глюкози у крові. В разі зменшення або припинення виділення інсуліну печінка втрачає здатність затримувати цукор, концентрація </w:t>
      </w:r>
      <w:proofErr w:type="gramStart"/>
      <w:r w:rsidRPr="00FC513D">
        <w:rPr>
          <w:sz w:val="24"/>
          <w:szCs w:val="24"/>
        </w:rPr>
        <w:t>його в</w:t>
      </w:r>
      <w:proofErr w:type="gramEnd"/>
      <w:r w:rsidRPr="00FC513D">
        <w:rPr>
          <w:sz w:val="24"/>
          <w:szCs w:val="24"/>
        </w:rPr>
        <w:t xml:space="preserve"> крові зростає і виникає цукровий діабет. Залозисті клітини також виробляють глюкагон, соматостатин. Ферменти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ідшлункової залози відіграють важливу роль у перетравленні білків, жирів і вуглеводів. Вони здатні розщеплювати практично всі основні компоненти їжі. Секреція різко посилюється через 2–3 хв. після прийому їжі і триває 6–14 годин. </w:t>
      </w:r>
      <w:proofErr w:type="gramStart"/>
      <w:r w:rsidRPr="00FC513D">
        <w:rPr>
          <w:sz w:val="24"/>
          <w:szCs w:val="24"/>
        </w:rPr>
        <w:t>Чим б</w:t>
      </w:r>
      <w:proofErr w:type="gramEnd"/>
      <w:r w:rsidRPr="00FC513D">
        <w:rPr>
          <w:sz w:val="24"/>
          <w:szCs w:val="24"/>
        </w:rPr>
        <w:t xml:space="preserve">ільша кислотність харчового вмісту, що надходить до дванадцятипалої кишки, тим більше виділяється панкреатичного соку. Найбільша кількість соку виділяється при прийомі хліба, дещо менша – </w:t>
      </w:r>
      <w:proofErr w:type="gramStart"/>
      <w:r w:rsidRPr="00FC513D">
        <w:rPr>
          <w:sz w:val="24"/>
          <w:szCs w:val="24"/>
        </w:rPr>
        <w:t>м'яса</w:t>
      </w:r>
      <w:proofErr w:type="gramEnd"/>
      <w:r w:rsidRPr="00FC513D">
        <w:rPr>
          <w:sz w:val="24"/>
          <w:szCs w:val="24"/>
        </w:rPr>
        <w:t xml:space="preserve">, мінімальна – молока. Травна сила соку, навпаки, найбільша при прийомі молока, менша – при прийомі </w:t>
      </w:r>
      <w:proofErr w:type="gramStart"/>
      <w:r w:rsidRPr="00FC513D">
        <w:rPr>
          <w:sz w:val="24"/>
          <w:szCs w:val="24"/>
        </w:rPr>
        <w:t>м'яса</w:t>
      </w:r>
      <w:proofErr w:type="gramEnd"/>
      <w:r w:rsidRPr="00FC513D">
        <w:rPr>
          <w:sz w:val="24"/>
          <w:szCs w:val="24"/>
        </w:rPr>
        <w:t xml:space="preserve"> і хліба. Прийом їжі посилює виділення всіх ферментів </w:t>
      </w:r>
      <w:proofErr w:type="gramStart"/>
      <w:r w:rsidRPr="00FC513D">
        <w:rPr>
          <w:sz w:val="24"/>
          <w:szCs w:val="24"/>
        </w:rPr>
        <w:t>в</w:t>
      </w:r>
      <w:proofErr w:type="gramEnd"/>
      <w:r w:rsidRPr="00FC513D">
        <w:rPr>
          <w:sz w:val="24"/>
          <w:szCs w:val="24"/>
        </w:rPr>
        <w:t xml:space="preserve"> складі соку, але при певному харчовому режимі в соку переважає той фермент, який необхідний для перетравлювання їжі, що приймається в цей час.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При вуглеводній їжі, наприклад, найбільше підвищується виділення амілази, при білковій – трипсину і хімотрипсину, а прийом жирної посилює секрецію ліпази. </w:t>
      </w:r>
      <w:r w:rsidRPr="00FC513D">
        <w:rPr>
          <w:sz w:val="24"/>
          <w:szCs w:val="24"/>
        </w:rPr>
        <w:t xml:space="preserve">Активними збудниками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>ідшлункової залози є бульйони, розбавлені овочеві соки (нерозбавлені соки пригнічують), жирні кислоти, різні органічні кислоти (оцтова, молочна, лимонна та ін.). - 19 - Збільшує травну секрецію і невелика фізична активність. Значне фізичне і розумове навантаження, навпаки, пригнічує секрецію підшлункової залози, пригнічення спостерігається також при нестачі в їжі вітамінів групи</w:t>
      </w:r>
      <w:proofErr w:type="gramStart"/>
      <w:r w:rsidRPr="00FC513D">
        <w:rPr>
          <w:sz w:val="24"/>
          <w:szCs w:val="24"/>
        </w:rPr>
        <w:t xml:space="preserve"> В</w:t>
      </w:r>
      <w:proofErr w:type="gramEnd"/>
      <w:r w:rsidRPr="00FC513D">
        <w:rPr>
          <w:sz w:val="24"/>
          <w:szCs w:val="24"/>
        </w:rPr>
        <w:t xml:space="preserve"> і вітаміну К. Виявлений вплив сезонних факторів, зокрема, температури зовнішнього середовища на секрецію: при високій температурі зменшується секреція ферментів, які розщеплюють білки і жири їжі, і наростає </w:t>
      </w:r>
      <w:r w:rsidRPr="00FC513D">
        <w:rPr>
          <w:sz w:val="24"/>
          <w:szCs w:val="24"/>
        </w:rPr>
        <w:lastRenderedPageBreak/>
        <w:t>активність ферменті</w:t>
      </w:r>
      <w:proofErr w:type="gramStart"/>
      <w:r w:rsidRPr="00FC513D">
        <w:rPr>
          <w:sz w:val="24"/>
          <w:szCs w:val="24"/>
        </w:rPr>
        <w:t>в</w:t>
      </w:r>
      <w:proofErr w:type="gramEnd"/>
      <w:r w:rsidRPr="00FC513D">
        <w:rPr>
          <w:sz w:val="24"/>
          <w:szCs w:val="24"/>
        </w:rPr>
        <w:t xml:space="preserve">, які розщеплюють вуглеводи. Тонкий кишечник – найдовша ділянка травного каналу (більший від довжини </w:t>
      </w:r>
      <w:proofErr w:type="gramStart"/>
      <w:r w:rsidRPr="00FC513D">
        <w:rPr>
          <w:sz w:val="24"/>
          <w:szCs w:val="24"/>
        </w:rPr>
        <w:t>тіла</w:t>
      </w:r>
      <w:proofErr w:type="gramEnd"/>
      <w:r w:rsidRPr="00FC513D">
        <w:rPr>
          <w:sz w:val="24"/>
          <w:szCs w:val="24"/>
        </w:rPr>
        <w:t xml:space="preserve"> в 4–5 разів), заповнюється він харчовими масами поступово. </w:t>
      </w:r>
      <w:proofErr w:type="gramStart"/>
      <w:r w:rsidRPr="00FC513D">
        <w:rPr>
          <w:sz w:val="24"/>
          <w:szCs w:val="24"/>
        </w:rPr>
        <w:t>Слизова тонкого кишечника по всій його довжині виділяє сік (за добу близько 2 л лужної реакції).</w:t>
      </w:r>
      <w:proofErr w:type="gramEnd"/>
      <w:r w:rsidRPr="00FC513D">
        <w:rPr>
          <w:sz w:val="24"/>
          <w:szCs w:val="24"/>
        </w:rPr>
        <w:t xml:space="preserve"> У кишковому соку виявлено понад 20 ферменті</w:t>
      </w:r>
      <w:proofErr w:type="gramStart"/>
      <w:r w:rsidRPr="00FC513D">
        <w:rPr>
          <w:sz w:val="24"/>
          <w:szCs w:val="24"/>
        </w:rPr>
        <w:t>в</w:t>
      </w:r>
      <w:proofErr w:type="gramEnd"/>
      <w:r w:rsidRPr="00FC513D">
        <w:rPr>
          <w:sz w:val="24"/>
          <w:szCs w:val="24"/>
        </w:rPr>
        <w:t xml:space="preserve">, </w:t>
      </w:r>
      <w:proofErr w:type="gramStart"/>
      <w:r w:rsidRPr="00FC513D">
        <w:rPr>
          <w:sz w:val="24"/>
          <w:szCs w:val="24"/>
        </w:rPr>
        <w:t>як</w:t>
      </w:r>
      <w:proofErr w:type="gramEnd"/>
      <w:r w:rsidRPr="00FC513D">
        <w:rPr>
          <w:sz w:val="24"/>
          <w:szCs w:val="24"/>
        </w:rPr>
        <w:t xml:space="preserve">і беруть участь у травленні. Однак багато з них мають невисоку активність і дають малий сумарний травний ефект порівняно з секретами інших залоз. Хімічними збудниками секреції тонкої кишки є продукти перетравлювання білків, жирів, панкреатичний </w:t>
      </w:r>
      <w:proofErr w:type="gramStart"/>
      <w:r w:rsidRPr="00FC513D">
        <w:rPr>
          <w:sz w:val="24"/>
          <w:szCs w:val="24"/>
        </w:rPr>
        <w:t>с</w:t>
      </w:r>
      <w:proofErr w:type="gramEnd"/>
      <w:r w:rsidRPr="00FC513D">
        <w:rPr>
          <w:sz w:val="24"/>
          <w:szCs w:val="24"/>
        </w:rPr>
        <w:t xml:space="preserve">ік, соляна та інші кислоти. В тонкому кишечнику, на відміну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 інших відділів системи травлення, розщеплення поживних речовин здійснюється в два етапи: У слизовій оболонці тонкої кишки знаходиться велика кількість залоз, які виділяють кишковий сік. Вона </w:t>
      </w:r>
      <w:proofErr w:type="gramStart"/>
      <w:r w:rsidRPr="00FC513D">
        <w:rPr>
          <w:sz w:val="24"/>
          <w:szCs w:val="24"/>
        </w:rPr>
        <w:t>містить</w:t>
      </w:r>
      <w:proofErr w:type="gramEnd"/>
      <w:r w:rsidRPr="00FC513D">
        <w:rPr>
          <w:sz w:val="24"/>
          <w:szCs w:val="24"/>
        </w:rPr>
        <w:t xml:space="preserve"> ферменти: поліпептидази, нуклеази, ліпазу, фосфоліпазу, амілазу, мальтазу, сахаразу, лактазу, холінестеразу, ентерокіназу.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 xml:space="preserve">Виділяються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>ід впливом хімічних та механічних подразників.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 У тонкій кишці відбуваються два основні види травлення: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1) порожнинне – розщеплення речовин проходить у просвіті травного каналу за допомогою ферментів панкреатичного, кишкового соку та жовчі й здійснюється початковий процес розщеплення білків, жирів і крохмалю;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>2) пристінкове (мембранне) – заключна стадія розщеплення, проходить на мікроворсинках – вип'ячуваннях слизової оболонки кишечника за допомогою ферментів, розміщених на клітинній мембрані.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 </w:t>
      </w:r>
      <w:r w:rsidRPr="00FC513D">
        <w:rPr>
          <w:sz w:val="24"/>
          <w:szCs w:val="24"/>
        </w:rPr>
        <w:t xml:space="preserve">На всій величезній поверхні слизової оболонки тонкого кишечника відбувається всмоктування продуктів розщеплення поживних речовин (мономерів), вітамінів, переважної частини води і солей </w:t>
      </w:r>
      <w:proofErr w:type="gramStart"/>
      <w:r w:rsidRPr="00FC513D">
        <w:rPr>
          <w:sz w:val="24"/>
          <w:szCs w:val="24"/>
        </w:rPr>
        <w:t>у</w:t>
      </w:r>
      <w:proofErr w:type="gramEnd"/>
      <w:r w:rsidRPr="00FC513D">
        <w:rPr>
          <w:sz w:val="24"/>
          <w:szCs w:val="24"/>
        </w:rPr>
        <w:t xml:space="preserve"> кров. Моторна діяльність тонкої кишки забезпечує - 20 - перемішування харчової маси із секретами і просування вмісту. </w:t>
      </w:r>
      <w:proofErr w:type="gramStart"/>
      <w:r w:rsidRPr="00FC513D">
        <w:rPr>
          <w:sz w:val="24"/>
          <w:szCs w:val="24"/>
        </w:rPr>
        <w:t>З</w:t>
      </w:r>
      <w:proofErr w:type="gramEnd"/>
      <w:r w:rsidRPr="00FC513D">
        <w:rPr>
          <w:sz w:val="24"/>
          <w:szCs w:val="24"/>
        </w:rPr>
        <w:t xml:space="preserve"> тонкої кишки вміст порціями переходить у товстий кишечник. Товстий кишечник поділяється на такі частини: сліпа кишка, висхідна ободова кишка, попе-речна ободова кишка, нисхідна ободова кишка, сигмоподібна, пряма кишка та анальний </w:t>
      </w:r>
      <w:proofErr w:type="gramStart"/>
      <w:r w:rsidRPr="00FC513D">
        <w:rPr>
          <w:sz w:val="24"/>
          <w:szCs w:val="24"/>
        </w:rPr>
        <w:t>отв</w:t>
      </w:r>
      <w:proofErr w:type="gramEnd"/>
      <w:r w:rsidRPr="00FC513D">
        <w:rPr>
          <w:sz w:val="24"/>
          <w:szCs w:val="24"/>
        </w:rPr>
        <w:t xml:space="preserve">ір. Загальна довжина товстої кишки 1,5–2 м. Сліпа кишка знаходиться у правій здухвинній ямці. Її довжина – близько 6 см. Від внутрішньо-задньої поверхні сліпої кишки відходить червоподібний відросток.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 xml:space="preserve">Найчастіше він </w:t>
      </w:r>
      <w:proofErr w:type="gramStart"/>
      <w:r w:rsidRPr="00FC513D">
        <w:rPr>
          <w:sz w:val="24"/>
          <w:szCs w:val="24"/>
        </w:rPr>
        <w:t>спускається</w:t>
      </w:r>
      <w:proofErr w:type="gramEnd"/>
      <w:r w:rsidRPr="00FC513D">
        <w:rPr>
          <w:sz w:val="24"/>
          <w:szCs w:val="24"/>
        </w:rPr>
        <w:t xml:space="preserve"> вниз за напрямком до входу у малий таз. Висхідна ободова кишка є продовженням сліпої,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іднімається вгору до нижньої поверхні печінки, де робить згин (печінковий) і переходить у поперечну ободову кишку, що займає поперечне положення у черевній порожнині, доходячи зліва до нижнього кінця селезінки. У цьому місці вона утворює лівий (селезінковий) згин і переходить у нисхідну ободову кишку.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 xml:space="preserve">Нисхідна ободова кишка прямує вниз і на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івні гребеня клубової кістки переходить у сигмоподібну. Сигмоподібна кишка простягається до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івня 3 крижового хребця, де вона переходить у пряму кишку, що є кінцевим відділом товстої кишки. Пряма кишка розміщена </w:t>
      </w:r>
      <w:proofErr w:type="gramStart"/>
      <w:r w:rsidRPr="00FC513D">
        <w:rPr>
          <w:sz w:val="24"/>
          <w:szCs w:val="24"/>
        </w:rPr>
        <w:t>у</w:t>
      </w:r>
      <w:proofErr w:type="gramEnd"/>
      <w:r w:rsidRPr="00FC513D">
        <w:rPr>
          <w:sz w:val="24"/>
          <w:szCs w:val="24"/>
        </w:rPr>
        <w:t xml:space="preserve"> малому тазі. Кінцева частина її проходить тазове дно і закінчується заднім проходом. У товсту кишку їжа надходить майже перетравленою, за винятком невеликої кількості білків, жирів, вуглеводів. Неперетравленою залишається лише рослинна клітковина. Тут всмоктується вода і виділяється сік, багатий на слиз, але </w:t>
      </w:r>
      <w:proofErr w:type="gramStart"/>
      <w:r w:rsidRPr="00FC513D">
        <w:rPr>
          <w:sz w:val="24"/>
          <w:szCs w:val="24"/>
        </w:rPr>
        <w:t>без</w:t>
      </w:r>
      <w:proofErr w:type="gramEnd"/>
      <w:r w:rsidRPr="00FC513D">
        <w:rPr>
          <w:sz w:val="24"/>
          <w:szCs w:val="24"/>
        </w:rPr>
        <w:t xml:space="preserve"> ферментів. Залишки їжі склеюються слизом і формують калові маси. Рослинна клітковина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іддається бродінню і розщеплюється до простих вуглеводів. Це відбувається під впливом великої кількості мікроорганізмів, що знаходяться у товстій кишці. Зокрема, гнильні бактерії розкладають білок, у результаті чого утворюються токсичні речовини (індол, фенол тощо), які надходять у кров і знешкоджуються печінкою. Переміщення калових мас здійснюється за допомогою маятникоподібних і перистальтичних рухів товстої кишки. Весь процес травлення займає приблизно 2 доби. Сік товстої кишки – лужної реакції, </w:t>
      </w:r>
      <w:proofErr w:type="gramStart"/>
      <w:r w:rsidRPr="00FC513D">
        <w:rPr>
          <w:sz w:val="24"/>
          <w:szCs w:val="24"/>
        </w:rPr>
        <w:t>містить</w:t>
      </w:r>
      <w:proofErr w:type="gramEnd"/>
      <w:r w:rsidRPr="00FC513D">
        <w:rPr>
          <w:sz w:val="24"/>
          <w:szCs w:val="24"/>
        </w:rPr>
        <w:t xml:space="preserve"> слиз і в невеликій кількості деякі ферменти. В процесі перетравлювання їжі товста кишка відіграє велику роль. </w:t>
      </w:r>
      <w:proofErr w:type="gramStart"/>
      <w:r w:rsidRPr="00FC513D">
        <w:rPr>
          <w:sz w:val="24"/>
          <w:szCs w:val="24"/>
        </w:rPr>
        <w:t>Основна функція товстої кишки – це всмоктування води, глюкози, вітамінів, амінокислот, солі і - 21 - формування калових мас, яких за добу утворюється і виводиться 150–250 г. Прийом багатої на рослинну клітковину їжі збільшує кількість калу і прискорює просування його по кишечнику, діючи подібно до послаблюючого засобу.</w:t>
      </w:r>
      <w:proofErr w:type="gramEnd"/>
      <w:r w:rsidRPr="00FC513D">
        <w:rPr>
          <w:sz w:val="24"/>
          <w:szCs w:val="24"/>
        </w:rPr>
        <w:t xml:space="preserve"> Недостатність клітковини в їжі ускладнює звільнення кишечника, що може стати причиною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ізних захворювань органів </w:t>
      </w:r>
      <w:r w:rsidRPr="00FC513D">
        <w:rPr>
          <w:sz w:val="24"/>
          <w:szCs w:val="24"/>
        </w:rPr>
        <w:lastRenderedPageBreak/>
        <w:t xml:space="preserve">травлення. Моторика товстої кишки посилюється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 час їжі. В товстій кишці є велика кількість бактерій – кілька мільярдів бактеріальних тіл на 1 г вмісту. Нормальна мікрофлора кишечника необхідна для організму, пригнічує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>іст патогенних мікробів, чим попереджує інфікування ним організму. Захисні функції мікрофлори кишечника часто страждають при лікуванні антибіотиками, в результаті чого може розвитися дисбактеріоз. Нормальна мікрофлора кишечника сприяє виробленню природного імунітету, синтезує вітамін</w:t>
      </w:r>
      <w:proofErr w:type="gramStart"/>
      <w:r w:rsidRPr="00FC513D">
        <w:rPr>
          <w:sz w:val="24"/>
          <w:szCs w:val="24"/>
        </w:rPr>
        <w:t xml:space="preserve"> К</w:t>
      </w:r>
      <w:proofErr w:type="gramEnd"/>
      <w:r w:rsidRPr="00FC513D">
        <w:rPr>
          <w:sz w:val="24"/>
          <w:szCs w:val="24"/>
        </w:rPr>
        <w:t xml:space="preserve"> і вітаміни групи В. 1.3. Загальна характеристика основних продуктів харчування здорової людини Харчові продукти – це продукти, що використовуються людиною у харчуванні в натуральному або переробленому вигляді. </w:t>
      </w:r>
      <w:proofErr w:type="gramStart"/>
      <w:r w:rsidRPr="00FC513D">
        <w:rPr>
          <w:sz w:val="24"/>
          <w:szCs w:val="24"/>
        </w:rPr>
        <w:t>Ц</w:t>
      </w:r>
      <w:proofErr w:type="gramEnd"/>
      <w:r w:rsidRPr="00FC513D">
        <w:rPr>
          <w:sz w:val="24"/>
          <w:szCs w:val="24"/>
        </w:rPr>
        <w:t xml:space="preserve">і продукти різні за хімічним складом, за енергетичною цінністю, перетравлюваністю, за характером дії на організм людини, що обов’язково береться до уваги при побудові лікувальних дієт. Продукти харчування характеризуються їх харчовою цінністю.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 поживною (харчовою) цінністю розуміють калорійність продукту, вміст у ньому харчових речовин і його смакові якості. Біологічна цінність відображає якість білків у продукті, їх перетравлюваність і амінокислотну збалансованість, а також вміст інших життєво важливих, біологічно активних речовин (вітамінів, </w:t>
      </w:r>
      <w:proofErr w:type="gramStart"/>
      <w:r w:rsidRPr="00FC513D">
        <w:rPr>
          <w:sz w:val="24"/>
          <w:szCs w:val="24"/>
        </w:rPr>
        <w:t>м</w:t>
      </w:r>
      <w:proofErr w:type="gramEnd"/>
      <w:r w:rsidRPr="00FC513D">
        <w:rPr>
          <w:sz w:val="24"/>
          <w:szCs w:val="24"/>
        </w:rPr>
        <w:t>ікроелементів, незамінних амінокислот).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 Енергетична цінність – це кількість енергії (в ккал або кДж), яка звільняється в організмі людини із харчових продуктів і забезпечує його фізіологічні функції. </w:t>
      </w:r>
      <w:r w:rsidRPr="00FC513D">
        <w:rPr>
          <w:sz w:val="24"/>
          <w:szCs w:val="24"/>
        </w:rPr>
        <w:t>Біологічна ефективність є показником якості жирів харчових продуктів, що відображає в них вмі</w:t>
      </w:r>
      <w:proofErr w:type="gramStart"/>
      <w:r w:rsidRPr="00FC513D">
        <w:rPr>
          <w:sz w:val="24"/>
          <w:szCs w:val="24"/>
        </w:rPr>
        <w:t>ст</w:t>
      </w:r>
      <w:proofErr w:type="gramEnd"/>
      <w:r w:rsidRPr="00FC513D">
        <w:rPr>
          <w:sz w:val="24"/>
          <w:szCs w:val="24"/>
        </w:rPr>
        <w:t xml:space="preserve"> незамінних і напівненасичених жирних кислот.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 xml:space="preserve">Молоко і молочні продукти.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 xml:space="preserve">Легко перетравлюються і засвоюються організмом, містять багато поживних речовин. У дієтичному харчуванні найчастіше використовується коров'яче - 22 - молоко,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ідше козяче, кобиляче, овече. Коров'яче молоко </w:t>
      </w:r>
      <w:proofErr w:type="gramStart"/>
      <w:r w:rsidRPr="00FC513D">
        <w:rPr>
          <w:sz w:val="24"/>
          <w:szCs w:val="24"/>
        </w:rPr>
        <w:t>містить</w:t>
      </w:r>
      <w:proofErr w:type="gramEnd"/>
      <w:r w:rsidRPr="00FC513D">
        <w:rPr>
          <w:sz w:val="24"/>
          <w:szCs w:val="24"/>
        </w:rPr>
        <w:t xml:space="preserve"> повноцінні білки, низку гормонів і імунних тіл, слабо стимулює шлункову секрецію. Його хі</w:t>
      </w:r>
      <w:proofErr w:type="gramStart"/>
      <w:r w:rsidRPr="00FC513D">
        <w:rPr>
          <w:sz w:val="24"/>
          <w:szCs w:val="24"/>
        </w:rPr>
        <w:t>м</w:t>
      </w:r>
      <w:proofErr w:type="gramEnd"/>
      <w:r w:rsidRPr="00FC513D">
        <w:rPr>
          <w:sz w:val="24"/>
          <w:szCs w:val="24"/>
        </w:rPr>
        <w:t>ічний склад змінюється залежно від корму й інших факторів. Молоко, особливо тепле, вимагає для свого перетравлювання мінімальної напруги органів травлення.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 xml:space="preserve"> Молоко – джерело легкозасвоюваного кальцію, а також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ізних мінеральних речовин і мікроелементів у оптимальному співвідношенні. Бактерицидність властива лише свіжому сирому молоку. </w:t>
      </w:r>
      <w:proofErr w:type="gramStart"/>
      <w:r w:rsidRPr="00FC513D">
        <w:rPr>
          <w:sz w:val="24"/>
          <w:szCs w:val="24"/>
        </w:rPr>
        <w:t>Кип'ят</w:t>
      </w:r>
      <w:proofErr w:type="gramEnd"/>
      <w:r w:rsidRPr="00FC513D">
        <w:rPr>
          <w:sz w:val="24"/>
          <w:szCs w:val="24"/>
        </w:rPr>
        <w:t xml:space="preserve">іння молока призводить до втрати частини незамінних амінокислот. Пастеризоване молоко біологічно повноцінніше від </w:t>
      </w:r>
      <w:proofErr w:type="gramStart"/>
      <w:r w:rsidRPr="00FC513D">
        <w:rPr>
          <w:sz w:val="24"/>
          <w:szCs w:val="24"/>
        </w:rPr>
        <w:t>кип'яченого</w:t>
      </w:r>
      <w:proofErr w:type="gramEnd"/>
      <w:r w:rsidRPr="00FC513D">
        <w:rPr>
          <w:sz w:val="24"/>
          <w:szCs w:val="24"/>
        </w:rPr>
        <w:t xml:space="preserve">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 xml:space="preserve">Молочний жир багатий високонасиченими жирними кислотами, має лецитин, жиророзчинні </w:t>
      </w:r>
      <w:proofErr w:type="gramStart"/>
      <w:r w:rsidRPr="00FC513D">
        <w:rPr>
          <w:sz w:val="24"/>
          <w:szCs w:val="24"/>
        </w:rPr>
        <w:t>в</w:t>
      </w:r>
      <w:proofErr w:type="gramEnd"/>
      <w:r w:rsidRPr="00FC513D">
        <w:rPr>
          <w:sz w:val="24"/>
          <w:szCs w:val="24"/>
        </w:rPr>
        <w:t>ітаміни. Молочнокислі продукти ві</w:t>
      </w:r>
      <w:proofErr w:type="gramStart"/>
      <w:r w:rsidRPr="00FC513D">
        <w:rPr>
          <w:sz w:val="24"/>
          <w:szCs w:val="24"/>
        </w:rPr>
        <w:t>др</w:t>
      </w:r>
      <w:proofErr w:type="gramEnd"/>
      <w:r w:rsidRPr="00FC513D">
        <w:rPr>
          <w:sz w:val="24"/>
          <w:szCs w:val="24"/>
        </w:rPr>
        <w:t>ізняються від свіжого молока низкою властивостей. У сквашених продуктах збільшується вмі</w:t>
      </w:r>
      <w:proofErr w:type="gramStart"/>
      <w:r w:rsidRPr="00FC513D">
        <w:rPr>
          <w:sz w:val="24"/>
          <w:szCs w:val="24"/>
        </w:rPr>
        <w:t>ст</w:t>
      </w:r>
      <w:proofErr w:type="gramEnd"/>
      <w:r w:rsidRPr="00FC513D">
        <w:rPr>
          <w:sz w:val="24"/>
          <w:szCs w:val="24"/>
        </w:rPr>
        <w:t xml:space="preserve"> вітамінів групи В, особливо В2 і В12, підвищується кислотність, збільшується кількість антибіотичних речовин, що пригнічують ріст гнильних мікробів і сприяють нормалізації кишкової мікрофлори. Молочна кислота, що утворилася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 впливом молочнокислих бактерій, підвищує засвоюваність кальцію і фосфору. Вершки більш калорійні, містять більше емульгованого жиру, менше білка, цукру, мінеральних солей. Сметана – багата на жир, має мало білка, </w:t>
      </w:r>
      <w:proofErr w:type="gramStart"/>
      <w:r w:rsidRPr="00FC513D">
        <w:rPr>
          <w:sz w:val="24"/>
          <w:szCs w:val="24"/>
        </w:rPr>
        <w:t>добре</w:t>
      </w:r>
      <w:proofErr w:type="gramEnd"/>
      <w:r w:rsidRPr="00FC513D">
        <w:rPr>
          <w:sz w:val="24"/>
          <w:szCs w:val="24"/>
        </w:rPr>
        <w:t xml:space="preserve"> засвоюється. Сир молочнокислий – джерело легкоперетравлюваного та засвоюваного білка, кальцію, фосфору, вітамінів групи</w:t>
      </w:r>
      <w:proofErr w:type="gramStart"/>
      <w:r w:rsidRPr="00FC513D">
        <w:rPr>
          <w:sz w:val="24"/>
          <w:szCs w:val="24"/>
        </w:rPr>
        <w:t xml:space="preserve"> А</w:t>
      </w:r>
      <w:proofErr w:type="gramEnd"/>
      <w:r w:rsidRPr="00FC513D">
        <w:rPr>
          <w:sz w:val="24"/>
          <w:szCs w:val="24"/>
        </w:rPr>
        <w:t>, В, має ліпотропну дію. Кефі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 стимулює шлункову секрецію.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Кумис – освіжаючий напій – тонізує організм, поліпшує травлення, активізує обмін речовин, стимулює окисно-відновні процеси в організмі, має антибіотичну дію. </w:t>
      </w:r>
      <w:r w:rsidRPr="00FC513D">
        <w:rPr>
          <w:sz w:val="24"/>
          <w:szCs w:val="24"/>
        </w:rPr>
        <w:t>Ацидофільні продукти (ацидофі</w:t>
      </w:r>
      <w:proofErr w:type="gramStart"/>
      <w:r w:rsidRPr="00FC513D">
        <w:rPr>
          <w:sz w:val="24"/>
          <w:szCs w:val="24"/>
        </w:rPr>
        <w:t>льне</w:t>
      </w:r>
      <w:proofErr w:type="gramEnd"/>
      <w:r w:rsidRPr="00FC513D">
        <w:rPr>
          <w:sz w:val="24"/>
          <w:szCs w:val="24"/>
        </w:rPr>
        <w:t xml:space="preserve"> молоко, ацидофільна паста) мають чіткі антибіотичні властивості, використовуються в лікувальному харчуванні. Твердий сир – білково-жировий продукт, у якому білки й жири зберігають основні властивості натурального молока. В дієтичному харчуванні застосовуються негострі, малосольні і не дуже жирні сири. Тертий твердий </w:t>
      </w:r>
      <w:proofErr w:type="gramStart"/>
      <w:r w:rsidRPr="00FC513D">
        <w:rPr>
          <w:sz w:val="24"/>
          <w:szCs w:val="24"/>
        </w:rPr>
        <w:t>сир</w:t>
      </w:r>
      <w:proofErr w:type="gramEnd"/>
      <w:r w:rsidRPr="00FC513D">
        <w:rPr>
          <w:sz w:val="24"/>
          <w:szCs w:val="24"/>
        </w:rPr>
        <w:t xml:space="preserve"> перетравлюється легше, ніж - 23 - нарізаний шматками. Плавлені сири поживні, але бідні на вітаміни. Гіркий присмак твердих сирів виникає внаслідок розкладу білків. Морозиво – поживний продукт, що добре засвоюється. У ньому харчові складові молока і вершків доповнюються цінними компонентами яєць, цукру, фруктами або їх соками. Залежно від виду (молочне, вершкове, пломбір) у морозиві міститься від 3 до 15% жиру при однаковій кількості білка (3%</w:t>
      </w:r>
      <w:proofErr w:type="gramStart"/>
      <w:r w:rsidRPr="00FC513D">
        <w:rPr>
          <w:sz w:val="24"/>
          <w:szCs w:val="24"/>
        </w:rPr>
        <w:t xml:space="preserve"> )</w:t>
      </w:r>
      <w:proofErr w:type="gramEnd"/>
      <w:r w:rsidRPr="00FC513D">
        <w:rPr>
          <w:sz w:val="24"/>
          <w:szCs w:val="24"/>
        </w:rPr>
        <w:t xml:space="preserve"> і цукру (15%). </w:t>
      </w:r>
    </w:p>
    <w:p w:rsidR="00FC513D" w:rsidRDefault="00FC513D" w:rsidP="00FC513D">
      <w:pPr>
        <w:shd w:val="clear" w:color="auto" w:fill="FFFFFF"/>
        <w:suppressAutoHyphens/>
        <w:jc w:val="center"/>
        <w:rPr>
          <w:sz w:val="24"/>
          <w:szCs w:val="24"/>
          <w:lang w:val="uk-UA"/>
        </w:rPr>
      </w:pPr>
      <w:proofErr w:type="gramStart"/>
      <w:r w:rsidRPr="00FC513D">
        <w:rPr>
          <w:b/>
          <w:sz w:val="24"/>
          <w:szCs w:val="24"/>
          <w:u w:val="single"/>
        </w:rPr>
        <w:t>М'ясо</w:t>
      </w:r>
      <w:proofErr w:type="gramEnd"/>
      <w:r w:rsidRPr="00FC513D">
        <w:rPr>
          <w:sz w:val="24"/>
          <w:szCs w:val="24"/>
        </w:rPr>
        <w:t>.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lastRenderedPageBreak/>
        <w:t xml:space="preserve"> У харчуванні використовується м'ясо великої та дрібної рогатої худоби, кроликів, курей, індиків. </w:t>
      </w:r>
      <w:r w:rsidRPr="00FC513D">
        <w:rPr>
          <w:sz w:val="24"/>
          <w:szCs w:val="24"/>
        </w:rPr>
        <w:t xml:space="preserve">М'ясо містить повноцінні білки, оптимальний набір амінокислот, екстрактивні речовини, які стимулюють травлення і збуджують центральну нервову систему, є джерелом добре засвоюваних мінеральних речовин, особливо фосфору та заліза. Пуринові речовини, які входять до складу </w:t>
      </w:r>
      <w:proofErr w:type="gramStart"/>
      <w:r w:rsidRPr="00FC513D">
        <w:rPr>
          <w:sz w:val="24"/>
          <w:szCs w:val="24"/>
        </w:rPr>
        <w:t>м'яса</w:t>
      </w:r>
      <w:proofErr w:type="gramEnd"/>
      <w:r w:rsidRPr="00FC513D">
        <w:rPr>
          <w:sz w:val="24"/>
          <w:szCs w:val="24"/>
        </w:rPr>
        <w:t>, викликають утворення в організмі сечової кислоти. М'ясо качок та гусей містить багато жиру. Із субпродуктів у харчуванні найбільш широко використовується печінка – концентрат кровотворних мікроелементів та усіх вітамінів (особливо</w:t>
      </w:r>
      <w:proofErr w:type="gramStart"/>
      <w:r w:rsidRPr="00FC513D">
        <w:rPr>
          <w:sz w:val="24"/>
          <w:szCs w:val="24"/>
        </w:rPr>
        <w:t xml:space="preserve"> А</w:t>
      </w:r>
      <w:proofErr w:type="gramEnd"/>
      <w:r w:rsidRPr="00FC513D">
        <w:rPr>
          <w:sz w:val="24"/>
          <w:szCs w:val="24"/>
        </w:rPr>
        <w:t xml:space="preserve">, холіну, В2, РР). Чим вища вгодованість тварин, тим більше в </w:t>
      </w:r>
      <w:proofErr w:type="gramStart"/>
      <w:r w:rsidRPr="00FC513D">
        <w:rPr>
          <w:sz w:val="24"/>
          <w:szCs w:val="24"/>
        </w:rPr>
        <w:t>м</w:t>
      </w:r>
      <w:proofErr w:type="gramEnd"/>
      <w:r w:rsidRPr="00FC513D">
        <w:rPr>
          <w:sz w:val="24"/>
          <w:szCs w:val="24"/>
        </w:rPr>
        <w:t xml:space="preserve">’ясі жиру і менше білка. Перетравлюваність </w:t>
      </w:r>
      <w:proofErr w:type="gramStart"/>
      <w:r w:rsidRPr="00FC513D">
        <w:rPr>
          <w:sz w:val="24"/>
          <w:szCs w:val="24"/>
        </w:rPr>
        <w:t>м'яса</w:t>
      </w:r>
      <w:proofErr w:type="gramEnd"/>
      <w:r w:rsidRPr="00FC513D">
        <w:rPr>
          <w:sz w:val="24"/>
          <w:szCs w:val="24"/>
        </w:rPr>
        <w:t xml:space="preserve"> залежить від виду, віку, вгодованості тварин, частини туші, кулінарної обробки. Варене або мелене </w:t>
      </w:r>
      <w:proofErr w:type="gramStart"/>
      <w:r w:rsidRPr="00FC513D">
        <w:rPr>
          <w:sz w:val="24"/>
          <w:szCs w:val="24"/>
        </w:rPr>
        <w:t>м'ясо</w:t>
      </w:r>
      <w:proofErr w:type="gramEnd"/>
      <w:r w:rsidRPr="00FC513D">
        <w:rPr>
          <w:sz w:val="24"/>
          <w:szCs w:val="24"/>
        </w:rPr>
        <w:t xml:space="preserve"> перетравлюється легше, але страви з меленого м'яса біологічно менш цінні. Добре перетравлюється телятина, яловичина, кролик, індик, курка. В дієтичному харчуванні можуть використовуватися і </w:t>
      </w:r>
      <w:proofErr w:type="gramStart"/>
      <w:r w:rsidRPr="00FC513D">
        <w:rPr>
          <w:sz w:val="24"/>
          <w:szCs w:val="24"/>
        </w:rPr>
        <w:t>варен</w:t>
      </w:r>
      <w:proofErr w:type="gramEnd"/>
      <w:r w:rsidRPr="00FC513D">
        <w:rPr>
          <w:sz w:val="24"/>
          <w:szCs w:val="24"/>
        </w:rPr>
        <w:t xml:space="preserve">і ковбаси (лікарська, діабетична, дієтична, молочна, молочні сосиски). </w:t>
      </w:r>
      <w:proofErr w:type="gramStart"/>
      <w:r w:rsidRPr="00FC513D">
        <w:rPr>
          <w:sz w:val="24"/>
          <w:szCs w:val="24"/>
        </w:rPr>
        <w:t>Ц</w:t>
      </w:r>
      <w:proofErr w:type="gramEnd"/>
      <w:r w:rsidRPr="00FC513D">
        <w:rPr>
          <w:sz w:val="24"/>
          <w:szCs w:val="24"/>
        </w:rPr>
        <w:t xml:space="preserve">і види мають мало нітритів, кухонної солі, прянощів. Інші види ковбас, а також м'ясні консерви, не використовуються в дієтичному харчуванні. Бульйон корисний для стимуляції зниженого апетиту, при гастриті зі зниженою секрецією, при гіпотонії. Не рекомендовано вживати бульйон при безсонні, при подагрі, захворюваннях нирок, підвищеному артеріальному тиску. Курячі бульйони в кубиках або порошках значною мірою імітують смакові якості і склад харчових речовин </w:t>
      </w:r>
      <w:proofErr w:type="gramStart"/>
      <w:r w:rsidRPr="00FC513D">
        <w:rPr>
          <w:sz w:val="24"/>
          <w:szCs w:val="24"/>
        </w:rPr>
        <w:t>натурального</w:t>
      </w:r>
      <w:proofErr w:type="gramEnd"/>
      <w:r w:rsidRPr="00FC513D">
        <w:rPr>
          <w:sz w:val="24"/>
          <w:szCs w:val="24"/>
        </w:rPr>
        <w:t xml:space="preserve"> бульйону. Вони містять жир, картопляний крохмаль, овочі, екстракт </w:t>
      </w:r>
      <w:proofErr w:type="gramStart"/>
      <w:r w:rsidRPr="00FC513D">
        <w:rPr>
          <w:sz w:val="24"/>
          <w:szCs w:val="24"/>
        </w:rPr>
        <w:t>др</w:t>
      </w:r>
      <w:proofErr w:type="gramEnd"/>
      <w:r w:rsidRPr="00FC513D">
        <w:rPr>
          <w:sz w:val="24"/>
          <w:szCs w:val="24"/>
        </w:rPr>
        <w:t>іжджів, харчові добавки, посилювачі смаку (глютамінат натрію та ін.), фарбники, ароматизатори. Риба, продукти моря. Вони є джерелом повноцінних білкі</w:t>
      </w:r>
      <w:proofErr w:type="gramStart"/>
      <w:r w:rsidRPr="00FC513D">
        <w:rPr>
          <w:sz w:val="24"/>
          <w:szCs w:val="24"/>
        </w:rPr>
        <w:t>в</w:t>
      </w:r>
      <w:proofErr w:type="gramEnd"/>
      <w:r w:rsidRPr="00FC513D">
        <w:rPr>
          <w:sz w:val="24"/>
          <w:szCs w:val="24"/>
        </w:rPr>
        <w:t xml:space="preserve"> (від 8 до 20%), </w:t>
      </w:r>
      <w:proofErr w:type="gramStart"/>
      <w:r w:rsidRPr="00FC513D">
        <w:rPr>
          <w:sz w:val="24"/>
          <w:szCs w:val="24"/>
        </w:rPr>
        <w:t>як</w:t>
      </w:r>
      <w:proofErr w:type="gramEnd"/>
      <w:r w:rsidRPr="00FC513D">
        <w:rPr>
          <w:sz w:val="24"/>
          <w:szCs w:val="24"/>
        </w:rPr>
        <w:t xml:space="preserve">і мають усі незамінні, добре збалансовані - 24 - амінокислоти.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Білки риб переважно складаються з альбумінів і глобулінів, колагену і майже зовсім не містять еластину, що сприяє легкому їх засвоєнню. </w:t>
      </w:r>
      <w:r w:rsidRPr="00FC513D">
        <w:rPr>
          <w:sz w:val="24"/>
          <w:szCs w:val="24"/>
        </w:rPr>
        <w:t xml:space="preserve">У рибі багато метіоніну, який має ліпотропні властивості, та менше, у порівнянні з </w:t>
      </w:r>
      <w:proofErr w:type="gramStart"/>
      <w:r w:rsidRPr="00FC513D">
        <w:rPr>
          <w:sz w:val="24"/>
          <w:szCs w:val="24"/>
        </w:rPr>
        <w:t>м'ясом</w:t>
      </w:r>
      <w:proofErr w:type="gramEnd"/>
      <w:r w:rsidRPr="00FC513D">
        <w:rPr>
          <w:sz w:val="24"/>
          <w:szCs w:val="24"/>
        </w:rPr>
        <w:t xml:space="preserve">, сполучної тканини, відсутній еластин, що сприяє більш легкому травленню. Кількість жиру коливається залежно від виду, часу, місця вилову та інших факторів. До нежирних видів (близько 4% жиру), які найчастіше використовуються в лікувальному харчуванні, належать короп, щука, </w:t>
      </w:r>
      <w:proofErr w:type="gramStart"/>
      <w:r w:rsidRPr="00FC513D">
        <w:rPr>
          <w:sz w:val="24"/>
          <w:szCs w:val="24"/>
        </w:rPr>
        <w:t>тр</w:t>
      </w:r>
      <w:proofErr w:type="gramEnd"/>
      <w:r w:rsidRPr="00FC513D">
        <w:rPr>
          <w:sz w:val="24"/>
          <w:szCs w:val="24"/>
        </w:rPr>
        <w:t>іска, сріблястий хек, судак, минтай, окунь та інші. Риб'ячий жир має високу біологічну цінність. У ньому переважають ненасичені жирні кислоти, в тому числі незамінні, є багато вітамінів</w:t>
      </w:r>
      <w:proofErr w:type="gramStart"/>
      <w:r w:rsidRPr="00FC513D">
        <w:rPr>
          <w:sz w:val="24"/>
          <w:szCs w:val="24"/>
        </w:rPr>
        <w:t xml:space="preserve"> А</w:t>
      </w:r>
      <w:proofErr w:type="gramEnd"/>
      <w:r w:rsidRPr="00FC513D">
        <w:rPr>
          <w:sz w:val="24"/>
          <w:szCs w:val="24"/>
        </w:rPr>
        <w:t xml:space="preserve"> і D, особливо в жирі печінки. Риба – багате джерело мінеральних солей – йоду, фтору, міді, цинку, фосфору, кальцію.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ізні морські риби і морські тварини (краби, лангусти, креветки, кальмари та ін.) багаті на мікроелементи і особливо йод. </w:t>
      </w:r>
      <w:proofErr w:type="gramStart"/>
      <w:r w:rsidRPr="00FC513D">
        <w:rPr>
          <w:sz w:val="24"/>
          <w:szCs w:val="24"/>
        </w:rPr>
        <w:t>М'ясо</w:t>
      </w:r>
      <w:proofErr w:type="gramEnd"/>
      <w:r w:rsidRPr="00FC513D">
        <w:rPr>
          <w:sz w:val="24"/>
          <w:szCs w:val="24"/>
        </w:rPr>
        <w:t xml:space="preserve"> риб краще засвоюється, ніж м'ясо тварин, але менш смачне, що треба мати на увазі при складанні меню. Морожена риба за поживними властивостям не поступається </w:t>
      </w:r>
      <w:proofErr w:type="gramStart"/>
      <w:r w:rsidRPr="00FC513D">
        <w:rPr>
          <w:sz w:val="24"/>
          <w:szCs w:val="24"/>
        </w:rPr>
        <w:t>св</w:t>
      </w:r>
      <w:proofErr w:type="gramEnd"/>
      <w:r w:rsidRPr="00FC513D">
        <w:rPr>
          <w:sz w:val="24"/>
          <w:szCs w:val="24"/>
        </w:rPr>
        <w:t>іжій охолодженій. Морська капуста при незначній поживній цінності має багато йоду і речовин, які покращують жировий обмін. Ікра риб має значну харчову цінність. В ікрі осетрових і лососевих риб (чорна і червона ікра) міститься близько 30% високоцінних білків і 12 % легкозасвоюваних жирів. Вона багата лецитином, вітамінами</w:t>
      </w:r>
      <w:proofErr w:type="gramStart"/>
      <w:r w:rsidRPr="00FC513D">
        <w:rPr>
          <w:sz w:val="24"/>
          <w:szCs w:val="24"/>
        </w:rPr>
        <w:t xml:space="preserve"> А</w:t>
      </w:r>
      <w:proofErr w:type="gramEnd"/>
      <w:r w:rsidRPr="00FC513D">
        <w:rPr>
          <w:sz w:val="24"/>
          <w:szCs w:val="24"/>
        </w:rPr>
        <w:t xml:space="preserve">, D, Е і групи В, залізом та іншими мінеральними речовинами, але, разом з тим, містить багато холестерину, повареної солі. </w:t>
      </w:r>
    </w:p>
    <w:p w:rsidR="00FC513D" w:rsidRDefault="00FC513D" w:rsidP="00FC513D">
      <w:pPr>
        <w:shd w:val="clear" w:color="auto" w:fill="FFFFFF"/>
        <w:suppressAutoHyphens/>
        <w:jc w:val="center"/>
        <w:rPr>
          <w:sz w:val="24"/>
          <w:szCs w:val="24"/>
          <w:lang w:val="uk-UA"/>
        </w:rPr>
      </w:pPr>
      <w:r w:rsidRPr="00FC513D">
        <w:rPr>
          <w:b/>
          <w:sz w:val="24"/>
          <w:szCs w:val="24"/>
          <w:u w:val="single"/>
        </w:rPr>
        <w:t>Харчові жири.</w:t>
      </w:r>
      <w:r w:rsidRPr="00FC513D">
        <w:rPr>
          <w:sz w:val="24"/>
          <w:szCs w:val="24"/>
        </w:rPr>
        <w:t xml:space="preserve">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Мають найбільшу зі всіх харчових продуктів енергоцінність. </w:t>
      </w:r>
      <w:r w:rsidRPr="00FC513D">
        <w:rPr>
          <w:sz w:val="24"/>
          <w:szCs w:val="24"/>
        </w:rPr>
        <w:t xml:space="preserve">Вони є джерелом незамінних жирних кислот, фосфатидів (лецитин) вітамінів А, D і Е. У харчуванні використовується масло вершкове несолене, топлене коров'яче, олії, обмежено маргарин,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ідко – свинячий жир. Вершкове масло </w:t>
      </w:r>
      <w:proofErr w:type="gramStart"/>
      <w:r w:rsidRPr="00FC513D">
        <w:rPr>
          <w:sz w:val="24"/>
          <w:szCs w:val="24"/>
        </w:rPr>
        <w:t>містить</w:t>
      </w:r>
      <w:proofErr w:type="gramEnd"/>
      <w:r w:rsidRPr="00FC513D">
        <w:rPr>
          <w:sz w:val="24"/>
          <w:szCs w:val="24"/>
        </w:rPr>
        <w:t xml:space="preserve"> 83% молочного жиру. Воно добре засвоюється, але спі</w:t>
      </w:r>
      <w:proofErr w:type="gramStart"/>
      <w:r w:rsidRPr="00FC513D">
        <w:rPr>
          <w:sz w:val="24"/>
          <w:szCs w:val="24"/>
        </w:rPr>
        <w:t>вв</w:t>
      </w:r>
      <w:proofErr w:type="gramEnd"/>
      <w:r w:rsidRPr="00FC513D">
        <w:rPr>
          <w:sz w:val="24"/>
          <w:szCs w:val="24"/>
        </w:rPr>
        <w:t>ідношення холестерину до лецитину в ньому дорівнює 1:0,5.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 xml:space="preserve"> Вершкове масло краще додавати в готові страви або подавати </w:t>
      </w:r>
      <w:proofErr w:type="gramStart"/>
      <w:r w:rsidRPr="00FC513D">
        <w:rPr>
          <w:sz w:val="24"/>
          <w:szCs w:val="24"/>
        </w:rPr>
        <w:t>до</w:t>
      </w:r>
      <w:proofErr w:type="gramEnd"/>
      <w:r w:rsidRPr="00FC513D">
        <w:rPr>
          <w:sz w:val="24"/>
          <w:szCs w:val="24"/>
        </w:rPr>
        <w:t xml:space="preserve"> столу окремо, але не смажити на ньому, бо при смаженні в ньому утворюються токсичні речовини (акролеїн та ін.). Вироблене літом, вершкове масло має вітаміни</w:t>
      </w:r>
      <w:proofErr w:type="gramStart"/>
      <w:r w:rsidRPr="00FC513D">
        <w:rPr>
          <w:sz w:val="24"/>
          <w:szCs w:val="24"/>
        </w:rPr>
        <w:t xml:space="preserve"> А</w:t>
      </w:r>
      <w:proofErr w:type="gramEnd"/>
      <w:r w:rsidRPr="00FC513D">
        <w:rPr>
          <w:sz w:val="24"/>
          <w:szCs w:val="24"/>
        </w:rPr>
        <w:t xml:space="preserve"> і D, каротин. - 25 - Олії (соняшникова, кукурудзяна, бавовняна, оливкова, соєва та ін.) за способом обробки поділяються на сирі, рафіновані й нерафіновані. Найбільш повноцінними є сирі олії. Вони мають ненасичені жирні кислоти (лінолеву, ліноленову), фосфатиди, токофероли, ситостерини, вітамін Е. Рафіновані олії біологічно менш цінні, оскільки не </w:t>
      </w:r>
      <w:proofErr w:type="gramStart"/>
      <w:r w:rsidRPr="00FC513D">
        <w:rPr>
          <w:sz w:val="24"/>
          <w:szCs w:val="24"/>
        </w:rPr>
        <w:t>м</w:t>
      </w:r>
      <w:proofErr w:type="gramEnd"/>
      <w:r w:rsidRPr="00FC513D">
        <w:rPr>
          <w:sz w:val="24"/>
          <w:szCs w:val="24"/>
        </w:rPr>
        <w:t xml:space="preserve">істять фосфатидів. Олії в харчуванні краще використовувати в натуральному вигляді (салати, вінегрети). При тривалому </w:t>
      </w:r>
      <w:r w:rsidRPr="00FC513D">
        <w:rPr>
          <w:sz w:val="24"/>
          <w:szCs w:val="24"/>
        </w:rPr>
        <w:lastRenderedPageBreak/>
        <w:t>нагріванні в них руйнуються цінні жирні кислоти, вітамін</w:t>
      </w:r>
      <w:proofErr w:type="gramStart"/>
      <w:r w:rsidRPr="00FC513D">
        <w:rPr>
          <w:sz w:val="24"/>
          <w:szCs w:val="24"/>
        </w:rPr>
        <w:t xml:space="preserve"> Е</w:t>
      </w:r>
      <w:proofErr w:type="gramEnd"/>
      <w:r w:rsidRPr="00FC513D">
        <w:rPr>
          <w:sz w:val="24"/>
          <w:szCs w:val="24"/>
        </w:rPr>
        <w:t xml:space="preserve"> і нагромаджуються ш</w:t>
      </w:r>
      <w:r>
        <w:rPr>
          <w:sz w:val="24"/>
          <w:szCs w:val="24"/>
        </w:rPr>
        <w:t>кідливі продукти окислення</w:t>
      </w:r>
      <w:r w:rsidRPr="00FC513D">
        <w:rPr>
          <w:sz w:val="24"/>
          <w:szCs w:val="24"/>
        </w:rPr>
        <w:t xml:space="preserve">. Маргарин за засвоюваністю наближається до вершкового масла, але не замінює його. Належить </w:t>
      </w:r>
      <w:proofErr w:type="gramStart"/>
      <w:r w:rsidRPr="00FC513D">
        <w:rPr>
          <w:sz w:val="24"/>
          <w:szCs w:val="24"/>
        </w:rPr>
        <w:t>до</w:t>
      </w:r>
      <w:proofErr w:type="gramEnd"/>
      <w:r w:rsidRPr="00FC513D">
        <w:rPr>
          <w:sz w:val="24"/>
          <w:szCs w:val="24"/>
        </w:rPr>
        <w:t xml:space="preserve"> продуктів, що швидко псуються. </w:t>
      </w:r>
      <w:proofErr w:type="gramStart"/>
      <w:r w:rsidRPr="00FC513D">
        <w:rPr>
          <w:sz w:val="24"/>
          <w:szCs w:val="24"/>
        </w:rPr>
        <w:t>В</w:t>
      </w:r>
      <w:proofErr w:type="gramEnd"/>
      <w:r w:rsidRPr="00FC513D">
        <w:rPr>
          <w:sz w:val="24"/>
          <w:szCs w:val="24"/>
        </w:rPr>
        <w:t xml:space="preserve"> </w:t>
      </w:r>
      <w:proofErr w:type="gramStart"/>
      <w:r w:rsidRPr="00FC513D">
        <w:rPr>
          <w:sz w:val="24"/>
          <w:szCs w:val="24"/>
        </w:rPr>
        <w:t>основ</w:t>
      </w:r>
      <w:proofErr w:type="gramEnd"/>
      <w:r w:rsidRPr="00FC513D">
        <w:rPr>
          <w:sz w:val="24"/>
          <w:szCs w:val="24"/>
        </w:rPr>
        <w:t>і його є самомас, тобто гідровані олії та жир морських тварин і риб. Крім того, до складу маргаринів залежно від рецептури входять олія, тваринні топлені жири, вершкове масло, молоко, цукор, сіль, ароматизатори, барвники, вітаміни</w:t>
      </w:r>
      <w:proofErr w:type="gramStart"/>
      <w:r w:rsidRPr="00FC513D">
        <w:rPr>
          <w:sz w:val="24"/>
          <w:szCs w:val="24"/>
        </w:rPr>
        <w:t xml:space="preserve"> А</w:t>
      </w:r>
      <w:proofErr w:type="gramEnd"/>
      <w:r w:rsidRPr="00FC513D">
        <w:rPr>
          <w:sz w:val="24"/>
          <w:szCs w:val="24"/>
        </w:rPr>
        <w:t xml:space="preserve"> і D, емульгатори. Спред (від англ. spread – розмазування, розтягування) харчовий жировий продукт емульсійного типу комбінованого складу, що базується на суміші рослинних та молочних жирів; може виготовлятись з наповнювачами. Продукт позиціонується на ринку України як аналог вершкового масла зі схожими органолептичними властивостями, однак із більш збалансованим жирнокислотним складом, нижчим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>івнем холестерину та нижчою вартістю. Основними складовими їхньої рецептури є лі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іди, ПАР (емульгатори) та вода. Частка жирів повинна бути не менше 50-ти відсотків. Зазвичай, склад спреду формують таким, що продукт легко розмазується, навіть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>ісля охолодження. Відомо, що харчові жири ві</w:t>
      </w:r>
      <w:proofErr w:type="gramStart"/>
      <w:r w:rsidRPr="00FC513D">
        <w:rPr>
          <w:sz w:val="24"/>
          <w:szCs w:val="24"/>
        </w:rPr>
        <w:t>др</w:t>
      </w:r>
      <w:proofErr w:type="gramEnd"/>
      <w:r w:rsidRPr="00FC513D">
        <w:rPr>
          <w:sz w:val="24"/>
          <w:szCs w:val="24"/>
        </w:rPr>
        <w:t>ізняються неоднаковою стійкістю під час зберігання, що визначається їх жирнокислотним складом, вмістом і співвідношенням різноманітних супутніх речовин і добавок, тому наявність у спредах різних жирів з відмінною стійкістю до окислення створює певні проблеми під час їх зберігання. Відмінність спреда від маргарину в тому, що в спредах обмежено застосування гідрогенізованих жирів, а в маргарині такого обмеження практично нема</w:t>
      </w:r>
      <w:proofErr w:type="gramStart"/>
      <w:r w:rsidRPr="00FC513D">
        <w:rPr>
          <w:sz w:val="24"/>
          <w:szCs w:val="24"/>
        </w:rPr>
        <w:t>є.</w:t>
      </w:r>
      <w:proofErr w:type="gramEnd"/>
      <w:r w:rsidRPr="00FC513D">
        <w:rPr>
          <w:sz w:val="24"/>
          <w:szCs w:val="24"/>
        </w:rPr>
        <w:t xml:space="preserve"> У спредах вміст транс-ізомерів жирних кислот (насамперед олеїнової кислоти) в перерахунку на метилелаїдат) не повинно перевищувати 8 %. Споживання продуктів з високим рівнем транс-ізомерів може викликати - 26 - пошкодження </w:t>
      </w:r>
      <w:proofErr w:type="gramStart"/>
      <w:r w:rsidRPr="00FC513D">
        <w:rPr>
          <w:sz w:val="24"/>
          <w:szCs w:val="24"/>
        </w:rPr>
        <w:t>ст</w:t>
      </w:r>
      <w:proofErr w:type="gramEnd"/>
      <w:r w:rsidRPr="00FC513D">
        <w:rPr>
          <w:sz w:val="24"/>
          <w:szCs w:val="24"/>
        </w:rPr>
        <w:t xml:space="preserve">інок артерій. </w:t>
      </w:r>
      <w:proofErr w:type="gramStart"/>
      <w:r w:rsidRPr="00FC513D">
        <w:rPr>
          <w:sz w:val="24"/>
          <w:szCs w:val="24"/>
        </w:rPr>
        <w:t>Вони</w:t>
      </w:r>
      <w:proofErr w:type="gramEnd"/>
      <w:r w:rsidRPr="00FC513D">
        <w:rPr>
          <w:sz w:val="24"/>
          <w:szCs w:val="24"/>
        </w:rPr>
        <w:t xml:space="preserve"> практично не пропускаються оболонками мозку. У європейських країнах, наприклад, вмі</w:t>
      </w:r>
      <w:proofErr w:type="gramStart"/>
      <w:r w:rsidRPr="00FC513D">
        <w:rPr>
          <w:sz w:val="24"/>
          <w:szCs w:val="24"/>
        </w:rPr>
        <w:t>ст</w:t>
      </w:r>
      <w:proofErr w:type="gramEnd"/>
      <w:r w:rsidRPr="00FC513D">
        <w:rPr>
          <w:sz w:val="24"/>
          <w:szCs w:val="24"/>
        </w:rPr>
        <w:t xml:space="preserve"> цих речовин регламентується в межах від двох до п'яти відсотків. Дуже важливо, який склад рослинних жирів, використаних при виготовлені спредів. Жири із суміші пальмової та кокосової олій майже не містять транс-ізомерів і можуть бути використані в поєднанні з молочним жиром. А ось ці ж жири в суміші з гідрованними рослинними оліями вже містять від 16-ти до 26-ти відсотків тран</w:t>
      </w:r>
      <w:proofErr w:type="gramStart"/>
      <w:r w:rsidRPr="00FC513D">
        <w:rPr>
          <w:sz w:val="24"/>
          <w:szCs w:val="24"/>
        </w:rPr>
        <w:t>с-</w:t>
      </w:r>
      <w:proofErr w:type="gramEnd"/>
      <w:r w:rsidRPr="00FC513D">
        <w:rPr>
          <w:sz w:val="24"/>
          <w:szCs w:val="24"/>
        </w:rPr>
        <w:t>ізомерів. Є також штучні аналоги молочного жиру. Такі жири містять всього 6–7 % тран</w:t>
      </w:r>
      <w:proofErr w:type="gramStart"/>
      <w:r w:rsidRPr="00FC513D">
        <w:rPr>
          <w:sz w:val="24"/>
          <w:szCs w:val="24"/>
        </w:rPr>
        <w:t>с-</w:t>
      </w:r>
      <w:proofErr w:type="gramEnd"/>
      <w:r w:rsidRPr="00FC513D">
        <w:rPr>
          <w:sz w:val="24"/>
          <w:szCs w:val="24"/>
        </w:rPr>
        <w:t xml:space="preserve">ізомерів. Майонез столовий (провансаль) використовується як приправа до салатів і холодних страв. Його готують із рослинних масел (36–67%), </w:t>
      </w:r>
      <w:proofErr w:type="gramStart"/>
      <w:r w:rsidRPr="00FC513D">
        <w:rPr>
          <w:sz w:val="24"/>
          <w:szCs w:val="24"/>
        </w:rPr>
        <w:t>яєчного</w:t>
      </w:r>
      <w:proofErr w:type="gramEnd"/>
      <w:r w:rsidRPr="00FC513D">
        <w:rPr>
          <w:sz w:val="24"/>
          <w:szCs w:val="24"/>
        </w:rPr>
        <w:t xml:space="preserve"> порошка, сухого молока, цукру (1-5%), солі(0,4–2%), гірчиці і оцту. </w:t>
      </w:r>
    </w:p>
    <w:p w:rsidR="00FC513D" w:rsidRPr="00FC513D" w:rsidRDefault="00FC513D" w:rsidP="00FC513D">
      <w:pPr>
        <w:shd w:val="clear" w:color="auto" w:fill="FFFFFF"/>
        <w:suppressAutoHyphens/>
        <w:jc w:val="center"/>
        <w:rPr>
          <w:b/>
          <w:sz w:val="24"/>
          <w:szCs w:val="24"/>
          <w:u w:val="single"/>
          <w:lang w:val="uk-UA"/>
        </w:rPr>
      </w:pPr>
      <w:r w:rsidRPr="00FC513D">
        <w:rPr>
          <w:b/>
          <w:sz w:val="24"/>
          <w:szCs w:val="24"/>
          <w:u w:val="single"/>
        </w:rPr>
        <w:t>Яйця.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 Відрізняються високою поживною і біологічною цінністю. </w:t>
      </w:r>
      <w:r w:rsidRPr="00FC513D">
        <w:rPr>
          <w:sz w:val="24"/>
          <w:szCs w:val="24"/>
        </w:rPr>
        <w:t xml:space="preserve">У них сконцентровані й оптимально збалансовані всі життєво важливі харчові речовини. Білок і жовток мають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>ізні за кількістю і якістю білки, в склад яких входить повний комплекс незамінних амінокислот. У жовтку міститься жир (33%), багатий ненасиченими жирними кислотами, лецитином і холестерином у сприятливому співвідношенні. В яйцях багато вітамінів (А, D, Е, К, групи</w:t>
      </w:r>
      <w:proofErr w:type="gramStart"/>
      <w:r w:rsidRPr="00FC513D">
        <w:rPr>
          <w:sz w:val="24"/>
          <w:szCs w:val="24"/>
        </w:rPr>
        <w:t xml:space="preserve"> В</w:t>
      </w:r>
      <w:proofErr w:type="gramEnd"/>
      <w:r w:rsidRPr="00FC513D">
        <w:rPr>
          <w:sz w:val="24"/>
          <w:szCs w:val="24"/>
        </w:rPr>
        <w:t xml:space="preserve">, холін) і мінеральних речовин (фосфору, заліза, сірки, міді та ін.). Легше засвоюються яйця, приготовлені </w:t>
      </w:r>
      <w:proofErr w:type="gramStart"/>
      <w:r w:rsidRPr="00FC513D">
        <w:rPr>
          <w:sz w:val="24"/>
          <w:szCs w:val="24"/>
        </w:rPr>
        <w:t>некруто й</w:t>
      </w:r>
      <w:proofErr w:type="gramEnd"/>
      <w:r w:rsidRPr="00FC513D">
        <w:rPr>
          <w:sz w:val="24"/>
          <w:szCs w:val="24"/>
        </w:rPr>
        <w:t xml:space="preserve"> у вигляді омлетів. Людям молодого і середнього віку, що ведуть активний здоровий спосіб життя і не мають факторів ризику розвитку атеросклерозу, рекомендовано споживати по 2 яйця в день. Зернові продукти. Вони є основними продуктами харчування більшої частини населення країн </w:t>
      </w:r>
      <w:proofErr w:type="gramStart"/>
      <w:r w:rsidRPr="00FC513D">
        <w:rPr>
          <w:sz w:val="24"/>
          <w:szCs w:val="24"/>
        </w:rPr>
        <w:t>св</w:t>
      </w:r>
      <w:proofErr w:type="gramEnd"/>
      <w:r w:rsidRPr="00FC513D">
        <w:rPr>
          <w:sz w:val="24"/>
          <w:szCs w:val="24"/>
        </w:rPr>
        <w:t>іту. За рахунок зернових продуктів забезпечується не менше 40% добової потреби білка. Білок зернових продуктів характеризується низьким вмістом лізину, а також (</w:t>
      </w:r>
      <w:proofErr w:type="gramStart"/>
      <w:r w:rsidRPr="00FC513D">
        <w:rPr>
          <w:sz w:val="24"/>
          <w:szCs w:val="24"/>
        </w:rPr>
        <w:t>кр</w:t>
      </w:r>
      <w:proofErr w:type="gramEnd"/>
      <w:r w:rsidRPr="00FC513D">
        <w:rPr>
          <w:sz w:val="24"/>
          <w:szCs w:val="24"/>
        </w:rPr>
        <w:t xml:space="preserve">ім сої) мають невисокий вміст жирів (2–6%). Вуглеводи </w:t>
      </w:r>
      <w:proofErr w:type="gramStart"/>
      <w:r w:rsidRPr="00FC513D">
        <w:rPr>
          <w:sz w:val="24"/>
          <w:szCs w:val="24"/>
        </w:rPr>
        <w:t>представлен</w:t>
      </w:r>
      <w:proofErr w:type="gramEnd"/>
      <w:r w:rsidRPr="00FC513D">
        <w:rPr>
          <w:sz w:val="24"/>
          <w:szCs w:val="24"/>
        </w:rPr>
        <w:t>і переважно у вигляді крохмалю. У зернових продуктах в значній кількості містяться калій, фосфор, магній, і в меншій мі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і – кальцій, а також вітаміни групи В.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 xml:space="preserve">Харчова цінність круп і макаронних виробів залежить від зерна і способу його переробки. Крупи багаті на вуглеводи (61– 71%), мають помірну кількість білків (6–9%) і незначну кількість жиру (1–6%). Білки круп і макаронних виробів бідні на незамінні - 27 - амінокислоти, особливо </w:t>
      </w:r>
      <w:proofErr w:type="gramStart"/>
      <w:r w:rsidRPr="00FC513D">
        <w:rPr>
          <w:sz w:val="24"/>
          <w:szCs w:val="24"/>
        </w:rPr>
        <w:t>л</w:t>
      </w:r>
      <w:proofErr w:type="gramEnd"/>
      <w:r w:rsidRPr="00FC513D">
        <w:rPr>
          <w:sz w:val="24"/>
          <w:szCs w:val="24"/>
        </w:rPr>
        <w:t xml:space="preserve">ізин, їхня харчова цінність залежить від виду зерна і його промислової обробки. Манна крупа виробляється з пшениці. Вона легко засвоюється, багата на </w:t>
      </w:r>
      <w:proofErr w:type="gramStart"/>
      <w:r w:rsidRPr="00FC513D">
        <w:rPr>
          <w:sz w:val="24"/>
          <w:szCs w:val="24"/>
        </w:rPr>
        <w:t>білок</w:t>
      </w:r>
      <w:proofErr w:type="gramEnd"/>
      <w:r w:rsidRPr="00FC513D">
        <w:rPr>
          <w:sz w:val="24"/>
          <w:szCs w:val="24"/>
        </w:rPr>
        <w:t xml:space="preserve"> і крохмаль, але бідна на вітаміни, мінеральні речовини і харчові волокна. Вівсяна крупа, геркулес і толокно найбільш поживні, в них багато магнію, фосфору, калію, заліза, </w:t>
      </w:r>
      <w:r w:rsidRPr="00FC513D">
        <w:rPr>
          <w:sz w:val="24"/>
          <w:szCs w:val="24"/>
        </w:rPr>
        <w:lastRenderedPageBreak/>
        <w:t>вітамінів, ліпотропних речовин, незамінних амінокислот, тому широко застосовуються в лікувальному харчуванні. Гречана крупа також має багато білків, менше вуглеводів, вони перевищують всі крупи за вмістом вітамінів групи</w:t>
      </w:r>
      <w:proofErr w:type="gramStart"/>
      <w:r w:rsidRPr="00FC513D">
        <w:rPr>
          <w:sz w:val="24"/>
          <w:szCs w:val="24"/>
        </w:rPr>
        <w:t xml:space="preserve"> В</w:t>
      </w:r>
      <w:proofErr w:type="gramEnd"/>
      <w:r w:rsidRPr="00FC513D">
        <w:rPr>
          <w:sz w:val="24"/>
          <w:szCs w:val="24"/>
        </w:rPr>
        <w:t xml:space="preserve"> і </w:t>
      </w:r>
      <w:proofErr w:type="gramStart"/>
      <w:r w:rsidRPr="00FC513D">
        <w:rPr>
          <w:sz w:val="24"/>
          <w:szCs w:val="24"/>
        </w:rPr>
        <w:t>м</w:t>
      </w:r>
      <w:proofErr w:type="gramEnd"/>
      <w:r w:rsidRPr="00FC513D">
        <w:rPr>
          <w:sz w:val="24"/>
          <w:szCs w:val="24"/>
        </w:rPr>
        <w:t xml:space="preserve">інеральних солей, особливо магнію, багаті на грубу клітковину. Гречані крупи </w:t>
      </w:r>
      <w:proofErr w:type="gramStart"/>
      <w:r w:rsidRPr="00FC513D">
        <w:rPr>
          <w:sz w:val="24"/>
          <w:szCs w:val="24"/>
        </w:rPr>
        <w:t>в</w:t>
      </w:r>
      <w:proofErr w:type="gramEnd"/>
      <w:r w:rsidRPr="00FC513D">
        <w:rPr>
          <w:sz w:val="24"/>
          <w:szCs w:val="24"/>
        </w:rPr>
        <w:t xml:space="preserve"> поєднанні з молоком – збалансована їжа за амінокислотним складом. Рис легко засвоюється в травному тракті. В ньому мало білків (6%), мало клітковини, </w:t>
      </w:r>
      <w:proofErr w:type="gramStart"/>
      <w:r w:rsidRPr="00FC513D">
        <w:rPr>
          <w:sz w:val="24"/>
          <w:szCs w:val="24"/>
        </w:rPr>
        <w:t>в</w:t>
      </w:r>
      <w:proofErr w:type="gramEnd"/>
      <w:r w:rsidRPr="00FC513D">
        <w:rPr>
          <w:sz w:val="24"/>
          <w:szCs w:val="24"/>
        </w:rPr>
        <w:t xml:space="preserve">ітамінів і мінеральних солей. </w:t>
      </w:r>
      <w:proofErr w:type="gramStart"/>
      <w:r w:rsidRPr="00FC513D">
        <w:rPr>
          <w:sz w:val="24"/>
          <w:szCs w:val="24"/>
        </w:rPr>
        <w:t>Включається</w:t>
      </w:r>
      <w:proofErr w:type="gramEnd"/>
      <w:r w:rsidRPr="00FC513D">
        <w:rPr>
          <w:sz w:val="24"/>
          <w:szCs w:val="24"/>
        </w:rPr>
        <w:t xml:space="preserve"> в механічно щадні дієти. Перлова (ячмінь без оболонки) і ячмінна (подрібнений ячмінь) крупи багаті на клітковину. Засвоюваність їх невелика. Перлова крупа часто використовується для слизових відварів. Пшоно має багато білкі</w:t>
      </w:r>
      <w:proofErr w:type="gramStart"/>
      <w:r w:rsidRPr="00FC513D">
        <w:rPr>
          <w:sz w:val="24"/>
          <w:szCs w:val="24"/>
        </w:rPr>
        <w:t>в</w:t>
      </w:r>
      <w:proofErr w:type="gramEnd"/>
      <w:r w:rsidRPr="00FC513D">
        <w:rPr>
          <w:sz w:val="24"/>
          <w:szCs w:val="24"/>
        </w:rPr>
        <w:t>, не збалансованих за лізином.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 xml:space="preserve"> Швидко гіркне. Рекомендується </w:t>
      </w:r>
      <w:proofErr w:type="gramStart"/>
      <w:r w:rsidRPr="00FC513D">
        <w:rPr>
          <w:sz w:val="24"/>
          <w:szCs w:val="24"/>
        </w:rPr>
        <w:t>в</w:t>
      </w:r>
      <w:proofErr w:type="gramEnd"/>
      <w:r w:rsidRPr="00FC513D">
        <w:rPr>
          <w:sz w:val="24"/>
          <w:szCs w:val="24"/>
        </w:rPr>
        <w:t xml:space="preserve"> поєднанні з молоком. Кукурудзяна крупа </w:t>
      </w:r>
      <w:proofErr w:type="gramStart"/>
      <w:r w:rsidRPr="00FC513D">
        <w:rPr>
          <w:sz w:val="24"/>
          <w:szCs w:val="24"/>
        </w:rPr>
        <w:t>містить</w:t>
      </w:r>
      <w:proofErr w:type="gramEnd"/>
      <w:r w:rsidRPr="00FC513D">
        <w:rPr>
          <w:sz w:val="24"/>
          <w:szCs w:val="24"/>
        </w:rPr>
        <w:t xml:space="preserve"> неповноцінний білок, мало вітамінів, багато вуглеводів. Соя за складом містить багато білків, жирів, харчових волокон, вітамінів, мінеральних речовин, але мало вуглеводів. Засвоюваність білків сої складає близько 80-90%. Жири сої характеризуються високим вмістом незамінних жирних кислот, лецитину та вітаміну Е. Макаронні вироби добре засвоюються, містять багато вуглеводі</w:t>
      </w:r>
      <w:proofErr w:type="gramStart"/>
      <w:r w:rsidRPr="00FC513D">
        <w:rPr>
          <w:sz w:val="24"/>
          <w:szCs w:val="24"/>
        </w:rPr>
        <w:t>в</w:t>
      </w:r>
      <w:proofErr w:type="gramEnd"/>
      <w:r w:rsidRPr="00FC513D">
        <w:rPr>
          <w:sz w:val="24"/>
          <w:szCs w:val="24"/>
        </w:rPr>
        <w:t xml:space="preserve">, мало вітамінів, мінеральних солей. У вищих </w:t>
      </w:r>
      <w:proofErr w:type="gramStart"/>
      <w:r w:rsidRPr="00FC513D">
        <w:rPr>
          <w:sz w:val="24"/>
          <w:szCs w:val="24"/>
        </w:rPr>
        <w:t>сортах</w:t>
      </w:r>
      <w:proofErr w:type="gramEnd"/>
      <w:r w:rsidRPr="00FC513D">
        <w:rPr>
          <w:sz w:val="24"/>
          <w:szCs w:val="24"/>
        </w:rPr>
        <w:t xml:space="preserve"> дуже мало клітковини. Хліб – найпоширеніший продукт харчування. У ньому міститься до 40–50% вуглеводів, 6–8% білків, до 1% жиру. Додавання в тісто </w:t>
      </w:r>
      <w:proofErr w:type="gramStart"/>
      <w:r w:rsidRPr="00FC513D">
        <w:rPr>
          <w:sz w:val="24"/>
          <w:szCs w:val="24"/>
        </w:rPr>
        <w:t>молочного</w:t>
      </w:r>
      <w:proofErr w:type="gramEnd"/>
      <w:r w:rsidRPr="00FC513D">
        <w:rPr>
          <w:sz w:val="24"/>
          <w:szCs w:val="24"/>
        </w:rPr>
        <w:t xml:space="preserve"> білка збагачує хліб дефіцитними амінокислотами, особливо лізином. Чим тонший помол і вищий сорт борошна, тим менше в ньому мінеральних речовин і вітамінів. Але, позбавлений клітинних оболонок, він краще засвоюється. - 28 - Висівки багаті харчовими волокнами і вітамінами групи</w:t>
      </w:r>
      <w:proofErr w:type="gramStart"/>
      <w:r w:rsidRPr="00FC513D">
        <w:rPr>
          <w:sz w:val="24"/>
          <w:szCs w:val="24"/>
        </w:rPr>
        <w:t xml:space="preserve"> В</w:t>
      </w:r>
      <w:proofErr w:type="gramEnd"/>
      <w:r w:rsidRPr="00FC513D">
        <w:rPr>
          <w:sz w:val="24"/>
          <w:szCs w:val="24"/>
        </w:rPr>
        <w:t xml:space="preserve">, магнієм, калієм; їх використовують з лікувальною метою як харчові добавки у мучні вироби, каші, супи, м’ясні і овочеві страви. Овочі. У харчуванні людини овочі використовуються дуже широко. Вживаючись без термічної обробки, вони зберігають усі свої цінні для </w:t>
      </w:r>
      <w:proofErr w:type="gramStart"/>
      <w:r w:rsidRPr="00FC513D">
        <w:rPr>
          <w:sz w:val="24"/>
          <w:szCs w:val="24"/>
        </w:rPr>
        <w:t>л</w:t>
      </w:r>
      <w:proofErr w:type="gramEnd"/>
      <w:r w:rsidRPr="00FC513D">
        <w:rPr>
          <w:sz w:val="24"/>
          <w:szCs w:val="24"/>
        </w:rPr>
        <w:t>ікувального харчування властивості. Овочі не містять жиру, бідні білками, низькокалорійні; сприяють перетравленню інших продуктів та засвоєнню білків, жирів і вуглеводів. У поєднанні із жиром мають сильну жовчогінну дію, тому вживання їх на початку прийому їжі (як овочевих закусок, гарні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>ів до м'яса, овочевих супів тощо) цілком обгрунтоване. Овочі – важливі постачальники калію, засвоюваного заліза та інших мікроелементів, є головним джерелом вітамінів С і Р, каротину, в меншій мірі вітаміну</w:t>
      </w:r>
      <w:proofErr w:type="gramStart"/>
      <w:r w:rsidRPr="00FC513D">
        <w:rPr>
          <w:sz w:val="24"/>
          <w:szCs w:val="24"/>
        </w:rPr>
        <w:t xml:space="preserve"> К</w:t>
      </w:r>
      <w:proofErr w:type="gramEnd"/>
      <w:r w:rsidRPr="00FC513D">
        <w:rPr>
          <w:sz w:val="24"/>
          <w:szCs w:val="24"/>
        </w:rPr>
        <w:t xml:space="preserve"> і групи В. Деякі з них мають ферменти, органічні кислоти, протимікробні речовини (фітонциди). Протопектин, який входить до складу рослинних продуктів,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ісля термічної обробки перетворюється на пектин, який має властивості колоїдів, адсорбує в кишечнику холестерин, токсичні продукти, солі важких металів. Листяна зелень і овочі мають значну кількість клітковини (від чого перетравлюваність їх невелика), вітаміни, мінеральні солі, мікроелементи і широко використовуються в лікувальному харчуванні при складанні раціонів із сирої рослинної їжі. Гриби в дієтичне харчування включають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ідко через велику кількість в них грубої клітковини. </w:t>
      </w:r>
      <w:proofErr w:type="gramStart"/>
      <w:r w:rsidRPr="00FC513D">
        <w:rPr>
          <w:sz w:val="24"/>
          <w:szCs w:val="24"/>
        </w:rPr>
        <w:t>Вони</w:t>
      </w:r>
      <w:proofErr w:type="gramEnd"/>
      <w:r w:rsidRPr="00FC513D">
        <w:rPr>
          <w:sz w:val="24"/>
          <w:szCs w:val="24"/>
        </w:rPr>
        <w:t xml:space="preserve"> повільно перетравлюються і вимагають великої напруги органів травлення. Плоди, ягоди. Більшість плодів і ягід є основними джерелами легкозасвоюваних вуглеводів, вітамінів С,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, каротину. Дуже багаті на ці вітаміни чорна смородина, шипшина, </w:t>
      </w:r>
      <w:proofErr w:type="gramStart"/>
      <w:r w:rsidRPr="00FC513D">
        <w:rPr>
          <w:sz w:val="24"/>
          <w:szCs w:val="24"/>
        </w:rPr>
        <w:t>обл</w:t>
      </w:r>
      <w:proofErr w:type="gramEnd"/>
      <w:r w:rsidRPr="00FC513D">
        <w:rPr>
          <w:sz w:val="24"/>
          <w:szCs w:val="24"/>
        </w:rPr>
        <w:t>іпиха. Відносно менше аскорбінової кислоти має груша, виноград, черешня, яблуко (</w:t>
      </w:r>
      <w:proofErr w:type="gramStart"/>
      <w:r w:rsidRPr="00FC513D">
        <w:rPr>
          <w:sz w:val="24"/>
          <w:szCs w:val="24"/>
        </w:rPr>
        <w:t>кр</w:t>
      </w:r>
      <w:proofErr w:type="gramEnd"/>
      <w:r w:rsidRPr="00FC513D">
        <w:rPr>
          <w:sz w:val="24"/>
          <w:szCs w:val="24"/>
        </w:rPr>
        <w:t xml:space="preserve">ім антонівки), брусниця, банани, гранати. Плоди і ягоди є джерелом мінеральних солей: </w:t>
      </w:r>
      <w:proofErr w:type="gramStart"/>
      <w:r w:rsidRPr="00FC513D">
        <w:rPr>
          <w:sz w:val="24"/>
          <w:szCs w:val="24"/>
        </w:rPr>
        <w:t>вони</w:t>
      </w:r>
      <w:proofErr w:type="gramEnd"/>
      <w:r w:rsidRPr="00FC513D">
        <w:rPr>
          <w:sz w:val="24"/>
          <w:szCs w:val="24"/>
        </w:rPr>
        <w:t xml:space="preserve"> містять багато калію (абрикоси, персики, малина, вишня, чорна смородина, червоні порічки, сливи), легкозасвоюваного заліза (яблука, сливи, чорниця, персики, груша, айва, абрикоси), але бідні на солі натрію. Пектинові речовини і клітковина в плодах і ягодах сприятливо впливають на травлення.</w:t>
      </w:r>
    </w:p>
    <w:p w:rsidR="00FC513D" w:rsidRDefault="00FC513D" w:rsidP="00FC513D">
      <w:pPr>
        <w:shd w:val="clear" w:color="auto" w:fill="FFFFFF"/>
        <w:suppressAutoHyphens/>
        <w:jc w:val="center"/>
        <w:rPr>
          <w:b/>
          <w:sz w:val="24"/>
          <w:szCs w:val="24"/>
          <w:u w:val="single"/>
          <w:lang w:val="uk-UA"/>
        </w:rPr>
      </w:pPr>
      <w:r w:rsidRPr="00FC513D">
        <w:rPr>
          <w:b/>
          <w:sz w:val="24"/>
          <w:szCs w:val="24"/>
          <w:u w:val="single"/>
        </w:rPr>
        <w:t>Цукрові продукти.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Цукор – вуглеводний продукт (в 100 г цукру міститься 98–99% вуглеводів), який складається лише із сахарози, широко використовується в харчуванні, бо легко - 29 - засвоюється. Для підвищення харчової цінності цукру замість рафінованого (білого) використовують недоочищений («коричневий»), а також фруктозу і глюкозу. Фруктово-ягідні варення і джеми на 60–70% складаються із цукру. </w:t>
      </w:r>
      <w:r w:rsidRPr="00FC513D">
        <w:rPr>
          <w:sz w:val="24"/>
          <w:szCs w:val="24"/>
        </w:rPr>
        <w:t>Шоколад і какао мають близько 60–70% цукру, 30–40% жирів, калію, вітаміни групи</w:t>
      </w:r>
      <w:proofErr w:type="gramStart"/>
      <w:r w:rsidRPr="00FC513D">
        <w:rPr>
          <w:sz w:val="24"/>
          <w:szCs w:val="24"/>
        </w:rPr>
        <w:t xml:space="preserve"> В</w:t>
      </w:r>
      <w:proofErr w:type="gramEnd"/>
      <w:r w:rsidRPr="00FC513D">
        <w:rPr>
          <w:sz w:val="24"/>
          <w:szCs w:val="24"/>
        </w:rPr>
        <w:t xml:space="preserve">, пурини, щавлеву кислоту і теобромін, що стимулює нервову і серцеву діяльність. Бджолиний мед – висококалорійний продукт харчування, джерело легкозасвоюваних вуглеводів – фруктози (38%), глюкози (36%), сахарози (2%), в </w:t>
      </w:r>
      <w:r w:rsidRPr="00FC513D">
        <w:rPr>
          <w:sz w:val="24"/>
          <w:szCs w:val="24"/>
        </w:rPr>
        <w:lastRenderedPageBreak/>
        <w:t xml:space="preserve">незначній кількості тут є всі вітаміни, органічні кислоти, ферменти. </w:t>
      </w:r>
      <w:proofErr w:type="gramStart"/>
      <w:r w:rsidRPr="00FC513D">
        <w:rPr>
          <w:sz w:val="24"/>
          <w:szCs w:val="24"/>
        </w:rPr>
        <w:t>Мед є більш цінним, ніж цукор, оскільки має лікувальні властивості і використовується в лікувальному харчуванні по 50–100 г на день уроздріб. При цьому інші цукрові продукти в меню повинні бути обмежені. В 100 г меду міститься 314 ккал, 1 г цукру може замінити 1,25 г меду.</w:t>
      </w:r>
      <w:proofErr w:type="gramEnd"/>
      <w:r w:rsidRPr="00FC513D">
        <w:rPr>
          <w:sz w:val="24"/>
          <w:szCs w:val="24"/>
        </w:rPr>
        <w:t xml:space="preserve"> Штучний мед має значно нижчу харчову цінність. </w:t>
      </w:r>
      <w:proofErr w:type="gramStart"/>
      <w:r w:rsidRPr="00FC513D">
        <w:rPr>
          <w:sz w:val="24"/>
          <w:szCs w:val="24"/>
        </w:rPr>
        <w:t>У ньому міститься до 50% глюкози і фруктози, 30% сахарози, відсутні вітаміни й інші біологічно активні речовини, що є в натуральному меду. 1.4.</w:t>
      </w:r>
      <w:proofErr w:type="gramEnd"/>
      <w:r w:rsidRPr="00FC513D">
        <w:rPr>
          <w:sz w:val="24"/>
          <w:szCs w:val="24"/>
        </w:rPr>
        <w:t xml:space="preserve"> Основні складові компоненти їжі і їх роль у формуванні здоров’я</w:t>
      </w:r>
      <w:proofErr w:type="gramStart"/>
      <w:r w:rsidRPr="00FC513D">
        <w:rPr>
          <w:sz w:val="24"/>
          <w:szCs w:val="24"/>
        </w:rPr>
        <w:t xml:space="preserve"> Д</w:t>
      </w:r>
      <w:proofErr w:type="gramEnd"/>
      <w:r w:rsidRPr="00FC513D">
        <w:rPr>
          <w:sz w:val="24"/>
          <w:szCs w:val="24"/>
        </w:rPr>
        <w:t xml:space="preserve">о основних складових їжі входять білки, жири, вуглеводи (що забезпечують енергетичні витрати), вітаміни, вітаміноподібні та мінеральні речовини. 1.4.1. Білки </w:t>
      </w:r>
      <w:proofErr w:type="gramStart"/>
      <w:r w:rsidRPr="00FC513D">
        <w:rPr>
          <w:sz w:val="24"/>
          <w:szCs w:val="24"/>
        </w:rPr>
        <w:t>З</w:t>
      </w:r>
      <w:proofErr w:type="gramEnd"/>
      <w:r w:rsidRPr="00FC513D">
        <w:rPr>
          <w:sz w:val="24"/>
          <w:szCs w:val="24"/>
        </w:rPr>
        <w:t xml:space="preserve"> білками тісно пов’язані усі життєві процеси в організмі. Основні функції білка в організмі: • пластична або будівельна (побудова нових клітин і тканин, що забезпечує розвиток організмів, які ростуть. У зрілому віці залишається потреба у відновленні (регенерації) клітин, які віджили. • енергетична. При спалюванні 1 </w:t>
      </w:r>
      <w:proofErr w:type="gramStart"/>
      <w:r w:rsidRPr="00FC513D">
        <w:rPr>
          <w:sz w:val="24"/>
          <w:szCs w:val="24"/>
        </w:rPr>
        <w:t>г б</w:t>
      </w:r>
      <w:proofErr w:type="gramEnd"/>
      <w:r w:rsidRPr="00FC513D">
        <w:rPr>
          <w:sz w:val="24"/>
          <w:szCs w:val="24"/>
        </w:rPr>
        <w:t xml:space="preserve">ілка в організмі виділяється 4 ккал (17 кДж) теплової енергії. • моторна. Будь-які форми руху </w:t>
      </w:r>
      <w:proofErr w:type="gramStart"/>
      <w:r w:rsidRPr="00FC513D">
        <w:rPr>
          <w:sz w:val="24"/>
          <w:szCs w:val="24"/>
        </w:rPr>
        <w:t>в</w:t>
      </w:r>
      <w:proofErr w:type="gramEnd"/>
      <w:r w:rsidRPr="00FC513D">
        <w:rPr>
          <w:sz w:val="24"/>
          <w:szCs w:val="24"/>
        </w:rPr>
        <w:t xml:space="preserve"> </w:t>
      </w:r>
      <w:proofErr w:type="gramStart"/>
      <w:r w:rsidRPr="00FC513D">
        <w:rPr>
          <w:sz w:val="24"/>
          <w:szCs w:val="24"/>
        </w:rPr>
        <w:t>живому</w:t>
      </w:r>
      <w:proofErr w:type="gramEnd"/>
      <w:r w:rsidRPr="00FC513D">
        <w:rPr>
          <w:sz w:val="24"/>
          <w:szCs w:val="24"/>
        </w:rPr>
        <w:t xml:space="preserve"> організмі (робота м’язів тощо) здійснюється білковими структурами. - 30 - • каталітична. Практично всі біохімічні реакції, які відбуваються в організмі людини, каталізуються білками – ферментами, оскільки усі ферменти є простими або складними білками. • </w:t>
      </w:r>
      <w:proofErr w:type="gramStart"/>
      <w:r w:rsidRPr="00FC513D">
        <w:rPr>
          <w:sz w:val="24"/>
          <w:szCs w:val="24"/>
        </w:rPr>
        <w:t>транспортна</w:t>
      </w:r>
      <w:proofErr w:type="gramEnd"/>
      <w:r w:rsidRPr="00FC513D">
        <w:rPr>
          <w:sz w:val="24"/>
          <w:szCs w:val="24"/>
        </w:rPr>
        <w:t xml:space="preserve">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</w:rPr>
        <w:t>Білки крові – гемоглобін – транспортує кисень від легень до органі</w:t>
      </w:r>
      <w:proofErr w:type="gramStart"/>
      <w:r w:rsidRPr="00FC513D">
        <w:rPr>
          <w:sz w:val="24"/>
          <w:szCs w:val="24"/>
        </w:rPr>
        <w:t>в</w:t>
      </w:r>
      <w:proofErr w:type="gramEnd"/>
      <w:r w:rsidRPr="00FC513D">
        <w:rPr>
          <w:sz w:val="24"/>
          <w:szCs w:val="24"/>
        </w:rPr>
        <w:t xml:space="preserve"> і тканин. Транспорт жирних кислот відбувається також за допомогою альбуміну сироватки крові. Виявлено білки крові, які транспортують лі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іди, залізо, кальцій, стероїдні гормони та інші речовини (білки-переносники). • захисна. Антитіла та система комплементу (найважливіші фактори формування імунітету) є білками. Зсідання крові відбувається за допомогою білка тромбіну і значної кількості інших факторів зсідання крові, які також є білками. Внутрішня </w:t>
      </w:r>
      <w:proofErr w:type="gramStart"/>
      <w:r w:rsidRPr="00FC513D">
        <w:rPr>
          <w:sz w:val="24"/>
          <w:szCs w:val="24"/>
        </w:rPr>
        <w:t>ст</w:t>
      </w:r>
      <w:proofErr w:type="gramEnd"/>
      <w:r w:rsidRPr="00FC513D">
        <w:rPr>
          <w:sz w:val="24"/>
          <w:szCs w:val="24"/>
        </w:rPr>
        <w:t>інка стравоходу, шлунка вкрита захисним шаром слизових білків – муцинів. Основу шкіри, що захищає організм людини від багатьох зовнішніх факторів, становить білок колаген. • гормональна. Низка гормонів за своєю будовою належить до білків (наприклад, інсулін) або до певних пептидів (АКТГ, вазопресин та інші)</w:t>
      </w:r>
      <w:proofErr w:type="gramStart"/>
      <w:r w:rsidRPr="00FC513D">
        <w:rPr>
          <w:sz w:val="24"/>
          <w:szCs w:val="24"/>
        </w:rPr>
        <w:t>.</w:t>
      </w:r>
      <w:proofErr w:type="gramEnd"/>
      <w:r w:rsidRPr="00FC513D">
        <w:rPr>
          <w:sz w:val="24"/>
          <w:szCs w:val="24"/>
        </w:rPr>
        <w:t xml:space="preserve"> • </w:t>
      </w:r>
      <w:proofErr w:type="gramStart"/>
      <w:r w:rsidRPr="00FC513D">
        <w:rPr>
          <w:sz w:val="24"/>
          <w:szCs w:val="24"/>
        </w:rPr>
        <w:t>з</w:t>
      </w:r>
      <w:proofErr w:type="gramEnd"/>
      <w:r w:rsidRPr="00FC513D">
        <w:rPr>
          <w:sz w:val="24"/>
          <w:szCs w:val="24"/>
        </w:rPr>
        <w:t xml:space="preserve">апасна. Живі організми здатні утворювати запасні відкладання білків (казеїн молока), білки насіння рослин, </w:t>
      </w:r>
      <w:proofErr w:type="gramStart"/>
      <w:r w:rsidRPr="00FC513D">
        <w:rPr>
          <w:sz w:val="24"/>
          <w:szCs w:val="24"/>
        </w:rPr>
        <w:t>білок</w:t>
      </w:r>
      <w:proofErr w:type="gramEnd"/>
      <w:r w:rsidRPr="00FC513D">
        <w:rPr>
          <w:sz w:val="24"/>
          <w:szCs w:val="24"/>
        </w:rPr>
        <w:t xml:space="preserve"> яєць тощо. • опірна. Сухожилки, суглоби, кістки скелета, які виконують в організмі </w:t>
      </w:r>
      <w:proofErr w:type="gramStart"/>
      <w:r w:rsidRPr="00FC513D">
        <w:rPr>
          <w:sz w:val="24"/>
          <w:szCs w:val="24"/>
        </w:rPr>
        <w:t>оп</w:t>
      </w:r>
      <w:proofErr w:type="gramEnd"/>
      <w:r w:rsidRPr="00FC513D">
        <w:rPr>
          <w:sz w:val="24"/>
          <w:szCs w:val="24"/>
        </w:rPr>
        <w:t xml:space="preserve">ірну функцію, здебільшого є білками. • рецепторна. Багато білків (особливо глікопротеїни, лептини) виконують функцію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ізнання та приєднання окремих речовин. До продуктів, що є основним джерелом тваринних білків, належить риба, телятина,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>існа яловичина, баранина, свинина, твердий сир, молоко, молочнокислий сир, яйця. Джерелом рослинного білка є водорості (спірулі</w:t>
      </w:r>
      <w:proofErr w:type="gramStart"/>
      <w:r w:rsidRPr="00FC513D">
        <w:rPr>
          <w:sz w:val="24"/>
          <w:szCs w:val="24"/>
        </w:rPr>
        <w:t>на</w:t>
      </w:r>
      <w:proofErr w:type="gramEnd"/>
      <w:r w:rsidRPr="00FC513D">
        <w:rPr>
          <w:sz w:val="24"/>
          <w:szCs w:val="24"/>
        </w:rPr>
        <w:t xml:space="preserve">), </w:t>
      </w:r>
      <w:proofErr w:type="gramStart"/>
      <w:r w:rsidRPr="00FC513D">
        <w:rPr>
          <w:sz w:val="24"/>
          <w:szCs w:val="24"/>
        </w:rPr>
        <w:t>соя</w:t>
      </w:r>
      <w:proofErr w:type="gramEnd"/>
      <w:r w:rsidRPr="00FC513D">
        <w:rPr>
          <w:sz w:val="24"/>
          <w:szCs w:val="24"/>
        </w:rPr>
        <w:t xml:space="preserve">, гречка, боби, шпинат тощо. </w:t>
      </w:r>
    </w:p>
    <w:p w:rsid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r w:rsidRPr="00FC513D">
        <w:rPr>
          <w:sz w:val="24"/>
          <w:szCs w:val="24"/>
          <w:lang w:val="uk-UA"/>
        </w:rPr>
        <w:t xml:space="preserve">Останнім часом харчова промисловість випускає білкововмісні продукти, які використовують у харчуванні – білкові концентрати, ізолят білка, текстурат білка та інші. </w:t>
      </w:r>
      <w:proofErr w:type="gramStart"/>
      <w:r w:rsidRPr="00FC513D">
        <w:rPr>
          <w:sz w:val="24"/>
          <w:szCs w:val="24"/>
        </w:rPr>
        <w:t>Текстурат білка і концентрати використовуються як білкові збагачувачі у виробництві продуктів харчування (ковбасних, борошняних виробів, дієтичних продуктів, продуктів спеціального призначення). - 31 - Харчова цінність білка</w:t>
      </w:r>
      <w:proofErr w:type="gramEnd"/>
      <w:r w:rsidRPr="00FC513D">
        <w:rPr>
          <w:sz w:val="24"/>
          <w:szCs w:val="24"/>
        </w:rPr>
        <w:t xml:space="preserve"> </w:t>
      </w:r>
      <w:proofErr w:type="gramStart"/>
      <w:r w:rsidRPr="00FC513D">
        <w:rPr>
          <w:sz w:val="24"/>
          <w:szCs w:val="24"/>
        </w:rPr>
        <w:t>залежить від його засвоюваності. Білки рослинних продуктів важкодоступні для травних ферментів, тому в кишечнику вони засвоюються гірше, ніж білки тваринного походження.</w:t>
      </w:r>
      <w:proofErr w:type="gramEnd"/>
      <w:r w:rsidRPr="00FC513D">
        <w:rPr>
          <w:sz w:val="24"/>
          <w:szCs w:val="24"/>
        </w:rPr>
        <w:t xml:space="preserve"> Надлишок же тваринних білків у раціоні (м’ясо, риба, бобові), призводить до накопичення продуктів обміну пуринів – сечової кислоти і розвитку таких захворювань, як подагра, нирковокам’яна хвороба та ін. Білкова недостатність виникає при недостатній кількості білка в їжі або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ізко вираженій перевазі білка у їжі із низькою біологічною цінністю і дефіцитом незамінних амінокислот; при перевазі процесів розпаду білка в організмі (переважає катаболізм); при порушенні принципів раціонального харчування (що може бути обумовлено </w:t>
      </w:r>
      <w:proofErr w:type="gramStart"/>
      <w:r w:rsidRPr="00FC513D">
        <w:rPr>
          <w:sz w:val="24"/>
          <w:szCs w:val="24"/>
        </w:rPr>
        <w:t>соц</w:t>
      </w:r>
      <w:proofErr w:type="gramEnd"/>
      <w:r w:rsidRPr="00FC513D">
        <w:rPr>
          <w:sz w:val="24"/>
          <w:szCs w:val="24"/>
        </w:rPr>
        <w:t xml:space="preserve">іально-економічним фактором або лікуванням фізіологічно необґрунтованими дієтами); при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ізних захворюваннях шлунково-кишкового тракту, активному туберкульозі, інфекційних захворюваннях, злоякісних пухлинах, хворобах печінки, масивних крововтратах, опіках тощо. Недостатність білка призводить до зниження імунітету, зниження працездатності, авітамінозу, затримується одуження, заживлення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ісляопераційних ран тощо. Для задоволення амінокислотних потреб організму необхідно поєднувати тваринні і рослинні продукти, що поліпшують збалансованість їх, наприклад, молочні продукти і хліб, молочні </w:t>
      </w:r>
      <w:r w:rsidRPr="00FC513D">
        <w:rPr>
          <w:sz w:val="24"/>
          <w:szCs w:val="24"/>
        </w:rPr>
        <w:lastRenderedPageBreak/>
        <w:t xml:space="preserve">супи, творожні запіканки тощо. Нині відомо понад 130 амінокислот, а в продуктах харчування є 20, які в </w:t>
      </w:r>
      <w:proofErr w:type="gramStart"/>
      <w:r w:rsidRPr="00FC513D">
        <w:rPr>
          <w:sz w:val="24"/>
          <w:szCs w:val="24"/>
        </w:rPr>
        <w:t>свою</w:t>
      </w:r>
      <w:proofErr w:type="gramEnd"/>
      <w:r w:rsidRPr="00FC513D">
        <w:rPr>
          <w:sz w:val="24"/>
          <w:szCs w:val="24"/>
        </w:rPr>
        <w:t xml:space="preserve"> чергу поділяються на замінимі та незамінні. 1.4.2. </w:t>
      </w:r>
      <w:proofErr w:type="gramStart"/>
      <w:r w:rsidRPr="00FC513D">
        <w:rPr>
          <w:sz w:val="24"/>
          <w:szCs w:val="24"/>
        </w:rPr>
        <w:t>Жири Жири (складаються з гліцеролу і жирних кислот (насичених і ненасичених) що надходять в організм з харчовими речовинами, а також можуть синтезуватися з вуглеводів і частково білків. Основні функції жирів: • енергетична.</w:t>
      </w:r>
      <w:proofErr w:type="gramEnd"/>
      <w:r w:rsidRPr="00FC513D">
        <w:rPr>
          <w:sz w:val="24"/>
          <w:szCs w:val="24"/>
        </w:rPr>
        <w:t xml:space="preserve"> При окисленні 1 г жиру виділяється 9 ккал (39 кДж), більше, ніж при окисленні 1 г білка або 1 г вуглеводі</w:t>
      </w:r>
      <w:proofErr w:type="gramStart"/>
      <w:r w:rsidRPr="00FC513D">
        <w:rPr>
          <w:sz w:val="24"/>
          <w:szCs w:val="24"/>
        </w:rPr>
        <w:t>в</w:t>
      </w:r>
      <w:proofErr w:type="gramEnd"/>
      <w:r w:rsidRPr="00FC513D">
        <w:rPr>
          <w:sz w:val="24"/>
          <w:szCs w:val="24"/>
        </w:rPr>
        <w:t>. • пластична. Вони є структурними елементами клітинних мембран тканин</w:t>
      </w:r>
      <w:proofErr w:type="gramStart"/>
      <w:r w:rsidRPr="00FC513D">
        <w:rPr>
          <w:sz w:val="24"/>
          <w:szCs w:val="24"/>
        </w:rPr>
        <w:t>.</w:t>
      </w:r>
      <w:proofErr w:type="gramEnd"/>
      <w:r w:rsidRPr="00FC513D">
        <w:rPr>
          <w:sz w:val="24"/>
          <w:szCs w:val="24"/>
        </w:rPr>
        <w:t xml:space="preserve"> • </w:t>
      </w:r>
      <w:proofErr w:type="gramStart"/>
      <w:r w:rsidRPr="00FC513D">
        <w:rPr>
          <w:sz w:val="24"/>
          <w:szCs w:val="24"/>
        </w:rPr>
        <w:t>з</w:t>
      </w:r>
      <w:proofErr w:type="gramEnd"/>
      <w:r w:rsidRPr="00FC513D">
        <w:rPr>
          <w:sz w:val="24"/>
          <w:szCs w:val="24"/>
        </w:rPr>
        <w:t xml:space="preserve">ахисна. У вигляді </w:t>
      </w:r>
      <w:proofErr w:type="gramStart"/>
      <w:r w:rsidRPr="00FC513D">
        <w:rPr>
          <w:sz w:val="24"/>
          <w:szCs w:val="24"/>
        </w:rPr>
        <w:t>жирового</w:t>
      </w:r>
      <w:proofErr w:type="gramEnd"/>
      <w:r w:rsidRPr="00FC513D">
        <w:rPr>
          <w:sz w:val="24"/>
          <w:szCs w:val="24"/>
        </w:rPr>
        <w:t xml:space="preserve"> прошарку захищають тіло і внутрішні органи людини від механічних пошкоджень та охолодження. - 32 - • запасна. Жири депонуються і є універсальним джерелом енергії </w:t>
      </w:r>
      <w:proofErr w:type="gramStart"/>
      <w:r w:rsidRPr="00FC513D">
        <w:rPr>
          <w:sz w:val="24"/>
          <w:szCs w:val="24"/>
        </w:rPr>
        <w:t>в</w:t>
      </w:r>
      <w:proofErr w:type="gramEnd"/>
      <w:r w:rsidRPr="00FC513D">
        <w:rPr>
          <w:sz w:val="24"/>
          <w:szCs w:val="24"/>
        </w:rPr>
        <w:t xml:space="preserve"> період недоїдання або голодування. • регуляторна. Регулює процеси метаболізму. • є носіями і розчинниками жиророзчинних вітамінів (А, Д, Е, К), поліпшують їх всмоктування в кишечнику</w:t>
      </w:r>
      <w:proofErr w:type="gramStart"/>
      <w:r w:rsidRPr="00FC513D">
        <w:rPr>
          <w:sz w:val="24"/>
          <w:szCs w:val="24"/>
        </w:rPr>
        <w:t>.</w:t>
      </w:r>
      <w:proofErr w:type="gramEnd"/>
      <w:r w:rsidRPr="00FC513D">
        <w:rPr>
          <w:sz w:val="24"/>
          <w:szCs w:val="24"/>
        </w:rPr>
        <w:t xml:space="preserve"> • є </w:t>
      </w:r>
      <w:proofErr w:type="gramStart"/>
      <w:r w:rsidRPr="00FC513D">
        <w:rPr>
          <w:sz w:val="24"/>
          <w:szCs w:val="24"/>
        </w:rPr>
        <w:t>н</w:t>
      </w:r>
      <w:proofErr w:type="gramEnd"/>
      <w:r w:rsidRPr="00FC513D">
        <w:rPr>
          <w:sz w:val="24"/>
          <w:szCs w:val="24"/>
        </w:rPr>
        <w:t xml:space="preserve">осіями смакових і ароматичних речовин, а також виконують роль емульгаторів. Жири відкладаються в жировій тканині і утворюють запас енергетичного матеріалу. Жири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ідшкірної жирової клітковини оберігають органи від переохолодження, а жирова тканина оточує внутрішні органи, фіксує їх і попереджує зміщення і травми. Надлишок жиру в раціоні часто пов'язаний із розладами кишечника,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ідшлункової залози. </w:t>
      </w:r>
    </w:p>
    <w:p w:rsidR="00FC513D" w:rsidRPr="00FC513D" w:rsidRDefault="00FC513D" w:rsidP="00FC513D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  <w:proofErr w:type="gramStart"/>
      <w:r w:rsidRPr="00FC513D">
        <w:rPr>
          <w:sz w:val="24"/>
          <w:szCs w:val="24"/>
        </w:rPr>
        <w:t>Ненасичені жирні кислоти містяться в рослинних жирах (соняшникова, кукурудзяна, оливкова олії тощо, див.</w:t>
      </w:r>
      <w:proofErr w:type="gramEnd"/>
      <w:r w:rsidRPr="00FC513D">
        <w:rPr>
          <w:sz w:val="24"/>
          <w:szCs w:val="24"/>
        </w:rPr>
        <w:t xml:space="preserve"> </w:t>
      </w:r>
      <w:proofErr w:type="gramStart"/>
      <w:r w:rsidRPr="00FC513D">
        <w:rPr>
          <w:sz w:val="24"/>
          <w:szCs w:val="24"/>
        </w:rPr>
        <w:t>Додаток Рослинні олії), а насичені – переважно тваринні жири, а також наявні в кокосовій та пальмовій оліях.</w:t>
      </w:r>
      <w:proofErr w:type="gramEnd"/>
      <w:r w:rsidRPr="00FC513D">
        <w:rPr>
          <w:sz w:val="24"/>
          <w:szCs w:val="24"/>
        </w:rPr>
        <w:t xml:space="preserve"> Поліненасичені жирні кислоти (ПНЖК) є незамінними фактором харчування, оскільки беруть участь у побудові фосфолі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ідів, ліпопротеїдів, впливають на склад клітин, беруть участь в обміні холестерину, перетворюючи його в легкорозчинні сполуки. ПНЖК містяться в соняшниковій, соєвій,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іпаковій, оливковій та арахісовій оліях, у маргарині, який виготовляється з рослинних жирів, у ядрах кісточкових плодів, у жирах риб і свійської птиці. Вживання рослинних жирів сприяє виведенню надлишку холестерину, запобігає розвитку атеросклерозу, підвищує еластичність стінок судин, запобігає тромбоутворенню тощо. Дефіцит ПНЖК буває при штучному годуванні в дітей,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ісля важких захворювань, при тривалому зондовому або парентеральному харчуванні. Проявами дефіциту є порушення росту у дітей, порушення водного обміну, зниження імунітету, ураження нирок, сухість і жорсткість шкіри. Надмірне вживання ПНЖК призводить до ризику аутоокислення на клітинному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івні. Харчові властивості жирів визначаються вмістом у них жирних кислот, фосфоліпідів, стероїдів, та жиророзчинних вітамінів. Розрізняють рослинні та тваринні жири. Тваринні жири – це тверді речовини, а рослинні – переважно </w:t>
      </w:r>
      <w:proofErr w:type="gramStart"/>
      <w:r w:rsidRPr="00FC513D">
        <w:rPr>
          <w:sz w:val="24"/>
          <w:szCs w:val="24"/>
        </w:rPr>
        <w:t>р</w:t>
      </w:r>
      <w:proofErr w:type="gramEnd"/>
      <w:r w:rsidRPr="00FC513D">
        <w:rPr>
          <w:sz w:val="24"/>
          <w:szCs w:val="24"/>
        </w:rPr>
        <w:t xml:space="preserve">ідкі. Джерелом тваринних жирів є свиняче сало, вершкове масло, жирна свинина, ковбаси, сметана, різні сири. - 33 - Важливою є не тільки кількість жирів, але і їх якість. Рослинні жири, які входять </w:t>
      </w:r>
      <w:proofErr w:type="gramStart"/>
      <w:r w:rsidRPr="00FC513D">
        <w:rPr>
          <w:sz w:val="24"/>
          <w:szCs w:val="24"/>
        </w:rPr>
        <w:t>до</w:t>
      </w:r>
      <w:proofErr w:type="gramEnd"/>
      <w:r w:rsidRPr="00FC513D">
        <w:rPr>
          <w:sz w:val="24"/>
          <w:szCs w:val="24"/>
        </w:rPr>
        <w:t xml:space="preserve"> </w:t>
      </w:r>
      <w:proofErr w:type="gramStart"/>
      <w:r w:rsidRPr="00FC513D">
        <w:rPr>
          <w:sz w:val="24"/>
          <w:szCs w:val="24"/>
        </w:rPr>
        <w:t>складу</w:t>
      </w:r>
      <w:proofErr w:type="gramEnd"/>
      <w:r w:rsidRPr="00FC513D">
        <w:rPr>
          <w:sz w:val="24"/>
          <w:szCs w:val="24"/>
        </w:rPr>
        <w:t xml:space="preserve"> соняшникової і соєвої олії, кукурудзяного масла, рослинного маргарину, горіхів, краще вживати, ніж жири тваринного походження, оскільки в рослинних жирах є ненасичені жирні кислоти. Насичених жирних кислот особливо багато в маслі, сметані, </w:t>
      </w:r>
      <w:proofErr w:type="gramStart"/>
      <w:r w:rsidRPr="00FC513D">
        <w:rPr>
          <w:sz w:val="24"/>
          <w:szCs w:val="24"/>
        </w:rPr>
        <w:t>жирному</w:t>
      </w:r>
      <w:proofErr w:type="gramEnd"/>
      <w:r w:rsidRPr="00FC513D">
        <w:rPr>
          <w:sz w:val="24"/>
          <w:szCs w:val="24"/>
        </w:rPr>
        <w:t xml:space="preserve"> м'ясі, сосисках. Особливо небезпечні смажені жирні продукти, які містять акроолеїн. Потреба в жирах визначається характером трудової діяльності і її інтенсивністю, віковими і статевими метаболічними особливостями організму, масою </w:t>
      </w:r>
      <w:proofErr w:type="gramStart"/>
      <w:r w:rsidRPr="00FC513D">
        <w:rPr>
          <w:sz w:val="24"/>
          <w:szCs w:val="24"/>
        </w:rPr>
        <w:t>тіла</w:t>
      </w:r>
      <w:proofErr w:type="gramEnd"/>
      <w:r w:rsidRPr="00FC513D">
        <w:rPr>
          <w:sz w:val="24"/>
          <w:szCs w:val="24"/>
        </w:rPr>
        <w:t xml:space="preserve">, впливом клімату. Нестача жиру може призвести до порушення ЦНС, ослаблення імунітету, виникнення дегенеративних змін нирок, шкіри, зору. Негативно впливає вживання і надлишку жиру, зокрема, тваринного, який містить насичені жирні кислоти і сприяє </w:t>
      </w:r>
      <w:proofErr w:type="gramStart"/>
      <w:r w:rsidRPr="00FC513D">
        <w:rPr>
          <w:sz w:val="24"/>
          <w:szCs w:val="24"/>
        </w:rPr>
        <w:t>п</w:t>
      </w:r>
      <w:proofErr w:type="gramEnd"/>
      <w:r w:rsidRPr="00FC513D">
        <w:rPr>
          <w:sz w:val="24"/>
          <w:szCs w:val="24"/>
        </w:rPr>
        <w:t xml:space="preserve">ідвищенню рівня холестерину в крові, розвитку атеросклерозу, важкому перебігу судинних захворювань серця, головного мозку. Для фізично малоактивних людей кількість жиру не повинна перевищувати 30 % добової потреби енергії. Проте для людей важкої фізичної праці, при перебуванні в умовах холодного клімату, кількість жиру </w:t>
      </w:r>
      <w:proofErr w:type="gramStart"/>
      <w:r w:rsidRPr="00FC513D">
        <w:rPr>
          <w:sz w:val="24"/>
          <w:szCs w:val="24"/>
        </w:rPr>
        <w:t>повинна</w:t>
      </w:r>
      <w:proofErr w:type="gramEnd"/>
      <w:r w:rsidRPr="00FC513D">
        <w:rPr>
          <w:sz w:val="24"/>
          <w:szCs w:val="24"/>
        </w:rPr>
        <w:t xml:space="preserve"> бути більшою. </w:t>
      </w:r>
    </w:p>
    <w:p w:rsidR="005579A9" w:rsidRPr="00FC513D" w:rsidRDefault="005579A9" w:rsidP="00FC513D">
      <w:pPr>
        <w:jc w:val="both"/>
        <w:rPr>
          <w:sz w:val="24"/>
          <w:szCs w:val="24"/>
        </w:rPr>
      </w:pPr>
    </w:p>
    <w:sectPr w:rsidR="005579A9" w:rsidRPr="00FC51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62035"/>
    <w:multiLevelType w:val="hybridMultilevel"/>
    <w:tmpl w:val="021A0A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D198A"/>
    <w:multiLevelType w:val="hybridMultilevel"/>
    <w:tmpl w:val="4A10D92C"/>
    <w:lvl w:ilvl="0" w:tplc="9500A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4F5F09"/>
    <w:multiLevelType w:val="hybridMultilevel"/>
    <w:tmpl w:val="C80ADDB0"/>
    <w:lvl w:ilvl="0" w:tplc="9500A7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8D4826"/>
    <w:multiLevelType w:val="hybridMultilevel"/>
    <w:tmpl w:val="478A0DE0"/>
    <w:lvl w:ilvl="0" w:tplc="9500A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BA"/>
    <w:rsid w:val="005579A9"/>
    <w:rsid w:val="00746306"/>
    <w:rsid w:val="00993DBA"/>
    <w:rsid w:val="00F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13D"/>
    <w:pPr>
      <w:ind w:left="720"/>
      <w:contextualSpacing/>
    </w:pPr>
  </w:style>
  <w:style w:type="paragraph" w:customStyle="1" w:styleId="21">
    <w:name w:val="Основной текст 21"/>
    <w:basedOn w:val="a"/>
    <w:rsid w:val="00FC513D"/>
    <w:pPr>
      <w:widowControl/>
      <w:overflowPunct w:val="0"/>
      <w:ind w:right="-766" w:firstLine="720"/>
      <w:jc w:val="both"/>
      <w:textAlignment w:val="baseline"/>
    </w:pPr>
    <w:rPr>
      <w:noProof/>
      <w:sz w:val="24"/>
    </w:rPr>
  </w:style>
  <w:style w:type="paragraph" w:customStyle="1" w:styleId="31">
    <w:name w:val="Основной текст с отступом 31"/>
    <w:basedOn w:val="a"/>
    <w:rsid w:val="00FC513D"/>
    <w:pPr>
      <w:overflowPunct w:val="0"/>
      <w:ind w:right="27" w:firstLine="709"/>
      <w:jc w:val="both"/>
      <w:textAlignment w:val="baseline"/>
    </w:pPr>
    <w:rPr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13D"/>
    <w:pPr>
      <w:ind w:left="720"/>
      <w:contextualSpacing/>
    </w:pPr>
  </w:style>
  <w:style w:type="paragraph" w:customStyle="1" w:styleId="21">
    <w:name w:val="Основной текст 21"/>
    <w:basedOn w:val="a"/>
    <w:rsid w:val="00FC513D"/>
    <w:pPr>
      <w:widowControl/>
      <w:overflowPunct w:val="0"/>
      <w:ind w:right="-766" w:firstLine="720"/>
      <w:jc w:val="both"/>
      <w:textAlignment w:val="baseline"/>
    </w:pPr>
    <w:rPr>
      <w:noProof/>
      <w:sz w:val="24"/>
    </w:rPr>
  </w:style>
  <w:style w:type="paragraph" w:customStyle="1" w:styleId="31">
    <w:name w:val="Основной текст с отступом 31"/>
    <w:basedOn w:val="a"/>
    <w:rsid w:val="00FC513D"/>
    <w:pPr>
      <w:overflowPunct w:val="0"/>
      <w:ind w:right="27" w:firstLine="709"/>
      <w:jc w:val="both"/>
      <w:textAlignment w:val="baseline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34687</Words>
  <Characters>19773</Characters>
  <Application>Microsoft Office Word</Application>
  <DocSecurity>0</DocSecurity>
  <Lines>164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Koledg</dc:creator>
  <cp:keywords/>
  <dc:description/>
  <cp:lastModifiedBy>D Koledg</cp:lastModifiedBy>
  <cp:revision>2</cp:revision>
  <dcterms:created xsi:type="dcterms:W3CDTF">2020-10-31T13:39:00Z</dcterms:created>
  <dcterms:modified xsi:type="dcterms:W3CDTF">2020-10-31T13:51:00Z</dcterms:modified>
</cp:coreProperties>
</file>