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25" w:rsidRPr="00854C25" w:rsidRDefault="00854C25" w:rsidP="00854C25">
      <w:pPr>
        <w:spacing w:line="360" w:lineRule="auto"/>
        <w:jc w:val="center"/>
        <w:rPr>
          <w:b/>
          <w:bCs/>
          <w:sz w:val="32"/>
          <w:szCs w:val="32"/>
        </w:rPr>
      </w:pPr>
      <w:r w:rsidRPr="00854C25">
        <w:rPr>
          <w:b/>
          <w:bCs/>
          <w:sz w:val="32"/>
          <w:szCs w:val="32"/>
        </w:rPr>
        <w:t>ВНЗ „ВІДКРИТИЙ МІЖНАРОДНИЙ УНІВЕРСИТЕТ РОЗВИТКУ ЛЮДИНИ „УКРАЇНА”</w:t>
      </w:r>
    </w:p>
    <w:p w:rsidR="00854C25" w:rsidRPr="00854C25" w:rsidRDefault="00854C25" w:rsidP="00854C25">
      <w:pPr>
        <w:shd w:val="clear" w:color="auto" w:fill="FFFFFF"/>
        <w:jc w:val="center"/>
        <w:rPr>
          <w:b/>
          <w:sz w:val="32"/>
          <w:szCs w:val="32"/>
        </w:rPr>
      </w:pPr>
      <w:r w:rsidRPr="00854C25">
        <w:rPr>
          <w:b/>
          <w:bCs/>
          <w:color w:val="000000"/>
          <w:spacing w:val="-6"/>
          <w:sz w:val="32"/>
          <w:szCs w:val="32"/>
        </w:rPr>
        <w:t>Полтавський  інститут економіки  і права</w:t>
      </w:r>
    </w:p>
    <w:p w:rsidR="00854C25" w:rsidRPr="00854C25" w:rsidRDefault="00854C25" w:rsidP="00854C25">
      <w:pPr>
        <w:tabs>
          <w:tab w:val="left" w:pos="5520"/>
        </w:tabs>
        <w:jc w:val="center"/>
        <w:rPr>
          <w:b/>
          <w:sz w:val="32"/>
          <w:szCs w:val="32"/>
        </w:rPr>
      </w:pPr>
    </w:p>
    <w:p w:rsidR="00854C25" w:rsidRPr="00854C25" w:rsidRDefault="00854C25" w:rsidP="00854C25">
      <w:pPr>
        <w:jc w:val="center"/>
        <w:rPr>
          <w:b/>
          <w:sz w:val="32"/>
          <w:szCs w:val="32"/>
        </w:rPr>
      </w:pPr>
    </w:p>
    <w:p w:rsidR="00854C25" w:rsidRPr="00854C25" w:rsidRDefault="00854C25" w:rsidP="00854C25">
      <w:pPr>
        <w:shd w:val="clear" w:color="auto" w:fill="FFFFFF"/>
        <w:spacing w:before="245"/>
        <w:ind w:left="960"/>
        <w:rPr>
          <w:sz w:val="32"/>
          <w:szCs w:val="32"/>
        </w:rPr>
      </w:pPr>
      <w:r w:rsidRPr="00854C25">
        <w:rPr>
          <w:b/>
          <w:color w:val="000000"/>
          <w:spacing w:val="-4"/>
          <w:sz w:val="32"/>
          <w:szCs w:val="32"/>
        </w:rPr>
        <w:t xml:space="preserve">               Кафедра   правознавства та фінансів</w:t>
      </w:r>
    </w:p>
    <w:p w:rsidR="00854C25" w:rsidRPr="00321B09" w:rsidRDefault="00854C25" w:rsidP="00854C25">
      <w:pPr>
        <w:jc w:val="center"/>
        <w:rPr>
          <w:b/>
          <w:sz w:val="28"/>
          <w:szCs w:val="28"/>
        </w:rPr>
      </w:pPr>
    </w:p>
    <w:p w:rsidR="00854C25" w:rsidRPr="00CF1FFE" w:rsidRDefault="00854C25" w:rsidP="00854C25">
      <w:pPr>
        <w:pStyle w:val="FR4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C25" w:rsidRPr="00CF1FFE" w:rsidRDefault="00854C25" w:rsidP="00854C25">
      <w:pPr>
        <w:pStyle w:val="FR1"/>
        <w:spacing w:line="360" w:lineRule="auto"/>
        <w:jc w:val="left"/>
        <w:rPr>
          <w:sz w:val="28"/>
          <w:szCs w:val="28"/>
        </w:rPr>
      </w:pPr>
    </w:p>
    <w:p w:rsidR="00854C25" w:rsidRPr="00CF1FFE" w:rsidRDefault="00854C25" w:rsidP="00854C25">
      <w:pPr>
        <w:pStyle w:val="FR1"/>
        <w:spacing w:line="360" w:lineRule="auto"/>
        <w:rPr>
          <w:sz w:val="28"/>
          <w:szCs w:val="28"/>
        </w:rPr>
      </w:pPr>
      <w:r>
        <w:rPr>
          <w:rFonts w:ascii="Arial" w:hAnsi="Arial" w:cs="Arial"/>
          <w:noProof/>
          <w:snapToGrid/>
          <w:sz w:val="16"/>
          <w:szCs w:val="16"/>
          <w:lang w:val="ru-RU"/>
        </w:rPr>
        <w:drawing>
          <wp:inline distT="0" distB="0" distL="0" distR="0">
            <wp:extent cx="2774950" cy="213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25" w:rsidRPr="00CF1FFE" w:rsidRDefault="00854C25" w:rsidP="00854C25">
      <w:pPr>
        <w:pStyle w:val="FR1"/>
        <w:spacing w:line="360" w:lineRule="auto"/>
        <w:jc w:val="left"/>
        <w:rPr>
          <w:sz w:val="28"/>
          <w:szCs w:val="28"/>
        </w:rPr>
      </w:pPr>
    </w:p>
    <w:p w:rsidR="00854C25" w:rsidRDefault="00854C25" w:rsidP="00854C25">
      <w:pPr>
        <w:spacing w:before="261" w:line="242" w:lineRule="auto"/>
        <w:ind w:left="455" w:right="461"/>
        <w:jc w:val="center"/>
        <w:rPr>
          <w:b/>
          <w:sz w:val="28"/>
        </w:rPr>
      </w:pPr>
      <w:r>
        <w:rPr>
          <w:b/>
          <w:sz w:val="28"/>
        </w:rPr>
        <w:t>МЕТОДИЧНІ РЕКОМЕНДАЦІЇ ЩОДО ОРГАНІЗАЦІЇ САМОСТІЙНОЇ ТА ІНДИВІДУАЛЬНОЇ РОБОТИ З ДИСЦИПЛІНИ</w:t>
      </w:r>
    </w:p>
    <w:p w:rsidR="00854C25" w:rsidRDefault="00854C25" w:rsidP="00854C25">
      <w:pPr>
        <w:spacing w:line="312" w:lineRule="exact"/>
        <w:ind w:left="460" w:right="461"/>
        <w:jc w:val="center"/>
        <w:rPr>
          <w:i/>
          <w:sz w:val="28"/>
        </w:rPr>
      </w:pPr>
      <w:r>
        <w:rPr>
          <w:b/>
          <w:sz w:val="28"/>
        </w:rPr>
        <w:t>«КРИМІНАЛЬНИЙ ПРОЦЕС</w:t>
      </w:r>
      <w:r>
        <w:rPr>
          <w:i/>
          <w:sz w:val="28"/>
        </w:rPr>
        <w:t>»</w:t>
      </w:r>
    </w:p>
    <w:p w:rsidR="00854C25" w:rsidRPr="002E6C5E" w:rsidRDefault="00854C25" w:rsidP="00854C25">
      <w:pPr>
        <w:spacing w:line="360" w:lineRule="auto"/>
        <w:jc w:val="center"/>
        <w:rPr>
          <w:b/>
          <w:bCs/>
          <w:sz w:val="28"/>
          <w:szCs w:val="28"/>
        </w:rPr>
      </w:pPr>
    </w:p>
    <w:p w:rsidR="00854C25" w:rsidRPr="002E6C5E" w:rsidRDefault="00854C25" w:rsidP="00854C25">
      <w:pPr>
        <w:spacing w:line="360" w:lineRule="auto"/>
        <w:rPr>
          <w:b/>
          <w:bCs/>
          <w:sz w:val="28"/>
          <w:szCs w:val="28"/>
        </w:rPr>
      </w:pPr>
    </w:p>
    <w:p w:rsidR="00854C25" w:rsidRPr="0014153C" w:rsidRDefault="00854C25" w:rsidP="00854C2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Галузь знань </w:t>
      </w:r>
      <w:r>
        <w:rPr>
          <w:b/>
          <w:bCs/>
          <w:sz w:val="28"/>
          <w:szCs w:val="28"/>
        </w:rPr>
        <w:t xml:space="preserve">08  </w:t>
      </w:r>
      <w:r w:rsidRPr="00B820CC">
        <w:rPr>
          <w:b/>
          <w:bCs/>
          <w:sz w:val="28"/>
          <w:szCs w:val="28"/>
        </w:rPr>
        <w:t>Право</w:t>
      </w:r>
    </w:p>
    <w:p w:rsidR="00854C25" w:rsidRPr="00FA73A9" w:rsidRDefault="00854C25" w:rsidP="00854C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Спеціальність  </w:t>
      </w:r>
      <w:r w:rsidRPr="00FA7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081  </w:t>
      </w:r>
      <w:r w:rsidRPr="00B820CC">
        <w:rPr>
          <w:b/>
          <w:sz w:val="28"/>
          <w:szCs w:val="28"/>
        </w:rPr>
        <w:t>Право</w:t>
      </w:r>
    </w:p>
    <w:p w:rsidR="00854C25" w:rsidRPr="00FA73A9" w:rsidRDefault="00854C25" w:rsidP="00854C2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Рівень вищої освіти </w:t>
      </w:r>
      <w:r w:rsidRPr="00FA73A9"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Перший (бакалаврський) </w:t>
      </w:r>
    </w:p>
    <w:p w:rsidR="00854C25" w:rsidRPr="002E6C5E" w:rsidRDefault="00854C25" w:rsidP="00854C25">
      <w:pPr>
        <w:spacing w:line="360" w:lineRule="auto"/>
      </w:pPr>
    </w:p>
    <w:p w:rsidR="00854C25" w:rsidRDefault="00854C25" w:rsidP="00854C25">
      <w:pPr>
        <w:spacing w:line="360" w:lineRule="auto"/>
      </w:pPr>
    </w:p>
    <w:p w:rsidR="00854C25" w:rsidRPr="00CF1FFE" w:rsidRDefault="00854C25" w:rsidP="00854C25">
      <w:pPr>
        <w:spacing w:line="360" w:lineRule="auto"/>
      </w:pPr>
    </w:p>
    <w:p w:rsidR="00854C25" w:rsidRPr="00CF1FFE" w:rsidRDefault="00854C25" w:rsidP="00854C25">
      <w:pPr>
        <w:spacing w:line="360" w:lineRule="auto"/>
        <w:rPr>
          <w:b/>
          <w:bCs/>
        </w:rPr>
      </w:pPr>
    </w:p>
    <w:p w:rsidR="00854C25" w:rsidRDefault="00854C25" w:rsidP="00854C25">
      <w:pPr>
        <w:rPr>
          <w:b/>
          <w:sz w:val="28"/>
          <w:szCs w:val="28"/>
        </w:rPr>
      </w:pPr>
    </w:p>
    <w:p w:rsidR="00854C25" w:rsidRDefault="00854C25" w:rsidP="00854C25">
      <w:pPr>
        <w:rPr>
          <w:b/>
          <w:sz w:val="28"/>
          <w:szCs w:val="28"/>
        </w:rPr>
      </w:pPr>
    </w:p>
    <w:p w:rsidR="00854C25" w:rsidRPr="00A81558" w:rsidRDefault="00854C25" w:rsidP="00854C25">
      <w:pPr>
        <w:rPr>
          <w:b/>
          <w:sz w:val="28"/>
          <w:szCs w:val="28"/>
        </w:rPr>
      </w:pPr>
    </w:p>
    <w:p w:rsidR="00676288" w:rsidRPr="00854C25" w:rsidRDefault="00854C25" w:rsidP="00854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ПОЛТАВА  2020</w:t>
      </w:r>
    </w:p>
    <w:p w:rsidR="00676288" w:rsidRDefault="00676288">
      <w:pPr>
        <w:sectPr w:rsidR="00676288" w:rsidSect="00D772C9">
          <w:type w:val="continuous"/>
          <w:pgSz w:w="11910" w:h="16840"/>
          <w:pgMar w:top="1040" w:right="140" w:bottom="568" w:left="1280" w:header="720" w:footer="720" w:gutter="0"/>
          <w:cols w:space="720"/>
        </w:sectPr>
      </w:pPr>
    </w:p>
    <w:p w:rsidR="00676288" w:rsidRDefault="00676288">
      <w:pPr>
        <w:pStyle w:val="a3"/>
        <w:spacing w:before="2"/>
        <w:rPr>
          <w:b/>
          <w:sz w:val="9"/>
        </w:rPr>
      </w:pPr>
    </w:p>
    <w:p w:rsidR="00676288" w:rsidRDefault="00676288">
      <w:pPr>
        <w:sectPr w:rsidR="00676288">
          <w:headerReference w:type="default" r:id="rId9"/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676288">
      <w:pPr>
        <w:pStyle w:val="a3"/>
        <w:spacing w:before="7"/>
        <w:rPr>
          <w:sz w:val="9"/>
        </w:rPr>
      </w:pPr>
    </w:p>
    <w:p w:rsidR="00676288" w:rsidRDefault="00082D48">
      <w:pPr>
        <w:pStyle w:val="1"/>
        <w:spacing w:before="89"/>
        <w:ind w:left="3612" w:right="0"/>
        <w:jc w:val="left"/>
      </w:pPr>
      <w:r>
        <w:t>1. Пояснювальна записка</w:t>
      </w:r>
    </w:p>
    <w:p w:rsidR="00676288" w:rsidRDefault="00676288">
      <w:pPr>
        <w:pStyle w:val="a3"/>
        <w:spacing w:before="8"/>
        <w:rPr>
          <w:b/>
          <w:sz w:val="27"/>
        </w:rPr>
      </w:pPr>
    </w:p>
    <w:p w:rsidR="00676288" w:rsidRDefault="00082D48">
      <w:pPr>
        <w:pStyle w:val="a3"/>
        <w:ind w:left="422" w:right="424" w:firstLine="707"/>
        <w:jc w:val="both"/>
      </w:pPr>
      <w:r>
        <w:t>Самостійна робота - основний засіб оволодіння навчальним матеріалом у час, вільний від обов'язкових навчальних занять.</w:t>
      </w:r>
    </w:p>
    <w:p w:rsidR="00676288" w:rsidRDefault="00082D48">
      <w:pPr>
        <w:pStyle w:val="a3"/>
        <w:ind w:left="422" w:right="419" w:firstLine="707"/>
        <w:jc w:val="both"/>
      </w:pPr>
      <w:r>
        <w:t>Самостійне опрацювання програмного матеріалу є обов’язкова форма навчання у вищому навчальному закладі 3-4 рівня</w:t>
      </w:r>
      <w:r>
        <w:t xml:space="preserve"> акредитації, яка завершує повне вивчення програми навчальної дисципліни. Окремі питання здобувачі вищої освіти опрацьовують без викладача із обов’язковим  контролем. Матеріал, винесений на самостійне опрацювання, включається в екзаменаційні, залікові чи м</w:t>
      </w:r>
      <w:r>
        <w:t>одульні</w:t>
      </w:r>
      <w:r>
        <w:rPr>
          <w:spacing w:val="1"/>
        </w:rPr>
        <w:t xml:space="preserve"> </w:t>
      </w:r>
      <w:r>
        <w:t>завдання.</w:t>
      </w:r>
    </w:p>
    <w:p w:rsidR="00676288" w:rsidRDefault="00082D48">
      <w:pPr>
        <w:pStyle w:val="a3"/>
        <w:ind w:left="422" w:right="427" w:firstLine="707"/>
        <w:jc w:val="both"/>
      </w:pPr>
      <w:r>
        <w:t>Виконання самостійних завдань є обов’язковою умовою допуску до модульної роботи.</w:t>
      </w:r>
    </w:p>
    <w:p w:rsidR="00676288" w:rsidRDefault="00082D48">
      <w:pPr>
        <w:pStyle w:val="a3"/>
        <w:ind w:left="422" w:right="424" w:firstLine="707"/>
        <w:jc w:val="both"/>
      </w:pPr>
      <w:r>
        <w:t>Здобувачам вищої освіти для отримання максимальної кількості балів за самостійну та індивідуальну роботу пропонується виконати наступні завдання:</w:t>
      </w:r>
    </w:p>
    <w:p w:rsidR="00676288" w:rsidRDefault="00082D48">
      <w:pPr>
        <w:pStyle w:val="a4"/>
        <w:numPr>
          <w:ilvl w:val="0"/>
          <w:numId w:val="52"/>
        </w:numPr>
        <w:tabs>
          <w:tab w:val="left" w:pos="149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ведення тер</w:t>
      </w:r>
      <w:r>
        <w:rPr>
          <w:sz w:val="28"/>
        </w:rPr>
        <w:t>мінологічного словника з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дисципліни;</w:t>
      </w:r>
    </w:p>
    <w:p w:rsidR="00676288" w:rsidRDefault="00082D48">
      <w:pPr>
        <w:pStyle w:val="a4"/>
        <w:numPr>
          <w:ilvl w:val="0"/>
          <w:numId w:val="52"/>
        </w:numPr>
        <w:tabs>
          <w:tab w:val="left" w:pos="1489"/>
          <w:tab w:val="left" w:pos="1490"/>
        </w:tabs>
        <w:ind w:right="427"/>
        <w:rPr>
          <w:sz w:val="28"/>
        </w:rPr>
      </w:pPr>
      <w:r>
        <w:rPr>
          <w:sz w:val="28"/>
        </w:rPr>
        <w:t>опрацювання та конспектування питань, які виносяться на самостійне вивчення ( параграф 5 методичних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рекомендацій)</w:t>
      </w:r>
    </w:p>
    <w:p w:rsidR="00676288" w:rsidRDefault="00082D48">
      <w:pPr>
        <w:pStyle w:val="a4"/>
        <w:numPr>
          <w:ilvl w:val="0"/>
          <w:numId w:val="52"/>
        </w:numPr>
        <w:tabs>
          <w:tab w:val="left" w:pos="1489"/>
          <w:tab w:val="left" w:pos="1490"/>
          <w:tab w:val="left" w:pos="3067"/>
          <w:tab w:val="left" w:pos="4487"/>
          <w:tab w:val="left" w:pos="4924"/>
          <w:tab w:val="left" w:pos="6633"/>
          <w:tab w:val="left" w:pos="8152"/>
          <w:tab w:val="left" w:pos="8617"/>
        </w:tabs>
        <w:ind w:right="428"/>
        <w:rPr>
          <w:sz w:val="28"/>
        </w:rPr>
      </w:pPr>
      <w:r>
        <w:rPr>
          <w:sz w:val="28"/>
        </w:rPr>
        <w:t>написання</w:t>
      </w:r>
      <w:r>
        <w:rPr>
          <w:sz w:val="28"/>
        </w:rPr>
        <w:tab/>
        <w:t>реферату</w:t>
      </w:r>
      <w:r>
        <w:rPr>
          <w:sz w:val="28"/>
        </w:rPr>
        <w:tab/>
        <w:t>з</w:t>
      </w:r>
      <w:r>
        <w:rPr>
          <w:sz w:val="28"/>
        </w:rPr>
        <w:tab/>
        <w:t>дисципліни</w:t>
      </w:r>
      <w:r>
        <w:rPr>
          <w:sz w:val="28"/>
        </w:rPr>
        <w:tab/>
        <w:t>(параграф</w:t>
      </w:r>
      <w:r>
        <w:rPr>
          <w:sz w:val="28"/>
        </w:rPr>
        <w:tab/>
        <w:t>6</w:t>
      </w:r>
      <w:r>
        <w:rPr>
          <w:sz w:val="28"/>
        </w:rPr>
        <w:tab/>
      </w:r>
      <w:r>
        <w:rPr>
          <w:spacing w:val="-3"/>
          <w:sz w:val="28"/>
        </w:rPr>
        <w:t xml:space="preserve">методичних </w:t>
      </w:r>
      <w:r>
        <w:rPr>
          <w:sz w:val="28"/>
        </w:rPr>
        <w:t>рекомендацій)</w:t>
      </w:r>
    </w:p>
    <w:p w:rsidR="00676288" w:rsidRDefault="00082D48">
      <w:pPr>
        <w:pStyle w:val="a4"/>
        <w:numPr>
          <w:ilvl w:val="0"/>
          <w:numId w:val="52"/>
        </w:numPr>
        <w:tabs>
          <w:tab w:val="left" w:pos="1489"/>
          <w:tab w:val="left" w:pos="1490"/>
        </w:tabs>
        <w:spacing w:line="242" w:lineRule="auto"/>
        <w:ind w:right="421"/>
        <w:rPr>
          <w:sz w:val="28"/>
        </w:rPr>
      </w:pPr>
      <w:r>
        <w:rPr>
          <w:sz w:val="28"/>
        </w:rPr>
        <w:t>підготовка та виступ з доповіддю на семінарському занятті (параграф 6 методичних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рекомендацій)</w:t>
      </w:r>
    </w:p>
    <w:p w:rsidR="00676288" w:rsidRDefault="00082D48">
      <w:pPr>
        <w:pStyle w:val="a3"/>
        <w:ind w:left="422" w:right="426" w:firstLine="707"/>
        <w:jc w:val="both"/>
      </w:pPr>
      <w:r>
        <w:t>Перелік запропонованих завдань не є вичерпним. Здобувачі вищої освіти можуть виконувати будь-які інші завдання, але з обов’язковим погодженням з викладачем.</w:t>
      </w:r>
    </w:p>
    <w:p w:rsidR="00676288" w:rsidRDefault="00082D48">
      <w:pPr>
        <w:pStyle w:val="1"/>
        <w:spacing w:line="318" w:lineRule="exact"/>
        <w:ind w:left="2333" w:right="0"/>
        <w:jc w:val="both"/>
      </w:pPr>
      <w:r>
        <w:t xml:space="preserve">1.2 </w:t>
      </w:r>
      <w:r>
        <w:t>Вимоги до самостійної та індивідуальної роботи</w:t>
      </w:r>
    </w:p>
    <w:p w:rsidR="00676288" w:rsidRDefault="00082D48">
      <w:pPr>
        <w:pStyle w:val="a4"/>
        <w:numPr>
          <w:ilvl w:val="0"/>
          <w:numId w:val="51"/>
        </w:numPr>
        <w:tabs>
          <w:tab w:val="left" w:pos="1540"/>
        </w:tabs>
        <w:ind w:right="427" w:firstLine="707"/>
        <w:jc w:val="both"/>
        <w:rPr>
          <w:sz w:val="28"/>
        </w:rPr>
      </w:pPr>
      <w:r>
        <w:rPr>
          <w:sz w:val="28"/>
        </w:rPr>
        <w:t>Термінологічний словник з дисципліни заповнюється здобувачем вищої освіти власноручно в окремо заведений зошит чи на аркуші паперу формату А4. Для повного вивчення дисципліни здобувачу необхідно записати та за</w:t>
      </w:r>
      <w:r>
        <w:rPr>
          <w:sz w:val="28"/>
        </w:rPr>
        <w:t>пам’ятати не менше 10 термінів з кожної теми</w:t>
      </w:r>
      <w:r>
        <w:rPr>
          <w:spacing w:val="-11"/>
          <w:sz w:val="28"/>
        </w:rPr>
        <w:t xml:space="preserve"> </w:t>
      </w:r>
      <w:r>
        <w:rPr>
          <w:sz w:val="28"/>
        </w:rPr>
        <w:t>дисципліни.</w:t>
      </w:r>
    </w:p>
    <w:p w:rsidR="00676288" w:rsidRDefault="00082D48">
      <w:pPr>
        <w:pStyle w:val="a4"/>
        <w:numPr>
          <w:ilvl w:val="0"/>
          <w:numId w:val="51"/>
        </w:numPr>
        <w:tabs>
          <w:tab w:val="left" w:pos="1535"/>
        </w:tabs>
        <w:ind w:right="424" w:firstLine="707"/>
        <w:jc w:val="both"/>
        <w:rPr>
          <w:sz w:val="28"/>
        </w:rPr>
      </w:pPr>
      <w:r>
        <w:rPr>
          <w:sz w:val="28"/>
        </w:rPr>
        <w:t xml:space="preserve">Конспектування опрацьованих питань для самостійного вивчення здійснюється у конспект семінарських занять чи в окремо заведений зошит (термінологічний словник). При конспектуванні опрацьованих питань </w:t>
      </w:r>
      <w:r>
        <w:rPr>
          <w:sz w:val="28"/>
        </w:rPr>
        <w:t>для самостійного вивчення у конспект семінарських занять обов’язково робиться помітка «питання для самостійного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вивчення».</w:t>
      </w:r>
    </w:p>
    <w:p w:rsidR="00676288" w:rsidRDefault="00082D48">
      <w:pPr>
        <w:pStyle w:val="a4"/>
        <w:numPr>
          <w:ilvl w:val="0"/>
          <w:numId w:val="51"/>
        </w:numPr>
        <w:tabs>
          <w:tab w:val="left" w:pos="1442"/>
        </w:tabs>
        <w:ind w:left="431" w:right="419" w:firstLine="698"/>
        <w:jc w:val="both"/>
        <w:rPr>
          <w:sz w:val="28"/>
        </w:rPr>
      </w:pPr>
      <w:r>
        <w:rPr>
          <w:sz w:val="28"/>
        </w:rPr>
        <w:t xml:space="preserve">Реферат має бути набраний у текстовому редакторі Microsoft Word та відповідати таким вимогам: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NewRoman</w:t>
      </w:r>
      <w:proofErr w:type="spellEnd"/>
      <w:r>
        <w:rPr>
          <w:sz w:val="28"/>
        </w:rPr>
        <w:t xml:space="preserve">, розмір (кегль) – </w:t>
      </w:r>
      <w:r>
        <w:rPr>
          <w:sz w:val="28"/>
        </w:rPr>
        <w:t xml:space="preserve">14, </w:t>
      </w:r>
      <w:r>
        <w:rPr>
          <w:sz w:val="28"/>
        </w:rPr>
        <w:t>мі</w:t>
      </w:r>
      <w:r>
        <w:rPr>
          <w:spacing w:val="-2"/>
          <w:sz w:val="28"/>
        </w:rPr>
        <w:t>ж</w:t>
      </w:r>
      <w:r>
        <w:rPr>
          <w:sz w:val="28"/>
        </w:rPr>
        <w:t>р</w:t>
      </w:r>
      <w:r>
        <w:rPr>
          <w:spacing w:val="-2"/>
          <w:sz w:val="28"/>
        </w:rPr>
        <w:t>я</w:t>
      </w:r>
      <w:r>
        <w:rPr>
          <w:sz w:val="28"/>
        </w:rPr>
        <w:t>д</w:t>
      </w:r>
      <w:r>
        <w:rPr>
          <w:spacing w:val="-2"/>
          <w:sz w:val="28"/>
        </w:rPr>
        <w:t>к</w:t>
      </w:r>
      <w:r>
        <w:rPr>
          <w:sz w:val="28"/>
        </w:rPr>
        <w:t>о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и</w:t>
      </w:r>
      <w:r>
        <w:rPr>
          <w:sz w:val="28"/>
        </w:rPr>
        <w:t>й</w:t>
      </w:r>
      <w:r>
        <w:rPr>
          <w:spacing w:val="14"/>
          <w:sz w:val="28"/>
        </w:rPr>
        <w:t xml:space="preserve"> </w:t>
      </w:r>
      <w:r>
        <w:rPr>
          <w:sz w:val="28"/>
        </w:rPr>
        <w:t>ін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в</w:t>
      </w:r>
      <w:r>
        <w:rPr>
          <w:sz w:val="28"/>
        </w:rPr>
        <w:t>ал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>,</w:t>
      </w:r>
      <w:r>
        <w:rPr>
          <w:sz w:val="28"/>
        </w:rPr>
        <w:t>5,</w:t>
      </w:r>
      <w:r>
        <w:rPr>
          <w:spacing w:val="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и</w:t>
      </w:r>
      <w:r>
        <w:rPr>
          <w:spacing w:val="-2"/>
          <w:sz w:val="28"/>
        </w:rPr>
        <w:t>р</w:t>
      </w:r>
      <w:r>
        <w:rPr>
          <w:sz w:val="28"/>
        </w:rPr>
        <w:t>і</w:t>
      </w:r>
      <w:r>
        <w:rPr>
          <w:spacing w:val="-1"/>
          <w:sz w:val="28"/>
        </w:rPr>
        <w:t>вню</w:t>
      </w:r>
      <w:r>
        <w:rPr>
          <w:spacing w:val="-2"/>
          <w:sz w:val="28"/>
        </w:rPr>
        <w:t>в</w:t>
      </w:r>
      <w:r>
        <w:rPr>
          <w:spacing w:val="-3"/>
          <w:sz w:val="28"/>
        </w:rPr>
        <w:t>а</w:t>
      </w:r>
      <w:r>
        <w:rPr>
          <w:sz w:val="28"/>
        </w:rPr>
        <w:t>ння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proofErr w:type="spellStart"/>
      <w:r>
        <w:rPr>
          <w:spacing w:val="-5"/>
          <w:w w:val="44"/>
          <w:sz w:val="28"/>
        </w:rPr>
        <w:t>―</w:t>
      </w:r>
      <w:r>
        <w:rPr>
          <w:sz w:val="28"/>
        </w:rPr>
        <w:t>За</w:t>
      </w:r>
      <w:proofErr w:type="spellEnd"/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ш</w:t>
      </w:r>
      <w:r>
        <w:rPr>
          <w:sz w:val="28"/>
        </w:rPr>
        <w:t>и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z w:val="28"/>
        </w:rPr>
        <w:t>о</w:t>
      </w:r>
      <w:r>
        <w:rPr>
          <w:spacing w:val="-1"/>
          <w:sz w:val="28"/>
        </w:rPr>
        <w:t>ю</w:t>
      </w:r>
      <w:r w:rsidR="00790B7B">
        <w:rPr>
          <w:spacing w:val="-1"/>
          <w:sz w:val="28"/>
        </w:rPr>
        <w:t xml:space="preserve"> </w:t>
      </w:r>
      <w:r>
        <w:rPr>
          <w:spacing w:val="-1"/>
          <w:w w:val="158"/>
          <w:sz w:val="28"/>
        </w:rPr>
        <w:t>‖</w:t>
      </w:r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абз</w:t>
      </w:r>
      <w:r>
        <w:rPr>
          <w:spacing w:val="-3"/>
          <w:sz w:val="28"/>
        </w:rPr>
        <w:t>а</w:t>
      </w:r>
      <w:r>
        <w:rPr>
          <w:sz w:val="28"/>
        </w:rPr>
        <w:t>ц</w:t>
      </w:r>
      <w:r>
        <w:rPr>
          <w:spacing w:val="-2"/>
          <w:sz w:val="28"/>
        </w:rPr>
        <w:t>н</w:t>
      </w:r>
      <w:r>
        <w:rPr>
          <w:sz w:val="28"/>
        </w:rPr>
        <w:t>ий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і</w:t>
      </w:r>
      <w:r>
        <w:rPr>
          <w:sz w:val="28"/>
        </w:rPr>
        <w:t>дст</w:t>
      </w:r>
      <w:r>
        <w:rPr>
          <w:spacing w:val="-4"/>
          <w:sz w:val="28"/>
        </w:rPr>
        <w:t>у</w:t>
      </w:r>
      <w:r>
        <w:rPr>
          <w:sz w:val="28"/>
        </w:rPr>
        <w:t>п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п’ять знаків (1,25 см); верхнє і нижнє поле – 2 см., ліве – 3 см, праве – 1 см; сторінки нумеруються у верхньому правому куті. Обсяг реферату від 15 до 25 сторінок. Список використаних джерел повинен складати не менше 8</w:t>
      </w:r>
      <w:r>
        <w:rPr>
          <w:spacing w:val="-25"/>
          <w:sz w:val="28"/>
        </w:rPr>
        <w:t xml:space="preserve"> </w:t>
      </w:r>
      <w:r>
        <w:rPr>
          <w:sz w:val="28"/>
        </w:rPr>
        <w:t>посилань</w:t>
      </w:r>
    </w:p>
    <w:p w:rsidR="00676288" w:rsidRDefault="00082D48">
      <w:pPr>
        <w:pStyle w:val="a3"/>
        <w:spacing w:line="322" w:lineRule="exact"/>
        <w:ind w:left="988"/>
        <w:jc w:val="both"/>
      </w:pPr>
      <w:r>
        <w:t>Структура реферату включає:</w:t>
      </w:r>
    </w:p>
    <w:p w:rsidR="00676288" w:rsidRDefault="00082D48">
      <w:pPr>
        <w:pStyle w:val="a4"/>
        <w:numPr>
          <w:ilvl w:val="0"/>
          <w:numId w:val="50"/>
        </w:numPr>
        <w:tabs>
          <w:tab w:val="left" w:pos="1416"/>
        </w:tabs>
        <w:spacing w:line="322" w:lineRule="exact"/>
        <w:jc w:val="both"/>
        <w:rPr>
          <w:sz w:val="28"/>
        </w:rPr>
      </w:pPr>
      <w:r>
        <w:rPr>
          <w:sz w:val="28"/>
        </w:rPr>
        <w:t>титульний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аркуш;</w:t>
      </w:r>
    </w:p>
    <w:p w:rsidR="00676288" w:rsidRDefault="00082D48">
      <w:pPr>
        <w:pStyle w:val="a4"/>
        <w:numPr>
          <w:ilvl w:val="0"/>
          <w:numId w:val="50"/>
        </w:numPr>
        <w:tabs>
          <w:tab w:val="left" w:pos="1416"/>
        </w:tabs>
        <w:spacing w:line="322" w:lineRule="exact"/>
        <w:jc w:val="both"/>
        <w:rPr>
          <w:sz w:val="28"/>
        </w:rPr>
      </w:pPr>
      <w:r>
        <w:rPr>
          <w:sz w:val="28"/>
        </w:rPr>
        <w:t>зміст;</w:t>
      </w:r>
    </w:p>
    <w:p w:rsidR="00676288" w:rsidRDefault="00082D48">
      <w:pPr>
        <w:pStyle w:val="a4"/>
        <w:numPr>
          <w:ilvl w:val="0"/>
          <w:numId w:val="50"/>
        </w:numPr>
        <w:tabs>
          <w:tab w:val="left" w:pos="1416"/>
        </w:tabs>
        <w:jc w:val="both"/>
        <w:rPr>
          <w:sz w:val="28"/>
        </w:rPr>
      </w:pPr>
      <w:r>
        <w:rPr>
          <w:sz w:val="28"/>
        </w:rPr>
        <w:t>вступ;</w:t>
      </w:r>
    </w:p>
    <w:p w:rsidR="00676288" w:rsidRDefault="00676288">
      <w:pPr>
        <w:jc w:val="both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0"/>
          <w:numId w:val="50"/>
        </w:numPr>
        <w:tabs>
          <w:tab w:val="left" w:pos="1415"/>
          <w:tab w:val="left" w:pos="1416"/>
          <w:tab w:val="left" w:pos="2532"/>
          <w:tab w:val="left" w:pos="3650"/>
          <w:tab w:val="left" w:pos="4240"/>
          <w:tab w:val="left" w:pos="5285"/>
          <w:tab w:val="left" w:pos="5851"/>
          <w:tab w:val="left" w:pos="7597"/>
          <w:tab w:val="left" w:pos="8624"/>
          <w:tab w:val="left" w:pos="9812"/>
        </w:tabs>
        <w:spacing w:before="89" w:line="242" w:lineRule="auto"/>
        <w:ind w:right="426"/>
        <w:rPr>
          <w:sz w:val="28"/>
        </w:rPr>
      </w:pPr>
      <w:r>
        <w:rPr>
          <w:sz w:val="28"/>
        </w:rPr>
        <w:t>два-три</w:t>
      </w:r>
      <w:r>
        <w:rPr>
          <w:sz w:val="28"/>
        </w:rPr>
        <w:tab/>
        <w:t>розділи</w:t>
      </w:r>
      <w:r>
        <w:rPr>
          <w:sz w:val="28"/>
        </w:rPr>
        <w:tab/>
        <w:t>(до</w:t>
      </w:r>
      <w:r>
        <w:rPr>
          <w:sz w:val="28"/>
        </w:rPr>
        <w:tab/>
        <w:t>трьох),</w:t>
      </w:r>
      <w:r>
        <w:rPr>
          <w:sz w:val="28"/>
        </w:rPr>
        <w:tab/>
        <w:t>що</w:t>
      </w:r>
      <w:r>
        <w:rPr>
          <w:sz w:val="28"/>
        </w:rPr>
        <w:tab/>
        <w:t>розкривають</w:t>
      </w:r>
      <w:r>
        <w:rPr>
          <w:sz w:val="28"/>
        </w:rPr>
        <w:tab/>
        <w:t>теорію</w:t>
      </w:r>
      <w:r>
        <w:rPr>
          <w:sz w:val="28"/>
        </w:rPr>
        <w:tab/>
        <w:t>питання</w:t>
      </w:r>
      <w:r>
        <w:rPr>
          <w:sz w:val="28"/>
        </w:rPr>
        <w:tab/>
      </w:r>
      <w:r>
        <w:rPr>
          <w:spacing w:val="-10"/>
          <w:sz w:val="28"/>
        </w:rPr>
        <w:t xml:space="preserve">та </w:t>
      </w:r>
      <w:r>
        <w:rPr>
          <w:sz w:val="28"/>
        </w:rPr>
        <w:t>практичний досвід з досліджуваної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проблематики;</w:t>
      </w:r>
    </w:p>
    <w:p w:rsidR="00676288" w:rsidRDefault="00082D48">
      <w:pPr>
        <w:pStyle w:val="a4"/>
        <w:numPr>
          <w:ilvl w:val="0"/>
          <w:numId w:val="50"/>
        </w:numPr>
        <w:tabs>
          <w:tab w:val="left" w:pos="1415"/>
          <w:tab w:val="left" w:pos="1416"/>
        </w:tabs>
        <w:spacing w:line="317" w:lineRule="exact"/>
        <w:rPr>
          <w:sz w:val="28"/>
        </w:rPr>
      </w:pPr>
      <w:r>
        <w:rPr>
          <w:sz w:val="28"/>
        </w:rPr>
        <w:t>висновки;</w:t>
      </w:r>
    </w:p>
    <w:p w:rsidR="00676288" w:rsidRDefault="00082D48">
      <w:pPr>
        <w:pStyle w:val="a4"/>
        <w:numPr>
          <w:ilvl w:val="0"/>
          <w:numId w:val="50"/>
        </w:numPr>
        <w:tabs>
          <w:tab w:val="left" w:pos="1415"/>
          <w:tab w:val="left" w:pos="1416"/>
        </w:tabs>
        <w:spacing w:line="322" w:lineRule="exact"/>
        <w:rPr>
          <w:sz w:val="28"/>
        </w:rPr>
      </w:pPr>
      <w:r>
        <w:rPr>
          <w:sz w:val="28"/>
        </w:rPr>
        <w:t>список використаних джерел.</w:t>
      </w:r>
    </w:p>
    <w:p w:rsidR="00676288" w:rsidRDefault="00082D48">
      <w:pPr>
        <w:pStyle w:val="a3"/>
        <w:ind w:left="422" w:right="430" w:firstLine="707"/>
        <w:jc w:val="both"/>
      </w:pPr>
      <w:r>
        <w:t>Здобувач вищої освіти за погодженням з викладачем може написати реферат на актуальну тему, не зазначену в параграфі 6 методичних рекомендацій.</w:t>
      </w:r>
    </w:p>
    <w:p w:rsidR="00676288" w:rsidRDefault="00082D48">
      <w:pPr>
        <w:pStyle w:val="a4"/>
        <w:numPr>
          <w:ilvl w:val="0"/>
          <w:numId w:val="51"/>
        </w:numPr>
        <w:tabs>
          <w:tab w:val="left" w:pos="1320"/>
        </w:tabs>
        <w:ind w:left="431" w:right="419" w:firstLine="556"/>
        <w:jc w:val="both"/>
        <w:rPr>
          <w:sz w:val="28"/>
        </w:rPr>
      </w:pPr>
      <w:r>
        <w:rPr>
          <w:sz w:val="28"/>
        </w:rPr>
        <w:t xml:space="preserve">Доповідь має бути набрана у текстовому редакторі Microsoft Word та відповідати таким вимогам: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 w:rsidR="00790B7B">
        <w:rPr>
          <w:sz w:val="28"/>
        </w:rPr>
        <w:t xml:space="preserve"> </w:t>
      </w:r>
      <w:proofErr w:type="spellStart"/>
      <w:r>
        <w:rPr>
          <w:sz w:val="28"/>
        </w:rPr>
        <w:t>Roma</w:t>
      </w:r>
      <w:r>
        <w:rPr>
          <w:sz w:val="28"/>
        </w:rPr>
        <w:t>n</w:t>
      </w:r>
      <w:proofErr w:type="spellEnd"/>
      <w:r>
        <w:rPr>
          <w:sz w:val="28"/>
        </w:rPr>
        <w:t xml:space="preserve">, розмір (кегль) – 14, </w:t>
      </w:r>
      <w:r>
        <w:rPr>
          <w:sz w:val="28"/>
        </w:rPr>
        <w:t>мі</w:t>
      </w:r>
      <w:r>
        <w:rPr>
          <w:spacing w:val="-2"/>
          <w:sz w:val="28"/>
        </w:rPr>
        <w:t>ж</w:t>
      </w:r>
      <w:r>
        <w:rPr>
          <w:sz w:val="28"/>
        </w:rPr>
        <w:t>р</w:t>
      </w:r>
      <w:r>
        <w:rPr>
          <w:spacing w:val="-2"/>
          <w:sz w:val="28"/>
        </w:rPr>
        <w:t>я</w:t>
      </w:r>
      <w:r>
        <w:rPr>
          <w:sz w:val="28"/>
        </w:rPr>
        <w:t>д</w:t>
      </w:r>
      <w:r>
        <w:rPr>
          <w:spacing w:val="-2"/>
          <w:sz w:val="28"/>
        </w:rPr>
        <w:t>к</w:t>
      </w:r>
      <w:r>
        <w:rPr>
          <w:sz w:val="28"/>
        </w:rPr>
        <w:t>о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и</w:t>
      </w:r>
      <w:r>
        <w:rPr>
          <w:sz w:val="28"/>
        </w:rPr>
        <w:t>й</w:t>
      </w:r>
      <w:r>
        <w:rPr>
          <w:spacing w:val="14"/>
          <w:sz w:val="28"/>
        </w:rPr>
        <w:t xml:space="preserve"> </w:t>
      </w:r>
      <w:r>
        <w:rPr>
          <w:sz w:val="28"/>
        </w:rPr>
        <w:t>ін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в</w:t>
      </w:r>
      <w:r>
        <w:rPr>
          <w:sz w:val="28"/>
        </w:rPr>
        <w:t>ал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>,</w:t>
      </w:r>
      <w:r>
        <w:rPr>
          <w:sz w:val="28"/>
        </w:rPr>
        <w:t>5,</w:t>
      </w:r>
      <w:r>
        <w:rPr>
          <w:spacing w:val="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и</w:t>
      </w:r>
      <w:r>
        <w:rPr>
          <w:spacing w:val="-2"/>
          <w:sz w:val="28"/>
        </w:rPr>
        <w:t>р</w:t>
      </w:r>
      <w:r>
        <w:rPr>
          <w:sz w:val="28"/>
        </w:rPr>
        <w:t>і</w:t>
      </w:r>
      <w:r>
        <w:rPr>
          <w:spacing w:val="-1"/>
          <w:sz w:val="28"/>
        </w:rPr>
        <w:t>вню</w:t>
      </w:r>
      <w:r>
        <w:rPr>
          <w:spacing w:val="-2"/>
          <w:sz w:val="28"/>
        </w:rPr>
        <w:t>в</w:t>
      </w:r>
      <w:r>
        <w:rPr>
          <w:spacing w:val="-3"/>
          <w:sz w:val="28"/>
        </w:rPr>
        <w:t>а</w:t>
      </w:r>
      <w:r>
        <w:rPr>
          <w:sz w:val="28"/>
        </w:rPr>
        <w:t>ння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proofErr w:type="spellStart"/>
      <w:r>
        <w:rPr>
          <w:spacing w:val="-5"/>
          <w:w w:val="44"/>
          <w:sz w:val="28"/>
        </w:rPr>
        <w:t>―</w:t>
      </w:r>
      <w:r>
        <w:rPr>
          <w:sz w:val="28"/>
        </w:rPr>
        <w:t>За</w:t>
      </w:r>
      <w:proofErr w:type="spellEnd"/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ш</w:t>
      </w:r>
      <w:r>
        <w:rPr>
          <w:sz w:val="28"/>
        </w:rPr>
        <w:t>и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z w:val="28"/>
        </w:rPr>
        <w:t>о</w:t>
      </w:r>
      <w:r>
        <w:rPr>
          <w:spacing w:val="-1"/>
          <w:sz w:val="28"/>
        </w:rPr>
        <w:t>ю</w:t>
      </w:r>
      <w:r w:rsidR="00790B7B">
        <w:rPr>
          <w:spacing w:val="-1"/>
          <w:sz w:val="28"/>
        </w:rPr>
        <w:t xml:space="preserve"> </w:t>
      </w:r>
      <w:bookmarkStart w:id="0" w:name="_GoBack"/>
      <w:bookmarkEnd w:id="0"/>
      <w:r>
        <w:rPr>
          <w:spacing w:val="-1"/>
          <w:w w:val="158"/>
          <w:sz w:val="28"/>
        </w:rPr>
        <w:t>‖</w:t>
      </w:r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абз</w:t>
      </w:r>
      <w:r>
        <w:rPr>
          <w:spacing w:val="-3"/>
          <w:sz w:val="28"/>
        </w:rPr>
        <w:t>а</w:t>
      </w:r>
      <w:r>
        <w:rPr>
          <w:sz w:val="28"/>
        </w:rPr>
        <w:t>ц</w:t>
      </w:r>
      <w:r>
        <w:rPr>
          <w:spacing w:val="-2"/>
          <w:sz w:val="28"/>
        </w:rPr>
        <w:t>н</w:t>
      </w:r>
      <w:r>
        <w:rPr>
          <w:sz w:val="28"/>
        </w:rPr>
        <w:t>ий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і</w:t>
      </w:r>
      <w:r>
        <w:rPr>
          <w:sz w:val="28"/>
        </w:rPr>
        <w:t>дст</w:t>
      </w:r>
      <w:r>
        <w:rPr>
          <w:spacing w:val="-4"/>
          <w:sz w:val="28"/>
        </w:rPr>
        <w:t>у</w:t>
      </w:r>
      <w:r>
        <w:rPr>
          <w:sz w:val="28"/>
        </w:rPr>
        <w:t>п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п’ять знаків (1,25 см); верхнє і нижнє поле – 2 см., ліве – 3 см, праве – 1 см; сторінки нумеруються у верхньому правому куті. Обсяг доповіді від 3 до 5 сторінок.</w:t>
      </w:r>
    </w:p>
    <w:p w:rsidR="00676288" w:rsidRDefault="00082D48">
      <w:pPr>
        <w:pStyle w:val="a3"/>
        <w:spacing w:line="242" w:lineRule="auto"/>
        <w:ind w:left="422" w:right="428" w:firstLine="707"/>
        <w:jc w:val="both"/>
      </w:pPr>
      <w:r>
        <w:t>Здобувач вищої освіти за погодженням з викладачем може підготувати доповідь на тему, не зазна</w:t>
      </w:r>
      <w:r>
        <w:t>чену в параграфі 6 методичних рекомендацій.</w:t>
      </w:r>
    </w:p>
    <w:p w:rsidR="00676288" w:rsidRDefault="00676288">
      <w:pPr>
        <w:spacing w:line="242" w:lineRule="auto"/>
        <w:jc w:val="both"/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7"/>
        <w:rPr>
          <w:sz w:val="9"/>
        </w:rPr>
      </w:pPr>
    </w:p>
    <w:p w:rsidR="00676288" w:rsidRDefault="00082D48">
      <w:pPr>
        <w:pStyle w:val="1"/>
        <w:numPr>
          <w:ilvl w:val="1"/>
          <w:numId w:val="51"/>
        </w:numPr>
        <w:tabs>
          <w:tab w:val="left" w:pos="3286"/>
        </w:tabs>
        <w:spacing w:before="89"/>
        <w:ind w:right="0"/>
      </w:pPr>
      <w:r>
        <w:t>Завдання для самостійної</w:t>
      </w:r>
      <w:r>
        <w:rPr>
          <w:spacing w:val="-3"/>
        </w:rPr>
        <w:t xml:space="preserve"> </w:t>
      </w:r>
      <w:r>
        <w:t>роботи</w:t>
      </w:r>
    </w:p>
    <w:p w:rsidR="00676288" w:rsidRDefault="00676288">
      <w:pPr>
        <w:pStyle w:val="a3"/>
        <w:rPr>
          <w:b/>
          <w:sz w:val="30"/>
        </w:rPr>
      </w:pPr>
    </w:p>
    <w:p w:rsidR="00676288" w:rsidRDefault="00082D48">
      <w:pPr>
        <w:spacing w:before="257" w:line="242" w:lineRule="auto"/>
        <w:ind w:left="460" w:right="461"/>
        <w:jc w:val="center"/>
        <w:rPr>
          <w:b/>
          <w:sz w:val="28"/>
        </w:rPr>
      </w:pPr>
      <w:r>
        <w:rPr>
          <w:b/>
          <w:sz w:val="28"/>
        </w:rPr>
        <w:t>ТЕМА 1. ПОНЯТТЯ, СУТЬ І ЗАВДАННЯ КРИМІНАЛЬНОГО ПРОЦЕССУ</w:t>
      </w:r>
    </w:p>
    <w:p w:rsidR="00676288" w:rsidRDefault="00082D48">
      <w:pPr>
        <w:spacing w:before="235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9"/>
        <w:rPr>
          <w:b/>
          <w:sz w:val="32"/>
        </w:rPr>
      </w:pPr>
    </w:p>
    <w:p w:rsidR="00676288" w:rsidRDefault="00082D48">
      <w:pPr>
        <w:pStyle w:val="a4"/>
        <w:numPr>
          <w:ilvl w:val="0"/>
          <w:numId w:val="49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>к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з</w:t>
      </w:r>
      <w:r>
        <w:rPr>
          <w:sz w:val="28"/>
        </w:rPr>
        <w:t>нач</w:t>
      </w:r>
      <w:r>
        <w:rPr>
          <w:spacing w:val="-2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н</w:t>
      </w:r>
      <w:r>
        <w:rPr>
          <w:sz w:val="28"/>
        </w:rPr>
        <w:t>ях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вживаєт</w:t>
      </w:r>
      <w:r>
        <w:rPr>
          <w:spacing w:val="-2"/>
          <w:sz w:val="28"/>
        </w:rPr>
        <w:t>ь</w:t>
      </w:r>
      <w:r>
        <w:rPr>
          <w:sz w:val="28"/>
        </w:rPr>
        <w:t>ся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pacing w:val="-3"/>
          <w:sz w:val="28"/>
        </w:rPr>
        <w:t>е</w:t>
      </w:r>
      <w:r>
        <w:rPr>
          <w:sz w:val="28"/>
        </w:rPr>
        <w:t>р</w:t>
      </w:r>
      <w:r>
        <w:rPr>
          <w:spacing w:val="-3"/>
          <w:sz w:val="28"/>
        </w:rPr>
        <w:t>м</w:t>
      </w:r>
      <w:r>
        <w:rPr>
          <w:sz w:val="28"/>
        </w:rPr>
        <w:t>ін</w:t>
      </w:r>
      <w:r>
        <w:rPr>
          <w:sz w:val="28"/>
        </w:rPr>
        <w:t xml:space="preserve"> </w:t>
      </w:r>
      <w:proofErr w:type="spellStart"/>
      <w:r>
        <w:rPr>
          <w:spacing w:val="-3"/>
          <w:w w:val="44"/>
          <w:sz w:val="28"/>
        </w:rPr>
        <w:t>―</w:t>
      </w:r>
      <w:r>
        <w:rPr>
          <w:sz w:val="28"/>
        </w:rPr>
        <w:t>к</w:t>
      </w:r>
      <w:r>
        <w:rPr>
          <w:spacing w:val="-1"/>
          <w:sz w:val="28"/>
        </w:rPr>
        <w:t>р</w:t>
      </w:r>
      <w:r>
        <w:rPr>
          <w:sz w:val="28"/>
        </w:rPr>
        <w:t>им</w:t>
      </w:r>
      <w:r>
        <w:rPr>
          <w:spacing w:val="-2"/>
          <w:sz w:val="28"/>
        </w:rPr>
        <w:t>і</w:t>
      </w:r>
      <w:r>
        <w:rPr>
          <w:sz w:val="28"/>
        </w:rPr>
        <w:t>нал</w:t>
      </w:r>
      <w:r>
        <w:rPr>
          <w:spacing w:val="-2"/>
          <w:sz w:val="28"/>
        </w:rPr>
        <w:t>ьн</w:t>
      </w:r>
      <w:r>
        <w:rPr>
          <w:sz w:val="28"/>
        </w:rPr>
        <w:t>ий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</w:t>
      </w:r>
      <w:r>
        <w:rPr>
          <w:spacing w:val="-2"/>
          <w:sz w:val="28"/>
        </w:rPr>
        <w:t>ро</w:t>
      </w:r>
      <w:r>
        <w:rPr>
          <w:sz w:val="28"/>
        </w:rPr>
        <w:t>ц</w:t>
      </w:r>
      <w:r>
        <w:rPr>
          <w:spacing w:val="-3"/>
          <w:sz w:val="28"/>
        </w:rPr>
        <w:t>е</w:t>
      </w:r>
      <w:r>
        <w:rPr>
          <w:w w:val="122"/>
          <w:sz w:val="28"/>
        </w:rPr>
        <w:t>с</w:t>
      </w:r>
      <w:r>
        <w:rPr>
          <w:spacing w:val="4"/>
          <w:w w:val="122"/>
          <w:sz w:val="28"/>
        </w:rPr>
        <w:t>‖</w:t>
      </w:r>
      <w:proofErr w:type="spellEnd"/>
      <w:r>
        <w:rPr>
          <w:sz w:val="28"/>
        </w:rPr>
        <w:t>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411"/>
        </w:tabs>
        <w:ind w:left="422" w:right="425" w:firstLine="707"/>
        <w:rPr>
          <w:sz w:val="28"/>
        </w:rPr>
      </w:pPr>
      <w:r>
        <w:rPr>
          <w:sz w:val="28"/>
        </w:rPr>
        <w:t>Як</w:t>
      </w:r>
      <w:r>
        <w:rPr>
          <w:sz w:val="28"/>
        </w:rPr>
        <w:t xml:space="preserve">  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z w:val="28"/>
        </w:rPr>
        <w:t>пі</w:t>
      </w:r>
      <w:r>
        <w:rPr>
          <w:spacing w:val="-1"/>
          <w:sz w:val="28"/>
        </w:rPr>
        <w:t>в</w:t>
      </w:r>
      <w:r>
        <w:rPr>
          <w:spacing w:val="-4"/>
          <w:sz w:val="28"/>
        </w:rPr>
        <w:t>в</w:t>
      </w:r>
      <w:r>
        <w:rPr>
          <w:sz w:val="28"/>
        </w:rPr>
        <w:t>і</w:t>
      </w:r>
      <w:r>
        <w:rPr>
          <w:spacing w:val="-2"/>
          <w:sz w:val="28"/>
        </w:rPr>
        <w:t>дн</w:t>
      </w:r>
      <w:r>
        <w:rPr>
          <w:sz w:val="28"/>
        </w:rPr>
        <w:t>осят</w:t>
      </w:r>
      <w:r>
        <w:rPr>
          <w:spacing w:val="-4"/>
          <w:sz w:val="28"/>
        </w:rPr>
        <w:t>ь</w:t>
      </w:r>
      <w:r>
        <w:rPr>
          <w:sz w:val="28"/>
        </w:rPr>
        <w:t>ся</w:t>
      </w:r>
      <w:r>
        <w:rPr>
          <w:sz w:val="28"/>
        </w:rPr>
        <w:t xml:space="preserve">  </w:t>
      </w:r>
      <w:r>
        <w:rPr>
          <w:spacing w:val="-21"/>
          <w:sz w:val="28"/>
        </w:rPr>
        <w:t xml:space="preserve"> </w:t>
      </w:r>
      <w:r>
        <w:rPr>
          <w:sz w:val="28"/>
        </w:rPr>
        <w:t>кат</w:t>
      </w:r>
      <w:r>
        <w:rPr>
          <w:spacing w:val="-3"/>
          <w:sz w:val="28"/>
        </w:rPr>
        <w:t>е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о</w:t>
      </w:r>
      <w:r>
        <w:rPr>
          <w:sz w:val="28"/>
        </w:rPr>
        <w:t>р</w:t>
      </w:r>
      <w:r>
        <w:rPr>
          <w:spacing w:val="-2"/>
          <w:sz w:val="28"/>
        </w:rPr>
        <w:t>і</w:t>
      </w:r>
      <w:r>
        <w:rPr>
          <w:sz w:val="28"/>
        </w:rPr>
        <w:t>ї</w:t>
      </w:r>
      <w:r>
        <w:rPr>
          <w:sz w:val="28"/>
        </w:rPr>
        <w:t xml:space="preserve">  </w:t>
      </w:r>
      <w:r>
        <w:rPr>
          <w:spacing w:val="-20"/>
          <w:sz w:val="28"/>
        </w:rPr>
        <w:t xml:space="preserve"> </w:t>
      </w:r>
      <w:proofErr w:type="spellStart"/>
      <w:r>
        <w:rPr>
          <w:spacing w:val="-5"/>
          <w:w w:val="44"/>
          <w:sz w:val="28"/>
        </w:rPr>
        <w:t>―</w:t>
      </w:r>
      <w:r>
        <w:rPr>
          <w:sz w:val="28"/>
        </w:rPr>
        <w:t>к</w:t>
      </w:r>
      <w:r>
        <w:rPr>
          <w:spacing w:val="1"/>
          <w:sz w:val="28"/>
        </w:rPr>
        <w:t>р</w:t>
      </w:r>
      <w:r>
        <w:rPr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інал</w:t>
      </w:r>
      <w:r>
        <w:rPr>
          <w:spacing w:val="-2"/>
          <w:sz w:val="28"/>
        </w:rPr>
        <w:t>ьни</w:t>
      </w:r>
      <w:r>
        <w:rPr>
          <w:sz w:val="28"/>
        </w:rPr>
        <w:t>й</w:t>
      </w:r>
      <w:proofErr w:type="spellEnd"/>
      <w:r>
        <w:rPr>
          <w:sz w:val="28"/>
        </w:rPr>
        <w:t xml:space="preserve">  </w:t>
      </w:r>
      <w:r>
        <w:rPr>
          <w:spacing w:val="-21"/>
          <w:sz w:val="28"/>
        </w:rPr>
        <w:t xml:space="preserve"> </w:t>
      </w:r>
      <w:proofErr w:type="spellStart"/>
      <w:r>
        <w:rPr>
          <w:spacing w:val="5"/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оц</w:t>
      </w:r>
      <w:r>
        <w:rPr>
          <w:spacing w:val="-3"/>
          <w:sz w:val="28"/>
        </w:rPr>
        <w:t>е</w:t>
      </w:r>
      <w:r>
        <w:rPr>
          <w:w w:val="117"/>
          <w:sz w:val="28"/>
        </w:rPr>
        <w:t>с‖</w:t>
      </w:r>
      <w:proofErr w:type="spellEnd"/>
      <w:r>
        <w:rPr>
          <w:w w:val="117"/>
          <w:sz w:val="28"/>
        </w:rPr>
        <w:t>,</w:t>
      </w:r>
      <w:r>
        <w:rPr>
          <w:sz w:val="28"/>
        </w:rPr>
        <w:t xml:space="preserve">  </w:t>
      </w:r>
      <w:r>
        <w:rPr>
          <w:spacing w:val="-21"/>
          <w:sz w:val="28"/>
        </w:rPr>
        <w:t xml:space="preserve"> </w:t>
      </w:r>
      <w:proofErr w:type="spellStart"/>
      <w:r>
        <w:rPr>
          <w:spacing w:val="-5"/>
          <w:w w:val="44"/>
          <w:sz w:val="28"/>
        </w:rPr>
        <w:t>―</w:t>
      </w:r>
      <w:r>
        <w:rPr>
          <w:sz w:val="28"/>
        </w:rPr>
        <w:t>к</w:t>
      </w:r>
      <w:r>
        <w:rPr>
          <w:spacing w:val="1"/>
          <w:sz w:val="28"/>
        </w:rPr>
        <w:t>р</w:t>
      </w:r>
      <w:r>
        <w:rPr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інал</w:t>
      </w:r>
      <w:r>
        <w:rPr>
          <w:spacing w:val="-4"/>
          <w:sz w:val="28"/>
        </w:rPr>
        <w:t>ь</w:t>
      </w:r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о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а</w:t>
      </w:r>
      <w:r>
        <w:rPr>
          <w:sz w:val="28"/>
        </w:rPr>
        <w:t>дж</w:t>
      </w:r>
      <w:r>
        <w:rPr>
          <w:spacing w:val="-2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я</w:t>
      </w:r>
      <w:r>
        <w:rPr>
          <w:w w:val="131"/>
          <w:sz w:val="28"/>
        </w:rPr>
        <w:t>‖</w:t>
      </w:r>
      <w:proofErr w:type="spellEnd"/>
      <w:r>
        <w:rPr>
          <w:w w:val="131"/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pacing w:val="-5"/>
          <w:w w:val="44"/>
          <w:sz w:val="28"/>
        </w:rPr>
        <w:t>―</w:t>
      </w:r>
      <w:r>
        <w:rPr>
          <w:sz w:val="28"/>
        </w:rPr>
        <w:t>пр</w:t>
      </w:r>
      <w:r>
        <w:rPr>
          <w:spacing w:val="1"/>
          <w:sz w:val="28"/>
        </w:rPr>
        <w:t>а</w:t>
      </w:r>
      <w:r>
        <w:rPr>
          <w:spacing w:val="-1"/>
          <w:sz w:val="28"/>
        </w:rPr>
        <w:t>вос</w:t>
      </w:r>
      <w:r>
        <w:rPr>
          <w:spacing w:val="-3"/>
          <w:sz w:val="28"/>
        </w:rPr>
        <w:t>у</w:t>
      </w:r>
      <w:r>
        <w:rPr>
          <w:sz w:val="28"/>
        </w:rPr>
        <w:t>ддя</w:t>
      </w:r>
      <w:proofErr w:type="spellEnd"/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кри</w:t>
      </w:r>
      <w:r>
        <w:rPr>
          <w:spacing w:val="-3"/>
          <w:sz w:val="28"/>
        </w:rPr>
        <w:t>м</w:t>
      </w:r>
      <w:r>
        <w:rPr>
          <w:sz w:val="28"/>
        </w:rPr>
        <w:t>інал</w:t>
      </w:r>
      <w:r>
        <w:rPr>
          <w:spacing w:val="-4"/>
          <w:sz w:val="28"/>
        </w:rPr>
        <w:t>ь</w:t>
      </w:r>
      <w:r>
        <w:rPr>
          <w:sz w:val="28"/>
        </w:rPr>
        <w:t>ному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1"/>
          <w:sz w:val="28"/>
        </w:rPr>
        <w:t>пров</w:t>
      </w:r>
      <w:r>
        <w:rPr>
          <w:spacing w:val="-3"/>
          <w:sz w:val="28"/>
        </w:rPr>
        <w:t>а</w:t>
      </w:r>
      <w:r>
        <w:rPr>
          <w:sz w:val="28"/>
        </w:rPr>
        <w:t>дж</w:t>
      </w:r>
      <w:r>
        <w:rPr>
          <w:spacing w:val="-2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н</w:t>
      </w:r>
      <w:r>
        <w:rPr>
          <w:sz w:val="28"/>
        </w:rPr>
        <w:t>і</w:t>
      </w:r>
      <w:r>
        <w:rPr>
          <w:spacing w:val="-3"/>
          <w:w w:val="158"/>
          <w:sz w:val="28"/>
        </w:rPr>
        <w:t>‖</w:t>
      </w:r>
      <w:proofErr w:type="spellEnd"/>
      <w:r>
        <w:rPr>
          <w:sz w:val="28"/>
        </w:rPr>
        <w:t>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411"/>
        </w:tabs>
        <w:spacing w:line="321" w:lineRule="exact"/>
        <w:ind w:left="1410"/>
        <w:rPr>
          <w:sz w:val="28"/>
        </w:rPr>
      </w:pPr>
      <w:r>
        <w:rPr>
          <w:sz w:val="28"/>
        </w:rPr>
        <w:t>Які є історичні типи (форми) кримінального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411"/>
        </w:tabs>
        <w:spacing w:before="2" w:line="322" w:lineRule="exact"/>
        <w:ind w:left="1410"/>
        <w:rPr>
          <w:sz w:val="28"/>
        </w:rPr>
      </w:pPr>
      <w:r>
        <w:rPr>
          <w:sz w:val="28"/>
        </w:rPr>
        <w:t>Які завдання кримінального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411"/>
        </w:tabs>
        <w:spacing w:line="322" w:lineRule="exact"/>
        <w:ind w:left="1410"/>
        <w:rPr>
          <w:sz w:val="28"/>
        </w:rPr>
      </w:pPr>
      <w:r>
        <w:rPr>
          <w:sz w:val="28"/>
        </w:rPr>
        <w:t>Дайте визначення стадії кримінального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процесу.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411"/>
        </w:tabs>
        <w:spacing w:line="322" w:lineRule="exact"/>
        <w:ind w:left="1410"/>
        <w:rPr>
          <w:sz w:val="28"/>
        </w:rPr>
      </w:pPr>
      <w:r>
        <w:rPr>
          <w:sz w:val="28"/>
        </w:rPr>
        <w:t>Які стадії існують в кримінальному процесі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411"/>
        </w:tabs>
        <w:spacing w:line="322" w:lineRule="exact"/>
        <w:ind w:left="1410"/>
        <w:rPr>
          <w:sz w:val="28"/>
        </w:rPr>
      </w:pPr>
      <w:r>
        <w:rPr>
          <w:sz w:val="28"/>
        </w:rPr>
        <w:t>Назвіть види кримінально-процесуальних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функцій.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428"/>
        </w:tabs>
        <w:ind w:left="422" w:right="424" w:firstLine="707"/>
        <w:rPr>
          <w:sz w:val="28"/>
        </w:rPr>
      </w:pPr>
      <w:r>
        <w:rPr>
          <w:sz w:val="28"/>
        </w:rPr>
        <w:t>З якого моменту розпочинаються кримінально-процесуальні відносини і коли вони завершуються?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411"/>
        </w:tabs>
        <w:spacing w:before="2" w:line="322" w:lineRule="exact"/>
        <w:ind w:left="1410"/>
        <w:rPr>
          <w:sz w:val="28"/>
        </w:rPr>
      </w:pPr>
      <w:r>
        <w:rPr>
          <w:sz w:val="28"/>
        </w:rPr>
        <w:t>Які правовідносини вважаються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кримінально-процесуальними?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550"/>
        </w:tabs>
        <w:ind w:left="422" w:right="425" w:firstLine="707"/>
        <w:rPr>
          <w:sz w:val="28"/>
        </w:rPr>
      </w:pPr>
      <w:r>
        <w:rPr>
          <w:sz w:val="28"/>
        </w:rPr>
        <w:t>З яких елементів складається структура кримінально-процесуальних відносин?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562"/>
        </w:tabs>
        <w:ind w:left="422" w:right="427" w:firstLine="707"/>
        <w:rPr>
          <w:sz w:val="28"/>
        </w:rPr>
      </w:pPr>
      <w:r>
        <w:rPr>
          <w:sz w:val="28"/>
        </w:rPr>
        <w:t>Назвіть види кримінально-процесуальних гарантій і які правові явища можна до 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віднести.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552"/>
        </w:tabs>
        <w:spacing w:line="321" w:lineRule="exact"/>
        <w:ind w:left="1551" w:hanging="422"/>
        <w:rPr>
          <w:sz w:val="28"/>
        </w:rPr>
      </w:pPr>
      <w:r>
        <w:rPr>
          <w:sz w:val="28"/>
        </w:rPr>
        <w:t>Що таке кримінально-процесуальна діяльність?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552"/>
        </w:tabs>
        <w:ind w:left="1551" w:hanging="422"/>
        <w:rPr>
          <w:sz w:val="28"/>
        </w:rPr>
      </w:pPr>
      <w:r>
        <w:rPr>
          <w:sz w:val="28"/>
        </w:rPr>
        <w:t>Які акти є</w:t>
      </w:r>
      <w:r>
        <w:rPr>
          <w:spacing w:val="-1"/>
          <w:sz w:val="28"/>
        </w:rPr>
        <w:t xml:space="preserve"> </w:t>
      </w:r>
      <w:r>
        <w:rPr>
          <w:sz w:val="28"/>
        </w:rPr>
        <w:t>кримінально-процесуальними?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552"/>
        </w:tabs>
        <w:spacing w:before="1" w:line="322" w:lineRule="exact"/>
        <w:ind w:left="1551" w:hanging="422"/>
        <w:rPr>
          <w:sz w:val="28"/>
        </w:rPr>
      </w:pPr>
      <w:r>
        <w:rPr>
          <w:sz w:val="28"/>
        </w:rPr>
        <w:t>Вкажіт</w:t>
      </w:r>
      <w:r>
        <w:rPr>
          <w:sz w:val="28"/>
        </w:rPr>
        <w:t>ь структуру постанови як кримінально-процесуального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акту.</w:t>
      </w:r>
    </w:p>
    <w:p w:rsidR="00676288" w:rsidRDefault="00082D48">
      <w:pPr>
        <w:pStyle w:val="a4"/>
        <w:numPr>
          <w:ilvl w:val="0"/>
          <w:numId w:val="49"/>
        </w:numPr>
        <w:tabs>
          <w:tab w:val="left" w:pos="1550"/>
        </w:tabs>
        <w:ind w:left="1549" w:hanging="420"/>
        <w:rPr>
          <w:sz w:val="28"/>
        </w:rPr>
      </w:pPr>
      <w:r>
        <w:rPr>
          <w:sz w:val="28"/>
        </w:rPr>
        <w:t>З яких частин складається протокол слідчої</w:t>
      </w:r>
      <w:r>
        <w:rPr>
          <w:spacing w:val="-6"/>
          <w:sz w:val="28"/>
        </w:rPr>
        <w:t xml:space="preserve"> </w:t>
      </w:r>
      <w:r>
        <w:rPr>
          <w:sz w:val="28"/>
        </w:rPr>
        <w:t>дії?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10"/>
        <w:rPr>
          <w:sz w:val="25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1: </w:t>
      </w:r>
      <w:r>
        <w:rPr>
          <w:sz w:val="28"/>
        </w:rPr>
        <w:t>21.6.;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082D48">
      <w:pPr>
        <w:pStyle w:val="1"/>
        <w:spacing w:before="258"/>
        <w:ind w:right="460"/>
      </w:pPr>
      <w:r>
        <w:t>ТЕМА 2. КРИМІНАЛЬНИЙ ПРОЦЕСУАЛЬНИЙ ЗАКОН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11"/>
        <w:rPr>
          <w:b/>
          <w:sz w:val="32"/>
        </w:rPr>
      </w:pPr>
    </w:p>
    <w:p w:rsidR="00676288" w:rsidRDefault="00082D48">
      <w:pPr>
        <w:pStyle w:val="a3"/>
        <w:ind w:left="422" w:right="1163" w:firstLine="568"/>
      </w:pPr>
      <w:r>
        <w:t>1. Дайте визначення кримінального процесуального права і які його джерела?</w:t>
      </w:r>
    </w:p>
    <w:p w:rsidR="00676288" w:rsidRDefault="00082D48">
      <w:pPr>
        <w:pStyle w:val="a4"/>
        <w:numPr>
          <w:ilvl w:val="0"/>
          <w:numId w:val="48"/>
        </w:numPr>
        <w:tabs>
          <w:tab w:val="left" w:pos="1322"/>
        </w:tabs>
        <w:spacing w:line="321" w:lineRule="exact"/>
        <w:rPr>
          <w:sz w:val="28"/>
        </w:rPr>
      </w:pPr>
      <w:r>
        <w:rPr>
          <w:sz w:val="28"/>
        </w:rPr>
        <w:t>Які є види кримінальних процесуальних норм і яка їх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структура?</w:t>
      </w:r>
    </w:p>
    <w:p w:rsidR="00676288" w:rsidRDefault="00082D48">
      <w:pPr>
        <w:pStyle w:val="a4"/>
        <w:numPr>
          <w:ilvl w:val="0"/>
          <w:numId w:val="48"/>
        </w:numPr>
        <w:tabs>
          <w:tab w:val="left" w:pos="1322"/>
        </w:tabs>
        <w:ind w:left="422" w:right="425" w:firstLine="568"/>
        <w:rPr>
          <w:sz w:val="28"/>
        </w:rPr>
      </w:pPr>
      <w:r>
        <w:rPr>
          <w:sz w:val="28"/>
        </w:rPr>
        <w:t>Чи можливо застосування кримінального процесуального закону за аналогією?</w:t>
      </w:r>
    </w:p>
    <w:p w:rsidR="00676288" w:rsidRDefault="00082D48">
      <w:pPr>
        <w:pStyle w:val="a4"/>
        <w:numPr>
          <w:ilvl w:val="0"/>
          <w:numId w:val="48"/>
        </w:numPr>
        <w:tabs>
          <w:tab w:val="left" w:pos="1322"/>
        </w:tabs>
        <w:spacing w:line="322" w:lineRule="exact"/>
        <w:rPr>
          <w:sz w:val="28"/>
        </w:rPr>
      </w:pPr>
      <w:r>
        <w:rPr>
          <w:sz w:val="28"/>
        </w:rPr>
        <w:t>Кримінальний процесуальний кодекс України: його структура та</w:t>
      </w:r>
      <w:r>
        <w:rPr>
          <w:spacing w:val="-11"/>
          <w:sz w:val="28"/>
        </w:rPr>
        <w:t xml:space="preserve"> </w:t>
      </w:r>
      <w:r>
        <w:rPr>
          <w:sz w:val="28"/>
        </w:rPr>
        <w:t>зміст</w:t>
      </w:r>
    </w:p>
    <w:p w:rsidR="00676288" w:rsidRDefault="00676288">
      <w:pPr>
        <w:spacing w:line="322" w:lineRule="exact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0"/>
          <w:numId w:val="48"/>
        </w:numPr>
        <w:tabs>
          <w:tab w:val="left" w:pos="1322"/>
        </w:tabs>
        <w:spacing w:before="89"/>
        <w:rPr>
          <w:sz w:val="28"/>
        </w:rPr>
      </w:pPr>
      <w:r>
        <w:rPr>
          <w:sz w:val="28"/>
        </w:rPr>
        <w:t>Які правила дії кримінального закону в просторі, у часі і щодо</w:t>
      </w:r>
      <w:r>
        <w:rPr>
          <w:spacing w:val="-16"/>
          <w:sz w:val="28"/>
        </w:rPr>
        <w:t xml:space="preserve"> </w:t>
      </w:r>
      <w:r>
        <w:rPr>
          <w:sz w:val="28"/>
        </w:rPr>
        <w:t>осіб?</w:t>
      </w:r>
    </w:p>
    <w:p w:rsidR="00676288" w:rsidRDefault="00082D48">
      <w:pPr>
        <w:pStyle w:val="a4"/>
        <w:numPr>
          <w:ilvl w:val="0"/>
          <w:numId w:val="48"/>
        </w:numPr>
        <w:tabs>
          <w:tab w:val="left" w:pos="1322"/>
          <w:tab w:val="left" w:pos="2562"/>
          <w:tab w:val="left" w:pos="4325"/>
          <w:tab w:val="left" w:pos="5270"/>
          <w:tab w:val="left" w:pos="5967"/>
          <w:tab w:val="left" w:pos="7191"/>
          <w:tab w:val="left" w:pos="8290"/>
        </w:tabs>
        <w:spacing w:before="2"/>
        <w:ind w:left="422" w:right="420" w:firstLine="568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законодавчі</w:t>
      </w:r>
      <w:r>
        <w:rPr>
          <w:sz w:val="28"/>
        </w:rPr>
        <w:tab/>
        <w:t>акти,</w:t>
      </w:r>
      <w:r>
        <w:rPr>
          <w:sz w:val="28"/>
        </w:rPr>
        <w:tab/>
      </w:r>
      <w:r>
        <w:rPr>
          <w:sz w:val="28"/>
        </w:rPr>
        <w:t>що</w:t>
      </w:r>
      <w:r>
        <w:rPr>
          <w:sz w:val="28"/>
        </w:rPr>
        <w:tab/>
        <w:t>містять</w:t>
      </w:r>
      <w:r>
        <w:rPr>
          <w:sz w:val="28"/>
        </w:rPr>
        <w:tab/>
        <w:t>норми</w:t>
      </w:r>
      <w:r>
        <w:rPr>
          <w:sz w:val="28"/>
        </w:rPr>
        <w:tab/>
      </w:r>
      <w:r>
        <w:rPr>
          <w:spacing w:val="-1"/>
          <w:sz w:val="28"/>
        </w:rPr>
        <w:t xml:space="preserve">кримінального </w:t>
      </w:r>
      <w:r>
        <w:rPr>
          <w:sz w:val="28"/>
        </w:rPr>
        <w:t>процесуального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права?</w:t>
      </w:r>
    </w:p>
    <w:p w:rsidR="00676288" w:rsidRDefault="00082D48">
      <w:pPr>
        <w:pStyle w:val="a4"/>
        <w:numPr>
          <w:ilvl w:val="0"/>
          <w:numId w:val="48"/>
        </w:numPr>
        <w:tabs>
          <w:tab w:val="left" w:pos="1322"/>
        </w:tabs>
        <w:ind w:left="422" w:right="425" w:firstLine="568"/>
        <w:rPr>
          <w:sz w:val="28"/>
        </w:rPr>
      </w:pPr>
      <w:r>
        <w:rPr>
          <w:sz w:val="28"/>
        </w:rPr>
        <w:t>Чи можливо застосування кримінального процесуального закону за аналогією?</w:t>
      </w:r>
    </w:p>
    <w:p w:rsidR="00676288" w:rsidRDefault="00082D48">
      <w:pPr>
        <w:pStyle w:val="a4"/>
        <w:numPr>
          <w:ilvl w:val="0"/>
          <w:numId w:val="48"/>
        </w:numPr>
        <w:tabs>
          <w:tab w:val="left" w:pos="1322"/>
          <w:tab w:val="left" w:pos="1976"/>
          <w:tab w:val="left" w:pos="3541"/>
          <w:tab w:val="left" w:pos="5234"/>
          <w:tab w:val="left" w:pos="6657"/>
          <w:tab w:val="left" w:pos="8295"/>
        </w:tabs>
        <w:ind w:left="422" w:right="420" w:firstLine="568"/>
        <w:rPr>
          <w:sz w:val="28"/>
        </w:rPr>
      </w:pPr>
      <w:r>
        <w:rPr>
          <w:sz w:val="28"/>
        </w:rPr>
        <w:t>Чи</w:t>
      </w:r>
      <w:r>
        <w:rPr>
          <w:sz w:val="28"/>
        </w:rPr>
        <w:tab/>
        <w:t>являються</w:t>
      </w:r>
      <w:r>
        <w:rPr>
          <w:sz w:val="28"/>
        </w:rPr>
        <w:tab/>
        <w:t>міжнародні</w:t>
      </w:r>
      <w:r>
        <w:rPr>
          <w:sz w:val="28"/>
        </w:rPr>
        <w:tab/>
        <w:t>договори</w:t>
      </w:r>
      <w:r>
        <w:rPr>
          <w:sz w:val="28"/>
        </w:rPr>
        <w:tab/>
        <w:t>джерелами</w:t>
      </w:r>
      <w:r>
        <w:rPr>
          <w:sz w:val="28"/>
        </w:rPr>
        <w:tab/>
      </w:r>
      <w:r>
        <w:rPr>
          <w:spacing w:val="-1"/>
          <w:sz w:val="28"/>
        </w:rPr>
        <w:t xml:space="preserve">кримінального </w:t>
      </w:r>
      <w:r>
        <w:rPr>
          <w:sz w:val="28"/>
        </w:rPr>
        <w:t>процесуального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права?</w:t>
      </w:r>
    </w:p>
    <w:p w:rsidR="00676288" w:rsidRDefault="00082D48">
      <w:pPr>
        <w:pStyle w:val="a4"/>
        <w:numPr>
          <w:ilvl w:val="0"/>
          <w:numId w:val="48"/>
        </w:numPr>
        <w:tabs>
          <w:tab w:val="left" w:pos="1322"/>
        </w:tabs>
        <w:spacing w:line="321" w:lineRule="exact"/>
        <w:rPr>
          <w:sz w:val="28"/>
        </w:rPr>
      </w:pPr>
      <w:r>
        <w:rPr>
          <w:sz w:val="28"/>
        </w:rPr>
        <w:t>Як співвідносяться право та мораль у кримінальному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процесі?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26"/>
        </w:rPr>
      </w:pPr>
    </w:p>
    <w:p w:rsidR="00676288" w:rsidRDefault="00082D48">
      <w:pPr>
        <w:ind w:left="791" w:right="79"/>
        <w:jc w:val="center"/>
        <w:rPr>
          <w:sz w:val="28"/>
        </w:rPr>
      </w:pPr>
      <w:r>
        <w:rPr>
          <w:b/>
          <w:sz w:val="28"/>
        </w:rPr>
        <w:t xml:space="preserve">Рекомендована література до Теми 2: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6"/>
        <w:rPr>
          <w:sz w:val="24"/>
        </w:rPr>
      </w:pPr>
    </w:p>
    <w:p w:rsidR="00676288" w:rsidRDefault="00082D48">
      <w:pPr>
        <w:pStyle w:val="1"/>
        <w:ind w:left="791" w:right="72"/>
      </w:pPr>
      <w:r>
        <w:t>ТЕМА 3. ЗАСАДИ КРИМІНАЛЬНОГО ПРОЦЕСУ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11"/>
        <w:rPr>
          <w:b/>
          <w:sz w:val="33"/>
        </w:rPr>
      </w:pPr>
    </w:p>
    <w:p w:rsidR="00676288" w:rsidRDefault="00082D48">
      <w:pPr>
        <w:pStyle w:val="a4"/>
        <w:numPr>
          <w:ilvl w:val="0"/>
          <w:numId w:val="47"/>
        </w:numPr>
        <w:tabs>
          <w:tab w:val="left" w:pos="1255"/>
        </w:tabs>
        <w:spacing w:line="232" w:lineRule="auto"/>
        <w:ind w:right="424" w:firstLine="427"/>
        <w:rPr>
          <w:rFonts w:ascii="Courier New" w:hAnsi="Courier New"/>
          <w:sz w:val="28"/>
        </w:rPr>
      </w:pPr>
      <w:r>
        <w:rPr>
          <w:sz w:val="28"/>
        </w:rPr>
        <w:t>В чому полягає суть засади (принципу) кримінального процесу? Яке його поняття?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130"/>
        </w:tabs>
        <w:ind w:left="1130" w:hanging="281"/>
        <w:rPr>
          <w:sz w:val="28"/>
        </w:rPr>
      </w:pPr>
      <w:r>
        <w:rPr>
          <w:sz w:val="28"/>
        </w:rPr>
        <w:t>В чому полягає практичне значення засад кримінального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процесу?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130"/>
        </w:tabs>
        <w:ind w:left="1130" w:hanging="281"/>
        <w:rPr>
          <w:sz w:val="28"/>
        </w:rPr>
      </w:pPr>
      <w:r>
        <w:rPr>
          <w:sz w:val="28"/>
        </w:rPr>
        <w:t>Як класифікуються засади кримінального процесу.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130"/>
        </w:tabs>
        <w:spacing w:before="2" w:line="322" w:lineRule="exact"/>
        <w:ind w:left="1130" w:hanging="281"/>
        <w:rPr>
          <w:sz w:val="28"/>
        </w:rPr>
      </w:pPr>
      <w:r>
        <w:rPr>
          <w:sz w:val="28"/>
        </w:rPr>
        <w:t>Які засади кримінального судочинства закріплені в Конституції</w:t>
      </w:r>
      <w:r>
        <w:rPr>
          <w:spacing w:val="-12"/>
          <w:sz w:val="28"/>
        </w:rPr>
        <w:t xml:space="preserve"> </w:t>
      </w:r>
      <w:r>
        <w:rPr>
          <w:sz w:val="28"/>
        </w:rPr>
        <w:t>Укра</w:t>
      </w:r>
      <w:r>
        <w:rPr>
          <w:sz w:val="28"/>
        </w:rPr>
        <w:t>їни?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130"/>
        </w:tabs>
        <w:spacing w:line="322" w:lineRule="exact"/>
        <w:ind w:left="1130" w:hanging="281"/>
        <w:rPr>
          <w:sz w:val="28"/>
        </w:rPr>
      </w:pPr>
      <w:r>
        <w:rPr>
          <w:sz w:val="28"/>
        </w:rPr>
        <w:t>В чому полягає суть принципу публічності кримінального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процесу?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130"/>
        </w:tabs>
        <w:spacing w:line="322" w:lineRule="exact"/>
        <w:ind w:left="1130" w:hanging="281"/>
        <w:rPr>
          <w:sz w:val="28"/>
        </w:rPr>
      </w:pPr>
      <w:r>
        <w:rPr>
          <w:sz w:val="28"/>
        </w:rPr>
        <w:t>В чому полягає суть принципу рівності перед законом і</w:t>
      </w:r>
      <w:r>
        <w:rPr>
          <w:spacing w:val="-18"/>
          <w:sz w:val="28"/>
        </w:rPr>
        <w:t xml:space="preserve"> </w:t>
      </w:r>
      <w:r>
        <w:rPr>
          <w:sz w:val="28"/>
        </w:rPr>
        <w:t>судом?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130"/>
        </w:tabs>
        <w:spacing w:line="322" w:lineRule="exact"/>
        <w:ind w:left="1130" w:hanging="281"/>
        <w:rPr>
          <w:sz w:val="28"/>
        </w:rPr>
      </w:pPr>
      <w:r>
        <w:rPr>
          <w:sz w:val="28"/>
        </w:rPr>
        <w:t>Яким чином діє принцип гласності і відкритості судового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провадження?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130"/>
        </w:tabs>
        <w:spacing w:line="322" w:lineRule="exact"/>
        <w:ind w:left="1130" w:hanging="281"/>
        <w:rPr>
          <w:sz w:val="28"/>
        </w:rPr>
      </w:pPr>
      <w:r>
        <w:rPr>
          <w:sz w:val="28"/>
        </w:rPr>
        <w:t>В чому, на вашу думку, переваги змагального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130"/>
        </w:tabs>
        <w:spacing w:line="242" w:lineRule="auto"/>
        <w:ind w:right="423" w:firstLine="427"/>
        <w:rPr>
          <w:sz w:val="28"/>
        </w:rPr>
      </w:pPr>
      <w:r>
        <w:rPr>
          <w:sz w:val="28"/>
        </w:rPr>
        <w:t>Складові формули презумпції невинуватості та забезпечення доведеності вини?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272"/>
          <w:tab w:val="left" w:pos="3007"/>
          <w:tab w:val="left" w:pos="4788"/>
          <w:tab w:val="left" w:pos="6136"/>
          <w:tab w:val="left" w:pos="7233"/>
          <w:tab w:val="left" w:pos="8643"/>
          <w:tab w:val="left" w:pos="9928"/>
        </w:tabs>
        <w:ind w:right="423" w:firstLine="427"/>
        <w:rPr>
          <w:sz w:val="28"/>
        </w:rPr>
      </w:pPr>
      <w:r>
        <w:rPr>
          <w:sz w:val="28"/>
        </w:rPr>
        <w:t xml:space="preserve">Що </w:t>
      </w:r>
      <w:r>
        <w:rPr>
          <w:spacing w:val="58"/>
          <w:sz w:val="28"/>
        </w:rPr>
        <w:t xml:space="preserve"> </w:t>
      </w:r>
      <w:r>
        <w:rPr>
          <w:sz w:val="28"/>
        </w:rPr>
        <w:t>означає</w:t>
      </w:r>
      <w:r>
        <w:rPr>
          <w:sz w:val="28"/>
        </w:rPr>
        <w:tab/>
        <w:t>забезпечення</w:t>
      </w:r>
      <w:r>
        <w:rPr>
          <w:sz w:val="28"/>
        </w:rPr>
        <w:tab/>
        <w:t xml:space="preserve">права 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захист?</w:t>
      </w:r>
      <w:r>
        <w:rPr>
          <w:sz w:val="28"/>
        </w:rPr>
        <w:tab/>
        <w:t xml:space="preserve">Хто </w:t>
      </w:r>
      <w:r>
        <w:rPr>
          <w:spacing w:val="58"/>
          <w:sz w:val="28"/>
        </w:rPr>
        <w:t xml:space="preserve"> </w:t>
      </w:r>
      <w:r>
        <w:rPr>
          <w:sz w:val="28"/>
        </w:rPr>
        <w:t>його</w:t>
      </w:r>
      <w:r>
        <w:rPr>
          <w:sz w:val="28"/>
        </w:rPr>
        <w:tab/>
        <w:t>здійснює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кримінальному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272"/>
        </w:tabs>
        <w:spacing w:line="322" w:lineRule="exact"/>
        <w:ind w:left="1271" w:hanging="423"/>
        <w:rPr>
          <w:sz w:val="28"/>
        </w:rPr>
      </w:pPr>
      <w:r>
        <w:rPr>
          <w:sz w:val="28"/>
        </w:rPr>
        <w:t>Які органи здійснюють правосуддя в кримінальному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провадженні?</w:t>
      </w:r>
    </w:p>
    <w:p w:rsidR="00676288" w:rsidRDefault="00082D48">
      <w:pPr>
        <w:pStyle w:val="a4"/>
        <w:numPr>
          <w:ilvl w:val="0"/>
          <w:numId w:val="47"/>
        </w:numPr>
        <w:tabs>
          <w:tab w:val="left" w:pos="1272"/>
        </w:tabs>
        <w:ind w:left="1271" w:hanging="423"/>
        <w:rPr>
          <w:sz w:val="28"/>
        </w:rPr>
      </w:pPr>
      <w:r>
        <w:rPr>
          <w:sz w:val="28"/>
        </w:rPr>
        <w:t>Що означає принцип таємниці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спілкування?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7"/>
        <w:rPr>
          <w:sz w:val="25"/>
        </w:rPr>
      </w:pPr>
    </w:p>
    <w:p w:rsidR="00676288" w:rsidRDefault="00082D48">
      <w:pPr>
        <w:spacing w:line="322" w:lineRule="exact"/>
        <w:ind w:left="791" w:right="79"/>
        <w:jc w:val="center"/>
        <w:rPr>
          <w:sz w:val="28"/>
        </w:rPr>
      </w:pPr>
      <w:r>
        <w:rPr>
          <w:b/>
          <w:sz w:val="28"/>
        </w:rPr>
        <w:t xml:space="preserve">Рекомендована література до Теми 3: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3"/>
        <w:rPr>
          <w:sz w:val="24"/>
        </w:rPr>
      </w:pPr>
    </w:p>
    <w:p w:rsidR="00676288" w:rsidRDefault="00082D48">
      <w:pPr>
        <w:pStyle w:val="1"/>
        <w:spacing w:before="1"/>
        <w:ind w:left="1141" w:right="0"/>
        <w:jc w:val="left"/>
      </w:pPr>
      <w:r>
        <w:t>ТЕМА 4. СУБ’ЄКТИ КРИМІНАЛЬНОГО ПРОЦЕСУ</w:t>
      </w:r>
    </w:p>
    <w:p w:rsidR="00676288" w:rsidRDefault="00082D48">
      <w:pPr>
        <w:spacing w:before="242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jc w:val="center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rPr>
          <w:b/>
          <w:sz w:val="20"/>
        </w:rPr>
      </w:pPr>
    </w:p>
    <w:p w:rsidR="00676288" w:rsidRDefault="00676288">
      <w:pPr>
        <w:pStyle w:val="a3"/>
        <w:spacing w:before="4"/>
        <w:rPr>
          <w:b/>
          <w:sz w:val="17"/>
        </w:rPr>
      </w:pPr>
    </w:p>
    <w:p w:rsidR="00676288" w:rsidRDefault="00082D48">
      <w:pPr>
        <w:pStyle w:val="a4"/>
        <w:numPr>
          <w:ilvl w:val="0"/>
          <w:numId w:val="46"/>
        </w:numPr>
        <w:tabs>
          <w:tab w:val="left" w:pos="1130"/>
        </w:tabs>
        <w:spacing w:before="89" w:line="322" w:lineRule="exact"/>
        <w:rPr>
          <w:sz w:val="28"/>
        </w:rPr>
      </w:pPr>
      <w:r>
        <w:rPr>
          <w:sz w:val="28"/>
        </w:rPr>
        <w:t>Ко</w:t>
      </w:r>
      <w:r>
        <w:rPr>
          <w:sz w:val="28"/>
        </w:rPr>
        <w:t>го слід вважати суб’єктом кримінальної процесуальної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130"/>
        </w:tabs>
        <w:spacing w:line="322" w:lineRule="exact"/>
        <w:rPr>
          <w:sz w:val="28"/>
        </w:rPr>
      </w:pPr>
      <w:r>
        <w:rPr>
          <w:sz w:val="28"/>
        </w:rPr>
        <w:t>В яких формах здійснюється правосуддя в кримінальному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провадженні?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130"/>
        </w:tabs>
        <w:spacing w:line="322" w:lineRule="exact"/>
        <w:rPr>
          <w:sz w:val="28"/>
        </w:rPr>
      </w:pPr>
      <w:r>
        <w:rPr>
          <w:sz w:val="28"/>
        </w:rPr>
        <w:t>Схарактеризувати процесуальний статус судді в кримінальному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процесі.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130"/>
        </w:tabs>
        <w:spacing w:line="322" w:lineRule="exact"/>
        <w:rPr>
          <w:sz w:val="28"/>
        </w:rPr>
      </w:pPr>
      <w:r>
        <w:rPr>
          <w:sz w:val="28"/>
        </w:rPr>
        <w:t>Схарактеризувати процесуальний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присяжного.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130"/>
          <w:tab w:val="left" w:pos="1840"/>
          <w:tab w:val="left" w:pos="3135"/>
          <w:tab w:val="left" w:pos="4348"/>
          <w:tab w:val="left" w:pos="5722"/>
          <w:tab w:val="left" w:pos="6103"/>
          <w:tab w:val="left" w:pos="8175"/>
          <w:tab w:val="left" w:pos="9458"/>
        </w:tabs>
        <w:ind w:left="422" w:right="429" w:firstLine="427"/>
        <w:rPr>
          <w:sz w:val="28"/>
        </w:rPr>
      </w:pPr>
      <w:r>
        <w:rPr>
          <w:sz w:val="28"/>
        </w:rPr>
        <w:t>Яку</w:t>
      </w:r>
      <w:r>
        <w:rPr>
          <w:sz w:val="28"/>
        </w:rPr>
        <w:tab/>
      </w:r>
      <w:r>
        <w:rPr>
          <w:sz w:val="28"/>
        </w:rPr>
        <w:t>функцію</w:t>
      </w:r>
      <w:r>
        <w:rPr>
          <w:sz w:val="28"/>
        </w:rPr>
        <w:tab/>
        <w:t>виконує</w:t>
      </w:r>
      <w:r>
        <w:rPr>
          <w:sz w:val="28"/>
        </w:rPr>
        <w:tab/>
        <w:t>прокурор</w:t>
      </w:r>
      <w:r>
        <w:rPr>
          <w:sz w:val="28"/>
        </w:rPr>
        <w:tab/>
        <w:t>в</w:t>
      </w:r>
      <w:r>
        <w:rPr>
          <w:sz w:val="28"/>
        </w:rPr>
        <w:tab/>
        <w:t>кримінальному</w:t>
      </w:r>
      <w:r>
        <w:rPr>
          <w:sz w:val="28"/>
        </w:rPr>
        <w:tab/>
        <w:t>процесі?</w:t>
      </w:r>
      <w:r>
        <w:rPr>
          <w:sz w:val="28"/>
        </w:rPr>
        <w:tab/>
      </w:r>
      <w:r>
        <w:rPr>
          <w:spacing w:val="-6"/>
          <w:sz w:val="28"/>
        </w:rPr>
        <w:t xml:space="preserve">Його </w:t>
      </w:r>
      <w:r>
        <w:rPr>
          <w:sz w:val="28"/>
        </w:rPr>
        <w:t>процесуальний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статус.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130"/>
        </w:tabs>
        <w:spacing w:line="321" w:lineRule="exact"/>
        <w:rPr>
          <w:sz w:val="28"/>
        </w:rPr>
      </w:pPr>
      <w:r>
        <w:rPr>
          <w:sz w:val="28"/>
        </w:rPr>
        <w:t>Схарактеризувати завдання слідчого і його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повноваження.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130"/>
          <w:tab w:val="left" w:pos="3725"/>
          <w:tab w:val="left" w:pos="5870"/>
          <w:tab w:val="left" w:pos="7467"/>
          <w:tab w:val="left" w:pos="8703"/>
        </w:tabs>
        <w:spacing w:before="2"/>
        <w:ind w:left="422" w:right="425" w:firstLine="427"/>
        <w:rPr>
          <w:sz w:val="28"/>
        </w:rPr>
      </w:pPr>
      <w:r>
        <w:rPr>
          <w:sz w:val="28"/>
        </w:rPr>
        <w:t>Схарактеризувати</w:t>
      </w:r>
      <w:r>
        <w:rPr>
          <w:sz w:val="28"/>
        </w:rPr>
        <w:tab/>
        <w:t>повноваження</w:t>
      </w:r>
      <w:r>
        <w:rPr>
          <w:sz w:val="28"/>
        </w:rPr>
        <w:tab/>
        <w:t>керівника</w:t>
      </w:r>
      <w:r>
        <w:rPr>
          <w:sz w:val="28"/>
        </w:rPr>
        <w:tab/>
        <w:t>органу</w:t>
      </w:r>
      <w:r>
        <w:rPr>
          <w:sz w:val="28"/>
        </w:rPr>
        <w:tab/>
      </w:r>
      <w:r>
        <w:rPr>
          <w:spacing w:val="-3"/>
          <w:sz w:val="28"/>
        </w:rPr>
        <w:t xml:space="preserve">досудового </w:t>
      </w:r>
      <w:r>
        <w:rPr>
          <w:sz w:val="28"/>
        </w:rPr>
        <w:t>розслідування.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130"/>
        </w:tabs>
        <w:spacing w:line="321" w:lineRule="exact"/>
        <w:rPr>
          <w:sz w:val="28"/>
        </w:rPr>
      </w:pPr>
      <w:r>
        <w:rPr>
          <w:sz w:val="28"/>
        </w:rPr>
        <w:t>Перелічити оперативні підрозділи за законодавством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130"/>
        </w:tabs>
        <w:spacing w:line="322" w:lineRule="exact"/>
        <w:rPr>
          <w:sz w:val="28"/>
        </w:rPr>
      </w:pPr>
      <w:r>
        <w:rPr>
          <w:sz w:val="28"/>
        </w:rPr>
        <w:t>Схарактеризувати процесуальні повноваження оперативних</w:t>
      </w:r>
      <w:r>
        <w:rPr>
          <w:spacing w:val="-8"/>
          <w:sz w:val="28"/>
        </w:rPr>
        <w:t xml:space="preserve"> </w:t>
      </w:r>
      <w:r>
        <w:rPr>
          <w:sz w:val="28"/>
        </w:rPr>
        <w:t>підрозділів?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spacing w:line="322" w:lineRule="exact"/>
        <w:ind w:left="1271" w:hanging="423"/>
        <w:rPr>
          <w:sz w:val="28"/>
        </w:rPr>
      </w:pPr>
      <w:r>
        <w:rPr>
          <w:sz w:val="28"/>
        </w:rPr>
        <w:t>Назвати</w:t>
      </w:r>
      <w:r>
        <w:rPr>
          <w:spacing w:val="18"/>
          <w:sz w:val="28"/>
        </w:rPr>
        <w:t xml:space="preserve"> </w:t>
      </w:r>
      <w:r>
        <w:rPr>
          <w:sz w:val="28"/>
        </w:rPr>
        <w:t>підстави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відводу</w:t>
      </w:r>
      <w:r>
        <w:rPr>
          <w:spacing w:val="15"/>
          <w:sz w:val="28"/>
        </w:rPr>
        <w:t xml:space="preserve"> </w:t>
      </w:r>
      <w:r>
        <w:rPr>
          <w:sz w:val="28"/>
        </w:rPr>
        <w:t>судді,</w:t>
      </w:r>
      <w:r>
        <w:rPr>
          <w:spacing w:val="19"/>
          <w:sz w:val="28"/>
        </w:rPr>
        <w:t xml:space="preserve"> </w:t>
      </w:r>
      <w:r>
        <w:rPr>
          <w:sz w:val="28"/>
        </w:rPr>
        <w:t>слідчого</w:t>
      </w:r>
      <w:r>
        <w:rPr>
          <w:spacing w:val="19"/>
          <w:sz w:val="28"/>
        </w:rPr>
        <w:t xml:space="preserve"> </w:t>
      </w:r>
      <w:r>
        <w:rPr>
          <w:sz w:val="28"/>
        </w:rPr>
        <w:t>судді,</w:t>
      </w:r>
      <w:r>
        <w:rPr>
          <w:spacing w:val="20"/>
          <w:sz w:val="28"/>
        </w:rPr>
        <w:t xml:space="preserve"> </w:t>
      </w:r>
      <w:r>
        <w:rPr>
          <w:sz w:val="28"/>
        </w:rPr>
        <w:t>прокурора,</w:t>
      </w:r>
      <w:r>
        <w:rPr>
          <w:spacing w:val="20"/>
          <w:sz w:val="28"/>
        </w:rPr>
        <w:t xml:space="preserve"> </w:t>
      </w:r>
      <w:r>
        <w:rPr>
          <w:sz w:val="28"/>
        </w:rPr>
        <w:t>слідчого</w:t>
      </w:r>
    </w:p>
    <w:p w:rsidR="00676288" w:rsidRDefault="00082D48">
      <w:pPr>
        <w:pStyle w:val="a3"/>
        <w:ind w:left="422"/>
      </w:pPr>
      <w:r>
        <w:t>? Який порядок вирішення заявленого відводу?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  <w:tab w:val="left" w:pos="1957"/>
          <w:tab w:val="left" w:pos="3469"/>
          <w:tab w:val="left" w:pos="5061"/>
          <w:tab w:val="left" w:pos="5363"/>
          <w:tab w:val="left" w:pos="6147"/>
          <w:tab w:val="left" w:pos="6914"/>
          <w:tab w:val="left" w:pos="8945"/>
          <w:tab w:val="left" w:pos="9924"/>
        </w:tabs>
        <w:spacing w:before="2"/>
        <w:ind w:left="422" w:right="428" w:firstLine="427"/>
        <w:rPr>
          <w:sz w:val="28"/>
        </w:rPr>
      </w:pPr>
      <w:r>
        <w:rPr>
          <w:sz w:val="28"/>
        </w:rPr>
        <w:t>Хто</w:t>
      </w:r>
      <w:r>
        <w:rPr>
          <w:sz w:val="28"/>
        </w:rPr>
        <w:tab/>
        <w:t>визнається</w:t>
      </w:r>
      <w:r>
        <w:rPr>
          <w:sz w:val="28"/>
        </w:rPr>
        <w:tab/>
        <w:t>потерпілим</w:t>
      </w:r>
      <w:r>
        <w:rPr>
          <w:sz w:val="28"/>
        </w:rPr>
        <w:tab/>
        <w:t>і</w:t>
      </w:r>
      <w:r>
        <w:rPr>
          <w:sz w:val="28"/>
        </w:rPr>
        <w:tab/>
        <w:t>який</w:t>
      </w:r>
      <w:r>
        <w:rPr>
          <w:sz w:val="28"/>
        </w:rPr>
        <w:tab/>
        <w:t>його</w:t>
      </w:r>
      <w:r>
        <w:rPr>
          <w:sz w:val="28"/>
        </w:rPr>
        <w:tab/>
        <w:t>процесуальний</w:t>
      </w:r>
      <w:r>
        <w:rPr>
          <w:sz w:val="28"/>
        </w:rPr>
        <w:tab/>
        <w:t>статус</w:t>
      </w:r>
      <w:r>
        <w:rPr>
          <w:sz w:val="28"/>
        </w:rPr>
        <w:tab/>
      </w:r>
      <w:r>
        <w:rPr>
          <w:spacing w:val="-19"/>
          <w:sz w:val="28"/>
        </w:rPr>
        <w:t xml:space="preserve">в </w:t>
      </w:r>
      <w:r>
        <w:rPr>
          <w:sz w:val="28"/>
        </w:rPr>
        <w:t>кримінальному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ind w:left="422" w:right="426" w:firstLine="427"/>
        <w:rPr>
          <w:sz w:val="28"/>
        </w:rPr>
      </w:pPr>
      <w:r>
        <w:rPr>
          <w:sz w:val="28"/>
        </w:rPr>
        <w:t>Хто є підозрюваним в кримінальному процесі? Назвіть підстави для затримання особи як</w:t>
      </w:r>
      <w:r>
        <w:rPr>
          <w:spacing w:val="-4"/>
          <w:sz w:val="28"/>
        </w:rPr>
        <w:t xml:space="preserve"> </w:t>
      </w:r>
      <w:r>
        <w:rPr>
          <w:sz w:val="28"/>
        </w:rPr>
        <w:t>підозрюваного.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spacing w:line="321" w:lineRule="exact"/>
        <w:ind w:left="1271" w:hanging="423"/>
        <w:rPr>
          <w:sz w:val="28"/>
        </w:rPr>
      </w:pPr>
      <w:r>
        <w:rPr>
          <w:sz w:val="28"/>
        </w:rPr>
        <w:t>Хто є обвинуваченим і який його процесуальний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статус?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spacing w:line="242" w:lineRule="auto"/>
        <w:ind w:left="422" w:right="428" w:firstLine="427"/>
        <w:rPr>
          <w:sz w:val="28"/>
        </w:rPr>
      </w:pPr>
      <w:r>
        <w:rPr>
          <w:sz w:val="28"/>
        </w:rPr>
        <w:t>Хто з учасників процесу має право мати свого представника? Який процесуальний 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представника?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ind w:left="422" w:right="422" w:firstLine="427"/>
        <w:rPr>
          <w:sz w:val="28"/>
        </w:rPr>
      </w:pPr>
      <w:r>
        <w:rPr>
          <w:sz w:val="28"/>
        </w:rPr>
        <w:t>Хто є законним представником неповнолітнього підозрюваного і який його процесуальний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ind w:left="422" w:right="425" w:firstLine="427"/>
        <w:rPr>
          <w:sz w:val="28"/>
        </w:rPr>
      </w:pPr>
      <w:r>
        <w:rPr>
          <w:sz w:val="28"/>
        </w:rPr>
        <w:t>Хто може бути захисником підозрюваного, обвинуваченого /підсудного/ і які його права та обов’язки в кримінальному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0"/>
        </w:tabs>
        <w:ind w:left="422" w:right="428" w:firstLine="427"/>
        <w:rPr>
          <w:sz w:val="28"/>
        </w:rPr>
      </w:pPr>
      <w:r>
        <w:rPr>
          <w:sz w:val="28"/>
        </w:rPr>
        <w:t>З якого часу допускається захисник в кримінальному процесі і в яких випадках його участь є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обов’язковою?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spacing w:line="322" w:lineRule="exact"/>
        <w:ind w:left="1271" w:hanging="423"/>
        <w:rPr>
          <w:sz w:val="28"/>
        </w:rPr>
      </w:pPr>
      <w:r>
        <w:rPr>
          <w:sz w:val="28"/>
        </w:rPr>
        <w:t>Які обставини виключають уча</w:t>
      </w:r>
      <w:r>
        <w:rPr>
          <w:sz w:val="28"/>
        </w:rPr>
        <w:t>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захисника?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ind w:left="422" w:right="422" w:firstLine="427"/>
        <w:rPr>
          <w:sz w:val="28"/>
        </w:rPr>
      </w:pPr>
      <w:r>
        <w:rPr>
          <w:sz w:val="28"/>
        </w:rPr>
        <w:t>Хто є цивільним позивачем у кримінальному провадженні і який його процесуальний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ind w:left="422" w:right="430" w:firstLine="427"/>
        <w:rPr>
          <w:sz w:val="28"/>
        </w:rPr>
      </w:pPr>
      <w:r>
        <w:rPr>
          <w:sz w:val="28"/>
        </w:rPr>
        <w:t>Хто може залучатись до процесу як цивільний відповідач і який його процесуальний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spacing w:line="242" w:lineRule="auto"/>
        <w:ind w:left="422" w:right="422" w:firstLine="427"/>
        <w:rPr>
          <w:sz w:val="28"/>
        </w:rPr>
      </w:pPr>
      <w:r>
        <w:rPr>
          <w:sz w:val="28"/>
        </w:rPr>
        <w:t>В яких випадках упровадженні приймає участь перекладач? Які вимоги до нього ставляться та які він має права та обов'язки 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процесі?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ind w:left="422" w:right="421" w:firstLine="427"/>
        <w:rPr>
          <w:sz w:val="28"/>
        </w:rPr>
      </w:pPr>
      <w:r>
        <w:rPr>
          <w:sz w:val="28"/>
        </w:rPr>
        <w:t>Хто може бути експертом у кримінальному провадженні, які його права та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обов’язки?</w:t>
      </w:r>
    </w:p>
    <w:p w:rsidR="00676288" w:rsidRDefault="00082D48">
      <w:pPr>
        <w:pStyle w:val="a4"/>
        <w:numPr>
          <w:ilvl w:val="0"/>
          <w:numId w:val="46"/>
        </w:numPr>
        <w:tabs>
          <w:tab w:val="left" w:pos="1272"/>
        </w:tabs>
        <w:ind w:left="422" w:right="427" w:firstLine="427"/>
        <w:rPr>
          <w:sz w:val="28"/>
        </w:rPr>
      </w:pPr>
      <w:r>
        <w:rPr>
          <w:sz w:val="28"/>
        </w:rPr>
        <w:t>Яке процесуальне становище спеціаліста? За</w:t>
      </w:r>
      <w:r>
        <w:rPr>
          <w:sz w:val="28"/>
        </w:rPr>
        <w:t xml:space="preserve"> яких обставин він приймає участь у</w:t>
      </w:r>
      <w:r>
        <w:rPr>
          <w:spacing w:val="-4"/>
          <w:sz w:val="28"/>
        </w:rPr>
        <w:t xml:space="preserve"> </w:t>
      </w:r>
      <w:r>
        <w:rPr>
          <w:sz w:val="28"/>
        </w:rPr>
        <w:t>провадженні?</w:t>
      </w:r>
    </w:p>
    <w:p w:rsidR="00676288" w:rsidRDefault="00676288">
      <w:pPr>
        <w:pStyle w:val="a3"/>
        <w:spacing w:before="10"/>
        <w:rPr>
          <w:sz w:val="26"/>
        </w:rPr>
      </w:pPr>
    </w:p>
    <w:p w:rsidR="00676288" w:rsidRDefault="00082D48">
      <w:pPr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4: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spacing w:before="2"/>
        <w:ind w:left="422"/>
      </w:pPr>
      <w:r>
        <w:t>1.22.; 1.24.; 1.25.; 2.4.; 2.8.; 2.16.; 2.12.; 2.13.; 2.22.; 2.25.</w:t>
      </w:r>
    </w:p>
    <w:p w:rsidR="00676288" w:rsidRDefault="00676288">
      <w:p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7"/>
        <w:rPr>
          <w:sz w:val="9"/>
        </w:rPr>
      </w:pPr>
    </w:p>
    <w:p w:rsidR="00676288" w:rsidRDefault="00082D48">
      <w:pPr>
        <w:pStyle w:val="1"/>
        <w:spacing w:before="89"/>
        <w:ind w:left="791" w:right="89"/>
      </w:pPr>
      <w:r>
        <w:t>ТЕМА 5. ДОКАЗИ І ДОКАЗУВАННЯ У КРИМІНАЛЬНОМУ</w:t>
      </w:r>
    </w:p>
    <w:p w:rsidR="00676288" w:rsidRDefault="00082D48">
      <w:pPr>
        <w:spacing w:before="2"/>
        <w:ind w:left="460" w:right="461"/>
        <w:jc w:val="center"/>
        <w:rPr>
          <w:b/>
          <w:sz w:val="28"/>
        </w:rPr>
      </w:pPr>
      <w:r>
        <w:rPr>
          <w:b/>
          <w:sz w:val="28"/>
        </w:rPr>
        <w:t>ПРОЦЕСІ</w:t>
      </w:r>
    </w:p>
    <w:p w:rsidR="00676288" w:rsidRDefault="00082D48">
      <w:pPr>
        <w:spacing w:before="240"/>
        <w:ind w:left="2856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082D48">
      <w:pPr>
        <w:pStyle w:val="a4"/>
        <w:numPr>
          <w:ilvl w:val="1"/>
          <w:numId w:val="46"/>
        </w:numPr>
        <w:tabs>
          <w:tab w:val="left" w:pos="1411"/>
        </w:tabs>
        <w:spacing w:before="54" w:line="322" w:lineRule="exact"/>
        <w:rPr>
          <w:sz w:val="28"/>
        </w:rPr>
      </w:pPr>
      <w:r>
        <w:rPr>
          <w:sz w:val="28"/>
        </w:rPr>
        <w:t>Поняття та елементи кримінально-процесуального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доказування?</w:t>
      </w:r>
    </w:p>
    <w:p w:rsidR="00676288" w:rsidRDefault="00082D48">
      <w:pPr>
        <w:pStyle w:val="a4"/>
        <w:numPr>
          <w:ilvl w:val="1"/>
          <w:numId w:val="46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Які норми складають доказове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право?</w:t>
      </w:r>
    </w:p>
    <w:p w:rsidR="00676288" w:rsidRDefault="00082D48">
      <w:pPr>
        <w:pStyle w:val="a4"/>
        <w:numPr>
          <w:ilvl w:val="1"/>
          <w:numId w:val="46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Яким чином збираються докази та їх</w:t>
      </w:r>
      <w:r>
        <w:rPr>
          <w:spacing w:val="-1"/>
          <w:sz w:val="28"/>
        </w:rPr>
        <w:t xml:space="preserve"> </w:t>
      </w:r>
      <w:r>
        <w:rPr>
          <w:sz w:val="28"/>
        </w:rPr>
        <w:t>джерела?</w:t>
      </w:r>
    </w:p>
    <w:p w:rsidR="00676288" w:rsidRDefault="00082D48">
      <w:pPr>
        <w:pStyle w:val="a4"/>
        <w:numPr>
          <w:ilvl w:val="1"/>
          <w:numId w:val="46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За якими правилами перевіряються докази та їх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джерела?</w:t>
      </w:r>
    </w:p>
    <w:p w:rsidR="00676288" w:rsidRDefault="00082D48">
      <w:pPr>
        <w:pStyle w:val="a4"/>
        <w:numPr>
          <w:ilvl w:val="1"/>
          <w:numId w:val="46"/>
        </w:numPr>
        <w:tabs>
          <w:tab w:val="left" w:pos="1411"/>
        </w:tabs>
        <w:spacing w:line="242" w:lineRule="auto"/>
        <w:ind w:left="422" w:right="421" w:firstLine="707"/>
        <w:rPr>
          <w:sz w:val="28"/>
        </w:rPr>
      </w:pPr>
      <w:r>
        <w:rPr>
          <w:sz w:val="28"/>
        </w:rPr>
        <w:t>Які існують процесуальні правила оцінки доказів та їх процесуальних джерел?</w:t>
      </w:r>
    </w:p>
    <w:p w:rsidR="00676288" w:rsidRDefault="00082D48">
      <w:pPr>
        <w:pStyle w:val="a3"/>
        <w:spacing w:line="317" w:lineRule="exact"/>
        <w:ind w:left="1130"/>
      </w:pPr>
      <w:r>
        <w:t>б. Що означає належність і допустимість доказів та їх джерел?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633"/>
          <w:tab w:val="left" w:pos="1634"/>
          <w:tab w:val="left" w:pos="2125"/>
          <w:tab w:val="left" w:pos="3015"/>
          <w:tab w:val="left" w:pos="4226"/>
          <w:tab w:val="left" w:pos="5132"/>
          <w:tab w:val="left" w:pos="6543"/>
        </w:tabs>
        <w:ind w:right="422" w:firstLine="707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чому</w:t>
      </w:r>
      <w:r>
        <w:rPr>
          <w:sz w:val="28"/>
        </w:rPr>
        <w:tab/>
        <w:t>полягає</w:t>
      </w:r>
      <w:r>
        <w:rPr>
          <w:sz w:val="28"/>
        </w:rPr>
        <w:tab/>
        <w:t>зміст</w:t>
      </w:r>
      <w:r>
        <w:rPr>
          <w:sz w:val="28"/>
        </w:rPr>
        <w:tab/>
        <w:t>предмету</w:t>
      </w:r>
      <w:r>
        <w:rPr>
          <w:sz w:val="28"/>
        </w:rPr>
        <w:tab/>
      </w:r>
      <w:r>
        <w:rPr>
          <w:spacing w:val="-1"/>
          <w:sz w:val="28"/>
        </w:rPr>
        <w:t xml:space="preserve">кримінально-процесуального </w:t>
      </w:r>
      <w:r>
        <w:rPr>
          <w:sz w:val="28"/>
        </w:rPr>
        <w:t>доказування?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411"/>
        </w:tabs>
        <w:ind w:right="429" w:firstLine="707"/>
        <w:rPr>
          <w:sz w:val="28"/>
        </w:rPr>
      </w:pPr>
      <w:r>
        <w:rPr>
          <w:sz w:val="28"/>
        </w:rPr>
        <w:t>Що треба розуміти під межами і обсягом доказування у кримінальному процесі?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411"/>
        </w:tabs>
        <w:spacing w:before="2"/>
        <w:ind w:right="425" w:firstLine="707"/>
        <w:rPr>
          <w:sz w:val="28"/>
        </w:rPr>
      </w:pPr>
      <w:r>
        <w:rPr>
          <w:sz w:val="28"/>
        </w:rPr>
        <w:t>Хто відноситься до суб`єктів кримінально-процесуального доказування і на кого покладений обов`язок доказування у кримінальному</w:t>
      </w:r>
      <w:r>
        <w:rPr>
          <w:spacing w:val="-20"/>
          <w:sz w:val="28"/>
        </w:rPr>
        <w:t xml:space="preserve"> </w:t>
      </w:r>
      <w:r>
        <w:rPr>
          <w:sz w:val="28"/>
        </w:rPr>
        <w:t>провадженні?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553"/>
        </w:tabs>
        <w:ind w:right="430" w:firstLine="707"/>
        <w:rPr>
          <w:sz w:val="28"/>
        </w:rPr>
      </w:pPr>
      <w:r>
        <w:rPr>
          <w:sz w:val="28"/>
        </w:rPr>
        <w:t>Що треба розуміти під доказами та їх про</w:t>
      </w:r>
      <w:r>
        <w:rPr>
          <w:sz w:val="28"/>
        </w:rPr>
        <w:t>цесуальними джерелами в кримінальному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553"/>
        </w:tabs>
        <w:spacing w:line="321" w:lineRule="exact"/>
        <w:ind w:left="1552" w:hanging="423"/>
        <w:rPr>
          <w:sz w:val="28"/>
        </w:rPr>
      </w:pPr>
      <w:r>
        <w:rPr>
          <w:sz w:val="28"/>
        </w:rPr>
        <w:t>Яка існує класифікація доказів та їх джерел у кримінальному</w:t>
      </w:r>
      <w:r>
        <w:rPr>
          <w:spacing w:val="-21"/>
          <w:sz w:val="28"/>
        </w:rPr>
        <w:t xml:space="preserve"> </w:t>
      </w:r>
      <w:r>
        <w:rPr>
          <w:sz w:val="28"/>
        </w:rPr>
        <w:t>процесі?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553"/>
        </w:tabs>
        <w:spacing w:line="242" w:lineRule="auto"/>
        <w:ind w:right="427" w:firstLine="707"/>
        <w:rPr>
          <w:sz w:val="28"/>
        </w:rPr>
      </w:pPr>
      <w:r>
        <w:rPr>
          <w:sz w:val="28"/>
        </w:rPr>
        <w:t>Хто вважається свідком у кримінальному процесі? Які свідок має права, обов`язки і за що несе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відповідальність?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552"/>
        </w:tabs>
        <w:spacing w:line="317" w:lineRule="exact"/>
        <w:ind w:left="1551" w:hanging="422"/>
        <w:rPr>
          <w:sz w:val="28"/>
        </w:rPr>
      </w:pPr>
      <w:r>
        <w:rPr>
          <w:sz w:val="28"/>
        </w:rPr>
        <w:t>Які відомості складають предмет показань свідка і</w:t>
      </w:r>
      <w:r>
        <w:rPr>
          <w:spacing w:val="-11"/>
          <w:sz w:val="28"/>
        </w:rPr>
        <w:t xml:space="preserve"> </w:t>
      </w:r>
      <w:r>
        <w:rPr>
          <w:sz w:val="28"/>
        </w:rPr>
        <w:t>потерпілого?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552"/>
        </w:tabs>
        <w:spacing w:line="322" w:lineRule="exact"/>
        <w:ind w:left="1551" w:hanging="422"/>
        <w:rPr>
          <w:sz w:val="28"/>
        </w:rPr>
      </w:pPr>
      <w:r>
        <w:rPr>
          <w:sz w:val="28"/>
        </w:rPr>
        <w:t>У чому полягають правила оцінки показань свідка і</w:t>
      </w:r>
      <w:r>
        <w:rPr>
          <w:spacing w:val="-15"/>
          <w:sz w:val="28"/>
        </w:rPr>
        <w:t xml:space="preserve"> </w:t>
      </w:r>
      <w:r>
        <w:rPr>
          <w:sz w:val="28"/>
        </w:rPr>
        <w:t>потерпілого?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553"/>
          <w:tab w:val="left" w:pos="2257"/>
          <w:tab w:val="left" w:pos="3693"/>
          <w:tab w:val="left" w:pos="5251"/>
          <w:tab w:val="left" w:pos="6534"/>
          <w:tab w:val="left" w:pos="7901"/>
          <w:tab w:val="left" w:pos="9977"/>
        </w:tabs>
        <w:ind w:right="428" w:firstLine="707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відомості</w:t>
      </w:r>
      <w:r>
        <w:rPr>
          <w:sz w:val="28"/>
        </w:rPr>
        <w:tab/>
        <w:t>складають</w:t>
      </w:r>
      <w:r>
        <w:rPr>
          <w:sz w:val="28"/>
        </w:rPr>
        <w:tab/>
        <w:t>предмет</w:t>
      </w:r>
      <w:r>
        <w:rPr>
          <w:sz w:val="28"/>
        </w:rPr>
        <w:tab/>
        <w:t>показань</w:t>
      </w:r>
      <w:r>
        <w:rPr>
          <w:sz w:val="28"/>
        </w:rPr>
        <w:tab/>
        <w:t>підозрюваного</w:t>
      </w:r>
      <w:r>
        <w:rPr>
          <w:sz w:val="28"/>
        </w:rPr>
        <w:tab/>
      </w:r>
      <w:r>
        <w:rPr>
          <w:spacing w:val="-17"/>
          <w:sz w:val="28"/>
        </w:rPr>
        <w:t xml:space="preserve">і </w:t>
      </w:r>
      <w:r>
        <w:rPr>
          <w:sz w:val="28"/>
        </w:rPr>
        <w:t>обвинуваченого, в чому полягають їх різновидності і 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оцінки?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553"/>
          <w:tab w:val="left" w:pos="2048"/>
          <w:tab w:val="left" w:pos="2912"/>
          <w:tab w:val="left" w:pos="4319"/>
          <w:tab w:val="left" w:pos="6145"/>
          <w:tab w:val="left" w:pos="7788"/>
          <w:tab w:val="left" w:pos="8227"/>
        </w:tabs>
        <w:ind w:right="425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яки</w:t>
      </w:r>
      <w:r>
        <w:rPr>
          <w:sz w:val="28"/>
        </w:rPr>
        <w:t>х</w:t>
      </w:r>
      <w:r>
        <w:rPr>
          <w:sz w:val="28"/>
        </w:rPr>
        <w:tab/>
        <w:t>випадках</w:t>
      </w:r>
      <w:r>
        <w:rPr>
          <w:sz w:val="28"/>
        </w:rPr>
        <w:tab/>
        <w:t>призначення</w:t>
      </w:r>
      <w:r>
        <w:rPr>
          <w:sz w:val="28"/>
        </w:rPr>
        <w:tab/>
        <w:t>експертизи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кримінальному </w:t>
      </w:r>
      <w:r>
        <w:rPr>
          <w:sz w:val="28"/>
        </w:rPr>
        <w:t>провадженні є</w:t>
      </w:r>
      <w:r>
        <w:rPr>
          <w:spacing w:val="-1"/>
          <w:sz w:val="28"/>
        </w:rPr>
        <w:t xml:space="preserve"> </w:t>
      </w:r>
      <w:r>
        <w:rPr>
          <w:sz w:val="28"/>
        </w:rPr>
        <w:t>обов`язковим?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553"/>
        </w:tabs>
        <w:ind w:right="427" w:firstLine="707"/>
        <w:rPr>
          <w:sz w:val="28"/>
        </w:rPr>
      </w:pPr>
      <w:r>
        <w:rPr>
          <w:sz w:val="28"/>
        </w:rPr>
        <w:t>Що таке висновок експерта, його доказове значення у кримінальному процесі?</w:t>
      </w:r>
    </w:p>
    <w:p w:rsidR="00676288" w:rsidRDefault="00082D48">
      <w:pPr>
        <w:pStyle w:val="a4"/>
        <w:numPr>
          <w:ilvl w:val="0"/>
          <w:numId w:val="45"/>
        </w:numPr>
        <w:tabs>
          <w:tab w:val="left" w:pos="1553"/>
        </w:tabs>
        <w:ind w:right="431" w:firstLine="707"/>
        <w:rPr>
          <w:sz w:val="28"/>
        </w:rPr>
      </w:pPr>
      <w:r>
        <w:rPr>
          <w:sz w:val="28"/>
        </w:rPr>
        <w:t xml:space="preserve">Що являють собою речові докази і в чому полягає порядок їх зберігання. Як вирішується питання про долю </w:t>
      </w:r>
      <w:r>
        <w:rPr>
          <w:sz w:val="28"/>
        </w:rPr>
        <w:t>речових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доказів?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26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5: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3"/>
        <w:rPr>
          <w:sz w:val="24"/>
        </w:rPr>
      </w:pPr>
    </w:p>
    <w:p w:rsidR="00676288" w:rsidRDefault="00082D48">
      <w:pPr>
        <w:pStyle w:val="1"/>
        <w:spacing w:line="322" w:lineRule="exact"/>
        <w:ind w:left="791" w:right="90"/>
      </w:pPr>
      <w:r>
        <w:t>ТЕМА 6. ВІДШКОДУВАННЯ ШКОДИ У КРИМІНАЛЬНОМУ</w:t>
      </w:r>
    </w:p>
    <w:p w:rsidR="00676288" w:rsidRDefault="00082D48">
      <w:pPr>
        <w:ind w:left="460" w:right="461"/>
        <w:jc w:val="center"/>
        <w:rPr>
          <w:b/>
          <w:sz w:val="28"/>
        </w:rPr>
      </w:pPr>
      <w:r>
        <w:rPr>
          <w:b/>
          <w:sz w:val="28"/>
        </w:rPr>
        <w:t>ПРОЦЕСІ</w:t>
      </w:r>
    </w:p>
    <w:p w:rsidR="00676288" w:rsidRDefault="00082D48">
      <w:pPr>
        <w:spacing w:before="242"/>
        <w:ind w:left="2856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b/>
          <w:sz w:val="9"/>
        </w:rPr>
      </w:pPr>
    </w:p>
    <w:p w:rsidR="00676288" w:rsidRDefault="00082D48">
      <w:pPr>
        <w:pStyle w:val="a4"/>
        <w:numPr>
          <w:ilvl w:val="0"/>
          <w:numId w:val="44"/>
        </w:numPr>
        <w:tabs>
          <w:tab w:val="left" w:pos="1423"/>
        </w:tabs>
        <w:spacing w:before="89" w:line="242" w:lineRule="auto"/>
        <w:ind w:right="426" w:firstLine="719"/>
        <w:rPr>
          <w:sz w:val="28"/>
        </w:rPr>
      </w:pPr>
      <w:r>
        <w:rPr>
          <w:sz w:val="28"/>
        </w:rPr>
        <w:t>Яка шкода яка підлягає відшкодуванню (компенсації) у кримінальному провадженні?</w:t>
      </w:r>
    </w:p>
    <w:p w:rsidR="00676288" w:rsidRDefault="00082D48">
      <w:pPr>
        <w:pStyle w:val="a4"/>
        <w:numPr>
          <w:ilvl w:val="0"/>
          <w:numId w:val="44"/>
        </w:numPr>
        <w:tabs>
          <w:tab w:val="left" w:pos="1432"/>
        </w:tabs>
        <w:ind w:right="423" w:firstLine="719"/>
        <w:rPr>
          <w:sz w:val="28"/>
        </w:rPr>
      </w:pPr>
      <w:r>
        <w:rPr>
          <w:sz w:val="28"/>
        </w:rPr>
        <w:t>Хто має право на компенсацію шкоди за рахунок Державного бюджету України?</w:t>
      </w:r>
    </w:p>
    <w:p w:rsidR="00676288" w:rsidRDefault="00082D48">
      <w:pPr>
        <w:pStyle w:val="a4"/>
        <w:numPr>
          <w:ilvl w:val="0"/>
          <w:numId w:val="44"/>
        </w:numPr>
        <w:tabs>
          <w:tab w:val="left" w:pos="1550"/>
        </w:tabs>
        <w:ind w:right="430" w:firstLine="719"/>
        <w:rPr>
          <w:sz w:val="28"/>
        </w:rPr>
      </w:pPr>
      <w:r>
        <w:rPr>
          <w:sz w:val="28"/>
        </w:rPr>
        <w:t xml:space="preserve">Які підстави для </w:t>
      </w:r>
      <w:proofErr w:type="spellStart"/>
      <w:r>
        <w:rPr>
          <w:sz w:val="28"/>
        </w:rPr>
        <w:t>заявлення</w:t>
      </w:r>
      <w:proofErr w:type="spellEnd"/>
      <w:r>
        <w:rPr>
          <w:sz w:val="28"/>
        </w:rPr>
        <w:t xml:space="preserve"> цивільного позову у кримінальному процесі?</w:t>
      </w:r>
    </w:p>
    <w:p w:rsidR="00676288" w:rsidRDefault="00082D48">
      <w:pPr>
        <w:pStyle w:val="a4"/>
        <w:numPr>
          <w:ilvl w:val="0"/>
          <w:numId w:val="44"/>
        </w:numPr>
        <w:tabs>
          <w:tab w:val="left" w:pos="1423"/>
          <w:tab w:val="left" w:pos="1878"/>
          <w:tab w:val="left" w:pos="2730"/>
          <w:tab w:val="left" w:pos="4241"/>
          <w:tab w:val="left" w:pos="5558"/>
          <w:tab w:val="left" w:pos="6978"/>
          <w:tab w:val="left" w:pos="8287"/>
        </w:tabs>
        <w:ind w:right="429" w:firstLine="719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чому</w:t>
      </w:r>
      <w:r>
        <w:rPr>
          <w:sz w:val="28"/>
        </w:rPr>
        <w:tab/>
      </w:r>
      <w:r>
        <w:rPr>
          <w:sz w:val="28"/>
        </w:rPr>
        <w:t>полягають</w:t>
      </w:r>
      <w:r>
        <w:rPr>
          <w:sz w:val="28"/>
        </w:rPr>
        <w:tab/>
        <w:t>переваги</w:t>
      </w:r>
      <w:r>
        <w:rPr>
          <w:sz w:val="28"/>
        </w:rPr>
        <w:tab/>
        <w:t>спільного</w:t>
      </w:r>
      <w:r>
        <w:rPr>
          <w:sz w:val="28"/>
        </w:rPr>
        <w:tab/>
        <w:t>розгляду</w:t>
      </w:r>
      <w:r>
        <w:rPr>
          <w:sz w:val="28"/>
        </w:rPr>
        <w:tab/>
      </w:r>
      <w:r>
        <w:rPr>
          <w:spacing w:val="-1"/>
          <w:sz w:val="28"/>
        </w:rPr>
        <w:t xml:space="preserve">кримінального </w:t>
      </w:r>
      <w:r>
        <w:rPr>
          <w:sz w:val="28"/>
        </w:rPr>
        <w:t>провадження та цивільного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позову?</w:t>
      </w:r>
    </w:p>
    <w:p w:rsidR="00676288" w:rsidRDefault="00082D48">
      <w:pPr>
        <w:pStyle w:val="a4"/>
        <w:numPr>
          <w:ilvl w:val="0"/>
          <w:numId w:val="44"/>
        </w:numPr>
        <w:tabs>
          <w:tab w:val="left" w:pos="1554"/>
          <w:tab w:val="left" w:pos="1555"/>
          <w:tab w:val="left" w:pos="8226"/>
        </w:tabs>
        <w:ind w:right="426" w:firstLine="719"/>
        <w:rPr>
          <w:sz w:val="28"/>
        </w:rPr>
      </w:pPr>
      <w:r>
        <w:rPr>
          <w:sz w:val="28"/>
        </w:rPr>
        <w:t xml:space="preserve">Який   порядок   пред’явлення   цивільного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позову 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кримінальному </w:t>
      </w:r>
      <w:r>
        <w:rPr>
          <w:sz w:val="28"/>
        </w:rPr>
        <w:t>провадженні?</w:t>
      </w:r>
    </w:p>
    <w:p w:rsidR="00676288" w:rsidRDefault="00082D48">
      <w:pPr>
        <w:pStyle w:val="a4"/>
        <w:numPr>
          <w:ilvl w:val="0"/>
          <w:numId w:val="44"/>
        </w:numPr>
        <w:tabs>
          <w:tab w:val="left" w:pos="1423"/>
        </w:tabs>
        <w:spacing w:line="321" w:lineRule="exact"/>
        <w:ind w:left="1422" w:hanging="282"/>
        <w:rPr>
          <w:sz w:val="28"/>
        </w:rPr>
      </w:pPr>
      <w:r>
        <w:rPr>
          <w:sz w:val="28"/>
        </w:rPr>
        <w:t>Форма та зміст позовної заяви.</w:t>
      </w:r>
    </w:p>
    <w:p w:rsidR="00676288" w:rsidRDefault="00082D48">
      <w:pPr>
        <w:pStyle w:val="a4"/>
        <w:numPr>
          <w:ilvl w:val="0"/>
          <w:numId w:val="44"/>
        </w:numPr>
        <w:tabs>
          <w:tab w:val="left" w:pos="1604"/>
          <w:tab w:val="left" w:pos="1605"/>
          <w:tab w:val="left" w:pos="2182"/>
          <w:tab w:val="left" w:pos="3026"/>
          <w:tab w:val="left" w:pos="4137"/>
          <w:tab w:val="left" w:pos="5552"/>
          <w:tab w:val="left" w:pos="7284"/>
          <w:tab w:val="left" w:pos="8856"/>
          <w:tab w:val="left" w:pos="9918"/>
        </w:tabs>
        <w:ind w:right="433" w:firstLine="719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кому</w:t>
      </w:r>
      <w:r>
        <w:rPr>
          <w:sz w:val="28"/>
        </w:rPr>
        <w:tab/>
        <w:t>лежить</w:t>
      </w:r>
      <w:r>
        <w:rPr>
          <w:sz w:val="28"/>
        </w:rPr>
        <w:tab/>
        <w:t>обов’язок</w:t>
      </w:r>
      <w:r>
        <w:rPr>
          <w:sz w:val="28"/>
        </w:rPr>
        <w:tab/>
        <w:t>доказування</w:t>
      </w:r>
      <w:r>
        <w:rPr>
          <w:sz w:val="28"/>
        </w:rPr>
        <w:tab/>
        <w:t>цивільного</w:t>
      </w:r>
      <w:r>
        <w:rPr>
          <w:sz w:val="28"/>
        </w:rPr>
        <w:tab/>
        <w:t>позову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кримінальному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провадженні?</w:t>
      </w:r>
    </w:p>
    <w:p w:rsidR="00676288" w:rsidRDefault="00082D48">
      <w:pPr>
        <w:pStyle w:val="a4"/>
        <w:numPr>
          <w:ilvl w:val="0"/>
          <w:numId w:val="44"/>
        </w:numPr>
        <w:tabs>
          <w:tab w:val="left" w:pos="1594"/>
          <w:tab w:val="left" w:pos="1595"/>
          <w:tab w:val="left" w:pos="2635"/>
          <w:tab w:val="left" w:pos="4866"/>
          <w:tab w:val="left" w:pos="6213"/>
          <w:tab w:val="left" w:pos="8243"/>
        </w:tabs>
        <w:spacing w:line="242" w:lineRule="auto"/>
        <w:ind w:right="427" w:firstLine="719"/>
        <w:rPr>
          <w:sz w:val="28"/>
        </w:rPr>
      </w:pPr>
      <w:r>
        <w:rPr>
          <w:sz w:val="28"/>
        </w:rPr>
        <w:t>Якими</w:t>
      </w:r>
      <w:r>
        <w:rPr>
          <w:sz w:val="28"/>
        </w:rPr>
        <w:tab/>
        <w:t>процесуальними</w:t>
      </w:r>
      <w:r>
        <w:rPr>
          <w:sz w:val="28"/>
        </w:rPr>
        <w:tab/>
        <w:t>заходами</w:t>
      </w:r>
      <w:r>
        <w:rPr>
          <w:sz w:val="28"/>
        </w:rPr>
        <w:tab/>
        <w:t>забезпечується</w:t>
      </w:r>
      <w:r>
        <w:rPr>
          <w:sz w:val="28"/>
        </w:rPr>
        <w:tab/>
      </w:r>
      <w:r>
        <w:rPr>
          <w:spacing w:val="-1"/>
          <w:sz w:val="28"/>
        </w:rPr>
        <w:t xml:space="preserve">відшкодування </w:t>
      </w:r>
      <w:r>
        <w:rPr>
          <w:sz w:val="28"/>
        </w:rPr>
        <w:t>шкоди, завданої кримінальним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правопорушенням?</w:t>
      </w:r>
    </w:p>
    <w:p w:rsidR="00676288" w:rsidRDefault="00082D48">
      <w:pPr>
        <w:pStyle w:val="a4"/>
        <w:numPr>
          <w:ilvl w:val="0"/>
          <w:numId w:val="44"/>
        </w:numPr>
        <w:tabs>
          <w:tab w:val="left" w:pos="1442"/>
        </w:tabs>
        <w:ind w:right="431" w:firstLine="719"/>
        <w:rPr>
          <w:sz w:val="28"/>
        </w:rPr>
      </w:pPr>
      <w:r>
        <w:rPr>
          <w:sz w:val="28"/>
        </w:rPr>
        <w:t>Які рішення може ухвалити суд щодо цивільного позову, заявленого у кримінальному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провадженні?</w:t>
      </w:r>
    </w:p>
    <w:p w:rsidR="00676288" w:rsidRDefault="00082D48">
      <w:pPr>
        <w:pStyle w:val="a4"/>
        <w:numPr>
          <w:ilvl w:val="0"/>
          <w:numId w:val="44"/>
        </w:numPr>
        <w:tabs>
          <w:tab w:val="left" w:pos="1565"/>
        </w:tabs>
        <w:ind w:right="430" w:firstLine="719"/>
        <w:rPr>
          <w:sz w:val="28"/>
        </w:rPr>
      </w:pPr>
      <w:r>
        <w:rPr>
          <w:sz w:val="28"/>
        </w:rPr>
        <w:t>Які наслідки неприбуття в судо</w:t>
      </w:r>
      <w:r>
        <w:rPr>
          <w:sz w:val="28"/>
        </w:rPr>
        <w:t>ве засідання цивільного позивача і цивільного відповідача чи їх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представників?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2"/>
        <w:rPr>
          <w:sz w:val="25"/>
        </w:rPr>
      </w:pPr>
    </w:p>
    <w:p w:rsidR="00676288" w:rsidRDefault="00082D48">
      <w:pPr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6: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082D48">
      <w:pPr>
        <w:pStyle w:val="1"/>
        <w:spacing w:before="258"/>
        <w:ind w:left="1130" w:right="0"/>
        <w:jc w:val="left"/>
      </w:pPr>
      <w:r>
        <w:t>ТЕМА 7. ПРОЦЕСУАЛЬНІ СТРОКИ І ВИТРАТИ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8"/>
        <w:rPr>
          <w:b/>
          <w:sz w:val="32"/>
        </w:rPr>
      </w:pPr>
    </w:p>
    <w:p w:rsidR="00676288" w:rsidRDefault="00082D48">
      <w:pPr>
        <w:pStyle w:val="a4"/>
        <w:numPr>
          <w:ilvl w:val="0"/>
          <w:numId w:val="43"/>
        </w:numPr>
        <w:tabs>
          <w:tab w:val="left" w:pos="1411"/>
        </w:tabs>
        <w:rPr>
          <w:sz w:val="28"/>
        </w:rPr>
      </w:pPr>
      <w:r>
        <w:rPr>
          <w:sz w:val="28"/>
        </w:rPr>
        <w:t>Процесуальні строки та їх значення у кримінальному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процесі.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411"/>
        </w:tabs>
        <w:spacing w:before="1" w:line="322" w:lineRule="exact"/>
        <w:rPr>
          <w:sz w:val="28"/>
        </w:rPr>
      </w:pPr>
      <w:r>
        <w:rPr>
          <w:sz w:val="28"/>
        </w:rPr>
        <w:t>Яка існує класифікація строків у кримінальному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процесі?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558"/>
          <w:tab w:val="left" w:pos="1560"/>
          <w:tab w:val="left" w:pos="2400"/>
          <w:tab w:val="left" w:pos="3594"/>
          <w:tab w:val="left" w:pos="5432"/>
          <w:tab w:val="left" w:pos="7450"/>
          <w:tab w:val="left" w:pos="8541"/>
        </w:tabs>
        <w:spacing w:line="242" w:lineRule="auto"/>
        <w:ind w:left="422" w:right="428" w:firstLine="707"/>
        <w:rPr>
          <w:sz w:val="28"/>
        </w:rPr>
      </w:pPr>
      <w:r>
        <w:rPr>
          <w:sz w:val="28"/>
        </w:rPr>
        <w:t>Який</w:t>
      </w:r>
      <w:r>
        <w:rPr>
          <w:sz w:val="28"/>
        </w:rPr>
        <w:tab/>
        <w:t>порядок</w:t>
      </w:r>
      <w:r>
        <w:rPr>
          <w:sz w:val="28"/>
        </w:rPr>
        <w:tab/>
        <w:t>встановлення</w:t>
      </w:r>
      <w:r>
        <w:rPr>
          <w:sz w:val="28"/>
        </w:rPr>
        <w:tab/>
        <w:t>процесуальних</w:t>
      </w:r>
      <w:r>
        <w:rPr>
          <w:sz w:val="28"/>
        </w:rPr>
        <w:tab/>
        <w:t>строків</w:t>
      </w:r>
      <w:r>
        <w:rPr>
          <w:sz w:val="28"/>
        </w:rPr>
        <w:tab/>
      </w:r>
      <w:r>
        <w:rPr>
          <w:spacing w:val="-1"/>
          <w:sz w:val="28"/>
        </w:rPr>
        <w:t xml:space="preserve">прокурором, </w:t>
      </w:r>
      <w:r>
        <w:rPr>
          <w:sz w:val="28"/>
        </w:rPr>
        <w:t>слідчи</w:t>
      </w:r>
      <w:r>
        <w:rPr>
          <w:sz w:val="28"/>
        </w:rPr>
        <w:t>м суддею,</w:t>
      </w:r>
      <w:r>
        <w:rPr>
          <w:spacing w:val="-3"/>
          <w:sz w:val="28"/>
        </w:rPr>
        <w:t xml:space="preserve"> </w:t>
      </w:r>
      <w:r>
        <w:rPr>
          <w:sz w:val="28"/>
        </w:rPr>
        <w:t>судом.?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411"/>
        </w:tabs>
        <w:spacing w:line="317" w:lineRule="exact"/>
        <w:rPr>
          <w:sz w:val="28"/>
        </w:rPr>
      </w:pPr>
      <w:r>
        <w:rPr>
          <w:sz w:val="28"/>
        </w:rPr>
        <w:t>Який порядок обчислення процесуальних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строків?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У яких випадках процесуальні строки не вважаються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пропущеними?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Які наслідки порушення процесуальних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строків?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Який порядок поновлення процесуальних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строків?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Що таке процесуальні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витрати?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411"/>
        </w:tabs>
        <w:rPr>
          <w:sz w:val="28"/>
        </w:rPr>
      </w:pPr>
      <w:r>
        <w:rPr>
          <w:sz w:val="28"/>
        </w:rPr>
        <w:t>Які є види процесуальних витрат?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726"/>
          <w:tab w:val="left" w:pos="1727"/>
          <w:tab w:val="left" w:pos="2594"/>
          <w:tab w:val="left" w:pos="3817"/>
          <w:tab w:val="left" w:pos="5393"/>
          <w:tab w:val="left" w:pos="6563"/>
          <w:tab w:val="left" w:pos="8608"/>
          <w:tab w:val="left" w:pos="9647"/>
        </w:tabs>
        <w:spacing w:before="1"/>
        <w:ind w:left="422" w:right="430" w:firstLine="707"/>
        <w:rPr>
          <w:sz w:val="28"/>
        </w:rPr>
      </w:pPr>
      <w:r>
        <w:rPr>
          <w:sz w:val="28"/>
        </w:rPr>
        <w:t>Який</w:t>
      </w:r>
      <w:r>
        <w:rPr>
          <w:sz w:val="28"/>
        </w:rPr>
        <w:tab/>
        <w:t>порядок</w:t>
      </w:r>
      <w:r>
        <w:rPr>
          <w:sz w:val="28"/>
        </w:rPr>
        <w:tab/>
        <w:t>зменшення</w:t>
      </w:r>
      <w:r>
        <w:rPr>
          <w:sz w:val="28"/>
        </w:rPr>
        <w:tab/>
        <w:t>розміру</w:t>
      </w:r>
      <w:r>
        <w:rPr>
          <w:sz w:val="28"/>
        </w:rPr>
        <w:tab/>
        <w:t>процесуальних</w:t>
      </w:r>
      <w:r>
        <w:rPr>
          <w:sz w:val="28"/>
        </w:rPr>
        <w:tab/>
        <w:t>витрат</w:t>
      </w:r>
      <w:r>
        <w:rPr>
          <w:sz w:val="28"/>
        </w:rPr>
        <w:tab/>
      </w:r>
      <w:r>
        <w:rPr>
          <w:spacing w:val="-7"/>
          <w:sz w:val="28"/>
        </w:rPr>
        <w:t xml:space="preserve">або </w:t>
      </w:r>
      <w:r>
        <w:rPr>
          <w:sz w:val="28"/>
        </w:rPr>
        <w:t>звільнення від їх оплати, відстрочення та розстрочення процесуальних</w:t>
      </w:r>
      <w:r>
        <w:rPr>
          <w:spacing w:val="-21"/>
          <w:sz w:val="28"/>
        </w:rPr>
        <w:t xml:space="preserve"> </w:t>
      </w:r>
      <w:r>
        <w:rPr>
          <w:sz w:val="28"/>
        </w:rPr>
        <w:t>витрат.</w:t>
      </w:r>
    </w:p>
    <w:p w:rsidR="00676288" w:rsidRDefault="00082D48">
      <w:pPr>
        <w:pStyle w:val="a4"/>
        <w:numPr>
          <w:ilvl w:val="0"/>
          <w:numId w:val="43"/>
        </w:numPr>
        <w:tabs>
          <w:tab w:val="left" w:pos="1552"/>
        </w:tabs>
        <w:spacing w:line="322" w:lineRule="exact"/>
        <w:ind w:left="1551" w:hanging="422"/>
        <w:rPr>
          <w:sz w:val="28"/>
        </w:rPr>
      </w:pPr>
      <w:r>
        <w:rPr>
          <w:sz w:val="28"/>
        </w:rPr>
        <w:t>Який процесуальний порядок розподілу процесуальних</w:t>
      </w:r>
      <w:r>
        <w:rPr>
          <w:spacing w:val="-14"/>
          <w:sz w:val="28"/>
        </w:rPr>
        <w:t xml:space="preserve"> </w:t>
      </w:r>
      <w:r>
        <w:rPr>
          <w:sz w:val="28"/>
        </w:rPr>
        <w:t>витрат?</w:t>
      </w:r>
    </w:p>
    <w:p w:rsidR="00676288" w:rsidRDefault="00676288">
      <w:pPr>
        <w:spacing w:line="322" w:lineRule="exact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0"/>
          <w:numId w:val="43"/>
        </w:numPr>
        <w:tabs>
          <w:tab w:val="left" w:pos="1552"/>
        </w:tabs>
        <w:spacing w:before="89"/>
        <w:ind w:left="1551" w:hanging="422"/>
        <w:rPr>
          <w:sz w:val="28"/>
        </w:rPr>
      </w:pPr>
      <w:r>
        <w:rPr>
          <w:sz w:val="28"/>
        </w:rPr>
        <w:t>Які витрати, що покладаються на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державу?</w:t>
      </w:r>
    </w:p>
    <w:p w:rsidR="00676288" w:rsidRDefault="00676288">
      <w:pPr>
        <w:pStyle w:val="a3"/>
        <w:spacing w:before="2"/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7: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3"/>
        <w:rPr>
          <w:sz w:val="26"/>
        </w:rPr>
      </w:pPr>
    </w:p>
    <w:p w:rsidR="00676288" w:rsidRDefault="00082D48">
      <w:pPr>
        <w:pStyle w:val="1"/>
        <w:ind w:left="4097" w:right="1163" w:hanging="2216"/>
        <w:jc w:val="left"/>
      </w:pPr>
      <w:r>
        <w:t>ТЕМА 8. ЗАХОДИ ЗАБЕЗПЕЧЕННЯ КРИМІНАЛЬНОГО ПРОВАДЖЕННЯ</w:t>
      </w:r>
    </w:p>
    <w:p w:rsidR="00676288" w:rsidRDefault="00082D48">
      <w:pPr>
        <w:spacing w:before="242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</w:t>
      </w:r>
      <w:r>
        <w:rPr>
          <w:b/>
          <w:sz w:val="28"/>
        </w:rPr>
        <w:t>стійного вивчення:</w:t>
      </w:r>
    </w:p>
    <w:p w:rsidR="00676288" w:rsidRDefault="00676288">
      <w:pPr>
        <w:pStyle w:val="a3"/>
        <w:spacing w:before="8"/>
        <w:rPr>
          <w:b/>
          <w:sz w:val="32"/>
        </w:rPr>
      </w:pPr>
    </w:p>
    <w:p w:rsidR="00676288" w:rsidRDefault="00082D48">
      <w:pPr>
        <w:ind w:left="1141"/>
        <w:rPr>
          <w:sz w:val="28"/>
        </w:rPr>
      </w:pPr>
      <w:r>
        <w:rPr>
          <w:sz w:val="26"/>
        </w:rPr>
        <w:t xml:space="preserve">1.Визначте поняття заходів </w:t>
      </w:r>
      <w:r>
        <w:rPr>
          <w:sz w:val="28"/>
        </w:rPr>
        <w:t>забезпечення кримінального провадження.</w:t>
      </w:r>
    </w:p>
    <w:p w:rsidR="00676288" w:rsidRDefault="00082D48">
      <w:pPr>
        <w:spacing w:before="1"/>
        <w:ind w:left="422" w:right="473" w:firstLine="719"/>
        <w:rPr>
          <w:sz w:val="28"/>
        </w:rPr>
      </w:pPr>
      <w:r>
        <w:rPr>
          <w:sz w:val="26"/>
        </w:rPr>
        <w:t xml:space="preserve">2 Які види заходів </w:t>
      </w:r>
      <w:r>
        <w:rPr>
          <w:sz w:val="28"/>
        </w:rPr>
        <w:t>забезпечення кримінального провадження передбачено у КПК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674"/>
          <w:tab w:val="left" w:pos="1675"/>
          <w:tab w:val="left" w:pos="2320"/>
          <w:tab w:val="left" w:pos="3391"/>
          <w:tab w:val="left" w:pos="5290"/>
          <w:tab w:val="left" w:pos="7376"/>
          <w:tab w:val="left" w:pos="9273"/>
        </w:tabs>
        <w:spacing w:line="242" w:lineRule="auto"/>
        <w:ind w:right="426" w:firstLine="719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</w:r>
      <w:r>
        <w:rPr>
          <w:sz w:val="26"/>
        </w:rPr>
        <w:t>заходи</w:t>
      </w:r>
      <w:r>
        <w:rPr>
          <w:sz w:val="26"/>
        </w:rPr>
        <w:tab/>
      </w:r>
      <w:r>
        <w:rPr>
          <w:sz w:val="28"/>
        </w:rPr>
        <w:t>забезпечення</w:t>
      </w:r>
      <w:r>
        <w:rPr>
          <w:sz w:val="28"/>
        </w:rPr>
        <w:tab/>
        <w:t>кримінального</w:t>
      </w:r>
      <w:r>
        <w:rPr>
          <w:sz w:val="28"/>
        </w:rPr>
        <w:tab/>
        <w:t>провадження</w:t>
      </w:r>
      <w:r>
        <w:rPr>
          <w:sz w:val="28"/>
        </w:rPr>
        <w:tab/>
      </w:r>
      <w:r>
        <w:rPr>
          <w:spacing w:val="-4"/>
          <w:sz w:val="28"/>
        </w:rPr>
        <w:t xml:space="preserve">можна </w:t>
      </w:r>
      <w:r>
        <w:rPr>
          <w:sz w:val="28"/>
        </w:rPr>
        <w:t>класифікувати?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402"/>
        </w:tabs>
        <w:spacing w:line="293" w:lineRule="exact"/>
        <w:ind w:left="1401" w:hanging="261"/>
        <w:rPr>
          <w:sz w:val="26"/>
        </w:rPr>
      </w:pPr>
      <w:r>
        <w:rPr>
          <w:sz w:val="26"/>
        </w:rPr>
        <w:t>Визначте поняття запобіжних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заходів.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423"/>
        </w:tabs>
        <w:spacing w:line="321" w:lineRule="exact"/>
        <w:ind w:left="1422" w:hanging="282"/>
        <w:rPr>
          <w:sz w:val="28"/>
        </w:rPr>
      </w:pPr>
      <w:r>
        <w:rPr>
          <w:sz w:val="26"/>
        </w:rPr>
        <w:t xml:space="preserve">Які види запобіжних заходів </w:t>
      </w:r>
      <w:r>
        <w:rPr>
          <w:sz w:val="28"/>
        </w:rPr>
        <w:t>визначено у КПК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423"/>
        </w:tabs>
        <w:ind w:left="1422" w:hanging="282"/>
        <w:rPr>
          <w:sz w:val="28"/>
        </w:rPr>
      </w:pPr>
      <w:r>
        <w:rPr>
          <w:sz w:val="28"/>
        </w:rPr>
        <w:t>Що є підставою застосування запобіжних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заходів?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423"/>
        </w:tabs>
        <w:spacing w:before="1" w:line="322" w:lineRule="exact"/>
        <w:ind w:left="1422" w:hanging="282"/>
        <w:rPr>
          <w:sz w:val="28"/>
        </w:rPr>
      </w:pPr>
      <w:r>
        <w:rPr>
          <w:sz w:val="28"/>
        </w:rPr>
        <w:t>У чому суть запобіжного заходу − особисте</w:t>
      </w:r>
      <w:r>
        <w:rPr>
          <w:spacing w:val="-13"/>
          <w:sz w:val="28"/>
        </w:rPr>
        <w:t xml:space="preserve"> </w:t>
      </w:r>
      <w:r>
        <w:rPr>
          <w:sz w:val="28"/>
        </w:rPr>
        <w:t>зобов'язання?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423"/>
        </w:tabs>
        <w:spacing w:line="322" w:lineRule="exact"/>
        <w:ind w:left="1422" w:hanging="282"/>
        <w:rPr>
          <w:sz w:val="28"/>
        </w:rPr>
      </w:pPr>
      <w:r>
        <w:rPr>
          <w:sz w:val="28"/>
        </w:rPr>
        <w:t>Скільки поручителів може бути у</w:t>
      </w:r>
      <w:r>
        <w:rPr>
          <w:spacing w:val="-12"/>
          <w:sz w:val="28"/>
        </w:rPr>
        <w:t xml:space="preserve"> </w:t>
      </w:r>
      <w:r>
        <w:rPr>
          <w:sz w:val="28"/>
        </w:rPr>
        <w:t>підозрюваного,обвинуваченого?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423"/>
        </w:tabs>
        <w:ind w:left="1422" w:hanging="282"/>
        <w:rPr>
          <w:sz w:val="28"/>
        </w:rPr>
      </w:pPr>
      <w:r>
        <w:rPr>
          <w:sz w:val="28"/>
        </w:rPr>
        <w:t>У чому суть запобіжного заходу</w:t>
      </w:r>
      <w:r>
        <w:rPr>
          <w:spacing w:val="-9"/>
          <w:sz w:val="28"/>
        </w:rPr>
        <w:t xml:space="preserve"> </w:t>
      </w:r>
      <w:r>
        <w:rPr>
          <w:sz w:val="28"/>
        </w:rPr>
        <w:t>застави?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564"/>
        </w:tabs>
        <w:spacing w:line="322" w:lineRule="exact"/>
        <w:ind w:left="1563" w:hanging="423"/>
        <w:rPr>
          <w:sz w:val="28"/>
        </w:rPr>
      </w:pPr>
      <w:r>
        <w:rPr>
          <w:sz w:val="28"/>
        </w:rPr>
        <w:t>Хто і за якими правилами визначає розмір</w:t>
      </w:r>
      <w:r>
        <w:rPr>
          <w:spacing w:val="-5"/>
          <w:sz w:val="28"/>
        </w:rPr>
        <w:t xml:space="preserve"> </w:t>
      </w:r>
      <w:r>
        <w:rPr>
          <w:sz w:val="28"/>
        </w:rPr>
        <w:t>застави?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564"/>
        </w:tabs>
        <w:spacing w:line="322" w:lineRule="exact"/>
        <w:ind w:left="1563" w:hanging="423"/>
        <w:rPr>
          <w:sz w:val="28"/>
        </w:rPr>
      </w:pPr>
      <w:r>
        <w:rPr>
          <w:sz w:val="28"/>
        </w:rPr>
        <w:t>У чому суть домашнього арешту як запобіжного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заходу?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728"/>
          <w:tab w:val="left" w:pos="1729"/>
          <w:tab w:val="left" w:pos="2162"/>
          <w:tab w:val="left" w:pos="2954"/>
          <w:tab w:val="left" w:pos="4850"/>
          <w:tab w:val="left" w:pos="6802"/>
          <w:tab w:val="left" w:pos="7673"/>
          <w:tab w:val="left" w:pos="8464"/>
        </w:tabs>
        <w:spacing w:line="242" w:lineRule="auto"/>
        <w:ind w:right="429" w:firstLine="719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яких</w:t>
      </w:r>
      <w:r>
        <w:rPr>
          <w:sz w:val="28"/>
        </w:rPr>
        <w:tab/>
        <w:t>кримінальних</w:t>
      </w:r>
      <w:r>
        <w:rPr>
          <w:sz w:val="28"/>
        </w:rPr>
        <w:tab/>
        <w:t>провадженнях</w:t>
      </w:r>
      <w:r>
        <w:rPr>
          <w:sz w:val="28"/>
        </w:rPr>
        <w:tab/>
        <w:t>може</w:t>
      </w:r>
      <w:r>
        <w:rPr>
          <w:sz w:val="28"/>
        </w:rPr>
        <w:tab/>
        <w:t>бути</w:t>
      </w:r>
      <w:r>
        <w:rPr>
          <w:sz w:val="28"/>
        </w:rPr>
        <w:tab/>
      </w:r>
      <w:r>
        <w:rPr>
          <w:spacing w:val="-3"/>
          <w:sz w:val="28"/>
        </w:rPr>
        <w:t xml:space="preserve">застосований </w:t>
      </w:r>
      <w:r>
        <w:rPr>
          <w:sz w:val="28"/>
        </w:rPr>
        <w:t>запобіжний захід тримання під</w:t>
      </w:r>
      <w:r>
        <w:rPr>
          <w:spacing w:val="-2"/>
          <w:sz w:val="28"/>
        </w:rPr>
        <w:t xml:space="preserve"> </w:t>
      </w:r>
      <w:r>
        <w:rPr>
          <w:sz w:val="28"/>
        </w:rPr>
        <w:t>вартою?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562"/>
        </w:tabs>
        <w:spacing w:line="317" w:lineRule="exact"/>
        <w:ind w:left="1561" w:hanging="421"/>
        <w:rPr>
          <w:sz w:val="28"/>
        </w:rPr>
      </w:pPr>
      <w:r>
        <w:rPr>
          <w:sz w:val="28"/>
        </w:rPr>
        <w:t>З якого моменту обчислюється строк тримання під</w:t>
      </w:r>
      <w:r>
        <w:rPr>
          <w:spacing w:val="-9"/>
          <w:sz w:val="28"/>
        </w:rPr>
        <w:t xml:space="preserve"> </w:t>
      </w:r>
      <w:r>
        <w:rPr>
          <w:sz w:val="28"/>
        </w:rPr>
        <w:t>вартою?</w:t>
      </w:r>
    </w:p>
    <w:p w:rsidR="00676288" w:rsidRDefault="00082D48">
      <w:pPr>
        <w:pStyle w:val="a4"/>
        <w:numPr>
          <w:ilvl w:val="0"/>
          <w:numId w:val="42"/>
        </w:numPr>
        <w:tabs>
          <w:tab w:val="left" w:pos="1564"/>
        </w:tabs>
        <w:spacing w:line="322" w:lineRule="exact"/>
        <w:ind w:left="1563" w:hanging="423"/>
        <w:rPr>
          <w:sz w:val="28"/>
        </w:rPr>
      </w:pPr>
      <w:r>
        <w:rPr>
          <w:sz w:val="28"/>
        </w:rPr>
        <w:t>Які види затримання передбачено у КПК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України?</w:t>
      </w:r>
    </w:p>
    <w:p w:rsidR="00676288" w:rsidRDefault="00082D48">
      <w:pPr>
        <w:pStyle w:val="a3"/>
        <w:spacing w:line="322" w:lineRule="exact"/>
        <w:ind w:left="1141"/>
      </w:pPr>
      <w:r>
        <w:t>15 . Які причини неприбуття особи на виклик є поважними?</w:t>
      </w:r>
    </w:p>
    <w:p w:rsidR="00676288" w:rsidRDefault="00082D48">
      <w:pPr>
        <w:pStyle w:val="a4"/>
        <w:numPr>
          <w:ilvl w:val="0"/>
          <w:numId w:val="41"/>
        </w:numPr>
        <w:tabs>
          <w:tab w:val="left" w:pos="1564"/>
        </w:tabs>
        <w:spacing w:line="322" w:lineRule="exact"/>
        <w:ind w:hanging="423"/>
        <w:rPr>
          <w:sz w:val="28"/>
        </w:rPr>
      </w:pPr>
      <w:r>
        <w:rPr>
          <w:sz w:val="28"/>
        </w:rPr>
        <w:t>До кого може бути застосований привід?</w:t>
      </w:r>
    </w:p>
    <w:p w:rsidR="00676288" w:rsidRDefault="00082D48">
      <w:pPr>
        <w:pStyle w:val="a4"/>
        <w:numPr>
          <w:ilvl w:val="0"/>
          <w:numId w:val="41"/>
        </w:numPr>
        <w:tabs>
          <w:tab w:val="left" w:pos="1562"/>
        </w:tabs>
        <w:spacing w:line="322" w:lineRule="exact"/>
        <w:ind w:left="1561" w:hanging="421"/>
        <w:rPr>
          <w:sz w:val="28"/>
        </w:rPr>
      </w:pPr>
      <w:r>
        <w:rPr>
          <w:sz w:val="28"/>
        </w:rPr>
        <w:t>За що може бути накладене грошове</w:t>
      </w:r>
      <w:r>
        <w:rPr>
          <w:spacing w:val="-6"/>
          <w:sz w:val="28"/>
        </w:rPr>
        <w:t xml:space="preserve"> </w:t>
      </w:r>
      <w:r>
        <w:rPr>
          <w:sz w:val="28"/>
        </w:rPr>
        <w:t>стягнення?</w:t>
      </w:r>
    </w:p>
    <w:p w:rsidR="00676288" w:rsidRDefault="00082D48">
      <w:pPr>
        <w:pStyle w:val="a4"/>
        <w:numPr>
          <w:ilvl w:val="0"/>
          <w:numId w:val="41"/>
        </w:numPr>
        <w:tabs>
          <w:tab w:val="left" w:pos="1564"/>
        </w:tabs>
        <w:ind w:hanging="423"/>
        <w:rPr>
          <w:sz w:val="28"/>
        </w:rPr>
      </w:pPr>
      <w:r>
        <w:rPr>
          <w:sz w:val="28"/>
        </w:rPr>
        <w:t>Які документ</w:t>
      </w:r>
      <w:r>
        <w:rPr>
          <w:sz w:val="28"/>
        </w:rPr>
        <w:t>и можуть бути тимчасово</w:t>
      </w:r>
      <w:r>
        <w:rPr>
          <w:spacing w:val="-5"/>
          <w:sz w:val="28"/>
        </w:rPr>
        <w:t xml:space="preserve"> </w:t>
      </w:r>
      <w:r>
        <w:rPr>
          <w:sz w:val="28"/>
        </w:rPr>
        <w:t>вилученими?</w:t>
      </w:r>
    </w:p>
    <w:p w:rsidR="00676288" w:rsidRDefault="00082D48">
      <w:pPr>
        <w:pStyle w:val="a4"/>
        <w:numPr>
          <w:ilvl w:val="0"/>
          <w:numId w:val="41"/>
        </w:numPr>
        <w:tabs>
          <w:tab w:val="left" w:pos="1564"/>
        </w:tabs>
        <w:spacing w:before="1"/>
        <w:ind w:hanging="423"/>
        <w:rPr>
          <w:sz w:val="28"/>
        </w:rPr>
      </w:pPr>
      <w:r>
        <w:rPr>
          <w:sz w:val="28"/>
        </w:rPr>
        <w:t>Щодо кого може буди здійснено відсторонення від</w:t>
      </w:r>
      <w:r>
        <w:rPr>
          <w:spacing w:val="-7"/>
          <w:sz w:val="28"/>
        </w:rPr>
        <w:t xml:space="preserve"> </w:t>
      </w:r>
      <w:r>
        <w:rPr>
          <w:sz w:val="28"/>
        </w:rPr>
        <w:t>посади?</w:t>
      </w:r>
    </w:p>
    <w:p w:rsidR="00676288" w:rsidRDefault="00082D48">
      <w:pPr>
        <w:pStyle w:val="a4"/>
        <w:numPr>
          <w:ilvl w:val="0"/>
          <w:numId w:val="41"/>
        </w:numPr>
        <w:tabs>
          <w:tab w:val="left" w:pos="1564"/>
        </w:tabs>
        <w:spacing w:before="1" w:line="322" w:lineRule="exact"/>
        <w:ind w:hanging="423"/>
        <w:rPr>
          <w:sz w:val="28"/>
        </w:rPr>
      </w:pPr>
      <w:r>
        <w:rPr>
          <w:sz w:val="28"/>
        </w:rPr>
        <w:t>У чому полягає тимчасовий доступ до речей і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документів?</w:t>
      </w:r>
    </w:p>
    <w:p w:rsidR="00676288" w:rsidRDefault="00082D48">
      <w:pPr>
        <w:pStyle w:val="a4"/>
        <w:numPr>
          <w:ilvl w:val="0"/>
          <w:numId w:val="41"/>
        </w:numPr>
        <w:tabs>
          <w:tab w:val="left" w:pos="1564"/>
        </w:tabs>
        <w:ind w:hanging="423"/>
        <w:rPr>
          <w:sz w:val="28"/>
        </w:rPr>
      </w:pPr>
      <w:r>
        <w:rPr>
          <w:sz w:val="28"/>
        </w:rPr>
        <w:t>На яке майно можна накладати</w:t>
      </w:r>
      <w:r>
        <w:rPr>
          <w:spacing w:val="-5"/>
          <w:sz w:val="28"/>
        </w:rPr>
        <w:t xml:space="preserve"> </w:t>
      </w:r>
      <w:r>
        <w:rPr>
          <w:sz w:val="28"/>
        </w:rPr>
        <w:t>арешт?</w:t>
      </w:r>
    </w:p>
    <w:p w:rsidR="00676288" w:rsidRDefault="00676288">
      <w:pPr>
        <w:pStyle w:val="a3"/>
        <w:spacing w:before="10"/>
        <w:rPr>
          <w:sz w:val="27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8: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5"/>
        <w:rPr>
          <w:sz w:val="30"/>
        </w:rPr>
      </w:pPr>
    </w:p>
    <w:p w:rsidR="00676288" w:rsidRDefault="00082D48">
      <w:pPr>
        <w:pStyle w:val="1"/>
        <w:spacing w:before="1"/>
      </w:pPr>
      <w:r>
        <w:t>ТЕМА 9. ЗАГАЛЬНІ ПОЛОЖЕННЯ ДОСУДОВОГО РОЗСЛІДУВАННЯ</w:t>
      </w:r>
    </w:p>
    <w:p w:rsidR="00676288" w:rsidRDefault="00082D48">
      <w:pPr>
        <w:spacing w:before="239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jc w:val="center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b/>
          <w:sz w:val="9"/>
        </w:rPr>
      </w:pP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</w:tabs>
        <w:spacing w:before="89"/>
        <w:rPr>
          <w:sz w:val="28"/>
        </w:rPr>
      </w:pPr>
      <w:r>
        <w:rPr>
          <w:sz w:val="28"/>
        </w:rPr>
        <w:t>Яке значення і завдання стадії досудового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розслідування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</w:tabs>
        <w:spacing w:before="2" w:line="322" w:lineRule="exact"/>
        <w:rPr>
          <w:sz w:val="28"/>
        </w:rPr>
      </w:pPr>
      <w:r>
        <w:rPr>
          <w:sz w:val="28"/>
        </w:rPr>
        <w:t>З якого моменту розпочинається досудове</w:t>
      </w:r>
      <w:r>
        <w:rPr>
          <w:spacing w:val="-11"/>
          <w:sz w:val="28"/>
        </w:rPr>
        <w:t xml:space="preserve"> </w:t>
      </w:r>
      <w:r>
        <w:rPr>
          <w:sz w:val="28"/>
        </w:rPr>
        <w:t>розслідування?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</w:tabs>
        <w:ind w:left="422" w:right="431" w:firstLine="707"/>
        <w:rPr>
          <w:sz w:val="28"/>
        </w:rPr>
      </w:pPr>
      <w:r>
        <w:rPr>
          <w:sz w:val="28"/>
        </w:rPr>
        <w:t>Які слідчі дії можна проводити до внесення відомостей до Єдиного реєстру досудових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розслідувань?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</w:tabs>
        <w:spacing w:line="321" w:lineRule="exact"/>
        <w:rPr>
          <w:sz w:val="28"/>
        </w:rPr>
      </w:pPr>
      <w:r>
        <w:rPr>
          <w:sz w:val="28"/>
        </w:rPr>
        <w:t>Які існують форми досудового розслідування та у чому їх</w:t>
      </w:r>
      <w:r>
        <w:rPr>
          <w:spacing w:val="-22"/>
          <w:sz w:val="28"/>
        </w:rPr>
        <w:t xml:space="preserve"> </w:t>
      </w:r>
      <w:r>
        <w:rPr>
          <w:sz w:val="28"/>
        </w:rPr>
        <w:t>відмінність?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</w:tabs>
        <w:spacing w:line="322" w:lineRule="exact"/>
        <w:rPr>
          <w:sz w:val="28"/>
        </w:rPr>
      </w:pPr>
      <w:r>
        <w:rPr>
          <w:sz w:val="28"/>
        </w:rPr>
        <w:t>Які види підслідності у кримінальному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процесі?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  <w:tab w:val="left" w:pos="2233"/>
          <w:tab w:val="left" w:pos="3523"/>
          <w:tab w:val="left" w:pos="5196"/>
          <w:tab w:val="left" w:pos="5606"/>
          <w:tab w:val="left" w:pos="7129"/>
          <w:tab w:val="left" w:pos="8698"/>
        </w:tabs>
        <w:ind w:left="422" w:right="428" w:firstLine="707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правила</w:t>
      </w:r>
      <w:r>
        <w:rPr>
          <w:sz w:val="28"/>
        </w:rPr>
        <w:tab/>
        <w:t>об’єднання</w:t>
      </w:r>
      <w:r>
        <w:rPr>
          <w:sz w:val="28"/>
        </w:rPr>
        <w:tab/>
        <w:t>і</w:t>
      </w:r>
      <w:r>
        <w:rPr>
          <w:sz w:val="28"/>
        </w:rPr>
        <w:tab/>
        <w:t>виділення</w:t>
      </w:r>
      <w:r>
        <w:rPr>
          <w:sz w:val="28"/>
        </w:rPr>
        <w:tab/>
        <w:t>матеріалів</w:t>
      </w:r>
      <w:r>
        <w:rPr>
          <w:sz w:val="28"/>
        </w:rPr>
        <w:tab/>
      </w:r>
      <w:r>
        <w:rPr>
          <w:spacing w:val="-1"/>
          <w:sz w:val="28"/>
        </w:rPr>
        <w:t xml:space="preserve">досудового </w:t>
      </w:r>
      <w:r>
        <w:rPr>
          <w:sz w:val="28"/>
        </w:rPr>
        <w:t>розслідування?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</w:tabs>
        <w:spacing w:before="2" w:line="322" w:lineRule="exact"/>
        <w:rPr>
          <w:sz w:val="28"/>
        </w:rPr>
      </w:pPr>
      <w:r>
        <w:rPr>
          <w:sz w:val="28"/>
        </w:rPr>
        <w:t>Строки досудового розслідування кримінального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проступку.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</w:tabs>
        <w:spacing w:line="322" w:lineRule="exact"/>
        <w:rPr>
          <w:sz w:val="28"/>
        </w:rPr>
      </w:pPr>
      <w:r>
        <w:rPr>
          <w:sz w:val="28"/>
        </w:rPr>
        <w:t>Строки досудового розслідування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злочинів.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71"/>
          <w:tab w:val="left" w:pos="1572"/>
        </w:tabs>
        <w:ind w:left="1571" w:hanging="442"/>
        <w:rPr>
          <w:sz w:val="28"/>
        </w:rPr>
      </w:pPr>
      <w:r>
        <w:rPr>
          <w:sz w:val="28"/>
        </w:rPr>
        <w:t xml:space="preserve">Які строки розгляду клопотань під час </w:t>
      </w:r>
      <w:r>
        <w:rPr>
          <w:sz w:val="28"/>
        </w:rPr>
        <w:t>досудового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розслідування?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  <w:tab w:val="left" w:pos="2214"/>
          <w:tab w:val="left" w:pos="3435"/>
          <w:tab w:val="left" w:pos="4660"/>
          <w:tab w:val="left" w:pos="5338"/>
          <w:tab w:val="left" w:pos="6970"/>
          <w:tab w:val="left" w:pos="7464"/>
          <w:tab w:val="left" w:pos="8363"/>
        </w:tabs>
        <w:ind w:left="422" w:right="427" w:firstLine="707"/>
        <w:rPr>
          <w:sz w:val="28"/>
        </w:rPr>
      </w:pPr>
      <w:r>
        <w:rPr>
          <w:sz w:val="28"/>
        </w:rPr>
        <w:t>Хто</w:t>
      </w:r>
      <w:r>
        <w:rPr>
          <w:sz w:val="28"/>
        </w:rPr>
        <w:tab/>
        <w:t>вирішує</w:t>
      </w:r>
      <w:r>
        <w:rPr>
          <w:sz w:val="28"/>
        </w:rPr>
        <w:tab/>
        <w:t>питання</w:t>
      </w:r>
      <w:r>
        <w:rPr>
          <w:sz w:val="28"/>
        </w:rPr>
        <w:tab/>
        <w:t>про</w:t>
      </w:r>
      <w:r>
        <w:rPr>
          <w:sz w:val="28"/>
        </w:rPr>
        <w:tab/>
        <w:t>можливість</w:t>
      </w:r>
      <w:r>
        <w:rPr>
          <w:sz w:val="28"/>
        </w:rPr>
        <w:tab/>
        <w:t>та</w:t>
      </w:r>
      <w:r>
        <w:rPr>
          <w:sz w:val="28"/>
        </w:rPr>
        <w:tab/>
        <w:t>обсяг</w:t>
      </w:r>
      <w:r>
        <w:rPr>
          <w:sz w:val="28"/>
        </w:rPr>
        <w:tab/>
      </w:r>
      <w:r>
        <w:rPr>
          <w:spacing w:val="-3"/>
          <w:sz w:val="28"/>
        </w:rPr>
        <w:t xml:space="preserve">розголошення </w:t>
      </w:r>
      <w:r>
        <w:rPr>
          <w:sz w:val="28"/>
        </w:rPr>
        <w:t>відомостей досудового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розслідування?</w:t>
      </w:r>
    </w:p>
    <w:p w:rsidR="00676288" w:rsidRDefault="00082D48">
      <w:pPr>
        <w:pStyle w:val="a4"/>
        <w:numPr>
          <w:ilvl w:val="0"/>
          <w:numId w:val="40"/>
        </w:numPr>
        <w:tabs>
          <w:tab w:val="left" w:pos="1502"/>
        </w:tabs>
        <w:spacing w:line="321" w:lineRule="exact"/>
        <w:rPr>
          <w:sz w:val="28"/>
        </w:rPr>
      </w:pPr>
      <w:r>
        <w:rPr>
          <w:sz w:val="28"/>
        </w:rPr>
        <w:t>Які є форми взаємодії слідчого і оперативних</w:t>
      </w:r>
      <w:r>
        <w:rPr>
          <w:spacing w:val="-8"/>
          <w:sz w:val="28"/>
        </w:rPr>
        <w:t xml:space="preserve"> </w:t>
      </w:r>
      <w:r>
        <w:rPr>
          <w:sz w:val="28"/>
        </w:rPr>
        <w:t>підрозділів?</w:t>
      </w:r>
    </w:p>
    <w:p w:rsidR="00676288" w:rsidRDefault="00676288">
      <w:pPr>
        <w:pStyle w:val="a3"/>
        <w:spacing w:before="1"/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9: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6"/>
        <w:rPr>
          <w:sz w:val="24"/>
        </w:rPr>
      </w:pPr>
    </w:p>
    <w:p w:rsidR="00676288" w:rsidRDefault="00082D48">
      <w:pPr>
        <w:pStyle w:val="1"/>
        <w:ind w:left="1264" w:right="0"/>
        <w:jc w:val="left"/>
      </w:pPr>
      <w:r>
        <w:t>ТЕМА 10. ПРОВАДЖЕННЯ СЛІДЧИХ (РОЗШУКОВИХ) ДІЙ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8"/>
        <w:rPr>
          <w:b/>
          <w:sz w:val="36"/>
        </w:rPr>
      </w:pP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spacing w:line="322" w:lineRule="exact"/>
        <w:ind w:hanging="361"/>
        <w:rPr>
          <w:sz w:val="28"/>
        </w:rPr>
      </w:pPr>
      <w:r>
        <w:rPr>
          <w:sz w:val="28"/>
        </w:rPr>
        <w:t>Поняття слідчих (розшукових) дій.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spacing w:line="322" w:lineRule="exact"/>
        <w:ind w:hanging="361"/>
        <w:rPr>
          <w:sz w:val="28"/>
        </w:rPr>
      </w:pPr>
      <w:r>
        <w:rPr>
          <w:sz w:val="28"/>
        </w:rPr>
        <w:t>Які існують у теорії класифікації слідчих (розшукових)</w:t>
      </w:r>
      <w:r>
        <w:rPr>
          <w:spacing w:val="-5"/>
          <w:sz w:val="28"/>
        </w:rPr>
        <w:t xml:space="preserve"> </w:t>
      </w:r>
      <w:r>
        <w:rPr>
          <w:sz w:val="28"/>
        </w:rPr>
        <w:t>дій?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ind w:hanging="361"/>
        <w:rPr>
          <w:sz w:val="28"/>
        </w:rPr>
      </w:pPr>
      <w:r>
        <w:rPr>
          <w:sz w:val="28"/>
        </w:rPr>
        <w:t>Хто вправі проводити слідчі</w:t>
      </w:r>
      <w:r>
        <w:rPr>
          <w:spacing w:val="-1"/>
          <w:sz w:val="28"/>
        </w:rPr>
        <w:t xml:space="preserve"> </w:t>
      </w:r>
      <w:r>
        <w:rPr>
          <w:sz w:val="28"/>
        </w:rPr>
        <w:t>(розшукові)дії?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Які особи беруть участь у проведенні слідчих (розшукових)</w:t>
      </w:r>
      <w:r>
        <w:rPr>
          <w:spacing w:val="-16"/>
          <w:sz w:val="28"/>
        </w:rPr>
        <w:t xml:space="preserve"> </w:t>
      </w:r>
      <w:r>
        <w:rPr>
          <w:sz w:val="28"/>
        </w:rPr>
        <w:t>дій?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spacing w:line="322" w:lineRule="exact"/>
        <w:ind w:hanging="361"/>
        <w:rPr>
          <w:sz w:val="28"/>
        </w:rPr>
      </w:pPr>
      <w:r>
        <w:rPr>
          <w:sz w:val="28"/>
        </w:rPr>
        <w:t>В який період доби дозволяється проводити слідчі (розшукові)</w:t>
      </w:r>
      <w:r>
        <w:rPr>
          <w:spacing w:val="-15"/>
          <w:sz w:val="28"/>
        </w:rPr>
        <w:t xml:space="preserve"> </w:t>
      </w:r>
      <w:r>
        <w:rPr>
          <w:sz w:val="28"/>
        </w:rPr>
        <w:t>дії?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spacing w:line="322" w:lineRule="exact"/>
        <w:ind w:hanging="361"/>
        <w:rPr>
          <w:sz w:val="28"/>
        </w:rPr>
      </w:pPr>
      <w:r>
        <w:rPr>
          <w:sz w:val="28"/>
        </w:rPr>
        <w:t>Які слідчі (розшукові) дії проводять ся з участю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понятих?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ind w:left="422" w:right="430" w:firstLine="719"/>
        <w:rPr>
          <w:sz w:val="28"/>
        </w:rPr>
      </w:pPr>
      <w:r>
        <w:rPr>
          <w:sz w:val="28"/>
        </w:rPr>
        <w:t>У чому полягають особливо</w:t>
      </w:r>
      <w:r>
        <w:rPr>
          <w:sz w:val="28"/>
        </w:rPr>
        <w:t>сті проведення слідчих (розшукових) дій, які проводяться за клопотанням сторони захисту чи</w:t>
      </w:r>
      <w:r>
        <w:rPr>
          <w:spacing w:val="-12"/>
          <w:sz w:val="28"/>
        </w:rPr>
        <w:t xml:space="preserve"> </w:t>
      </w:r>
      <w:r>
        <w:rPr>
          <w:sz w:val="28"/>
        </w:rPr>
        <w:t>потерпілого?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spacing w:line="242" w:lineRule="auto"/>
        <w:ind w:left="422" w:right="418" w:firstLine="719"/>
        <w:rPr>
          <w:sz w:val="28"/>
        </w:rPr>
      </w:pPr>
      <w:r>
        <w:rPr>
          <w:sz w:val="28"/>
        </w:rPr>
        <w:t>У чому полягають особливості проведення слідчих дій з участю малолітніх та неповнолітніх?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ind w:left="422" w:right="431" w:firstLine="719"/>
        <w:rPr>
          <w:sz w:val="28"/>
        </w:rPr>
      </w:pPr>
      <w:r>
        <w:rPr>
          <w:sz w:val="28"/>
        </w:rPr>
        <w:t>Які слідчі дії можна проводити до внесення відомостей до Єдиного реєстру досудових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розслідувань?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ind w:left="422" w:right="428" w:firstLine="719"/>
        <w:rPr>
          <w:sz w:val="28"/>
        </w:rPr>
      </w:pPr>
      <w:r>
        <w:rPr>
          <w:sz w:val="28"/>
        </w:rPr>
        <w:t>Які процесуальні правила провадження допиту під час кримінального провадження?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72"/>
        </w:tabs>
        <w:ind w:left="422" w:right="425" w:firstLine="719"/>
        <w:rPr>
          <w:sz w:val="28"/>
        </w:rPr>
      </w:pPr>
      <w:r>
        <w:rPr>
          <w:sz w:val="28"/>
        </w:rPr>
        <w:t>Які особливості впізнання особи при забезпеченні безпеки особи, яка впізнає?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ind w:left="422" w:right="429" w:firstLine="719"/>
        <w:rPr>
          <w:sz w:val="28"/>
        </w:rPr>
      </w:pPr>
      <w:r>
        <w:rPr>
          <w:sz w:val="28"/>
        </w:rPr>
        <w:t>У я</w:t>
      </w:r>
      <w:r>
        <w:rPr>
          <w:sz w:val="28"/>
        </w:rPr>
        <w:t>ких випадках слідчий, прокурор мають право увійти до житла чи іншого володіння особи без ухвали слідчого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судді?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spacing w:line="321" w:lineRule="exact"/>
        <w:ind w:hanging="361"/>
        <w:rPr>
          <w:sz w:val="28"/>
        </w:rPr>
      </w:pPr>
      <w:r>
        <w:rPr>
          <w:sz w:val="28"/>
        </w:rPr>
        <w:t>Назвіть види</w:t>
      </w:r>
      <w:r>
        <w:rPr>
          <w:spacing w:val="-2"/>
          <w:sz w:val="28"/>
        </w:rPr>
        <w:t xml:space="preserve"> </w:t>
      </w:r>
      <w:r>
        <w:rPr>
          <w:sz w:val="28"/>
        </w:rPr>
        <w:t>огляду.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ind w:hanging="361"/>
        <w:rPr>
          <w:sz w:val="28"/>
        </w:rPr>
      </w:pPr>
      <w:r>
        <w:rPr>
          <w:sz w:val="28"/>
        </w:rPr>
        <w:t>З якою метою проводиться слідчий</w:t>
      </w:r>
      <w:r>
        <w:rPr>
          <w:spacing w:val="-7"/>
          <w:sz w:val="28"/>
        </w:rPr>
        <w:t xml:space="preserve"> </w:t>
      </w:r>
      <w:r>
        <w:rPr>
          <w:sz w:val="28"/>
        </w:rPr>
        <w:t>експеримент?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spacing w:before="89" w:line="242" w:lineRule="auto"/>
        <w:ind w:left="422" w:right="424" w:firstLine="719"/>
        <w:rPr>
          <w:sz w:val="28"/>
        </w:rPr>
      </w:pPr>
      <w:r>
        <w:rPr>
          <w:sz w:val="28"/>
        </w:rPr>
        <w:t xml:space="preserve">З якою метою проводиться </w:t>
      </w:r>
      <w:proofErr w:type="spellStart"/>
      <w:r>
        <w:rPr>
          <w:sz w:val="28"/>
        </w:rPr>
        <w:t>освідування</w:t>
      </w:r>
      <w:proofErr w:type="spellEnd"/>
      <w:r>
        <w:rPr>
          <w:sz w:val="28"/>
        </w:rPr>
        <w:t xml:space="preserve"> та хто може бути присутній при</w:t>
      </w:r>
      <w:r>
        <w:rPr>
          <w:spacing w:val="-1"/>
          <w:sz w:val="28"/>
        </w:rPr>
        <w:t xml:space="preserve"> </w:t>
      </w:r>
      <w:r>
        <w:rPr>
          <w:sz w:val="28"/>
        </w:rPr>
        <w:t>ньому?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ind w:left="422" w:right="429" w:firstLine="719"/>
        <w:rPr>
          <w:sz w:val="28"/>
        </w:rPr>
      </w:pPr>
      <w:r>
        <w:rPr>
          <w:sz w:val="28"/>
        </w:rPr>
        <w:t>У яких випадках слідчий чи прокурор зобов’язані звернутися до експерта для 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експертизи?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ind w:left="422" w:right="430" w:firstLine="719"/>
        <w:rPr>
          <w:sz w:val="28"/>
        </w:rPr>
      </w:pPr>
      <w:r>
        <w:rPr>
          <w:sz w:val="28"/>
        </w:rPr>
        <w:t>Який порядок залучення експерта стороною захисту для проведення експертизи?</w:t>
      </w:r>
    </w:p>
    <w:p w:rsidR="00676288" w:rsidRDefault="00082D48">
      <w:pPr>
        <w:pStyle w:val="a4"/>
        <w:numPr>
          <w:ilvl w:val="0"/>
          <w:numId w:val="39"/>
        </w:numPr>
        <w:tabs>
          <w:tab w:val="left" w:pos="1502"/>
        </w:tabs>
        <w:spacing w:line="321" w:lineRule="exact"/>
        <w:ind w:hanging="361"/>
        <w:rPr>
          <w:sz w:val="28"/>
        </w:rPr>
      </w:pPr>
      <w:r>
        <w:rPr>
          <w:sz w:val="28"/>
        </w:rPr>
        <w:t>Які слідчі (розшукові) дії є негласними?</w:t>
      </w:r>
    </w:p>
    <w:p w:rsidR="00676288" w:rsidRDefault="00082D48">
      <w:pPr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10: </w:t>
      </w:r>
      <w:r>
        <w:rPr>
          <w:sz w:val="28"/>
        </w:rPr>
        <w:t>11.6.; 1.9.; 1.11.;1.14.; 1.15.;</w:t>
      </w:r>
    </w:p>
    <w:p w:rsidR="00676288" w:rsidRDefault="00082D48">
      <w:pPr>
        <w:pStyle w:val="a3"/>
        <w:ind w:left="422"/>
      </w:pPr>
      <w:r>
        <w:t>1.16.; 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082D48">
      <w:pPr>
        <w:pStyle w:val="1"/>
        <w:spacing w:before="253"/>
      </w:pPr>
      <w:r>
        <w:t>ТЕМА 11. ПОВІДОМЛЕННЯ ПРО ПІДОЗРУ</w:t>
      </w:r>
    </w:p>
    <w:p w:rsidR="00676288" w:rsidRDefault="00082D48">
      <w:pPr>
        <w:spacing w:before="242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8"/>
        <w:rPr>
          <w:b/>
          <w:sz w:val="36"/>
        </w:rPr>
      </w:pPr>
    </w:p>
    <w:p w:rsidR="00676288" w:rsidRDefault="00082D48">
      <w:pPr>
        <w:pStyle w:val="a4"/>
        <w:numPr>
          <w:ilvl w:val="1"/>
          <w:numId w:val="39"/>
        </w:numPr>
        <w:tabs>
          <w:tab w:val="left" w:pos="1682"/>
        </w:tabs>
        <w:spacing w:line="322" w:lineRule="exact"/>
        <w:rPr>
          <w:sz w:val="28"/>
        </w:rPr>
      </w:pPr>
      <w:r>
        <w:rPr>
          <w:sz w:val="28"/>
        </w:rPr>
        <w:t>Які етапи повідомлення про</w:t>
      </w:r>
      <w:r>
        <w:rPr>
          <w:spacing w:val="-9"/>
          <w:sz w:val="28"/>
        </w:rPr>
        <w:t xml:space="preserve"> </w:t>
      </w:r>
      <w:r>
        <w:rPr>
          <w:sz w:val="28"/>
        </w:rPr>
        <w:t>підозру?</w:t>
      </w:r>
    </w:p>
    <w:p w:rsidR="00676288" w:rsidRDefault="00082D48">
      <w:pPr>
        <w:pStyle w:val="a4"/>
        <w:numPr>
          <w:ilvl w:val="1"/>
          <w:numId w:val="39"/>
        </w:numPr>
        <w:tabs>
          <w:tab w:val="left" w:pos="1682"/>
        </w:tabs>
        <w:spacing w:line="322" w:lineRule="exact"/>
        <w:rPr>
          <w:sz w:val="28"/>
        </w:rPr>
      </w:pPr>
      <w:r>
        <w:rPr>
          <w:sz w:val="28"/>
        </w:rPr>
        <w:t>Який зміст письмового повідомлення про</w:t>
      </w:r>
      <w:r>
        <w:rPr>
          <w:spacing w:val="-10"/>
          <w:sz w:val="28"/>
        </w:rPr>
        <w:t xml:space="preserve"> </w:t>
      </w:r>
      <w:r>
        <w:rPr>
          <w:sz w:val="28"/>
        </w:rPr>
        <w:t>підозру?</w:t>
      </w:r>
    </w:p>
    <w:p w:rsidR="00676288" w:rsidRDefault="00082D48">
      <w:pPr>
        <w:pStyle w:val="a4"/>
        <w:numPr>
          <w:ilvl w:val="1"/>
          <w:numId w:val="39"/>
        </w:numPr>
        <w:tabs>
          <w:tab w:val="left" w:pos="1682"/>
        </w:tabs>
        <w:spacing w:line="242" w:lineRule="auto"/>
        <w:ind w:right="421"/>
        <w:rPr>
          <w:sz w:val="28"/>
        </w:rPr>
      </w:pPr>
      <w:r>
        <w:rPr>
          <w:sz w:val="28"/>
        </w:rPr>
        <w:t>Які права у підозрюваного та який процесуальний порядок їх роз’яснення.</w:t>
      </w:r>
    </w:p>
    <w:p w:rsidR="00676288" w:rsidRDefault="00082D48">
      <w:pPr>
        <w:pStyle w:val="a4"/>
        <w:numPr>
          <w:ilvl w:val="1"/>
          <w:numId w:val="39"/>
        </w:numPr>
        <w:tabs>
          <w:tab w:val="left" w:pos="1682"/>
        </w:tabs>
        <w:ind w:right="424"/>
        <w:rPr>
          <w:sz w:val="28"/>
        </w:rPr>
      </w:pPr>
      <w:r>
        <w:rPr>
          <w:sz w:val="28"/>
        </w:rPr>
        <w:t>Який процесуальний порядок вручення письмового повідомлення про підозру.</w:t>
      </w:r>
    </w:p>
    <w:p w:rsidR="00676288" w:rsidRDefault="00676288">
      <w:pPr>
        <w:pStyle w:val="a3"/>
        <w:spacing w:before="6"/>
        <w:rPr>
          <w:sz w:val="27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11: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5"/>
        <w:rPr>
          <w:sz w:val="24"/>
        </w:rPr>
      </w:pPr>
    </w:p>
    <w:p w:rsidR="00676288" w:rsidRDefault="00082D48">
      <w:pPr>
        <w:pStyle w:val="1"/>
        <w:ind w:left="456"/>
      </w:pPr>
      <w:r>
        <w:t>ТЕМА 12. ЗУПИНЕННЯ І ЗАКІНЧЕННЯ ДОСУДОВОГО РОЗСЛІДУВАННЯ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11"/>
        <w:rPr>
          <w:b/>
          <w:sz w:val="36"/>
        </w:rPr>
      </w:pPr>
    </w:p>
    <w:p w:rsidR="00676288" w:rsidRDefault="00082D48">
      <w:pPr>
        <w:pStyle w:val="a4"/>
        <w:numPr>
          <w:ilvl w:val="0"/>
          <w:numId w:val="38"/>
        </w:numPr>
        <w:tabs>
          <w:tab w:val="left" w:pos="1322"/>
          <w:tab w:val="left" w:pos="2792"/>
          <w:tab w:val="left" w:pos="3264"/>
          <w:tab w:val="left" w:pos="5468"/>
          <w:tab w:val="left" w:pos="6840"/>
          <w:tab w:val="left" w:pos="8698"/>
        </w:tabs>
        <w:ind w:right="429" w:firstLine="539"/>
        <w:rPr>
          <w:sz w:val="28"/>
        </w:rPr>
      </w:pPr>
      <w:r>
        <w:rPr>
          <w:sz w:val="28"/>
        </w:rPr>
        <w:t>Підстави</w:t>
      </w:r>
      <w:r>
        <w:rPr>
          <w:sz w:val="28"/>
        </w:rPr>
        <w:tab/>
        <w:t>і</w:t>
      </w:r>
      <w:r>
        <w:rPr>
          <w:sz w:val="28"/>
        </w:rPr>
        <w:tab/>
        <w:t>процес</w:t>
      </w:r>
      <w:r>
        <w:rPr>
          <w:sz w:val="28"/>
        </w:rPr>
        <w:t>уальний</w:t>
      </w:r>
      <w:r>
        <w:rPr>
          <w:sz w:val="28"/>
        </w:rPr>
        <w:tab/>
        <w:t>порядок</w:t>
      </w:r>
      <w:r>
        <w:rPr>
          <w:sz w:val="28"/>
        </w:rPr>
        <w:tab/>
        <w:t>відновлення</w:t>
      </w:r>
      <w:r>
        <w:rPr>
          <w:sz w:val="28"/>
        </w:rPr>
        <w:tab/>
      </w:r>
      <w:r>
        <w:rPr>
          <w:spacing w:val="-1"/>
          <w:sz w:val="28"/>
        </w:rPr>
        <w:t xml:space="preserve">досудового </w:t>
      </w:r>
      <w:r>
        <w:rPr>
          <w:sz w:val="28"/>
        </w:rPr>
        <w:t>розслідування.</w:t>
      </w:r>
    </w:p>
    <w:p w:rsidR="00676288" w:rsidRDefault="00082D48">
      <w:pPr>
        <w:pStyle w:val="a4"/>
        <w:numPr>
          <w:ilvl w:val="0"/>
          <w:numId w:val="38"/>
        </w:numPr>
        <w:tabs>
          <w:tab w:val="left" w:pos="1322"/>
        </w:tabs>
        <w:spacing w:line="321" w:lineRule="exact"/>
        <w:ind w:left="1322" w:hanging="361"/>
        <w:rPr>
          <w:sz w:val="28"/>
        </w:rPr>
      </w:pPr>
      <w:r>
        <w:rPr>
          <w:sz w:val="28"/>
        </w:rPr>
        <w:t>Розшук</w:t>
      </w:r>
      <w:r>
        <w:rPr>
          <w:spacing w:val="-1"/>
          <w:sz w:val="28"/>
        </w:rPr>
        <w:t xml:space="preserve"> </w:t>
      </w:r>
      <w:r>
        <w:rPr>
          <w:sz w:val="28"/>
        </w:rPr>
        <w:t>підозрюваного.</w:t>
      </w:r>
    </w:p>
    <w:p w:rsidR="00676288" w:rsidRDefault="00082D48">
      <w:pPr>
        <w:pStyle w:val="a4"/>
        <w:numPr>
          <w:ilvl w:val="0"/>
          <w:numId w:val="38"/>
        </w:numPr>
        <w:tabs>
          <w:tab w:val="left" w:pos="1322"/>
        </w:tabs>
        <w:spacing w:line="322" w:lineRule="exact"/>
        <w:ind w:left="1322" w:hanging="361"/>
        <w:rPr>
          <w:sz w:val="28"/>
        </w:rPr>
      </w:pPr>
      <w:r>
        <w:rPr>
          <w:sz w:val="28"/>
        </w:rPr>
        <w:t>Відкриття матеріалів кримінального провадження іншій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стороні.</w:t>
      </w:r>
    </w:p>
    <w:p w:rsidR="00676288" w:rsidRDefault="00082D48">
      <w:pPr>
        <w:pStyle w:val="a4"/>
        <w:numPr>
          <w:ilvl w:val="0"/>
          <w:numId w:val="38"/>
        </w:numPr>
        <w:tabs>
          <w:tab w:val="left" w:pos="1322"/>
        </w:tabs>
        <w:spacing w:line="322" w:lineRule="exact"/>
        <w:ind w:left="1322" w:hanging="361"/>
        <w:rPr>
          <w:sz w:val="28"/>
        </w:rPr>
      </w:pPr>
      <w:r>
        <w:rPr>
          <w:sz w:val="28"/>
        </w:rPr>
        <w:t>Ознайомлення з матеріалами кримінального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провадження.</w:t>
      </w:r>
    </w:p>
    <w:p w:rsidR="00676288" w:rsidRDefault="00082D48">
      <w:pPr>
        <w:pStyle w:val="a4"/>
        <w:numPr>
          <w:ilvl w:val="0"/>
          <w:numId w:val="38"/>
        </w:numPr>
        <w:tabs>
          <w:tab w:val="left" w:pos="1322"/>
        </w:tabs>
        <w:ind w:left="1322" w:hanging="361"/>
        <w:rPr>
          <w:sz w:val="28"/>
        </w:rPr>
      </w:pPr>
      <w:r>
        <w:rPr>
          <w:sz w:val="28"/>
        </w:rPr>
        <w:t>Обвинувальний акт та його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значення.</w:t>
      </w:r>
    </w:p>
    <w:p w:rsidR="00676288" w:rsidRDefault="00082D48">
      <w:pPr>
        <w:pStyle w:val="a4"/>
        <w:numPr>
          <w:ilvl w:val="0"/>
          <w:numId w:val="38"/>
        </w:numPr>
        <w:tabs>
          <w:tab w:val="left" w:pos="1322"/>
        </w:tabs>
        <w:spacing w:before="2" w:line="322" w:lineRule="exact"/>
        <w:ind w:left="1322" w:hanging="361"/>
        <w:rPr>
          <w:sz w:val="28"/>
        </w:rPr>
      </w:pPr>
      <w:r>
        <w:rPr>
          <w:sz w:val="28"/>
        </w:rPr>
        <w:t>Структура та зміст обвинувального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акту.</w:t>
      </w:r>
    </w:p>
    <w:p w:rsidR="00676288" w:rsidRDefault="00082D48">
      <w:pPr>
        <w:pStyle w:val="a4"/>
        <w:numPr>
          <w:ilvl w:val="0"/>
          <w:numId w:val="38"/>
        </w:numPr>
        <w:tabs>
          <w:tab w:val="left" w:pos="1322"/>
        </w:tabs>
        <w:spacing w:line="322" w:lineRule="exact"/>
        <w:ind w:left="1322" w:hanging="361"/>
        <w:rPr>
          <w:sz w:val="28"/>
        </w:rPr>
      </w:pPr>
      <w:r>
        <w:rPr>
          <w:sz w:val="28"/>
        </w:rPr>
        <w:t>Додатки до обвинувального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акту.</w:t>
      </w:r>
    </w:p>
    <w:p w:rsidR="00676288" w:rsidRDefault="00082D48">
      <w:pPr>
        <w:pStyle w:val="a4"/>
        <w:numPr>
          <w:ilvl w:val="0"/>
          <w:numId w:val="38"/>
        </w:numPr>
        <w:tabs>
          <w:tab w:val="left" w:pos="1322"/>
          <w:tab w:val="left" w:pos="2990"/>
          <w:tab w:val="left" w:pos="3659"/>
          <w:tab w:val="left" w:pos="5469"/>
          <w:tab w:val="left" w:pos="7151"/>
          <w:tab w:val="left" w:pos="8254"/>
          <w:tab w:val="left" w:pos="9769"/>
        </w:tabs>
        <w:ind w:right="425" w:firstLine="539"/>
        <w:rPr>
          <w:sz w:val="28"/>
        </w:rPr>
      </w:pPr>
      <w:r>
        <w:rPr>
          <w:sz w:val="28"/>
        </w:rPr>
        <w:t>Клопотання</w:t>
      </w:r>
      <w:r>
        <w:rPr>
          <w:sz w:val="28"/>
        </w:rPr>
        <w:tab/>
        <w:t>про</w:t>
      </w:r>
      <w:r>
        <w:rPr>
          <w:sz w:val="28"/>
        </w:rPr>
        <w:tab/>
        <w:t>застосування</w:t>
      </w:r>
      <w:r>
        <w:rPr>
          <w:sz w:val="28"/>
        </w:rPr>
        <w:tab/>
        <w:t>примусових</w:t>
      </w:r>
      <w:r>
        <w:rPr>
          <w:sz w:val="28"/>
        </w:rPr>
        <w:tab/>
        <w:t>заходів</w:t>
      </w:r>
      <w:r>
        <w:rPr>
          <w:sz w:val="28"/>
        </w:rPr>
        <w:tab/>
        <w:t>медичного</w:t>
      </w:r>
      <w:r>
        <w:rPr>
          <w:sz w:val="28"/>
        </w:rPr>
        <w:tab/>
      </w:r>
      <w:r>
        <w:rPr>
          <w:spacing w:val="-10"/>
          <w:sz w:val="28"/>
        </w:rPr>
        <w:t xml:space="preserve">чи </w:t>
      </w:r>
      <w:r>
        <w:rPr>
          <w:sz w:val="28"/>
        </w:rPr>
        <w:t>виховного характеру та його зміст.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spacing w:before="4"/>
        <w:rPr>
          <w:sz w:val="17"/>
        </w:rPr>
      </w:pPr>
    </w:p>
    <w:p w:rsidR="00676288" w:rsidRDefault="00082D48">
      <w:pPr>
        <w:spacing w:before="89"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12: </w:t>
      </w:r>
      <w:r>
        <w:rPr>
          <w:sz w:val="28"/>
        </w:rPr>
        <w:t xml:space="preserve">1.6.; 1.9.; 1.11.;1.14.; 1.15.; </w:t>
      </w:r>
      <w:r>
        <w:rPr>
          <w:sz w:val="28"/>
        </w:rPr>
        <w:t>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3"/>
      </w:pPr>
    </w:p>
    <w:p w:rsidR="00676288" w:rsidRDefault="00082D48">
      <w:pPr>
        <w:pStyle w:val="1"/>
        <w:spacing w:line="242" w:lineRule="auto"/>
        <w:ind w:right="459"/>
      </w:pPr>
      <w:r>
        <w:t>ТЕМА 13. ОСКАРЖЕННЯ РІШЕНЬ, ДІЙ ЧИ БЕЗДІЯЛЬНОСТІ ПІД ЧАС ДОСУДОВОГО РОЗСЛІДУВАННЯ</w:t>
      </w:r>
    </w:p>
    <w:p w:rsidR="00676288" w:rsidRDefault="00676288">
      <w:pPr>
        <w:pStyle w:val="a3"/>
        <w:rPr>
          <w:b/>
          <w:sz w:val="30"/>
        </w:rPr>
      </w:pPr>
    </w:p>
    <w:p w:rsidR="00676288" w:rsidRDefault="00082D48">
      <w:pPr>
        <w:spacing w:before="257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rPr>
          <w:b/>
          <w:sz w:val="37"/>
        </w:rPr>
      </w:pPr>
    </w:p>
    <w:p w:rsidR="00676288" w:rsidRDefault="00082D48">
      <w:pPr>
        <w:pStyle w:val="a4"/>
        <w:numPr>
          <w:ilvl w:val="1"/>
          <w:numId w:val="38"/>
        </w:numPr>
        <w:tabs>
          <w:tab w:val="left" w:pos="1502"/>
        </w:tabs>
        <w:ind w:right="422"/>
        <w:rPr>
          <w:sz w:val="28"/>
        </w:rPr>
      </w:pPr>
      <w:r>
        <w:rPr>
          <w:sz w:val="28"/>
        </w:rPr>
        <w:t>Строк подання скарги на рішення, дії чи бездіяльність слідчого чи прокурора.</w:t>
      </w:r>
    </w:p>
    <w:p w:rsidR="00676288" w:rsidRDefault="00082D48">
      <w:pPr>
        <w:pStyle w:val="a4"/>
        <w:numPr>
          <w:ilvl w:val="1"/>
          <w:numId w:val="38"/>
        </w:numPr>
        <w:tabs>
          <w:tab w:val="left" w:pos="1502"/>
        </w:tabs>
        <w:spacing w:line="321" w:lineRule="exact"/>
        <w:ind w:hanging="361"/>
        <w:rPr>
          <w:sz w:val="28"/>
        </w:rPr>
      </w:pPr>
      <w:r>
        <w:rPr>
          <w:sz w:val="28"/>
        </w:rPr>
        <w:t>Випадки повернення скарги або відмова у відкритті</w:t>
      </w:r>
      <w:r>
        <w:rPr>
          <w:spacing w:val="-8"/>
          <w:sz w:val="28"/>
        </w:rPr>
        <w:t xml:space="preserve"> </w:t>
      </w:r>
      <w:r>
        <w:rPr>
          <w:sz w:val="28"/>
        </w:rPr>
        <w:t>провадження.</w:t>
      </w:r>
    </w:p>
    <w:p w:rsidR="00676288" w:rsidRDefault="00082D48">
      <w:pPr>
        <w:pStyle w:val="a4"/>
        <w:numPr>
          <w:ilvl w:val="1"/>
          <w:numId w:val="38"/>
        </w:numPr>
        <w:tabs>
          <w:tab w:val="left" w:pos="1502"/>
        </w:tabs>
        <w:ind w:right="422"/>
        <w:rPr>
          <w:sz w:val="28"/>
        </w:rPr>
      </w:pPr>
      <w:r>
        <w:rPr>
          <w:sz w:val="28"/>
        </w:rPr>
        <w:t>Правові наслідки подання скарги на рішення, дії чи бездіяльність слідчого чи прокурора під час досудового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розслідува</w:t>
      </w:r>
      <w:r>
        <w:rPr>
          <w:sz w:val="28"/>
        </w:rPr>
        <w:t>ння.</w:t>
      </w:r>
    </w:p>
    <w:p w:rsidR="00676288" w:rsidRDefault="00082D48">
      <w:pPr>
        <w:pStyle w:val="a4"/>
        <w:numPr>
          <w:ilvl w:val="1"/>
          <w:numId w:val="38"/>
        </w:numPr>
        <w:tabs>
          <w:tab w:val="left" w:pos="1502"/>
        </w:tabs>
        <w:spacing w:line="321" w:lineRule="exact"/>
        <w:ind w:hanging="361"/>
        <w:rPr>
          <w:sz w:val="28"/>
        </w:rPr>
      </w:pPr>
      <w:r>
        <w:rPr>
          <w:sz w:val="28"/>
        </w:rPr>
        <w:t>Оскарження ухвал слідчого судді під час досудового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розслідування.</w:t>
      </w:r>
    </w:p>
    <w:p w:rsidR="00676288" w:rsidRDefault="00082D48">
      <w:pPr>
        <w:pStyle w:val="a4"/>
        <w:numPr>
          <w:ilvl w:val="1"/>
          <w:numId w:val="38"/>
        </w:numPr>
        <w:tabs>
          <w:tab w:val="left" w:pos="150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Оскарження слідчим рішень, дій чи бездіяльності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прокурора.</w:t>
      </w:r>
    </w:p>
    <w:p w:rsidR="00676288" w:rsidRDefault="00082D48">
      <w:pPr>
        <w:pStyle w:val="a4"/>
        <w:numPr>
          <w:ilvl w:val="1"/>
          <w:numId w:val="38"/>
        </w:numPr>
        <w:tabs>
          <w:tab w:val="left" w:pos="1502"/>
        </w:tabs>
        <w:ind w:hanging="361"/>
        <w:rPr>
          <w:sz w:val="28"/>
        </w:rPr>
      </w:pPr>
      <w:r>
        <w:rPr>
          <w:sz w:val="28"/>
        </w:rPr>
        <w:t>Порядок вирішення скарги на рішення, дії чи бездіяльність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прокурора.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10"/>
        <w:rPr>
          <w:sz w:val="25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13: </w:t>
      </w:r>
      <w:r>
        <w:rPr>
          <w:sz w:val="28"/>
        </w:rPr>
        <w:t>1.6.; 1.9.; 1.11.;</w:t>
      </w:r>
      <w:r>
        <w:rPr>
          <w:sz w:val="28"/>
        </w:rPr>
        <w:t>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6"/>
        <w:rPr>
          <w:sz w:val="30"/>
        </w:rPr>
      </w:pPr>
    </w:p>
    <w:p w:rsidR="00676288" w:rsidRDefault="00082D48">
      <w:pPr>
        <w:pStyle w:val="1"/>
        <w:ind w:right="460"/>
      </w:pPr>
      <w:r>
        <w:t>ТЕМА 14. ПІДСУДНІСТЬ ТА ПІДГОТОВЧЕ СУДОВЕ ПРОВАДЖЕННЯ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10"/>
        <w:rPr>
          <w:b/>
          <w:sz w:val="36"/>
        </w:rPr>
      </w:pPr>
    </w:p>
    <w:p w:rsidR="00676288" w:rsidRDefault="00082D48">
      <w:pPr>
        <w:pStyle w:val="a4"/>
        <w:numPr>
          <w:ilvl w:val="0"/>
          <w:numId w:val="37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Поняття та значення підсудності кримінальних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проваджень.</w:t>
      </w:r>
    </w:p>
    <w:p w:rsidR="00676288" w:rsidRDefault="00082D48">
      <w:pPr>
        <w:pStyle w:val="a4"/>
        <w:numPr>
          <w:ilvl w:val="0"/>
          <w:numId w:val="37"/>
        </w:numPr>
        <w:tabs>
          <w:tab w:val="left" w:pos="1423"/>
        </w:tabs>
        <w:ind w:hanging="282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підсудності.</w:t>
      </w:r>
    </w:p>
    <w:p w:rsidR="00676288" w:rsidRDefault="00082D48">
      <w:pPr>
        <w:pStyle w:val="a4"/>
        <w:numPr>
          <w:ilvl w:val="0"/>
          <w:numId w:val="37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Підстави та порядок передачі справ з одного суду до</w:t>
      </w:r>
      <w:r>
        <w:rPr>
          <w:spacing w:val="-12"/>
          <w:sz w:val="28"/>
        </w:rPr>
        <w:t xml:space="preserve"> </w:t>
      </w:r>
      <w:r>
        <w:rPr>
          <w:sz w:val="28"/>
        </w:rPr>
        <w:t>іншого.</w:t>
      </w:r>
    </w:p>
    <w:p w:rsidR="00676288" w:rsidRDefault="00082D48">
      <w:pPr>
        <w:pStyle w:val="a4"/>
        <w:numPr>
          <w:ilvl w:val="0"/>
          <w:numId w:val="37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Автоматизована система документообігу</w:t>
      </w:r>
      <w:r>
        <w:rPr>
          <w:spacing w:val="-8"/>
          <w:sz w:val="28"/>
        </w:rPr>
        <w:t xml:space="preserve"> </w:t>
      </w:r>
      <w:r>
        <w:rPr>
          <w:sz w:val="28"/>
        </w:rPr>
        <w:t>суду.</w:t>
      </w:r>
    </w:p>
    <w:p w:rsidR="00676288" w:rsidRDefault="00082D48">
      <w:pPr>
        <w:pStyle w:val="a4"/>
        <w:numPr>
          <w:ilvl w:val="0"/>
          <w:numId w:val="37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Поняття, сутність і завдання підготовчого судового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провадження.</w:t>
      </w:r>
    </w:p>
    <w:p w:rsidR="00676288" w:rsidRDefault="00082D48">
      <w:pPr>
        <w:pStyle w:val="a4"/>
        <w:numPr>
          <w:ilvl w:val="0"/>
          <w:numId w:val="37"/>
        </w:numPr>
        <w:tabs>
          <w:tab w:val="left" w:pos="1583"/>
          <w:tab w:val="left" w:pos="1584"/>
          <w:tab w:val="left" w:pos="2909"/>
          <w:tab w:val="left" w:pos="3482"/>
          <w:tab w:val="left" w:pos="5289"/>
          <w:tab w:val="left" w:pos="6402"/>
          <w:tab w:val="left" w:pos="7073"/>
          <w:tab w:val="left" w:pos="8915"/>
        </w:tabs>
        <w:spacing w:line="242" w:lineRule="auto"/>
        <w:ind w:left="1502" w:right="428" w:hanging="360"/>
        <w:rPr>
          <w:sz w:val="28"/>
        </w:rPr>
      </w:pPr>
      <w:r>
        <w:tab/>
      </w:r>
      <w:r>
        <w:rPr>
          <w:sz w:val="28"/>
        </w:rPr>
        <w:t>Питання,</w:t>
      </w:r>
      <w:r>
        <w:rPr>
          <w:sz w:val="28"/>
        </w:rPr>
        <w:tab/>
        <w:t>які</w:t>
      </w:r>
      <w:r>
        <w:rPr>
          <w:sz w:val="28"/>
        </w:rPr>
        <w:tab/>
        <w:t>з’ясовуються</w:t>
      </w:r>
      <w:r>
        <w:rPr>
          <w:sz w:val="28"/>
        </w:rPr>
        <w:tab/>
        <w:t>суддею</w:t>
      </w:r>
      <w:r>
        <w:rPr>
          <w:sz w:val="28"/>
        </w:rPr>
        <w:tab/>
        <w:t>при</w:t>
      </w:r>
      <w:r>
        <w:rPr>
          <w:sz w:val="28"/>
        </w:rPr>
        <w:tab/>
        <w:t>підготовчому</w:t>
      </w:r>
      <w:r>
        <w:rPr>
          <w:sz w:val="28"/>
        </w:rPr>
        <w:tab/>
        <w:t>судовому провадженні.</w:t>
      </w:r>
    </w:p>
    <w:p w:rsidR="00676288" w:rsidRDefault="00082D48">
      <w:pPr>
        <w:pStyle w:val="a4"/>
        <w:numPr>
          <w:ilvl w:val="0"/>
          <w:numId w:val="37"/>
        </w:numPr>
        <w:tabs>
          <w:tab w:val="left" w:pos="1528"/>
        </w:tabs>
        <w:ind w:left="422" w:right="427" w:firstLine="719"/>
        <w:rPr>
          <w:sz w:val="28"/>
        </w:rPr>
      </w:pPr>
      <w:r>
        <w:rPr>
          <w:sz w:val="28"/>
        </w:rPr>
        <w:t>Рішення, які пр</w:t>
      </w:r>
      <w:r>
        <w:rPr>
          <w:sz w:val="28"/>
        </w:rPr>
        <w:t>иймаються за результатами підготовчого судового провадження.</w:t>
      </w:r>
    </w:p>
    <w:p w:rsidR="00676288" w:rsidRDefault="00082D48">
      <w:pPr>
        <w:pStyle w:val="a4"/>
        <w:numPr>
          <w:ilvl w:val="0"/>
          <w:numId w:val="37"/>
        </w:numPr>
        <w:tabs>
          <w:tab w:val="left" w:pos="1423"/>
        </w:tabs>
        <w:spacing w:line="321" w:lineRule="exact"/>
        <w:ind w:hanging="282"/>
        <w:rPr>
          <w:sz w:val="28"/>
        </w:rPr>
      </w:pPr>
      <w:r>
        <w:rPr>
          <w:sz w:val="28"/>
        </w:rPr>
        <w:t>Призначення судового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розгляду.</w:t>
      </w:r>
    </w:p>
    <w:p w:rsidR="00676288" w:rsidRDefault="00082D48">
      <w:pPr>
        <w:pStyle w:val="a4"/>
        <w:numPr>
          <w:ilvl w:val="0"/>
          <w:numId w:val="37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Дії судді, пов’язані з підготовкою до судового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розгляду.</w:t>
      </w:r>
    </w:p>
    <w:p w:rsidR="00676288" w:rsidRDefault="00082D48">
      <w:pPr>
        <w:pStyle w:val="a4"/>
        <w:numPr>
          <w:ilvl w:val="0"/>
          <w:numId w:val="37"/>
        </w:numPr>
        <w:tabs>
          <w:tab w:val="left" w:pos="1562"/>
        </w:tabs>
        <w:spacing w:line="322" w:lineRule="exact"/>
        <w:ind w:left="1561" w:hanging="421"/>
        <w:rPr>
          <w:sz w:val="28"/>
        </w:rPr>
      </w:pPr>
      <w:r>
        <w:rPr>
          <w:sz w:val="28"/>
        </w:rPr>
        <w:t>Закінчення підготовчого судового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провадження.</w:t>
      </w:r>
    </w:p>
    <w:p w:rsidR="00676288" w:rsidRDefault="00676288">
      <w:pPr>
        <w:spacing w:line="322" w:lineRule="exact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spacing w:before="89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14: </w:t>
      </w:r>
      <w:r>
        <w:rPr>
          <w:sz w:val="28"/>
        </w:rPr>
        <w:t>1.6.;</w:t>
      </w:r>
      <w:r>
        <w:rPr>
          <w:sz w:val="28"/>
        </w:rPr>
        <w:t xml:space="preserve"> 1.9.; 1.11.;1.14.; 1.15.; 1.16.;</w:t>
      </w:r>
    </w:p>
    <w:p w:rsidR="00676288" w:rsidRDefault="00082D48">
      <w:pPr>
        <w:pStyle w:val="a3"/>
        <w:spacing w:before="2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082D48">
      <w:pPr>
        <w:pStyle w:val="1"/>
        <w:spacing w:before="256"/>
      </w:pPr>
      <w:r>
        <w:t>ТЕМА 15. СУДОВИЙ РОЗГЛЯД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10"/>
        <w:rPr>
          <w:b/>
          <w:sz w:val="36"/>
        </w:rPr>
      </w:pPr>
    </w:p>
    <w:p w:rsidR="00676288" w:rsidRDefault="00082D48">
      <w:pPr>
        <w:pStyle w:val="a4"/>
        <w:numPr>
          <w:ilvl w:val="0"/>
          <w:numId w:val="36"/>
        </w:numPr>
        <w:tabs>
          <w:tab w:val="left" w:pos="1660"/>
        </w:tabs>
        <w:ind w:right="429" w:firstLine="719"/>
        <w:jc w:val="both"/>
        <w:rPr>
          <w:sz w:val="28"/>
        </w:rPr>
      </w:pPr>
      <w:r>
        <w:rPr>
          <w:sz w:val="28"/>
        </w:rPr>
        <w:t>Яке значення має стадія судового розгляду кримінального провадження?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423"/>
        </w:tabs>
        <w:spacing w:line="322" w:lineRule="exact"/>
        <w:ind w:left="1422" w:hanging="282"/>
        <w:jc w:val="both"/>
        <w:rPr>
          <w:sz w:val="28"/>
        </w:rPr>
      </w:pPr>
      <w:r>
        <w:rPr>
          <w:sz w:val="28"/>
        </w:rPr>
        <w:t>Що слід розуміти під загальними положеннями судового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розгляду?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423"/>
        </w:tabs>
        <w:ind w:left="1422" w:hanging="282"/>
        <w:jc w:val="both"/>
        <w:rPr>
          <w:sz w:val="28"/>
        </w:rPr>
      </w:pPr>
      <w:r>
        <w:rPr>
          <w:sz w:val="28"/>
        </w:rPr>
        <w:t>У чому полягає суть незмінності складу</w:t>
      </w:r>
      <w:r>
        <w:rPr>
          <w:spacing w:val="-9"/>
          <w:sz w:val="28"/>
        </w:rPr>
        <w:t xml:space="preserve"> </w:t>
      </w:r>
      <w:r>
        <w:rPr>
          <w:sz w:val="28"/>
        </w:rPr>
        <w:t>суду?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423"/>
        </w:tabs>
        <w:spacing w:before="2" w:line="322" w:lineRule="exact"/>
        <w:ind w:left="1422" w:hanging="282"/>
        <w:jc w:val="both"/>
        <w:rPr>
          <w:sz w:val="28"/>
        </w:rPr>
      </w:pPr>
      <w:r>
        <w:rPr>
          <w:sz w:val="28"/>
        </w:rPr>
        <w:t>У чому полягає безперервність судового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розгляду?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476"/>
        </w:tabs>
        <w:ind w:right="429" w:firstLine="719"/>
        <w:jc w:val="both"/>
        <w:rPr>
          <w:sz w:val="28"/>
        </w:rPr>
      </w:pPr>
      <w:r>
        <w:rPr>
          <w:sz w:val="28"/>
        </w:rPr>
        <w:t>Хто є учасником судового розгляду та які наслідки їх неприбуття у судове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засідання?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423"/>
        </w:tabs>
        <w:spacing w:line="321" w:lineRule="exact"/>
        <w:ind w:left="1422" w:hanging="282"/>
        <w:jc w:val="both"/>
        <w:rPr>
          <w:sz w:val="28"/>
        </w:rPr>
      </w:pPr>
      <w:r>
        <w:rPr>
          <w:sz w:val="28"/>
        </w:rPr>
        <w:t>Яка роль головуючого у судовому</w:t>
      </w:r>
      <w:r>
        <w:rPr>
          <w:spacing w:val="-13"/>
          <w:sz w:val="28"/>
        </w:rPr>
        <w:t xml:space="preserve"> </w:t>
      </w:r>
      <w:r>
        <w:rPr>
          <w:sz w:val="28"/>
        </w:rPr>
        <w:t>засіданні?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423"/>
        </w:tabs>
        <w:spacing w:line="322" w:lineRule="exact"/>
        <w:ind w:left="1422" w:hanging="282"/>
        <w:jc w:val="both"/>
        <w:rPr>
          <w:sz w:val="28"/>
        </w:rPr>
      </w:pPr>
      <w:r>
        <w:rPr>
          <w:sz w:val="28"/>
        </w:rPr>
        <w:t>Які межі судового розгляду кримінального провадження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7"/>
        </w:tabs>
        <w:ind w:right="420" w:firstLine="719"/>
        <w:jc w:val="both"/>
        <w:rPr>
          <w:sz w:val="28"/>
        </w:rPr>
      </w:pPr>
      <w:r>
        <w:rPr>
          <w:sz w:val="28"/>
        </w:rPr>
        <w:t>Який процесуальний порядок застосування заходів забезпечення кримінального провадження та проведення слідчих (розшукових) дій під час судового провадження?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490"/>
        </w:tabs>
        <w:spacing w:before="1"/>
        <w:ind w:right="432" w:firstLine="719"/>
        <w:jc w:val="both"/>
        <w:rPr>
          <w:sz w:val="28"/>
        </w:rPr>
      </w:pPr>
      <w:r>
        <w:rPr>
          <w:sz w:val="28"/>
        </w:rPr>
        <w:t>Ох</w:t>
      </w:r>
      <w:r>
        <w:rPr>
          <w:sz w:val="28"/>
        </w:rPr>
        <w:t xml:space="preserve">арактеризуйте процесуальний порядок проведення процесуальних дій у режимі </w:t>
      </w:r>
      <w:proofErr w:type="spellStart"/>
      <w:r>
        <w:rPr>
          <w:sz w:val="28"/>
        </w:rPr>
        <w:t>відеоконференції</w:t>
      </w:r>
      <w:proofErr w:type="spellEnd"/>
      <w:r>
        <w:rPr>
          <w:sz w:val="28"/>
        </w:rPr>
        <w:t xml:space="preserve"> під час судового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провадження.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4"/>
        </w:tabs>
        <w:spacing w:line="321" w:lineRule="exact"/>
        <w:ind w:left="1563" w:hanging="423"/>
        <w:jc w:val="both"/>
        <w:rPr>
          <w:sz w:val="28"/>
        </w:rPr>
      </w:pPr>
      <w:r>
        <w:rPr>
          <w:sz w:val="28"/>
        </w:rPr>
        <w:t>Які заходи вживаються до порушників порядку судового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засідання?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4"/>
        </w:tabs>
        <w:spacing w:line="322" w:lineRule="exact"/>
        <w:ind w:left="1563" w:hanging="423"/>
        <w:jc w:val="both"/>
        <w:rPr>
          <w:sz w:val="28"/>
        </w:rPr>
      </w:pPr>
      <w:r>
        <w:rPr>
          <w:sz w:val="28"/>
        </w:rPr>
        <w:t>У чому полягає процедура судового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розгляду?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653"/>
        </w:tabs>
        <w:spacing w:line="242" w:lineRule="auto"/>
        <w:ind w:right="428" w:firstLine="719"/>
        <w:jc w:val="both"/>
        <w:rPr>
          <w:sz w:val="28"/>
        </w:rPr>
      </w:pPr>
      <w:r>
        <w:rPr>
          <w:sz w:val="28"/>
        </w:rPr>
        <w:t>У чому полягають суть і зав</w:t>
      </w:r>
      <w:r>
        <w:rPr>
          <w:sz w:val="28"/>
        </w:rPr>
        <w:t>дання підготовчої частини судового розгляду?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4"/>
        </w:tabs>
        <w:spacing w:line="317" w:lineRule="exact"/>
        <w:ind w:left="1563" w:hanging="423"/>
        <w:rPr>
          <w:sz w:val="28"/>
        </w:rPr>
      </w:pPr>
      <w:r>
        <w:rPr>
          <w:sz w:val="28"/>
        </w:rPr>
        <w:t>Які завдання вирішує суд під час судового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слідства?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4"/>
        </w:tabs>
        <w:spacing w:line="322" w:lineRule="exact"/>
        <w:ind w:left="1563" w:hanging="423"/>
        <w:rPr>
          <w:sz w:val="28"/>
        </w:rPr>
      </w:pPr>
      <w:r>
        <w:rPr>
          <w:sz w:val="28"/>
        </w:rPr>
        <w:t>Як встановлюється порядок дослідження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доказів?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4"/>
        </w:tabs>
        <w:spacing w:line="322" w:lineRule="exact"/>
        <w:ind w:left="1563" w:hanging="423"/>
        <w:rPr>
          <w:sz w:val="28"/>
        </w:rPr>
      </w:pPr>
      <w:r>
        <w:rPr>
          <w:sz w:val="28"/>
        </w:rPr>
        <w:t>В чому полягає сутність судових</w:t>
      </w:r>
      <w:r>
        <w:rPr>
          <w:spacing w:val="-11"/>
          <w:sz w:val="28"/>
        </w:rPr>
        <w:t xml:space="preserve"> </w:t>
      </w:r>
      <w:r>
        <w:rPr>
          <w:sz w:val="28"/>
        </w:rPr>
        <w:t>дебатів?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4"/>
        </w:tabs>
        <w:ind w:left="1563" w:hanging="423"/>
        <w:rPr>
          <w:sz w:val="28"/>
        </w:rPr>
      </w:pPr>
      <w:r>
        <w:rPr>
          <w:sz w:val="28"/>
        </w:rPr>
        <w:t>Яка суть та призначення останнього 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обвинуваченого?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4"/>
        </w:tabs>
        <w:ind w:left="1563" w:hanging="423"/>
        <w:rPr>
          <w:sz w:val="28"/>
        </w:rPr>
      </w:pPr>
      <w:r>
        <w:rPr>
          <w:sz w:val="28"/>
        </w:rPr>
        <w:t>Які судові рішення приймаються у стадії судового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розгляду?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4"/>
        </w:tabs>
        <w:spacing w:before="2" w:line="322" w:lineRule="exact"/>
        <w:ind w:left="1563" w:hanging="423"/>
        <w:rPr>
          <w:sz w:val="28"/>
        </w:rPr>
      </w:pPr>
      <w:r>
        <w:rPr>
          <w:sz w:val="28"/>
        </w:rPr>
        <w:t>Які питання вирішуються судом при ухваленні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вироку?</w:t>
      </w:r>
    </w:p>
    <w:p w:rsidR="00676288" w:rsidRDefault="00082D48">
      <w:pPr>
        <w:pStyle w:val="a4"/>
        <w:numPr>
          <w:ilvl w:val="0"/>
          <w:numId w:val="36"/>
        </w:numPr>
        <w:tabs>
          <w:tab w:val="left" w:pos="1564"/>
        </w:tabs>
        <w:ind w:left="1563" w:hanging="423"/>
        <w:rPr>
          <w:sz w:val="28"/>
        </w:rPr>
      </w:pPr>
      <w:r>
        <w:rPr>
          <w:sz w:val="28"/>
        </w:rPr>
        <w:t>В чому полягає суть провадження в суді</w:t>
      </w:r>
      <w:r>
        <w:rPr>
          <w:spacing w:val="-12"/>
          <w:sz w:val="28"/>
        </w:rPr>
        <w:t xml:space="preserve"> </w:t>
      </w:r>
      <w:r>
        <w:rPr>
          <w:sz w:val="28"/>
        </w:rPr>
        <w:t>присяжних?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10"/>
        <w:rPr>
          <w:sz w:val="25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15: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</w:t>
      </w:r>
      <w:r>
        <w:t>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6"/>
        <w:rPr>
          <w:sz w:val="30"/>
        </w:rPr>
      </w:pPr>
    </w:p>
    <w:p w:rsidR="00676288" w:rsidRDefault="00082D48">
      <w:pPr>
        <w:pStyle w:val="1"/>
        <w:ind w:right="460"/>
      </w:pPr>
      <w:r>
        <w:t>ТЕМА 16. ПРОВАДЖЕННЯ З ПЕРЕГЛЯДУ СУДОВИХ РІШЕНЬ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jc w:val="center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rPr>
          <w:b/>
          <w:sz w:val="20"/>
        </w:rPr>
      </w:pPr>
    </w:p>
    <w:p w:rsidR="00676288" w:rsidRDefault="00676288">
      <w:pPr>
        <w:pStyle w:val="a3"/>
        <w:spacing w:before="4"/>
        <w:rPr>
          <w:b/>
          <w:sz w:val="21"/>
        </w:rPr>
      </w:pPr>
    </w:p>
    <w:p w:rsidR="00676288" w:rsidRDefault="00082D48">
      <w:pPr>
        <w:pStyle w:val="a4"/>
        <w:numPr>
          <w:ilvl w:val="0"/>
          <w:numId w:val="35"/>
        </w:numPr>
        <w:tabs>
          <w:tab w:val="left" w:pos="1411"/>
        </w:tabs>
        <w:spacing w:before="89" w:line="322" w:lineRule="exact"/>
        <w:jc w:val="both"/>
        <w:rPr>
          <w:sz w:val="28"/>
        </w:rPr>
      </w:pPr>
      <w:r>
        <w:rPr>
          <w:sz w:val="28"/>
        </w:rPr>
        <w:t>Які судові рішення можуть бути оскаржені в апеляційному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порядку?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411"/>
        </w:tabs>
        <w:spacing w:line="322" w:lineRule="exact"/>
        <w:jc w:val="both"/>
        <w:rPr>
          <w:sz w:val="28"/>
        </w:rPr>
      </w:pPr>
      <w:r>
        <w:rPr>
          <w:sz w:val="28"/>
        </w:rPr>
        <w:t>Які особи мають право на апеляційне</w:t>
      </w:r>
      <w:r>
        <w:rPr>
          <w:spacing w:val="-10"/>
          <w:sz w:val="28"/>
        </w:rPr>
        <w:t xml:space="preserve"> </w:t>
      </w:r>
      <w:r>
        <w:rPr>
          <w:sz w:val="28"/>
        </w:rPr>
        <w:t>оскарження?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487"/>
        </w:tabs>
        <w:ind w:left="434" w:right="425" w:firstLine="707"/>
        <w:jc w:val="both"/>
        <w:rPr>
          <w:sz w:val="28"/>
        </w:rPr>
      </w:pPr>
      <w:r>
        <w:rPr>
          <w:sz w:val="28"/>
        </w:rPr>
        <w:t>Назвіть судові рішення, які можуть бути оскаржені в апеляційному порядку.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423"/>
        </w:tabs>
        <w:spacing w:line="321" w:lineRule="exact"/>
        <w:ind w:left="1422" w:hanging="282"/>
        <w:jc w:val="both"/>
        <w:rPr>
          <w:sz w:val="28"/>
        </w:rPr>
      </w:pPr>
      <w:r>
        <w:rPr>
          <w:sz w:val="28"/>
        </w:rPr>
        <w:t>Що таке апеляція, її форма та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423"/>
        </w:tabs>
        <w:ind w:left="1422" w:hanging="282"/>
        <w:jc w:val="both"/>
        <w:rPr>
          <w:sz w:val="28"/>
        </w:rPr>
      </w:pPr>
      <w:r>
        <w:rPr>
          <w:sz w:val="28"/>
        </w:rPr>
        <w:t>В чому полягає підготовка до апеляційного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розгляду?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423"/>
        </w:tabs>
        <w:spacing w:before="1" w:line="322" w:lineRule="exact"/>
        <w:ind w:left="1422" w:hanging="282"/>
        <w:jc w:val="both"/>
        <w:rPr>
          <w:sz w:val="28"/>
        </w:rPr>
      </w:pPr>
      <w:r>
        <w:rPr>
          <w:sz w:val="28"/>
        </w:rPr>
        <w:t>Охарактеризуйте межі перегляду судом апеляційної</w:t>
      </w:r>
      <w:r>
        <w:rPr>
          <w:spacing w:val="-12"/>
          <w:sz w:val="28"/>
        </w:rPr>
        <w:t xml:space="preserve"> </w:t>
      </w:r>
      <w:r>
        <w:rPr>
          <w:sz w:val="28"/>
        </w:rPr>
        <w:t>інстанції.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423"/>
        </w:tabs>
        <w:spacing w:line="322" w:lineRule="exact"/>
        <w:ind w:left="1422" w:hanging="282"/>
        <w:jc w:val="both"/>
        <w:rPr>
          <w:sz w:val="28"/>
        </w:rPr>
      </w:pPr>
      <w:r>
        <w:rPr>
          <w:sz w:val="28"/>
        </w:rPr>
        <w:t>Які підстави для скас</w:t>
      </w:r>
      <w:r>
        <w:rPr>
          <w:sz w:val="28"/>
        </w:rPr>
        <w:t>ування або зміни судового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рішення?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485"/>
        </w:tabs>
        <w:ind w:left="434" w:right="424" w:firstLine="707"/>
        <w:jc w:val="both"/>
        <w:rPr>
          <w:sz w:val="28"/>
        </w:rPr>
      </w:pPr>
      <w:r>
        <w:rPr>
          <w:sz w:val="28"/>
        </w:rPr>
        <w:t>Охарактеризуйте сутність та зміст вироку (ухвали про застосування примусових заходів виховного чи медичного характеру) суду апеляційної інстанції.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423"/>
        </w:tabs>
        <w:spacing w:line="321" w:lineRule="exact"/>
        <w:ind w:left="1422" w:hanging="282"/>
        <w:rPr>
          <w:sz w:val="28"/>
        </w:rPr>
      </w:pPr>
      <w:r>
        <w:rPr>
          <w:sz w:val="28"/>
        </w:rPr>
        <w:t>Які суб’єкти мають право на касаційне</w:t>
      </w:r>
      <w:r>
        <w:rPr>
          <w:spacing w:val="-2"/>
          <w:sz w:val="28"/>
        </w:rPr>
        <w:t xml:space="preserve"> </w:t>
      </w:r>
      <w:r>
        <w:rPr>
          <w:sz w:val="28"/>
        </w:rPr>
        <w:t>оскарження?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564"/>
        </w:tabs>
        <w:spacing w:before="2" w:line="322" w:lineRule="exact"/>
        <w:ind w:left="1563" w:hanging="423"/>
        <w:rPr>
          <w:sz w:val="28"/>
        </w:rPr>
      </w:pPr>
      <w:r>
        <w:rPr>
          <w:sz w:val="28"/>
        </w:rPr>
        <w:t>Назвіть рішення, які можуть бути оскаржені в касаційному</w:t>
      </w:r>
      <w:r>
        <w:rPr>
          <w:spacing w:val="-19"/>
          <w:sz w:val="28"/>
        </w:rPr>
        <w:t xml:space="preserve"> </w:t>
      </w:r>
      <w:r>
        <w:rPr>
          <w:sz w:val="28"/>
        </w:rPr>
        <w:t>порядку.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564"/>
        </w:tabs>
        <w:spacing w:line="322" w:lineRule="exact"/>
        <w:ind w:left="1563" w:hanging="423"/>
        <w:rPr>
          <w:sz w:val="28"/>
        </w:rPr>
      </w:pPr>
      <w:r>
        <w:rPr>
          <w:sz w:val="28"/>
        </w:rPr>
        <w:t>Що таке касаційна скарга та який її</w:t>
      </w:r>
      <w:r>
        <w:rPr>
          <w:spacing w:val="-6"/>
          <w:sz w:val="28"/>
        </w:rPr>
        <w:t xml:space="preserve"> </w:t>
      </w:r>
      <w:r>
        <w:rPr>
          <w:sz w:val="28"/>
        </w:rPr>
        <w:t>зміст?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564"/>
        </w:tabs>
        <w:spacing w:line="322" w:lineRule="exact"/>
        <w:ind w:left="1563" w:hanging="423"/>
        <w:rPr>
          <w:sz w:val="28"/>
        </w:rPr>
      </w:pPr>
      <w:r>
        <w:rPr>
          <w:sz w:val="28"/>
        </w:rPr>
        <w:t>Охарактеризуйте межі перегляду судом касаційної</w:t>
      </w:r>
      <w:r>
        <w:rPr>
          <w:spacing w:val="-11"/>
          <w:sz w:val="28"/>
        </w:rPr>
        <w:t xml:space="preserve"> </w:t>
      </w:r>
      <w:r>
        <w:rPr>
          <w:sz w:val="28"/>
        </w:rPr>
        <w:t>інстанції.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665"/>
        </w:tabs>
        <w:ind w:left="434" w:right="428" w:firstLine="707"/>
        <w:rPr>
          <w:sz w:val="28"/>
        </w:rPr>
      </w:pPr>
      <w:r>
        <w:rPr>
          <w:sz w:val="28"/>
        </w:rPr>
        <w:t>Які підстави для скасування або зміни судового рішення судом касаційної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інстанції?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631"/>
        </w:tabs>
        <w:spacing w:line="242" w:lineRule="auto"/>
        <w:ind w:left="434" w:right="429" w:firstLine="707"/>
        <w:rPr>
          <w:sz w:val="28"/>
        </w:rPr>
      </w:pPr>
      <w:r>
        <w:rPr>
          <w:sz w:val="28"/>
        </w:rPr>
        <w:t>Назві</w:t>
      </w:r>
      <w:r>
        <w:rPr>
          <w:sz w:val="28"/>
        </w:rPr>
        <w:t>ть підстави для перегляду судових рішень Верховним Судом України.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586"/>
        </w:tabs>
        <w:ind w:left="434" w:right="428" w:firstLine="707"/>
        <w:rPr>
          <w:sz w:val="28"/>
        </w:rPr>
      </w:pPr>
      <w:r>
        <w:rPr>
          <w:sz w:val="28"/>
        </w:rPr>
        <w:t>Які суб’єкти мають право на звернення про перегляд судових рішень Верховним Судом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663"/>
        </w:tabs>
        <w:ind w:left="434" w:right="428" w:firstLine="707"/>
        <w:rPr>
          <w:sz w:val="28"/>
        </w:rPr>
      </w:pPr>
      <w:r>
        <w:rPr>
          <w:sz w:val="28"/>
        </w:rPr>
        <w:t>В чому полягає допуск до провадження Вищим спеціалізованим судом України з розгляду цивільних і кри</w:t>
      </w:r>
      <w:r>
        <w:rPr>
          <w:sz w:val="28"/>
        </w:rPr>
        <w:t>мінальних</w:t>
      </w:r>
      <w:r>
        <w:rPr>
          <w:spacing w:val="-14"/>
          <w:sz w:val="28"/>
        </w:rPr>
        <w:t xml:space="preserve"> </w:t>
      </w:r>
      <w:r>
        <w:rPr>
          <w:sz w:val="28"/>
        </w:rPr>
        <w:t>справ?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565"/>
        </w:tabs>
        <w:spacing w:line="321" w:lineRule="exact"/>
        <w:ind w:left="1564" w:hanging="424"/>
        <w:rPr>
          <w:sz w:val="28"/>
        </w:rPr>
      </w:pPr>
      <w:r>
        <w:rPr>
          <w:sz w:val="28"/>
        </w:rPr>
        <w:t xml:space="preserve">Дайте характеристику </w:t>
      </w:r>
      <w:proofErr w:type="spellStart"/>
      <w:r>
        <w:rPr>
          <w:sz w:val="28"/>
        </w:rPr>
        <w:t>нововиявлених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обставин.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625"/>
        </w:tabs>
        <w:spacing w:line="242" w:lineRule="auto"/>
        <w:ind w:left="422" w:right="425" w:firstLine="707"/>
        <w:rPr>
          <w:sz w:val="28"/>
        </w:rPr>
      </w:pPr>
      <w:r>
        <w:rPr>
          <w:sz w:val="28"/>
        </w:rPr>
        <w:t xml:space="preserve">Які особи мають право порушити питання про перегляд судового рішення за </w:t>
      </w:r>
      <w:proofErr w:type="spellStart"/>
      <w:r>
        <w:rPr>
          <w:sz w:val="28"/>
        </w:rPr>
        <w:t>нововиявленими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обставинами?</w:t>
      </w:r>
    </w:p>
    <w:p w:rsidR="00676288" w:rsidRDefault="00082D48">
      <w:pPr>
        <w:pStyle w:val="a4"/>
        <w:numPr>
          <w:ilvl w:val="0"/>
          <w:numId w:val="35"/>
        </w:numPr>
        <w:tabs>
          <w:tab w:val="left" w:pos="1589"/>
        </w:tabs>
        <w:ind w:left="422" w:right="429" w:firstLine="707"/>
        <w:rPr>
          <w:sz w:val="28"/>
        </w:rPr>
      </w:pPr>
      <w:r>
        <w:rPr>
          <w:sz w:val="28"/>
        </w:rPr>
        <w:t xml:space="preserve">Які види судових рішень приймаються за наслідками кримінального провадження за </w:t>
      </w:r>
      <w:proofErr w:type="spellStart"/>
      <w:r>
        <w:rPr>
          <w:sz w:val="28"/>
        </w:rPr>
        <w:t>нововиявленими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обставинами?</w:t>
      </w:r>
    </w:p>
    <w:p w:rsidR="00676288" w:rsidRDefault="00676288">
      <w:pPr>
        <w:pStyle w:val="a3"/>
        <w:spacing w:before="11"/>
        <w:rPr>
          <w:sz w:val="26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16: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6"/>
        <w:rPr>
          <w:sz w:val="30"/>
        </w:rPr>
      </w:pPr>
    </w:p>
    <w:p w:rsidR="00676288" w:rsidRDefault="00082D48">
      <w:pPr>
        <w:pStyle w:val="1"/>
      </w:pPr>
      <w:r>
        <w:t>ТЕМА 17. ВИКОНАННЯ СУДОВИХ РІШЕНЬ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10"/>
        <w:rPr>
          <w:b/>
          <w:sz w:val="36"/>
        </w:rPr>
      </w:pPr>
    </w:p>
    <w:p w:rsidR="00676288" w:rsidRDefault="00082D48">
      <w:pPr>
        <w:pStyle w:val="a4"/>
        <w:numPr>
          <w:ilvl w:val="0"/>
          <w:numId w:val="34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В чому полягає обов`язковіс</w:t>
      </w:r>
      <w:r>
        <w:rPr>
          <w:sz w:val="28"/>
        </w:rPr>
        <w:t>ть рішень</w:t>
      </w:r>
      <w:r>
        <w:rPr>
          <w:spacing w:val="-12"/>
          <w:sz w:val="28"/>
        </w:rPr>
        <w:t xml:space="preserve"> </w:t>
      </w:r>
      <w:r>
        <w:rPr>
          <w:sz w:val="28"/>
        </w:rPr>
        <w:t>суду?</w:t>
      </w:r>
    </w:p>
    <w:p w:rsidR="00676288" w:rsidRDefault="00082D48">
      <w:pPr>
        <w:pStyle w:val="a4"/>
        <w:numPr>
          <w:ilvl w:val="0"/>
          <w:numId w:val="34"/>
        </w:numPr>
        <w:tabs>
          <w:tab w:val="left" w:pos="1590"/>
          <w:tab w:val="left" w:pos="1591"/>
          <w:tab w:val="left" w:pos="2806"/>
          <w:tab w:val="left" w:pos="4031"/>
          <w:tab w:val="left" w:pos="5537"/>
          <w:tab w:val="left" w:pos="6753"/>
          <w:tab w:val="left" w:pos="7837"/>
          <w:tab w:val="left" w:pos="8223"/>
        </w:tabs>
        <w:ind w:left="422" w:right="429" w:firstLine="707"/>
        <w:rPr>
          <w:sz w:val="28"/>
        </w:rPr>
      </w:pPr>
      <w:r>
        <w:rPr>
          <w:sz w:val="28"/>
        </w:rPr>
        <w:t>Вкажіть</w:t>
      </w:r>
      <w:r>
        <w:rPr>
          <w:sz w:val="28"/>
        </w:rPr>
        <w:tab/>
        <w:t>порядок</w:t>
      </w:r>
      <w:r>
        <w:rPr>
          <w:sz w:val="28"/>
        </w:rPr>
        <w:tab/>
        <w:t>виконання</w:t>
      </w:r>
      <w:r>
        <w:rPr>
          <w:sz w:val="28"/>
        </w:rPr>
        <w:tab/>
        <w:t>судових</w:t>
      </w:r>
      <w:r>
        <w:rPr>
          <w:sz w:val="28"/>
        </w:rPr>
        <w:tab/>
        <w:t>рішень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 xml:space="preserve">кримінальному </w:t>
      </w:r>
      <w:r>
        <w:rPr>
          <w:sz w:val="28"/>
        </w:rPr>
        <w:t>провадженні.</w:t>
      </w:r>
    </w:p>
    <w:p w:rsidR="00676288" w:rsidRDefault="00082D48">
      <w:pPr>
        <w:pStyle w:val="a4"/>
        <w:numPr>
          <w:ilvl w:val="0"/>
          <w:numId w:val="34"/>
        </w:numPr>
        <w:tabs>
          <w:tab w:val="left" w:pos="1554"/>
          <w:tab w:val="left" w:pos="1555"/>
          <w:tab w:val="left" w:pos="2662"/>
          <w:tab w:val="left" w:pos="3693"/>
          <w:tab w:val="left" w:pos="3983"/>
          <w:tab w:val="left" w:pos="5160"/>
          <w:tab w:val="left" w:pos="5714"/>
          <w:tab w:val="left" w:pos="7232"/>
          <w:tab w:val="left" w:pos="8144"/>
          <w:tab w:val="left" w:pos="8434"/>
        </w:tabs>
        <w:ind w:left="422" w:right="424" w:firstLine="707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органи</w:t>
      </w:r>
      <w:r>
        <w:rPr>
          <w:sz w:val="28"/>
        </w:rPr>
        <w:tab/>
        <w:t>і</w:t>
      </w:r>
      <w:r>
        <w:rPr>
          <w:sz w:val="28"/>
        </w:rPr>
        <w:tab/>
        <w:t>служби,</w:t>
      </w:r>
      <w:r>
        <w:rPr>
          <w:sz w:val="28"/>
        </w:rPr>
        <w:tab/>
        <w:t>які</w:t>
      </w:r>
      <w:r>
        <w:rPr>
          <w:sz w:val="28"/>
        </w:rPr>
        <w:tab/>
        <w:t>виконують</w:t>
      </w:r>
      <w:r>
        <w:rPr>
          <w:sz w:val="28"/>
        </w:rPr>
        <w:tab/>
        <w:t>вирок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3"/>
          <w:sz w:val="28"/>
        </w:rPr>
        <w:t xml:space="preserve">забезпечують </w:t>
      </w:r>
      <w:r>
        <w:rPr>
          <w:sz w:val="28"/>
        </w:rPr>
        <w:t>виконання кримінальних покарань.</w:t>
      </w:r>
    </w:p>
    <w:p w:rsidR="00676288" w:rsidRDefault="00082D48">
      <w:pPr>
        <w:pStyle w:val="a4"/>
        <w:numPr>
          <w:ilvl w:val="0"/>
          <w:numId w:val="34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Що таке відстрочка 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вироку?</w:t>
      </w:r>
    </w:p>
    <w:p w:rsidR="00676288" w:rsidRDefault="00676288">
      <w:pPr>
        <w:spacing w:line="322" w:lineRule="exact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0"/>
          <w:numId w:val="34"/>
        </w:numPr>
        <w:tabs>
          <w:tab w:val="left" w:pos="1411"/>
        </w:tabs>
        <w:spacing w:before="89"/>
        <w:rPr>
          <w:sz w:val="28"/>
        </w:rPr>
      </w:pPr>
      <w:r>
        <w:rPr>
          <w:sz w:val="28"/>
        </w:rPr>
        <w:t>Які питання вирішуються судом під час виконання</w:t>
      </w:r>
      <w:r>
        <w:rPr>
          <w:spacing w:val="-9"/>
          <w:sz w:val="28"/>
        </w:rPr>
        <w:t xml:space="preserve"> </w:t>
      </w:r>
      <w:r>
        <w:rPr>
          <w:sz w:val="28"/>
        </w:rPr>
        <w:t>вироків?</w:t>
      </w:r>
    </w:p>
    <w:p w:rsidR="00676288" w:rsidRDefault="00082D48">
      <w:pPr>
        <w:pStyle w:val="a4"/>
        <w:numPr>
          <w:ilvl w:val="0"/>
          <w:numId w:val="34"/>
        </w:numPr>
        <w:tabs>
          <w:tab w:val="left" w:pos="1528"/>
        </w:tabs>
        <w:spacing w:before="2"/>
        <w:ind w:left="422" w:right="429" w:firstLine="707"/>
        <w:rPr>
          <w:sz w:val="28"/>
        </w:rPr>
      </w:pPr>
      <w:r>
        <w:rPr>
          <w:sz w:val="28"/>
        </w:rPr>
        <w:t>Який процесуальний порядок розгляду та вирішення питань, що виникають під час 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вироку?</w:t>
      </w:r>
    </w:p>
    <w:p w:rsidR="00676288" w:rsidRDefault="00082D48">
      <w:pPr>
        <w:pStyle w:val="a4"/>
        <w:numPr>
          <w:ilvl w:val="0"/>
          <w:numId w:val="34"/>
        </w:numPr>
        <w:tabs>
          <w:tab w:val="left" w:pos="1556"/>
          <w:tab w:val="left" w:pos="1557"/>
          <w:tab w:val="left" w:pos="2811"/>
          <w:tab w:val="left" w:pos="4049"/>
          <w:tab w:val="left" w:pos="4677"/>
          <w:tab w:val="left" w:pos="6181"/>
          <w:tab w:val="left" w:pos="6751"/>
          <w:tab w:val="left" w:pos="8286"/>
        </w:tabs>
        <w:ind w:left="422" w:right="431" w:firstLine="707"/>
        <w:rPr>
          <w:sz w:val="28"/>
        </w:rPr>
      </w:pPr>
      <w:r>
        <w:rPr>
          <w:sz w:val="28"/>
        </w:rPr>
        <w:t>Зазначте</w:t>
      </w:r>
      <w:r>
        <w:rPr>
          <w:sz w:val="28"/>
        </w:rPr>
        <w:tab/>
        <w:t>підстави</w:t>
      </w:r>
      <w:r>
        <w:rPr>
          <w:sz w:val="28"/>
        </w:rPr>
        <w:tab/>
        <w:t>для</w:t>
      </w:r>
      <w:r>
        <w:rPr>
          <w:sz w:val="28"/>
        </w:rPr>
        <w:tab/>
        <w:t>звільнення</w:t>
      </w:r>
      <w:r>
        <w:rPr>
          <w:sz w:val="28"/>
        </w:rPr>
        <w:tab/>
        <w:t>від</w:t>
      </w:r>
      <w:r>
        <w:rPr>
          <w:sz w:val="28"/>
        </w:rPr>
        <w:tab/>
        <w:t>відбування</w:t>
      </w:r>
      <w:r>
        <w:rPr>
          <w:sz w:val="28"/>
        </w:rPr>
        <w:tab/>
      </w:r>
      <w:r>
        <w:rPr>
          <w:spacing w:val="-1"/>
          <w:sz w:val="28"/>
        </w:rPr>
        <w:t xml:space="preserve">кримінального </w:t>
      </w:r>
      <w:r>
        <w:rPr>
          <w:sz w:val="28"/>
        </w:rPr>
        <w:t>покарання.</w:t>
      </w:r>
    </w:p>
    <w:p w:rsidR="00676288" w:rsidRDefault="00082D48">
      <w:pPr>
        <w:pStyle w:val="a4"/>
        <w:numPr>
          <w:ilvl w:val="0"/>
          <w:numId w:val="34"/>
        </w:numPr>
        <w:tabs>
          <w:tab w:val="left" w:pos="1461"/>
        </w:tabs>
        <w:ind w:left="422" w:right="427" w:firstLine="707"/>
        <w:rPr>
          <w:sz w:val="28"/>
        </w:rPr>
      </w:pPr>
      <w:r>
        <w:rPr>
          <w:sz w:val="28"/>
        </w:rPr>
        <w:t>В чому суть умовно-достроковог</w:t>
      </w:r>
      <w:r>
        <w:rPr>
          <w:sz w:val="28"/>
        </w:rPr>
        <w:t xml:space="preserve">о звільнення від покарання і заміни </w:t>
      </w:r>
      <w:proofErr w:type="spellStart"/>
      <w:r>
        <w:rPr>
          <w:sz w:val="28"/>
        </w:rPr>
        <w:t>невідбутої</w:t>
      </w:r>
      <w:proofErr w:type="spellEnd"/>
      <w:r>
        <w:rPr>
          <w:sz w:val="28"/>
        </w:rPr>
        <w:t xml:space="preserve"> частини покарання більш</w:t>
      </w:r>
      <w:r>
        <w:rPr>
          <w:spacing w:val="-6"/>
          <w:sz w:val="28"/>
        </w:rPr>
        <w:t xml:space="preserve"> </w:t>
      </w:r>
      <w:r>
        <w:rPr>
          <w:sz w:val="28"/>
        </w:rPr>
        <w:t>м’яким?</w:t>
      </w:r>
    </w:p>
    <w:p w:rsidR="00676288" w:rsidRDefault="00082D48">
      <w:pPr>
        <w:pStyle w:val="a4"/>
        <w:numPr>
          <w:ilvl w:val="0"/>
          <w:numId w:val="34"/>
        </w:numPr>
        <w:tabs>
          <w:tab w:val="left" w:pos="1413"/>
        </w:tabs>
        <w:spacing w:line="242" w:lineRule="auto"/>
        <w:ind w:left="422" w:right="424" w:firstLine="707"/>
        <w:rPr>
          <w:sz w:val="28"/>
        </w:rPr>
      </w:pPr>
      <w:r>
        <w:rPr>
          <w:sz w:val="28"/>
        </w:rPr>
        <w:t>Який процесуальний порядок застосування до засуджених примусового лікування та його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припинення?</w:t>
      </w:r>
    </w:p>
    <w:p w:rsidR="00676288" w:rsidRDefault="00082D48">
      <w:pPr>
        <w:pStyle w:val="a4"/>
        <w:numPr>
          <w:ilvl w:val="0"/>
          <w:numId w:val="34"/>
        </w:numPr>
        <w:tabs>
          <w:tab w:val="left" w:pos="1552"/>
        </w:tabs>
        <w:spacing w:line="317" w:lineRule="exact"/>
        <w:ind w:left="1551" w:hanging="422"/>
        <w:rPr>
          <w:sz w:val="28"/>
        </w:rPr>
      </w:pPr>
      <w:r>
        <w:rPr>
          <w:sz w:val="28"/>
        </w:rPr>
        <w:t>Визначте умови утримання осіб, засуджених до позбавлення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волі.</w:t>
      </w:r>
    </w:p>
    <w:p w:rsidR="00676288" w:rsidRDefault="00082D48">
      <w:pPr>
        <w:pStyle w:val="a4"/>
        <w:numPr>
          <w:ilvl w:val="0"/>
          <w:numId w:val="34"/>
        </w:numPr>
        <w:tabs>
          <w:tab w:val="left" w:pos="1583"/>
        </w:tabs>
        <w:ind w:left="422" w:right="429" w:firstLine="707"/>
        <w:rPr>
          <w:sz w:val="28"/>
        </w:rPr>
      </w:pPr>
      <w:r>
        <w:rPr>
          <w:sz w:val="28"/>
        </w:rPr>
        <w:t>Який процесуальний порядок розгляду судом клопотання про зняття судимості?</w:t>
      </w: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17: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3"/>
        <w:rPr>
          <w:sz w:val="30"/>
        </w:rPr>
      </w:pPr>
    </w:p>
    <w:p w:rsidR="00676288" w:rsidRDefault="00082D48">
      <w:pPr>
        <w:pStyle w:val="1"/>
        <w:ind w:right="460"/>
      </w:pPr>
      <w:r>
        <w:t xml:space="preserve">ТЕМА 18. МІЖНАРОДНЕ СПІВРОБІТНИЦТВО </w:t>
      </w:r>
      <w:r>
        <w:t>ПІД ЧАС КРИМІНАЛЬНОГО ПРОВАДЖЕННЯ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10"/>
        <w:rPr>
          <w:b/>
          <w:sz w:val="36"/>
        </w:rPr>
      </w:pPr>
    </w:p>
    <w:p w:rsidR="00676288" w:rsidRDefault="00082D48">
      <w:pPr>
        <w:pStyle w:val="a4"/>
        <w:numPr>
          <w:ilvl w:val="0"/>
          <w:numId w:val="33"/>
        </w:numPr>
        <w:tabs>
          <w:tab w:val="left" w:pos="1774"/>
          <w:tab w:val="left" w:pos="1775"/>
          <w:tab w:val="left" w:pos="4245"/>
          <w:tab w:val="left" w:pos="6452"/>
          <w:tab w:val="left" w:pos="7229"/>
          <w:tab w:val="left" w:pos="8637"/>
        </w:tabs>
        <w:ind w:right="426" w:firstLine="719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законодавство,</w:t>
      </w:r>
      <w:r>
        <w:rPr>
          <w:sz w:val="28"/>
        </w:rPr>
        <w:tab/>
        <w:t>що</w:t>
      </w:r>
      <w:r>
        <w:rPr>
          <w:sz w:val="28"/>
        </w:rPr>
        <w:tab/>
        <w:t>регулює</w:t>
      </w:r>
      <w:r>
        <w:rPr>
          <w:sz w:val="28"/>
        </w:rPr>
        <w:tab/>
      </w:r>
      <w:r>
        <w:rPr>
          <w:spacing w:val="-3"/>
          <w:sz w:val="28"/>
        </w:rPr>
        <w:t xml:space="preserve">міжнародне </w:t>
      </w:r>
      <w:r>
        <w:rPr>
          <w:sz w:val="28"/>
        </w:rPr>
        <w:t>співробітництво під час кримінального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провадження.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630"/>
          <w:tab w:val="left" w:pos="1631"/>
          <w:tab w:val="left" w:pos="2532"/>
          <w:tab w:val="left" w:pos="3460"/>
          <w:tab w:val="left" w:pos="3983"/>
          <w:tab w:val="left" w:pos="4837"/>
          <w:tab w:val="left" w:pos="6805"/>
          <w:tab w:val="left" w:pos="9016"/>
          <w:tab w:val="left" w:pos="9666"/>
        </w:tabs>
        <w:ind w:right="429" w:firstLine="719"/>
        <w:rPr>
          <w:sz w:val="28"/>
        </w:rPr>
      </w:pPr>
      <w:r>
        <w:rPr>
          <w:sz w:val="28"/>
        </w:rPr>
        <w:t>Який</w:t>
      </w:r>
      <w:r>
        <w:rPr>
          <w:sz w:val="28"/>
        </w:rPr>
        <w:tab/>
        <w:t>обсяг</w:t>
      </w:r>
      <w:r>
        <w:rPr>
          <w:sz w:val="28"/>
        </w:rPr>
        <w:tab/>
        <w:t>та</w:t>
      </w:r>
      <w:r>
        <w:rPr>
          <w:sz w:val="28"/>
        </w:rPr>
        <w:tab/>
        <w:t>види</w:t>
      </w:r>
      <w:r>
        <w:rPr>
          <w:sz w:val="28"/>
        </w:rPr>
        <w:tab/>
        <w:t>міжнародного</w:t>
      </w:r>
      <w:r>
        <w:rPr>
          <w:sz w:val="28"/>
        </w:rPr>
        <w:tab/>
        <w:t>співробітництва</w:t>
      </w:r>
      <w:r>
        <w:rPr>
          <w:sz w:val="28"/>
        </w:rPr>
        <w:tab/>
        <w:t>під</w:t>
      </w:r>
      <w:r>
        <w:rPr>
          <w:sz w:val="28"/>
        </w:rPr>
        <w:tab/>
      </w:r>
      <w:r>
        <w:rPr>
          <w:spacing w:val="-7"/>
          <w:sz w:val="28"/>
        </w:rPr>
        <w:t xml:space="preserve">час </w:t>
      </w:r>
      <w:r>
        <w:rPr>
          <w:sz w:val="28"/>
        </w:rPr>
        <w:t>кримінального провадження?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499"/>
        </w:tabs>
        <w:spacing w:line="242" w:lineRule="auto"/>
        <w:ind w:right="425" w:firstLine="719"/>
        <w:rPr>
          <w:sz w:val="28"/>
        </w:rPr>
      </w:pPr>
      <w:r>
        <w:rPr>
          <w:sz w:val="28"/>
        </w:rPr>
        <w:t>Визначте центральні органи України, що забезпечують міжнародне співробітництво у кримінальному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провадженні.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423"/>
        </w:tabs>
        <w:spacing w:line="317" w:lineRule="exact"/>
        <w:ind w:left="1422" w:hanging="282"/>
        <w:rPr>
          <w:sz w:val="28"/>
        </w:rPr>
      </w:pPr>
      <w:r>
        <w:rPr>
          <w:sz w:val="28"/>
        </w:rPr>
        <w:t>Який зміст та форма запиту про міжнародну правову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допомогу?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423"/>
        </w:tabs>
        <w:spacing w:line="322" w:lineRule="exact"/>
        <w:ind w:left="1422" w:hanging="282"/>
        <w:rPr>
          <w:sz w:val="28"/>
        </w:rPr>
      </w:pPr>
      <w:r>
        <w:rPr>
          <w:sz w:val="28"/>
        </w:rPr>
        <w:t>Яка процедура виконання запиту в іноземній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державі?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645"/>
          <w:tab w:val="left" w:pos="1646"/>
          <w:tab w:val="left" w:pos="3986"/>
          <w:tab w:val="left" w:pos="5255"/>
          <w:tab w:val="left" w:pos="6807"/>
          <w:tab w:val="left" w:pos="7893"/>
          <w:tab w:val="left" w:pos="9625"/>
        </w:tabs>
        <w:ind w:right="428" w:firstLine="719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порядок</w:t>
      </w:r>
      <w:r>
        <w:rPr>
          <w:sz w:val="28"/>
        </w:rPr>
        <w:tab/>
        <w:t>виконання</w:t>
      </w:r>
      <w:r>
        <w:rPr>
          <w:sz w:val="28"/>
        </w:rPr>
        <w:tab/>
      </w:r>
      <w:r>
        <w:rPr>
          <w:sz w:val="28"/>
        </w:rPr>
        <w:t>запиту</w:t>
      </w:r>
      <w:r>
        <w:rPr>
          <w:sz w:val="28"/>
        </w:rPr>
        <w:tab/>
        <w:t>(доручення)</w:t>
      </w:r>
      <w:r>
        <w:rPr>
          <w:sz w:val="28"/>
        </w:rPr>
        <w:tab/>
      </w:r>
      <w:r>
        <w:rPr>
          <w:spacing w:val="-7"/>
          <w:sz w:val="28"/>
        </w:rPr>
        <w:t xml:space="preserve">про </w:t>
      </w:r>
      <w:r>
        <w:rPr>
          <w:sz w:val="28"/>
        </w:rPr>
        <w:t>міжнародну правову допомогу на території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України.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423"/>
        </w:tabs>
        <w:spacing w:line="321" w:lineRule="exact"/>
        <w:ind w:left="1422" w:hanging="282"/>
        <w:rPr>
          <w:sz w:val="28"/>
        </w:rPr>
      </w:pPr>
      <w:r>
        <w:rPr>
          <w:sz w:val="28"/>
        </w:rPr>
        <w:t>Який порядок виклику особи, яка перебуває за межами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України?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423"/>
        </w:tabs>
        <w:spacing w:before="1" w:line="322" w:lineRule="exact"/>
        <w:ind w:left="1422" w:hanging="282"/>
        <w:rPr>
          <w:sz w:val="28"/>
        </w:rPr>
      </w:pPr>
      <w:r>
        <w:rPr>
          <w:sz w:val="28"/>
        </w:rPr>
        <w:t>Дайте визначення розшуку, арешту і конфіскації</w:t>
      </w:r>
      <w:r>
        <w:rPr>
          <w:spacing w:val="-8"/>
          <w:sz w:val="28"/>
        </w:rPr>
        <w:t xml:space="preserve"> </w:t>
      </w:r>
      <w:r>
        <w:rPr>
          <w:sz w:val="28"/>
        </w:rPr>
        <w:t>майна.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423"/>
        </w:tabs>
        <w:spacing w:line="322" w:lineRule="exact"/>
        <w:ind w:left="1422" w:hanging="282"/>
        <w:rPr>
          <w:sz w:val="28"/>
        </w:rPr>
      </w:pPr>
      <w:r>
        <w:rPr>
          <w:sz w:val="28"/>
        </w:rPr>
        <w:t>Який порядок створення і діяльності спільних слідчих</w:t>
      </w:r>
      <w:r>
        <w:rPr>
          <w:spacing w:val="-10"/>
          <w:sz w:val="28"/>
        </w:rPr>
        <w:t xml:space="preserve"> </w:t>
      </w:r>
      <w:r>
        <w:rPr>
          <w:sz w:val="28"/>
        </w:rPr>
        <w:t>груп?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564"/>
        </w:tabs>
        <w:spacing w:line="322" w:lineRule="exact"/>
        <w:ind w:left="1563" w:hanging="423"/>
        <w:rPr>
          <w:sz w:val="28"/>
        </w:rPr>
      </w:pPr>
      <w:r>
        <w:rPr>
          <w:sz w:val="28"/>
        </w:rPr>
        <w:t>Охарактер</w:t>
      </w:r>
      <w:r>
        <w:rPr>
          <w:sz w:val="28"/>
        </w:rPr>
        <w:t>изуйте межі кримінальної відповідальності виданої</w:t>
      </w:r>
      <w:r>
        <w:rPr>
          <w:spacing w:val="-30"/>
          <w:sz w:val="28"/>
        </w:rPr>
        <w:t xml:space="preserve"> </w:t>
      </w:r>
      <w:r>
        <w:rPr>
          <w:sz w:val="28"/>
        </w:rPr>
        <w:t>особи.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564"/>
        </w:tabs>
        <w:spacing w:line="322" w:lineRule="exact"/>
        <w:ind w:left="1563" w:hanging="423"/>
        <w:rPr>
          <w:sz w:val="28"/>
        </w:rPr>
      </w:pPr>
      <w:r>
        <w:rPr>
          <w:sz w:val="28"/>
        </w:rPr>
        <w:t>Назвіть центральні органи України щодо видачі особи</w:t>
      </w:r>
      <w:r>
        <w:rPr>
          <w:spacing w:val="-29"/>
          <w:sz w:val="28"/>
        </w:rPr>
        <w:t xml:space="preserve"> </w:t>
      </w:r>
      <w:r>
        <w:rPr>
          <w:sz w:val="28"/>
        </w:rPr>
        <w:t>(екстрадиції).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638"/>
        </w:tabs>
        <w:ind w:right="428" w:firstLine="719"/>
        <w:rPr>
          <w:sz w:val="28"/>
        </w:rPr>
      </w:pPr>
      <w:r>
        <w:rPr>
          <w:sz w:val="28"/>
        </w:rPr>
        <w:t>Визначте особливості затримання особи, яка вчинила кримінальне правопорушення за межами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564"/>
        </w:tabs>
        <w:spacing w:line="321" w:lineRule="exact"/>
        <w:ind w:left="1563" w:hanging="423"/>
        <w:rPr>
          <w:sz w:val="28"/>
        </w:rPr>
      </w:pPr>
      <w:r>
        <w:rPr>
          <w:sz w:val="28"/>
        </w:rPr>
        <w:t xml:space="preserve">В чому сутність </w:t>
      </w:r>
      <w:proofErr w:type="spellStart"/>
      <w:r>
        <w:rPr>
          <w:sz w:val="28"/>
        </w:rPr>
        <w:t>екстрадиційного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арешту?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574"/>
        </w:tabs>
        <w:spacing w:before="2"/>
        <w:ind w:right="429" w:firstLine="719"/>
        <w:rPr>
          <w:sz w:val="28"/>
        </w:rPr>
      </w:pPr>
      <w:r>
        <w:rPr>
          <w:sz w:val="28"/>
        </w:rPr>
        <w:t>Які рішення приймаються за запитом про видачу особи (екстрадицію) та їх</w:t>
      </w:r>
      <w:r>
        <w:rPr>
          <w:spacing w:val="-3"/>
          <w:sz w:val="28"/>
        </w:rPr>
        <w:t xml:space="preserve"> </w:t>
      </w:r>
      <w:r>
        <w:rPr>
          <w:sz w:val="28"/>
        </w:rPr>
        <w:t>оскарження?</w:t>
      </w:r>
    </w:p>
    <w:p w:rsidR="00676288" w:rsidRDefault="00082D48">
      <w:pPr>
        <w:pStyle w:val="a4"/>
        <w:numPr>
          <w:ilvl w:val="0"/>
          <w:numId w:val="33"/>
        </w:numPr>
        <w:tabs>
          <w:tab w:val="left" w:pos="1695"/>
          <w:tab w:val="left" w:pos="1696"/>
          <w:tab w:val="left" w:pos="3945"/>
          <w:tab w:val="left" w:pos="5125"/>
          <w:tab w:val="left" w:pos="6419"/>
          <w:tab w:val="left" w:pos="6868"/>
          <w:tab w:val="left" w:pos="8328"/>
          <w:tab w:val="left" w:pos="9439"/>
        </w:tabs>
        <w:ind w:right="428" w:firstLine="719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порядок</w:t>
      </w:r>
      <w:r>
        <w:rPr>
          <w:sz w:val="28"/>
        </w:rPr>
        <w:tab/>
        <w:t>визнання</w:t>
      </w:r>
      <w:r>
        <w:rPr>
          <w:sz w:val="28"/>
        </w:rPr>
        <w:tab/>
        <w:t>та</w:t>
      </w:r>
      <w:r>
        <w:rPr>
          <w:sz w:val="28"/>
        </w:rPr>
        <w:tab/>
        <w:t>виконання</w:t>
      </w:r>
      <w:r>
        <w:rPr>
          <w:sz w:val="28"/>
        </w:rPr>
        <w:tab/>
        <w:t>вироків</w:t>
      </w:r>
      <w:r>
        <w:rPr>
          <w:sz w:val="28"/>
        </w:rPr>
        <w:tab/>
      </w:r>
      <w:r>
        <w:rPr>
          <w:spacing w:val="-5"/>
          <w:sz w:val="28"/>
        </w:rPr>
        <w:t xml:space="preserve">судів </w:t>
      </w:r>
      <w:r>
        <w:rPr>
          <w:sz w:val="28"/>
        </w:rPr>
        <w:t>іноземних держав та передача засуджених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осіб.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spacing w:before="89"/>
        <w:ind w:left="1141"/>
        <w:jc w:val="both"/>
        <w:rPr>
          <w:sz w:val="28"/>
        </w:rPr>
      </w:pPr>
      <w:r>
        <w:rPr>
          <w:b/>
          <w:sz w:val="28"/>
        </w:rPr>
        <w:t xml:space="preserve">Рекомендована література до Теми 18: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spacing w:before="2"/>
        <w:ind w:left="422"/>
        <w:jc w:val="both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3"/>
      </w:pPr>
    </w:p>
    <w:p w:rsidR="00676288" w:rsidRDefault="00082D48">
      <w:pPr>
        <w:pStyle w:val="1"/>
        <w:ind w:left="537" w:right="0"/>
        <w:jc w:val="both"/>
      </w:pPr>
      <w:r>
        <w:t>ТЕМА 19. ОСОБЛИВІ ПОРЯДКИ КРИМІНАЛЬНОГО ПРОВАДЖЕННЯ</w:t>
      </w:r>
    </w:p>
    <w:p w:rsidR="00676288" w:rsidRDefault="00082D48">
      <w:pPr>
        <w:spacing w:before="240"/>
        <w:ind w:left="460" w:right="461"/>
        <w:jc w:val="center"/>
        <w:rPr>
          <w:b/>
          <w:sz w:val="28"/>
        </w:rPr>
      </w:pPr>
      <w:r>
        <w:rPr>
          <w:b/>
          <w:sz w:val="28"/>
        </w:rPr>
        <w:t>Питання для самостійного вивчення:</w:t>
      </w:r>
    </w:p>
    <w:p w:rsidR="00676288" w:rsidRDefault="00676288">
      <w:pPr>
        <w:pStyle w:val="a3"/>
        <w:spacing w:before="10"/>
        <w:rPr>
          <w:b/>
          <w:sz w:val="36"/>
        </w:rPr>
      </w:pPr>
    </w:p>
    <w:p w:rsidR="00676288" w:rsidRDefault="00082D48">
      <w:pPr>
        <w:pStyle w:val="a4"/>
        <w:numPr>
          <w:ilvl w:val="0"/>
          <w:numId w:val="32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Які види угод Вам відомі, порядок їх ініціювання та умови</w:t>
      </w:r>
      <w:r>
        <w:rPr>
          <w:spacing w:val="-17"/>
          <w:sz w:val="28"/>
        </w:rPr>
        <w:t xml:space="preserve"> </w:t>
      </w:r>
      <w:r>
        <w:rPr>
          <w:sz w:val="28"/>
        </w:rPr>
        <w:t>укладання?</w:t>
      </w:r>
    </w:p>
    <w:p w:rsidR="00676288" w:rsidRDefault="00082D48">
      <w:pPr>
        <w:pStyle w:val="a4"/>
        <w:numPr>
          <w:ilvl w:val="0"/>
          <w:numId w:val="32"/>
        </w:numPr>
        <w:tabs>
          <w:tab w:val="left" w:pos="1423"/>
        </w:tabs>
        <w:ind w:hanging="282"/>
        <w:rPr>
          <w:sz w:val="28"/>
        </w:rPr>
      </w:pPr>
      <w:r>
        <w:rPr>
          <w:sz w:val="28"/>
        </w:rPr>
        <w:t>Який зміст угоди 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примирення?</w:t>
      </w:r>
    </w:p>
    <w:p w:rsidR="00676288" w:rsidRDefault="00082D48">
      <w:pPr>
        <w:pStyle w:val="a4"/>
        <w:numPr>
          <w:ilvl w:val="0"/>
          <w:numId w:val="32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Визначте зміст угоди про визнання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винуватості.</w:t>
      </w:r>
    </w:p>
    <w:p w:rsidR="00676288" w:rsidRDefault="00082D48">
      <w:pPr>
        <w:pStyle w:val="a4"/>
        <w:numPr>
          <w:ilvl w:val="0"/>
          <w:numId w:val="32"/>
        </w:numPr>
        <w:tabs>
          <w:tab w:val="left" w:pos="1442"/>
        </w:tabs>
        <w:spacing w:line="242" w:lineRule="auto"/>
        <w:ind w:left="422" w:right="428" w:firstLine="719"/>
        <w:jc w:val="both"/>
        <w:rPr>
          <w:sz w:val="28"/>
        </w:rPr>
      </w:pPr>
      <w:r>
        <w:rPr>
          <w:sz w:val="28"/>
        </w:rPr>
        <w:t>Охарактеризуйте загальний порядок судового провадження на підставі угоди.</w:t>
      </w:r>
    </w:p>
    <w:p w:rsidR="00676288" w:rsidRDefault="00082D48">
      <w:pPr>
        <w:pStyle w:val="a4"/>
        <w:numPr>
          <w:ilvl w:val="0"/>
          <w:numId w:val="32"/>
        </w:numPr>
        <w:tabs>
          <w:tab w:val="left" w:pos="1423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Що таке вирок на підставі угоди та які наслідки його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невиконання?</w:t>
      </w:r>
    </w:p>
    <w:p w:rsidR="00676288" w:rsidRDefault="00082D48">
      <w:pPr>
        <w:pStyle w:val="a4"/>
        <w:numPr>
          <w:ilvl w:val="0"/>
          <w:numId w:val="32"/>
        </w:numPr>
        <w:tabs>
          <w:tab w:val="left" w:pos="1454"/>
        </w:tabs>
        <w:ind w:left="422" w:right="430" w:firstLine="719"/>
        <w:jc w:val="both"/>
        <w:rPr>
          <w:sz w:val="28"/>
        </w:rPr>
      </w:pPr>
      <w:r>
        <w:rPr>
          <w:sz w:val="28"/>
        </w:rPr>
        <w:t>Окресліть особливості про</w:t>
      </w:r>
      <w:r>
        <w:rPr>
          <w:sz w:val="28"/>
        </w:rPr>
        <w:t>ведення процесуальних дій та застосування заходів примусу щодо неповнолітніх підозрюваних,</w:t>
      </w:r>
      <w:r>
        <w:rPr>
          <w:spacing w:val="-16"/>
          <w:sz w:val="28"/>
        </w:rPr>
        <w:t xml:space="preserve"> </w:t>
      </w:r>
      <w:r>
        <w:rPr>
          <w:sz w:val="28"/>
        </w:rPr>
        <w:t>обвинувачених.</w:t>
      </w:r>
    </w:p>
    <w:p w:rsidR="00676288" w:rsidRDefault="00082D48">
      <w:pPr>
        <w:pStyle w:val="a4"/>
        <w:numPr>
          <w:ilvl w:val="0"/>
          <w:numId w:val="32"/>
        </w:numPr>
        <w:tabs>
          <w:tab w:val="left" w:pos="1641"/>
        </w:tabs>
        <w:ind w:left="422" w:right="428" w:firstLine="719"/>
        <w:jc w:val="both"/>
        <w:rPr>
          <w:sz w:val="28"/>
        </w:rPr>
      </w:pPr>
      <w:r>
        <w:rPr>
          <w:sz w:val="28"/>
        </w:rPr>
        <w:t>Визначте особливості досудового та судового кримінального провадження щодо застосування примусових заходів медичного характеру та щодо обмежено осудни</w:t>
      </w:r>
      <w:r>
        <w:rPr>
          <w:sz w:val="28"/>
        </w:rPr>
        <w:t>х</w:t>
      </w:r>
      <w:r>
        <w:rPr>
          <w:spacing w:val="-10"/>
          <w:sz w:val="28"/>
        </w:rPr>
        <w:t xml:space="preserve"> </w:t>
      </w:r>
      <w:r>
        <w:rPr>
          <w:sz w:val="28"/>
        </w:rPr>
        <w:t>осіб.</w:t>
      </w:r>
    </w:p>
    <w:p w:rsidR="00676288" w:rsidRDefault="00082D48">
      <w:pPr>
        <w:pStyle w:val="a4"/>
        <w:numPr>
          <w:ilvl w:val="0"/>
          <w:numId w:val="32"/>
        </w:numPr>
        <w:tabs>
          <w:tab w:val="left" w:pos="1423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Які особливості проведення психіатричної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експертизи?</w:t>
      </w:r>
    </w:p>
    <w:p w:rsidR="00676288" w:rsidRDefault="00082D48">
      <w:pPr>
        <w:pStyle w:val="a4"/>
        <w:numPr>
          <w:ilvl w:val="0"/>
          <w:numId w:val="32"/>
        </w:numPr>
        <w:tabs>
          <w:tab w:val="left" w:pos="1583"/>
        </w:tabs>
        <w:ind w:left="422" w:right="424" w:firstLine="719"/>
        <w:jc w:val="both"/>
        <w:rPr>
          <w:sz w:val="28"/>
        </w:rPr>
      </w:pPr>
      <w:r>
        <w:rPr>
          <w:sz w:val="28"/>
        </w:rPr>
        <w:t>В чому полягає сутність продовження, зміни або припинення застосування примусових заходів медичного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характеру?</w:t>
      </w:r>
    </w:p>
    <w:p w:rsidR="00676288" w:rsidRDefault="00082D48">
      <w:pPr>
        <w:pStyle w:val="a4"/>
        <w:numPr>
          <w:ilvl w:val="0"/>
          <w:numId w:val="32"/>
        </w:numPr>
        <w:tabs>
          <w:tab w:val="left" w:pos="1780"/>
        </w:tabs>
        <w:ind w:left="422" w:right="424" w:firstLine="719"/>
        <w:jc w:val="both"/>
        <w:rPr>
          <w:sz w:val="28"/>
        </w:rPr>
      </w:pPr>
      <w:r>
        <w:rPr>
          <w:sz w:val="28"/>
        </w:rPr>
        <w:t>Охарактеризуйте місце проведення досудового розслідування кримінальних правопорушень, вчинених на території дипломатичних представництв, консульських установ, суден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676288" w:rsidRDefault="00082D48">
      <w:pPr>
        <w:spacing w:before="1" w:line="322" w:lineRule="exact"/>
        <w:ind w:left="1141"/>
        <w:jc w:val="both"/>
        <w:rPr>
          <w:sz w:val="28"/>
        </w:rPr>
      </w:pPr>
      <w:r>
        <w:rPr>
          <w:b/>
          <w:sz w:val="28"/>
        </w:rPr>
        <w:t xml:space="preserve">Рекомендована література до Теми 18: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  <w:jc w:val="both"/>
      </w:pPr>
      <w:r>
        <w:t>1.22.;</w:t>
      </w:r>
      <w:r>
        <w:t xml:space="preserve"> 1.24.; 1.25.; 2.4.; 2.8.; 2.16.; 2.12.; 2.13.; 2.22.; 2.25.</w:t>
      </w:r>
    </w:p>
    <w:p w:rsidR="00676288" w:rsidRDefault="00676288">
      <w:pPr>
        <w:jc w:val="both"/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7"/>
        <w:rPr>
          <w:sz w:val="9"/>
        </w:rPr>
      </w:pPr>
    </w:p>
    <w:p w:rsidR="00676288" w:rsidRDefault="00082D48">
      <w:pPr>
        <w:pStyle w:val="1"/>
        <w:spacing w:before="89"/>
        <w:ind w:left="3645" w:right="0"/>
        <w:jc w:val="left"/>
      </w:pPr>
      <w:r>
        <w:t>2. Індивідуальні завдання</w:t>
      </w:r>
    </w:p>
    <w:p w:rsidR="00676288" w:rsidRDefault="00676288">
      <w:pPr>
        <w:pStyle w:val="a3"/>
        <w:spacing w:before="8"/>
        <w:rPr>
          <w:b/>
          <w:sz w:val="27"/>
        </w:rPr>
      </w:pPr>
    </w:p>
    <w:p w:rsidR="00676288" w:rsidRDefault="00082D48">
      <w:pPr>
        <w:pStyle w:val="a3"/>
        <w:ind w:left="422" w:right="421" w:firstLine="707"/>
        <w:jc w:val="both"/>
      </w:pPr>
      <w:r>
        <w:t xml:space="preserve">В освоєнні вузівських навчально-програмних матеріалів циклу правових дисциплін, у тому числі і курсу «Кримінальний процес», надзвичайно важливу роль </w:t>
      </w:r>
      <w:r>
        <w:t xml:space="preserve">відіграє не тільки активна участь курсантів на лекційних, семінарських і практичних заняттях, а й їх самостійна робота з виконання </w:t>
      </w:r>
      <w:proofErr w:type="spellStart"/>
      <w:r>
        <w:t>індивідуально-</w:t>
      </w:r>
      <w:proofErr w:type="spellEnd"/>
      <w:r>
        <w:t xml:space="preserve"> дослідних завдань.</w:t>
      </w:r>
    </w:p>
    <w:p w:rsidR="00676288" w:rsidRDefault="00082D48">
      <w:pPr>
        <w:pStyle w:val="a3"/>
        <w:ind w:left="422" w:right="428" w:firstLine="707"/>
        <w:jc w:val="both"/>
      </w:pPr>
      <w:r>
        <w:t>Індивідуально-дослідні завдання є невід’ємною складовою навчального процесу. Ці завдання по</w:t>
      </w:r>
      <w:r>
        <w:t>кликані передусім активізувати творчу самостійну роботу курсанта, який може обирати з тих видів і форм які були рекомендовані викладачем.</w:t>
      </w:r>
    </w:p>
    <w:p w:rsidR="00676288" w:rsidRDefault="00082D48">
      <w:pPr>
        <w:pStyle w:val="a3"/>
        <w:ind w:left="422" w:right="419" w:firstLine="707"/>
        <w:jc w:val="both"/>
      </w:pPr>
      <w:r>
        <w:t>Індивідуальна навчально-дослідна робота курсанта має своєю метою забезпечити розширення й поглиблення теоретичних і пр</w:t>
      </w:r>
      <w:r>
        <w:t>актичних знань у  сфері кримінального процесу; набути уміння застосувати теоретичні знання при вирішенні конкретних завдань із судової практики; шукати сучасні наукові досягнення і застосовувати їх при складанні процесуальних документів та вирішенні практи</w:t>
      </w:r>
      <w:r>
        <w:t>чних</w:t>
      </w:r>
      <w:r>
        <w:rPr>
          <w:spacing w:val="1"/>
        </w:rPr>
        <w:t xml:space="preserve"> </w:t>
      </w:r>
      <w:r>
        <w:t>завдань.</w:t>
      </w:r>
    </w:p>
    <w:p w:rsidR="00676288" w:rsidRDefault="00082D48">
      <w:pPr>
        <w:pStyle w:val="a3"/>
        <w:ind w:left="422" w:right="419" w:firstLine="707"/>
        <w:jc w:val="both"/>
      </w:pPr>
      <w:r>
        <w:t xml:space="preserve">Слід також наголосити, що список рекомендованих </w:t>
      </w:r>
      <w:proofErr w:type="spellStart"/>
      <w:r>
        <w:t>індивідуально-</w:t>
      </w:r>
      <w:proofErr w:type="spellEnd"/>
      <w:r>
        <w:t xml:space="preserve"> дослідних завдань не є вичерпним. Навпаки, він є відкритим, орієнтовним і приблизним. Тобто, враховуючи те, що курсант може зацікавитись окремими проблеми у межах певної тематики з курсу кримін</w:t>
      </w:r>
      <w:r>
        <w:t xml:space="preserve">ального процесу, або проблематикою на збігу різних предметів (зокрема господарського процесу, а також зважаючи на різноманітність і динаміку кримінально-процесуальних відносин та враховуючи інші фактори, упорядники даного </w:t>
      </w:r>
      <w:proofErr w:type="spellStart"/>
      <w:r>
        <w:t>навчально-</w:t>
      </w:r>
      <w:proofErr w:type="spellEnd"/>
      <w:r>
        <w:t xml:space="preserve"> методичного видання спр</w:t>
      </w:r>
      <w:r>
        <w:t>ямовують курсантів на виявлення власної ініціативи стосовно підготовки різних видів, форм і змісту індивідуально-дослідних занять, але із попереднім узгодженням із викладачем, який не тільки буде оцінювати проведену роботу, а й у разі необхідності надавати</w:t>
      </w:r>
      <w:r>
        <w:rPr>
          <w:spacing w:val="-15"/>
        </w:rPr>
        <w:t xml:space="preserve"> </w:t>
      </w:r>
      <w:r>
        <w:t>консультації.</w:t>
      </w:r>
    </w:p>
    <w:p w:rsidR="00676288" w:rsidRDefault="00676288">
      <w:pPr>
        <w:pStyle w:val="a3"/>
        <w:spacing w:before="6"/>
      </w:pPr>
    </w:p>
    <w:p w:rsidR="00676288" w:rsidRDefault="00082D48">
      <w:pPr>
        <w:pStyle w:val="1"/>
        <w:ind w:left="1319" w:right="0"/>
        <w:jc w:val="left"/>
      </w:pPr>
      <w:r>
        <w:t>Пропоновані види й форми індивідуально-дослідних завдань:</w:t>
      </w:r>
    </w:p>
    <w:p w:rsidR="00676288" w:rsidRDefault="00676288">
      <w:pPr>
        <w:pStyle w:val="a3"/>
        <w:spacing w:before="5"/>
        <w:rPr>
          <w:b/>
          <w:sz w:val="27"/>
        </w:rPr>
      </w:pPr>
    </w:p>
    <w:p w:rsidR="00676288" w:rsidRDefault="00082D48">
      <w:pPr>
        <w:pStyle w:val="a3"/>
        <w:spacing w:before="1"/>
        <w:ind w:left="422" w:right="430" w:firstLine="566"/>
        <w:jc w:val="both"/>
      </w:pPr>
      <w:r>
        <w:t>Підготовка процесуальних та службових документів, що складаються фахівцями при здійснені кримінального судочинства.</w:t>
      </w:r>
    </w:p>
    <w:p w:rsidR="00676288" w:rsidRDefault="00082D48">
      <w:pPr>
        <w:pStyle w:val="a3"/>
        <w:spacing w:before="2" w:line="322" w:lineRule="exact"/>
        <w:ind w:left="988"/>
        <w:jc w:val="both"/>
      </w:pPr>
      <w:r>
        <w:t>Розв’язування практичних задач за проблематикою теми.</w:t>
      </w:r>
    </w:p>
    <w:p w:rsidR="00676288" w:rsidRDefault="00082D48">
      <w:pPr>
        <w:pStyle w:val="a3"/>
        <w:ind w:left="988" w:right="1289"/>
        <w:jc w:val="both"/>
      </w:pPr>
      <w:r>
        <w:t>Складання таблиць (порівняльних таблиць) за проблематикою теми. Складання схем (схем-характеристик) за проблематикою теми.</w:t>
      </w:r>
    </w:p>
    <w:p w:rsidR="00676288" w:rsidRDefault="00082D48">
      <w:pPr>
        <w:pStyle w:val="a3"/>
        <w:ind w:left="422" w:right="421" w:firstLine="566"/>
        <w:jc w:val="both"/>
      </w:pPr>
      <w:r>
        <w:t>Підготовка наукових, навчальних та інших матеріалів, не передбачених у списку рекомендованих індивідуально-дослідних завдань, але узг</w:t>
      </w:r>
      <w:r>
        <w:t>оджених і схвалених викладачем.</w:t>
      </w:r>
    </w:p>
    <w:p w:rsidR="00676288" w:rsidRDefault="00676288">
      <w:pPr>
        <w:jc w:val="both"/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7"/>
        <w:rPr>
          <w:sz w:val="9"/>
        </w:rPr>
      </w:pPr>
    </w:p>
    <w:p w:rsidR="00676288" w:rsidRDefault="00082D48">
      <w:pPr>
        <w:pStyle w:val="1"/>
        <w:spacing w:before="89"/>
      </w:pPr>
      <w:r>
        <w:t>ТЕМА 1. ПОНЯТТЯ, СУТЬ І ЗАВДАННЯ КРИМІНАЛЬНОГО ПРОЦЕСУ</w:t>
      </w:r>
    </w:p>
    <w:p w:rsidR="00676288" w:rsidRDefault="00676288">
      <w:pPr>
        <w:pStyle w:val="a3"/>
        <w:spacing w:before="1"/>
        <w:rPr>
          <w:b/>
        </w:rPr>
      </w:pPr>
    </w:p>
    <w:p w:rsidR="00676288" w:rsidRDefault="00082D48">
      <w:pPr>
        <w:spacing w:before="1"/>
        <w:ind w:left="1825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5"/>
        <w:rPr>
          <w:b/>
          <w:sz w:val="27"/>
        </w:rPr>
      </w:pPr>
    </w:p>
    <w:p w:rsidR="00676288" w:rsidRDefault="00082D48">
      <w:pPr>
        <w:pStyle w:val="a4"/>
        <w:numPr>
          <w:ilvl w:val="0"/>
          <w:numId w:val="31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Історичні типи (форми) кримінального судочинства.</w:t>
      </w:r>
    </w:p>
    <w:p w:rsidR="00676288" w:rsidRDefault="00082D48">
      <w:pPr>
        <w:pStyle w:val="a4"/>
        <w:numPr>
          <w:ilvl w:val="0"/>
          <w:numId w:val="31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Кримінальний процес як юридичн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наука.</w:t>
      </w:r>
    </w:p>
    <w:p w:rsidR="00676288" w:rsidRDefault="00082D48">
      <w:pPr>
        <w:pStyle w:val="a4"/>
        <w:numPr>
          <w:ilvl w:val="0"/>
          <w:numId w:val="31"/>
        </w:numPr>
        <w:tabs>
          <w:tab w:val="left" w:pos="1423"/>
        </w:tabs>
        <w:ind w:hanging="282"/>
        <w:rPr>
          <w:sz w:val="28"/>
        </w:rPr>
      </w:pPr>
      <w:r>
        <w:rPr>
          <w:sz w:val="28"/>
        </w:rPr>
        <w:t>Історія становлення та розвитку вітчизняного кримінального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процесу.</w:t>
      </w:r>
    </w:p>
    <w:p w:rsidR="00676288" w:rsidRDefault="00082D48">
      <w:pPr>
        <w:pStyle w:val="a4"/>
        <w:numPr>
          <w:ilvl w:val="0"/>
          <w:numId w:val="31"/>
        </w:numPr>
        <w:tabs>
          <w:tab w:val="left" w:pos="1423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Моральні засади кримінального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судочинства.</w:t>
      </w:r>
    </w:p>
    <w:p w:rsidR="00676288" w:rsidRDefault="00082D48">
      <w:pPr>
        <w:pStyle w:val="a4"/>
        <w:numPr>
          <w:ilvl w:val="0"/>
          <w:numId w:val="31"/>
        </w:numPr>
        <w:tabs>
          <w:tab w:val="left" w:pos="1423"/>
        </w:tabs>
        <w:ind w:hanging="282"/>
        <w:rPr>
          <w:sz w:val="28"/>
        </w:rPr>
      </w:pPr>
      <w:r>
        <w:rPr>
          <w:sz w:val="28"/>
        </w:rPr>
        <w:t>Сучасні напрями удосконалення кримінально-процесуальної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before="1"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30"/>
        </w:numPr>
        <w:tabs>
          <w:tab w:val="left" w:pos="1416"/>
        </w:tabs>
        <w:ind w:right="429" w:firstLine="707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8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30"/>
        </w:numPr>
        <w:tabs>
          <w:tab w:val="left" w:pos="1416"/>
        </w:tabs>
        <w:ind w:left="1415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9"/>
        <w:rPr>
          <w:sz w:val="25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</w:t>
      </w:r>
      <w:r>
        <w:t>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082D48">
      <w:pPr>
        <w:pStyle w:val="1"/>
        <w:spacing w:before="259"/>
        <w:ind w:right="460"/>
      </w:pPr>
      <w:r>
        <w:t>ТЕМА 2. КРИМІНАЛЬНИЙ ПРОЦЕСУАЛЬНИЙ ЗАКОН</w:t>
      </w:r>
    </w:p>
    <w:p w:rsidR="00676288" w:rsidRDefault="00676288">
      <w:pPr>
        <w:pStyle w:val="a3"/>
        <w:spacing w:before="10"/>
        <w:rPr>
          <w:b/>
          <w:sz w:val="27"/>
        </w:rPr>
      </w:pPr>
    </w:p>
    <w:p w:rsidR="00676288" w:rsidRDefault="00082D48">
      <w:pPr>
        <w:ind w:left="1825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8"/>
        <w:rPr>
          <w:b/>
          <w:sz w:val="27"/>
        </w:rPr>
      </w:pPr>
    </w:p>
    <w:p w:rsidR="00676288" w:rsidRDefault="00082D48">
      <w:pPr>
        <w:pStyle w:val="a4"/>
        <w:numPr>
          <w:ilvl w:val="0"/>
          <w:numId w:val="29"/>
        </w:numPr>
        <w:tabs>
          <w:tab w:val="left" w:pos="1423"/>
        </w:tabs>
        <w:ind w:right="421" w:firstLine="719"/>
        <w:rPr>
          <w:sz w:val="28"/>
        </w:rPr>
      </w:pPr>
      <w:r>
        <w:rPr>
          <w:sz w:val="28"/>
        </w:rPr>
        <w:t>Напрями удосконалення кримінально-процесуального законодавства щодо процесуальної діяльності органів досудового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розслідування.</w:t>
      </w:r>
    </w:p>
    <w:p w:rsidR="00676288" w:rsidRDefault="00082D48">
      <w:pPr>
        <w:pStyle w:val="a4"/>
        <w:numPr>
          <w:ilvl w:val="0"/>
          <w:numId w:val="29"/>
        </w:numPr>
        <w:tabs>
          <w:tab w:val="left" w:pos="1423"/>
          <w:tab w:val="left" w:pos="2528"/>
          <w:tab w:val="left" w:pos="4582"/>
          <w:tab w:val="left" w:pos="8358"/>
        </w:tabs>
        <w:ind w:right="422" w:firstLine="719"/>
        <w:rPr>
          <w:sz w:val="28"/>
        </w:rPr>
      </w:pPr>
      <w:r>
        <w:rPr>
          <w:sz w:val="28"/>
        </w:rPr>
        <w:t>Шляхи</w:t>
      </w:r>
      <w:r>
        <w:rPr>
          <w:sz w:val="28"/>
        </w:rPr>
        <w:tab/>
        <w:t>удосконалення</w:t>
      </w:r>
      <w:r>
        <w:rPr>
          <w:sz w:val="28"/>
        </w:rPr>
        <w:tab/>
        <w:t>кримінально-процесуального</w:t>
      </w:r>
      <w:r>
        <w:rPr>
          <w:sz w:val="28"/>
        </w:rPr>
        <w:tab/>
      </w:r>
      <w:r>
        <w:rPr>
          <w:spacing w:val="-3"/>
          <w:sz w:val="28"/>
        </w:rPr>
        <w:t xml:space="preserve">законодавства </w:t>
      </w:r>
      <w:r>
        <w:rPr>
          <w:sz w:val="28"/>
        </w:rPr>
        <w:t>щодо процесуальної діяльності органів судової</w:t>
      </w:r>
      <w:r>
        <w:rPr>
          <w:spacing w:val="-7"/>
          <w:sz w:val="28"/>
        </w:rPr>
        <w:t xml:space="preserve"> </w:t>
      </w:r>
      <w:r>
        <w:rPr>
          <w:sz w:val="28"/>
        </w:rPr>
        <w:t>влади.</w:t>
      </w:r>
    </w:p>
    <w:p w:rsidR="00676288" w:rsidRDefault="00082D48">
      <w:pPr>
        <w:pStyle w:val="a4"/>
        <w:numPr>
          <w:ilvl w:val="0"/>
          <w:numId w:val="29"/>
        </w:numPr>
        <w:tabs>
          <w:tab w:val="left" w:pos="1423"/>
        </w:tabs>
        <w:ind w:left="1422" w:hanging="282"/>
        <w:rPr>
          <w:sz w:val="28"/>
        </w:rPr>
      </w:pPr>
      <w:r>
        <w:rPr>
          <w:sz w:val="28"/>
        </w:rPr>
        <w:t>Тлумачення крим</w:t>
      </w:r>
      <w:r>
        <w:rPr>
          <w:sz w:val="28"/>
        </w:rPr>
        <w:t>інального процесуального закону.</w:t>
      </w:r>
    </w:p>
    <w:p w:rsidR="00676288" w:rsidRDefault="00082D48">
      <w:pPr>
        <w:pStyle w:val="a4"/>
        <w:numPr>
          <w:ilvl w:val="0"/>
          <w:numId w:val="29"/>
        </w:numPr>
        <w:tabs>
          <w:tab w:val="left" w:pos="1423"/>
        </w:tabs>
        <w:spacing w:before="1"/>
        <w:ind w:right="421" w:firstLine="719"/>
        <w:rPr>
          <w:sz w:val="28"/>
        </w:rPr>
      </w:pPr>
      <w:r>
        <w:rPr>
          <w:sz w:val="28"/>
        </w:rPr>
        <w:t>Судовий прецедент як джерело кримінально-процесуального права в окремих державах (на прикладі Англії, Австралії, США,</w:t>
      </w:r>
      <w:r>
        <w:rPr>
          <w:spacing w:val="-12"/>
          <w:sz w:val="28"/>
        </w:rPr>
        <w:t xml:space="preserve"> </w:t>
      </w:r>
      <w:r>
        <w:rPr>
          <w:sz w:val="28"/>
        </w:rPr>
        <w:t>Канади).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28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</w:t>
      </w:r>
      <w:r>
        <w:rPr>
          <w:sz w:val="28"/>
        </w:rPr>
        <w:t>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28"/>
        </w:numPr>
        <w:tabs>
          <w:tab w:val="left" w:pos="1273"/>
          <w:tab w:val="left" w:pos="1274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spacing w:line="321" w:lineRule="exact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spacing w:before="89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2: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spacing w:before="2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3"/>
        <w:rPr>
          <w:sz w:val="24"/>
        </w:rPr>
      </w:pPr>
    </w:p>
    <w:p w:rsidR="00676288" w:rsidRDefault="00082D48">
      <w:pPr>
        <w:pStyle w:val="1"/>
        <w:spacing w:before="1" w:line="322" w:lineRule="exact"/>
        <w:ind w:right="460"/>
      </w:pPr>
      <w:r>
        <w:t>ТЕМА 3. ЗАСАДИ КРИМІНАЛЬНОГО ПРОЦЕССУ</w:t>
      </w:r>
    </w:p>
    <w:p w:rsidR="00676288" w:rsidRDefault="00082D48">
      <w:pPr>
        <w:ind w:left="1820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7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28"/>
        </w:numPr>
        <w:tabs>
          <w:tab w:val="left" w:pos="1478"/>
        </w:tabs>
        <w:ind w:right="429" w:firstLine="719"/>
        <w:jc w:val="both"/>
        <w:rPr>
          <w:sz w:val="28"/>
        </w:rPr>
      </w:pPr>
      <w:r>
        <w:rPr>
          <w:sz w:val="28"/>
        </w:rPr>
        <w:t>Забезпечення права на свободу та особисту недоторканність під час кримінального</w:t>
      </w:r>
      <w:r>
        <w:rPr>
          <w:sz w:val="28"/>
        </w:rPr>
        <w:t xml:space="preserve"> провадження.</w:t>
      </w:r>
    </w:p>
    <w:p w:rsidR="00676288" w:rsidRDefault="00082D48">
      <w:pPr>
        <w:pStyle w:val="a4"/>
        <w:numPr>
          <w:ilvl w:val="1"/>
          <w:numId w:val="28"/>
        </w:numPr>
        <w:tabs>
          <w:tab w:val="left" w:pos="1552"/>
        </w:tabs>
        <w:ind w:right="430" w:firstLine="719"/>
        <w:jc w:val="both"/>
        <w:rPr>
          <w:sz w:val="28"/>
        </w:rPr>
      </w:pPr>
      <w:r>
        <w:rPr>
          <w:sz w:val="28"/>
        </w:rPr>
        <w:t>Засада недоторканності житла чи іншого володіння особи та її реалізація у кримінальному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провадженні.</w:t>
      </w:r>
    </w:p>
    <w:p w:rsidR="00676288" w:rsidRDefault="00082D48">
      <w:pPr>
        <w:pStyle w:val="a4"/>
        <w:numPr>
          <w:ilvl w:val="1"/>
          <w:numId w:val="28"/>
        </w:numPr>
        <w:tabs>
          <w:tab w:val="left" w:pos="1449"/>
        </w:tabs>
        <w:spacing w:line="242" w:lineRule="auto"/>
        <w:ind w:right="428" w:firstLine="719"/>
        <w:jc w:val="both"/>
        <w:rPr>
          <w:sz w:val="28"/>
        </w:rPr>
      </w:pPr>
      <w:r>
        <w:rPr>
          <w:sz w:val="28"/>
        </w:rPr>
        <w:t>Презумпція невинуватості та забезпечення доведеності вини як засада кримінального процесу.</w:t>
      </w:r>
    </w:p>
    <w:p w:rsidR="00676288" w:rsidRDefault="00082D48">
      <w:pPr>
        <w:pStyle w:val="a4"/>
        <w:numPr>
          <w:ilvl w:val="1"/>
          <w:numId w:val="28"/>
        </w:numPr>
        <w:tabs>
          <w:tab w:val="left" w:pos="1567"/>
        </w:tabs>
        <w:ind w:right="429" w:firstLine="719"/>
        <w:jc w:val="both"/>
        <w:rPr>
          <w:sz w:val="28"/>
        </w:rPr>
      </w:pPr>
      <w:r>
        <w:rPr>
          <w:sz w:val="28"/>
        </w:rPr>
        <w:t xml:space="preserve">Змагальність та свобода в поданні особами до суду </w:t>
      </w:r>
      <w:r>
        <w:rPr>
          <w:sz w:val="28"/>
        </w:rPr>
        <w:t xml:space="preserve">доказів і </w:t>
      </w:r>
      <w:proofErr w:type="spellStart"/>
      <w:r>
        <w:rPr>
          <w:sz w:val="28"/>
        </w:rPr>
        <w:t>диспозитивність</w:t>
      </w:r>
      <w:proofErr w:type="spellEnd"/>
      <w:r>
        <w:rPr>
          <w:sz w:val="28"/>
        </w:rPr>
        <w:t xml:space="preserve"> як засади кримінального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судочинства.</w:t>
      </w:r>
    </w:p>
    <w:p w:rsidR="00676288" w:rsidRDefault="00082D48">
      <w:pPr>
        <w:pStyle w:val="a4"/>
        <w:numPr>
          <w:ilvl w:val="1"/>
          <w:numId w:val="28"/>
        </w:numPr>
        <w:tabs>
          <w:tab w:val="left" w:pos="1428"/>
        </w:tabs>
        <w:ind w:right="426" w:firstLine="719"/>
        <w:jc w:val="both"/>
        <w:rPr>
          <w:sz w:val="28"/>
        </w:rPr>
      </w:pPr>
      <w:r>
        <w:rPr>
          <w:sz w:val="28"/>
        </w:rPr>
        <w:t>Свобода від самовикриття та право не свідчити проти близьких родичів та членів сім'ї як конституційна засада правосуддя у кримінальному провадженні.</w:t>
      </w:r>
    </w:p>
    <w:p w:rsidR="00676288" w:rsidRDefault="00676288">
      <w:pPr>
        <w:pStyle w:val="a3"/>
        <w:spacing w:before="11"/>
        <w:rPr>
          <w:sz w:val="27"/>
        </w:rPr>
      </w:pPr>
    </w:p>
    <w:p w:rsidR="00676288" w:rsidRDefault="00082D48">
      <w:pPr>
        <w:pStyle w:val="1"/>
        <w:spacing w:line="320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27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8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27"/>
        </w:numPr>
        <w:tabs>
          <w:tab w:val="left" w:pos="1273"/>
          <w:tab w:val="left" w:pos="1274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8"/>
        <w:rPr>
          <w:sz w:val="27"/>
        </w:rPr>
      </w:pPr>
    </w:p>
    <w:p w:rsidR="00676288" w:rsidRDefault="00082D48">
      <w:pPr>
        <w:spacing w:line="242" w:lineRule="auto"/>
        <w:ind w:left="422" w:right="1163" w:firstLine="539"/>
        <w:rPr>
          <w:i/>
          <w:sz w:val="28"/>
        </w:rPr>
      </w:pPr>
      <w:r>
        <w:rPr>
          <w:i/>
          <w:sz w:val="28"/>
        </w:rPr>
        <w:t xml:space="preserve">Під час </w:t>
      </w:r>
      <w:r>
        <w:rPr>
          <w:b/>
          <w:i/>
          <w:sz w:val="28"/>
        </w:rPr>
        <w:t xml:space="preserve">самостійної підготовки </w:t>
      </w:r>
      <w:r>
        <w:rPr>
          <w:i/>
          <w:sz w:val="28"/>
        </w:rPr>
        <w:t xml:space="preserve">у власному зошиті кожен курсант </w:t>
      </w:r>
      <w:r>
        <w:rPr>
          <w:i/>
          <w:sz w:val="28"/>
        </w:rPr>
        <w:t>повинен письмово виконати завдання за наведеними нижче фабулами:</w:t>
      </w:r>
    </w:p>
    <w:p w:rsidR="00676288" w:rsidRDefault="00676288">
      <w:pPr>
        <w:pStyle w:val="a3"/>
        <w:spacing w:before="6"/>
        <w:rPr>
          <w:i/>
          <w:sz w:val="27"/>
        </w:rPr>
      </w:pPr>
    </w:p>
    <w:p w:rsidR="00676288" w:rsidRDefault="00082D48">
      <w:pPr>
        <w:pStyle w:val="a4"/>
        <w:numPr>
          <w:ilvl w:val="0"/>
          <w:numId w:val="26"/>
        </w:numPr>
        <w:tabs>
          <w:tab w:val="left" w:pos="995"/>
        </w:tabs>
        <w:spacing w:before="1" w:line="216" w:lineRule="auto"/>
        <w:ind w:right="413" w:firstLine="359"/>
        <w:jc w:val="both"/>
        <w:rPr>
          <w:sz w:val="28"/>
        </w:rPr>
      </w:pPr>
      <w:r>
        <w:rPr>
          <w:sz w:val="28"/>
        </w:rPr>
        <w:t>За результатами обговорення під час семінарського заняття питання щодо системи принципів кримінального процесу підготувати таблицю за такою схемою:</w:t>
      </w: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12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027"/>
        <w:gridCol w:w="1580"/>
        <w:gridCol w:w="1580"/>
        <w:gridCol w:w="1581"/>
        <w:gridCol w:w="1581"/>
      </w:tblGrid>
      <w:tr w:rsidR="00676288">
        <w:trPr>
          <w:trHeight w:val="366"/>
        </w:trPr>
        <w:tc>
          <w:tcPr>
            <w:tcW w:w="511" w:type="dxa"/>
            <w:vMerge w:val="restart"/>
          </w:tcPr>
          <w:p w:rsidR="00676288" w:rsidRDefault="00676288">
            <w:pPr>
              <w:pStyle w:val="TableParagraph"/>
              <w:spacing w:before="3"/>
              <w:rPr>
                <w:sz w:val="29"/>
              </w:rPr>
            </w:pPr>
          </w:p>
          <w:p w:rsidR="00676288" w:rsidRDefault="00082D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27" w:type="dxa"/>
            <w:vMerge w:val="restart"/>
          </w:tcPr>
          <w:p w:rsidR="00676288" w:rsidRDefault="00676288">
            <w:pPr>
              <w:pStyle w:val="TableParagraph"/>
              <w:spacing w:before="3"/>
              <w:rPr>
                <w:sz w:val="29"/>
              </w:rPr>
            </w:pPr>
          </w:p>
          <w:p w:rsidR="00676288" w:rsidRDefault="00082D4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Найменування принципу</w:t>
            </w:r>
          </w:p>
        </w:tc>
        <w:tc>
          <w:tcPr>
            <w:tcW w:w="6322" w:type="dxa"/>
            <w:gridSpan w:val="4"/>
          </w:tcPr>
          <w:p w:rsidR="00676288" w:rsidRDefault="00082D48">
            <w:pPr>
              <w:pStyle w:val="TableParagraph"/>
              <w:spacing w:line="24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Статті нормативно-правових актів, де його врегульовано</w:t>
            </w:r>
          </w:p>
        </w:tc>
      </w:tr>
      <w:tr w:rsidR="00676288">
        <w:trPr>
          <w:trHeight w:val="369"/>
        </w:trPr>
        <w:tc>
          <w:tcPr>
            <w:tcW w:w="511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:rsidR="00676288" w:rsidRDefault="00082D48">
            <w:pPr>
              <w:pStyle w:val="TableParagraph"/>
              <w:spacing w:line="246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ЄКПЛ</w:t>
            </w:r>
          </w:p>
        </w:tc>
        <w:tc>
          <w:tcPr>
            <w:tcW w:w="1580" w:type="dxa"/>
          </w:tcPr>
          <w:p w:rsidR="00676288" w:rsidRDefault="00082D48">
            <w:pPr>
              <w:pStyle w:val="TableParagraph"/>
              <w:spacing w:line="268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Конституція</w:t>
            </w:r>
          </w:p>
        </w:tc>
        <w:tc>
          <w:tcPr>
            <w:tcW w:w="1581" w:type="dxa"/>
          </w:tcPr>
          <w:p w:rsidR="00676288" w:rsidRDefault="00082D48">
            <w:pPr>
              <w:pStyle w:val="TableParagraph"/>
              <w:spacing w:line="246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КПК</w:t>
            </w:r>
          </w:p>
        </w:tc>
        <w:tc>
          <w:tcPr>
            <w:tcW w:w="1581" w:type="dxa"/>
          </w:tcPr>
          <w:p w:rsidR="00676288" w:rsidRDefault="00082D48">
            <w:pPr>
              <w:pStyle w:val="TableParagraph"/>
              <w:spacing w:line="246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Інші закони</w:t>
            </w:r>
          </w:p>
        </w:tc>
      </w:tr>
      <w:tr w:rsidR="00676288">
        <w:trPr>
          <w:trHeight w:val="369"/>
        </w:trPr>
        <w:tc>
          <w:tcPr>
            <w:tcW w:w="511" w:type="dxa"/>
          </w:tcPr>
          <w:p w:rsidR="00676288" w:rsidRDefault="00082D48"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</w:tcPr>
          <w:p w:rsidR="00676288" w:rsidRDefault="00082D48">
            <w:pPr>
              <w:pStyle w:val="TableParagraph"/>
              <w:spacing w:line="24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</w:tcPr>
          <w:p w:rsidR="00676288" w:rsidRDefault="00082D48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676288" w:rsidRDefault="00082D4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1" w:type="dxa"/>
          </w:tcPr>
          <w:p w:rsidR="00676288" w:rsidRDefault="00082D48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1" w:type="dxa"/>
          </w:tcPr>
          <w:p w:rsidR="00676288" w:rsidRDefault="00082D48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76288">
        <w:trPr>
          <w:trHeight w:val="367"/>
        </w:trPr>
        <w:tc>
          <w:tcPr>
            <w:tcW w:w="511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</w:tr>
    </w:tbl>
    <w:p w:rsidR="00676288" w:rsidRDefault="00676288">
      <w:pPr>
        <w:pStyle w:val="a3"/>
        <w:spacing w:before="2"/>
        <w:rPr>
          <w:sz w:val="19"/>
        </w:rPr>
      </w:pPr>
    </w:p>
    <w:p w:rsidR="00676288" w:rsidRDefault="00082D48">
      <w:pPr>
        <w:pStyle w:val="a4"/>
        <w:numPr>
          <w:ilvl w:val="0"/>
          <w:numId w:val="26"/>
        </w:numPr>
        <w:tabs>
          <w:tab w:val="left" w:pos="1623"/>
          <w:tab w:val="left" w:pos="1624"/>
          <w:tab w:val="left" w:pos="2897"/>
          <w:tab w:val="left" w:pos="5051"/>
          <w:tab w:val="left" w:pos="6514"/>
          <w:tab w:val="left" w:pos="7918"/>
          <w:tab w:val="left" w:pos="8278"/>
          <w:tab w:val="left" w:pos="9930"/>
        </w:tabs>
        <w:spacing w:before="89" w:line="242" w:lineRule="auto"/>
        <w:ind w:right="421" w:firstLine="707"/>
        <w:jc w:val="left"/>
        <w:rPr>
          <w:sz w:val="28"/>
        </w:rPr>
      </w:pPr>
      <w:r>
        <w:rPr>
          <w:sz w:val="28"/>
        </w:rPr>
        <w:t>Надайте</w:t>
      </w:r>
      <w:r>
        <w:rPr>
          <w:sz w:val="28"/>
        </w:rPr>
        <w:tab/>
        <w:t>характеристику</w:t>
      </w:r>
      <w:r>
        <w:rPr>
          <w:sz w:val="28"/>
        </w:rPr>
        <w:tab/>
        <w:t>принципу</w:t>
      </w:r>
      <w:r>
        <w:rPr>
          <w:sz w:val="28"/>
        </w:rPr>
        <w:tab/>
        <w:t>гласності</w:t>
      </w:r>
      <w:r>
        <w:rPr>
          <w:sz w:val="28"/>
        </w:rPr>
        <w:tab/>
        <w:t>і</w:t>
      </w:r>
      <w:r>
        <w:rPr>
          <w:sz w:val="28"/>
        </w:rPr>
        <w:tab/>
        <w:t>відкритості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кримінальному процесі, заповнивши таку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таблицю:</w:t>
      </w:r>
    </w:p>
    <w:p w:rsidR="00676288" w:rsidRDefault="00676288">
      <w:pPr>
        <w:pStyle w:val="a3"/>
        <w:spacing w:before="2"/>
      </w:pPr>
    </w:p>
    <w:p w:rsidR="00676288" w:rsidRDefault="00082D48">
      <w:pPr>
        <w:pStyle w:val="2"/>
        <w:ind w:right="461"/>
      </w:pPr>
      <w:r>
        <w:t>Принцип гласності і відкритості провадження</w:t>
      </w:r>
    </w:p>
    <w:p w:rsidR="00676288" w:rsidRDefault="00676288">
      <w:p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b/>
          <w:i/>
          <w:sz w:val="9"/>
        </w:rPr>
      </w:pPr>
    </w:p>
    <w:p w:rsidR="00676288" w:rsidRDefault="00082D48">
      <w:pPr>
        <w:tabs>
          <w:tab w:val="left" w:pos="2815"/>
          <w:tab w:val="left" w:pos="5208"/>
        </w:tabs>
        <w:spacing w:before="89"/>
        <w:ind w:left="422"/>
        <w:rPr>
          <w:i/>
          <w:sz w:val="28"/>
        </w:rPr>
      </w:pPr>
      <w:r>
        <w:rPr>
          <w:i/>
          <w:sz w:val="28"/>
        </w:rPr>
        <w:t>Нормативне</w:t>
      </w:r>
      <w:r>
        <w:rPr>
          <w:i/>
          <w:sz w:val="28"/>
        </w:rPr>
        <w:tab/>
        <w:t>Зміст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принципу</w:t>
      </w:r>
      <w:r>
        <w:rPr>
          <w:i/>
          <w:sz w:val="28"/>
        </w:rPr>
        <w:tab/>
        <w:t>Винятки з основного змісту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принципу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082D48">
      <w:pPr>
        <w:spacing w:before="2"/>
        <w:ind w:left="422" w:right="24"/>
        <w:rPr>
          <w:i/>
          <w:sz w:val="28"/>
        </w:rPr>
      </w:pPr>
      <w:r>
        <w:rPr>
          <w:i/>
          <w:sz w:val="28"/>
        </w:rPr>
        <w:lastRenderedPageBreak/>
        <w:t>джерело закріплення</w:t>
      </w:r>
    </w:p>
    <w:p w:rsidR="00676288" w:rsidRDefault="00082D48">
      <w:pPr>
        <w:tabs>
          <w:tab w:val="left" w:pos="1151"/>
        </w:tabs>
        <w:spacing w:before="38" w:line="242" w:lineRule="auto"/>
        <w:ind w:left="422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В</w:t>
      </w:r>
      <w:r>
        <w:rPr>
          <w:i/>
          <w:sz w:val="28"/>
        </w:rPr>
        <w:tab/>
      </w:r>
      <w:proofErr w:type="spellStart"/>
      <w:r>
        <w:rPr>
          <w:i/>
          <w:spacing w:val="-3"/>
          <w:sz w:val="28"/>
        </w:rPr>
        <w:t>обов`язкому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порядку</w:t>
      </w:r>
    </w:p>
    <w:p w:rsidR="00676288" w:rsidRDefault="00082D48">
      <w:pPr>
        <w:tabs>
          <w:tab w:val="left" w:pos="2108"/>
        </w:tabs>
        <w:spacing w:before="38" w:line="242" w:lineRule="auto"/>
        <w:ind w:left="178" w:right="701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З ініціативи суду чи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за</w:t>
      </w:r>
    </w:p>
    <w:p w:rsidR="00676288" w:rsidRDefault="00082D48">
      <w:pPr>
        <w:ind w:left="178" w:right="1264"/>
        <w:rPr>
          <w:i/>
          <w:sz w:val="28"/>
        </w:rPr>
      </w:pPr>
      <w:r>
        <w:rPr>
          <w:i/>
          <w:sz w:val="28"/>
        </w:rPr>
        <w:t>клопотанням учасників розгляду</w:t>
      </w:r>
    </w:p>
    <w:p w:rsidR="00676288" w:rsidRDefault="00676288">
      <w:pPr>
        <w:rPr>
          <w:sz w:val="28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num="3" w:space="720" w:equalWidth="0">
            <w:col w:w="1859" w:space="2928"/>
            <w:col w:w="2600" w:space="39"/>
            <w:col w:w="3064"/>
          </w:cols>
        </w:sectPr>
      </w:pPr>
    </w:p>
    <w:p w:rsidR="00676288" w:rsidRDefault="00676288">
      <w:pPr>
        <w:pStyle w:val="a3"/>
        <w:rPr>
          <w:i/>
          <w:sz w:val="20"/>
        </w:rPr>
      </w:pPr>
    </w:p>
    <w:p w:rsidR="00676288" w:rsidRDefault="00676288">
      <w:pPr>
        <w:pStyle w:val="a3"/>
        <w:rPr>
          <w:i/>
          <w:sz w:val="20"/>
        </w:rPr>
      </w:pPr>
    </w:p>
    <w:p w:rsidR="00676288" w:rsidRDefault="00676288">
      <w:pPr>
        <w:pStyle w:val="a3"/>
        <w:rPr>
          <w:i/>
          <w:sz w:val="20"/>
        </w:rPr>
      </w:pPr>
    </w:p>
    <w:p w:rsidR="00676288" w:rsidRDefault="00676288">
      <w:pPr>
        <w:pStyle w:val="a3"/>
        <w:spacing w:before="10"/>
        <w:rPr>
          <w:i/>
          <w:sz w:val="15"/>
        </w:rPr>
      </w:pPr>
    </w:p>
    <w:p w:rsidR="00676288" w:rsidRDefault="00082D48">
      <w:pPr>
        <w:pStyle w:val="a3"/>
        <w:tabs>
          <w:tab w:val="left" w:pos="2012"/>
          <w:tab w:val="left" w:pos="3599"/>
          <w:tab w:val="left" w:pos="5599"/>
          <w:tab w:val="left" w:pos="6798"/>
          <w:tab w:val="left" w:pos="7515"/>
          <w:tab w:val="left" w:pos="9069"/>
          <w:tab w:val="left" w:pos="9671"/>
        </w:tabs>
        <w:spacing w:before="89"/>
        <w:ind w:left="422" w:right="422" w:firstLine="707"/>
      </w:pPr>
      <w:r>
        <w:t>Яким</w:t>
      </w:r>
      <w:r>
        <w:tab/>
        <w:t>принципом</w:t>
      </w:r>
      <w:r>
        <w:tab/>
        <w:t>кримінального</w:t>
      </w:r>
      <w:r>
        <w:tab/>
        <w:t>процесу</w:t>
      </w:r>
      <w:r>
        <w:tab/>
        <w:t>слід</w:t>
      </w:r>
      <w:r>
        <w:tab/>
        <w:t>керуватися</w:t>
      </w:r>
      <w:r>
        <w:tab/>
        <w:t>під</w:t>
      </w:r>
      <w:r>
        <w:tab/>
      </w:r>
      <w:r>
        <w:rPr>
          <w:spacing w:val="-6"/>
        </w:rPr>
        <w:t xml:space="preserve">час </w:t>
      </w:r>
      <w:r>
        <w:t>прийняття цього рішення</w:t>
      </w:r>
      <w:r>
        <w:rPr>
          <w:spacing w:val="-5"/>
        </w:rPr>
        <w:t xml:space="preserve"> </w:t>
      </w:r>
      <w:r>
        <w:t>?</w:t>
      </w:r>
    </w:p>
    <w:p w:rsidR="00676288" w:rsidRDefault="00082D48">
      <w:pPr>
        <w:pStyle w:val="a3"/>
        <w:ind w:left="1130"/>
      </w:pPr>
      <w:r>
        <w:t>Чи має значення для вирішення ситуації вік Каверіної ?</w:t>
      </w:r>
    </w:p>
    <w:p w:rsidR="00676288" w:rsidRDefault="00676288">
      <w:pPr>
        <w:pStyle w:val="a3"/>
        <w:spacing w:before="11"/>
        <w:rPr>
          <w:sz w:val="27"/>
        </w:rPr>
      </w:pPr>
    </w:p>
    <w:p w:rsidR="00676288" w:rsidRDefault="00082D48">
      <w:pPr>
        <w:pStyle w:val="a3"/>
        <w:ind w:left="422" w:right="420" w:firstLine="707"/>
        <w:jc w:val="both"/>
      </w:pPr>
      <w:r>
        <w:t xml:space="preserve">6. Надайте характеристику принципу змагальності сторін та свободи в наданні ними суду </w:t>
      </w:r>
      <w:proofErr w:type="spellStart"/>
      <w:r>
        <w:t>свох</w:t>
      </w:r>
      <w:proofErr w:type="spellEnd"/>
      <w:r>
        <w:t xml:space="preserve"> доказів і у доведенні перед судом їх переконливості в кримінальному процесі, заповнивши таку таблицю:</w:t>
      </w:r>
    </w:p>
    <w:p w:rsidR="00676288" w:rsidRDefault="00082D48">
      <w:pPr>
        <w:pStyle w:val="2"/>
        <w:spacing w:before="8"/>
        <w:ind w:left="3662"/>
        <w:jc w:val="both"/>
      </w:pPr>
      <w:r>
        <w:t>Принцип змагальності</w:t>
      </w:r>
    </w:p>
    <w:p w:rsidR="00676288" w:rsidRDefault="00676288">
      <w:pPr>
        <w:jc w:val="both"/>
        <w:sectPr w:rsidR="00676288"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082D48">
      <w:pPr>
        <w:pStyle w:val="a3"/>
        <w:ind w:left="422" w:right="20"/>
      </w:pPr>
      <w:r>
        <w:lastRenderedPageBreak/>
        <w:t>Нормативне джерело закріпл</w:t>
      </w:r>
      <w:r>
        <w:t>ення</w:t>
      </w:r>
    </w:p>
    <w:p w:rsidR="00676288" w:rsidRDefault="00082D48">
      <w:pPr>
        <w:pStyle w:val="a3"/>
        <w:tabs>
          <w:tab w:val="left" w:pos="2815"/>
          <w:tab w:val="left" w:pos="4695"/>
        </w:tabs>
        <w:spacing w:line="315" w:lineRule="exact"/>
        <w:ind w:left="422"/>
      </w:pPr>
      <w:r>
        <w:br w:type="column"/>
      </w:r>
      <w:r>
        <w:lastRenderedPageBreak/>
        <w:t>Зміст</w:t>
      </w:r>
      <w:r>
        <w:rPr>
          <w:spacing w:val="-2"/>
        </w:rPr>
        <w:t xml:space="preserve"> </w:t>
      </w:r>
      <w:r>
        <w:t>принципу</w:t>
      </w:r>
      <w:r>
        <w:tab/>
        <w:t>Особливості</w:t>
      </w:r>
      <w:r>
        <w:tab/>
      </w:r>
      <w:r>
        <w:rPr>
          <w:spacing w:val="-9"/>
        </w:rPr>
        <w:t>дії</w:t>
      </w:r>
    </w:p>
    <w:p w:rsidR="00676288" w:rsidRDefault="00082D48">
      <w:pPr>
        <w:pStyle w:val="a3"/>
        <w:spacing w:line="322" w:lineRule="exact"/>
        <w:ind w:left="2815"/>
      </w:pPr>
      <w:proofErr w:type="spellStart"/>
      <w:r>
        <w:t>принципуна</w:t>
      </w:r>
      <w:proofErr w:type="spellEnd"/>
    </w:p>
    <w:p w:rsidR="00676288" w:rsidRDefault="00082D48">
      <w:pPr>
        <w:pStyle w:val="a3"/>
        <w:ind w:left="2815"/>
      </w:pPr>
      <w:r>
        <w:t xml:space="preserve">стадії в </w:t>
      </w:r>
      <w:proofErr w:type="spellStart"/>
      <w:r>
        <w:t>досудого</w:t>
      </w:r>
      <w:proofErr w:type="spellEnd"/>
      <w:r>
        <w:t xml:space="preserve"> розслідування</w:t>
      </w:r>
    </w:p>
    <w:p w:rsidR="00676288" w:rsidRDefault="00082D48">
      <w:pPr>
        <w:pStyle w:val="a3"/>
        <w:ind w:left="179" w:right="1497"/>
      </w:pPr>
      <w:r>
        <w:br w:type="column"/>
      </w:r>
      <w:r>
        <w:lastRenderedPageBreak/>
        <w:t xml:space="preserve">Положення </w:t>
      </w:r>
      <w:proofErr w:type="spellStart"/>
      <w:r>
        <w:t>принципув</w:t>
      </w:r>
      <w:proofErr w:type="spellEnd"/>
    </w:p>
    <w:p w:rsidR="00676288" w:rsidRDefault="00082D48">
      <w:pPr>
        <w:pStyle w:val="a3"/>
        <w:spacing w:line="321" w:lineRule="exact"/>
        <w:ind w:left="179"/>
      </w:pPr>
      <w:r>
        <w:t>судових стадіях</w:t>
      </w:r>
    </w:p>
    <w:p w:rsidR="00676288" w:rsidRDefault="00676288">
      <w:pPr>
        <w:spacing w:line="321" w:lineRule="exact"/>
        <w:sectPr w:rsidR="00676288">
          <w:type w:val="continuous"/>
          <w:pgSz w:w="11910" w:h="16840"/>
          <w:pgMar w:top="1040" w:right="140" w:bottom="280" w:left="1280" w:header="720" w:footer="720" w:gutter="0"/>
          <w:cols w:num="3" w:space="720" w:equalWidth="0">
            <w:col w:w="1925" w:space="468"/>
            <w:col w:w="4992" w:space="40"/>
            <w:col w:w="3065"/>
          </w:cols>
        </w:sect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spacing w:before="3"/>
        <w:rPr>
          <w:sz w:val="16"/>
        </w:rPr>
      </w:pPr>
    </w:p>
    <w:p w:rsidR="00676288" w:rsidRDefault="00082D48">
      <w:pPr>
        <w:spacing w:before="89"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3: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6"/>
        <w:rPr>
          <w:sz w:val="24"/>
        </w:rPr>
      </w:pPr>
    </w:p>
    <w:p w:rsidR="00676288" w:rsidRDefault="00082D48">
      <w:pPr>
        <w:pStyle w:val="1"/>
        <w:ind w:left="1141" w:right="0"/>
        <w:jc w:val="left"/>
      </w:pPr>
      <w:r>
        <w:t>ТЕМА 4. СУБ’ЄКТИ КРИМІНАЛЬНОГО ПРОЦЕСУ</w:t>
      </w:r>
    </w:p>
    <w:p w:rsidR="00676288" w:rsidRDefault="00676288">
      <w:pPr>
        <w:pStyle w:val="a3"/>
        <w:spacing w:before="11"/>
        <w:rPr>
          <w:b/>
          <w:sz w:val="27"/>
        </w:rPr>
      </w:pPr>
    </w:p>
    <w:p w:rsidR="00676288" w:rsidRDefault="00082D48">
      <w:pPr>
        <w:ind w:left="4197" w:right="1822" w:hanging="2372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8"/>
        <w:rPr>
          <w:b/>
          <w:sz w:val="27"/>
        </w:rPr>
      </w:pPr>
    </w:p>
    <w:p w:rsidR="00676288" w:rsidRDefault="00082D48">
      <w:pPr>
        <w:pStyle w:val="a4"/>
        <w:numPr>
          <w:ilvl w:val="0"/>
          <w:numId w:val="25"/>
        </w:numPr>
        <w:tabs>
          <w:tab w:val="left" w:pos="1411"/>
          <w:tab w:val="left" w:pos="2183"/>
          <w:tab w:val="left" w:pos="3271"/>
          <w:tab w:val="left" w:pos="4835"/>
          <w:tab w:val="left" w:pos="6744"/>
          <w:tab w:val="left" w:pos="7092"/>
          <w:tab w:val="left" w:pos="8448"/>
        </w:tabs>
        <w:ind w:right="422" w:firstLine="707"/>
        <w:jc w:val="left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органів</w:t>
      </w:r>
      <w:r>
        <w:rPr>
          <w:sz w:val="28"/>
        </w:rPr>
        <w:tab/>
        <w:t>досудового</w:t>
      </w:r>
      <w:r>
        <w:rPr>
          <w:sz w:val="28"/>
        </w:rPr>
        <w:tab/>
        <w:t>розслідування</w:t>
      </w:r>
      <w:r>
        <w:rPr>
          <w:sz w:val="28"/>
        </w:rPr>
        <w:tab/>
        <w:t>у</w:t>
      </w:r>
      <w:r>
        <w:rPr>
          <w:sz w:val="28"/>
        </w:rPr>
        <w:tab/>
        <w:t>реалізації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кримінально-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процесуальних функцій.</w:t>
      </w:r>
    </w:p>
    <w:p w:rsidR="00676288" w:rsidRDefault="00082D48">
      <w:pPr>
        <w:pStyle w:val="a4"/>
        <w:numPr>
          <w:ilvl w:val="0"/>
          <w:numId w:val="25"/>
        </w:numPr>
        <w:tabs>
          <w:tab w:val="left" w:pos="1556"/>
          <w:tab w:val="left" w:pos="1557"/>
          <w:tab w:val="left" w:pos="3381"/>
          <w:tab w:val="left" w:pos="4535"/>
          <w:tab w:val="left" w:pos="5305"/>
          <w:tab w:val="left" w:pos="5861"/>
          <w:tab w:val="left" w:pos="6873"/>
          <w:tab w:val="left" w:pos="7869"/>
          <w:tab w:val="left" w:pos="8224"/>
        </w:tabs>
        <w:ind w:right="428" w:firstLine="707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безпеки</w:t>
      </w:r>
      <w:r>
        <w:rPr>
          <w:sz w:val="28"/>
        </w:rPr>
        <w:tab/>
        <w:t>осіб,</w:t>
      </w:r>
      <w:r>
        <w:rPr>
          <w:sz w:val="28"/>
        </w:rPr>
        <w:tab/>
        <w:t>які</w:t>
      </w:r>
      <w:r>
        <w:rPr>
          <w:sz w:val="28"/>
        </w:rPr>
        <w:tab/>
        <w:t>беруть</w:t>
      </w:r>
      <w:r>
        <w:rPr>
          <w:sz w:val="28"/>
        </w:rPr>
        <w:tab/>
        <w:t>участь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3"/>
          <w:sz w:val="28"/>
        </w:rPr>
        <w:t xml:space="preserve">кримінальному </w:t>
      </w:r>
      <w:r>
        <w:rPr>
          <w:sz w:val="28"/>
        </w:rPr>
        <w:t>провадженні.</w:t>
      </w:r>
    </w:p>
    <w:p w:rsidR="00676288" w:rsidRDefault="00082D48">
      <w:pPr>
        <w:pStyle w:val="a4"/>
        <w:numPr>
          <w:ilvl w:val="0"/>
          <w:numId w:val="25"/>
        </w:numPr>
        <w:tabs>
          <w:tab w:val="left" w:pos="1411"/>
          <w:tab w:val="left" w:pos="3512"/>
          <w:tab w:val="left" w:pos="4553"/>
          <w:tab w:val="left" w:pos="5126"/>
          <w:tab w:val="left" w:pos="6718"/>
          <w:tab w:val="left" w:pos="8290"/>
        </w:tabs>
        <w:ind w:right="422" w:firstLine="707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прав</w:t>
      </w:r>
      <w:r>
        <w:rPr>
          <w:sz w:val="28"/>
        </w:rPr>
        <w:tab/>
        <w:t>і</w:t>
      </w:r>
      <w:r>
        <w:rPr>
          <w:sz w:val="28"/>
        </w:rPr>
        <w:tab/>
        <w:t>законних</w:t>
      </w:r>
      <w:r>
        <w:rPr>
          <w:sz w:val="28"/>
        </w:rPr>
        <w:tab/>
        <w:t>інтересів</w:t>
      </w:r>
      <w:r>
        <w:rPr>
          <w:sz w:val="28"/>
        </w:rPr>
        <w:tab/>
      </w:r>
      <w:r>
        <w:rPr>
          <w:spacing w:val="-1"/>
          <w:sz w:val="28"/>
        </w:rPr>
        <w:t xml:space="preserve">підозрюваного </w:t>
      </w:r>
      <w:r>
        <w:rPr>
          <w:sz w:val="28"/>
        </w:rPr>
        <w:t>(обвинуваченого) в кримінальному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процесі.</w:t>
      </w:r>
    </w:p>
    <w:p w:rsidR="00676288" w:rsidRDefault="00082D48">
      <w:pPr>
        <w:pStyle w:val="a4"/>
        <w:numPr>
          <w:ilvl w:val="0"/>
          <w:numId w:val="25"/>
        </w:numPr>
        <w:tabs>
          <w:tab w:val="left" w:pos="1411"/>
        </w:tabs>
        <w:spacing w:line="242" w:lineRule="auto"/>
        <w:ind w:right="429" w:firstLine="707"/>
        <w:jc w:val="left"/>
        <w:rPr>
          <w:sz w:val="28"/>
        </w:rPr>
      </w:pPr>
      <w:r>
        <w:rPr>
          <w:sz w:val="28"/>
        </w:rPr>
        <w:t>Слідчий суддя, його права і обов’язки при здійснені судового контролю за дотриманням прав, свобод та інтересів у кримінальному</w:t>
      </w:r>
      <w:r>
        <w:rPr>
          <w:spacing w:val="-23"/>
          <w:sz w:val="28"/>
        </w:rPr>
        <w:t xml:space="preserve"> </w:t>
      </w:r>
      <w:r>
        <w:rPr>
          <w:sz w:val="28"/>
        </w:rPr>
        <w:t>провадженні.</w:t>
      </w:r>
    </w:p>
    <w:p w:rsidR="00676288" w:rsidRDefault="00082D48">
      <w:pPr>
        <w:pStyle w:val="a4"/>
        <w:numPr>
          <w:ilvl w:val="0"/>
          <w:numId w:val="25"/>
        </w:numPr>
        <w:tabs>
          <w:tab w:val="left" w:pos="1130"/>
        </w:tabs>
        <w:spacing w:line="317" w:lineRule="exact"/>
        <w:ind w:left="1129"/>
        <w:jc w:val="left"/>
        <w:rPr>
          <w:sz w:val="28"/>
        </w:rPr>
      </w:pPr>
      <w:r>
        <w:rPr>
          <w:sz w:val="28"/>
        </w:rPr>
        <w:t>Роль спеціаліста у кримінальному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провадженні.</w:t>
      </w:r>
    </w:p>
    <w:p w:rsidR="00676288" w:rsidRDefault="00676288">
      <w:pPr>
        <w:spacing w:line="317" w:lineRule="exact"/>
        <w:rPr>
          <w:sz w:val="28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676288">
      <w:pPr>
        <w:pStyle w:val="a3"/>
        <w:spacing w:before="7"/>
        <w:rPr>
          <w:sz w:val="9"/>
        </w:rPr>
      </w:pPr>
    </w:p>
    <w:p w:rsidR="00676288" w:rsidRDefault="00082D48">
      <w:pPr>
        <w:pStyle w:val="1"/>
        <w:spacing w:before="89" w:line="321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24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списку пр</w:t>
      </w:r>
      <w:r>
        <w:rPr>
          <w:sz w:val="28"/>
        </w:rPr>
        <w:t>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24"/>
        </w:numPr>
        <w:tabs>
          <w:tab w:val="left" w:pos="1273"/>
          <w:tab w:val="left" w:pos="1274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rPr>
          <w:sz w:val="30"/>
        </w:rPr>
      </w:pPr>
    </w:p>
    <w:p w:rsidR="00676288" w:rsidRDefault="00082D48">
      <w:pPr>
        <w:spacing w:before="251"/>
        <w:ind w:left="422" w:right="473" w:firstLine="719"/>
        <w:rPr>
          <w:i/>
          <w:sz w:val="28"/>
        </w:rPr>
      </w:pPr>
      <w:r>
        <w:rPr>
          <w:i/>
          <w:sz w:val="28"/>
        </w:rPr>
        <w:t xml:space="preserve">Під час </w:t>
      </w:r>
      <w:r>
        <w:rPr>
          <w:b/>
          <w:i/>
          <w:sz w:val="28"/>
        </w:rPr>
        <w:t xml:space="preserve">самостійної підготовки </w:t>
      </w:r>
      <w:r>
        <w:rPr>
          <w:i/>
          <w:sz w:val="28"/>
        </w:rPr>
        <w:t>у власному зошиті кожен курсант повинен письмово виконати завдання за нав</w:t>
      </w:r>
      <w:r>
        <w:rPr>
          <w:i/>
          <w:sz w:val="28"/>
        </w:rPr>
        <w:t>еденими нижче фабулами:</w:t>
      </w:r>
    </w:p>
    <w:p w:rsidR="00676288" w:rsidRDefault="00676288">
      <w:pPr>
        <w:pStyle w:val="a3"/>
        <w:spacing w:before="1"/>
        <w:rPr>
          <w:i/>
        </w:rPr>
      </w:pPr>
    </w:p>
    <w:p w:rsidR="00676288" w:rsidRDefault="00082D48">
      <w:pPr>
        <w:pStyle w:val="a4"/>
        <w:numPr>
          <w:ilvl w:val="1"/>
          <w:numId w:val="24"/>
        </w:numPr>
        <w:tabs>
          <w:tab w:val="left" w:pos="1459"/>
        </w:tabs>
        <w:ind w:right="423" w:firstLine="719"/>
        <w:jc w:val="both"/>
        <w:rPr>
          <w:sz w:val="28"/>
        </w:rPr>
      </w:pPr>
      <w:r>
        <w:rPr>
          <w:sz w:val="28"/>
        </w:rPr>
        <w:t>Визначте підстави для відводу суб’єктів, які здійснюють кримінальне провадження, а також розкрийте порядок усунення цих суб’єктів від участі у провадженні, заповнивши таку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таблицу</w:t>
      </w:r>
      <w:proofErr w:type="spellEnd"/>
      <w:r>
        <w:rPr>
          <w:sz w:val="28"/>
        </w:rPr>
        <w:t>: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ind w:left="178"/>
      </w:pPr>
      <w:r>
        <w:t>відвід суб’єктів, які здійснюють кримінальне провадження</w:t>
      </w:r>
    </w:p>
    <w:p w:rsidR="00676288" w:rsidRDefault="00676288">
      <w:p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082D48">
      <w:pPr>
        <w:tabs>
          <w:tab w:val="left" w:pos="1851"/>
        </w:tabs>
        <w:ind w:left="422"/>
        <w:rPr>
          <w:b/>
          <w:sz w:val="20"/>
        </w:rPr>
      </w:pPr>
      <w:r>
        <w:rPr>
          <w:b/>
          <w:sz w:val="20"/>
        </w:rPr>
        <w:lastRenderedPageBreak/>
        <w:t>Суб’єкти,</w:t>
      </w:r>
      <w:r>
        <w:rPr>
          <w:b/>
          <w:sz w:val="20"/>
        </w:rPr>
        <w:tab/>
      </w:r>
      <w:r>
        <w:rPr>
          <w:b/>
          <w:spacing w:val="-9"/>
          <w:sz w:val="20"/>
        </w:rPr>
        <w:t>що</w:t>
      </w:r>
    </w:p>
    <w:p w:rsidR="00676288" w:rsidRDefault="00082D48">
      <w:pPr>
        <w:tabs>
          <w:tab w:val="left" w:pos="1707"/>
        </w:tabs>
        <w:ind w:left="422"/>
        <w:rPr>
          <w:b/>
          <w:sz w:val="20"/>
        </w:rPr>
      </w:pPr>
      <w:r>
        <w:rPr>
          <w:b/>
          <w:sz w:val="20"/>
        </w:rPr>
        <w:t>можуть</w:t>
      </w:r>
      <w:r>
        <w:rPr>
          <w:b/>
          <w:sz w:val="20"/>
        </w:rPr>
        <w:tab/>
      </w:r>
      <w:r>
        <w:rPr>
          <w:b/>
          <w:spacing w:val="-5"/>
          <w:sz w:val="20"/>
        </w:rPr>
        <w:t xml:space="preserve">бути </w:t>
      </w:r>
      <w:r>
        <w:rPr>
          <w:b/>
          <w:sz w:val="20"/>
        </w:rPr>
        <w:t>відведені</w:t>
      </w:r>
    </w:p>
    <w:p w:rsidR="00676288" w:rsidRDefault="00676288">
      <w:pPr>
        <w:pStyle w:val="a3"/>
        <w:spacing w:before="8"/>
        <w:rPr>
          <w:b/>
          <w:sz w:val="19"/>
        </w:rPr>
      </w:pPr>
    </w:p>
    <w:p w:rsidR="00676288" w:rsidRDefault="00082D48">
      <w:pPr>
        <w:pStyle w:val="a3"/>
        <w:spacing w:line="322" w:lineRule="exact"/>
        <w:ind w:left="422"/>
      </w:pPr>
      <w:r>
        <w:t>Суддя</w:t>
      </w:r>
    </w:p>
    <w:p w:rsidR="00676288" w:rsidRDefault="00082D48">
      <w:pPr>
        <w:pStyle w:val="a3"/>
        <w:ind w:left="422"/>
      </w:pPr>
      <w:r>
        <w:t xml:space="preserve">слідчий </w:t>
      </w:r>
      <w:r>
        <w:rPr>
          <w:spacing w:val="-4"/>
        </w:rPr>
        <w:t xml:space="preserve">суддя </w:t>
      </w:r>
      <w:r>
        <w:t>прокурор</w:t>
      </w:r>
    </w:p>
    <w:p w:rsidR="00676288" w:rsidRDefault="00082D48">
      <w:pPr>
        <w:pStyle w:val="a3"/>
        <w:ind w:left="422" w:right="575"/>
      </w:pPr>
      <w:r>
        <w:t xml:space="preserve">Слідчий </w:t>
      </w:r>
      <w:r>
        <w:rPr>
          <w:spacing w:val="-1"/>
        </w:rPr>
        <w:t>присяжні</w:t>
      </w:r>
    </w:p>
    <w:p w:rsidR="00676288" w:rsidRDefault="00082D48">
      <w:pPr>
        <w:tabs>
          <w:tab w:val="left" w:pos="1554"/>
        </w:tabs>
        <w:ind w:left="17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Підстави</w:t>
      </w:r>
      <w:r>
        <w:rPr>
          <w:b/>
          <w:sz w:val="20"/>
        </w:rPr>
        <w:tab/>
      </w:r>
      <w:r>
        <w:rPr>
          <w:b/>
          <w:spacing w:val="-7"/>
          <w:sz w:val="20"/>
        </w:rPr>
        <w:t xml:space="preserve">для </w:t>
      </w:r>
      <w:r>
        <w:rPr>
          <w:b/>
          <w:sz w:val="20"/>
        </w:rPr>
        <w:t>відводу</w:t>
      </w:r>
    </w:p>
    <w:p w:rsidR="00676288" w:rsidRDefault="00082D48">
      <w:pPr>
        <w:tabs>
          <w:tab w:val="left" w:pos="1395"/>
        </w:tabs>
        <w:ind w:left="17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Суб’єкти,</w:t>
      </w:r>
      <w:r>
        <w:rPr>
          <w:b/>
          <w:sz w:val="20"/>
        </w:rPr>
        <w:tab/>
      </w:r>
      <w:r>
        <w:rPr>
          <w:b/>
          <w:spacing w:val="-5"/>
          <w:sz w:val="20"/>
        </w:rPr>
        <w:t>котрі</w:t>
      </w:r>
    </w:p>
    <w:p w:rsidR="00676288" w:rsidRDefault="00082D48">
      <w:pPr>
        <w:tabs>
          <w:tab w:val="left" w:pos="1340"/>
        </w:tabs>
        <w:ind w:left="175" w:right="1"/>
        <w:rPr>
          <w:b/>
          <w:sz w:val="20"/>
        </w:rPr>
      </w:pPr>
      <w:r>
        <w:rPr>
          <w:b/>
          <w:sz w:val="20"/>
        </w:rPr>
        <w:t>мають</w:t>
      </w:r>
      <w:r>
        <w:rPr>
          <w:b/>
          <w:sz w:val="20"/>
        </w:rPr>
        <w:tab/>
      </w:r>
      <w:r>
        <w:rPr>
          <w:b/>
          <w:spacing w:val="-5"/>
          <w:sz w:val="20"/>
        </w:rPr>
        <w:t xml:space="preserve">право </w:t>
      </w:r>
      <w:r>
        <w:rPr>
          <w:b/>
          <w:sz w:val="20"/>
        </w:rPr>
        <w:t>заявляти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відвід</w:t>
      </w:r>
    </w:p>
    <w:p w:rsidR="00676288" w:rsidRDefault="00082D48">
      <w:pPr>
        <w:tabs>
          <w:tab w:val="left" w:pos="1603"/>
        </w:tabs>
        <w:ind w:left="174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Особи,</w:t>
      </w:r>
      <w:r>
        <w:rPr>
          <w:b/>
          <w:sz w:val="20"/>
        </w:rPr>
        <w:tab/>
      </w:r>
      <w:r>
        <w:rPr>
          <w:b/>
          <w:spacing w:val="-10"/>
          <w:sz w:val="20"/>
        </w:rPr>
        <w:t xml:space="preserve">що </w:t>
      </w:r>
      <w:r>
        <w:rPr>
          <w:b/>
          <w:sz w:val="20"/>
        </w:rPr>
        <w:t>вирішують</w:t>
      </w:r>
    </w:p>
    <w:p w:rsidR="00676288" w:rsidRDefault="00082D48">
      <w:pPr>
        <w:spacing w:before="1"/>
        <w:ind w:left="174"/>
        <w:rPr>
          <w:b/>
          <w:sz w:val="20"/>
        </w:rPr>
      </w:pPr>
      <w:r>
        <w:rPr>
          <w:b/>
          <w:sz w:val="20"/>
        </w:rPr>
        <w:t>заявлений відвід</w:t>
      </w:r>
    </w:p>
    <w:p w:rsidR="00676288" w:rsidRDefault="00082D48">
      <w:pPr>
        <w:tabs>
          <w:tab w:val="left" w:pos="1015"/>
        </w:tabs>
        <w:ind w:left="174" w:right="70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Строк,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протягом </w:t>
      </w:r>
      <w:r>
        <w:rPr>
          <w:b/>
          <w:sz w:val="20"/>
        </w:rPr>
        <w:t>якого</w:t>
      </w:r>
    </w:p>
    <w:p w:rsidR="00676288" w:rsidRDefault="00082D48">
      <w:pPr>
        <w:spacing w:before="1"/>
        <w:ind w:left="174" w:right="1241"/>
        <w:rPr>
          <w:b/>
          <w:sz w:val="20"/>
        </w:rPr>
      </w:pPr>
      <w:r>
        <w:rPr>
          <w:b/>
          <w:sz w:val="20"/>
        </w:rPr>
        <w:t>вирішується відвід</w:t>
      </w:r>
    </w:p>
    <w:p w:rsidR="00676288" w:rsidRDefault="00676288">
      <w:pPr>
        <w:rPr>
          <w:sz w:val="20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num="5" w:space="720" w:equalWidth="0">
            <w:col w:w="2123" w:space="40"/>
            <w:col w:w="1876" w:space="39"/>
            <w:col w:w="1877" w:space="39"/>
            <w:col w:w="1874" w:space="40"/>
            <w:col w:w="2582"/>
          </w:cols>
        </w:sectPr>
      </w:pPr>
    </w:p>
    <w:p w:rsidR="00676288" w:rsidRDefault="00676288">
      <w:pPr>
        <w:pStyle w:val="a3"/>
        <w:rPr>
          <w:b/>
          <w:sz w:val="20"/>
        </w:rPr>
      </w:pPr>
    </w:p>
    <w:p w:rsidR="00676288" w:rsidRDefault="00676288">
      <w:pPr>
        <w:pStyle w:val="a3"/>
        <w:rPr>
          <w:b/>
          <w:sz w:val="20"/>
        </w:rPr>
      </w:pPr>
    </w:p>
    <w:p w:rsidR="00676288" w:rsidRDefault="00676288">
      <w:pPr>
        <w:pStyle w:val="a3"/>
        <w:rPr>
          <w:b/>
          <w:sz w:val="20"/>
        </w:rPr>
      </w:pPr>
    </w:p>
    <w:p w:rsidR="00676288" w:rsidRDefault="00676288">
      <w:pPr>
        <w:pStyle w:val="a3"/>
        <w:spacing w:before="3"/>
        <w:rPr>
          <w:b/>
          <w:sz w:val="16"/>
        </w:rPr>
      </w:pPr>
    </w:p>
    <w:p w:rsidR="00676288" w:rsidRDefault="00082D48">
      <w:pPr>
        <w:pStyle w:val="a4"/>
        <w:numPr>
          <w:ilvl w:val="1"/>
          <w:numId w:val="24"/>
        </w:numPr>
        <w:tabs>
          <w:tab w:val="left" w:pos="1063"/>
        </w:tabs>
        <w:spacing w:before="89"/>
        <w:ind w:right="431" w:firstLine="359"/>
        <w:jc w:val="left"/>
        <w:rPr>
          <w:sz w:val="28"/>
        </w:rPr>
      </w:pPr>
      <w:r>
        <w:rPr>
          <w:sz w:val="28"/>
        </w:rPr>
        <w:t xml:space="preserve">Охарактеризуйте процесуальний статус підозрюваного, заповнивши таку </w:t>
      </w:r>
      <w:proofErr w:type="spellStart"/>
      <w:r>
        <w:rPr>
          <w:sz w:val="28"/>
        </w:rPr>
        <w:t>таблицу</w:t>
      </w:r>
      <w:proofErr w:type="spellEnd"/>
      <w:r>
        <w:rPr>
          <w:sz w:val="28"/>
        </w:rPr>
        <w:t>:</w:t>
      </w:r>
    </w:p>
    <w:p w:rsidR="00676288" w:rsidRDefault="00082D48">
      <w:pPr>
        <w:pStyle w:val="a3"/>
        <w:spacing w:line="321" w:lineRule="exact"/>
        <w:ind w:left="4" w:right="461"/>
        <w:jc w:val="center"/>
      </w:pPr>
      <w:r>
        <w:t>ПІДОЗРЮВАНИЙ</w:t>
      </w:r>
    </w:p>
    <w:p w:rsidR="00676288" w:rsidRDefault="00676288">
      <w:pPr>
        <w:spacing w:line="321" w:lineRule="exact"/>
        <w:jc w:val="center"/>
        <w:sectPr w:rsidR="00676288"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082D48">
      <w:pPr>
        <w:ind w:left="422"/>
        <w:jc w:val="both"/>
        <w:rPr>
          <w:sz w:val="20"/>
        </w:rPr>
      </w:pPr>
      <w:r>
        <w:rPr>
          <w:sz w:val="20"/>
        </w:rPr>
        <w:lastRenderedPageBreak/>
        <w:t>Фактична підстава надання особі статусу</w:t>
      </w:r>
    </w:p>
    <w:p w:rsidR="00676288" w:rsidRDefault="00082D48">
      <w:pPr>
        <w:spacing w:before="1"/>
        <w:ind w:left="422"/>
        <w:rPr>
          <w:sz w:val="20"/>
        </w:rPr>
      </w:pPr>
      <w:r>
        <w:rPr>
          <w:sz w:val="20"/>
        </w:rPr>
        <w:t>підозрюваного</w:t>
      </w:r>
    </w:p>
    <w:p w:rsidR="00676288" w:rsidRDefault="00082D48">
      <w:pPr>
        <w:tabs>
          <w:tab w:val="left" w:pos="922"/>
          <w:tab w:val="left" w:pos="1126"/>
          <w:tab w:val="left" w:pos="1647"/>
          <w:tab w:val="left" w:pos="1742"/>
        </w:tabs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Правова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"/>
          <w:sz w:val="20"/>
        </w:rPr>
        <w:t xml:space="preserve">підстава </w:t>
      </w:r>
      <w:r>
        <w:rPr>
          <w:sz w:val="20"/>
        </w:rPr>
        <w:t>участі</w:t>
      </w:r>
      <w:r>
        <w:rPr>
          <w:sz w:val="20"/>
        </w:rPr>
        <w:tab/>
        <w:t>особи</w:t>
      </w:r>
      <w:r>
        <w:rPr>
          <w:sz w:val="20"/>
        </w:rPr>
        <w:tab/>
      </w:r>
      <w:r>
        <w:rPr>
          <w:spacing w:val="-10"/>
          <w:sz w:val="20"/>
        </w:rPr>
        <w:t xml:space="preserve">як </w:t>
      </w:r>
      <w:r>
        <w:rPr>
          <w:sz w:val="20"/>
        </w:rPr>
        <w:t>підозрюваного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9"/>
          <w:sz w:val="20"/>
        </w:rPr>
        <w:t xml:space="preserve">в </w:t>
      </w:r>
      <w:r>
        <w:rPr>
          <w:sz w:val="20"/>
        </w:rPr>
        <w:t>кримінальному процесі</w:t>
      </w:r>
    </w:p>
    <w:p w:rsidR="00676288" w:rsidRDefault="00082D48">
      <w:pPr>
        <w:tabs>
          <w:tab w:val="left" w:pos="2055"/>
          <w:tab w:val="left" w:pos="3935"/>
          <w:tab w:val="left" w:pos="4667"/>
        </w:tabs>
        <w:ind w:left="3935" w:right="886" w:hanging="3757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Обовязки</w:t>
      </w:r>
      <w:proofErr w:type="spellEnd"/>
      <w:r>
        <w:rPr>
          <w:sz w:val="20"/>
        </w:rPr>
        <w:tab/>
        <w:t>Права</w:t>
      </w:r>
      <w:r>
        <w:rPr>
          <w:sz w:val="20"/>
        </w:rPr>
        <w:tab/>
        <w:t>Види</w:t>
      </w:r>
      <w:r>
        <w:rPr>
          <w:sz w:val="20"/>
        </w:rPr>
        <w:tab/>
      </w:r>
      <w:r>
        <w:rPr>
          <w:spacing w:val="-3"/>
          <w:sz w:val="20"/>
        </w:rPr>
        <w:t xml:space="preserve">юридичної </w:t>
      </w:r>
      <w:r>
        <w:rPr>
          <w:sz w:val="20"/>
        </w:rPr>
        <w:t>відповідальності</w:t>
      </w:r>
    </w:p>
    <w:p w:rsidR="00676288" w:rsidRDefault="00676288">
      <w:pPr>
        <w:rPr>
          <w:sz w:val="20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num="3" w:space="720" w:equalWidth="0">
            <w:col w:w="2086" w:space="40"/>
            <w:col w:w="1838" w:space="39"/>
            <w:col w:w="6487"/>
          </w:cols>
        </w:sectPr>
      </w:pPr>
    </w:p>
    <w:p w:rsidR="00676288" w:rsidRDefault="00676288">
      <w:pPr>
        <w:pStyle w:val="a3"/>
        <w:spacing w:before="5"/>
        <w:rPr>
          <w:sz w:val="20"/>
        </w:rPr>
      </w:pPr>
    </w:p>
    <w:p w:rsidR="00676288" w:rsidRDefault="00082D48">
      <w:pPr>
        <w:pStyle w:val="a4"/>
        <w:numPr>
          <w:ilvl w:val="1"/>
          <w:numId w:val="24"/>
        </w:numPr>
        <w:tabs>
          <w:tab w:val="left" w:pos="1063"/>
        </w:tabs>
        <w:spacing w:before="89"/>
        <w:ind w:right="423" w:firstLine="359"/>
        <w:jc w:val="left"/>
        <w:rPr>
          <w:sz w:val="28"/>
        </w:rPr>
      </w:pPr>
      <w:r>
        <w:rPr>
          <w:sz w:val="28"/>
        </w:rPr>
        <w:t xml:space="preserve">Охарактеризуйте процесуальний статус обвинуваченого, заповнивши таку </w:t>
      </w:r>
      <w:proofErr w:type="spellStart"/>
      <w:r>
        <w:rPr>
          <w:sz w:val="28"/>
        </w:rPr>
        <w:t>таблицу</w:t>
      </w:r>
      <w:proofErr w:type="spellEnd"/>
      <w:r>
        <w:rPr>
          <w:sz w:val="28"/>
        </w:rPr>
        <w:t>:</w:t>
      </w:r>
    </w:p>
    <w:p w:rsidR="00676288" w:rsidRDefault="00082D48">
      <w:pPr>
        <w:pStyle w:val="a3"/>
        <w:spacing w:line="321" w:lineRule="exact"/>
        <w:ind w:left="1" w:right="461"/>
        <w:jc w:val="center"/>
      </w:pPr>
      <w:r>
        <w:t>ОБВИНУВАЧЕНИЙ</w:t>
      </w:r>
    </w:p>
    <w:p w:rsidR="00676288" w:rsidRDefault="00676288">
      <w:pPr>
        <w:spacing w:line="321" w:lineRule="exact"/>
        <w:jc w:val="center"/>
        <w:sectPr w:rsidR="00676288"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082D48">
      <w:pPr>
        <w:ind w:left="422"/>
        <w:jc w:val="both"/>
        <w:rPr>
          <w:sz w:val="20"/>
        </w:rPr>
      </w:pPr>
      <w:r>
        <w:rPr>
          <w:sz w:val="20"/>
        </w:rPr>
        <w:lastRenderedPageBreak/>
        <w:t>Фактична підстава надання особі статусу</w:t>
      </w:r>
    </w:p>
    <w:p w:rsidR="00676288" w:rsidRDefault="00082D48">
      <w:pPr>
        <w:spacing w:before="1"/>
        <w:ind w:left="422"/>
        <w:rPr>
          <w:sz w:val="20"/>
        </w:rPr>
      </w:pPr>
      <w:r>
        <w:rPr>
          <w:sz w:val="20"/>
        </w:rPr>
        <w:t>обвинуваченого</w:t>
      </w:r>
    </w:p>
    <w:p w:rsidR="00676288" w:rsidRDefault="00082D48">
      <w:pPr>
        <w:tabs>
          <w:tab w:val="left" w:pos="922"/>
          <w:tab w:val="left" w:pos="1126"/>
          <w:tab w:val="left" w:pos="1647"/>
        </w:tabs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Правова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"/>
          <w:sz w:val="20"/>
        </w:rPr>
        <w:t xml:space="preserve">підстава </w:t>
      </w:r>
      <w:r>
        <w:rPr>
          <w:sz w:val="20"/>
        </w:rPr>
        <w:t>участі</w:t>
      </w:r>
      <w:r>
        <w:rPr>
          <w:sz w:val="20"/>
        </w:rPr>
        <w:tab/>
        <w:t>особи</w:t>
      </w:r>
      <w:r>
        <w:rPr>
          <w:sz w:val="20"/>
        </w:rPr>
        <w:tab/>
      </w:r>
      <w:r>
        <w:rPr>
          <w:spacing w:val="-10"/>
          <w:sz w:val="20"/>
        </w:rPr>
        <w:t xml:space="preserve">як </w:t>
      </w:r>
      <w:r>
        <w:rPr>
          <w:sz w:val="20"/>
        </w:rPr>
        <w:t xml:space="preserve">обвинуваченого </w:t>
      </w:r>
      <w:r>
        <w:rPr>
          <w:spacing w:val="-12"/>
          <w:sz w:val="20"/>
        </w:rPr>
        <w:t xml:space="preserve">в </w:t>
      </w:r>
      <w:r>
        <w:rPr>
          <w:sz w:val="20"/>
        </w:rPr>
        <w:t>кримінальному процесі</w:t>
      </w:r>
    </w:p>
    <w:p w:rsidR="00676288" w:rsidRDefault="00082D48">
      <w:pPr>
        <w:tabs>
          <w:tab w:val="left" w:pos="2055"/>
          <w:tab w:val="left" w:pos="3935"/>
          <w:tab w:val="left" w:pos="4667"/>
        </w:tabs>
        <w:ind w:left="3935" w:right="886" w:hanging="3757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Обовязки</w:t>
      </w:r>
      <w:proofErr w:type="spellEnd"/>
      <w:r>
        <w:rPr>
          <w:sz w:val="20"/>
        </w:rPr>
        <w:tab/>
        <w:t>Права</w:t>
      </w:r>
      <w:r>
        <w:rPr>
          <w:sz w:val="20"/>
        </w:rPr>
        <w:tab/>
        <w:t>Види</w:t>
      </w:r>
      <w:r>
        <w:rPr>
          <w:sz w:val="20"/>
        </w:rPr>
        <w:tab/>
      </w:r>
      <w:r>
        <w:rPr>
          <w:spacing w:val="-3"/>
          <w:sz w:val="20"/>
        </w:rPr>
        <w:t xml:space="preserve">юридичної </w:t>
      </w:r>
      <w:r>
        <w:rPr>
          <w:sz w:val="20"/>
        </w:rPr>
        <w:t>відповідальності</w:t>
      </w:r>
    </w:p>
    <w:p w:rsidR="00676288" w:rsidRDefault="00676288">
      <w:pPr>
        <w:rPr>
          <w:sz w:val="20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num="3" w:space="720" w:equalWidth="0">
            <w:col w:w="2086" w:space="40"/>
            <w:col w:w="1838" w:space="39"/>
            <w:col w:w="6487"/>
          </w:cols>
        </w:sect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spacing w:before="4"/>
        <w:rPr>
          <w:sz w:val="20"/>
        </w:rPr>
      </w:pPr>
    </w:p>
    <w:p w:rsidR="00676288" w:rsidRDefault="00082D48">
      <w:pPr>
        <w:pStyle w:val="a4"/>
        <w:numPr>
          <w:ilvl w:val="0"/>
          <w:numId w:val="23"/>
        </w:numPr>
        <w:tabs>
          <w:tab w:val="left" w:pos="1063"/>
        </w:tabs>
        <w:spacing w:before="89"/>
        <w:ind w:right="428" w:firstLine="359"/>
        <w:rPr>
          <w:sz w:val="28"/>
        </w:rPr>
      </w:pPr>
      <w:r>
        <w:rPr>
          <w:sz w:val="28"/>
        </w:rPr>
        <w:t xml:space="preserve">Визначте </w:t>
      </w:r>
      <w:proofErr w:type="spellStart"/>
      <w:r>
        <w:rPr>
          <w:sz w:val="28"/>
        </w:rPr>
        <w:t>відміності</w:t>
      </w:r>
      <w:proofErr w:type="spellEnd"/>
      <w:r>
        <w:rPr>
          <w:sz w:val="28"/>
        </w:rPr>
        <w:t xml:space="preserve"> в процесуальному положенні експерта та спеціаліста, за запропонованими в таблиці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пунктами:</w:t>
      </w:r>
    </w:p>
    <w:p w:rsidR="00676288" w:rsidRDefault="00676288">
      <w:pPr>
        <w:rPr>
          <w:sz w:val="28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676288">
      <w:pPr>
        <w:pStyle w:val="a3"/>
        <w:spacing w:before="5"/>
        <w:rPr>
          <w:sz w:val="9"/>
        </w:rPr>
      </w:pPr>
    </w:p>
    <w:p w:rsidR="00676288" w:rsidRDefault="00082D48">
      <w:pPr>
        <w:tabs>
          <w:tab w:val="left" w:pos="5798"/>
        </w:tabs>
        <w:spacing w:before="90"/>
        <w:ind w:left="2853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Екперт</w:t>
      </w:r>
      <w:proofErr w:type="spellEnd"/>
      <w:r>
        <w:rPr>
          <w:b/>
          <w:i/>
          <w:sz w:val="24"/>
        </w:rPr>
        <w:tab/>
        <w:t>Спеціаліст</w:t>
      </w:r>
    </w:p>
    <w:p w:rsidR="00676288" w:rsidRDefault="00082D48">
      <w:pPr>
        <w:ind w:left="460" w:right="7186"/>
        <w:jc w:val="center"/>
        <w:rPr>
          <w:b/>
          <w:i/>
          <w:sz w:val="24"/>
        </w:rPr>
      </w:pPr>
      <w:r>
        <w:rPr>
          <w:b/>
          <w:i/>
          <w:sz w:val="24"/>
        </w:rPr>
        <w:t>Мета залучення в</w:t>
      </w:r>
    </w:p>
    <w:p w:rsidR="00676288" w:rsidRDefault="00082D48">
      <w:pPr>
        <w:ind w:left="458" w:right="7186" w:firstLine="2"/>
        <w:jc w:val="center"/>
        <w:rPr>
          <w:b/>
          <w:i/>
          <w:sz w:val="24"/>
        </w:rPr>
      </w:pPr>
      <w:r>
        <w:rPr>
          <w:b/>
          <w:i/>
          <w:sz w:val="24"/>
        </w:rPr>
        <w:t>кримінальне провадження Правова підстава участі в кримінальному провадженні</w:t>
      </w:r>
    </w:p>
    <w:p w:rsidR="00676288" w:rsidRDefault="00082D48">
      <w:pPr>
        <w:ind w:left="501" w:right="7228" w:firstLine="2"/>
        <w:jc w:val="center"/>
        <w:rPr>
          <w:b/>
          <w:i/>
          <w:sz w:val="24"/>
        </w:rPr>
      </w:pPr>
      <w:r>
        <w:rPr>
          <w:b/>
          <w:i/>
          <w:sz w:val="24"/>
        </w:rPr>
        <w:t>Наслідки невикона</w:t>
      </w:r>
      <w:r>
        <w:rPr>
          <w:b/>
          <w:i/>
          <w:sz w:val="24"/>
        </w:rPr>
        <w:t xml:space="preserve">ння процесуальний </w:t>
      </w:r>
      <w:proofErr w:type="spellStart"/>
      <w:r>
        <w:rPr>
          <w:b/>
          <w:i/>
          <w:sz w:val="24"/>
        </w:rPr>
        <w:t>обовязків</w:t>
      </w:r>
      <w:proofErr w:type="spellEnd"/>
      <w:r>
        <w:rPr>
          <w:b/>
          <w:i/>
          <w:sz w:val="24"/>
        </w:rPr>
        <w:t xml:space="preserve"> Оформлення результатів діяльності</w:t>
      </w:r>
    </w:p>
    <w:p w:rsidR="00676288" w:rsidRDefault="00676288">
      <w:pPr>
        <w:pStyle w:val="a3"/>
        <w:rPr>
          <w:b/>
          <w:i/>
          <w:sz w:val="20"/>
        </w:rPr>
      </w:pPr>
    </w:p>
    <w:p w:rsidR="00676288" w:rsidRDefault="00676288">
      <w:pPr>
        <w:pStyle w:val="a3"/>
        <w:spacing w:before="11"/>
        <w:rPr>
          <w:b/>
          <w:i/>
          <w:sz w:val="19"/>
        </w:rPr>
      </w:pPr>
    </w:p>
    <w:p w:rsidR="00676288" w:rsidRDefault="00082D48">
      <w:pPr>
        <w:pStyle w:val="a4"/>
        <w:numPr>
          <w:ilvl w:val="0"/>
          <w:numId w:val="23"/>
        </w:numPr>
        <w:tabs>
          <w:tab w:val="left" w:pos="1063"/>
          <w:tab w:val="left" w:pos="3336"/>
          <w:tab w:val="left" w:pos="5369"/>
          <w:tab w:val="left" w:pos="6353"/>
          <w:tab w:val="left" w:pos="7858"/>
          <w:tab w:val="left" w:pos="9539"/>
        </w:tabs>
        <w:spacing w:before="89"/>
        <w:ind w:right="423" w:firstLine="359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процесуальний</w:t>
      </w:r>
      <w:r>
        <w:rPr>
          <w:sz w:val="28"/>
        </w:rPr>
        <w:tab/>
        <w:t>статус</w:t>
      </w:r>
      <w:r>
        <w:rPr>
          <w:sz w:val="28"/>
        </w:rPr>
        <w:tab/>
        <w:t>захисника,</w:t>
      </w:r>
      <w:r>
        <w:rPr>
          <w:sz w:val="28"/>
        </w:rPr>
        <w:tab/>
        <w:t>заповнивши</w:t>
      </w:r>
      <w:r>
        <w:rPr>
          <w:sz w:val="28"/>
        </w:rPr>
        <w:tab/>
      </w:r>
      <w:r>
        <w:rPr>
          <w:spacing w:val="-6"/>
          <w:sz w:val="28"/>
        </w:rPr>
        <w:t xml:space="preserve">таку </w:t>
      </w:r>
      <w:proofErr w:type="spellStart"/>
      <w:r>
        <w:rPr>
          <w:sz w:val="28"/>
        </w:rPr>
        <w:t>таблицу</w:t>
      </w:r>
      <w:proofErr w:type="spellEnd"/>
      <w:r>
        <w:rPr>
          <w:sz w:val="28"/>
        </w:rPr>
        <w:t>: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</w:pPr>
    </w:p>
    <w:p w:rsidR="00676288" w:rsidRDefault="00082D48">
      <w:pPr>
        <w:tabs>
          <w:tab w:val="left" w:pos="1168"/>
          <w:tab w:val="left" w:pos="1371"/>
          <w:tab w:val="left" w:pos="1892"/>
          <w:tab w:val="left" w:pos="1988"/>
        </w:tabs>
        <w:ind w:left="422"/>
        <w:rPr>
          <w:sz w:val="20"/>
        </w:rPr>
      </w:pPr>
      <w:r>
        <w:rPr>
          <w:sz w:val="20"/>
        </w:rPr>
        <w:t>Правова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3"/>
          <w:sz w:val="20"/>
        </w:rPr>
        <w:t xml:space="preserve">підстава </w:t>
      </w:r>
      <w:r>
        <w:rPr>
          <w:sz w:val="20"/>
        </w:rPr>
        <w:t>участі</w:t>
      </w:r>
      <w:r>
        <w:rPr>
          <w:sz w:val="20"/>
        </w:rPr>
        <w:tab/>
        <w:t>особи</w:t>
      </w:r>
      <w:r>
        <w:rPr>
          <w:sz w:val="20"/>
        </w:rPr>
        <w:tab/>
      </w:r>
      <w:r>
        <w:rPr>
          <w:spacing w:val="-10"/>
          <w:sz w:val="20"/>
        </w:rPr>
        <w:t xml:space="preserve">як </w:t>
      </w:r>
      <w:r>
        <w:rPr>
          <w:sz w:val="20"/>
        </w:rPr>
        <w:t>захисника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0"/>
          <w:sz w:val="20"/>
        </w:rPr>
        <w:t xml:space="preserve">в </w:t>
      </w:r>
      <w:r>
        <w:rPr>
          <w:sz w:val="20"/>
        </w:rPr>
        <w:t>кримінальному процесі</w:t>
      </w:r>
    </w:p>
    <w:p w:rsidR="00676288" w:rsidRDefault="00082D48">
      <w:pPr>
        <w:pStyle w:val="1"/>
        <w:spacing w:before="7" w:line="320" w:lineRule="exact"/>
        <w:ind w:left="1143" w:right="0"/>
        <w:jc w:val="left"/>
      </w:pPr>
      <w:r>
        <w:rPr>
          <w:b w:val="0"/>
        </w:rPr>
        <w:br w:type="column"/>
      </w:r>
      <w:r>
        <w:lastRenderedPageBreak/>
        <w:t>ЗАХИСНИК</w:t>
      </w:r>
    </w:p>
    <w:p w:rsidR="00676288" w:rsidRDefault="00082D48">
      <w:pPr>
        <w:tabs>
          <w:tab w:val="left" w:pos="2058"/>
          <w:tab w:val="left" w:pos="3935"/>
          <w:tab w:val="left" w:pos="4667"/>
        </w:tabs>
        <w:ind w:left="3935" w:right="2766" w:hanging="3757"/>
        <w:rPr>
          <w:sz w:val="20"/>
        </w:rPr>
      </w:pPr>
      <w:proofErr w:type="spellStart"/>
      <w:r>
        <w:rPr>
          <w:sz w:val="20"/>
        </w:rPr>
        <w:t>Обовязки</w:t>
      </w:r>
      <w:proofErr w:type="spellEnd"/>
      <w:r>
        <w:rPr>
          <w:sz w:val="20"/>
        </w:rPr>
        <w:tab/>
        <w:t>Права</w:t>
      </w:r>
      <w:r>
        <w:rPr>
          <w:sz w:val="20"/>
        </w:rPr>
        <w:tab/>
        <w:t>Види</w:t>
      </w:r>
      <w:r>
        <w:rPr>
          <w:sz w:val="20"/>
        </w:rPr>
        <w:tab/>
      </w:r>
      <w:r>
        <w:rPr>
          <w:spacing w:val="-3"/>
          <w:sz w:val="20"/>
        </w:rPr>
        <w:t xml:space="preserve">юридичної </w:t>
      </w:r>
      <w:r>
        <w:rPr>
          <w:sz w:val="20"/>
        </w:rPr>
        <w:t>відповідальності</w:t>
      </w:r>
    </w:p>
    <w:p w:rsidR="00676288" w:rsidRDefault="00676288">
      <w:pPr>
        <w:rPr>
          <w:sz w:val="20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num="2" w:space="720" w:equalWidth="0">
            <w:col w:w="2083" w:space="40"/>
            <w:col w:w="8367"/>
          </w:cols>
        </w:sectPr>
      </w:pPr>
    </w:p>
    <w:p w:rsidR="00676288" w:rsidRDefault="00676288">
      <w:pPr>
        <w:pStyle w:val="a3"/>
        <w:spacing w:before="2"/>
        <w:rPr>
          <w:sz w:val="20"/>
        </w:rPr>
      </w:pPr>
    </w:p>
    <w:p w:rsidR="00676288" w:rsidRDefault="00082D48">
      <w:pPr>
        <w:pStyle w:val="a4"/>
        <w:numPr>
          <w:ilvl w:val="0"/>
          <w:numId w:val="23"/>
        </w:numPr>
        <w:tabs>
          <w:tab w:val="left" w:pos="1063"/>
        </w:tabs>
        <w:spacing w:before="89"/>
        <w:ind w:left="1062" w:hanging="282"/>
        <w:rPr>
          <w:sz w:val="28"/>
        </w:rPr>
      </w:pPr>
      <w:r>
        <w:rPr>
          <w:sz w:val="28"/>
        </w:rPr>
        <w:t>Охарактеризуйте процесуальний статус свідка, заповнивши таку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таблицу</w:t>
      </w:r>
      <w:proofErr w:type="spellEnd"/>
      <w:r>
        <w:rPr>
          <w:sz w:val="28"/>
        </w:rPr>
        <w:t>:</w:t>
      </w:r>
    </w:p>
    <w:p w:rsidR="00676288" w:rsidRDefault="00082D48">
      <w:pPr>
        <w:pStyle w:val="1"/>
        <w:spacing w:before="5"/>
        <w:ind w:right="460"/>
      </w:pPr>
      <w:r>
        <w:t>СВІДОК</w:t>
      </w:r>
    </w:p>
    <w:p w:rsidR="00676288" w:rsidRDefault="00676288">
      <w:pPr>
        <w:sectPr w:rsidR="00676288"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082D48">
      <w:pPr>
        <w:spacing w:line="225" w:lineRule="exact"/>
        <w:ind w:left="422"/>
        <w:rPr>
          <w:sz w:val="20"/>
        </w:rPr>
      </w:pPr>
      <w:r>
        <w:rPr>
          <w:sz w:val="20"/>
        </w:rPr>
        <w:lastRenderedPageBreak/>
        <w:t>Фактична</w:t>
      </w:r>
    </w:p>
    <w:p w:rsidR="00676288" w:rsidRDefault="00082D48">
      <w:pPr>
        <w:ind w:left="422"/>
        <w:jc w:val="both"/>
        <w:rPr>
          <w:sz w:val="20"/>
        </w:rPr>
      </w:pPr>
      <w:r>
        <w:rPr>
          <w:sz w:val="20"/>
        </w:rPr>
        <w:t>підстава надання особі статусу свідка</w:t>
      </w:r>
    </w:p>
    <w:p w:rsidR="00676288" w:rsidRDefault="00082D48">
      <w:pPr>
        <w:tabs>
          <w:tab w:val="left" w:pos="1713"/>
        </w:tabs>
        <w:ind w:left="175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Правова </w:t>
      </w:r>
      <w:r>
        <w:rPr>
          <w:spacing w:val="-3"/>
          <w:sz w:val="20"/>
        </w:rPr>
        <w:t xml:space="preserve">підстава </w:t>
      </w:r>
      <w:r>
        <w:rPr>
          <w:sz w:val="20"/>
        </w:rPr>
        <w:t xml:space="preserve">участі особи </w:t>
      </w:r>
      <w:r>
        <w:rPr>
          <w:spacing w:val="-8"/>
          <w:sz w:val="20"/>
        </w:rPr>
        <w:t xml:space="preserve">як </w:t>
      </w:r>
      <w:r>
        <w:rPr>
          <w:sz w:val="20"/>
        </w:rPr>
        <w:t>свідка</w:t>
      </w:r>
      <w:r>
        <w:rPr>
          <w:sz w:val="20"/>
        </w:rPr>
        <w:tab/>
      </w:r>
      <w:r>
        <w:rPr>
          <w:spacing w:val="-20"/>
          <w:sz w:val="20"/>
        </w:rPr>
        <w:t>в</w:t>
      </w:r>
    </w:p>
    <w:p w:rsidR="00676288" w:rsidRDefault="00082D48">
      <w:pPr>
        <w:ind w:left="175"/>
        <w:rPr>
          <w:sz w:val="20"/>
        </w:rPr>
      </w:pPr>
      <w:r>
        <w:rPr>
          <w:w w:val="95"/>
          <w:sz w:val="20"/>
        </w:rPr>
        <w:t xml:space="preserve">кримінальному </w:t>
      </w:r>
      <w:r>
        <w:rPr>
          <w:sz w:val="20"/>
        </w:rPr>
        <w:t>проц</w:t>
      </w:r>
      <w:r>
        <w:rPr>
          <w:sz w:val="20"/>
        </w:rPr>
        <w:t>есі</w:t>
      </w:r>
    </w:p>
    <w:p w:rsidR="00676288" w:rsidRDefault="00082D48">
      <w:pPr>
        <w:spacing w:line="225" w:lineRule="exact"/>
        <w:ind w:left="229"/>
        <w:rPr>
          <w:sz w:val="20"/>
        </w:rPr>
      </w:pPr>
      <w:r>
        <w:br w:type="column"/>
      </w:r>
      <w:r>
        <w:rPr>
          <w:sz w:val="20"/>
        </w:rPr>
        <w:lastRenderedPageBreak/>
        <w:t>Особи</w:t>
      </w:r>
    </w:p>
    <w:p w:rsidR="00676288" w:rsidRDefault="00082D48">
      <w:pPr>
        <w:tabs>
          <w:tab w:val="left" w:pos="737"/>
        </w:tabs>
        <w:ind w:left="178"/>
        <w:rPr>
          <w:sz w:val="20"/>
        </w:rPr>
      </w:pPr>
      <w:r>
        <w:rPr>
          <w:sz w:val="20"/>
        </w:rPr>
        <w:t>які</w:t>
      </w:r>
      <w:r>
        <w:rPr>
          <w:sz w:val="20"/>
        </w:rPr>
        <w:tab/>
      </w:r>
      <w:r>
        <w:rPr>
          <w:spacing w:val="-11"/>
          <w:sz w:val="20"/>
        </w:rPr>
        <w:t xml:space="preserve">не </w:t>
      </w:r>
      <w:r>
        <w:rPr>
          <w:sz w:val="20"/>
        </w:rPr>
        <w:t>можуть бути</w:t>
      </w:r>
    </w:p>
    <w:p w:rsidR="00676288" w:rsidRDefault="00082D48">
      <w:pPr>
        <w:spacing w:before="2"/>
        <w:ind w:left="178" w:right="-13"/>
        <w:rPr>
          <w:sz w:val="20"/>
        </w:rPr>
      </w:pPr>
      <w:r>
        <w:rPr>
          <w:spacing w:val="-1"/>
          <w:sz w:val="20"/>
        </w:rPr>
        <w:t xml:space="preserve">допитані </w:t>
      </w:r>
      <w:r>
        <w:rPr>
          <w:sz w:val="20"/>
        </w:rPr>
        <w:t>як</w:t>
      </w:r>
    </w:p>
    <w:p w:rsidR="00676288" w:rsidRDefault="00082D48">
      <w:pPr>
        <w:spacing w:line="228" w:lineRule="exact"/>
        <w:ind w:left="178"/>
        <w:rPr>
          <w:sz w:val="20"/>
        </w:rPr>
      </w:pPr>
      <w:r>
        <w:rPr>
          <w:sz w:val="20"/>
        </w:rPr>
        <w:t>свідки</w:t>
      </w:r>
    </w:p>
    <w:p w:rsidR="00676288" w:rsidRDefault="00082D48">
      <w:pPr>
        <w:ind w:left="177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Особи, </w:t>
      </w:r>
      <w:r>
        <w:rPr>
          <w:spacing w:val="-9"/>
          <w:sz w:val="20"/>
        </w:rPr>
        <w:t xml:space="preserve">що </w:t>
      </w:r>
      <w:r>
        <w:rPr>
          <w:sz w:val="20"/>
        </w:rPr>
        <w:t xml:space="preserve">мають </w:t>
      </w:r>
      <w:r>
        <w:rPr>
          <w:spacing w:val="-5"/>
          <w:sz w:val="20"/>
        </w:rPr>
        <w:t xml:space="preserve">право </w:t>
      </w:r>
      <w:r>
        <w:rPr>
          <w:w w:val="95"/>
          <w:sz w:val="20"/>
        </w:rPr>
        <w:t xml:space="preserve">відмовлятися </w:t>
      </w:r>
      <w:r>
        <w:rPr>
          <w:sz w:val="20"/>
        </w:rPr>
        <w:t>давати</w:t>
      </w:r>
    </w:p>
    <w:p w:rsidR="00676288" w:rsidRDefault="00082D48">
      <w:pPr>
        <w:ind w:left="177"/>
        <w:jc w:val="both"/>
        <w:rPr>
          <w:sz w:val="20"/>
        </w:rPr>
      </w:pPr>
      <w:r>
        <w:rPr>
          <w:sz w:val="20"/>
        </w:rPr>
        <w:t xml:space="preserve">показання </w:t>
      </w:r>
      <w:r>
        <w:rPr>
          <w:spacing w:val="-8"/>
          <w:sz w:val="20"/>
        </w:rPr>
        <w:t xml:space="preserve">як </w:t>
      </w:r>
      <w:r>
        <w:rPr>
          <w:sz w:val="20"/>
        </w:rPr>
        <w:t>свідки</w:t>
      </w:r>
    </w:p>
    <w:p w:rsidR="00676288" w:rsidRDefault="00082D48">
      <w:pPr>
        <w:tabs>
          <w:tab w:val="left" w:pos="1258"/>
          <w:tab w:val="left" w:pos="2151"/>
          <w:tab w:val="left" w:pos="2899"/>
        </w:tabs>
        <w:spacing w:line="225" w:lineRule="exact"/>
        <w:ind w:left="177"/>
        <w:rPr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Обовязки</w:t>
      </w:r>
      <w:proofErr w:type="spellEnd"/>
      <w:r>
        <w:rPr>
          <w:sz w:val="20"/>
        </w:rPr>
        <w:tab/>
        <w:t>Права</w:t>
      </w:r>
      <w:r>
        <w:rPr>
          <w:sz w:val="20"/>
        </w:rPr>
        <w:tab/>
        <w:t>Види</w:t>
      </w:r>
      <w:r>
        <w:rPr>
          <w:sz w:val="20"/>
        </w:rPr>
        <w:tab/>
        <w:t>юридичної</w:t>
      </w:r>
    </w:p>
    <w:p w:rsidR="00676288" w:rsidRDefault="00082D48">
      <w:pPr>
        <w:ind w:left="2151"/>
        <w:rPr>
          <w:sz w:val="20"/>
        </w:rPr>
      </w:pPr>
      <w:r>
        <w:rPr>
          <w:sz w:val="20"/>
        </w:rPr>
        <w:t>відповідальності</w:t>
      </w:r>
    </w:p>
    <w:p w:rsidR="00676288" w:rsidRDefault="00676288">
      <w:pPr>
        <w:rPr>
          <w:sz w:val="20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num="5" w:space="720" w:equalWidth="0">
            <w:col w:w="2016" w:space="40"/>
            <w:col w:w="1808" w:space="39"/>
            <w:col w:w="932" w:space="40"/>
            <w:col w:w="1316" w:space="40"/>
            <w:col w:w="4259"/>
          </w:cols>
        </w:sect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rPr>
          <w:sz w:val="20"/>
        </w:rPr>
      </w:pPr>
    </w:p>
    <w:p w:rsidR="00676288" w:rsidRDefault="00082D48">
      <w:pPr>
        <w:spacing w:before="229"/>
        <w:ind w:left="791" w:right="79"/>
        <w:jc w:val="center"/>
        <w:rPr>
          <w:sz w:val="28"/>
        </w:rPr>
      </w:pPr>
      <w:r>
        <w:rPr>
          <w:b/>
          <w:sz w:val="28"/>
        </w:rPr>
        <w:t xml:space="preserve">Рекомендована література до Теми 4: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spacing w:before="2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4"/>
        <w:rPr>
          <w:sz w:val="24"/>
        </w:rPr>
      </w:pPr>
    </w:p>
    <w:p w:rsidR="00676288" w:rsidRDefault="00082D48">
      <w:pPr>
        <w:pStyle w:val="1"/>
        <w:spacing w:line="322" w:lineRule="exact"/>
        <w:ind w:left="791" w:right="89"/>
      </w:pPr>
      <w:r>
        <w:t>ТЕМА 5. ДОКАЗИ І ДОКАЗУВАННЯ У КРИМІНАЛЬНОМУ</w:t>
      </w:r>
    </w:p>
    <w:p w:rsidR="00676288" w:rsidRDefault="00082D48">
      <w:pPr>
        <w:ind w:left="460" w:right="461"/>
        <w:jc w:val="center"/>
        <w:rPr>
          <w:b/>
          <w:sz w:val="28"/>
        </w:rPr>
      </w:pPr>
      <w:r>
        <w:rPr>
          <w:b/>
          <w:sz w:val="28"/>
        </w:rPr>
        <w:t>ПРОЦЕСІ</w:t>
      </w:r>
    </w:p>
    <w:p w:rsidR="00676288" w:rsidRDefault="00082D48">
      <w:pPr>
        <w:spacing w:before="127" w:line="235" w:lineRule="auto"/>
        <w:ind w:left="1826" w:right="1829"/>
        <w:jc w:val="center"/>
        <w:rPr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</w:t>
      </w:r>
      <w:r>
        <w:rPr>
          <w:sz w:val="28"/>
        </w:rPr>
        <w:t>:</w:t>
      </w:r>
    </w:p>
    <w:p w:rsidR="00676288" w:rsidRDefault="00676288">
      <w:pPr>
        <w:pStyle w:val="a3"/>
        <w:spacing w:before="2"/>
      </w:pPr>
    </w:p>
    <w:p w:rsidR="00676288" w:rsidRDefault="00082D48">
      <w:pPr>
        <w:pStyle w:val="a4"/>
        <w:numPr>
          <w:ilvl w:val="1"/>
          <w:numId w:val="23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Правові гарантії у кримінально-процесуальному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доказуванні.</w:t>
      </w:r>
    </w:p>
    <w:p w:rsidR="00676288" w:rsidRDefault="00082D48">
      <w:pPr>
        <w:pStyle w:val="a4"/>
        <w:numPr>
          <w:ilvl w:val="1"/>
          <w:numId w:val="23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Непрямі докази в кримінальному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процесі.</w:t>
      </w:r>
    </w:p>
    <w:p w:rsidR="00676288" w:rsidRDefault="00082D48">
      <w:pPr>
        <w:pStyle w:val="a4"/>
        <w:numPr>
          <w:ilvl w:val="1"/>
          <w:numId w:val="23"/>
        </w:numPr>
        <w:tabs>
          <w:tab w:val="left" w:pos="1411"/>
        </w:tabs>
        <w:ind w:left="422" w:right="424" w:firstLine="707"/>
        <w:rPr>
          <w:sz w:val="28"/>
        </w:rPr>
      </w:pPr>
      <w:r>
        <w:rPr>
          <w:sz w:val="28"/>
        </w:rPr>
        <w:t>Встановлення об’єктивної істини як мета кримінально-процесуального доказування.</w:t>
      </w:r>
    </w:p>
    <w:p w:rsidR="00676288" w:rsidRDefault="00082D48">
      <w:pPr>
        <w:pStyle w:val="a4"/>
        <w:numPr>
          <w:ilvl w:val="1"/>
          <w:numId w:val="23"/>
        </w:numPr>
        <w:tabs>
          <w:tab w:val="left" w:pos="1411"/>
          <w:tab w:val="left" w:pos="3322"/>
          <w:tab w:val="left" w:pos="4889"/>
          <w:tab w:val="left" w:pos="8013"/>
          <w:tab w:val="left" w:pos="9090"/>
          <w:tab w:val="left" w:pos="9670"/>
        </w:tabs>
        <w:spacing w:before="1"/>
        <w:ind w:left="422" w:right="425" w:firstLine="707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результатів</w:t>
      </w:r>
      <w:r>
        <w:rPr>
          <w:sz w:val="28"/>
        </w:rPr>
        <w:tab/>
        <w:t>оперативно-розшукових</w:t>
      </w:r>
      <w:r>
        <w:rPr>
          <w:sz w:val="28"/>
        </w:rPr>
        <w:tab/>
        <w:t>заходів</w:t>
      </w:r>
      <w:r>
        <w:rPr>
          <w:sz w:val="28"/>
        </w:rPr>
        <w:tab/>
        <w:t>під</w:t>
      </w:r>
      <w:r>
        <w:rPr>
          <w:sz w:val="28"/>
        </w:rPr>
        <w:tab/>
      </w:r>
      <w:r>
        <w:rPr>
          <w:spacing w:val="-7"/>
          <w:sz w:val="28"/>
        </w:rPr>
        <w:t xml:space="preserve">час </w:t>
      </w:r>
      <w:r>
        <w:rPr>
          <w:sz w:val="28"/>
        </w:rPr>
        <w:t>кримінально-пр</w:t>
      </w:r>
      <w:r>
        <w:rPr>
          <w:sz w:val="28"/>
        </w:rPr>
        <w:t>оцесуального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доказування.</w:t>
      </w:r>
    </w:p>
    <w:p w:rsidR="00676288" w:rsidRDefault="00676288">
      <w:pPr>
        <w:rPr>
          <w:sz w:val="28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1"/>
          <w:numId w:val="23"/>
        </w:numPr>
        <w:tabs>
          <w:tab w:val="left" w:pos="1411"/>
        </w:tabs>
        <w:spacing w:before="89"/>
        <w:rPr>
          <w:sz w:val="28"/>
        </w:rPr>
      </w:pPr>
      <w:r>
        <w:rPr>
          <w:sz w:val="28"/>
        </w:rPr>
        <w:t>Презумпції в кримінально-процесуальному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доказуванні.</w:t>
      </w:r>
    </w:p>
    <w:p w:rsidR="00676288" w:rsidRDefault="00082D48">
      <w:pPr>
        <w:pStyle w:val="a4"/>
        <w:numPr>
          <w:ilvl w:val="1"/>
          <w:numId w:val="23"/>
        </w:numPr>
        <w:tabs>
          <w:tab w:val="left" w:pos="1411"/>
        </w:tabs>
        <w:spacing w:before="2" w:line="322" w:lineRule="exact"/>
        <w:rPr>
          <w:sz w:val="28"/>
        </w:rPr>
      </w:pPr>
      <w:r>
        <w:rPr>
          <w:sz w:val="28"/>
        </w:rPr>
        <w:t>Висновок експерта як джерело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доказів.</w:t>
      </w:r>
    </w:p>
    <w:p w:rsidR="00676288" w:rsidRDefault="00082D48">
      <w:pPr>
        <w:pStyle w:val="a4"/>
        <w:numPr>
          <w:ilvl w:val="1"/>
          <w:numId w:val="23"/>
        </w:numPr>
        <w:tabs>
          <w:tab w:val="left" w:pos="1411"/>
        </w:tabs>
        <w:rPr>
          <w:sz w:val="28"/>
        </w:rPr>
      </w:pPr>
      <w:r>
        <w:rPr>
          <w:sz w:val="28"/>
        </w:rPr>
        <w:t>Речові докази у кримінальному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процесі.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22"/>
        </w:numPr>
        <w:tabs>
          <w:tab w:val="left" w:pos="1273"/>
          <w:tab w:val="left" w:pos="1274"/>
        </w:tabs>
        <w:ind w:right="426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22"/>
        </w:numPr>
        <w:tabs>
          <w:tab w:val="left" w:pos="1273"/>
          <w:tab w:val="left" w:pos="1274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4"/>
        <w:rPr>
          <w:sz w:val="36"/>
        </w:rPr>
      </w:pPr>
    </w:p>
    <w:p w:rsidR="00676288" w:rsidRDefault="00082D48">
      <w:pPr>
        <w:ind w:left="422" w:right="1163" w:firstLine="539"/>
        <w:rPr>
          <w:i/>
          <w:sz w:val="28"/>
        </w:rPr>
      </w:pPr>
      <w:r>
        <w:rPr>
          <w:i/>
          <w:sz w:val="28"/>
        </w:rPr>
        <w:t xml:space="preserve">Під час </w:t>
      </w:r>
      <w:r>
        <w:rPr>
          <w:b/>
          <w:i/>
          <w:sz w:val="28"/>
        </w:rPr>
        <w:t xml:space="preserve">самостійної підготовки </w:t>
      </w:r>
      <w:r>
        <w:rPr>
          <w:i/>
          <w:sz w:val="28"/>
        </w:rPr>
        <w:t>у власному зошиті кожен курсант повинен письмово вик</w:t>
      </w:r>
      <w:r>
        <w:rPr>
          <w:i/>
          <w:sz w:val="28"/>
        </w:rPr>
        <w:t>онати завдання за наведеними нижче фабулами:</w:t>
      </w:r>
    </w:p>
    <w:p w:rsidR="00676288" w:rsidRDefault="00676288">
      <w:pPr>
        <w:pStyle w:val="a3"/>
        <w:spacing w:before="11"/>
        <w:rPr>
          <w:i/>
          <w:sz w:val="27"/>
        </w:rPr>
      </w:pPr>
    </w:p>
    <w:p w:rsidR="00676288" w:rsidRDefault="00082D48">
      <w:pPr>
        <w:pStyle w:val="a4"/>
        <w:numPr>
          <w:ilvl w:val="1"/>
          <w:numId w:val="22"/>
        </w:numPr>
        <w:tabs>
          <w:tab w:val="left" w:pos="1243"/>
          <w:tab w:val="left" w:pos="2669"/>
          <w:tab w:val="left" w:pos="4975"/>
          <w:tab w:val="left" w:pos="6416"/>
          <w:tab w:val="left" w:pos="7100"/>
          <w:tab w:val="left" w:pos="8287"/>
        </w:tabs>
        <w:spacing w:line="242" w:lineRule="auto"/>
        <w:ind w:right="427" w:firstLine="539"/>
        <w:jc w:val="left"/>
        <w:rPr>
          <w:sz w:val="28"/>
        </w:rPr>
      </w:pPr>
      <w:r>
        <w:rPr>
          <w:sz w:val="28"/>
        </w:rPr>
        <w:t>Надайте</w:t>
      </w:r>
      <w:r>
        <w:rPr>
          <w:sz w:val="28"/>
        </w:rPr>
        <w:tab/>
        <w:t>характеристику</w:t>
      </w:r>
      <w:r>
        <w:rPr>
          <w:sz w:val="28"/>
        </w:rPr>
        <w:tab/>
        <w:t>сутності</w:t>
      </w:r>
      <w:r>
        <w:rPr>
          <w:sz w:val="28"/>
        </w:rPr>
        <w:tab/>
        <w:t>та</w:t>
      </w:r>
      <w:r>
        <w:rPr>
          <w:sz w:val="28"/>
        </w:rPr>
        <w:tab/>
        <w:t>змісту</w:t>
      </w:r>
      <w:r>
        <w:rPr>
          <w:sz w:val="28"/>
        </w:rPr>
        <w:tab/>
      </w:r>
      <w:r>
        <w:rPr>
          <w:spacing w:val="-1"/>
          <w:sz w:val="28"/>
        </w:rPr>
        <w:t xml:space="preserve">кримінального </w:t>
      </w:r>
      <w:r>
        <w:rPr>
          <w:sz w:val="28"/>
        </w:rPr>
        <w:t>процесуального доказування заповнивши таку</w:t>
      </w:r>
      <w:r>
        <w:rPr>
          <w:spacing w:val="-7"/>
          <w:sz w:val="28"/>
        </w:rPr>
        <w:t xml:space="preserve"> </w:t>
      </w:r>
      <w:r>
        <w:rPr>
          <w:sz w:val="28"/>
        </w:rPr>
        <w:t>таблицю:</w:t>
      </w:r>
    </w:p>
    <w:p w:rsidR="00676288" w:rsidRDefault="00082D48">
      <w:pPr>
        <w:pStyle w:val="1"/>
        <w:spacing w:line="319" w:lineRule="exact"/>
        <w:ind w:left="6"/>
      </w:pPr>
      <w:r>
        <w:t>КРИМІНАЛЬНЕ ПРОЦЕСУАЛЬНЕ ДОКАЗУВАННЯ</w:t>
      </w:r>
    </w:p>
    <w:p w:rsidR="00676288" w:rsidRDefault="00082D48">
      <w:pPr>
        <w:pStyle w:val="a3"/>
        <w:tabs>
          <w:tab w:val="left" w:pos="2534"/>
          <w:tab w:val="left" w:pos="4616"/>
          <w:tab w:val="left" w:pos="6990"/>
        </w:tabs>
        <w:spacing w:line="319" w:lineRule="exact"/>
        <w:ind w:right="402"/>
        <w:jc w:val="center"/>
      </w:pPr>
      <w:r>
        <w:t>Поняття</w:t>
      </w:r>
      <w:r>
        <w:tab/>
        <w:t>Мета</w:t>
      </w:r>
      <w:r>
        <w:tab/>
        <w:t>Елементи</w:t>
      </w:r>
      <w:r>
        <w:tab/>
        <w:t>Значення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10"/>
        <w:rPr>
          <w:sz w:val="25"/>
        </w:rPr>
      </w:pPr>
    </w:p>
    <w:p w:rsidR="00676288" w:rsidRDefault="00082D48">
      <w:pPr>
        <w:pStyle w:val="a4"/>
        <w:numPr>
          <w:ilvl w:val="1"/>
          <w:numId w:val="22"/>
        </w:numPr>
        <w:tabs>
          <w:tab w:val="left" w:pos="1063"/>
        </w:tabs>
        <w:spacing w:line="242" w:lineRule="auto"/>
        <w:ind w:right="421" w:firstLine="359"/>
        <w:jc w:val="left"/>
        <w:rPr>
          <w:sz w:val="28"/>
        </w:rPr>
      </w:pPr>
      <w:r>
        <w:rPr>
          <w:sz w:val="28"/>
        </w:rPr>
        <w:t>Охарактеризуйте юридичні властивості (ознаки) доказів у кримінальному процесі за такою</w:t>
      </w:r>
      <w:r>
        <w:rPr>
          <w:spacing w:val="-1"/>
          <w:sz w:val="28"/>
        </w:rPr>
        <w:t xml:space="preserve"> </w:t>
      </w:r>
      <w:r>
        <w:rPr>
          <w:sz w:val="28"/>
        </w:rPr>
        <w:t>схемою:</w:t>
      </w:r>
    </w:p>
    <w:p w:rsidR="00676288" w:rsidRDefault="00082D48">
      <w:pPr>
        <w:pStyle w:val="1"/>
        <w:ind w:left="329" w:right="791"/>
      </w:pPr>
      <w:r>
        <w:t>ВЛАСТИВОСТІ (ОЗНАКИ) ДОКАЗІВ</w:t>
      </w:r>
    </w:p>
    <w:p w:rsidR="00676288" w:rsidRDefault="00676288">
      <w:p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082D48">
      <w:pPr>
        <w:pStyle w:val="a3"/>
        <w:ind w:left="422"/>
      </w:pPr>
      <w:proofErr w:type="spellStart"/>
      <w:r>
        <w:lastRenderedPageBreak/>
        <w:t>Надежність</w:t>
      </w:r>
      <w:proofErr w:type="spellEnd"/>
      <w:r>
        <w:t xml:space="preserve"> </w:t>
      </w:r>
      <w:r>
        <w:rPr>
          <w:spacing w:val="-3"/>
        </w:rPr>
        <w:t xml:space="preserve">доказу: </w:t>
      </w:r>
      <w:r>
        <w:t>1.</w:t>
      </w:r>
    </w:p>
    <w:p w:rsidR="00676288" w:rsidRDefault="00082D48">
      <w:pPr>
        <w:pStyle w:val="a3"/>
        <w:spacing w:line="321" w:lineRule="exact"/>
        <w:ind w:left="422"/>
      </w:pPr>
      <w:r>
        <w:t>2.</w:t>
      </w:r>
    </w:p>
    <w:p w:rsidR="00676288" w:rsidRDefault="00082D48">
      <w:pPr>
        <w:pStyle w:val="a3"/>
        <w:ind w:left="422" w:right="2679"/>
      </w:pPr>
      <w:r>
        <w:br w:type="column"/>
      </w:r>
      <w:r>
        <w:lastRenderedPageBreak/>
        <w:t>Неналежність доказів: 1.</w:t>
      </w:r>
    </w:p>
    <w:p w:rsidR="00676288" w:rsidRDefault="00082D48">
      <w:pPr>
        <w:pStyle w:val="a3"/>
        <w:spacing w:line="321" w:lineRule="exact"/>
        <w:ind w:left="422"/>
      </w:pPr>
      <w:r>
        <w:t>2.</w:t>
      </w:r>
    </w:p>
    <w:p w:rsidR="00676288" w:rsidRDefault="00676288">
      <w:pPr>
        <w:spacing w:line="321" w:lineRule="exact"/>
        <w:sectPr w:rsidR="00676288">
          <w:type w:val="continuous"/>
          <w:pgSz w:w="11910" w:h="16840"/>
          <w:pgMar w:top="1040" w:right="140" w:bottom="280" w:left="1280" w:header="720" w:footer="720" w:gutter="0"/>
          <w:cols w:num="2" w:space="720" w:equalWidth="0">
            <w:col w:w="2791" w:space="1906"/>
            <w:col w:w="5793"/>
          </w:cols>
        </w:sectPr>
      </w:pPr>
    </w:p>
    <w:p w:rsidR="00676288" w:rsidRDefault="00676288">
      <w:pPr>
        <w:pStyle w:val="a3"/>
        <w:spacing w:before="9"/>
        <w:rPr>
          <w:sz w:val="19"/>
        </w:rPr>
      </w:pPr>
    </w:p>
    <w:p w:rsidR="00676288" w:rsidRDefault="00082D48">
      <w:pPr>
        <w:pStyle w:val="a3"/>
        <w:tabs>
          <w:tab w:val="left" w:pos="5119"/>
        </w:tabs>
        <w:spacing w:before="89"/>
        <w:ind w:left="422"/>
      </w:pPr>
      <w:proofErr w:type="spellStart"/>
      <w:r>
        <w:t>Допуспимість</w:t>
      </w:r>
      <w:proofErr w:type="spellEnd"/>
      <w:r>
        <w:rPr>
          <w:spacing w:val="-4"/>
        </w:rPr>
        <w:t xml:space="preserve"> </w:t>
      </w:r>
      <w:r>
        <w:t>доказу</w:t>
      </w:r>
      <w:r>
        <w:tab/>
        <w:t>Недопустиміс</w:t>
      </w:r>
      <w:r>
        <w:t>ть</w:t>
      </w:r>
      <w:r>
        <w:rPr>
          <w:spacing w:val="-1"/>
        </w:rPr>
        <w:t xml:space="preserve"> </w:t>
      </w:r>
      <w:r>
        <w:t>доказів:</w:t>
      </w:r>
    </w:p>
    <w:p w:rsidR="00676288" w:rsidRDefault="00676288">
      <w:pPr>
        <w:pStyle w:val="a3"/>
        <w:spacing w:before="5"/>
        <w:rPr>
          <w:sz w:val="20"/>
        </w:rPr>
      </w:pPr>
    </w:p>
    <w:p w:rsidR="00676288" w:rsidRDefault="00082D48">
      <w:pPr>
        <w:pStyle w:val="a3"/>
        <w:tabs>
          <w:tab w:val="left" w:pos="5119"/>
        </w:tabs>
        <w:spacing w:before="89" w:line="322" w:lineRule="exact"/>
        <w:ind w:left="422"/>
      </w:pPr>
      <w:r>
        <w:t>1.</w:t>
      </w:r>
      <w:r>
        <w:tab/>
        <w:t>1.</w:t>
      </w:r>
    </w:p>
    <w:p w:rsidR="00676288" w:rsidRDefault="00082D48">
      <w:pPr>
        <w:pStyle w:val="a3"/>
        <w:tabs>
          <w:tab w:val="left" w:pos="5119"/>
        </w:tabs>
        <w:ind w:left="422"/>
      </w:pPr>
      <w:r>
        <w:t>2.</w:t>
      </w:r>
      <w:r>
        <w:tab/>
        <w:t>2.</w:t>
      </w: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spacing w:before="2"/>
      </w:pPr>
    </w:p>
    <w:p w:rsidR="00676288" w:rsidRDefault="00082D48">
      <w:pPr>
        <w:pStyle w:val="a4"/>
        <w:numPr>
          <w:ilvl w:val="1"/>
          <w:numId w:val="22"/>
        </w:numPr>
        <w:tabs>
          <w:tab w:val="left" w:pos="1164"/>
        </w:tabs>
        <w:spacing w:before="89" w:line="242" w:lineRule="auto"/>
        <w:ind w:right="419" w:firstLine="359"/>
        <w:jc w:val="left"/>
        <w:rPr>
          <w:sz w:val="28"/>
        </w:rPr>
      </w:pPr>
      <w:r>
        <w:rPr>
          <w:sz w:val="28"/>
        </w:rPr>
        <w:t>Охарактеризуйте речові докази як джерело доказів у кримінальному процесі, заповнивши таку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таблицу</w:t>
      </w:r>
      <w:proofErr w:type="spellEnd"/>
      <w:r>
        <w:rPr>
          <w:sz w:val="28"/>
        </w:rPr>
        <w:t>:</w:t>
      </w:r>
    </w:p>
    <w:p w:rsidR="00676288" w:rsidRDefault="00082D48">
      <w:pPr>
        <w:pStyle w:val="1"/>
        <w:ind w:left="2"/>
      </w:pPr>
      <w:r>
        <w:t>РЕЧОВІ ДОКАЗИ</w:t>
      </w:r>
    </w:p>
    <w:p w:rsidR="00676288" w:rsidRDefault="00676288">
      <w:pPr>
        <w:sectPr w:rsidR="00676288"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082D48">
      <w:pPr>
        <w:pStyle w:val="a3"/>
        <w:tabs>
          <w:tab w:val="left" w:pos="1587"/>
        </w:tabs>
        <w:ind w:left="422"/>
      </w:pPr>
      <w:r>
        <w:lastRenderedPageBreak/>
        <w:t>Види</w:t>
      </w:r>
      <w:r>
        <w:tab/>
      </w:r>
      <w:r>
        <w:rPr>
          <w:spacing w:val="-4"/>
        </w:rPr>
        <w:t xml:space="preserve">речових </w:t>
      </w:r>
      <w:r>
        <w:t>доказів</w:t>
      </w:r>
    </w:p>
    <w:p w:rsidR="00676288" w:rsidRDefault="00082D48">
      <w:pPr>
        <w:pStyle w:val="a3"/>
        <w:spacing w:line="317" w:lineRule="exact"/>
        <w:ind w:left="176"/>
      </w:pPr>
      <w:r>
        <w:br w:type="column"/>
      </w:r>
      <w:r>
        <w:lastRenderedPageBreak/>
        <w:t>Алгоритм</w:t>
      </w:r>
    </w:p>
    <w:p w:rsidR="00676288" w:rsidRDefault="00082D48">
      <w:pPr>
        <w:pStyle w:val="a3"/>
        <w:tabs>
          <w:tab w:val="left" w:pos="2025"/>
        </w:tabs>
        <w:ind w:left="176"/>
      </w:pPr>
      <w:r>
        <w:t>залучення</w:t>
      </w:r>
      <w:r>
        <w:tab/>
      </w:r>
      <w:r>
        <w:rPr>
          <w:spacing w:val="-10"/>
        </w:rPr>
        <w:t xml:space="preserve">до </w:t>
      </w:r>
      <w:r>
        <w:t>кримінального провадження</w:t>
      </w:r>
    </w:p>
    <w:p w:rsidR="00676288" w:rsidRDefault="00082D48">
      <w:pPr>
        <w:pStyle w:val="a3"/>
        <w:ind w:left="176" w:right="22"/>
      </w:pPr>
      <w:r>
        <w:br w:type="column"/>
      </w:r>
      <w:r>
        <w:lastRenderedPageBreak/>
        <w:t>Способи зберігання</w:t>
      </w:r>
    </w:p>
    <w:p w:rsidR="00676288" w:rsidRDefault="00082D48">
      <w:pPr>
        <w:pStyle w:val="a3"/>
        <w:ind w:left="422" w:right="1504"/>
      </w:pPr>
      <w:r>
        <w:br w:type="column"/>
      </w:r>
      <w:r>
        <w:lastRenderedPageBreak/>
        <w:t>Особливості оцінки</w:t>
      </w:r>
    </w:p>
    <w:p w:rsidR="00676288" w:rsidRDefault="00676288">
      <w:pPr>
        <w:sectPr w:rsidR="00676288">
          <w:type w:val="continuous"/>
          <w:pgSz w:w="11910" w:h="16840"/>
          <w:pgMar w:top="1040" w:right="140" w:bottom="280" w:left="1280" w:header="720" w:footer="720" w:gutter="0"/>
          <w:cols w:num="4" w:space="720" w:equalWidth="0">
            <w:col w:w="2554" w:space="40"/>
            <w:col w:w="2311" w:space="39"/>
            <w:col w:w="1481" w:space="623"/>
            <w:col w:w="3442"/>
          </w:cols>
        </w:sect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spacing w:before="3"/>
      </w:pPr>
    </w:p>
    <w:p w:rsidR="00676288" w:rsidRDefault="00082D48">
      <w:pPr>
        <w:pStyle w:val="a4"/>
        <w:numPr>
          <w:ilvl w:val="1"/>
          <w:numId w:val="22"/>
        </w:numPr>
        <w:tabs>
          <w:tab w:val="left" w:pos="1411"/>
        </w:tabs>
        <w:spacing w:before="89"/>
        <w:ind w:right="423" w:firstLine="707"/>
        <w:jc w:val="left"/>
        <w:rPr>
          <w:sz w:val="28"/>
        </w:rPr>
      </w:pPr>
      <w:r>
        <w:rPr>
          <w:sz w:val="28"/>
        </w:rPr>
        <w:t>Здійсніть класифікацію доказів та їх джерел, про які йдеться у вироку, за такою</w:t>
      </w:r>
      <w:r>
        <w:rPr>
          <w:spacing w:val="-3"/>
          <w:sz w:val="28"/>
        </w:rPr>
        <w:t xml:space="preserve"> </w:t>
      </w:r>
      <w:r>
        <w:rPr>
          <w:sz w:val="28"/>
        </w:rPr>
        <w:t>схемою:</w:t>
      </w:r>
    </w:p>
    <w:p w:rsidR="00676288" w:rsidRDefault="00676288">
      <w:pPr>
        <w:rPr>
          <w:sz w:val="28"/>
        </w:rPr>
        <w:sectPr w:rsidR="00676288">
          <w:type w:val="continuous"/>
          <w:pgSz w:w="11910" w:h="16840"/>
          <w:pgMar w:top="1040" w:right="140" w:bottom="280" w:left="1280" w:header="720" w:footer="720" w:gutter="0"/>
          <w:cols w:space="720"/>
        </w:sectPr>
      </w:pPr>
    </w:p>
    <w:p w:rsidR="00676288" w:rsidRDefault="00676288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188"/>
        <w:gridCol w:w="1532"/>
        <w:gridCol w:w="2302"/>
        <w:gridCol w:w="1563"/>
        <w:gridCol w:w="1318"/>
        <w:gridCol w:w="1460"/>
      </w:tblGrid>
      <w:tr w:rsidR="00676288">
        <w:trPr>
          <w:trHeight w:val="967"/>
        </w:trPr>
        <w:tc>
          <w:tcPr>
            <w:tcW w:w="494" w:type="dxa"/>
            <w:vMerge w:val="restart"/>
          </w:tcPr>
          <w:p w:rsidR="00676288" w:rsidRDefault="00676288">
            <w:pPr>
              <w:pStyle w:val="TableParagraph"/>
              <w:rPr>
                <w:sz w:val="30"/>
              </w:rPr>
            </w:pPr>
          </w:p>
          <w:p w:rsidR="00676288" w:rsidRDefault="00676288">
            <w:pPr>
              <w:pStyle w:val="TableParagraph"/>
              <w:spacing w:before="6"/>
              <w:rPr>
                <w:sz w:val="25"/>
              </w:rPr>
            </w:pPr>
          </w:p>
          <w:p w:rsidR="00676288" w:rsidRDefault="00082D4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8" w:type="dxa"/>
            <w:vMerge w:val="restart"/>
          </w:tcPr>
          <w:p w:rsidR="00676288" w:rsidRDefault="00676288">
            <w:pPr>
              <w:pStyle w:val="TableParagraph"/>
              <w:rPr>
                <w:sz w:val="30"/>
              </w:rPr>
            </w:pPr>
          </w:p>
          <w:p w:rsidR="00676288" w:rsidRDefault="00676288">
            <w:pPr>
              <w:pStyle w:val="TableParagraph"/>
              <w:spacing w:before="6"/>
              <w:rPr>
                <w:sz w:val="25"/>
              </w:rPr>
            </w:pPr>
          </w:p>
          <w:p w:rsidR="00676288" w:rsidRDefault="00082D48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Доказ</w:t>
            </w:r>
          </w:p>
        </w:tc>
        <w:tc>
          <w:tcPr>
            <w:tcW w:w="1532" w:type="dxa"/>
            <w:vMerge w:val="restart"/>
          </w:tcPr>
          <w:p w:rsidR="00676288" w:rsidRDefault="00676288">
            <w:pPr>
              <w:pStyle w:val="TableParagraph"/>
              <w:spacing w:before="6"/>
              <w:rPr>
                <w:sz w:val="27"/>
              </w:rPr>
            </w:pPr>
          </w:p>
          <w:p w:rsidR="00676288" w:rsidRDefault="00082D48">
            <w:pPr>
              <w:pStyle w:val="TableParagraph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Джерело, з якого він одержаний</w:t>
            </w:r>
          </w:p>
        </w:tc>
        <w:tc>
          <w:tcPr>
            <w:tcW w:w="6643" w:type="dxa"/>
            <w:gridSpan w:val="4"/>
          </w:tcPr>
          <w:p w:rsidR="00676288" w:rsidRDefault="00676288">
            <w:pPr>
              <w:pStyle w:val="TableParagraph"/>
              <w:spacing w:before="6"/>
              <w:rPr>
                <w:sz w:val="27"/>
              </w:rPr>
            </w:pPr>
          </w:p>
          <w:p w:rsidR="00676288" w:rsidRDefault="00082D48">
            <w:pPr>
              <w:pStyle w:val="TableParagraph"/>
              <w:ind w:left="1999"/>
              <w:rPr>
                <w:sz w:val="28"/>
              </w:rPr>
            </w:pPr>
            <w:r>
              <w:rPr>
                <w:sz w:val="28"/>
              </w:rPr>
              <w:t>Класифікаційна група</w:t>
            </w:r>
          </w:p>
        </w:tc>
      </w:tr>
      <w:tr w:rsidR="00676288">
        <w:trPr>
          <w:trHeight w:val="966"/>
        </w:trPr>
        <w:tc>
          <w:tcPr>
            <w:tcW w:w="494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76288" w:rsidRDefault="00082D48">
            <w:pPr>
              <w:pStyle w:val="TableParagraph"/>
              <w:ind w:left="1000" w:right="182" w:hanging="800"/>
              <w:rPr>
                <w:sz w:val="28"/>
              </w:rPr>
            </w:pPr>
            <w:r>
              <w:rPr>
                <w:sz w:val="28"/>
              </w:rPr>
              <w:t>Обвинувальний чи</w:t>
            </w:r>
          </w:p>
          <w:p w:rsidR="00676288" w:rsidRDefault="00082D4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виправдувальний</w:t>
            </w:r>
          </w:p>
        </w:tc>
        <w:tc>
          <w:tcPr>
            <w:tcW w:w="1563" w:type="dxa"/>
          </w:tcPr>
          <w:p w:rsidR="00676288" w:rsidRDefault="00082D48">
            <w:pPr>
              <w:pStyle w:val="TableParagraph"/>
              <w:ind w:left="633" w:right="80" w:hanging="528"/>
              <w:rPr>
                <w:sz w:val="28"/>
              </w:rPr>
            </w:pPr>
            <w:r>
              <w:rPr>
                <w:sz w:val="28"/>
              </w:rPr>
              <w:t>Первинний чи</w:t>
            </w:r>
          </w:p>
          <w:p w:rsidR="00676288" w:rsidRDefault="00082D48">
            <w:pPr>
              <w:pStyle w:val="TableParagraph"/>
              <w:spacing w:line="308" w:lineRule="exact"/>
              <w:ind w:left="230"/>
              <w:rPr>
                <w:sz w:val="28"/>
              </w:rPr>
            </w:pPr>
            <w:r>
              <w:rPr>
                <w:sz w:val="28"/>
              </w:rPr>
              <w:t>похідний</w:t>
            </w:r>
          </w:p>
        </w:tc>
        <w:tc>
          <w:tcPr>
            <w:tcW w:w="1318" w:type="dxa"/>
          </w:tcPr>
          <w:p w:rsidR="00676288" w:rsidRDefault="00082D48">
            <w:pPr>
              <w:pStyle w:val="TableParagraph"/>
              <w:ind w:left="511" w:right="158" w:hanging="329"/>
              <w:rPr>
                <w:sz w:val="28"/>
              </w:rPr>
            </w:pPr>
            <w:r>
              <w:rPr>
                <w:sz w:val="28"/>
              </w:rPr>
              <w:t>Прямий чи</w:t>
            </w:r>
          </w:p>
          <w:p w:rsidR="00676288" w:rsidRDefault="00082D4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побічний</w:t>
            </w:r>
          </w:p>
        </w:tc>
        <w:tc>
          <w:tcPr>
            <w:tcW w:w="1460" w:type="dxa"/>
          </w:tcPr>
          <w:p w:rsidR="00676288" w:rsidRDefault="00082D48">
            <w:pPr>
              <w:pStyle w:val="TableParagraph"/>
              <w:ind w:left="582" w:right="208" w:hanging="353"/>
              <w:rPr>
                <w:sz w:val="28"/>
              </w:rPr>
            </w:pPr>
            <w:r>
              <w:rPr>
                <w:sz w:val="28"/>
              </w:rPr>
              <w:t>Речовий чи</w:t>
            </w:r>
          </w:p>
          <w:p w:rsidR="00676288" w:rsidRDefault="00082D4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особистий</w:t>
            </w:r>
          </w:p>
        </w:tc>
      </w:tr>
      <w:tr w:rsidR="00676288">
        <w:trPr>
          <w:trHeight w:val="321"/>
        </w:trPr>
        <w:tc>
          <w:tcPr>
            <w:tcW w:w="494" w:type="dxa"/>
          </w:tcPr>
          <w:p w:rsidR="00676288" w:rsidRDefault="00082D4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8" w:type="dxa"/>
          </w:tcPr>
          <w:p w:rsidR="00676288" w:rsidRDefault="00082D4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32" w:type="dxa"/>
          </w:tcPr>
          <w:p w:rsidR="00676288" w:rsidRDefault="00082D4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2" w:type="dxa"/>
          </w:tcPr>
          <w:p w:rsidR="00676288" w:rsidRDefault="00082D48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3" w:type="dxa"/>
          </w:tcPr>
          <w:p w:rsidR="00676288" w:rsidRDefault="00082D48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18" w:type="dxa"/>
          </w:tcPr>
          <w:p w:rsidR="00676288" w:rsidRDefault="00082D48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60" w:type="dxa"/>
          </w:tcPr>
          <w:p w:rsidR="00676288" w:rsidRDefault="00082D4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76288">
        <w:trPr>
          <w:trHeight w:val="321"/>
        </w:trPr>
        <w:tc>
          <w:tcPr>
            <w:tcW w:w="494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676288" w:rsidRDefault="00676288">
            <w:pPr>
              <w:pStyle w:val="TableParagraph"/>
              <w:rPr>
                <w:sz w:val="24"/>
              </w:rPr>
            </w:pPr>
          </w:p>
        </w:tc>
      </w:tr>
    </w:tbl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spacing w:before="4"/>
        <w:rPr>
          <w:sz w:val="27"/>
        </w:rPr>
      </w:pPr>
    </w:p>
    <w:p w:rsidR="00676288" w:rsidRDefault="00082D48">
      <w:pPr>
        <w:spacing w:before="89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5: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4"/>
        <w:rPr>
          <w:sz w:val="26"/>
        </w:rPr>
      </w:pPr>
    </w:p>
    <w:p w:rsidR="00676288" w:rsidRDefault="00082D48">
      <w:pPr>
        <w:pStyle w:val="1"/>
        <w:ind w:left="459"/>
      </w:pPr>
      <w:r>
        <w:t>ТЕМА 6. ВІДШКОДУВАННЯ ШКОДИ У КРИМІНАЛЬНОМУ ПРОЦЕСІ</w:t>
      </w:r>
    </w:p>
    <w:p w:rsidR="00676288" w:rsidRDefault="00676288">
      <w:pPr>
        <w:pStyle w:val="a3"/>
        <w:spacing w:before="1"/>
        <w:rPr>
          <w:b/>
        </w:rPr>
      </w:pPr>
    </w:p>
    <w:p w:rsidR="00676288" w:rsidRDefault="00082D48">
      <w:pPr>
        <w:spacing w:before="1"/>
        <w:ind w:left="1820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5"/>
        <w:rPr>
          <w:b/>
          <w:sz w:val="27"/>
        </w:rPr>
      </w:pPr>
    </w:p>
    <w:p w:rsidR="00676288" w:rsidRDefault="00082D48">
      <w:pPr>
        <w:pStyle w:val="a4"/>
        <w:numPr>
          <w:ilvl w:val="0"/>
          <w:numId w:val="21"/>
        </w:numPr>
        <w:tabs>
          <w:tab w:val="left" w:pos="1423"/>
        </w:tabs>
        <w:ind w:right="422" w:firstLine="719"/>
        <w:rPr>
          <w:sz w:val="28"/>
        </w:rPr>
      </w:pPr>
      <w:r>
        <w:rPr>
          <w:sz w:val="28"/>
        </w:rPr>
        <w:t>Право потерпілого на відшкодування шкоди, завданої кримінальним правопорушенням, у нормах міжнародного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права.</w:t>
      </w:r>
    </w:p>
    <w:p w:rsidR="00676288" w:rsidRDefault="00082D48">
      <w:pPr>
        <w:pStyle w:val="a4"/>
        <w:numPr>
          <w:ilvl w:val="0"/>
          <w:numId w:val="21"/>
        </w:numPr>
        <w:tabs>
          <w:tab w:val="left" w:pos="1423"/>
          <w:tab w:val="left" w:pos="5187"/>
          <w:tab w:val="left" w:pos="6635"/>
          <w:tab w:val="left" w:pos="7825"/>
          <w:tab w:val="left" w:pos="9782"/>
        </w:tabs>
        <w:ind w:right="426" w:firstLine="719"/>
        <w:rPr>
          <w:sz w:val="28"/>
        </w:rPr>
      </w:pPr>
      <w:r>
        <w:rPr>
          <w:sz w:val="28"/>
        </w:rPr>
        <w:t>Кримінально-процесуальні</w:t>
      </w:r>
      <w:r>
        <w:rPr>
          <w:sz w:val="28"/>
        </w:rPr>
        <w:tab/>
        <w:t>гарантії</w:t>
      </w:r>
      <w:r>
        <w:rPr>
          <w:sz w:val="28"/>
        </w:rPr>
        <w:tab/>
        <w:t>права</w:t>
      </w:r>
      <w:r>
        <w:rPr>
          <w:sz w:val="28"/>
        </w:rPr>
        <w:tab/>
        <w:t>потерпілого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відшкодування (компенсацію) шкоди у кримінальному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провадженні.</w:t>
      </w:r>
    </w:p>
    <w:p w:rsidR="00676288" w:rsidRDefault="00082D48">
      <w:pPr>
        <w:pStyle w:val="a4"/>
        <w:numPr>
          <w:ilvl w:val="0"/>
          <w:numId w:val="21"/>
        </w:numPr>
        <w:tabs>
          <w:tab w:val="left" w:pos="1423"/>
        </w:tabs>
        <w:spacing w:before="1"/>
        <w:ind w:right="420" w:firstLine="719"/>
        <w:rPr>
          <w:sz w:val="28"/>
        </w:rPr>
      </w:pPr>
      <w:r>
        <w:rPr>
          <w:sz w:val="28"/>
        </w:rPr>
        <w:t>Цивільний позов як кримінально-процесуальний засіб забезпечення прав і законних інтересів осіб, яким злочином завдано</w:t>
      </w:r>
      <w:r>
        <w:rPr>
          <w:spacing w:val="-11"/>
          <w:sz w:val="28"/>
        </w:rPr>
        <w:t xml:space="preserve"> </w:t>
      </w:r>
      <w:r>
        <w:rPr>
          <w:sz w:val="28"/>
        </w:rPr>
        <w:t>шкоди.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20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</w:t>
      </w:r>
      <w:r>
        <w:rPr>
          <w:sz w:val="28"/>
        </w:rPr>
        <w:t>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20"/>
        </w:numPr>
        <w:tabs>
          <w:tab w:val="left" w:pos="1273"/>
          <w:tab w:val="left" w:pos="1274"/>
        </w:tabs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10"/>
        <w:rPr>
          <w:sz w:val="27"/>
        </w:rPr>
      </w:pPr>
    </w:p>
    <w:p w:rsidR="00676288" w:rsidRDefault="00082D48">
      <w:pPr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6: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4"/>
        <w:rPr>
          <w:sz w:val="26"/>
        </w:rPr>
      </w:pPr>
    </w:p>
    <w:p w:rsidR="00676288" w:rsidRDefault="00082D48">
      <w:pPr>
        <w:pStyle w:val="1"/>
        <w:ind w:right="460"/>
      </w:pPr>
      <w:r>
        <w:t>ТЕМА 7. ПРОЦЕСУАЛЬНІ СТРОКИ І ВИТРАТИ</w:t>
      </w:r>
    </w:p>
    <w:p w:rsidR="00676288" w:rsidRDefault="00676288">
      <w:pPr>
        <w:pStyle w:val="a3"/>
        <w:spacing w:before="1"/>
        <w:rPr>
          <w:b/>
        </w:rPr>
      </w:pPr>
    </w:p>
    <w:p w:rsidR="00676288" w:rsidRDefault="00082D48">
      <w:pPr>
        <w:spacing w:before="1"/>
        <w:ind w:left="1820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5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20"/>
        </w:numPr>
        <w:tabs>
          <w:tab w:val="left" w:pos="1423"/>
          <w:tab w:val="left" w:pos="3151"/>
          <w:tab w:val="left" w:pos="4589"/>
          <w:tab w:val="left" w:pos="6189"/>
          <w:tab w:val="left" w:pos="7304"/>
          <w:tab w:val="left" w:pos="7791"/>
          <w:tab w:val="left" w:pos="8249"/>
          <w:tab w:val="left" w:pos="9916"/>
        </w:tabs>
        <w:ind w:right="427" w:firstLine="719"/>
        <w:rPr>
          <w:sz w:val="28"/>
        </w:rPr>
      </w:pPr>
      <w:r>
        <w:rPr>
          <w:sz w:val="28"/>
        </w:rPr>
        <w:t>Європейські</w:t>
      </w:r>
      <w:r>
        <w:rPr>
          <w:sz w:val="28"/>
        </w:rPr>
        <w:tab/>
        <w:t>стандарти</w:t>
      </w:r>
      <w:r>
        <w:rPr>
          <w:sz w:val="28"/>
        </w:rPr>
        <w:tab/>
        <w:t>визначення</w:t>
      </w:r>
      <w:r>
        <w:rPr>
          <w:sz w:val="28"/>
        </w:rPr>
        <w:tab/>
        <w:t>строків</w:t>
      </w:r>
      <w:r>
        <w:rPr>
          <w:sz w:val="28"/>
        </w:rPr>
        <w:tab/>
        <w:t>та</w:t>
      </w:r>
      <w:r>
        <w:rPr>
          <w:sz w:val="28"/>
        </w:rPr>
        <w:tab/>
        <w:t>їх</w:t>
      </w:r>
      <w:r>
        <w:rPr>
          <w:sz w:val="28"/>
        </w:rPr>
        <w:tab/>
        <w:t>дотримання</w:t>
      </w:r>
      <w:r>
        <w:rPr>
          <w:sz w:val="28"/>
        </w:rPr>
        <w:tab/>
      </w:r>
      <w:r>
        <w:rPr>
          <w:spacing w:val="-17"/>
          <w:sz w:val="28"/>
        </w:rPr>
        <w:t xml:space="preserve">у </w:t>
      </w:r>
      <w:r>
        <w:rPr>
          <w:sz w:val="28"/>
        </w:rPr>
        <w:t>кримінальному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</w:t>
      </w:r>
      <w:r>
        <w:rPr>
          <w:sz w:val="28"/>
        </w:rPr>
        <w:t>сі.</w:t>
      </w:r>
    </w:p>
    <w:p w:rsidR="00676288" w:rsidRDefault="00082D48">
      <w:pPr>
        <w:pStyle w:val="a4"/>
        <w:numPr>
          <w:ilvl w:val="1"/>
          <w:numId w:val="20"/>
        </w:numPr>
        <w:tabs>
          <w:tab w:val="left" w:pos="1570"/>
          <w:tab w:val="left" w:pos="1572"/>
          <w:tab w:val="left" w:pos="2818"/>
          <w:tab w:val="left" w:pos="4698"/>
          <w:tab w:val="left" w:pos="6166"/>
          <w:tab w:val="left" w:pos="6632"/>
          <w:tab w:val="left" w:pos="8254"/>
        </w:tabs>
        <w:spacing w:before="2"/>
        <w:ind w:right="431" w:firstLine="719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продовження,</w:t>
      </w:r>
      <w:r>
        <w:rPr>
          <w:sz w:val="28"/>
        </w:rPr>
        <w:tab/>
        <w:t>зупинення</w:t>
      </w:r>
      <w:r>
        <w:rPr>
          <w:sz w:val="28"/>
        </w:rPr>
        <w:tab/>
        <w:t>та</w:t>
      </w:r>
      <w:r>
        <w:rPr>
          <w:sz w:val="28"/>
        </w:rPr>
        <w:tab/>
        <w:t>поновлення</w:t>
      </w:r>
      <w:r>
        <w:rPr>
          <w:sz w:val="28"/>
        </w:rPr>
        <w:tab/>
      </w:r>
      <w:r>
        <w:rPr>
          <w:spacing w:val="-1"/>
          <w:sz w:val="28"/>
        </w:rPr>
        <w:t xml:space="preserve">процесуальних </w:t>
      </w:r>
      <w:r>
        <w:rPr>
          <w:sz w:val="28"/>
        </w:rPr>
        <w:t>строків.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1"/>
          <w:numId w:val="20"/>
        </w:numPr>
        <w:tabs>
          <w:tab w:val="left" w:pos="1423"/>
        </w:tabs>
        <w:spacing w:before="89"/>
        <w:ind w:left="1422" w:hanging="282"/>
        <w:jc w:val="both"/>
        <w:rPr>
          <w:sz w:val="28"/>
        </w:rPr>
      </w:pPr>
      <w:r>
        <w:rPr>
          <w:sz w:val="28"/>
        </w:rPr>
        <w:t>Безоплатна правова допомога у кримінальному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провадженні.</w:t>
      </w:r>
    </w:p>
    <w:p w:rsidR="00676288" w:rsidRDefault="00676288">
      <w:pPr>
        <w:pStyle w:val="a3"/>
        <w:spacing w:before="6"/>
      </w:pPr>
    </w:p>
    <w:p w:rsidR="00676288" w:rsidRDefault="00082D48">
      <w:pPr>
        <w:pStyle w:val="1"/>
        <w:spacing w:before="1"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19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19"/>
        </w:numPr>
        <w:tabs>
          <w:tab w:val="left" w:pos="1273"/>
          <w:tab w:val="left" w:pos="1274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8"/>
        <w:rPr>
          <w:sz w:val="27"/>
        </w:rPr>
      </w:pPr>
    </w:p>
    <w:p w:rsidR="00676288" w:rsidRDefault="00082D48">
      <w:pPr>
        <w:ind w:left="781"/>
        <w:rPr>
          <w:sz w:val="28"/>
        </w:rPr>
      </w:pPr>
      <w:r>
        <w:rPr>
          <w:b/>
          <w:sz w:val="28"/>
        </w:rPr>
        <w:t xml:space="preserve">Рекомендована література до Теми 7: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spacing w:before="2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</w:pPr>
      <w:r>
        <w:t>ТЕМА 8. ЗАХОДИ ЗАБЕЗПЕЧЕННЯ КРИМІНАЛЬНОГО ПРОВАДЖЕННЯ</w:t>
      </w:r>
    </w:p>
    <w:p w:rsidR="00676288" w:rsidRDefault="00676288">
      <w:pPr>
        <w:pStyle w:val="a3"/>
        <w:spacing w:before="11"/>
        <w:rPr>
          <w:b/>
          <w:sz w:val="27"/>
        </w:rPr>
      </w:pPr>
    </w:p>
    <w:p w:rsidR="00676288" w:rsidRDefault="00082D48">
      <w:pPr>
        <w:spacing w:line="242" w:lineRule="auto"/>
        <w:ind w:left="1825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1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19"/>
        </w:numPr>
        <w:tabs>
          <w:tab w:val="left" w:pos="1432"/>
        </w:tabs>
        <w:ind w:right="422" w:firstLine="719"/>
        <w:jc w:val="both"/>
        <w:rPr>
          <w:sz w:val="28"/>
        </w:rPr>
      </w:pPr>
      <w:r>
        <w:rPr>
          <w:sz w:val="28"/>
        </w:rPr>
        <w:t>Застосування запобіжного заходу у вигляді застави: історія розвитку та проблеми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застосування.</w:t>
      </w:r>
    </w:p>
    <w:p w:rsidR="00676288" w:rsidRDefault="00082D48">
      <w:pPr>
        <w:pStyle w:val="a4"/>
        <w:numPr>
          <w:ilvl w:val="1"/>
          <w:numId w:val="19"/>
        </w:numPr>
        <w:tabs>
          <w:tab w:val="left" w:pos="1435"/>
        </w:tabs>
        <w:ind w:right="429" w:firstLine="719"/>
        <w:jc w:val="both"/>
        <w:rPr>
          <w:sz w:val="28"/>
        </w:rPr>
      </w:pPr>
      <w:r>
        <w:rPr>
          <w:sz w:val="28"/>
        </w:rPr>
        <w:t>Проблема застосування строків тримання особи під вартою у контексті практики Європейського суду з прав людини та національного законодавства України.</w:t>
      </w:r>
    </w:p>
    <w:p w:rsidR="00676288" w:rsidRDefault="00082D48">
      <w:pPr>
        <w:pStyle w:val="a4"/>
        <w:numPr>
          <w:ilvl w:val="1"/>
          <w:numId w:val="19"/>
        </w:numPr>
        <w:tabs>
          <w:tab w:val="left" w:pos="1423"/>
        </w:tabs>
        <w:spacing w:before="1"/>
        <w:ind w:left="1422" w:hanging="282"/>
        <w:jc w:val="both"/>
        <w:rPr>
          <w:sz w:val="28"/>
        </w:rPr>
      </w:pPr>
      <w:r>
        <w:rPr>
          <w:sz w:val="28"/>
        </w:rPr>
        <w:t>Міжнародні с</w:t>
      </w:r>
      <w:r>
        <w:rPr>
          <w:sz w:val="28"/>
        </w:rPr>
        <w:t>тандарти процедури затримання та взяття під</w:t>
      </w:r>
      <w:r>
        <w:rPr>
          <w:spacing w:val="-10"/>
          <w:sz w:val="28"/>
        </w:rPr>
        <w:t xml:space="preserve"> </w:t>
      </w:r>
      <w:r>
        <w:rPr>
          <w:sz w:val="28"/>
        </w:rPr>
        <w:t>варту.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18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18"/>
        </w:numPr>
        <w:tabs>
          <w:tab w:val="left" w:pos="1273"/>
          <w:tab w:val="left" w:pos="1274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11"/>
        <w:rPr>
          <w:sz w:val="27"/>
        </w:rPr>
      </w:pPr>
    </w:p>
    <w:p w:rsidR="00676288" w:rsidRDefault="00082D48">
      <w:pPr>
        <w:spacing w:line="322" w:lineRule="exact"/>
        <w:ind w:left="1211"/>
        <w:rPr>
          <w:sz w:val="28"/>
        </w:rPr>
      </w:pPr>
      <w:r>
        <w:rPr>
          <w:b/>
          <w:sz w:val="28"/>
        </w:rPr>
        <w:t xml:space="preserve">Рекомендована література до Теми 8: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</w:pPr>
      <w:r>
        <w:t>ТЕМА 9. ЗАГАЛЬНІ ПОЛОЖЕННЯ ДОСУДОВОГО РОЗСЛІДУВАННЯ</w:t>
      </w:r>
    </w:p>
    <w:p w:rsidR="00676288" w:rsidRDefault="00676288">
      <w:pPr>
        <w:pStyle w:val="a3"/>
        <w:spacing w:before="2"/>
        <w:rPr>
          <w:b/>
        </w:rPr>
      </w:pPr>
    </w:p>
    <w:p w:rsidR="00676288" w:rsidRDefault="00082D48">
      <w:pPr>
        <w:ind w:left="1825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6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18"/>
        </w:numPr>
        <w:tabs>
          <w:tab w:val="left" w:pos="1423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Зміст, форми та принципи взаємодії слідчого і оперативних</w:t>
      </w:r>
      <w:r>
        <w:rPr>
          <w:spacing w:val="-19"/>
          <w:sz w:val="28"/>
        </w:rPr>
        <w:t xml:space="preserve"> </w:t>
      </w:r>
      <w:r>
        <w:rPr>
          <w:sz w:val="28"/>
        </w:rPr>
        <w:t>підрозділів.</w:t>
      </w:r>
    </w:p>
    <w:p w:rsidR="00676288" w:rsidRDefault="00082D48">
      <w:pPr>
        <w:pStyle w:val="a4"/>
        <w:numPr>
          <w:ilvl w:val="1"/>
          <w:numId w:val="18"/>
        </w:numPr>
        <w:tabs>
          <w:tab w:val="left" w:pos="1423"/>
        </w:tabs>
        <w:ind w:left="422" w:right="428" w:firstLine="719"/>
        <w:jc w:val="left"/>
        <w:rPr>
          <w:sz w:val="28"/>
        </w:rPr>
      </w:pPr>
      <w:r>
        <w:rPr>
          <w:sz w:val="28"/>
        </w:rPr>
        <w:t>Об`єднання і виділення матеріалів досудового розслідування під час досудового провадження.</w:t>
      </w:r>
    </w:p>
    <w:p w:rsidR="00676288" w:rsidRDefault="00082D48">
      <w:pPr>
        <w:pStyle w:val="a4"/>
        <w:numPr>
          <w:ilvl w:val="1"/>
          <w:numId w:val="18"/>
        </w:numPr>
        <w:tabs>
          <w:tab w:val="left" w:pos="1270"/>
        </w:tabs>
        <w:spacing w:line="242" w:lineRule="auto"/>
        <w:ind w:left="422" w:right="426" w:firstLine="566"/>
        <w:jc w:val="left"/>
        <w:rPr>
          <w:sz w:val="28"/>
        </w:rPr>
      </w:pPr>
      <w:r>
        <w:rPr>
          <w:sz w:val="28"/>
        </w:rPr>
        <w:t xml:space="preserve">Гарантії </w:t>
      </w:r>
      <w:proofErr w:type="spellStart"/>
      <w:r>
        <w:rPr>
          <w:sz w:val="28"/>
        </w:rPr>
        <w:t>недопустимопусти</w:t>
      </w:r>
      <w:r>
        <w:rPr>
          <w:sz w:val="28"/>
        </w:rPr>
        <w:t>мості</w:t>
      </w:r>
      <w:proofErr w:type="spellEnd"/>
      <w:r>
        <w:rPr>
          <w:sz w:val="28"/>
        </w:rPr>
        <w:t xml:space="preserve"> розголошення відомостей досудового розслідування.</w:t>
      </w:r>
    </w:p>
    <w:p w:rsidR="00676288" w:rsidRDefault="00676288">
      <w:pPr>
        <w:pStyle w:val="a3"/>
        <w:spacing w:before="10"/>
        <w:rPr>
          <w:sz w:val="27"/>
        </w:rPr>
      </w:pPr>
    </w:p>
    <w:p w:rsidR="00676288" w:rsidRDefault="00082D48">
      <w:pPr>
        <w:pStyle w:val="1"/>
        <w:ind w:left="458"/>
      </w:pPr>
      <w:r>
        <w:t>Індивідуально-дослідні завдання.</w:t>
      </w:r>
    </w:p>
    <w:p w:rsidR="00676288" w:rsidRDefault="00676288">
      <w:p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b/>
          <w:sz w:val="9"/>
        </w:rPr>
      </w:pPr>
    </w:p>
    <w:p w:rsidR="00676288" w:rsidRDefault="00082D48">
      <w:pPr>
        <w:pStyle w:val="a4"/>
        <w:numPr>
          <w:ilvl w:val="0"/>
          <w:numId w:val="17"/>
        </w:numPr>
        <w:tabs>
          <w:tab w:val="left" w:pos="1273"/>
          <w:tab w:val="left" w:pos="1274"/>
        </w:tabs>
        <w:spacing w:before="89" w:line="242" w:lineRule="auto"/>
        <w:ind w:right="427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17"/>
        </w:numPr>
        <w:tabs>
          <w:tab w:val="left" w:pos="1273"/>
          <w:tab w:val="left" w:pos="1274"/>
        </w:tabs>
        <w:spacing w:line="318" w:lineRule="exact"/>
        <w:ind w:left="1274" w:hanging="493"/>
        <w:rPr>
          <w:sz w:val="28"/>
        </w:rPr>
      </w:pPr>
      <w:r>
        <w:rPr>
          <w:sz w:val="28"/>
        </w:rPr>
        <w:t>Скласти тестові з</w:t>
      </w:r>
      <w:r>
        <w:rPr>
          <w:sz w:val="28"/>
        </w:rPr>
        <w:t>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10"/>
        <w:rPr>
          <w:sz w:val="27"/>
        </w:rPr>
      </w:pPr>
    </w:p>
    <w:p w:rsidR="00676288" w:rsidRDefault="00082D48">
      <w:pPr>
        <w:spacing w:before="1"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9: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705"/>
      </w:pPr>
      <w:r>
        <w:t>1.22.; 1.24.; 1.25.; 2.4.; 2.8.; 2.16.; 2.12.; 2.13.; 2.22.; 2.25.</w:t>
      </w:r>
    </w:p>
    <w:p w:rsidR="00676288" w:rsidRDefault="00676288">
      <w:pPr>
        <w:pStyle w:val="a3"/>
        <w:spacing w:before="3"/>
      </w:pPr>
    </w:p>
    <w:p w:rsidR="00676288" w:rsidRDefault="00082D48">
      <w:pPr>
        <w:pStyle w:val="1"/>
        <w:ind w:right="460"/>
      </w:pPr>
      <w:r>
        <w:t>ТЕМА 10. ПРОВАДЖЕННЯ СЛІДЧИХ (РОЗШУКОВИХ) ДІЙ</w:t>
      </w:r>
    </w:p>
    <w:p w:rsidR="00676288" w:rsidRDefault="00082D48">
      <w:pPr>
        <w:spacing w:before="2"/>
        <w:ind w:left="1825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6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17"/>
        </w:numPr>
        <w:tabs>
          <w:tab w:val="left" w:pos="1423"/>
        </w:tabs>
        <w:spacing w:before="1"/>
        <w:ind w:right="428" w:firstLine="719"/>
        <w:rPr>
          <w:sz w:val="28"/>
        </w:rPr>
      </w:pPr>
      <w:r>
        <w:rPr>
          <w:sz w:val="28"/>
        </w:rPr>
        <w:t>Процесуальні особливості виклику та допиту малолітньої та особи у кримінальному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провадженні.</w:t>
      </w:r>
    </w:p>
    <w:p w:rsidR="00676288" w:rsidRDefault="00082D48">
      <w:pPr>
        <w:pStyle w:val="a4"/>
        <w:numPr>
          <w:ilvl w:val="1"/>
          <w:numId w:val="17"/>
        </w:numPr>
        <w:tabs>
          <w:tab w:val="left" w:pos="1423"/>
          <w:tab w:val="left" w:pos="2914"/>
          <w:tab w:val="left" w:pos="4784"/>
          <w:tab w:val="left" w:pos="6103"/>
          <w:tab w:val="left" w:pos="6774"/>
          <w:tab w:val="left" w:pos="7462"/>
          <w:tab w:val="left" w:pos="9141"/>
        </w:tabs>
        <w:spacing w:line="242" w:lineRule="auto"/>
        <w:ind w:right="427" w:firstLine="719"/>
        <w:rPr>
          <w:sz w:val="28"/>
        </w:rPr>
      </w:pPr>
      <w:r>
        <w:rPr>
          <w:sz w:val="28"/>
        </w:rPr>
        <w:t>Проблема</w:t>
      </w:r>
      <w:r>
        <w:rPr>
          <w:sz w:val="28"/>
        </w:rPr>
        <w:tab/>
        <w:t>застосування</w:t>
      </w:r>
      <w:r>
        <w:rPr>
          <w:sz w:val="28"/>
        </w:rPr>
        <w:tab/>
        <w:t>примусу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  <w:t>проведення</w:t>
      </w:r>
      <w:r>
        <w:rPr>
          <w:sz w:val="28"/>
        </w:rPr>
        <w:tab/>
      </w:r>
      <w:r>
        <w:rPr>
          <w:spacing w:val="-4"/>
          <w:sz w:val="28"/>
        </w:rPr>
        <w:t xml:space="preserve">слідчих </w:t>
      </w:r>
      <w:r>
        <w:rPr>
          <w:sz w:val="28"/>
        </w:rPr>
        <w:t>(розшукових) дій і 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людини.</w:t>
      </w:r>
    </w:p>
    <w:p w:rsidR="00676288" w:rsidRDefault="00082D48">
      <w:pPr>
        <w:pStyle w:val="a4"/>
        <w:numPr>
          <w:ilvl w:val="1"/>
          <w:numId w:val="17"/>
        </w:numPr>
        <w:tabs>
          <w:tab w:val="left" w:pos="1411"/>
        </w:tabs>
        <w:spacing w:line="317" w:lineRule="exact"/>
        <w:ind w:left="1410"/>
        <w:rPr>
          <w:sz w:val="28"/>
        </w:rPr>
      </w:pPr>
      <w:r>
        <w:rPr>
          <w:sz w:val="28"/>
        </w:rPr>
        <w:t>Негл</w:t>
      </w:r>
      <w:r>
        <w:rPr>
          <w:sz w:val="28"/>
        </w:rPr>
        <w:t>асні слідчі (розшукові) дії та їх види у кримінальному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процесі.</w:t>
      </w:r>
    </w:p>
    <w:p w:rsidR="00676288" w:rsidRDefault="00676288">
      <w:pPr>
        <w:pStyle w:val="a3"/>
        <w:spacing w:before="3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16"/>
        </w:numPr>
        <w:tabs>
          <w:tab w:val="left" w:pos="1273"/>
          <w:tab w:val="left" w:pos="1274"/>
        </w:tabs>
        <w:ind w:right="421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16"/>
        </w:numPr>
        <w:tabs>
          <w:tab w:val="left" w:pos="1273"/>
          <w:tab w:val="left" w:pos="1274"/>
        </w:tabs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10"/>
        <w:rPr>
          <w:sz w:val="25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10: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5"/>
        <w:rPr>
          <w:sz w:val="26"/>
        </w:rPr>
      </w:pPr>
    </w:p>
    <w:p w:rsidR="00676288" w:rsidRDefault="00082D48">
      <w:pPr>
        <w:pStyle w:val="1"/>
        <w:spacing w:before="1"/>
        <w:ind w:right="460"/>
      </w:pPr>
      <w:r>
        <w:t>ТЕМА 11. ПОВІДОМЛЕННЯ ПРО ПІДОЗРУ</w:t>
      </w:r>
    </w:p>
    <w:p w:rsidR="00676288" w:rsidRDefault="00676288">
      <w:pPr>
        <w:pStyle w:val="a3"/>
        <w:spacing w:before="10"/>
        <w:rPr>
          <w:b/>
          <w:sz w:val="27"/>
        </w:rPr>
      </w:pPr>
    </w:p>
    <w:p w:rsidR="00676288" w:rsidRDefault="00082D48">
      <w:pPr>
        <w:ind w:left="1820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</w:t>
      </w:r>
      <w:r>
        <w:rPr>
          <w:b/>
          <w:sz w:val="28"/>
        </w:rPr>
        <w:t>т з наведених тем: Теми рефератів:</w:t>
      </w:r>
    </w:p>
    <w:p w:rsidR="00676288" w:rsidRDefault="00676288">
      <w:pPr>
        <w:pStyle w:val="a3"/>
        <w:spacing w:before="6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16"/>
        </w:numPr>
        <w:tabs>
          <w:tab w:val="left" w:pos="1502"/>
        </w:tabs>
        <w:spacing w:before="1"/>
        <w:ind w:hanging="361"/>
        <w:rPr>
          <w:sz w:val="28"/>
        </w:rPr>
      </w:pPr>
      <w:r>
        <w:rPr>
          <w:sz w:val="28"/>
        </w:rPr>
        <w:t>Особливості повідомлення про підозру окремій категорії</w:t>
      </w:r>
      <w:r>
        <w:rPr>
          <w:spacing w:val="-13"/>
          <w:sz w:val="28"/>
        </w:rPr>
        <w:t xml:space="preserve"> </w:t>
      </w:r>
      <w:r>
        <w:rPr>
          <w:sz w:val="28"/>
        </w:rPr>
        <w:t>осіб.</w:t>
      </w:r>
    </w:p>
    <w:p w:rsidR="00676288" w:rsidRDefault="00082D48">
      <w:pPr>
        <w:pStyle w:val="a4"/>
        <w:numPr>
          <w:ilvl w:val="1"/>
          <w:numId w:val="16"/>
        </w:numPr>
        <w:tabs>
          <w:tab w:val="left" w:pos="1502"/>
        </w:tabs>
        <w:spacing w:before="2"/>
        <w:ind w:hanging="361"/>
        <w:rPr>
          <w:sz w:val="28"/>
        </w:rPr>
      </w:pPr>
      <w:r>
        <w:rPr>
          <w:sz w:val="28"/>
        </w:rPr>
        <w:t>Підстави та процесуальний порядок зміни повідомлення про</w:t>
      </w:r>
      <w:r>
        <w:rPr>
          <w:spacing w:val="-19"/>
          <w:sz w:val="28"/>
        </w:rPr>
        <w:t xml:space="preserve"> </w:t>
      </w:r>
      <w:r>
        <w:rPr>
          <w:sz w:val="28"/>
        </w:rPr>
        <w:t>підозру.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15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15"/>
        </w:numPr>
        <w:tabs>
          <w:tab w:val="left" w:pos="1273"/>
          <w:tab w:val="left" w:pos="1274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10"/>
        <w:rPr>
          <w:sz w:val="27"/>
        </w:rPr>
      </w:pPr>
    </w:p>
    <w:p w:rsidR="00676288" w:rsidRDefault="00082D48">
      <w:pPr>
        <w:ind w:left="422" w:right="473" w:firstLine="719"/>
        <w:rPr>
          <w:i/>
          <w:sz w:val="28"/>
        </w:rPr>
      </w:pPr>
      <w:r>
        <w:rPr>
          <w:i/>
          <w:sz w:val="28"/>
        </w:rPr>
        <w:t xml:space="preserve">Під час </w:t>
      </w:r>
      <w:r>
        <w:rPr>
          <w:b/>
          <w:i/>
          <w:sz w:val="28"/>
        </w:rPr>
        <w:t xml:space="preserve">самостійної підготовки </w:t>
      </w:r>
      <w:r>
        <w:rPr>
          <w:i/>
          <w:sz w:val="28"/>
        </w:rPr>
        <w:t xml:space="preserve">у власному зошиті кожен курсант </w:t>
      </w:r>
      <w:r>
        <w:rPr>
          <w:i/>
          <w:sz w:val="28"/>
        </w:rPr>
        <w:t>повинен письмово виконати завдання за наведеними нижче фабулами: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i/>
          <w:sz w:val="9"/>
        </w:rPr>
      </w:pPr>
    </w:p>
    <w:p w:rsidR="00676288" w:rsidRDefault="00082D48">
      <w:pPr>
        <w:pStyle w:val="a4"/>
        <w:numPr>
          <w:ilvl w:val="1"/>
          <w:numId w:val="15"/>
        </w:numPr>
        <w:tabs>
          <w:tab w:val="left" w:pos="1423"/>
        </w:tabs>
        <w:spacing w:before="89" w:line="242" w:lineRule="auto"/>
        <w:ind w:right="853" w:firstLine="719"/>
        <w:rPr>
          <w:sz w:val="28"/>
        </w:rPr>
      </w:pPr>
      <w:r>
        <w:rPr>
          <w:sz w:val="28"/>
        </w:rPr>
        <w:t>Охарактеризуйте за запропонованою схемою інститут повідомлення про підозру:</w:t>
      </w:r>
    </w:p>
    <w:p w:rsidR="00676288" w:rsidRDefault="0067628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3817"/>
        <w:gridCol w:w="3089"/>
      </w:tblGrid>
      <w:tr w:rsidR="00676288">
        <w:trPr>
          <w:trHeight w:val="358"/>
        </w:trPr>
        <w:tc>
          <w:tcPr>
            <w:tcW w:w="9748" w:type="dxa"/>
            <w:gridSpan w:val="3"/>
          </w:tcPr>
          <w:p w:rsidR="00676288" w:rsidRDefault="00082D48">
            <w:pPr>
              <w:pStyle w:val="TableParagraph"/>
              <w:spacing w:line="239" w:lineRule="exact"/>
              <w:ind w:left="3246" w:right="2936"/>
              <w:jc w:val="center"/>
              <w:rPr>
                <w:b/>
              </w:rPr>
            </w:pPr>
            <w:r>
              <w:rPr>
                <w:b/>
              </w:rPr>
              <w:t>ПОВІДОМЛЕННЯ ПРО ПІДОЗРУ</w:t>
            </w:r>
          </w:p>
        </w:tc>
      </w:tr>
      <w:tr w:rsidR="00676288">
        <w:trPr>
          <w:trHeight w:val="361"/>
        </w:trPr>
        <w:tc>
          <w:tcPr>
            <w:tcW w:w="2842" w:type="dxa"/>
            <w:tcBorders>
              <w:right w:val="single" w:sz="8" w:space="0" w:color="000000"/>
            </w:tcBorders>
          </w:tcPr>
          <w:p w:rsidR="00676288" w:rsidRDefault="00082D48">
            <w:pPr>
              <w:pStyle w:val="TableParagraph"/>
              <w:spacing w:line="241" w:lineRule="exact"/>
              <w:ind w:left="1110"/>
              <w:rPr>
                <w:i/>
              </w:rPr>
            </w:pPr>
            <w:r>
              <w:rPr>
                <w:i/>
              </w:rPr>
              <w:t>Підстави</w:t>
            </w:r>
          </w:p>
        </w:tc>
        <w:tc>
          <w:tcPr>
            <w:tcW w:w="3817" w:type="dxa"/>
            <w:tcBorders>
              <w:left w:val="single" w:sz="8" w:space="0" w:color="000000"/>
              <w:right w:val="single" w:sz="8" w:space="0" w:color="000000"/>
            </w:tcBorders>
          </w:tcPr>
          <w:p w:rsidR="00676288" w:rsidRDefault="00082D48">
            <w:pPr>
              <w:pStyle w:val="TableParagraph"/>
              <w:spacing w:line="241" w:lineRule="exact"/>
              <w:ind w:left="1722" w:right="1410"/>
              <w:jc w:val="center"/>
              <w:rPr>
                <w:i/>
              </w:rPr>
            </w:pPr>
            <w:r>
              <w:rPr>
                <w:i/>
              </w:rPr>
              <w:t>Етапи</w:t>
            </w:r>
          </w:p>
        </w:tc>
        <w:tc>
          <w:tcPr>
            <w:tcW w:w="3089" w:type="dxa"/>
            <w:tcBorders>
              <w:left w:val="single" w:sz="8" w:space="0" w:color="000000"/>
            </w:tcBorders>
          </w:tcPr>
          <w:p w:rsidR="00676288" w:rsidRDefault="00082D48">
            <w:pPr>
              <w:pStyle w:val="TableParagraph"/>
              <w:spacing w:line="241" w:lineRule="exact"/>
              <w:ind w:left="1264"/>
              <w:rPr>
                <w:i/>
              </w:rPr>
            </w:pPr>
            <w:r>
              <w:rPr>
                <w:i/>
              </w:rPr>
              <w:t>Значення</w:t>
            </w:r>
          </w:p>
        </w:tc>
      </w:tr>
      <w:tr w:rsidR="00676288">
        <w:trPr>
          <w:trHeight w:val="358"/>
        </w:trPr>
        <w:tc>
          <w:tcPr>
            <w:tcW w:w="2842" w:type="dxa"/>
            <w:tcBorders>
              <w:righ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3817" w:type="dxa"/>
            <w:tcBorders>
              <w:left w:val="single" w:sz="8" w:space="0" w:color="000000"/>
              <w:righ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3089" w:type="dxa"/>
            <w:tcBorders>
              <w:lef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</w:tr>
    </w:tbl>
    <w:p w:rsidR="00676288" w:rsidRDefault="00676288">
      <w:pPr>
        <w:pStyle w:val="a3"/>
        <w:spacing w:before="6"/>
        <w:rPr>
          <w:sz w:val="27"/>
        </w:rPr>
      </w:pPr>
    </w:p>
    <w:p w:rsidR="00676288" w:rsidRDefault="00082D48">
      <w:pPr>
        <w:pStyle w:val="a4"/>
        <w:numPr>
          <w:ilvl w:val="1"/>
          <w:numId w:val="15"/>
        </w:numPr>
        <w:tabs>
          <w:tab w:val="left" w:pos="1649"/>
        </w:tabs>
        <w:ind w:right="424" w:firstLine="719"/>
        <w:jc w:val="both"/>
        <w:rPr>
          <w:sz w:val="28"/>
        </w:rPr>
      </w:pPr>
      <w:r>
        <w:rPr>
          <w:sz w:val="28"/>
        </w:rPr>
        <w:t>Розкрийте зміст і структуру повідомлення про підозру за запропонованою схемою (вкажіть обов’язкові реквізити кожної з структурних частин</w:t>
      </w:r>
      <w:r>
        <w:rPr>
          <w:spacing w:val="-1"/>
          <w:sz w:val="28"/>
        </w:rPr>
        <w:t xml:space="preserve"> </w:t>
      </w:r>
      <w:r>
        <w:rPr>
          <w:sz w:val="28"/>
        </w:rPr>
        <w:t>повідомлення):</w:t>
      </w:r>
    </w:p>
    <w:p w:rsidR="00676288" w:rsidRDefault="00676288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984"/>
        <w:gridCol w:w="3957"/>
      </w:tblGrid>
      <w:tr w:rsidR="00676288">
        <w:trPr>
          <w:trHeight w:val="361"/>
        </w:trPr>
        <w:tc>
          <w:tcPr>
            <w:tcW w:w="9750" w:type="dxa"/>
            <w:gridSpan w:val="3"/>
          </w:tcPr>
          <w:p w:rsidR="00676288" w:rsidRDefault="00082D48">
            <w:pPr>
              <w:pStyle w:val="TableParagraph"/>
              <w:spacing w:line="241" w:lineRule="exact"/>
              <w:ind w:left="3246" w:right="2938"/>
              <w:jc w:val="center"/>
              <w:rPr>
                <w:b/>
              </w:rPr>
            </w:pPr>
            <w:r>
              <w:rPr>
                <w:b/>
              </w:rPr>
              <w:t>ПОВІДОМЛЕННЯ ПРО ПІДОЗРУ</w:t>
            </w:r>
          </w:p>
        </w:tc>
      </w:tr>
      <w:tr w:rsidR="00676288">
        <w:trPr>
          <w:trHeight w:val="599"/>
        </w:trPr>
        <w:tc>
          <w:tcPr>
            <w:tcW w:w="2809" w:type="dxa"/>
            <w:tcBorders>
              <w:right w:val="single" w:sz="8" w:space="0" w:color="000000"/>
            </w:tcBorders>
          </w:tcPr>
          <w:p w:rsidR="00676288" w:rsidRDefault="00082D48">
            <w:pPr>
              <w:pStyle w:val="TableParagraph"/>
              <w:spacing w:line="239" w:lineRule="exact"/>
              <w:ind w:left="707"/>
              <w:rPr>
                <w:i/>
              </w:rPr>
            </w:pPr>
            <w:r>
              <w:rPr>
                <w:i/>
              </w:rPr>
              <w:t>Вступна частина</w:t>
            </w:r>
          </w:p>
        </w:tc>
        <w:tc>
          <w:tcPr>
            <w:tcW w:w="2984" w:type="dxa"/>
            <w:tcBorders>
              <w:left w:val="single" w:sz="8" w:space="0" w:color="000000"/>
              <w:right w:val="single" w:sz="8" w:space="0" w:color="000000"/>
            </w:tcBorders>
          </w:tcPr>
          <w:p w:rsidR="00676288" w:rsidRDefault="00082D48">
            <w:pPr>
              <w:pStyle w:val="TableParagraph"/>
              <w:spacing w:line="228" w:lineRule="auto"/>
              <w:ind w:left="1235" w:right="209" w:hanging="699"/>
              <w:rPr>
                <w:i/>
              </w:rPr>
            </w:pPr>
            <w:r>
              <w:rPr>
                <w:i/>
              </w:rPr>
              <w:t>Описово-мотивувальна частина</w:t>
            </w:r>
          </w:p>
        </w:tc>
        <w:tc>
          <w:tcPr>
            <w:tcW w:w="3957" w:type="dxa"/>
            <w:tcBorders>
              <w:left w:val="single" w:sz="8" w:space="0" w:color="000000"/>
            </w:tcBorders>
          </w:tcPr>
          <w:p w:rsidR="00676288" w:rsidRDefault="00082D48">
            <w:pPr>
              <w:pStyle w:val="TableParagraph"/>
              <w:spacing w:line="239" w:lineRule="exact"/>
              <w:ind w:left="1062"/>
              <w:rPr>
                <w:i/>
              </w:rPr>
            </w:pPr>
            <w:r>
              <w:rPr>
                <w:i/>
              </w:rPr>
              <w:t>Резолютивна частина</w:t>
            </w:r>
          </w:p>
        </w:tc>
      </w:tr>
      <w:tr w:rsidR="00676288">
        <w:trPr>
          <w:trHeight w:val="358"/>
        </w:trPr>
        <w:tc>
          <w:tcPr>
            <w:tcW w:w="2809" w:type="dxa"/>
            <w:tcBorders>
              <w:righ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2984" w:type="dxa"/>
            <w:tcBorders>
              <w:left w:val="single" w:sz="8" w:space="0" w:color="000000"/>
              <w:righ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  <w:tcBorders>
              <w:lef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</w:tr>
    </w:tbl>
    <w:p w:rsidR="00676288" w:rsidRDefault="00676288">
      <w:pPr>
        <w:pStyle w:val="a3"/>
        <w:spacing w:before="6"/>
        <w:rPr>
          <w:sz w:val="27"/>
        </w:rPr>
      </w:pPr>
    </w:p>
    <w:p w:rsidR="00676288" w:rsidRDefault="00082D48">
      <w:pPr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11: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spacing w:before="2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ind w:left="457"/>
      </w:pPr>
      <w:r>
        <w:t>ТЕМА 12. ЗУПИНЕННЯ І ЗАКІНЧЕННЯ ДОСУДОВОГО РОЗСЛІДУВАННЯ</w:t>
      </w:r>
    </w:p>
    <w:p w:rsidR="00676288" w:rsidRDefault="00676288">
      <w:pPr>
        <w:pStyle w:val="a3"/>
        <w:spacing w:before="11"/>
        <w:rPr>
          <w:b/>
          <w:sz w:val="27"/>
        </w:rPr>
      </w:pPr>
    </w:p>
    <w:p w:rsidR="00676288" w:rsidRDefault="00082D48">
      <w:pPr>
        <w:spacing w:line="242" w:lineRule="auto"/>
        <w:ind w:left="1820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</w:t>
      </w:r>
      <w:r>
        <w:rPr>
          <w:b/>
          <w:sz w:val="28"/>
        </w:rPr>
        <w:t>ми рефератів:</w:t>
      </w:r>
    </w:p>
    <w:p w:rsidR="00676288" w:rsidRDefault="00676288">
      <w:pPr>
        <w:pStyle w:val="a3"/>
        <w:spacing w:before="1"/>
        <w:rPr>
          <w:b/>
          <w:sz w:val="27"/>
        </w:rPr>
      </w:pPr>
    </w:p>
    <w:p w:rsidR="00676288" w:rsidRDefault="00082D48">
      <w:pPr>
        <w:pStyle w:val="a4"/>
        <w:numPr>
          <w:ilvl w:val="0"/>
          <w:numId w:val="14"/>
        </w:numPr>
        <w:tabs>
          <w:tab w:val="left" w:pos="1063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Підстави та умови зупинення досудового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розслідування.</w:t>
      </w:r>
    </w:p>
    <w:p w:rsidR="00676288" w:rsidRDefault="00082D48">
      <w:pPr>
        <w:pStyle w:val="a4"/>
        <w:numPr>
          <w:ilvl w:val="0"/>
          <w:numId w:val="14"/>
        </w:numPr>
        <w:tabs>
          <w:tab w:val="left" w:pos="1063"/>
        </w:tabs>
        <w:spacing w:line="322" w:lineRule="exact"/>
        <w:ind w:hanging="282"/>
        <w:rPr>
          <w:sz w:val="28"/>
        </w:rPr>
      </w:pPr>
      <w:r>
        <w:rPr>
          <w:sz w:val="28"/>
        </w:rPr>
        <w:t>Обвинувальний акт у кримінальному провадженні та додатки до</w:t>
      </w:r>
      <w:r>
        <w:rPr>
          <w:spacing w:val="-20"/>
          <w:sz w:val="28"/>
        </w:rPr>
        <w:t xml:space="preserve"> </w:t>
      </w:r>
      <w:r>
        <w:rPr>
          <w:sz w:val="28"/>
        </w:rPr>
        <w:t>нього.</w:t>
      </w:r>
    </w:p>
    <w:p w:rsidR="00676288" w:rsidRDefault="00082D48">
      <w:pPr>
        <w:pStyle w:val="a4"/>
        <w:numPr>
          <w:ilvl w:val="0"/>
          <w:numId w:val="14"/>
        </w:numPr>
        <w:tabs>
          <w:tab w:val="left" w:pos="1063"/>
          <w:tab w:val="left" w:pos="3157"/>
          <w:tab w:val="left" w:pos="4682"/>
          <w:tab w:val="left" w:pos="6796"/>
          <w:tab w:val="left" w:pos="8113"/>
          <w:tab w:val="left" w:pos="8574"/>
        </w:tabs>
        <w:ind w:left="422" w:right="428" w:firstLine="359"/>
        <w:rPr>
          <w:sz w:val="28"/>
        </w:rPr>
      </w:pPr>
      <w:r>
        <w:rPr>
          <w:sz w:val="28"/>
        </w:rPr>
        <w:t>Ознайомлення</w:t>
      </w:r>
      <w:r>
        <w:rPr>
          <w:sz w:val="28"/>
        </w:rPr>
        <w:tab/>
        <w:t>учасників</w:t>
      </w:r>
      <w:r>
        <w:rPr>
          <w:sz w:val="28"/>
        </w:rPr>
        <w:tab/>
        <w:t>кримінального</w:t>
      </w:r>
      <w:r>
        <w:rPr>
          <w:sz w:val="28"/>
        </w:rPr>
        <w:tab/>
        <w:t>процесу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3"/>
          <w:sz w:val="28"/>
        </w:rPr>
        <w:t xml:space="preserve">матеріалами </w:t>
      </w:r>
      <w:r>
        <w:rPr>
          <w:sz w:val="28"/>
        </w:rPr>
        <w:t>кримінального провадження.</w:t>
      </w:r>
    </w:p>
    <w:p w:rsidR="00676288" w:rsidRDefault="00082D48">
      <w:pPr>
        <w:pStyle w:val="1"/>
        <w:spacing w:before="6"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13"/>
        </w:numPr>
        <w:tabs>
          <w:tab w:val="left" w:pos="1273"/>
          <w:tab w:val="left" w:pos="1274"/>
        </w:tabs>
        <w:ind w:right="422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13"/>
        </w:numPr>
        <w:tabs>
          <w:tab w:val="left" w:pos="1273"/>
          <w:tab w:val="left" w:pos="1274"/>
        </w:tabs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7"/>
        <w:rPr>
          <w:sz w:val="31"/>
        </w:rPr>
      </w:pPr>
    </w:p>
    <w:p w:rsidR="00676288" w:rsidRDefault="00082D48">
      <w:pPr>
        <w:spacing w:before="1" w:line="242" w:lineRule="auto"/>
        <w:ind w:left="422" w:right="473" w:firstLine="719"/>
        <w:rPr>
          <w:i/>
          <w:sz w:val="28"/>
        </w:rPr>
      </w:pPr>
      <w:r>
        <w:rPr>
          <w:i/>
          <w:sz w:val="28"/>
        </w:rPr>
        <w:t xml:space="preserve">Під час </w:t>
      </w:r>
      <w:r>
        <w:rPr>
          <w:b/>
          <w:i/>
          <w:sz w:val="28"/>
        </w:rPr>
        <w:t xml:space="preserve">самостійної підготовки </w:t>
      </w:r>
      <w:r>
        <w:rPr>
          <w:i/>
          <w:sz w:val="28"/>
        </w:rPr>
        <w:t>у власному зошиті кожен курсант повинен письмово вико</w:t>
      </w:r>
      <w:r>
        <w:rPr>
          <w:i/>
          <w:sz w:val="28"/>
        </w:rPr>
        <w:t>нати завдання за наведеними нижче фабулами:</w:t>
      </w:r>
    </w:p>
    <w:p w:rsidR="00676288" w:rsidRDefault="00676288">
      <w:pPr>
        <w:pStyle w:val="a3"/>
        <w:rPr>
          <w:i/>
          <w:sz w:val="30"/>
        </w:rPr>
      </w:pPr>
    </w:p>
    <w:p w:rsidR="00676288" w:rsidRDefault="00676288">
      <w:pPr>
        <w:pStyle w:val="a3"/>
        <w:spacing w:before="5"/>
        <w:rPr>
          <w:i/>
          <w:sz w:val="25"/>
        </w:rPr>
      </w:pPr>
    </w:p>
    <w:p w:rsidR="00676288" w:rsidRDefault="00082D48">
      <w:pPr>
        <w:pStyle w:val="a4"/>
        <w:numPr>
          <w:ilvl w:val="1"/>
          <w:numId w:val="13"/>
        </w:numPr>
        <w:tabs>
          <w:tab w:val="left" w:pos="1562"/>
        </w:tabs>
        <w:ind w:right="428" w:firstLine="719"/>
        <w:jc w:val="both"/>
        <w:rPr>
          <w:sz w:val="28"/>
        </w:rPr>
      </w:pPr>
      <w:r>
        <w:rPr>
          <w:sz w:val="28"/>
        </w:rPr>
        <w:t>Охарактеризуйте за запропонованою схемою інститут зупинення досудового слідства:</w:t>
      </w:r>
    </w:p>
    <w:p w:rsidR="00676288" w:rsidRDefault="00676288">
      <w:pPr>
        <w:pStyle w:val="a3"/>
        <w:rPr>
          <w:sz w:val="11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2923"/>
        <w:gridCol w:w="3999"/>
      </w:tblGrid>
      <w:tr w:rsidR="00676288">
        <w:trPr>
          <w:trHeight w:val="361"/>
        </w:trPr>
        <w:tc>
          <w:tcPr>
            <w:tcW w:w="9855" w:type="dxa"/>
            <w:gridSpan w:val="3"/>
          </w:tcPr>
          <w:p w:rsidR="00676288" w:rsidRDefault="00082D48">
            <w:pPr>
              <w:pStyle w:val="TableParagraph"/>
              <w:spacing w:line="254" w:lineRule="exact"/>
              <w:ind w:left="1770" w:right="1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ЗУПИНЕННЯ ДОСУДОВОГО СЛІДСТВА</w:t>
            </w:r>
          </w:p>
        </w:tc>
      </w:tr>
      <w:tr w:rsidR="00676288">
        <w:trPr>
          <w:trHeight w:val="358"/>
        </w:trPr>
        <w:tc>
          <w:tcPr>
            <w:tcW w:w="2933" w:type="dxa"/>
            <w:tcBorders>
              <w:right w:val="single" w:sz="8" w:space="0" w:color="000000"/>
            </w:tcBorders>
          </w:tcPr>
          <w:p w:rsidR="00676288" w:rsidRDefault="00082D48">
            <w:pPr>
              <w:pStyle w:val="TableParagraph"/>
              <w:spacing w:line="252" w:lineRule="exact"/>
              <w:ind w:left="1031"/>
              <w:rPr>
                <w:i/>
                <w:sz w:val="28"/>
              </w:rPr>
            </w:pPr>
            <w:r>
              <w:rPr>
                <w:i/>
                <w:sz w:val="28"/>
              </w:rPr>
              <w:t>Підстави</w:t>
            </w:r>
          </w:p>
        </w:tc>
        <w:tc>
          <w:tcPr>
            <w:tcW w:w="2923" w:type="dxa"/>
            <w:tcBorders>
              <w:left w:val="single" w:sz="8" w:space="0" w:color="000000"/>
              <w:right w:val="single" w:sz="8" w:space="0" w:color="000000"/>
            </w:tcBorders>
          </w:tcPr>
          <w:p w:rsidR="00676288" w:rsidRDefault="00082D48">
            <w:pPr>
              <w:pStyle w:val="TableParagraph"/>
              <w:spacing w:line="252" w:lineRule="exact"/>
              <w:ind w:left="1221"/>
              <w:rPr>
                <w:i/>
                <w:sz w:val="28"/>
              </w:rPr>
            </w:pPr>
            <w:r>
              <w:rPr>
                <w:i/>
                <w:sz w:val="28"/>
              </w:rPr>
              <w:t>Умови</w:t>
            </w:r>
          </w:p>
        </w:tc>
        <w:tc>
          <w:tcPr>
            <w:tcW w:w="3999" w:type="dxa"/>
            <w:tcBorders>
              <w:left w:val="single" w:sz="8" w:space="0" w:color="000000"/>
            </w:tcBorders>
          </w:tcPr>
          <w:p w:rsidR="00676288" w:rsidRDefault="00082D48">
            <w:pPr>
              <w:pStyle w:val="TableParagraph"/>
              <w:spacing w:line="252" w:lineRule="exact"/>
              <w:ind w:left="725"/>
              <w:rPr>
                <w:i/>
                <w:sz w:val="28"/>
              </w:rPr>
            </w:pPr>
            <w:r>
              <w:rPr>
                <w:i/>
                <w:sz w:val="28"/>
              </w:rPr>
              <w:t>Процесуальний порядок</w:t>
            </w:r>
          </w:p>
        </w:tc>
      </w:tr>
      <w:tr w:rsidR="00676288">
        <w:trPr>
          <w:trHeight w:val="359"/>
        </w:trPr>
        <w:tc>
          <w:tcPr>
            <w:tcW w:w="2933" w:type="dxa"/>
            <w:tcBorders>
              <w:righ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2923" w:type="dxa"/>
            <w:tcBorders>
              <w:left w:val="single" w:sz="8" w:space="0" w:color="000000"/>
              <w:righ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3999" w:type="dxa"/>
            <w:tcBorders>
              <w:lef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</w:tr>
    </w:tbl>
    <w:p w:rsidR="00676288" w:rsidRDefault="00676288">
      <w:pPr>
        <w:rPr>
          <w:sz w:val="26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1"/>
          <w:numId w:val="13"/>
        </w:numPr>
        <w:tabs>
          <w:tab w:val="left" w:pos="1597"/>
          <w:tab w:val="left" w:pos="1598"/>
          <w:tab w:val="left" w:pos="3890"/>
          <w:tab w:val="left" w:pos="4369"/>
          <w:tab w:val="left" w:pos="6611"/>
          <w:tab w:val="left" w:pos="7770"/>
          <w:tab w:val="left" w:pos="9019"/>
        </w:tabs>
        <w:spacing w:before="89" w:line="242" w:lineRule="auto"/>
        <w:ind w:right="429" w:firstLine="719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за</w:t>
      </w:r>
      <w:r>
        <w:rPr>
          <w:sz w:val="28"/>
        </w:rPr>
        <w:tab/>
        <w:t>запропонованою</w:t>
      </w:r>
      <w:r>
        <w:rPr>
          <w:sz w:val="28"/>
        </w:rPr>
        <w:tab/>
      </w:r>
      <w:r>
        <w:rPr>
          <w:sz w:val="28"/>
        </w:rPr>
        <w:t>схемою</w:t>
      </w:r>
      <w:r>
        <w:rPr>
          <w:sz w:val="28"/>
        </w:rPr>
        <w:tab/>
        <w:t>інститут</w:t>
      </w:r>
      <w:r>
        <w:rPr>
          <w:sz w:val="28"/>
        </w:rPr>
        <w:tab/>
      </w:r>
      <w:r>
        <w:rPr>
          <w:spacing w:val="-3"/>
          <w:sz w:val="28"/>
        </w:rPr>
        <w:t xml:space="preserve">закриття </w:t>
      </w:r>
      <w:r>
        <w:rPr>
          <w:sz w:val="28"/>
        </w:rPr>
        <w:t>кримінального провадження як форму закінчення досудового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розслідування:</w:t>
      </w:r>
    </w:p>
    <w:p w:rsidR="00676288" w:rsidRDefault="0067628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3012"/>
        <w:gridCol w:w="3934"/>
      </w:tblGrid>
      <w:tr w:rsidR="00676288">
        <w:trPr>
          <w:trHeight w:val="358"/>
        </w:trPr>
        <w:tc>
          <w:tcPr>
            <w:tcW w:w="9855" w:type="dxa"/>
            <w:gridSpan w:val="3"/>
          </w:tcPr>
          <w:p w:rsidR="00676288" w:rsidRDefault="00082D48">
            <w:pPr>
              <w:pStyle w:val="TableParagraph"/>
              <w:spacing w:line="252" w:lineRule="exact"/>
              <w:ind w:left="1770" w:right="1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ЗАКРИТТЯ КРИМІНАЛЬНОГО ПРОВАДЖЕННЯ</w:t>
            </w:r>
          </w:p>
        </w:tc>
      </w:tr>
      <w:tr w:rsidR="00676288">
        <w:trPr>
          <w:trHeight w:val="601"/>
        </w:trPr>
        <w:tc>
          <w:tcPr>
            <w:tcW w:w="2909" w:type="dxa"/>
            <w:tcBorders>
              <w:right w:val="single" w:sz="8" w:space="0" w:color="000000"/>
            </w:tcBorders>
          </w:tcPr>
          <w:p w:rsidR="00676288" w:rsidRDefault="00082D48">
            <w:pPr>
              <w:pStyle w:val="TableParagraph"/>
              <w:spacing w:line="254" w:lineRule="exact"/>
              <w:ind w:left="1019"/>
              <w:rPr>
                <w:i/>
                <w:sz w:val="28"/>
              </w:rPr>
            </w:pPr>
            <w:r>
              <w:rPr>
                <w:i/>
                <w:sz w:val="28"/>
              </w:rPr>
              <w:t>Підстави</w:t>
            </w:r>
          </w:p>
        </w:tc>
        <w:tc>
          <w:tcPr>
            <w:tcW w:w="3012" w:type="dxa"/>
            <w:tcBorders>
              <w:left w:val="single" w:sz="8" w:space="0" w:color="000000"/>
              <w:right w:val="single" w:sz="8" w:space="0" w:color="000000"/>
            </w:tcBorders>
          </w:tcPr>
          <w:p w:rsidR="00676288" w:rsidRDefault="00082D48">
            <w:pPr>
              <w:pStyle w:val="TableParagraph"/>
              <w:spacing w:line="180" w:lineRule="auto"/>
              <w:ind w:left="1168" w:right="423" w:hanging="423"/>
              <w:rPr>
                <w:i/>
                <w:sz w:val="28"/>
              </w:rPr>
            </w:pPr>
            <w:r>
              <w:rPr>
                <w:i/>
                <w:sz w:val="28"/>
              </w:rPr>
              <w:t>Процесуальний порядок</w:t>
            </w:r>
          </w:p>
        </w:tc>
        <w:tc>
          <w:tcPr>
            <w:tcW w:w="3934" w:type="dxa"/>
            <w:tcBorders>
              <w:left w:val="single" w:sz="8" w:space="0" w:color="000000"/>
            </w:tcBorders>
          </w:tcPr>
          <w:p w:rsidR="00676288" w:rsidRDefault="00082D48">
            <w:pPr>
              <w:pStyle w:val="TableParagraph"/>
              <w:spacing w:line="180" w:lineRule="auto"/>
              <w:ind w:left="1582" w:right="422" w:hanging="834"/>
              <w:rPr>
                <w:i/>
                <w:sz w:val="28"/>
              </w:rPr>
            </w:pPr>
            <w:r>
              <w:rPr>
                <w:i/>
                <w:sz w:val="28"/>
              </w:rPr>
              <w:t>Оскарження (строки і порядок)</w:t>
            </w:r>
          </w:p>
        </w:tc>
      </w:tr>
      <w:tr w:rsidR="00676288">
        <w:trPr>
          <w:trHeight w:val="358"/>
        </w:trPr>
        <w:tc>
          <w:tcPr>
            <w:tcW w:w="2909" w:type="dxa"/>
            <w:tcBorders>
              <w:righ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3012" w:type="dxa"/>
            <w:tcBorders>
              <w:left w:val="single" w:sz="8" w:space="0" w:color="000000"/>
              <w:righ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  <w:tc>
          <w:tcPr>
            <w:tcW w:w="3934" w:type="dxa"/>
            <w:tcBorders>
              <w:left w:val="single" w:sz="8" w:space="0" w:color="000000"/>
            </w:tcBorders>
          </w:tcPr>
          <w:p w:rsidR="00676288" w:rsidRDefault="00676288">
            <w:pPr>
              <w:pStyle w:val="TableParagraph"/>
              <w:rPr>
                <w:sz w:val="26"/>
              </w:rPr>
            </w:pPr>
          </w:p>
        </w:tc>
      </w:tr>
    </w:tbl>
    <w:p w:rsidR="00676288" w:rsidRDefault="00676288">
      <w:pPr>
        <w:pStyle w:val="a3"/>
        <w:spacing w:before="6"/>
        <w:rPr>
          <w:sz w:val="27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12: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6"/>
        <w:rPr>
          <w:sz w:val="24"/>
        </w:rPr>
      </w:pPr>
    </w:p>
    <w:p w:rsidR="00676288" w:rsidRDefault="00082D48">
      <w:pPr>
        <w:pStyle w:val="1"/>
        <w:ind w:right="460"/>
      </w:pPr>
      <w:r>
        <w:t>ТЕМА 13. ОСКАРЖЕННЯ РІШЕНЬ, ДІЙ ЧИ БЕЗДІЯЛЬНОСТІ ПІД ЧАС ДОСУДОВОГО РОЗСЛІДУВАННЯ</w:t>
      </w:r>
    </w:p>
    <w:p w:rsidR="00676288" w:rsidRDefault="00676288">
      <w:pPr>
        <w:pStyle w:val="a3"/>
        <w:spacing w:before="11"/>
        <w:rPr>
          <w:b/>
          <w:sz w:val="27"/>
        </w:rPr>
      </w:pPr>
    </w:p>
    <w:p w:rsidR="00676288" w:rsidRDefault="00082D48">
      <w:pPr>
        <w:ind w:left="1825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</w:t>
      </w:r>
      <w:r>
        <w:rPr>
          <w:b/>
          <w:sz w:val="28"/>
        </w:rPr>
        <w:t>ів:</w:t>
      </w:r>
    </w:p>
    <w:p w:rsidR="00676288" w:rsidRDefault="00676288">
      <w:pPr>
        <w:pStyle w:val="a3"/>
        <w:spacing w:before="8"/>
        <w:rPr>
          <w:b/>
          <w:sz w:val="27"/>
        </w:rPr>
      </w:pPr>
    </w:p>
    <w:p w:rsidR="00676288" w:rsidRDefault="00082D48">
      <w:pPr>
        <w:pStyle w:val="a4"/>
        <w:numPr>
          <w:ilvl w:val="0"/>
          <w:numId w:val="12"/>
        </w:numPr>
        <w:tabs>
          <w:tab w:val="left" w:pos="1469"/>
        </w:tabs>
        <w:ind w:right="420" w:firstLine="719"/>
        <w:rPr>
          <w:sz w:val="28"/>
        </w:rPr>
      </w:pPr>
      <w:r>
        <w:rPr>
          <w:sz w:val="28"/>
        </w:rPr>
        <w:t>Порядок розгляду скарг на рішення, дії чи бездіяльність слідчого чи прокурора під час досудового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розслідування.</w:t>
      </w:r>
    </w:p>
    <w:p w:rsidR="00676288" w:rsidRDefault="00082D48">
      <w:pPr>
        <w:pStyle w:val="a4"/>
        <w:numPr>
          <w:ilvl w:val="0"/>
          <w:numId w:val="12"/>
        </w:numPr>
        <w:tabs>
          <w:tab w:val="left" w:pos="1423"/>
        </w:tabs>
        <w:ind w:right="429" w:firstLine="719"/>
        <w:rPr>
          <w:sz w:val="28"/>
        </w:rPr>
      </w:pPr>
      <w:r>
        <w:rPr>
          <w:sz w:val="28"/>
        </w:rPr>
        <w:t>Ухвали слідчого судді, які підлягають оскарженню під час досудового розслідування.</w:t>
      </w:r>
    </w:p>
    <w:p w:rsidR="00676288" w:rsidRDefault="00082D48">
      <w:pPr>
        <w:pStyle w:val="a4"/>
        <w:numPr>
          <w:ilvl w:val="0"/>
          <w:numId w:val="12"/>
        </w:numPr>
        <w:tabs>
          <w:tab w:val="left" w:pos="1423"/>
        </w:tabs>
        <w:ind w:right="429" w:firstLine="719"/>
        <w:rPr>
          <w:sz w:val="28"/>
        </w:rPr>
      </w:pPr>
      <w:r>
        <w:rPr>
          <w:sz w:val="28"/>
        </w:rPr>
        <w:t>Види рішень за результатами розгляду скарги на рішення, дії чи бездіяльність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прокурора.</w:t>
      </w:r>
    </w:p>
    <w:p w:rsidR="00676288" w:rsidRDefault="00676288">
      <w:pPr>
        <w:pStyle w:val="a3"/>
        <w:spacing w:before="5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11"/>
        </w:numPr>
        <w:tabs>
          <w:tab w:val="left" w:pos="1273"/>
          <w:tab w:val="left" w:pos="1274"/>
        </w:tabs>
        <w:ind w:right="428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11"/>
        </w:numPr>
        <w:tabs>
          <w:tab w:val="left" w:pos="1273"/>
          <w:tab w:val="left" w:pos="1274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Скла</w:t>
      </w:r>
      <w:r>
        <w:rPr>
          <w:sz w:val="28"/>
        </w:rPr>
        <w:t>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10"/>
        <w:rPr>
          <w:sz w:val="25"/>
        </w:rPr>
      </w:pPr>
    </w:p>
    <w:p w:rsidR="00676288" w:rsidRDefault="00082D48">
      <w:pPr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13: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4"/>
        <w:rPr>
          <w:sz w:val="26"/>
        </w:rPr>
      </w:pPr>
    </w:p>
    <w:p w:rsidR="00676288" w:rsidRDefault="00082D48">
      <w:pPr>
        <w:pStyle w:val="1"/>
        <w:ind w:right="460"/>
      </w:pPr>
      <w:r>
        <w:t>ТЕМА 14. ПІДСУДНІСТЬ ТА ПІДГОТОВЧЕ СУДОВЕ ПРОВАДЖЕННЯ</w:t>
      </w:r>
    </w:p>
    <w:p w:rsidR="00676288" w:rsidRDefault="00676288">
      <w:pPr>
        <w:pStyle w:val="a3"/>
        <w:spacing w:before="1"/>
        <w:rPr>
          <w:b/>
        </w:rPr>
      </w:pPr>
    </w:p>
    <w:p w:rsidR="00676288" w:rsidRDefault="00082D48">
      <w:pPr>
        <w:ind w:left="1820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6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11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Підсудність у кримінальному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судочинстві.</w:t>
      </w:r>
    </w:p>
    <w:p w:rsidR="00676288" w:rsidRDefault="00082D48">
      <w:pPr>
        <w:pStyle w:val="a4"/>
        <w:numPr>
          <w:ilvl w:val="1"/>
          <w:numId w:val="11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Процесуальний порядок та строки підготовчого судового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провадження.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before="1"/>
        <w:ind w:left="458"/>
      </w:pPr>
      <w:r>
        <w:t>Індивідуально-дослідні завдання.</w:t>
      </w:r>
    </w:p>
    <w:p w:rsidR="00676288" w:rsidRDefault="00676288">
      <w:p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b/>
          <w:sz w:val="9"/>
        </w:rPr>
      </w:pPr>
    </w:p>
    <w:p w:rsidR="00676288" w:rsidRDefault="00082D48">
      <w:pPr>
        <w:pStyle w:val="a4"/>
        <w:numPr>
          <w:ilvl w:val="0"/>
          <w:numId w:val="10"/>
        </w:numPr>
        <w:tabs>
          <w:tab w:val="left" w:pos="1273"/>
          <w:tab w:val="left" w:pos="1274"/>
        </w:tabs>
        <w:spacing w:before="89" w:line="242" w:lineRule="auto"/>
        <w:ind w:right="429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10"/>
        </w:numPr>
        <w:tabs>
          <w:tab w:val="left" w:pos="1273"/>
          <w:tab w:val="left" w:pos="1274"/>
        </w:tabs>
        <w:spacing w:line="318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10"/>
        <w:rPr>
          <w:sz w:val="27"/>
        </w:rPr>
      </w:pPr>
    </w:p>
    <w:p w:rsidR="00676288" w:rsidRDefault="00082D48">
      <w:pPr>
        <w:spacing w:before="1" w:line="322" w:lineRule="exact"/>
        <w:ind w:left="781"/>
        <w:rPr>
          <w:sz w:val="28"/>
        </w:rPr>
      </w:pPr>
      <w:r>
        <w:rPr>
          <w:b/>
          <w:sz w:val="28"/>
        </w:rPr>
        <w:t xml:space="preserve">Рекомендована література до Теми 14: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</w:t>
      </w:r>
      <w:r>
        <w:t>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5"/>
        <w:rPr>
          <w:sz w:val="26"/>
        </w:rPr>
      </w:pPr>
    </w:p>
    <w:p w:rsidR="00676288" w:rsidRDefault="00082D48">
      <w:pPr>
        <w:pStyle w:val="1"/>
      </w:pPr>
      <w:r>
        <w:t>ТЕМА 15. СУДОВИЙ РОЗГЛЯД</w:t>
      </w:r>
    </w:p>
    <w:p w:rsidR="00676288" w:rsidRDefault="00676288">
      <w:pPr>
        <w:pStyle w:val="a3"/>
        <w:rPr>
          <w:b/>
        </w:rPr>
      </w:pPr>
    </w:p>
    <w:p w:rsidR="00676288" w:rsidRDefault="00082D48">
      <w:pPr>
        <w:ind w:left="457" w:right="461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</w:t>
      </w:r>
    </w:p>
    <w:p w:rsidR="00676288" w:rsidRDefault="00676288">
      <w:pPr>
        <w:pStyle w:val="a3"/>
        <w:rPr>
          <w:b/>
          <w:sz w:val="30"/>
        </w:rPr>
      </w:pPr>
    </w:p>
    <w:p w:rsidR="00676288" w:rsidRDefault="00676288">
      <w:pPr>
        <w:pStyle w:val="a3"/>
        <w:spacing w:before="10"/>
        <w:rPr>
          <w:b/>
          <w:sz w:val="25"/>
        </w:rPr>
      </w:pPr>
    </w:p>
    <w:p w:rsidR="00676288" w:rsidRDefault="00082D48">
      <w:pPr>
        <w:spacing w:before="1"/>
        <w:ind w:left="460" w:right="461"/>
        <w:jc w:val="center"/>
        <w:rPr>
          <w:b/>
          <w:sz w:val="28"/>
        </w:rPr>
      </w:pPr>
      <w:r>
        <w:rPr>
          <w:b/>
          <w:sz w:val="28"/>
        </w:rPr>
        <w:t>Теми рефератів:</w:t>
      </w:r>
    </w:p>
    <w:p w:rsidR="00676288" w:rsidRDefault="00676288">
      <w:pPr>
        <w:pStyle w:val="a3"/>
        <w:spacing w:before="8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10"/>
        </w:numPr>
        <w:tabs>
          <w:tab w:val="left" w:pos="1502"/>
        </w:tabs>
        <w:spacing w:line="322" w:lineRule="exact"/>
        <w:ind w:hanging="361"/>
        <w:rPr>
          <w:sz w:val="28"/>
        </w:rPr>
      </w:pPr>
      <w:r>
        <w:rPr>
          <w:sz w:val="28"/>
        </w:rPr>
        <w:t>Спрощене провадження щодо кримінальних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проступків.</w:t>
      </w:r>
    </w:p>
    <w:p w:rsidR="00676288" w:rsidRDefault="00082D48">
      <w:pPr>
        <w:pStyle w:val="a4"/>
        <w:numPr>
          <w:ilvl w:val="1"/>
          <w:numId w:val="10"/>
        </w:numPr>
        <w:tabs>
          <w:tab w:val="left" w:pos="1502"/>
        </w:tabs>
        <w:spacing w:line="322" w:lineRule="exact"/>
        <w:ind w:hanging="361"/>
        <w:rPr>
          <w:sz w:val="28"/>
        </w:rPr>
      </w:pPr>
      <w:r>
        <w:rPr>
          <w:sz w:val="28"/>
        </w:rPr>
        <w:t>Технічна фіксація перебігу судового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засідання.</w:t>
      </w:r>
    </w:p>
    <w:p w:rsidR="00676288" w:rsidRDefault="00082D48">
      <w:pPr>
        <w:pStyle w:val="a3"/>
        <w:ind w:left="1141"/>
      </w:pPr>
      <w:r>
        <w:t>2. Судові дебати: історія та сучасність.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line="321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9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4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9"/>
        </w:numPr>
        <w:tabs>
          <w:tab w:val="left" w:pos="1273"/>
          <w:tab w:val="left" w:pos="1274"/>
        </w:tabs>
        <w:spacing w:line="322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9"/>
        <w:rPr>
          <w:sz w:val="27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15: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082D48">
      <w:pPr>
        <w:pStyle w:val="1"/>
        <w:spacing w:before="212"/>
        <w:ind w:left="422" w:right="0"/>
        <w:jc w:val="left"/>
      </w:pPr>
      <w:r>
        <w:t>ТЕМА 16. ПРОВАДЖЕННЯ З ПЕРЕГЛЯДУ СУДОВИХ РІШЕНЬ</w:t>
      </w:r>
    </w:p>
    <w:p w:rsidR="00676288" w:rsidRDefault="00676288">
      <w:pPr>
        <w:pStyle w:val="a3"/>
        <w:spacing w:before="1"/>
        <w:rPr>
          <w:b/>
        </w:rPr>
      </w:pPr>
    </w:p>
    <w:p w:rsidR="00676288" w:rsidRDefault="00082D48">
      <w:pPr>
        <w:ind w:left="1822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</w:t>
      </w:r>
      <w:r>
        <w:rPr>
          <w:b/>
          <w:sz w:val="28"/>
        </w:rPr>
        <w:t>тів:</w:t>
      </w:r>
    </w:p>
    <w:p w:rsidR="00676288" w:rsidRDefault="00676288">
      <w:pPr>
        <w:pStyle w:val="a3"/>
        <w:spacing w:before="6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9"/>
        </w:numPr>
        <w:tabs>
          <w:tab w:val="left" w:pos="1411"/>
        </w:tabs>
        <w:spacing w:line="322" w:lineRule="exact"/>
        <w:rPr>
          <w:sz w:val="28"/>
        </w:rPr>
      </w:pPr>
      <w:r>
        <w:rPr>
          <w:sz w:val="28"/>
        </w:rPr>
        <w:t>Аналіз проблем перегляду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судовихрішень</w:t>
      </w:r>
      <w:proofErr w:type="spellEnd"/>
      <w:r>
        <w:rPr>
          <w:sz w:val="28"/>
        </w:rPr>
        <w:t>.</w:t>
      </w:r>
    </w:p>
    <w:p w:rsidR="00676288" w:rsidRDefault="00082D48">
      <w:pPr>
        <w:pStyle w:val="a4"/>
        <w:numPr>
          <w:ilvl w:val="1"/>
          <w:numId w:val="9"/>
        </w:numPr>
        <w:tabs>
          <w:tab w:val="left" w:pos="1411"/>
        </w:tabs>
        <w:spacing w:line="242" w:lineRule="auto"/>
        <w:ind w:left="422" w:right="428" w:firstLine="707"/>
        <w:rPr>
          <w:sz w:val="28"/>
        </w:rPr>
      </w:pPr>
      <w:r>
        <w:rPr>
          <w:sz w:val="28"/>
        </w:rPr>
        <w:t>Загальні положення участі прокурора у кримінальному провадженні з перегляду судових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рішень.</w:t>
      </w:r>
    </w:p>
    <w:p w:rsidR="00676288" w:rsidRDefault="00082D48">
      <w:pPr>
        <w:pStyle w:val="a4"/>
        <w:numPr>
          <w:ilvl w:val="1"/>
          <w:numId w:val="9"/>
        </w:numPr>
        <w:tabs>
          <w:tab w:val="left" w:pos="1507"/>
        </w:tabs>
        <w:ind w:left="422" w:right="420" w:firstLine="707"/>
        <w:rPr>
          <w:sz w:val="28"/>
        </w:rPr>
      </w:pPr>
      <w:r>
        <w:rPr>
          <w:sz w:val="28"/>
        </w:rPr>
        <w:t>Апеляційне провадження як процесуальна гарантія захисту прав і свобод людини і громадянина у кримінальному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судочинстві.</w:t>
      </w:r>
    </w:p>
    <w:p w:rsidR="00676288" w:rsidRDefault="00676288">
      <w:pPr>
        <w:pStyle w:val="a3"/>
        <w:spacing w:before="10"/>
        <w:rPr>
          <w:sz w:val="27"/>
        </w:rPr>
      </w:pPr>
    </w:p>
    <w:p w:rsidR="00676288" w:rsidRDefault="00082D48">
      <w:pPr>
        <w:pStyle w:val="1"/>
        <w:spacing w:before="1"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8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8"/>
        </w:numPr>
        <w:tabs>
          <w:tab w:val="left" w:pos="1273"/>
          <w:tab w:val="left" w:pos="1274"/>
        </w:tabs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spacing w:before="89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16: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spacing w:before="2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3"/>
        <w:rPr>
          <w:sz w:val="24"/>
        </w:rPr>
      </w:pPr>
    </w:p>
    <w:p w:rsidR="00676288" w:rsidRDefault="00082D48">
      <w:pPr>
        <w:pStyle w:val="1"/>
        <w:spacing w:before="1"/>
        <w:ind w:right="460"/>
      </w:pPr>
      <w:r>
        <w:t>ТЕМА 17. ВИКОНАННЯ СУДОВИХ РІШЕНЬ</w:t>
      </w:r>
    </w:p>
    <w:p w:rsidR="00676288" w:rsidRDefault="00676288">
      <w:pPr>
        <w:pStyle w:val="a3"/>
        <w:spacing w:before="10"/>
        <w:rPr>
          <w:b/>
          <w:sz w:val="27"/>
        </w:rPr>
      </w:pPr>
    </w:p>
    <w:p w:rsidR="00676288" w:rsidRDefault="00082D48">
      <w:pPr>
        <w:spacing w:line="242" w:lineRule="auto"/>
        <w:ind w:left="1825" w:right="1829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2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8"/>
        </w:numPr>
        <w:tabs>
          <w:tab w:val="left" w:pos="1473"/>
        </w:tabs>
        <w:ind w:right="424" w:firstLine="719"/>
        <w:rPr>
          <w:sz w:val="28"/>
        </w:rPr>
      </w:pPr>
      <w:r>
        <w:rPr>
          <w:sz w:val="28"/>
        </w:rPr>
        <w:t>Процесуальний порядок виконання судових рішень у кримінальному провадженні.</w:t>
      </w:r>
    </w:p>
    <w:p w:rsidR="00676288" w:rsidRDefault="00082D48">
      <w:pPr>
        <w:pStyle w:val="a4"/>
        <w:numPr>
          <w:ilvl w:val="1"/>
          <w:numId w:val="8"/>
        </w:numPr>
        <w:tabs>
          <w:tab w:val="left" w:pos="1428"/>
        </w:tabs>
        <w:ind w:right="425" w:firstLine="707"/>
        <w:rPr>
          <w:sz w:val="28"/>
        </w:rPr>
      </w:pPr>
      <w:r>
        <w:rPr>
          <w:sz w:val="28"/>
        </w:rPr>
        <w:t xml:space="preserve">Процесуальний порядок застосування умовно-дострокового звільнення від покарання й заміни </w:t>
      </w:r>
      <w:proofErr w:type="spellStart"/>
      <w:r>
        <w:rPr>
          <w:sz w:val="28"/>
        </w:rPr>
        <w:t>невідбутої</w:t>
      </w:r>
      <w:proofErr w:type="spellEnd"/>
      <w:r>
        <w:rPr>
          <w:sz w:val="28"/>
        </w:rPr>
        <w:t xml:space="preserve"> частини покарання більш</w:t>
      </w:r>
      <w:r>
        <w:rPr>
          <w:spacing w:val="-17"/>
          <w:sz w:val="28"/>
        </w:rPr>
        <w:t xml:space="preserve"> </w:t>
      </w:r>
      <w:r>
        <w:rPr>
          <w:sz w:val="28"/>
        </w:rPr>
        <w:t>м’яким.</w:t>
      </w:r>
    </w:p>
    <w:p w:rsidR="00676288" w:rsidRDefault="00676288">
      <w:pPr>
        <w:pStyle w:val="a3"/>
        <w:spacing w:before="6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7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</w:t>
      </w:r>
      <w:r>
        <w:rPr>
          <w:sz w:val="28"/>
        </w:rPr>
        <w:t>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7"/>
        </w:numPr>
        <w:tabs>
          <w:tab w:val="left" w:pos="1273"/>
          <w:tab w:val="left" w:pos="1274"/>
        </w:tabs>
        <w:spacing w:line="321" w:lineRule="exact"/>
        <w:ind w:left="1274" w:hanging="493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10"/>
        <w:rPr>
          <w:sz w:val="23"/>
        </w:rPr>
      </w:pPr>
    </w:p>
    <w:p w:rsidR="00676288" w:rsidRDefault="00082D48">
      <w:pPr>
        <w:spacing w:line="322" w:lineRule="exact"/>
        <w:ind w:left="1141"/>
        <w:rPr>
          <w:sz w:val="28"/>
        </w:rPr>
      </w:pPr>
      <w:r>
        <w:rPr>
          <w:b/>
          <w:sz w:val="28"/>
        </w:rPr>
        <w:t xml:space="preserve">Рекомендована література до Теми 17: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1.24.; 1.25.;</w:t>
      </w:r>
      <w:r>
        <w:t xml:space="preserve">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5"/>
        <w:rPr>
          <w:sz w:val="24"/>
        </w:rPr>
      </w:pPr>
    </w:p>
    <w:p w:rsidR="00676288" w:rsidRDefault="00082D48">
      <w:pPr>
        <w:pStyle w:val="1"/>
        <w:spacing w:before="1"/>
        <w:ind w:left="422" w:right="2562"/>
        <w:jc w:val="left"/>
      </w:pPr>
      <w:r>
        <w:t>ТЕМА 18 МІЖНАРОДНЕ СПІВРОБІТНИЦТВО ПІД ЧАС КРИМІНАЛЬНОГО ПРОВАДЖЕННЯ</w:t>
      </w:r>
    </w:p>
    <w:p w:rsidR="00676288" w:rsidRDefault="00676288">
      <w:pPr>
        <w:pStyle w:val="a3"/>
        <w:spacing w:before="10"/>
        <w:rPr>
          <w:b/>
          <w:sz w:val="27"/>
        </w:rPr>
      </w:pPr>
    </w:p>
    <w:p w:rsidR="00676288" w:rsidRDefault="00082D48">
      <w:pPr>
        <w:ind w:left="4231" w:right="1867" w:hanging="2358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 Теми рефератів:</w:t>
      </w:r>
    </w:p>
    <w:p w:rsidR="00676288" w:rsidRDefault="00676288">
      <w:pPr>
        <w:pStyle w:val="a3"/>
        <w:spacing w:before="8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7"/>
        </w:numPr>
        <w:tabs>
          <w:tab w:val="left" w:pos="1423"/>
        </w:tabs>
        <w:spacing w:line="322" w:lineRule="exact"/>
        <w:ind w:hanging="282"/>
        <w:rPr>
          <w:sz w:val="28"/>
        </w:rPr>
      </w:pPr>
      <w:proofErr w:type="spellStart"/>
      <w:r>
        <w:rPr>
          <w:sz w:val="28"/>
        </w:rPr>
        <w:t>Ектрадиційний</w:t>
      </w:r>
      <w:proofErr w:type="spellEnd"/>
      <w:r>
        <w:rPr>
          <w:sz w:val="28"/>
        </w:rPr>
        <w:t xml:space="preserve"> арешт та його сутність у кримінальному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провадженні.</w:t>
      </w:r>
    </w:p>
    <w:p w:rsidR="00676288" w:rsidRDefault="00082D48">
      <w:pPr>
        <w:pStyle w:val="a4"/>
        <w:numPr>
          <w:ilvl w:val="1"/>
          <w:numId w:val="7"/>
        </w:numPr>
        <w:tabs>
          <w:tab w:val="left" w:pos="1423"/>
        </w:tabs>
        <w:ind w:left="422" w:right="426" w:firstLine="719"/>
        <w:rPr>
          <w:sz w:val="28"/>
        </w:rPr>
      </w:pPr>
      <w:r>
        <w:rPr>
          <w:sz w:val="28"/>
        </w:rPr>
        <w:t>Процесуальний порядок визнання та виконання вироків міжнародних судових установ.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6"/>
        </w:numPr>
        <w:tabs>
          <w:tab w:val="left" w:pos="1273"/>
          <w:tab w:val="left" w:pos="1274"/>
        </w:tabs>
        <w:ind w:right="429" w:firstLine="359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4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6"/>
        </w:numPr>
        <w:tabs>
          <w:tab w:val="left" w:pos="1273"/>
          <w:tab w:val="left" w:pos="1274"/>
        </w:tabs>
        <w:ind w:left="1274" w:hanging="493"/>
        <w:rPr>
          <w:sz w:val="28"/>
        </w:rPr>
      </w:pPr>
      <w:r>
        <w:rPr>
          <w:sz w:val="28"/>
        </w:rPr>
        <w:t>Скласти тес</w:t>
      </w:r>
      <w:r>
        <w:rPr>
          <w:sz w:val="28"/>
        </w:rPr>
        <w:t>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spacing w:before="89"/>
        <w:ind w:left="791" w:right="81"/>
        <w:jc w:val="center"/>
        <w:rPr>
          <w:sz w:val="28"/>
        </w:rPr>
      </w:pPr>
      <w:r>
        <w:rPr>
          <w:b/>
          <w:sz w:val="28"/>
        </w:rPr>
        <w:t xml:space="preserve">Рекомендована література до Теми 18: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spacing w:before="2"/>
        <w:ind w:left="422"/>
      </w:pPr>
      <w:r>
        <w:t>1.22.; 1.24.; 1.25.; 2.4.; 2.8.; 2.16.; 2.12.; 2.13.; 2.22.; 2.25.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4"/>
        <w:rPr>
          <w:sz w:val="26"/>
        </w:rPr>
      </w:pPr>
    </w:p>
    <w:p w:rsidR="00676288" w:rsidRDefault="00082D48">
      <w:pPr>
        <w:pStyle w:val="1"/>
        <w:ind w:left="537" w:right="0"/>
        <w:jc w:val="left"/>
      </w:pPr>
      <w:r>
        <w:t>ТЕМА 19. ОСОБЛИВІ ПОРЯДКИ КРИМІНАЛЬНОГО ПРОВАДЖЕННЯ</w:t>
      </w:r>
    </w:p>
    <w:p w:rsidR="00676288" w:rsidRDefault="00676288">
      <w:pPr>
        <w:pStyle w:val="a3"/>
        <w:spacing w:before="6"/>
        <w:rPr>
          <w:b/>
          <w:sz w:val="23"/>
        </w:rPr>
      </w:pPr>
    </w:p>
    <w:p w:rsidR="00676288" w:rsidRDefault="00082D48">
      <w:pPr>
        <w:spacing w:before="1" w:line="208" w:lineRule="auto"/>
        <w:ind w:left="2185" w:right="1474"/>
        <w:jc w:val="center"/>
        <w:rPr>
          <w:b/>
          <w:sz w:val="28"/>
        </w:rPr>
      </w:pPr>
      <w:r>
        <w:rPr>
          <w:b/>
          <w:sz w:val="28"/>
        </w:rPr>
        <w:t>Обрати тему та підготувати реферат з наведених тем: Теми рефератів:</w:t>
      </w:r>
    </w:p>
    <w:p w:rsidR="00676288" w:rsidRDefault="00676288">
      <w:pPr>
        <w:pStyle w:val="a3"/>
        <w:spacing w:before="2"/>
        <w:rPr>
          <w:b/>
        </w:rPr>
      </w:pPr>
    </w:p>
    <w:p w:rsidR="00676288" w:rsidRDefault="00082D48">
      <w:pPr>
        <w:pStyle w:val="a4"/>
        <w:numPr>
          <w:ilvl w:val="1"/>
          <w:numId w:val="6"/>
        </w:numPr>
        <w:tabs>
          <w:tab w:val="left" w:pos="1547"/>
        </w:tabs>
        <w:spacing w:before="1" w:line="278" w:lineRule="auto"/>
        <w:ind w:right="429" w:firstLine="719"/>
        <w:jc w:val="both"/>
        <w:rPr>
          <w:sz w:val="28"/>
        </w:rPr>
      </w:pPr>
      <w:r>
        <w:rPr>
          <w:sz w:val="28"/>
        </w:rPr>
        <w:t>Кримінальне провадження, яке містить відомості, що становлять державну</w:t>
      </w:r>
      <w:r>
        <w:rPr>
          <w:spacing w:val="-5"/>
          <w:sz w:val="28"/>
        </w:rPr>
        <w:t xml:space="preserve"> </w:t>
      </w:r>
      <w:r>
        <w:rPr>
          <w:sz w:val="28"/>
        </w:rPr>
        <w:t>таємницю.</w:t>
      </w:r>
    </w:p>
    <w:p w:rsidR="00676288" w:rsidRDefault="00082D48">
      <w:pPr>
        <w:pStyle w:val="a4"/>
        <w:numPr>
          <w:ilvl w:val="1"/>
          <w:numId w:val="6"/>
        </w:numPr>
        <w:tabs>
          <w:tab w:val="left" w:pos="1423"/>
        </w:tabs>
        <w:spacing w:before="55" w:line="276" w:lineRule="auto"/>
        <w:ind w:right="428" w:firstLine="719"/>
        <w:jc w:val="both"/>
        <w:rPr>
          <w:sz w:val="28"/>
        </w:rPr>
      </w:pPr>
      <w:r>
        <w:rPr>
          <w:sz w:val="28"/>
        </w:rPr>
        <w:t>Кримінальне провадження на території дипломатичних представництв, консульських установ України, на повітря</w:t>
      </w:r>
      <w:r>
        <w:rPr>
          <w:sz w:val="28"/>
        </w:rPr>
        <w:t>ному, морському чи річковому судні, що перебуває за межами України під прапором або з розпізнавальним знаком України, якщо це судно приписано до порту, розташованого в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Україні.</w:t>
      </w:r>
    </w:p>
    <w:p w:rsidR="00676288" w:rsidRDefault="00676288">
      <w:pPr>
        <w:pStyle w:val="a3"/>
        <w:spacing w:before="4"/>
      </w:pPr>
    </w:p>
    <w:p w:rsidR="00676288" w:rsidRDefault="00082D48">
      <w:pPr>
        <w:pStyle w:val="1"/>
        <w:spacing w:line="319" w:lineRule="exact"/>
        <w:ind w:left="3117" w:right="0"/>
        <w:jc w:val="left"/>
      </w:pPr>
      <w:r>
        <w:t>Індивідуально-дослідні завдання.</w:t>
      </w:r>
    </w:p>
    <w:p w:rsidR="00676288" w:rsidRDefault="00082D48">
      <w:pPr>
        <w:pStyle w:val="a4"/>
        <w:numPr>
          <w:ilvl w:val="0"/>
          <w:numId w:val="5"/>
        </w:numPr>
        <w:tabs>
          <w:tab w:val="left" w:pos="1273"/>
          <w:tab w:val="left" w:pos="1274"/>
        </w:tabs>
        <w:ind w:right="423" w:firstLine="359"/>
        <w:jc w:val="left"/>
        <w:rPr>
          <w:sz w:val="28"/>
        </w:rPr>
      </w:pPr>
      <w:r>
        <w:rPr>
          <w:sz w:val="28"/>
        </w:rPr>
        <w:t>Формування списку правових актів, наукової та навчальної літератури за темою, який включає позиції, опубліковані за останні</w:t>
      </w:r>
      <w:r>
        <w:rPr>
          <w:spacing w:val="-9"/>
          <w:sz w:val="28"/>
        </w:rPr>
        <w:t xml:space="preserve"> </w:t>
      </w:r>
      <w:r>
        <w:rPr>
          <w:sz w:val="28"/>
        </w:rPr>
        <w:t>роки.</w:t>
      </w:r>
    </w:p>
    <w:p w:rsidR="00676288" w:rsidRDefault="00082D48">
      <w:pPr>
        <w:pStyle w:val="a4"/>
        <w:numPr>
          <w:ilvl w:val="0"/>
          <w:numId w:val="5"/>
        </w:numPr>
        <w:tabs>
          <w:tab w:val="left" w:pos="1273"/>
          <w:tab w:val="left" w:pos="1274"/>
        </w:tabs>
        <w:ind w:left="1274" w:hanging="493"/>
        <w:jc w:val="left"/>
        <w:rPr>
          <w:sz w:val="28"/>
        </w:rPr>
      </w:pPr>
      <w:r>
        <w:rPr>
          <w:sz w:val="28"/>
        </w:rPr>
        <w:t>Скласти тестові завдання за даною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676288" w:rsidRDefault="00676288">
      <w:pPr>
        <w:pStyle w:val="a3"/>
        <w:spacing w:before="1"/>
        <w:rPr>
          <w:sz w:val="32"/>
        </w:rPr>
      </w:pPr>
    </w:p>
    <w:p w:rsidR="00676288" w:rsidRDefault="00082D48">
      <w:pPr>
        <w:spacing w:line="322" w:lineRule="exact"/>
        <w:ind w:left="849"/>
        <w:rPr>
          <w:sz w:val="28"/>
        </w:rPr>
      </w:pPr>
      <w:r>
        <w:rPr>
          <w:b/>
          <w:sz w:val="28"/>
        </w:rPr>
        <w:t xml:space="preserve">Рекомендована література до Теми 19: </w:t>
      </w:r>
      <w:r>
        <w:rPr>
          <w:sz w:val="28"/>
        </w:rPr>
        <w:t>1.6.; 1.9.; 1.11.;1.14.; 1.15.; 1.16.;</w:t>
      </w:r>
    </w:p>
    <w:p w:rsidR="00676288" w:rsidRDefault="00082D48">
      <w:pPr>
        <w:pStyle w:val="a3"/>
        <w:ind w:left="422"/>
      </w:pPr>
      <w:r>
        <w:t>1.22.; 1</w:t>
      </w:r>
      <w:r>
        <w:t>.24.; 1.25.; 2.4.; 2.8.; 2.16.; 2.12.; 2.13.; 2.22.; 2.25.</w:t>
      </w:r>
    </w:p>
    <w:p w:rsidR="00676288" w:rsidRDefault="00676288">
      <w:pPr>
        <w:sectPr w:rsidR="00676288">
          <w:headerReference w:type="default" r:id="rId10"/>
          <w:pgSz w:w="11910" w:h="16840"/>
          <w:pgMar w:top="1040" w:right="140" w:bottom="280" w:left="1280" w:header="710" w:footer="0" w:gutter="0"/>
          <w:pgNumType w:start="65"/>
          <w:cols w:space="720"/>
        </w:sectPr>
      </w:pPr>
    </w:p>
    <w:p w:rsidR="00676288" w:rsidRDefault="00676288">
      <w:pPr>
        <w:pStyle w:val="a3"/>
        <w:spacing w:before="7"/>
        <w:rPr>
          <w:sz w:val="9"/>
        </w:rPr>
      </w:pPr>
    </w:p>
    <w:p w:rsidR="00676288" w:rsidRDefault="00082D48">
      <w:pPr>
        <w:pStyle w:val="1"/>
        <w:numPr>
          <w:ilvl w:val="0"/>
          <w:numId w:val="5"/>
        </w:numPr>
        <w:tabs>
          <w:tab w:val="left" w:pos="3150"/>
        </w:tabs>
        <w:spacing w:before="89"/>
        <w:ind w:left="3149" w:right="0" w:hanging="282"/>
        <w:jc w:val="left"/>
      </w:pPr>
      <w:r>
        <w:t>Критерії оцінювання самостійної</w:t>
      </w:r>
      <w:r>
        <w:rPr>
          <w:spacing w:val="-2"/>
        </w:rPr>
        <w:t xml:space="preserve"> </w:t>
      </w:r>
      <w:r>
        <w:t>роботи</w:t>
      </w:r>
    </w:p>
    <w:p w:rsidR="00676288" w:rsidRDefault="00676288">
      <w:pPr>
        <w:pStyle w:val="a3"/>
        <w:rPr>
          <w:b/>
          <w:sz w:val="20"/>
        </w:rPr>
      </w:pPr>
    </w:p>
    <w:p w:rsidR="00676288" w:rsidRDefault="00676288">
      <w:pPr>
        <w:pStyle w:val="a3"/>
        <w:rPr>
          <w:b/>
          <w:sz w:val="20"/>
        </w:rPr>
      </w:pPr>
    </w:p>
    <w:p w:rsidR="00676288" w:rsidRDefault="00676288">
      <w:pPr>
        <w:pStyle w:val="a3"/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9455"/>
      </w:tblGrid>
      <w:tr w:rsidR="00676288">
        <w:trPr>
          <w:trHeight w:val="322"/>
        </w:trPr>
        <w:tc>
          <w:tcPr>
            <w:tcW w:w="794" w:type="dxa"/>
          </w:tcPr>
          <w:p w:rsidR="00676288" w:rsidRDefault="00082D48">
            <w:pPr>
              <w:pStyle w:val="TableParagraph"/>
              <w:spacing w:line="303" w:lineRule="exact"/>
              <w:ind w:left="147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</w:t>
            </w:r>
          </w:p>
        </w:tc>
        <w:tc>
          <w:tcPr>
            <w:tcW w:w="9455" w:type="dxa"/>
          </w:tcPr>
          <w:p w:rsidR="00676288" w:rsidRDefault="00082D48">
            <w:pPr>
              <w:pStyle w:val="TableParagraph"/>
              <w:spacing w:line="303" w:lineRule="exact"/>
              <w:ind w:left="1528" w:right="1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 зміст реферату</w:t>
            </w:r>
          </w:p>
        </w:tc>
      </w:tr>
      <w:tr w:rsidR="00676288">
        <w:trPr>
          <w:trHeight w:val="642"/>
        </w:trPr>
        <w:tc>
          <w:tcPr>
            <w:tcW w:w="794" w:type="dxa"/>
            <w:tcBorders>
              <w:bottom w:val="single" w:sz="4" w:space="0" w:color="000000"/>
            </w:tcBorders>
          </w:tcPr>
          <w:p w:rsidR="00676288" w:rsidRDefault="0067628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76288" w:rsidRDefault="00082D48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455" w:type="dxa"/>
            <w:tcBorders>
              <w:bottom w:val="single" w:sz="4" w:space="0" w:color="000000"/>
            </w:tcBorders>
          </w:tcPr>
          <w:p w:rsidR="00676288" w:rsidRDefault="00082D48">
            <w:pPr>
              <w:pStyle w:val="TableParagraph"/>
              <w:spacing w:before="153"/>
              <w:ind w:left="1528" w:right="1522"/>
              <w:jc w:val="center"/>
              <w:rPr>
                <w:sz w:val="28"/>
              </w:rPr>
            </w:pPr>
            <w:r>
              <w:rPr>
                <w:sz w:val="28"/>
              </w:rPr>
              <w:t>не виконано</w:t>
            </w:r>
          </w:p>
        </w:tc>
      </w:tr>
      <w:tr w:rsidR="00676288">
        <w:trPr>
          <w:trHeight w:val="966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676288" w:rsidRDefault="0067628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76288" w:rsidRDefault="00082D4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455" w:type="dxa"/>
            <w:tcBorders>
              <w:top w:val="single" w:sz="4" w:space="0" w:color="000000"/>
              <w:bottom w:val="single" w:sz="4" w:space="0" w:color="000000"/>
            </w:tcBorders>
          </w:tcPr>
          <w:p w:rsidR="00676288" w:rsidRDefault="00082D48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порушено вимоги щодо його обсягу або оформлення, курсант доповідає</w:t>
            </w:r>
          </w:p>
          <w:p w:rsidR="00676288" w:rsidRDefault="00082D48">
            <w:pPr>
              <w:pStyle w:val="TableParagraph"/>
              <w:spacing w:before="6" w:line="322" w:lineRule="exact"/>
              <w:ind w:left="95" w:right="93"/>
              <w:rPr>
                <w:sz w:val="28"/>
              </w:rPr>
            </w:pPr>
            <w:r>
              <w:rPr>
                <w:sz w:val="28"/>
              </w:rPr>
              <w:t>безпосередньо з реферату, відповідей на питання аудиторії за темою реферату дати не може.</w:t>
            </w:r>
          </w:p>
        </w:tc>
      </w:tr>
      <w:tr w:rsidR="00676288">
        <w:trPr>
          <w:trHeight w:val="642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676288" w:rsidRDefault="00082D48">
            <w:pPr>
              <w:pStyle w:val="TableParagraph"/>
              <w:spacing w:before="15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455" w:type="dxa"/>
            <w:tcBorders>
              <w:top w:val="single" w:sz="4" w:space="0" w:color="000000"/>
              <w:bottom w:val="single" w:sz="4" w:space="0" w:color="000000"/>
            </w:tcBorders>
          </w:tcPr>
          <w:p w:rsidR="00676288" w:rsidRDefault="00082D48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вимоги щодо його обсягу і оформлення в цілому додержані, курсант</w:t>
            </w:r>
          </w:p>
          <w:p w:rsidR="00676288" w:rsidRDefault="00082D48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підготовив тези для доповіді, намагається відповідати на питання аудиторії.</w:t>
            </w:r>
          </w:p>
        </w:tc>
      </w:tr>
      <w:tr w:rsidR="00676288">
        <w:trPr>
          <w:trHeight w:val="96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676288" w:rsidRDefault="00676288">
            <w:pPr>
              <w:pStyle w:val="TableParagraph"/>
              <w:rPr>
                <w:b/>
                <w:sz w:val="28"/>
              </w:rPr>
            </w:pPr>
          </w:p>
          <w:p w:rsidR="00676288" w:rsidRDefault="00082D4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455" w:type="dxa"/>
            <w:tcBorders>
              <w:top w:val="single" w:sz="4" w:space="0" w:color="000000"/>
              <w:bottom w:val="single" w:sz="4" w:space="0" w:color="000000"/>
            </w:tcBorders>
          </w:tcPr>
          <w:p w:rsidR="00676288" w:rsidRDefault="00082D48">
            <w:pPr>
              <w:pStyle w:val="TableParagraph"/>
              <w:spacing w:line="322" w:lineRule="exact"/>
              <w:ind w:left="95" w:right="86"/>
              <w:jc w:val="both"/>
              <w:rPr>
                <w:sz w:val="28"/>
              </w:rPr>
            </w:pPr>
            <w:r>
              <w:rPr>
                <w:sz w:val="28"/>
              </w:rPr>
              <w:t>вимоги щодо його обсягу і оформлення виконані, доповідь здійснюється за планом без використання тексту реферату, курсант відповідає на запитання за рефератом, але не впевнено</w:t>
            </w:r>
          </w:p>
        </w:tc>
      </w:tr>
      <w:tr w:rsidR="00676288">
        <w:trPr>
          <w:trHeight w:val="645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:rsidR="00676288" w:rsidRDefault="00082D48">
            <w:pPr>
              <w:pStyle w:val="TableParagraph"/>
              <w:spacing w:before="158"/>
              <w:ind w:left="14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455" w:type="dxa"/>
            <w:tcBorders>
              <w:top w:val="single" w:sz="4" w:space="0" w:color="000000"/>
              <w:bottom w:val="single" w:sz="4" w:space="0" w:color="000000"/>
            </w:tcBorders>
          </w:tcPr>
          <w:p w:rsidR="00676288" w:rsidRDefault="00082D48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вимоги щодо його обсягу і оформлення виконані, курсант вільно доповідає і</w:t>
            </w:r>
          </w:p>
          <w:p w:rsidR="00676288" w:rsidRDefault="00082D48">
            <w:pPr>
              <w:pStyle w:val="TableParagraph"/>
              <w:spacing w:line="311" w:lineRule="exact"/>
              <w:ind w:left="95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z w:val="28"/>
              </w:rPr>
              <w:t>повідає на запитання за рефератом</w:t>
            </w:r>
          </w:p>
        </w:tc>
      </w:tr>
      <w:tr w:rsidR="00676288">
        <w:trPr>
          <w:trHeight w:val="966"/>
        </w:trPr>
        <w:tc>
          <w:tcPr>
            <w:tcW w:w="794" w:type="dxa"/>
            <w:tcBorders>
              <w:top w:val="single" w:sz="4" w:space="0" w:color="000000"/>
            </w:tcBorders>
          </w:tcPr>
          <w:p w:rsidR="00676288" w:rsidRDefault="0067628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76288" w:rsidRDefault="00082D48">
            <w:pPr>
              <w:pStyle w:val="TableParagraph"/>
              <w:ind w:left="14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455" w:type="dxa"/>
            <w:tcBorders>
              <w:top w:val="single" w:sz="4" w:space="0" w:color="000000"/>
            </w:tcBorders>
          </w:tcPr>
          <w:p w:rsidR="00676288" w:rsidRDefault="00082D48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вимоги щодо його обсягу і оформлення виконані, курсант вільно доповідає і відповідає на запитання за рефератом, дискутує з аудиторією та викладачем,</w:t>
            </w:r>
          </w:p>
          <w:p w:rsidR="00676288" w:rsidRDefault="00082D48">
            <w:pPr>
              <w:pStyle w:val="TableParagraph"/>
              <w:spacing w:line="310" w:lineRule="exact"/>
              <w:ind w:left="95"/>
              <w:rPr>
                <w:sz w:val="28"/>
              </w:rPr>
            </w:pPr>
            <w:r>
              <w:rPr>
                <w:sz w:val="28"/>
              </w:rPr>
              <w:t>правильно аргументує свою думку.</w:t>
            </w:r>
          </w:p>
        </w:tc>
      </w:tr>
    </w:tbl>
    <w:p w:rsidR="00676288" w:rsidRDefault="00676288">
      <w:pPr>
        <w:pStyle w:val="a3"/>
        <w:spacing w:before="10"/>
        <w:rPr>
          <w:b/>
          <w:sz w:val="20"/>
        </w:rPr>
      </w:pPr>
    </w:p>
    <w:p w:rsidR="00676288" w:rsidRDefault="00082D48">
      <w:pPr>
        <w:spacing w:before="89" w:line="320" w:lineRule="exact"/>
        <w:ind w:left="4099"/>
        <w:rPr>
          <w:b/>
          <w:sz w:val="28"/>
        </w:rPr>
      </w:pPr>
      <w:r>
        <w:rPr>
          <w:b/>
          <w:sz w:val="28"/>
        </w:rPr>
        <w:t>Додаткові вимоги</w:t>
      </w:r>
    </w:p>
    <w:p w:rsidR="00676288" w:rsidRDefault="00082D48">
      <w:pPr>
        <w:pStyle w:val="a4"/>
        <w:numPr>
          <w:ilvl w:val="0"/>
          <w:numId w:val="4"/>
        </w:numPr>
        <w:tabs>
          <w:tab w:val="left" w:pos="1142"/>
          <w:tab w:val="left" w:pos="2468"/>
          <w:tab w:val="left" w:pos="4820"/>
          <w:tab w:val="left" w:pos="5915"/>
          <w:tab w:val="left" w:pos="7646"/>
          <w:tab w:val="left" w:pos="8260"/>
          <w:tab w:val="left" w:pos="9768"/>
        </w:tabs>
        <w:ind w:left="1141" w:right="431"/>
        <w:rPr>
          <w:sz w:val="28"/>
        </w:rPr>
      </w:pPr>
      <w:r>
        <w:rPr>
          <w:sz w:val="28"/>
        </w:rPr>
        <w:t>Кількість</w:t>
      </w:r>
      <w:r>
        <w:rPr>
          <w:sz w:val="28"/>
        </w:rPr>
        <w:tab/>
      </w:r>
      <w:r>
        <w:rPr>
          <w:sz w:val="28"/>
        </w:rPr>
        <w:t>законспектованих</w:t>
      </w:r>
      <w:r>
        <w:rPr>
          <w:sz w:val="28"/>
        </w:rPr>
        <w:tab/>
        <w:t>питань,</w:t>
      </w:r>
      <w:r>
        <w:rPr>
          <w:sz w:val="28"/>
        </w:rPr>
        <w:tab/>
        <w:t>призначених</w:t>
      </w:r>
      <w:r>
        <w:rPr>
          <w:sz w:val="28"/>
        </w:rPr>
        <w:tab/>
        <w:t>для</w:t>
      </w:r>
      <w:r>
        <w:rPr>
          <w:sz w:val="28"/>
        </w:rPr>
        <w:tab/>
        <w:t>підготовки</w:t>
      </w:r>
      <w:r>
        <w:rPr>
          <w:sz w:val="28"/>
        </w:rPr>
        <w:tab/>
      </w:r>
      <w:r>
        <w:rPr>
          <w:spacing w:val="-8"/>
          <w:sz w:val="28"/>
        </w:rPr>
        <w:t xml:space="preserve">до </w:t>
      </w:r>
      <w:r>
        <w:rPr>
          <w:sz w:val="28"/>
        </w:rPr>
        <w:t xml:space="preserve">заняття відповідає кількості </w:t>
      </w:r>
      <w:proofErr w:type="spellStart"/>
      <w:r>
        <w:rPr>
          <w:sz w:val="28"/>
        </w:rPr>
        <w:t>присвоюваних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балів.</w:t>
      </w:r>
    </w:p>
    <w:p w:rsidR="00676288" w:rsidRDefault="00082D48">
      <w:pPr>
        <w:pStyle w:val="a4"/>
        <w:numPr>
          <w:ilvl w:val="0"/>
          <w:numId w:val="4"/>
        </w:numPr>
        <w:tabs>
          <w:tab w:val="left" w:pos="1142"/>
        </w:tabs>
        <w:spacing w:line="321" w:lineRule="exact"/>
        <w:ind w:hanging="361"/>
        <w:rPr>
          <w:b/>
          <w:sz w:val="28"/>
        </w:rPr>
      </w:pPr>
      <w:r>
        <w:rPr>
          <w:sz w:val="28"/>
        </w:rPr>
        <w:t xml:space="preserve">Курсант протягом модулю має підготувати </w:t>
      </w:r>
      <w:r>
        <w:rPr>
          <w:b/>
          <w:sz w:val="28"/>
        </w:rPr>
        <w:t>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реферат.</w:t>
      </w:r>
    </w:p>
    <w:p w:rsidR="00676288" w:rsidRDefault="00082D48">
      <w:pPr>
        <w:pStyle w:val="a4"/>
        <w:numPr>
          <w:ilvl w:val="0"/>
          <w:numId w:val="4"/>
        </w:numPr>
        <w:tabs>
          <w:tab w:val="left" w:pos="1142"/>
        </w:tabs>
        <w:ind w:hanging="361"/>
        <w:rPr>
          <w:sz w:val="28"/>
        </w:rPr>
      </w:pPr>
      <w:r>
        <w:rPr>
          <w:sz w:val="28"/>
        </w:rPr>
        <w:t xml:space="preserve">Підготовка доповіді на основі наукової статті оцінюється </w:t>
      </w:r>
      <w:r>
        <w:rPr>
          <w:b/>
          <w:sz w:val="28"/>
        </w:rPr>
        <w:t>до 5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балів</w:t>
      </w:r>
      <w:r>
        <w:rPr>
          <w:sz w:val="28"/>
        </w:rPr>
        <w:t>.</w:t>
      </w:r>
    </w:p>
    <w:p w:rsidR="00676288" w:rsidRDefault="00082D48">
      <w:pPr>
        <w:pStyle w:val="a4"/>
        <w:numPr>
          <w:ilvl w:val="0"/>
          <w:numId w:val="4"/>
        </w:numPr>
        <w:tabs>
          <w:tab w:val="left" w:pos="1142"/>
        </w:tabs>
        <w:spacing w:line="322" w:lineRule="exact"/>
        <w:ind w:hanging="361"/>
        <w:rPr>
          <w:b/>
          <w:sz w:val="28"/>
        </w:rPr>
      </w:pPr>
      <w:r>
        <w:rPr>
          <w:sz w:val="28"/>
        </w:rPr>
        <w:t>Відповіді на питання для самості</w:t>
      </w:r>
      <w:r>
        <w:rPr>
          <w:sz w:val="28"/>
        </w:rPr>
        <w:t xml:space="preserve">йного вивчення – </w:t>
      </w:r>
      <w:r>
        <w:rPr>
          <w:b/>
          <w:sz w:val="28"/>
        </w:rPr>
        <w:t>до 7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балів.</w:t>
      </w:r>
    </w:p>
    <w:p w:rsidR="00676288" w:rsidRDefault="00082D48">
      <w:pPr>
        <w:pStyle w:val="a4"/>
        <w:numPr>
          <w:ilvl w:val="0"/>
          <w:numId w:val="4"/>
        </w:numPr>
        <w:tabs>
          <w:tab w:val="left" w:pos="1142"/>
        </w:tabs>
        <w:ind w:left="1141" w:right="422"/>
        <w:jc w:val="both"/>
        <w:rPr>
          <w:sz w:val="28"/>
        </w:rPr>
      </w:pPr>
      <w:r>
        <w:rPr>
          <w:sz w:val="28"/>
        </w:rPr>
        <w:t xml:space="preserve">Додатково </w:t>
      </w:r>
      <w:r>
        <w:rPr>
          <w:b/>
          <w:sz w:val="28"/>
        </w:rPr>
        <w:t xml:space="preserve">можуть бути оцінені </w:t>
      </w:r>
      <w:r>
        <w:rPr>
          <w:sz w:val="28"/>
        </w:rPr>
        <w:t>в межах балів виділених на самостійну та індивідуальну роботу: участь у роботі наукового гуртка, наукових семінарах, конференціях або підготовка конкурсної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 w:rsidR="00676288" w:rsidRDefault="00082D48">
      <w:pPr>
        <w:pStyle w:val="a4"/>
        <w:numPr>
          <w:ilvl w:val="0"/>
          <w:numId w:val="4"/>
        </w:numPr>
        <w:tabs>
          <w:tab w:val="left" w:pos="1142"/>
        </w:tabs>
        <w:ind w:left="1141" w:right="420"/>
        <w:jc w:val="both"/>
        <w:rPr>
          <w:sz w:val="28"/>
        </w:rPr>
      </w:pPr>
      <w:r>
        <w:rPr>
          <w:sz w:val="28"/>
        </w:rPr>
        <w:t xml:space="preserve">Додатково нараховуються бали за участь курсанта в роботі наукового гуртка кафедри, в залежності від виду роботи, яку він здійснює </w:t>
      </w:r>
      <w:r>
        <w:rPr>
          <w:b/>
          <w:sz w:val="28"/>
        </w:rPr>
        <w:t xml:space="preserve">до 8 балів </w:t>
      </w:r>
      <w:r>
        <w:rPr>
          <w:sz w:val="28"/>
        </w:rPr>
        <w:t>в межах 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модулю.</w:t>
      </w:r>
    </w:p>
    <w:p w:rsidR="00676288" w:rsidRDefault="00082D48">
      <w:pPr>
        <w:pStyle w:val="a4"/>
        <w:numPr>
          <w:ilvl w:val="0"/>
          <w:numId w:val="4"/>
        </w:numPr>
        <w:tabs>
          <w:tab w:val="left" w:pos="1142"/>
        </w:tabs>
        <w:ind w:left="1141" w:right="427"/>
        <w:jc w:val="both"/>
        <w:rPr>
          <w:sz w:val="28"/>
        </w:rPr>
      </w:pPr>
      <w:r>
        <w:rPr>
          <w:sz w:val="28"/>
        </w:rPr>
        <w:t>Кількість балів нараховується пропорційно кількості правильних відповідей. За виконання завд</w:t>
      </w:r>
      <w:r>
        <w:rPr>
          <w:sz w:val="28"/>
        </w:rPr>
        <w:t xml:space="preserve">ань, винесених на модульний контроль виставляється середній бал (сума балів у межах одного модуля поділена на два) – </w:t>
      </w:r>
      <w:r>
        <w:rPr>
          <w:b/>
          <w:sz w:val="28"/>
        </w:rPr>
        <w:t>максимально 40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балів</w:t>
      </w:r>
      <w:r>
        <w:rPr>
          <w:sz w:val="28"/>
        </w:rPr>
        <w:t>.</w:t>
      </w:r>
    </w:p>
    <w:p w:rsidR="00676288" w:rsidRDefault="00082D48">
      <w:pPr>
        <w:pStyle w:val="a4"/>
        <w:numPr>
          <w:ilvl w:val="0"/>
          <w:numId w:val="4"/>
        </w:numPr>
        <w:tabs>
          <w:tab w:val="left" w:pos="1142"/>
        </w:tabs>
        <w:ind w:left="1141" w:right="420"/>
        <w:jc w:val="both"/>
        <w:rPr>
          <w:sz w:val="28"/>
        </w:rPr>
      </w:pPr>
      <w:r>
        <w:rPr>
          <w:sz w:val="28"/>
        </w:rPr>
        <w:t xml:space="preserve">Курсантам, які повністю виконали навчальний план,  позитивно атестовані з даної дисципліни за результатами модульних </w:t>
      </w:r>
      <w:r>
        <w:rPr>
          <w:sz w:val="28"/>
        </w:rPr>
        <w:t>контролів (отримали 60 балів і вище) на останньому тижні теоретичного навчання за їх згодою в заліково-екзаменаційній відомості проставляється рейтинговий бал і відповідна оцінка за 4-х бальною</w:t>
      </w:r>
      <w:r>
        <w:rPr>
          <w:spacing w:val="-11"/>
          <w:sz w:val="28"/>
        </w:rPr>
        <w:t xml:space="preserve"> </w:t>
      </w:r>
      <w:r>
        <w:rPr>
          <w:sz w:val="28"/>
        </w:rPr>
        <w:t>шкалою.</w:t>
      </w:r>
    </w:p>
    <w:p w:rsidR="00676288" w:rsidRDefault="00082D48">
      <w:pPr>
        <w:pStyle w:val="a4"/>
        <w:numPr>
          <w:ilvl w:val="0"/>
          <w:numId w:val="4"/>
        </w:numPr>
        <w:tabs>
          <w:tab w:val="left" w:pos="1142"/>
        </w:tabs>
        <w:ind w:left="1141" w:right="424"/>
        <w:jc w:val="both"/>
        <w:rPr>
          <w:sz w:val="28"/>
        </w:rPr>
      </w:pPr>
      <w:r>
        <w:rPr>
          <w:sz w:val="28"/>
        </w:rPr>
        <w:t>За бажанням курсант може складати підсумковий залік (е</w:t>
      </w:r>
      <w:r>
        <w:rPr>
          <w:sz w:val="28"/>
        </w:rPr>
        <w:t>кзамен) з метою підвищення оцінки, отриманої за результатами модульних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контролів.</w:t>
      </w:r>
    </w:p>
    <w:p w:rsidR="00676288" w:rsidRDefault="00676288">
      <w:pPr>
        <w:jc w:val="both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3"/>
        <w:spacing w:before="89" w:line="242" w:lineRule="auto"/>
        <w:ind w:left="1141" w:right="473"/>
      </w:pPr>
      <w:r>
        <w:t>Складова залікового (екзаменаційного) контролю має бути не більше 40 балів.</w:t>
      </w:r>
    </w:p>
    <w:p w:rsidR="00676288" w:rsidRDefault="00676288">
      <w:pPr>
        <w:pStyle w:val="a3"/>
        <w:rPr>
          <w:sz w:val="30"/>
        </w:rPr>
      </w:pPr>
    </w:p>
    <w:p w:rsidR="00676288" w:rsidRDefault="00676288">
      <w:pPr>
        <w:pStyle w:val="a3"/>
        <w:spacing w:before="7"/>
        <w:rPr>
          <w:sz w:val="31"/>
        </w:rPr>
      </w:pPr>
    </w:p>
    <w:p w:rsidR="00676288" w:rsidRDefault="00082D48">
      <w:pPr>
        <w:pStyle w:val="1"/>
        <w:numPr>
          <w:ilvl w:val="1"/>
          <w:numId w:val="4"/>
        </w:numPr>
        <w:tabs>
          <w:tab w:val="left" w:pos="2595"/>
        </w:tabs>
        <w:ind w:right="0" w:hanging="282"/>
        <w:jc w:val="left"/>
      </w:pPr>
      <w:r>
        <w:t>Критерії оцінювання індивідуальної</w:t>
      </w:r>
      <w:r>
        <w:rPr>
          <w:spacing w:val="-2"/>
        </w:rPr>
        <w:t xml:space="preserve"> </w:t>
      </w:r>
      <w:r>
        <w:t>роботи</w:t>
      </w:r>
    </w:p>
    <w:p w:rsidR="00676288" w:rsidRDefault="0067628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9455"/>
      </w:tblGrid>
      <w:tr w:rsidR="00676288">
        <w:trPr>
          <w:trHeight w:val="627"/>
        </w:trPr>
        <w:tc>
          <w:tcPr>
            <w:tcW w:w="7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1"/>
              <w:ind w:left="147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</w:t>
            </w:r>
          </w:p>
        </w:tc>
        <w:tc>
          <w:tcPr>
            <w:tcW w:w="945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1"/>
              <w:ind w:left="1528" w:right="1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вирішення практичних завдань</w:t>
            </w:r>
          </w:p>
        </w:tc>
      </w:tr>
      <w:tr w:rsidR="00676288">
        <w:trPr>
          <w:trHeight w:val="630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3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48"/>
              <w:ind w:left="95"/>
              <w:rPr>
                <w:sz w:val="28"/>
              </w:rPr>
            </w:pPr>
            <w:r>
              <w:rPr>
                <w:sz w:val="28"/>
              </w:rPr>
              <w:t>Задача не вирішена або вирішена неправильно</w:t>
            </w:r>
          </w:p>
        </w:tc>
      </w:tr>
      <w:tr w:rsidR="00676288">
        <w:trPr>
          <w:trHeight w:val="966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67628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76288" w:rsidRDefault="00082D4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Задача вирішена частково, без аналізу ситуації, належної аргументації та</w:t>
            </w:r>
          </w:p>
          <w:p w:rsidR="00676288" w:rsidRDefault="00082D48">
            <w:pPr>
              <w:pStyle w:val="TableParagraph"/>
              <w:tabs>
                <w:tab w:val="left" w:pos="1636"/>
                <w:tab w:val="left" w:pos="2195"/>
                <w:tab w:val="left" w:pos="3701"/>
                <w:tab w:val="left" w:pos="5307"/>
                <w:tab w:val="left" w:pos="7166"/>
                <w:tab w:val="left" w:pos="8113"/>
              </w:tabs>
              <w:spacing w:before="6" w:line="322" w:lineRule="exact"/>
              <w:ind w:left="95" w:right="87"/>
              <w:rPr>
                <w:sz w:val="28"/>
              </w:rPr>
            </w:pPr>
            <w:r>
              <w:rPr>
                <w:sz w:val="28"/>
              </w:rPr>
              <w:t>посилання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відповідні</w:t>
            </w:r>
            <w:r>
              <w:rPr>
                <w:sz w:val="28"/>
              </w:rPr>
              <w:tab/>
              <w:t>положення</w:t>
            </w:r>
            <w:r>
              <w:rPr>
                <w:sz w:val="28"/>
              </w:rPr>
              <w:tab/>
              <w:t>нормативних</w:t>
            </w:r>
            <w:r>
              <w:rPr>
                <w:sz w:val="28"/>
              </w:rPr>
              <w:tab/>
              <w:t>актів,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відповідні </w:t>
            </w:r>
            <w:r>
              <w:rPr>
                <w:sz w:val="28"/>
              </w:rPr>
              <w:t>документи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складені</w:t>
            </w:r>
          </w:p>
        </w:tc>
      </w:tr>
      <w:tr w:rsidR="00676288">
        <w:trPr>
          <w:trHeight w:val="966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6762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76288" w:rsidRDefault="00082D4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tabs>
                <w:tab w:val="left" w:pos="1127"/>
                <w:tab w:val="left" w:pos="2539"/>
                <w:tab w:val="left" w:pos="3161"/>
                <w:tab w:val="left" w:pos="4331"/>
                <w:tab w:val="left" w:pos="4837"/>
                <w:tab w:val="left" w:pos="5705"/>
                <w:tab w:val="left" w:pos="7052"/>
                <w:tab w:val="left" w:pos="8270"/>
              </w:tabs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z w:val="28"/>
              </w:rPr>
              <w:tab/>
              <w:t>вирішена,</w:t>
            </w:r>
            <w:r>
              <w:rPr>
                <w:sz w:val="28"/>
              </w:rPr>
              <w:tab/>
              <w:t>але</w:t>
            </w:r>
            <w:r>
              <w:rPr>
                <w:sz w:val="28"/>
              </w:rPr>
              <w:tab/>
              <w:t>курсант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може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пояснити</w:t>
            </w:r>
            <w:r>
              <w:rPr>
                <w:sz w:val="28"/>
              </w:rPr>
              <w:tab/>
              <w:t>сутність</w:t>
            </w:r>
            <w:r>
              <w:rPr>
                <w:sz w:val="28"/>
              </w:rPr>
              <w:tab/>
              <w:t>рішення,</w:t>
            </w:r>
          </w:p>
          <w:p w:rsidR="00676288" w:rsidRDefault="00082D48">
            <w:pPr>
              <w:pStyle w:val="TableParagraph"/>
              <w:tabs>
                <w:tab w:val="left" w:pos="1786"/>
                <w:tab w:val="left" w:pos="2299"/>
                <w:tab w:val="left" w:pos="2813"/>
                <w:tab w:val="left" w:pos="3719"/>
                <w:tab w:val="left" w:pos="5320"/>
                <w:tab w:val="left" w:pos="6162"/>
                <w:tab w:val="left" w:pos="7682"/>
                <w:tab w:val="left" w:pos="8939"/>
              </w:tabs>
              <w:spacing w:before="6" w:line="322" w:lineRule="exact"/>
              <w:ind w:left="95" w:right="93"/>
              <w:rPr>
                <w:sz w:val="28"/>
              </w:rPr>
            </w:pPr>
            <w:r>
              <w:rPr>
                <w:sz w:val="28"/>
              </w:rPr>
              <w:t>посилається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чинні</w:t>
            </w:r>
            <w:r>
              <w:rPr>
                <w:sz w:val="28"/>
              </w:rPr>
              <w:tab/>
              <w:t>нормативні</w:t>
            </w:r>
            <w:r>
              <w:rPr>
                <w:sz w:val="28"/>
              </w:rPr>
              <w:tab/>
              <w:t>акти,</w:t>
            </w:r>
            <w:r>
              <w:rPr>
                <w:sz w:val="28"/>
              </w:rPr>
              <w:tab/>
              <w:t>документи</w:t>
            </w:r>
            <w:r>
              <w:rPr>
                <w:sz w:val="28"/>
              </w:rPr>
              <w:tab/>
              <w:t>складені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але </w:t>
            </w:r>
            <w:r>
              <w:rPr>
                <w:sz w:val="28"/>
              </w:rPr>
              <w:t>неправильно</w:t>
            </w:r>
          </w:p>
        </w:tc>
      </w:tr>
      <w:tr w:rsidR="00676288">
        <w:trPr>
          <w:trHeight w:val="644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60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Задача вирішена, курсант пояснює рішення з допомогою викладача або</w:t>
            </w:r>
          </w:p>
          <w:p w:rsidR="00676288" w:rsidRDefault="00082D48">
            <w:pPr>
              <w:pStyle w:val="TableParagraph"/>
              <w:spacing w:before="2"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групи, документи складені правильно</w:t>
            </w:r>
          </w:p>
        </w:tc>
      </w:tr>
      <w:tr w:rsidR="00676288">
        <w:trPr>
          <w:trHeight w:val="966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67628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76288" w:rsidRDefault="00082D48">
            <w:pPr>
              <w:pStyle w:val="TableParagraph"/>
              <w:ind w:left="14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tabs>
                <w:tab w:val="left" w:pos="1194"/>
                <w:tab w:val="left" w:pos="1789"/>
                <w:tab w:val="left" w:pos="2307"/>
                <w:tab w:val="left" w:pos="2674"/>
                <w:tab w:val="left" w:pos="3768"/>
                <w:tab w:val="left" w:pos="3911"/>
                <w:tab w:val="left" w:pos="5324"/>
                <w:tab w:val="left" w:pos="5539"/>
                <w:tab w:val="left" w:pos="6859"/>
                <w:tab w:val="left" w:pos="7141"/>
                <w:tab w:val="left" w:pos="8046"/>
                <w:tab w:val="left" w:pos="8273"/>
              </w:tabs>
              <w:ind w:left="95" w:right="93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z w:val="28"/>
              </w:rPr>
              <w:tab/>
              <w:t>вирішена,</w:t>
            </w:r>
            <w:r>
              <w:rPr>
                <w:sz w:val="28"/>
              </w:rPr>
              <w:tab/>
              <w:t>курсант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самостійно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пояснює</w:t>
            </w:r>
            <w:r>
              <w:rPr>
                <w:sz w:val="28"/>
              </w:rPr>
              <w:tab/>
              <w:t>прийняте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рішення, </w:t>
            </w:r>
            <w:r>
              <w:rPr>
                <w:sz w:val="28"/>
              </w:rPr>
              <w:t>посилається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відповідні</w:t>
            </w:r>
            <w:r>
              <w:rPr>
                <w:sz w:val="28"/>
              </w:rPr>
              <w:tab/>
              <w:t>положення</w:t>
            </w:r>
            <w:r>
              <w:rPr>
                <w:sz w:val="28"/>
              </w:rPr>
              <w:tab/>
              <w:t>нормативних</w:t>
            </w:r>
            <w:r>
              <w:rPr>
                <w:sz w:val="28"/>
              </w:rPr>
              <w:tab/>
              <w:t>актів,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документи</w:t>
            </w:r>
          </w:p>
          <w:p w:rsidR="00676288" w:rsidRDefault="00082D48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складено правильно</w:t>
            </w:r>
          </w:p>
        </w:tc>
      </w:tr>
      <w:tr w:rsidR="00676288">
        <w:trPr>
          <w:trHeight w:val="1287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676288">
            <w:pPr>
              <w:pStyle w:val="TableParagraph"/>
              <w:spacing w:before="8"/>
              <w:rPr>
                <w:b/>
                <w:sz w:val="41"/>
              </w:rPr>
            </w:pPr>
          </w:p>
          <w:p w:rsidR="00676288" w:rsidRDefault="00082D48">
            <w:pPr>
              <w:pStyle w:val="TableParagraph"/>
              <w:ind w:left="14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ind w:left="95" w:right="86"/>
              <w:jc w:val="both"/>
              <w:rPr>
                <w:sz w:val="28"/>
              </w:rPr>
            </w:pPr>
            <w:r>
              <w:rPr>
                <w:sz w:val="28"/>
              </w:rPr>
              <w:t>Задача вирішена, аналіз ситуації проведено правильно, курсант самостійно пояснює прийняте рішення, посилається на конкретні норми законодавства, документи складено правильно, вільно визначає правильне рішення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676288" w:rsidRDefault="00082D48">
            <w:pPr>
              <w:pStyle w:val="TableParagraph"/>
              <w:spacing w:line="308" w:lineRule="exact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>варіюванні завдання</w:t>
            </w:r>
          </w:p>
        </w:tc>
      </w:tr>
      <w:tr w:rsidR="00676288">
        <w:trPr>
          <w:trHeight w:val="627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0"/>
              <w:ind w:left="147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0"/>
              <w:ind w:left="1528" w:right="15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правильно вирішених тестових завдань</w:t>
            </w:r>
          </w:p>
        </w:tc>
      </w:tr>
      <w:tr w:rsidR="00676288">
        <w:trPr>
          <w:trHeight w:val="629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3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48"/>
              <w:ind w:left="1528" w:right="1519"/>
              <w:jc w:val="center"/>
              <w:rPr>
                <w:sz w:val="28"/>
              </w:rPr>
            </w:pPr>
            <w:r>
              <w:rPr>
                <w:sz w:val="28"/>
              </w:rPr>
              <w:t>20 %</w:t>
            </w:r>
          </w:p>
        </w:tc>
      </w:tr>
      <w:tr w:rsidR="00676288">
        <w:trPr>
          <w:trHeight w:val="630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0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46"/>
              <w:ind w:left="1528" w:right="1519"/>
              <w:jc w:val="center"/>
              <w:rPr>
                <w:sz w:val="28"/>
              </w:rPr>
            </w:pPr>
            <w:r>
              <w:rPr>
                <w:sz w:val="28"/>
              </w:rPr>
              <w:t>30 %</w:t>
            </w:r>
          </w:p>
        </w:tc>
      </w:tr>
      <w:tr w:rsidR="00676288">
        <w:trPr>
          <w:trHeight w:val="628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46"/>
              <w:ind w:left="1528" w:right="1520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 w:rsidR="00676288">
        <w:trPr>
          <w:trHeight w:val="630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3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48"/>
              <w:ind w:left="1528" w:right="1520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 w:rsidR="00676288">
        <w:trPr>
          <w:trHeight w:val="627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0"/>
              <w:ind w:left="14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46"/>
              <w:ind w:left="1528" w:right="1520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676288">
        <w:trPr>
          <w:trHeight w:val="630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53"/>
              <w:ind w:left="14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76288" w:rsidRDefault="00082D48">
            <w:pPr>
              <w:pStyle w:val="TableParagraph"/>
              <w:spacing w:before="148"/>
              <w:ind w:left="1528" w:right="1520"/>
              <w:jc w:val="center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</w:tr>
    </w:tbl>
    <w:p w:rsidR="00676288" w:rsidRDefault="00676288">
      <w:pPr>
        <w:jc w:val="center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7"/>
        <w:rPr>
          <w:b/>
          <w:sz w:val="9"/>
        </w:rPr>
      </w:pPr>
    </w:p>
    <w:p w:rsidR="00676288" w:rsidRDefault="00082D48">
      <w:pPr>
        <w:pStyle w:val="a4"/>
        <w:numPr>
          <w:ilvl w:val="1"/>
          <w:numId w:val="4"/>
        </w:numPr>
        <w:tabs>
          <w:tab w:val="left" w:pos="2684"/>
        </w:tabs>
        <w:spacing w:before="89"/>
        <w:ind w:left="2683" w:hanging="282"/>
        <w:jc w:val="left"/>
        <w:rPr>
          <w:b/>
          <w:sz w:val="28"/>
        </w:rPr>
      </w:pPr>
      <w:r>
        <w:rPr>
          <w:b/>
          <w:sz w:val="28"/>
        </w:rPr>
        <w:t>Шкала оцінювання: національна та ECTS</w:t>
      </w:r>
    </w:p>
    <w:p w:rsidR="00676288" w:rsidRDefault="0067628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356"/>
        <w:gridCol w:w="3169"/>
        <w:gridCol w:w="2696"/>
      </w:tblGrid>
      <w:tr w:rsidR="00676288">
        <w:trPr>
          <w:trHeight w:val="448"/>
        </w:trPr>
        <w:tc>
          <w:tcPr>
            <w:tcW w:w="2139" w:type="dxa"/>
            <w:vMerge w:val="restart"/>
          </w:tcPr>
          <w:p w:rsidR="00676288" w:rsidRDefault="00082D48">
            <w:pPr>
              <w:pStyle w:val="TableParagraph"/>
              <w:spacing w:before="71"/>
              <w:ind w:left="108" w:right="101"/>
              <w:jc w:val="center"/>
              <w:rPr>
                <w:sz w:val="26"/>
              </w:rPr>
            </w:pPr>
            <w:r>
              <w:rPr>
                <w:sz w:val="26"/>
              </w:rPr>
              <w:t>Сума балів за всі види навчальної діяльності</w:t>
            </w:r>
          </w:p>
        </w:tc>
        <w:tc>
          <w:tcPr>
            <w:tcW w:w="1356" w:type="dxa"/>
            <w:vMerge w:val="restart"/>
          </w:tcPr>
          <w:p w:rsidR="00676288" w:rsidRDefault="00082D48">
            <w:pPr>
              <w:pStyle w:val="TableParagraph"/>
              <w:spacing w:before="222"/>
              <w:ind w:left="357" w:hanging="72"/>
              <w:rPr>
                <w:sz w:val="26"/>
              </w:rPr>
            </w:pPr>
            <w:r>
              <w:rPr>
                <w:sz w:val="26"/>
              </w:rPr>
              <w:t>Оцінка ECTS</w:t>
            </w:r>
          </w:p>
        </w:tc>
        <w:tc>
          <w:tcPr>
            <w:tcW w:w="5865" w:type="dxa"/>
            <w:gridSpan w:val="2"/>
          </w:tcPr>
          <w:p w:rsidR="00676288" w:rsidRDefault="00082D48">
            <w:pPr>
              <w:pStyle w:val="TableParagraph"/>
              <w:spacing w:before="66"/>
              <w:ind w:left="1104"/>
              <w:rPr>
                <w:sz w:val="26"/>
              </w:rPr>
            </w:pPr>
            <w:r>
              <w:rPr>
                <w:sz w:val="26"/>
              </w:rPr>
              <w:t>Оцінка за національною шкалою</w:t>
            </w:r>
          </w:p>
        </w:tc>
      </w:tr>
      <w:tr w:rsidR="00676288">
        <w:trPr>
          <w:trHeight w:val="599"/>
        </w:trPr>
        <w:tc>
          <w:tcPr>
            <w:tcW w:w="2139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</w:tcPr>
          <w:p w:rsidR="00676288" w:rsidRDefault="00082D48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 екзамену, курсової</w:t>
            </w:r>
          </w:p>
          <w:p w:rsidR="00676288" w:rsidRDefault="00082D4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роботи, практики</w:t>
            </w:r>
          </w:p>
        </w:tc>
        <w:tc>
          <w:tcPr>
            <w:tcW w:w="2696" w:type="dxa"/>
          </w:tcPr>
          <w:p w:rsidR="00676288" w:rsidRDefault="00082D48">
            <w:pPr>
              <w:pStyle w:val="TableParagraph"/>
              <w:spacing w:line="294" w:lineRule="exact"/>
              <w:ind w:left="784"/>
              <w:rPr>
                <w:sz w:val="26"/>
              </w:rPr>
            </w:pPr>
            <w:r>
              <w:rPr>
                <w:sz w:val="26"/>
              </w:rPr>
              <w:t>для заліку</w:t>
            </w:r>
          </w:p>
        </w:tc>
      </w:tr>
      <w:tr w:rsidR="00676288">
        <w:trPr>
          <w:trHeight w:val="297"/>
        </w:trPr>
        <w:tc>
          <w:tcPr>
            <w:tcW w:w="2139" w:type="dxa"/>
          </w:tcPr>
          <w:p w:rsidR="00676288" w:rsidRDefault="00082D48">
            <w:pPr>
              <w:pStyle w:val="TableParagraph"/>
              <w:spacing w:line="277" w:lineRule="exact"/>
              <w:ind w:left="285" w:right="101"/>
              <w:jc w:val="center"/>
              <w:rPr>
                <w:sz w:val="26"/>
              </w:rPr>
            </w:pPr>
            <w:r>
              <w:rPr>
                <w:sz w:val="26"/>
              </w:rPr>
              <w:t>90-100</w:t>
            </w:r>
          </w:p>
        </w:tc>
        <w:tc>
          <w:tcPr>
            <w:tcW w:w="1356" w:type="dxa"/>
          </w:tcPr>
          <w:p w:rsidR="00676288" w:rsidRDefault="00082D48">
            <w:pPr>
              <w:pStyle w:val="TableParagraph"/>
              <w:spacing w:line="277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А</w:t>
            </w:r>
          </w:p>
        </w:tc>
        <w:tc>
          <w:tcPr>
            <w:tcW w:w="3169" w:type="dxa"/>
          </w:tcPr>
          <w:p w:rsidR="00676288" w:rsidRDefault="00082D48">
            <w:pPr>
              <w:pStyle w:val="TableParagraph"/>
              <w:spacing w:line="277" w:lineRule="exact"/>
              <w:ind w:left="190" w:right="184"/>
              <w:jc w:val="center"/>
              <w:rPr>
                <w:sz w:val="26"/>
              </w:rPr>
            </w:pPr>
            <w:r>
              <w:rPr>
                <w:sz w:val="26"/>
              </w:rPr>
              <w:t>Відмінно</w:t>
            </w:r>
          </w:p>
        </w:tc>
        <w:tc>
          <w:tcPr>
            <w:tcW w:w="2696" w:type="dxa"/>
            <w:vMerge w:val="restart"/>
          </w:tcPr>
          <w:p w:rsidR="00676288" w:rsidRDefault="00676288">
            <w:pPr>
              <w:pStyle w:val="TableParagraph"/>
              <w:rPr>
                <w:b/>
                <w:sz w:val="28"/>
              </w:rPr>
            </w:pPr>
          </w:p>
          <w:p w:rsidR="00676288" w:rsidRDefault="006762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6288" w:rsidRDefault="00082D48">
            <w:pPr>
              <w:pStyle w:val="TableParagraph"/>
              <w:ind w:left="717"/>
              <w:rPr>
                <w:sz w:val="26"/>
              </w:rPr>
            </w:pPr>
            <w:r>
              <w:rPr>
                <w:sz w:val="26"/>
              </w:rPr>
              <w:t>Зараховано</w:t>
            </w:r>
          </w:p>
        </w:tc>
      </w:tr>
      <w:tr w:rsidR="00676288">
        <w:trPr>
          <w:trHeight w:val="299"/>
        </w:trPr>
        <w:tc>
          <w:tcPr>
            <w:tcW w:w="2139" w:type="dxa"/>
          </w:tcPr>
          <w:p w:rsidR="00676288" w:rsidRDefault="00082D48">
            <w:pPr>
              <w:pStyle w:val="TableParagraph"/>
              <w:spacing w:line="280" w:lineRule="exact"/>
              <w:ind w:left="285" w:right="101"/>
              <w:jc w:val="center"/>
              <w:rPr>
                <w:sz w:val="26"/>
              </w:rPr>
            </w:pPr>
            <w:r>
              <w:rPr>
                <w:sz w:val="26"/>
              </w:rPr>
              <w:t>83-89</w:t>
            </w:r>
          </w:p>
        </w:tc>
        <w:tc>
          <w:tcPr>
            <w:tcW w:w="1356" w:type="dxa"/>
          </w:tcPr>
          <w:p w:rsidR="00676288" w:rsidRDefault="00082D48">
            <w:pPr>
              <w:pStyle w:val="TableParagraph"/>
              <w:spacing w:before="2" w:line="278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В</w:t>
            </w:r>
          </w:p>
        </w:tc>
        <w:tc>
          <w:tcPr>
            <w:tcW w:w="3169" w:type="dxa"/>
            <w:vMerge w:val="restart"/>
          </w:tcPr>
          <w:p w:rsidR="00676288" w:rsidRDefault="00082D48">
            <w:pPr>
              <w:pStyle w:val="TableParagraph"/>
              <w:spacing w:before="148"/>
              <w:ind w:left="193" w:right="184"/>
              <w:jc w:val="center"/>
              <w:rPr>
                <w:sz w:val="26"/>
              </w:rPr>
            </w:pPr>
            <w:r>
              <w:rPr>
                <w:sz w:val="26"/>
              </w:rPr>
              <w:t>добре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</w:tr>
      <w:tr w:rsidR="00676288">
        <w:trPr>
          <w:trHeight w:val="299"/>
        </w:trPr>
        <w:tc>
          <w:tcPr>
            <w:tcW w:w="2139" w:type="dxa"/>
          </w:tcPr>
          <w:p w:rsidR="00676288" w:rsidRDefault="00082D48">
            <w:pPr>
              <w:pStyle w:val="TableParagraph"/>
              <w:spacing w:line="280" w:lineRule="exact"/>
              <w:ind w:left="285" w:right="101"/>
              <w:jc w:val="center"/>
              <w:rPr>
                <w:sz w:val="26"/>
              </w:rPr>
            </w:pPr>
            <w:r>
              <w:rPr>
                <w:sz w:val="26"/>
              </w:rPr>
              <w:t>75-82</w:t>
            </w:r>
          </w:p>
        </w:tc>
        <w:tc>
          <w:tcPr>
            <w:tcW w:w="1356" w:type="dxa"/>
          </w:tcPr>
          <w:p w:rsidR="00676288" w:rsidRDefault="00082D48">
            <w:pPr>
              <w:pStyle w:val="TableParagraph"/>
              <w:spacing w:line="280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</w:tr>
      <w:tr w:rsidR="00676288">
        <w:trPr>
          <w:trHeight w:val="299"/>
        </w:trPr>
        <w:tc>
          <w:tcPr>
            <w:tcW w:w="2139" w:type="dxa"/>
          </w:tcPr>
          <w:p w:rsidR="00676288" w:rsidRDefault="00082D48">
            <w:pPr>
              <w:pStyle w:val="TableParagraph"/>
              <w:spacing w:line="280" w:lineRule="exact"/>
              <w:ind w:left="285" w:right="101"/>
              <w:jc w:val="center"/>
              <w:rPr>
                <w:sz w:val="26"/>
              </w:rPr>
            </w:pPr>
            <w:r>
              <w:rPr>
                <w:sz w:val="26"/>
              </w:rPr>
              <w:t>68-74</w:t>
            </w:r>
          </w:p>
        </w:tc>
        <w:tc>
          <w:tcPr>
            <w:tcW w:w="1356" w:type="dxa"/>
          </w:tcPr>
          <w:p w:rsidR="00676288" w:rsidRDefault="00082D48">
            <w:pPr>
              <w:pStyle w:val="TableParagraph"/>
              <w:spacing w:line="280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3169" w:type="dxa"/>
            <w:vMerge w:val="restart"/>
          </w:tcPr>
          <w:p w:rsidR="00676288" w:rsidRDefault="00082D48">
            <w:pPr>
              <w:pStyle w:val="TableParagraph"/>
              <w:spacing w:before="146"/>
              <w:ind w:left="988"/>
              <w:rPr>
                <w:sz w:val="26"/>
              </w:rPr>
            </w:pPr>
            <w:r>
              <w:rPr>
                <w:sz w:val="26"/>
              </w:rPr>
              <w:t>задовільно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</w:tr>
      <w:tr w:rsidR="00676288">
        <w:trPr>
          <w:trHeight w:val="297"/>
        </w:trPr>
        <w:tc>
          <w:tcPr>
            <w:tcW w:w="2139" w:type="dxa"/>
          </w:tcPr>
          <w:p w:rsidR="00676288" w:rsidRDefault="00082D48">
            <w:pPr>
              <w:pStyle w:val="TableParagraph"/>
              <w:spacing w:line="277" w:lineRule="exact"/>
              <w:ind w:left="285" w:right="101"/>
              <w:jc w:val="center"/>
              <w:rPr>
                <w:sz w:val="26"/>
              </w:rPr>
            </w:pPr>
            <w:r>
              <w:rPr>
                <w:sz w:val="26"/>
              </w:rPr>
              <w:t>60-67</w:t>
            </w:r>
          </w:p>
        </w:tc>
        <w:tc>
          <w:tcPr>
            <w:tcW w:w="1356" w:type="dxa"/>
          </w:tcPr>
          <w:p w:rsidR="00676288" w:rsidRDefault="00082D48">
            <w:pPr>
              <w:pStyle w:val="TableParagraph"/>
              <w:spacing w:line="277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Е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676288" w:rsidRDefault="00676288">
            <w:pPr>
              <w:rPr>
                <w:sz w:val="2"/>
                <w:szCs w:val="2"/>
              </w:rPr>
            </w:pPr>
          </w:p>
        </w:tc>
      </w:tr>
      <w:tr w:rsidR="00676288">
        <w:trPr>
          <w:trHeight w:val="897"/>
        </w:trPr>
        <w:tc>
          <w:tcPr>
            <w:tcW w:w="2139" w:type="dxa"/>
          </w:tcPr>
          <w:p w:rsidR="00676288" w:rsidRDefault="0067628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76288" w:rsidRDefault="00082D48">
            <w:pPr>
              <w:pStyle w:val="TableParagraph"/>
              <w:ind w:left="285" w:right="101"/>
              <w:jc w:val="center"/>
              <w:rPr>
                <w:sz w:val="26"/>
              </w:rPr>
            </w:pPr>
            <w:r>
              <w:rPr>
                <w:sz w:val="26"/>
              </w:rPr>
              <w:t>35-59</w:t>
            </w:r>
          </w:p>
        </w:tc>
        <w:tc>
          <w:tcPr>
            <w:tcW w:w="1356" w:type="dxa"/>
          </w:tcPr>
          <w:p w:rsidR="00676288" w:rsidRDefault="0067628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76288" w:rsidRDefault="00082D48">
            <w:pPr>
              <w:pStyle w:val="TableParagraph"/>
              <w:ind w:left="480" w:right="4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FX</w:t>
            </w:r>
          </w:p>
        </w:tc>
        <w:tc>
          <w:tcPr>
            <w:tcW w:w="3169" w:type="dxa"/>
          </w:tcPr>
          <w:p w:rsidR="00676288" w:rsidRDefault="00082D48">
            <w:pPr>
              <w:pStyle w:val="TableParagraph"/>
              <w:ind w:left="234" w:right="227" w:firstLine="3"/>
              <w:jc w:val="center"/>
              <w:rPr>
                <w:sz w:val="26"/>
              </w:rPr>
            </w:pPr>
            <w:r>
              <w:rPr>
                <w:sz w:val="26"/>
              </w:rPr>
              <w:t>незадовільно з можливістю повторного</w:t>
            </w:r>
          </w:p>
          <w:p w:rsidR="00676288" w:rsidRDefault="00082D48">
            <w:pPr>
              <w:pStyle w:val="TableParagraph"/>
              <w:spacing w:line="285" w:lineRule="exact"/>
              <w:ind w:left="189" w:right="184"/>
              <w:jc w:val="center"/>
              <w:rPr>
                <w:sz w:val="26"/>
              </w:rPr>
            </w:pPr>
            <w:r>
              <w:rPr>
                <w:sz w:val="26"/>
              </w:rPr>
              <w:t>складання</w:t>
            </w:r>
          </w:p>
        </w:tc>
        <w:tc>
          <w:tcPr>
            <w:tcW w:w="2696" w:type="dxa"/>
          </w:tcPr>
          <w:p w:rsidR="00676288" w:rsidRDefault="00082D48">
            <w:pPr>
              <w:pStyle w:val="TableParagraph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не зараховано з можливістю</w:t>
            </w:r>
          </w:p>
          <w:p w:rsidR="00676288" w:rsidRDefault="00082D48">
            <w:pPr>
              <w:pStyle w:val="TableParagraph"/>
              <w:spacing w:line="285" w:lineRule="exact"/>
              <w:ind w:left="89" w:right="88"/>
              <w:jc w:val="center"/>
              <w:rPr>
                <w:sz w:val="26"/>
              </w:rPr>
            </w:pPr>
            <w:r>
              <w:rPr>
                <w:sz w:val="26"/>
              </w:rPr>
              <w:t>повторного складання</w:t>
            </w:r>
          </w:p>
        </w:tc>
      </w:tr>
      <w:tr w:rsidR="00676288">
        <w:trPr>
          <w:trHeight w:val="1197"/>
        </w:trPr>
        <w:tc>
          <w:tcPr>
            <w:tcW w:w="2139" w:type="dxa"/>
          </w:tcPr>
          <w:p w:rsidR="00676288" w:rsidRDefault="00676288">
            <w:pPr>
              <w:pStyle w:val="TableParagraph"/>
              <w:spacing w:before="4"/>
              <w:rPr>
                <w:b/>
                <w:sz w:val="38"/>
              </w:rPr>
            </w:pPr>
          </w:p>
          <w:p w:rsidR="00676288" w:rsidRDefault="00082D48">
            <w:pPr>
              <w:pStyle w:val="TableParagraph"/>
              <w:ind w:left="285" w:right="101"/>
              <w:jc w:val="center"/>
              <w:rPr>
                <w:sz w:val="26"/>
              </w:rPr>
            </w:pPr>
            <w:r>
              <w:rPr>
                <w:sz w:val="26"/>
              </w:rPr>
              <w:t>0-34</w:t>
            </w:r>
          </w:p>
        </w:tc>
        <w:tc>
          <w:tcPr>
            <w:tcW w:w="1356" w:type="dxa"/>
          </w:tcPr>
          <w:p w:rsidR="00676288" w:rsidRDefault="00676288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676288" w:rsidRDefault="00082D48"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F</w:t>
            </w:r>
          </w:p>
        </w:tc>
        <w:tc>
          <w:tcPr>
            <w:tcW w:w="3169" w:type="dxa"/>
          </w:tcPr>
          <w:p w:rsidR="00676288" w:rsidRDefault="00082D48">
            <w:pPr>
              <w:pStyle w:val="TableParagraph"/>
              <w:spacing w:before="143"/>
              <w:ind w:left="194" w:right="184"/>
              <w:jc w:val="center"/>
              <w:rPr>
                <w:sz w:val="26"/>
              </w:rPr>
            </w:pPr>
            <w:r>
              <w:rPr>
                <w:sz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6" w:type="dxa"/>
          </w:tcPr>
          <w:p w:rsidR="00676288" w:rsidRDefault="00082D48">
            <w:pPr>
              <w:pStyle w:val="TableParagraph"/>
              <w:ind w:left="112" w:right="106" w:hanging="2"/>
              <w:jc w:val="center"/>
              <w:rPr>
                <w:sz w:val="26"/>
              </w:rPr>
            </w:pPr>
            <w:r>
              <w:rPr>
                <w:sz w:val="26"/>
              </w:rPr>
              <w:t>не зараховано з обов’язковим</w:t>
            </w:r>
          </w:p>
          <w:p w:rsidR="00676288" w:rsidRDefault="00082D48">
            <w:pPr>
              <w:pStyle w:val="TableParagraph"/>
              <w:spacing w:line="298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повторним вивченням дисципліни</w:t>
            </w:r>
          </w:p>
        </w:tc>
      </w:tr>
    </w:tbl>
    <w:p w:rsidR="00676288" w:rsidRDefault="00676288">
      <w:pPr>
        <w:pStyle w:val="a3"/>
        <w:rPr>
          <w:b/>
          <w:sz w:val="30"/>
        </w:rPr>
      </w:pPr>
    </w:p>
    <w:p w:rsidR="00676288" w:rsidRDefault="00676288">
      <w:pPr>
        <w:pStyle w:val="a3"/>
        <w:rPr>
          <w:b/>
          <w:sz w:val="30"/>
        </w:rPr>
      </w:pPr>
    </w:p>
    <w:p w:rsidR="00676288" w:rsidRDefault="00676288">
      <w:pPr>
        <w:pStyle w:val="a3"/>
        <w:spacing w:before="8"/>
        <w:rPr>
          <w:b/>
          <w:sz w:val="23"/>
        </w:rPr>
      </w:pPr>
    </w:p>
    <w:p w:rsidR="00676288" w:rsidRDefault="00082D48">
      <w:pPr>
        <w:pStyle w:val="a4"/>
        <w:numPr>
          <w:ilvl w:val="1"/>
          <w:numId w:val="4"/>
        </w:numPr>
        <w:tabs>
          <w:tab w:val="left" w:pos="936"/>
        </w:tabs>
        <w:spacing w:line="242" w:lineRule="auto"/>
        <w:ind w:left="4425" w:right="655" w:hanging="3771"/>
        <w:jc w:val="left"/>
        <w:rPr>
          <w:b/>
          <w:sz w:val="28"/>
        </w:rPr>
      </w:pPr>
      <w:r>
        <w:rPr>
          <w:b/>
          <w:sz w:val="28"/>
        </w:rPr>
        <w:t>Критерії оцінювання самостійної та індивідуальної роботи здобувачів вищої освіти</w:t>
      </w:r>
    </w:p>
    <w:p w:rsidR="00676288" w:rsidRDefault="00676288">
      <w:pPr>
        <w:pStyle w:val="a3"/>
        <w:spacing w:before="2"/>
        <w:rPr>
          <w:b/>
          <w:sz w:val="27"/>
        </w:rPr>
      </w:pPr>
    </w:p>
    <w:p w:rsidR="00676288" w:rsidRDefault="00082D48">
      <w:pPr>
        <w:pStyle w:val="a3"/>
        <w:ind w:left="422" w:right="430" w:firstLine="707"/>
        <w:jc w:val="both"/>
      </w:pPr>
      <w:r>
        <w:t>При виконанні вимог зазначених у параграфі 1.2 «Вимоги до самостійної та індивідуальної роботи» самостійна та індивідуально робота оцінюється наступним чином:</w:t>
      </w:r>
    </w:p>
    <w:p w:rsidR="00676288" w:rsidRDefault="00082D48">
      <w:pPr>
        <w:pStyle w:val="a4"/>
        <w:numPr>
          <w:ilvl w:val="0"/>
          <w:numId w:val="3"/>
        </w:numPr>
        <w:tabs>
          <w:tab w:val="left" w:pos="1490"/>
        </w:tabs>
        <w:spacing w:line="321" w:lineRule="exact"/>
        <w:jc w:val="both"/>
        <w:rPr>
          <w:sz w:val="28"/>
        </w:rPr>
      </w:pPr>
      <w:r>
        <w:rPr>
          <w:sz w:val="28"/>
        </w:rPr>
        <w:t>ведення термінологічного словника з дисципліни – 5</w:t>
      </w:r>
      <w:r>
        <w:rPr>
          <w:spacing w:val="-7"/>
          <w:sz w:val="28"/>
        </w:rPr>
        <w:t xml:space="preserve"> </w:t>
      </w:r>
      <w:r>
        <w:rPr>
          <w:sz w:val="28"/>
        </w:rPr>
        <w:t>балів;</w:t>
      </w:r>
    </w:p>
    <w:p w:rsidR="00676288" w:rsidRDefault="00082D48">
      <w:pPr>
        <w:pStyle w:val="a4"/>
        <w:numPr>
          <w:ilvl w:val="0"/>
          <w:numId w:val="3"/>
        </w:numPr>
        <w:tabs>
          <w:tab w:val="left" w:pos="1490"/>
        </w:tabs>
        <w:spacing w:line="242" w:lineRule="auto"/>
        <w:ind w:right="427"/>
        <w:jc w:val="both"/>
        <w:rPr>
          <w:sz w:val="28"/>
        </w:rPr>
      </w:pPr>
      <w:r>
        <w:rPr>
          <w:sz w:val="28"/>
        </w:rPr>
        <w:t>опрацювання та конспектування питань, я</w:t>
      </w:r>
      <w:r>
        <w:rPr>
          <w:sz w:val="28"/>
        </w:rPr>
        <w:t>кі виносяться на самостійне вивчення ( параграф 5 методичних рекомендацій) – 10</w:t>
      </w:r>
      <w:r>
        <w:rPr>
          <w:spacing w:val="-10"/>
          <w:sz w:val="28"/>
        </w:rPr>
        <w:t xml:space="preserve"> </w:t>
      </w:r>
      <w:r>
        <w:rPr>
          <w:sz w:val="28"/>
        </w:rPr>
        <w:t>балів;</w:t>
      </w:r>
    </w:p>
    <w:p w:rsidR="00676288" w:rsidRDefault="00082D48">
      <w:pPr>
        <w:pStyle w:val="a4"/>
        <w:numPr>
          <w:ilvl w:val="0"/>
          <w:numId w:val="3"/>
        </w:numPr>
        <w:tabs>
          <w:tab w:val="left" w:pos="1490"/>
        </w:tabs>
        <w:ind w:right="428"/>
        <w:jc w:val="both"/>
        <w:rPr>
          <w:sz w:val="28"/>
        </w:rPr>
      </w:pPr>
      <w:r>
        <w:rPr>
          <w:sz w:val="28"/>
        </w:rPr>
        <w:t>написання реферату з дисципліни (параграф 6 методичних рекомендацій) – 10</w:t>
      </w:r>
      <w:r>
        <w:rPr>
          <w:spacing w:val="-5"/>
          <w:sz w:val="28"/>
        </w:rPr>
        <w:t xml:space="preserve"> </w:t>
      </w:r>
      <w:r>
        <w:rPr>
          <w:sz w:val="28"/>
        </w:rPr>
        <w:t>балів;</w:t>
      </w:r>
    </w:p>
    <w:p w:rsidR="00676288" w:rsidRDefault="00082D48">
      <w:pPr>
        <w:pStyle w:val="a4"/>
        <w:numPr>
          <w:ilvl w:val="0"/>
          <w:numId w:val="3"/>
        </w:numPr>
        <w:tabs>
          <w:tab w:val="left" w:pos="1490"/>
        </w:tabs>
        <w:ind w:right="425"/>
        <w:jc w:val="both"/>
        <w:rPr>
          <w:sz w:val="28"/>
        </w:rPr>
      </w:pPr>
      <w:r>
        <w:rPr>
          <w:sz w:val="28"/>
        </w:rPr>
        <w:t>підготовка та виступ з доповіддю на семінарському занятті (параграф 6 методичних рекомендацій) – 5</w:t>
      </w:r>
      <w:r>
        <w:rPr>
          <w:spacing w:val="-6"/>
          <w:sz w:val="28"/>
        </w:rPr>
        <w:t xml:space="preserve"> </w:t>
      </w:r>
      <w:r>
        <w:rPr>
          <w:sz w:val="28"/>
        </w:rPr>
        <w:t>балів.</w:t>
      </w:r>
    </w:p>
    <w:p w:rsidR="00676288" w:rsidRDefault="00082D48">
      <w:pPr>
        <w:pStyle w:val="a3"/>
        <w:ind w:left="1130"/>
        <w:jc w:val="both"/>
      </w:pPr>
      <w:r>
        <w:t>У разі здачі роботи з недотримання вимог зазначених у параграфі 1.2</w:t>
      </w:r>
    </w:p>
    <w:p w:rsidR="00676288" w:rsidRDefault="00082D48">
      <w:pPr>
        <w:pStyle w:val="a3"/>
        <w:ind w:left="422" w:right="421"/>
        <w:jc w:val="both"/>
      </w:pPr>
      <w:r>
        <w:t xml:space="preserve">«Вимоги до самостійної та індивідуальної роботи», якщо дозоляє час, </w:t>
      </w:r>
      <w:proofErr w:type="spellStart"/>
      <w:r>
        <w:t>вионана</w:t>
      </w:r>
      <w:proofErr w:type="spellEnd"/>
      <w:r>
        <w:t xml:space="preserve"> робота</w:t>
      </w:r>
      <w:r>
        <w:t xml:space="preserve"> повертається для доопрацювання. У випадку здачі роботи, коли часу для усунення допущених помилок не має бали за самостійну та індивідуальну роботу здобувача вищої освіти знижуються.</w:t>
      </w:r>
    </w:p>
    <w:p w:rsidR="00676288" w:rsidRDefault="00676288">
      <w:pPr>
        <w:jc w:val="both"/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7"/>
        <w:rPr>
          <w:sz w:val="9"/>
        </w:rPr>
      </w:pPr>
    </w:p>
    <w:p w:rsidR="00676288" w:rsidRDefault="00082D48">
      <w:pPr>
        <w:pStyle w:val="1"/>
        <w:numPr>
          <w:ilvl w:val="2"/>
          <w:numId w:val="4"/>
        </w:numPr>
        <w:tabs>
          <w:tab w:val="left" w:pos="3761"/>
        </w:tabs>
        <w:spacing w:before="89"/>
        <w:ind w:right="0"/>
        <w:jc w:val="left"/>
      </w:pPr>
      <w:r>
        <w:t>Рекомендована література</w:t>
      </w:r>
    </w:p>
    <w:p w:rsidR="00676288" w:rsidRDefault="00676288">
      <w:pPr>
        <w:pStyle w:val="a3"/>
        <w:rPr>
          <w:b/>
          <w:sz w:val="30"/>
        </w:rPr>
      </w:pPr>
    </w:p>
    <w:p w:rsidR="00676288" w:rsidRDefault="00676288">
      <w:pPr>
        <w:pStyle w:val="a3"/>
        <w:spacing w:before="1"/>
        <w:rPr>
          <w:b/>
          <w:sz w:val="26"/>
        </w:rPr>
      </w:pPr>
    </w:p>
    <w:p w:rsidR="00676288" w:rsidRDefault="00082D48">
      <w:pPr>
        <w:pStyle w:val="a4"/>
        <w:numPr>
          <w:ilvl w:val="3"/>
          <w:numId w:val="4"/>
        </w:numPr>
        <w:tabs>
          <w:tab w:val="left" w:pos="4788"/>
        </w:tabs>
        <w:jc w:val="left"/>
        <w:rPr>
          <w:b/>
          <w:sz w:val="28"/>
        </w:rPr>
      </w:pPr>
      <w:r>
        <w:rPr>
          <w:b/>
          <w:sz w:val="28"/>
        </w:rPr>
        <w:t>Основна:</w:t>
      </w:r>
    </w:p>
    <w:p w:rsidR="00676288" w:rsidRDefault="00676288">
      <w:pPr>
        <w:pStyle w:val="a3"/>
        <w:spacing w:before="6"/>
        <w:rPr>
          <w:b/>
          <w:sz w:val="27"/>
        </w:rPr>
      </w:pPr>
    </w:p>
    <w:p w:rsidR="00676288" w:rsidRDefault="00082D48">
      <w:pPr>
        <w:pStyle w:val="a4"/>
        <w:numPr>
          <w:ilvl w:val="1"/>
          <w:numId w:val="2"/>
        </w:numPr>
        <w:tabs>
          <w:tab w:val="left" w:pos="1483"/>
        </w:tabs>
        <w:ind w:right="430" w:firstLine="568"/>
        <w:jc w:val="both"/>
        <w:rPr>
          <w:sz w:val="28"/>
        </w:rPr>
      </w:pPr>
      <w:r>
        <w:rPr>
          <w:sz w:val="28"/>
        </w:rPr>
        <w:t>Європейська Конвенція про взаємодопомогу у кримінальних справах (Ратифікована Законом України від 16 січня 1998 року) // Офіційний вісник України. – 1998.</w:t>
      </w:r>
      <w:r>
        <w:rPr>
          <w:spacing w:val="-4"/>
          <w:sz w:val="28"/>
        </w:rPr>
        <w:t xml:space="preserve"> </w:t>
      </w:r>
      <w:r>
        <w:rPr>
          <w:sz w:val="28"/>
        </w:rPr>
        <w:t>–№13.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483"/>
        </w:tabs>
        <w:spacing w:before="2"/>
        <w:ind w:right="429" w:firstLine="568"/>
        <w:jc w:val="both"/>
        <w:rPr>
          <w:sz w:val="28"/>
        </w:rPr>
      </w:pPr>
      <w:r>
        <w:rPr>
          <w:sz w:val="28"/>
        </w:rPr>
        <w:t>Загальна декларація прав людини від 10 грудня 1948 р. //</w:t>
      </w:r>
      <w:hyperlink r:id="rId11">
        <w:r>
          <w:rPr>
            <w:sz w:val="28"/>
          </w:rPr>
          <w:t xml:space="preserve"> http:/</w:t>
        </w:r>
        <w:r>
          <w:rPr>
            <w:sz w:val="28"/>
          </w:rPr>
          <w:t>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483"/>
        </w:tabs>
        <w:ind w:right="421" w:firstLine="568"/>
        <w:jc w:val="both"/>
        <w:rPr>
          <w:sz w:val="28"/>
        </w:rPr>
      </w:pPr>
      <w:r>
        <w:rPr>
          <w:sz w:val="28"/>
        </w:rPr>
        <w:t>Закон України від 2 червня 2011 року «Про безоплатну правову допомогу» //</w:t>
      </w:r>
      <w:r>
        <w:rPr>
          <w:spacing w:val="-2"/>
          <w:sz w:val="28"/>
        </w:rPr>
        <w:t xml:space="preserve"> </w:t>
      </w:r>
      <w:r>
        <w:rPr>
          <w:sz w:val="28"/>
        </w:rPr>
        <w:t>zako№2.rada.gov.ua/</w:t>
      </w:r>
      <w:proofErr w:type="spellStart"/>
      <w:r>
        <w:rPr>
          <w:sz w:val="28"/>
        </w:rPr>
        <w:t>laws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show</w:t>
      </w:r>
      <w:proofErr w:type="spellEnd"/>
      <w:r>
        <w:rPr>
          <w:sz w:val="28"/>
        </w:rPr>
        <w:t>/3460-17/</w:t>
      </w:r>
      <w:proofErr w:type="spellStart"/>
      <w:r>
        <w:rPr>
          <w:sz w:val="28"/>
        </w:rPr>
        <w:t>co№v</w:t>
      </w:r>
      <w:proofErr w:type="spellEnd"/>
    </w:p>
    <w:p w:rsidR="00676288" w:rsidRDefault="00082D48">
      <w:pPr>
        <w:pStyle w:val="a4"/>
        <w:numPr>
          <w:ilvl w:val="1"/>
          <w:numId w:val="2"/>
        </w:numPr>
        <w:tabs>
          <w:tab w:val="left" w:pos="1483"/>
        </w:tabs>
        <w:ind w:right="423" w:firstLine="568"/>
        <w:jc w:val="both"/>
        <w:rPr>
          <w:sz w:val="28"/>
        </w:rPr>
      </w:pPr>
      <w:r>
        <w:rPr>
          <w:sz w:val="28"/>
        </w:rPr>
        <w:t>Закон України від 5 липня 2012 року № 5076-VI «Про адвокатуру та адвокатську діяльність» //</w:t>
      </w:r>
      <w:r>
        <w:rPr>
          <w:spacing w:val="-13"/>
          <w:sz w:val="28"/>
        </w:rPr>
        <w:t xml:space="preserve"> </w:t>
      </w:r>
      <w:hyperlink r:id="rId12">
        <w:r>
          <w:rPr>
            <w:sz w:val="28"/>
            <w:u w:val="single"/>
          </w:rPr>
          <w:t>zako№2.rada.gov.ua/</w:t>
        </w:r>
        <w:proofErr w:type="spellStart"/>
        <w:r>
          <w:rPr>
            <w:sz w:val="28"/>
            <w:u w:val="single"/>
          </w:rPr>
          <w:t>laws</w:t>
        </w:r>
        <w:proofErr w:type="spellEnd"/>
        <w:r>
          <w:rPr>
            <w:sz w:val="28"/>
            <w:u w:val="single"/>
          </w:rPr>
          <w:t>/</w:t>
        </w:r>
        <w:proofErr w:type="spellStart"/>
        <w:r>
          <w:rPr>
            <w:sz w:val="28"/>
            <w:u w:val="single"/>
          </w:rPr>
          <w:t>show</w:t>
        </w:r>
        <w:proofErr w:type="spellEnd"/>
        <w:r>
          <w:rPr>
            <w:sz w:val="28"/>
            <w:u w:val="single"/>
          </w:rPr>
          <w:t>/5076-17/</w:t>
        </w:r>
        <w:proofErr w:type="spellStart"/>
        <w:r>
          <w:rPr>
            <w:sz w:val="28"/>
            <w:u w:val="single"/>
          </w:rPr>
          <w:t>co№v</w:t>
        </w:r>
        <w:proofErr w:type="spellEnd"/>
        <w:r>
          <w:rPr>
            <w:sz w:val="28"/>
            <w:u w:val="single"/>
          </w:rPr>
          <w:t>/page3</w:t>
        </w:r>
      </w:hyperlink>
    </w:p>
    <w:p w:rsidR="00676288" w:rsidRDefault="00082D48">
      <w:pPr>
        <w:pStyle w:val="a4"/>
        <w:numPr>
          <w:ilvl w:val="1"/>
          <w:numId w:val="2"/>
        </w:numPr>
        <w:tabs>
          <w:tab w:val="left" w:pos="1483"/>
        </w:tabs>
        <w:ind w:right="423" w:firstLine="568"/>
        <w:jc w:val="both"/>
        <w:rPr>
          <w:sz w:val="28"/>
        </w:rPr>
      </w:pPr>
      <w:r>
        <w:rPr>
          <w:sz w:val="28"/>
        </w:rPr>
        <w:t>Зміни, що вносяться до постанов Кабінету Міністрів України у зв’язку з прийняттям Кримінального процесуального кодексу України, затверджені постановою Кабінету Мі</w:t>
      </w:r>
      <w:r>
        <w:rPr>
          <w:sz w:val="28"/>
        </w:rPr>
        <w:t>ністрів України № 868 від 19.09.2012 р. //</w:t>
      </w:r>
      <w:hyperlink r:id="rId13">
        <w:r>
          <w:rPr>
            <w:sz w:val="28"/>
          </w:rPr>
          <w:t xml:space="preserve"> 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483"/>
        </w:tabs>
        <w:ind w:right="424" w:firstLine="568"/>
        <w:jc w:val="both"/>
        <w:rPr>
          <w:sz w:val="28"/>
        </w:rPr>
      </w:pPr>
      <w:r>
        <w:rPr>
          <w:sz w:val="28"/>
        </w:rPr>
        <w:t xml:space="preserve">Інструкція про порядок і розміри відшкодування витрат та виплати винагороди особам, що викликаються до органів дізнання, досудового слідства, прокуратури, </w:t>
      </w:r>
      <w:r>
        <w:rPr>
          <w:sz w:val="28"/>
        </w:rPr>
        <w:t xml:space="preserve">суду або до органів, у провадженні яких перебувають справи про адміністративні правопорушення, та виплати державним спеціалізованим установам судової експертизи за виконання їх працівниками функцій експертів і спеціалістів // </w:t>
      </w:r>
      <w:proofErr w:type="spellStart"/>
      <w:r>
        <w:rPr>
          <w:sz w:val="28"/>
        </w:rPr>
        <w:t>Затв</w:t>
      </w:r>
      <w:proofErr w:type="spellEnd"/>
      <w:r>
        <w:rPr>
          <w:sz w:val="28"/>
        </w:rPr>
        <w:t>. постановою Кабінету Міні</w:t>
      </w:r>
      <w:r>
        <w:rPr>
          <w:sz w:val="28"/>
        </w:rPr>
        <w:t>стрів України від 1 липня 1996 року № 710. //</w:t>
      </w:r>
      <w:r>
        <w:rPr>
          <w:spacing w:val="-9"/>
          <w:sz w:val="28"/>
        </w:rPr>
        <w:t xml:space="preserve"> </w:t>
      </w:r>
      <w:hyperlink r:id="rId14">
        <w:r>
          <w:rPr>
            <w:sz w:val="28"/>
          </w:rPr>
          <w:t>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483"/>
        </w:tabs>
        <w:ind w:right="420" w:firstLine="568"/>
        <w:jc w:val="both"/>
        <w:rPr>
          <w:sz w:val="28"/>
        </w:rPr>
      </w:pPr>
      <w:r>
        <w:rPr>
          <w:sz w:val="28"/>
        </w:rPr>
        <w:t>Конституція від 28 червня 1996 року // Офіційний вісник України. – 2010. – № 72/1 Спеціальний випуск. – Ст.</w:t>
      </w:r>
      <w:r>
        <w:rPr>
          <w:spacing w:val="-4"/>
          <w:sz w:val="28"/>
        </w:rPr>
        <w:t xml:space="preserve"> </w:t>
      </w:r>
      <w:r>
        <w:rPr>
          <w:sz w:val="28"/>
        </w:rPr>
        <w:t>2598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483"/>
        </w:tabs>
        <w:spacing w:before="1"/>
        <w:ind w:right="429" w:firstLine="568"/>
        <w:jc w:val="both"/>
        <w:rPr>
          <w:sz w:val="28"/>
        </w:rPr>
      </w:pPr>
      <w:r>
        <w:rPr>
          <w:sz w:val="28"/>
        </w:rPr>
        <w:t>Кримінальний кодекс України (із змінами та доповненнями станом на 15 січня 2012 року). – Х.: Одіссей, 2012. – 225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483"/>
        </w:tabs>
        <w:ind w:right="425" w:firstLine="568"/>
        <w:jc w:val="both"/>
        <w:rPr>
          <w:sz w:val="28"/>
        </w:rPr>
      </w:pPr>
      <w:r>
        <w:rPr>
          <w:sz w:val="28"/>
        </w:rPr>
        <w:t>Кримінально-процесуальний кодекс України. Закон України «Про внесення змін до деяких законодавчих актів України у зв’язку з прийняттям Крим</w:t>
      </w:r>
      <w:r>
        <w:rPr>
          <w:sz w:val="28"/>
        </w:rPr>
        <w:t>інального процесуального кодексу України». – Х. : Одіссей, 2012. – 360</w:t>
      </w:r>
      <w:r>
        <w:rPr>
          <w:spacing w:val="-24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spacing w:line="242" w:lineRule="auto"/>
        <w:ind w:right="429" w:firstLine="568"/>
        <w:jc w:val="both"/>
        <w:rPr>
          <w:sz w:val="28"/>
        </w:rPr>
      </w:pPr>
      <w:r>
        <w:rPr>
          <w:sz w:val="28"/>
        </w:rPr>
        <w:t>Міжнародний пакт про громадянські та політичні права від 16 грудня 1966 р. //</w:t>
      </w:r>
      <w:r>
        <w:rPr>
          <w:spacing w:val="-1"/>
          <w:sz w:val="28"/>
        </w:rPr>
        <w:t xml:space="preserve"> </w:t>
      </w:r>
      <w:hyperlink r:id="rId15">
        <w:r>
          <w:rPr>
            <w:sz w:val="28"/>
          </w:rPr>
          <w:t>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30" w:firstLine="568"/>
        <w:jc w:val="both"/>
        <w:rPr>
          <w:sz w:val="28"/>
        </w:rPr>
      </w:pPr>
      <w:r>
        <w:rPr>
          <w:sz w:val="28"/>
        </w:rPr>
        <w:t xml:space="preserve">Наказ МВС № 686 від 09.08.2012 «Про організацію діяльності органів досудового розслідування Міністерства внутрішніх справ </w:t>
      </w:r>
      <w:proofErr w:type="spellStart"/>
      <w:r>
        <w:rPr>
          <w:sz w:val="28"/>
        </w:rPr>
        <w:t>України‖</w:t>
      </w:r>
      <w:proofErr w:type="spellEnd"/>
      <w:r>
        <w:rPr>
          <w:sz w:val="28"/>
        </w:rPr>
        <w:t xml:space="preserve"> //</w:t>
      </w:r>
      <w:hyperlink r:id="rId16">
        <w:r>
          <w:rPr>
            <w:sz w:val="28"/>
            <w:u w:val="single"/>
          </w:rPr>
          <w:t xml:space="preserve"> http://zako№2.rada.gov.ua/laws/show/z1769-12</w:t>
        </w:r>
      </w:hyperlink>
      <w:r>
        <w:rPr>
          <w:sz w:val="28"/>
        </w:rPr>
        <w:t>.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9" w:firstLine="568"/>
        <w:jc w:val="both"/>
        <w:rPr>
          <w:sz w:val="28"/>
        </w:rPr>
      </w:pPr>
      <w:r>
        <w:rPr>
          <w:sz w:val="28"/>
        </w:rPr>
        <w:t>Наказ МВС №1</w:t>
      </w:r>
      <w:r>
        <w:rPr>
          <w:sz w:val="28"/>
        </w:rPr>
        <w:t xml:space="preserve">050 від 19.11.2012 «Про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</w:t>
      </w:r>
      <w:proofErr w:type="spellStart"/>
      <w:r>
        <w:rPr>
          <w:sz w:val="28"/>
        </w:rPr>
        <w:t>комісії‖</w:t>
      </w:r>
      <w:proofErr w:type="spellEnd"/>
      <w:r>
        <w:rPr>
          <w:sz w:val="28"/>
        </w:rPr>
        <w:t>.//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7" w:firstLine="568"/>
        <w:jc w:val="both"/>
        <w:rPr>
          <w:sz w:val="28"/>
        </w:rPr>
      </w:pPr>
      <w:r>
        <w:rPr>
          <w:sz w:val="28"/>
        </w:rPr>
        <w:t xml:space="preserve">Наказ МВС №681 від 06.08.2012 «Про затвердження Інструкції з організації обліку та руху кримінальних </w:t>
      </w:r>
      <w:proofErr w:type="spellStart"/>
      <w:r>
        <w:rPr>
          <w:sz w:val="28"/>
        </w:rPr>
        <w:t>проваджень‖</w:t>
      </w:r>
      <w:proofErr w:type="spellEnd"/>
      <w:r>
        <w:rPr>
          <w:sz w:val="28"/>
        </w:rPr>
        <w:t xml:space="preserve"> //</w:t>
      </w:r>
      <w:hyperlink r:id="rId18">
        <w:r>
          <w:rPr>
            <w:sz w:val="28"/>
            <w:u w:val="single"/>
          </w:rPr>
          <w:t xml:space="preserve"> http://search.ligazako№.ua/l_do</w:t>
        </w:r>
        <w:r>
          <w:rPr>
            <w:sz w:val="28"/>
            <w:u w:val="single"/>
          </w:rPr>
          <w:t>c2.№sf/li№k1/MVS389.html</w:t>
        </w:r>
      </w:hyperlink>
      <w:r>
        <w:rPr>
          <w:sz w:val="28"/>
        </w:rPr>
        <w:t>.</w:t>
      </w:r>
    </w:p>
    <w:p w:rsidR="00676288" w:rsidRDefault="00676288">
      <w:pPr>
        <w:jc w:val="both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  <w:tab w:val="left" w:pos="2050"/>
          <w:tab w:val="left" w:pos="4269"/>
          <w:tab w:val="left" w:pos="6435"/>
          <w:tab w:val="left" w:pos="7934"/>
          <w:tab w:val="left" w:pos="9901"/>
        </w:tabs>
        <w:spacing w:before="89" w:line="242" w:lineRule="auto"/>
        <w:ind w:right="427" w:firstLine="568"/>
        <w:rPr>
          <w:sz w:val="28"/>
        </w:rPr>
      </w:pPr>
      <w:r>
        <w:rPr>
          <w:sz w:val="28"/>
        </w:rPr>
        <w:t>Наказ МВС №696 від 09.08.2012 «Про затвердження Положення про порядок</w:t>
      </w:r>
      <w:r>
        <w:rPr>
          <w:sz w:val="28"/>
        </w:rPr>
        <w:tab/>
        <w:t>застосування</w:t>
      </w:r>
      <w:r>
        <w:rPr>
          <w:sz w:val="28"/>
        </w:rPr>
        <w:tab/>
        <w:t>електронних</w:t>
      </w:r>
      <w:r>
        <w:rPr>
          <w:sz w:val="28"/>
        </w:rPr>
        <w:tab/>
        <w:t>засобів</w:t>
      </w:r>
      <w:r>
        <w:rPr>
          <w:sz w:val="28"/>
        </w:rPr>
        <w:tab/>
        <w:t>контролю»</w:t>
      </w:r>
      <w:r>
        <w:rPr>
          <w:sz w:val="28"/>
        </w:rPr>
        <w:tab/>
      </w:r>
      <w:r>
        <w:rPr>
          <w:spacing w:val="-9"/>
          <w:sz w:val="28"/>
        </w:rPr>
        <w:t>//</w:t>
      </w:r>
    </w:p>
    <w:p w:rsidR="00676288" w:rsidRDefault="00082D48">
      <w:pPr>
        <w:pStyle w:val="a3"/>
        <w:spacing w:line="317" w:lineRule="exact"/>
        <w:ind w:left="422"/>
      </w:pPr>
      <w:hyperlink r:id="rId19">
        <w:r>
          <w:rPr>
            <w:spacing w:val="-71"/>
            <w:u w:val="single"/>
          </w:rPr>
          <w:t xml:space="preserve"> </w:t>
        </w:r>
        <w:r>
          <w:rPr>
            <w:u w:val="single"/>
          </w:rPr>
          <w:t>http://zako№2.rada.gov.ua/laws/show/z1503-12</w:t>
        </w:r>
      </w:hyperlink>
      <w:r>
        <w:t>.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4" w:firstLine="568"/>
        <w:jc w:val="both"/>
        <w:rPr>
          <w:sz w:val="28"/>
        </w:rPr>
      </w:pPr>
      <w:r>
        <w:rPr>
          <w:sz w:val="28"/>
        </w:rPr>
        <w:t>Наказ МВС №700 від 14.08.2012 «Про організацію взаємодії органів досудового розслідування з іншими органами та підрозділами внутрішніх справ у попередженні, виявленні та розслідуванні кримінальних правопорушень</w:t>
      </w:r>
      <w:r>
        <w:rPr>
          <w:sz w:val="28"/>
        </w:rPr>
        <w:t>» //</w:t>
      </w:r>
      <w:hyperlink r:id="rId20">
        <w:r>
          <w:rPr>
            <w:sz w:val="28"/>
            <w:u w:val="single"/>
          </w:rPr>
          <w:t xml:space="preserve"> http://do№umvd.d№.ua/</w:t>
        </w:r>
      </w:hyperlink>
      <w:r>
        <w:rPr>
          <w:sz w:val="28"/>
        </w:rPr>
        <w:t>.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0" w:firstLine="568"/>
        <w:jc w:val="both"/>
        <w:rPr>
          <w:sz w:val="28"/>
        </w:rPr>
      </w:pPr>
      <w:r>
        <w:rPr>
          <w:sz w:val="28"/>
        </w:rPr>
        <w:t>Наказ МВС України № 940 від 22.11.2012 р «Про організацію реагування на повідомлення про кримінальні правопорушення, інші правопорушення, надзвичайні ситуації та інші події, та забезпечен</w:t>
      </w:r>
      <w:r>
        <w:rPr>
          <w:sz w:val="28"/>
        </w:rPr>
        <w:t>ня оперативного інформування в органах і підрозділах внутрішніх справ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України».</w:t>
      </w:r>
    </w:p>
    <w:p w:rsidR="00676288" w:rsidRDefault="00082D48">
      <w:pPr>
        <w:pStyle w:val="a3"/>
        <w:spacing w:line="322" w:lineRule="exact"/>
        <w:ind w:left="422"/>
        <w:jc w:val="both"/>
      </w:pPr>
      <w:r>
        <w:t xml:space="preserve">// </w:t>
      </w:r>
      <w:hyperlink r:id="rId21">
        <w:r>
          <w:t>http://zako</w:t>
        </w:r>
      </w:hyperlink>
      <w: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1" w:firstLine="568"/>
        <w:jc w:val="both"/>
        <w:rPr>
          <w:sz w:val="28"/>
        </w:rPr>
      </w:pPr>
      <w:r>
        <w:rPr>
          <w:sz w:val="28"/>
        </w:rPr>
        <w:t>Наказ МВС України від 27.07.2012 р. № 650 «Інструкція з оформлення документів у системі Міністерства внутрішніх спр</w:t>
      </w:r>
      <w:r>
        <w:rPr>
          <w:sz w:val="28"/>
        </w:rPr>
        <w:t>ав України» //</w:t>
      </w:r>
      <w:hyperlink r:id="rId22">
        <w:r>
          <w:rPr>
            <w:sz w:val="28"/>
          </w:rPr>
          <w:t xml:space="preserve"> 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spacing w:before="1"/>
        <w:ind w:right="422" w:firstLine="568"/>
        <w:jc w:val="both"/>
        <w:rPr>
          <w:sz w:val="28"/>
        </w:rPr>
      </w:pPr>
      <w:r>
        <w:rPr>
          <w:sz w:val="28"/>
        </w:rPr>
        <w:t xml:space="preserve">Перелік кримінальних правопорушень, інших правопорушень, надзвичайних ситуацій та інших подій, інформація про які подається до МВС України, головних управлінь, </w:t>
      </w:r>
      <w:proofErr w:type="spellStart"/>
      <w:r>
        <w:rPr>
          <w:sz w:val="28"/>
        </w:rPr>
        <w:t>управлінь</w:t>
      </w:r>
      <w:proofErr w:type="spellEnd"/>
      <w:r>
        <w:rPr>
          <w:sz w:val="28"/>
        </w:rPr>
        <w:t xml:space="preserve"> МВС України в</w:t>
      </w:r>
      <w:r>
        <w:rPr>
          <w:sz w:val="28"/>
        </w:rPr>
        <w:t xml:space="preserve"> Автономній Республіці Крим, областях, містах Києві та Севастополі, на транспорті, Головного управління внутрішніх військ МВС України, затверджений наказом МВС України № 940 від 22.11.2012 р. //</w:t>
      </w:r>
      <w:r>
        <w:rPr>
          <w:spacing w:val="-5"/>
          <w:sz w:val="28"/>
        </w:rPr>
        <w:t xml:space="preserve"> </w:t>
      </w:r>
      <w:hyperlink r:id="rId23">
        <w:r>
          <w:rPr>
            <w:sz w:val="28"/>
          </w:rPr>
          <w:t>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19" w:firstLine="568"/>
        <w:jc w:val="both"/>
        <w:rPr>
          <w:sz w:val="28"/>
        </w:rPr>
      </w:pPr>
      <w:hyperlink r:id="rId24" w:anchor="n171">
        <w:r>
          <w:rPr>
            <w:spacing w:val="-7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Положення про Головне слідче управління МВС України</w:t>
        </w:r>
      </w:hyperlink>
      <w:r>
        <w:rPr>
          <w:sz w:val="28"/>
        </w:rPr>
        <w:t>, затверджене наказом МВС України № 686 від 09.08.2012 р. //</w:t>
      </w:r>
      <w:hyperlink r:id="rId25">
        <w:r>
          <w:rPr>
            <w:sz w:val="28"/>
          </w:rPr>
          <w:t xml:space="preserve"> 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  <w:tab w:val="left" w:pos="3229"/>
          <w:tab w:val="left" w:pos="3897"/>
          <w:tab w:val="left" w:pos="4954"/>
          <w:tab w:val="left" w:pos="6549"/>
          <w:tab w:val="left" w:pos="8487"/>
        </w:tabs>
        <w:spacing w:line="321" w:lineRule="exact"/>
        <w:ind w:left="1622" w:hanging="632"/>
        <w:rPr>
          <w:sz w:val="28"/>
        </w:rPr>
      </w:pPr>
      <w:hyperlink r:id="rId26" w:anchor="n20">
        <w:r>
          <w:rPr>
            <w:spacing w:val="-7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Положення</w:t>
        </w:r>
        <w:r>
          <w:rPr>
            <w:sz w:val="28"/>
            <w:u w:val="single"/>
          </w:rPr>
          <w:tab/>
          <w:t>про</w:t>
        </w:r>
        <w:r>
          <w:rPr>
            <w:sz w:val="28"/>
            <w:u w:val="single"/>
          </w:rPr>
          <w:tab/>
          <w:t>органи</w:t>
        </w:r>
        <w:r>
          <w:rPr>
            <w:sz w:val="28"/>
            <w:u w:val="single"/>
          </w:rPr>
          <w:tab/>
          <w:t>досудового</w:t>
        </w:r>
        <w:r>
          <w:rPr>
            <w:sz w:val="28"/>
            <w:u w:val="single"/>
          </w:rPr>
          <w:tab/>
          <w:t>розслідування</w:t>
        </w:r>
        <w:r>
          <w:rPr>
            <w:sz w:val="28"/>
            <w:u w:val="single"/>
          </w:rPr>
          <w:tab/>
          <w:t>Міністерства</w:t>
        </w:r>
      </w:hyperlink>
    </w:p>
    <w:p w:rsidR="00676288" w:rsidRDefault="00082D48">
      <w:pPr>
        <w:pStyle w:val="a3"/>
        <w:ind w:left="422" w:right="1163"/>
      </w:pPr>
      <w:hyperlink r:id="rId27" w:anchor="n20">
        <w:r>
          <w:rPr>
            <w:spacing w:val="-71"/>
            <w:u w:val="single"/>
          </w:rPr>
          <w:t xml:space="preserve"> </w:t>
        </w:r>
        <w:r>
          <w:rPr>
            <w:u w:val="single"/>
          </w:rPr>
          <w:t>внутрішніх справ України</w:t>
        </w:r>
      </w:hyperlink>
      <w:r>
        <w:t xml:space="preserve">, затверджене наказом МВС України № 686 від 09.08.2012 р. // </w:t>
      </w:r>
      <w:hyperlink r:id="rId28">
        <w:r>
          <w:t>http://zako</w:t>
        </w:r>
      </w:hyperlink>
      <w: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spacing w:before="1"/>
        <w:ind w:right="421" w:firstLine="568"/>
        <w:jc w:val="both"/>
        <w:rPr>
          <w:sz w:val="28"/>
        </w:rPr>
      </w:pPr>
      <w:r>
        <w:rPr>
          <w:sz w:val="28"/>
        </w:rPr>
        <w:t>Положення про поряд</w:t>
      </w:r>
      <w:r>
        <w:rPr>
          <w:sz w:val="28"/>
        </w:rPr>
        <w:t>ок застосування електронних засобів контролю, затверджене наказом МВС України №696 від 09.08.2012 р. //</w:t>
      </w:r>
      <w:hyperlink r:id="rId29">
        <w:r>
          <w:rPr>
            <w:sz w:val="28"/>
          </w:rPr>
          <w:t xml:space="preserve"> 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1" w:firstLine="568"/>
        <w:jc w:val="both"/>
        <w:rPr>
          <w:sz w:val="28"/>
        </w:rPr>
      </w:pPr>
      <w:proofErr w:type="spellStart"/>
      <w:r>
        <w:rPr>
          <w:sz w:val="28"/>
        </w:rPr>
        <w:t>Порядкок</w:t>
      </w:r>
      <w:proofErr w:type="spellEnd"/>
      <w:r>
        <w:rPr>
          <w:sz w:val="28"/>
        </w:rPr>
        <w:t xml:space="preserve"> зберігання наркотичних засобів, психотропних речовин і прекурсорів, вилучених з незак</w:t>
      </w:r>
      <w:r>
        <w:rPr>
          <w:sz w:val="28"/>
        </w:rPr>
        <w:t>онного обігу, затверджений постановою КМУ № 422 від 07.05.2008 р. (із змінами, внесеними згідно з Постановою КМУ № 868 від 19.09.2012 р.) [Електронний ресурс]. – Режим доступу: //</w:t>
      </w:r>
      <w:hyperlink r:id="rId30">
        <w:r>
          <w:rPr>
            <w:sz w:val="28"/>
          </w:rPr>
          <w:t xml:space="preserve"> 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5" w:firstLine="568"/>
        <w:jc w:val="both"/>
        <w:rPr>
          <w:sz w:val="28"/>
        </w:rPr>
      </w:pPr>
      <w:r>
        <w:rPr>
          <w:sz w:val="28"/>
        </w:rPr>
        <w:t>Порядок виплати ви</w:t>
      </w:r>
      <w:r>
        <w:rPr>
          <w:sz w:val="28"/>
        </w:rPr>
        <w:t xml:space="preserve">нагороди та відшкодування витрат на проїзд і наймання житла, виплати добових народним засідателям і присяжним за час виконання ними обов’язків у суді // </w:t>
      </w:r>
      <w:proofErr w:type="spellStart"/>
      <w:r>
        <w:rPr>
          <w:sz w:val="28"/>
        </w:rPr>
        <w:t>Затв</w:t>
      </w:r>
      <w:proofErr w:type="spellEnd"/>
      <w:r>
        <w:rPr>
          <w:sz w:val="28"/>
        </w:rPr>
        <w:t>. постановою Кабінету Міністрів України від 11 жовтня 2002 року № 1506. //</w:t>
      </w:r>
      <w:r>
        <w:rPr>
          <w:spacing w:val="-17"/>
          <w:sz w:val="28"/>
        </w:rPr>
        <w:t xml:space="preserve"> </w:t>
      </w:r>
      <w:hyperlink r:id="rId31">
        <w:r>
          <w:rPr>
            <w:sz w:val="28"/>
          </w:rPr>
          <w:t>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7" w:firstLine="568"/>
        <w:jc w:val="both"/>
        <w:rPr>
          <w:sz w:val="28"/>
        </w:rPr>
      </w:pPr>
      <w:r>
        <w:rPr>
          <w:sz w:val="28"/>
        </w:rPr>
        <w:t>Порядок внесення коштів на спеціальний рахунок у разі застосування застави як запобіжного заходу, затверджений постановою Кабінету Міністрів України</w:t>
      </w:r>
      <w:r>
        <w:rPr>
          <w:spacing w:val="19"/>
          <w:sz w:val="28"/>
        </w:rPr>
        <w:t xml:space="preserve"> </w:t>
      </w:r>
      <w:r>
        <w:rPr>
          <w:sz w:val="28"/>
        </w:rPr>
        <w:t>№ 15</w:t>
      </w:r>
      <w:r>
        <w:rPr>
          <w:spacing w:val="23"/>
          <w:sz w:val="28"/>
        </w:rPr>
        <w:t xml:space="preserve"> </w:t>
      </w:r>
      <w:r>
        <w:rPr>
          <w:sz w:val="28"/>
        </w:rPr>
        <w:t>від</w:t>
      </w:r>
      <w:r>
        <w:rPr>
          <w:spacing w:val="23"/>
          <w:sz w:val="28"/>
        </w:rPr>
        <w:t xml:space="preserve"> </w:t>
      </w:r>
      <w:r>
        <w:rPr>
          <w:sz w:val="28"/>
        </w:rPr>
        <w:t>11.01.2012</w:t>
      </w:r>
      <w:r>
        <w:rPr>
          <w:spacing w:val="-1"/>
          <w:sz w:val="28"/>
        </w:rPr>
        <w:t xml:space="preserve"> </w:t>
      </w:r>
      <w:r>
        <w:rPr>
          <w:sz w:val="28"/>
        </w:rPr>
        <w:t>р.,</w:t>
      </w:r>
      <w:r>
        <w:rPr>
          <w:spacing w:val="21"/>
          <w:sz w:val="28"/>
        </w:rPr>
        <w:t xml:space="preserve"> </w:t>
      </w:r>
      <w:r>
        <w:rPr>
          <w:sz w:val="28"/>
        </w:rPr>
        <w:t>із</w:t>
      </w:r>
      <w:r>
        <w:rPr>
          <w:spacing w:val="20"/>
          <w:sz w:val="28"/>
        </w:rPr>
        <w:t xml:space="preserve"> </w:t>
      </w:r>
      <w:r>
        <w:rPr>
          <w:sz w:val="28"/>
        </w:rPr>
        <w:t>змінами,</w:t>
      </w:r>
      <w:r>
        <w:rPr>
          <w:spacing w:val="21"/>
          <w:sz w:val="28"/>
        </w:rPr>
        <w:t xml:space="preserve"> </w:t>
      </w:r>
      <w:r>
        <w:rPr>
          <w:sz w:val="28"/>
        </w:rPr>
        <w:t>несеними</w:t>
      </w:r>
      <w:r>
        <w:rPr>
          <w:spacing w:val="22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22"/>
          <w:sz w:val="28"/>
        </w:rPr>
        <w:t xml:space="preserve"> </w:t>
      </w:r>
      <w:r>
        <w:rPr>
          <w:sz w:val="28"/>
        </w:rPr>
        <w:t>з</w:t>
      </w:r>
      <w:r>
        <w:rPr>
          <w:spacing w:val="21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21"/>
          <w:sz w:val="28"/>
        </w:rPr>
        <w:t xml:space="preserve"> </w:t>
      </w:r>
      <w:r>
        <w:rPr>
          <w:sz w:val="28"/>
        </w:rPr>
        <w:t>КМ</w:t>
      </w:r>
    </w:p>
    <w:p w:rsidR="00676288" w:rsidRDefault="00082D48">
      <w:pPr>
        <w:pStyle w:val="a3"/>
        <w:ind w:left="422"/>
        <w:jc w:val="both"/>
      </w:pPr>
      <w:r>
        <w:t>№ 868</w:t>
      </w:r>
      <w:r>
        <w:t xml:space="preserve"> від 19.09.2012 р.// </w:t>
      </w:r>
      <w:hyperlink r:id="rId32">
        <w:r>
          <w:rPr>
            <w:u w:val="single"/>
          </w:rPr>
          <w:t>http://zako№2.rada.gov.ua/laws/show/868-2012-п</w:t>
        </w:r>
      </w:hyperlink>
      <w:r>
        <w:t>.</w:t>
      </w:r>
    </w:p>
    <w:p w:rsidR="00676288" w:rsidRDefault="00676288">
      <w:pPr>
        <w:jc w:val="both"/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2"/>
        <w:rPr>
          <w:sz w:val="9"/>
        </w:rPr>
      </w:pP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spacing w:before="89"/>
        <w:ind w:right="420" w:firstLine="568"/>
        <w:jc w:val="both"/>
        <w:rPr>
          <w:sz w:val="28"/>
        </w:rPr>
      </w:pPr>
      <w:r>
        <w:rPr>
          <w:sz w:val="28"/>
        </w:rPr>
        <w:t>Порядок зберігання речових доказів стороною обвинувачення, їх реалізації, технологічної переробки, знищення, здійснення витрат, пов'язаних з їх зберіганням і пересиланням, схоронності тимчасово вилученого майна під час кримінального провадження, затверджен</w:t>
      </w:r>
      <w:r>
        <w:rPr>
          <w:sz w:val="28"/>
        </w:rPr>
        <w:t xml:space="preserve">ий постановою Кабінету Міністрів України № 1104 від 19 листопада 2012 р. [Електронний ресурс]. – Режим доступу: // </w:t>
      </w:r>
      <w:hyperlink r:id="rId33">
        <w:r>
          <w:rPr>
            <w:sz w:val="28"/>
          </w:rPr>
          <w:t>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2" w:firstLine="568"/>
        <w:jc w:val="both"/>
        <w:rPr>
          <w:sz w:val="28"/>
        </w:rPr>
      </w:pPr>
      <w:r>
        <w:rPr>
          <w:sz w:val="28"/>
        </w:rPr>
        <w:t>Порядок інформування центрів з надання безоплатної вторинної правової допомоги про випадки затримання осіб, затверджений постановою Кабінету Міністрів України</w:t>
      </w:r>
      <w:r>
        <w:rPr>
          <w:sz w:val="28"/>
          <w:u w:val="single"/>
        </w:rPr>
        <w:t xml:space="preserve"> №</w:t>
      </w:r>
      <w:r>
        <w:rPr>
          <w:sz w:val="28"/>
        </w:rPr>
        <w:t xml:space="preserve"> 1363 від 28.12.2011 р., із змінами, внесеними згідно з Постановою КМ № 504 від 06.06.2012 р. //</w:t>
      </w:r>
      <w:r>
        <w:rPr>
          <w:spacing w:val="-20"/>
          <w:sz w:val="28"/>
        </w:rPr>
        <w:t xml:space="preserve"> </w:t>
      </w:r>
      <w:hyperlink r:id="rId34">
        <w:r>
          <w:rPr>
            <w:sz w:val="28"/>
          </w:rPr>
          <w:t>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spacing w:before="1"/>
        <w:ind w:right="422" w:firstLine="568"/>
        <w:jc w:val="both"/>
        <w:rPr>
          <w:sz w:val="28"/>
        </w:rPr>
      </w:pPr>
      <w:r>
        <w:rPr>
          <w:sz w:val="28"/>
        </w:rPr>
        <w:t>Порядок обліку, зберігання, оцінки конфіскованого та іншого майна, що переходить у власність держави, і розпорядження ним, затверджений постановою КМУ № 1340 від 25.08.1998 р. (із змінами, внесеним</w:t>
      </w:r>
      <w:r>
        <w:rPr>
          <w:sz w:val="28"/>
        </w:rPr>
        <w:t xml:space="preserve">и згідно з Постановою КМУ № 1042 від 14.11.2012р.) [Електронний ресурс]. – Режим доступу: // </w:t>
      </w:r>
      <w:hyperlink r:id="rId35">
        <w:r>
          <w:rPr>
            <w:sz w:val="28"/>
          </w:rPr>
          <w:t>http://zako</w:t>
        </w:r>
      </w:hyperlink>
      <w:r>
        <w:rPr>
          <w:sz w:val="28"/>
        </w:rP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spacing w:before="1"/>
        <w:ind w:right="429" w:firstLine="568"/>
        <w:jc w:val="both"/>
        <w:rPr>
          <w:sz w:val="28"/>
        </w:rPr>
      </w:pPr>
      <w:r>
        <w:rPr>
          <w:sz w:val="28"/>
        </w:rPr>
        <w:t>Порядок передачі на зберігання тимчасово вилучених під час кримінального провадження документів, які посв</w:t>
      </w:r>
      <w:r>
        <w:rPr>
          <w:sz w:val="28"/>
        </w:rPr>
        <w:t>ідчують користування спеціальним</w:t>
      </w:r>
      <w:r>
        <w:rPr>
          <w:spacing w:val="45"/>
          <w:sz w:val="28"/>
        </w:rPr>
        <w:t xml:space="preserve"> </w:t>
      </w:r>
      <w:r>
        <w:rPr>
          <w:sz w:val="28"/>
        </w:rPr>
        <w:t>правом,</w:t>
      </w:r>
      <w:r>
        <w:rPr>
          <w:spacing w:val="48"/>
          <w:sz w:val="28"/>
        </w:rPr>
        <w:t xml:space="preserve"> </w:t>
      </w:r>
      <w:r>
        <w:rPr>
          <w:sz w:val="28"/>
        </w:rPr>
        <w:t>затверджений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46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45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4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7"/>
          <w:sz w:val="28"/>
        </w:rPr>
        <w:t xml:space="preserve"> </w:t>
      </w:r>
      <w:r>
        <w:rPr>
          <w:sz w:val="28"/>
        </w:rPr>
        <w:t>.</w:t>
      </w:r>
    </w:p>
    <w:p w:rsidR="00676288" w:rsidRDefault="00082D48">
      <w:pPr>
        <w:pStyle w:val="a3"/>
        <w:ind w:left="422" w:right="421"/>
        <w:jc w:val="both"/>
      </w:pPr>
      <w:r>
        <w:t>№ 1104 від 19 листопада 2012 р. [Електронний ресурс]. – Режим доступу: //</w:t>
      </w:r>
      <w:hyperlink r:id="rId36">
        <w:r>
          <w:t xml:space="preserve"> http://zako</w:t>
        </w:r>
      </w:hyperlink>
      <w:r>
        <w:t>№2.rada.gov.ua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  <w:tab w:val="left" w:pos="3136"/>
          <w:tab w:val="left" w:pos="4799"/>
          <w:tab w:val="left" w:pos="6785"/>
          <w:tab w:val="left" w:pos="8367"/>
        </w:tabs>
        <w:spacing w:before="1"/>
        <w:ind w:right="421" w:firstLine="568"/>
        <w:jc w:val="both"/>
        <w:rPr>
          <w:sz w:val="28"/>
        </w:rPr>
      </w:pPr>
      <w:r>
        <w:rPr>
          <w:sz w:val="28"/>
        </w:rPr>
        <w:t>Про затвердження Порядку внесе</w:t>
      </w:r>
      <w:r>
        <w:rPr>
          <w:sz w:val="28"/>
        </w:rPr>
        <w:t>ння коштів на спеціальний рахунок у разі застосування застави як запобіжного заходу, постанова Кабінету Міністрів України № 15 від 11.01.2012 р., із змінами, несеними згідно з Постановою</w:t>
      </w:r>
      <w:r>
        <w:rPr>
          <w:sz w:val="28"/>
        </w:rPr>
        <w:tab/>
        <w:t>КМ</w:t>
      </w:r>
      <w:r>
        <w:rPr>
          <w:sz w:val="28"/>
        </w:rPr>
        <w:tab/>
        <w:t>№ 868</w:t>
      </w:r>
      <w:r>
        <w:rPr>
          <w:sz w:val="28"/>
        </w:rPr>
        <w:tab/>
        <w:t>від</w:t>
      </w:r>
      <w:r>
        <w:rPr>
          <w:sz w:val="28"/>
        </w:rPr>
        <w:tab/>
        <w:t>19.09.2012 р.//</w:t>
      </w:r>
      <w:hyperlink r:id="rId37">
        <w:r>
          <w:rPr>
            <w:sz w:val="28"/>
            <w:u w:val="single"/>
          </w:rPr>
          <w:t xml:space="preserve"> http://zako№2.rada.gov.ua/laws/show/15-2012-п</w:t>
        </w:r>
      </w:hyperlink>
      <w:r>
        <w:rPr>
          <w:sz w:val="28"/>
        </w:rPr>
        <w:t>.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1" w:firstLine="568"/>
        <w:jc w:val="both"/>
        <w:rPr>
          <w:sz w:val="28"/>
        </w:rPr>
      </w:pPr>
      <w:r>
        <w:rPr>
          <w:sz w:val="28"/>
        </w:rPr>
        <w:t>Про затвердження Порядку інформування центрів з надання безоплатної вторинної правової допомоги про випадки затримання осіб, постанова Кабінету Міністрів України № 1363 від 28.12.2011</w:t>
      </w:r>
      <w:r>
        <w:rPr>
          <w:sz w:val="28"/>
        </w:rPr>
        <w:t xml:space="preserve"> р. //</w:t>
      </w:r>
      <w:hyperlink r:id="rId38">
        <w:r>
          <w:rPr>
            <w:sz w:val="28"/>
            <w:u w:val="single"/>
          </w:rPr>
          <w:t xml:space="preserve"> http://zako</w:t>
        </w:r>
      </w:hyperlink>
      <w:r>
        <w:rPr>
          <w:sz w:val="28"/>
          <w:u w:val="single"/>
        </w:rPr>
        <w:t>№2.rada.gov.ua/laws/show/1363-2011-п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1622"/>
        </w:tabs>
        <w:ind w:right="421" w:firstLine="568"/>
        <w:jc w:val="both"/>
        <w:rPr>
          <w:sz w:val="28"/>
        </w:rPr>
      </w:pPr>
      <w:r>
        <w:rPr>
          <w:sz w:val="28"/>
        </w:rPr>
        <w:t>Про затвердження Порядку отримання дозволу суду на здійснення заходів, які тимчасово обмежують права людини, та використання добутої інформації, постанова Кабінету Мініс</w:t>
      </w:r>
      <w:r>
        <w:rPr>
          <w:sz w:val="28"/>
        </w:rPr>
        <w:t>трів України № 1169 від 26.11.2007 р., із змінами, несеними згідно з Постановою КМ № 868 від 19.09.2012 р. //</w:t>
      </w:r>
      <w:hyperlink r:id="rId39">
        <w:r>
          <w:rPr>
            <w:sz w:val="28"/>
            <w:u w:val="single"/>
          </w:rPr>
          <w:t xml:space="preserve"> http://zako№2.rada.gov.ua/laws/show/868-2012-п</w:t>
        </w:r>
      </w:hyperlink>
      <w:r>
        <w:rPr>
          <w:sz w:val="28"/>
        </w:rPr>
        <w:t>.</w:t>
      </w:r>
    </w:p>
    <w:p w:rsidR="00676288" w:rsidRDefault="00082D48">
      <w:pPr>
        <w:pStyle w:val="a4"/>
        <w:numPr>
          <w:ilvl w:val="1"/>
          <w:numId w:val="2"/>
        </w:numPr>
        <w:tabs>
          <w:tab w:val="left" w:pos="632"/>
        </w:tabs>
        <w:spacing w:before="1" w:line="322" w:lineRule="exact"/>
        <w:ind w:left="1622" w:right="422" w:hanging="1622"/>
        <w:jc w:val="righ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Про  створення  у структурі  м</w:t>
      </w:r>
      <w:r>
        <w:rPr>
          <w:sz w:val="28"/>
          <w:u w:val="single"/>
        </w:rPr>
        <w:t>іліції  громадської  безпеки</w:t>
      </w:r>
      <w:r>
        <w:rPr>
          <w:spacing w:val="-20"/>
          <w:sz w:val="28"/>
          <w:u w:val="single"/>
        </w:rPr>
        <w:t xml:space="preserve"> </w:t>
      </w:r>
      <w:r>
        <w:rPr>
          <w:sz w:val="28"/>
          <w:u w:val="single"/>
        </w:rPr>
        <w:t>спеціальних</w:t>
      </w:r>
    </w:p>
    <w:p w:rsidR="00676288" w:rsidRDefault="00082D48">
      <w:pPr>
        <w:pStyle w:val="a3"/>
        <w:tabs>
          <w:tab w:val="left" w:pos="1558"/>
          <w:tab w:val="left" w:pos="2198"/>
          <w:tab w:val="left" w:pos="4003"/>
          <w:tab w:val="left" w:pos="5168"/>
          <w:tab w:val="left" w:pos="6815"/>
          <w:tab w:val="left" w:pos="7655"/>
        </w:tabs>
        <w:spacing w:line="322" w:lineRule="exact"/>
        <w:ind w:right="421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підрозділів</w:t>
      </w:r>
      <w:r>
        <w:rPr>
          <w:u w:val="single"/>
        </w:rPr>
        <w:tab/>
        <w:t>для</w:t>
      </w:r>
      <w:r>
        <w:rPr>
          <w:u w:val="single"/>
        </w:rPr>
        <w:tab/>
        <w:t>забезпечення</w:t>
      </w:r>
      <w:r>
        <w:rPr>
          <w:u w:val="single"/>
        </w:rPr>
        <w:tab/>
        <w:t>безпеки</w:t>
      </w:r>
      <w:r>
        <w:rPr>
          <w:u w:val="single"/>
        </w:rPr>
        <w:tab/>
        <w:t>працівників</w:t>
      </w:r>
      <w:r>
        <w:rPr>
          <w:u w:val="single"/>
        </w:rPr>
        <w:tab/>
        <w:t>суду,</w:t>
      </w:r>
      <w:r>
        <w:rPr>
          <w:u w:val="single"/>
        </w:rPr>
        <w:tab/>
      </w:r>
      <w:r>
        <w:rPr>
          <w:spacing w:val="-1"/>
          <w:u w:val="single"/>
        </w:rPr>
        <w:t>правоохоронних</w:t>
      </w:r>
    </w:p>
    <w:p w:rsidR="00676288" w:rsidRDefault="00082D48">
      <w:pPr>
        <w:pStyle w:val="a3"/>
        <w:ind w:left="422" w:right="421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органів, осіб, які беруть участь у кримінальному судочинстві</w:t>
      </w:r>
      <w:r>
        <w:t xml:space="preserve"> // Розпорядження Кабінету Міністрів України від 28 червня 1997 року № 335-р. // </w:t>
      </w:r>
      <w:hyperlink r:id="rId40">
        <w:r>
          <w:t>http://zako</w:t>
        </w:r>
      </w:hyperlink>
      <w:r>
        <w:t>№2.rada.gov.ua</w:t>
      </w:r>
    </w:p>
    <w:p w:rsidR="00676288" w:rsidRDefault="00082D48">
      <w:pPr>
        <w:pStyle w:val="a3"/>
        <w:ind w:left="422" w:right="423" w:firstLine="568"/>
        <w:jc w:val="both"/>
      </w:pPr>
      <w:r>
        <w:t>1.3. Форми звітів про діяльність підрозділів внутрішніх військ МВС України, затверджені, наказом МВС України № 940 від 22.11.2012 р//</w:t>
      </w:r>
      <w:hyperlink r:id="rId41">
        <w:r>
          <w:t xml:space="preserve"> http://zako</w:t>
        </w:r>
      </w:hyperlink>
      <w:r>
        <w:t>№2.rada.gov.ua</w:t>
      </w:r>
    </w:p>
    <w:p w:rsidR="00676288" w:rsidRDefault="00676288">
      <w:pPr>
        <w:jc w:val="both"/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7"/>
        <w:rPr>
          <w:sz w:val="9"/>
        </w:rPr>
      </w:pPr>
    </w:p>
    <w:p w:rsidR="00676288" w:rsidRDefault="00082D48">
      <w:pPr>
        <w:pStyle w:val="1"/>
        <w:numPr>
          <w:ilvl w:val="3"/>
          <w:numId w:val="4"/>
        </w:numPr>
        <w:tabs>
          <w:tab w:val="left" w:pos="4678"/>
        </w:tabs>
        <w:spacing w:before="89" w:line="321" w:lineRule="exact"/>
        <w:ind w:left="4677" w:right="0"/>
        <w:jc w:val="both"/>
      </w:pPr>
      <w:r>
        <w:t>Допоміжна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483"/>
        </w:tabs>
        <w:ind w:right="419" w:firstLine="568"/>
        <w:jc w:val="both"/>
        <w:rPr>
          <w:sz w:val="28"/>
        </w:rPr>
      </w:pPr>
      <w:r>
        <w:rPr>
          <w:sz w:val="28"/>
        </w:rPr>
        <w:t xml:space="preserve">Актуальні питання досудового розслідування слідчими органів внутрішніх справ: проблеми теорії </w:t>
      </w:r>
      <w:proofErr w:type="spellStart"/>
      <w:r>
        <w:rPr>
          <w:sz w:val="28"/>
        </w:rPr>
        <w:t>тапрактики</w:t>
      </w:r>
      <w:proofErr w:type="spellEnd"/>
      <w:r>
        <w:rPr>
          <w:sz w:val="28"/>
        </w:rPr>
        <w:t xml:space="preserve">: Тези доповідей </w:t>
      </w:r>
      <w:proofErr w:type="spellStart"/>
      <w:r>
        <w:rPr>
          <w:spacing w:val="-6"/>
          <w:sz w:val="28"/>
        </w:rPr>
        <w:t>Всеукр</w:t>
      </w:r>
      <w:proofErr w:type="spellEnd"/>
      <w:r>
        <w:rPr>
          <w:spacing w:val="-6"/>
          <w:sz w:val="28"/>
        </w:rPr>
        <w:t xml:space="preserve">. </w:t>
      </w:r>
      <w:proofErr w:type="spellStart"/>
      <w:r>
        <w:rPr>
          <w:spacing w:val="-6"/>
          <w:sz w:val="28"/>
        </w:rPr>
        <w:t>наук.-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pacing w:val="-6"/>
          <w:sz w:val="28"/>
        </w:rPr>
        <w:t>практ</w:t>
      </w:r>
      <w:proofErr w:type="spellEnd"/>
      <w:r>
        <w:rPr>
          <w:spacing w:val="-6"/>
          <w:sz w:val="28"/>
        </w:rPr>
        <w:t xml:space="preserve">. </w:t>
      </w:r>
      <w:proofErr w:type="spellStart"/>
      <w:r>
        <w:rPr>
          <w:spacing w:val="-5"/>
          <w:sz w:val="28"/>
        </w:rPr>
        <w:t>конф</w:t>
      </w:r>
      <w:proofErr w:type="spellEnd"/>
      <w:r>
        <w:rPr>
          <w:spacing w:val="-5"/>
          <w:sz w:val="28"/>
        </w:rPr>
        <w:t xml:space="preserve">. </w:t>
      </w:r>
      <w:r>
        <w:rPr>
          <w:spacing w:val="-7"/>
          <w:sz w:val="28"/>
        </w:rPr>
        <w:t xml:space="preserve">(Дніпропетровськ,18-19 </w:t>
      </w:r>
      <w:r>
        <w:rPr>
          <w:spacing w:val="-6"/>
          <w:sz w:val="28"/>
        </w:rPr>
        <w:t xml:space="preserve">квітня </w:t>
      </w:r>
      <w:r>
        <w:rPr>
          <w:spacing w:val="-5"/>
          <w:sz w:val="28"/>
        </w:rPr>
        <w:t xml:space="preserve">2013 року).—К.: </w:t>
      </w:r>
      <w:r>
        <w:rPr>
          <w:sz w:val="28"/>
        </w:rPr>
        <w:t>«Хай-Тек Прес».2013.—312с.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483"/>
        </w:tabs>
        <w:ind w:right="422" w:firstLine="568"/>
        <w:jc w:val="both"/>
        <w:rPr>
          <w:sz w:val="28"/>
        </w:rPr>
      </w:pPr>
      <w:r>
        <w:rPr>
          <w:sz w:val="28"/>
        </w:rPr>
        <w:t>Алфь</w:t>
      </w:r>
      <w:r>
        <w:rPr>
          <w:sz w:val="28"/>
        </w:rPr>
        <w:t>оров С.М. Новації кримінально-процесуального законодавства Матеріали науково-практичної конференції (6 липня 2012 року, м. Дніпропетровськ) // С.М. Алфьоров (ред.). – Дніпропетровськ: Асоціація адвокатів України, Дніпропетровський державний університет вну</w:t>
      </w:r>
      <w:r>
        <w:rPr>
          <w:sz w:val="28"/>
        </w:rPr>
        <w:t>трішніх справ, 2012. – 40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483"/>
        </w:tabs>
        <w:ind w:right="420" w:firstLine="568"/>
        <w:jc w:val="both"/>
        <w:rPr>
          <w:sz w:val="28"/>
        </w:rPr>
      </w:pPr>
      <w:r>
        <w:rPr>
          <w:sz w:val="28"/>
        </w:rPr>
        <w:t xml:space="preserve">Гетьман А. (ред.) Кримінальний процесуальний кодекс України: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практичний коментар. / А. Гетьман. (ред.). – Харків: Право, Національний університет «Юридична академія України імені Ярослава Мудрого» Національна академія </w:t>
      </w:r>
      <w:r>
        <w:rPr>
          <w:sz w:val="28"/>
        </w:rPr>
        <w:t>правових наук України, 2012. - 681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483"/>
        </w:tabs>
        <w:ind w:right="421" w:firstLine="568"/>
        <w:jc w:val="both"/>
        <w:rPr>
          <w:sz w:val="28"/>
        </w:rPr>
      </w:pPr>
      <w:r>
        <w:rPr>
          <w:sz w:val="28"/>
        </w:rPr>
        <w:t xml:space="preserve">Збірка інформаційних матеріалів,які </w:t>
      </w:r>
      <w:proofErr w:type="spellStart"/>
      <w:r>
        <w:rPr>
          <w:sz w:val="28"/>
        </w:rPr>
        <w:t>регулюютьокремі</w:t>
      </w:r>
      <w:proofErr w:type="spellEnd"/>
      <w:r>
        <w:rPr>
          <w:sz w:val="28"/>
        </w:rPr>
        <w:t xml:space="preserve"> питання кримінального провадження в Україні: [</w:t>
      </w:r>
      <w:proofErr w:type="spellStart"/>
      <w:r>
        <w:rPr>
          <w:sz w:val="28"/>
        </w:rPr>
        <w:t>упоряд</w:t>
      </w:r>
      <w:proofErr w:type="spellEnd"/>
      <w:r>
        <w:rPr>
          <w:sz w:val="28"/>
        </w:rPr>
        <w:t xml:space="preserve"> С.М. Алфьоров , С.М. Міщенко та </w:t>
      </w:r>
      <w:proofErr w:type="spellStart"/>
      <w:r>
        <w:rPr>
          <w:sz w:val="28"/>
        </w:rPr>
        <w:t>інш</w:t>
      </w:r>
      <w:proofErr w:type="spellEnd"/>
      <w:r>
        <w:rPr>
          <w:sz w:val="28"/>
        </w:rPr>
        <w:t xml:space="preserve">.]; за </w:t>
      </w:r>
      <w:proofErr w:type="spellStart"/>
      <w:r>
        <w:rPr>
          <w:sz w:val="28"/>
        </w:rPr>
        <w:t>заг.ред.В.І.Сліпченка.—К</w:t>
      </w:r>
      <w:proofErr w:type="spellEnd"/>
      <w:r>
        <w:rPr>
          <w:sz w:val="28"/>
        </w:rPr>
        <w:t>.: «Хай-Тек Прес».2013.—580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483"/>
        </w:tabs>
        <w:ind w:right="427" w:firstLine="568"/>
        <w:jc w:val="both"/>
        <w:rPr>
          <w:sz w:val="28"/>
        </w:rPr>
      </w:pPr>
      <w:proofErr w:type="spellStart"/>
      <w:r>
        <w:rPr>
          <w:sz w:val="28"/>
        </w:rPr>
        <w:t>Зейкан</w:t>
      </w:r>
      <w:proofErr w:type="spellEnd"/>
      <w:r>
        <w:rPr>
          <w:sz w:val="28"/>
        </w:rPr>
        <w:t xml:space="preserve"> Я. П. Методика захисту в окремих категоріях кримінальних справ за КПК 2012 року. / Я. П. </w:t>
      </w:r>
      <w:proofErr w:type="spellStart"/>
      <w:r>
        <w:rPr>
          <w:sz w:val="28"/>
        </w:rPr>
        <w:t>Зейкан</w:t>
      </w:r>
      <w:proofErr w:type="spellEnd"/>
      <w:r>
        <w:rPr>
          <w:sz w:val="28"/>
        </w:rPr>
        <w:t>. – Х.: Коваленко О. В., 2013. – 376</w:t>
      </w:r>
      <w:r>
        <w:rPr>
          <w:spacing w:val="-21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483"/>
        </w:tabs>
        <w:ind w:right="424" w:firstLine="568"/>
        <w:jc w:val="both"/>
        <w:rPr>
          <w:sz w:val="28"/>
        </w:rPr>
      </w:pPr>
      <w:proofErr w:type="spellStart"/>
      <w:r>
        <w:rPr>
          <w:sz w:val="28"/>
        </w:rPr>
        <w:t>Климчук</w:t>
      </w:r>
      <w:proofErr w:type="spellEnd"/>
      <w:r>
        <w:rPr>
          <w:sz w:val="28"/>
        </w:rPr>
        <w:t xml:space="preserve"> М.П. Курс лекцій з кримінального процесу за новим Кримінальним процесуальним кодексом України (особлива ча</w:t>
      </w:r>
      <w:r>
        <w:rPr>
          <w:sz w:val="28"/>
        </w:rPr>
        <w:t xml:space="preserve">стина)./ М.П. </w:t>
      </w:r>
      <w:proofErr w:type="spellStart"/>
      <w:r>
        <w:rPr>
          <w:sz w:val="28"/>
        </w:rPr>
        <w:t>Климчук</w:t>
      </w:r>
      <w:proofErr w:type="spellEnd"/>
      <w:r>
        <w:rPr>
          <w:sz w:val="28"/>
        </w:rPr>
        <w:t xml:space="preserve">, О.С. </w:t>
      </w:r>
      <w:proofErr w:type="spellStart"/>
      <w:r>
        <w:rPr>
          <w:sz w:val="28"/>
        </w:rPr>
        <w:t>Степанов</w:t>
      </w:r>
      <w:proofErr w:type="spellEnd"/>
      <w:r>
        <w:rPr>
          <w:sz w:val="28"/>
        </w:rPr>
        <w:t xml:space="preserve">, О.Ю. </w:t>
      </w:r>
      <w:proofErr w:type="spellStart"/>
      <w:r>
        <w:rPr>
          <w:sz w:val="28"/>
        </w:rPr>
        <w:t>Хабло</w:t>
      </w:r>
      <w:proofErr w:type="spellEnd"/>
      <w:r>
        <w:rPr>
          <w:sz w:val="28"/>
        </w:rPr>
        <w:t xml:space="preserve"> та ін. – Національна Академія Внутрішніх Справ, 2012. - 282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483"/>
        </w:tabs>
        <w:ind w:right="431" w:firstLine="568"/>
        <w:jc w:val="both"/>
        <w:rPr>
          <w:sz w:val="28"/>
        </w:rPr>
      </w:pPr>
      <w:r>
        <w:rPr>
          <w:sz w:val="28"/>
        </w:rPr>
        <w:t xml:space="preserve">Кримінальний процес України: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/ за ред. А. В. Молдован, С.М. Мельник. – К.: Центр учбової літератури: 2013. – 376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483"/>
        </w:tabs>
        <w:ind w:right="429" w:firstLine="568"/>
        <w:jc w:val="both"/>
        <w:rPr>
          <w:sz w:val="28"/>
        </w:rPr>
      </w:pPr>
      <w:r>
        <w:rPr>
          <w:sz w:val="28"/>
        </w:rPr>
        <w:t>Кримінальний пр</w:t>
      </w:r>
      <w:r>
        <w:rPr>
          <w:sz w:val="28"/>
        </w:rPr>
        <w:t xml:space="preserve">оцес України: підручник / за  ред.  В.  Я.  </w:t>
      </w:r>
      <w:proofErr w:type="spellStart"/>
      <w:r>
        <w:rPr>
          <w:sz w:val="28"/>
        </w:rPr>
        <w:t>Тація</w:t>
      </w:r>
      <w:proofErr w:type="spellEnd"/>
      <w:r>
        <w:rPr>
          <w:sz w:val="28"/>
        </w:rPr>
        <w:t xml:space="preserve">,  Ю.М. Грошевого, О. В. </w:t>
      </w:r>
      <w:proofErr w:type="spellStart"/>
      <w:r>
        <w:rPr>
          <w:sz w:val="28"/>
        </w:rPr>
        <w:t>Капліної</w:t>
      </w:r>
      <w:proofErr w:type="spellEnd"/>
      <w:r>
        <w:rPr>
          <w:sz w:val="28"/>
        </w:rPr>
        <w:t>, О. Г. Шило - Х: Право, 2013. – 824</w:t>
      </w:r>
      <w:r>
        <w:rPr>
          <w:spacing w:val="-20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483"/>
        </w:tabs>
        <w:spacing w:before="40" w:line="271" w:lineRule="auto"/>
        <w:ind w:right="433" w:firstLine="568"/>
        <w:jc w:val="both"/>
        <w:rPr>
          <w:sz w:val="28"/>
        </w:rPr>
      </w:pPr>
      <w:r>
        <w:rPr>
          <w:sz w:val="28"/>
        </w:rPr>
        <w:t xml:space="preserve">Кримінальний процес: навчальний посібник / Л.М. </w:t>
      </w:r>
      <w:proofErr w:type="spellStart"/>
      <w:r>
        <w:rPr>
          <w:sz w:val="28"/>
        </w:rPr>
        <w:t>Лобойко</w:t>
      </w:r>
      <w:proofErr w:type="spellEnd"/>
      <w:r>
        <w:rPr>
          <w:sz w:val="28"/>
        </w:rPr>
        <w:t xml:space="preserve">, О.А. </w:t>
      </w:r>
      <w:proofErr w:type="spellStart"/>
      <w:r>
        <w:rPr>
          <w:sz w:val="28"/>
        </w:rPr>
        <w:t>Банчук</w:t>
      </w:r>
      <w:proofErr w:type="spellEnd"/>
      <w:r>
        <w:rPr>
          <w:sz w:val="28"/>
        </w:rPr>
        <w:t xml:space="preserve">. – К.: </w:t>
      </w:r>
      <w:proofErr w:type="spellStart"/>
      <w:r>
        <w:rPr>
          <w:sz w:val="28"/>
        </w:rPr>
        <w:t>Ваіте</w:t>
      </w:r>
      <w:proofErr w:type="spellEnd"/>
      <w:r>
        <w:rPr>
          <w:sz w:val="28"/>
        </w:rPr>
        <w:t>, 2014. – 280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line="271" w:lineRule="auto"/>
        <w:ind w:right="428" w:firstLine="568"/>
        <w:jc w:val="both"/>
        <w:rPr>
          <w:sz w:val="28"/>
        </w:rPr>
      </w:pPr>
      <w:r>
        <w:rPr>
          <w:sz w:val="28"/>
        </w:rPr>
        <w:t>Кримінальний процес: підручник / В.В</w:t>
      </w:r>
      <w:r>
        <w:rPr>
          <w:sz w:val="28"/>
        </w:rPr>
        <w:t xml:space="preserve">. Коваленко, Л.Д. </w:t>
      </w:r>
      <w:proofErr w:type="spellStart"/>
      <w:r>
        <w:rPr>
          <w:sz w:val="28"/>
        </w:rPr>
        <w:t>Удалова</w:t>
      </w:r>
      <w:proofErr w:type="spellEnd"/>
      <w:r>
        <w:rPr>
          <w:sz w:val="28"/>
        </w:rPr>
        <w:t>, Д.П. Письменний та ін. – К.: Центр учбової літератури, 2013. – 544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line="281" w:lineRule="exact"/>
        <w:ind w:left="1622" w:hanging="632"/>
        <w:jc w:val="both"/>
        <w:rPr>
          <w:sz w:val="28"/>
        </w:rPr>
      </w:pPr>
      <w:r>
        <w:rPr>
          <w:sz w:val="28"/>
        </w:rPr>
        <w:t>Кримінальний процесуальний кодекс України.</w:t>
      </w:r>
      <w:r>
        <w:rPr>
          <w:spacing w:val="31"/>
          <w:sz w:val="28"/>
        </w:rPr>
        <w:t xml:space="preserve"> </w:t>
      </w:r>
      <w:r>
        <w:rPr>
          <w:sz w:val="28"/>
        </w:rPr>
        <w:t>Науково-практичний</w:t>
      </w:r>
    </w:p>
    <w:p w:rsidR="00676288" w:rsidRDefault="00082D48">
      <w:pPr>
        <w:pStyle w:val="a3"/>
        <w:spacing w:line="242" w:lineRule="auto"/>
        <w:ind w:left="422" w:right="420"/>
        <w:jc w:val="both"/>
      </w:pPr>
      <w:r>
        <w:t xml:space="preserve">коментар. за ред. </w:t>
      </w:r>
      <w:proofErr w:type="spellStart"/>
      <w:r>
        <w:t>Гончаренка</w:t>
      </w:r>
      <w:proofErr w:type="spellEnd"/>
      <w:r>
        <w:t xml:space="preserve"> В.Г., Нора В.Т., </w:t>
      </w:r>
      <w:proofErr w:type="spellStart"/>
      <w:r>
        <w:t>Шумила</w:t>
      </w:r>
      <w:proofErr w:type="spellEnd"/>
      <w:r>
        <w:t xml:space="preserve"> М.Є. – К.: </w:t>
      </w:r>
      <w:proofErr w:type="spellStart"/>
      <w:r>
        <w:t>Юстініан</w:t>
      </w:r>
      <w:proofErr w:type="spellEnd"/>
      <w:r>
        <w:t>, 2012 р. – 1224</w:t>
      </w:r>
      <w:r>
        <w:rPr>
          <w:spacing w:val="-1"/>
        </w:rPr>
        <w:t xml:space="preserve"> </w:t>
      </w:r>
      <w: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ind w:right="421" w:firstLine="568"/>
        <w:jc w:val="both"/>
        <w:rPr>
          <w:sz w:val="28"/>
        </w:rPr>
      </w:pPr>
      <w:r>
        <w:rPr>
          <w:sz w:val="28"/>
        </w:rPr>
        <w:t xml:space="preserve">Кримінальний процесуальний кодекс України. Науково-практичний коментар : у 2 т. Т. 1 / О. М. Бандурка, Є. М. </w:t>
      </w:r>
      <w:proofErr w:type="spellStart"/>
      <w:r>
        <w:rPr>
          <w:sz w:val="28"/>
        </w:rPr>
        <w:t>Блажівський</w:t>
      </w:r>
      <w:proofErr w:type="spellEnd"/>
      <w:r>
        <w:rPr>
          <w:sz w:val="28"/>
        </w:rPr>
        <w:t xml:space="preserve">, Є. П. </w:t>
      </w:r>
      <w:proofErr w:type="spellStart"/>
      <w:r>
        <w:rPr>
          <w:sz w:val="28"/>
        </w:rPr>
        <w:t>Бурдоль</w:t>
      </w:r>
      <w:proofErr w:type="spellEnd"/>
      <w:r>
        <w:rPr>
          <w:sz w:val="28"/>
        </w:rPr>
        <w:t xml:space="preserve"> та ін.: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В. Я. </w:t>
      </w:r>
      <w:proofErr w:type="spellStart"/>
      <w:r>
        <w:rPr>
          <w:sz w:val="28"/>
        </w:rPr>
        <w:t>Тація</w:t>
      </w:r>
      <w:proofErr w:type="spellEnd"/>
      <w:r>
        <w:rPr>
          <w:sz w:val="28"/>
        </w:rPr>
        <w:t xml:space="preserve">, В. П. </w:t>
      </w:r>
      <w:proofErr w:type="spellStart"/>
      <w:r>
        <w:rPr>
          <w:sz w:val="28"/>
        </w:rPr>
        <w:t>Пшонки</w:t>
      </w:r>
      <w:proofErr w:type="spellEnd"/>
      <w:r>
        <w:rPr>
          <w:sz w:val="28"/>
        </w:rPr>
        <w:t xml:space="preserve">, А. В. </w:t>
      </w:r>
      <w:proofErr w:type="spellStart"/>
      <w:r>
        <w:rPr>
          <w:sz w:val="28"/>
        </w:rPr>
        <w:t>Портнова</w:t>
      </w:r>
      <w:proofErr w:type="spellEnd"/>
      <w:r>
        <w:rPr>
          <w:sz w:val="28"/>
        </w:rPr>
        <w:t>. - X. : Право, 2012. - 768</w:t>
      </w:r>
      <w:r>
        <w:rPr>
          <w:spacing w:val="-24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ind w:right="419" w:firstLine="568"/>
        <w:jc w:val="both"/>
        <w:rPr>
          <w:sz w:val="28"/>
        </w:rPr>
      </w:pPr>
      <w:r>
        <w:rPr>
          <w:sz w:val="28"/>
        </w:rPr>
        <w:t xml:space="preserve">Кримінальний процесуальний </w:t>
      </w:r>
      <w:r>
        <w:rPr>
          <w:sz w:val="28"/>
        </w:rPr>
        <w:t xml:space="preserve">кодекс України. Науково-практичний коментар: у 2 т. Т. 2 / К82 Є. М. </w:t>
      </w:r>
      <w:proofErr w:type="spellStart"/>
      <w:r>
        <w:rPr>
          <w:sz w:val="28"/>
        </w:rPr>
        <w:t>Блажівський</w:t>
      </w:r>
      <w:proofErr w:type="spellEnd"/>
      <w:r>
        <w:rPr>
          <w:sz w:val="28"/>
        </w:rPr>
        <w:t xml:space="preserve">, Ю. М. Грошевий, Ю. М. Дьомін та ін. 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В. Я. </w:t>
      </w:r>
      <w:proofErr w:type="spellStart"/>
      <w:r>
        <w:rPr>
          <w:sz w:val="28"/>
        </w:rPr>
        <w:t>Тація</w:t>
      </w:r>
      <w:proofErr w:type="spellEnd"/>
      <w:r>
        <w:rPr>
          <w:sz w:val="28"/>
        </w:rPr>
        <w:t xml:space="preserve">, В. П. </w:t>
      </w:r>
      <w:proofErr w:type="spellStart"/>
      <w:r>
        <w:rPr>
          <w:sz w:val="28"/>
        </w:rPr>
        <w:t>Пшонки</w:t>
      </w:r>
      <w:proofErr w:type="spellEnd"/>
      <w:r>
        <w:rPr>
          <w:sz w:val="28"/>
        </w:rPr>
        <w:t xml:space="preserve">, А. В. </w:t>
      </w:r>
      <w:proofErr w:type="spellStart"/>
      <w:r>
        <w:rPr>
          <w:sz w:val="28"/>
        </w:rPr>
        <w:t>Портнова</w:t>
      </w:r>
      <w:proofErr w:type="spellEnd"/>
      <w:r>
        <w:rPr>
          <w:sz w:val="28"/>
        </w:rPr>
        <w:t xml:space="preserve"> - X. : Право, 2012. - 664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before="36" w:line="271" w:lineRule="auto"/>
        <w:ind w:right="421" w:firstLine="568"/>
        <w:jc w:val="both"/>
        <w:rPr>
          <w:sz w:val="28"/>
        </w:rPr>
      </w:pPr>
      <w:r>
        <w:rPr>
          <w:sz w:val="28"/>
        </w:rPr>
        <w:t>Кримінальний процесуальний кодекс України. Науково-п</w:t>
      </w:r>
      <w:r>
        <w:rPr>
          <w:sz w:val="28"/>
        </w:rPr>
        <w:t xml:space="preserve">рактичний коментар: у 2 т. Т. 1 / О.М. Бандурка, Є.М. </w:t>
      </w:r>
      <w:proofErr w:type="spellStart"/>
      <w:r>
        <w:rPr>
          <w:sz w:val="28"/>
        </w:rPr>
        <w:t>Блажівський</w:t>
      </w:r>
      <w:proofErr w:type="spellEnd"/>
      <w:r>
        <w:rPr>
          <w:sz w:val="28"/>
        </w:rPr>
        <w:t xml:space="preserve">, Є.П. </w:t>
      </w:r>
      <w:proofErr w:type="spellStart"/>
      <w:r>
        <w:rPr>
          <w:sz w:val="28"/>
        </w:rPr>
        <w:t>Бурдоль</w:t>
      </w:r>
      <w:proofErr w:type="spellEnd"/>
      <w:r>
        <w:rPr>
          <w:sz w:val="28"/>
        </w:rPr>
        <w:t xml:space="preserve"> та ін.;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</w:p>
    <w:p w:rsidR="00676288" w:rsidRDefault="00676288">
      <w:pPr>
        <w:spacing w:line="271" w:lineRule="auto"/>
        <w:jc w:val="both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spacing w:before="8"/>
        <w:rPr>
          <w:sz w:val="12"/>
        </w:rPr>
      </w:pPr>
    </w:p>
    <w:p w:rsidR="00676288" w:rsidRDefault="00082D48">
      <w:pPr>
        <w:pStyle w:val="a3"/>
        <w:spacing w:before="89" w:line="271" w:lineRule="auto"/>
        <w:ind w:left="422" w:right="423"/>
        <w:jc w:val="both"/>
      </w:pPr>
      <w:proofErr w:type="spellStart"/>
      <w:r>
        <w:t>заг</w:t>
      </w:r>
      <w:proofErr w:type="spellEnd"/>
      <w:r>
        <w:t xml:space="preserve">. ред. В. Я. </w:t>
      </w:r>
      <w:proofErr w:type="spellStart"/>
      <w:r>
        <w:t>Тація</w:t>
      </w:r>
      <w:proofErr w:type="spellEnd"/>
      <w:r>
        <w:t xml:space="preserve">, В. П. </w:t>
      </w:r>
      <w:proofErr w:type="spellStart"/>
      <w:r>
        <w:t>Пшонки</w:t>
      </w:r>
      <w:proofErr w:type="spellEnd"/>
      <w:r>
        <w:t xml:space="preserve">, А. В. </w:t>
      </w:r>
      <w:proofErr w:type="spellStart"/>
      <w:r>
        <w:t>Портнова</w:t>
      </w:r>
      <w:proofErr w:type="spellEnd"/>
      <w:r>
        <w:t>. – Х.: Право, 2012. – Т. 1. – 768 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line="283" w:lineRule="exact"/>
        <w:ind w:left="1622" w:hanging="632"/>
        <w:jc w:val="both"/>
        <w:rPr>
          <w:sz w:val="28"/>
        </w:rPr>
      </w:pPr>
      <w:proofErr w:type="spellStart"/>
      <w:r>
        <w:rPr>
          <w:sz w:val="28"/>
        </w:rPr>
        <w:t>Кучинська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О.П.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50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механ</w:t>
      </w:r>
      <w:r>
        <w:rPr>
          <w:sz w:val="28"/>
        </w:rPr>
        <w:t>ізмі</w:t>
      </w:r>
    </w:p>
    <w:p w:rsidR="00676288" w:rsidRDefault="00082D48">
      <w:pPr>
        <w:pStyle w:val="a3"/>
        <w:ind w:left="422" w:right="420"/>
        <w:jc w:val="both"/>
      </w:pPr>
      <w:r>
        <w:t xml:space="preserve">забезпечення прав його учасників. / О.П </w:t>
      </w:r>
      <w:proofErr w:type="spellStart"/>
      <w:r>
        <w:t>Кучинська</w:t>
      </w:r>
      <w:proofErr w:type="spellEnd"/>
      <w:r>
        <w:t xml:space="preserve">. – К.: </w:t>
      </w:r>
      <w:proofErr w:type="spellStart"/>
      <w:r>
        <w:t>Юрінком</w:t>
      </w:r>
      <w:proofErr w:type="spellEnd"/>
      <w:r>
        <w:t xml:space="preserve"> Інтер. –  2013 р.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ind w:right="421" w:firstLine="568"/>
        <w:jc w:val="both"/>
        <w:rPr>
          <w:sz w:val="28"/>
        </w:rPr>
      </w:pPr>
      <w:proofErr w:type="spellStart"/>
      <w:r>
        <w:rPr>
          <w:sz w:val="28"/>
        </w:rPr>
        <w:t>Макбрайд</w:t>
      </w:r>
      <w:proofErr w:type="spellEnd"/>
      <w:r>
        <w:rPr>
          <w:sz w:val="28"/>
        </w:rPr>
        <w:t xml:space="preserve"> Д. Європейська конвенція з прав людини та кримінальний процес / Д. </w:t>
      </w:r>
      <w:proofErr w:type="spellStart"/>
      <w:r>
        <w:rPr>
          <w:sz w:val="28"/>
        </w:rPr>
        <w:t>Макбрайд</w:t>
      </w:r>
      <w:proofErr w:type="spellEnd"/>
      <w:r>
        <w:rPr>
          <w:sz w:val="28"/>
        </w:rPr>
        <w:t xml:space="preserve"> ; Рада Європи. Генеральний директорат з прав людини і правових питань. - К. : К.І.С</w:t>
      </w:r>
      <w:r>
        <w:rPr>
          <w:sz w:val="28"/>
        </w:rPr>
        <w:t>., 2010 (К. : ТОВ "ВПК "Експрес-Поліграф", 14.12.2010) . — 576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line="322" w:lineRule="exact"/>
        <w:ind w:left="1622" w:hanging="632"/>
        <w:jc w:val="both"/>
        <w:rPr>
          <w:sz w:val="28"/>
        </w:rPr>
      </w:pPr>
      <w:r>
        <w:rPr>
          <w:sz w:val="28"/>
        </w:rPr>
        <w:t>Молдован А.В. Кримінальний процес України. Навчальний</w:t>
      </w:r>
      <w:r>
        <w:rPr>
          <w:spacing w:val="6"/>
          <w:sz w:val="28"/>
        </w:rPr>
        <w:t xml:space="preserve"> </w:t>
      </w:r>
      <w:r>
        <w:rPr>
          <w:sz w:val="28"/>
        </w:rPr>
        <w:t>посібник.</w:t>
      </w:r>
    </w:p>
    <w:p w:rsidR="00676288" w:rsidRDefault="00082D48">
      <w:pPr>
        <w:pStyle w:val="a3"/>
        <w:ind w:left="422"/>
        <w:jc w:val="both"/>
      </w:pPr>
      <w:r>
        <w:t>/ А.В. Молдован, С.М. Мельник. – К.: Центр учбової літератури, 2013 р. – 368 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ind w:right="420" w:firstLine="568"/>
        <w:jc w:val="both"/>
        <w:rPr>
          <w:sz w:val="28"/>
        </w:rPr>
      </w:pPr>
      <w:r>
        <w:rPr>
          <w:sz w:val="28"/>
        </w:rPr>
        <w:t xml:space="preserve">Молдован В. В. Кримінальний процес України. Тези лекцій. Ігри. Процесуальні документи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посібник. / В. В. Молдован, Р. С. </w:t>
      </w:r>
      <w:proofErr w:type="spellStart"/>
      <w:r>
        <w:rPr>
          <w:sz w:val="28"/>
        </w:rPr>
        <w:t>Кацавець</w:t>
      </w:r>
      <w:proofErr w:type="spellEnd"/>
      <w:r>
        <w:rPr>
          <w:sz w:val="28"/>
        </w:rPr>
        <w:t xml:space="preserve">. –  2- </w:t>
      </w:r>
      <w:proofErr w:type="spellStart"/>
      <w:r>
        <w:rPr>
          <w:sz w:val="28"/>
        </w:rPr>
        <w:t>ге</w:t>
      </w:r>
      <w:proofErr w:type="spellEnd"/>
      <w:r>
        <w:rPr>
          <w:sz w:val="28"/>
        </w:rPr>
        <w:t xml:space="preserve"> видання, </w:t>
      </w:r>
      <w:proofErr w:type="spellStart"/>
      <w:r>
        <w:rPr>
          <w:sz w:val="28"/>
        </w:rPr>
        <w:t>доповн</w:t>
      </w:r>
      <w:proofErr w:type="spellEnd"/>
      <w:r>
        <w:rPr>
          <w:sz w:val="28"/>
        </w:rPr>
        <w:t xml:space="preserve">. і перероб. – К.: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 2012. – 358 с.</w:t>
      </w:r>
      <w:r>
        <w:rPr>
          <w:spacing w:val="-15"/>
          <w:sz w:val="28"/>
        </w:rPr>
        <w:t xml:space="preserve"> </w:t>
      </w:r>
      <w:r>
        <w:rPr>
          <w:sz w:val="28"/>
        </w:rPr>
        <w:t>32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before="42" w:line="271" w:lineRule="auto"/>
        <w:ind w:right="421" w:firstLine="568"/>
        <w:jc w:val="both"/>
        <w:rPr>
          <w:sz w:val="28"/>
        </w:rPr>
      </w:pPr>
      <w:r>
        <w:rPr>
          <w:sz w:val="28"/>
        </w:rPr>
        <w:t>Науково-практичний коментар Кримінально-процесуал</w:t>
      </w:r>
      <w:r>
        <w:rPr>
          <w:sz w:val="28"/>
        </w:rPr>
        <w:t xml:space="preserve">ьного кодексу України: у 3-т / За ред. О.В. </w:t>
      </w:r>
      <w:proofErr w:type="spellStart"/>
      <w:r>
        <w:rPr>
          <w:sz w:val="28"/>
        </w:rPr>
        <w:t>Стовби</w:t>
      </w:r>
      <w:proofErr w:type="spellEnd"/>
      <w:r>
        <w:rPr>
          <w:sz w:val="28"/>
        </w:rPr>
        <w:t>. – Харків, 2013. – Т.1. – 528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line="281" w:lineRule="exact"/>
        <w:ind w:left="1622" w:hanging="632"/>
        <w:jc w:val="both"/>
        <w:rPr>
          <w:sz w:val="28"/>
        </w:rPr>
      </w:pPr>
      <w:r>
        <w:rPr>
          <w:sz w:val="28"/>
        </w:rPr>
        <w:t>Новели Кримінального процесуального кодексу України 2012</w:t>
      </w:r>
      <w:r>
        <w:rPr>
          <w:spacing w:val="-10"/>
          <w:sz w:val="28"/>
        </w:rPr>
        <w:t xml:space="preserve"> </w:t>
      </w:r>
      <w:r>
        <w:rPr>
          <w:sz w:val="28"/>
        </w:rPr>
        <w:t>року:</w:t>
      </w:r>
    </w:p>
    <w:p w:rsidR="00676288" w:rsidRDefault="00082D48">
      <w:pPr>
        <w:pStyle w:val="a3"/>
        <w:spacing w:line="322" w:lineRule="exact"/>
        <w:ind w:left="422"/>
        <w:jc w:val="both"/>
      </w:pPr>
      <w:r>
        <w:t>Збірник статей. – К.: Істина, 2012 р. – 128 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ind w:right="421" w:firstLine="568"/>
        <w:jc w:val="both"/>
        <w:rPr>
          <w:sz w:val="28"/>
        </w:rPr>
      </w:pPr>
      <w:r>
        <w:rPr>
          <w:sz w:val="28"/>
        </w:rPr>
        <w:t>Руснак Ю.І. Захист у кримінальному процесі за новим Кримінальн</w:t>
      </w:r>
      <w:r>
        <w:rPr>
          <w:sz w:val="28"/>
        </w:rPr>
        <w:t>им процесуальним кодексом України. Практичний посібник. / Ю.І. Руснак. – Центр навчальної літератури.: 2013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before="2"/>
        <w:ind w:right="428" w:firstLine="568"/>
        <w:jc w:val="both"/>
        <w:rPr>
          <w:sz w:val="28"/>
        </w:rPr>
      </w:pPr>
      <w:proofErr w:type="spellStart"/>
      <w:r>
        <w:rPr>
          <w:sz w:val="28"/>
        </w:rPr>
        <w:t>Сіродан</w:t>
      </w:r>
      <w:proofErr w:type="spellEnd"/>
      <w:r>
        <w:rPr>
          <w:sz w:val="28"/>
        </w:rPr>
        <w:t xml:space="preserve"> Т.О., </w:t>
      </w:r>
      <w:proofErr w:type="spellStart"/>
      <w:r>
        <w:rPr>
          <w:sz w:val="28"/>
        </w:rPr>
        <w:t>Удалова</w:t>
      </w:r>
      <w:proofErr w:type="spellEnd"/>
      <w:r>
        <w:rPr>
          <w:sz w:val="28"/>
        </w:rPr>
        <w:t xml:space="preserve"> Л.Д. (ред.) Актуальні питання удосконалення кримінально-процесуального законодавства у світлі нового КПК України: бібліографічний покажчик літератури НАВС. / Т.О. </w:t>
      </w:r>
      <w:proofErr w:type="spellStart"/>
      <w:r>
        <w:rPr>
          <w:sz w:val="28"/>
        </w:rPr>
        <w:t>Сіродан</w:t>
      </w:r>
      <w:proofErr w:type="spellEnd"/>
      <w:r>
        <w:rPr>
          <w:sz w:val="28"/>
        </w:rPr>
        <w:t xml:space="preserve">, Л.Д. </w:t>
      </w:r>
      <w:proofErr w:type="spellStart"/>
      <w:r>
        <w:rPr>
          <w:sz w:val="28"/>
        </w:rPr>
        <w:t>Удалова</w:t>
      </w:r>
      <w:proofErr w:type="spellEnd"/>
      <w:r>
        <w:rPr>
          <w:sz w:val="28"/>
        </w:rPr>
        <w:t xml:space="preserve"> (ред.) — К., 2012. — 140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ind w:right="426" w:firstLine="568"/>
        <w:jc w:val="both"/>
        <w:rPr>
          <w:sz w:val="28"/>
        </w:rPr>
      </w:pPr>
      <w:proofErr w:type="spellStart"/>
      <w:r>
        <w:rPr>
          <w:sz w:val="28"/>
        </w:rPr>
        <w:t>Смоков</w:t>
      </w:r>
      <w:proofErr w:type="spellEnd"/>
      <w:r>
        <w:rPr>
          <w:sz w:val="28"/>
        </w:rPr>
        <w:t xml:space="preserve"> С.М., </w:t>
      </w:r>
      <w:proofErr w:type="spellStart"/>
      <w:r>
        <w:rPr>
          <w:sz w:val="28"/>
        </w:rPr>
        <w:t>Горелкін</w:t>
      </w:r>
      <w:r>
        <w:rPr>
          <w:sz w:val="28"/>
        </w:rPr>
        <w:t>а</w:t>
      </w:r>
      <w:proofErr w:type="spellEnd"/>
      <w:r>
        <w:rPr>
          <w:sz w:val="28"/>
        </w:rPr>
        <w:t xml:space="preserve"> К.Г. Гарантії застосування заходів процесуального </w:t>
      </w:r>
      <w:proofErr w:type="spellStart"/>
      <w:r>
        <w:rPr>
          <w:sz w:val="28"/>
        </w:rPr>
        <w:t>промусу</w:t>
      </w:r>
      <w:proofErr w:type="spellEnd"/>
      <w:r>
        <w:rPr>
          <w:sz w:val="28"/>
        </w:rPr>
        <w:t xml:space="preserve"> у кримінальному судочинстві України: [монографія] / С.М.</w:t>
      </w:r>
      <w:proofErr w:type="spellStart"/>
      <w:r>
        <w:rPr>
          <w:sz w:val="28"/>
        </w:rPr>
        <w:t>Смоков</w:t>
      </w:r>
      <w:proofErr w:type="spellEnd"/>
      <w:r>
        <w:rPr>
          <w:sz w:val="28"/>
        </w:rPr>
        <w:t>, К.Г.</w:t>
      </w:r>
      <w:proofErr w:type="spellStart"/>
      <w:r>
        <w:rPr>
          <w:sz w:val="28"/>
        </w:rPr>
        <w:t>Горелкіна.—</w:t>
      </w:r>
      <w:proofErr w:type="spellEnd"/>
      <w:r>
        <w:rPr>
          <w:sz w:val="28"/>
        </w:rPr>
        <w:t xml:space="preserve"> Одеса: </w:t>
      </w:r>
      <w:proofErr w:type="spellStart"/>
      <w:r>
        <w:rPr>
          <w:sz w:val="28"/>
        </w:rPr>
        <w:t>Астропринт</w:t>
      </w:r>
      <w:proofErr w:type="spellEnd"/>
      <w:r>
        <w:rPr>
          <w:sz w:val="28"/>
        </w:rPr>
        <w:t>, 2012.—152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ind w:right="425" w:firstLine="568"/>
        <w:jc w:val="both"/>
        <w:rPr>
          <w:sz w:val="28"/>
        </w:rPr>
      </w:pPr>
      <w:proofErr w:type="spellStart"/>
      <w:r>
        <w:rPr>
          <w:sz w:val="28"/>
        </w:rPr>
        <w:t>Татаров</w:t>
      </w:r>
      <w:proofErr w:type="spellEnd"/>
      <w:r>
        <w:rPr>
          <w:sz w:val="28"/>
        </w:rPr>
        <w:t xml:space="preserve"> О.Ю. Досудове провадження в кримінальному процесі України: </w:t>
      </w:r>
      <w:proofErr w:type="spellStart"/>
      <w:r>
        <w:rPr>
          <w:sz w:val="28"/>
        </w:rPr>
        <w:t>теоретико-правові</w:t>
      </w:r>
      <w:proofErr w:type="spellEnd"/>
      <w:r>
        <w:rPr>
          <w:sz w:val="28"/>
        </w:rPr>
        <w:t xml:space="preserve"> та організаційні засади (за матеріалами МВС) [Текст]: [монографія] / </w:t>
      </w:r>
      <w:proofErr w:type="spellStart"/>
      <w:r>
        <w:rPr>
          <w:sz w:val="28"/>
        </w:rPr>
        <w:t>Татаров</w:t>
      </w:r>
      <w:proofErr w:type="spellEnd"/>
      <w:r>
        <w:rPr>
          <w:sz w:val="28"/>
        </w:rPr>
        <w:t xml:space="preserve"> О.Ю. — Донецьк: ТОВ «ВПП </w:t>
      </w:r>
      <w:proofErr w:type="spellStart"/>
      <w:r>
        <w:rPr>
          <w:sz w:val="28"/>
        </w:rPr>
        <w:t>Промынь</w:t>
      </w:r>
      <w:proofErr w:type="spellEnd"/>
      <w:r>
        <w:rPr>
          <w:sz w:val="28"/>
        </w:rPr>
        <w:t>», 2012.—640с.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before="39" w:line="271" w:lineRule="auto"/>
        <w:ind w:right="420" w:firstLine="568"/>
        <w:jc w:val="both"/>
        <w:rPr>
          <w:sz w:val="28"/>
        </w:rPr>
      </w:pPr>
      <w:proofErr w:type="spellStart"/>
      <w:r>
        <w:rPr>
          <w:sz w:val="28"/>
        </w:rPr>
        <w:t>Уголовный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процессуальный</w:t>
      </w:r>
      <w:proofErr w:type="spellEnd"/>
      <w:r>
        <w:rPr>
          <w:sz w:val="28"/>
        </w:rPr>
        <w:t xml:space="preserve"> кодекс </w:t>
      </w:r>
      <w:proofErr w:type="spellStart"/>
      <w:r>
        <w:rPr>
          <w:sz w:val="28"/>
        </w:rPr>
        <w:t>Украины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Научно-практический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комментарий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Отв</w:t>
      </w:r>
      <w:proofErr w:type="spellEnd"/>
      <w:r>
        <w:rPr>
          <w:sz w:val="28"/>
        </w:rPr>
        <w:t xml:space="preserve">. ред.: С.В. </w:t>
      </w:r>
      <w:proofErr w:type="spellStart"/>
      <w:r>
        <w:rPr>
          <w:sz w:val="28"/>
        </w:rPr>
        <w:t>Кивалов</w:t>
      </w:r>
      <w:proofErr w:type="spellEnd"/>
      <w:r>
        <w:rPr>
          <w:sz w:val="28"/>
        </w:rPr>
        <w:t xml:space="preserve">, С.Н. </w:t>
      </w:r>
      <w:proofErr w:type="spellStart"/>
      <w:r>
        <w:rPr>
          <w:sz w:val="28"/>
        </w:rPr>
        <w:t>Мищенко</w:t>
      </w:r>
      <w:proofErr w:type="spellEnd"/>
      <w:r>
        <w:rPr>
          <w:sz w:val="28"/>
        </w:rPr>
        <w:t xml:space="preserve">, В.Ю. </w:t>
      </w:r>
      <w:proofErr w:type="spellStart"/>
      <w:r>
        <w:rPr>
          <w:sz w:val="28"/>
        </w:rPr>
        <w:t>Захарченко</w:t>
      </w:r>
      <w:proofErr w:type="spellEnd"/>
      <w:r>
        <w:rPr>
          <w:sz w:val="28"/>
        </w:rPr>
        <w:t xml:space="preserve">. – Х.: </w:t>
      </w:r>
      <w:proofErr w:type="spellStart"/>
      <w:r>
        <w:rPr>
          <w:sz w:val="28"/>
        </w:rPr>
        <w:t>Одиссей</w:t>
      </w:r>
      <w:proofErr w:type="spellEnd"/>
      <w:r>
        <w:rPr>
          <w:sz w:val="28"/>
        </w:rPr>
        <w:t>, 2013. – 1184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2"/>
        </w:tabs>
        <w:spacing w:line="282" w:lineRule="exact"/>
        <w:ind w:left="1622" w:hanging="632"/>
        <w:jc w:val="both"/>
        <w:rPr>
          <w:sz w:val="28"/>
        </w:rPr>
      </w:pPr>
      <w:proofErr w:type="spellStart"/>
      <w:r>
        <w:rPr>
          <w:sz w:val="28"/>
        </w:rPr>
        <w:t>Фаринник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В.І.</w:t>
      </w:r>
      <w:r>
        <w:rPr>
          <w:spacing w:val="51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53"/>
          <w:sz w:val="28"/>
        </w:rPr>
        <w:t xml:space="preserve"> </w:t>
      </w:r>
      <w:r>
        <w:rPr>
          <w:sz w:val="28"/>
        </w:rPr>
        <w:t>досудового</w:t>
      </w:r>
      <w:r>
        <w:rPr>
          <w:spacing w:val="52"/>
          <w:sz w:val="28"/>
        </w:rPr>
        <w:t xml:space="preserve"> </w:t>
      </w:r>
      <w:r>
        <w:rPr>
          <w:sz w:val="28"/>
        </w:rPr>
        <w:t>розслідування</w:t>
      </w:r>
      <w:r>
        <w:rPr>
          <w:spacing w:val="52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Кримінальним</w:t>
      </w:r>
    </w:p>
    <w:p w:rsidR="00676288" w:rsidRDefault="00082D48">
      <w:pPr>
        <w:pStyle w:val="a3"/>
        <w:spacing w:before="2"/>
        <w:ind w:left="422" w:right="428"/>
        <w:jc w:val="both"/>
      </w:pPr>
      <w:r>
        <w:t xml:space="preserve">процесуальним кодексом України </w:t>
      </w:r>
      <w:r>
        <w:t xml:space="preserve">/ В.І. </w:t>
      </w:r>
      <w:proofErr w:type="spellStart"/>
      <w:r>
        <w:t>Фаринник</w:t>
      </w:r>
      <w:proofErr w:type="spellEnd"/>
      <w:r>
        <w:t xml:space="preserve"> // Юридичний вісник України.—2012.—№24.</w:t>
      </w:r>
    </w:p>
    <w:p w:rsidR="00676288" w:rsidRDefault="00082D48">
      <w:pPr>
        <w:pStyle w:val="a4"/>
        <w:numPr>
          <w:ilvl w:val="1"/>
          <w:numId w:val="1"/>
        </w:numPr>
        <w:tabs>
          <w:tab w:val="left" w:pos="1620"/>
        </w:tabs>
        <w:ind w:right="420" w:firstLine="566"/>
        <w:jc w:val="both"/>
        <w:rPr>
          <w:sz w:val="28"/>
        </w:rPr>
      </w:pPr>
      <w:proofErr w:type="spellStart"/>
      <w:r>
        <w:rPr>
          <w:sz w:val="28"/>
        </w:rPr>
        <w:t>Юхно</w:t>
      </w:r>
      <w:proofErr w:type="spellEnd"/>
      <w:r>
        <w:rPr>
          <w:sz w:val="28"/>
        </w:rPr>
        <w:t xml:space="preserve"> О. О. Окремі аспекти законотворчості щодо удосконалення проекту Закону України «Про статус слідчого» / О. О. </w:t>
      </w:r>
      <w:proofErr w:type="spellStart"/>
      <w:r>
        <w:rPr>
          <w:sz w:val="28"/>
        </w:rPr>
        <w:t>Юхно</w:t>
      </w:r>
      <w:proofErr w:type="spellEnd"/>
      <w:r>
        <w:rPr>
          <w:sz w:val="28"/>
        </w:rPr>
        <w:t xml:space="preserve"> </w:t>
      </w:r>
      <w:r>
        <w:rPr>
          <w:spacing w:val="3"/>
          <w:sz w:val="28"/>
        </w:rPr>
        <w:t xml:space="preserve">// </w:t>
      </w:r>
      <w:r>
        <w:rPr>
          <w:sz w:val="28"/>
        </w:rPr>
        <w:t>Форум права. – 2012. – № 2. – С. 819–823 [Електронний ресурс]. – Режим доступу</w:t>
      </w:r>
      <w:r>
        <w:rPr>
          <w:sz w:val="28"/>
        </w:rPr>
        <w:t>:</w:t>
      </w:r>
      <w:hyperlink r:id="rId42">
        <w:r>
          <w:rPr>
            <w:sz w:val="28"/>
            <w:u w:val="single"/>
          </w:rPr>
          <w:t xml:space="preserve"> http://www.nbuv.gov.ua/ejournals/FP/2012-2/12joopcc.pdf</w:t>
        </w:r>
      </w:hyperlink>
    </w:p>
    <w:p w:rsidR="00676288" w:rsidRDefault="00676288">
      <w:pPr>
        <w:jc w:val="both"/>
        <w:rPr>
          <w:sz w:val="28"/>
        </w:rPr>
        <w:sectPr w:rsidR="00676288">
          <w:pgSz w:w="11910" w:h="16840"/>
          <w:pgMar w:top="1040" w:right="140" w:bottom="280" w:left="1280" w:header="710" w:footer="0" w:gutter="0"/>
          <w:cols w:space="720"/>
        </w:sectPr>
      </w:pPr>
    </w:p>
    <w:p w:rsidR="00676288" w:rsidRDefault="00676288">
      <w:pPr>
        <w:pStyle w:val="a3"/>
        <w:rPr>
          <w:sz w:val="20"/>
        </w:rPr>
      </w:pPr>
    </w:p>
    <w:p w:rsidR="00676288" w:rsidRDefault="00676288">
      <w:pPr>
        <w:pStyle w:val="a3"/>
        <w:spacing w:before="3"/>
      </w:pPr>
    </w:p>
    <w:p w:rsidR="00676288" w:rsidRDefault="00082D48">
      <w:pPr>
        <w:pStyle w:val="1"/>
        <w:numPr>
          <w:ilvl w:val="2"/>
          <w:numId w:val="4"/>
        </w:numPr>
        <w:tabs>
          <w:tab w:val="left" w:pos="4311"/>
        </w:tabs>
        <w:spacing w:before="89"/>
        <w:ind w:left="4310" w:right="0" w:hanging="421"/>
        <w:jc w:val="left"/>
      </w:pPr>
      <w:proofErr w:type="spellStart"/>
      <w:r>
        <w:t>Інтернет-ресурси</w:t>
      </w:r>
      <w:proofErr w:type="spellEnd"/>
      <w:r>
        <w:t>:</w:t>
      </w:r>
    </w:p>
    <w:p w:rsidR="00676288" w:rsidRDefault="00676288">
      <w:pPr>
        <w:pStyle w:val="a3"/>
        <w:spacing w:before="5"/>
        <w:rPr>
          <w:b/>
          <w:sz w:val="27"/>
        </w:rPr>
      </w:pPr>
    </w:p>
    <w:p w:rsidR="00676288" w:rsidRDefault="00082D48">
      <w:pPr>
        <w:pStyle w:val="a3"/>
        <w:ind w:left="1141" w:right="897"/>
      </w:pPr>
      <w:hyperlink r:id="rId43">
        <w:r>
          <w:t xml:space="preserve">http://www.president.gov.ua. </w:t>
        </w:r>
      </w:hyperlink>
      <w:r>
        <w:t>– офіці</w:t>
      </w:r>
      <w:r>
        <w:t xml:space="preserve">йний веб-сайт Президента України. </w:t>
      </w:r>
      <w:hyperlink r:id="rId44">
        <w:r>
          <w:rPr>
            <w:color w:val="0000FF"/>
            <w:u w:val="single" w:color="0000FF"/>
          </w:rPr>
          <w:t>http://www.portal.rada.gov.ua</w:t>
        </w:r>
        <w:r>
          <w:rPr>
            <w:color w:val="0000FF"/>
          </w:rPr>
          <w:t xml:space="preserve"> </w:t>
        </w:r>
      </w:hyperlink>
      <w:r>
        <w:t>– офіційний веб-сайт Верховної Ради</w:t>
      </w:r>
    </w:p>
    <w:p w:rsidR="00676288" w:rsidRDefault="00082D48">
      <w:pPr>
        <w:pStyle w:val="a3"/>
        <w:spacing w:line="321" w:lineRule="exact"/>
        <w:ind w:left="422"/>
      </w:pPr>
      <w:r>
        <w:t>України.</w:t>
      </w:r>
    </w:p>
    <w:p w:rsidR="00676288" w:rsidRDefault="00082D48">
      <w:pPr>
        <w:pStyle w:val="a3"/>
        <w:ind w:left="1141" w:right="667"/>
      </w:pPr>
      <w:r>
        <w:t>http://</w:t>
      </w:r>
      <w:hyperlink r:id="rId45">
        <w:r>
          <w:rPr>
            <w:color w:val="0000FF"/>
            <w:u w:val="single" w:color="0000FF"/>
          </w:rPr>
          <w:t>www.kmu.gov.ua</w:t>
        </w:r>
        <w:r>
          <w:rPr>
            <w:color w:val="0000FF"/>
          </w:rPr>
          <w:t xml:space="preserve"> </w:t>
        </w:r>
      </w:hyperlink>
      <w:proofErr w:type="spellStart"/>
      <w:r>
        <w:t>–офіційний</w:t>
      </w:r>
      <w:proofErr w:type="spellEnd"/>
      <w:r>
        <w:t xml:space="preserve"> веб-сайт Кабінету Міністрів України. </w:t>
      </w:r>
      <w:hyperlink r:id="rId46">
        <w:r>
          <w:rPr>
            <w:color w:val="0000FF"/>
            <w:u w:val="single" w:color="0000FF"/>
          </w:rPr>
          <w:t>http://www.mvs.gov.ua</w:t>
        </w:r>
        <w:r>
          <w:rPr>
            <w:color w:val="0000FF"/>
          </w:rPr>
          <w:t xml:space="preserve"> </w:t>
        </w:r>
      </w:hyperlink>
      <w:r>
        <w:t>– офіційний веб-сайт Міністерства внутрішніх</w:t>
      </w:r>
    </w:p>
    <w:p w:rsidR="00676288" w:rsidRDefault="00082D48">
      <w:pPr>
        <w:pStyle w:val="a3"/>
        <w:spacing w:before="2" w:line="322" w:lineRule="exact"/>
        <w:ind w:left="422"/>
      </w:pPr>
      <w:r>
        <w:t>справ України.</w:t>
      </w:r>
    </w:p>
    <w:p w:rsidR="00676288" w:rsidRDefault="00082D48">
      <w:pPr>
        <w:pStyle w:val="a3"/>
        <w:ind w:left="422" w:right="892" w:firstLine="719"/>
      </w:pPr>
      <w:hyperlink r:id="rId47">
        <w:r>
          <w:rPr>
            <w:color w:val="0000FF"/>
            <w:u w:val="single" w:color="0000FF"/>
          </w:rPr>
          <w:t>http://www.court.gov.ua/vscourt</w:t>
        </w:r>
        <w:r>
          <w:rPr>
            <w:color w:val="0000FF"/>
          </w:rPr>
          <w:t xml:space="preserve"> </w:t>
        </w:r>
      </w:hyperlink>
      <w:r>
        <w:t xml:space="preserve">– офіційний </w:t>
      </w:r>
      <w:proofErr w:type="spellStart"/>
      <w:r>
        <w:t>веб</w:t>
      </w:r>
      <w:proofErr w:type="spellEnd"/>
      <w:r>
        <w:t xml:space="preserve"> портал судової влади в Україні</w:t>
      </w:r>
    </w:p>
    <w:p w:rsidR="00676288" w:rsidRDefault="00082D48">
      <w:pPr>
        <w:pStyle w:val="a3"/>
        <w:ind w:left="1141"/>
      </w:pPr>
      <w:hyperlink r:id="rId48">
        <w:r>
          <w:rPr>
            <w:color w:val="0000FF"/>
            <w:u w:val="single" w:color="0000FF"/>
          </w:rPr>
          <w:t>http://www.scourt.gov.ua</w:t>
        </w:r>
        <w:r>
          <w:rPr>
            <w:color w:val="0000FF"/>
          </w:rPr>
          <w:t xml:space="preserve"> </w:t>
        </w:r>
      </w:hyperlink>
      <w:r>
        <w:t xml:space="preserve">– офіційний веб-сайт Верховного Суду України. </w:t>
      </w:r>
      <w:hyperlink r:id="rId49">
        <w:r>
          <w:t xml:space="preserve">http://www.sc.gov.ua </w:t>
        </w:r>
      </w:hyperlink>
      <w:r>
        <w:t>– офіційний веб-сайт Вищого спе</w:t>
      </w:r>
      <w:r>
        <w:t>ціалізованого суду з</w:t>
      </w:r>
    </w:p>
    <w:p w:rsidR="00676288" w:rsidRDefault="00082D48">
      <w:pPr>
        <w:pStyle w:val="a3"/>
        <w:spacing w:line="242" w:lineRule="auto"/>
        <w:ind w:left="1141" w:right="3495" w:hanging="720"/>
      </w:pPr>
      <w:r>
        <w:t>розгляду цивільний і кримінальних справ. http://</w:t>
      </w:r>
      <w:hyperlink r:id="rId50">
        <w:r>
          <w:rPr>
            <w:color w:val="0000FF"/>
            <w:u w:val="single" w:color="0000FF"/>
          </w:rPr>
          <w:t>www.sbu.gov.ua</w:t>
        </w:r>
        <w:r>
          <w:rPr>
            <w:color w:val="0000FF"/>
          </w:rPr>
          <w:t xml:space="preserve"> </w:t>
        </w:r>
      </w:hyperlink>
      <w:r>
        <w:t>– офіційний веб-сайт СБУ.</w:t>
      </w:r>
    </w:p>
    <w:p w:rsidR="00676288" w:rsidRDefault="00082D48">
      <w:pPr>
        <w:pStyle w:val="a3"/>
        <w:tabs>
          <w:tab w:val="left" w:pos="3813"/>
          <w:tab w:val="left" w:pos="4176"/>
          <w:tab w:val="left" w:pos="5626"/>
          <w:tab w:val="left" w:pos="6859"/>
          <w:tab w:val="left" w:pos="8536"/>
        </w:tabs>
        <w:ind w:left="422" w:right="425" w:firstLine="719"/>
      </w:pPr>
      <w:r>
        <w:t>http://</w:t>
      </w:r>
      <w:hyperlink r:id="rId51">
        <w:r>
          <w:rPr>
            <w:color w:val="0000FF"/>
            <w:u w:val="single" w:color="0000FF"/>
          </w:rPr>
          <w:t>www.gp.gov.ua</w:t>
        </w:r>
      </w:hyperlink>
      <w:r>
        <w:rPr>
          <w:color w:val="0000FF"/>
        </w:rPr>
        <w:tab/>
      </w:r>
      <w:r>
        <w:t>–</w:t>
      </w:r>
      <w:r>
        <w:tab/>
        <w:t>офіційний</w:t>
      </w:r>
      <w:r>
        <w:tab/>
        <w:t>веб-сайт</w:t>
      </w:r>
      <w:r>
        <w:tab/>
        <w:t>Генеральної</w:t>
      </w:r>
      <w:r>
        <w:tab/>
      </w:r>
      <w:r>
        <w:rPr>
          <w:spacing w:val="-3"/>
        </w:rPr>
        <w:t>прокурату</w:t>
      </w:r>
      <w:r>
        <w:rPr>
          <w:spacing w:val="-3"/>
        </w:rPr>
        <w:t xml:space="preserve">ри </w:t>
      </w:r>
      <w:r>
        <w:t>України.</w:t>
      </w:r>
    </w:p>
    <w:p w:rsidR="00676288" w:rsidRDefault="00082D48">
      <w:pPr>
        <w:pStyle w:val="a3"/>
        <w:tabs>
          <w:tab w:val="left" w:pos="4351"/>
        </w:tabs>
        <w:ind w:left="422" w:right="473" w:firstLine="719"/>
      </w:pPr>
      <w:hyperlink r:id="rId52">
        <w:r>
          <w:t>http://www.minjust.gov.ua</w:t>
        </w:r>
      </w:hyperlink>
      <w:r>
        <w:tab/>
        <w:t>– Офіційний веб-сайт Міністерства юстиції України.</w:t>
      </w:r>
    </w:p>
    <w:p w:rsidR="00676288" w:rsidRDefault="00082D48">
      <w:pPr>
        <w:pStyle w:val="a3"/>
        <w:ind w:left="1141"/>
      </w:pPr>
      <w:r>
        <w:t>http://</w:t>
      </w:r>
      <w:hyperlink r:id="rId53">
        <w:r>
          <w:rPr>
            <w:color w:val="0000FF"/>
            <w:u w:val="single" w:color="0000FF"/>
          </w:rPr>
          <w:t>www.reyestr.court.gov.ua</w:t>
        </w:r>
        <w:r>
          <w:rPr>
            <w:color w:val="0000FF"/>
          </w:rPr>
          <w:t xml:space="preserve"> </w:t>
        </w:r>
      </w:hyperlink>
      <w:r>
        <w:t>– єдиний реєстр судових рішень в Укра</w:t>
      </w:r>
      <w:r>
        <w:t xml:space="preserve">їні. </w:t>
      </w:r>
      <w:hyperlink r:id="rId54">
        <w:r>
          <w:t xml:space="preserve">http://www.police.ua </w:t>
        </w:r>
      </w:hyperlink>
      <w:r>
        <w:t xml:space="preserve">– Форум працівників МВС України. </w:t>
      </w:r>
      <w:hyperlink r:id="rId55">
        <w:r>
          <w:t>http://www.</w:t>
        </w:r>
      </w:hyperlink>
      <w:hyperlink r:id="rId56">
        <w:r>
          <w:rPr>
            <w:color w:val="0000FF"/>
            <w:u w:val="single" w:color="0000FF"/>
          </w:rPr>
          <w:t>vkka.gov.ua</w:t>
        </w:r>
      </w:hyperlink>
      <w:r>
        <w:rPr>
          <w:color w:val="0000FF"/>
        </w:rPr>
        <w:t xml:space="preserve"> </w:t>
      </w:r>
      <w:r>
        <w:t>– офіційний сайт Вищої кваліфікаційної</w:t>
      </w:r>
      <w:r>
        <w:rPr>
          <w:spacing w:val="56"/>
        </w:rPr>
        <w:t xml:space="preserve"> </w:t>
      </w:r>
      <w:r>
        <w:t>комісії</w:t>
      </w:r>
    </w:p>
    <w:p w:rsidR="00676288" w:rsidRDefault="00082D48">
      <w:pPr>
        <w:pStyle w:val="a3"/>
        <w:spacing w:line="322" w:lineRule="exact"/>
        <w:ind w:left="422"/>
      </w:pPr>
      <w:r>
        <w:t>адвокатури.</w:t>
      </w:r>
    </w:p>
    <w:p w:rsidR="00676288" w:rsidRDefault="00082D48">
      <w:pPr>
        <w:pStyle w:val="a3"/>
        <w:tabs>
          <w:tab w:val="left" w:pos="4250"/>
          <w:tab w:val="left" w:pos="4771"/>
          <w:tab w:val="left" w:pos="6750"/>
          <w:tab w:val="left" w:pos="8381"/>
          <w:tab w:val="left" w:pos="9733"/>
        </w:tabs>
        <w:spacing w:line="322" w:lineRule="exact"/>
        <w:ind w:left="1141"/>
      </w:pPr>
      <w:hyperlink r:id="rId57">
        <w:r>
          <w:rPr>
            <w:color w:val="0000FF"/>
            <w:u w:val="single" w:color="0000FF"/>
          </w:rPr>
          <w:t>http://www.nbuv.gov.ua</w:t>
        </w:r>
      </w:hyperlink>
      <w:r>
        <w:rPr>
          <w:color w:val="0000FF"/>
        </w:rPr>
        <w:tab/>
      </w:r>
      <w:r>
        <w:t>–</w:t>
      </w:r>
      <w:r>
        <w:tab/>
        <w:t>Національної</w:t>
      </w:r>
      <w:r>
        <w:tab/>
        <w:t>бібліотеки</w:t>
      </w:r>
      <w:r>
        <w:tab/>
        <w:t>України</w:t>
      </w:r>
      <w:r>
        <w:tab/>
        <w:t>ім.</w:t>
      </w:r>
    </w:p>
    <w:p w:rsidR="00676288" w:rsidRDefault="00082D48">
      <w:pPr>
        <w:pStyle w:val="a3"/>
        <w:spacing w:line="322" w:lineRule="exact"/>
        <w:ind w:left="422"/>
      </w:pPr>
      <w:r>
        <w:t>В.І.Вернадського.</w:t>
      </w:r>
    </w:p>
    <w:p w:rsidR="00676288" w:rsidRDefault="00082D48">
      <w:pPr>
        <w:pStyle w:val="a3"/>
        <w:tabs>
          <w:tab w:val="left" w:pos="4786"/>
          <w:tab w:val="left" w:pos="5138"/>
          <w:tab w:val="left" w:pos="6859"/>
          <w:tab w:val="left" w:pos="8833"/>
        </w:tabs>
        <w:ind w:left="422" w:right="422" w:firstLine="719"/>
      </w:pPr>
      <w:hyperlink r:id="rId58">
        <w:r>
          <w:t>http://www.</w:t>
        </w:r>
      </w:hyperlink>
      <w:hyperlink r:id="rId59">
        <w:r>
          <w:rPr>
            <w:color w:val="0000FF"/>
            <w:u w:val="single" w:color="0000FF"/>
          </w:rPr>
          <w:t>catalogue.nplu.org</w:t>
        </w:r>
      </w:hyperlink>
      <w:r>
        <w:rPr>
          <w:color w:val="0000FF"/>
        </w:rPr>
        <w:tab/>
      </w:r>
      <w:r>
        <w:t>–</w:t>
      </w:r>
      <w:r>
        <w:tab/>
        <w:t>Національна</w:t>
      </w:r>
      <w:r>
        <w:tab/>
        <w:t>парламентська</w:t>
      </w:r>
      <w:r>
        <w:tab/>
      </w:r>
      <w:r>
        <w:rPr>
          <w:spacing w:val="-3"/>
        </w:rPr>
        <w:t xml:space="preserve">бібліотека </w:t>
      </w:r>
      <w:r>
        <w:t>України.</w:t>
      </w:r>
    </w:p>
    <w:p w:rsidR="00676288" w:rsidRDefault="00082D48">
      <w:pPr>
        <w:pStyle w:val="a3"/>
        <w:tabs>
          <w:tab w:val="left" w:pos="5273"/>
          <w:tab w:val="left" w:pos="5654"/>
          <w:tab w:val="left" w:pos="7293"/>
          <w:tab w:val="left" w:pos="8760"/>
        </w:tabs>
        <w:ind w:left="422" w:right="425" w:firstLine="719"/>
      </w:pPr>
      <w:hyperlink r:id="rId60">
        <w:r>
          <w:t>http://www.pravoznavec.com.ua</w:t>
        </w:r>
      </w:hyperlink>
      <w:r>
        <w:tab/>
        <w:t>–</w:t>
      </w:r>
      <w:r>
        <w:tab/>
        <w:t>Електронна</w:t>
      </w:r>
      <w:r>
        <w:tab/>
        <w:t>бібліотека</w:t>
      </w:r>
      <w:r>
        <w:tab/>
      </w:r>
      <w:r>
        <w:rPr>
          <w:spacing w:val="-3"/>
        </w:rPr>
        <w:t xml:space="preserve">юридичної </w:t>
      </w:r>
      <w:r>
        <w:rPr>
          <w:spacing w:val="-1"/>
        </w:rPr>
        <w:t>л</w:t>
      </w:r>
      <w:r>
        <w:t>ітерат</w:t>
      </w:r>
      <w:r>
        <w:rPr>
          <w:spacing w:val="-4"/>
        </w:rPr>
        <w:t>у</w:t>
      </w:r>
      <w:r>
        <w:t>ри</w:t>
      </w:r>
      <w:r>
        <w:t xml:space="preserve"> </w:t>
      </w:r>
      <w:r>
        <w:rPr>
          <w:spacing w:val="-6"/>
          <w:w w:val="44"/>
        </w:rPr>
        <w:t>―</w:t>
      </w:r>
      <w:proofErr w:type="spellStart"/>
      <w:r>
        <w:rPr>
          <w:spacing w:val="-2"/>
        </w:rPr>
        <w:t>П</w:t>
      </w:r>
      <w:r>
        <w:t>равозн</w:t>
      </w:r>
      <w:r>
        <w:rPr>
          <w:w w:val="105"/>
        </w:rPr>
        <w:t>авець‖</w:t>
      </w:r>
      <w:proofErr w:type="spellEnd"/>
      <w:r>
        <w:rPr>
          <w:w w:val="105"/>
        </w:rPr>
        <w:t>.</w:t>
      </w:r>
    </w:p>
    <w:p w:rsidR="00676288" w:rsidRDefault="00082D48">
      <w:pPr>
        <w:pStyle w:val="a3"/>
        <w:ind w:left="422" w:firstLine="719"/>
      </w:pPr>
      <w:hyperlink r:id="rId61">
        <w:r>
          <w:t>http://www.icpo.centrmia.gov.ua</w:t>
        </w:r>
      </w:hyperlink>
      <w:r>
        <w:t xml:space="preserve"> – сайт Національного центрального бюро Інтерполу в Україні.</w:t>
      </w:r>
    </w:p>
    <w:sectPr w:rsidR="00676288">
      <w:pgSz w:w="11910" w:h="16840"/>
      <w:pgMar w:top="1040" w:right="140" w:bottom="280" w:left="12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48" w:rsidRDefault="00082D48">
      <w:r>
        <w:separator/>
      </w:r>
    </w:p>
  </w:endnote>
  <w:endnote w:type="continuationSeparator" w:id="0">
    <w:p w:rsidR="00082D48" w:rsidRDefault="0008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48" w:rsidRDefault="00082D48">
      <w:r>
        <w:separator/>
      </w:r>
    </w:p>
  </w:footnote>
  <w:footnote w:type="continuationSeparator" w:id="0">
    <w:p w:rsidR="00082D48" w:rsidRDefault="0008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8" w:rsidRDefault="00082D4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1pt;margin-top:34.5pt;width:18pt;height:15.3pt;z-index:-16750592;mso-position-horizontal-relative:page;mso-position-vertical-relative:page" filled="f" stroked="f">
          <v:textbox inset="0,0,0,0">
            <w:txbxContent>
              <w:p w:rsidR="00676288" w:rsidRDefault="00082D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0B7B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8" w:rsidRDefault="00082D4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pt;margin-top:34.5pt;width:18pt;height:15.3pt;z-index:-16750080;mso-position-horizontal-relative:page;mso-position-vertical-relative:page" filled="f" stroked="f">
          <v:textbox inset="0,0,0,0">
            <w:txbxContent>
              <w:p w:rsidR="00676288" w:rsidRDefault="00082D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0B7B">
                  <w:rPr>
                    <w:noProof/>
                    <w:sz w:val="24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2F0"/>
    <w:multiLevelType w:val="hybridMultilevel"/>
    <w:tmpl w:val="34E0D84C"/>
    <w:lvl w:ilvl="0" w:tplc="89B42E4A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C96C1EA">
      <w:start w:val="1"/>
      <w:numFmt w:val="decimal"/>
      <w:lvlText w:val="%2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0A6261E">
      <w:numFmt w:val="bullet"/>
      <w:lvlText w:val="•"/>
      <w:lvlJc w:val="left"/>
      <w:pPr>
        <w:ind w:left="2427" w:hanging="281"/>
      </w:pPr>
      <w:rPr>
        <w:rFonts w:hint="default"/>
        <w:lang w:val="uk-UA" w:eastAsia="en-US" w:bidi="ar-SA"/>
      </w:rPr>
    </w:lvl>
    <w:lvl w:ilvl="3" w:tplc="9EC452F8">
      <w:numFmt w:val="bullet"/>
      <w:lvlText w:val="•"/>
      <w:lvlJc w:val="left"/>
      <w:pPr>
        <w:ind w:left="3434" w:hanging="281"/>
      </w:pPr>
      <w:rPr>
        <w:rFonts w:hint="default"/>
        <w:lang w:val="uk-UA" w:eastAsia="en-US" w:bidi="ar-SA"/>
      </w:rPr>
    </w:lvl>
    <w:lvl w:ilvl="4" w:tplc="7CECF4DC">
      <w:numFmt w:val="bullet"/>
      <w:lvlText w:val="•"/>
      <w:lvlJc w:val="left"/>
      <w:pPr>
        <w:ind w:left="4442" w:hanging="281"/>
      </w:pPr>
      <w:rPr>
        <w:rFonts w:hint="default"/>
        <w:lang w:val="uk-UA" w:eastAsia="en-US" w:bidi="ar-SA"/>
      </w:rPr>
    </w:lvl>
    <w:lvl w:ilvl="5" w:tplc="45ECCB14">
      <w:numFmt w:val="bullet"/>
      <w:lvlText w:val="•"/>
      <w:lvlJc w:val="left"/>
      <w:pPr>
        <w:ind w:left="5449" w:hanging="281"/>
      </w:pPr>
      <w:rPr>
        <w:rFonts w:hint="default"/>
        <w:lang w:val="uk-UA" w:eastAsia="en-US" w:bidi="ar-SA"/>
      </w:rPr>
    </w:lvl>
    <w:lvl w:ilvl="6" w:tplc="79AAE760">
      <w:numFmt w:val="bullet"/>
      <w:lvlText w:val="•"/>
      <w:lvlJc w:val="left"/>
      <w:pPr>
        <w:ind w:left="6456" w:hanging="281"/>
      </w:pPr>
      <w:rPr>
        <w:rFonts w:hint="default"/>
        <w:lang w:val="uk-UA" w:eastAsia="en-US" w:bidi="ar-SA"/>
      </w:rPr>
    </w:lvl>
    <w:lvl w:ilvl="7" w:tplc="0ECA9A62">
      <w:numFmt w:val="bullet"/>
      <w:lvlText w:val="•"/>
      <w:lvlJc w:val="left"/>
      <w:pPr>
        <w:ind w:left="7464" w:hanging="281"/>
      </w:pPr>
      <w:rPr>
        <w:rFonts w:hint="default"/>
        <w:lang w:val="uk-UA" w:eastAsia="en-US" w:bidi="ar-SA"/>
      </w:rPr>
    </w:lvl>
    <w:lvl w:ilvl="8" w:tplc="3BA6CEBA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1">
    <w:nsid w:val="060F1C3B"/>
    <w:multiLevelType w:val="hybridMultilevel"/>
    <w:tmpl w:val="9692E920"/>
    <w:lvl w:ilvl="0" w:tplc="12C21DFC">
      <w:start w:val="1"/>
      <w:numFmt w:val="decimal"/>
      <w:lvlText w:val="%1."/>
      <w:lvlJc w:val="left"/>
      <w:pPr>
        <w:ind w:left="42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84E08A">
      <w:numFmt w:val="bullet"/>
      <w:lvlText w:val="•"/>
      <w:lvlJc w:val="left"/>
      <w:pPr>
        <w:ind w:left="1426" w:hanging="281"/>
      </w:pPr>
      <w:rPr>
        <w:rFonts w:hint="default"/>
        <w:lang w:val="uk-UA" w:eastAsia="en-US" w:bidi="ar-SA"/>
      </w:rPr>
    </w:lvl>
    <w:lvl w:ilvl="2" w:tplc="D0FCD5CE">
      <w:numFmt w:val="bullet"/>
      <w:lvlText w:val="•"/>
      <w:lvlJc w:val="left"/>
      <w:pPr>
        <w:ind w:left="2433" w:hanging="281"/>
      </w:pPr>
      <w:rPr>
        <w:rFonts w:hint="default"/>
        <w:lang w:val="uk-UA" w:eastAsia="en-US" w:bidi="ar-SA"/>
      </w:rPr>
    </w:lvl>
    <w:lvl w:ilvl="3" w:tplc="FBA699FC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FC086A2A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42087A3C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DE90FF08">
      <w:numFmt w:val="bullet"/>
      <w:lvlText w:val="•"/>
      <w:lvlJc w:val="left"/>
      <w:pPr>
        <w:ind w:left="6459" w:hanging="281"/>
      </w:pPr>
      <w:rPr>
        <w:rFonts w:hint="default"/>
        <w:lang w:val="uk-UA" w:eastAsia="en-US" w:bidi="ar-SA"/>
      </w:rPr>
    </w:lvl>
    <w:lvl w:ilvl="7" w:tplc="98AEBD0E">
      <w:numFmt w:val="bullet"/>
      <w:lvlText w:val="•"/>
      <w:lvlJc w:val="left"/>
      <w:pPr>
        <w:ind w:left="7466" w:hanging="281"/>
      </w:pPr>
      <w:rPr>
        <w:rFonts w:hint="default"/>
        <w:lang w:val="uk-UA" w:eastAsia="en-US" w:bidi="ar-SA"/>
      </w:rPr>
    </w:lvl>
    <w:lvl w:ilvl="8" w:tplc="6B10E1E6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2">
    <w:nsid w:val="07811BBE"/>
    <w:multiLevelType w:val="hybridMultilevel"/>
    <w:tmpl w:val="20DAD270"/>
    <w:lvl w:ilvl="0" w:tplc="B0E030FE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1FE89A8">
      <w:start w:val="1"/>
      <w:numFmt w:val="decimal"/>
      <w:lvlText w:val="%2."/>
      <w:lvlJc w:val="left"/>
      <w:pPr>
        <w:ind w:left="142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6E46152">
      <w:numFmt w:val="bullet"/>
      <w:lvlText w:val="•"/>
      <w:lvlJc w:val="left"/>
      <w:pPr>
        <w:ind w:left="2427" w:hanging="281"/>
      </w:pPr>
      <w:rPr>
        <w:rFonts w:hint="default"/>
        <w:lang w:val="uk-UA" w:eastAsia="en-US" w:bidi="ar-SA"/>
      </w:rPr>
    </w:lvl>
    <w:lvl w:ilvl="3" w:tplc="EFB0C8D0">
      <w:numFmt w:val="bullet"/>
      <w:lvlText w:val="•"/>
      <w:lvlJc w:val="left"/>
      <w:pPr>
        <w:ind w:left="3434" w:hanging="281"/>
      </w:pPr>
      <w:rPr>
        <w:rFonts w:hint="default"/>
        <w:lang w:val="uk-UA" w:eastAsia="en-US" w:bidi="ar-SA"/>
      </w:rPr>
    </w:lvl>
    <w:lvl w:ilvl="4" w:tplc="6C6037FE">
      <w:numFmt w:val="bullet"/>
      <w:lvlText w:val="•"/>
      <w:lvlJc w:val="left"/>
      <w:pPr>
        <w:ind w:left="4442" w:hanging="281"/>
      </w:pPr>
      <w:rPr>
        <w:rFonts w:hint="default"/>
        <w:lang w:val="uk-UA" w:eastAsia="en-US" w:bidi="ar-SA"/>
      </w:rPr>
    </w:lvl>
    <w:lvl w:ilvl="5" w:tplc="62B6740E">
      <w:numFmt w:val="bullet"/>
      <w:lvlText w:val="•"/>
      <w:lvlJc w:val="left"/>
      <w:pPr>
        <w:ind w:left="5449" w:hanging="281"/>
      </w:pPr>
      <w:rPr>
        <w:rFonts w:hint="default"/>
        <w:lang w:val="uk-UA" w:eastAsia="en-US" w:bidi="ar-SA"/>
      </w:rPr>
    </w:lvl>
    <w:lvl w:ilvl="6" w:tplc="E0E0A17E">
      <w:numFmt w:val="bullet"/>
      <w:lvlText w:val="•"/>
      <w:lvlJc w:val="left"/>
      <w:pPr>
        <w:ind w:left="6456" w:hanging="281"/>
      </w:pPr>
      <w:rPr>
        <w:rFonts w:hint="default"/>
        <w:lang w:val="uk-UA" w:eastAsia="en-US" w:bidi="ar-SA"/>
      </w:rPr>
    </w:lvl>
    <w:lvl w:ilvl="7" w:tplc="FFCAA3D8">
      <w:numFmt w:val="bullet"/>
      <w:lvlText w:val="•"/>
      <w:lvlJc w:val="left"/>
      <w:pPr>
        <w:ind w:left="7464" w:hanging="281"/>
      </w:pPr>
      <w:rPr>
        <w:rFonts w:hint="default"/>
        <w:lang w:val="uk-UA" w:eastAsia="en-US" w:bidi="ar-SA"/>
      </w:rPr>
    </w:lvl>
    <w:lvl w:ilvl="8" w:tplc="346EED78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3">
    <w:nsid w:val="0D831FCD"/>
    <w:multiLevelType w:val="multilevel"/>
    <w:tmpl w:val="1354E91C"/>
    <w:lvl w:ilvl="0">
      <w:start w:val="2"/>
      <w:numFmt w:val="decimal"/>
      <w:lvlText w:val="%1"/>
      <w:lvlJc w:val="left"/>
      <w:pPr>
        <w:ind w:left="42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3" w:hanging="492"/>
      </w:pPr>
      <w:rPr>
        <w:rFonts w:hint="default"/>
        <w:lang w:val="uk-UA" w:eastAsia="en-US" w:bidi="ar-SA"/>
      </w:rPr>
    </w:lvl>
  </w:abstractNum>
  <w:abstractNum w:abstractNumId="4">
    <w:nsid w:val="0DF113AE"/>
    <w:multiLevelType w:val="hybridMultilevel"/>
    <w:tmpl w:val="74402102"/>
    <w:lvl w:ilvl="0" w:tplc="8F04F83A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13E9EC0">
      <w:numFmt w:val="bullet"/>
      <w:lvlText w:val="•"/>
      <w:lvlJc w:val="left"/>
      <w:pPr>
        <w:ind w:left="1426" w:hanging="281"/>
      </w:pPr>
      <w:rPr>
        <w:rFonts w:hint="default"/>
        <w:lang w:val="uk-UA" w:eastAsia="en-US" w:bidi="ar-SA"/>
      </w:rPr>
    </w:lvl>
    <w:lvl w:ilvl="2" w:tplc="CF4C5340">
      <w:numFmt w:val="bullet"/>
      <w:lvlText w:val="•"/>
      <w:lvlJc w:val="left"/>
      <w:pPr>
        <w:ind w:left="2433" w:hanging="281"/>
      </w:pPr>
      <w:rPr>
        <w:rFonts w:hint="default"/>
        <w:lang w:val="uk-UA" w:eastAsia="en-US" w:bidi="ar-SA"/>
      </w:rPr>
    </w:lvl>
    <w:lvl w:ilvl="3" w:tplc="53B47188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F9689024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3CCA5EDE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CDFCEACC">
      <w:numFmt w:val="bullet"/>
      <w:lvlText w:val="•"/>
      <w:lvlJc w:val="left"/>
      <w:pPr>
        <w:ind w:left="6459" w:hanging="281"/>
      </w:pPr>
      <w:rPr>
        <w:rFonts w:hint="default"/>
        <w:lang w:val="uk-UA" w:eastAsia="en-US" w:bidi="ar-SA"/>
      </w:rPr>
    </w:lvl>
    <w:lvl w:ilvl="7" w:tplc="3564AC90">
      <w:numFmt w:val="bullet"/>
      <w:lvlText w:val="•"/>
      <w:lvlJc w:val="left"/>
      <w:pPr>
        <w:ind w:left="7466" w:hanging="281"/>
      </w:pPr>
      <w:rPr>
        <w:rFonts w:hint="default"/>
        <w:lang w:val="uk-UA" w:eastAsia="en-US" w:bidi="ar-SA"/>
      </w:rPr>
    </w:lvl>
    <w:lvl w:ilvl="8" w:tplc="9E7EB1DC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5">
    <w:nsid w:val="0FCF2D9F"/>
    <w:multiLevelType w:val="multilevel"/>
    <w:tmpl w:val="6F6E3626"/>
    <w:lvl w:ilvl="0">
      <w:start w:val="1"/>
      <w:numFmt w:val="decimal"/>
      <w:lvlText w:val="%1"/>
      <w:lvlJc w:val="left"/>
      <w:pPr>
        <w:ind w:left="42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3" w:hanging="492"/>
      </w:pPr>
      <w:rPr>
        <w:rFonts w:hint="default"/>
        <w:lang w:val="uk-UA" w:eastAsia="en-US" w:bidi="ar-SA"/>
      </w:rPr>
    </w:lvl>
  </w:abstractNum>
  <w:abstractNum w:abstractNumId="6">
    <w:nsid w:val="103E3B10"/>
    <w:multiLevelType w:val="hybridMultilevel"/>
    <w:tmpl w:val="4A5AC034"/>
    <w:lvl w:ilvl="0" w:tplc="FAB23F9A">
      <w:start w:val="1"/>
      <w:numFmt w:val="decimal"/>
      <w:lvlText w:val="%1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6569C18">
      <w:numFmt w:val="bullet"/>
      <w:lvlText w:val="•"/>
      <w:lvlJc w:val="left"/>
      <w:pPr>
        <w:ind w:left="2326" w:hanging="281"/>
      </w:pPr>
      <w:rPr>
        <w:rFonts w:hint="default"/>
        <w:lang w:val="uk-UA" w:eastAsia="en-US" w:bidi="ar-SA"/>
      </w:rPr>
    </w:lvl>
    <w:lvl w:ilvl="2" w:tplc="D56AE828">
      <w:numFmt w:val="bullet"/>
      <w:lvlText w:val="•"/>
      <w:lvlJc w:val="left"/>
      <w:pPr>
        <w:ind w:left="3233" w:hanging="281"/>
      </w:pPr>
      <w:rPr>
        <w:rFonts w:hint="default"/>
        <w:lang w:val="uk-UA" w:eastAsia="en-US" w:bidi="ar-SA"/>
      </w:rPr>
    </w:lvl>
    <w:lvl w:ilvl="3" w:tplc="DB525D72">
      <w:numFmt w:val="bullet"/>
      <w:lvlText w:val="•"/>
      <w:lvlJc w:val="left"/>
      <w:pPr>
        <w:ind w:left="4139" w:hanging="281"/>
      </w:pPr>
      <w:rPr>
        <w:rFonts w:hint="default"/>
        <w:lang w:val="uk-UA" w:eastAsia="en-US" w:bidi="ar-SA"/>
      </w:rPr>
    </w:lvl>
    <w:lvl w:ilvl="4" w:tplc="76EC9974">
      <w:numFmt w:val="bullet"/>
      <w:lvlText w:val="•"/>
      <w:lvlJc w:val="left"/>
      <w:pPr>
        <w:ind w:left="5046" w:hanging="281"/>
      </w:pPr>
      <w:rPr>
        <w:rFonts w:hint="default"/>
        <w:lang w:val="uk-UA" w:eastAsia="en-US" w:bidi="ar-SA"/>
      </w:rPr>
    </w:lvl>
    <w:lvl w:ilvl="5" w:tplc="A6CC87D6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7CB46EEA">
      <w:numFmt w:val="bullet"/>
      <w:lvlText w:val="•"/>
      <w:lvlJc w:val="left"/>
      <w:pPr>
        <w:ind w:left="6859" w:hanging="281"/>
      </w:pPr>
      <w:rPr>
        <w:rFonts w:hint="default"/>
        <w:lang w:val="uk-UA" w:eastAsia="en-US" w:bidi="ar-SA"/>
      </w:rPr>
    </w:lvl>
    <w:lvl w:ilvl="7" w:tplc="691493B6">
      <w:numFmt w:val="bullet"/>
      <w:lvlText w:val="•"/>
      <w:lvlJc w:val="left"/>
      <w:pPr>
        <w:ind w:left="7766" w:hanging="281"/>
      </w:pPr>
      <w:rPr>
        <w:rFonts w:hint="default"/>
        <w:lang w:val="uk-UA" w:eastAsia="en-US" w:bidi="ar-SA"/>
      </w:rPr>
    </w:lvl>
    <w:lvl w:ilvl="8" w:tplc="3D101DFE">
      <w:numFmt w:val="bullet"/>
      <w:lvlText w:val="•"/>
      <w:lvlJc w:val="left"/>
      <w:pPr>
        <w:ind w:left="8673" w:hanging="281"/>
      </w:pPr>
      <w:rPr>
        <w:rFonts w:hint="default"/>
        <w:lang w:val="uk-UA" w:eastAsia="en-US" w:bidi="ar-SA"/>
      </w:rPr>
    </w:lvl>
  </w:abstractNum>
  <w:abstractNum w:abstractNumId="7">
    <w:nsid w:val="150C1CB6"/>
    <w:multiLevelType w:val="hybridMultilevel"/>
    <w:tmpl w:val="4A5C0A8E"/>
    <w:lvl w:ilvl="0" w:tplc="4F6067CC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7383A38">
      <w:start w:val="1"/>
      <w:numFmt w:val="decimal"/>
      <w:lvlText w:val="%2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0BC14B6">
      <w:numFmt w:val="bullet"/>
      <w:lvlText w:val="•"/>
      <w:lvlJc w:val="left"/>
      <w:pPr>
        <w:ind w:left="2427" w:hanging="281"/>
      </w:pPr>
      <w:rPr>
        <w:rFonts w:hint="default"/>
        <w:lang w:val="uk-UA" w:eastAsia="en-US" w:bidi="ar-SA"/>
      </w:rPr>
    </w:lvl>
    <w:lvl w:ilvl="3" w:tplc="EA5EC752">
      <w:numFmt w:val="bullet"/>
      <w:lvlText w:val="•"/>
      <w:lvlJc w:val="left"/>
      <w:pPr>
        <w:ind w:left="3434" w:hanging="281"/>
      </w:pPr>
      <w:rPr>
        <w:rFonts w:hint="default"/>
        <w:lang w:val="uk-UA" w:eastAsia="en-US" w:bidi="ar-SA"/>
      </w:rPr>
    </w:lvl>
    <w:lvl w:ilvl="4" w:tplc="490CDFC2">
      <w:numFmt w:val="bullet"/>
      <w:lvlText w:val="•"/>
      <w:lvlJc w:val="left"/>
      <w:pPr>
        <w:ind w:left="4442" w:hanging="281"/>
      </w:pPr>
      <w:rPr>
        <w:rFonts w:hint="default"/>
        <w:lang w:val="uk-UA" w:eastAsia="en-US" w:bidi="ar-SA"/>
      </w:rPr>
    </w:lvl>
    <w:lvl w:ilvl="5" w:tplc="ABCADD90">
      <w:numFmt w:val="bullet"/>
      <w:lvlText w:val="•"/>
      <w:lvlJc w:val="left"/>
      <w:pPr>
        <w:ind w:left="5449" w:hanging="281"/>
      </w:pPr>
      <w:rPr>
        <w:rFonts w:hint="default"/>
        <w:lang w:val="uk-UA" w:eastAsia="en-US" w:bidi="ar-SA"/>
      </w:rPr>
    </w:lvl>
    <w:lvl w:ilvl="6" w:tplc="71241068">
      <w:numFmt w:val="bullet"/>
      <w:lvlText w:val="•"/>
      <w:lvlJc w:val="left"/>
      <w:pPr>
        <w:ind w:left="6456" w:hanging="281"/>
      </w:pPr>
      <w:rPr>
        <w:rFonts w:hint="default"/>
        <w:lang w:val="uk-UA" w:eastAsia="en-US" w:bidi="ar-SA"/>
      </w:rPr>
    </w:lvl>
    <w:lvl w:ilvl="7" w:tplc="B8D442FA">
      <w:numFmt w:val="bullet"/>
      <w:lvlText w:val="•"/>
      <w:lvlJc w:val="left"/>
      <w:pPr>
        <w:ind w:left="7464" w:hanging="281"/>
      </w:pPr>
      <w:rPr>
        <w:rFonts w:hint="default"/>
        <w:lang w:val="uk-UA" w:eastAsia="en-US" w:bidi="ar-SA"/>
      </w:rPr>
    </w:lvl>
    <w:lvl w:ilvl="8" w:tplc="ECA4D1E4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8">
    <w:nsid w:val="1E1F539E"/>
    <w:multiLevelType w:val="hybridMultilevel"/>
    <w:tmpl w:val="1B806F82"/>
    <w:lvl w:ilvl="0" w:tplc="285A4D9E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CE81F4">
      <w:start w:val="1"/>
      <w:numFmt w:val="decimal"/>
      <w:lvlText w:val="%2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652E23C">
      <w:numFmt w:val="bullet"/>
      <w:lvlText w:val="•"/>
      <w:lvlJc w:val="left"/>
      <w:pPr>
        <w:ind w:left="2658" w:hanging="360"/>
      </w:pPr>
      <w:rPr>
        <w:rFonts w:hint="default"/>
        <w:lang w:val="uk-UA" w:eastAsia="en-US" w:bidi="ar-SA"/>
      </w:rPr>
    </w:lvl>
    <w:lvl w:ilvl="3" w:tplc="DA02FB32">
      <w:numFmt w:val="bullet"/>
      <w:lvlText w:val="•"/>
      <w:lvlJc w:val="left"/>
      <w:pPr>
        <w:ind w:left="3636" w:hanging="360"/>
      </w:pPr>
      <w:rPr>
        <w:rFonts w:hint="default"/>
        <w:lang w:val="uk-UA" w:eastAsia="en-US" w:bidi="ar-SA"/>
      </w:rPr>
    </w:lvl>
    <w:lvl w:ilvl="4" w:tplc="72B2B414">
      <w:numFmt w:val="bullet"/>
      <w:lvlText w:val="•"/>
      <w:lvlJc w:val="left"/>
      <w:pPr>
        <w:ind w:left="4615" w:hanging="360"/>
      </w:pPr>
      <w:rPr>
        <w:rFonts w:hint="default"/>
        <w:lang w:val="uk-UA" w:eastAsia="en-US" w:bidi="ar-SA"/>
      </w:rPr>
    </w:lvl>
    <w:lvl w:ilvl="5" w:tplc="F89074E2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6D224472">
      <w:numFmt w:val="bullet"/>
      <w:lvlText w:val="•"/>
      <w:lvlJc w:val="left"/>
      <w:pPr>
        <w:ind w:left="6572" w:hanging="360"/>
      </w:pPr>
      <w:rPr>
        <w:rFonts w:hint="default"/>
        <w:lang w:val="uk-UA" w:eastAsia="en-US" w:bidi="ar-SA"/>
      </w:rPr>
    </w:lvl>
    <w:lvl w:ilvl="7" w:tplc="57F01334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F0A0D156">
      <w:numFmt w:val="bullet"/>
      <w:lvlText w:val="•"/>
      <w:lvlJc w:val="left"/>
      <w:pPr>
        <w:ind w:left="8529" w:hanging="360"/>
      </w:pPr>
      <w:rPr>
        <w:rFonts w:hint="default"/>
        <w:lang w:val="uk-UA" w:eastAsia="en-US" w:bidi="ar-SA"/>
      </w:rPr>
    </w:lvl>
  </w:abstractNum>
  <w:abstractNum w:abstractNumId="9">
    <w:nsid w:val="20E35E78"/>
    <w:multiLevelType w:val="hybridMultilevel"/>
    <w:tmpl w:val="F3B4DBEA"/>
    <w:lvl w:ilvl="0" w:tplc="4FC0FBFC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C289DE">
      <w:start w:val="1"/>
      <w:numFmt w:val="decimal"/>
      <w:lvlText w:val="%2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6CC4F0C">
      <w:numFmt w:val="bullet"/>
      <w:lvlText w:val="•"/>
      <w:lvlJc w:val="left"/>
      <w:pPr>
        <w:ind w:left="2498" w:hanging="360"/>
      </w:pPr>
      <w:rPr>
        <w:rFonts w:hint="default"/>
        <w:lang w:val="uk-UA" w:eastAsia="en-US" w:bidi="ar-SA"/>
      </w:rPr>
    </w:lvl>
    <w:lvl w:ilvl="3" w:tplc="E208E274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283013FC">
      <w:numFmt w:val="bullet"/>
      <w:lvlText w:val="•"/>
      <w:lvlJc w:val="left"/>
      <w:pPr>
        <w:ind w:left="4495" w:hanging="360"/>
      </w:pPr>
      <w:rPr>
        <w:rFonts w:hint="default"/>
        <w:lang w:val="uk-UA" w:eastAsia="en-US" w:bidi="ar-SA"/>
      </w:rPr>
    </w:lvl>
    <w:lvl w:ilvl="5" w:tplc="28EADFE8"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6" w:tplc="6908DEA6"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7" w:tplc="3D9E3184">
      <w:numFmt w:val="bullet"/>
      <w:lvlText w:val="•"/>
      <w:lvlJc w:val="left"/>
      <w:pPr>
        <w:ind w:left="7490" w:hanging="360"/>
      </w:pPr>
      <w:rPr>
        <w:rFonts w:hint="default"/>
        <w:lang w:val="uk-UA" w:eastAsia="en-US" w:bidi="ar-SA"/>
      </w:rPr>
    </w:lvl>
    <w:lvl w:ilvl="8" w:tplc="FE62AD86">
      <w:numFmt w:val="bullet"/>
      <w:lvlText w:val="•"/>
      <w:lvlJc w:val="left"/>
      <w:pPr>
        <w:ind w:left="8489" w:hanging="360"/>
      </w:pPr>
      <w:rPr>
        <w:rFonts w:hint="default"/>
        <w:lang w:val="uk-UA" w:eastAsia="en-US" w:bidi="ar-SA"/>
      </w:rPr>
    </w:lvl>
  </w:abstractNum>
  <w:abstractNum w:abstractNumId="10">
    <w:nsid w:val="216B32A6"/>
    <w:multiLevelType w:val="hybridMultilevel"/>
    <w:tmpl w:val="8F008028"/>
    <w:lvl w:ilvl="0" w:tplc="2620030C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A0429D6">
      <w:numFmt w:val="bullet"/>
      <w:lvlText w:val="•"/>
      <w:lvlJc w:val="left"/>
      <w:pPr>
        <w:ind w:left="2398" w:hanging="360"/>
      </w:pPr>
      <w:rPr>
        <w:rFonts w:hint="default"/>
        <w:lang w:val="uk-UA" w:eastAsia="en-US" w:bidi="ar-SA"/>
      </w:rPr>
    </w:lvl>
    <w:lvl w:ilvl="2" w:tplc="7AA8F826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3" w:tplc="73504FCC">
      <w:numFmt w:val="bullet"/>
      <w:lvlText w:val="•"/>
      <w:lvlJc w:val="left"/>
      <w:pPr>
        <w:ind w:left="4195" w:hanging="360"/>
      </w:pPr>
      <w:rPr>
        <w:rFonts w:hint="default"/>
        <w:lang w:val="uk-UA" w:eastAsia="en-US" w:bidi="ar-SA"/>
      </w:rPr>
    </w:lvl>
    <w:lvl w:ilvl="4" w:tplc="9A9A9DA0">
      <w:numFmt w:val="bullet"/>
      <w:lvlText w:val="•"/>
      <w:lvlJc w:val="left"/>
      <w:pPr>
        <w:ind w:left="5094" w:hanging="360"/>
      </w:pPr>
      <w:rPr>
        <w:rFonts w:hint="default"/>
        <w:lang w:val="uk-UA" w:eastAsia="en-US" w:bidi="ar-SA"/>
      </w:rPr>
    </w:lvl>
    <w:lvl w:ilvl="5" w:tplc="8572E6AC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FE5EFAA2">
      <w:numFmt w:val="bullet"/>
      <w:lvlText w:val="•"/>
      <w:lvlJc w:val="left"/>
      <w:pPr>
        <w:ind w:left="6891" w:hanging="360"/>
      </w:pPr>
      <w:rPr>
        <w:rFonts w:hint="default"/>
        <w:lang w:val="uk-UA" w:eastAsia="en-US" w:bidi="ar-SA"/>
      </w:rPr>
    </w:lvl>
    <w:lvl w:ilvl="7" w:tplc="A660637E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 w:tplc="2F705BF8">
      <w:numFmt w:val="bullet"/>
      <w:lvlText w:val="•"/>
      <w:lvlJc w:val="left"/>
      <w:pPr>
        <w:ind w:left="8689" w:hanging="360"/>
      </w:pPr>
      <w:rPr>
        <w:rFonts w:hint="default"/>
        <w:lang w:val="uk-UA" w:eastAsia="en-US" w:bidi="ar-SA"/>
      </w:rPr>
    </w:lvl>
  </w:abstractNum>
  <w:abstractNum w:abstractNumId="11">
    <w:nsid w:val="2B410F11"/>
    <w:multiLevelType w:val="hybridMultilevel"/>
    <w:tmpl w:val="7724304C"/>
    <w:lvl w:ilvl="0" w:tplc="38DCA840">
      <w:start w:val="1"/>
      <w:numFmt w:val="decimal"/>
      <w:lvlText w:val="%1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DA87A6">
      <w:numFmt w:val="bullet"/>
      <w:lvlText w:val="•"/>
      <w:lvlJc w:val="left"/>
      <w:pPr>
        <w:ind w:left="3920" w:hanging="281"/>
      </w:pPr>
      <w:rPr>
        <w:rFonts w:hint="default"/>
        <w:lang w:val="uk-UA" w:eastAsia="en-US" w:bidi="ar-SA"/>
      </w:rPr>
    </w:lvl>
    <w:lvl w:ilvl="2" w:tplc="69101350">
      <w:numFmt w:val="bullet"/>
      <w:lvlText w:val="•"/>
      <w:lvlJc w:val="left"/>
      <w:pPr>
        <w:ind w:left="4649" w:hanging="281"/>
      </w:pPr>
      <w:rPr>
        <w:rFonts w:hint="default"/>
        <w:lang w:val="uk-UA" w:eastAsia="en-US" w:bidi="ar-SA"/>
      </w:rPr>
    </w:lvl>
    <w:lvl w:ilvl="3" w:tplc="31945842">
      <w:numFmt w:val="bullet"/>
      <w:lvlText w:val="•"/>
      <w:lvlJc w:val="left"/>
      <w:pPr>
        <w:ind w:left="5379" w:hanging="281"/>
      </w:pPr>
      <w:rPr>
        <w:rFonts w:hint="default"/>
        <w:lang w:val="uk-UA" w:eastAsia="en-US" w:bidi="ar-SA"/>
      </w:rPr>
    </w:lvl>
    <w:lvl w:ilvl="4" w:tplc="6226AF6A">
      <w:numFmt w:val="bullet"/>
      <w:lvlText w:val="•"/>
      <w:lvlJc w:val="left"/>
      <w:pPr>
        <w:ind w:left="6108" w:hanging="281"/>
      </w:pPr>
      <w:rPr>
        <w:rFonts w:hint="default"/>
        <w:lang w:val="uk-UA" w:eastAsia="en-US" w:bidi="ar-SA"/>
      </w:rPr>
    </w:lvl>
    <w:lvl w:ilvl="5" w:tplc="E43A27D6">
      <w:numFmt w:val="bullet"/>
      <w:lvlText w:val="•"/>
      <w:lvlJc w:val="left"/>
      <w:pPr>
        <w:ind w:left="6838" w:hanging="281"/>
      </w:pPr>
      <w:rPr>
        <w:rFonts w:hint="default"/>
        <w:lang w:val="uk-UA" w:eastAsia="en-US" w:bidi="ar-SA"/>
      </w:rPr>
    </w:lvl>
    <w:lvl w:ilvl="6" w:tplc="999C5B82">
      <w:numFmt w:val="bullet"/>
      <w:lvlText w:val="•"/>
      <w:lvlJc w:val="left"/>
      <w:pPr>
        <w:ind w:left="7568" w:hanging="281"/>
      </w:pPr>
      <w:rPr>
        <w:rFonts w:hint="default"/>
        <w:lang w:val="uk-UA" w:eastAsia="en-US" w:bidi="ar-SA"/>
      </w:rPr>
    </w:lvl>
    <w:lvl w:ilvl="7" w:tplc="DF08B618">
      <w:numFmt w:val="bullet"/>
      <w:lvlText w:val="•"/>
      <w:lvlJc w:val="left"/>
      <w:pPr>
        <w:ind w:left="8297" w:hanging="281"/>
      </w:pPr>
      <w:rPr>
        <w:rFonts w:hint="default"/>
        <w:lang w:val="uk-UA" w:eastAsia="en-US" w:bidi="ar-SA"/>
      </w:rPr>
    </w:lvl>
    <w:lvl w:ilvl="8" w:tplc="2904C952">
      <w:numFmt w:val="bullet"/>
      <w:lvlText w:val="•"/>
      <w:lvlJc w:val="left"/>
      <w:pPr>
        <w:ind w:left="9027" w:hanging="281"/>
      </w:pPr>
      <w:rPr>
        <w:rFonts w:hint="default"/>
        <w:lang w:val="uk-UA" w:eastAsia="en-US" w:bidi="ar-SA"/>
      </w:rPr>
    </w:lvl>
  </w:abstractNum>
  <w:abstractNum w:abstractNumId="12">
    <w:nsid w:val="2CB30DB1"/>
    <w:multiLevelType w:val="hybridMultilevel"/>
    <w:tmpl w:val="CA48C078"/>
    <w:lvl w:ilvl="0" w:tplc="383A8BC8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8D6C4A0">
      <w:start w:val="1"/>
      <w:numFmt w:val="decimal"/>
      <w:lvlText w:val="%2."/>
      <w:lvlJc w:val="left"/>
      <w:pPr>
        <w:ind w:left="42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33C2ABC">
      <w:numFmt w:val="bullet"/>
      <w:lvlText w:val="•"/>
      <w:lvlJc w:val="left"/>
      <w:pPr>
        <w:ind w:left="2433" w:hanging="331"/>
      </w:pPr>
      <w:rPr>
        <w:rFonts w:hint="default"/>
        <w:lang w:val="uk-UA" w:eastAsia="en-US" w:bidi="ar-SA"/>
      </w:rPr>
    </w:lvl>
    <w:lvl w:ilvl="3" w:tplc="EFAA0F80">
      <w:numFmt w:val="bullet"/>
      <w:lvlText w:val="•"/>
      <w:lvlJc w:val="left"/>
      <w:pPr>
        <w:ind w:left="3439" w:hanging="331"/>
      </w:pPr>
      <w:rPr>
        <w:rFonts w:hint="default"/>
        <w:lang w:val="uk-UA" w:eastAsia="en-US" w:bidi="ar-SA"/>
      </w:rPr>
    </w:lvl>
    <w:lvl w:ilvl="4" w:tplc="0E16A338">
      <w:numFmt w:val="bullet"/>
      <w:lvlText w:val="•"/>
      <w:lvlJc w:val="left"/>
      <w:pPr>
        <w:ind w:left="4446" w:hanging="331"/>
      </w:pPr>
      <w:rPr>
        <w:rFonts w:hint="default"/>
        <w:lang w:val="uk-UA" w:eastAsia="en-US" w:bidi="ar-SA"/>
      </w:rPr>
    </w:lvl>
    <w:lvl w:ilvl="5" w:tplc="32F89B94">
      <w:numFmt w:val="bullet"/>
      <w:lvlText w:val="•"/>
      <w:lvlJc w:val="left"/>
      <w:pPr>
        <w:ind w:left="5453" w:hanging="331"/>
      </w:pPr>
      <w:rPr>
        <w:rFonts w:hint="default"/>
        <w:lang w:val="uk-UA" w:eastAsia="en-US" w:bidi="ar-SA"/>
      </w:rPr>
    </w:lvl>
    <w:lvl w:ilvl="6" w:tplc="1C24DCA8">
      <w:numFmt w:val="bullet"/>
      <w:lvlText w:val="•"/>
      <w:lvlJc w:val="left"/>
      <w:pPr>
        <w:ind w:left="6459" w:hanging="331"/>
      </w:pPr>
      <w:rPr>
        <w:rFonts w:hint="default"/>
        <w:lang w:val="uk-UA" w:eastAsia="en-US" w:bidi="ar-SA"/>
      </w:rPr>
    </w:lvl>
    <w:lvl w:ilvl="7" w:tplc="DC7E8DB6">
      <w:numFmt w:val="bullet"/>
      <w:lvlText w:val="•"/>
      <w:lvlJc w:val="left"/>
      <w:pPr>
        <w:ind w:left="7466" w:hanging="331"/>
      </w:pPr>
      <w:rPr>
        <w:rFonts w:hint="default"/>
        <w:lang w:val="uk-UA" w:eastAsia="en-US" w:bidi="ar-SA"/>
      </w:rPr>
    </w:lvl>
    <w:lvl w:ilvl="8" w:tplc="E37CBBE4">
      <w:numFmt w:val="bullet"/>
      <w:lvlText w:val="•"/>
      <w:lvlJc w:val="left"/>
      <w:pPr>
        <w:ind w:left="8473" w:hanging="331"/>
      </w:pPr>
      <w:rPr>
        <w:rFonts w:hint="default"/>
        <w:lang w:val="uk-UA" w:eastAsia="en-US" w:bidi="ar-SA"/>
      </w:rPr>
    </w:lvl>
  </w:abstractNum>
  <w:abstractNum w:abstractNumId="13">
    <w:nsid w:val="2CFF6514"/>
    <w:multiLevelType w:val="hybridMultilevel"/>
    <w:tmpl w:val="F3BE869A"/>
    <w:lvl w:ilvl="0" w:tplc="2DCA1D2C">
      <w:start w:val="7"/>
      <w:numFmt w:val="decimal"/>
      <w:lvlText w:val="%1."/>
      <w:lvlJc w:val="left"/>
      <w:pPr>
        <w:ind w:left="42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64BFF4">
      <w:numFmt w:val="bullet"/>
      <w:lvlText w:val="•"/>
      <w:lvlJc w:val="left"/>
      <w:pPr>
        <w:ind w:left="1426" w:hanging="504"/>
      </w:pPr>
      <w:rPr>
        <w:rFonts w:hint="default"/>
        <w:lang w:val="uk-UA" w:eastAsia="en-US" w:bidi="ar-SA"/>
      </w:rPr>
    </w:lvl>
    <w:lvl w:ilvl="2" w:tplc="ACEC7E02">
      <w:numFmt w:val="bullet"/>
      <w:lvlText w:val="•"/>
      <w:lvlJc w:val="left"/>
      <w:pPr>
        <w:ind w:left="2433" w:hanging="504"/>
      </w:pPr>
      <w:rPr>
        <w:rFonts w:hint="default"/>
        <w:lang w:val="uk-UA" w:eastAsia="en-US" w:bidi="ar-SA"/>
      </w:rPr>
    </w:lvl>
    <w:lvl w:ilvl="3" w:tplc="917CA782">
      <w:numFmt w:val="bullet"/>
      <w:lvlText w:val="•"/>
      <w:lvlJc w:val="left"/>
      <w:pPr>
        <w:ind w:left="3439" w:hanging="504"/>
      </w:pPr>
      <w:rPr>
        <w:rFonts w:hint="default"/>
        <w:lang w:val="uk-UA" w:eastAsia="en-US" w:bidi="ar-SA"/>
      </w:rPr>
    </w:lvl>
    <w:lvl w:ilvl="4" w:tplc="D28A956A">
      <w:numFmt w:val="bullet"/>
      <w:lvlText w:val="•"/>
      <w:lvlJc w:val="left"/>
      <w:pPr>
        <w:ind w:left="4446" w:hanging="504"/>
      </w:pPr>
      <w:rPr>
        <w:rFonts w:hint="default"/>
        <w:lang w:val="uk-UA" w:eastAsia="en-US" w:bidi="ar-SA"/>
      </w:rPr>
    </w:lvl>
    <w:lvl w:ilvl="5" w:tplc="73A63A64">
      <w:numFmt w:val="bullet"/>
      <w:lvlText w:val="•"/>
      <w:lvlJc w:val="left"/>
      <w:pPr>
        <w:ind w:left="5453" w:hanging="504"/>
      </w:pPr>
      <w:rPr>
        <w:rFonts w:hint="default"/>
        <w:lang w:val="uk-UA" w:eastAsia="en-US" w:bidi="ar-SA"/>
      </w:rPr>
    </w:lvl>
    <w:lvl w:ilvl="6" w:tplc="5F6C3B86">
      <w:numFmt w:val="bullet"/>
      <w:lvlText w:val="•"/>
      <w:lvlJc w:val="left"/>
      <w:pPr>
        <w:ind w:left="6459" w:hanging="504"/>
      </w:pPr>
      <w:rPr>
        <w:rFonts w:hint="default"/>
        <w:lang w:val="uk-UA" w:eastAsia="en-US" w:bidi="ar-SA"/>
      </w:rPr>
    </w:lvl>
    <w:lvl w:ilvl="7" w:tplc="DA96371C">
      <w:numFmt w:val="bullet"/>
      <w:lvlText w:val="•"/>
      <w:lvlJc w:val="left"/>
      <w:pPr>
        <w:ind w:left="7466" w:hanging="504"/>
      </w:pPr>
      <w:rPr>
        <w:rFonts w:hint="default"/>
        <w:lang w:val="uk-UA" w:eastAsia="en-US" w:bidi="ar-SA"/>
      </w:rPr>
    </w:lvl>
    <w:lvl w:ilvl="8" w:tplc="B08A421E">
      <w:numFmt w:val="bullet"/>
      <w:lvlText w:val="•"/>
      <w:lvlJc w:val="left"/>
      <w:pPr>
        <w:ind w:left="8473" w:hanging="504"/>
      </w:pPr>
      <w:rPr>
        <w:rFonts w:hint="default"/>
        <w:lang w:val="uk-UA" w:eastAsia="en-US" w:bidi="ar-SA"/>
      </w:rPr>
    </w:lvl>
  </w:abstractNum>
  <w:abstractNum w:abstractNumId="14">
    <w:nsid w:val="2F365852"/>
    <w:multiLevelType w:val="hybridMultilevel"/>
    <w:tmpl w:val="2C0081C4"/>
    <w:lvl w:ilvl="0" w:tplc="C540B664">
      <w:start w:val="16"/>
      <w:numFmt w:val="decimal"/>
      <w:lvlText w:val="%1."/>
      <w:lvlJc w:val="left"/>
      <w:pPr>
        <w:ind w:left="156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8E78C4">
      <w:numFmt w:val="bullet"/>
      <w:lvlText w:val="•"/>
      <w:lvlJc w:val="left"/>
      <w:pPr>
        <w:ind w:left="2452" w:hanging="422"/>
      </w:pPr>
      <w:rPr>
        <w:rFonts w:hint="default"/>
        <w:lang w:val="uk-UA" w:eastAsia="en-US" w:bidi="ar-SA"/>
      </w:rPr>
    </w:lvl>
    <w:lvl w:ilvl="2" w:tplc="6ADE67A2">
      <w:numFmt w:val="bullet"/>
      <w:lvlText w:val="•"/>
      <w:lvlJc w:val="left"/>
      <w:pPr>
        <w:ind w:left="3345" w:hanging="422"/>
      </w:pPr>
      <w:rPr>
        <w:rFonts w:hint="default"/>
        <w:lang w:val="uk-UA" w:eastAsia="en-US" w:bidi="ar-SA"/>
      </w:rPr>
    </w:lvl>
    <w:lvl w:ilvl="3" w:tplc="50B21C2A">
      <w:numFmt w:val="bullet"/>
      <w:lvlText w:val="•"/>
      <w:lvlJc w:val="left"/>
      <w:pPr>
        <w:ind w:left="4237" w:hanging="422"/>
      </w:pPr>
      <w:rPr>
        <w:rFonts w:hint="default"/>
        <w:lang w:val="uk-UA" w:eastAsia="en-US" w:bidi="ar-SA"/>
      </w:rPr>
    </w:lvl>
    <w:lvl w:ilvl="4" w:tplc="FB0459FA">
      <w:numFmt w:val="bullet"/>
      <w:lvlText w:val="•"/>
      <w:lvlJc w:val="left"/>
      <w:pPr>
        <w:ind w:left="5130" w:hanging="422"/>
      </w:pPr>
      <w:rPr>
        <w:rFonts w:hint="default"/>
        <w:lang w:val="uk-UA" w:eastAsia="en-US" w:bidi="ar-SA"/>
      </w:rPr>
    </w:lvl>
    <w:lvl w:ilvl="5" w:tplc="34C4C5D2">
      <w:numFmt w:val="bullet"/>
      <w:lvlText w:val="•"/>
      <w:lvlJc w:val="left"/>
      <w:pPr>
        <w:ind w:left="6023" w:hanging="422"/>
      </w:pPr>
      <w:rPr>
        <w:rFonts w:hint="default"/>
        <w:lang w:val="uk-UA" w:eastAsia="en-US" w:bidi="ar-SA"/>
      </w:rPr>
    </w:lvl>
    <w:lvl w:ilvl="6" w:tplc="94DAEBA8">
      <w:numFmt w:val="bullet"/>
      <w:lvlText w:val="•"/>
      <w:lvlJc w:val="left"/>
      <w:pPr>
        <w:ind w:left="6915" w:hanging="422"/>
      </w:pPr>
      <w:rPr>
        <w:rFonts w:hint="default"/>
        <w:lang w:val="uk-UA" w:eastAsia="en-US" w:bidi="ar-SA"/>
      </w:rPr>
    </w:lvl>
    <w:lvl w:ilvl="7" w:tplc="17D828CA">
      <w:numFmt w:val="bullet"/>
      <w:lvlText w:val="•"/>
      <w:lvlJc w:val="left"/>
      <w:pPr>
        <w:ind w:left="7808" w:hanging="422"/>
      </w:pPr>
      <w:rPr>
        <w:rFonts w:hint="default"/>
        <w:lang w:val="uk-UA" w:eastAsia="en-US" w:bidi="ar-SA"/>
      </w:rPr>
    </w:lvl>
    <w:lvl w:ilvl="8" w:tplc="4AEE0128">
      <w:numFmt w:val="bullet"/>
      <w:lvlText w:val="•"/>
      <w:lvlJc w:val="left"/>
      <w:pPr>
        <w:ind w:left="8701" w:hanging="422"/>
      </w:pPr>
      <w:rPr>
        <w:rFonts w:hint="default"/>
        <w:lang w:val="uk-UA" w:eastAsia="en-US" w:bidi="ar-SA"/>
      </w:rPr>
    </w:lvl>
  </w:abstractNum>
  <w:abstractNum w:abstractNumId="15">
    <w:nsid w:val="301713CB"/>
    <w:multiLevelType w:val="hybridMultilevel"/>
    <w:tmpl w:val="1382CC2C"/>
    <w:lvl w:ilvl="0" w:tplc="403EF7D6">
      <w:start w:val="1"/>
      <w:numFmt w:val="decimal"/>
      <w:lvlText w:val="%1."/>
      <w:lvlJc w:val="left"/>
      <w:pPr>
        <w:ind w:left="14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922868">
      <w:numFmt w:val="bullet"/>
      <w:lvlText w:val="•"/>
      <w:lvlJc w:val="left"/>
      <w:pPr>
        <w:ind w:left="2326" w:hanging="281"/>
      </w:pPr>
      <w:rPr>
        <w:rFonts w:hint="default"/>
        <w:lang w:val="uk-UA" w:eastAsia="en-US" w:bidi="ar-SA"/>
      </w:rPr>
    </w:lvl>
    <w:lvl w:ilvl="2" w:tplc="8826A640">
      <w:numFmt w:val="bullet"/>
      <w:lvlText w:val="•"/>
      <w:lvlJc w:val="left"/>
      <w:pPr>
        <w:ind w:left="3233" w:hanging="281"/>
      </w:pPr>
      <w:rPr>
        <w:rFonts w:hint="default"/>
        <w:lang w:val="uk-UA" w:eastAsia="en-US" w:bidi="ar-SA"/>
      </w:rPr>
    </w:lvl>
    <w:lvl w:ilvl="3" w:tplc="85BC14C8">
      <w:numFmt w:val="bullet"/>
      <w:lvlText w:val="•"/>
      <w:lvlJc w:val="left"/>
      <w:pPr>
        <w:ind w:left="4139" w:hanging="281"/>
      </w:pPr>
      <w:rPr>
        <w:rFonts w:hint="default"/>
        <w:lang w:val="uk-UA" w:eastAsia="en-US" w:bidi="ar-SA"/>
      </w:rPr>
    </w:lvl>
    <w:lvl w:ilvl="4" w:tplc="B9404EB8">
      <w:numFmt w:val="bullet"/>
      <w:lvlText w:val="•"/>
      <w:lvlJc w:val="left"/>
      <w:pPr>
        <w:ind w:left="5046" w:hanging="281"/>
      </w:pPr>
      <w:rPr>
        <w:rFonts w:hint="default"/>
        <w:lang w:val="uk-UA" w:eastAsia="en-US" w:bidi="ar-SA"/>
      </w:rPr>
    </w:lvl>
    <w:lvl w:ilvl="5" w:tplc="3AE2568A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8174ADD6">
      <w:numFmt w:val="bullet"/>
      <w:lvlText w:val="•"/>
      <w:lvlJc w:val="left"/>
      <w:pPr>
        <w:ind w:left="6859" w:hanging="281"/>
      </w:pPr>
      <w:rPr>
        <w:rFonts w:hint="default"/>
        <w:lang w:val="uk-UA" w:eastAsia="en-US" w:bidi="ar-SA"/>
      </w:rPr>
    </w:lvl>
    <w:lvl w:ilvl="7" w:tplc="96825DCE">
      <w:numFmt w:val="bullet"/>
      <w:lvlText w:val="•"/>
      <w:lvlJc w:val="left"/>
      <w:pPr>
        <w:ind w:left="7766" w:hanging="281"/>
      </w:pPr>
      <w:rPr>
        <w:rFonts w:hint="default"/>
        <w:lang w:val="uk-UA" w:eastAsia="en-US" w:bidi="ar-SA"/>
      </w:rPr>
    </w:lvl>
    <w:lvl w:ilvl="8" w:tplc="15B2C9C0">
      <w:numFmt w:val="bullet"/>
      <w:lvlText w:val="•"/>
      <w:lvlJc w:val="left"/>
      <w:pPr>
        <w:ind w:left="8673" w:hanging="281"/>
      </w:pPr>
      <w:rPr>
        <w:rFonts w:hint="default"/>
        <w:lang w:val="uk-UA" w:eastAsia="en-US" w:bidi="ar-SA"/>
      </w:rPr>
    </w:lvl>
  </w:abstractNum>
  <w:abstractNum w:abstractNumId="16">
    <w:nsid w:val="313F7136"/>
    <w:multiLevelType w:val="hybridMultilevel"/>
    <w:tmpl w:val="0248DD54"/>
    <w:lvl w:ilvl="0" w:tplc="9578C548">
      <w:start w:val="1"/>
      <w:numFmt w:val="decimal"/>
      <w:lvlText w:val="%1."/>
      <w:lvlJc w:val="left"/>
      <w:pPr>
        <w:ind w:left="42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78ABE26">
      <w:numFmt w:val="bullet"/>
      <w:lvlText w:val="•"/>
      <w:lvlJc w:val="left"/>
      <w:pPr>
        <w:ind w:left="1426" w:hanging="518"/>
      </w:pPr>
      <w:rPr>
        <w:rFonts w:hint="default"/>
        <w:lang w:val="uk-UA" w:eastAsia="en-US" w:bidi="ar-SA"/>
      </w:rPr>
    </w:lvl>
    <w:lvl w:ilvl="2" w:tplc="45A2A99E">
      <w:numFmt w:val="bullet"/>
      <w:lvlText w:val="•"/>
      <w:lvlJc w:val="left"/>
      <w:pPr>
        <w:ind w:left="2433" w:hanging="518"/>
      </w:pPr>
      <w:rPr>
        <w:rFonts w:hint="default"/>
        <w:lang w:val="uk-UA" w:eastAsia="en-US" w:bidi="ar-SA"/>
      </w:rPr>
    </w:lvl>
    <w:lvl w:ilvl="3" w:tplc="B4FA6AEC">
      <w:numFmt w:val="bullet"/>
      <w:lvlText w:val="•"/>
      <w:lvlJc w:val="left"/>
      <w:pPr>
        <w:ind w:left="3439" w:hanging="518"/>
      </w:pPr>
      <w:rPr>
        <w:rFonts w:hint="default"/>
        <w:lang w:val="uk-UA" w:eastAsia="en-US" w:bidi="ar-SA"/>
      </w:rPr>
    </w:lvl>
    <w:lvl w:ilvl="4" w:tplc="3D98600A">
      <w:numFmt w:val="bullet"/>
      <w:lvlText w:val="•"/>
      <w:lvlJc w:val="left"/>
      <w:pPr>
        <w:ind w:left="4446" w:hanging="518"/>
      </w:pPr>
      <w:rPr>
        <w:rFonts w:hint="default"/>
        <w:lang w:val="uk-UA" w:eastAsia="en-US" w:bidi="ar-SA"/>
      </w:rPr>
    </w:lvl>
    <w:lvl w:ilvl="5" w:tplc="D6E00B46">
      <w:numFmt w:val="bullet"/>
      <w:lvlText w:val="•"/>
      <w:lvlJc w:val="left"/>
      <w:pPr>
        <w:ind w:left="5453" w:hanging="518"/>
      </w:pPr>
      <w:rPr>
        <w:rFonts w:hint="default"/>
        <w:lang w:val="uk-UA" w:eastAsia="en-US" w:bidi="ar-SA"/>
      </w:rPr>
    </w:lvl>
    <w:lvl w:ilvl="6" w:tplc="BC6E4A5E">
      <w:numFmt w:val="bullet"/>
      <w:lvlText w:val="•"/>
      <w:lvlJc w:val="left"/>
      <w:pPr>
        <w:ind w:left="6459" w:hanging="518"/>
      </w:pPr>
      <w:rPr>
        <w:rFonts w:hint="default"/>
        <w:lang w:val="uk-UA" w:eastAsia="en-US" w:bidi="ar-SA"/>
      </w:rPr>
    </w:lvl>
    <w:lvl w:ilvl="7" w:tplc="593A86F2">
      <w:numFmt w:val="bullet"/>
      <w:lvlText w:val="•"/>
      <w:lvlJc w:val="left"/>
      <w:pPr>
        <w:ind w:left="7466" w:hanging="518"/>
      </w:pPr>
      <w:rPr>
        <w:rFonts w:hint="default"/>
        <w:lang w:val="uk-UA" w:eastAsia="en-US" w:bidi="ar-SA"/>
      </w:rPr>
    </w:lvl>
    <w:lvl w:ilvl="8" w:tplc="9996B36E">
      <w:numFmt w:val="bullet"/>
      <w:lvlText w:val="•"/>
      <w:lvlJc w:val="left"/>
      <w:pPr>
        <w:ind w:left="8473" w:hanging="518"/>
      </w:pPr>
      <w:rPr>
        <w:rFonts w:hint="default"/>
        <w:lang w:val="uk-UA" w:eastAsia="en-US" w:bidi="ar-SA"/>
      </w:rPr>
    </w:lvl>
  </w:abstractNum>
  <w:abstractNum w:abstractNumId="17">
    <w:nsid w:val="314D1E37"/>
    <w:multiLevelType w:val="hybridMultilevel"/>
    <w:tmpl w:val="C9D8F764"/>
    <w:lvl w:ilvl="0" w:tplc="5E68329A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3C8CF94">
      <w:numFmt w:val="bullet"/>
      <w:lvlText w:val="•"/>
      <w:lvlJc w:val="left"/>
      <w:pPr>
        <w:ind w:left="1426" w:hanging="281"/>
      </w:pPr>
      <w:rPr>
        <w:rFonts w:hint="default"/>
        <w:lang w:val="uk-UA" w:eastAsia="en-US" w:bidi="ar-SA"/>
      </w:rPr>
    </w:lvl>
    <w:lvl w:ilvl="2" w:tplc="DF4ACDF8">
      <w:numFmt w:val="bullet"/>
      <w:lvlText w:val="•"/>
      <w:lvlJc w:val="left"/>
      <w:pPr>
        <w:ind w:left="2433" w:hanging="281"/>
      </w:pPr>
      <w:rPr>
        <w:rFonts w:hint="default"/>
        <w:lang w:val="uk-UA" w:eastAsia="en-US" w:bidi="ar-SA"/>
      </w:rPr>
    </w:lvl>
    <w:lvl w:ilvl="3" w:tplc="33801FDC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A37415E0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8CD8DF80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BCB04EB0">
      <w:numFmt w:val="bullet"/>
      <w:lvlText w:val="•"/>
      <w:lvlJc w:val="left"/>
      <w:pPr>
        <w:ind w:left="6459" w:hanging="281"/>
      </w:pPr>
      <w:rPr>
        <w:rFonts w:hint="default"/>
        <w:lang w:val="uk-UA" w:eastAsia="en-US" w:bidi="ar-SA"/>
      </w:rPr>
    </w:lvl>
    <w:lvl w:ilvl="7" w:tplc="1A60504C">
      <w:numFmt w:val="bullet"/>
      <w:lvlText w:val="•"/>
      <w:lvlJc w:val="left"/>
      <w:pPr>
        <w:ind w:left="7466" w:hanging="281"/>
      </w:pPr>
      <w:rPr>
        <w:rFonts w:hint="default"/>
        <w:lang w:val="uk-UA" w:eastAsia="en-US" w:bidi="ar-SA"/>
      </w:rPr>
    </w:lvl>
    <w:lvl w:ilvl="8" w:tplc="D3EA5A0C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18">
    <w:nsid w:val="381C48BE"/>
    <w:multiLevelType w:val="hybridMultilevel"/>
    <w:tmpl w:val="C25A93D6"/>
    <w:lvl w:ilvl="0" w:tplc="EB8C13EA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A086A8">
      <w:numFmt w:val="bullet"/>
      <w:lvlText w:val="•"/>
      <w:lvlJc w:val="left"/>
      <w:pPr>
        <w:ind w:left="1426" w:hanging="492"/>
      </w:pPr>
      <w:rPr>
        <w:rFonts w:hint="default"/>
        <w:lang w:val="uk-UA" w:eastAsia="en-US" w:bidi="ar-SA"/>
      </w:rPr>
    </w:lvl>
    <w:lvl w:ilvl="2" w:tplc="7862DC9C">
      <w:numFmt w:val="bullet"/>
      <w:lvlText w:val="•"/>
      <w:lvlJc w:val="left"/>
      <w:pPr>
        <w:ind w:left="2433" w:hanging="492"/>
      </w:pPr>
      <w:rPr>
        <w:rFonts w:hint="default"/>
        <w:lang w:val="uk-UA" w:eastAsia="en-US" w:bidi="ar-SA"/>
      </w:rPr>
    </w:lvl>
    <w:lvl w:ilvl="3" w:tplc="CD78175A">
      <w:numFmt w:val="bullet"/>
      <w:lvlText w:val="•"/>
      <w:lvlJc w:val="left"/>
      <w:pPr>
        <w:ind w:left="3439" w:hanging="492"/>
      </w:pPr>
      <w:rPr>
        <w:rFonts w:hint="default"/>
        <w:lang w:val="uk-UA" w:eastAsia="en-US" w:bidi="ar-SA"/>
      </w:rPr>
    </w:lvl>
    <w:lvl w:ilvl="4" w:tplc="54F6B3C8">
      <w:numFmt w:val="bullet"/>
      <w:lvlText w:val="•"/>
      <w:lvlJc w:val="left"/>
      <w:pPr>
        <w:ind w:left="4446" w:hanging="492"/>
      </w:pPr>
      <w:rPr>
        <w:rFonts w:hint="default"/>
        <w:lang w:val="uk-UA" w:eastAsia="en-US" w:bidi="ar-SA"/>
      </w:rPr>
    </w:lvl>
    <w:lvl w:ilvl="5" w:tplc="8334ED6A">
      <w:numFmt w:val="bullet"/>
      <w:lvlText w:val="•"/>
      <w:lvlJc w:val="left"/>
      <w:pPr>
        <w:ind w:left="5453" w:hanging="492"/>
      </w:pPr>
      <w:rPr>
        <w:rFonts w:hint="default"/>
        <w:lang w:val="uk-UA" w:eastAsia="en-US" w:bidi="ar-SA"/>
      </w:rPr>
    </w:lvl>
    <w:lvl w:ilvl="6" w:tplc="B9BE588C">
      <w:numFmt w:val="bullet"/>
      <w:lvlText w:val="•"/>
      <w:lvlJc w:val="left"/>
      <w:pPr>
        <w:ind w:left="6459" w:hanging="492"/>
      </w:pPr>
      <w:rPr>
        <w:rFonts w:hint="default"/>
        <w:lang w:val="uk-UA" w:eastAsia="en-US" w:bidi="ar-SA"/>
      </w:rPr>
    </w:lvl>
    <w:lvl w:ilvl="7" w:tplc="81425E34">
      <w:numFmt w:val="bullet"/>
      <w:lvlText w:val="•"/>
      <w:lvlJc w:val="left"/>
      <w:pPr>
        <w:ind w:left="7466" w:hanging="492"/>
      </w:pPr>
      <w:rPr>
        <w:rFonts w:hint="default"/>
        <w:lang w:val="uk-UA" w:eastAsia="en-US" w:bidi="ar-SA"/>
      </w:rPr>
    </w:lvl>
    <w:lvl w:ilvl="8" w:tplc="84808840">
      <w:numFmt w:val="bullet"/>
      <w:lvlText w:val="•"/>
      <w:lvlJc w:val="left"/>
      <w:pPr>
        <w:ind w:left="8473" w:hanging="492"/>
      </w:pPr>
      <w:rPr>
        <w:rFonts w:hint="default"/>
        <w:lang w:val="uk-UA" w:eastAsia="en-US" w:bidi="ar-SA"/>
      </w:rPr>
    </w:lvl>
  </w:abstractNum>
  <w:abstractNum w:abstractNumId="19">
    <w:nsid w:val="3B0A2DA5"/>
    <w:multiLevelType w:val="hybridMultilevel"/>
    <w:tmpl w:val="B88A1D80"/>
    <w:lvl w:ilvl="0" w:tplc="0ED8BBB4">
      <w:start w:val="1"/>
      <w:numFmt w:val="decimal"/>
      <w:lvlText w:val="%1."/>
      <w:lvlJc w:val="left"/>
      <w:pPr>
        <w:ind w:left="422" w:hanging="4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770E482">
      <w:start w:val="1"/>
      <w:numFmt w:val="decimal"/>
      <w:lvlText w:val="%2."/>
      <w:lvlJc w:val="left"/>
      <w:pPr>
        <w:ind w:left="3285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FA7AA19A">
      <w:numFmt w:val="bullet"/>
      <w:lvlText w:val="•"/>
      <w:lvlJc w:val="left"/>
      <w:pPr>
        <w:ind w:left="4080" w:hanging="281"/>
      </w:pPr>
      <w:rPr>
        <w:rFonts w:hint="default"/>
        <w:lang w:val="uk-UA" w:eastAsia="en-US" w:bidi="ar-SA"/>
      </w:rPr>
    </w:lvl>
    <w:lvl w:ilvl="3" w:tplc="42BEF6D8">
      <w:numFmt w:val="bullet"/>
      <w:lvlText w:val="•"/>
      <w:lvlJc w:val="left"/>
      <w:pPr>
        <w:ind w:left="4881" w:hanging="281"/>
      </w:pPr>
      <w:rPr>
        <w:rFonts w:hint="default"/>
        <w:lang w:val="uk-UA" w:eastAsia="en-US" w:bidi="ar-SA"/>
      </w:rPr>
    </w:lvl>
    <w:lvl w:ilvl="4" w:tplc="73805C66">
      <w:numFmt w:val="bullet"/>
      <w:lvlText w:val="•"/>
      <w:lvlJc w:val="left"/>
      <w:pPr>
        <w:ind w:left="5682" w:hanging="281"/>
      </w:pPr>
      <w:rPr>
        <w:rFonts w:hint="default"/>
        <w:lang w:val="uk-UA" w:eastAsia="en-US" w:bidi="ar-SA"/>
      </w:rPr>
    </w:lvl>
    <w:lvl w:ilvl="5" w:tplc="1E26FFB0">
      <w:numFmt w:val="bullet"/>
      <w:lvlText w:val="•"/>
      <w:lvlJc w:val="left"/>
      <w:pPr>
        <w:ind w:left="6482" w:hanging="281"/>
      </w:pPr>
      <w:rPr>
        <w:rFonts w:hint="default"/>
        <w:lang w:val="uk-UA" w:eastAsia="en-US" w:bidi="ar-SA"/>
      </w:rPr>
    </w:lvl>
    <w:lvl w:ilvl="6" w:tplc="9C805086">
      <w:numFmt w:val="bullet"/>
      <w:lvlText w:val="•"/>
      <w:lvlJc w:val="left"/>
      <w:pPr>
        <w:ind w:left="7283" w:hanging="281"/>
      </w:pPr>
      <w:rPr>
        <w:rFonts w:hint="default"/>
        <w:lang w:val="uk-UA" w:eastAsia="en-US" w:bidi="ar-SA"/>
      </w:rPr>
    </w:lvl>
    <w:lvl w:ilvl="7" w:tplc="8CF40D6A">
      <w:numFmt w:val="bullet"/>
      <w:lvlText w:val="•"/>
      <w:lvlJc w:val="left"/>
      <w:pPr>
        <w:ind w:left="8084" w:hanging="281"/>
      </w:pPr>
      <w:rPr>
        <w:rFonts w:hint="default"/>
        <w:lang w:val="uk-UA" w:eastAsia="en-US" w:bidi="ar-SA"/>
      </w:rPr>
    </w:lvl>
    <w:lvl w:ilvl="8" w:tplc="F7AC3F1A">
      <w:numFmt w:val="bullet"/>
      <w:lvlText w:val="•"/>
      <w:lvlJc w:val="left"/>
      <w:pPr>
        <w:ind w:left="8884" w:hanging="281"/>
      </w:pPr>
      <w:rPr>
        <w:rFonts w:hint="default"/>
        <w:lang w:val="uk-UA" w:eastAsia="en-US" w:bidi="ar-SA"/>
      </w:rPr>
    </w:lvl>
  </w:abstractNum>
  <w:abstractNum w:abstractNumId="20">
    <w:nsid w:val="3DDC4FA4"/>
    <w:multiLevelType w:val="hybridMultilevel"/>
    <w:tmpl w:val="2E5E5418"/>
    <w:lvl w:ilvl="0" w:tplc="B2C81FE4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6205A80">
      <w:start w:val="4"/>
      <w:numFmt w:val="decimal"/>
      <w:lvlText w:val="%2."/>
      <w:lvlJc w:val="left"/>
      <w:pPr>
        <w:ind w:left="25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55B45F8C">
      <w:start w:val="12"/>
      <w:numFmt w:val="decimal"/>
      <w:lvlText w:val="%3."/>
      <w:lvlJc w:val="left"/>
      <w:pPr>
        <w:ind w:left="3761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07FCB4AC">
      <w:start w:val="1"/>
      <w:numFmt w:val="decimal"/>
      <w:lvlText w:val="%4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 w:tplc="C672B66C">
      <w:numFmt w:val="bullet"/>
      <w:lvlText w:val="•"/>
      <w:lvlJc w:val="left"/>
      <w:pPr>
        <w:ind w:left="5595" w:hanging="281"/>
      </w:pPr>
      <w:rPr>
        <w:rFonts w:hint="default"/>
        <w:lang w:val="uk-UA" w:eastAsia="en-US" w:bidi="ar-SA"/>
      </w:rPr>
    </w:lvl>
    <w:lvl w:ilvl="5" w:tplc="C874BA96">
      <w:numFmt w:val="bullet"/>
      <w:lvlText w:val="•"/>
      <w:lvlJc w:val="left"/>
      <w:pPr>
        <w:ind w:left="6410" w:hanging="281"/>
      </w:pPr>
      <w:rPr>
        <w:rFonts w:hint="default"/>
        <w:lang w:val="uk-UA" w:eastAsia="en-US" w:bidi="ar-SA"/>
      </w:rPr>
    </w:lvl>
    <w:lvl w:ilvl="6" w:tplc="AA8C27B8">
      <w:numFmt w:val="bullet"/>
      <w:lvlText w:val="•"/>
      <w:lvlJc w:val="left"/>
      <w:pPr>
        <w:ind w:left="7225" w:hanging="281"/>
      </w:pPr>
      <w:rPr>
        <w:rFonts w:hint="default"/>
        <w:lang w:val="uk-UA" w:eastAsia="en-US" w:bidi="ar-SA"/>
      </w:rPr>
    </w:lvl>
    <w:lvl w:ilvl="7" w:tplc="1708E4C6">
      <w:numFmt w:val="bullet"/>
      <w:lvlText w:val="•"/>
      <w:lvlJc w:val="left"/>
      <w:pPr>
        <w:ind w:left="8040" w:hanging="281"/>
      </w:pPr>
      <w:rPr>
        <w:rFonts w:hint="default"/>
        <w:lang w:val="uk-UA" w:eastAsia="en-US" w:bidi="ar-SA"/>
      </w:rPr>
    </w:lvl>
    <w:lvl w:ilvl="8" w:tplc="1A349C08">
      <w:numFmt w:val="bullet"/>
      <w:lvlText w:val="•"/>
      <w:lvlJc w:val="left"/>
      <w:pPr>
        <w:ind w:left="8856" w:hanging="281"/>
      </w:pPr>
      <w:rPr>
        <w:rFonts w:hint="default"/>
        <w:lang w:val="uk-UA" w:eastAsia="en-US" w:bidi="ar-SA"/>
      </w:rPr>
    </w:lvl>
  </w:abstractNum>
  <w:abstractNum w:abstractNumId="21">
    <w:nsid w:val="403035E7"/>
    <w:multiLevelType w:val="hybridMultilevel"/>
    <w:tmpl w:val="2528B910"/>
    <w:lvl w:ilvl="0" w:tplc="0CC64E98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FDA3F02">
      <w:start w:val="1"/>
      <w:numFmt w:val="decimal"/>
      <w:lvlText w:val="%2."/>
      <w:lvlJc w:val="left"/>
      <w:pPr>
        <w:ind w:left="42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8565BBA">
      <w:numFmt w:val="bullet"/>
      <w:lvlText w:val="•"/>
      <w:lvlJc w:val="left"/>
      <w:pPr>
        <w:ind w:left="2433" w:hanging="336"/>
      </w:pPr>
      <w:rPr>
        <w:rFonts w:hint="default"/>
        <w:lang w:val="uk-UA" w:eastAsia="en-US" w:bidi="ar-SA"/>
      </w:rPr>
    </w:lvl>
    <w:lvl w:ilvl="3" w:tplc="535414FE">
      <w:numFmt w:val="bullet"/>
      <w:lvlText w:val="•"/>
      <w:lvlJc w:val="left"/>
      <w:pPr>
        <w:ind w:left="3439" w:hanging="336"/>
      </w:pPr>
      <w:rPr>
        <w:rFonts w:hint="default"/>
        <w:lang w:val="uk-UA" w:eastAsia="en-US" w:bidi="ar-SA"/>
      </w:rPr>
    </w:lvl>
    <w:lvl w:ilvl="4" w:tplc="B7DC26A8">
      <w:numFmt w:val="bullet"/>
      <w:lvlText w:val="•"/>
      <w:lvlJc w:val="left"/>
      <w:pPr>
        <w:ind w:left="4446" w:hanging="336"/>
      </w:pPr>
      <w:rPr>
        <w:rFonts w:hint="default"/>
        <w:lang w:val="uk-UA" w:eastAsia="en-US" w:bidi="ar-SA"/>
      </w:rPr>
    </w:lvl>
    <w:lvl w:ilvl="5" w:tplc="3DF0970A">
      <w:numFmt w:val="bullet"/>
      <w:lvlText w:val="•"/>
      <w:lvlJc w:val="left"/>
      <w:pPr>
        <w:ind w:left="5453" w:hanging="336"/>
      </w:pPr>
      <w:rPr>
        <w:rFonts w:hint="default"/>
        <w:lang w:val="uk-UA" w:eastAsia="en-US" w:bidi="ar-SA"/>
      </w:rPr>
    </w:lvl>
    <w:lvl w:ilvl="6" w:tplc="E70683C0">
      <w:numFmt w:val="bullet"/>
      <w:lvlText w:val="•"/>
      <w:lvlJc w:val="left"/>
      <w:pPr>
        <w:ind w:left="6459" w:hanging="336"/>
      </w:pPr>
      <w:rPr>
        <w:rFonts w:hint="default"/>
        <w:lang w:val="uk-UA" w:eastAsia="en-US" w:bidi="ar-SA"/>
      </w:rPr>
    </w:lvl>
    <w:lvl w:ilvl="7" w:tplc="D1B820B2">
      <w:numFmt w:val="bullet"/>
      <w:lvlText w:val="•"/>
      <w:lvlJc w:val="left"/>
      <w:pPr>
        <w:ind w:left="7466" w:hanging="336"/>
      </w:pPr>
      <w:rPr>
        <w:rFonts w:hint="default"/>
        <w:lang w:val="uk-UA" w:eastAsia="en-US" w:bidi="ar-SA"/>
      </w:rPr>
    </w:lvl>
    <w:lvl w:ilvl="8" w:tplc="9FB2E5F8">
      <w:numFmt w:val="bullet"/>
      <w:lvlText w:val="•"/>
      <w:lvlJc w:val="left"/>
      <w:pPr>
        <w:ind w:left="8473" w:hanging="336"/>
      </w:pPr>
      <w:rPr>
        <w:rFonts w:hint="default"/>
        <w:lang w:val="uk-UA" w:eastAsia="en-US" w:bidi="ar-SA"/>
      </w:rPr>
    </w:lvl>
  </w:abstractNum>
  <w:abstractNum w:abstractNumId="22">
    <w:nsid w:val="404B494E"/>
    <w:multiLevelType w:val="hybridMultilevel"/>
    <w:tmpl w:val="0160076E"/>
    <w:lvl w:ilvl="0" w:tplc="6658A8AA">
      <w:start w:val="1"/>
      <w:numFmt w:val="decimal"/>
      <w:lvlText w:val="%1."/>
      <w:lvlJc w:val="left"/>
      <w:pPr>
        <w:ind w:left="150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CC4F704">
      <w:numFmt w:val="bullet"/>
      <w:lvlText w:val="•"/>
      <w:lvlJc w:val="left"/>
      <w:pPr>
        <w:ind w:left="2398" w:hanging="372"/>
      </w:pPr>
      <w:rPr>
        <w:rFonts w:hint="default"/>
        <w:lang w:val="uk-UA" w:eastAsia="en-US" w:bidi="ar-SA"/>
      </w:rPr>
    </w:lvl>
    <w:lvl w:ilvl="2" w:tplc="D82A47EE">
      <w:numFmt w:val="bullet"/>
      <w:lvlText w:val="•"/>
      <w:lvlJc w:val="left"/>
      <w:pPr>
        <w:ind w:left="3297" w:hanging="372"/>
      </w:pPr>
      <w:rPr>
        <w:rFonts w:hint="default"/>
        <w:lang w:val="uk-UA" w:eastAsia="en-US" w:bidi="ar-SA"/>
      </w:rPr>
    </w:lvl>
    <w:lvl w:ilvl="3" w:tplc="C3321140">
      <w:numFmt w:val="bullet"/>
      <w:lvlText w:val="•"/>
      <w:lvlJc w:val="left"/>
      <w:pPr>
        <w:ind w:left="4195" w:hanging="372"/>
      </w:pPr>
      <w:rPr>
        <w:rFonts w:hint="default"/>
        <w:lang w:val="uk-UA" w:eastAsia="en-US" w:bidi="ar-SA"/>
      </w:rPr>
    </w:lvl>
    <w:lvl w:ilvl="4" w:tplc="4438AED4">
      <w:numFmt w:val="bullet"/>
      <w:lvlText w:val="•"/>
      <w:lvlJc w:val="left"/>
      <w:pPr>
        <w:ind w:left="5094" w:hanging="372"/>
      </w:pPr>
      <w:rPr>
        <w:rFonts w:hint="default"/>
        <w:lang w:val="uk-UA" w:eastAsia="en-US" w:bidi="ar-SA"/>
      </w:rPr>
    </w:lvl>
    <w:lvl w:ilvl="5" w:tplc="9D322CAE">
      <w:numFmt w:val="bullet"/>
      <w:lvlText w:val="•"/>
      <w:lvlJc w:val="left"/>
      <w:pPr>
        <w:ind w:left="5993" w:hanging="372"/>
      </w:pPr>
      <w:rPr>
        <w:rFonts w:hint="default"/>
        <w:lang w:val="uk-UA" w:eastAsia="en-US" w:bidi="ar-SA"/>
      </w:rPr>
    </w:lvl>
    <w:lvl w:ilvl="6" w:tplc="7A0A3842">
      <w:numFmt w:val="bullet"/>
      <w:lvlText w:val="•"/>
      <w:lvlJc w:val="left"/>
      <w:pPr>
        <w:ind w:left="6891" w:hanging="372"/>
      </w:pPr>
      <w:rPr>
        <w:rFonts w:hint="default"/>
        <w:lang w:val="uk-UA" w:eastAsia="en-US" w:bidi="ar-SA"/>
      </w:rPr>
    </w:lvl>
    <w:lvl w:ilvl="7" w:tplc="9AA64EDA">
      <w:numFmt w:val="bullet"/>
      <w:lvlText w:val="•"/>
      <w:lvlJc w:val="left"/>
      <w:pPr>
        <w:ind w:left="7790" w:hanging="372"/>
      </w:pPr>
      <w:rPr>
        <w:rFonts w:hint="default"/>
        <w:lang w:val="uk-UA" w:eastAsia="en-US" w:bidi="ar-SA"/>
      </w:rPr>
    </w:lvl>
    <w:lvl w:ilvl="8" w:tplc="58A05D08">
      <w:numFmt w:val="bullet"/>
      <w:lvlText w:val="•"/>
      <w:lvlJc w:val="left"/>
      <w:pPr>
        <w:ind w:left="8689" w:hanging="372"/>
      </w:pPr>
      <w:rPr>
        <w:rFonts w:hint="default"/>
        <w:lang w:val="uk-UA" w:eastAsia="en-US" w:bidi="ar-SA"/>
      </w:rPr>
    </w:lvl>
  </w:abstractNum>
  <w:abstractNum w:abstractNumId="23">
    <w:nsid w:val="423941E8"/>
    <w:multiLevelType w:val="hybridMultilevel"/>
    <w:tmpl w:val="51BCF288"/>
    <w:lvl w:ilvl="0" w:tplc="115685BC">
      <w:start w:val="1"/>
      <w:numFmt w:val="decimal"/>
      <w:lvlText w:val="%1.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8E0726">
      <w:numFmt w:val="bullet"/>
      <w:lvlText w:val="•"/>
      <w:lvlJc w:val="left"/>
      <w:pPr>
        <w:ind w:left="2002" w:hanging="281"/>
      </w:pPr>
      <w:rPr>
        <w:rFonts w:hint="default"/>
        <w:lang w:val="uk-UA" w:eastAsia="en-US" w:bidi="ar-SA"/>
      </w:rPr>
    </w:lvl>
    <w:lvl w:ilvl="2" w:tplc="94F64AF4">
      <w:numFmt w:val="bullet"/>
      <w:lvlText w:val="•"/>
      <w:lvlJc w:val="left"/>
      <w:pPr>
        <w:ind w:left="2945" w:hanging="281"/>
      </w:pPr>
      <w:rPr>
        <w:rFonts w:hint="default"/>
        <w:lang w:val="uk-UA" w:eastAsia="en-US" w:bidi="ar-SA"/>
      </w:rPr>
    </w:lvl>
    <w:lvl w:ilvl="3" w:tplc="E44CC2E2">
      <w:numFmt w:val="bullet"/>
      <w:lvlText w:val="•"/>
      <w:lvlJc w:val="left"/>
      <w:pPr>
        <w:ind w:left="3887" w:hanging="281"/>
      </w:pPr>
      <w:rPr>
        <w:rFonts w:hint="default"/>
        <w:lang w:val="uk-UA" w:eastAsia="en-US" w:bidi="ar-SA"/>
      </w:rPr>
    </w:lvl>
    <w:lvl w:ilvl="4" w:tplc="05D88204">
      <w:numFmt w:val="bullet"/>
      <w:lvlText w:val="•"/>
      <w:lvlJc w:val="left"/>
      <w:pPr>
        <w:ind w:left="4830" w:hanging="281"/>
      </w:pPr>
      <w:rPr>
        <w:rFonts w:hint="default"/>
        <w:lang w:val="uk-UA" w:eastAsia="en-US" w:bidi="ar-SA"/>
      </w:rPr>
    </w:lvl>
    <w:lvl w:ilvl="5" w:tplc="49469502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E9389B24">
      <w:numFmt w:val="bullet"/>
      <w:lvlText w:val="•"/>
      <w:lvlJc w:val="left"/>
      <w:pPr>
        <w:ind w:left="6715" w:hanging="281"/>
      </w:pPr>
      <w:rPr>
        <w:rFonts w:hint="default"/>
        <w:lang w:val="uk-UA" w:eastAsia="en-US" w:bidi="ar-SA"/>
      </w:rPr>
    </w:lvl>
    <w:lvl w:ilvl="7" w:tplc="1ADE3A4C">
      <w:numFmt w:val="bullet"/>
      <w:lvlText w:val="•"/>
      <w:lvlJc w:val="left"/>
      <w:pPr>
        <w:ind w:left="7658" w:hanging="281"/>
      </w:pPr>
      <w:rPr>
        <w:rFonts w:hint="default"/>
        <w:lang w:val="uk-UA" w:eastAsia="en-US" w:bidi="ar-SA"/>
      </w:rPr>
    </w:lvl>
    <w:lvl w:ilvl="8" w:tplc="CF6CF4C4">
      <w:numFmt w:val="bullet"/>
      <w:lvlText w:val="•"/>
      <w:lvlJc w:val="left"/>
      <w:pPr>
        <w:ind w:left="8601" w:hanging="281"/>
      </w:pPr>
      <w:rPr>
        <w:rFonts w:hint="default"/>
        <w:lang w:val="uk-UA" w:eastAsia="en-US" w:bidi="ar-SA"/>
      </w:rPr>
    </w:lvl>
  </w:abstractNum>
  <w:abstractNum w:abstractNumId="24">
    <w:nsid w:val="42CA01B2"/>
    <w:multiLevelType w:val="hybridMultilevel"/>
    <w:tmpl w:val="66180258"/>
    <w:lvl w:ilvl="0" w:tplc="30B61C00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56A906">
      <w:start w:val="1"/>
      <w:numFmt w:val="decimal"/>
      <w:lvlText w:val="%2."/>
      <w:lvlJc w:val="left"/>
      <w:pPr>
        <w:ind w:left="42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CA61D18">
      <w:numFmt w:val="bullet"/>
      <w:lvlText w:val="•"/>
      <w:lvlJc w:val="left"/>
      <w:pPr>
        <w:ind w:left="2433" w:hanging="405"/>
      </w:pPr>
      <w:rPr>
        <w:rFonts w:hint="default"/>
        <w:lang w:val="uk-UA" w:eastAsia="en-US" w:bidi="ar-SA"/>
      </w:rPr>
    </w:lvl>
    <w:lvl w:ilvl="3" w:tplc="A7480E9E">
      <w:numFmt w:val="bullet"/>
      <w:lvlText w:val="•"/>
      <w:lvlJc w:val="left"/>
      <w:pPr>
        <w:ind w:left="3439" w:hanging="405"/>
      </w:pPr>
      <w:rPr>
        <w:rFonts w:hint="default"/>
        <w:lang w:val="uk-UA" w:eastAsia="en-US" w:bidi="ar-SA"/>
      </w:rPr>
    </w:lvl>
    <w:lvl w:ilvl="4" w:tplc="0EEE208C">
      <w:numFmt w:val="bullet"/>
      <w:lvlText w:val="•"/>
      <w:lvlJc w:val="left"/>
      <w:pPr>
        <w:ind w:left="4446" w:hanging="405"/>
      </w:pPr>
      <w:rPr>
        <w:rFonts w:hint="default"/>
        <w:lang w:val="uk-UA" w:eastAsia="en-US" w:bidi="ar-SA"/>
      </w:rPr>
    </w:lvl>
    <w:lvl w:ilvl="5" w:tplc="1EB0B4D8">
      <w:numFmt w:val="bullet"/>
      <w:lvlText w:val="•"/>
      <w:lvlJc w:val="left"/>
      <w:pPr>
        <w:ind w:left="5453" w:hanging="405"/>
      </w:pPr>
      <w:rPr>
        <w:rFonts w:hint="default"/>
        <w:lang w:val="uk-UA" w:eastAsia="en-US" w:bidi="ar-SA"/>
      </w:rPr>
    </w:lvl>
    <w:lvl w:ilvl="6" w:tplc="3E325D86">
      <w:numFmt w:val="bullet"/>
      <w:lvlText w:val="•"/>
      <w:lvlJc w:val="left"/>
      <w:pPr>
        <w:ind w:left="6459" w:hanging="405"/>
      </w:pPr>
      <w:rPr>
        <w:rFonts w:hint="default"/>
        <w:lang w:val="uk-UA" w:eastAsia="en-US" w:bidi="ar-SA"/>
      </w:rPr>
    </w:lvl>
    <w:lvl w:ilvl="7" w:tplc="607292CC">
      <w:numFmt w:val="bullet"/>
      <w:lvlText w:val="•"/>
      <w:lvlJc w:val="left"/>
      <w:pPr>
        <w:ind w:left="7466" w:hanging="405"/>
      </w:pPr>
      <w:rPr>
        <w:rFonts w:hint="default"/>
        <w:lang w:val="uk-UA" w:eastAsia="en-US" w:bidi="ar-SA"/>
      </w:rPr>
    </w:lvl>
    <w:lvl w:ilvl="8" w:tplc="266681C6">
      <w:numFmt w:val="bullet"/>
      <w:lvlText w:val="•"/>
      <w:lvlJc w:val="left"/>
      <w:pPr>
        <w:ind w:left="8473" w:hanging="405"/>
      </w:pPr>
      <w:rPr>
        <w:rFonts w:hint="default"/>
        <w:lang w:val="uk-UA" w:eastAsia="en-US" w:bidi="ar-SA"/>
      </w:rPr>
    </w:lvl>
  </w:abstractNum>
  <w:abstractNum w:abstractNumId="25">
    <w:nsid w:val="42F874F4"/>
    <w:multiLevelType w:val="hybridMultilevel"/>
    <w:tmpl w:val="249CF9D0"/>
    <w:lvl w:ilvl="0" w:tplc="2828DA2A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B8AC26">
      <w:numFmt w:val="bullet"/>
      <w:lvlText w:val="•"/>
      <w:lvlJc w:val="left"/>
      <w:pPr>
        <w:ind w:left="1426" w:hanging="281"/>
      </w:pPr>
      <w:rPr>
        <w:rFonts w:hint="default"/>
        <w:lang w:val="uk-UA" w:eastAsia="en-US" w:bidi="ar-SA"/>
      </w:rPr>
    </w:lvl>
    <w:lvl w:ilvl="2" w:tplc="BD120D32">
      <w:numFmt w:val="bullet"/>
      <w:lvlText w:val="•"/>
      <w:lvlJc w:val="left"/>
      <w:pPr>
        <w:ind w:left="2433" w:hanging="281"/>
      </w:pPr>
      <w:rPr>
        <w:rFonts w:hint="default"/>
        <w:lang w:val="uk-UA" w:eastAsia="en-US" w:bidi="ar-SA"/>
      </w:rPr>
    </w:lvl>
    <w:lvl w:ilvl="3" w:tplc="7A9AE4AE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968293AC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92D22136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985CA5C4">
      <w:numFmt w:val="bullet"/>
      <w:lvlText w:val="•"/>
      <w:lvlJc w:val="left"/>
      <w:pPr>
        <w:ind w:left="6459" w:hanging="281"/>
      </w:pPr>
      <w:rPr>
        <w:rFonts w:hint="default"/>
        <w:lang w:val="uk-UA" w:eastAsia="en-US" w:bidi="ar-SA"/>
      </w:rPr>
    </w:lvl>
    <w:lvl w:ilvl="7" w:tplc="D81C405E">
      <w:numFmt w:val="bullet"/>
      <w:lvlText w:val="•"/>
      <w:lvlJc w:val="left"/>
      <w:pPr>
        <w:ind w:left="7466" w:hanging="281"/>
      </w:pPr>
      <w:rPr>
        <w:rFonts w:hint="default"/>
        <w:lang w:val="uk-UA" w:eastAsia="en-US" w:bidi="ar-SA"/>
      </w:rPr>
    </w:lvl>
    <w:lvl w:ilvl="8" w:tplc="E6B43728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26">
    <w:nsid w:val="45922254"/>
    <w:multiLevelType w:val="hybridMultilevel"/>
    <w:tmpl w:val="76C8611C"/>
    <w:lvl w:ilvl="0" w:tplc="0D32867A">
      <w:start w:val="1"/>
      <w:numFmt w:val="decimal"/>
      <w:lvlText w:val="%1."/>
      <w:lvlJc w:val="left"/>
      <w:pPr>
        <w:ind w:left="132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E80502">
      <w:numFmt w:val="bullet"/>
      <w:lvlText w:val="•"/>
      <w:lvlJc w:val="left"/>
      <w:pPr>
        <w:ind w:left="2236" w:hanging="332"/>
      </w:pPr>
      <w:rPr>
        <w:rFonts w:hint="default"/>
        <w:lang w:val="uk-UA" w:eastAsia="en-US" w:bidi="ar-SA"/>
      </w:rPr>
    </w:lvl>
    <w:lvl w:ilvl="2" w:tplc="761EF4DA">
      <w:numFmt w:val="bullet"/>
      <w:lvlText w:val="•"/>
      <w:lvlJc w:val="left"/>
      <w:pPr>
        <w:ind w:left="3153" w:hanging="332"/>
      </w:pPr>
      <w:rPr>
        <w:rFonts w:hint="default"/>
        <w:lang w:val="uk-UA" w:eastAsia="en-US" w:bidi="ar-SA"/>
      </w:rPr>
    </w:lvl>
    <w:lvl w:ilvl="3" w:tplc="E6945570">
      <w:numFmt w:val="bullet"/>
      <w:lvlText w:val="•"/>
      <w:lvlJc w:val="left"/>
      <w:pPr>
        <w:ind w:left="4069" w:hanging="332"/>
      </w:pPr>
      <w:rPr>
        <w:rFonts w:hint="default"/>
        <w:lang w:val="uk-UA" w:eastAsia="en-US" w:bidi="ar-SA"/>
      </w:rPr>
    </w:lvl>
    <w:lvl w:ilvl="4" w:tplc="2534AADC">
      <w:numFmt w:val="bullet"/>
      <w:lvlText w:val="•"/>
      <w:lvlJc w:val="left"/>
      <w:pPr>
        <w:ind w:left="4986" w:hanging="332"/>
      </w:pPr>
      <w:rPr>
        <w:rFonts w:hint="default"/>
        <w:lang w:val="uk-UA" w:eastAsia="en-US" w:bidi="ar-SA"/>
      </w:rPr>
    </w:lvl>
    <w:lvl w:ilvl="5" w:tplc="3266BA66">
      <w:numFmt w:val="bullet"/>
      <w:lvlText w:val="•"/>
      <w:lvlJc w:val="left"/>
      <w:pPr>
        <w:ind w:left="5903" w:hanging="332"/>
      </w:pPr>
      <w:rPr>
        <w:rFonts w:hint="default"/>
        <w:lang w:val="uk-UA" w:eastAsia="en-US" w:bidi="ar-SA"/>
      </w:rPr>
    </w:lvl>
    <w:lvl w:ilvl="6" w:tplc="57A26EB2">
      <w:numFmt w:val="bullet"/>
      <w:lvlText w:val="•"/>
      <w:lvlJc w:val="left"/>
      <w:pPr>
        <w:ind w:left="6819" w:hanging="332"/>
      </w:pPr>
      <w:rPr>
        <w:rFonts w:hint="default"/>
        <w:lang w:val="uk-UA" w:eastAsia="en-US" w:bidi="ar-SA"/>
      </w:rPr>
    </w:lvl>
    <w:lvl w:ilvl="7" w:tplc="223EF628">
      <w:numFmt w:val="bullet"/>
      <w:lvlText w:val="•"/>
      <w:lvlJc w:val="left"/>
      <w:pPr>
        <w:ind w:left="7736" w:hanging="332"/>
      </w:pPr>
      <w:rPr>
        <w:rFonts w:hint="default"/>
        <w:lang w:val="uk-UA" w:eastAsia="en-US" w:bidi="ar-SA"/>
      </w:rPr>
    </w:lvl>
    <w:lvl w:ilvl="8" w:tplc="F318A85E">
      <w:numFmt w:val="bullet"/>
      <w:lvlText w:val="•"/>
      <w:lvlJc w:val="left"/>
      <w:pPr>
        <w:ind w:left="8653" w:hanging="332"/>
      </w:pPr>
      <w:rPr>
        <w:rFonts w:hint="default"/>
        <w:lang w:val="uk-UA" w:eastAsia="en-US" w:bidi="ar-SA"/>
      </w:rPr>
    </w:lvl>
  </w:abstractNum>
  <w:abstractNum w:abstractNumId="27">
    <w:nsid w:val="45E1087F"/>
    <w:multiLevelType w:val="hybridMultilevel"/>
    <w:tmpl w:val="2C90F16C"/>
    <w:lvl w:ilvl="0" w:tplc="6AACB27C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398DB38">
      <w:start w:val="1"/>
      <w:numFmt w:val="decimal"/>
      <w:lvlText w:val="%2."/>
      <w:lvlJc w:val="left"/>
      <w:pPr>
        <w:ind w:left="14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E9C2E1C">
      <w:numFmt w:val="bullet"/>
      <w:lvlText w:val="•"/>
      <w:lvlJc w:val="left"/>
      <w:pPr>
        <w:ind w:left="2427" w:hanging="281"/>
      </w:pPr>
      <w:rPr>
        <w:rFonts w:hint="default"/>
        <w:lang w:val="uk-UA" w:eastAsia="en-US" w:bidi="ar-SA"/>
      </w:rPr>
    </w:lvl>
    <w:lvl w:ilvl="3" w:tplc="6B1A4546">
      <w:numFmt w:val="bullet"/>
      <w:lvlText w:val="•"/>
      <w:lvlJc w:val="left"/>
      <w:pPr>
        <w:ind w:left="3434" w:hanging="281"/>
      </w:pPr>
      <w:rPr>
        <w:rFonts w:hint="default"/>
        <w:lang w:val="uk-UA" w:eastAsia="en-US" w:bidi="ar-SA"/>
      </w:rPr>
    </w:lvl>
    <w:lvl w:ilvl="4" w:tplc="07301674">
      <w:numFmt w:val="bullet"/>
      <w:lvlText w:val="•"/>
      <w:lvlJc w:val="left"/>
      <w:pPr>
        <w:ind w:left="4442" w:hanging="281"/>
      </w:pPr>
      <w:rPr>
        <w:rFonts w:hint="default"/>
        <w:lang w:val="uk-UA" w:eastAsia="en-US" w:bidi="ar-SA"/>
      </w:rPr>
    </w:lvl>
    <w:lvl w:ilvl="5" w:tplc="CED8C5C8">
      <w:numFmt w:val="bullet"/>
      <w:lvlText w:val="•"/>
      <w:lvlJc w:val="left"/>
      <w:pPr>
        <w:ind w:left="5449" w:hanging="281"/>
      </w:pPr>
      <w:rPr>
        <w:rFonts w:hint="default"/>
        <w:lang w:val="uk-UA" w:eastAsia="en-US" w:bidi="ar-SA"/>
      </w:rPr>
    </w:lvl>
    <w:lvl w:ilvl="6" w:tplc="3A7E6B94">
      <w:numFmt w:val="bullet"/>
      <w:lvlText w:val="•"/>
      <w:lvlJc w:val="left"/>
      <w:pPr>
        <w:ind w:left="6456" w:hanging="281"/>
      </w:pPr>
      <w:rPr>
        <w:rFonts w:hint="default"/>
        <w:lang w:val="uk-UA" w:eastAsia="en-US" w:bidi="ar-SA"/>
      </w:rPr>
    </w:lvl>
    <w:lvl w:ilvl="7" w:tplc="AC387FB8">
      <w:numFmt w:val="bullet"/>
      <w:lvlText w:val="•"/>
      <w:lvlJc w:val="left"/>
      <w:pPr>
        <w:ind w:left="7464" w:hanging="281"/>
      </w:pPr>
      <w:rPr>
        <w:rFonts w:hint="default"/>
        <w:lang w:val="uk-UA" w:eastAsia="en-US" w:bidi="ar-SA"/>
      </w:rPr>
    </w:lvl>
    <w:lvl w:ilvl="8" w:tplc="17E4D5CE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28">
    <w:nsid w:val="48005D9E"/>
    <w:multiLevelType w:val="hybridMultilevel"/>
    <w:tmpl w:val="7ED2D82E"/>
    <w:lvl w:ilvl="0" w:tplc="ED7E9EF0">
      <w:start w:val="1"/>
      <w:numFmt w:val="decimal"/>
      <w:lvlText w:val="%1."/>
      <w:lvlJc w:val="left"/>
      <w:pPr>
        <w:ind w:left="422" w:hanging="492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EA58CE4E">
      <w:numFmt w:val="bullet"/>
      <w:lvlText w:val="•"/>
      <w:lvlJc w:val="left"/>
      <w:pPr>
        <w:ind w:left="1426" w:hanging="492"/>
      </w:pPr>
      <w:rPr>
        <w:rFonts w:hint="default"/>
        <w:lang w:val="uk-UA" w:eastAsia="en-US" w:bidi="ar-SA"/>
      </w:rPr>
    </w:lvl>
    <w:lvl w:ilvl="2" w:tplc="3320E44C">
      <w:numFmt w:val="bullet"/>
      <w:lvlText w:val="•"/>
      <w:lvlJc w:val="left"/>
      <w:pPr>
        <w:ind w:left="2433" w:hanging="492"/>
      </w:pPr>
      <w:rPr>
        <w:rFonts w:hint="default"/>
        <w:lang w:val="uk-UA" w:eastAsia="en-US" w:bidi="ar-SA"/>
      </w:rPr>
    </w:lvl>
    <w:lvl w:ilvl="3" w:tplc="F294B606">
      <w:numFmt w:val="bullet"/>
      <w:lvlText w:val="•"/>
      <w:lvlJc w:val="left"/>
      <w:pPr>
        <w:ind w:left="3439" w:hanging="492"/>
      </w:pPr>
      <w:rPr>
        <w:rFonts w:hint="default"/>
        <w:lang w:val="uk-UA" w:eastAsia="en-US" w:bidi="ar-SA"/>
      </w:rPr>
    </w:lvl>
    <w:lvl w:ilvl="4" w:tplc="AEB6EDA0">
      <w:numFmt w:val="bullet"/>
      <w:lvlText w:val="•"/>
      <w:lvlJc w:val="left"/>
      <w:pPr>
        <w:ind w:left="4446" w:hanging="492"/>
      </w:pPr>
      <w:rPr>
        <w:rFonts w:hint="default"/>
        <w:lang w:val="uk-UA" w:eastAsia="en-US" w:bidi="ar-SA"/>
      </w:rPr>
    </w:lvl>
    <w:lvl w:ilvl="5" w:tplc="9756552E">
      <w:numFmt w:val="bullet"/>
      <w:lvlText w:val="•"/>
      <w:lvlJc w:val="left"/>
      <w:pPr>
        <w:ind w:left="5453" w:hanging="492"/>
      </w:pPr>
      <w:rPr>
        <w:rFonts w:hint="default"/>
        <w:lang w:val="uk-UA" w:eastAsia="en-US" w:bidi="ar-SA"/>
      </w:rPr>
    </w:lvl>
    <w:lvl w:ilvl="6" w:tplc="436E45A6">
      <w:numFmt w:val="bullet"/>
      <w:lvlText w:val="•"/>
      <w:lvlJc w:val="left"/>
      <w:pPr>
        <w:ind w:left="6459" w:hanging="492"/>
      </w:pPr>
      <w:rPr>
        <w:rFonts w:hint="default"/>
        <w:lang w:val="uk-UA" w:eastAsia="en-US" w:bidi="ar-SA"/>
      </w:rPr>
    </w:lvl>
    <w:lvl w:ilvl="7" w:tplc="819CAC8A">
      <w:numFmt w:val="bullet"/>
      <w:lvlText w:val="•"/>
      <w:lvlJc w:val="left"/>
      <w:pPr>
        <w:ind w:left="7466" w:hanging="492"/>
      </w:pPr>
      <w:rPr>
        <w:rFonts w:hint="default"/>
        <w:lang w:val="uk-UA" w:eastAsia="en-US" w:bidi="ar-SA"/>
      </w:rPr>
    </w:lvl>
    <w:lvl w:ilvl="8" w:tplc="A2E48A0C">
      <w:numFmt w:val="bullet"/>
      <w:lvlText w:val="•"/>
      <w:lvlJc w:val="left"/>
      <w:pPr>
        <w:ind w:left="8473" w:hanging="492"/>
      </w:pPr>
      <w:rPr>
        <w:rFonts w:hint="default"/>
        <w:lang w:val="uk-UA" w:eastAsia="en-US" w:bidi="ar-SA"/>
      </w:rPr>
    </w:lvl>
  </w:abstractNum>
  <w:abstractNum w:abstractNumId="29">
    <w:nsid w:val="4C825354"/>
    <w:multiLevelType w:val="hybridMultilevel"/>
    <w:tmpl w:val="04C2063E"/>
    <w:lvl w:ilvl="0" w:tplc="F3CEBD7E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4812F2">
      <w:start w:val="1"/>
      <w:numFmt w:val="decimal"/>
      <w:lvlText w:val="%2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AE61560">
      <w:numFmt w:val="bullet"/>
      <w:lvlText w:val="•"/>
      <w:lvlJc w:val="left"/>
      <w:pPr>
        <w:ind w:left="2433" w:hanging="281"/>
      </w:pPr>
      <w:rPr>
        <w:rFonts w:hint="default"/>
        <w:lang w:val="uk-UA" w:eastAsia="en-US" w:bidi="ar-SA"/>
      </w:rPr>
    </w:lvl>
    <w:lvl w:ilvl="3" w:tplc="65829344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1BC0F8DA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85209A36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AA6A2F6A">
      <w:numFmt w:val="bullet"/>
      <w:lvlText w:val="•"/>
      <w:lvlJc w:val="left"/>
      <w:pPr>
        <w:ind w:left="6459" w:hanging="281"/>
      </w:pPr>
      <w:rPr>
        <w:rFonts w:hint="default"/>
        <w:lang w:val="uk-UA" w:eastAsia="en-US" w:bidi="ar-SA"/>
      </w:rPr>
    </w:lvl>
    <w:lvl w:ilvl="7" w:tplc="84C05D6E">
      <w:numFmt w:val="bullet"/>
      <w:lvlText w:val="•"/>
      <w:lvlJc w:val="left"/>
      <w:pPr>
        <w:ind w:left="7466" w:hanging="281"/>
      </w:pPr>
      <w:rPr>
        <w:rFonts w:hint="default"/>
        <w:lang w:val="uk-UA" w:eastAsia="en-US" w:bidi="ar-SA"/>
      </w:rPr>
    </w:lvl>
    <w:lvl w:ilvl="8" w:tplc="AE2C4958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30">
    <w:nsid w:val="4D5E53E9"/>
    <w:multiLevelType w:val="hybridMultilevel"/>
    <w:tmpl w:val="D0747574"/>
    <w:lvl w:ilvl="0" w:tplc="45EA85D8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FD0AB98">
      <w:start w:val="1"/>
      <w:numFmt w:val="decimal"/>
      <w:lvlText w:val="%2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87E90CE">
      <w:numFmt w:val="bullet"/>
      <w:lvlText w:val="•"/>
      <w:lvlJc w:val="left"/>
      <w:pPr>
        <w:ind w:left="2433" w:hanging="281"/>
      </w:pPr>
      <w:rPr>
        <w:rFonts w:hint="default"/>
        <w:lang w:val="uk-UA" w:eastAsia="en-US" w:bidi="ar-SA"/>
      </w:rPr>
    </w:lvl>
    <w:lvl w:ilvl="3" w:tplc="C9401444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BC14CE36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8A044B70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79DECAAA">
      <w:numFmt w:val="bullet"/>
      <w:lvlText w:val="•"/>
      <w:lvlJc w:val="left"/>
      <w:pPr>
        <w:ind w:left="6459" w:hanging="281"/>
      </w:pPr>
      <w:rPr>
        <w:rFonts w:hint="default"/>
        <w:lang w:val="uk-UA" w:eastAsia="en-US" w:bidi="ar-SA"/>
      </w:rPr>
    </w:lvl>
    <w:lvl w:ilvl="7" w:tplc="9B12A0A2">
      <w:numFmt w:val="bullet"/>
      <w:lvlText w:val="•"/>
      <w:lvlJc w:val="left"/>
      <w:pPr>
        <w:ind w:left="7466" w:hanging="281"/>
      </w:pPr>
      <w:rPr>
        <w:rFonts w:hint="default"/>
        <w:lang w:val="uk-UA" w:eastAsia="en-US" w:bidi="ar-SA"/>
      </w:rPr>
    </w:lvl>
    <w:lvl w:ilvl="8" w:tplc="0DBE88B0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31">
    <w:nsid w:val="55DE7BF7"/>
    <w:multiLevelType w:val="hybridMultilevel"/>
    <w:tmpl w:val="FB4AF19E"/>
    <w:lvl w:ilvl="0" w:tplc="D7C66E72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82E970E">
      <w:start w:val="1"/>
      <w:numFmt w:val="decimal"/>
      <w:lvlText w:val="%2."/>
      <w:lvlJc w:val="left"/>
      <w:pPr>
        <w:ind w:left="42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91CEC50">
      <w:numFmt w:val="bullet"/>
      <w:lvlText w:val="•"/>
      <w:lvlJc w:val="left"/>
      <w:pPr>
        <w:ind w:left="2433" w:hanging="420"/>
      </w:pPr>
      <w:rPr>
        <w:rFonts w:hint="default"/>
        <w:lang w:val="uk-UA" w:eastAsia="en-US" w:bidi="ar-SA"/>
      </w:rPr>
    </w:lvl>
    <w:lvl w:ilvl="3" w:tplc="3A183404">
      <w:numFmt w:val="bullet"/>
      <w:lvlText w:val="•"/>
      <w:lvlJc w:val="left"/>
      <w:pPr>
        <w:ind w:left="3439" w:hanging="420"/>
      </w:pPr>
      <w:rPr>
        <w:rFonts w:hint="default"/>
        <w:lang w:val="uk-UA" w:eastAsia="en-US" w:bidi="ar-SA"/>
      </w:rPr>
    </w:lvl>
    <w:lvl w:ilvl="4" w:tplc="C478BAB4">
      <w:numFmt w:val="bullet"/>
      <w:lvlText w:val="•"/>
      <w:lvlJc w:val="left"/>
      <w:pPr>
        <w:ind w:left="4446" w:hanging="420"/>
      </w:pPr>
      <w:rPr>
        <w:rFonts w:hint="default"/>
        <w:lang w:val="uk-UA" w:eastAsia="en-US" w:bidi="ar-SA"/>
      </w:rPr>
    </w:lvl>
    <w:lvl w:ilvl="5" w:tplc="38104B68">
      <w:numFmt w:val="bullet"/>
      <w:lvlText w:val="•"/>
      <w:lvlJc w:val="left"/>
      <w:pPr>
        <w:ind w:left="5453" w:hanging="420"/>
      </w:pPr>
      <w:rPr>
        <w:rFonts w:hint="default"/>
        <w:lang w:val="uk-UA" w:eastAsia="en-US" w:bidi="ar-SA"/>
      </w:rPr>
    </w:lvl>
    <w:lvl w:ilvl="6" w:tplc="380C8E44">
      <w:numFmt w:val="bullet"/>
      <w:lvlText w:val="•"/>
      <w:lvlJc w:val="left"/>
      <w:pPr>
        <w:ind w:left="6459" w:hanging="420"/>
      </w:pPr>
      <w:rPr>
        <w:rFonts w:hint="default"/>
        <w:lang w:val="uk-UA" w:eastAsia="en-US" w:bidi="ar-SA"/>
      </w:rPr>
    </w:lvl>
    <w:lvl w:ilvl="7" w:tplc="2A5695EC">
      <w:numFmt w:val="bullet"/>
      <w:lvlText w:val="•"/>
      <w:lvlJc w:val="left"/>
      <w:pPr>
        <w:ind w:left="7466" w:hanging="420"/>
      </w:pPr>
      <w:rPr>
        <w:rFonts w:hint="default"/>
        <w:lang w:val="uk-UA" w:eastAsia="en-US" w:bidi="ar-SA"/>
      </w:rPr>
    </w:lvl>
    <w:lvl w:ilvl="8" w:tplc="06E00900">
      <w:numFmt w:val="bullet"/>
      <w:lvlText w:val="•"/>
      <w:lvlJc w:val="left"/>
      <w:pPr>
        <w:ind w:left="8473" w:hanging="420"/>
      </w:pPr>
      <w:rPr>
        <w:rFonts w:hint="default"/>
        <w:lang w:val="uk-UA" w:eastAsia="en-US" w:bidi="ar-SA"/>
      </w:rPr>
    </w:lvl>
  </w:abstractNum>
  <w:abstractNum w:abstractNumId="32">
    <w:nsid w:val="57505066"/>
    <w:multiLevelType w:val="hybridMultilevel"/>
    <w:tmpl w:val="5C20A4D6"/>
    <w:lvl w:ilvl="0" w:tplc="215086C8">
      <w:start w:val="1"/>
      <w:numFmt w:val="decimal"/>
      <w:lvlText w:val="%1."/>
      <w:lvlJc w:val="left"/>
      <w:pPr>
        <w:ind w:left="42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28A0F54A">
      <w:numFmt w:val="bullet"/>
      <w:lvlText w:val="•"/>
      <w:lvlJc w:val="left"/>
      <w:pPr>
        <w:ind w:left="1426" w:hanging="213"/>
      </w:pPr>
      <w:rPr>
        <w:rFonts w:hint="default"/>
        <w:lang w:val="uk-UA" w:eastAsia="en-US" w:bidi="ar-SA"/>
      </w:rPr>
    </w:lvl>
    <w:lvl w:ilvl="2" w:tplc="D236E51C">
      <w:numFmt w:val="bullet"/>
      <w:lvlText w:val="•"/>
      <w:lvlJc w:val="left"/>
      <w:pPr>
        <w:ind w:left="2433" w:hanging="213"/>
      </w:pPr>
      <w:rPr>
        <w:rFonts w:hint="default"/>
        <w:lang w:val="uk-UA" w:eastAsia="en-US" w:bidi="ar-SA"/>
      </w:rPr>
    </w:lvl>
    <w:lvl w:ilvl="3" w:tplc="2188AE70">
      <w:numFmt w:val="bullet"/>
      <w:lvlText w:val="•"/>
      <w:lvlJc w:val="left"/>
      <w:pPr>
        <w:ind w:left="3439" w:hanging="213"/>
      </w:pPr>
      <w:rPr>
        <w:rFonts w:hint="default"/>
        <w:lang w:val="uk-UA" w:eastAsia="en-US" w:bidi="ar-SA"/>
      </w:rPr>
    </w:lvl>
    <w:lvl w:ilvl="4" w:tplc="86EEE996">
      <w:numFmt w:val="bullet"/>
      <w:lvlText w:val="•"/>
      <w:lvlJc w:val="left"/>
      <w:pPr>
        <w:ind w:left="4446" w:hanging="213"/>
      </w:pPr>
      <w:rPr>
        <w:rFonts w:hint="default"/>
        <w:lang w:val="uk-UA" w:eastAsia="en-US" w:bidi="ar-SA"/>
      </w:rPr>
    </w:lvl>
    <w:lvl w:ilvl="5" w:tplc="A8181E96">
      <w:numFmt w:val="bullet"/>
      <w:lvlText w:val="•"/>
      <w:lvlJc w:val="left"/>
      <w:pPr>
        <w:ind w:left="5453" w:hanging="213"/>
      </w:pPr>
      <w:rPr>
        <w:rFonts w:hint="default"/>
        <w:lang w:val="uk-UA" w:eastAsia="en-US" w:bidi="ar-SA"/>
      </w:rPr>
    </w:lvl>
    <w:lvl w:ilvl="6" w:tplc="D8C823E0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94CAB618">
      <w:numFmt w:val="bullet"/>
      <w:lvlText w:val="•"/>
      <w:lvlJc w:val="left"/>
      <w:pPr>
        <w:ind w:left="7466" w:hanging="213"/>
      </w:pPr>
      <w:rPr>
        <w:rFonts w:hint="default"/>
        <w:lang w:val="uk-UA" w:eastAsia="en-US" w:bidi="ar-SA"/>
      </w:rPr>
    </w:lvl>
    <w:lvl w:ilvl="8" w:tplc="4CDE518A">
      <w:numFmt w:val="bullet"/>
      <w:lvlText w:val="•"/>
      <w:lvlJc w:val="left"/>
      <w:pPr>
        <w:ind w:left="8473" w:hanging="213"/>
      </w:pPr>
      <w:rPr>
        <w:rFonts w:hint="default"/>
        <w:lang w:val="uk-UA" w:eastAsia="en-US" w:bidi="ar-SA"/>
      </w:rPr>
    </w:lvl>
  </w:abstractNum>
  <w:abstractNum w:abstractNumId="33">
    <w:nsid w:val="58E522F8"/>
    <w:multiLevelType w:val="hybridMultilevel"/>
    <w:tmpl w:val="6918232A"/>
    <w:lvl w:ilvl="0" w:tplc="5A749BE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D69486">
      <w:numFmt w:val="bullet"/>
      <w:lvlText w:val="•"/>
      <w:lvlJc w:val="left"/>
      <w:pPr>
        <w:ind w:left="2398" w:hanging="360"/>
      </w:pPr>
      <w:rPr>
        <w:rFonts w:hint="default"/>
        <w:lang w:val="uk-UA" w:eastAsia="en-US" w:bidi="ar-SA"/>
      </w:rPr>
    </w:lvl>
    <w:lvl w:ilvl="2" w:tplc="79EA9A50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3" w:tplc="62249070">
      <w:numFmt w:val="bullet"/>
      <w:lvlText w:val="•"/>
      <w:lvlJc w:val="left"/>
      <w:pPr>
        <w:ind w:left="4195" w:hanging="360"/>
      </w:pPr>
      <w:rPr>
        <w:rFonts w:hint="default"/>
        <w:lang w:val="uk-UA" w:eastAsia="en-US" w:bidi="ar-SA"/>
      </w:rPr>
    </w:lvl>
    <w:lvl w:ilvl="4" w:tplc="8B8261DC">
      <w:numFmt w:val="bullet"/>
      <w:lvlText w:val="•"/>
      <w:lvlJc w:val="left"/>
      <w:pPr>
        <w:ind w:left="5094" w:hanging="360"/>
      </w:pPr>
      <w:rPr>
        <w:rFonts w:hint="default"/>
        <w:lang w:val="uk-UA" w:eastAsia="en-US" w:bidi="ar-SA"/>
      </w:rPr>
    </w:lvl>
    <w:lvl w:ilvl="5" w:tplc="8C9E362A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580B69E">
      <w:numFmt w:val="bullet"/>
      <w:lvlText w:val="•"/>
      <w:lvlJc w:val="left"/>
      <w:pPr>
        <w:ind w:left="6891" w:hanging="360"/>
      </w:pPr>
      <w:rPr>
        <w:rFonts w:hint="default"/>
        <w:lang w:val="uk-UA" w:eastAsia="en-US" w:bidi="ar-SA"/>
      </w:rPr>
    </w:lvl>
    <w:lvl w:ilvl="7" w:tplc="7EE0B98E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 w:tplc="23B8B9D4">
      <w:numFmt w:val="bullet"/>
      <w:lvlText w:val="•"/>
      <w:lvlJc w:val="left"/>
      <w:pPr>
        <w:ind w:left="8689" w:hanging="360"/>
      </w:pPr>
      <w:rPr>
        <w:rFonts w:hint="default"/>
        <w:lang w:val="uk-UA" w:eastAsia="en-US" w:bidi="ar-SA"/>
      </w:rPr>
    </w:lvl>
  </w:abstractNum>
  <w:abstractNum w:abstractNumId="34">
    <w:nsid w:val="5E0123BC"/>
    <w:multiLevelType w:val="hybridMultilevel"/>
    <w:tmpl w:val="3490FDEA"/>
    <w:lvl w:ilvl="0" w:tplc="983475D0">
      <w:start w:val="1"/>
      <w:numFmt w:val="decimal"/>
      <w:lvlText w:val="%1."/>
      <w:lvlJc w:val="left"/>
      <w:pPr>
        <w:ind w:left="422" w:hanging="406"/>
        <w:jc w:val="left"/>
      </w:pPr>
      <w:rPr>
        <w:rFonts w:hint="default"/>
        <w:spacing w:val="-1"/>
        <w:w w:val="100"/>
        <w:lang w:val="uk-UA" w:eastAsia="en-US" w:bidi="ar-SA"/>
      </w:rPr>
    </w:lvl>
    <w:lvl w:ilvl="1" w:tplc="2C2883F2">
      <w:numFmt w:val="bullet"/>
      <w:lvlText w:val="•"/>
      <w:lvlJc w:val="left"/>
      <w:pPr>
        <w:ind w:left="1426" w:hanging="406"/>
      </w:pPr>
      <w:rPr>
        <w:rFonts w:hint="default"/>
        <w:lang w:val="uk-UA" w:eastAsia="en-US" w:bidi="ar-SA"/>
      </w:rPr>
    </w:lvl>
    <w:lvl w:ilvl="2" w:tplc="58089AA2">
      <w:numFmt w:val="bullet"/>
      <w:lvlText w:val="•"/>
      <w:lvlJc w:val="left"/>
      <w:pPr>
        <w:ind w:left="2433" w:hanging="406"/>
      </w:pPr>
      <w:rPr>
        <w:rFonts w:hint="default"/>
        <w:lang w:val="uk-UA" w:eastAsia="en-US" w:bidi="ar-SA"/>
      </w:rPr>
    </w:lvl>
    <w:lvl w:ilvl="3" w:tplc="D9E4BD62">
      <w:numFmt w:val="bullet"/>
      <w:lvlText w:val="•"/>
      <w:lvlJc w:val="left"/>
      <w:pPr>
        <w:ind w:left="3439" w:hanging="406"/>
      </w:pPr>
      <w:rPr>
        <w:rFonts w:hint="default"/>
        <w:lang w:val="uk-UA" w:eastAsia="en-US" w:bidi="ar-SA"/>
      </w:rPr>
    </w:lvl>
    <w:lvl w:ilvl="4" w:tplc="EFE25052">
      <w:numFmt w:val="bullet"/>
      <w:lvlText w:val="•"/>
      <w:lvlJc w:val="left"/>
      <w:pPr>
        <w:ind w:left="4446" w:hanging="406"/>
      </w:pPr>
      <w:rPr>
        <w:rFonts w:hint="default"/>
        <w:lang w:val="uk-UA" w:eastAsia="en-US" w:bidi="ar-SA"/>
      </w:rPr>
    </w:lvl>
    <w:lvl w:ilvl="5" w:tplc="AA284D52">
      <w:numFmt w:val="bullet"/>
      <w:lvlText w:val="•"/>
      <w:lvlJc w:val="left"/>
      <w:pPr>
        <w:ind w:left="5453" w:hanging="406"/>
      </w:pPr>
      <w:rPr>
        <w:rFonts w:hint="default"/>
        <w:lang w:val="uk-UA" w:eastAsia="en-US" w:bidi="ar-SA"/>
      </w:rPr>
    </w:lvl>
    <w:lvl w:ilvl="6" w:tplc="9500C736">
      <w:numFmt w:val="bullet"/>
      <w:lvlText w:val="•"/>
      <w:lvlJc w:val="left"/>
      <w:pPr>
        <w:ind w:left="6459" w:hanging="406"/>
      </w:pPr>
      <w:rPr>
        <w:rFonts w:hint="default"/>
        <w:lang w:val="uk-UA" w:eastAsia="en-US" w:bidi="ar-SA"/>
      </w:rPr>
    </w:lvl>
    <w:lvl w:ilvl="7" w:tplc="F58467F6">
      <w:numFmt w:val="bullet"/>
      <w:lvlText w:val="•"/>
      <w:lvlJc w:val="left"/>
      <w:pPr>
        <w:ind w:left="7466" w:hanging="406"/>
      </w:pPr>
      <w:rPr>
        <w:rFonts w:hint="default"/>
        <w:lang w:val="uk-UA" w:eastAsia="en-US" w:bidi="ar-SA"/>
      </w:rPr>
    </w:lvl>
    <w:lvl w:ilvl="8" w:tplc="C2049A64">
      <w:numFmt w:val="bullet"/>
      <w:lvlText w:val="•"/>
      <w:lvlJc w:val="left"/>
      <w:pPr>
        <w:ind w:left="8473" w:hanging="406"/>
      </w:pPr>
      <w:rPr>
        <w:rFonts w:hint="default"/>
        <w:lang w:val="uk-UA" w:eastAsia="en-US" w:bidi="ar-SA"/>
      </w:rPr>
    </w:lvl>
  </w:abstractNum>
  <w:abstractNum w:abstractNumId="35">
    <w:nsid w:val="5FED6162"/>
    <w:multiLevelType w:val="hybridMultilevel"/>
    <w:tmpl w:val="67E06C3E"/>
    <w:lvl w:ilvl="0" w:tplc="F2AAE78E">
      <w:start w:val="3"/>
      <w:numFmt w:val="decimal"/>
      <w:lvlText w:val="%1."/>
      <w:lvlJc w:val="left"/>
      <w:pPr>
        <w:ind w:left="422" w:hanging="533"/>
        <w:jc w:val="left"/>
      </w:pPr>
      <w:rPr>
        <w:rFonts w:hint="default"/>
        <w:w w:val="100"/>
        <w:lang w:val="uk-UA" w:eastAsia="en-US" w:bidi="ar-SA"/>
      </w:rPr>
    </w:lvl>
    <w:lvl w:ilvl="1" w:tplc="AE243CBC">
      <w:numFmt w:val="bullet"/>
      <w:lvlText w:val="•"/>
      <w:lvlJc w:val="left"/>
      <w:pPr>
        <w:ind w:left="1426" w:hanging="533"/>
      </w:pPr>
      <w:rPr>
        <w:rFonts w:hint="default"/>
        <w:lang w:val="uk-UA" w:eastAsia="en-US" w:bidi="ar-SA"/>
      </w:rPr>
    </w:lvl>
    <w:lvl w:ilvl="2" w:tplc="5C1045E8">
      <w:numFmt w:val="bullet"/>
      <w:lvlText w:val="•"/>
      <w:lvlJc w:val="left"/>
      <w:pPr>
        <w:ind w:left="2433" w:hanging="533"/>
      </w:pPr>
      <w:rPr>
        <w:rFonts w:hint="default"/>
        <w:lang w:val="uk-UA" w:eastAsia="en-US" w:bidi="ar-SA"/>
      </w:rPr>
    </w:lvl>
    <w:lvl w:ilvl="3" w:tplc="2A1E3BF0">
      <w:numFmt w:val="bullet"/>
      <w:lvlText w:val="•"/>
      <w:lvlJc w:val="left"/>
      <w:pPr>
        <w:ind w:left="3439" w:hanging="533"/>
      </w:pPr>
      <w:rPr>
        <w:rFonts w:hint="default"/>
        <w:lang w:val="uk-UA" w:eastAsia="en-US" w:bidi="ar-SA"/>
      </w:rPr>
    </w:lvl>
    <w:lvl w:ilvl="4" w:tplc="B8C869A8">
      <w:numFmt w:val="bullet"/>
      <w:lvlText w:val="•"/>
      <w:lvlJc w:val="left"/>
      <w:pPr>
        <w:ind w:left="4446" w:hanging="533"/>
      </w:pPr>
      <w:rPr>
        <w:rFonts w:hint="default"/>
        <w:lang w:val="uk-UA" w:eastAsia="en-US" w:bidi="ar-SA"/>
      </w:rPr>
    </w:lvl>
    <w:lvl w:ilvl="5" w:tplc="C620439E">
      <w:numFmt w:val="bullet"/>
      <w:lvlText w:val="•"/>
      <w:lvlJc w:val="left"/>
      <w:pPr>
        <w:ind w:left="5453" w:hanging="533"/>
      </w:pPr>
      <w:rPr>
        <w:rFonts w:hint="default"/>
        <w:lang w:val="uk-UA" w:eastAsia="en-US" w:bidi="ar-SA"/>
      </w:rPr>
    </w:lvl>
    <w:lvl w:ilvl="6" w:tplc="7A00F712">
      <w:numFmt w:val="bullet"/>
      <w:lvlText w:val="•"/>
      <w:lvlJc w:val="left"/>
      <w:pPr>
        <w:ind w:left="6459" w:hanging="533"/>
      </w:pPr>
      <w:rPr>
        <w:rFonts w:hint="default"/>
        <w:lang w:val="uk-UA" w:eastAsia="en-US" w:bidi="ar-SA"/>
      </w:rPr>
    </w:lvl>
    <w:lvl w:ilvl="7" w:tplc="31AE6D02">
      <w:numFmt w:val="bullet"/>
      <w:lvlText w:val="•"/>
      <w:lvlJc w:val="left"/>
      <w:pPr>
        <w:ind w:left="7466" w:hanging="533"/>
      </w:pPr>
      <w:rPr>
        <w:rFonts w:hint="default"/>
        <w:lang w:val="uk-UA" w:eastAsia="en-US" w:bidi="ar-SA"/>
      </w:rPr>
    </w:lvl>
    <w:lvl w:ilvl="8" w:tplc="52D05278">
      <w:numFmt w:val="bullet"/>
      <w:lvlText w:val="•"/>
      <w:lvlJc w:val="left"/>
      <w:pPr>
        <w:ind w:left="8473" w:hanging="533"/>
      </w:pPr>
      <w:rPr>
        <w:rFonts w:hint="default"/>
        <w:lang w:val="uk-UA" w:eastAsia="en-US" w:bidi="ar-SA"/>
      </w:rPr>
    </w:lvl>
  </w:abstractNum>
  <w:abstractNum w:abstractNumId="36">
    <w:nsid w:val="601E3B3B"/>
    <w:multiLevelType w:val="hybridMultilevel"/>
    <w:tmpl w:val="EA28C832"/>
    <w:lvl w:ilvl="0" w:tplc="C56C5672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2EAB56">
      <w:start w:val="1"/>
      <w:numFmt w:val="decimal"/>
      <w:lvlText w:val="%2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33EA9DC">
      <w:numFmt w:val="bullet"/>
      <w:lvlText w:val="•"/>
      <w:lvlJc w:val="left"/>
      <w:pPr>
        <w:ind w:left="2433" w:hanging="281"/>
      </w:pPr>
      <w:rPr>
        <w:rFonts w:hint="default"/>
        <w:lang w:val="uk-UA" w:eastAsia="en-US" w:bidi="ar-SA"/>
      </w:rPr>
    </w:lvl>
    <w:lvl w:ilvl="3" w:tplc="D616CB42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28BE73DC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56A0C6CC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2A1E3230">
      <w:numFmt w:val="bullet"/>
      <w:lvlText w:val="•"/>
      <w:lvlJc w:val="left"/>
      <w:pPr>
        <w:ind w:left="6459" w:hanging="281"/>
      </w:pPr>
      <w:rPr>
        <w:rFonts w:hint="default"/>
        <w:lang w:val="uk-UA" w:eastAsia="en-US" w:bidi="ar-SA"/>
      </w:rPr>
    </w:lvl>
    <w:lvl w:ilvl="7" w:tplc="D7B83216">
      <w:numFmt w:val="bullet"/>
      <w:lvlText w:val="•"/>
      <w:lvlJc w:val="left"/>
      <w:pPr>
        <w:ind w:left="7466" w:hanging="281"/>
      </w:pPr>
      <w:rPr>
        <w:rFonts w:hint="default"/>
        <w:lang w:val="uk-UA" w:eastAsia="en-US" w:bidi="ar-SA"/>
      </w:rPr>
    </w:lvl>
    <w:lvl w:ilvl="8" w:tplc="D19CE2CC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37">
    <w:nsid w:val="602957C6"/>
    <w:multiLevelType w:val="hybridMultilevel"/>
    <w:tmpl w:val="16A29DB4"/>
    <w:lvl w:ilvl="0" w:tplc="8CC6005E">
      <w:start w:val="1"/>
      <w:numFmt w:val="decimal"/>
      <w:lvlText w:val="%1."/>
      <w:lvlJc w:val="left"/>
      <w:pPr>
        <w:ind w:left="42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FAA910">
      <w:numFmt w:val="bullet"/>
      <w:lvlText w:val="•"/>
      <w:lvlJc w:val="left"/>
      <w:pPr>
        <w:ind w:left="1426" w:hanging="327"/>
      </w:pPr>
      <w:rPr>
        <w:rFonts w:hint="default"/>
        <w:lang w:val="uk-UA" w:eastAsia="en-US" w:bidi="ar-SA"/>
      </w:rPr>
    </w:lvl>
    <w:lvl w:ilvl="2" w:tplc="63A4E832">
      <w:numFmt w:val="bullet"/>
      <w:lvlText w:val="•"/>
      <w:lvlJc w:val="left"/>
      <w:pPr>
        <w:ind w:left="2433" w:hanging="327"/>
      </w:pPr>
      <w:rPr>
        <w:rFonts w:hint="default"/>
        <w:lang w:val="uk-UA" w:eastAsia="en-US" w:bidi="ar-SA"/>
      </w:rPr>
    </w:lvl>
    <w:lvl w:ilvl="3" w:tplc="619C16CE">
      <w:numFmt w:val="bullet"/>
      <w:lvlText w:val="•"/>
      <w:lvlJc w:val="left"/>
      <w:pPr>
        <w:ind w:left="3439" w:hanging="327"/>
      </w:pPr>
      <w:rPr>
        <w:rFonts w:hint="default"/>
        <w:lang w:val="uk-UA" w:eastAsia="en-US" w:bidi="ar-SA"/>
      </w:rPr>
    </w:lvl>
    <w:lvl w:ilvl="4" w:tplc="25A8F2F6">
      <w:numFmt w:val="bullet"/>
      <w:lvlText w:val="•"/>
      <w:lvlJc w:val="left"/>
      <w:pPr>
        <w:ind w:left="4446" w:hanging="327"/>
      </w:pPr>
      <w:rPr>
        <w:rFonts w:hint="default"/>
        <w:lang w:val="uk-UA" w:eastAsia="en-US" w:bidi="ar-SA"/>
      </w:rPr>
    </w:lvl>
    <w:lvl w:ilvl="5" w:tplc="61EE49B4">
      <w:numFmt w:val="bullet"/>
      <w:lvlText w:val="•"/>
      <w:lvlJc w:val="left"/>
      <w:pPr>
        <w:ind w:left="5453" w:hanging="327"/>
      </w:pPr>
      <w:rPr>
        <w:rFonts w:hint="default"/>
        <w:lang w:val="uk-UA" w:eastAsia="en-US" w:bidi="ar-SA"/>
      </w:rPr>
    </w:lvl>
    <w:lvl w:ilvl="6" w:tplc="E8046A6C">
      <w:numFmt w:val="bullet"/>
      <w:lvlText w:val="•"/>
      <w:lvlJc w:val="left"/>
      <w:pPr>
        <w:ind w:left="6459" w:hanging="327"/>
      </w:pPr>
      <w:rPr>
        <w:rFonts w:hint="default"/>
        <w:lang w:val="uk-UA" w:eastAsia="en-US" w:bidi="ar-SA"/>
      </w:rPr>
    </w:lvl>
    <w:lvl w:ilvl="7" w:tplc="2F08AB6A">
      <w:numFmt w:val="bullet"/>
      <w:lvlText w:val="•"/>
      <w:lvlJc w:val="left"/>
      <w:pPr>
        <w:ind w:left="7466" w:hanging="327"/>
      </w:pPr>
      <w:rPr>
        <w:rFonts w:hint="default"/>
        <w:lang w:val="uk-UA" w:eastAsia="en-US" w:bidi="ar-SA"/>
      </w:rPr>
    </w:lvl>
    <w:lvl w:ilvl="8" w:tplc="77D82BE0">
      <w:numFmt w:val="bullet"/>
      <w:lvlText w:val="•"/>
      <w:lvlJc w:val="left"/>
      <w:pPr>
        <w:ind w:left="8473" w:hanging="327"/>
      </w:pPr>
      <w:rPr>
        <w:rFonts w:hint="default"/>
        <w:lang w:val="uk-UA" w:eastAsia="en-US" w:bidi="ar-SA"/>
      </w:rPr>
    </w:lvl>
  </w:abstractNum>
  <w:abstractNum w:abstractNumId="38">
    <w:nsid w:val="61D45242"/>
    <w:multiLevelType w:val="hybridMultilevel"/>
    <w:tmpl w:val="0728F746"/>
    <w:lvl w:ilvl="0" w:tplc="C8144B6E">
      <w:start w:val="1"/>
      <w:numFmt w:val="decimal"/>
      <w:lvlText w:val="%1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2C21E0">
      <w:numFmt w:val="bullet"/>
      <w:lvlText w:val="•"/>
      <w:lvlJc w:val="left"/>
      <w:pPr>
        <w:ind w:left="2326" w:hanging="281"/>
      </w:pPr>
      <w:rPr>
        <w:rFonts w:hint="default"/>
        <w:lang w:val="uk-UA" w:eastAsia="en-US" w:bidi="ar-SA"/>
      </w:rPr>
    </w:lvl>
    <w:lvl w:ilvl="2" w:tplc="D25EDCC2">
      <w:numFmt w:val="bullet"/>
      <w:lvlText w:val="•"/>
      <w:lvlJc w:val="left"/>
      <w:pPr>
        <w:ind w:left="3233" w:hanging="281"/>
      </w:pPr>
      <w:rPr>
        <w:rFonts w:hint="default"/>
        <w:lang w:val="uk-UA" w:eastAsia="en-US" w:bidi="ar-SA"/>
      </w:rPr>
    </w:lvl>
    <w:lvl w:ilvl="3" w:tplc="ADF0681A">
      <w:numFmt w:val="bullet"/>
      <w:lvlText w:val="•"/>
      <w:lvlJc w:val="left"/>
      <w:pPr>
        <w:ind w:left="4139" w:hanging="281"/>
      </w:pPr>
      <w:rPr>
        <w:rFonts w:hint="default"/>
        <w:lang w:val="uk-UA" w:eastAsia="en-US" w:bidi="ar-SA"/>
      </w:rPr>
    </w:lvl>
    <w:lvl w:ilvl="4" w:tplc="2AA682C0">
      <w:numFmt w:val="bullet"/>
      <w:lvlText w:val="•"/>
      <w:lvlJc w:val="left"/>
      <w:pPr>
        <w:ind w:left="5046" w:hanging="281"/>
      </w:pPr>
      <w:rPr>
        <w:rFonts w:hint="default"/>
        <w:lang w:val="uk-UA" w:eastAsia="en-US" w:bidi="ar-SA"/>
      </w:rPr>
    </w:lvl>
    <w:lvl w:ilvl="5" w:tplc="82B6EEEC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72F6A1D4">
      <w:numFmt w:val="bullet"/>
      <w:lvlText w:val="•"/>
      <w:lvlJc w:val="left"/>
      <w:pPr>
        <w:ind w:left="6859" w:hanging="281"/>
      </w:pPr>
      <w:rPr>
        <w:rFonts w:hint="default"/>
        <w:lang w:val="uk-UA" w:eastAsia="en-US" w:bidi="ar-SA"/>
      </w:rPr>
    </w:lvl>
    <w:lvl w:ilvl="7" w:tplc="BF44282C">
      <w:numFmt w:val="bullet"/>
      <w:lvlText w:val="•"/>
      <w:lvlJc w:val="left"/>
      <w:pPr>
        <w:ind w:left="7766" w:hanging="281"/>
      </w:pPr>
      <w:rPr>
        <w:rFonts w:hint="default"/>
        <w:lang w:val="uk-UA" w:eastAsia="en-US" w:bidi="ar-SA"/>
      </w:rPr>
    </w:lvl>
    <w:lvl w:ilvl="8" w:tplc="7A92C89E">
      <w:numFmt w:val="bullet"/>
      <w:lvlText w:val="•"/>
      <w:lvlJc w:val="left"/>
      <w:pPr>
        <w:ind w:left="8673" w:hanging="281"/>
      </w:pPr>
      <w:rPr>
        <w:rFonts w:hint="default"/>
        <w:lang w:val="uk-UA" w:eastAsia="en-US" w:bidi="ar-SA"/>
      </w:rPr>
    </w:lvl>
  </w:abstractNum>
  <w:abstractNum w:abstractNumId="39">
    <w:nsid w:val="631D26E7"/>
    <w:multiLevelType w:val="hybridMultilevel"/>
    <w:tmpl w:val="3FD4F2F6"/>
    <w:lvl w:ilvl="0" w:tplc="922053B4">
      <w:start w:val="1"/>
      <w:numFmt w:val="decimal"/>
      <w:lvlText w:val="%1."/>
      <w:lvlJc w:val="left"/>
      <w:pPr>
        <w:ind w:left="422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3C0806">
      <w:numFmt w:val="bullet"/>
      <w:lvlText w:val="•"/>
      <w:lvlJc w:val="left"/>
      <w:pPr>
        <w:ind w:left="1426" w:hanging="633"/>
      </w:pPr>
      <w:rPr>
        <w:rFonts w:hint="default"/>
        <w:lang w:val="uk-UA" w:eastAsia="en-US" w:bidi="ar-SA"/>
      </w:rPr>
    </w:lvl>
    <w:lvl w:ilvl="2" w:tplc="46CEE440">
      <w:numFmt w:val="bullet"/>
      <w:lvlText w:val="•"/>
      <w:lvlJc w:val="left"/>
      <w:pPr>
        <w:ind w:left="2433" w:hanging="633"/>
      </w:pPr>
      <w:rPr>
        <w:rFonts w:hint="default"/>
        <w:lang w:val="uk-UA" w:eastAsia="en-US" w:bidi="ar-SA"/>
      </w:rPr>
    </w:lvl>
    <w:lvl w:ilvl="3" w:tplc="FD4CE630">
      <w:numFmt w:val="bullet"/>
      <w:lvlText w:val="•"/>
      <w:lvlJc w:val="left"/>
      <w:pPr>
        <w:ind w:left="3439" w:hanging="633"/>
      </w:pPr>
      <w:rPr>
        <w:rFonts w:hint="default"/>
        <w:lang w:val="uk-UA" w:eastAsia="en-US" w:bidi="ar-SA"/>
      </w:rPr>
    </w:lvl>
    <w:lvl w:ilvl="4" w:tplc="697675E8">
      <w:numFmt w:val="bullet"/>
      <w:lvlText w:val="•"/>
      <w:lvlJc w:val="left"/>
      <w:pPr>
        <w:ind w:left="4446" w:hanging="633"/>
      </w:pPr>
      <w:rPr>
        <w:rFonts w:hint="default"/>
        <w:lang w:val="uk-UA" w:eastAsia="en-US" w:bidi="ar-SA"/>
      </w:rPr>
    </w:lvl>
    <w:lvl w:ilvl="5" w:tplc="BDDAEB6E">
      <w:numFmt w:val="bullet"/>
      <w:lvlText w:val="•"/>
      <w:lvlJc w:val="left"/>
      <w:pPr>
        <w:ind w:left="5453" w:hanging="633"/>
      </w:pPr>
      <w:rPr>
        <w:rFonts w:hint="default"/>
        <w:lang w:val="uk-UA" w:eastAsia="en-US" w:bidi="ar-SA"/>
      </w:rPr>
    </w:lvl>
    <w:lvl w:ilvl="6" w:tplc="99F61A46">
      <w:numFmt w:val="bullet"/>
      <w:lvlText w:val="•"/>
      <w:lvlJc w:val="left"/>
      <w:pPr>
        <w:ind w:left="6459" w:hanging="633"/>
      </w:pPr>
      <w:rPr>
        <w:rFonts w:hint="default"/>
        <w:lang w:val="uk-UA" w:eastAsia="en-US" w:bidi="ar-SA"/>
      </w:rPr>
    </w:lvl>
    <w:lvl w:ilvl="7" w:tplc="3D74E7AA">
      <w:numFmt w:val="bullet"/>
      <w:lvlText w:val="•"/>
      <w:lvlJc w:val="left"/>
      <w:pPr>
        <w:ind w:left="7466" w:hanging="633"/>
      </w:pPr>
      <w:rPr>
        <w:rFonts w:hint="default"/>
        <w:lang w:val="uk-UA" w:eastAsia="en-US" w:bidi="ar-SA"/>
      </w:rPr>
    </w:lvl>
    <w:lvl w:ilvl="8" w:tplc="04686994">
      <w:numFmt w:val="bullet"/>
      <w:lvlText w:val="•"/>
      <w:lvlJc w:val="left"/>
      <w:pPr>
        <w:ind w:left="8473" w:hanging="633"/>
      </w:pPr>
      <w:rPr>
        <w:rFonts w:hint="default"/>
        <w:lang w:val="uk-UA" w:eastAsia="en-US" w:bidi="ar-SA"/>
      </w:rPr>
    </w:lvl>
  </w:abstractNum>
  <w:abstractNum w:abstractNumId="40">
    <w:nsid w:val="65287113"/>
    <w:multiLevelType w:val="hybridMultilevel"/>
    <w:tmpl w:val="6FD838A6"/>
    <w:lvl w:ilvl="0" w:tplc="9B2421F6">
      <w:start w:val="1"/>
      <w:numFmt w:val="decimal"/>
      <w:lvlText w:val="%1."/>
      <w:lvlJc w:val="left"/>
      <w:pPr>
        <w:ind w:left="14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1C0EFC8">
      <w:numFmt w:val="bullet"/>
      <w:lvlText w:val="•"/>
      <w:lvlJc w:val="left"/>
      <w:pPr>
        <w:ind w:left="2326" w:hanging="281"/>
      </w:pPr>
      <w:rPr>
        <w:rFonts w:hint="default"/>
        <w:lang w:val="uk-UA" w:eastAsia="en-US" w:bidi="ar-SA"/>
      </w:rPr>
    </w:lvl>
    <w:lvl w:ilvl="2" w:tplc="915E329A">
      <w:numFmt w:val="bullet"/>
      <w:lvlText w:val="•"/>
      <w:lvlJc w:val="left"/>
      <w:pPr>
        <w:ind w:left="3233" w:hanging="281"/>
      </w:pPr>
      <w:rPr>
        <w:rFonts w:hint="default"/>
        <w:lang w:val="uk-UA" w:eastAsia="en-US" w:bidi="ar-SA"/>
      </w:rPr>
    </w:lvl>
    <w:lvl w:ilvl="3" w:tplc="A9EC61E0">
      <w:numFmt w:val="bullet"/>
      <w:lvlText w:val="•"/>
      <w:lvlJc w:val="left"/>
      <w:pPr>
        <w:ind w:left="4139" w:hanging="281"/>
      </w:pPr>
      <w:rPr>
        <w:rFonts w:hint="default"/>
        <w:lang w:val="uk-UA" w:eastAsia="en-US" w:bidi="ar-SA"/>
      </w:rPr>
    </w:lvl>
    <w:lvl w:ilvl="4" w:tplc="4A60DD6C">
      <w:numFmt w:val="bullet"/>
      <w:lvlText w:val="•"/>
      <w:lvlJc w:val="left"/>
      <w:pPr>
        <w:ind w:left="5046" w:hanging="281"/>
      </w:pPr>
      <w:rPr>
        <w:rFonts w:hint="default"/>
        <w:lang w:val="uk-UA" w:eastAsia="en-US" w:bidi="ar-SA"/>
      </w:rPr>
    </w:lvl>
    <w:lvl w:ilvl="5" w:tplc="37E6BBE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410CC814">
      <w:numFmt w:val="bullet"/>
      <w:lvlText w:val="•"/>
      <w:lvlJc w:val="left"/>
      <w:pPr>
        <w:ind w:left="6859" w:hanging="281"/>
      </w:pPr>
      <w:rPr>
        <w:rFonts w:hint="default"/>
        <w:lang w:val="uk-UA" w:eastAsia="en-US" w:bidi="ar-SA"/>
      </w:rPr>
    </w:lvl>
    <w:lvl w:ilvl="7" w:tplc="2B52517E">
      <w:numFmt w:val="bullet"/>
      <w:lvlText w:val="•"/>
      <w:lvlJc w:val="left"/>
      <w:pPr>
        <w:ind w:left="7766" w:hanging="281"/>
      </w:pPr>
      <w:rPr>
        <w:rFonts w:hint="default"/>
        <w:lang w:val="uk-UA" w:eastAsia="en-US" w:bidi="ar-SA"/>
      </w:rPr>
    </w:lvl>
    <w:lvl w:ilvl="8" w:tplc="A120B4DC">
      <w:numFmt w:val="bullet"/>
      <w:lvlText w:val="•"/>
      <w:lvlJc w:val="left"/>
      <w:pPr>
        <w:ind w:left="8673" w:hanging="281"/>
      </w:pPr>
      <w:rPr>
        <w:rFonts w:hint="default"/>
        <w:lang w:val="uk-UA" w:eastAsia="en-US" w:bidi="ar-SA"/>
      </w:rPr>
    </w:lvl>
  </w:abstractNum>
  <w:abstractNum w:abstractNumId="41">
    <w:nsid w:val="68804C07"/>
    <w:multiLevelType w:val="hybridMultilevel"/>
    <w:tmpl w:val="DC3C706E"/>
    <w:lvl w:ilvl="0" w:tplc="9AECD468">
      <w:start w:val="1"/>
      <w:numFmt w:val="decimal"/>
      <w:lvlText w:val="%1."/>
      <w:lvlJc w:val="left"/>
      <w:pPr>
        <w:ind w:left="14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14111C">
      <w:numFmt w:val="bullet"/>
      <w:lvlText w:val="•"/>
      <w:lvlJc w:val="left"/>
      <w:pPr>
        <w:ind w:left="2326" w:hanging="281"/>
      </w:pPr>
      <w:rPr>
        <w:rFonts w:hint="default"/>
        <w:lang w:val="uk-UA" w:eastAsia="en-US" w:bidi="ar-SA"/>
      </w:rPr>
    </w:lvl>
    <w:lvl w:ilvl="2" w:tplc="E542939C">
      <w:numFmt w:val="bullet"/>
      <w:lvlText w:val="•"/>
      <w:lvlJc w:val="left"/>
      <w:pPr>
        <w:ind w:left="3233" w:hanging="281"/>
      </w:pPr>
      <w:rPr>
        <w:rFonts w:hint="default"/>
        <w:lang w:val="uk-UA" w:eastAsia="en-US" w:bidi="ar-SA"/>
      </w:rPr>
    </w:lvl>
    <w:lvl w:ilvl="3" w:tplc="702A6CBC">
      <w:numFmt w:val="bullet"/>
      <w:lvlText w:val="•"/>
      <w:lvlJc w:val="left"/>
      <w:pPr>
        <w:ind w:left="4139" w:hanging="281"/>
      </w:pPr>
      <w:rPr>
        <w:rFonts w:hint="default"/>
        <w:lang w:val="uk-UA" w:eastAsia="en-US" w:bidi="ar-SA"/>
      </w:rPr>
    </w:lvl>
    <w:lvl w:ilvl="4" w:tplc="FE92D0F8">
      <w:numFmt w:val="bullet"/>
      <w:lvlText w:val="•"/>
      <w:lvlJc w:val="left"/>
      <w:pPr>
        <w:ind w:left="5046" w:hanging="281"/>
      </w:pPr>
      <w:rPr>
        <w:rFonts w:hint="default"/>
        <w:lang w:val="uk-UA" w:eastAsia="en-US" w:bidi="ar-SA"/>
      </w:rPr>
    </w:lvl>
    <w:lvl w:ilvl="5" w:tplc="76D0A774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9BAC90B0">
      <w:numFmt w:val="bullet"/>
      <w:lvlText w:val="•"/>
      <w:lvlJc w:val="left"/>
      <w:pPr>
        <w:ind w:left="6859" w:hanging="281"/>
      </w:pPr>
      <w:rPr>
        <w:rFonts w:hint="default"/>
        <w:lang w:val="uk-UA" w:eastAsia="en-US" w:bidi="ar-SA"/>
      </w:rPr>
    </w:lvl>
    <w:lvl w:ilvl="7" w:tplc="20E8D2C4">
      <w:numFmt w:val="bullet"/>
      <w:lvlText w:val="•"/>
      <w:lvlJc w:val="left"/>
      <w:pPr>
        <w:ind w:left="7766" w:hanging="281"/>
      </w:pPr>
      <w:rPr>
        <w:rFonts w:hint="default"/>
        <w:lang w:val="uk-UA" w:eastAsia="en-US" w:bidi="ar-SA"/>
      </w:rPr>
    </w:lvl>
    <w:lvl w:ilvl="8" w:tplc="29B218CA">
      <w:numFmt w:val="bullet"/>
      <w:lvlText w:val="•"/>
      <w:lvlJc w:val="left"/>
      <w:pPr>
        <w:ind w:left="8673" w:hanging="281"/>
      </w:pPr>
      <w:rPr>
        <w:rFonts w:hint="default"/>
        <w:lang w:val="uk-UA" w:eastAsia="en-US" w:bidi="ar-SA"/>
      </w:rPr>
    </w:lvl>
  </w:abstractNum>
  <w:abstractNum w:abstractNumId="42">
    <w:nsid w:val="6BD34419"/>
    <w:multiLevelType w:val="hybridMultilevel"/>
    <w:tmpl w:val="8F96D84A"/>
    <w:lvl w:ilvl="0" w:tplc="25B02B68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B7C8CFC">
      <w:start w:val="1"/>
      <w:numFmt w:val="decimal"/>
      <w:lvlText w:val="%2."/>
      <w:lvlJc w:val="left"/>
      <w:pPr>
        <w:ind w:left="42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7F6DEFC">
      <w:numFmt w:val="bullet"/>
      <w:lvlText w:val="•"/>
      <w:lvlJc w:val="left"/>
      <w:pPr>
        <w:ind w:left="2433" w:hanging="290"/>
      </w:pPr>
      <w:rPr>
        <w:rFonts w:hint="default"/>
        <w:lang w:val="uk-UA" w:eastAsia="en-US" w:bidi="ar-SA"/>
      </w:rPr>
    </w:lvl>
    <w:lvl w:ilvl="3" w:tplc="1C7053EE">
      <w:numFmt w:val="bullet"/>
      <w:lvlText w:val="•"/>
      <w:lvlJc w:val="left"/>
      <w:pPr>
        <w:ind w:left="3439" w:hanging="290"/>
      </w:pPr>
      <w:rPr>
        <w:rFonts w:hint="default"/>
        <w:lang w:val="uk-UA" w:eastAsia="en-US" w:bidi="ar-SA"/>
      </w:rPr>
    </w:lvl>
    <w:lvl w:ilvl="4" w:tplc="537C56EA">
      <w:numFmt w:val="bullet"/>
      <w:lvlText w:val="•"/>
      <w:lvlJc w:val="left"/>
      <w:pPr>
        <w:ind w:left="4446" w:hanging="290"/>
      </w:pPr>
      <w:rPr>
        <w:rFonts w:hint="default"/>
        <w:lang w:val="uk-UA" w:eastAsia="en-US" w:bidi="ar-SA"/>
      </w:rPr>
    </w:lvl>
    <w:lvl w:ilvl="5" w:tplc="E4E273E0">
      <w:numFmt w:val="bullet"/>
      <w:lvlText w:val="•"/>
      <w:lvlJc w:val="left"/>
      <w:pPr>
        <w:ind w:left="5453" w:hanging="290"/>
      </w:pPr>
      <w:rPr>
        <w:rFonts w:hint="default"/>
        <w:lang w:val="uk-UA" w:eastAsia="en-US" w:bidi="ar-SA"/>
      </w:rPr>
    </w:lvl>
    <w:lvl w:ilvl="6" w:tplc="F782FE8C">
      <w:numFmt w:val="bullet"/>
      <w:lvlText w:val="•"/>
      <w:lvlJc w:val="left"/>
      <w:pPr>
        <w:ind w:left="6459" w:hanging="290"/>
      </w:pPr>
      <w:rPr>
        <w:rFonts w:hint="default"/>
        <w:lang w:val="uk-UA" w:eastAsia="en-US" w:bidi="ar-SA"/>
      </w:rPr>
    </w:lvl>
    <w:lvl w:ilvl="7" w:tplc="ED4ACD68">
      <w:numFmt w:val="bullet"/>
      <w:lvlText w:val="•"/>
      <w:lvlJc w:val="left"/>
      <w:pPr>
        <w:ind w:left="7466" w:hanging="290"/>
      </w:pPr>
      <w:rPr>
        <w:rFonts w:hint="default"/>
        <w:lang w:val="uk-UA" w:eastAsia="en-US" w:bidi="ar-SA"/>
      </w:rPr>
    </w:lvl>
    <w:lvl w:ilvl="8" w:tplc="AD54F536">
      <w:numFmt w:val="bullet"/>
      <w:lvlText w:val="•"/>
      <w:lvlJc w:val="left"/>
      <w:pPr>
        <w:ind w:left="8473" w:hanging="290"/>
      </w:pPr>
      <w:rPr>
        <w:rFonts w:hint="default"/>
        <w:lang w:val="uk-UA" w:eastAsia="en-US" w:bidi="ar-SA"/>
      </w:rPr>
    </w:lvl>
  </w:abstractNum>
  <w:abstractNum w:abstractNumId="43">
    <w:nsid w:val="6C7D527E"/>
    <w:multiLevelType w:val="hybridMultilevel"/>
    <w:tmpl w:val="EA6611DA"/>
    <w:lvl w:ilvl="0" w:tplc="287EC574">
      <w:start w:val="1"/>
      <w:numFmt w:val="decimal"/>
      <w:lvlText w:val="%1."/>
      <w:lvlJc w:val="left"/>
      <w:pPr>
        <w:ind w:left="11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65ADAE0">
      <w:start w:val="1"/>
      <w:numFmt w:val="decimal"/>
      <w:lvlText w:val="%2."/>
      <w:lvlJc w:val="left"/>
      <w:pPr>
        <w:ind w:left="14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5F4851E">
      <w:numFmt w:val="bullet"/>
      <w:lvlText w:val="•"/>
      <w:lvlJc w:val="left"/>
      <w:pPr>
        <w:ind w:left="2427" w:hanging="281"/>
      </w:pPr>
      <w:rPr>
        <w:rFonts w:hint="default"/>
        <w:lang w:val="uk-UA" w:eastAsia="en-US" w:bidi="ar-SA"/>
      </w:rPr>
    </w:lvl>
    <w:lvl w:ilvl="3" w:tplc="4ECEBBEE">
      <w:numFmt w:val="bullet"/>
      <w:lvlText w:val="•"/>
      <w:lvlJc w:val="left"/>
      <w:pPr>
        <w:ind w:left="3434" w:hanging="281"/>
      </w:pPr>
      <w:rPr>
        <w:rFonts w:hint="default"/>
        <w:lang w:val="uk-UA" w:eastAsia="en-US" w:bidi="ar-SA"/>
      </w:rPr>
    </w:lvl>
    <w:lvl w:ilvl="4" w:tplc="3850E08A">
      <w:numFmt w:val="bullet"/>
      <w:lvlText w:val="•"/>
      <w:lvlJc w:val="left"/>
      <w:pPr>
        <w:ind w:left="4442" w:hanging="281"/>
      </w:pPr>
      <w:rPr>
        <w:rFonts w:hint="default"/>
        <w:lang w:val="uk-UA" w:eastAsia="en-US" w:bidi="ar-SA"/>
      </w:rPr>
    </w:lvl>
    <w:lvl w:ilvl="5" w:tplc="B1523E96">
      <w:numFmt w:val="bullet"/>
      <w:lvlText w:val="•"/>
      <w:lvlJc w:val="left"/>
      <w:pPr>
        <w:ind w:left="5449" w:hanging="281"/>
      </w:pPr>
      <w:rPr>
        <w:rFonts w:hint="default"/>
        <w:lang w:val="uk-UA" w:eastAsia="en-US" w:bidi="ar-SA"/>
      </w:rPr>
    </w:lvl>
    <w:lvl w:ilvl="6" w:tplc="6540B07A">
      <w:numFmt w:val="bullet"/>
      <w:lvlText w:val="•"/>
      <w:lvlJc w:val="left"/>
      <w:pPr>
        <w:ind w:left="6456" w:hanging="281"/>
      </w:pPr>
      <w:rPr>
        <w:rFonts w:hint="default"/>
        <w:lang w:val="uk-UA" w:eastAsia="en-US" w:bidi="ar-SA"/>
      </w:rPr>
    </w:lvl>
    <w:lvl w:ilvl="7" w:tplc="B88A1906">
      <w:numFmt w:val="bullet"/>
      <w:lvlText w:val="•"/>
      <w:lvlJc w:val="left"/>
      <w:pPr>
        <w:ind w:left="7464" w:hanging="281"/>
      </w:pPr>
      <w:rPr>
        <w:rFonts w:hint="default"/>
        <w:lang w:val="uk-UA" w:eastAsia="en-US" w:bidi="ar-SA"/>
      </w:rPr>
    </w:lvl>
    <w:lvl w:ilvl="8" w:tplc="75027284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44">
    <w:nsid w:val="6CC10388"/>
    <w:multiLevelType w:val="hybridMultilevel"/>
    <w:tmpl w:val="6DA60194"/>
    <w:lvl w:ilvl="0" w:tplc="C8BECD68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2E81B4">
      <w:start w:val="1"/>
      <w:numFmt w:val="decimal"/>
      <w:lvlText w:val="%2."/>
      <w:lvlJc w:val="left"/>
      <w:pPr>
        <w:ind w:left="42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8B8F6BE">
      <w:numFmt w:val="bullet"/>
      <w:lvlText w:val="•"/>
      <w:lvlJc w:val="left"/>
      <w:pPr>
        <w:ind w:left="2433" w:hanging="281"/>
      </w:pPr>
      <w:rPr>
        <w:rFonts w:hint="default"/>
        <w:lang w:val="uk-UA" w:eastAsia="en-US" w:bidi="ar-SA"/>
      </w:rPr>
    </w:lvl>
    <w:lvl w:ilvl="3" w:tplc="7F88E76A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76DAE598">
      <w:numFmt w:val="bullet"/>
      <w:lvlText w:val="•"/>
      <w:lvlJc w:val="left"/>
      <w:pPr>
        <w:ind w:left="4446" w:hanging="281"/>
      </w:pPr>
      <w:rPr>
        <w:rFonts w:hint="default"/>
        <w:lang w:val="uk-UA" w:eastAsia="en-US" w:bidi="ar-SA"/>
      </w:rPr>
    </w:lvl>
    <w:lvl w:ilvl="5" w:tplc="B2444F60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7206C09E">
      <w:numFmt w:val="bullet"/>
      <w:lvlText w:val="•"/>
      <w:lvlJc w:val="left"/>
      <w:pPr>
        <w:ind w:left="6459" w:hanging="281"/>
      </w:pPr>
      <w:rPr>
        <w:rFonts w:hint="default"/>
        <w:lang w:val="uk-UA" w:eastAsia="en-US" w:bidi="ar-SA"/>
      </w:rPr>
    </w:lvl>
    <w:lvl w:ilvl="7" w:tplc="E30A9A28">
      <w:numFmt w:val="bullet"/>
      <w:lvlText w:val="•"/>
      <w:lvlJc w:val="left"/>
      <w:pPr>
        <w:ind w:left="7466" w:hanging="281"/>
      </w:pPr>
      <w:rPr>
        <w:rFonts w:hint="default"/>
        <w:lang w:val="uk-UA" w:eastAsia="en-US" w:bidi="ar-SA"/>
      </w:rPr>
    </w:lvl>
    <w:lvl w:ilvl="8" w:tplc="9A32DDBC">
      <w:numFmt w:val="bullet"/>
      <w:lvlText w:val="•"/>
      <w:lvlJc w:val="left"/>
      <w:pPr>
        <w:ind w:left="8473" w:hanging="281"/>
      </w:pPr>
      <w:rPr>
        <w:rFonts w:hint="default"/>
        <w:lang w:val="uk-UA" w:eastAsia="en-US" w:bidi="ar-SA"/>
      </w:rPr>
    </w:lvl>
  </w:abstractNum>
  <w:abstractNum w:abstractNumId="45">
    <w:nsid w:val="6DEE1E1F"/>
    <w:multiLevelType w:val="hybridMultilevel"/>
    <w:tmpl w:val="8EA257A0"/>
    <w:lvl w:ilvl="0" w:tplc="2230FD94">
      <w:start w:val="1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318AC2E">
      <w:start w:val="1"/>
      <w:numFmt w:val="decimal"/>
      <w:lvlText w:val="%2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520DEA4">
      <w:numFmt w:val="bullet"/>
      <w:lvlText w:val="•"/>
      <w:lvlJc w:val="left"/>
      <w:pPr>
        <w:ind w:left="2498" w:hanging="360"/>
      </w:pPr>
      <w:rPr>
        <w:rFonts w:hint="default"/>
        <w:lang w:val="uk-UA" w:eastAsia="en-US" w:bidi="ar-SA"/>
      </w:rPr>
    </w:lvl>
    <w:lvl w:ilvl="3" w:tplc="B2A052F4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E49E37A4">
      <w:numFmt w:val="bullet"/>
      <w:lvlText w:val="•"/>
      <w:lvlJc w:val="left"/>
      <w:pPr>
        <w:ind w:left="4495" w:hanging="360"/>
      </w:pPr>
      <w:rPr>
        <w:rFonts w:hint="default"/>
        <w:lang w:val="uk-UA" w:eastAsia="en-US" w:bidi="ar-SA"/>
      </w:rPr>
    </w:lvl>
    <w:lvl w:ilvl="5" w:tplc="038C8ED2"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6" w:tplc="8C145264"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7" w:tplc="5CDA98D6">
      <w:numFmt w:val="bullet"/>
      <w:lvlText w:val="•"/>
      <w:lvlJc w:val="left"/>
      <w:pPr>
        <w:ind w:left="7490" w:hanging="360"/>
      </w:pPr>
      <w:rPr>
        <w:rFonts w:hint="default"/>
        <w:lang w:val="uk-UA" w:eastAsia="en-US" w:bidi="ar-SA"/>
      </w:rPr>
    </w:lvl>
    <w:lvl w:ilvl="8" w:tplc="E3E694EA">
      <w:numFmt w:val="bullet"/>
      <w:lvlText w:val="•"/>
      <w:lvlJc w:val="left"/>
      <w:pPr>
        <w:ind w:left="8489" w:hanging="360"/>
      </w:pPr>
      <w:rPr>
        <w:rFonts w:hint="default"/>
        <w:lang w:val="uk-UA" w:eastAsia="en-US" w:bidi="ar-SA"/>
      </w:rPr>
    </w:lvl>
  </w:abstractNum>
  <w:abstractNum w:abstractNumId="46">
    <w:nsid w:val="71E641EF"/>
    <w:multiLevelType w:val="hybridMultilevel"/>
    <w:tmpl w:val="5E403434"/>
    <w:lvl w:ilvl="0" w:tplc="1B4A6AF2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C2C040C">
      <w:start w:val="1"/>
      <w:numFmt w:val="decimal"/>
      <w:lvlText w:val="%2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5301964">
      <w:numFmt w:val="bullet"/>
      <w:lvlText w:val="•"/>
      <w:lvlJc w:val="left"/>
      <w:pPr>
        <w:ind w:left="2498" w:hanging="360"/>
      </w:pPr>
      <w:rPr>
        <w:rFonts w:hint="default"/>
        <w:lang w:val="uk-UA" w:eastAsia="en-US" w:bidi="ar-SA"/>
      </w:rPr>
    </w:lvl>
    <w:lvl w:ilvl="3" w:tplc="7BD295CA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E4F062EE">
      <w:numFmt w:val="bullet"/>
      <w:lvlText w:val="•"/>
      <w:lvlJc w:val="left"/>
      <w:pPr>
        <w:ind w:left="4495" w:hanging="360"/>
      </w:pPr>
      <w:rPr>
        <w:rFonts w:hint="default"/>
        <w:lang w:val="uk-UA" w:eastAsia="en-US" w:bidi="ar-SA"/>
      </w:rPr>
    </w:lvl>
    <w:lvl w:ilvl="5" w:tplc="9A12472E"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6" w:tplc="1DFA46EA"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7" w:tplc="CC24FE82">
      <w:numFmt w:val="bullet"/>
      <w:lvlText w:val="•"/>
      <w:lvlJc w:val="left"/>
      <w:pPr>
        <w:ind w:left="7490" w:hanging="360"/>
      </w:pPr>
      <w:rPr>
        <w:rFonts w:hint="default"/>
        <w:lang w:val="uk-UA" w:eastAsia="en-US" w:bidi="ar-SA"/>
      </w:rPr>
    </w:lvl>
    <w:lvl w:ilvl="8" w:tplc="7F6CC8B4">
      <w:numFmt w:val="bullet"/>
      <w:lvlText w:val="•"/>
      <w:lvlJc w:val="left"/>
      <w:pPr>
        <w:ind w:left="8489" w:hanging="360"/>
      </w:pPr>
      <w:rPr>
        <w:rFonts w:hint="default"/>
        <w:lang w:val="uk-UA" w:eastAsia="en-US" w:bidi="ar-SA"/>
      </w:rPr>
    </w:lvl>
  </w:abstractNum>
  <w:abstractNum w:abstractNumId="47">
    <w:nsid w:val="723B1B00"/>
    <w:multiLevelType w:val="hybridMultilevel"/>
    <w:tmpl w:val="14F8D04A"/>
    <w:lvl w:ilvl="0" w:tplc="4AD2DD0E">
      <w:start w:val="1"/>
      <w:numFmt w:val="decimal"/>
      <w:lvlText w:val="%1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478AF3A">
      <w:start w:val="1"/>
      <w:numFmt w:val="decimal"/>
      <w:lvlText w:val="%2."/>
      <w:lvlJc w:val="left"/>
      <w:pPr>
        <w:ind w:left="42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848C752">
      <w:numFmt w:val="bullet"/>
      <w:lvlText w:val="•"/>
      <w:lvlJc w:val="left"/>
      <w:pPr>
        <w:ind w:left="2433" w:hanging="317"/>
      </w:pPr>
      <w:rPr>
        <w:rFonts w:hint="default"/>
        <w:lang w:val="uk-UA" w:eastAsia="en-US" w:bidi="ar-SA"/>
      </w:rPr>
    </w:lvl>
    <w:lvl w:ilvl="3" w:tplc="13E23EF6">
      <w:numFmt w:val="bullet"/>
      <w:lvlText w:val="•"/>
      <w:lvlJc w:val="left"/>
      <w:pPr>
        <w:ind w:left="3439" w:hanging="317"/>
      </w:pPr>
      <w:rPr>
        <w:rFonts w:hint="default"/>
        <w:lang w:val="uk-UA" w:eastAsia="en-US" w:bidi="ar-SA"/>
      </w:rPr>
    </w:lvl>
    <w:lvl w:ilvl="4" w:tplc="EEF276D8">
      <w:numFmt w:val="bullet"/>
      <w:lvlText w:val="•"/>
      <w:lvlJc w:val="left"/>
      <w:pPr>
        <w:ind w:left="4446" w:hanging="317"/>
      </w:pPr>
      <w:rPr>
        <w:rFonts w:hint="default"/>
        <w:lang w:val="uk-UA" w:eastAsia="en-US" w:bidi="ar-SA"/>
      </w:rPr>
    </w:lvl>
    <w:lvl w:ilvl="5" w:tplc="CFC694AE">
      <w:numFmt w:val="bullet"/>
      <w:lvlText w:val="•"/>
      <w:lvlJc w:val="left"/>
      <w:pPr>
        <w:ind w:left="5453" w:hanging="317"/>
      </w:pPr>
      <w:rPr>
        <w:rFonts w:hint="default"/>
        <w:lang w:val="uk-UA" w:eastAsia="en-US" w:bidi="ar-SA"/>
      </w:rPr>
    </w:lvl>
    <w:lvl w:ilvl="6" w:tplc="630401D0">
      <w:numFmt w:val="bullet"/>
      <w:lvlText w:val="•"/>
      <w:lvlJc w:val="left"/>
      <w:pPr>
        <w:ind w:left="6459" w:hanging="317"/>
      </w:pPr>
      <w:rPr>
        <w:rFonts w:hint="default"/>
        <w:lang w:val="uk-UA" w:eastAsia="en-US" w:bidi="ar-SA"/>
      </w:rPr>
    </w:lvl>
    <w:lvl w:ilvl="7" w:tplc="DA5ED98C">
      <w:numFmt w:val="bullet"/>
      <w:lvlText w:val="•"/>
      <w:lvlJc w:val="left"/>
      <w:pPr>
        <w:ind w:left="7466" w:hanging="317"/>
      </w:pPr>
      <w:rPr>
        <w:rFonts w:hint="default"/>
        <w:lang w:val="uk-UA" w:eastAsia="en-US" w:bidi="ar-SA"/>
      </w:rPr>
    </w:lvl>
    <w:lvl w:ilvl="8" w:tplc="6074D95A">
      <w:numFmt w:val="bullet"/>
      <w:lvlText w:val="•"/>
      <w:lvlJc w:val="left"/>
      <w:pPr>
        <w:ind w:left="8473" w:hanging="317"/>
      </w:pPr>
      <w:rPr>
        <w:rFonts w:hint="default"/>
        <w:lang w:val="uk-UA" w:eastAsia="en-US" w:bidi="ar-SA"/>
      </w:rPr>
    </w:lvl>
  </w:abstractNum>
  <w:abstractNum w:abstractNumId="48">
    <w:nsid w:val="72CF521E"/>
    <w:multiLevelType w:val="hybridMultilevel"/>
    <w:tmpl w:val="2ED4BF5E"/>
    <w:lvl w:ilvl="0" w:tplc="2676E046">
      <w:start w:val="1"/>
      <w:numFmt w:val="decimal"/>
      <w:lvlText w:val="%1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A81CB6">
      <w:numFmt w:val="bullet"/>
      <w:lvlText w:val="•"/>
      <w:lvlJc w:val="left"/>
      <w:pPr>
        <w:ind w:left="2326" w:hanging="281"/>
      </w:pPr>
      <w:rPr>
        <w:rFonts w:hint="default"/>
        <w:lang w:val="uk-UA" w:eastAsia="en-US" w:bidi="ar-SA"/>
      </w:rPr>
    </w:lvl>
    <w:lvl w:ilvl="2" w:tplc="CA84AC0A">
      <w:numFmt w:val="bullet"/>
      <w:lvlText w:val="•"/>
      <w:lvlJc w:val="left"/>
      <w:pPr>
        <w:ind w:left="3233" w:hanging="281"/>
      </w:pPr>
      <w:rPr>
        <w:rFonts w:hint="default"/>
        <w:lang w:val="uk-UA" w:eastAsia="en-US" w:bidi="ar-SA"/>
      </w:rPr>
    </w:lvl>
    <w:lvl w:ilvl="3" w:tplc="B1020702">
      <w:numFmt w:val="bullet"/>
      <w:lvlText w:val="•"/>
      <w:lvlJc w:val="left"/>
      <w:pPr>
        <w:ind w:left="4139" w:hanging="281"/>
      </w:pPr>
      <w:rPr>
        <w:rFonts w:hint="default"/>
        <w:lang w:val="uk-UA" w:eastAsia="en-US" w:bidi="ar-SA"/>
      </w:rPr>
    </w:lvl>
    <w:lvl w:ilvl="4" w:tplc="4BB8690A">
      <w:numFmt w:val="bullet"/>
      <w:lvlText w:val="•"/>
      <w:lvlJc w:val="left"/>
      <w:pPr>
        <w:ind w:left="5046" w:hanging="281"/>
      </w:pPr>
      <w:rPr>
        <w:rFonts w:hint="default"/>
        <w:lang w:val="uk-UA" w:eastAsia="en-US" w:bidi="ar-SA"/>
      </w:rPr>
    </w:lvl>
    <w:lvl w:ilvl="5" w:tplc="FEB05968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64F0E3E4">
      <w:numFmt w:val="bullet"/>
      <w:lvlText w:val="•"/>
      <w:lvlJc w:val="left"/>
      <w:pPr>
        <w:ind w:left="6859" w:hanging="281"/>
      </w:pPr>
      <w:rPr>
        <w:rFonts w:hint="default"/>
        <w:lang w:val="uk-UA" w:eastAsia="en-US" w:bidi="ar-SA"/>
      </w:rPr>
    </w:lvl>
    <w:lvl w:ilvl="7" w:tplc="249CCF48">
      <w:numFmt w:val="bullet"/>
      <w:lvlText w:val="•"/>
      <w:lvlJc w:val="left"/>
      <w:pPr>
        <w:ind w:left="7766" w:hanging="281"/>
      </w:pPr>
      <w:rPr>
        <w:rFonts w:hint="default"/>
        <w:lang w:val="uk-UA" w:eastAsia="en-US" w:bidi="ar-SA"/>
      </w:rPr>
    </w:lvl>
    <w:lvl w:ilvl="8" w:tplc="B1AA5864">
      <w:numFmt w:val="bullet"/>
      <w:lvlText w:val="•"/>
      <w:lvlJc w:val="left"/>
      <w:pPr>
        <w:ind w:left="8673" w:hanging="281"/>
      </w:pPr>
      <w:rPr>
        <w:rFonts w:hint="default"/>
        <w:lang w:val="uk-UA" w:eastAsia="en-US" w:bidi="ar-SA"/>
      </w:rPr>
    </w:lvl>
  </w:abstractNum>
  <w:abstractNum w:abstractNumId="49">
    <w:nsid w:val="75050F5E"/>
    <w:multiLevelType w:val="hybridMultilevel"/>
    <w:tmpl w:val="70DAD8B4"/>
    <w:lvl w:ilvl="0" w:tplc="F84037BC">
      <w:start w:val="1"/>
      <w:numFmt w:val="decimal"/>
      <w:lvlText w:val="%1."/>
      <w:lvlJc w:val="left"/>
      <w:pPr>
        <w:ind w:left="4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55401CC">
      <w:numFmt w:val="bullet"/>
      <w:lvlText w:val="•"/>
      <w:lvlJc w:val="left"/>
      <w:pPr>
        <w:ind w:left="1426" w:hanging="286"/>
      </w:pPr>
      <w:rPr>
        <w:rFonts w:hint="default"/>
        <w:lang w:val="uk-UA" w:eastAsia="en-US" w:bidi="ar-SA"/>
      </w:rPr>
    </w:lvl>
    <w:lvl w:ilvl="2" w:tplc="6BF0756C">
      <w:numFmt w:val="bullet"/>
      <w:lvlText w:val="•"/>
      <w:lvlJc w:val="left"/>
      <w:pPr>
        <w:ind w:left="2433" w:hanging="286"/>
      </w:pPr>
      <w:rPr>
        <w:rFonts w:hint="default"/>
        <w:lang w:val="uk-UA" w:eastAsia="en-US" w:bidi="ar-SA"/>
      </w:rPr>
    </w:lvl>
    <w:lvl w:ilvl="3" w:tplc="11787908">
      <w:numFmt w:val="bullet"/>
      <w:lvlText w:val="•"/>
      <w:lvlJc w:val="left"/>
      <w:pPr>
        <w:ind w:left="3439" w:hanging="286"/>
      </w:pPr>
      <w:rPr>
        <w:rFonts w:hint="default"/>
        <w:lang w:val="uk-UA" w:eastAsia="en-US" w:bidi="ar-SA"/>
      </w:rPr>
    </w:lvl>
    <w:lvl w:ilvl="4" w:tplc="B82A933C">
      <w:numFmt w:val="bullet"/>
      <w:lvlText w:val="•"/>
      <w:lvlJc w:val="left"/>
      <w:pPr>
        <w:ind w:left="4446" w:hanging="286"/>
      </w:pPr>
      <w:rPr>
        <w:rFonts w:hint="default"/>
        <w:lang w:val="uk-UA" w:eastAsia="en-US" w:bidi="ar-SA"/>
      </w:rPr>
    </w:lvl>
    <w:lvl w:ilvl="5" w:tplc="0A22FED0">
      <w:numFmt w:val="bullet"/>
      <w:lvlText w:val="•"/>
      <w:lvlJc w:val="left"/>
      <w:pPr>
        <w:ind w:left="5453" w:hanging="286"/>
      </w:pPr>
      <w:rPr>
        <w:rFonts w:hint="default"/>
        <w:lang w:val="uk-UA" w:eastAsia="en-US" w:bidi="ar-SA"/>
      </w:rPr>
    </w:lvl>
    <w:lvl w:ilvl="6" w:tplc="1666B61A">
      <w:numFmt w:val="bullet"/>
      <w:lvlText w:val="•"/>
      <w:lvlJc w:val="left"/>
      <w:pPr>
        <w:ind w:left="6459" w:hanging="286"/>
      </w:pPr>
      <w:rPr>
        <w:rFonts w:hint="default"/>
        <w:lang w:val="uk-UA" w:eastAsia="en-US" w:bidi="ar-SA"/>
      </w:rPr>
    </w:lvl>
    <w:lvl w:ilvl="7" w:tplc="BBF087AA">
      <w:numFmt w:val="bullet"/>
      <w:lvlText w:val="•"/>
      <w:lvlJc w:val="left"/>
      <w:pPr>
        <w:ind w:left="7466" w:hanging="286"/>
      </w:pPr>
      <w:rPr>
        <w:rFonts w:hint="default"/>
        <w:lang w:val="uk-UA" w:eastAsia="en-US" w:bidi="ar-SA"/>
      </w:rPr>
    </w:lvl>
    <w:lvl w:ilvl="8" w:tplc="2AE85088">
      <w:numFmt w:val="bullet"/>
      <w:lvlText w:val="•"/>
      <w:lvlJc w:val="left"/>
      <w:pPr>
        <w:ind w:left="8473" w:hanging="286"/>
      </w:pPr>
      <w:rPr>
        <w:rFonts w:hint="default"/>
        <w:lang w:val="uk-UA" w:eastAsia="en-US" w:bidi="ar-SA"/>
      </w:rPr>
    </w:lvl>
  </w:abstractNum>
  <w:abstractNum w:abstractNumId="50">
    <w:nsid w:val="79D7036C"/>
    <w:multiLevelType w:val="hybridMultilevel"/>
    <w:tmpl w:val="D8AA7992"/>
    <w:lvl w:ilvl="0" w:tplc="51F21F36">
      <w:start w:val="3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D40CEB4">
      <w:start w:val="1"/>
      <w:numFmt w:val="decimal"/>
      <w:lvlText w:val="%2."/>
      <w:lvlJc w:val="left"/>
      <w:pPr>
        <w:ind w:left="14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1B49D02">
      <w:numFmt w:val="bullet"/>
      <w:lvlText w:val="•"/>
      <w:lvlJc w:val="left"/>
      <w:pPr>
        <w:ind w:left="2427" w:hanging="281"/>
      </w:pPr>
      <w:rPr>
        <w:rFonts w:hint="default"/>
        <w:lang w:val="uk-UA" w:eastAsia="en-US" w:bidi="ar-SA"/>
      </w:rPr>
    </w:lvl>
    <w:lvl w:ilvl="3" w:tplc="E01C3484">
      <w:numFmt w:val="bullet"/>
      <w:lvlText w:val="•"/>
      <w:lvlJc w:val="left"/>
      <w:pPr>
        <w:ind w:left="3434" w:hanging="281"/>
      </w:pPr>
      <w:rPr>
        <w:rFonts w:hint="default"/>
        <w:lang w:val="uk-UA" w:eastAsia="en-US" w:bidi="ar-SA"/>
      </w:rPr>
    </w:lvl>
    <w:lvl w:ilvl="4" w:tplc="00028E40">
      <w:numFmt w:val="bullet"/>
      <w:lvlText w:val="•"/>
      <w:lvlJc w:val="left"/>
      <w:pPr>
        <w:ind w:left="4442" w:hanging="281"/>
      </w:pPr>
      <w:rPr>
        <w:rFonts w:hint="default"/>
        <w:lang w:val="uk-UA" w:eastAsia="en-US" w:bidi="ar-SA"/>
      </w:rPr>
    </w:lvl>
    <w:lvl w:ilvl="5" w:tplc="A79CA548">
      <w:numFmt w:val="bullet"/>
      <w:lvlText w:val="•"/>
      <w:lvlJc w:val="left"/>
      <w:pPr>
        <w:ind w:left="5449" w:hanging="281"/>
      </w:pPr>
      <w:rPr>
        <w:rFonts w:hint="default"/>
        <w:lang w:val="uk-UA" w:eastAsia="en-US" w:bidi="ar-SA"/>
      </w:rPr>
    </w:lvl>
    <w:lvl w:ilvl="6" w:tplc="4A0C26AC">
      <w:numFmt w:val="bullet"/>
      <w:lvlText w:val="•"/>
      <w:lvlJc w:val="left"/>
      <w:pPr>
        <w:ind w:left="6456" w:hanging="281"/>
      </w:pPr>
      <w:rPr>
        <w:rFonts w:hint="default"/>
        <w:lang w:val="uk-UA" w:eastAsia="en-US" w:bidi="ar-SA"/>
      </w:rPr>
    </w:lvl>
    <w:lvl w:ilvl="7" w:tplc="1C0692BC">
      <w:numFmt w:val="bullet"/>
      <w:lvlText w:val="•"/>
      <w:lvlJc w:val="left"/>
      <w:pPr>
        <w:ind w:left="7464" w:hanging="281"/>
      </w:pPr>
      <w:rPr>
        <w:rFonts w:hint="default"/>
        <w:lang w:val="uk-UA" w:eastAsia="en-US" w:bidi="ar-SA"/>
      </w:rPr>
    </w:lvl>
    <w:lvl w:ilvl="8" w:tplc="A8D46464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51">
    <w:nsid w:val="7D0E4C8A"/>
    <w:multiLevelType w:val="hybridMultilevel"/>
    <w:tmpl w:val="14485738"/>
    <w:lvl w:ilvl="0" w:tplc="98C2BB1E">
      <w:numFmt w:val="bullet"/>
      <w:lvlText w:val="-"/>
      <w:lvlJc w:val="left"/>
      <w:pPr>
        <w:ind w:left="141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60B316">
      <w:numFmt w:val="bullet"/>
      <w:lvlText w:val="•"/>
      <w:lvlJc w:val="left"/>
      <w:pPr>
        <w:ind w:left="2326" w:hanging="428"/>
      </w:pPr>
      <w:rPr>
        <w:rFonts w:hint="default"/>
        <w:lang w:val="uk-UA" w:eastAsia="en-US" w:bidi="ar-SA"/>
      </w:rPr>
    </w:lvl>
    <w:lvl w:ilvl="2" w:tplc="DF682B72">
      <w:numFmt w:val="bullet"/>
      <w:lvlText w:val="•"/>
      <w:lvlJc w:val="left"/>
      <w:pPr>
        <w:ind w:left="3233" w:hanging="428"/>
      </w:pPr>
      <w:rPr>
        <w:rFonts w:hint="default"/>
        <w:lang w:val="uk-UA" w:eastAsia="en-US" w:bidi="ar-SA"/>
      </w:rPr>
    </w:lvl>
    <w:lvl w:ilvl="3" w:tplc="22DA5856">
      <w:numFmt w:val="bullet"/>
      <w:lvlText w:val="•"/>
      <w:lvlJc w:val="left"/>
      <w:pPr>
        <w:ind w:left="4139" w:hanging="428"/>
      </w:pPr>
      <w:rPr>
        <w:rFonts w:hint="default"/>
        <w:lang w:val="uk-UA" w:eastAsia="en-US" w:bidi="ar-SA"/>
      </w:rPr>
    </w:lvl>
    <w:lvl w:ilvl="4" w:tplc="75A24762">
      <w:numFmt w:val="bullet"/>
      <w:lvlText w:val="•"/>
      <w:lvlJc w:val="left"/>
      <w:pPr>
        <w:ind w:left="5046" w:hanging="428"/>
      </w:pPr>
      <w:rPr>
        <w:rFonts w:hint="default"/>
        <w:lang w:val="uk-UA" w:eastAsia="en-US" w:bidi="ar-SA"/>
      </w:rPr>
    </w:lvl>
    <w:lvl w:ilvl="5" w:tplc="DF6CF2F2">
      <w:numFmt w:val="bullet"/>
      <w:lvlText w:val="•"/>
      <w:lvlJc w:val="left"/>
      <w:pPr>
        <w:ind w:left="5953" w:hanging="428"/>
      </w:pPr>
      <w:rPr>
        <w:rFonts w:hint="default"/>
        <w:lang w:val="uk-UA" w:eastAsia="en-US" w:bidi="ar-SA"/>
      </w:rPr>
    </w:lvl>
    <w:lvl w:ilvl="6" w:tplc="B4022682">
      <w:numFmt w:val="bullet"/>
      <w:lvlText w:val="•"/>
      <w:lvlJc w:val="left"/>
      <w:pPr>
        <w:ind w:left="6859" w:hanging="428"/>
      </w:pPr>
      <w:rPr>
        <w:rFonts w:hint="default"/>
        <w:lang w:val="uk-UA" w:eastAsia="en-US" w:bidi="ar-SA"/>
      </w:rPr>
    </w:lvl>
    <w:lvl w:ilvl="7" w:tplc="8FCAA0B4">
      <w:numFmt w:val="bullet"/>
      <w:lvlText w:val="•"/>
      <w:lvlJc w:val="left"/>
      <w:pPr>
        <w:ind w:left="7766" w:hanging="428"/>
      </w:pPr>
      <w:rPr>
        <w:rFonts w:hint="default"/>
        <w:lang w:val="uk-UA" w:eastAsia="en-US" w:bidi="ar-SA"/>
      </w:rPr>
    </w:lvl>
    <w:lvl w:ilvl="8" w:tplc="BDA61A76">
      <w:numFmt w:val="bullet"/>
      <w:lvlText w:val="•"/>
      <w:lvlJc w:val="left"/>
      <w:pPr>
        <w:ind w:left="8673" w:hanging="42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20"/>
  </w:num>
  <w:num w:numId="5">
    <w:abstractNumId w:val="28"/>
  </w:num>
  <w:num w:numId="6">
    <w:abstractNumId w:val="24"/>
  </w:num>
  <w:num w:numId="7">
    <w:abstractNumId w:val="0"/>
  </w:num>
  <w:num w:numId="8">
    <w:abstractNumId w:val="12"/>
  </w:num>
  <w:num w:numId="9">
    <w:abstractNumId w:val="27"/>
  </w:num>
  <w:num w:numId="10">
    <w:abstractNumId w:val="46"/>
  </w:num>
  <w:num w:numId="11">
    <w:abstractNumId w:val="7"/>
  </w:num>
  <w:num w:numId="12">
    <w:abstractNumId w:val="37"/>
  </w:num>
  <w:num w:numId="13">
    <w:abstractNumId w:val="31"/>
  </w:num>
  <w:num w:numId="14">
    <w:abstractNumId w:val="23"/>
  </w:num>
  <w:num w:numId="15">
    <w:abstractNumId w:val="36"/>
  </w:num>
  <w:num w:numId="16">
    <w:abstractNumId w:val="9"/>
  </w:num>
  <w:num w:numId="17">
    <w:abstractNumId w:val="29"/>
  </w:num>
  <w:num w:numId="18">
    <w:abstractNumId w:val="2"/>
  </w:num>
  <w:num w:numId="19">
    <w:abstractNumId w:val="42"/>
  </w:num>
  <w:num w:numId="20">
    <w:abstractNumId w:val="30"/>
  </w:num>
  <w:num w:numId="21">
    <w:abstractNumId w:val="17"/>
  </w:num>
  <w:num w:numId="22">
    <w:abstractNumId w:val="44"/>
  </w:num>
  <w:num w:numId="23">
    <w:abstractNumId w:val="50"/>
  </w:num>
  <w:num w:numId="24">
    <w:abstractNumId w:val="47"/>
  </w:num>
  <w:num w:numId="25">
    <w:abstractNumId w:val="1"/>
  </w:num>
  <w:num w:numId="26">
    <w:abstractNumId w:val="32"/>
  </w:num>
  <w:num w:numId="27">
    <w:abstractNumId w:val="18"/>
  </w:num>
  <w:num w:numId="28">
    <w:abstractNumId w:val="21"/>
  </w:num>
  <w:num w:numId="29">
    <w:abstractNumId w:val="4"/>
  </w:num>
  <w:num w:numId="30">
    <w:abstractNumId w:val="49"/>
  </w:num>
  <w:num w:numId="31">
    <w:abstractNumId w:val="48"/>
  </w:num>
  <w:num w:numId="32">
    <w:abstractNumId w:val="11"/>
  </w:num>
  <w:num w:numId="33">
    <w:abstractNumId w:val="39"/>
  </w:num>
  <w:num w:numId="34">
    <w:abstractNumId w:val="40"/>
  </w:num>
  <w:num w:numId="35">
    <w:abstractNumId w:val="41"/>
  </w:num>
  <w:num w:numId="36">
    <w:abstractNumId w:val="16"/>
  </w:num>
  <w:num w:numId="37">
    <w:abstractNumId w:val="6"/>
  </w:num>
  <w:num w:numId="38">
    <w:abstractNumId w:val="45"/>
  </w:num>
  <w:num w:numId="39">
    <w:abstractNumId w:val="8"/>
  </w:num>
  <w:num w:numId="40">
    <w:abstractNumId w:val="22"/>
  </w:num>
  <w:num w:numId="41">
    <w:abstractNumId w:val="14"/>
  </w:num>
  <w:num w:numId="42">
    <w:abstractNumId w:val="35"/>
  </w:num>
  <w:num w:numId="43">
    <w:abstractNumId w:val="15"/>
  </w:num>
  <w:num w:numId="44">
    <w:abstractNumId w:val="25"/>
  </w:num>
  <w:num w:numId="45">
    <w:abstractNumId w:val="13"/>
  </w:num>
  <w:num w:numId="46">
    <w:abstractNumId w:val="43"/>
  </w:num>
  <w:num w:numId="47">
    <w:abstractNumId w:val="34"/>
  </w:num>
  <w:num w:numId="48">
    <w:abstractNumId w:val="26"/>
  </w:num>
  <w:num w:numId="49">
    <w:abstractNumId w:val="38"/>
  </w:num>
  <w:num w:numId="50">
    <w:abstractNumId w:val="51"/>
  </w:num>
  <w:num w:numId="51">
    <w:abstractNumId w:val="19"/>
  </w:num>
  <w:num w:numId="5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76288"/>
    <w:rsid w:val="00082D48"/>
    <w:rsid w:val="00676288"/>
    <w:rsid w:val="00790B7B"/>
    <w:rsid w:val="00854C25"/>
    <w:rsid w:val="00D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60" w:right="4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0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2" w:firstLine="7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854C25"/>
    <w:pPr>
      <w:shd w:val="clear" w:color="auto" w:fill="FFFFFF"/>
      <w:adjustRightInd w:val="0"/>
      <w:ind w:firstLine="567"/>
      <w:jc w:val="center"/>
    </w:pPr>
    <w:rPr>
      <w:b/>
      <w:bCs/>
      <w:color w:val="000000"/>
      <w:sz w:val="28"/>
      <w:szCs w:val="33"/>
      <w:lang w:eastAsia="ru-RU"/>
    </w:rPr>
  </w:style>
  <w:style w:type="character" w:customStyle="1" w:styleId="a6">
    <w:name w:val="Название Знак"/>
    <w:basedOn w:val="a0"/>
    <w:link w:val="a5"/>
    <w:rsid w:val="00854C25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val="uk-UA" w:eastAsia="ru-RU"/>
    </w:rPr>
  </w:style>
  <w:style w:type="paragraph" w:customStyle="1" w:styleId="FR1">
    <w:name w:val="FR1"/>
    <w:rsid w:val="00854C25"/>
    <w:pPr>
      <w:autoSpaceDE/>
      <w:autoSpaceDN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paragraph" w:customStyle="1" w:styleId="FR4">
    <w:name w:val="FR4"/>
    <w:rsid w:val="00854C25"/>
    <w:pPr>
      <w:adjustRightInd w:val="0"/>
      <w:spacing w:before="1100"/>
      <w:ind w:left="5560" w:right="1400"/>
    </w:pPr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paragraph" w:customStyle="1" w:styleId="10">
    <w:name w:val="Название1"/>
    <w:basedOn w:val="a"/>
    <w:rsid w:val="00854C25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C2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/" TargetMode="External"/><Relationship Id="rId18" Type="http://schemas.openxmlformats.org/officeDocument/2006/relationships/hyperlink" Target="http://search.ligazakon.ua/l_doc2.nsf/link1/MVS389.html" TargetMode="External"/><Relationship Id="rId26" Type="http://schemas.openxmlformats.org/officeDocument/2006/relationships/hyperlink" Target="http://zakon2.rada.gov.ua/laws/show/z1769-12/print1329891903875963" TargetMode="External"/><Relationship Id="rId39" Type="http://schemas.openxmlformats.org/officeDocument/2006/relationships/hyperlink" Target="http://zakon2.rada.gov.ua/laws/show/868-2012-&#208;&#191;" TargetMode="External"/><Relationship Id="rId21" Type="http://schemas.openxmlformats.org/officeDocument/2006/relationships/hyperlink" Target="http://zako/" TargetMode="External"/><Relationship Id="rId34" Type="http://schemas.openxmlformats.org/officeDocument/2006/relationships/hyperlink" Target="http://zako/" TargetMode="External"/><Relationship Id="rId42" Type="http://schemas.openxmlformats.org/officeDocument/2006/relationships/hyperlink" Target="http://www.nbuv.gov.ua/ejournals/FP/2012-2/12joopcc.pdf" TargetMode="External"/><Relationship Id="rId47" Type="http://schemas.openxmlformats.org/officeDocument/2006/relationships/hyperlink" Target="http://www.court.gov.ua/vscourt" TargetMode="External"/><Relationship Id="rId50" Type="http://schemas.openxmlformats.org/officeDocument/2006/relationships/hyperlink" Target="http://www.sbu.gov.ua/" TargetMode="External"/><Relationship Id="rId55" Type="http://schemas.openxmlformats.org/officeDocument/2006/relationships/hyperlink" Target="http://www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1769-12" TargetMode="External"/><Relationship Id="rId20" Type="http://schemas.openxmlformats.org/officeDocument/2006/relationships/hyperlink" Target="http://donumvd.dn.ua/" TargetMode="External"/><Relationship Id="rId29" Type="http://schemas.openxmlformats.org/officeDocument/2006/relationships/hyperlink" Target="http://zako/" TargetMode="External"/><Relationship Id="rId41" Type="http://schemas.openxmlformats.org/officeDocument/2006/relationships/hyperlink" Target="http://zako/" TargetMode="External"/><Relationship Id="rId54" Type="http://schemas.openxmlformats.org/officeDocument/2006/relationships/hyperlink" Target="http://www.police.ua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/" TargetMode="External"/><Relationship Id="rId24" Type="http://schemas.openxmlformats.org/officeDocument/2006/relationships/hyperlink" Target="http://zakon2.rada.gov.ua/laws/show/z1769-12/print1329891903875963" TargetMode="External"/><Relationship Id="rId32" Type="http://schemas.openxmlformats.org/officeDocument/2006/relationships/hyperlink" Target="http://zakon2.rada.gov.ua/laws/show/868-2012-&#208;&#191;" TargetMode="External"/><Relationship Id="rId37" Type="http://schemas.openxmlformats.org/officeDocument/2006/relationships/hyperlink" Target="http://zakon2.rada.gov.ua/laws/show/15-2012-&#208;&#191;" TargetMode="External"/><Relationship Id="rId40" Type="http://schemas.openxmlformats.org/officeDocument/2006/relationships/hyperlink" Target="http://zako/" TargetMode="External"/><Relationship Id="rId45" Type="http://schemas.openxmlformats.org/officeDocument/2006/relationships/hyperlink" Target="http://www.kmu.gov.ua/" TargetMode="External"/><Relationship Id="rId53" Type="http://schemas.openxmlformats.org/officeDocument/2006/relationships/hyperlink" Target="http://www.reyestr.court.gov.ua/" TargetMode="External"/><Relationship Id="rId58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/" TargetMode="External"/><Relationship Id="rId23" Type="http://schemas.openxmlformats.org/officeDocument/2006/relationships/hyperlink" Target="http://zako/" TargetMode="External"/><Relationship Id="rId28" Type="http://schemas.openxmlformats.org/officeDocument/2006/relationships/hyperlink" Target="http://zako/" TargetMode="External"/><Relationship Id="rId36" Type="http://schemas.openxmlformats.org/officeDocument/2006/relationships/hyperlink" Target="http://zako/" TargetMode="External"/><Relationship Id="rId49" Type="http://schemas.openxmlformats.org/officeDocument/2006/relationships/hyperlink" Target="http://www.sc.gov.ua/" TargetMode="External"/><Relationship Id="rId57" Type="http://schemas.openxmlformats.org/officeDocument/2006/relationships/hyperlink" Target="http://www.nbuv.gov.ua/" TargetMode="External"/><Relationship Id="rId61" Type="http://schemas.openxmlformats.org/officeDocument/2006/relationships/hyperlink" Target="http://www.icpo.centrmia.gov.ua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akon2.rada.gov.ua/laws/show/z1503-12" TargetMode="External"/><Relationship Id="rId31" Type="http://schemas.openxmlformats.org/officeDocument/2006/relationships/hyperlink" Target="http://zako/" TargetMode="External"/><Relationship Id="rId44" Type="http://schemas.openxmlformats.org/officeDocument/2006/relationships/hyperlink" Target="http://www.portal.rada.gov.ua/" TargetMode="External"/><Relationship Id="rId52" Type="http://schemas.openxmlformats.org/officeDocument/2006/relationships/hyperlink" Target="http://www.minjust.gov.ua/" TargetMode="External"/><Relationship Id="rId60" Type="http://schemas.openxmlformats.org/officeDocument/2006/relationships/hyperlink" Target="http://www.pravoznavec.com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ako/" TargetMode="External"/><Relationship Id="rId22" Type="http://schemas.openxmlformats.org/officeDocument/2006/relationships/hyperlink" Target="http://zako/" TargetMode="External"/><Relationship Id="rId27" Type="http://schemas.openxmlformats.org/officeDocument/2006/relationships/hyperlink" Target="http://zakon2.rada.gov.ua/laws/show/z1769-12/print1329891903875963" TargetMode="External"/><Relationship Id="rId30" Type="http://schemas.openxmlformats.org/officeDocument/2006/relationships/hyperlink" Target="http://zako/" TargetMode="External"/><Relationship Id="rId35" Type="http://schemas.openxmlformats.org/officeDocument/2006/relationships/hyperlink" Target="http://zako/" TargetMode="External"/><Relationship Id="rId43" Type="http://schemas.openxmlformats.org/officeDocument/2006/relationships/hyperlink" Target="http://www.president.gov.ua/" TargetMode="External"/><Relationship Id="rId48" Type="http://schemas.openxmlformats.org/officeDocument/2006/relationships/hyperlink" Target="http://www.scourt.gov.ua/" TargetMode="External"/><Relationship Id="rId56" Type="http://schemas.openxmlformats.org/officeDocument/2006/relationships/hyperlink" Target="http://vkka.gov.ua/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gp.gov.u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2.rada.gov.ua/laws/show/5076-17/conv/page3" TargetMode="External"/><Relationship Id="rId17" Type="http://schemas.openxmlformats.org/officeDocument/2006/relationships/hyperlink" Target="http://zako/" TargetMode="External"/><Relationship Id="rId25" Type="http://schemas.openxmlformats.org/officeDocument/2006/relationships/hyperlink" Target="http://zako/" TargetMode="External"/><Relationship Id="rId33" Type="http://schemas.openxmlformats.org/officeDocument/2006/relationships/hyperlink" Target="http://zako/" TargetMode="External"/><Relationship Id="rId38" Type="http://schemas.openxmlformats.org/officeDocument/2006/relationships/hyperlink" Target="http://zako/" TargetMode="External"/><Relationship Id="rId46" Type="http://schemas.openxmlformats.org/officeDocument/2006/relationships/hyperlink" Target="http://www.mvs.gov.ua/" TargetMode="External"/><Relationship Id="rId59" Type="http://schemas.openxmlformats.org/officeDocument/2006/relationships/hyperlink" Target="http://catalogue.npl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10210</Words>
  <Characters>58202</Characters>
  <Application>Microsoft Office Word</Application>
  <DocSecurity>0</DocSecurity>
  <Lines>485</Lines>
  <Paragraphs>136</Paragraphs>
  <ScaleCrop>false</ScaleCrop>
  <Company>org</Company>
  <LinksUpToDate>false</LinksUpToDate>
  <CharactersWithSpaces>68276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</cp:lastModifiedBy>
  <cp:revision>5</cp:revision>
  <dcterms:created xsi:type="dcterms:W3CDTF">2020-11-08T16:09:00Z</dcterms:created>
  <dcterms:modified xsi:type="dcterms:W3CDTF">2020-11-08T16:17:00Z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2020-11-08T00:00:00Z</vt:filetime>
  </property>
</Properties>
</file>