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A1" w:rsidRPr="009C06A1" w:rsidRDefault="009C06A1" w:rsidP="009C06A1">
      <w:pPr>
        <w:tabs>
          <w:tab w:val="left" w:pos="2030"/>
        </w:tabs>
        <w:spacing w:after="0" w:line="240" w:lineRule="auto"/>
        <w:jc w:val="center"/>
        <w:rPr>
          <w:rFonts w:ascii="Times New Roman" w:eastAsia="Times New Roman" w:hAnsi="Times New Roman" w:cs="Times New Roman"/>
          <w:b/>
          <w:caps/>
          <w:sz w:val="28"/>
          <w:szCs w:val="28"/>
          <w:lang w:val="uk-UA" w:eastAsia="uk-UA"/>
        </w:rPr>
      </w:pPr>
      <w:bookmarkStart w:id="0" w:name="_Toc9952415"/>
      <w:bookmarkStart w:id="1" w:name="_Toc9952417"/>
      <w:bookmarkStart w:id="2" w:name="_GoBack"/>
      <w:bookmarkEnd w:id="2"/>
      <w:r w:rsidRPr="009C06A1">
        <w:rPr>
          <w:rFonts w:ascii="Times New Roman" w:eastAsia="Times New Roman" w:hAnsi="Times New Roman" w:cs="Times New Roman"/>
          <w:b/>
          <w:caps/>
          <w:sz w:val="28"/>
          <w:szCs w:val="28"/>
          <w:lang w:val="uk-UA" w:eastAsia="uk-UA"/>
        </w:rPr>
        <w:t xml:space="preserve">ВІДКРИТИЙ МІЖНАРОДНИЙ УНІВЕРСИТЕТ </w:t>
      </w:r>
    </w:p>
    <w:p w:rsidR="009C06A1" w:rsidRPr="009C06A1" w:rsidRDefault="009C06A1" w:rsidP="009C06A1">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9C06A1">
        <w:rPr>
          <w:rFonts w:ascii="Times New Roman" w:eastAsia="Times New Roman" w:hAnsi="Times New Roman" w:cs="Times New Roman"/>
          <w:b/>
          <w:caps/>
          <w:sz w:val="28"/>
          <w:szCs w:val="28"/>
          <w:lang w:val="uk-UA" w:eastAsia="uk-UA"/>
        </w:rPr>
        <w:t>РОЗВИТКУ ЛЮДИНИ «Україна»</w:t>
      </w:r>
    </w:p>
    <w:p w:rsidR="009C06A1" w:rsidRPr="009C06A1" w:rsidRDefault="009C06A1" w:rsidP="009C06A1">
      <w:pPr>
        <w:tabs>
          <w:tab w:val="left" w:pos="2030"/>
        </w:tabs>
        <w:spacing w:after="0" w:line="240" w:lineRule="auto"/>
        <w:jc w:val="center"/>
        <w:rPr>
          <w:rFonts w:ascii="Times New Roman" w:eastAsia="Times New Roman" w:hAnsi="Times New Roman" w:cs="Times New Roman"/>
          <w:b/>
          <w:caps/>
          <w:sz w:val="28"/>
          <w:szCs w:val="28"/>
          <w:lang w:val="uk-UA" w:eastAsia="uk-UA"/>
        </w:rPr>
      </w:pPr>
    </w:p>
    <w:p w:rsidR="009C06A1" w:rsidRPr="009C06A1" w:rsidRDefault="009C06A1" w:rsidP="009C06A1">
      <w:pPr>
        <w:tabs>
          <w:tab w:val="left" w:pos="2030"/>
        </w:tabs>
        <w:spacing w:after="0" w:line="240" w:lineRule="auto"/>
        <w:rPr>
          <w:rFonts w:ascii="Times New Roman" w:eastAsia="Times New Roman" w:hAnsi="Times New Roman" w:cs="Times New Roman"/>
          <w:b/>
          <w:caps/>
          <w:sz w:val="28"/>
          <w:szCs w:val="28"/>
          <w:lang w:val="uk-UA" w:eastAsia="uk-UA"/>
        </w:rPr>
      </w:pPr>
    </w:p>
    <w:p w:rsidR="009C06A1" w:rsidRPr="009C06A1" w:rsidRDefault="009C06A1" w:rsidP="009C06A1">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9C06A1">
        <w:rPr>
          <w:rFonts w:ascii="Times New Roman" w:eastAsia="Times New Roman" w:hAnsi="Times New Roman" w:cs="Times New Roman"/>
          <w:b/>
          <w:caps/>
          <w:sz w:val="28"/>
          <w:szCs w:val="28"/>
          <w:lang w:val="uk-UA" w:eastAsia="uk-UA"/>
        </w:rPr>
        <w:t>ІНСТИТУТ соціальних технологій</w:t>
      </w:r>
    </w:p>
    <w:p w:rsidR="009C06A1" w:rsidRPr="009C06A1" w:rsidRDefault="009C06A1" w:rsidP="009C06A1">
      <w:pPr>
        <w:tabs>
          <w:tab w:val="left" w:pos="2030"/>
        </w:tabs>
        <w:spacing w:after="0" w:line="240" w:lineRule="auto"/>
        <w:jc w:val="center"/>
        <w:rPr>
          <w:rFonts w:ascii="Times New Roman" w:eastAsia="Times New Roman" w:hAnsi="Times New Roman" w:cs="Times New Roman"/>
          <w:b/>
          <w:caps/>
          <w:sz w:val="28"/>
          <w:szCs w:val="28"/>
          <w:lang w:val="uk-UA" w:eastAsia="uk-UA"/>
        </w:rPr>
      </w:pPr>
    </w:p>
    <w:p w:rsidR="009C06A1" w:rsidRPr="009C06A1" w:rsidRDefault="009C06A1" w:rsidP="009C06A1">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9C06A1">
        <w:rPr>
          <w:rFonts w:ascii="Times New Roman" w:eastAsia="Times New Roman" w:hAnsi="Times New Roman" w:cs="Times New Roman"/>
          <w:b/>
          <w:caps/>
          <w:sz w:val="28"/>
          <w:szCs w:val="28"/>
          <w:lang w:val="uk-UA" w:eastAsia="uk-UA"/>
        </w:rPr>
        <w:t xml:space="preserve">КАФЕДРА соціальної роботи та педагогіки </w:t>
      </w:r>
    </w:p>
    <w:p w:rsidR="009C06A1" w:rsidRPr="009C06A1" w:rsidRDefault="009C06A1" w:rsidP="009C06A1">
      <w:pPr>
        <w:tabs>
          <w:tab w:val="left" w:pos="2030"/>
        </w:tabs>
        <w:spacing w:after="0" w:line="240" w:lineRule="auto"/>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caps/>
          <w:sz w:val="28"/>
          <w:szCs w:val="28"/>
          <w:lang w:val="uk-UA" w:eastAsia="uk-UA"/>
        </w:rPr>
        <w:t xml:space="preserve">                                                                                                                                                                                                                                                                                                                                                                                                                                                                                                                                                                                                                                                                                                                                                                                                                                                                                                                                                                                                                                                                                                                                                                                                                                                                                                                                                                                                                                                                                                                                                                                                                                                                                                                                                                                                                                                                                                                                                                                                                                                                                                                                                                                                                                                                                                                                                                                                                                                                                    </w:t>
      </w:r>
    </w:p>
    <w:p w:rsidR="009C06A1" w:rsidRPr="009C06A1" w:rsidRDefault="009C06A1" w:rsidP="009C06A1">
      <w:pPr>
        <w:tabs>
          <w:tab w:val="left" w:pos="2030"/>
        </w:tabs>
        <w:spacing w:after="0" w:line="240" w:lineRule="auto"/>
        <w:rPr>
          <w:rFonts w:ascii="Times New Roman" w:eastAsia="Times New Roman" w:hAnsi="Times New Roman" w:cs="Times New Roman"/>
          <w:sz w:val="28"/>
          <w:szCs w:val="28"/>
          <w:lang w:val="uk-UA"/>
        </w:rPr>
      </w:pPr>
    </w:p>
    <w:p w:rsidR="009C06A1" w:rsidRPr="009C06A1" w:rsidRDefault="009C06A1" w:rsidP="009C06A1">
      <w:pPr>
        <w:tabs>
          <w:tab w:val="left" w:pos="5940"/>
        </w:tabs>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sz w:val="28"/>
          <w:szCs w:val="28"/>
          <w:lang w:val="uk-UA" w:eastAsia="uk-UA"/>
        </w:rPr>
        <w:t>ЗАТВЕРДЖУЮ</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Проректор </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з навчально-виховної роботи</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________________ О.П. Коляда</w:t>
      </w:r>
    </w:p>
    <w:p w:rsidR="009C06A1" w:rsidRPr="009C06A1" w:rsidRDefault="009C06A1" w:rsidP="009C06A1">
      <w:pPr>
        <w:spacing w:after="0" w:line="240" w:lineRule="auto"/>
        <w:rPr>
          <w:rFonts w:ascii="Times New Roman" w:eastAsia="Times New Roman" w:hAnsi="Times New Roman" w:cs="Times New Roman"/>
          <w:sz w:val="28"/>
          <w:szCs w:val="28"/>
          <w:lang w:val="uk-UA"/>
        </w:rPr>
      </w:pPr>
      <w:r w:rsidRPr="009C06A1">
        <w:rPr>
          <w:rFonts w:ascii="Times New Roman" w:eastAsia="Times New Roman" w:hAnsi="Times New Roman" w:cs="Times New Roman"/>
          <w:sz w:val="28"/>
          <w:szCs w:val="28"/>
          <w:lang w:val="uk-UA"/>
        </w:rPr>
        <w:t>«____»_______________20</w:t>
      </w:r>
      <w:r w:rsidRPr="009C06A1">
        <w:rPr>
          <w:rFonts w:ascii="Times New Roman" w:eastAsia="Times New Roman" w:hAnsi="Times New Roman" w:cs="Times New Roman"/>
          <w:sz w:val="28"/>
          <w:szCs w:val="28"/>
          <w:lang w:val="ru-RU"/>
        </w:rPr>
        <w:t>20</w:t>
      </w:r>
      <w:r w:rsidRPr="009C06A1">
        <w:rPr>
          <w:rFonts w:ascii="Times New Roman" w:eastAsia="Times New Roman" w:hAnsi="Times New Roman" w:cs="Times New Roman"/>
          <w:sz w:val="28"/>
          <w:szCs w:val="28"/>
          <w:lang w:val="uk-UA"/>
        </w:rPr>
        <w:t xml:space="preserve"> р.</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p>
    <w:p w:rsidR="009C06A1" w:rsidRPr="009C06A1" w:rsidRDefault="009C06A1" w:rsidP="009C06A1">
      <w:pPr>
        <w:keepNext/>
        <w:shd w:val="clear" w:color="auto" w:fill="FFFFFF"/>
        <w:spacing w:after="0" w:line="240" w:lineRule="auto"/>
        <w:outlineLvl w:val="1"/>
        <w:rPr>
          <w:rFonts w:ascii="Times New Roman" w:eastAsia="Times New Roman" w:hAnsi="Times New Roman" w:cs="Times New Roman"/>
          <w:b/>
          <w:bCs/>
          <w:sz w:val="28"/>
          <w:szCs w:val="28"/>
          <w:lang w:val="uk-UA"/>
        </w:rPr>
      </w:pPr>
    </w:p>
    <w:p w:rsidR="009C06A1" w:rsidRPr="009C06A1" w:rsidRDefault="009C06A1" w:rsidP="009C06A1">
      <w:pPr>
        <w:keepNext/>
        <w:shd w:val="clear" w:color="auto" w:fill="FFFFFF"/>
        <w:spacing w:after="0" w:line="240" w:lineRule="auto"/>
        <w:outlineLvl w:val="1"/>
        <w:rPr>
          <w:rFonts w:ascii="Times New Roman" w:eastAsia="Times New Roman" w:hAnsi="Times New Roman" w:cs="Times New Roman"/>
          <w:b/>
          <w:bCs/>
          <w:sz w:val="28"/>
          <w:szCs w:val="28"/>
          <w:lang w:val="uk-UA"/>
        </w:rPr>
      </w:pPr>
    </w:p>
    <w:p w:rsidR="009C06A1" w:rsidRPr="009C06A1" w:rsidRDefault="009C06A1" w:rsidP="009C06A1">
      <w:pPr>
        <w:keepNext/>
        <w:shd w:val="clear" w:color="auto" w:fill="FFFFFF"/>
        <w:spacing w:after="0" w:line="240" w:lineRule="auto"/>
        <w:outlineLvl w:val="1"/>
        <w:rPr>
          <w:rFonts w:ascii="Times New Roman" w:eastAsia="Times New Roman" w:hAnsi="Times New Roman" w:cs="Times New Roman"/>
          <w:b/>
          <w:bCs/>
          <w:sz w:val="28"/>
          <w:szCs w:val="28"/>
          <w:lang w:val="uk-UA"/>
        </w:rPr>
      </w:pPr>
    </w:p>
    <w:p w:rsidR="009C06A1" w:rsidRPr="009C06A1" w:rsidRDefault="009C06A1" w:rsidP="009C06A1">
      <w:pPr>
        <w:keepNext/>
        <w:shd w:val="clear" w:color="auto" w:fill="FFFFFF"/>
        <w:spacing w:after="0" w:line="240" w:lineRule="auto"/>
        <w:jc w:val="center"/>
        <w:outlineLvl w:val="1"/>
        <w:rPr>
          <w:rFonts w:ascii="Times New Roman" w:eastAsia="Times New Roman" w:hAnsi="Times New Roman" w:cs="Times New Roman"/>
          <w:b/>
          <w:bCs/>
          <w:sz w:val="28"/>
          <w:szCs w:val="28"/>
          <w:lang w:val="uk-UA"/>
        </w:rPr>
      </w:pPr>
      <w:bookmarkStart w:id="3" w:name="_Toc9952414"/>
      <w:r w:rsidRPr="009C06A1">
        <w:rPr>
          <w:rFonts w:ascii="Times New Roman" w:eastAsia="Times New Roman" w:hAnsi="Times New Roman" w:cs="Times New Roman"/>
          <w:b/>
          <w:bCs/>
          <w:sz w:val="28"/>
          <w:szCs w:val="28"/>
          <w:lang w:val="uk-UA"/>
        </w:rPr>
        <w:t>РОБОЧА ПРОГРАМА НАВЧАЛЬНОЇ ДИСЦИПЛІНИ</w:t>
      </w:r>
      <w:bookmarkEnd w:id="3"/>
    </w:p>
    <w:p w:rsidR="009C06A1" w:rsidRPr="009C06A1" w:rsidRDefault="009C06A1" w:rsidP="009C06A1">
      <w:pPr>
        <w:spacing w:after="0" w:line="240" w:lineRule="auto"/>
        <w:jc w:val="center"/>
        <w:rPr>
          <w:rFonts w:ascii="Times New Roman" w:eastAsia="Times New Roman" w:hAnsi="Times New Roman" w:cs="Times New Roman"/>
          <w:b/>
          <w:sz w:val="28"/>
          <w:szCs w:val="28"/>
          <w:lang w:val="uk-UA" w:eastAsia="uk-UA"/>
        </w:rPr>
      </w:pPr>
    </w:p>
    <w:p w:rsidR="003F22C0" w:rsidRDefault="00FA1D36" w:rsidP="003F2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lang w:val="ru-RU"/>
        </w:rPr>
      </w:pPr>
      <w:r>
        <w:rPr>
          <w:rFonts w:ascii="Times New Roman" w:eastAsia="Times New Roman" w:hAnsi="Times New Roman" w:cs="Times New Roman"/>
          <w:b/>
          <w:sz w:val="28"/>
          <w:szCs w:val="28"/>
          <w:lang w:val="uk-UA" w:eastAsia="uk-UA"/>
        </w:rPr>
        <w:t>ОК 2.2</w:t>
      </w:r>
      <w:r w:rsidR="009C06A1" w:rsidRPr="009C06A1">
        <w:rPr>
          <w:rFonts w:ascii="Times New Roman" w:eastAsia="Times New Roman" w:hAnsi="Times New Roman" w:cs="Times New Roman"/>
          <w:b/>
          <w:sz w:val="28"/>
          <w:szCs w:val="28"/>
          <w:lang w:val="uk-UA" w:eastAsia="uk-UA"/>
        </w:rPr>
        <w:t xml:space="preserve">. </w:t>
      </w:r>
      <w:r w:rsidR="00661A25">
        <w:rPr>
          <w:rFonts w:ascii="Times New Roman" w:eastAsia="Times New Roman" w:hAnsi="Times New Roman" w:cs="Times New Roman"/>
          <w:b/>
          <w:color w:val="000000"/>
          <w:sz w:val="32"/>
          <w:szCs w:val="32"/>
          <w:lang w:val="ru-RU"/>
        </w:rPr>
        <w:t>Комплексни</w:t>
      </w:r>
      <w:r w:rsidR="003F22C0" w:rsidRPr="003F22C0">
        <w:rPr>
          <w:rFonts w:ascii="Times New Roman" w:eastAsia="Times New Roman" w:hAnsi="Times New Roman" w:cs="Times New Roman"/>
          <w:b/>
          <w:color w:val="000000"/>
          <w:sz w:val="32"/>
          <w:szCs w:val="32"/>
          <w:lang w:val="ru-RU"/>
        </w:rPr>
        <w:t>й супровід осіб</w:t>
      </w:r>
    </w:p>
    <w:p w:rsidR="009C06A1" w:rsidRPr="009C06A1" w:rsidRDefault="003F22C0" w:rsidP="003F2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ru-RU"/>
        </w:rPr>
      </w:pPr>
      <w:r w:rsidRPr="003F22C0">
        <w:rPr>
          <w:rFonts w:ascii="Times New Roman" w:eastAsia="Times New Roman" w:hAnsi="Times New Roman" w:cs="Times New Roman"/>
          <w:b/>
          <w:color w:val="000000"/>
          <w:sz w:val="32"/>
          <w:szCs w:val="32"/>
          <w:lang w:val="ru-RU"/>
        </w:rPr>
        <w:t xml:space="preserve">із загальним психічним </w:t>
      </w:r>
      <w:r>
        <w:rPr>
          <w:rFonts w:ascii="Times New Roman" w:eastAsia="Times New Roman" w:hAnsi="Times New Roman" w:cs="Times New Roman"/>
          <w:b/>
          <w:color w:val="000000"/>
          <w:sz w:val="32"/>
          <w:szCs w:val="32"/>
          <w:lang w:val="ru-RU"/>
        </w:rPr>
        <w:t>недорозвиненням</w:t>
      </w:r>
    </w:p>
    <w:p w:rsidR="009C06A1" w:rsidRPr="009C06A1" w:rsidRDefault="009C06A1" w:rsidP="009C06A1">
      <w:pPr>
        <w:spacing w:after="0" w:line="240"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(шифр і назва навчальної дисципліни)</w:t>
      </w:r>
    </w:p>
    <w:p w:rsidR="009C06A1" w:rsidRPr="009C06A1" w:rsidRDefault="009C06A1" w:rsidP="009C06A1">
      <w:pPr>
        <w:spacing w:after="0" w:line="240" w:lineRule="auto"/>
        <w:jc w:val="center"/>
        <w:rPr>
          <w:rFonts w:ascii="Times New Roman" w:eastAsia="Times New Roman" w:hAnsi="Times New Roman" w:cs="Times New Roman"/>
          <w:sz w:val="28"/>
          <w:szCs w:val="28"/>
          <w:lang w:val="uk-UA" w:eastAsia="uk-UA"/>
        </w:rPr>
      </w:pPr>
    </w:p>
    <w:p w:rsidR="009C06A1" w:rsidRPr="009C06A1" w:rsidRDefault="009C06A1" w:rsidP="009C06A1">
      <w:pPr>
        <w:spacing w:after="0" w:line="240" w:lineRule="auto"/>
        <w:ind w:left="709"/>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Спеціальна освіта</w:t>
      </w:r>
    </w:p>
    <w:p w:rsidR="009C06A1" w:rsidRPr="009C06A1" w:rsidRDefault="009C06A1" w:rsidP="009C06A1">
      <w:pPr>
        <w:spacing w:after="0" w:line="240" w:lineRule="auto"/>
        <w:ind w:left="709"/>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(назва освітньої програми)</w:t>
      </w:r>
    </w:p>
    <w:p w:rsidR="009C06A1" w:rsidRPr="009C06A1" w:rsidRDefault="009C06A1" w:rsidP="009C06A1">
      <w:pPr>
        <w:spacing w:after="0" w:line="240" w:lineRule="auto"/>
        <w:ind w:left="709"/>
        <w:jc w:val="center"/>
        <w:rPr>
          <w:rFonts w:ascii="Times New Roman" w:eastAsia="Times New Roman" w:hAnsi="Times New Roman" w:cs="Times New Roman"/>
          <w:sz w:val="28"/>
          <w:szCs w:val="28"/>
          <w:lang w:val="uk-UA" w:eastAsia="uk-UA"/>
        </w:rPr>
      </w:pPr>
    </w:p>
    <w:p w:rsidR="009C06A1" w:rsidRPr="009C06A1" w:rsidRDefault="009C06A1" w:rsidP="009C06A1">
      <w:pPr>
        <w:spacing w:after="0" w:line="240" w:lineRule="auto"/>
        <w:ind w:left="709"/>
        <w:jc w:val="center"/>
        <w:rPr>
          <w:rFonts w:ascii="Times New Roman" w:eastAsia="Times New Roman" w:hAnsi="Times New Roman" w:cs="Times New Roman"/>
          <w:sz w:val="28"/>
          <w:szCs w:val="28"/>
          <w:lang w:val="uk-UA" w:eastAsia="uk-UA"/>
        </w:rPr>
      </w:pPr>
    </w:p>
    <w:p w:rsidR="009C06A1" w:rsidRPr="009C06A1" w:rsidRDefault="009C06A1" w:rsidP="009C06A1">
      <w:pPr>
        <w:autoSpaceDE w:val="0"/>
        <w:autoSpaceDN w:val="0"/>
        <w:adjustRightInd w:val="0"/>
        <w:spacing w:after="0" w:line="240" w:lineRule="auto"/>
        <w:ind w:left="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sz w:val="28"/>
          <w:szCs w:val="28"/>
          <w:lang w:val="uk-UA" w:eastAsia="uk-UA"/>
        </w:rPr>
        <w:t>освітнього рівня</w:t>
      </w:r>
      <w:r w:rsidRPr="009C06A1">
        <w:rPr>
          <w:rFonts w:ascii="Times New Roman" w:eastAsia="Times New Roman" w:hAnsi="Times New Roman" w:cs="Times New Roman"/>
          <w:sz w:val="28"/>
          <w:szCs w:val="28"/>
          <w:lang w:val="uk-UA" w:eastAsia="uk-UA"/>
        </w:rPr>
        <w:t xml:space="preserve">                       магістр</w:t>
      </w:r>
    </w:p>
    <w:p w:rsidR="009C06A1" w:rsidRPr="009C06A1" w:rsidRDefault="009C06A1" w:rsidP="009C06A1">
      <w:pPr>
        <w:spacing w:after="0" w:line="240"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(назва освітнього рівня)</w:t>
      </w:r>
    </w:p>
    <w:p w:rsidR="009C06A1" w:rsidRPr="009C06A1" w:rsidRDefault="009C06A1" w:rsidP="009C06A1">
      <w:pPr>
        <w:autoSpaceDE w:val="0"/>
        <w:autoSpaceDN w:val="0"/>
        <w:adjustRightInd w:val="0"/>
        <w:spacing w:after="0" w:line="240" w:lineRule="auto"/>
        <w:ind w:left="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sz w:val="28"/>
          <w:szCs w:val="28"/>
          <w:lang w:val="uk-UA" w:eastAsia="uk-UA"/>
        </w:rPr>
        <w:t xml:space="preserve">галузь знань </w:t>
      </w:r>
      <w:r w:rsidRPr="009C06A1">
        <w:rPr>
          <w:rFonts w:ascii="Times New Roman" w:eastAsia="Times New Roman" w:hAnsi="Times New Roman" w:cs="Times New Roman"/>
          <w:sz w:val="28"/>
          <w:szCs w:val="28"/>
          <w:lang w:val="uk-UA" w:eastAsia="uk-UA"/>
        </w:rPr>
        <w:t>____01____            Освіта_____</w:t>
      </w:r>
    </w:p>
    <w:p w:rsidR="009C06A1" w:rsidRPr="009C06A1" w:rsidRDefault="009C06A1" w:rsidP="009C06A1">
      <w:pPr>
        <w:spacing w:after="0" w:line="240"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(шифр і назва галузі знань)</w:t>
      </w:r>
    </w:p>
    <w:p w:rsidR="009C06A1" w:rsidRPr="009C06A1" w:rsidRDefault="009C06A1" w:rsidP="009C06A1">
      <w:pPr>
        <w:autoSpaceDE w:val="0"/>
        <w:autoSpaceDN w:val="0"/>
        <w:adjustRightInd w:val="0"/>
        <w:spacing w:after="0" w:line="240" w:lineRule="auto"/>
        <w:ind w:left="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sz w:val="28"/>
          <w:szCs w:val="28"/>
          <w:lang w:val="uk-UA" w:eastAsia="uk-UA"/>
        </w:rPr>
        <w:t>Спеціальність</w:t>
      </w:r>
      <w:r w:rsidRPr="009C06A1">
        <w:rPr>
          <w:rFonts w:ascii="Times New Roman" w:eastAsia="Times New Roman" w:hAnsi="Times New Roman" w:cs="Times New Roman"/>
          <w:sz w:val="28"/>
          <w:szCs w:val="28"/>
          <w:lang w:val="uk-UA" w:eastAsia="uk-UA"/>
        </w:rPr>
        <w:t>___016__      Спеціальна освіта_______</w:t>
      </w:r>
    </w:p>
    <w:p w:rsidR="009C06A1" w:rsidRPr="009C06A1" w:rsidRDefault="009C06A1" w:rsidP="009C06A1">
      <w:pPr>
        <w:spacing w:after="0" w:line="240"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(шифр і назва спеціальності(тей))</w:t>
      </w:r>
    </w:p>
    <w:p w:rsidR="009C06A1" w:rsidRPr="009C06A1" w:rsidRDefault="009C06A1" w:rsidP="009C06A1">
      <w:pPr>
        <w:spacing w:after="0" w:line="240" w:lineRule="auto"/>
        <w:jc w:val="center"/>
        <w:rPr>
          <w:rFonts w:ascii="Times New Roman" w:eastAsia="Times New Roman" w:hAnsi="Times New Roman" w:cs="Times New Roman"/>
          <w:sz w:val="28"/>
          <w:szCs w:val="28"/>
          <w:lang w:val="uk-UA" w:eastAsia="uk-UA"/>
        </w:rPr>
      </w:pPr>
    </w:p>
    <w:p w:rsidR="009C06A1" w:rsidRPr="009C06A1" w:rsidRDefault="009C06A1" w:rsidP="009C06A1">
      <w:pPr>
        <w:tabs>
          <w:tab w:val="left" w:pos="2030"/>
        </w:tabs>
        <w:spacing w:after="0" w:line="240" w:lineRule="auto"/>
        <w:ind w:left="709"/>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caps/>
          <w:sz w:val="28"/>
          <w:szCs w:val="28"/>
          <w:lang w:val="uk-UA" w:eastAsia="uk-UA"/>
        </w:rPr>
        <w:t>І</w:t>
      </w:r>
      <w:r w:rsidRPr="009C06A1">
        <w:rPr>
          <w:rFonts w:ascii="Times New Roman" w:eastAsia="Times New Roman" w:hAnsi="Times New Roman" w:cs="Times New Roman"/>
          <w:sz w:val="28"/>
          <w:szCs w:val="28"/>
          <w:lang w:val="uk-UA" w:eastAsia="uk-UA"/>
        </w:rPr>
        <w:t xml:space="preserve">нституту соціальних технологій </w:t>
      </w:r>
      <w:r w:rsidRPr="009C06A1">
        <w:rPr>
          <w:rFonts w:ascii="Times New Roman" w:eastAsia="Times New Roman" w:hAnsi="Times New Roman" w:cs="Times New Roman"/>
          <w:caps/>
          <w:sz w:val="28"/>
          <w:szCs w:val="28"/>
          <w:lang w:val="uk-UA" w:eastAsia="uk-UA"/>
        </w:rPr>
        <w:t>В</w:t>
      </w:r>
      <w:r w:rsidRPr="009C06A1">
        <w:rPr>
          <w:rFonts w:ascii="Times New Roman" w:eastAsia="Times New Roman" w:hAnsi="Times New Roman" w:cs="Times New Roman"/>
          <w:sz w:val="28"/>
          <w:szCs w:val="28"/>
          <w:lang w:val="uk-UA" w:eastAsia="uk-UA"/>
        </w:rPr>
        <w:t>ідкритого міжнародного університету розвитку людини </w:t>
      </w:r>
      <w:r w:rsidRPr="009C06A1">
        <w:rPr>
          <w:rFonts w:ascii="Times New Roman" w:eastAsia="Times New Roman" w:hAnsi="Times New Roman" w:cs="Times New Roman"/>
          <w:caps/>
          <w:sz w:val="28"/>
          <w:szCs w:val="28"/>
          <w:lang w:val="uk-UA" w:eastAsia="uk-UA"/>
        </w:rPr>
        <w:t>«У</w:t>
      </w:r>
      <w:r w:rsidRPr="009C06A1">
        <w:rPr>
          <w:rFonts w:ascii="Times New Roman" w:eastAsia="Times New Roman" w:hAnsi="Times New Roman" w:cs="Times New Roman"/>
          <w:sz w:val="28"/>
          <w:szCs w:val="28"/>
          <w:lang w:val="uk-UA" w:eastAsia="uk-UA"/>
        </w:rPr>
        <w:t>країна</w:t>
      </w:r>
      <w:r w:rsidRPr="009C06A1">
        <w:rPr>
          <w:rFonts w:ascii="Times New Roman" w:eastAsia="Times New Roman" w:hAnsi="Times New Roman" w:cs="Times New Roman"/>
          <w:caps/>
          <w:sz w:val="28"/>
          <w:szCs w:val="28"/>
          <w:lang w:val="uk-UA" w:eastAsia="uk-UA"/>
        </w:rPr>
        <w:t>»</w:t>
      </w:r>
    </w:p>
    <w:p w:rsidR="009C06A1" w:rsidRPr="009C06A1" w:rsidRDefault="009C06A1" w:rsidP="009C06A1">
      <w:pPr>
        <w:spacing w:after="0" w:line="240" w:lineRule="auto"/>
        <w:jc w:val="both"/>
        <w:rPr>
          <w:rFonts w:ascii="Times New Roman" w:eastAsia="Times New Roman" w:hAnsi="Times New Roman" w:cs="Times New Roman"/>
          <w:sz w:val="28"/>
          <w:szCs w:val="28"/>
          <w:lang w:val="uk-UA" w:eastAsia="uk-UA"/>
        </w:rPr>
      </w:pPr>
    </w:p>
    <w:p w:rsidR="009C06A1" w:rsidRPr="009C06A1" w:rsidRDefault="00BC32D3" w:rsidP="009C06A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Обсяг, кредитів: </w:t>
      </w:r>
      <w:r w:rsidR="0053198F">
        <w:rPr>
          <w:rFonts w:ascii="Times New Roman" w:eastAsia="Times New Roman" w:hAnsi="Times New Roman" w:cs="Times New Roman"/>
          <w:sz w:val="28"/>
          <w:szCs w:val="28"/>
          <w:lang w:val="uk-UA" w:eastAsia="uk-UA"/>
        </w:rPr>
        <w:t>5 (15</w:t>
      </w:r>
      <w:r w:rsidR="00FA1D36">
        <w:rPr>
          <w:rFonts w:ascii="Times New Roman" w:eastAsia="Times New Roman" w:hAnsi="Times New Roman" w:cs="Times New Roman"/>
          <w:sz w:val="28"/>
          <w:szCs w:val="28"/>
          <w:lang w:val="uk-UA" w:eastAsia="uk-UA"/>
        </w:rPr>
        <w:t>0)</w:t>
      </w:r>
    </w:p>
    <w:p w:rsidR="009C06A1" w:rsidRPr="009C06A1" w:rsidRDefault="009C06A1" w:rsidP="009C06A1">
      <w:pPr>
        <w:spacing w:after="0" w:line="240" w:lineRule="auto"/>
        <w:jc w:val="both"/>
        <w:rPr>
          <w:rFonts w:ascii="Times New Roman" w:eastAsia="Times New Roman" w:hAnsi="Times New Roman" w:cs="Times New Roman"/>
          <w:sz w:val="28"/>
          <w:szCs w:val="28"/>
          <w:lang w:val="uk-UA" w:eastAsia="uk-UA"/>
        </w:rPr>
      </w:pPr>
    </w:p>
    <w:p w:rsidR="009C06A1" w:rsidRPr="009C06A1" w:rsidRDefault="009C06A1" w:rsidP="009C06A1">
      <w:pPr>
        <w:spacing w:after="0" w:line="240"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Форма підсумкового контролю: іспит</w:t>
      </w:r>
    </w:p>
    <w:p w:rsidR="009C06A1" w:rsidRPr="009C06A1" w:rsidRDefault="009C06A1" w:rsidP="009C06A1">
      <w:pPr>
        <w:spacing w:after="0" w:line="240" w:lineRule="auto"/>
        <w:jc w:val="both"/>
        <w:rPr>
          <w:rFonts w:ascii="Times New Roman" w:eastAsia="Times New Roman" w:hAnsi="Times New Roman" w:cs="Times New Roman"/>
          <w:sz w:val="28"/>
          <w:szCs w:val="28"/>
          <w:lang w:val="uk-UA" w:eastAsia="uk-UA"/>
        </w:rPr>
      </w:pPr>
    </w:p>
    <w:p w:rsidR="009C06A1" w:rsidRPr="009C06A1" w:rsidRDefault="009C06A1" w:rsidP="009C06A1">
      <w:pPr>
        <w:spacing w:after="0" w:line="240" w:lineRule="auto"/>
        <w:jc w:val="both"/>
        <w:rPr>
          <w:rFonts w:ascii="Times New Roman" w:eastAsia="Times New Roman" w:hAnsi="Times New Roman" w:cs="Times New Roman"/>
          <w:sz w:val="28"/>
          <w:szCs w:val="28"/>
          <w:lang w:val="uk-UA" w:eastAsia="uk-UA"/>
        </w:rPr>
      </w:pPr>
    </w:p>
    <w:p w:rsidR="009C06A1" w:rsidRPr="009C06A1" w:rsidRDefault="009C06A1" w:rsidP="009C06A1">
      <w:pPr>
        <w:spacing w:after="0" w:line="240"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 xml:space="preserve">Київ 2020 </w:t>
      </w:r>
    </w:p>
    <w:p w:rsidR="003F22C0" w:rsidRPr="003F22C0" w:rsidRDefault="009C06A1" w:rsidP="003F2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ru-RU"/>
        </w:rPr>
      </w:pPr>
      <w:r w:rsidRPr="009C06A1">
        <w:rPr>
          <w:rFonts w:ascii="Times New Roman" w:eastAsia="Times New Roman" w:hAnsi="Times New Roman" w:cs="Times New Roman"/>
          <w:color w:val="000000"/>
          <w:sz w:val="28"/>
          <w:szCs w:val="28"/>
          <w:lang w:val="uk-UA" w:eastAsia="uk-UA"/>
        </w:rPr>
        <w:br w:type="page"/>
      </w:r>
      <w:r w:rsidRPr="009C06A1">
        <w:rPr>
          <w:rFonts w:ascii="Times New Roman" w:eastAsia="Times New Roman" w:hAnsi="Times New Roman" w:cs="Times New Roman"/>
          <w:b/>
          <w:sz w:val="28"/>
          <w:szCs w:val="28"/>
          <w:lang w:val="uk-UA" w:eastAsia="uk-UA"/>
        </w:rPr>
        <w:lastRenderedPageBreak/>
        <w:t>Робоча програма</w:t>
      </w:r>
      <w:r w:rsidR="003F22C0">
        <w:rPr>
          <w:rFonts w:ascii="Times New Roman" w:eastAsia="Times New Roman" w:hAnsi="Times New Roman" w:cs="Times New Roman"/>
          <w:b/>
          <w:sz w:val="28"/>
          <w:szCs w:val="28"/>
          <w:lang w:val="uk-UA" w:eastAsia="uk-UA"/>
        </w:rPr>
        <w:t xml:space="preserve">    </w:t>
      </w:r>
      <w:r w:rsidR="003F22C0">
        <w:rPr>
          <w:rFonts w:ascii="Times New Roman" w:eastAsia="Times New Roman" w:hAnsi="Times New Roman" w:cs="Times New Roman"/>
          <w:sz w:val="28"/>
          <w:szCs w:val="28"/>
          <w:lang w:val="uk-UA" w:eastAsia="uk-UA"/>
        </w:rPr>
        <w:t xml:space="preserve"> «</w:t>
      </w:r>
      <w:r w:rsidR="00204A43">
        <w:rPr>
          <w:rFonts w:ascii="Times New Roman" w:eastAsia="Times New Roman" w:hAnsi="Times New Roman" w:cs="Times New Roman"/>
          <w:color w:val="000000"/>
          <w:sz w:val="28"/>
          <w:szCs w:val="28"/>
          <w:lang w:val="ru-RU"/>
        </w:rPr>
        <w:t>Комплексни</w:t>
      </w:r>
      <w:r w:rsidR="003F22C0" w:rsidRPr="003F22C0">
        <w:rPr>
          <w:rFonts w:ascii="Times New Roman" w:eastAsia="Times New Roman" w:hAnsi="Times New Roman" w:cs="Times New Roman"/>
          <w:color w:val="000000"/>
          <w:sz w:val="28"/>
          <w:szCs w:val="28"/>
          <w:lang w:val="ru-RU"/>
        </w:rPr>
        <w:t xml:space="preserve">й супровід осіб </w:t>
      </w:r>
      <w:r w:rsidR="00294C06">
        <w:rPr>
          <w:rFonts w:ascii="Times New Roman" w:eastAsia="Times New Roman" w:hAnsi="Times New Roman" w:cs="Times New Roman"/>
          <w:color w:val="000000"/>
          <w:sz w:val="28"/>
          <w:szCs w:val="28"/>
          <w:lang w:val="ru-RU"/>
        </w:rPr>
        <w:t xml:space="preserve"> </w:t>
      </w:r>
      <w:r w:rsidR="003F22C0" w:rsidRPr="003F22C0">
        <w:rPr>
          <w:rFonts w:ascii="Times New Roman" w:eastAsia="Times New Roman" w:hAnsi="Times New Roman" w:cs="Times New Roman"/>
          <w:color w:val="000000"/>
          <w:sz w:val="28"/>
          <w:szCs w:val="28"/>
          <w:lang w:val="ru-RU"/>
        </w:rPr>
        <w:t>із загальним психічним</w:t>
      </w:r>
      <w:r w:rsidR="003F22C0">
        <w:rPr>
          <w:rFonts w:ascii="Times New Roman" w:eastAsia="Times New Roman" w:hAnsi="Times New Roman" w:cs="Times New Roman"/>
          <w:color w:val="000000"/>
          <w:sz w:val="28"/>
          <w:szCs w:val="28"/>
          <w:lang w:val="ru-RU"/>
        </w:rPr>
        <w:t xml:space="preserve"> недорозвиненням»</w:t>
      </w:r>
      <w:r w:rsidR="003F22C0" w:rsidRPr="003F22C0">
        <w:rPr>
          <w:rFonts w:ascii="Times New Roman" w:eastAsia="Times New Roman" w:hAnsi="Times New Roman" w:cs="Times New Roman"/>
          <w:color w:val="000000"/>
          <w:sz w:val="28"/>
          <w:szCs w:val="28"/>
          <w:lang w:val="ru-RU"/>
        </w:rPr>
        <w:t xml:space="preserve"> </w:t>
      </w:r>
    </w:p>
    <w:p w:rsidR="009C06A1" w:rsidRPr="009C06A1" w:rsidRDefault="009C06A1" w:rsidP="009C0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
    <w:p w:rsidR="009C06A1" w:rsidRPr="009C06A1" w:rsidRDefault="009C06A1" w:rsidP="009C06A1">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9C06A1" w:rsidRPr="009C06A1" w:rsidRDefault="009C06A1" w:rsidP="009C06A1">
      <w:pPr>
        <w:spacing w:after="0" w:line="240" w:lineRule="auto"/>
        <w:jc w:val="both"/>
        <w:rPr>
          <w:rFonts w:ascii="Times New Roman" w:eastAsia="Times New Roman" w:hAnsi="Times New Roman" w:cs="Times New Roman"/>
          <w:sz w:val="28"/>
          <w:szCs w:val="28"/>
          <w:lang w:val="uk-UA" w:eastAsia="uk-UA"/>
        </w:rPr>
      </w:pPr>
    </w:p>
    <w:p w:rsidR="009C06A1" w:rsidRPr="009C06A1" w:rsidRDefault="009C06A1" w:rsidP="009C06A1">
      <w:pPr>
        <w:spacing w:after="0" w:line="240"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«____» ____________ 2020 року - ____ с.</w:t>
      </w:r>
    </w:p>
    <w:p w:rsidR="009C06A1" w:rsidRPr="009C06A1" w:rsidRDefault="009C06A1" w:rsidP="009C06A1">
      <w:pPr>
        <w:spacing w:after="0" w:line="240" w:lineRule="auto"/>
        <w:jc w:val="both"/>
        <w:rPr>
          <w:rFonts w:ascii="Times New Roman" w:eastAsia="Times New Roman" w:hAnsi="Times New Roman" w:cs="Times New Roman"/>
          <w:sz w:val="28"/>
          <w:szCs w:val="28"/>
          <w:lang w:val="uk-UA" w:eastAsia="uk-UA"/>
        </w:rPr>
      </w:pPr>
    </w:p>
    <w:p w:rsidR="009C06A1" w:rsidRPr="009C06A1" w:rsidRDefault="009C06A1" w:rsidP="009C06A1">
      <w:pPr>
        <w:spacing w:after="0" w:line="240" w:lineRule="auto"/>
        <w:jc w:val="both"/>
        <w:rPr>
          <w:rFonts w:ascii="Times New Roman" w:eastAsia="Times New Roman" w:hAnsi="Times New Roman" w:cs="Times New Roman"/>
          <w:sz w:val="28"/>
          <w:szCs w:val="28"/>
          <w:lang w:val="uk-UA" w:eastAsia="uk-UA"/>
        </w:rPr>
      </w:pPr>
    </w:p>
    <w:p w:rsidR="009C06A1" w:rsidRPr="009C06A1" w:rsidRDefault="009C06A1" w:rsidP="009C06A1">
      <w:pPr>
        <w:pBdr>
          <w:bottom w:val="single" w:sz="12" w:space="1" w:color="auto"/>
        </w:pBdr>
        <w:spacing w:after="0" w:line="240"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 xml:space="preserve">Розробники: </w:t>
      </w:r>
      <w:r w:rsidRPr="009C06A1">
        <w:rPr>
          <w:rFonts w:ascii="Times New Roman" w:eastAsia="Times New Roman" w:hAnsi="Times New Roman" w:cs="Times New Roman"/>
          <w:bCs/>
          <w:sz w:val="28"/>
          <w:szCs w:val="28"/>
          <w:lang w:val="uk-UA" w:eastAsia="uk-UA"/>
        </w:rPr>
        <w:t xml:space="preserve">Калініна Ю.М. асистент </w:t>
      </w:r>
      <w:r w:rsidRPr="009C06A1">
        <w:rPr>
          <w:rFonts w:ascii="Times New Roman" w:eastAsia="Times New Roman" w:hAnsi="Times New Roman" w:cs="Times New Roman"/>
          <w:sz w:val="28"/>
          <w:szCs w:val="28"/>
          <w:lang w:val="uk-UA" w:eastAsia="uk-UA"/>
        </w:rPr>
        <w:t xml:space="preserve">кафедри соціальної роботи та педагогіки </w:t>
      </w:r>
      <w:r w:rsidRPr="009C06A1">
        <w:rPr>
          <w:rFonts w:ascii="Times New Roman" w:eastAsia="Times New Roman" w:hAnsi="Times New Roman" w:cs="Times New Roman"/>
          <w:caps/>
          <w:sz w:val="28"/>
          <w:szCs w:val="28"/>
          <w:lang w:val="uk-UA" w:eastAsia="uk-UA"/>
        </w:rPr>
        <w:t>І</w:t>
      </w:r>
      <w:r w:rsidRPr="009C06A1">
        <w:rPr>
          <w:rFonts w:ascii="Times New Roman" w:eastAsia="Times New Roman" w:hAnsi="Times New Roman" w:cs="Times New Roman"/>
          <w:sz w:val="28"/>
          <w:szCs w:val="28"/>
          <w:lang w:val="uk-UA" w:eastAsia="uk-UA"/>
        </w:rPr>
        <w:t xml:space="preserve">нституту соціальних технологій </w:t>
      </w:r>
      <w:r w:rsidRPr="009C06A1">
        <w:rPr>
          <w:rFonts w:ascii="Times New Roman" w:eastAsia="Times New Roman" w:hAnsi="Times New Roman" w:cs="Times New Roman"/>
          <w:caps/>
          <w:sz w:val="28"/>
          <w:szCs w:val="28"/>
          <w:lang w:val="uk-UA" w:eastAsia="uk-UA"/>
        </w:rPr>
        <w:t>В</w:t>
      </w:r>
      <w:r w:rsidRPr="009C06A1">
        <w:rPr>
          <w:rFonts w:ascii="Times New Roman" w:eastAsia="Times New Roman" w:hAnsi="Times New Roman" w:cs="Times New Roman"/>
          <w:sz w:val="28"/>
          <w:szCs w:val="28"/>
          <w:lang w:val="uk-UA" w:eastAsia="uk-UA"/>
        </w:rPr>
        <w:t>ідкритого міжнародного університету розвитку людини </w:t>
      </w:r>
      <w:r w:rsidRPr="009C06A1">
        <w:rPr>
          <w:rFonts w:ascii="Times New Roman" w:eastAsia="Times New Roman" w:hAnsi="Times New Roman" w:cs="Times New Roman"/>
          <w:caps/>
          <w:sz w:val="28"/>
          <w:szCs w:val="28"/>
          <w:lang w:val="uk-UA" w:eastAsia="uk-UA"/>
        </w:rPr>
        <w:t>«У</w:t>
      </w:r>
      <w:r w:rsidRPr="009C06A1">
        <w:rPr>
          <w:rFonts w:ascii="Times New Roman" w:eastAsia="Times New Roman" w:hAnsi="Times New Roman" w:cs="Times New Roman"/>
          <w:sz w:val="28"/>
          <w:szCs w:val="28"/>
          <w:lang w:val="uk-UA" w:eastAsia="uk-UA"/>
        </w:rPr>
        <w:t>країна</w:t>
      </w:r>
      <w:r w:rsidRPr="009C06A1">
        <w:rPr>
          <w:rFonts w:ascii="Times New Roman" w:eastAsia="Times New Roman" w:hAnsi="Times New Roman" w:cs="Times New Roman"/>
          <w:caps/>
          <w:sz w:val="28"/>
          <w:szCs w:val="28"/>
          <w:lang w:val="uk-UA" w:eastAsia="uk-UA"/>
        </w:rPr>
        <w:t>».</w:t>
      </w:r>
      <w:r w:rsidRPr="009C06A1">
        <w:rPr>
          <w:rFonts w:ascii="Times New Roman" w:eastAsia="Times New Roman" w:hAnsi="Times New Roman" w:cs="Times New Roman"/>
          <w:sz w:val="28"/>
          <w:szCs w:val="28"/>
          <w:lang w:val="uk-UA" w:eastAsia="uk-UA"/>
        </w:rPr>
        <w:t xml:space="preserve"> </w:t>
      </w:r>
    </w:p>
    <w:p w:rsidR="009C06A1" w:rsidRPr="009C06A1" w:rsidRDefault="009C06A1" w:rsidP="009C06A1">
      <w:pPr>
        <w:pBdr>
          <w:bottom w:val="single" w:sz="12" w:space="1" w:color="auto"/>
        </w:pBdr>
        <w:spacing w:after="0" w:line="240" w:lineRule="auto"/>
        <w:jc w:val="both"/>
        <w:rPr>
          <w:rFonts w:ascii="Times New Roman" w:eastAsia="Times New Roman" w:hAnsi="Times New Roman" w:cs="Times New Roman"/>
          <w:sz w:val="28"/>
          <w:szCs w:val="28"/>
          <w:lang w:val="uk-UA" w:eastAsia="uk-UA"/>
        </w:rPr>
      </w:pPr>
    </w:p>
    <w:p w:rsidR="009C06A1" w:rsidRPr="009C06A1" w:rsidRDefault="009C06A1" w:rsidP="009C06A1">
      <w:pPr>
        <w:pBdr>
          <w:bottom w:val="single" w:sz="12" w:space="1" w:color="auto"/>
        </w:pBdr>
        <w:spacing w:after="0" w:line="240"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 xml:space="preserve">Викладач: </w:t>
      </w:r>
      <w:r w:rsidRPr="009C06A1">
        <w:rPr>
          <w:rFonts w:ascii="Times New Roman" w:eastAsia="Times New Roman" w:hAnsi="Times New Roman" w:cs="Times New Roman"/>
          <w:bCs/>
          <w:sz w:val="28"/>
          <w:szCs w:val="28"/>
          <w:lang w:val="uk-UA" w:eastAsia="uk-UA"/>
        </w:rPr>
        <w:t xml:space="preserve">Калініна Ю.М. асистент </w:t>
      </w:r>
      <w:r w:rsidRPr="009C06A1">
        <w:rPr>
          <w:rFonts w:ascii="Times New Roman" w:eastAsia="Times New Roman" w:hAnsi="Times New Roman" w:cs="Times New Roman"/>
          <w:sz w:val="28"/>
          <w:szCs w:val="28"/>
          <w:lang w:val="uk-UA" w:eastAsia="uk-UA"/>
        </w:rPr>
        <w:t xml:space="preserve">кафедри соціальної роботи та педагогіки </w:t>
      </w:r>
      <w:r w:rsidRPr="009C06A1">
        <w:rPr>
          <w:rFonts w:ascii="Times New Roman" w:eastAsia="Times New Roman" w:hAnsi="Times New Roman" w:cs="Times New Roman"/>
          <w:caps/>
          <w:sz w:val="28"/>
          <w:szCs w:val="28"/>
          <w:lang w:val="uk-UA" w:eastAsia="uk-UA"/>
        </w:rPr>
        <w:t>І</w:t>
      </w:r>
      <w:r w:rsidRPr="009C06A1">
        <w:rPr>
          <w:rFonts w:ascii="Times New Roman" w:eastAsia="Times New Roman" w:hAnsi="Times New Roman" w:cs="Times New Roman"/>
          <w:sz w:val="28"/>
          <w:szCs w:val="28"/>
          <w:lang w:val="uk-UA" w:eastAsia="uk-UA"/>
        </w:rPr>
        <w:t xml:space="preserve">нституту соціальних технологій </w:t>
      </w:r>
      <w:r w:rsidRPr="009C06A1">
        <w:rPr>
          <w:rFonts w:ascii="Times New Roman" w:eastAsia="Times New Roman" w:hAnsi="Times New Roman" w:cs="Times New Roman"/>
          <w:caps/>
          <w:sz w:val="28"/>
          <w:szCs w:val="28"/>
          <w:lang w:val="uk-UA" w:eastAsia="uk-UA"/>
        </w:rPr>
        <w:t>В</w:t>
      </w:r>
      <w:r w:rsidRPr="009C06A1">
        <w:rPr>
          <w:rFonts w:ascii="Times New Roman" w:eastAsia="Times New Roman" w:hAnsi="Times New Roman" w:cs="Times New Roman"/>
          <w:sz w:val="28"/>
          <w:szCs w:val="28"/>
          <w:lang w:val="uk-UA" w:eastAsia="uk-UA"/>
        </w:rPr>
        <w:t>ідкритого міжнародного університету розвитку людини </w:t>
      </w:r>
      <w:r w:rsidRPr="009C06A1">
        <w:rPr>
          <w:rFonts w:ascii="Times New Roman" w:eastAsia="Times New Roman" w:hAnsi="Times New Roman" w:cs="Times New Roman"/>
          <w:caps/>
          <w:sz w:val="28"/>
          <w:szCs w:val="28"/>
          <w:lang w:val="uk-UA" w:eastAsia="uk-UA"/>
        </w:rPr>
        <w:t>«У</w:t>
      </w:r>
      <w:r w:rsidRPr="009C06A1">
        <w:rPr>
          <w:rFonts w:ascii="Times New Roman" w:eastAsia="Times New Roman" w:hAnsi="Times New Roman" w:cs="Times New Roman"/>
          <w:sz w:val="28"/>
          <w:szCs w:val="28"/>
          <w:lang w:val="uk-UA" w:eastAsia="uk-UA"/>
        </w:rPr>
        <w:t>країна</w:t>
      </w:r>
      <w:r w:rsidRPr="009C06A1">
        <w:rPr>
          <w:rFonts w:ascii="Times New Roman" w:eastAsia="Times New Roman" w:hAnsi="Times New Roman" w:cs="Times New Roman"/>
          <w:caps/>
          <w:sz w:val="28"/>
          <w:szCs w:val="28"/>
          <w:lang w:val="uk-UA" w:eastAsia="uk-UA"/>
        </w:rPr>
        <w:t>».</w:t>
      </w:r>
      <w:r w:rsidRPr="009C06A1">
        <w:rPr>
          <w:rFonts w:ascii="Times New Roman" w:eastAsia="Times New Roman" w:hAnsi="Times New Roman" w:cs="Times New Roman"/>
          <w:sz w:val="28"/>
          <w:szCs w:val="28"/>
          <w:lang w:val="uk-UA" w:eastAsia="uk-UA"/>
        </w:rPr>
        <w:t xml:space="preserve"> </w:t>
      </w:r>
    </w:p>
    <w:p w:rsidR="009C06A1" w:rsidRPr="009C06A1" w:rsidRDefault="009C06A1" w:rsidP="009C06A1">
      <w:pPr>
        <w:pBdr>
          <w:bottom w:val="single" w:sz="12" w:space="1" w:color="auto"/>
        </w:pBdr>
        <w:spacing w:after="0" w:line="240" w:lineRule="auto"/>
        <w:jc w:val="both"/>
        <w:rPr>
          <w:rFonts w:ascii="Times New Roman" w:eastAsia="Times New Roman" w:hAnsi="Times New Roman" w:cs="Times New Roman"/>
          <w:sz w:val="28"/>
          <w:szCs w:val="28"/>
          <w:lang w:val="uk-UA" w:eastAsia="uk-UA"/>
        </w:rPr>
      </w:pPr>
    </w:p>
    <w:p w:rsidR="009C06A1" w:rsidRPr="009C06A1" w:rsidRDefault="009C06A1" w:rsidP="009C06A1">
      <w:pPr>
        <w:pBdr>
          <w:bottom w:val="single" w:sz="12" w:space="1" w:color="auto"/>
        </w:pBdr>
        <w:spacing w:after="0" w:line="240" w:lineRule="auto"/>
        <w:jc w:val="both"/>
        <w:rPr>
          <w:rFonts w:ascii="Times New Roman" w:eastAsia="Times New Roman" w:hAnsi="Times New Roman" w:cs="Times New Roman"/>
          <w:sz w:val="28"/>
          <w:szCs w:val="28"/>
          <w:lang w:val="uk-UA" w:eastAsia="uk-UA"/>
        </w:rPr>
      </w:pPr>
    </w:p>
    <w:p w:rsidR="009C06A1" w:rsidRPr="009C06A1" w:rsidRDefault="009C06A1" w:rsidP="009C06A1">
      <w:pPr>
        <w:pBdr>
          <w:bottom w:val="single" w:sz="12" w:space="1" w:color="auto"/>
        </w:pBdr>
        <w:spacing w:after="0" w:line="240" w:lineRule="auto"/>
        <w:jc w:val="both"/>
        <w:rPr>
          <w:rFonts w:ascii="Times New Roman" w:eastAsia="Times New Roman" w:hAnsi="Times New Roman" w:cs="Times New Roman"/>
          <w:bCs/>
          <w:iCs/>
          <w:sz w:val="28"/>
          <w:szCs w:val="28"/>
          <w:lang w:val="ru-RU" w:eastAsia="uk-UA"/>
        </w:rPr>
      </w:pPr>
      <w:r w:rsidRPr="009C06A1">
        <w:rPr>
          <w:rFonts w:ascii="Times New Roman" w:eastAsia="Times New Roman" w:hAnsi="Times New Roman" w:cs="Times New Roman"/>
          <w:b/>
          <w:sz w:val="28"/>
          <w:szCs w:val="28"/>
          <w:lang w:val="uk-UA" w:eastAsia="uk-UA"/>
        </w:rPr>
        <w:t xml:space="preserve">Робочу програму розглянуто і затверджено на засіданні </w:t>
      </w:r>
      <w:r w:rsidRPr="009C06A1">
        <w:rPr>
          <w:rFonts w:ascii="Times New Roman" w:eastAsia="Times New Roman" w:hAnsi="Times New Roman" w:cs="Times New Roman"/>
          <w:b/>
          <w:bCs/>
          <w:iCs/>
          <w:sz w:val="28"/>
          <w:szCs w:val="28"/>
          <w:lang w:val="uk-UA" w:eastAsia="uk-UA"/>
        </w:rPr>
        <w:t>кафедри соціальної роботи та педагогіки</w:t>
      </w:r>
    </w:p>
    <w:p w:rsidR="009C06A1" w:rsidRPr="009C06A1" w:rsidRDefault="009C06A1" w:rsidP="009C06A1">
      <w:pPr>
        <w:pBdr>
          <w:bottom w:val="single" w:sz="12" w:space="1" w:color="auto"/>
        </w:pBdr>
        <w:spacing w:after="0" w:line="240" w:lineRule="auto"/>
        <w:jc w:val="both"/>
        <w:rPr>
          <w:rFonts w:ascii="Times New Roman" w:eastAsia="Times New Roman" w:hAnsi="Times New Roman" w:cs="Times New Roman"/>
          <w:b/>
          <w:i/>
          <w:sz w:val="28"/>
          <w:szCs w:val="28"/>
          <w:lang w:val="ru-RU" w:eastAsia="uk-UA"/>
        </w:rPr>
      </w:pPr>
    </w:p>
    <w:p w:rsidR="009C06A1" w:rsidRPr="009C06A1" w:rsidRDefault="009C06A1" w:rsidP="009C06A1">
      <w:pPr>
        <w:spacing w:after="0" w:line="240" w:lineRule="auto"/>
        <w:rPr>
          <w:rFonts w:ascii="Times New Roman" w:eastAsia="Times New Roman" w:hAnsi="Times New Roman" w:cs="Times New Roman"/>
          <w:b/>
          <w:i/>
          <w:sz w:val="28"/>
          <w:szCs w:val="28"/>
          <w:lang w:val="uk-UA" w:eastAsia="uk-UA"/>
        </w:rPr>
      </w:pPr>
    </w:p>
    <w:p w:rsidR="009C06A1" w:rsidRPr="009C06A1" w:rsidRDefault="002D0A84" w:rsidP="009C06A1">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Протокол від «28</w:t>
      </w:r>
      <w:r w:rsidR="009C06A1" w:rsidRPr="009C06A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серпня</w:t>
      </w:r>
      <w:r w:rsidR="009C06A1" w:rsidRPr="009C06A1">
        <w:rPr>
          <w:rFonts w:ascii="Times New Roman" w:eastAsia="Times New Roman" w:hAnsi="Times New Roman" w:cs="Times New Roman"/>
          <w:sz w:val="28"/>
          <w:szCs w:val="28"/>
          <w:lang w:val="uk-UA" w:eastAsia="uk-UA"/>
        </w:rPr>
        <w:t xml:space="preserve">___2020 року № </w:t>
      </w:r>
      <w:r>
        <w:rPr>
          <w:rFonts w:ascii="Times New Roman" w:eastAsia="Times New Roman" w:hAnsi="Times New Roman" w:cs="Times New Roman"/>
          <w:sz w:val="28"/>
          <w:szCs w:val="28"/>
          <w:lang w:val="uk-UA" w:eastAsia="uk-UA"/>
        </w:rPr>
        <w:t>2</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Завідувач кафедри (циклової комісії) соціальної роботи та педагогіки</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_______________________ (Базиленко А.К.)</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(підпис)       (прізвище та ініціали)</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w:t>
      </w:r>
      <w:r w:rsidR="00753394">
        <w:rPr>
          <w:rFonts w:ascii="Times New Roman" w:eastAsia="Times New Roman" w:hAnsi="Times New Roman" w:cs="Times New Roman"/>
          <w:sz w:val="28"/>
          <w:szCs w:val="28"/>
          <w:lang w:val="uk-UA" w:eastAsia="uk-UA"/>
        </w:rPr>
        <w:t>28</w:t>
      </w:r>
      <w:r w:rsidRPr="009C06A1">
        <w:rPr>
          <w:rFonts w:ascii="Times New Roman" w:eastAsia="Times New Roman" w:hAnsi="Times New Roman" w:cs="Times New Roman"/>
          <w:sz w:val="28"/>
          <w:szCs w:val="28"/>
          <w:lang w:val="uk-UA" w:eastAsia="uk-UA"/>
        </w:rPr>
        <w:t>»</w:t>
      </w:r>
      <w:r w:rsidR="00753394">
        <w:rPr>
          <w:rFonts w:ascii="Times New Roman" w:eastAsia="Times New Roman" w:hAnsi="Times New Roman" w:cs="Times New Roman"/>
          <w:sz w:val="28"/>
          <w:szCs w:val="28"/>
          <w:lang w:val="uk-UA" w:eastAsia="uk-UA"/>
        </w:rPr>
        <w:t xml:space="preserve"> серпня</w:t>
      </w:r>
      <w:r w:rsidRPr="009C06A1">
        <w:rPr>
          <w:rFonts w:ascii="Times New Roman" w:eastAsia="Times New Roman" w:hAnsi="Times New Roman" w:cs="Times New Roman"/>
          <w:sz w:val="28"/>
          <w:szCs w:val="28"/>
          <w:lang w:val="uk-UA" w:eastAsia="uk-UA"/>
        </w:rPr>
        <w:t xml:space="preserve"> 2020 року </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p>
    <w:p w:rsidR="009C06A1" w:rsidRPr="009C06A1" w:rsidRDefault="009C06A1" w:rsidP="009C06A1">
      <w:pPr>
        <w:tabs>
          <w:tab w:val="right" w:leader="underscore" w:pos="8864"/>
        </w:tabs>
        <w:spacing w:after="0" w:line="240" w:lineRule="auto"/>
        <w:jc w:val="both"/>
        <w:rPr>
          <w:rFonts w:ascii="Times New Roman" w:eastAsia="Calibri" w:hAnsi="Times New Roman" w:cs="Times New Roman"/>
          <w:i/>
          <w:iCs/>
          <w:spacing w:val="1"/>
          <w:sz w:val="28"/>
          <w:szCs w:val="28"/>
          <w:lang w:val="ru-RU"/>
        </w:rPr>
      </w:pPr>
      <w:r w:rsidRPr="009C06A1">
        <w:rPr>
          <w:rFonts w:ascii="Times New Roman" w:eastAsia="Calibri" w:hAnsi="Times New Roman" w:cs="Times New Roman"/>
          <w:b/>
          <w:sz w:val="28"/>
          <w:szCs w:val="28"/>
          <w:lang w:val="ru-RU"/>
        </w:rPr>
        <w:t>Робочу програму погоджено з гарантом освітньої (професійної) програми</w:t>
      </w:r>
      <w:r w:rsidRPr="009C06A1">
        <w:rPr>
          <w:rFonts w:ascii="Times New Roman" w:eastAsia="Calibri" w:hAnsi="Times New Roman" w:cs="Times New Roman"/>
          <w:b/>
          <w:i/>
          <w:iCs/>
          <w:spacing w:val="1"/>
          <w:sz w:val="28"/>
          <w:szCs w:val="28"/>
          <w:lang w:val="ru-RU"/>
        </w:rPr>
        <w:t xml:space="preserve"> (керівником проектної групи)</w:t>
      </w:r>
      <w:r w:rsidRPr="009C06A1">
        <w:rPr>
          <w:rFonts w:ascii="Times New Roman" w:eastAsia="Calibri" w:hAnsi="Times New Roman" w:cs="Times New Roman"/>
          <w:i/>
          <w:iCs/>
          <w:spacing w:val="1"/>
          <w:sz w:val="28"/>
          <w:szCs w:val="28"/>
          <w:lang w:val="ru-RU"/>
        </w:rPr>
        <w:t xml:space="preserve"> </w:t>
      </w:r>
    </w:p>
    <w:p w:rsidR="009C06A1" w:rsidRPr="009C06A1" w:rsidRDefault="009C06A1" w:rsidP="009C06A1">
      <w:pPr>
        <w:tabs>
          <w:tab w:val="left" w:leader="underscore" w:pos="414"/>
          <w:tab w:val="left" w:leader="underscore" w:pos="865"/>
          <w:tab w:val="right" w:leader="underscore" w:pos="1838"/>
        </w:tabs>
        <w:spacing w:after="0" w:line="240" w:lineRule="auto"/>
        <w:rPr>
          <w:rFonts w:ascii="Times New Roman" w:eastAsia="Calibri" w:hAnsi="Times New Roman" w:cs="Times New Roman"/>
          <w:sz w:val="28"/>
          <w:szCs w:val="28"/>
          <w:lang w:val="ru-RU"/>
        </w:rPr>
      </w:pPr>
    </w:p>
    <w:p w:rsidR="009C06A1" w:rsidRPr="009C06A1" w:rsidRDefault="00BE1212" w:rsidP="009C06A1">
      <w:pPr>
        <w:tabs>
          <w:tab w:val="left" w:leader="underscore" w:pos="414"/>
          <w:tab w:val="left" w:leader="underscore" w:pos="865"/>
          <w:tab w:val="right" w:leader="underscore" w:pos="1838"/>
        </w:tabs>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28 серпня</w:t>
      </w:r>
      <w:r w:rsidR="009C06A1" w:rsidRPr="009C06A1">
        <w:rPr>
          <w:rFonts w:ascii="Times New Roman" w:eastAsia="Calibri" w:hAnsi="Times New Roman" w:cs="Times New Roman"/>
          <w:sz w:val="28"/>
          <w:szCs w:val="28"/>
          <w:lang w:val="ru-RU"/>
        </w:rPr>
        <w:t xml:space="preserve"> 2020 р.</w:t>
      </w:r>
    </w:p>
    <w:p w:rsidR="009C06A1" w:rsidRPr="009C06A1" w:rsidRDefault="009C06A1" w:rsidP="009C06A1">
      <w:pPr>
        <w:spacing w:after="0" w:line="240" w:lineRule="auto"/>
        <w:rPr>
          <w:rFonts w:ascii="Times New Roman" w:eastAsia="Calibri" w:hAnsi="Times New Roman" w:cs="Times New Roman"/>
          <w:sz w:val="28"/>
          <w:szCs w:val="28"/>
          <w:lang w:val="ru-RU"/>
        </w:rPr>
      </w:pPr>
    </w:p>
    <w:p w:rsidR="009C06A1" w:rsidRPr="009C06A1" w:rsidRDefault="009C06A1" w:rsidP="009C06A1">
      <w:pPr>
        <w:spacing w:after="0" w:line="240" w:lineRule="auto"/>
        <w:rPr>
          <w:rFonts w:ascii="Times New Roman" w:eastAsia="Calibri" w:hAnsi="Times New Roman" w:cs="Times New Roman"/>
          <w:sz w:val="28"/>
          <w:szCs w:val="28"/>
          <w:lang w:val="ru-RU"/>
        </w:rPr>
      </w:pPr>
      <w:r w:rsidRPr="009C06A1">
        <w:rPr>
          <w:rFonts w:ascii="Times New Roman" w:eastAsia="Calibri" w:hAnsi="Times New Roman" w:cs="Times New Roman"/>
          <w:sz w:val="28"/>
          <w:szCs w:val="28"/>
          <w:lang w:val="ru-RU"/>
        </w:rPr>
        <w:t xml:space="preserve">Гарант освітньої (професійної) програми (керівник проектної групи) </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_______________________ (__________________)</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(підпис)           (прізвище та ініціали)</w:t>
      </w:r>
    </w:p>
    <w:p w:rsidR="009C06A1" w:rsidRPr="009C06A1" w:rsidRDefault="009C06A1" w:rsidP="009C06A1">
      <w:pPr>
        <w:tabs>
          <w:tab w:val="left" w:pos="2030"/>
        </w:tabs>
        <w:spacing w:after="0" w:line="240" w:lineRule="auto"/>
        <w:rPr>
          <w:rFonts w:ascii="Times New Roman" w:eastAsia="Times New Roman" w:hAnsi="Times New Roman" w:cs="Times New Roman"/>
          <w:b/>
          <w:sz w:val="28"/>
          <w:szCs w:val="28"/>
          <w:lang w:val="uk-UA"/>
        </w:rPr>
      </w:pPr>
    </w:p>
    <w:p w:rsidR="009C06A1" w:rsidRPr="009C06A1" w:rsidRDefault="009C06A1" w:rsidP="009C06A1">
      <w:pPr>
        <w:spacing w:after="0" w:line="240" w:lineRule="auto"/>
        <w:rPr>
          <w:rFonts w:ascii="Times New Roman" w:eastAsia="Times New Roman" w:hAnsi="Times New Roman" w:cs="Times New Roman"/>
          <w:b/>
          <w:sz w:val="28"/>
          <w:szCs w:val="28"/>
          <w:lang w:val="uk-UA"/>
        </w:rPr>
        <w:sectPr w:rsidR="009C06A1" w:rsidRPr="009C06A1">
          <w:pgSz w:w="11906" w:h="16838"/>
          <w:pgMar w:top="1134" w:right="850" w:bottom="1134" w:left="1701" w:header="708" w:footer="708" w:gutter="0"/>
          <w:cols w:space="720"/>
        </w:sectPr>
      </w:pPr>
    </w:p>
    <w:p w:rsidR="009C06A1" w:rsidRPr="009C06A1" w:rsidRDefault="009C06A1" w:rsidP="009C06A1">
      <w:pPr>
        <w:tabs>
          <w:tab w:val="left" w:pos="2030"/>
        </w:tabs>
        <w:spacing w:after="0" w:line="240" w:lineRule="auto"/>
        <w:jc w:val="center"/>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lastRenderedPageBreak/>
        <w:t>ПРОЛОНГАЦІЯ РОБОЧОЇ НАВЧАЛЬНОЇ ПРОГРАМИ</w:t>
      </w:r>
    </w:p>
    <w:p w:rsidR="009C06A1" w:rsidRPr="009C06A1" w:rsidRDefault="009C06A1" w:rsidP="009C06A1">
      <w:pPr>
        <w:tabs>
          <w:tab w:val="left" w:pos="2030"/>
        </w:tabs>
        <w:spacing w:after="0" w:line="240" w:lineRule="auto"/>
        <w:rPr>
          <w:rFonts w:ascii="Times New Roman" w:eastAsia="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777"/>
        <w:gridCol w:w="1694"/>
        <w:gridCol w:w="1867"/>
        <w:gridCol w:w="1868"/>
      </w:tblGrid>
      <w:tr w:rsidR="009C06A1" w:rsidRPr="009C06A1" w:rsidTr="009C06A1">
        <w:trPr>
          <w:trHeight w:val="412"/>
        </w:trPr>
        <w:tc>
          <w:tcPr>
            <w:tcW w:w="225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jc w:val="center"/>
              <w:rPr>
                <w:rFonts w:ascii="Times New Roman" w:eastAsia="Times New Roman" w:hAnsi="Times New Roman" w:cs="Times New Roman"/>
                <w:sz w:val="28"/>
                <w:szCs w:val="28"/>
                <w:lang w:val="uk-UA"/>
              </w:rPr>
            </w:pPr>
            <w:r w:rsidRPr="009C06A1">
              <w:rPr>
                <w:rFonts w:ascii="Times New Roman" w:eastAsia="Times New Roman" w:hAnsi="Times New Roman" w:cs="Times New Roman"/>
                <w:sz w:val="28"/>
                <w:szCs w:val="28"/>
                <w:lang w:val="uk-UA"/>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jc w:val="center"/>
              <w:rPr>
                <w:rFonts w:ascii="Times New Roman" w:eastAsia="Times New Roman" w:hAnsi="Times New Roman" w:cs="Times New Roman"/>
                <w:sz w:val="28"/>
                <w:szCs w:val="28"/>
                <w:lang w:val="uk-UA"/>
              </w:rPr>
            </w:pPr>
            <w:r w:rsidRPr="009C06A1">
              <w:rPr>
                <w:rFonts w:ascii="Times New Roman" w:eastAsia="Times New Roman" w:hAnsi="Times New Roman" w:cs="Times New Roman"/>
                <w:sz w:val="28"/>
                <w:szCs w:val="28"/>
                <w:lang w:val="uk-UA"/>
              </w:rPr>
              <w:t>20___/20___</w:t>
            </w:r>
          </w:p>
        </w:tc>
        <w:tc>
          <w:tcPr>
            <w:tcW w:w="1694"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jc w:val="center"/>
              <w:rPr>
                <w:rFonts w:ascii="Times New Roman" w:eastAsia="Times New Roman" w:hAnsi="Times New Roman" w:cs="Times New Roman"/>
                <w:sz w:val="28"/>
                <w:szCs w:val="28"/>
                <w:lang w:val="uk-UA"/>
              </w:rPr>
            </w:pPr>
            <w:r w:rsidRPr="009C06A1">
              <w:rPr>
                <w:rFonts w:ascii="Times New Roman" w:eastAsia="Times New Roman" w:hAnsi="Times New Roman" w:cs="Times New Roman"/>
                <w:sz w:val="28"/>
                <w:szCs w:val="28"/>
                <w:lang w:val="uk-UA"/>
              </w:rPr>
              <w:t>20___/20___</w:t>
            </w:r>
          </w:p>
        </w:tc>
        <w:tc>
          <w:tcPr>
            <w:tcW w:w="1910"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jc w:val="center"/>
              <w:rPr>
                <w:rFonts w:ascii="Times New Roman" w:eastAsia="Times New Roman" w:hAnsi="Times New Roman" w:cs="Times New Roman"/>
                <w:sz w:val="28"/>
                <w:szCs w:val="28"/>
                <w:lang w:val="uk-UA"/>
              </w:rPr>
            </w:pPr>
            <w:r w:rsidRPr="009C06A1">
              <w:rPr>
                <w:rFonts w:ascii="Times New Roman" w:eastAsia="Times New Roman" w:hAnsi="Times New Roman" w:cs="Times New Roman"/>
                <w:sz w:val="28"/>
                <w:szCs w:val="28"/>
                <w:lang w:val="uk-UA"/>
              </w:rPr>
              <w:t>20___/20___</w:t>
            </w:r>
          </w:p>
        </w:tc>
        <w:tc>
          <w:tcPr>
            <w:tcW w:w="1911"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jc w:val="center"/>
              <w:rPr>
                <w:rFonts w:ascii="Times New Roman" w:eastAsia="Times New Roman" w:hAnsi="Times New Roman" w:cs="Times New Roman"/>
                <w:sz w:val="28"/>
                <w:szCs w:val="28"/>
                <w:lang w:val="uk-UA"/>
              </w:rPr>
            </w:pPr>
            <w:r w:rsidRPr="009C06A1">
              <w:rPr>
                <w:rFonts w:ascii="Times New Roman" w:eastAsia="Times New Roman" w:hAnsi="Times New Roman" w:cs="Times New Roman"/>
                <w:sz w:val="28"/>
                <w:szCs w:val="28"/>
                <w:lang w:val="uk-UA"/>
              </w:rPr>
              <w:t>20___/20___</w:t>
            </w:r>
          </w:p>
        </w:tc>
      </w:tr>
      <w:tr w:rsidR="009C06A1" w:rsidRPr="009C06A1" w:rsidTr="009C06A1">
        <w:tc>
          <w:tcPr>
            <w:tcW w:w="225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jc w:val="center"/>
              <w:rPr>
                <w:rFonts w:ascii="Times New Roman" w:eastAsia="Times New Roman" w:hAnsi="Times New Roman" w:cs="Times New Roman"/>
                <w:sz w:val="28"/>
                <w:szCs w:val="28"/>
                <w:lang w:val="uk-UA"/>
              </w:rPr>
            </w:pPr>
            <w:r w:rsidRPr="009C06A1">
              <w:rPr>
                <w:rFonts w:ascii="Times New Roman" w:eastAsia="Times New Roman" w:hAnsi="Times New Roman" w:cs="Times New Roman"/>
                <w:sz w:val="28"/>
                <w:szCs w:val="28"/>
                <w:lang w:val="uk-UA"/>
              </w:rPr>
              <w:t xml:space="preserve">Дата засідання кафедри </w:t>
            </w:r>
          </w:p>
        </w:tc>
        <w:tc>
          <w:tcPr>
            <w:tcW w:w="1798"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sz w:val="28"/>
                <w:szCs w:val="28"/>
                <w:lang w:val="uk-UA"/>
              </w:rPr>
            </w:pPr>
          </w:p>
        </w:tc>
        <w:tc>
          <w:tcPr>
            <w:tcW w:w="1694"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sz w:val="28"/>
                <w:szCs w:val="28"/>
                <w:lang w:val="uk-UA"/>
              </w:rPr>
            </w:pPr>
          </w:p>
        </w:tc>
        <w:tc>
          <w:tcPr>
            <w:tcW w:w="1910"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sz w:val="28"/>
                <w:szCs w:val="28"/>
                <w:lang w:val="uk-UA"/>
              </w:rPr>
            </w:pPr>
          </w:p>
        </w:tc>
        <w:tc>
          <w:tcPr>
            <w:tcW w:w="1911"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sz w:val="28"/>
                <w:szCs w:val="28"/>
                <w:lang w:val="uk-UA"/>
              </w:rPr>
            </w:pPr>
          </w:p>
        </w:tc>
      </w:tr>
      <w:tr w:rsidR="009C06A1" w:rsidRPr="009C06A1" w:rsidTr="009C06A1">
        <w:tc>
          <w:tcPr>
            <w:tcW w:w="225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jc w:val="center"/>
              <w:rPr>
                <w:rFonts w:ascii="Times New Roman" w:eastAsia="Times New Roman" w:hAnsi="Times New Roman" w:cs="Times New Roman"/>
                <w:sz w:val="28"/>
                <w:szCs w:val="28"/>
                <w:lang w:val="uk-UA"/>
              </w:rPr>
            </w:pPr>
            <w:r w:rsidRPr="009C06A1">
              <w:rPr>
                <w:rFonts w:ascii="Times New Roman" w:eastAsia="Times New Roman" w:hAnsi="Times New Roman" w:cs="Times New Roman"/>
                <w:sz w:val="28"/>
                <w:szCs w:val="28"/>
                <w:lang w:val="uk-UA"/>
              </w:rPr>
              <w:t>№ протоколу</w:t>
            </w:r>
          </w:p>
        </w:tc>
        <w:tc>
          <w:tcPr>
            <w:tcW w:w="1798"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p>
        </w:tc>
        <w:tc>
          <w:tcPr>
            <w:tcW w:w="1694"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p>
        </w:tc>
        <w:tc>
          <w:tcPr>
            <w:tcW w:w="1910"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p>
        </w:tc>
        <w:tc>
          <w:tcPr>
            <w:tcW w:w="1911"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p>
        </w:tc>
      </w:tr>
      <w:tr w:rsidR="009C06A1" w:rsidRPr="009C06A1" w:rsidTr="009C06A1">
        <w:trPr>
          <w:trHeight w:val="70"/>
        </w:trPr>
        <w:tc>
          <w:tcPr>
            <w:tcW w:w="225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jc w:val="center"/>
              <w:rPr>
                <w:rFonts w:ascii="Times New Roman" w:eastAsia="Times New Roman" w:hAnsi="Times New Roman" w:cs="Times New Roman"/>
                <w:b/>
                <w:sz w:val="28"/>
                <w:szCs w:val="28"/>
                <w:lang w:val="uk-UA"/>
              </w:rPr>
            </w:pPr>
            <w:r w:rsidRPr="009C06A1">
              <w:rPr>
                <w:rFonts w:ascii="Times New Roman" w:eastAsia="Times New Roman" w:hAnsi="Times New Roman" w:cs="Times New Roman"/>
                <w:sz w:val="28"/>
                <w:szCs w:val="28"/>
                <w:lang w:val="uk-UA"/>
              </w:rPr>
              <w:t xml:space="preserve">Підпис завідувача кафедри </w:t>
            </w:r>
          </w:p>
        </w:tc>
        <w:tc>
          <w:tcPr>
            <w:tcW w:w="1798"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p>
        </w:tc>
        <w:tc>
          <w:tcPr>
            <w:tcW w:w="1694"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p>
        </w:tc>
        <w:tc>
          <w:tcPr>
            <w:tcW w:w="1910"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p>
        </w:tc>
        <w:tc>
          <w:tcPr>
            <w:tcW w:w="1911"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p>
        </w:tc>
      </w:tr>
    </w:tbl>
    <w:p w:rsidR="009C06A1" w:rsidRPr="009C06A1" w:rsidRDefault="009C06A1" w:rsidP="009C06A1">
      <w:pPr>
        <w:tabs>
          <w:tab w:val="left" w:leader="underscore" w:pos="399"/>
          <w:tab w:val="left" w:leader="underscore" w:pos="1652"/>
        </w:tabs>
        <w:spacing w:after="0" w:line="240" w:lineRule="auto"/>
        <w:ind w:left="360" w:right="1699"/>
        <w:rPr>
          <w:rFonts w:ascii="Times New Roman" w:eastAsia="Calibri" w:hAnsi="Times New Roman" w:cs="Times New Roman"/>
          <w:sz w:val="28"/>
          <w:szCs w:val="28"/>
        </w:rPr>
      </w:pPr>
    </w:p>
    <w:p w:rsidR="009C06A1" w:rsidRPr="009C06A1" w:rsidRDefault="009C06A1" w:rsidP="009C06A1">
      <w:pPr>
        <w:tabs>
          <w:tab w:val="left" w:leader="underscore" w:pos="399"/>
          <w:tab w:val="left" w:leader="underscore" w:pos="1652"/>
        </w:tabs>
        <w:spacing w:after="0" w:line="240" w:lineRule="auto"/>
        <w:ind w:left="360" w:right="1699"/>
        <w:rPr>
          <w:rFonts w:ascii="Times New Roman" w:eastAsia="Calibri" w:hAnsi="Times New Roman" w:cs="Times New Roman"/>
          <w:sz w:val="28"/>
          <w:szCs w:val="28"/>
        </w:rPr>
      </w:pPr>
    </w:p>
    <w:p w:rsidR="009C06A1" w:rsidRPr="009C06A1" w:rsidRDefault="009C06A1" w:rsidP="009C06A1">
      <w:pPr>
        <w:tabs>
          <w:tab w:val="left" w:pos="2030"/>
          <w:tab w:val="left" w:pos="10065"/>
        </w:tabs>
        <w:spacing w:after="200" w:line="276" w:lineRule="auto"/>
        <w:jc w:val="both"/>
        <w:rPr>
          <w:rFonts w:ascii="Times New Roman" w:eastAsia="Times New Roman" w:hAnsi="Times New Roman" w:cs="Times New Roman"/>
          <w:b/>
          <w:sz w:val="28"/>
          <w:szCs w:val="28"/>
          <w:lang w:val="ru-RU" w:eastAsia="uk-UA"/>
        </w:rPr>
      </w:pPr>
      <w:r w:rsidRPr="009C06A1">
        <w:rPr>
          <w:rFonts w:ascii="Times New Roman" w:eastAsia="Times New Roman" w:hAnsi="Times New Roman" w:cs="Times New Roman"/>
          <w:sz w:val="28"/>
          <w:szCs w:val="28"/>
          <w:lang w:val="uk-UA" w:eastAsia="uk-UA"/>
        </w:rPr>
        <w:t xml:space="preserve">Матеріали до курсу розміщені на сайті Інтернет-підтримки навчального процесу </w:t>
      </w:r>
      <w:hyperlink r:id="rId8" w:history="1">
        <w:r w:rsidRPr="009C06A1">
          <w:rPr>
            <w:rFonts w:ascii="Times New Roman" w:eastAsia="Calibri" w:hAnsi="Times New Roman" w:cs="Times New Roman"/>
            <w:color w:val="000000"/>
            <w:sz w:val="28"/>
            <w:szCs w:val="28"/>
            <w:u w:val="single"/>
            <w:lang w:val="uk-UA" w:eastAsia="uk-UA"/>
          </w:rPr>
          <w:t>http://vo.u</w:t>
        </w:r>
        <w:r w:rsidRPr="009C06A1">
          <w:rPr>
            <w:rFonts w:ascii="Times New Roman" w:eastAsia="Calibri" w:hAnsi="Times New Roman" w:cs="Times New Roman"/>
            <w:color w:val="000000"/>
            <w:sz w:val="28"/>
            <w:szCs w:val="28"/>
            <w:u w:val="single"/>
            <w:lang w:val="en-GB" w:eastAsia="uk-UA"/>
          </w:rPr>
          <w:t>u</w:t>
        </w:r>
        <w:r w:rsidRPr="009C06A1">
          <w:rPr>
            <w:rFonts w:ascii="Times New Roman" w:eastAsia="Calibri" w:hAnsi="Times New Roman" w:cs="Times New Roman"/>
            <w:color w:val="000000"/>
            <w:sz w:val="28"/>
            <w:szCs w:val="28"/>
            <w:u w:val="single"/>
            <w:lang w:val="uk-UA" w:eastAsia="uk-UA"/>
          </w:rPr>
          <w:t>.edu.ua/</w:t>
        </w:r>
      </w:hyperlink>
      <w:r w:rsidRPr="009C06A1">
        <w:rPr>
          <w:rFonts w:ascii="Times New Roman" w:eastAsia="Times New Roman" w:hAnsi="Times New Roman" w:cs="Times New Roman"/>
          <w:sz w:val="28"/>
          <w:szCs w:val="28"/>
          <w:lang w:val="uk-UA" w:eastAsia="uk-UA"/>
        </w:rPr>
        <w:t xml:space="preserve"> за адресою: </w:t>
      </w:r>
      <w:r w:rsidR="005F5C06" w:rsidRPr="005F5C06">
        <w:rPr>
          <w:rFonts w:ascii="Times New Roman" w:eastAsia="Times New Roman" w:hAnsi="Times New Roman" w:cs="Times New Roman"/>
          <w:sz w:val="28"/>
          <w:szCs w:val="28"/>
          <w:lang w:val="uk-UA" w:eastAsia="uk-UA"/>
        </w:rPr>
        <w:t>https://vo.uu.edu.ua/course/view.php?id=9994</w:t>
      </w:r>
    </w:p>
    <w:p w:rsidR="009C06A1" w:rsidRPr="009C06A1" w:rsidRDefault="009C06A1" w:rsidP="009C06A1">
      <w:pPr>
        <w:tabs>
          <w:tab w:val="left" w:pos="2030"/>
        </w:tabs>
        <w:spacing w:after="0" w:line="240" w:lineRule="auto"/>
        <w:rPr>
          <w:rFonts w:ascii="Times New Roman" w:eastAsia="Times New Roman" w:hAnsi="Times New Roman" w:cs="Times New Roman"/>
          <w:sz w:val="28"/>
          <w:szCs w:val="28"/>
          <w:lang w:val="uk-UA"/>
        </w:rPr>
      </w:pPr>
      <w:r w:rsidRPr="009C06A1">
        <w:rPr>
          <w:rFonts w:ascii="Times New Roman" w:eastAsia="Times New Roman" w:hAnsi="Times New Roman" w:cs="Times New Roman"/>
          <w:sz w:val="28"/>
          <w:szCs w:val="28"/>
          <w:lang w:val="uk-UA"/>
        </w:rPr>
        <w:tab/>
      </w:r>
      <w:r w:rsidRPr="009C06A1">
        <w:rPr>
          <w:rFonts w:ascii="Times New Roman" w:eastAsia="Times New Roman" w:hAnsi="Times New Roman" w:cs="Times New Roman"/>
          <w:sz w:val="28"/>
          <w:szCs w:val="28"/>
          <w:lang w:val="uk-UA"/>
        </w:rPr>
        <w:tab/>
      </w:r>
      <w:r w:rsidRPr="009C06A1">
        <w:rPr>
          <w:rFonts w:ascii="Times New Roman" w:eastAsia="Times New Roman" w:hAnsi="Times New Roman" w:cs="Times New Roman"/>
          <w:sz w:val="28"/>
          <w:szCs w:val="28"/>
          <w:lang w:val="uk-UA"/>
        </w:rPr>
        <w:tab/>
      </w:r>
      <w:r w:rsidRPr="009C06A1">
        <w:rPr>
          <w:rFonts w:ascii="Times New Roman" w:eastAsia="Times New Roman" w:hAnsi="Times New Roman" w:cs="Times New Roman"/>
          <w:sz w:val="28"/>
          <w:szCs w:val="28"/>
          <w:lang w:val="uk-UA"/>
        </w:rPr>
        <w:tab/>
      </w:r>
      <w:r w:rsidRPr="009C06A1">
        <w:rPr>
          <w:rFonts w:ascii="Times New Roman" w:eastAsia="Times New Roman" w:hAnsi="Times New Roman" w:cs="Times New Roman"/>
          <w:sz w:val="28"/>
          <w:szCs w:val="28"/>
          <w:lang w:val="uk-UA"/>
        </w:rPr>
        <w:tab/>
      </w:r>
      <w:r w:rsidRPr="009C06A1">
        <w:rPr>
          <w:rFonts w:ascii="Times New Roman" w:eastAsia="Times New Roman" w:hAnsi="Times New Roman" w:cs="Times New Roman"/>
          <w:sz w:val="28"/>
          <w:szCs w:val="28"/>
          <w:lang w:val="uk-UA"/>
        </w:rPr>
        <w:tab/>
      </w:r>
      <w:r w:rsidRPr="009C06A1">
        <w:rPr>
          <w:rFonts w:ascii="Times New Roman" w:eastAsia="Times New Roman" w:hAnsi="Times New Roman" w:cs="Times New Roman"/>
          <w:sz w:val="28"/>
          <w:szCs w:val="28"/>
          <w:lang w:val="uk-UA"/>
        </w:rPr>
        <w:tab/>
      </w:r>
      <w:r w:rsidRPr="009C06A1">
        <w:rPr>
          <w:rFonts w:ascii="Times New Roman" w:eastAsia="Times New Roman" w:hAnsi="Times New Roman" w:cs="Times New Roman"/>
          <w:sz w:val="28"/>
          <w:szCs w:val="28"/>
          <w:lang w:val="uk-UA"/>
        </w:rPr>
        <w:tab/>
      </w:r>
    </w:p>
    <w:p w:rsidR="009C06A1" w:rsidRPr="009C06A1" w:rsidRDefault="009C06A1" w:rsidP="009C06A1">
      <w:pPr>
        <w:tabs>
          <w:tab w:val="left" w:leader="underscore" w:pos="399"/>
          <w:tab w:val="left" w:leader="underscore" w:pos="1652"/>
        </w:tabs>
        <w:spacing w:after="0" w:line="240" w:lineRule="auto"/>
        <w:ind w:left="360" w:right="1699"/>
        <w:rPr>
          <w:rFonts w:ascii="Times New Roman" w:eastAsia="Calibri" w:hAnsi="Times New Roman" w:cs="Times New Roman"/>
          <w:sz w:val="28"/>
          <w:szCs w:val="28"/>
          <w:lang w:val="ru-RU"/>
        </w:rPr>
      </w:pPr>
    </w:p>
    <w:p w:rsidR="009C06A1" w:rsidRPr="009C06A1" w:rsidRDefault="009C06A1" w:rsidP="009C06A1">
      <w:pPr>
        <w:tabs>
          <w:tab w:val="left" w:leader="underscore" w:pos="399"/>
          <w:tab w:val="left" w:leader="underscore" w:pos="1652"/>
        </w:tabs>
        <w:spacing w:after="0" w:line="240" w:lineRule="auto"/>
        <w:ind w:left="360" w:right="1699"/>
        <w:rPr>
          <w:rFonts w:ascii="Times New Roman" w:eastAsia="Calibri" w:hAnsi="Times New Roman" w:cs="Times New Roman"/>
          <w:sz w:val="28"/>
          <w:szCs w:val="28"/>
          <w:lang w:val="ru-RU"/>
        </w:rPr>
      </w:pPr>
    </w:p>
    <w:p w:rsidR="009C06A1" w:rsidRPr="009C06A1" w:rsidRDefault="009C06A1" w:rsidP="009C06A1">
      <w:pPr>
        <w:tabs>
          <w:tab w:val="left" w:leader="underscore" w:pos="414"/>
          <w:tab w:val="left" w:leader="underscore" w:pos="865"/>
          <w:tab w:val="right" w:leader="underscore" w:pos="1838"/>
        </w:tabs>
        <w:spacing w:after="0" w:line="240" w:lineRule="auto"/>
        <w:ind w:left="360" w:right="1699"/>
        <w:rPr>
          <w:rFonts w:ascii="Times New Roman" w:eastAsia="Calibri" w:hAnsi="Times New Roman" w:cs="Times New Roman"/>
          <w:sz w:val="28"/>
          <w:szCs w:val="28"/>
          <w:lang w:val="ru-RU"/>
        </w:rPr>
      </w:pPr>
      <w:r w:rsidRPr="009C06A1">
        <w:rPr>
          <w:rFonts w:ascii="Times New Roman" w:eastAsia="Calibri" w:hAnsi="Times New Roman" w:cs="Times New Roman"/>
          <w:b/>
          <w:sz w:val="28"/>
          <w:szCs w:val="28"/>
          <w:lang w:val="ru-RU"/>
        </w:rPr>
        <w:t>Робочу програму перевірено</w:t>
      </w:r>
      <w:r w:rsidRPr="009C06A1">
        <w:rPr>
          <w:rFonts w:ascii="Times New Roman" w:eastAsia="Calibri" w:hAnsi="Times New Roman" w:cs="Times New Roman"/>
          <w:sz w:val="28"/>
          <w:szCs w:val="28"/>
          <w:lang w:val="ru-RU"/>
        </w:rPr>
        <w:br/>
        <w:t>________________ 2020 р.</w:t>
      </w:r>
    </w:p>
    <w:p w:rsidR="009C06A1" w:rsidRPr="009C06A1" w:rsidRDefault="009C06A1" w:rsidP="009C06A1">
      <w:pPr>
        <w:tabs>
          <w:tab w:val="left" w:leader="underscore" w:pos="399"/>
          <w:tab w:val="left" w:leader="underscore" w:pos="1652"/>
        </w:tabs>
        <w:spacing w:after="0" w:line="240" w:lineRule="auto"/>
        <w:ind w:left="360" w:right="-1"/>
        <w:rPr>
          <w:rFonts w:ascii="Times New Roman" w:eastAsia="Calibri" w:hAnsi="Times New Roman" w:cs="Times New Roman"/>
          <w:sz w:val="28"/>
          <w:szCs w:val="28"/>
          <w:lang w:val="ru-RU"/>
        </w:rPr>
      </w:pPr>
      <w:r w:rsidRPr="009C06A1">
        <w:rPr>
          <w:rFonts w:ascii="Times New Roman" w:eastAsia="Calibri" w:hAnsi="Times New Roman" w:cs="Times New Roman"/>
          <w:sz w:val="28"/>
          <w:szCs w:val="28"/>
          <w:lang w:val="ru-RU"/>
        </w:rPr>
        <w:t>Директор Інституту соціальних технологій</w:t>
      </w:r>
    </w:p>
    <w:p w:rsidR="009C06A1" w:rsidRPr="009C06A1" w:rsidRDefault="009C06A1" w:rsidP="009C06A1">
      <w:pPr>
        <w:spacing w:after="200" w:line="276" w:lineRule="auto"/>
        <w:ind w:left="360"/>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_______________________ (С.Г.Адирхаєв )</w:t>
      </w:r>
    </w:p>
    <w:p w:rsidR="009C06A1" w:rsidRPr="009C06A1" w:rsidRDefault="009C06A1" w:rsidP="009C06A1">
      <w:pPr>
        <w:spacing w:after="200" w:line="276" w:lineRule="auto"/>
        <w:ind w:left="360"/>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(підпис)      (прізвище та ініціали) </w:t>
      </w:r>
    </w:p>
    <w:p w:rsidR="009C06A1" w:rsidRPr="009C06A1" w:rsidRDefault="009C06A1" w:rsidP="009C06A1">
      <w:pPr>
        <w:spacing w:after="0" w:line="240" w:lineRule="auto"/>
        <w:rPr>
          <w:rFonts w:ascii="Times New Roman" w:eastAsia="Times New Roman" w:hAnsi="Times New Roman" w:cs="Times New Roman"/>
          <w:b/>
          <w:kern w:val="32"/>
          <w:sz w:val="28"/>
          <w:szCs w:val="28"/>
          <w:lang w:val="uk-UA"/>
        </w:rPr>
        <w:sectPr w:rsidR="009C06A1" w:rsidRPr="009C06A1">
          <w:pgSz w:w="11906" w:h="16838"/>
          <w:pgMar w:top="1134" w:right="850" w:bottom="1134" w:left="1701" w:header="708" w:footer="708" w:gutter="0"/>
          <w:cols w:space="720"/>
        </w:sectPr>
      </w:pPr>
    </w:p>
    <w:p w:rsidR="009C06A1" w:rsidRPr="009C06A1" w:rsidRDefault="009C06A1" w:rsidP="009C06A1">
      <w:pPr>
        <w:keepNext/>
        <w:spacing w:after="0" w:line="240" w:lineRule="auto"/>
        <w:jc w:val="center"/>
        <w:outlineLvl w:val="0"/>
        <w:rPr>
          <w:rFonts w:ascii="Times New Roman" w:eastAsia="Times New Roman" w:hAnsi="Times New Roman" w:cs="Times New Roman"/>
          <w:b/>
          <w:kern w:val="32"/>
          <w:sz w:val="28"/>
          <w:szCs w:val="28"/>
          <w:lang w:val="uk-UA"/>
        </w:rPr>
      </w:pPr>
      <w:r w:rsidRPr="009C06A1">
        <w:rPr>
          <w:rFonts w:ascii="Times New Roman" w:eastAsia="Times New Roman" w:hAnsi="Times New Roman" w:cs="Times New Roman"/>
          <w:b/>
          <w:kern w:val="32"/>
          <w:sz w:val="28"/>
          <w:szCs w:val="28"/>
          <w:lang w:val="uk-UA"/>
        </w:rPr>
        <w:lastRenderedPageBreak/>
        <w:t>Зміст</w:t>
      </w:r>
      <w:bookmarkEnd w:id="0"/>
    </w:p>
    <w:p w:rsidR="009C06A1" w:rsidRPr="009C06A1" w:rsidRDefault="009C06A1" w:rsidP="009C06A1">
      <w:pPr>
        <w:spacing w:after="0" w:line="240"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sz w:val="28"/>
          <w:szCs w:val="28"/>
          <w:lang w:val="uk-UA" w:eastAsia="uk-UA"/>
        </w:rPr>
        <w:t xml:space="preserve">1. </w:t>
      </w:r>
      <w:r w:rsidRPr="009C06A1">
        <w:rPr>
          <w:rFonts w:ascii="Times New Roman" w:eastAsia="Times New Roman" w:hAnsi="Times New Roman" w:cs="Times New Roman"/>
          <w:bCs/>
          <w:sz w:val="28"/>
          <w:szCs w:val="28"/>
          <w:lang w:val="uk-UA" w:eastAsia="uk-UA"/>
        </w:rPr>
        <w:t>ОПИС НАВЧАЛЬНОЇ ДИСЦИПЛІНИ……………………………………..</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2. МЕТА ТА ЗАВДАННЯ НАВЧАЛЬНОЇ ДИСЦИПЛІНИ…………………..</w:t>
      </w:r>
    </w:p>
    <w:p w:rsidR="009C06A1" w:rsidRPr="009C06A1" w:rsidRDefault="009C06A1" w:rsidP="009C06A1">
      <w:pPr>
        <w:keepNext/>
        <w:spacing w:after="0" w:line="240" w:lineRule="auto"/>
        <w:outlineLvl w:val="0"/>
        <w:rPr>
          <w:rFonts w:ascii="Times New Roman" w:eastAsia="Times New Roman" w:hAnsi="Times New Roman" w:cs="Times New Roman"/>
          <w:bCs/>
          <w:kern w:val="32"/>
          <w:sz w:val="28"/>
          <w:szCs w:val="28"/>
          <w:lang w:val="uk-UA"/>
        </w:rPr>
      </w:pPr>
      <w:r w:rsidRPr="009C06A1">
        <w:rPr>
          <w:rFonts w:ascii="Times New Roman" w:eastAsia="Times New Roman" w:hAnsi="Times New Roman" w:cs="Times New Roman"/>
          <w:kern w:val="32"/>
          <w:sz w:val="28"/>
          <w:szCs w:val="28"/>
          <w:lang w:val="uk-UA"/>
        </w:rPr>
        <w:t xml:space="preserve">3. </w:t>
      </w:r>
      <w:r w:rsidRPr="009C06A1">
        <w:rPr>
          <w:rFonts w:ascii="Times New Roman" w:eastAsia="Times New Roman" w:hAnsi="Times New Roman" w:cs="Times New Roman"/>
          <w:bCs/>
          <w:kern w:val="32"/>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9C06A1" w:rsidRPr="009C06A1" w:rsidRDefault="009C06A1" w:rsidP="009C06A1">
      <w:pPr>
        <w:keepNext/>
        <w:spacing w:after="0" w:line="240" w:lineRule="auto"/>
        <w:outlineLvl w:val="0"/>
        <w:rPr>
          <w:rFonts w:ascii="Times New Roman" w:eastAsia="Times New Roman" w:hAnsi="Times New Roman" w:cs="Times New Roman"/>
          <w:bCs/>
          <w:kern w:val="32"/>
          <w:sz w:val="28"/>
          <w:szCs w:val="28"/>
          <w:lang w:val="uk-UA"/>
        </w:rPr>
      </w:pPr>
      <w:r w:rsidRPr="009C06A1">
        <w:rPr>
          <w:rFonts w:ascii="Times New Roman" w:eastAsia="Times New Roman" w:hAnsi="Times New Roman" w:cs="Times New Roman"/>
          <w:kern w:val="32"/>
          <w:sz w:val="28"/>
          <w:szCs w:val="28"/>
          <w:lang w:val="uk-UA"/>
        </w:rPr>
        <w:t xml:space="preserve">4. </w:t>
      </w:r>
      <w:r w:rsidRPr="009C06A1">
        <w:rPr>
          <w:rFonts w:ascii="Times New Roman" w:eastAsia="Times New Roman" w:hAnsi="Times New Roman" w:cs="Times New Roman"/>
          <w:bCs/>
          <w:kern w:val="32"/>
          <w:sz w:val="28"/>
          <w:szCs w:val="28"/>
          <w:lang w:val="uk-UA"/>
        </w:rPr>
        <w:t>ПРОГРАМА НАВЧАЛЬНОЇ ДИСЦИПЛІНИ……………………………….</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4.1. Анотація дисципліни…………………………………………………....</w:t>
      </w:r>
    </w:p>
    <w:p w:rsidR="009C06A1" w:rsidRPr="009C06A1" w:rsidRDefault="009C06A1" w:rsidP="009C06A1">
      <w:pPr>
        <w:spacing w:after="0" w:line="240"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4.2. Структура навчальної дисципліни………………………………….….</w:t>
      </w:r>
    </w:p>
    <w:p w:rsidR="009C06A1" w:rsidRPr="009C06A1" w:rsidRDefault="009C06A1" w:rsidP="009C06A1">
      <w:pPr>
        <w:spacing w:after="0" w:line="240"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4.2.1. Тематичний план………………………………………………...</w:t>
      </w:r>
    </w:p>
    <w:p w:rsidR="009C06A1" w:rsidRPr="009C06A1" w:rsidRDefault="009C06A1" w:rsidP="009C06A1">
      <w:pPr>
        <w:spacing w:after="0" w:line="240"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kern w:val="36"/>
          <w:sz w:val="28"/>
          <w:szCs w:val="28"/>
          <w:lang w:val="uk-UA" w:eastAsia="uk-UA"/>
        </w:rPr>
        <w:t>4.2.2. Навчально-методична картка дисципліни……………………..</w:t>
      </w:r>
    </w:p>
    <w:p w:rsidR="009C06A1" w:rsidRPr="009C06A1" w:rsidRDefault="009C06A1" w:rsidP="009C06A1">
      <w:pPr>
        <w:spacing w:after="0" w:line="240"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4.3. Форми організації занять……………………………………………….</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4.3.1. Теми семінарських занять……………………………………….</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4.3.2. Теми практичних занять…………………………………………</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4.3.3. Теми лабораторних занять………………………………………</w:t>
      </w:r>
    </w:p>
    <w:p w:rsidR="009C06A1" w:rsidRPr="009C06A1" w:rsidRDefault="009C06A1" w:rsidP="009C06A1">
      <w:pPr>
        <w:spacing w:after="0" w:line="240" w:lineRule="auto"/>
        <w:contextualSpacing/>
        <w:rPr>
          <w:rFonts w:ascii="Times New Roman" w:eastAsia="Times New Roman" w:hAnsi="Times New Roman" w:cs="Times New Roman"/>
          <w:sz w:val="28"/>
          <w:szCs w:val="28"/>
          <w:lang w:val="uk-UA" w:eastAsia="ru-RU"/>
        </w:rPr>
      </w:pPr>
      <w:r w:rsidRPr="009C06A1">
        <w:rPr>
          <w:rFonts w:ascii="Times New Roman" w:eastAsia="Times New Roman" w:hAnsi="Times New Roman" w:cs="Times New Roman"/>
          <w:sz w:val="28"/>
          <w:szCs w:val="28"/>
          <w:lang w:val="uk-UA" w:eastAsia="ru-RU"/>
        </w:rPr>
        <w:t>4.3.4. Індивідуальні завдання…………………………………………..</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4.3.5. Теми самостійної роботи студентів……………………………..</w:t>
      </w:r>
    </w:p>
    <w:p w:rsidR="009C06A1" w:rsidRPr="009C06A1" w:rsidRDefault="009C06A1" w:rsidP="009C06A1">
      <w:pPr>
        <w:keepNext/>
        <w:spacing w:after="0" w:line="240" w:lineRule="auto"/>
        <w:outlineLvl w:val="0"/>
        <w:rPr>
          <w:rFonts w:ascii="Times New Roman" w:eastAsia="Times New Roman" w:hAnsi="Times New Roman" w:cs="Times New Roman"/>
          <w:bCs/>
          <w:kern w:val="32"/>
          <w:sz w:val="28"/>
          <w:szCs w:val="28"/>
          <w:lang w:val="uk-UA"/>
        </w:rPr>
      </w:pPr>
      <w:r w:rsidRPr="009C06A1">
        <w:rPr>
          <w:rFonts w:ascii="Times New Roman" w:eastAsia="Times New Roman" w:hAnsi="Times New Roman" w:cs="Times New Roman"/>
          <w:kern w:val="32"/>
          <w:sz w:val="28"/>
          <w:szCs w:val="28"/>
          <w:lang w:val="uk-UA"/>
        </w:rPr>
        <w:t xml:space="preserve">5. </w:t>
      </w:r>
      <w:r w:rsidRPr="009C06A1">
        <w:rPr>
          <w:rFonts w:ascii="Times New Roman" w:eastAsia="Times New Roman" w:hAnsi="Times New Roman" w:cs="Times New Roman"/>
          <w:bCs/>
          <w:kern w:val="32"/>
          <w:sz w:val="28"/>
          <w:szCs w:val="28"/>
          <w:lang w:val="uk-UA"/>
        </w:rPr>
        <w:t>МЕТОДИ НАВЧАННЯ………………………………………………………..</w:t>
      </w:r>
    </w:p>
    <w:p w:rsidR="009C06A1" w:rsidRPr="009C06A1" w:rsidRDefault="009C06A1" w:rsidP="009C06A1">
      <w:pPr>
        <w:spacing w:after="0" w:line="240"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 xml:space="preserve">5.1. Методи організації та здійснення навчально-пізнавальної </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Cs/>
          <w:sz w:val="28"/>
          <w:szCs w:val="28"/>
          <w:lang w:val="uk-UA" w:eastAsia="uk-UA"/>
        </w:rPr>
        <w:t>діяльності……………………………………………………………………...</w:t>
      </w:r>
    </w:p>
    <w:p w:rsidR="009C06A1" w:rsidRPr="009C06A1" w:rsidRDefault="009C06A1" w:rsidP="009C06A1">
      <w:pPr>
        <w:spacing w:after="0" w:line="240"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5.2. Методи стимулювання інтересу до навчання і мотивації навчально-пізнавальної діяльності………………………………………</w:t>
      </w:r>
    </w:p>
    <w:p w:rsidR="009C06A1" w:rsidRPr="009C06A1" w:rsidRDefault="009C06A1" w:rsidP="009C06A1">
      <w:pPr>
        <w:spacing w:after="0" w:line="240"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5.3. Інклюзивні методи навчання…………………………………………….</w:t>
      </w:r>
    </w:p>
    <w:p w:rsidR="009C06A1" w:rsidRPr="009C06A1" w:rsidRDefault="009C06A1" w:rsidP="009C06A1">
      <w:pPr>
        <w:keepNext/>
        <w:spacing w:after="0" w:line="240" w:lineRule="auto"/>
        <w:outlineLvl w:val="0"/>
        <w:rPr>
          <w:rFonts w:ascii="Times New Roman" w:eastAsia="Times New Roman" w:hAnsi="Times New Roman" w:cs="Times New Roman"/>
          <w:bCs/>
          <w:kern w:val="32"/>
          <w:sz w:val="28"/>
          <w:szCs w:val="28"/>
          <w:lang w:val="uk-UA"/>
        </w:rPr>
      </w:pPr>
      <w:r w:rsidRPr="009C06A1">
        <w:rPr>
          <w:rFonts w:ascii="Times New Roman" w:eastAsia="Times New Roman" w:hAnsi="Times New Roman" w:cs="Times New Roman"/>
          <w:kern w:val="32"/>
          <w:sz w:val="28"/>
          <w:szCs w:val="28"/>
          <w:lang w:val="uk-UA"/>
        </w:rPr>
        <w:t xml:space="preserve">6. </w:t>
      </w:r>
      <w:r w:rsidRPr="009C06A1">
        <w:rPr>
          <w:rFonts w:ascii="Times New Roman" w:eastAsia="Times New Roman" w:hAnsi="Times New Roman" w:cs="Times New Roman"/>
          <w:bCs/>
          <w:kern w:val="32"/>
          <w:sz w:val="28"/>
          <w:szCs w:val="28"/>
          <w:lang w:val="uk-UA"/>
        </w:rPr>
        <w:t xml:space="preserve">СИСТЕМА ОЦІНЮВАННЯ НАВЧАЛЬНИХ ДОСЯГНЕНЬ </w:t>
      </w:r>
    </w:p>
    <w:p w:rsidR="009C06A1" w:rsidRPr="009C06A1" w:rsidRDefault="009C06A1" w:rsidP="009C06A1">
      <w:pPr>
        <w:keepNext/>
        <w:spacing w:after="0" w:line="240" w:lineRule="auto"/>
        <w:outlineLvl w:val="0"/>
        <w:rPr>
          <w:rFonts w:ascii="Times New Roman" w:eastAsia="Times New Roman" w:hAnsi="Times New Roman" w:cs="Times New Roman"/>
          <w:bCs/>
          <w:kern w:val="32"/>
          <w:sz w:val="28"/>
          <w:szCs w:val="28"/>
          <w:lang w:val="uk-UA"/>
        </w:rPr>
      </w:pPr>
      <w:r w:rsidRPr="009C06A1">
        <w:rPr>
          <w:rFonts w:ascii="Times New Roman" w:eastAsia="Times New Roman" w:hAnsi="Times New Roman" w:cs="Times New Roman"/>
          <w:bCs/>
          <w:kern w:val="32"/>
          <w:sz w:val="28"/>
          <w:szCs w:val="28"/>
          <w:lang w:val="uk-UA"/>
        </w:rPr>
        <w:t>ЗДОБУВАЧІВ ВИЩОЇ ОСВІТИ…………………………………………………</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6.1. Загальні критерії оцінювання навчальних досягнень студентів………</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6.2. Система оцінювання роботи студентів/аспірантів упродовж </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семестру………………………………………………………………………...</w:t>
      </w:r>
    </w:p>
    <w:p w:rsidR="009C06A1" w:rsidRPr="009C06A1" w:rsidRDefault="009C06A1" w:rsidP="009C06A1">
      <w:pPr>
        <w:spacing w:after="0" w:line="240"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6.3. Оцінка за теоретичний і практичний курс: шкала оцінювання національна та ECTS…………………………………………………………..</w:t>
      </w:r>
    </w:p>
    <w:p w:rsidR="009C06A1" w:rsidRPr="009C06A1" w:rsidRDefault="009C06A1" w:rsidP="009C06A1">
      <w:pPr>
        <w:spacing w:after="0" w:line="240"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6.4. Оцінка за екзамен: шкала оцінювання національна та ECTS…………..</w:t>
      </w:r>
    </w:p>
    <w:p w:rsidR="009C06A1" w:rsidRPr="009C06A1" w:rsidRDefault="009C06A1" w:rsidP="009C06A1">
      <w:pPr>
        <w:spacing w:after="0" w:line="240"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 xml:space="preserve">6.5. Загальна оцінка з дисципліни: шкала оцінювання національна </w:t>
      </w:r>
    </w:p>
    <w:p w:rsidR="009C06A1" w:rsidRPr="009C06A1" w:rsidRDefault="009C06A1" w:rsidP="009C06A1">
      <w:pPr>
        <w:spacing w:after="0" w:line="240"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та ECTS………………………………………………………………………….</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6.6. Розподіл балів, які отримують студенти…………………………………</w:t>
      </w:r>
    </w:p>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6.7. Орієнтовний перелік питань до екзамену (заліку)………………………</w:t>
      </w:r>
    </w:p>
    <w:p w:rsidR="009C06A1" w:rsidRPr="009C06A1" w:rsidRDefault="009C06A1" w:rsidP="009C06A1">
      <w:pPr>
        <w:keepNext/>
        <w:spacing w:after="0" w:line="240" w:lineRule="auto"/>
        <w:outlineLvl w:val="0"/>
        <w:rPr>
          <w:rFonts w:ascii="Times New Roman" w:eastAsia="Times New Roman" w:hAnsi="Times New Roman" w:cs="Times New Roman"/>
          <w:bCs/>
          <w:kern w:val="32"/>
          <w:sz w:val="28"/>
          <w:szCs w:val="28"/>
          <w:lang w:val="uk-UA"/>
        </w:rPr>
      </w:pPr>
      <w:r w:rsidRPr="009C06A1">
        <w:rPr>
          <w:rFonts w:ascii="Times New Roman" w:eastAsia="Times New Roman" w:hAnsi="Times New Roman" w:cs="Times New Roman"/>
          <w:kern w:val="32"/>
          <w:sz w:val="28"/>
          <w:szCs w:val="28"/>
          <w:lang w:val="uk-UA"/>
        </w:rPr>
        <w:t xml:space="preserve">7. </w:t>
      </w:r>
      <w:r w:rsidRPr="009C06A1">
        <w:rPr>
          <w:rFonts w:ascii="Times New Roman" w:eastAsia="Times New Roman" w:hAnsi="Times New Roman" w:cs="Times New Roman"/>
          <w:bCs/>
          <w:kern w:val="32"/>
          <w:sz w:val="28"/>
          <w:szCs w:val="28"/>
          <w:lang w:val="uk-UA"/>
        </w:rPr>
        <w:t>МЕТОДИЧНЕ ЗАБЕЗПЕЧЕННЯ……………………………………………….</w:t>
      </w:r>
    </w:p>
    <w:p w:rsidR="009C06A1" w:rsidRPr="009C06A1" w:rsidRDefault="009C06A1" w:rsidP="009C06A1">
      <w:pPr>
        <w:tabs>
          <w:tab w:val="left" w:pos="2030"/>
          <w:tab w:val="left" w:pos="10065"/>
        </w:tabs>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7.1. Навчально-методичні аудіо- і відеоматеріали, у т.ч. для студентів </w:t>
      </w:r>
    </w:p>
    <w:p w:rsidR="009C06A1" w:rsidRPr="009C06A1" w:rsidRDefault="009C06A1" w:rsidP="009C06A1">
      <w:pPr>
        <w:tabs>
          <w:tab w:val="left" w:pos="2030"/>
          <w:tab w:val="left" w:pos="10065"/>
        </w:tabs>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з інвалідністю…………………………………………………………………...</w:t>
      </w:r>
    </w:p>
    <w:p w:rsidR="009C06A1" w:rsidRPr="009C06A1" w:rsidRDefault="009C06A1" w:rsidP="009C06A1">
      <w:pPr>
        <w:keepNext/>
        <w:spacing w:after="0" w:line="240" w:lineRule="auto"/>
        <w:outlineLvl w:val="0"/>
        <w:rPr>
          <w:rFonts w:ascii="Times New Roman" w:eastAsia="Times New Roman" w:hAnsi="Times New Roman" w:cs="Times New Roman"/>
          <w:bCs/>
          <w:kern w:val="32"/>
          <w:sz w:val="28"/>
          <w:szCs w:val="28"/>
          <w:lang w:val="uk-UA"/>
        </w:rPr>
      </w:pPr>
      <w:r w:rsidRPr="009C06A1">
        <w:rPr>
          <w:rFonts w:ascii="Times New Roman" w:eastAsia="Times New Roman" w:hAnsi="Times New Roman" w:cs="Times New Roman"/>
          <w:bCs/>
          <w:kern w:val="32"/>
          <w:sz w:val="28"/>
          <w:szCs w:val="28"/>
          <w:lang w:val="uk-UA"/>
        </w:rPr>
        <w:t>7.2. Глосарій (термінологічний словник)……………………………………...</w:t>
      </w:r>
    </w:p>
    <w:p w:rsidR="009C06A1" w:rsidRPr="009C06A1" w:rsidRDefault="009C06A1" w:rsidP="009C06A1">
      <w:pPr>
        <w:keepNext/>
        <w:spacing w:after="0" w:line="240" w:lineRule="auto"/>
        <w:outlineLvl w:val="0"/>
        <w:rPr>
          <w:rFonts w:ascii="Times New Roman" w:eastAsia="Times New Roman" w:hAnsi="Times New Roman" w:cs="Times New Roman"/>
          <w:bCs/>
          <w:kern w:val="32"/>
          <w:sz w:val="28"/>
          <w:szCs w:val="28"/>
          <w:lang w:val="uk-UA"/>
        </w:rPr>
      </w:pPr>
      <w:r w:rsidRPr="009C06A1">
        <w:rPr>
          <w:rFonts w:ascii="Times New Roman" w:eastAsia="Times New Roman" w:hAnsi="Times New Roman" w:cs="Times New Roman"/>
          <w:bCs/>
          <w:kern w:val="32"/>
          <w:sz w:val="28"/>
          <w:szCs w:val="28"/>
          <w:lang w:val="uk-UA"/>
        </w:rPr>
        <w:t>7.3. Рекомендована література………………………………………………....</w:t>
      </w:r>
    </w:p>
    <w:p w:rsidR="009C06A1" w:rsidRPr="009C06A1" w:rsidRDefault="009C06A1" w:rsidP="009C06A1">
      <w:pPr>
        <w:keepNext/>
        <w:spacing w:after="0" w:line="240" w:lineRule="auto"/>
        <w:outlineLvl w:val="0"/>
        <w:rPr>
          <w:rFonts w:ascii="Times New Roman" w:eastAsia="Times New Roman" w:hAnsi="Times New Roman" w:cs="Times New Roman"/>
          <w:bCs/>
          <w:kern w:val="32"/>
          <w:sz w:val="28"/>
          <w:szCs w:val="28"/>
          <w:lang w:val="uk-UA"/>
        </w:rPr>
      </w:pPr>
      <w:r w:rsidRPr="009C06A1">
        <w:rPr>
          <w:rFonts w:ascii="Times New Roman" w:eastAsia="Times New Roman" w:hAnsi="Times New Roman" w:cs="Times New Roman"/>
          <w:kern w:val="32"/>
          <w:sz w:val="28"/>
          <w:szCs w:val="28"/>
          <w:lang w:val="uk-UA"/>
        </w:rPr>
        <w:t xml:space="preserve">8. </w:t>
      </w:r>
      <w:r w:rsidRPr="009C06A1">
        <w:rPr>
          <w:rFonts w:ascii="Times New Roman" w:eastAsia="Times New Roman" w:hAnsi="Times New Roman" w:cs="Times New Roman"/>
          <w:bCs/>
          <w:kern w:val="32"/>
          <w:sz w:val="28"/>
          <w:szCs w:val="28"/>
          <w:lang w:val="uk-UA"/>
        </w:rPr>
        <w:t>МАТЕРІАЛЬНО-ТЕХНІЧНЕ ЗАБЕЗПЕЧЕННЯ ДИСЦИПЛІНИ…………….</w:t>
      </w:r>
    </w:p>
    <w:p w:rsidR="009C06A1" w:rsidRPr="009C06A1" w:rsidRDefault="009C06A1" w:rsidP="009C06A1">
      <w:pPr>
        <w:spacing w:after="0" w:line="240" w:lineRule="auto"/>
        <w:rPr>
          <w:rFonts w:ascii="Times New Roman" w:eastAsia="Times New Roman" w:hAnsi="Times New Roman" w:cs="Times New Roman"/>
          <w:b/>
          <w:kern w:val="32"/>
          <w:sz w:val="28"/>
          <w:szCs w:val="28"/>
          <w:lang w:val="uk-UA"/>
        </w:rPr>
        <w:sectPr w:rsidR="009C06A1" w:rsidRPr="009C06A1">
          <w:pgSz w:w="11906" w:h="16838"/>
          <w:pgMar w:top="1134" w:right="850" w:bottom="1134" w:left="1701" w:header="708" w:footer="708" w:gutter="0"/>
          <w:cols w:space="720"/>
        </w:sectPr>
      </w:pPr>
    </w:p>
    <w:p w:rsidR="009C06A1" w:rsidRPr="009C06A1" w:rsidRDefault="009C06A1" w:rsidP="009C06A1">
      <w:pPr>
        <w:keepNext/>
        <w:spacing w:after="240" w:line="240" w:lineRule="auto"/>
        <w:ind w:left="357"/>
        <w:jc w:val="center"/>
        <w:outlineLvl w:val="0"/>
        <w:rPr>
          <w:rFonts w:ascii="Times New Roman" w:eastAsia="Times New Roman" w:hAnsi="Times New Roman" w:cs="Times New Roman"/>
          <w:b/>
          <w:kern w:val="32"/>
          <w:sz w:val="28"/>
          <w:szCs w:val="28"/>
          <w:lang w:val="uk-UA"/>
        </w:rPr>
      </w:pPr>
      <w:r w:rsidRPr="009C06A1">
        <w:rPr>
          <w:rFonts w:ascii="Times New Roman" w:eastAsia="Times New Roman" w:hAnsi="Times New Roman" w:cs="Times New Roman"/>
          <w:b/>
          <w:kern w:val="32"/>
          <w:sz w:val="28"/>
          <w:szCs w:val="28"/>
          <w:lang w:val="uk-UA"/>
        </w:rPr>
        <w:lastRenderedPageBreak/>
        <w:t>1. ОПИС НАВЧАЛЬНОЇ ДИСЦИПЛІНИ</w:t>
      </w:r>
      <w:bookmarkEnd w:id="1"/>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3263"/>
        <w:gridCol w:w="1620"/>
        <w:gridCol w:w="1800"/>
      </w:tblGrid>
      <w:tr w:rsidR="009C06A1" w:rsidRPr="009C06A1" w:rsidTr="00414AF3">
        <w:trPr>
          <w:trHeight w:val="803"/>
        </w:trPr>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 xml:space="preserve">Найменування показників </w:t>
            </w:r>
          </w:p>
        </w:tc>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Характеристика навчальної дисципліни</w:t>
            </w:r>
          </w:p>
        </w:tc>
      </w:tr>
      <w:tr w:rsidR="009C06A1" w:rsidRPr="009C06A1" w:rsidTr="00414AF3">
        <w:trPr>
          <w:trHeight w:val="549"/>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sz w:val="28"/>
                <w:szCs w:val="28"/>
                <w:lang w:val="uk-UA"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spacing w:after="200" w:line="276" w:lineRule="auto"/>
              <w:jc w:val="center"/>
              <w:rPr>
                <w:rFonts w:ascii="Times New Roman" w:eastAsia="Times New Roman" w:hAnsi="Times New Roman" w:cs="Times New Roman"/>
                <w:b/>
                <w:i/>
                <w:sz w:val="28"/>
                <w:szCs w:val="28"/>
                <w:lang w:val="uk-UA" w:eastAsia="uk-UA"/>
              </w:rPr>
            </w:pPr>
            <w:r w:rsidRPr="009C06A1">
              <w:rPr>
                <w:rFonts w:ascii="Times New Roman" w:eastAsia="Times New Roman" w:hAnsi="Times New Roman" w:cs="Times New Roman"/>
                <w:b/>
                <w:i/>
                <w:sz w:val="28"/>
                <w:szCs w:val="28"/>
                <w:lang w:val="uk-UA" w:eastAsia="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spacing w:after="200" w:line="276" w:lineRule="auto"/>
              <w:jc w:val="center"/>
              <w:rPr>
                <w:rFonts w:ascii="Times New Roman" w:eastAsia="Times New Roman" w:hAnsi="Times New Roman" w:cs="Times New Roman"/>
                <w:b/>
                <w:i/>
                <w:sz w:val="28"/>
                <w:szCs w:val="28"/>
                <w:lang w:val="uk-UA" w:eastAsia="uk-UA"/>
              </w:rPr>
            </w:pPr>
            <w:r w:rsidRPr="009C06A1">
              <w:rPr>
                <w:rFonts w:ascii="Times New Roman" w:eastAsia="Times New Roman" w:hAnsi="Times New Roman" w:cs="Times New Roman"/>
                <w:b/>
                <w:i/>
                <w:sz w:val="28"/>
                <w:szCs w:val="28"/>
                <w:lang w:val="uk-UA" w:eastAsia="uk-UA"/>
              </w:rPr>
              <w:t>заочна форма навчання</w:t>
            </w:r>
          </w:p>
        </w:tc>
      </w:tr>
      <w:tr w:rsidR="009C06A1" w:rsidRPr="009C06A1" w:rsidTr="00414AF3">
        <w:trPr>
          <w:trHeight w:val="409"/>
        </w:trPr>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9C06A1" w:rsidRPr="009C06A1" w:rsidRDefault="00424F58"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Загальний обсяг кредитів – 6</w:t>
            </w:r>
          </w:p>
        </w:tc>
        <w:tc>
          <w:tcPr>
            <w:tcW w:w="3263"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Галузь знань</w:t>
            </w:r>
          </w:p>
          <w:p w:rsidR="009C06A1" w:rsidRPr="009C06A1" w:rsidRDefault="009C06A1" w:rsidP="009C06A1">
            <w:pPr>
              <w:autoSpaceDE w:val="0"/>
              <w:autoSpaceDN w:val="0"/>
              <w:adjustRightInd w:val="0"/>
              <w:spacing w:after="0" w:line="254"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01 Освіта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Вид дисципліни</w:t>
            </w:r>
          </w:p>
          <w:p w:rsidR="009C06A1" w:rsidRPr="009C06A1" w:rsidRDefault="009C06A1" w:rsidP="009C06A1">
            <w:pPr>
              <w:spacing w:after="200" w:line="276" w:lineRule="auto"/>
              <w:jc w:val="center"/>
              <w:rPr>
                <w:rFonts w:ascii="Times New Roman" w:eastAsia="Times New Roman" w:hAnsi="Times New Roman" w:cs="Times New Roman"/>
                <w:i/>
                <w:sz w:val="28"/>
                <w:szCs w:val="28"/>
                <w:lang w:val="ru-RU" w:eastAsia="uk-UA"/>
              </w:rPr>
            </w:pPr>
            <w:r w:rsidRPr="009C06A1">
              <w:rPr>
                <w:rFonts w:ascii="Times New Roman" w:eastAsia="Times New Roman" w:hAnsi="Times New Roman" w:cs="Times New Roman"/>
                <w:sz w:val="28"/>
                <w:szCs w:val="28"/>
                <w:lang w:val="uk-UA" w:eastAsia="uk-UA"/>
              </w:rPr>
              <w:t xml:space="preserve"> обов</w:t>
            </w:r>
            <w:r w:rsidRPr="009C06A1">
              <w:rPr>
                <w:rFonts w:ascii="Times New Roman" w:eastAsia="Times New Roman" w:hAnsi="Times New Roman" w:cs="Times New Roman"/>
                <w:sz w:val="28"/>
                <w:szCs w:val="28"/>
                <w:lang w:val="en-GB" w:eastAsia="uk-UA"/>
              </w:rPr>
              <w:t>’</w:t>
            </w:r>
            <w:r w:rsidRPr="009C06A1">
              <w:rPr>
                <w:rFonts w:ascii="Times New Roman" w:eastAsia="Times New Roman" w:hAnsi="Times New Roman" w:cs="Times New Roman"/>
                <w:sz w:val="28"/>
                <w:szCs w:val="28"/>
                <w:lang w:val="ru-RU" w:eastAsia="uk-UA"/>
              </w:rPr>
              <w:t>язкова</w:t>
            </w:r>
          </w:p>
        </w:tc>
      </w:tr>
      <w:tr w:rsidR="009C06A1" w:rsidRPr="009C06A1" w:rsidTr="00414AF3">
        <w:trPr>
          <w:trHeight w:val="409"/>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3263"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 xml:space="preserve">Спеціальність </w:t>
            </w: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016 Спеціальна освіта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 xml:space="preserve">Цикл підготовки </w:t>
            </w: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ru-RU" w:eastAsia="uk-UA"/>
              </w:rPr>
              <w:t>профес</w:t>
            </w:r>
            <w:r w:rsidRPr="009C06A1">
              <w:rPr>
                <w:rFonts w:ascii="Times New Roman" w:eastAsia="Times New Roman" w:hAnsi="Times New Roman" w:cs="Times New Roman"/>
                <w:sz w:val="28"/>
                <w:szCs w:val="28"/>
                <w:lang w:val="uk-UA" w:eastAsia="uk-UA"/>
              </w:rPr>
              <w:t>ійна</w:t>
            </w:r>
          </w:p>
        </w:tc>
      </w:tr>
      <w:tr w:rsidR="009C06A1" w:rsidRPr="009C06A1" w:rsidTr="00414AF3">
        <w:trPr>
          <w:trHeight w:val="170"/>
        </w:trPr>
        <w:tc>
          <w:tcPr>
            <w:tcW w:w="2897"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Модулів – </w:t>
            </w:r>
            <w:r w:rsidR="00424F58">
              <w:rPr>
                <w:rFonts w:ascii="Times New Roman" w:eastAsia="Times New Roman" w:hAnsi="Times New Roman" w:cs="Times New Roman"/>
                <w:sz w:val="28"/>
                <w:szCs w:val="28"/>
                <w:lang w:val="uk-UA" w:eastAsia="uk-UA"/>
              </w:rPr>
              <w:t>1</w:t>
            </w:r>
          </w:p>
        </w:tc>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Спеціалізація</w:t>
            </w: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Рік підготовки:</w:t>
            </w:r>
          </w:p>
        </w:tc>
      </w:tr>
      <w:tr w:rsidR="009C06A1" w:rsidRPr="009C06A1" w:rsidTr="00414AF3">
        <w:trPr>
          <w:trHeight w:val="207"/>
        </w:trPr>
        <w:tc>
          <w:tcPr>
            <w:tcW w:w="2897"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Змістових модулів – </w:t>
            </w:r>
            <w:r w:rsidR="00424F58">
              <w:rPr>
                <w:rFonts w:ascii="Times New Roman" w:eastAsia="Times New Roman" w:hAnsi="Times New Roman" w:cs="Times New Roman"/>
                <w:sz w:val="28"/>
                <w:szCs w:val="28"/>
                <w:lang w:val="uk-UA" w:eastAsia="uk-UA"/>
              </w:rPr>
              <w:t>1</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1ий</w:t>
            </w:r>
          </w:p>
        </w:tc>
      </w:tr>
      <w:tr w:rsidR="009C06A1" w:rsidRPr="009C06A1" w:rsidTr="00414AF3">
        <w:trPr>
          <w:trHeight w:val="246"/>
        </w:trPr>
        <w:tc>
          <w:tcPr>
            <w:tcW w:w="2897"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Контрольна робота</w:t>
            </w:r>
          </w:p>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w:t>
            </w:r>
          </w:p>
        </w:tc>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Мова викладання, навчання та оцінювання:</w:t>
            </w:r>
          </w:p>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sz w:val="28"/>
                <w:szCs w:val="28"/>
                <w:lang w:val="uk-UA" w:eastAsia="uk-UA"/>
              </w:rPr>
              <w:t>українська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Семестр</w:t>
            </w:r>
          </w:p>
        </w:tc>
      </w:tr>
      <w:tr w:rsidR="009C06A1" w:rsidRPr="009C06A1" w:rsidTr="00414AF3">
        <w:trPr>
          <w:trHeight w:val="323"/>
        </w:trPr>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Загальний обсяг годин – </w:t>
            </w:r>
            <w:r w:rsidR="00424F58">
              <w:rPr>
                <w:rFonts w:ascii="Times New Roman" w:eastAsia="Times New Roman" w:hAnsi="Times New Roman" w:cs="Times New Roman"/>
                <w:sz w:val="28"/>
                <w:szCs w:val="28"/>
                <w:lang w:val="uk-UA" w:eastAsia="uk-UA"/>
              </w:rPr>
              <w:t>180</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1ий</w:t>
            </w:r>
          </w:p>
        </w:tc>
      </w:tr>
      <w:tr w:rsidR="009C06A1" w:rsidRPr="009C06A1" w:rsidTr="00414AF3">
        <w:trPr>
          <w:trHeight w:val="322"/>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sz w:val="28"/>
                <w:szCs w:val="28"/>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Лекції</w:t>
            </w:r>
          </w:p>
        </w:tc>
      </w:tr>
      <w:tr w:rsidR="009C06A1" w:rsidRPr="009C06A1" w:rsidTr="00414AF3">
        <w:trPr>
          <w:trHeight w:val="320"/>
        </w:trPr>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Тижневих годин для денної форми навчання немає</w:t>
            </w:r>
          </w:p>
          <w:p w:rsidR="009C06A1" w:rsidRPr="009C06A1" w:rsidRDefault="009C06A1" w:rsidP="009C06A1">
            <w:pPr>
              <w:spacing w:after="200" w:line="276" w:lineRule="auto"/>
              <w:rPr>
                <w:rFonts w:ascii="Times New Roman" w:eastAsia="Times New Roman" w:hAnsi="Times New Roman" w:cs="Times New Roman"/>
                <w:sz w:val="28"/>
                <w:szCs w:val="28"/>
                <w:lang w:val="ru-RU" w:eastAsia="uk-UA"/>
              </w:rPr>
            </w:pPr>
            <w:r w:rsidRPr="009C06A1">
              <w:rPr>
                <w:rFonts w:ascii="Times New Roman" w:eastAsia="Times New Roman" w:hAnsi="Times New Roman" w:cs="Times New Roman"/>
                <w:sz w:val="28"/>
                <w:szCs w:val="28"/>
                <w:lang w:val="uk-UA" w:eastAsia="uk-UA"/>
              </w:rPr>
              <w:t xml:space="preserve"> </w:t>
            </w:r>
          </w:p>
        </w:tc>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Рівень вищої освіти:</w:t>
            </w:r>
            <w:r w:rsidR="00A251D3">
              <w:rPr>
                <w:rFonts w:ascii="Times New Roman" w:eastAsia="Times New Roman" w:hAnsi="Times New Roman" w:cs="Times New Roman"/>
                <w:b/>
                <w:sz w:val="28"/>
                <w:szCs w:val="28"/>
                <w:lang w:val="uk-UA" w:eastAsia="uk-UA"/>
              </w:rPr>
              <w:t xml:space="preserve"> магістр</w:t>
            </w:r>
          </w:p>
        </w:tc>
        <w:tc>
          <w:tcPr>
            <w:tcW w:w="1620" w:type="dxa"/>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3F22C0" w:rsidP="009C06A1">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r>
      <w:tr w:rsidR="009C06A1" w:rsidRPr="009C06A1" w:rsidTr="00414AF3">
        <w:trPr>
          <w:trHeight w:val="320"/>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ru-RU"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sz w:val="28"/>
                <w:szCs w:val="28"/>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Практичні, семінарські</w:t>
            </w:r>
          </w:p>
        </w:tc>
      </w:tr>
      <w:tr w:rsidR="009C06A1" w:rsidRPr="009C06A1" w:rsidTr="00414AF3">
        <w:trPr>
          <w:trHeight w:val="320"/>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ru-RU"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4</w:t>
            </w:r>
          </w:p>
        </w:tc>
      </w:tr>
      <w:tr w:rsidR="009C06A1" w:rsidRPr="009C06A1" w:rsidTr="00414AF3">
        <w:trPr>
          <w:trHeight w:val="138"/>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ru-RU"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sz w:val="28"/>
                <w:szCs w:val="28"/>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Самостійна робота</w:t>
            </w:r>
          </w:p>
        </w:tc>
      </w:tr>
      <w:tr w:rsidR="009C06A1" w:rsidRPr="009C06A1" w:rsidTr="00414AF3">
        <w:trPr>
          <w:trHeight w:val="138"/>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ru-RU"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9C06A1" w:rsidRPr="00414AF3" w:rsidRDefault="0053198F" w:rsidP="009C06A1">
            <w:pPr>
              <w:spacing w:line="25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00414AF3" w:rsidRPr="00414AF3">
              <w:rPr>
                <w:rFonts w:ascii="Times New Roman" w:eastAsia="Times New Roman" w:hAnsi="Times New Roman" w:cs="Times New Roman"/>
                <w:sz w:val="28"/>
                <w:szCs w:val="28"/>
                <w:lang w:val="uk-UA" w:eastAsia="uk-UA"/>
              </w:rPr>
              <w:t>0</w:t>
            </w:r>
          </w:p>
        </w:tc>
      </w:tr>
      <w:tr w:rsidR="009C06A1" w:rsidRPr="009C06A1" w:rsidTr="00414AF3">
        <w:trPr>
          <w:trHeight w:val="138"/>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ru-RU"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sz w:val="28"/>
                <w:szCs w:val="28"/>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Індивідуальні завдання:</w:t>
            </w:r>
          </w:p>
          <w:p w:rsidR="009C06A1" w:rsidRPr="009C06A1" w:rsidRDefault="00414AF3" w:rsidP="009C06A1">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30</w:t>
            </w:r>
            <w:r w:rsidR="009C06A1" w:rsidRPr="009C06A1">
              <w:rPr>
                <w:rFonts w:ascii="Times New Roman" w:eastAsia="Times New Roman" w:hAnsi="Times New Roman" w:cs="Times New Roman"/>
                <w:b/>
                <w:sz w:val="28"/>
                <w:szCs w:val="28"/>
                <w:lang w:val="uk-UA" w:eastAsia="uk-UA"/>
              </w:rPr>
              <w:t xml:space="preserve">  </w:t>
            </w:r>
          </w:p>
        </w:tc>
      </w:tr>
      <w:tr w:rsidR="009C06A1" w:rsidRPr="009C06A1" w:rsidTr="00414AF3">
        <w:trPr>
          <w:trHeight w:val="138"/>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ru-RU"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sz w:val="28"/>
                <w:szCs w:val="28"/>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i/>
                <w:sz w:val="28"/>
                <w:szCs w:val="28"/>
                <w:lang w:val="uk-UA" w:eastAsia="uk-UA"/>
              </w:rPr>
            </w:pPr>
            <w:r w:rsidRPr="009C06A1">
              <w:rPr>
                <w:rFonts w:ascii="Times New Roman" w:eastAsia="Times New Roman" w:hAnsi="Times New Roman" w:cs="Times New Roman"/>
                <w:b/>
                <w:sz w:val="28"/>
                <w:szCs w:val="28"/>
                <w:lang w:val="uk-UA" w:eastAsia="uk-UA"/>
              </w:rPr>
              <w:t>Вид семестрового контролю: іспит</w:t>
            </w:r>
          </w:p>
        </w:tc>
      </w:tr>
    </w:tbl>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ind w:left="1440" w:hanging="1440"/>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Примітка</w:t>
      </w:r>
      <w:r w:rsidRPr="009C06A1">
        <w:rPr>
          <w:rFonts w:ascii="Times New Roman" w:eastAsia="Times New Roman" w:hAnsi="Times New Roman" w:cs="Times New Roman"/>
          <w:sz w:val="28"/>
          <w:szCs w:val="28"/>
          <w:lang w:val="uk-UA" w:eastAsia="uk-UA"/>
        </w:rPr>
        <w:t>.</w:t>
      </w:r>
    </w:p>
    <w:p w:rsidR="009C06A1" w:rsidRPr="009C06A1" w:rsidRDefault="009C06A1" w:rsidP="009C06A1">
      <w:pPr>
        <w:spacing w:after="200" w:line="276"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lastRenderedPageBreak/>
        <w:t>Співвідношення кількості годин аудиторних занять до самостійної та індивідуальної роботи становить:</w:t>
      </w:r>
    </w:p>
    <w:p w:rsidR="009C06A1" w:rsidRPr="009C06A1" w:rsidRDefault="00617B8E" w:rsidP="009C06A1">
      <w:pPr>
        <w:spacing w:after="200" w:line="276" w:lineRule="auto"/>
        <w:ind w:firstLine="60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uk-UA" w:eastAsia="uk-UA"/>
        </w:rPr>
        <w:t xml:space="preserve">для денної форми навчання </w:t>
      </w:r>
      <w:r w:rsidR="009C06A1" w:rsidRPr="009C06A1">
        <w:rPr>
          <w:rFonts w:ascii="Times New Roman" w:eastAsia="Times New Roman" w:hAnsi="Times New Roman" w:cs="Times New Roman"/>
          <w:sz w:val="28"/>
          <w:szCs w:val="28"/>
          <w:lang w:val="uk-UA" w:eastAsia="uk-UA"/>
        </w:rPr>
        <w:t xml:space="preserve"> </w:t>
      </w:r>
    </w:p>
    <w:p w:rsidR="009C06A1" w:rsidRPr="009C06A1" w:rsidRDefault="009C06A1" w:rsidP="009C06A1">
      <w:pPr>
        <w:spacing w:after="200" w:line="276" w:lineRule="auto"/>
        <w:ind w:firstLine="600"/>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для заочної форми навчання – </w:t>
      </w:r>
      <w:r w:rsidR="00F30131">
        <w:rPr>
          <w:rFonts w:ascii="Times New Roman" w:eastAsia="Times New Roman" w:hAnsi="Times New Roman" w:cs="Times New Roman"/>
          <w:sz w:val="28"/>
          <w:szCs w:val="28"/>
          <w:lang w:val="uk-UA" w:eastAsia="uk-UA"/>
        </w:rPr>
        <w:t>6</w:t>
      </w:r>
      <w:r w:rsidRPr="009C06A1">
        <w:rPr>
          <w:rFonts w:ascii="Times New Roman" w:eastAsia="Times New Roman" w:hAnsi="Times New Roman" w:cs="Times New Roman"/>
          <w:sz w:val="28"/>
          <w:szCs w:val="28"/>
          <w:lang w:val="uk-UA" w:eastAsia="uk-UA"/>
        </w:rPr>
        <w:t>%</w:t>
      </w:r>
    </w:p>
    <w:p w:rsidR="009C06A1" w:rsidRPr="009C06A1" w:rsidRDefault="009C06A1" w:rsidP="009C06A1">
      <w:pPr>
        <w:keepNext/>
        <w:spacing w:after="240" w:line="360" w:lineRule="auto"/>
        <w:ind w:left="357"/>
        <w:jc w:val="both"/>
        <w:outlineLvl w:val="0"/>
        <w:rPr>
          <w:rFonts w:ascii="Times New Roman" w:eastAsia="Times New Roman" w:hAnsi="Times New Roman" w:cs="Times New Roman"/>
          <w:b/>
          <w:bCs/>
          <w:kern w:val="32"/>
          <w:sz w:val="28"/>
          <w:szCs w:val="28"/>
          <w:lang w:val="uk-UA"/>
        </w:rPr>
      </w:pPr>
      <w:r w:rsidRPr="009C06A1">
        <w:rPr>
          <w:rFonts w:ascii="Times New Roman" w:eastAsia="Times New Roman" w:hAnsi="Times New Roman" w:cs="Times New Roman"/>
          <w:b/>
          <w:color w:val="000000"/>
          <w:kern w:val="32"/>
          <w:sz w:val="28"/>
          <w:szCs w:val="28"/>
          <w:lang w:val="uk-UA"/>
        </w:rPr>
        <w:br w:type="page"/>
      </w:r>
      <w:r w:rsidRPr="009C06A1">
        <w:rPr>
          <w:rFonts w:ascii="Times New Roman" w:eastAsia="Times New Roman" w:hAnsi="Times New Roman" w:cs="Times New Roman"/>
          <w:b/>
          <w:bCs/>
          <w:kern w:val="32"/>
          <w:sz w:val="28"/>
          <w:szCs w:val="28"/>
          <w:lang w:val="uk-UA"/>
        </w:rPr>
        <w:lastRenderedPageBreak/>
        <w:t>2. МЕТА ТА ЗАВДАННЯ НАВЧАЛЬНОЇ ДИСЦИПЛІНИ</w:t>
      </w:r>
    </w:p>
    <w:p w:rsidR="000F560B" w:rsidRPr="00F43834" w:rsidRDefault="009C06A1" w:rsidP="00F43834">
      <w:pPr>
        <w:pStyle w:val="af0"/>
        <w:spacing w:before="31" w:line="276" w:lineRule="auto"/>
        <w:contextualSpacing/>
        <w:jc w:val="both"/>
        <w:rPr>
          <w:b/>
          <w:bCs/>
          <w:spacing w:val="-1"/>
          <w:szCs w:val="28"/>
          <w:lang w:eastAsia="uk-UA"/>
        </w:rPr>
      </w:pPr>
      <w:r w:rsidRPr="00F43834">
        <w:rPr>
          <w:b/>
          <w:bCs/>
          <w:szCs w:val="28"/>
          <w:lang w:eastAsia="uk-UA"/>
        </w:rPr>
        <w:t>Мета</w:t>
      </w:r>
      <w:r w:rsidRPr="00F43834">
        <w:rPr>
          <w:b/>
          <w:bCs/>
          <w:spacing w:val="-1"/>
          <w:szCs w:val="28"/>
          <w:lang w:eastAsia="uk-UA"/>
        </w:rPr>
        <w:t>:</w:t>
      </w:r>
    </w:p>
    <w:p w:rsidR="000C3A8A" w:rsidRPr="00F43834" w:rsidRDefault="000F560B" w:rsidP="00F43834">
      <w:pPr>
        <w:pStyle w:val="af0"/>
        <w:spacing w:before="31" w:line="276" w:lineRule="auto"/>
        <w:contextualSpacing/>
        <w:jc w:val="both"/>
        <w:rPr>
          <w:rFonts w:eastAsia="Palatino Linotype"/>
          <w:szCs w:val="28"/>
        </w:rPr>
      </w:pPr>
      <w:r w:rsidRPr="00F43834">
        <w:rPr>
          <w:rFonts w:eastAsia="Palatino Linotype"/>
          <w:w w:val="95"/>
          <w:szCs w:val="28"/>
        </w:rPr>
        <w:t>Розглянути сучасні підходи до визначення сутності понять «психолого-педагогічний супровід», «</w:t>
      </w:r>
      <w:r w:rsidRPr="00F43834">
        <w:rPr>
          <w:rFonts w:eastAsia="Palatino Linotype"/>
          <w:w w:val="95"/>
          <w:szCs w:val="28"/>
          <w:lang w:val="ru-RU"/>
        </w:rPr>
        <w:t>комплексні порушення розвитку». Ознайомитись з</w:t>
      </w:r>
      <w:r w:rsidRPr="00F43834">
        <w:rPr>
          <w:rFonts w:eastAsia="Palatino Linotype"/>
          <w:w w:val="95"/>
          <w:szCs w:val="28"/>
        </w:rPr>
        <w:t xml:space="preserve"> комплексною діагностичною психолого-педагогічною методикою, яка дозволить визначити рівень розвитку навичок моторної, зорової та інтелектуальної сфер дитини. Оглянути організаційні, діагностичні, дидактичні, корекційно-розвивальні, соціально-реабілітаційні умови впровадження індивідуального психолого-педагогічного супроводу. Описати етапи організації індивідуального психологопедагогічного супроводу даної категорії дітей: пропедевтичний етап, етап діагностики та визначення рівня функціонування дитини; етап розробки індивідуального календарно-тематичного навчального плану / розробки індивідуальної навчальної програми та його реалізації; етап контролю та внесення змін. </w:t>
      </w:r>
    </w:p>
    <w:p w:rsidR="009C06A1" w:rsidRDefault="009C06A1" w:rsidP="00F43834">
      <w:pPr>
        <w:shd w:val="clear" w:color="auto" w:fill="FFFFFF"/>
        <w:spacing w:line="360" w:lineRule="auto"/>
        <w:ind w:firstLine="720"/>
        <w:contextualSpacing/>
        <w:jc w:val="both"/>
        <w:rPr>
          <w:rFonts w:ascii="Times New Roman" w:eastAsia="Times New Roman" w:hAnsi="Times New Roman" w:cs="Times New Roman"/>
          <w:b/>
          <w:bCs/>
          <w:spacing w:val="5"/>
          <w:sz w:val="28"/>
          <w:szCs w:val="28"/>
          <w:lang w:val="uk-UA" w:eastAsia="uk-UA"/>
        </w:rPr>
      </w:pPr>
      <w:r w:rsidRPr="00F43834">
        <w:rPr>
          <w:rFonts w:ascii="Times New Roman" w:eastAsia="Times New Roman" w:hAnsi="Times New Roman" w:cs="Times New Roman"/>
          <w:b/>
          <w:bCs/>
          <w:spacing w:val="5"/>
          <w:sz w:val="28"/>
          <w:szCs w:val="28"/>
          <w:lang w:val="uk-UA" w:eastAsia="uk-UA"/>
        </w:rPr>
        <w:t xml:space="preserve"> </w:t>
      </w:r>
    </w:p>
    <w:p w:rsidR="009C06A1" w:rsidRPr="00F43834" w:rsidRDefault="009C06A1" w:rsidP="00F43834">
      <w:pPr>
        <w:spacing w:before="6" w:after="200" w:line="251" w:lineRule="exact"/>
        <w:contextualSpacing/>
        <w:jc w:val="both"/>
        <w:rPr>
          <w:rFonts w:ascii="Times New Roman" w:eastAsia="Times New Roman" w:hAnsi="Times New Roman" w:cs="Times New Roman"/>
          <w:b/>
          <w:spacing w:val="-1"/>
          <w:sz w:val="28"/>
          <w:szCs w:val="28"/>
          <w:lang w:val="uk-UA" w:eastAsia="uk-UA"/>
        </w:rPr>
      </w:pPr>
      <w:r w:rsidRPr="00F43834">
        <w:rPr>
          <w:rFonts w:ascii="Times New Roman" w:eastAsia="Times New Roman" w:hAnsi="Times New Roman" w:cs="Times New Roman"/>
          <w:b/>
          <w:spacing w:val="-1"/>
          <w:sz w:val="28"/>
          <w:szCs w:val="28"/>
          <w:lang w:val="uk-UA" w:eastAsia="uk-UA"/>
        </w:rPr>
        <w:t>Завдання:</w:t>
      </w:r>
    </w:p>
    <w:p w:rsidR="001F6334" w:rsidRPr="00F43834" w:rsidRDefault="001F6334" w:rsidP="00F43834">
      <w:pPr>
        <w:pStyle w:val="af7"/>
        <w:numPr>
          <w:ilvl w:val="0"/>
          <w:numId w:val="20"/>
        </w:numPr>
        <w:spacing w:before="6" w:after="200" w:line="276" w:lineRule="auto"/>
        <w:jc w:val="both"/>
        <w:rPr>
          <w:b/>
          <w:spacing w:val="-1"/>
          <w:sz w:val="28"/>
          <w:szCs w:val="28"/>
          <w:lang w:val="uk-UA" w:eastAsia="uk-UA"/>
        </w:rPr>
      </w:pPr>
      <w:r w:rsidRPr="00F43834">
        <w:rPr>
          <w:sz w:val="28"/>
          <w:szCs w:val="28"/>
          <w:lang w:val="uk-UA"/>
        </w:rPr>
        <w:t>Підготувати студентів  до організації та здійснення психолого-педагогічного супроводу неповносправних дітей раннього віку, відповідно до теоретичних, методологічних і науково-методичних засад спеціальної психології та спеціальної педагогіки;</w:t>
      </w:r>
    </w:p>
    <w:p w:rsidR="001F6334" w:rsidRPr="001F6334" w:rsidRDefault="001F6334" w:rsidP="00F43834">
      <w:pPr>
        <w:pStyle w:val="af7"/>
        <w:numPr>
          <w:ilvl w:val="0"/>
          <w:numId w:val="20"/>
        </w:numPr>
        <w:spacing w:before="6" w:after="200" w:line="276" w:lineRule="auto"/>
        <w:jc w:val="both"/>
        <w:rPr>
          <w:b/>
          <w:spacing w:val="-1"/>
          <w:sz w:val="28"/>
          <w:szCs w:val="28"/>
          <w:lang w:val="uk-UA" w:eastAsia="uk-UA"/>
        </w:rPr>
      </w:pPr>
      <w:r w:rsidRPr="00F43834">
        <w:rPr>
          <w:sz w:val="28"/>
          <w:szCs w:val="28"/>
          <w:lang w:val="uk-UA"/>
        </w:rPr>
        <w:t>Навчити плануванню, організації, проведення та оцінки різних видів і форм навчальної та корекційно</w:t>
      </w:r>
      <w:r w:rsidRPr="001F6334">
        <w:rPr>
          <w:sz w:val="28"/>
          <w:szCs w:val="28"/>
          <w:lang w:val="uk-UA"/>
        </w:rPr>
        <w:t>-розвиваючої роботи з дітьми, що мають особливі освітні потреби, як в умовах спеціальної освіти, так і в умовах інтегрованого, та інклюзивного навчання;</w:t>
      </w:r>
    </w:p>
    <w:p w:rsidR="001F6334" w:rsidRPr="001F6334" w:rsidRDefault="001F6334" w:rsidP="001F6334">
      <w:pPr>
        <w:pStyle w:val="af7"/>
        <w:numPr>
          <w:ilvl w:val="0"/>
          <w:numId w:val="20"/>
        </w:numPr>
        <w:spacing w:before="6" w:after="200" w:line="276" w:lineRule="auto"/>
        <w:rPr>
          <w:b/>
          <w:spacing w:val="-1"/>
          <w:sz w:val="28"/>
          <w:szCs w:val="28"/>
          <w:lang w:val="uk-UA" w:eastAsia="uk-UA"/>
        </w:rPr>
      </w:pPr>
      <w:r>
        <w:rPr>
          <w:sz w:val="28"/>
          <w:szCs w:val="28"/>
          <w:lang w:val="uk-UA"/>
        </w:rPr>
        <w:t>Підготувати</w:t>
      </w:r>
      <w:r w:rsidRPr="001F6334">
        <w:rPr>
          <w:sz w:val="28"/>
          <w:szCs w:val="28"/>
          <w:lang w:val="uk-UA"/>
        </w:rPr>
        <w:t xml:space="preserve"> до планування, організації та здійснення процесу модифікації соціально-освітнього середовища дитини з особливими освітніми потребами (сім'я, педагогічний колектив освітньої організації, учні) як основи створення соціально-екологічних умов для соціальної адаптації та інтеграції учня; </w:t>
      </w:r>
    </w:p>
    <w:p w:rsidR="001F6334" w:rsidRPr="001F6334" w:rsidRDefault="001F6334" w:rsidP="001F6334">
      <w:pPr>
        <w:pStyle w:val="af7"/>
        <w:numPr>
          <w:ilvl w:val="0"/>
          <w:numId w:val="20"/>
        </w:numPr>
        <w:spacing w:before="6" w:after="200" w:line="276" w:lineRule="auto"/>
        <w:rPr>
          <w:b/>
          <w:spacing w:val="-1"/>
          <w:sz w:val="28"/>
          <w:szCs w:val="28"/>
          <w:lang w:val="uk-UA" w:eastAsia="uk-UA"/>
        </w:rPr>
      </w:pPr>
      <w:r>
        <w:rPr>
          <w:sz w:val="28"/>
          <w:szCs w:val="28"/>
          <w:lang w:val="uk-UA"/>
        </w:rPr>
        <w:t xml:space="preserve"> Навчити </w:t>
      </w:r>
      <w:r w:rsidRPr="001F6334">
        <w:rPr>
          <w:sz w:val="28"/>
          <w:szCs w:val="28"/>
          <w:lang w:val="uk-UA"/>
        </w:rPr>
        <w:t>створювати й ефективно використовувати спеціальне освітнє середовище в освітній організації, закладі охорони здоров'я, у відповідності з рекомендаціями ПМПК про створення спеціальних освітніх умов для конкретної дитини раннього віку;</w:t>
      </w:r>
    </w:p>
    <w:p w:rsidR="001F6334" w:rsidRPr="001F6334" w:rsidRDefault="001F6334" w:rsidP="001F6334">
      <w:pPr>
        <w:pStyle w:val="af7"/>
        <w:numPr>
          <w:ilvl w:val="0"/>
          <w:numId w:val="20"/>
        </w:numPr>
        <w:spacing w:before="6" w:after="200" w:line="276" w:lineRule="auto"/>
        <w:rPr>
          <w:b/>
          <w:spacing w:val="-1"/>
          <w:sz w:val="28"/>
          <w:szCs w:val="28"/>
          <w:lang w:val="uk-UA" w:eastAsia="uk-UA"/>
        </w:rPr>
      </w:pPr>
      <w:r>
        <w:rPr>
          <w:sz w:val="28"/>
          <w:szCs w:val="28"/>
          <w:lang w:val="uk-UA"/>
        </w:rPr>
        <w:t>К</w:t>
      </w:r>
      <w:r w:rsidRPr="001F6334">
        <w:rPr>
          <w:sz w:val="28"/>
          <w:szCs w:val="28"/>
          <w:lang w:val="uk-UA"/>
        </w:rPr>
        <w:t xml:space="preserve">онструювати і реалізовувати адекватні потребам дитини перших років життя освітній маршрут та індивідуальну програму; </w:t>
      </w:r>
    </w:p>
    <w:p w:rsidR="001F6334" w:rsidRPr="001F6334" w:rsidRDefault="001F6334" w:rsidP="001F6334">
      <w:pPr>
        <w:pStyle w:val="af7"/>
        <w:numPr>
          <w:ilvl w:val="0"/>
          <w:numId w:val="20"/>
        </w:numPr>
        <w:spacing w:before="6" w:after="200" w:line="276" w:lineRule="auto"/>
        <w:rPr>
          <w:b/>
          <w:spacing w:val="-1"/>
          <w:sz w:val="28"/>
          <w:szCs w:val="28"/>
          <w:lang w:val="uk-UA" w:eastAsia="uk-UA"/>
        </w:rPr>
      </w:pPr>
      <w:r>
        <w:rPr>
          <w:sz w:val="28"/>
          <w:szCs w:val="28"/>
          <w:lang w:val="uk-UA"/>
        </w:rPr>
        <w:t>Ознайомити з можливостями</w:t>
      </w:r>
      <w:r w:rsidRPr="001F6334">
        <w:rPr>
          <w:sz w:val="28"/>
          <w:szCs w:val="28"/>
          <w:lang w:val="uk-UA"/>
        </w:rPr>
        <w:t xml:space="preserve"> спільно з фахівцями різного профілю планувати і здійснювати процес комплексної ранньої психолого-</w:t>
      </w:r>
      <w:r w:rsidRPr="001F6334">
        <w:rPr>
          <w:sz w:val="28"/>
          <w:szCs w:val="28"/>
          <w:lang w:val="uk-UA"/>
        </w:rPr>
        <w:lastRenderedPageBreak/>
        <w:t xml:space="preserve">педагогічної діагностики та корекції розвитку дітей з обмеженими можливостями, що належать до різних категорій, з урахуванням їх особливостей; </w:t>
      </w:r>
    </w:p>
    <w:p w:rsidR="001F6334" w:rsidRPr="001F6334" w:rsidRDefault="001F6334" w:rsidP="001F6334">
      <w:pPr>
        <w:pStyle w:val="af7"/>
        <w:numPr>
          <w:ilvl w:val="0"/>
          <w:numId w:val="20"/>
        </w:numPr>
        <w:spacing w:before="6" w:after="200" w:line="276" w:lineRule="auto"/>
        <w:rPr>
          <w:b/>
          <w:spacing w:val="-1"/>
          <w:sz w:val="28"/>
          <w:szCs w:val="28"/>
          <w:lang w:val="uk-UA" w:eastAsia="uk-UA"/>
        </w:rPr>
      </w:pPr>
      <w:r>
        <w:rPr>
          <w:sz w:val="28"/>
          <w:szCs w:val="28"/>
          <w:lang w:val="uk-UA"/>
        </w:rPr>
        <w:t>Сформувати</w:t>
      </w:r>
      <w:r w:rsidRPr="001F6334">
        <w:rPr>
          <w:sz w:val="28"/>
          <w:szCs w:val="28"/>
          <w:lang w:val="uk-UA"/>
        </w:rPr>
        <w:t xml:space="preserve"> готовністю до прийняття, аналізу, апробації та впровадження інноваційних діагностичних і корекційно-розвивальних техн</w:t>
      </w:r>
      <w:r>
        <w:rPr>
          <w:sz w:val="28"/>
          <w:szCs w:val="28"/>
          <w:lang w:val="uk-UA"/>
        </w:rPr>
        <w:t xml:space="preserve">ологій вивчення розвитку дітей </w:t>
      </w:r>
      <w:r w:rsidRPr="001F6334">
        <w:rPr>
          <w:sz w:val="28"/>
          <w:szCs w:val="28"/>
          <w:lang w:val="uk-UA"/>
        </w:rPr>
        <w:t xml:space="preserve"> з обмеженими можливостями</w:t>
      </w:r>
    </w:p>
    <w:p w:rsidR="009C06A1" w:rsidRDefault="009C06A1"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434C4" w:rsidRDefault="009434C4" w:rsidP="009C06A1">
      <w:pPr>
        <w:spacing w:before="6" w:after="200" w:line="251" w:lineRule="exact"/>
        <w:ind w:left="668"/>
        <w:jc w:val="both"/>
        <w:rPr>
          <w:rFonts w:ascii="Times New Roman" w:eastAsia="Times New Roman" w:hAnsi="Times New Roman" w:cs="Times New Roman"/>
          <w:sz w:val="28"/>
          <w:szCs w:val="28"/>
          <w:lang w:val="uk-UA" w:eastAsia="uk-UA"/>
        </w:rPr>
      </w:pPr>
    </w:p>
    <w:p w:rsidR="009C06A1" w:rsidRPr="009C06A1" w:rsidRDefault="009C06A1" w:rsidP="009C06A1">
      <w:pPr>
        <w:spacing w:after="200" w:line="360"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3. РЕЗУЛЬТАТИ НАВЧАННЯ ЗА ДИСЦИПЛІНОЮ, ВІДПОВІДНІСТЬ ПРОГРАМНИХ КОМПЕТЕНТНОСТЕЙ ТА РЕЗУЛЬТАТІВ НАВЧАННЯ КОМПОНЕНТАМ ОСВІТНЬОЇ ПРОГРАМИ</w:t>
      </w:r>
    </w:p>
    <w:p w:rsidR="009C06A1" w:rsidRPr="009C06A1" w:rsidRDefault="009C06A1" w:rsidP="009C06A1">
      <w:pPr>
        <w:spacing w:after="0" w:line="360" w:lineRule="auto"/>
        <w:ind w:firstLine="567"/>
        <w:jc w:val="both"/>
        <w:rPr>
          <w:rFonts w:ascii="Calibri" w:eastAsia="Times New Roman" w:hAnsi="Calibri" w:cs="Times New Roman"/>
          <w:spacing w:val="-1"/>
          <w:lang w:val="ru-RU" w:eastAsia="uk-UA"/>
        </w:rPr>
      </w:pPr>
      <w:r w:rsidRPr="009C06A1">
        <w:rPr>
          <w:rFonts w:ascii="Times New Roman" w:eastAsia="Times New Roman" w:hAnsi="Times New Roman" w:cs="Times New Roman"/>
          <w:sz w:val="28"/>
          <w:szCs w:val="28"/>
          <w:lang w:val="uk-UA" w:eastAsia="uk-UA"/>
        </w:rPr>
        <w:t>В результаті вивчення дисципліни "</w:t>
      </w:r>
      <w:r w:rsidR="00DE217A">
        <w:rPr>
          <w:rFonts w:ascii="Times New Roman" w:eastAsia="Times New Roman" w:hAnsi="Times New Roman" w:cs="Times New Roman"/>
          <w:sz w:val="28"/>
          <w:szCs w:val="28"/>
          <w:lang w:val="ru-RU" w:eastAsia="uk-UA"/>
        </w:rPr>
        <w:t>Комплексни</w:t>
      </w:r>
      <w:r w:rsidR="009434C4" w:rsidRPr="009434C4">
        <w:rPr>
          <w:rFonts w:ascii="Times New Roman" w:eastAsia="Times New Roman" w:hAnsi="Times New Roman" w:cs="Times New Roman"/>
          <w:sz w:val="28"/>
          <w:szCs w:val="28"/>
          <w:lang w:val="ru-RU" w:eastAsia="uk-UA"/>
        </w:rPr>
        <w:t>й супровід осіб із загальним психічним</w:t>
      </w:r>
      <w:r w:rsidR="009434C4">
        <w:rPr>
          <w:rFonts w:ascii="Times New Roman" w:eastAsia="Times New Roman" w:hAnsi="Times New Roman" w:cs="Times New Roman"/>
          <w:sz w:val="28"/>
          <w:szCs w:val="28"/>
          <w:lang w:val="ru-RU" w:eastAsia="uk-UA"/>
        </w:rPr>
        <w:t xml:space="preserve"> недорозвиненням</w:t>
      </w:r>
      <w:r w:rsidRPr="009C06A1">
        <w:rPr>
          <w:rFonts w:ascii="Times New Roman" w:eastAsia="Times New Roman" w:hAnsi="Times New Roman" w:cs="Times New Roman"/>
          <w:sz w:val="28"/>
          <w:szCs w:val="28"/>
          <w:lang w:val="uk-UA" w:eastAsia="uk-UA"/>
        </w:rPr>
        <w:t xml:space="preserve">" </w:t>
      </w:r>
    </w:p>
    <w:p w:rsidR="009C06A1" w:rsidRPr="009C06A1" w:rsidRDefault="009C06A1" w:rsidP="009C06A1">
      <w:pPr>
        <w:spacing w:after="0" w:line="275" w:lineRule="exact"/>
        <w:ind w:left="668"/>
        <w:rPr>
          <w:rFonts w:ascii="Times New Roman" w:eastAsia="Times New Roman" w:hAnsi="Times New Roman" w:cs="Times New Roman"/>
          <w:sz w:val="28"/>
          <w:szCs w:val="24"/>
          <w:lang w:val="ru-RU"/>
        </w:rPr>
      </w:pPr>
      <w:r w:rsidRPr="009C06A1">
        <w:rPr>
          <w:rFonts w:ascii="Times New Roman" w:eastAsia="Times New Roman" w:hAnsi="Times New Roman" w:cs="Times New Roman"/>
          <w:spacing w:val="-1"/>
          <w:sz w:val="28"/>
          <w:szCs w:val="24"/>
          <w:lang w:val="ru-RU"/>
        </w:rPr>
        <w:t>студент</w:t>
      </w:r>
      <w:r w:rsidRPr="009C06A1">
        <w:rPr>
          <w:rFonts w:ascii="Times New Roman" w:eastAsia="Times New Roman" w:hAnsi="Times New Roman" w:cs="Times New Roman"/>
          <w:sz w:val="28"/>
          <w:szCs w:val="24"/>
          <w:lang w:val="ru-RU"/>
        </w:rPr>
        <w:t xml:space="preserve"> повинен</w:t>
      </w:r>
    </w:p>
    <w:p w:rsidR="009C06A1" w:rsidRPr="009C06A1" w:rsidRDefault="009C06A1" w:rsidP="009C06A1">
      <w:pPr>
        <w:keepNext/>
        <w:spacing w:before="5" w:after="60" w:line="273" w:lineRule="exact"/>
        <w:outlineLvl w:val="1"/>
        <w:rPr>
          <w:rFonts w:ascii="Times New Roman" w:eastAsia="Times New Roman" w:hAnsi="Times New Roman" w:cs="Times New Roman"/>
          <w:i/>
          <w:iCs/>
          <w:color w:val="000000"/>
          <w:sz w:val="28"/>
          <w:szCs w:val="28"/>
          <w:lang w:val="ru-RU"/>
        </w:rPr>
      </w:pPr>
      <w:r w:rsidRPr="009C06A1">
        <w:rPr>
          <w:rFonts w:ascii="Times New Roman" w:eastAsia="Times New Roman" w:hAnsi="Times New Roman" w:cs="Times New Roman"/>
          <w:b/>
          <w:bCs/>
          <w:i/>
          <w:iCs/>
          <w:color w:val="000000"/>
          <w:sz w:val="28"/>
          <w:szCs w:val="28"/>
          <w:lang w:val="ru-RU"/>
        </w:rPr>
        <w:t>знати:</w:t>
      </w:r>
    </w:p>
    <w:p w:rsidR="009C06A1" w:rsidRDefault="0023780E" w:rsidP="009C06A1">
      <w:pPr>
        <w:numPr>
          <w:ilvl w:val="0"/>
          <w:numId w:val="4"/>
        </w:numPr>
        <w:spacing w:after="0" w:line="240" w:lineRule="auto"/>
        <w:contextualSpacing/>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структуру</w:t>
      </w:r>
      <w:r w:rsidRPr="0023780E">
        <w:rPr>
          <w:rFonts w:ascii="Times New Roman" w:eastAsia="Times New Roman" w:hAnsi="Times New Roman" w:cs="Times New Roman"/>
          <w:color w:val="000000" w:themeColor="text1"/>
          <w:sz w:val="28"/>
          <w:szCs w:val="28"/>
          <w:lang w:val="ru-RU" w:eastAsia="ru-RU"/>
        </w:rPr>
        <w:t xml:space="preserve"> індивідуального психолого- педагогічного супроводу дітей з комплексними порушеннями розвитку в умовах індивідуального навчання.</w:t>
      </w:r>
      <w:r w:rsidR="009C06A1" w:rsidRPr="0023780E">
        <w:rPr>
          <w:rFonts w:ascii="Times New Roman" w:eastAsia="Times New Roman" w:hAnsi="Times New Roman" w:cs="Times New Roman"/>
          <w:color w:val="000000" w:themeColor="text1"/>
          <w:sz w:val="28"/>
          <w:szCs w:val="28"/>
          <w:lang w:val="ru-RU" w:eastAsia="ru-RU"/>
        </w:rPr>
        <w:t>;</w:t>
      </w:r>
      <w:r w:rsidR="009C06A1" w:rsidRPr="009C06A1">
        <w:rPr>
          <w:rFonts w:ascii="Times New Roman" w:eastAsia="Times New Roman" w:hAnsi="Times New Roman" w:cs="Times New Roman"/>
          <w:color w:val="000000" w:themeColor="text1"/>
          <w:sz w:val="28"/>
          <w:szCs w:val="28"/>
          <w:lang w:val="ru-RU" w:eastAsia="ru-RU"/>
        </w:rPr>
        <w:t xml:space="preserve"> </w:t>
      </w:r>
    </w:p>
    <w:p w:rsidR="009C06A1" w:rsidRPr="0023780E" w:rsidRDefault="0023780E" w:rsidP="00F022D2">
      <w:pPr>
        <w:numPr>
          <w:ilvl w:val="0"/>
          <w:numId w:val="4"/>
        </w:numPr>
        <w:spacing w:after="0" w:line="256" w:lineRule="auto"/>
        <w:contextualSpacing/>
        <w:rPr>
          <w:rFonts w:ascii="Times New Roman" w:eastAsia="Calibri" w:hAnsi="Times New Roman" w:cs="Times New Roman"/>
          <w:color w:val="000000" w:themeColor="text1"/>
          <w:sz w:val="28"/>
          <w:szCs w:val="28"/>
          <w:lang w:val="ru-RU"/>
        </w:rPr>
      </w:pPr>
      <w:r w:rsidRPr="0023780E">
        <w:rPr>
          <w:rFonts w:ascii="Times New Roman" w:eastAsia="Times New Roman" w:hAnsi="Times New Roman" w:cs="Times New Roman"/>
          <w:color w:val="000000" w:themeColor="text1"/>
          <w:sz w:val="28"/>
          <w:szCs w:val="28"/>
          <w:lang w:val="ru-RU" w:eastAsia="ru-RU"/>
        </w:rPr>
        <w:t xml:space="preserve"> термінологію щодо категорії дітей з кількома порушеннями розвитку;</w:t>
      </w:r>
    </w:p>
    <w:p w:rsidR="0023780E" w:rsidRPr="0023780E" w:rsidRDefault="0023780E" w:rsidP="00F022D2">
      <w:pPr>
        <w:numPr>
          <w:ilvl w:val="0"/>
          <w:numId w:val="4"/>
        </w:numPr>
        <w:spacing w:after="0" w:line="256" w:lineRule="auto"/>
        <w:contextualSpacing/>
        <w:rPr>
          <w:rFonts w:ascii="Times New Roman" w:eastAsia="Calibri"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eastAsia="ru-RU"/>
        </w:rPr>
        <w:t>діагностичні</w:t>
      </w:r>
      <w:r w:rsidRPr="0023780E">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психолого-педагогічні</w:t>
      </w:r>
      <w:r w:rsidRPr="0023780E">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методики</w:t>
      </w:r>
      <w:r w:rsidRPr="0023780E">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які дозволяють</w:t>
      </w:r>
      <w:r w:rsidRPr="0023780E">
        <w:rPr>
          <w:rFonts w:ascii="Times New Roman" w:eastAsia="Times New Roman" w:hAnsi="Times New Roman" w:cs="Times New Roman"/>
          <w:color w:val="000000" w:themeColor="text1"/>
          <w:sz w:val="28"/>
          <w:szCs w:val="28"/>
          <w:lang w:val="ru-RU" w:eastAsia="ru-RU"/>
        </w:rPr>
        <w:t xml:space="preserve"> визначити рівень розвитку навичок моторної, зорової та інтелектуальної сфер дитини.</w:t>
      </w:r>
    </w:p>
    <w:p w:rsidR="009C06A1" w:rsidRPr="009C06A1" w:rsidRDefault="009C06A1" w:rsidP="009C06A1">
      <w:pPr>
        <w:numPr>
          <w:ilvl w:val="0"/>
          <w:numId w:val="6"/>
        </w:numPr>
        <w:spacing w:after="0" w:line="240" w:lineRule="auto"/>
        <w:contextualSpacing/>
        <w:rPr>
          <w:rFonts w:ascii="Times New Roman" w:eastAsia="Times New Roman" w:hAnsi="Times New Roman" w:cs="Times New Roman"/>
          <w:color w:val="000000" w:themeColor="text1"/>
          <w:sz w:val="28"/>
          <w:szCs w:val="28"/>
          <w:lang w:val="ru-RU" w:eastAsia="ru-RU"/>
        </w:rPr>
      </w:pPr>
      <w:r w:rsidRPr="009C06A1">
        <w:rPr>
          <w:rFonts w:ascii="Times New Roman" w:eastAsia="Times New Roman" w:hAnsi="Times New Roman" w:cs="Times New Roman"/>
          <w:color w:val="000000" w:themeColor="text1"/>
          <w:sz w:val="28"/>
          <w:szCs w:val="28"/>
          <w:lang w:val="ru-RU" w:eastAsia="ru-RU"/>
        </w:rPr>
        <w:t xml:space="preserve">основні види порушень; </w:t>
      </w:r>
    </w:p>
    <w:p w:rsidR="009C06A1" w:rsidRPr="009C06A1" w:rsidRDefault="009C06A1" w:rsidP="009C06A1">
      <w:pPr>
        <w:numPr>
          <w:ilvl w:val="0"/>
          <w:numId w:val="6"/>
        </w:numPr>
        <w:spacing w:after="0" w:line="240" w:lineRule="auto"/>
        <w:contextualSpacing/>
        <w:rPr>
          <w:rFonts w:ascii="Times New Roman" w:eastAsia="Times New Roman" w:hAnsi="Times New Roman" w:cs="Times New Roman"/>
          <w:color w:val="000000" w:themeColor="text1"/>
          <w:sz w:val="28"/>
          <w:szCs w:val="28"/>
          <w:lang w:val="ru-RU" w:eastAsia="ru-RU"/>
        </w:rPr>
      </w:pPr>
      <w:r w:rsidRPr="009C06A1">
        <w:rPr>
          <w:rFonts w:ascii="Times New Roman" w:eastAsia="Times New Roman" w:hAnsi="Times New Roman" w:cs="Times New Roman"/>
          <w:color w:val="000000" w:themeColor="text1"/>
          <w:sz w:val="28"/>
          <w:szCs w:val="28"/>
          <w:lang w:val="ru-RU" w:eastAsia="ru-RU"/>
        </w:rPr>
        <w:t xml:space="preserve">рівні діагностичної діяльності; </w:t>
      </w:r>
    </w:p>
    <w:p w:rsidR="0023780E" w:rsidRDefault="0023780E" w:rsidP="009C06A1">
      <w:pPr>
        <w:numPr>
          <w:ilvl w:val="0"/>
          <w:numId w:val="6"/>
        </w:numPr>
        <w:spacing w:after="0" w:line="240" w:lineRule="auto"/>
        <w:contextualSpacing/>
        <w:rPr>
          <w:rFonts w:ascii="Times New Roman" w:eastAsia="Times New Roman" w:hAnsi="Times New Roman" w:cs="Times New Roman"/>
          <w:color w:val="000000" w:themeColor="text1"/>
          <w:sz w:val="28"/>
          <w:szCs w:val="28"/>
          <w:lang w:val="ru-RU" w:eastAsia="ru-RU"/>
        </w:rPr>
      </w:pPr>
      <w:r w:rsidRPr="0023780E">
        <w:rPr>
          <w:rFonts w:ascii="Times New Roman" w:eastAsia="Times New Roman" w:hAnsi="Times New Roman" w:cs="Times New Roman"/>
          <w:color w:val="000000" w:themeColor="text1"/>
          <w:sz w:val="28"/>
          <w:szCs w:val="28"/>
          <w:lang w:val="ru-RU" w:eastAsia="ru-RU"/>
        </w:rPr>
        <w:t>умови, необхідні для ефективної організації індивідуального психолого-педагогічного супроводу дітей з комплексними порушеннями розвитку, а саме: організаційні, діагностичні, дидактичні, корекційно-розвивальні, соціально-реабілітаційні</w:t>
      </w:r>
    </w:p>
    <w:p w:rsidR="009C06A1" w:rsidRPr="009C06A1" w:rsidRDefault="0023780E" w:rsidP="009C06A1">
      <w:pPr>
        <w:numPr>
          <w:ilvl w:val="0"/>
          <w:numId w:val="6"/>
        </w:numPr>
        <w:spacing w:after="0" w:line="240" w:lineRule="auto"/>
        <w:contextualSpacing/>
        <w:rPr>
          <w:rFonts w:ascii="Times New Roman" w:eastAsia="Times New Roman" w:hAnsi="Times New Roman" w:cs="Times New Roman"/>
          <w:color w:val="000000" w:themeColor="text1"/>
          <w:sz w:val="28"/>
          <w:szCs w:val="28"/>
          <w:lang w:val="ru-RU" w:eastAsia="ru-RU"/>
        </w:rPr>
      </w:pPr>
      <w:r w:rsidRPr="0023780E">
        <w:rPr>
          <w:rFonts w:ascii="Times New Roman" w:eastAsia="Times New Roman" w:hAnsi="Times New Roman" w:cs="Times New Roman"/>
          <w:color w:val="000000" w:themeColor="text1"/>
          <w:sz w:val="28"/>
          <w:szCs w:val="28"/>
          <w:lang w:val="ru-RU" w:eastAsia="ru-RU"/>
        </w:rPr>
        <w:t>спеціальні корекційно-педагогічні принципи індивідуального психолого-педагогічного супроводу: переходу від пасивного до активного навчання, постійної підтримки та мотивації, комплексної взаємодії учасників корекційно-педагогічного процесу, використання тотальної комунікації та підтримки комунікативної взаємодії</w:t>
      </w:r>
      <w:r w:rsidR="009C06A1" w:rsidRPr="009C06A1">
        <w:rPr>
          <w:rFonts w:ascii="Times New Roman" w:eastAsia="Times New Roman" w:hAnsi="Times New Roman" w:cs="Times New Roman"/>
          <w:color w:val="000000" w:themeColor="text1"/>
          <w:sz w:val="28"/>
          <w:szCs w:val="28"/>
          <w:lang w:val="ru-RU" w:eastAsia="ru-RU"/>
        </w:rPr>
        <w:t xml:space="preserve">; </w:t>
      </w:r>
    </w:p>
    <w:p w:rsidR="009C06A1" w:rsidRDefault="0023780E" w:rsidP="009C06A1">
      <w:pPr>
        <w:numPr>
          <w:ilvl w:val="0"/>
          <w:numId w:val="6"/>
        </w:numPr>
        <w:spacing w:after="0" w:line="240" w:lineRule="auto"/>
        <w:contextualSpacing/>
        <w:rPr>
          <w:rFonts w:ascii="Times New Roman" w:eastAsia="Times New Roman" w:hAnsi="Times New Roman" w:cs="Times New Roman"/>
          <w:color w:val="000000" w:themeColor="text1"/>
          <w:sz w:val="28"/>
          <w:szCs w:val="28"/>
          <w:lang w:val="ru-RU" w:eastAsia="ru-RU"/>
        </w:rPr>
      </w:pPr>
      <w:r w:rsidRPr="0023780E">
        <w:rPr>
          <w:rFonts w:ascii="Times New Roman" w:eastAsia="Times New Roman" w:hAnsi="Times New Roman" w:cs="Times New Roman"/>
          <w:color w:val="000000" w:themeColor="text1"/>
          <w:sz w:val="28"/>
          <w:szCs w:val="28"/>
          <w:lang w:val="ru-RU" w:eastAsia="ru-RU"/>
        </w:rPr>
        <w:t>організаційну структуру індивідуального психолого- педагогічного супроводу та зміст його етапів для дітей з комплексними порушеннями розвитку: пропедевтичний етап, етап діагностики та визначення рівня функціонування дитини; етап розробки індивідуального календарно- тематичного навчального плану / розробки індивідуальної навчальної програми та його реалізації; етап контролю та внесення змін</w:t>
      </w:r>
      <w:r w:rsidR="009C06A1" w:rsidRPr="009C06A1">
        <w:rPr>
          <w:rFonts w:ascii="Times New Roman" w:eastAsia="Times New Roman" w:hAnsi="Times New Roman" w:cs="Times New Roman"/>
          <w:color w:val="000000" w:themeColor="text1"/>
          <w:sz w:val="28"/>
          <w:szCs w:val="28"/>
          <w:lang w:val="ru-RU" w:eastAsia="ru-RU"/>
        </w:rPr>
        <w:t>;</w:t>
      </w:r>
    </w:p>
    <w:p w:rsidR="0023780E" w:rsidRPr="009C06A1" w:rsidRDefault="0023780E" w:rsidP="0023780E">
      <w:pPr>
        <w:spacing w:after="0" w:line="240" w:lineRule="auto"/>
        <w:contextualSpacing/>
        <w:rPr>
          <w:rFonts w:ascii="Times New Roman" w:eastAsia="Times New Roman" w:hAnsi="Times New Roman" w:cs="Times New Roman"/>
          <w:color w:val="000000" w:themeColor="text1"/>
          <w:sz w:val="28"/>
          <w:szCs w:val="28"/>
          <w:lang w:val="ru-RU" w:eastAsia="ru-RU"/>
        </w:rPr>
      </w:pPr>
    </w:p>
    <w:p w:rsidR="009C06A1" w:rsidRPr="009C06A1" w:rsidRDefault="009C06A1" w:rsidP="00912FF3">
      <w:pPr>
        <w:spacing w:after="0" w:line="240" w:lineRule="auto"/>
        <w:ind w:left="790"/>
        <w:contextualSpacing/>
        <w:rPr>
          <w:rFonts w:ascii="Calibri Light" w:eastAsia="Times New Roman" w:hAnsi="Calibri Light" w:cs="Times New Roman"/>
          <w:i/>
          <w:iCs/>
          <w:color w:val="000000"/>
          <w:sz w:val="28"/>
          <w:szCs w:val="28"/>
          <w:lang w:val="ru-RU"/>
        </w:rPr>
      </w:pPr>
      <w:r w:rsidRPr="009C06A1">
        <w:rPr>
          <w:rFonts w:ascii="Times New Roman" w:eastAsia="Times New Roman" w:hAnsi="Times New Roman" w:cs="Times New Roman"/>
          <w:color w:val="000000" w:themeColor="text1"/>
          <w:sz w:val="28"/>
          <w:szCs w:val="28"/>
          <w:lang w:val="ru-RU" w:eastAsia="ru-RU"/>
        </w:rPr>
        <w:t xml:space="preserve"> </w:t>
      </w:r>
      <w:r w:rsidRPr="009C06A1">
        <w:rPr>
          <w:rFonts w:ascii="Times New Roman" w:eastAsia="Times New Roman" w:hAnsi="Times New Roman" w:cs="Times New Roman"/>
          <w:b/>
          <w:bCs/>
          <w:i/>
          <w:iCs/>
          <w:color w:val="000000"/>
          <w:sz w:val="28"/>
          <w:szCs w:val="28"/>
          <w:lang w:val="ru-RU"/>
        </w:rPr>
        <w:t>вміти:</w:t>
      </w:r>
    </w:p>
    <w:p w:rsidR="009C06A1" w:rsidRPr="009C06A1" w:rsidRDefault="009C06A1" w:rsidP="009C06A1">
      <w:pPr>
        <w:numPr>
          <w:ilvl w:val="0"/>
          <w:numId w:val="8"/>
        </w:numPr>
        <w:spacing w:after="0" w:line="240" w:lineRule="auto"/>
        <w:contextualSpacing/>
        <w:rPr>
          <w:rFonts w:ascii="Times New Roman" w:eastAsia="Times New Roman" w:hAnsi="Times New Roman" w:cs="Times New Roman"/>
          <w:color w:val="000000" w:themeColor="text1"/>
          <w:sz w:val="28"/>
          <w:szCs w:val="28"/>
          <w:lang w:val="ru-RU" w:eastAsia="ru-RU"/>
        </w:rPr>
      </w:pPr>
      <w:r w:rsidRPr="009C06A1">
        <w:rPr>
          <w:rFonts w:ascii="Times New Roman" w:eastAsia="Times New Roman" w:hAnsi="Times New Roman" w:cs="Times New Roman"/>
          <w:color w:val="000000" w:themeColor="text1"/>
          <w:sz w:val="28"/>
          <w:szCs w:val="28"/>
          <w:lang w:val="ru-RU" w:eastAsia="ru-RU"/>
        </w:rPr>
        <w:t xml:space="preserve">використовувати знання про </w:t>
      </w:r>
      <w:r w:rsidR="0023780E">
        <w:rPr>
          <w:rFonts w:ascii="Times New Roman" w:eastAsia="Times New Roman" w:hAnsi="Times New Roman" w:cs="Times New Roman"/>
          <w:color w:val="000000" w:themeColor="text1"/>
          <w:sz w:val="28"/>
          <w:szCs w:val="28"/>
          <w:lang w:val="ru-RU" w:eastAsia="ru-RU"/>
        </w:rPr>
        <w:t>к</w:t>
      </w:r>
      <w:r w:rsidR="00EE6AAB">
        <w:rPr>
          <w:rFonts w:ascii="Times New Roman" w:eastAsia="Times New Roman" w:hAnsi="Times New Roman" w:cs="Times New Roman"/>
          <w:color w:val="000000" w:themeColor="text1"/>
          <w:sz w:val="28"/>
          <w:szCs w:val="28"/>
          <w:lang w:val="ru-RU" w:eastAsia="ru-RU"/>
        </w:rPr>
        <w:t>омплексни</w:t>
      </w:r>
      <w:r w:rsidR="0023780E" w:rsidRPr="0023780E">
        <w:rPr>
          <w:rFonts w:ascii="Times New Roman" w:eastAsia="Times New Roman" w:hAnsi="Times New Roman" w:cs="Times New Roman"/>
          <w:color w:val="000000" w:themeColor="text1"/>
          <w:sz w:val="28"/>
          <w:szCs w:val="28"/>
          <w:lang w:val="ru-RU" w:eastAsia="ru-RU"/>
        </w:rPr>
        <w:t>й супровід осіб із загальним психічним недорозвиненням</w:t>
      </w:r>
      <w:r w:rsidRPr="009C06A1">
        <w:rPr>
          <w:rFonts w:ascii="Times New Roman" w:eastAsia="Times New Roman" w:hAnsi="Times New Roman" w:cs="Times New Roman"/>
          <w:color w:val="000000" w:themeColor="text1"/>
          <w:sz w:val="28"/>
          <w:szCs w:val="28"/>
          <w:lang w:val="ru-RU" w:eastAsia="ru-RU"/>
        </w:rPr>
        <w:t>;</w:t>
      </w:r>
    </w:p>
    <w:p w:rsidR="009C06A1" w:rsidRPr="009C06A1" w:rsidRDefault="009C06A1" w:rsidP="009C06A1">
      <w:pPr>
        <w:numPr>
          <w:ilvl w:val="0"/>
          <w:numId w:val="8"/>
        </w:numPr>
        <w:spacing w:after="0" w:line="240" w:lineRule="auto"/>
        <w:contextualSpacing/>
        <w:rPr>
          <w:rFonts w:ascii="Times New Roman" w:eastAsia="Times New Roman" w:hAnsi="Times New Roman" w:cs="Times New Roman"/>
          <w:color w:val="000000" w:themeColor="text1"/>
          <w:sz w:val="28"/>
          <w:szCs w:val="28"/>
          <w:lang w:val="ru-RU" w:eastAsia="ru-RU"/>
        </w:rPr>
      </w:pPr>
      <w:r w:rsidRPr="009C06A1">
        <w:rPr>
          <w:rFonts w:ascii="Times New Roman" w:eastAsia="Times New Roman" w:hAnsi="Times New Roman" w:cs="Times New Roman"/>
          <w:color w:val="000000" w:themeColor="text1"/>
          <w:sz w:val="28"/>
          <w:szCs w:val="28"/>
          <w:lang w:val="ru-RU" w:eastAsia="ru-RU"/>
        </w:rPr>
        <w:t xml:space="preserve"> аналізувати дані поточної і етапної</w:t>
      </w:r>
      <w:r w:rsidRPr="009C06A1">
        <w:rPr>
          <w:rFonts w:ascii="Times New Roman" w:eastAsia="Times New Roman" w:hAnsi="Times New Roman" w:cs="Times New Roman"/>
          <w:color w:val="000000" w:themeColor="text1"/>
          <w:sz w:val="28"/>
          <w:szCs w:val="28"/>
          <w:lang w:val="uk-UA" w:eastAsia="ru-RU"/>
        </w:rPr>
        <w:t xml:space="preserve"> </w:t>
      </w:r>
      <w:r w:rsidR="0023780E">
        <w:rPr>
          <w:rFonts w:ascii="Times New Roman" w:eastAsia="Times New Roman" w:hAnsi="Times New Roman" w:cs="Times New Roman"/>
          <w:color w:val="000000" w:themeColor="text1"/>
          <w:sz w:val="28"/>
          <w:szCs w:val="28"/>
          <w:lang w:val="ru-RU" w:eastAsia="ru-RU"/>
        </w:rPr>
        <w:t>комплексної</w:t>
      </w:r>
      <w:r w:rsidRPr="009C06A1">
        <w:rPr>
          <w:rFonts w:ascii="Times New Roman" w:eastAsia="Times New Roman" w:hAnsi="Times New Roman" w:cs="Times New Roman"/>
          <w:color w:val="000000" w:themeColor="text1"/>
          <w:sz w:val="28"/>
          <w:szCs w:val="28"/>
          <w:lang w:val="ru-RU" w:eastAsia="ru-RU"/>
        </w:rPr>
        <w:t xml:space="preserve"> діагностики; </w:t>
      </w:r>
    </w:p>
    <w:p w:rsidR="009C06A1" w:rsidRPr="009C06A1" w:rsidRDefault="009C06A1" w:rsidP="009C06A1">
      <w:pPr>
        <w:numPr>
          <w:ilvl w:val="0"/>
          <w:numId w:val="8"/>
        </w:numPr>
        <w:spacing w:after="0" w:line="240" w:lineRule="auto"/>
        <w:contextualSpacing/>
        <w:rPr>
          <w:rFonts w:ascii="Times New Roman" w:eastAsia="Times New Roman" w:hAnsi="Times New Roman" w:cs="Times New Roman"/>
          <w:color w:val="000000" w:themeColor="text1"/>
          <w:sz w:val="28"/>
          <w:szCs w:val="28"/>
          <w:lang w:val="ru-RU" w:eastAsia="ru-RU"/>
        </w:rPr>
      </w:pPr>
      <w:r w:rsidRPr="009C06A1">
        <w:rPr>
          <w:rFonts w:ascii="Times New Roman" w:eastAsia="Times New Roman" w:hAnsi="Times New Roman" w:cs="Times New Roman"/>
          <w:color w:val="000000" w:themeColor="text1"/>
          <w:sz w:val="28"/>
          <w:szCs w:val="28"/>
          <w:lang w:val="ru-RU" w:eastAsia="ru-RU"/>
        </w:rPr>
        <w:t>використовувати знання корекційної педагогіки у</w:t>
      </w:r>
    </w:p>
    <w:p w:rsidR="00E93024" w:rsidRPr="00E93024" w:rsidRDefault="00E93024" w:rsidP="00E93024">
      <w:pPr>
        <w:spacing w:line="256" w:lineRule="auto"/>
        <w:ind w:left="360"/>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  </w:t>
      </w:r>
      <w:r w:rsidR="009C06A1" w:rsidRPr="009C06A1">
        <w:rPr>
          <w:rFonts w:ascii="Times New Roman" w:eastAsia="Calibri" w:hAnsi="Times New Roman" w:cs="Times New Roman"/>
          <w:color w:val="000000" w:themeColor="text1"/>
          <w:sz w:val="28"/>
          <w:szCs w:val="28"/>
          <w:lang w:val="ru-RU"/>
        </w:rPr>
        <w:t xml:space="preserve">   позауроч</w:t>
      </w:r>
      <w:r>
        <w:rPr>
          <w:rFonts w:ascii="Times New Roman" w:eastAsia="Calibri" w:hAnsi="Times New Roman" w:cs="Times New Roman"/>
          <w:color w:val="000000" w:themeColor="text1"/>
          <w:sz w:val="28"/>
          <w:szCs w:val="28"/>
          <w:lang w:val="ru-RU"/>
        </w:rPr>
        <w:t>ній роботі з дітьми із</w:t>
      </w:r>
      <w:r w:rsidR="009C06A1" w:rsidRPr="009C06A1">
        <w:rPr>
          <w:rFonts w:ascii="Times New Roman" w:eastAsia="Calibri" w:hAnsi="Times New Roman" w:cs="Times New Roman"/>
          <w:color w:val="000000" w:themeColor="text1"/>
          <w:sz w:val="28"/>
          <w:szCs w:val="28"/>
          <w:lang w:val="ru-RU"/>
        </w:rPr>
        <w:t xml:space="preserve"> </w:t>
      </w:r>
      <w:r w:rsidRPr="00E93024">
        <w:rPr>
          <w:rFonts w:ascii="Times New Roman" w:eastAsia="Calibri" w:hAnsi="Times New Roman" w:cs="Times New Roman"/>
          <w:color w:val="000000" w:themeColor="text1"/>
          <w:sz w:val="28"/>
          <w:szCs w:val="28"/>
          <w:lang w:val="ru-RU"/>
        </w:rPr>
        <w:t>загальним психічним недорозвиненням;</w:t>
      </w:r>
    </w:p>
    <w:p w:rsidR="009C06A1" w:rsidRPr="009C06A1" w:rsidRDefault="009C06A1" w:rsidP="009C06A1">
      <w:pPr>
        <w:spacing w:line="256" w:lineRule="auto"/>
        <w:rPr>
          <w:rFonts w:ascii="Times New Roman" w:eastAsia="Calibri" w:hAnsi="Times New Roman" w:cs="Times New Roman"/>
          <w:color w:val="000000" w:themeColor="text1"/>
          <w:sz w:val="28"/>
          <w:szCs w:val="28"/>
          <w:lang w:val="ru-RU"/>
        </w:rPr>
      </w:pPr>
    </w:p>
    <w:p w:rsidR="009C06A1" w:rsidRPr="009C06A1" w:rsidRDefault="009C06A1" w:rsidP="009C06A1">
      <w:pPr>
        <w:spacing w:after="0" w:line="360" w:lineRule="auto"/>
        <w:rPr>
          <w:rFonts w:ascii="Times New Roman" w:eastAsia="Times New Roman" w:hAnsi="Times New Roman" w:cs="Times New Roman"/>
          <w:sz w:val="28"/>
          <w:szCs w:val="28"/>
          <w:lang w:val="ru-RU" w:eastAsia="uk-UA"/>
        </w:rPr>
        <w:sectPr w:rsidR="009C06A1" w:rsidRPr="009C06A1">
          <w:pgSz w:w="11906" w:h="16838"/>
          <w:pgMar w:top="1134" w:right="850" w:bottom="1134" w:left="1701" w:header="708" w:footer="708" w:gutter="0"/>
          <w:cols w:space="720"/>
        </w:sectPr>
      </w:pPr>
    </w:p>
    <w:p w:rsidR="009C06A1" w:rsidRPr="009C06A1" w:rsidRDefault="009C06A1" w:rsidP="009C06A1">
      <w:pPr>
        <w:tabs>
          <w:tab w:val="left" w:pos="2030"/>
        </w:tabs>
        <w:spacing w:before="240" w:after="120" w:line="240"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Рядок дисципліни в «Матриці відповідності загальних програмних компетентностей компонентам освітньої програми» (ЗК)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707"/>
        <w:gridCol w:w="707"/>
        <w:gridCol w:w="707"/>
        <w:gridCol w:w="707"/>
        <w:gridCol w:w="707"/>
        <w:gridCol w:w="707"/>
        <w:gridCol w:w="707"/>
      </w:tblGrid>
      <w:tr w:rsidR="009C06A1" w:rsidRPr="009C06A1" w:rsidTr="009C06A1">
        <w:tc>
          <w:tcPr>
            <w:tcW w:w="707"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ЗК1</w:t>
            </w:r>
          </w:p>
        </w:tc>
        <w:tc>
          <w:tcPr>
            <w:tcW w:w="707"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ЗК2</w:t>
            </w:r>
          </w:p>
        </w:tc>
        <w:tc>
          <w:tcPr>
            <w:tcW w:w="707"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ЗК3</w:t>
            </w:r>
          </w:p>
        </w:tc>
        <w:tc>
          <w:tcPr>
            <w:tcW w:w="707"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ЗК4</w:t>
            </w:r>
          </w:p>
        </w:tc>
        <w:tc>
          <w:tcPr>
            <w:tcW w:w="707"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ЗК5</w:t>
            </w:r>
          </w:p>
        </w:tc>
        <w:tc>
          <w:tcPr>
            <w:tcW w:w="707"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ЗК6</w:t>
            </w:r>
          </w:p>
        </w:tc>
        <w:tc>
          <w:tcPr>
            <w:tcW w:w="707"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ЗК7</w:t>
            </w:r>
          </w:p>
        </w:tc>
        <w:tc>
          <w:tcPr>
            <w:tcW w:w="707"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ЗК8</w:t>
            </w:r>
          </w:p>
        </w:tc>
      </w:tr>
      <w:tr w:rsidR="009C06A1" w:rsidRPr="009C06A1" w:rsidTr="009C06A1">
        <w:tc>
          <w:tcPr>
            <w:tcW w:w="707" w:type="dxa"/>
            <w:tcBorders>
              <w:top w:val="single" w:sz="4" w:space="0" w:color="auto"/>
              <w:left w:val="single" w:sz="4" w:space="0" w:color="auto"/>
              <w:bottom w:val="single" w:sz="4" w:space="0" w:color="auto"/>
              <w:right w:val="single" w:sz="4" w:space="0" w:color="auto"/>
            </w:tcBorders>
          </w:tcPr>
          <w:p w:rsidR="009C06A1" w:rsidRPr="009C06A1" w:rsidRDefault="00EE6AAB" w:rsidP="009C06A1">
            <w:pPr>
              <w:tabs>
                <w:tab w:val="left" w:pos="2030"/>
              </w:tabs>
              <w:spacing w:after="0" w:line="254"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707" w:type="dxa"/>
            <w:tcBorders>
              <w:top w:val="single" w:sz="4" w:space="0" w:color="auto"/>
              <w:left w:val="single" w:sz="4" w:space="0" w:color="auto"/>
              <w:bottom w:val="single" w:sz="4" w:space="0" w:color="auto"/>
              <w:right w:val="single" w:sz="4" w:space="0" w:color="auto"/>
            </w:tcBorders>
            <w:hideMark/>
          </w:tcPr>
          <w:p w:rsidR="009C06A1" w:rsidRPr="009C06A1" w:rsidRDefault="00EE6AAB"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707" w:type="dxa"/>
            <w:tcBorders>
              <w:top w:val="single" w:sz="4" w:space="0" w:color="auto"/>
              <w:left w:val="single" w:sz="4" w:space="0" w:color="auto"/>
              <w:bottom w:val="single" w:sz="4" w:space="0" w:color="auto"/>
              <w:right w:val="single" w:sz="4" w:space="0" w:color="auto"/>
            </w:tcBorders>
          </w:tcPr>
          <w:p w:rsidR="009C06A1" w:rsidRPr="009C06A1" w:rsidRDefault="00EE6AAB"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707" w:type="dxa"/>
            <w:tcBorders>
              <w:top w:val="single" w:sz="4" w:space="0" w:color="auto"/>
              <w:left w:val="single" w:sz="4" w:space="0" w:color="auto"/>
              <w:bottom w:val="single" w:sz="4" w:space="0" w:color="auto"/>
              <w:right w:val="single" w:sz="4" w:space="0" w:color="auto"/>
            </w:tcBorders>
          </w:tcPr>
          <w:p w:rsidR="009C06A1" w:rsidRPr="009C06A1" w:rsidRDefault="00EE6AAB"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707" w:type="dxa"/>
            <w:tcBorders>
              <w:top w:val="single" w:sz="4" w:space="0" w:color="auto"/>
              <w:left w:val="single" w:sz="4" w:space="0" w:color="auto"/>
              <w:bottom w:val="single" w:sz="4" w:space="0" w:color="auto"/>
              <w:right w:val="single" w:sz="4" w:space="0" w:color="auto"/>
            </w:tcBorders>
          </w:tcPr>
          <w:p w:rsidR="009C06A1" w:rsidRPr="009C06A1" w:rsidRDefault="00EE6AAB"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707" w:type="dxa"/>
            <w:tcBorders>
              <w:top w:val="single" w:sz="4" w:space="0" w:color="auto"/>
              <w:left w:val="single" w:sz="4" w:space="0" w:color="auto"/>
              <w:bottom w:val="single" w:sz="4" w:space="0" w:color="auto"/>
              <w:right w:val="single" w:sz="4" w:space="0" w:color="auto"/>
            </w:tcBorders>
          </w:tcPr>
          <w:p w:rsidR="009C06A1" w:rsidRPr="009C06A1" w:rsidRDefault="00EE6AAB"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707" w:type="dxa"/>
            <w:tcBorders>
              <w:top w:val="single" w:sz="4" w:space="0" w:color="auto"/>
              <w:left w:val="single" w:sz="4" w:space="0" w:color="auto"/>
              <w:bottom w:val="single" w:sz="4" w:space="0" w:color="auto"/>
              <w:right w:val="single" w:sz="4" w:space="0" w:color="auto"/>
            </w:tcBorders>
          </w:tcPr>
          <w:p w:rsidR="009C06A1" w:rsidRPr="009C06A1" w:rsidRDefault="00EE6AAB"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707"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p>
        </w:tc>
      </w:tr>
    </w:tbl>
    <w:p w:rsidR="009C06A1" w:rsidRDefault="009C06A1" w:rsidP="009C06A1">
      <w:pPr>
        <w:tabs>
          <w:tab w:val="left" w:pos="2030"/>
        </w:tabs>
        <w:spacing w:after="120" w:line="240" w:lineRule="auto"/>
        <w:rPr>
          <w:rFonts w:ascii="Times New Roman" w:eastAsia="Times New Roman" w:hAnsi="Times New Roman" w:cs="Times New Roman"/>
          <w:b/>
          <w:sz w:val="28"/>
          <w:szCs w:val="28"/>
          <w:highlight w:val="yellow"/>
          <w:lang w:val="uk-UA"/>
        </w:rPr>
      </w:pPr>
    </w:p>
    <w:p w:rsidR="00EE6AAB" w:rsidRPr="009C06A1" w:rsidRDefault="00EE6AAB" w:rsidP="00EE6AAB">
      <w:pPr>
        <w:tabs>
          <w:tab w:val="left" w:pos="2030"/>
        </w:tabs>
        <w:spacing w:before="240" w:after="120" w:line="240"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 xml:space="preserve">Рядок дисципліни в «Матриці відповідності </w:t>
      </w:r>
      <w:r>
        <w:rPr>
          <w:rFonts w:ascii="Times New Roman" w:eastAsia="Times New Roman" w:hAnsi="Times New Roman" w:cs="Times New Roman"/>
          <w:b/>
          <w:sz w:val="28"/>
          <w:szCs w:val="28"/>
          <w:lang w:val="uk-UA"/>
        </w:rPr>
        <w:t>фахов</w:t>
      </w:r>
      <w:r w:rsidRPr="009C06A1">
        <w:rPr>
          <w:rFonts w:ascii="Times New Roman" w:eastAsia="Times New Roman" w:hAnsi="Times New Roman" w:cs="Times New Roman"/>
          <w:b/>
          <w:sz w:val="28"/>
          <w:szCs w:val="28"/>
          <w:lang w:val="uk-UA"/>
        </w:rPr>
        <w:t>их програмних компетентностей ко</w:t>
      </w:r>
      <w:r>
        <w:rPr>
          <w:rFonts w:ascii="Times New Roman" w:eastAsia="Times New Roman" w:hAnsi="Times New Roman" w:cs="Times New Roman"/>
          <w:b/>
          <w:sz w:val="28"/>
          <w:szCs w:val="28"/>
          <w:lang w:val="uk-UA"/>
        </w:rPr>
        <w:t>мпонентам освітньої програми» (Ф</w:t>
      </w:r>
      <w:r w:rsidRPr="009C06A1">
        <w:rPr>
          <w:rFonts w:ascii="Times New Roman" w:eastAsia="Times New Roman" w:hAnsi="Times New Roman" w:cs="Times New Roman"/>
          <w:b/>
          <w:sz w:val="28"/>
          <w:szCs w:val="28"/>
          <w:lang w:val="uk-UA"/>
        </w:rPr>
        <w:t>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800"/>
        <w:gridCol w:w="800"/>
        <w:gridCol w:w="800"/>
        <w:gridCol w:w="800"/>
        <w:gridCol w:w="800"/>
      </w:tblGrid>
      <w:tr w:rsidR="00EE6AAB" w:rsidRPr="009C06A1" w:rsidTr="00EE6AAB">
        <w:tc>
          <w:tcPr>
            <w:tcW w:w="800" w:type="dxa"/>
            <w:tcBorders>
              <w:top w:val="single" w:sz="4" w:space="0" w:color="auto"/>
              <w:left w:val="single" w:sz="4" w:space="0" w:color="auto"/>
              <w:bottom w:val="single" w:sz="4" w:space="0" w:color="auto"/>
              <w:right w:val="single" w:sz="4" w:space="0" w:color="auto"/>
            </w:tcBorders>
            <w:hideMark/>
          </w:tcPr>
          <w:p w:rsidR="00EE6AAB" w:rsidRPr="009C06A1" w:rsidRDefault="00EE6AAB" w:rsidP="00AE69DC">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Ф</w:t>
            </w:r>
            <w:r w:rsidRPr="009C06A1">
              <w:rPr>
                <w:rFonts w:ascii="Times New Roman" w:eastAsia="Times New Roman" w:hAnsi="Times New Roman" w:cs="Times New Roman"/>
                <w:b/>
                <w:sz w:val="28"/>
                <w:szCs w:val="28"/>
                <w:lang w:val="uk-UA"/>
              </w:rPr>
              <w:t>К1</w:t>
            </w:r>
          </w:p>
        </w:tc>
        <w:tc>
          <w:tcPr>
            <w:tcW w:w="800" w:type="dxa"/>
            <w:tcBorders>
              <w:top w:val="single" w:sz="4" w:space="0" w:color="auto"/>
              <w:left w:val="single" w:sz="4" w:space="0" w:color="auto"/>
              <w:bottom w:val="single" w:sz="4" w:space="0" w:color="auto"/>
              <w:right w:val="single" w:sz="4" w:space="0" w:color="auto"/>
            </w:tcBorders>
            <w:hideMark/>
          </w:tcPr>
          <w:p w:rsidR="00EE6AAB" w:rsidRPr="009C06A1" w:rsidRDefault="00EE6AAB" w:rsidP="00AE69DC">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Ф</w:t>
            </w:r>
            <w:r w:rsidRPr="009C06A1">
              <w:rPr>
                <w:rFonts w:ascii="Times New Roman" w:eastAsia="Times New Roman" w:hAnsi="Times New Roman" w:cs="Times New Roman"/>
                <w:b/>
                <w:sz w:val="28"/>
                <w:szCs w:val="28"/>
                <w:lang w:val="uk-UA"/>
              </w:rPr>
              <w:t>К2</w:t>
            </w:r>
          </w:p>
        </w:tc>
        <w:tc>
          <w:tcPr>
            <w:tcW w:w="800" w:type="dxa"/>
            <w:tcBorders>
              <w:top w:val="single" w:sz="4" w:space="0" w:color="auto"/>
              <w:left w:val="single" w:sz="4" w:space="0" w:color="auto"/>
              <w:bottom w:val="single" w:sz="4" w:space="0" w:color="auto"/>
              <w:right w:val="single" w:sz="4" w:space="0" w:color="auto"/>
            </w:tcBorders>
            <w:hideMark/>
          </w:tcPr>
          <w:p w:rsidR="00EE6AAB" w:rsidRPr="009C06A1" w:rsidRDefault="00EE6AAB" w:rsidP="00AE69DC">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Ф</w:t>
            </w:r>
            <w:r w:rsidRPr="009C06A1">
              <w:rPr>
                <w:rFonts w:ascii="Times New Roman" w:eastAsia="Times New Roman" w:hAnsi="Times New Roman" w:cs="Times New Roman"/>
                <w:b/>
                <w:sz w:val="28"/>
                <w:szCs w:val="28"/>
                <w:lang w:val="uk-UA"/>
              </w:rPr>
              <w:t>К3</w:t>
            </w:r>
          </w:p>
        </w:tc>
        <w:tc>
          <w:tcPr>
            <w:tcW w:w="800" w:type="dxa"/>
            <w:tcBorders>
              <w:top w:val="single" w:sz="4" w:space="0" w:color="auto"/>
              <w:left w:val="single" w:sz="4" w:space="0" w:color="auto"/>
              <w:bottom w:val="single" w:sz="4" w:space="0" w:color="auto"/>
              <w:right w:val="single" w:sz="4" w:space="0" w:color="auto"/>
            </w:tcBorders>
            <w:hideMark/>
          </w:tcPr>
          <w:p w:rsidR="00EE6AAB" w:rsidRPr="009C06A1" w:rsidRDefault="00EE6AAB" w:rsidP="00AE69DC">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Ф</w:t>
            </w:r>
            <w:r w:rsidRPr="009C06A1">
              <w:rPr>
                <w:rFonts w:ascii="Times New Roman" w:eastAsia="Times New Roman" w:hAnsi="Times New Roman" w:cs="Times New Roman"/>
                <w:b/>
                <w:sz w:val="28"/>
                <w:szCs w:val="28"/>
                <w:lang w:val="uk-UA"/>
              </w:rPr>
              <w:t>К4</w:t>
            </w:r>
          </w:p>
        </w:tc>
        <w:tc>
          <w:tcPr>
            <w:tcW w:w="800" w:type="dxa"/>
            <w:tcBorders>
              <w:top w:val="single" w:sz="4" w:space="0" w:color="auto"/>
              <w:left w:val="single" w:sz="4" w:space="0" w:color="auto"/>
              <w:bottom w:val="single" w:sz="4" w:space="0" w:color="auto"/>
              <w:right w:val="single" w:sz="4" w:space="0" w:color="auto"/>
            </w:tcBorders>
            <w:hideMark/>
          </w:tcPr>
          <w:p w:rsidR="00EE6AAB" w:rsidRPr="009C06A1" w:rsidRDefault="00EE6AAB" w:rsidP="00AE69DC">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Ф</w:t>
            </w:r>
            <w:r w:rsidRPr="009C06A1">
              <w:rPr>
                <w:rFonts w:ascii="Times New Roman" w:eastAsia="Times New Roman" w:hAnsi="Times New Roman" w:cs="Times New Roman"/>
                <w:b/>
                <w:sz w:val="28"/>
                <w:szCs w:val="28"/>
                <w:lang w:val="uk-UA"/>
              </w:rPr>
              <w:t>К5</w:t>
            </w:r>
          </w:p>
        </w:tc>
        <w:tc>
          <w:tcPr>
            <w:tcW w:w="800" w:type="dxa"/>
            <w:tcBorders>
              <w:top w:val="single" w:sz="4" w:space="0" w:color="auto"/>
              <w:left w:val="single" w:sz="4" w:space="0" w:color="auto"/>
              <w:bottom w:val="single" w:sz="4" w:space="0" w:color="auto"/>
              <w:right w:val="single" w:sz="4" w:space="0" w:color="auto"/>
            </w:tcBorders>
            <w:hideMark/>
          </w:tcPr>
          <w:p w:rsidR="00EE6AAB" w:rsidRPr="009C06A1" w:rsidRDefault="00EE6AAB" w:rsidP="00AE69DC">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Ф</w:t>
            </w:r>
            <w:r w:rsidRPr="009C06A1">
              <w:rPr>
                <w:rFonts w:ascii="Times New Roman" w:eastAsia="Times New Roman" w:hAnsi="Times New Roman" w:cs="Times New Roman"/>
                <w:b/>
                <w:sz w:val="28"/>
                <w:szCs w:val="28"/>
                <w:lang w:val="uk-UA"/>
              </w:rPr>
              <w:t>К6</w:t>
            </w:r>
          </w:p>
        </w:tc>
      </w:tr>
      <w:tr w:rsidR="00EE6AAB" w:rsidRPr="009C06A1" w:rsidTr="00EE6AAB">
        <w:tc>
          <w:tcPr>
            <w:tcW w:w="800" w:type="dxa"/>
            <w:tcBorders>
              <w:top w:val="single" w:sz="4" w:space="0" w:color="auto"/>
              <w:left w:val="single" w:sz="4" w:space="0" w:color="auto"/>
              <w:bottom w:val="single" w:sz="4" w:space="0" w:color="auto"/>
              <w:right w:val="single" w:sz="4" w:space="0" w:color="auto"/>
            </w:tcBorders>
          </w:tcPr>
          <w:p w:rsidR="00EE6AAB" w:rsidRPr="009C06A1" w:rsidRDefault="00EE6AAB" w:rsidP="00AE69DC">
            <w:pPr>
              <w:tabs>
                <w:tab w:val="left" w:pos="2030"/>
              </w:tabs>
              <w:spacing w:after="0" w:line="254"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800" w:type="dxa"/>
            <w:tcBorders>
              <w:top w:val="single" w:sz="4" w:space="0" w:color="auto"/>
              <w:left w:val="single" w:sz="4" w:space="0" w:color="auto"/>
              <w:bottom w:val="single" w:sz="4" w:space="0" w:color="auto"/>
              <w:right w:val="single" w:sz="4" w:space="0" w:color="auto"/>
            </w:tcBorders>
            <w:hideMark/>
          </w:tcPr>
          <w:p w:rsidR="00EE6AAB" w:rsidRPr="009C06A1" w:rsidRDefault="00EE6AAB" w:rsidP="00AE69DC">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00" w:type="dxa"/>
            <w:tcBorders>
              <w:top w:val="single" w:sz="4" w:space="0" w:color="auto"/>
              <w:left w:val="single" w:sz="4" w:space="0" w:color="auto"/>
              <w:bottom w:val="single" w:sz="4" w:space="0" w:color="auto"/>
              <w:right w:val="single" w:sz="4" w:space="0" w:color="auto"/>
            </w:tcBorders>
          </w:tcPr>
          <w:p w:rsidR="00EE6AAB" w:rsidRPr="009C06A1" w:rsidRDefault="00EE6AAB" w:rsidP="00AE69DC">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00" w:type="dxa"/>
            <w:tcBorders>
              <w:top w:val="single" w:sz="4" w:space="0" w:color="auto"/>
              <w:left w:val="single" w:sz="4" w:space="0" w:color="auto"/>
              <w:bottom w:val="single" w:sz="4" w:space="0" w:color="auto"/>
              <w:right w:val="single" w:sz="4" w:space="0" w:color="auto"/>
            </w:tcBorders>
          </w:tcPr>
          <w:p w:rsidR="00EE6AAB" w:rsidRPr="009C06A1" w:rsidRDefault="00EE6AAB" w:rsidP="00AE69DC">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00" w:type="dxa"/>
            <w:tcBorders>
              <w:top w:val="single" w:sz="4" w:space="0" w:color="auto"/>
              <w:left w:val="single" w:sz="4" w:space="0" w:color="auto"/>
              <w:bottom w:val="single" w:sz="4" w:space="0" w:color="auto"/>
              <w:right w:val="single" w:sz="4" w:space="0" w:color="auto"/>
            </w:tcBorders>
          </w:tcPr>
          <w:p w:rsidR="00EE6AAB" w:rsidRPr="009C06A1" w:rsidRDefault="00EE6AAB" w:rsidP="00AE69DC">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00" w:type="dxa"/>
            <w:tcBorders>
              <w:top w:val="single" w:sz="4" w:space="0" w:color="auto"/>
              <w:left w:val="single" w:sz="4" w:space="0" w:color="auto"/>
              <w:bottom w:val="single" w:sz="4" w:space="0" w:color="auto"/>
              <w:right w:val="single" w:sz="4" w:space="0" w:color="auto"/>
            </w:tcBorders>
          </w:tcPr>
          <w:p w:rsidR="00EE6AAB" w:rsidRPr="009C06A1" w:rsidRDefault="00EE6AAB" w:rsidP="00AE69DC">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r>
    </w:tbl>
    <w:p w:rsidR="00EE6AAB" w:rsidRPr="009C06A1" w:rsidRDefault="00EE6AAB" w:rsidP="009C06A1">
      <w:pPr>
        <w:tabs>
          <w:tab w:val="left" w:pos="2030"/>
        </w:tabs>
        <w:spacing w:after="120" w:line="240" w:lineRule="auto"/>
        <w:rPr>
          <w:rFonts w:ascii="Times New Roman" w:eastAsia="Times New Roman" w:hAnsi="Times New Roman" w:cs="Times New Roman"/>
          <w:b/>
          <w:sz w:val="28"/>
          <w:szCs w:val="28"/>
          <w:highlight w:val="yellow"/>
          <w:lang w:val="uk-UA"/>
        </w:rPr>
      </w:pPr>
    </w:p>
    <w:p w:rsidR="009C06A1" w:rsidRPr="009C06A1" w:rsidRDefault="009C06A1" w:rsidP="009C06A1">
      <w:pPr>
        <w:tabs>
          <w:tab w:val="left" w:pos="2030"/>
        </w:tabs>
        <w:spacing w:after="120" w:line="240" w:lineRule="auto"/>
        <w:jc w:val="center"/>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Рядок дисципліни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640"/>
        <w:gridCol w:w="640"/>
        <w:gridCol w:w="640"/>
        <w:gridCol w:w="639"/>
        <w:gridCol w:w="639"/>
        <w:gridCol w:w="639"/>
        <w:gridCol w:w="639"/>
        <w:gridCol w:w="639"/>
        <w:gridCol w:w="718"/>
        <w:gridCol w:w="718"/>
        <w:gridCol w:w="718"/>
        <w:gridCol w:w="718"/>
        <w:gridCol w:w="718"/>
      </w:tblGrid>
      <w:tr w:rsidR="009C06A1" w:rsidRPr="009C06A1" w:rsidTr="009C06A1">
        <w:tc>
          <w:tcPr>
            <w:tcW w:w="507"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ПРН1</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ПРН2</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ПРН3</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ПРН4</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ПРН5</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ПРН6</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ПРН7</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ПРН8</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ПРН9</w:t>
            </w:r>
          </w:p>
        </w:tc>
        <w:tc>
          <w:tcPr>
            <w:tcW w:w="562"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ПРН10</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ПРН11</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ПРН12</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ПРН13</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left" w:pos="2030"/>
              </w:tabs>
              <w:spacing w:after="0" w:line="254" w:lineRule="auto"/>
              <w:rPr>
                <w:rFonts w:ascii="Times New Roman" w:eastAsia="Times New Roman" w:hAnsi="Times New Roman" w:cs="Times New Roman"/>
                <w:b/>
                <w:sz w:val="28"/>
                <w:szCs w:val="28"/>
                <w:lang w:val="uk-UA"/>
              </w:rPr>
            </w:pPr>
            <w:r w:rsidRPr="009C06A1">
              <w:rPr>
                <w:rFonts w:ascii="Times New Roman" w:eastAsia="Times New Roman" w:hAnsi="Times New Roman" w:cs="Times New Roman"/>
                <w:b/>
                <w:sz w:val="28"/>
                <w:szCs w:val="28"/>
                <w:lang w:val="uk-UA"/>
              </w:rPr>
              <w:t>ПРН14</w:t>
            </w:r>
          </w:p>
        </w:tc>
      </w:tr>
      <w:tr w:rsidR="009C06A1" w:rsidRPr="009C06A1" w:rsidTr="009C06A1">
        <w:tc>
          <w:tcPr>
            <w:tcW w:w="507"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08" w:type="dxa"/>
            <w:tcBorders>
              <w:top w:val="single" w:sz="4" w:space="0" w:color="auto"/>
              <w:left w:val="single" w:sz="4" w:space="0" w:color="auto"/>
              <w:bottom w:val="single" w:sz="4" w:space="0" w:color="auto"/>
              <w:right w:val="single" w:sz="4" w:space="0" w:color="auto"/>
            </w:tcBorders>
            <w:hideMark/>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08"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08"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08"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08"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08"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08"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08"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62"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08"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08"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08"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508" w:type="dxa"/>
            <w:tcBorders>
              <w:top w:val="single" w:sz="4" w:space="0" w:color="auto"/>
              <w:left w:val="single" w:sz="4" w:space="0" w:color="auto"/>
              <w:bottom w:val="single" w:sz="4" w:space="0" w:color="auto"/>
              <w:right w:val="single" w:sz="4" w:space="0" w:color="auto"/>
            </w:tcBorders>
          </w:tcPr>
          <w:p w:rsidR="009C06A1" w:rsidRPr="009C06A1" w:rsidRDefault="001F70D1" w:rsidP="009C06A1">
            <w:pPr>
              <w:tabs>
                <w:tab w:val="left" w:pos="2030"/>
              </w:tabs>
              <w:spacing w:after="0" w:line="254"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r>
    </w:tbl>
    <w:p w:rsidR="009C06A1" w:rsidRPr="009C06A1" w:rsidRDefault="009C06A1" w:rsidP="009C06A1">
      <w:pPr>
        <w:spacing w:after="200" w:line="276" w:lineRule="auto"/>
        <w:rPr>
          <w:rFonts w:ascii="Calibri" w:eastAsia="Times New Roman" w:hAnsi="Calibri" w:cs="Times New Roman"/>
          <w:lang w:val="uk-UA"/>
        </w:rPr>
      </w:pPr>
    </w:p>
    <w:p w:rsidR="009C06A1" w:rsidRDefault="009C06A1"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12FF3" w:rsidRDefault="00912FF3" w:rsidP="009C06A1">
      <w:pPr>
        <w:spacing w:after="200" w:line="276" w:lineRule="auto"/>
        <w:rPr>
          <w:rFonts w:ascii="Calibri" w:eastAsia="Times New Roman" w:hAnsi="Calibri" w:cs="Times New Roman"/>
          <w:lang w:val="uk-UA"/>
        </w:rPr>
      </w:pPr>
    </w:p>
    <w:p w:rsidR="009C06A1" w:rsidRPr="009C06A1" w:rsidRDefault="009C06A1" w:rsidP="009C06A1">
      <w:pPr>
        <w:spacing w:after="200" w:line="276" w:lineRule="auto"/>
        <w:rPr>
          <w:rFonts w:ascii="Calibri" w:eastAsia="Times New Roman" w:hAnsi="Calibri" w:cs="Times New Roman"/>
          <w:lang w:val="uk-UA"/>
        </w:rPr>
      </w:pPr>
    </w:p>
    <w:p w:rsidR="009C06A1" w:rsidRPr="009C06A1" w:rsidRDefault="009C06A1" w:rsidP="009C06A1">
      <w:pPr>
        <w:keepNext/>
        <w:spacing w:after="0" w:line="360" w:lineRule="auto"/>
        <w:ind w:firstLine="709"/>
        <w:jc w:val="center"/>
        <w:outlineLvl w:val="0"/>
        <w:rPr>
          <w:rFonts w:ascii="Times New Roman" w:eastAsia="Times New Roman" w:hAnsi="Times New Roman" w:cs="Times New Roman"/>
          <w:b/>
          <w:bCs/>
          <w:color w:val="000000"/>
          <w:kern w:val="32"/>
          <w:sz w:val="28"/>
          <w:szCs w:val="28"/>
          <w:lang w:val="uk-UA"/>
        </w:rPr>
      </w:pPr>
      <w:r w:rsidRPr="009C06A1">
        <w:rPr>
          <w:rFonts w:ascii="Times New Roman" w:eastAsia="Times New Roman" w:hAnsi="Times New Roman" w:cs="Times New Roman"/>
          <w:b/>
          <w:bCs/>
          <w:color w:val="000000"/>
          <w:kern w:val="32"/>
          <w:sz w:val="28"/>
          <w:szCs w:val="28"/>
          <w:lang w:val="uk-UA"/>
        </w:rPr>
        <w:lastRenderedPageBreak/>
        <w:t>4. ПРОГРАМА НАВЧАЛЬНОЇ ДИСЦИПЛІНИ</w:t>
      </w:r>
    </w:p>
    <w:p w:rsidR="009C06A1" w:rsidRPr="009C06A1" w:rsidRDefault="009C06A1" w:rsidP="008A1D58">
      <w:pPr>
        <w:keepNext/>
        <w:spacing w:after="0" w:line="360" w:lineRule="auto"/>
        <w:ind w:firstLine="709"/>
        <w:jc w:val="center"/>
        <w:outlineLvl w:val="0"/>
        <w:rPr>
          <w:rFonts w:ascii="Times New Roman" w:eastAsia="Times New Roman" w:hAnsi="Times New Roman" w:cs="Times New Roman"/>
          <w:b/>
          <w:bCs/>
          <w:color w:val="000000"/>
          <w:kern w:val="32"/>
          <w:sz w:val="28"/>
          <w:szCs w:val="28"/>
          <w:lang w:val="uk-UA"/>
        </w:rPr>
      </w:pPr>
      <w:r w:rsidRPr="009C06A1">
        <w:rPr>
          <w:rFonts w:ascii="Times New Roman" w:eastAsia="Times New Roman" w:hAnsi="Times New Roman" w:cs="Times New Roman"/>
          <w:b/>
          <w:bCs/>
          <w:color w:val="000000"/>
          <w:kern w:val="32"/>
          <w:sz w:val="28"/>
          <w:szCs w:val="28"/>
          <w:lang w:val="uk-UA"/>
        </w:rPr>
        <w:t xml:space="preserve"> "</w:t>
      </w:r>
      <w:r w:rsidR="008A1D58">
        <w:rPr>
          <w:rFonts w:ascii="Times New Roman" w:eastAsia="Times New Roman" w:hAnsi="Times New Roman" w:cs="Times New Roman"/>
          <w:b/>
          <w:bCs/>
          <w:color w:val="000000"/>
          <w:kern w:val="32"/>
          <w:sz w:val="28"/>
          <w:szCs w:val="28"/>
          <w:lang w:val="uk-UA"/>
        </w:rPr>
        <w:t>К</w:t>
      </w:r>
      <w:r w:rsidR="00C54A7D">
        <w:rPr>
          <w:rFonts w:ascii="Times New Roman" w:eastAsia="Times New Roman" w:hAnsi="Times New Roman" w:cs="Times New Roman"/>
          <w:b/>
          <w:bCs/>
          <w:color w:val="000000"/>
          <w:kern w:val="32"/>
          <w:sz w:val="28"/>
          <w:szCs w:val="28"/>
          <w:lang w:val="uk-UA"/>
        </w:rPr>
        <w:t>омплексни</w:t>
      </w:r>
      <w:r w:rsidR="008A1D58" w:rsidRPr="008A1D58">
        <w:rPr>
          <w:rFonts w:ascii="Times New Roman" w:eastAsia="Times New Roman" w:hAnsi="Times New Roman" w:cs="Times New Roman"/>
          <w:b/>
          <w:bCs/>
          <w:color w:val="000000"/>
          <w:kern w:val="32"/>
          <w:sz w:val="28"/>
          <w:szCs w:val="28"/>
          <w:lang w:val="uk-UA"/>
        </w:rPr>
        <w:t xml:space="preserve">й супровід осіб із загальним психічним недорозвиненням </w:t>
      </w:r>
      <w:r w:rsidRPr="009C06A1">
        <w:rPr>
          <w:rFonts w:ascii="Times New Roman" w:eastAsia="Times New Roman" w:hAnsi="Times New Roman" w:cs="Times New Roman"/>
          <w:b/>
          <w:bCs/>
          <w:color w:val="000000"/>
          <w:kern w:val="32"/>
          <w:sz w:val="28"/>
          <w:szCs w:val="28"/>
          <w:lang w:val="uk-UA"/>
        </w:rPr>
        <w:t>"</w:t>
      </w:r>
    </w:p>
    <w:p w:rsidR="009C06A1" w:rsidRPr="009C06A1" w:rsidRDefault="009C06A1" w:rsidP="009C06A1">
      <w:pPr>
        <w:keepNext/>
        <w:spacing w:after="0" w:line="360" w:lineRule="auto"/>
        <w:ind w:firstLine="709"/>
        <w:jc w:val="center"/>
        <w:outlineLvl w:val="0"/>
        <w:rPr>
          <w:rFonts w:ascii="Times New Roman" w:eastAsia="Times New Roman" w:hAnsi="Times New Roman" w:cs="Times New Roman"/>
          <w:b/>
          <w:bCs/>
          <w:color w:val="000000"/>
          <w:kern w:val="32"/>
          <w:sz w:val="28"/>
          <w:szCs w:val="28"/>
          <w:lang w:val="uk-UA"/>
        </w:rPr>
      </w:pPr>
      <w:r w:rsidRPr="009C06A1">
        <w:rPr>
          <w:rFonts w:ascii="Times New Roman" w:eastAsia="Times New Roman" w:hAnsi="Times New Roman" w:cs="Times New Roman"/>
          <w:b/>
          <w:bCs/>
          <w:color w:val="000000"/>
          <w:kern w:val="32"/>
          <w:sz w:val="28"/>
          <w:szCs w:val="28"/>
          <w:lang w:val="uk-UA"/>
        </w:rPr>
        <w:t>4.1. Анотація дисципліни</w:t>
      </w:r>
    </w:p>
    <w:p w:rsidR="009C06A1" w:rsidRPr="009C06A1" w:rsidRDefault="009C06A1" w:rsidP="009C06A1">
      <w:pPr>
        <w:spacing w:after="0" w:line="360" w:lineRule="auto"/>
        <w:contextualSpacing/>
        <w:rPr>
          <w:rFonts w:ascii="Times New Roman" w:eastAsia="Times New Roman" w:hAnsi="Times New Roman" w:cs="Times New Roman"/>
          <w:b/>
          <w:sz w:val="28"/>
          <w:szCs w:val="28"/>
          <w:lang w:val="uk-UA" w:eastAsia="ru-RU"/>
        </w:rPr>
      </w:pPr>
      <w:r w:rsidRPr="009C06A1">
        <w:rPr>
          <w:rFonts w:ascii="Times New Roman" w:eastAsia="Times New Roman" w:hAnsi="Times New Roman" w:cs="Times New Roman"/>
          <w:b/>
          <w:sz w:val="28"/>
          <w:szCs w:val="28"/>
          <w:lang w:val="uk-UA" w:eastAsia="ru-RU"/>
        </w:rPr>
        <w:t xml:space="preserve">Змістовий модуль 1. </w:t>
      </w:r>
    </w:p>
    <w:p w:rsidR="008A1D58" w:rsidRPr="008A1D58" w:rsidRDefault="009C06A1" w:rsidP="008A1D58">
      <w:pPr>
        <w:spacing w:line="360" w:lineRule="auto"/>
        <w:contextualSpacing/>
        <w:rPr>
          <w:rFonts w:ascii="Times New Roman" w:hAnsi="Times New Roman"/>
          <w:sz w:val="28"/>
          <w:szCs w:val="28"/>
          <w:lang w:val="ru-RU" w:eastAsia="ru-RU"/>
        </w:rPr>
      </w:pPr>
      <w:r w:rsidRPr="009C06A1">
        <w:rPr>
          <w:rFonts w:ascii="Times New Roman" w:eastAsia="Times New Roman" w:hAnsi="Times New Roman" w:cs="Times New Roman"/>
          <w:b/>
          <w:sz w:val="28"/>
          <w:szCs w:val="28"/>
          <w:lang w:val="uk-UA" w:eastAsia="ru-RU"/>
        </w:rPr>
        <w:t xml:space="preserve">Тема 1. </w:t>
      </w:r>
      <w:r w:rsidR="008A1D58" w:rsidRPr="008A1D58">
        <w:rPr>
          <w:rFonts w:ascii="Times New Roman" w:hAnsi="Times New Roman"/>
          <w:b/>
          <w:bCs/>
          <w:sz w:val="28"/>
          <w:szCs w:val="28"/>
          <w:lang w:val="ru-RU" w:eastAsia="ru-RU"/>
        </w:rPr>
        <w:t xml:space="preserve">Науково-методичні засади супроводу дітей </w:t>
      </w:r>
      <w:r w:rsidR="008A1D58" w:rsidRPr="008A1D58">
        <w:rPr>
          <w:rFonts w:ascii="Times New Roman" w:hAnsi="Times New Roman"/>
          <w:b/>
          <w:bCs/>
          <w:sz w:val="28"/>
          <w:szCs w:val="28"/>
          <w:lang w:val="uk-UA" w:eastAsia="ru-RU"/>
        </w:rPr>
        <w:t>із загальним психічним недорозвиненням</w:t>
      </w:r>
    </w:p>
    <w:p w:rsidR="009C06A1" w:rsidRPr="008A1D58" w:rsidRDefault="009C06A1" w:rsidP="009C06A1">
      <w:pPr>
        <w:spacing w:after="0" w:line="360" w:lineRule="auto"/>
        <w:contextualSpacing/>
        <w:rPr>
          <w:rFonts w:ascii="Times New Roman" w:eastAsia="Times New Roman" w:hAnsi="Times New Roman" w:cs="Times New Roman"/>
          <w:sz w:val="28"/>
          <w:szCs w:val="28"/>
          <w:lang w:val="ru-RU" w:eastAsia="ru-RU"/>
        </w:rPr>
      </w:pPr>
    </w:p>
    <w:p w:rsidR="00140C9E" w:rsidRDefault="00140C9E" w:rsidP="00140C9E">
      <w:pPr>
        <w:pStyle w:val="af7"/>
        <w:numPr>
          <w:ilvl w:val="0"/>
          <w:numId w:val="22"/>
        </w:numPr>
        <w:spacing w:line="256" w:lineRule="auto"/>
        <w:rPr>
          <w:rFonts w:eastAsia="Calibri"/>
          <w:color w:val="000000" w:themeColor="text1"/>
          <w:sz w:val="28"/>
          <w:szCs w:val="28"/>
          <w:lang w:val="uk-UA"/>
        </w:rPr>
      </w:pPr>
      <w:r>
        <w:rPr>
          <w:rFonts w:eastAsia="Calibri"/>
          <w:color w:val="000000" w:themeColor="text1"/>
          <w:sz w:val="28"/>
          <w:szCs w:val="28"/>
          <w:lang w:val="uk-UA"/>
        </w:rPr>
        <w:t>Проблематика порушень</w:t>
      </w:r>
    </w:p>
    <w:p w:rsidR="00140C9E" w:rsidRPr="00140C9E" w:rsidRDefault="00140C9E" w:rsidP="00140C9E">
      <w:pPr>
        <w:pStyle w:val="af7"/>
        <w:numPr>
          <w:ilvl w:val="0"/>
          <w:numId w:val="22"/>
        </w:numPr>
        <w:spacing w:line="256" w:lineRule="auto"/>
        <w:rPr>
          <w:rFonts w:eastAsia="Calibri"/>
          <w:color w:val="000000" w:themeColor="text1"/>
          <w:sz w:val="28"/>
          <w:szCs w:val="28"/>
        </w:rPr>
      </w:pPr>
      <w:r w:rsidRPr="00140C9E">
        <w:rPr>
          <w:rFonts w:eastAsia="Calibri"/>
          <w:color w:val="000000" w:themeColor="text1"/>
          <w:sz w:val="28"/>
          <w:szCs w:val="28"/>
          <w:lang w:val="uk-UA"/>
        </w:rPr>
        <w:t>Актуальність п</w:t>
      </w:r>
      <w:r w:rsidRPr="00140C9E">
        <w:rPr>
          <w:rFonts w:eastAsia="Calibri"/>
          <w:color w:val="000000" w:themeColor="text1"/>
          <w:sz w:val="28"/>
          <w:szCs w:val="28"/>
        </w:rPr>
        <w:t>роблеми організації к</w:t>
      </w:r>
      <w:r w:rsidRPr="00140C9E">
        <w:rPr>
          <w:rFonts w:eastAsia="Calibri"/>
          <w:bCs/>
          <w:color w:val="000000" w:themeColor="text1"/>
          <w:sz w:val="28"/>
          <w:szCs w:val="28"/>
          <w:lang w:val="uk-UA"/>
        </w:rPr>
        <w:t>омплексног</w:t>
      </w:r>
      <w:r>
        <w:rPr>
          <w:rFonts w:eastAsia="Calibri"/>
          <w:bCs/>
          <w:color w:val="000000" w:themeColor="text1"/>
          <w:sz w:val="28"/>
          <w:szCs w:val="28"/>
          <w:lang w:val="uk-UA"/>
        </w:rPr>
        <w:t>о</w:t>
      </w:r>
      <w:r w:rsidRPr="00140C9E">
        <w:rPr>
          <w:rFonts w:eastAsia="Calibri"/>
          <w:bCs/>
          <w:color w:val="000000" w:themeColor="text1"/>
          <w:sz w:val="28"/>
          <w:szCs w:val="28"/>
          <w:lang w:val="uk-UA"/>
        </w:rPr>
        <w:t xml:space="preserve"> супроводу осіб із загальним психічним недорозвиненням</w:t>
      </w:r>
    </w:p>
    <w:p w:rsidR="00140C9E" w:rsidRPr="00140C9E" w:rsidRDefault="00140C9E" w:rsidP="00140C9E">
      <w:pPr>
        <w:pStyle w:val="af7"/>
        <w:numPr>
          <w:ilvl w:val="0"/>
          <w:numId w:val="22"/>
        </w:numPr>
        <w:spacing w:line="256" w:lineRule="auto"/>
        <w:rPr>
          <w:rFonts w:eastAsia="Calibri"/>
          <w:color w:val="000000" w:themeColor="text1"/>
          <w:sz w:val="28"/>
          <w:szCs w:val="28"/>
        </w:rPr>
      </w:pPr>
      <w:r>
        <w:rPr>
          <w:rFonts w:eastAsia="Calibri"/>
          <w:bCs/>
          <w:color w:val="000000" w:themeColor="text1"/>
          <w:sz w:val="28"/>
          <w:szCs w:val="28"/>
          <w:lang w:val="uk-UA"/>
        </w:rPr>
        <w:t>Основні завдання комплексного супроводу</w:t>
      </w:r>
    </w:p>
    <w:p w:rsidR="00140C9E" w:rsidRPr="00140C9E" w:rsidRDefault="00140C9E" w:rsidP="00912FF3">
      <w:pPr>
        <w:pStyle w:val="af7"/>
        <w:spacing w:line="256" w:lineRule="auto"/>
        <w:ind w:left="430"/>
        <w:rPr>
          <w:rFonts w:eastAsia="Calibri"/>
          <w:color w:val="000000" w:themeColor="text1"/>
          <w:sz w:val="28"/>
          <w:szCs w:val="28"/>
          <w:lang w:val="uk-UA"/>
        </w:rPr>
      </w:pPr>
    </w:p>
    <w:p w:rsidR="009C06A1" w:rsidRDefault="009C06A1" w:rsidP="009C06A1">
      <w:pPr>
        <w:keepNext/>
        <w:keepLines/>
        <w:spacing w:before="40" w:after="0" w:line="274" w:lineRule="exact"/>
        <w:outlineLvl w:val="2"/>
        <w:rPr>
          <w:rFonts w:ascii="Times New Roman" w:eastAsia="Times New Roman" w:hAnsi="Times New Roman" w:cs="Times New Roman"/>
          <w:sz w:val="28"/>
          <w:szCs w:val="24"/>
          <w:lang w:val="ru-RU"/>
        </w:rPr>
      </w:pPr>
    </w:p>
    <w:p w:rsidR="0009708E" w:rsidRPr="009C06A1" w:rsidRDefault="0009708E" w:rsidP="009C06A1">
      <w:pPr>
        <w:keepNext/>
        <w:keepLines/>
        <w:spacing w:before="40" w:after="0" w:line="274" w:lineRule="exact"/>
        <w:outlineLvl w:val="2"/>
        <w:rPr>
          <w:rFonts w:ascii="Times New Roman" w:eastAsia="Times New Roman" w:hAnsi="Times New Roman" w:cs="Times New Roman"/>
          <w:sz w:val="28"/>
          <w:szCs w:val="24"/>
          <w:lang w:val="ru-RU"/>
        </w:rPr>
      </w:pPr>
    </w:p>
    <w:p w:rsidR="0009708E" w:rsidRPr="0009708E" w:rsidRDefault="009C06A1" w:rsidP="0009708E">
      <w:pPr>
        <w:spacing w:line="256" w:lineRule="auto"/>
        <w:rPr>
          <w:rFonts w:ascii="Times New Roman" w:eastAsia="Calibri" w:hAnsi="Times New Roman" w:cs="Times New Roman"/>
          <w:b/>
          <w:color w:val="000000" w:themeColor="text1"/>
          <w:sz w:val="28"/>
          <w:szCs w:val="28"/>
          <w:lang w:val="ru-RU"/>
        </w:rPr>
      </w:pPr>
      <w:r w:rsidRPr="009C06A1">
        <w:rPr>
          <w:rFonts w:ascii="Times New Roman" w:eastAsia="Times New Roman" w:hAnsi="Times New Roman" w:cs="Times New Roman"/>
          <w:b/>
          <w:spacing w:val="-1"/>
          <w:sz w:val="28"/>
          <w:szCs w:val="28"/>
          <w:lang w:val="ru-RU" w:eastAsia="uk-UA"/>
        </w:rPr>
        <w:t xml:space="preserve"> Тема </w:t>
      </w:r>
      <w:r w:rsidRPr="009C06A1">
        <w:rPr>
          <w:rFonts w:ascii="Times New Roman" w:eastAsia="Calibri" w:hAnsi="Times New Roman" w:cs="Times New Roman"/>
          <w:b/>
          <w:color w:val="000000" w:themeColor="text1"/>
          <w:sz w:val="28"/>
          <w:szCs w:val="28"/>
          <w:lang w:val="ru-RU"/>
        </w:rPr>
        <w:t>2.</w:t>
      </w:r>
      <w:r w:rsidR="0009708E">
        <w:rPr>
          <w:rFonts w:ascii="Times New Roman" w:eastAsia="Calibri" w:hAnsi="Times New Roman" w:cs="Times New Roman"/>
          <w:b/>
          <w:color w:val="000000" w:themeColor="text1"/>
          <w:sz w:val="28"/>
          <w:szCs w:val="28"/>
          <w:lang w:val="ru-RU"/>
        </w:rPr>
        <w:t xml:space="preserve"> Індивідуальна програма </w:t>
      </w:r>
      <w:r w:rsidR="0009708E" w:rsidRPr="0009708E">
        <w:rPr>
          <w:rFonts w:ascii="Times New Roman" w:eastAsia="Calibri" w:hAnsi="Times New Roman" w:cs="Times New Roman"/>
          <w:b/>
          <w:bCs/>
          <w:color w:val="000000" w:themeColor="text1"/>
          <w:sz w:val="28"/>
          <w:szCs w:val="28"/>
          <w:lang w:val="ru-RU"/>
        </w:rPr>
        <w:t xml:space="preserve">супроводу дітей </w:t>
      </w:r>
      <w:r w:rsidR="0009708E" w:rsidRPr="0009708E">
        <w:rPr>
          <w:rFonts w:ascii="Times New Roman" w:eastAsia="Calibri" w:hAnsi="Times New Roman" w:cs="Times New Roman"/>
          <w:b/>
          <w:bCs/>
          <w:color w:val="000000" w:themeColor="text1"/>
          <w:sz w:val="28"/>
          <w:szCs w:val="28"/>
          <w:lang w:val="uk-UA"/>
        </w:rPr>
        <w:t>із загальним психічним недорозвиненням</w:t>
      </w:r>
    </w:p>
    <w:p w:rsidR="009C06A1" w:rsidRDefault="009C06A1" w:rsidP="0009708E">
      <w:pPr>
        <w:spacing w:line="256" w:lineRule="auto"/>
        <w:rPr>
          <w:rFonts w:ascii="Times New Roman" w:eastAsia="Calibri" w:hAnsi="Times New Roman" w:cs="Times New Roman"/>
          <w:color w:val="000000" w:themeColor="text1"/>
          <w:sz w:val="28"/>
          <w:szCs w:val="28"/>
          <w:lang w:val="ru-RU"/>
        </w:rPr>
      </w:pPr>
      <w:r w:rsidRPr="009C06A1">
        <w:rPr>
          <w:rFonts w:ascii="Times New Roman" w:eastAsia="Calibri" w:hAnsi="Times New Roman" w:cs="Times New Roman"/>
          <w:b/>
          <w:color w:val="000000" w:themeColor="text1"/>
          <w:sz w:val="28"/>
          <w:szCs w:val="28"/>
          <w:lang w:val="ru-RU"/>
        </w:rPr>
        <w:t xml:space="preserve"> </w:t>
      </w:r>
      <w:r w:rsidRPr="009C06A1">
        <w:rPr>
          <w:rFonts w:ascii="Times New Roman" w:eastAsia="Calibri" w:hAnsi="Times New Roman" w:cs="Times New Roman"/>
          <w:color w:val="000000" w:themeColor="text1"/>
          <w:sz w:val="28"/>
          <w:szCs w:val="28"/>
          <w:lang w:val="ru-RU"/>
        </w:rPr>
        <w:t xml:space="preserve">- </w:t>
      </w:r>
      <w:r w:rsidR="0009708E">
        <w:rPr>
          <w:rFonts w:ascii="Times New Roman" w:eastAsia="Calibri" w:hAnsi="Times New Roman" w:cs="Times New Roman"/>
          <w:color w:val="000000" w:themeColor="text1"/>
          <w:sz w:val="28"/>
          <w:szCs w:val="28"/>
          <w:lang w:val="ru-RU"/>
        </w:rPr>
        <w:t>структура збору даних</w:t>
      </w:r>
    </w:p>
    <w:p w:rsidR="0009708E" w:rsidRDefault="0009708E" w:rsidP="0009708E">
      <w:pPr>
        <w:spacing w:line="256" w:lineRule="auto"/>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робота з документацією</w:t>
      </w:r>
    </w:p>
    <w:p w:rsidR="0009708E" w:rsidRPr="009C06A1" w:rsidRDefault="0009708E" w:rsidP="0009708E">
      <w:pPr>
        <w:spacing w:line="256" w:lineRule="auto"/>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алгоритм індивідуальної роботи</w:t>
      </w:r>
    </w:p>
    <w:p w:rsidR="009C06A1" w:rsidRDefault="009C06A1" w:rsidP="009C06A1">
      <w:pPr>
        <w:spacing w:line="256" w:lineRule="auto"/>
        <w:rPr>
          <w:rFonts w:ascii="Times New Roman" w:eastAsia="Calibri" w:hAnsi="Times New Roman" w:cs="Times New Roman"/>
          <w:color w:val="000000" w:themeColor="text1"/>
          <w:sz w:val="28"/>
          <w:szCs w:val="28"/>
          <w:lang w:val="ru-RU"/>
        </w:rPr>
      </w:pPr>
    </w:p>
    <w:p w:rsidR="0009708E" w:rsidRDefault="0009708E" w:rsidP="009C06A1">
      <w:pPr>
        <w:spacing w:line="256" w:lineRule="auto"/>
        <w:rPr>
          <w:rFonts w:ascii="Times New Roman" w:eastAsia="Calibri" w:hAnsi="Times New Roman" w:cs="Times New Roman"/>
          <w:color w:val="000000" w:themeColor="text1"/>
          <w:sz w:val="28"/>
          <w:szCs w:val="28"/>
          <w:lang w:val="ru-RU"/>
        </w:rPr>
      </w:pPr>
    </w:p>
    <w:p w:rsidR="0009708E" w:rsidRPr="009C06A1" w:rsidRDefault="0009708E" w:rsidP="009C06A1">
      <w:pPr>
        <w:spacing w:line="256" w:lineRule="auto"/>
        <w:rPr>
          <w:rFonts w:ascii="Times New Roman" w:eastAsia="Calibri" w:hAnsi="Times New Roman" w:cs="Times New Roman"/>
          <w:color w:val="000000" w:themeColor="text1"/>
          <w:sz w:val="28"/>
          <w:szCs w:val="28"/>
          <w:lang w:val="ru-RU"/>
        </w:rPr>
      </w:pPr>
    </w:p>
    <w:p w:rsidR="009C06A1" w:rsidRPr="008A1D58" w:rsidRDefault="009C06A1" w:rsidP="009C0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ru-RU"/>
        </w:rPr>
      </w:pPr>
      <w:r w:rsidRPr="009C06A1">
        <w:rPr>
          <w:rFonts w:ascii="Times New Roman" w:eastAsia="Times New Roman" w:hAnsi="Times New Roman" w:cs="Times New Roman"/>
          <w:sz w:val="28"/>
          <w:szCs w:val="28"/>
          <w:lang w:val="uk-UA" w:eastAsia="uk-UA"/>
        </w:rPr>
        <w:t>Міжпредметні зв’язки</w:t>
      </w:r>
      <w:r w:rsidRPr="009C06A1">
        <w:rPr>
          <w:rFonts w:ascii="Times New Roman" w:eastAsia="Times New Roman" w:hAnsi="Times New Roman" w:cs="Times New Roman"/>
          <w:b/>
          <w:sz w:val="28"/>
          <w:szCs w:val="28"/>
          <w:lang w:val="uk-UA" w:eastAsia="uk-UA"/>
        </w:rPr>
        <w:t xml:space="preserve">: </w:t>
      </w:r>
      <w:r w:rsidRPr="009C06A1">
        <w:rPr>
          <w:rFonts w:ascii="Times New Roman" w:eastAsia="Times New Roman" w:hAnsi="Times New Roman" w:cs="Times New Roman"/>
          <w:sz w:val="28"/>
          <w:szCs w:val="28"/>
          <w:lang w:val="uk-UA" w:eastAsia="uk-UA"/>
        </w:rPr>
        <w:t xml:space="preserve">дисципліна </w:t>
      </w:r>
      <w:r w:rsidRPr="009C06A1">
        <w:rPr>
          <w:rFonts w:ascii="Times New Roman" w:eastAsia="Times New Roman" w:hAnsi="Times New Roman" w:cs="Times New Roman"/>
          <w:bCs/>
          <w:sz w:val="28"/>
          <w:szCs w:val="28"/>
          <w:lang w:val="uk-UA" w:eastAsia="uk-UA"/>
        </w:rPr>
        <w:t xml:space="preserve"> "</w:t>
      </w:r>
      <w:r w:rsidRPr="009C06A1">
        <w:rPr>
          <w:rFonts w:ascii="Times New Roman" w:eastAsia="Times New Roman" w:hAnsi="Times New Roman" w:cs="Times New Roman"/>
          <w:color w:val="000000"/>
          <w:sz w:val="28"/>
          <w:szCs w:val="28"/>
          <w:lang w:val="ru-RU"/>
        </w:rPr>
        <w:t xml:space="preserve"> </w:t>
      </w:r>
      <w:r w:rsidR="008A1D58">
        <w:rPr>
          <w:rFonts w:ascii="Times New Roman" w:eastAsia="Times New Roman" w:hAnsi="Times New Roman" w:cs="Times New Roman"/>
          <w:color w:val="000000"/>
          <w:sz w:val="28"/>
          <w:szCs w:val="28"/>
          <w:lang w:val="ru-RU"/>
        </w:rPr>
        <w:t>К</w:t>
      </w:r>
      <w:r w:rsidR="00AF04D4">
        <w:rPr>
          <w:rFonts w:ascii="Times New Roman" w:eastAsia="Times New Roman" w:hAnsi="Times New Roman" w:cs="Times New Roman"/>
          <w:color w:val="000000"/>
          <w:sz w:val="28"/>
          <w:szCs w:val="28"/>
          <w:lang w:val="ru-RU"/>
        </w:rPr>
        <w:t>омплексни</w:t>
      </w:r>
      <w:r w:rsidR="008A1D58" w:rsidRPr="008A1D58">
        <w:rPr>
          <w:rFonts w:ascii="Times New Roman" w:eastAsia="Times New Roman" w:hAnsi="Times New Roman" w:cs="Times New Roman"/>
          <w:color w:val="000000"/>
          <w:sz w:val="28"/>
          <w:szCs w:val="28"/>
          <w:lang w:val="ru-RU"/>
        </w:rPr>
        <w:t>й супровід осіб із загальним психічним недорозвиненням</w:t>
      </w:r>
      <w:r w:rsidR="008A1D58" w:rsidRPr="008A1D58">
        <w:rPr>
          <w:rFonts w:ascii="Times New Roman" w:eastAsia="Times New Roman" w:hAnsi="Times New Roman" w:cs="Times New Roman"/>
          <w:bCs/>
          <w:color w:val="000000"/>
          <w:sz w:val="28"/>
          <w:szCs w:val="28"/>
          <w:lang w:val="uk-UA"/>
        </w:rPr>
        <w:t xml:space="preserve"> </w:t>
      </w:r>
      <w:r w:rsidRPr="009C06A1">
        <w:rPr>
          <w:rFonts w:ascii="Times New Roman" w:eastAsia="Times New Roman" w:hAnsi="Times New Roman" w:cs="Times New Roman"/>
          <w:bCs/>
          <w:sz w:val="28"/>
          <w:szCs w:val="28"/>
          <w:lang w:val="uk-UA" w:eastAsia="uk-UA"/>
        </w:rPr>
        <w:t>"</w:t>
      </w:r>
      <w:r w:rsidRPr="009C06A1">
        <w:rPr>
          <w:rFonts w:ascii="Times New Roman" w:eastAsia="Times New Roman" w:hAnsi="Times New Roman" w:cs="Times New Roman"/>
          <w:sz w:val="28"/>
          <w:szCs w:val="28"/>
          <w:lang w:val="uk-UA" w:eastAsia="uk-UA"/>
        </w:rPr>
        <w:t xml:space="preserve">  має міждисциплінарний характер на основі інтеграції наукових знань в галузі соціальної педагогіки, психології, соціології. </w:t>
      </w:r>
    </w:p>
    <w:p w:rsidR="009C06A1" w:rsidRPr="009C06A1" w:rsidRDefault="009C06A1" w:rsidP="009C06A1">
      <w:pPr>
        <w:spacing w:after="0" w:line="276" w:lineRule="auto"/>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sz w:val="28"/>
          <w:szCs w:val="28"/>
          <w:lang w:val="uk-UA" w:eastAsia="uk-UA"/>
        </w:rPr>
        <w:br w:type="page"/>
      </w:r>
      <w:r w:rsidRPr="009C06A1">
        <w:rPr>
          <w:rFonts w:ascii="Times New Roman" w:eastAsia="Times New Roman" w:hAnsi="Times New Roman" w:cs="Times New Roman"/>
          <w:b/>
          <w:bCs/>
          <w:sz w:val="28"/>
          <w:szCs w:val="28"/>
          <w:lang w:val="uk-UA" w:eastAsia="uk-UA"/>
        </w:rPr>
        <w:lastRenderedPageBreak/>
        <w:t>4.2. Структура навчальної дисципліни</w:t>
      </w:r>
    </w:p>
    <w:p w:rsidR="009C06A1" w:rsidRPr="009C06A1" w:rsidRDefault="009C06A1" w:rsidP="009C06A1">
      <w:pPr>
        <w:spacing w:after="120" w:line="276" w:lineRule="auto"/>
        <w:ind w:left="357"/>
        <w:jc w:val="center"/>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t>4.2.1. Тематичний план</w:t>
      </w:r>
    </w:p>
    <w:tbl>
      <w:tblPr>
        <w:tblW w:w="13190" w:type="dxa"/>
        <w:tblInd w:w="-318" w:type="dxa"/>
        <w:tblLayout w:type="fixed"/>
        <w:tblLook w:val="00A0" w:firstRow="1" w:lastRow="0" w:firstColumn="1" w:lastColumn="0" w:noHBand="0" w:noVBand="0"/>
      </w:tblPr>
      <w:tblGrid>
        <w:gridCol w:w="1873"/>
        <w:gridCol w:w="425"/>
        <w:gridCol w:w="397"/>
        <w:gridCol w:w="544"/>
        <w:gridCol w:w="544"/>
        <w:gridCol w:w="544"/>
        <w:gridCol w:w="544"/>
        <w:gridCol w:w="544"/>
        <w:gridCol w:w="544"/>
        <w:gridCol w:w="546"/>
        <w:gridCol w:w="544"/>
        <w:gridCol w:w="544"/>
        <w:gridCol w:w="517"/>
        <w:gridCol w:w="567"/>
        <w:gridCol w:w="548"/>
        <w:gridCol w:w="1105"/>
        <w:gridCol w:w="715"/>
        <w:gridCol w:w="715"/>
        <w:gridCol w:w="715"/>
        <w:gridCol w:w="715"/>
      </w:tblGrid>
      <w:tr w:rsidR="009C06A1" w:rsidRPr="00FD5291" w:rsidTr="009C06A1">
        <w:trPr>
          <w:gridAfter w:val="4"/>
          <w:wAfter w:w="2860" w:type="dxa"/>
          <w:cantSplit/>
          <w:trHeight w:val="435"/>
        </w:trPr>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Назви змістових модулів і тем</w:t>
            </w:r>
          </w:p>
        </w:tc>
        <w:tc>
          <w:tcPr>
            <w:tcW w:w="7352" w:type="dxa"/>
            <w:gridSpan w:val="14"/>
            <w:tcBorders>
              <w:top w:val="single" w:sz="4" w:space="0" w:color="auto"/>
              <w:left w:val="nil"/>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Розподіл годин між видами робіт</w:t>
            </w:r>
          </w:p>
        </w:tc>
        <w:tc>
          <w:tcPr>
            <w:tcW w:w="1105" w:type="dxa"/>
            <w:vMerge w:val="restart"/>
            <w:tcBorders>
              <w:top w:val="single" w:sz="4" w:space="0" w:color="auto"/>
              <w:left w:val="nil"/>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Форми та методи контролю знань</w:t>
            </w:r>
          </w:p>
        </w:tc>
      </w:tr>
      <w:tr w:rsidR="009C06A1" w:rsidRPr="009C06A1" w:rsidTr="00195F54">
        <w:trPr>
          <w:gridAfter w:val="4"/>
          <w:wAfter w:w="2860" w:type="dxa"/>
          <w:trHeight w:val="300"/>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3542" w:type="dxa"/>
            <w:gridSpan w:val="7"/>
            <w:tcBorders>
              <w:top w:val="single" w:sz="4" w:space="0" w:color="auto"/>
              <w:left w:val="nil"/>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денна форма</w:t>
            </w:r>
          </w:p>
        </w:tc>
        <w:tc>
          <w:tcPr>
            <w:tcW w:w="3810" w:type="dxa"/>
            <w:gridSpan w:val="7"/>
            <w:tcBorders>
              <w:top w:val="single" w:sz="4" w:space="0" w:color="auto"/>
              <w:left w:val="nil"/>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заочна форма</w:t>
            </w:r>
          </w:p>
        </w:tc>
        <w:tc>
          <w:tcPr>
            <w:tcW w:w="1105" w:type="dxa"/>
            <w:vMerge/>
            <w:tcBorders>
              <w:top w:val="single" w:sz="4" w:space="0" w:color="auto"/>
              <w:left w:val="nil"/>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r>
      <w:tr w:rsidR="009C06A1" w:rsidRPr="009C06A1" w:rsidTr="003E0092">
        <w:trPr>
          <w:gridAfter w:val="4"/>
          <w:wAfter w:w="2860" w:type="dxa"/>
          <w:trHeight w:val="300"/>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25"/>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Усього</w:t>
            </w:r>
          </w:p>
        </w:tc>
        <w:tc>
          <w:tcPr>
            <w:tcW w:w="2573" w:type="dxa"/>
            <w:gridSpan w:val="5"/>
            <w:tcBorders>
              <w:top w:val="single" w:sz="4" w:space="0" w:color="auto"/>
              <w:left w:val="nil"/>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с.р.</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24"/>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Усього</w:t>
            </w:r>
          </w:p>
        </w:tc>
        <w:tc>
          <w:tcPr>
            <w:tcW w:w="2718" w:type="dxa"/>
            <w:gridSpan w:val="5"/>
            <w:tcBorders>
              <w:top w:val="single" w:sz="4" w:space="0" w:color="auto"/>
              <w:left w:val="nil"/>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аудиторна</w:t>
            </w:r>
          </w:p>
        </w:tc>
        <w:tc>
          <w:tcPr>
            <w:tcW w:w="548" w:type="dxa"/>
            <w:vMerge w:val="restart"/>
            <w:tcBorders>
              <w:top w:val="nil"/>
              <w:left w:val="single" w:sz="4" w:space="0" w:color="auto"/>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с.р.</w:t>
            </w:r>
          </w:p>
        </w:tc>
        <w:tc>
          <w:tcPr>
            <w:tcW w:w="1105" w:type="dxa"/>
            <w:vMerge/>
            <w:tcBorders>
              <w:top w:val="single" w:sz="4" w:space="0" w:color="auto"/>
              <w:left w:val="nil"/>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r>
      <w:tr w:rsidR="009C06A1" w:rsidRPr="009C06A1" w:rsidTr="003E0092">
        <w:trPr>
          <w:gridAfter w:val="4"/>
          <w:wAfter w:w="2860" w:type="dxa"/>
          <w:trHeight w:val="315"/>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425" w:type="dxa"/>
            <w:vMerge/>
            <w:tcBorders>
              <w:top w:val="nil"/>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2573" w:type="dxa"/>
            <w:gridSpan w:val="5"/>
            <w:tcBorders>
              <w:top w:val="single" w:sz="4" w:space="0" w:color="auto"/>
              <w:left w:val="nil"/>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у тому числі</w:t>
            </w:r>
          </w:p>
        </w:tc>
        <w:tc>
          <w:tcPr>
            <w:tcW w:w="544" w:type="dxa"/>
            <w:vMerge/>
            <w:tcBorders>
              <w:top w:val="nil"/>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544" w:type="dxa"/>
            <w:vMerge/>
            <w:tcBorders>
              <w:top w:val="nil"/>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2718" w:type="dxa"/>
            <w:gridSpan w:val="5"/>
            <w:tcBorders>
              <w:top w:val="single" w:sz="4" w:space="0" w:color="auto"/>
              <w:left w:val="nil"/>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у тому числі</w:t>
            </w:r>
          </w:p>
        </w:tc>
        <w:tc>
          <w:tcPr>
            <w:tcW w:w="548" w:type="dxa"/>
            <w:vMerge/>
            <w:tcBorders>
              <w:top w:val="nil"/>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1105" w:type="dxa"/>
            <w:vMerge/>
            <w:tcBorders>
              <w:top w:val="single" w:sz="4" w:space="0" w:color="auto"/>
              <w:left w:val="nil"/>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r>
      <w:tr w:rsidR="009C06A1" w:rsidRPr="009C06A1" w:rsidTr="003E0092">
        <w:trPr>
          <w:gridAfter w:val="4"/>
          <w:wAfter w:w="2860" w:type="dxa"/>
          <w:cantSplit/>
          <w:trHeight w:val="938"/>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425" w:type="dxa"/>
            <w:vMerge/>
            <w:tcBorders>
              <w:top w:val="nil"/>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397" w:type="dxa"/>
            <w:tcBorders>
              <w:top w:val="nil"/>
              <w:left w:val="nil"/>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л</w:t>
            </w:r>
          </w:p>
        </w:tc>
        <w:tc>
          <w:tcPr>
            <w:tcW w:w="544" w:type="dxa"/>
            <w:tcBorders>
              <w:top w:val="nil"/>
              <w:left w:val="nil"/>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сем</w:t>
            </w:r>
          </w:p>
        </w:tc>
        <w:tc>
          <w:tcPr>
            <w:tcW w:w="544" w:type="dxa"/>
            <w:tcBorders>
              <w:top w:val="nil"/>
              <w:left w:val="nil"/>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пр</w:t>
            </w:r>
          </w:p>
        </w:tc>
        <w:tc>
          <w:tcPr>
            <w:tcW w:w="544" w:type="dxa"/>
            <w:tcBorders>
              <w:top w:val="nil"/>
              <w:left w:val="nil"/>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лаб</w:t>
            </w:r>
          </w:p>
        </w:tc>
        <w:tc>
          <w:tcPr>
            <w:tcW w:w="544" w:type="dxa"/>
            <w:tcBorders>
              <w:top w:val="nil"/>
              <w:left w:val="nil"/>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інд</w:t>
            </w:r>
          </w:p>
        </w:tc>
        <w:tc>
          <w:tcPr>
            <w:tcW w:w="544" w:type="dxa"/>
            <w:vMerge/>
            <w:tcBorders>
              <w:top w:val="nil"/>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544" w:type="dxa"/>
            <w:vMerge/>
            <w:tcBorders>
              <w:top w:val="nil"/>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л</w:t>
            </w:r>
          </w:p>
        </w:tc>
        <w:tc>
          <w:tcPr>
            <w:tcW w:w="544" w:type="dxa"/>
            <w:tcBorders>
              <w:top w:val="nil"/>
              <w:left w:val="nil"/>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сем</w:t>
            </w:r>
          </w:p>
        </w:tc>
        <w:tc>
          <w:tcPr>
            <w:tcW w:w="544" w:type="dxa"/>
            <w:tcBorders>
              <w:top w:val="nil"/>
              <w:left w:val="nil"/>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пр</w:t>
            </w:r>
          </w:p>
        </w:tc>
        <w:tc>
          <w:tcPr>
            <w:tcW w:w="517" w:type="dxa"/>
            <w:tcBorders>
              <w:top w:val="nil"/>
              <w:left w:val="nil"/>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лаб</w:t>
            </w:r>
          </w:p>
        </w:tc>
        <w:tc>
          <w:tcPr>
            <w:tcW w:w="567" w:type="dxa"/>
            <w:tcBorders>
              <w:top w:val="nil"/>
              <w:left w:val="nil"/>
              <w:bottom w:val="single" w:sz="4" w:space="0" w:color="auto"/>
              <w:right w:val="single" w:sz="4" w:space="0" w:color="auto"/>
            </w:tcBorders>
            <w:textDirection w:val="btLr"/>
            <w:vAlign w:val="center"/>
            <w:hideMark/>
          </w:tcPr>
          <w:p w:rsidR="009C06A1" w:rsidRPr="009C06A1" w:rsidRDefault="009C06A1" w:rsidP="009C06A1">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інд</w:t>
            </w:r>
          </w:p>
        </w:tc>
        <w:tc>
          <w:tcPr>
            <w:tcW w:w="548" w:type="dxa"/>
            <w:vMerge/>
            <w:tcBorders>
              <w:top w:val="nil"/>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1105" w:type="dxa"/>
            <w:vMerge/>
            <w:tcBorders>
              <w:top w:val="single" w:sz="4" w:space="0" w:color="auto"/>
              <w:left w:val="nil"/>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r>
      <w:tr w:rsidR="009C06A1" w:rsidRPr="009C06A1" w:rsidTr="009C06A1">
        <w:trPr>
          <w:gridAfter w:val="4"/>
          <w:wAfter w:w="2860" w:type="dxa"/>
          <w:cantSplit/>
          <w:trHeight w:val="300"/>
        </w:trPr>
        <w:tc>
          <w:tcPr>
            <w:tcW w:w="10330" w:type="dxa"/>
            <w:gridSpan w:val="16"/>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t>Змістовий модуль 1</w:t>
            </w:r>
            <w:r w:rsidRPr="009C06A1">
              <w:rPr>
                <w:rFonts w:ascii="Times New Roman" w:eastAsia="Times New Roman" w:hAnsi="Times New Roman" w:cs="Times New Roman"/>
                <w:b/>
                <w:sz w:val="28"/>
                <w:szCs w:val="28"/>
                <w:lang w:val="uk-UA" w:eastAsia="uk-UA"/>
              </w:rPr>
              <w:t xml:space="preserve">. </w:t>
            </w:r>
          </w:p>
        </w:tc>
      </w:tr>
      <w:tr w:rsidR="009C06A1" w:rsidRPr="00FA1D36" w:rsidTr="003E0092">
        <w:trPr>
          <w:gridAfter w:val="4"/>
          <w:wAfter w:w="2860" w:type="dxa"/>
          <w:trHeight w:val="375"/>
        </w:trPr>
        <w:tc>
          <w:tcPr>
            <w:tcW w:w="1873" w:type="dxa"/>
            <w:tcBorders>
              <w:top w:val="nil"/>
              <w:left w:val="single" w:sz="4" w:space="0" w:color="auto"/>
              <w:bottom w:val="single" w:sz="4" w:space="0" w:color="auto"/>
              <w:right w:val="single" w:sz="4" w:space="0" w:color="auto"/>
            </w:tcBorders>
            <w:vAlign w:val="center"/>
            <w:hideMark/>
          </w:tcPr>
          <w:p w:rsidR="009C06A1" w:rsidRDefault="009C06A1" w:rsidP="0009708E">
            <w:pPr>
              <w:spacing w:after="200" w:line="276"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Те</w:t>
            </w:r>
            <w:r w:rsidR="00195F54">
              <w:rPr>
                <w:rFonts w:ascii="Times New Roman" w:eastAsia="Times New Roman" w:hAnsi="Times New Roman" w:cs="Times New Roman"/>
                <w:bCs/>
                <w:sz w:val="28"/>
                <w:szCs w:val="28"/>
                <w:lang w:val="uk-UA" w:eastAsia="uk-UA"/>
              </w:rPr>
              <w:t>ма1</w:t>
            </w:r>
            <w:r w:rsidR="0009708E" w:rsidRPr="0009708E">
              <w:rPr>
                <w:rFonts w:ascii="Times New Roman" w:eastAsia="Times New Roman" w:hAnsi="Times New Roman" w:cs="Times New Roman"/>
                <w:b/>
                <w:bCs/>
                <w:sz w:val="28"/>
                <w:szCs w:val="28"/>
                <w:lang w:val="uk-UA" w:eastAsia="uk-UA"/>
              </w:rPr>
              <w:t xml:space="preserve">. </w:t>
            </w:r>
            <w:r w:rsidR="0009708E" w:rsidRPr="0009708E">
              <w:rPr>
                <w:rFonts w:ascii="Times New Roman" w:eastAsia="Times New Roman" w:hAnsi="Times New Roman" w:cs="Times New Roman"/>
                <w:b/>
                <w:bCs/>
                <w:sz w:val="28"/>
                <w:szCs w:val="28"/>
                <w:lang w:val="ru-RU" w:eastAsia="uk-UA"/>
              </w:rPr>
              <w:t xml:space="preserve">Науково-методичні засади супроводу дітей </w:t>
            </w:r>
            <w:r w:rsidR="0009708E" w:rsidRPr="0009708E">
              <w:rPr>
                <w:rFonts w:ascii="Times New Roman" w:eastAsia="Times New Roman" w:hAnsi="Times New Roman" w:cs="Times New Roman"/>
                <w:b/>
                <w:bCs/>
                <w:sz w:val="28"/>
                <w:szCs w:val="28"/>
                <w:lang w:val="uk-UA" w:eastAsia="uk-UA"/>
              </w:rPr>
              <w:t>із загальним психічним недорозвиненням</w:t>
            </w:r>
            <w:r w:rsidR="00195F54">
              <w:rPr>
                <w:rFonts w:ascii="Times New Roman" w:eastAsia="Times New Roman" w:hAnsi="Times New Roman" w:cs="Times New Roman"/>
                <w:bCs/>
                <w:sz w:val="28"/>
                <w:szCs w:val="28"/>
                <w:lang w:val="uk-UA" w:eastAsia="uk-UA"/>
              </w:rPr>
              <w:t>.</w:t>
            </w:r>
          </w:p>
          <w:p w:rsidR="0009708E" w:rsidRPr="009C06A1" w:rsidRDefault="0009708E" w:rsidP="0009708E">
            <w:pPr>
              <w:spacing w:after="200" w:line="276" w:lineRule="auto"/>
              <w:rPr>
                <w:rFonts w:ascii="Times New Roman" w:eastAsia="Times New Roman" w:hAnsi="Times New Roman" w:cs="Times New Roman"/>
                <w:sz w:val="28"/>
                <w:szCs w:val="28"/>
                <w:lang w:val="uk-UA" w:eastAsia="uk-UA"/>
              </w:rPr>
            </w:pPr>
          </w:p>
        </w:tc>
        <w:tc>
          <w:tcPr>
            <w:tcW w:w="425"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397"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vAlign w:val="center"/>
          </w:tcPr>
          <w:p w:rsidR="009C06A1" w:rsidRPr="009C06A1" w:rsidRDefault="000D3684"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17"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67"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8"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1105" w:type="dxa"/>
            <w:tcBorders>
              <w:top w:val="nil"/>
              <w:left w:val="nil"/>
              <w:bottom w:val="single" w:sz="4" w:space="0" w:color="auto"/>
              <w:right w:val="single" w:sz="4" w:space="0" w:color="auto"/>
            </w:tcBorders>
          </w:tcPr>
          <w:p w:rsidR="009C06A1" w:rsidRDefault="00AE69DC"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АР</w:t>
            </w:r>
          </w:p>
          <w:p w:rsidR="00AE69DC" w:rsidRPr="009C06A1" w:rsidRDefault="00AE69DC" w:rsidP="009C06A1">
            <w:pPr>
              <w:spacing w:after="200" w:line="276" w:lineRule="auto"/>
              <w:rPr>
                <w:rFonts w:ascii="Times New Roman" w:eastAsia="Times New Roman" w:hAnsi="Times New Roman" w:cs="Times New Roman"/>
                <w:sz w:val="28"/>
                <w:szCs w:val="28"/>
                <w:lang w:val="uk-UA" w:eastAsia="uk-UA"/>
              </w:rPr>
            </w:pPr>
          </w:p>
        </w:tc>
      </w:tr>
      <w:tr w:rsidR="009C06A1" w:rsidRPr="009C06A1" w:rsidTr="003E0092">
        <w:trPr>
          <w:trHeight w:val="375"/>
        </w:trPr>
        <w:tc>
          <w:tcPr>
            <w:tcW w:w="1873" w:type="dxa"/>
            <w:tcBorders>
              <w:top w:val="nil"/>
              <w:left w:val="single" w:sz="4" w:space="0" w:color="auto"/>
              <w:bottom w:val="single" w:sz="4" w:space="0" w:color="auto"/>
              <w:right w:val="single" w:sz="4" w:space="0" w:color="auto"/>
            </w:tcBorders>
            <w:vAlign w:val="center"/>
            <w:hideMark/>
          </w:tcPr>
          <w:p w:rsidR="009C06A1" w:rsidRPr="00785FC4" w:rsidRDefault="009C06A1" w:rsidP="0009708E">
            <w:pPr>
              <w:tabs>
                <w:tab w:val="left" w:pos="3900"/>
              </w:tabs>
              <w:spacing w:after="0" w:line="240" w:lineRule="auto"/>
              <w:rPr>
                <w:rFonts w:ascii="Calibri" w:eastAsia="Times New Roman" w:hAnsi="Calibri" w:cs="Times New Roman"/>
                <w:b/>
                <w:i/>
                <w:spacing w:val="-1"/>
                <w:lang w:val="uk-UA" w:eastAsia="uk-UA"/>
              </w:rPr>
            </w:pPr>
            <w:r w:rsidRPr="00785FC4">
              <w:rPr>
                <w:rFonts w:ascii="Times New Roman" w:eastAsia="Times New Roman" w:hAnsi="Times New Roman" w:cs="Times New Roman"/>
                <w:b/>
                <w:bCs/>
                <w:sz w:val="28"/>
                <w:szCs w:val="28"/>
                <w:lang w:val="uk-UA" w:eastAsia="uk-UA"/>
              </w:rPr>
              <w:t>Тема 2.</w:t>
            </w:r>
            <w:r w:rsidRPr="00785FC4">
              <w:rPr>
                <w:rFonts w:ascii="Calibri" w:eastAsia="Times New Roman" w:hAnsi="Calibri" w:cs="Times New Roman"/>
                <w:b/>
                <w:i/>
                <w:spacing w:val="-1"/>
                <w:lang w:val="uk-UA" w:eastAsia="uk-UA"/>
              </w:rPr>
              <w:t xml:space="preserve"> </w:t>
            </w:r>
          </w:p>
          <w:p w:rsidR="0009708E" w:rsidRPr="00785FC4" w:rsidRDefault="0009708E" w:rsidP="0009708E">
            <w:pPr>
              <w:tabs>
                <w:tab w:val="left" w:pos="3900"/>
              </w:tabs>
              <w:spacing w:after="0" w:line="240" w:lineRule="auto"/>
              <w:rPr>
                <w:rFonts w:ascii="Times New Roman" w:eastAsia="Times New Roman" w:hAnsi="Times New Roman" w:cs="Times New Roman"/>
                <w:sz w:val="28"/>
                <w:szCs w:val="28"/>
                <w:lang w:val="uk-UA" w:eastAsia="uk-UA"/>
              </w:rPr>
            </w:pPr>
            <w:r w:rsidRPr="00785FC4">
              <w:rPr>
                <w:rFonts w:ascii="Times New Roman" w:eastAsia="Times New Roman" w:hAnsi="Times New Roman" w:cs="Times New Roman"/>
                <w:sz w:val="28"/>
                <w:szCs w:val="28"/>
                <w:lang w:val="ru-RU" w:eastAsia="uk-UA"/>
              </w:rPr>
              <w:t xml:space="preserve">Індивідуальна програма </w:t>
            </w:r>
            <w:r w:rsidRPr="00785FC4">
              <w:rPr>
                <w:rFonts w:ascii="Times New Roman" w:eastAsia="Times New Roman" w:hAnsi="Times New Roman" w:cs="Times New Roman"/>
                <w:bCs/>
                <w:sz w:val="28"/>
                <w:szCs w:val="28"/>
                <w:lang w:val="ru-RU" w:eastAsia="uk-UA"/>
              </w:rPr>
              <w:t xml:space="preserve">супроводу дітей </w:t>
            </w:r>
            <w:r w:rsidRPr="00785FC4">
              <w:rPr>
                <w:rFonts w:ascii="Times New Roman" w:eastAsia="Times New Roman" w:hAnsi="Times New Roman" w:cs="Times New Roman"/>
                <w:bCs/>
                <w:sz w:val="28"/>
                <w:szCs w:val="28"/>
                <w:lang w:val="uk-UA" w:eastAsia="uk-UA"/>
              </w:rPr>
              <w:t>із загальним психічним недорозвиненням</w:t>
            </w:r>
            <w:r w:rsidR="00195F54" w:rsidRPr="00785FC4">
              <w:rPr>
                <w:rFonts w:ascii="Times New Roman" w:eastAsia="Times New Roman" w:hAnsi="Times New Roman" w:cs="Times New Roman"/>
                <w:bCs/>
                <w:sz w:val="28"/>
                <w:szCs w:val="28"/>
                <w:lang w:val="uk-UA" w:eastAsia="uk-UA"/>
              </w:rPr>
              <w:t>.</w:t>
            </w:r>
          </w:p>
        </w:tc>
        <w:tc>
          <w:tcPr>
            <w:tcW w:w="425"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397"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vAlign w:val="center"/>
          </w:tcPr>
          <w:p w:rsidR="009C06A1" w:rsidRPr="009C06A1" w:rsidRDefault="000D3684"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17"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67"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8" w:type="dxa"/>
            <w:tcBorders>
              <w:top w:val="nil"/>
              <w:left w:val="nil"/>
              <w:bottom w:val="single" w:sz="4" w:space="0" w:color="auto"/>
              <w:right w:val="single" w:sz="4" w:space="0" w:color="auto"/>
            </w:tcBorders>
            <w:vAlign w:val="center"/>
          </w:tcPr>
          <w:p w:rsidR="009C06A1" w:rsidRPr="009C06A1" w:rsidRDefault="0053198F"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55</w:t>
            </w:r>
          </w:p>
        </w:tc>
        <w:tc>
          <w:tcPr>
            <w:tcW w:w="1105" w:type="dxa"/>
            <w:tcBorders>
              <w:top w:val="nil"/>
              <w:left w:val="nil"/>
              <w:bottom w:val="single" w:sz="4" w:space="0" w:color="auto"/>
              <w:right w:val="single" w:sz="4" w:space="0" w:color="auto"/>
            </w:tcBorders>
            <w:vAlign w:val="center"/>
          </w:tcPr>
          <w:p w:rsidR="00AE69DC" w:rsidRDefault="00AE69DC" w:rsidP="00AE69DC">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АР</w:t>
            </w:r>
          </w:p>
          <w:p w:rsidR="009C06A1" w:rsidRPr="009C06A1" w:rsidRDefault="00AE69DC" w:rsidP="00AE69DC">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ІР</w:t>
            </w:r>
          </w:p>
        </w:tc>
        <w:tc>
          <w:tcPr>
            <w:tcW w:w="715" w:type="dxa"/>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715" w:type="dxa"/>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715" w:type="dxa"/>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4</w:t>
            </w:r>
          </w:p>
        </w:tc>
        <w:tc>
          <w:tcPr>
            <w:tcW w:w="715" w:type="dxa"/>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44</w:t>
            </w:r>
          </w:p>
        </w:tc>
      </w:tr>
      <w:tr w:rsidR="009074EE" w:rsidRPr="009074EE" w:rsidTr="003E0092">
        <w:trPr>
          <w:trHeight w:val="375"/>
        </w:trPr>
        <w:tc>
          <w:tcPr>
            <w:tcW w:w="1873" w:type="dxa"/>
            <w:tcBorders>
              <w:top w:val="nil"/>
              <w:left w:val="single" w:sz="4" w:space="0" w:color="auto"/>
              <w:bottom w:val="single" w:sz="4" w:space="0" w:color="auto"/>
              <w:right w:val="single" w:sz="4" w:space="0" w:color="auto"/>
            </w:tcBorders>
            <w:vAlign w:val="center"/>
          </w:tcPr>
          <w:p w:rsidR="009074EE" w:rsidRPr="009074EE" w:rsidRDefault="009074EE" w:rsidP="009074EE">
            <w:pPr>
              <w:spacing w:line="256" w:lineRule="auto"/>
              <w:rPr>
                <w:rFonts w:ascii="Times New Roman" w:eastAsia="Calibri" w:hAnsi="Times New Roman" w:cs="Times New Roman"/>
                <w:color w:val="000000" w:themeColor="text1"/>
                <w:sz w:val="28"/>
                <w:szCs w:val="28"/>
                <w:lang w:val="ru-RU"/>
              </w:rPr>
            </w:pPr>
            <w:r w:rsidRPr="009074EE">
              <w:rPr>
                <w:rFonts w:ascii="Times New Roman" w:eastAsia="Times New Roman" w:hAnsi="Times New Roman" w:cs="Times New Roman"/>
                <w:b/>
                <w:iCs/>
                <w:sz w:val="28"/>
                <w:szCs w:val="28"/>
                <w:lang w:val="uk-UA" w:eastAsia="uk-UA"/>
              </w:rPr>
              <w:t>Тема 3.</w:t>
            </w:r>
            <w:r>
              <w:rPr>
                <w:rFonts w:ascii="Times New Roman" w:eastAsia="Times New Roman" w:hAnsi="Times New Roman" w:cs="Times New Roman"/>
                <w:b/>
                <w:i/>
                <w:iCs/>
                <w:sz w:val="28"/>
                <w:szCs w:val="28"/>
                <w:lang w:val="uk-UA" w:eastAsia="uk-UA"/>
              </w:rPr>
              <w:t xml:space="preserve"> </w:t>
            </w:r>
            <w:r w:rsidRPr="008D2F04">
              <w:rPr>
                <w:rFonts w:ascii="Times New Roman" w:eastAsia="Calibri" w:hAnsi="Times New Roman" w:cs="Times New Roman"/>
                <w:color w:val="000000" w:themeColor="text1"/>
                <w:sz w:val="28"/>
                <w:szCs w:val="28"/>
                <w:lang w:val="ru-RU"/>
              </w:rPr>
              <w:t>Організація</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проведення</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комплексної</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психологопедагогічної</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оцінки</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lastRenderedPageBreak/>
              <w:t>розвитку</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дитини</w:t>
            </w:r>
            <w:r>
              <w:rPr>
                <w:rFonts w:ascii="Times New Roman" w:eastAsia="Calibri" w:hAnsi="Times New Roman" w:cs="Times New Roman"/>
                <w:color w:val="000000" w:themeColor="text1"/>
                <w:sz w:val="28"/>
                <w:szCs w:val="28"/>
                <w:lang w:val="ru-RU"/>
              </w:rPr>
              <w:t xml:space="preserve">       </w:t>
            </w:r>
          </w:p>
        </w:tc>
        <w:tc>
          <w:tcPr>
            <w:tcW w:w="425"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397"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vAlign w:val="center"/>
          </w:tcPr>
          <w:p w:rsidR="009074EE"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Default="00EC50C5"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17"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67" w:type="dxa"/>
            <w:tcBorders>
              <w:top w:val="nil"/>
              <w:left w:val="nil"/>
              <w:bottom w:val="single" w:sz="4" w:space="0" w:color="auto"/>
              <w:right w:val="single" w:sz="4" w:space="0" w:color="auto"/>
            </w:tcBorders>
            <w:vAlign w:val="center"/>
          </w:tcPr>
          <w:p w:rsidR="009074EE" w:rsidRDefault="003550B0"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p>
        </w:tc>
        <w:tc>
          <w:tcPr>
            <w:tcW w:w="548" w:type="dxa"/>
            <w:tcBorders>
              <w:top w:val="nil"/>
              <w:left w:val="nil"/>
              <w:bottom w:val="single" w:sz="4" w:space="0" w:color="auto"/>
              <w:right w:val="single" w:sz="4" w:space="0" w:color="auto"/>
            </w:tcBorders>
            <w:vAlign w:val="center"/>
          </w:tcPr>
          <w:p w:rsidR="009074EE" w:rsidRDefault="0053198F"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55</w:t>
            </w:r>
          </w:p>
        </w:tc>
        <w:tc>
          <w:tcPr>
            <w:tcW w:w="1105" w:type="dxa"/>
            <w:tcBorders>
              <w:top w:val="nil"/>
              <w:left w:val="nil"/>
              <w:bottom w:val="single" w:sz="4" w:space="0" w:color="auto"/>
              <w:right w:val="single" w:sz="4" w:space="0" w:color="auto"/>
            </w:tcBorders>
            <w:vAlign w:val="center"/>
          </w:tcPr>
          <w:p w:rsidR="009074EE" w:rsidRDefault="00D273AB" w:rsidP="00AE69DC">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АР</w:t>
            </w:r>
          </w:p>
          <w:p w:rsidR="00D273AB" w:rsidRDefault="00D273AB" w:rsidP="00AE69DC">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СР</w:t>
            </w:r>
          </w:p>
          <w:p w:rsidR="00D273AB" w:rsidRDefault="00D273AB" w:rsidP="00AE69DC">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ІР</w:t>
            </w:r>
          </w:p>
        </w:tc>
        <w:tc>
          <w:tcPr>
            <w:tcW w:w="715" w:type="dxa"/>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715" w:type="dxa"/>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715" w:type="dxa"/>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715" w:type="dxa"/>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r>
      <w:tr w:rsidR="009074EE" w:rsidRPr="009074EE" w:rsidTr="003E0092">
        <w:trPr>
          <w:gridAfter w:val="4"/>
          <w:wAfter w:w="2860" w:type="dxa"/>
          <w:trHeight w:val="375"/>
        </w:trPr>
        <w:tc>
          <w:tcPr>
            <w:tcW w:w="1873" w:type="dxa"/>
            <w:tcBorders>
              <w:top w:val="nil"/>
              <w:left w:val="single" w:sz="4" w:space="0" w:color="auto"/>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bCs/>
                <w:sz w:val="28"/>
                <w:szCs w:val="28"/>
                <w:lang w:val="uk-UA" w:eastAsia="uk-UA"/>
              </w:rPr>
            </w:pPr>
            <w:r w:rsidRPr="009074EE">
              <w:rPr>
                <w:rFonts w:ascii="Times New Roman" w:eastAsia="Calibri" w:hAnsi="Times New Roman" w:cs="Times New Roman"/>
                <w:b/>
                <w:color w:val="000000" w:themeColor="text1"/>
                <w:sz w:val="28"/>
                <w:szCs w:val="28"/>
                <w:lang w:val="ru-RU"/>
              </w:rPr>
              <w:t>Тема 4.</w:t>
            </w:r>
            <w:r>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Психолого</w:t>
            </w:r>
            <w:r w:rsidRPr="009074EE">
              <w:rPr>
                <w:rFonts w:ascii="Times New Roman" w:eastAsia="Calibri" w:hAnsi="Times New Roman" w:cs="Times New Roman"/>
                <w:color w:val="000000" w:themeColor="text1"/>
                <w:sz w:val="28"/>
                <w:szCs w:val="28"/>
                <w:lang w:val="ru-RU"/>
              </w:rPr>
              <w:t>-</w:t>
            </w:r>
            <w:r w:rsidRPr="008D2F04">
              <w:rPr>
                <w:rFonts w:ascii="Times New Roman" w:eastAsia="Calibri" w:hAnsi="Times New Roman" w:cs="Times New Roman"/>
                <w:color w:val="000000" w:themeColor="text1"/>
                <w:sz w:val="28"/>
                <w:szCs w:val="28"/>
                <w:lang w:val="ru-RU"/>
              </w:rPr>
              <w:t>педагогічний</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супровід</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дітей</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у</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закладах</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загальної</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освіти</w:t>
            </w:r>
          </w:p>
        </w:tc>
        <w:tc>
          <w:tcPr>
            <w:tcW w:w="425"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397"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074EE" w:rsidRPr="009C06A1" w:rsidRDefault="00EC50C5"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17"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567" w:type="dxa"/>
            <w:tcBorders>
              <w:top w:val="nil"/>
              <w:left w:val="nil"/>
              <w:bottom w:val="single" w:sz="4" w:space="0" w:color="auto"/>
              <w:right w:val="single" w:sz="4" w:space="0" w:color="auto"/>
            </w:tcBorders>
            <w:vAlign w:val="center"/>
          </w:tcPr>
          <w:p w:rsidR="009074EE" w:rsidRPr="009C06A1" w:rsidRDefault="003550B0"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p>
        </w:tc>
        <w:tc>
          <w:tcPr>
            <w:tcW w:w="548" w:type="dxa"/>
            <w:tcBorders>
              <w:top w:val="nil"/>
              <w:left w:val="nil"/>
              <w:bottom w:val="single" w:sz="4" w:space="0" w:color="auto"/>
              <w:right w:val="single" w:sz="4" w:space="0" w:color="auto"/>
            </w:tcBorders>
            <w:vAlign w:val="center"/>
          </w:tcPr>
          <w:p w:rsidR="009074EE" w:rsidRPr="009C06A1" w:rsidRDefault="009074EE" w:rsidP="009C06A1">
            <w:pPr>
              <w:spacing w:after="200" w:line="276" w:lineRule="auto"/>
              <w:rPr>
                <w:rFonts w:ascii="Times New Roman" w:eastAsia="Times New Roman" w:hAnsi="Times New Roman" w:cs="Times New Roman"/>
                <w:sz w:val="28"/>
                <w:szCs w:val="28"/>
                <w:lang w:val="uk-UA" w:eastAsia="uk-UA"/>
              </w:rPr>
            </w:pPr>
          </w:p>
        </w:tc>
        <w:tc>
          <w:tcPr>
            <w:tcW w:w="1105" w:type="dxa"/>
            <w:tcBorders>
              <w:top w:val="nil"/>
              <w:left w:val="nil"/>
              <w:bottom w:val="single" w:sz="4" w:space="0" w:color="auto"/>
              <w:right w:val="single" w:sz="4" w:space="0" w:color="auto"/>
            </w:tcBorders>
            <w:vAlign w:val="center"/>
          </w:tcPr>
          <w:p w:rsidR="009074EE" w:rsidRDefault="00D273AB"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АР</w:t>
            </w:r>
          </w:p>
          <w:p w:rsidR="00D273AB" w:rsidRDefault="00D273AB"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ІР</w:t>
            </w:r>
          </w:p>
        </w:tc>
      </w:tr>
      <w:tr w:rsidR="009C06A1" w:rsidRPr="009C06A1" w:rsidTr="003E0092">
        <w:trPr>
          <w:gridAfter w:val="4"/>
          <w:wAfter w:w="2860" w:type="dxa"/>
          <w:trHeight w:val="375"/>
        </w:trPr>
        <w:tc>
          <w:tcPr>
            <w:tcW w:w="1873" w:type="dxa"/>
            <w:tcBorders>
              <w:top w:val="nil"/>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Модульний контроль</w:t>
            </w:r>
          </w:p>
        </w:tc>
        <w:tc>
          <w:tcPr>
            <w:tcW w:w="425"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397"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17"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67"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8"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1105" w:type="dxa"/>
            <w:tcBorders>
              <w:top w:val="nil"/>
              <w:left w:val="nil"/>
              <w:bottom w:val="single" w:sz="4" w:space="0" w:color="auto"/>
              <w:right w:val="single" w:sz="4" w:space="0" w:color="auto"/>
            </w:tcBorders>
            <w:vAlign w:val="center"/>
          </w:tcPr>
          <w:p w:rsidR="009C06A1" w:rsidRPr="009C06A1" w:rsidRDefault="00E36185"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r>
      <w:tr w:rsidR="009C06A1" w:rsidRPr="009C06A1" w:rsidTr="003E0092">
        <w:trPr>
          <w:gridAfter w:val="4"/>
          <w:wAfter w:w="2860" w:type="dxa"/>
          <w:trHeight w:val="375"/>
        </w:trPr>
        <w:tc>
          <w:tcPr>
            <w:tcW w:w="1873" w:type="dxa"/>
            <w:tcBorders>
              <w:top w:val="nil"/>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t xml:space="preserve">Усього годин </w:t>
            </w:r>
          </w:p>
        </w:tc>
        <w:tc>
          <w:tcPr>
            <w:tcW w:w="425"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397"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9C06A1" w:rsidRPr="009C06A1" w:rsidRDefault="009C06A1" w:rsidP="009C06A1">
            <w:pPr>
              <w:spacing w:after="200" w:line="276" w:lineRule="auto"/>
              <w:rPr>
                <w:rFonts w:ascii="Times New Roman" w:eastAsia="Times New Roman" w:hAnsi="Times New Roman" w:cs="Times New Roman"/>
                <w:sz w:val="28"/>
                <w:szCs w:val="28"/>
                <w:lang w:val="ru-RU"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vAlign w:val="center"/>
          </w:tcPr>
          <w:p w:rsidR="009C06A1" w:rsidRPr="009C06A1" w:rsidRDefault="00E36185"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9C06A1" w:rsidRPr="009C06A1" w:rsidRDefault="00E36185"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17" w:type="dxa"/>
            <w:tcBorders>
              <w:top w:val="nil"/>
              <w:left w:val="nil"/>
              <w:bottom w:val="single" w:sz="4" w:space="0" w:color="auto"/>
              <w:right w:val="single" w:sz="4" w:space="0" w:color="auto"/>
            </w:tcBorders>
            <w:vAlign w:val="center"/>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tc>
        <w:tc>
          <w:tcPr>
            <w:tcW w:w="567" w:type="dxa"/>
            <w:tcBorders>
              <w:top w:val="nil"/>
              <w:left w:val="nil"/>
              <w:bottom w:val="single" w:sz="4" w:space="0" w:color="auto"/>
              <w:right w:val="single" w:sz="4" w:space="0" w:color="auto"/>
            </w:tcBorders>
            <w:vAlign w:val="center"/>
          </w:tcPr>
          <w:p w:rsidR="009C06A1" w:rsidRPr="009C06A1" w:rsidRDefault="00E36185" w:rsidP="009C06A1">
            <w:pPr>
              <w:spacing w:after="200" w:line="276"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30</w:t>
            </w:r>
          </w:p>
        </w:tc>
        <w:tc>
          <w:tcPr>
            <w:tcW w:w="548" w:type="dxa"/>
            <w:tcBorders>
              <w:top w:val="nil"/>
              <w:left w:val="nil"/>
              <w:bottom w:val="single" w:sz="4" w:space="0" w:color="auto"/>
              <w:right w:val="single" w:sz="4" w:space="0" w:color="auto"/>
            </w:tcBorders>
            <w:vAlign w:val="center"/>
          </w:tcPr>
          <w:p w:rsidR="009C06A1" w:rsidRPr="009C06A1" w:rsidRDefault="001F188B"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00E36185">
              <w:rPr>
                <w:rFonts w:ascii="Times New Roman" w:eastAsia="Times New Roman" w:hAnsi="Times New Roman" w:cs="Times New Roman"/>
                <w:sz w:val="28"/>
                <w:szCs w:val="28"/>
                <w:lang w:val="uk-UA" w:eastAsia="uk-UA"/>
              </w:rPr>
              <w:t>0</w:t>
            </w:r>
          </w:p>
        </w:tc>
        <w:tc>
          <w:tcPr>
            <w:tcW w:w="1105" w:type="dxa"/>
            <w:tcBorders>
              <w:top w:val="nil"/>
              <w:left w:val="nil"/>
              <w:bottom w:val="single" w:sz="4" w:space="0" w:color="auto"/>
              <w:right w:val="single" w:sz="4" w:space="0" w:color="auto"/>
            </w:tcBorders>
          </w:tcPr>
          <w:p w:rsidR="009C06A1" w:rsidRPr="009C06A1" w:rsidRDefault="007911F5" w:rsidP="009C06A1">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r w:rsidR="00E36185">
              <w:rPr>
                <w:rFonts w:ascii="Times New Roman" w:eastAsia="Times New Roman" w:hAnsi="Times New Roman" w:cs="Times New Roman"/>
                <w:sz w:val="28"/>
                <w:szCs w:val="28"/>
                <w:lang w:val="uk-UA" w:eastAsia="uk-UA"/>
              </w:rPr>
              <w:t>0</w:t>
            </w:r>
          </w:p>
        </w:tc>
      </w:tr>
    </w:tbl>
    <w:p w:rsidR="009C06A1" w:rsidRPr="009C06A1" w:rsidRDefault="009C06A1" w:rsidP="009C06A1">
      <w:pPr>
        <w:keepNext/>
        <w:spacing w:after="0" w:line="360" w:lineRule="auto"/>
        <w:ind w:firstLine="709"/>
        <w:jc w:val="center"/>
        <w:outlineLvl w:val="0"/>
        <w:rPr>
          <w:rFonts w:ascii="Times New Roman" w:eastAsia="Times New Roman" w:hAnsi="Times New Roman" w:cs="Times New Roman"/>
          <w:b/>
          <w:bCs/>
          <w:color w:val="000000"/>
          <w:kern w:val="32"/>
          <w:sz w:val="28"/>
          <w:szCs w:val="28"/>
          <w:lang w:val="uk-UA"/>
        </w:rPr>
      </w:pPr>
      <w:r w:rsidRPr="009C06A1">
        <w:rPr>
          <w:rFonts w:ascii="Times New Roman" w:eastAsia="Times New Roman" w:hAnsi="Times New Roman" w:cs="Times New Roman"/>
          <w:color w:val="000000"/>
          <w:kern w:val="36"/>
          <w:sz w:val="28"/>
          <w:szCs w:val="28"/>
          <w:lang w:val="ru-RU"/>
        </w:rPr>
        <w:t xml:space="preserve">4.2.2. Навчально-методична картка дисципліни </w:t>
      </w:r>
      <w:r w:rsidRPr="009C06A1">
        <w:rPr>
          <w:rFonts w:ascii="Times New Roman" w:eastAsia="Times New Roman" w:hAnsi="Times New Roman" w:cs="Times New Roman"/>
          <w:b/>
          <w:bCs/>
          <w:color w:val="000000"/>
          <w:kern w:val="32"/>
          <w:sz w:val="28"/>
          <w:szCs w:val="28"/>
          <w:lang w:val="ru-RU"/>
        </w:rPr>
        <w:t xml:space="preserve"> </w:t>
      </w:r>
    </w:p>
    <w:p w:rsidR="009C06A1" w:rsidRPr="009C06A1" w:rsidRDefault="009C06A1" w:rsidP="009C06A1">
      <w:pPr>
        <w:spacing w:before="100" w:beforeAutospacing="1" w:after="100" w:afterAutospacing="1" w:line="276" w:lineRule="auto"/>
        <w:jc w:val="center"/>
        <w:outlineLvl w:val="0"/>
        <w:rPr>
          <w:rFonts w:ascii="Times New Roman" w:eastAsia="Times New Roman" w:hAnsi="Times New Roman" w:cs="Times New Roman"/>
          <w:b/>
          <w:bCs/>
          <w:color w:val="000000"/>
          <w:kern w:val="32"/>
          <w:sz w:val="28"/>
          <w:szCs w:val="28"/>
          <w:lang w:val="uk-UA"/>
        </w:rPr>
      </w:pPr>
      <w:r w:rsidRPr="009C06A1">
        <w:rPr>
          <w:rFonts w:ascii="Times New Roman" w:eastAsia="Times New Roman" w:hAnsi="Times New Roman" w:cs="Times New Roman"/>
          <w:b/>
          <w:bCs/>
          <w:color w:val="000000"/>
          <w:kern w:val="32"/>
          <w:sz w:val="28"/>
          <w:szCs w:val="28"/>
          <w:lang w:val="uk-UA"/>
        </w:rPr>
        <w:t>"</w:t>
      </w:r>
      <w:r w:rsidRPr="009C06A1">
        <w:rPr>
          <w:rFonts w:ascii="Times New Roman" w:eastAsia="Times New Roman" w:hAnsi="Times New Roman" w:cs="Times New Roman"/>
          <w:color w:val="000000"/>
          <w:sz w:val="28"/>
          <w:szCs w:val="28"/>
          <w:lang w:val="ru-RU"/>
        </w:rPr>
        <w:t xml:space="preserve"> </w:t>
      </w:r>
      <w:r w:rsidR="00123CB2">
        <w:rPr>
          <w:rFonts w:ascii="Times New Roman" w:eastAsia="Times New Roman" w:hAnsi="Times New Roman" w:cs="Times New Roman"/>
          <w:color w:val="000000"/>
          <w:sz w:val="28"/>
          <w:szCs w:val="28"/>
          <w:lang w:val="ru-RU"/>
        </w:rPr>
        <w:t>Комплексни</w:t>
      </w:r>
      <w:r w:rsidR="00195F54" w:rsidRPr="00195F54">
        <w:rPr>
          <w:rFonts w:ascii="Times New Roman" w:eastAsia="Times New Roman" w:hAnsi="Times New Roman" w:cs="Times New Roman"/>
          <w:color w:val="000000"/>
          <w:sz w:val="28"/>
          <w:szCs w:val="28"/>
          <w:lang w:val="ru-RU"/>
        </w:rPr>
        <w:t xml:space="preserve">й супровід осіб із загальним психічним недорозвиненням </w:t>
      </w:r>
      <w:r w:rsidRPr="009C06A1">
        <w:rPr>
          <w:rFonts w:ascii="Times New Roman" w:eastAsia="Times New Roman" w:hAnsi="Times New Roman" w:cs="Times New Roman"/>
          <w:b/>
          <w:bCs/>
          <w:color w:val="000000"/>
          <w:kern w:val="32"/>
          <w:sz w:val="28"/>
          <w:szCs w:val="28"/>
          <w:lang w:val="uk-UA"/>
        </w:rPr>
        <w:t xml:space="preserve">"  </w:t>
      </w:r>
    </w:p>
    <w:p w:rsidR="009C06A1" w:rsidRPr="009C06A1" w:rsidRDefault="009C06A1" w:rsidP="009C06A1">
      <w:pPr>
        <w:spacing w:before="100" w:beforeAutospacing="1" w:after="100" w:afterAutospacing="1" w:line="276" w:lineRule="auto"/>
        <w:jc w:val="center"/>
        <w:outlineLvl w:val="0"/>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Cs/>
          <w:sz w:val="28"/>
          <w:szCs w:val="28"/>
          <w:lang w:val="uk-UA" w:eastAsia="uk-UA"/>
        </w:rPr>
        <w:t>Разом</w:t>
      </w:r>
      <w:r w:rsidR="0021198A">
        <w:rPr>
          <w:rFonts w:ascii="Times New Roman" w:eastAsia="Times New Roman" w:hAnsi="Times New Roman" w:cs="Times New Roman"/>
          <w:sz w:val="28"/>
          <w:szCs w:val="28"/>
          <w:lang w:val="uk-UA" w:eastAsia="uk-UA"/>
        </w:rPr>
        <w:t xml:space="preserve">:  лекції – 4 </w:t>
      </w:r>
      <w:r w:rsidRPr="009C06A1">
        <w:rPr>
          <w:rFonts w:ascii="Times New Roman" w:eastAsia="Times New Roman" w:hAnsi="Times New Roman" w:cs="Times New Roman"/>
          <w:sz w:val="28"/>
          <w:szCs w:val="28"/>
          <w:lang w:val="uk-UA" w:eastAsia="uk-UA"/>
        </w:rPr>
        <w:t>год., практичні заняття – 4 год.,</w:t>
      </w:r>
      <w:r w:rsidRPr="009C06A1">
        <w:rPr>
          <w:rFonts w:ascii="Times New Roman" w:eastAsia="Times New Roman" w:hAnsi="Times New Roman" w:cs="Times New Roman"/>
          <w:color w:val="FF0000"/>
          <w:sz w:val="28"/>
          <w:szCs w:val="28"/>
          <w:lang w:val="uk-UA" w:eastAsia="uk-UA"/>
        </w:rPr>
        <w:t xml:space="preserve"> </w:t>
      </w:r>
      <w:r w:rsidRPr="009C06A1">
        <w:rPr>
          <w:rFonts w:ascii="Times New Roman" w:eastAsia="Times New Roman" w:hAnsi="Times New Roman" w:cs="Times New Roman"/>
          <w:sz w:val="28"/>
          <w:szCs w:val="28"/>
          <w:lang w:val="uk-UA" w:eastAsia="uk-UA"/>
        </w:rPr>
        <w:t xml:space="preserve">індивідуальні заняття  – </w:t>
      </w:r>
      <w:r w:rsidR="0021198A">
        <w:rPr>
          <w:rFonts w:ascii="Times New Roman" w:eastAsia="Times New Roman" w:hAnsi="Times New Roman" w:cs="Times New Roman"/>
          <w:sz w:val="28"/>
          <w:szCs w:val="28"/>
          <w:lang w:val="uk-UA" w:eastAsia="uk-UA"/>
        </w:rPr>
        <w:t xml:space="preserve">30 </w:t>
      </w:r>
      <w:r w:rsidRPr="009C06A1">
        <w:rPr>
          <w:rFonts w:ascii="Times New Roman" w:eastAsia="Times New Roman" w:hAnsi="Times New Roman" w:cs="Times New Roman"/>
          <w:sz w:val="28"/>
          <w:szCs w:val="28"/>
          <w:lang w:val="uk-UA" w:eastAsia="uk-UA"/>
        </w:rPr>
        <w:t>год.,</w:t>
      </w:r>
      <w:r w:rsidRPr="009C06A1">
        <w:rPr>
          <w:rFonts w:ascii="Times New Roman" w:eastAsia="Times New Roman" w:hAnsi="Times New Roman" w:cs="Times New Roman"/>
          <w:color w:val="FF0000"/>
          <w:sz w:val="28"/>
          <w:szCs w:val="28"/>
          <w:lang w:val="uk-UA" w:eastAsia="uk-UA"/>
        </w:rPr>
        <w:t xml:space="preserve"> </w:t>
      </w:r>
      <w:r w:rsidRPr="009C06A1">
        <w:rPr>
          <w:rFonts w:ascii="Times New Roman" w:eastAsia="Times New Roman" w:hAnsi="Times New Roman" w:cs="Times New Roman"/>
          <w:sz w:val="28"/>
          <w:szCs w:val="28"/>
          <w:lang w:val="uk-UA" w:eastAsia="uk-UA"/>
        </w:rPr>
        <w:t xml:space="preserve">самостійна робота – </w:t>
      </w:r>
      <w:r w:rsidR="00B70C2C">
        <w:rPr>
          <w:rFonts w:ascii="Times New Roman" w:eastAsia="Times New Roman" w:hAnsi="Times New Roman" w:cs="Times New Roman"/>
          <w:sz w:val="28"/>
          <w:szCs w:val="28"/>
          <w:lang w:val="uk-UA" w:eastAsia="uk-UA"/>
        </w:rPr>
        <w:t>11</w:t>
      </w:r>
      <w:r w:rsidR="0021198A">
        <w:rPr>
          <w:rFonts w:ascii="Times New Roman" w:eastAsia="Times New Roman" w:hAnsi="Times New Roman" w:cs="Times New Roman"/>
          <w:sz w:val="28"/>
          <w:szCs w:val="28"/>
          <w:lang w:val="uk-UA" w:eastAsia="uk-UA"/>
        </w:rPr>
        <w:t xml:space="preserve">0 </w:t>
      </w:r>
      <w:r w:rsidRPr="009C06A1">
        <w:rPr>
          <w:rFonts w:ascii="Times New Roman" w:eastAsia="Times New Roman" w:hAnsi="Times New Roman" w:cs="Times New Roman"/>
          <w:sz w:val="28"/>
          <w:szCs w:val="28"/>
          <w:lang w:val="uk-UA" w:eastAsia="uk-UA"/>
        </w:rPr>
        <w:t xml:space="preserve">год., підсумковий контроль –   </w:t>
      </w:r>
      <w:r w:rsidR="0021198A">
        <w:rPr>
          <w:rFonts w:ascii="Times New Roman" w:eastAsia="Times New Roman" w:hAnsi="Times New Roman" w:cs="Times New Roman"/>
          <w:sz w:val="28"/>
          <w:szCs w:val="28"/>
          <w:lang w:val="uk-UA" w:eastAsia="uk-UA"/>
        </w:rPr>
        <w:t xml:space="preserve">2 </w:t>
      </w:r>
      <w:r w:rsidRPr="009C06A1">
        <w:rPr>
          <w:rFonts w:ascii="Times New Roman" w:eastAsia="Times New Roman" w:hAnsi="Times New Roman" w:cs="Times New Roman"/>
          <w:sz w:val="28"/>
          <w:szCs w:val="28"/>
          <w:lang w:val="uk-UA" w:eastAsia="uk-UA"/>
        </w:rPr>
        <w:t>год.</w:t>
      </w:r>
    </w:p>
    <w:tbl>
      <w:tblPr>
        <w:tblW w:w="94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firstRow="1" w:lastRow="0" w:firstColumn="1" w:lastColumn="0" w:noHBand="0" w:noVBand="0"/>
      </w:tblPr>
      <w:tblGrid>
        <w:gridCol w:w="1696"/>
        <w:gridCol w:w="3458"/>
        <w:gridCol w:w="4316"/>
      </w:tblGrid>
      <w:tr w:rsidR="009C06A1" w:rsidRPr="009C06A1" w:rsidTr="009C06A1">
        <w:trPr>
          <w:trHeight w:val="424"/>
          <w:tblCellSpacing w:w="0" w:type="dxa"/>
        </w:trPr>
        <w:tc>
          <w:tcPr>
            <w:tcW w:w="169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sz w:val="28"/>
                <w:szCs w:val="28"/>
                <w:lang w:val="uk-UA" w:eastAsia="uk-UA"/>
              </w:rPr>
              <w:t>Назва модуля</w:t>
            </w:r>
          </w:p>
        </w:tc>
        <w:tc>
          <w:tcPr>
            <w:tcW w:w="777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ind w:left="-1814"/>
              <w:jc w:val="center"/>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t xml:space="preserve">                                Змістовий модуль 1</w:t>
            </w:r>
          </w:p>
          <w:p w:rsidR="009C06A1" w:rsidRPr="009C06A1" w:rsidRDefault="009C06A1" w:rsidP="009C06A1">
            <w:pPr>
              <w:spacing w:after="200" w:line="276" w:lineRule="auto"/>
              <w:jc w:val="center"/>
              <w:rPr>
                <w:rFonts w:ascii="Times New Roman" w:eastAsia="Times New Roman" w:hAnsi="Times New Roman" w:cs="Times New Roman"/>
                <w:b/>
                <w:bCs/>
                <w:sz w:val="28"/>
                <w:szCs w:val="28"/>
                <w:highlight w:val="yellow"/>
                <w:lang w:val="uk-UA" w:eastAsia="uk-UA"/>
              </w:rPr>
            </w:pPr>
          </w:p>
        </w:tc>
      </w:tr>
      <w:tr w:rsidR="009C06A1" w:rsidRPr="009C06A1" w:rsidTr="00444DAD">
        <w:trPr>
          <w:trHeight w:val="799"/>
          <w:tblCellSpacing w:w="0" w:type="dxa"/>
        </w:trPr>
        <w:tc>
          <w:tcPr>
            <w:tcW w:w="169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Кількість балів за модуль</w:t>
            </w:r>
          </w:p>
        </w:tc>
        <w:tc>
          <w:tcPr>
            <w:tcW w:w="7774" w:type="dxa"/>
            <w:gridSpan w:val="2"/>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bCs/>
                <w:sz w:val="28"/>
                <w:szCs w:val="28"/>
                <w:highlight w:val="yellow"/>
                <w:lang w:val="uk-UA" w:eastAsia="uk-UA"/>
              </w:rPr>
            </w:pPr>
          </w:p>
        </w:tc>
      </w:tr>
      <w:tr w:rsidR="009C06A1" w:rsidRPr="009C06A1" w:rsidTr="009C06A1">
        <w:trPr>
          <w:trHeight w:val="508"/>
          <w:tblCellSpacing w:w="0" w:type="dxa"/>
        </w:trPr>
        <w:tc>
          <w:tcPr>
            <w:tcW w:w="169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Лекції</w:t>
            </w:r>
          </w:p>
        </w:tc>
        <w:tc>
          <w:tcPr>
            <w:tcW w:w="3458"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w:t>
            </w:r>
          </w:p>
        </w:tc>
        <w:tc>
          <w:tcPr>
            <w:tcW w:w="4316" w:type="dxa"/>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2</w:t>
            </w: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tc>
      </w:tr>
      <w:tr w:rsidR="009C06A1" w:rsidRPr="00FD5291" w:rsidTr="00F022D2">
        <w:trPr>
          <w:trHeight w:val="436"/>
          <w:tblCellSpacing w:w="0" w:type="dxa"/>
        </w:trPr>
        <w:tc>
          <w:tcPr>
            <w:tcW w:w="169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highlight w:val="yellow"/>
                <w:lang w:val="uk-UA" w:eastAsia="uk-UA"/>
              </w:rPr>
            </w:pPr>
            <w:r w:rsidRPr="009C06A1">
              <w:rPr>
                <w:rFonts w:ascii="Times New Roman" w:eastAsia="Times New Roman" w:hAnsi="Times New Roman" w:cs="Times New Roman"/>
                <w:sz w:val="28"/>
                <w:szCs w:val="28"/>
                <w:lang w:val="uk-UA" w:eastAsia="uk-UA"/>
              </w:rPr>
              <w:t>Теми лекцій</w:t>
            </w:r>
          </w:p>
        </w:tc>
        <w:tc>
          <w:tcPr>
            <w:tcW w:w="3458" w:type="dxa"/>
            <w:tcBorders>
              <w:top w:val="single" w:sz="4" w:space="0" w:color="auto"/>
              <w:left w:val="single" w:sz="4" w:space="0" w:color="auto"/>
              <w:bottom w:val="single" w:sz="4" w:space="0" w:color="auto"/>
              <w:right w:val="single" w:sz="4" w:space="0" w:color="auto"/>
            </w:tcBorders>
            <w:vAlign w:val="center"/>
          </w:tcPr>
          <w:p w:rsidR="00711C71" w:rsidRDefault="00711C71" w:rsidP="00195F54">
            <w:pPr>
              <w:spacing w:after="200" w:line="276" w:lineRule="auto"/>
              <w:rPr>
                <w:rFonts w:ascii="Times New Roman" w:eastAsia="Times New Roman" w:hAnsi="Times New Roman" w:cs="Times New Roman"/>
                <w:sz w:val="28"/>
                <w:szCs w:val="28"/>
                <w:lang w:val="uk-UA" w:eastAsia="uk-UA"/>
              </w:rPr>
            </w:pPr>
          </w:p>
          <w:p w:rsidR="00711C71" w:rsidRDefault="00711C71" w:rsidP="00195F54">
            <w:pPr>
              <w:spacing w:after="200" w:line="276" w:lineRule="auto"/>
              <w:rPr>
                <w:rFonts w:ascii="Times New Roman" w:eastAsia="Times New Roman" w:hAnsi="Times New Roman" w:cs="Times New Roman"/>
                <w:sz w:val="28"/>
                <w:szCs w:val="28"/>
                <w:lang w:val="uk-UA" w:eastAsia="uk-UA"/>
              </w:rPr>
            </w:pPr>
          </w:p>
          <w:p w:rsidR="00195F54" w:rsidRPr="00195F54" w:rsidRDefault="00195F54" w:rsidP="00195F54">
            <w:pPr>
              <w:spacing w:after="200" w:line="276" w:lineRule="auto"/>
              <w:rPr>
                <w:rFonts w:ascii="Times New Roman" w:eastAsia="Times New Roman" w:hAnsi="Times New Roman" w:cs="Times New Roman"/>
                <w:sz w:val="28"/>
                <w:szCs w:val="28"/>
                <w:lang w:val="uk-UA" w:eastAsia="uk-UA"/>
              </w:rPr>
            </w:pPr>
            <w:r w:rsidRPr="00195F54">
              <w:rPr>
                <w:rFonts w:ascii="Times New Roman" w:eastAsia="Times New Roman" w:hAnsi="Times New Roman" w:cs="Times New Roman"/>
                <w:sz w:val="28"/>
                <w:szCs w:val="28"/>
                <w:lang w:val="uk-UA" w:eastAsia="uk-UA"/>
              </w:rPr>
              <w:lastRenderedPageBreak/>
              <w:t>Науково-методичні засади супроводу дітей із загальним психічним недорозвиненням.</w:t>
            </w:r>
          </w:p>
          <w:p w:rsidR="00195F54" w:rsidRPr="00195F54" w:rsidRDefault="00195F54" w:rsidP="00195F54">
            <w:pPr>
              <w:spacing w:after="200" w:line="276" w:lineRule="auto"/>
              <w:rPr>
                <w:rFonts w:ascii="Times New Roman" w:eastAsia="Times New Roman" w:hAnsi="Times New Roman" w:cs="Times New Roman"/>
                <w:sz w:val="28"/>
                <w:szCs w:val="28"/>
                <w:lang w:val="uk-UA" w:eastAsia="uk-UA"/>
              </w:rPr>
            </w:pPr>
          </w:p>
          <w:p w:rsidR="009C06A1" w:rsidRPr="009C06A1" w:rsidRDefault="009C06A1" w:rsidP="00195F54">
            <w:pPr>
              <w:spacing w:after="200" w:line="276" w:lineRule="auto"/>
              <w:rPr>
                <w:rFonts w:ascii="Times New Roman" w:eastAsia="Times New Roman" w:hAnsi="Times New Roman" w:cs="Times New Roman"/>
                <w:sz w:val="28"/>
                <w:szCs w:val="28"/>
                <w:lang w:val="uk-UA" w:eastAsia="uk-UA"/>
              </w:rPr>
            </w:pPr>
          </w:p>
        </w:tc>
        <w:tc>
          <w:tcPr>
            <w:tcW w:w="4316" w:type="dxa"/>
            <w:tcBorders>
              <w:top w:val="single" w:sz="4" w:space="0" w:color="auto"/>
              <w:left w:val="single" w:sz="4" w:space="0" w:color="auto"/>
              <w:bottom w:val="single" w:sz="4" w:space="0" w:color="auto"/>
              <w:right w:val="single" w:sz="4" w:space="0" w:color="auto"/>
            </w:tcBorders>
            <w:vAlign w:val="center"/>
          </w:tcPr>
          <w:p w:rsidR="009C06A1" w:rsidRPr="009C06A1" w:rsidRDefault="00195F54" w:rsidP="00195F54">
            <w:pPr>
              <w:spacing w:after="0" w:line="360" w:lineRule="auto"/>
              <w:rPr>
                <w:rFonts w:ascii="Times New Roman" w:eastAsia="Times New Roman" w:hAnsi="Times New Roman" w:cs="Times New Roman"/>
                <w:sz w:val="28"/>
                <w:szCs w:val="28"/>
                <w:highlight w:val="yellow"/>
                <w:lang w:val="uk-UA" w:eastAsia="uk-UA"/>
              </w:rPr>
            </w:pPr>
            <w:r w:rsidRPr="00195F54">
              <w:rPr>
                <w:rFonts w:ascii="Times New Roman" w:eastAsia="Times New Roman" w:hAnsi="Times New Roman" w:cs="Times New Roman"/>
                <w:sz w:val="28"/>
                <w:szCs w:val="28"/>
                <w:lang w:val="uk-UA" w:eastAsia="uk-UA"/>
              </w:rPr>
              <w:lastRenderedPageBreak/>
              <w:t>Індивідуальна програма супроводу дітей із загальним психічним недорозвиненням.</w:t>
            </w:r>
          </w:p>
        </w:tc>
      </w:tr>
      <w:tr w:rsidR="009C06A1" w:rsidRPr="00195F54" w:rsidTr="009C06A1">
        <w:trPr>
          <w:trHeight w:val="436"/>
          <w:tblCellSpacing w:w="0" w:type="dxa"/>
        </w:trPr>
        <w:tc>
          <w:tcPr>
            <w:tcW w:w="169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Теми практичних</w:t>
            </w:r>
          </w:p>
        </w:tc>
        <w:tc>
          <w:tcPr>
            <w:tcW w:w="7774" w:type="dxa"/>
            <w:gridSpan w:val="2"/>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tabs>
                <w:tab w:val="left" w:pos="3900"/>
              </w:tabs>
              <w:spacing w:after="0" w:line="240" w:lineRule="auto"/>
              <w:jc w:val="both"/>
              <w:rPr>
                <w:rFonts w:ascii="Times New Roman" w:eastAsia="Times New Roman" w:hAnsi="Times New Roman" w:cs="Times New Roman"/>
                <w:bCs/>
                <w:sz w:val="28"/>
                <w:szCs w:val="28"/>
                <w:lang w:val="uk-UA" w:eastAsia="uk-UA"/>
              </w:rPr>
            </w:pPr>
          </w:p>
          <w:p w:rsidR="00195F54" w:rsidRDefault="009C06A1" w:rsidP="00F022D2">
            <w:pPr>
              <w:spacing w:line="256" w:lineRule="auto"/>
              <w:rPr>
                <w:rFonts w:ascii="Calibri" w:eastAsia="Calibri" w:hAnsi="Calibri" w:cs="Times New Roman"/>
                <w:color w:val="000000" w:themeColor="text1"/>
                <w:lang w:val="ru-RU"/>
              </w:rPr>
            </w:pPr>
            <w:r w:rsidRPr="009C06A1">
              <w:rPr>
                <w:rFonts w:ascii="Times New Roman" w:eastAsia="Calibri" w:hAnsi="Times New Roman" w:cs="Times New Roman"/>
                <w:color w:val="000000" w:themeColor="text1"/>
                <w:sz w:val="28"/>
                <w:szCs w:val="28"/>
                <w:lang w:val="uk-UA"/>
              </w:rPr>
              <w:t>1</w:t>
            </w:r>
            <w:r w:rsidRPr="008D2F04">
              <w:rPr>
                <w:rFonts w:ascii="Times New Roman" w:eastAsia="Calibri" w:hAnsi="Times New Roman" w:cs="Times New Roman"/>
                <w:color w:val="000000" w:themeColor="text1"/>
                <w:sz w:val="28"/>
                <w:szCs w:val="28"/>
                <w:lang w:val="uk-UA"/>
              </w:rPr>
              <w:t>.</w:t>
            </w:r>
            <w:r w:rsidRPr="008D2F04">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Організація проведення комплексної психологопедагогічної оцінки розвитку дитини</w:t>
            </w:r>
            <w:r w:rsidRPr="009C06A1">
              <w:rPr>
                <w:rFonts w:ascii="Calibri" w:eastAsia="Calibri" w:hAnsi="Calibri" w:cs="Times New Roman"/>
                <w:color w:val="000000" w:themeColor="text1"/>
                <w:lang w:val="ru-RU"/>
              </w:rPr>
              <w:t xml:space="preserve">       </w:t>
            </w:r>
          </w:p>
          <w:p w:rsidR="00195F54" w:rsidRDefault="00195F54" w:rsidP="00F022D2">
            <w:pPr>
              <w:spacing w:line="256" w:lineRule="auto"/>
              <w:rPr>
                <w:rFonts w:ascii="Calibri" w:eastAsia="Calibri" w:hAnsi="Calibri" w:cs="Times New Roman"/>
                <w:color w:val="000000" w:themeColor="text1"/>
                <w:lang w:val="ru-RU"/>
              </w:rPr>
            </w:pPr>
          </w:p>
          <w:p w:rsidR="00195F54" w:rsidRPr="008D2F04" w:rsidRDefault="00195F54" w:rsidP="00F022D2">
            <w:pPr>
              <w:spacing w:line="256" w:lineRule="auto"/>
              <w:rPr>
                <w:rFonts w:ascii="Calibri" w:eastAsia="Calibri" w:hAnsi="Calibri" w:cs="Times New Roman"/>
                <w:color w:val="000000" w:themeColor="text1"/>
                <w:lang w:val="ru-RU"/>
              </w:rPr>
            </w:pPr>
            <w:r>
              <w:rPr>
                <w:rFonts w:ascii="Calibri" w:eastAsia="Calibri" w:hAnsi="Calibri" w:cs="Times New Roman"/>
                <w:color w:val="000000" w:themeColor="text1"/>
                <w:lang w:val="ru-RU"/>
              </w:rPr>
              <w:t>2.</w:t>
            </w:r>
            <w:r w:rsidR="008D2F04" w:rsidRPr="008D2F04">
              <w:rPr>
                <w:lang w:val="ru-RU"/>
              </w:rPr>
              <w:t xml:space="preserve"> </w:t>
            </w:r>
            <w:r w:rsidR="008D2F04" w:rsidRPr="008D2F04">
              <w:rPr>
                <w:rFonts w:ascii="Times New Roman" w:eastAsia="Calibri" w:hAnsi="Times New Roman" w:cs="Times New Roman"/>
                <w:color w:val="000000" w:themeColor="text1"/>
                <w:sz w:val="28"/>
                <w:szCs w:val="28"/>
                <w:lang w:val="ru-RU"/>
              </w:rPr>
              <w:t>Психолого-педагогічний супровід дітей у закладах загальної освіти</w:t>
            </w:r>
          </w:p>
          <w:p w:rsidR="009C06A1" w:rsidRPr="00444DAD" w:rsidRDefault="009C06A1" w:rsidP="00444DAD">
            <w:pPr>
              <w:spacing w:line="256" w:lineRule="auto"/>
              <w:rPr>
                <w:rFonts w:ascii="Times New Roman" w:eastAsia="Times New Roman" w:hAnsi="Times New Roman" w:cs="Times New Roman"/>
                <w:color w:val="000000"/>
                <w:sz w:val="28"/>
                <w:szCs w:val="28"/>
                <w:highlight w:val="yellow"/>
                <w:lang w:val="uk-UA" w:eastAsia="uk-UA"/>
              </w:rPr>
            </w:pPr>
            <w:r w:rsidRPr="00444DAD">
              <w:rPr>
                <w:rFonts w:ascii="Times New Roman" w:eastAsia="Calibri" w:hAnsi="Times New Roman" w:cs="Times New Roman"/>
                <w:color w:val="000000" w:themeColor="text1"/>
                <w:sz w:val="28"/>
                <w:szCs w:val="28"/>
                <w:lang w:val="ru-RU"/>
              </w:rPr>
              <w:t xml:space="preserve">                             </w:t>
            </w:r>
            <w:r w:rsidR="00444DAD" w:rsidRPr="00444DAD">
              <w:rPr>
                <w:rFonts w:ascii="Times New Roman" w:eastAsia="Calibri" w:hAnsi="Times New Roman" w:cs="Times New Roman"/>
                <w:color w:val="000000" w:themeColor="text1"/>
                <w:sz w:val="28"/>
                <w:szCs w:val="28"/>
                <w:lang w:val="ru-RU"/>
              </w:rPr>
              <w:t>20 балів</w:t>
            </w:r>
            <w:r w:rsidRPr="00444DAD">
              <w:rPr>
                <w:rFonts w:ascii="Times New Roman" w:eastAsia="Calibri" w:hAnsi="Times New Roman" w:cs="Times New Roman"/>
                <w:color w:val="000000" w:themeColor="text1"/>
                <w:sz w:val="28"/>
                <w:szCs w:val="28"/>
                <w:lang w:val="ru-RU"/>
              </w:rPr>
              <w:t xml:space="preserve">                         </w:t>
            </w:r>
          </w:p>
        </w:tc>
      </w:tr>
      <w:tr w:rsidR="009C06A1" w:rsidRPr="00195F54" w:rsidTr="009C06A1">
        <w:trPr>
          <w:tblCellSpacing w:w="0" w:type="dxa"/>
        </w:trPr>
        <w:tc>
          <w:tcPr>
            <w:tcW w:w="169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Самостійна робота</w:t>
            </w:r>
          </w:p>
        </w:tc>
        <w:tc>
          <w:tcPr>
            <w:tcW w:w="7774" w:type="dxa"/>
            <w:gridSpan w:val="2"/>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20 балів</w:t>
            </w:r>
          </w:p>
          <w:p w:rsidR="009C06A1" w:rsidRPr="009C06A1" w:rsidRDefault="009C06A1" w:rsidP="009C06A1">
            <w:pPr>
              <w:spacing w:after="200" w:line="276" w:lineRule="auto"/>
              <w:jc w:val="center"/>
              <w:rPr>
                <w:rFonts w:ascii="Times New Roman" w:eastAsia="Times New Roman" w:hAnsi="Times New Roman" w:cs="Times New Roman"/>
                <w:sz w:val="28"/>
                <w:szCs w:val="28"/>
                <w:highlight w:val="yellow"/>
                <w:lang w:val="uk-UA" w:eastAsia="uk-UA"/>
              </w:rPr>
            </w:pPr>
          </w:p>
        </w:tc>
      </w:tr>
      <w:tr w:rsidR="009C06A1" w:rsidRPr="00195F54" w:rsidTr="009C06A1">
        <w:trPr>
          <w:tblCellSpacing w:w="0" w:type="dxa"/>
        </w:trPr>
        <w:tc>
          <w:tcPr>
            <w:tcW w:w="169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Види поточного контролю</w:t>
            </w:r>
          </w:p>
        </w:tc>
        <w:tc>
          <w:tcPr>
            <w:tcW w:w="7774"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ru-RU" w:eastAsia="uk-UA"/>
              </w:rPr>
              <w:t>Колоквіум за кросвордами</w:t>
            </w:r>
            <w:r w:rsidRPr="009C06A1">
              <w:rPr>
                <w:rFonts w:ascii="Times New Roman" w:eastAsia="Times New Roman" w:hAnsi="Times New Roman" w:cs="Times New Roman"/>
                <w:sz w:val="28"/>
                <w:szCs w:val="28"/>
                <w:lang w:val="uk-UA" w:eastAsia="uk-UA"/>
              </w:rPr>
              <w:t xml:space="preserve"> (10 балів)</w:t>
            </w:r>
          </w:p>
        </w:tc>
      </w:tr>
      <w:tr w:rsidR="009C06A1" w:rsidRPr="00195F54" w:rsidTr="009C06A1">
        <w:trPr>
          <w:tblCellSpacing w:w="0" w:type="dxa"/>
        </w:trPr>
        <w:tc>
          <w:tcPr>
            <w:tcW w:w="169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444DAD" w:rsidP="009C06A1">
            <w:pPr>
              <w:spacing w:after="200" w:line="276" w:lineRule="auto"/>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Конт</w:t>
            </w:r>
            <w:r w:rsidR="009C06A1" w:rsidRPr="009C06A1">
              <w:rPr>
                <w:rFonts w:ascii="Times New Roman" w:eastAsia="Times New Roman" w:hAnsi="Times New Roman" w:cs="Times New Roman"/>
                <w:sz w:val="28"/>
                <w:szCs w:val="28"/>
                <w:lang w:val="ru-RU" w:eastAsia="uk-UA"/>
              </w:rPr>
              <w:t>роль робота</w:t>
            </w:r>
          </w:p>
        </w:tc>
        <w:tc>
          <w:tcPr>
            <w:tcW w:w="7774"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444DAD" w:rsidP="009C06A1">
            <w:pPr>
              <w:spacing w:after="200" w:line="276" w:lineRule="auto"/>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20</w:t>
            </w:r>
            <w:r w:rsidR="009C06A1" w:rsidRPr="009C06A1">
              <w:rPr>
                <w:rFonts w:ascii="Times New Roman" w:eastAsia="Times New Roman" w:hAnsi="Times New Roman" w:cs="Times New Roman"/>
                <w:sz w:val="28"/>
                <w:szCs w:val="28"/>
                <w:lang w:val="ru-RU" w:eastAsia="uk-UA"/>
              </w:rPr>
              <w:t xml:space="preserve"> балів</w:t>
            </w:r>
          </w:p>
        </w:tc>
      </w:tr>
      <w:tr w:rsidR="009C06A1" w:rsidRPr="009C06A1" w:rsidTr="009C06A1">
        <w:trPr>
          <w:tblCellSpacing w:w="0" w:type="dxa"/>
        </w:trPr>
        <w:tc>
          <w:tcPr>
            <w:tcW w:w="169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Підсумковий контроль</w:t>
            </w:r>
          </w:p>
        </w:tc>
        <w:tc>
          <w:tcPr>
            <w:tcW w:w="7774" w:type="dxa"/>
            <w:gridSpan w:val="2"/>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іспит (40 балів)</w:t>
            </w:r>
          </w:p>
        </w:tc>
      </w:tr>
    </w:tbl>
    <w:p w:rsidR="009C06A1" w:rsidRPr="009C06A1" w:rsidRDefault="009C06A1" w:rsidP="009C06A1">
      <w:pPr>
        <w:spacing w:after="0" w:line="276" w:lineRule="auto"/>
        <w:rPr>
          <w:rFonts w:ascii="Times New Roman" w:eastAsia="Times New Roman" w:hAnsi="Times New Roman" w:cs="Times New Roman"/>
          <w:b/>
          <w:sz w:val="28"/>
          <w:szCs w:val="28"/>
          <w:lang w:val="ru-RU" w:eastAsia="uk-UA"/>
        </w:rPr>
        <w:sectPr w:rsidR="009C06A1" w:rsidRPr="009C06A1">
          <w:type w:val="continuous"/>
          <w:pgSz w:w="11906" w:h="16838"/>
          <w:pgMar w:top="1134" w:right="850" w:bottom="1134" w:left="1701" w:header="708" w:footer="708" w:gutter="0"/>
          <w:cols w:space="720"/>
        </w:sectPr>
      </w:pPr>
    </w:p>
    <w:p w:rsidR="009C06A1" w:rsidRPr="009C06A1" w:rsidRDefault="009C06A1" w:rsidP="009C06A1">
      <w:pPr>
        <w:spacing w:after="240" w:line="276" w:lineRule="auto"/>
        <w:jc w:val="center"/>
        <w:rPr>
          <w:rFonts w:ascii="Times New Roman" w:eastAsia="Times New Roman" w:hAnsi="Times New Roman" w:cs="Times New Roman"/>
          <w:b/>
          <w:bCs/>
          <w:kern w:val="36"/>
          <w:sz w:val="28"/>
          <w:szCs w:val="28"/>
          <w:lang w:val="uk-UA" w:eastAsia="uk-UA"/>
        </w:rPr>
      </w:pPr>
    </w:p>
    <w:p w:rsidR="009C06A1" w:rsidRPr="009C06A1" w:rsidRDefault="009C06A1" w:rsidP="009C06A1">
      <w:pPr>
        <w:spacing w:after="240" w:line="276" w:lineRule="auto"/>
        <w:jc w:val="center"/>
        <w:rPr>
          <w:rFonts w:ascii="Times New Roman" w:eastAsia="Times New Roman" w:hAnsi="Times New Roman" w:cs="Times New Roman"/>
          <w:b/>
          <w:bCs/>
          <w:kern w:val="36"/>
          <w:sz w:val="28"/>
          <w:szCs w:val="28"/>
          <w:lang w:val="uk-UA" w:eastAsia="uk-UA"/>
        </w:rPr>
      </w:pPr>
    </w:p>
    <w:p w:rsidR="009C06A1" w:rsidRPr="009C06A1" w:rsidRDefault="009C06A1" w:rsidP="009C06A1">
      <w:pPr>
        <w:spacing w:after="240" w:line="276" w:lineRule="auto"/>
        <w:jc w:val="center"/>
        <w:rPr>
          <w:rFonts w:ascii="Times New Roman" w:eastAsia="Times New Roman" w:hAnsi="Times New Roman" w:cs="Times New Roman"/>
          <w:b/>
          <w:bCs/>
          <w:kern w:val="36"/>
          <w:sz w:val="28"/>
          <w:szCs w:val="28"/>
          <w:lang w:val="uk-UA" w:eastAsia="uk-UA"/>
        </w:rPr>
      </w:pPr>
    </w:p>
    <w:p w:rsidR="009C06A1" w:rsidRPr="009C06A1" w:rsidRDefault="009C06A1" w:rsidP="009C06A1">
      <w:pPr>
        <w:spacing w:after="240" w:line="276" w:lineRule="auto"/>
        <w:jc w:val="center"/>
        <w:rPr>
          <w:rFonts w:ascii="Times New Roman" w:eastAsia="Times New Roman" w:hAnsi="Times New Roman" w:cs="Times New Roman"/>
          <w:b/>
          <w:bCs/>
          <w:kern w:val="36"/>
          <w:sz w:val="28"/>
          <w:szCs w:val="28"/>
          <w:lang w:val="uk-UA" w:eastAsia="uk-UA"/>
        </w:rPr>
      </w:pPr>
    </w:p>
    <w:p w:rsidR="009C06A1" w:rsidRPr="009C06A1" w:rsidRDefault="009C06A1" w:rsidP="009C06A1">
      <w:pPr>
        <w:spacing w:after="240" w:line="276" w:lineRule="auto"/>
        <w:jc w:val="center"/>
        <w:rPr>
          <w:rFonts w:ascii="Times New Roman" w:eastAsia="Times New Roman" w:hAnsi="Times New Roman" w:cs="Times New Roman"/>
          <w:b/>
          <w:bCs/>
          <w:kern w:val="36"/>
          <w:sz w:val="28"/>
          <w:szCs w:val="28"/>
          <w:lang w:val="uk-UA" w:eastAsia="uk-UA"/>
        </w:rPr>
      </w:pPr>
    </w:p>
    <w:p w:rsidR="009C06A1" w:rsidRPr="009C06A1" w:rsidRDefault="009C06A1" w:rsidP="009C06A1">
      <w:pPr>
        <w:spacing w:after="240" w:line="276" w:lineRule="auto"/>
        <w:jc w:val="center"/>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t>4.3. Форми організації занять</w:t>
      </w:r>
    </w:p>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 xml:space="preserve">4.3.1. Теми </w:t>
      </w:r>
      <w:r w:rsidRPr="00711C71">
        <w:rPr>
          <w:rFonts w:ascii="Times New Roman" w:eastAsia="Times New Roman" w:hAnsi="Times New Roman" w:cs="Times New Roman"/>
          <w:b/>
          <w:sz w:val="28"/>
          <w:szCs w:val="28"/>
          <w:lang w:val="uk-UA" w:eastAsia="uk-UA"/>
        </w:rPr>
        <w:t>практичних</w:t>
      </w:r>
      <w:r w:rsidRPr="009C06A1">
        <w:rPr>
          <w:rFonts w:ascii="Times New Roman" w:eastAsia="Times New Roman" w:hAnsi="Times New Roman" w:cs="Times New Roman"/>
          <w:b/>
          <w:sz w:val="28"/>
          <w:szCs w:val="28"/>
          <w:lang w:val="uk-UA" w:eastAsia="uk-UA"/>
        </w:rPr>
        <w:t xml:space="preserve">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4952"/>
        <w:gridCol w:w="1452"/>
      </w:tblGrid>
      <w:tr w:rsidR="009C06A1" w:rsidRPr="009C06A1" w:rsidTr="009C06A1">
        <w:trPr>
          <w:trHeight w:val="1176"/>
        </w:trPr>
        <w:tc>
          <w:tcPr>
            <w:tcW w:w="1713"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ind w:left="142" w:hanging="142"/>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з/п</w:t>
            </w:r>
          </w:p>
        </w:tc>
        <w:tc>
          <w:tcPr>
            <w:tcW w:w="6142"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Назва теми</w:t>
            </w:r>
          </w:p>
        </w:tc>
        <w:tc>
          <w:tcPr>
            <w:tcW w:w="1501"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Кількість годин</w:t>
            </w:r>
          </w:p>
        </w:tc>
      </w:tr>
      <w:tr w:rsidR="009C06A1" w:rsidRPr="009C06A1" w:rsidTr="009C06A1">
        <w:trPr>
          <w:trHeight w:val="3959"/>
        </w:trPr>
        <w:tc>
          <w:tcPr>
            <w:tcW w:w="1713" w:type="dxa"/>
            <w:tcBorders>
              <w:top w:val="single" w:sz="4" w:space="0" w:color="auto"/>
              <w:left w:val="single" w:sz="4" w:space="0" w:color="auto"/>
              <w:bottom w:val="single" w:sz="4" w:space="0" w:color="auto"/>
              <w:right w:val="single" w:sz="4" w:space="0" w:color="auto"/>
            </w:tcBorders>
          </w:tcPr>
          <w:p w:rsidR="008D2F04" w:rsidRPr="0053198F" w:rsidRDefault="009C06A1" w:rsidP="008D2F04">
            <w:pPr>
              <w:spacing w:line="256" w:lineRule="auto"/>
              <w:rPr>
                <w:rFonts w:ascii="Times New Roman" w:eastAsia="Calibri" w:hAnsi="Times New Roman" w:cs="Times New Roman"/>
                <w:color w:val="000000" w:themeColor="text1"/>
                <w:sz w:val="28"/>
                <w:szCs w:val="28"/>
                <w:lang w:val="ru-RU"/>
              </w:rPr>
            </w:pPr>
            <w:r w:rsidRPr="009C06A1">
              <w:rPr>
                <w:rFonts w:ascii="Times New Roman" w:eastAsia="Times New Roman" w:hAnsi="Times New Roman" w:cs="Times New Roman"/>
                <w:b/>
                <w:i/>
                <w:iCs/>
                <w:sz w:val="28"/>
                <w:szCs w:val="28"/>
                <w:lang w:val="uk-UA" w:eastAsia="uk-UA"/>
              </w:rPr>
              <w:t>Тема1.</w:t>
            </w:r>
            <w:r w:rsidR="001E68FD">
              <w:rPr>
                <w:rFonts w:ascii="Times New Roman" w:eastAsia="Times New Roman" w:hAnsi="Times New Roman" w:cs="Times New Roman"/>
                <w:b/>
                <w:i/>
                <w:iCs/>
                <w:sz w:val="28"/>
                <w:szCs w:val="28"/>
                <w:lang w:val="uk-UA" w:eastAsia="uk-UA"/>
              </w:rPr>
              <w:t xml:space="preserve"> </w:t>
            </w:r>
            <w:r w:rsidR="008D2F04" w:rsidRPr="008D2F04">
              <w:rPr>
                <w:rFonts w:ascii="Times New Roman" w:eastAsia="Calibri" w:hAnsi="Times New Roman" w:cs="Times New Roman"/>
                <w:color w:val="000000" w:themeColor="text1"/>
                <w:sz w:val="28"/>
                <w:szCs w:val="28"/>
                <w:lang w:val="ru-RU"/>
              </w:rPr>
              <w:t>Організація</w:t>
            </w:r>
            <w:r w:rsidR="008D2F04"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проведення</w:t>
            </w:r>
            <w:r w:rsidR="008D2F04"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комплексної</w:t>
            </w:r>
            <w:r w:rsidR="008D2F04"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психологопедагогічної</w:t>
            </w:r>
            <w:r w:rsidR="008D2F04"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оцінки</w:t>
            </w:r>
            <w:r w:rsidR="008D2F04"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розвитку</w:t>
            </w:r>
            <w:r w:rsidR="008D2F04"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дитини</w:t>
            </w:r>
            <w:r w:rsidR="008D2F04" w:rsidRPr="0053198F">
              <w:rPr>
                <w:rFonts w:ascii="Times New Roman" w:eastAsia="Calibri" w:hAnsi="Times New Roman" w:cs="Times New Roman"/>
                <w:color w:val="000000" w:themeColor="text1"/>
                <w:sz w:val="28"/>
                <w:szCs w:val="28"/>
                <w:lang w:val="ru-RU"/>
              </w:rPr>
              <w:t xml:space="preserve">       </w:t>
            </w:r>
          </w:p>
          <w:p w:rsidR="008D2F04" w:rsidRPr="0053198F" w:rsidRDefault="008D2F04" w:rsidP="008D2F04">
            <w:pPr>
              <w:spacing w:line="256" w:lineRule="auto"/>
              <w:rPr>
                <w:rFonts w:ascii="Times New Roman" w:eastAsia="Calibri" w:hAnsi="Times New Roman" w:cs="Times New Roman"/>
                <w:color w:val="000000" w:themeColor="text1"/>
                <w:sz w:val="28"/>
                <w:szCs w:val="28"/>
                <w:lang w:val="ru-RU"/>
              </w:rPr>
            </w:pPr>
          </w:p>
          <w:p w:rsidR="009C06A1" w:rsidRPr="009C06A1" w:rsidRDefault="009C06A1" w:rsidP="009C06A1">
            <w:pPr>
              <w:spacing w:line="256" w:lineRule="auto"/>
              <w:rPr>
                <w:rFonts w:ascii="Times New Roman" w:eastAsia="Calibri" w:hAnsi="Times New Roman" w:cs="Times New Roman"/>
                <w:color w:val="000000" w:themeColor="text1"/>
                <w:sz w:val="28"/>
                <w:szCs w:val="28"/>
                <w:lang w:val="uk-UA"/>
              </w:rPr>
            </w:pPr>
          </w:p>
          <w:p w:rsidR="009C06A1" w:rsidRPr="009C06A1" w:rsidRDefault="009C06A1" w:rsidP="009C06A1">
            <w:pPr>
              <w:spacing w:line="256" w:lineRule="auto"/>
              <w:rPr>
                <w:rFonts w:ascii="Times New Roman" w:eastAsia="Calibri" w:hAnsi="Times New Roman" w:cs="Times New Roman"/>
                <w:color w:val="000000" w:themeColor="text1"/>
                <w:sz w:val="28"/>
                <w:szCs w:val="28"/>
                <w:lang w:val="uk-UA"/>
              </w:rPr>
            </w:pPr>
          </w:p>
          <w:p w:rsidR="009C06A1" w:rsidRPr="009C06A1" w:rsidRDefault="009C06A1" w:rsidP="008D2F04">
            <w:pPr>
              <w:spacing w:line="256" w:lineRule="auto"/>
              <w:rPr>
                <w:rFonts w:ascii="Times New Roman" w:eastAsia="Times New Roman" w:hAnsi="Times New Roman" w:cs="Times New Roman"/>
                <w:sz w:val="28"/>
                <w:szCs w:val="28"/>
                <w:lang w:val="uk-UA" w:eastAsia="uk-UA"/>
              </w:rPr>
            </w:pPr>
            <w:r w:rsidRPr="009C06A1">
              <w:rPr>
                <w:rFonts w:ascii="Times New Roman" w:eastAsia="Calibri" w:hAnsi="Times New Roman" w:cs="Times New Roman"/>
                <w:b/>
                <w:i/>
                <w:color w:val="000000" w:themeColor="text1"/>
                <w:sz w:val="28"/>
                <w:szCs w:val="28"/>
                <w:lang w:val="uk-UA"/>
              </w:rPr>
              <w:t>Тема 2</w:t>
            </w:r>
            <w:r w:rsidRPr="0053198F">
              <w:rPr>
                <w:rFonts w:ascii="Times New Roman" w:eastAsia="Calibri" w:hAnsi="Times New Roman" w:cs="Times New Roman"/>
                <w:b/>
                <w:i/>
                <w:color w:val="000000" w:themeColor="text1"/>
                <w:sz w:val="28"/>
                <w:szCs w:val="28"/>
                <w:lang w:val="ru-RU"/>
              </w:rPr>
              <w:t>.</w:t>
            </w:r>
            <w:r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Психолого</w:t>
            </w:r>
            <w:r w:rsidR="008D2F04" w:rsidRPr="0053198F">
              <w:rPr>
                <w:rFonts w:ascii="Times New Roman" w:eastAsia="Calibri" w:hAnsi="Times New Roman" w:cs="Times New Roman"/>
                <w:color w:val="000000" w:themeColor="text1"/>
                <w:sz w:val="28"/>
                <w:szCs w:val="28"/>
                <w:lang w:val="ru-RU"/>
              </w:rPr>
              <w:t>-</w:t>
            </w:r>
            <w:r w:rsidR="008D2F04" w:rsidRPr="008D2F04">
              <w:rPr>
                <w:rFonts w:ascii="Times New Roman" w:eastAsia="Calibri" w:hAnsi="Times New Roman" w:cs="Times New Roman"/>
                <w:color w:val="000000" w:themeColor="text1"/>
                <w:sz w:val="28"/>
                <w:szCs w:val="28"/>
                <w:lang w:val="ru-RU"/>
              </w:rPr>
              <w:t>педагогічний</w:t>
            </w:r>
            <w:r w:rsidR="008D2F04"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супровід</w:t>
            </w:r>
            <w:r w:rsidR="008D2F04"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дітей</w:t>
            </w:r>
            <w:r w:rsidR="008D2F04"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у</w:t>
            </w:r>
            <w:r w:rsidR="008D2F04"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закладах</w:t>
            </w:r>
            <w:r w:rsidR="008D2F04"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загальної</w:t>
            </w:r>
            <w:r w:rsidR="008D2F04" w:rsidRPr="0053198F">
              <w:rPr>
                <w:rFonts w:ascii="Times New Roman" w:eastAsia="Calibri" w:hAnsi="Times New Roman" w:cs="Times New Roman"/>
                <w:color w:val="000000" w:themeColor="text1"/>
                <w:sz w:val="28"/>
                <w:szCs w:val="28"/>
                <w:lang w:val="ru-RU"/>
              </w:rPr>
              <w:t xml:space="preserve"> </w:t>
            </w:r>
            <w:r w:rsidR="008D2F04" w:rsidRPr="008D2F04">
              <w:rPr>
                <w:rFonts w:ascii="Times New Roman" w:eastAsia="Calibri" w:hAnsi="Times New Roman" w:cs="Times New Roman"/>
                <w:color w:val="000000" w:themeColor="text1"/>
                <w:sz w:val="28"/>
                <w:szCs w:val="28"/>
                <w:lang w:val="ru-RU"/>
              </w:rPr>
              <w:t>освіти</w:t>
            </w:r>
          </w:p>
        </w:tc>
        <w:tc>
          <w:tcPr>
            <w:tcW w:w="6142"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sz w:val="28"/>
                <w:szCs w:val="28"/>
                <w:lang w:val="uk-UA" w:eastAsia="uk-UA"/>
              </w:rPr>
              <w:t>Питання для обговорення</w:t>
            </w:r>
            <w:r w:rsidRPr="009C06A1">
              <w:rPr>
                <w:rFonts w:ascii="Times New Roman" w:eastAsia="Times New Roman" w:hAnsi="Times New Roman" w:cs="Times New Roman"/>
                <w:sz w:val="28"/>
                <w:szCs w:val="28"/>
                <w:lang w:val="uk-UA" w:eastAsia="uk-UA"/>
              </w:rPr>
              <w:t xml:space="preserve">: </w:t>
            </w:r>
          </w:p>
          <w:p w:rsidR="00DB2106" w:rsidRDefault="00A270E2" w:rsidP="00A270E2">
            <w:pPr>
              <w:pStyle w:val="af7"/>
              <w:numPr>
                <w:ilvl w:val="0"/>
                <w:numId w:val="22"/>
              </w:numPr>
              <w:tabs>
                <w:tab w:val="left" w:pos="-1679"/>
              </w:tabs>
              <w:spacing w:line="254" w:lineRule="auto"/>
              <w:rPr>
                <w:rFonts w:eastAsia="Calibri"/>
                <w:sz w:val="28"/>
                <w:szCs w:val="28"/>
                <w:lang w:val="uk-UA"/>
              </w:rPr>
            </w:pPr>
            <w:r>
              <w:rPr>
                <w:rFonts w:eastAsia="Calibri"/>
                <w:sz w:val="28"/>
                <w:szCs w:val="28"/>
                <w:lang w:val="uk-UA"/>
              </w:rPr>
              <w:t>Напрямки комплексної оцінки</w:t>
            </w:r>
          </w:p>
          <w:p w:rsidR="00A270E2" w:rsidRDefault="00A270E2" w:rsidP="00A270E2">
            <w:pPr>
              <w:pStyle w:val="af7"/>
              <w:numPr>
                <w:ilvl w:val="0"/>
                <w:numId w:val="22"/>
              </w:numPr>
              <w:tabs>
                <w:tab w:val="left" w:pos="-1679"/>
              </w:tabs>
              <w:spacing w:line="254" w:lineRule="auto"/>
              <w:rPr>
                <w:rFonts w:eastAsia="Calibri"/>
                <w:sz w:val="28"/>
                <w:szCs w:val="28"/>
                <w:lang w:val="uk-UA"/>
              </w:rPr>
            </w:pPr>
            <w:r>
              <w:rPr>
                <w:rFonts w:eastAsia="Calibri"/>
                <w:sz w:val="28"/>
                <w:szCs w:val="28"/>
                <w:lang w:val="uk-UA"/>
              </w:rPr>
              <w:t>Ціль, мета, задачі комплексної оцінки розвитку дитини</w:t>
            </w:r>
          </w:p>
          <w:p w:rsidR="00A270E2" w:rsidRPr="00A270E2" w:rsidRDefault="00A270E2" w:rsidP="00A270E2">
            <w:pPr>
              <w:pStyle w:val="af7"/>
              <w:numPr>
                <w:ilvl w:val="0"/>
                <w:numId w:val="22"/>
              </w:numPr>
              <w:tabs>
                <w:tab w:val="left" w:pos="-1679"/>
              </w:tabs>
              <w:spacing w:line="254" w:lineRule="auto"/>
              <w:rPr>
                <w:rFonts w:eastAsia="Calibri"/>
                <w:sz w:val="28"/>
                <w:szCs w:val="28"/>
                <w:lang w:val="uk-UA"/>
              </w:rPr>
            </w:pPr>
            <w:r>
              <w:rPr>
                <w:rFonts w:eastAsia="Calibri"/>
                <w:sz w:val="28"/>
                <w:szCs w:val="28"/>
                <w:lang w:val="uk-UA"/>
              </w:rPr>
              <w:t>Завдання комплексної оцінки</w:t>
            </w:r>
          </w:p>
          <w:p w:rsidR="00DB2106" w:rsidRDefault="00DB2106" w:rsidP="00DB2106">
            <w:pPr>
              <w:tabs>
                <w:tab w:val="left" w:pos="-1679"/>
              </w:tabs>
              <w:spacing w:after="0" w:line="254" w:lineRule="auto"/>
              <w:contextualSpacing/>
              <w:rPr>
                <w:rFonts w:ascii="Times New Roman" w:eastAsia="Calibri" w:hAnsi="Times New Roman" w:cs="Times New Roman"/>
                <w:sz w:val="28"/>
                <w:szCs w:val="28"/>
                <w:lang w:val="uk-UA"/>
              </w:rPr>
            </w:pPr>
          </w:p>
          <w:p w:rsidR="009C06A1" w:rsidRPr="009C06A1" w:rsidRDefault="00DB2106" w:rsidP="00DB2106">
            <w:pPr>
              <w:tabs>
                <w:tab w:val="left" w:pos="-1679"/>
              </w:tabs>
              <w:spacing w:after="0" w:line="254" w:lineRule="auto"/>
              <w:contextualSpacing/>
              <w:rPr>
                <w:rFonts w:ascii="Times New Roman" w:eastAsia="Calibri" w:hAnsi="Times New Roman" w:cs="Times New Roman"/>
                <w:sz w:val="28"/>
                <w:szCs w:val="28"/>
                <w:lang w:val="ru-RU"/>
              </w:rPr>
            </w:pPr>
            <w:r w:rsidRPr="009C06A1">
              <w:rPr>
                <w:rFonts w:ascii="Times New Roman" w:eastAsia="Calibri" w:hAnsi="Times New Roman" w:cs="Times New Roman"/>
                <w:sz w:val="28"/>
                <w:szCs w:val="28"/>
                <w:lang w:val="ru-RU"/>
              </w:rPr>
              <w:t xml:space="preserve"> </w:t>
            </w:r>
          </w:p>
          <w:p w:rsidR="009C06A1" w:rsidRPr="009C06A1" w:rsidRDefault="009C06A1" w:rsidP="009C06A1">
            <w:pPr>
              <w:tabs>
                <w:tab w:val="left" w:pos="-1679"/>
              </w:tabs>
              <w:spacing w:after="0" w:line="254" w:lineRule="auto"/>
              <w:contextualSpacing/>
              <w:rPr>
                <w:rFonts w:ascii="Times New Roman" w:eastAsia="Calibri" w:hAnsi="Times New Roman" w:cs="Times New Roman"/>
                <w:sz w:val="28"/>
                <w:szCs w:val="28"/>
                <w:lang w:val="ru-RU"/>
              </w:rPr>
            </w:pPr>
          </w:p>
          <w:p w:rsidR="009C06A1" w:rsidRPr="009C06A1" w:rsidRDefault="009C06A1" w:rsidP="009C06A1">
            <w:pPr>
              <w:tabs>
                <w:tab w:val="left" w:pos="-1679"/>
              </w:tabs>
              <w:spacing w:after="0" w:line="254" w:lineRule="auto"/>
              <w:contextualSpacing/>
              <w:rPr>
                <w:rFonts w:ascii="Times New Roman" w:eastAsia="Calibri" w:hAnsi="Times New Roman" w:cs="Times New Roman"/>
                <w:sz w:val="28"/>
                <w:szCs w:val="28"/>
                <w:lang w:val="ru-RU"/>
              </w:rPr>
            </w:pPr>
          </w:p>
          <w:p w:rsidR="009C06A1" w:rsidRPr="009C06A1" w:rsidRDefault="009C06A1" w:rsidP="009C06A1">
            <w:pPr>
              <w:tabs>
                <w:tab w:val="left" w:pos="-1679"/>
              </w:tabs>
              <w:spacing w:after="0" w:line="254" w:lineRule="auto"/>
              <w:contextualSpacing/>
              <w:rPr>
                <w:rFonts w:ascii="Times New Roman" w:eastAsia="Calibri" w:hAnsi="Times New Roman" w:cs="Times New Roman"/>
                <w:sz w:val="28"/>
                <w:szCs w:val="28"/>
                <w:lang w:val="ru-RU"/>
              </w:rPr>
            </w:pPr>
          </w:p>
          <w:p w:rsidR="009C06A1" w:rsidRPr="009C06A1" w:rsidRDefault="009C06A1" w:rsidP="009C06A1">
            <w:pPr>
              <w:tabs>
                <w:tab w:val="left" w:pos="-1679"/>
              </w:tabs>
              <w:spacing w:after="0" w:line="254" w:lineRule="auto"/>
              <w:contextualSpacing/>
              <w:rPr>
                <w:rFonts w:ascii="Times New Roman" w:eastAsia="Calibri" w:hAnsi="Times New Roman" w:cs="Times New Roman"/>
                <w:b/>
                <w:sz w:val="28"/>
                <w:szCs w:val="28"/>
                <w:lang w:val="ru-RU"/>
              </w:rPr>
            </w:pPr>
            <w:r w:rsidRPr="009C06A1">
              <w:rPr>
                <w:rFonts w:ascii="Times New Roman" w:eastAsia="Calibri" w:hAnsi="Times New Roman" w:cs="Times New Roman"/>
                <w:b/>
                <w:sz w:val="28"/>
                <w:szCs w:val="28"/>
                <w:lang w:val="ru-RU"/>
              </w:rPr>
              <w:t>Питання для обговорення:</w:t>
            </w:r>
          </w:p>
          <w:p w:rsidR="009C06A1" w:rsidRPr="00F2125D" w:rsidRDefault="009C06A1" w:rsidP="00DB2106">
            <w:pPr>
              <w:tabs>
                <w:tab w:val="left" w:pos="-1679"/>
              </w:tabs>
              <w:spacing w:after="0" w:line="254" w:lineRule="auto"/>
              <w:contextualSpacing/>
              <w:rPr>
                <w:rFonts w:ascii="Times New Roman" w:eastAsia="Calibri" w:hAnsi="Times New Roman" w:cs="Times New Roman"/>
                <w:sz w:val="28"/>
                <w:szCs w:val="28"/>
                <w:lang w:val="ru-RU"/>
              </w:rPr>
            </w:pPr>
            <w:r w:rsidRPr="009C06A1">
              <w:rPr>
                <w:rFonts w:ascii="Times New Roman" w:eastAsia="Calibri" w:hAnsi="Times New Roman" w:cs="Times New Roman"/>
                <w:sz w:val="28"/>
                <w:szCs w:val="28"/>
                <w:lang w:val="ru-RU"/>
              </w:rPr>
              <w:t>-</w:t>
            </w:r>
            <w:r w:rsidR="00F2125D" w:rsidRPr="00F2125D">
              <w:rPr>
                <w:rFonts w:ascii="Arial" w:hAnsi="Arial" w:cs="Arial"/>
                <w:color w:val="404040"/>
                <w:shd w:val="clear" w:color="auto" w:fill="FFFFFF"/>
                <w:lang w:val="ru-RU"/>
              </w:rPr>
              <w:t xml:space="preserve"> </w:t>
            </w:r>
            <w:r w:rsidR="00F2125D">
              <w:rPr>
                <w:rFonts w:ascii="Times New Roman" w:eastAsia="Calibri" w:hAnsi="Times New Roman" w:cs="Times New Roman"/>
                <w:sz w:val="28"/>
                <w:szCs w:val="28"/>
                <w:lang w:val="ru-RU"/>
              </w:rPr>
              <w:t xml:space="preserve">ознайомитись </w:t>
            </w:r>
            <w:r w:rsidR="00F2125D" w:rsidRPr="00F2125D">
              <w:rPr>
                <w:rFonts w:ascii="Times New Roman" w:eastAsia="Calibri" w:hAnsi="Times New Roman" w:cs="Times New Roman"/>
                <w:sz w:val="28"/>
                <w:szCs w:val="28"/>
                <w:lang w:val="ru-RU"/>
              </w:rPr>
              <w:t>з поняттям «психолого-педагогічний супровід дитини з особливими освітніми потребами», умовами ефективного його функціонування у закладі освіти з інклюзивним навчанням</w:t>
            </w:r>
          </w:p>
          <w:p w:rsidR="00DB2106" w:rsidRPr="009C06A1" w:rsidRDefault="00DB2106" w:rsidP="00DB2106">
            <w:pPr>
              <w:tabs>
                <w:tab w:val="left" w:pos="-1679"/>
              </w:tabs>
              <w:spacing w:after="0" w:line="254" w:lineRule="auto"/>
              <w:contextualSpacing/>
              <w:rPr>
                <w:rFonts w:ascii="Times New Roman" w:eastAsia="Times New Roman" w:hAnsi="Times New Roman" w:cs="Times New Roman"/>
                <w:b/>
                <w:sz w:val="28"/>
                <w:szCs w:val="28"/>
                <w:lang w:val="ru-RU" w:eastAsia="ru-RU"/>
              </w:rPr>
            </w:pPr>
          </w:p>
        </w:tc>
        <w:tc>
          <w:tcPr>
            <w:tcW w:w="1501" w:type="dxa"/>
            <w:tcBorders>
              <w:top w:val="single" w:sz="4" w:space="0" w:color="auto"/>
              <w:left w:val="single" w:sz="4" w:space="0" w:color="auto"/>
              <w:bottom w:val="single" w:sz="4" w:space="0" w:color="auto"/>
              <w:right w:val="single" w:sz="4" w:space="0" w:color="auto"/>
            </w:tcBorders>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2</w:t>
            </w: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2</w:t>
            </w:r>
          </w:p>
        </w:tc>
      </w:tr>
    </w:tbl>
    <w:p w:rsidR="009C06A1" w:rsidRPr="009C06A1" w:rsidRDefault="009C06A1" w:rsidP="009C06A1">
      <w:pPr>
        <w:spacing w:after="0" w:line="276" w:lineRule="auto"/>
        <w:rPr>
          <w:rFonts w:ascii="Times New Roman" w:eastAsia="Times New Roman" w:hAnsi="Times New Roman" w:cs="Times New Roman"/>
          <w:b/>
          <w:sz w:val="28"/>
          <w:szCs w:val="28"/>
          <w:lang w:val="uk-UA" w:eastAsia="uk-UA"/>
        </w:rPr>
        <w:sectPr w:rsidR="009C06A1" w:rsidRPr="009C06A1">
          <w:type w:val="continuous"/>
          <w:pgSz w:w="11906" w:h="16838"/>
          <w:pgMar w:top="1134" w:right="850" w:bottom="1134" w:left="1701" w:header="708" w:footer="708" w:gutter="0"/>
          <w:cols w:space="720"/>
        </w:sectPr>
      </w:pPr>
    </w:p>
    <w:p w:rsidR="009C06A1" w:rsidRPr="009C06A1" w:rsidRDefault="009C06A1" w:rsidP="009C06A1">
      <w:pPr>
        <w:spacing w:after="0" w:line="360" w:lineRule="auto"/>
        <w:contextualSpacing/>
        <w:jc w:val="center"/>
        <w:rPr>
          <w:rFonts w:ascii="Times New Roman" w:eastAsia="Times New Roman" w:hAnsi="Times New Roman" w:cs="Times New Roman"/>
          <w:b/>
          <w:sz w:val="28"/>
          <w:szCs w:val="28"/>
          <w:lang w:val="uk-UA" w:eastAsia="ru-RU"/>
        </w:rPr>
      </w:pPr>
      <w:r w:rsidRPr="009C06A1">
        <w:rPr>
          <w:rFonts w:ascii="Times New Roman" w:eastAsia="Times New Roman" w:hAnsi="Times New Roman" w:cs="Times New Roman"/>
          <w:sz w:val="28"/>
          <w:szCs w:val="28"/>
          <w:lang w:val="uk-UA" w:eastAsia="ru-RU"/>
        </w:rPr>
        <w:br w:type="page"/>
      </w:r>
      <w:r w:rsidRPr="009C06A1">
        <w:rPr>
          <w:rFonts w:ascii="Times New Roman" w:eastAsia="Times New Roman" w:hAnsi="Times New Roman" w:cs="Times New Roman"/>
          <w:b/>
          <w:sz w:val="28"/>
          <w:szCs w:val="28"/>
          <w:lang w:val="uk-UA" w:eastAsia="ru-RU"/>
        </w:rPr>
        <w:lastRenderedPageBreak/>
        <w:t>4.3.4. Індивідуальні завдання</w:t>
      </w:r>
    </w:p>
    <w:p w:rsidR="009C06A1" w:rsidRPr="009C06A1" w:rsidRDefault="009C06A1" w:rsidP="009C06A1">
      <w:pPr>
        <w:tabs>
          <w:tab w:val="left" w:pos="343"/>
        </w:tabs>
        <w:spacing w:after="0" w:line="360"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 xml:space="preserve">Теми практичних робіт з дисципліни </w:t>
      </w:r>
    </w:p>
    <w:p w:rsidR="009C06A1" w:rsidRPr="00392243" w:rsidRDefault="009C06A1" w:rsidP="009C06A1">
      <w:pPr>
        <w:spacing w:after="0" w:line="360" w:lineRule="auto"/>
        <w:contextualSpacing/>
        <w:jc w:val="center"/>
        <w:rPr>
          <w:rFonts w:ascii="Times New Roman" w:eastAsia="Times New Roman" w:hAnsi="Times New Roman" w:cs="Times New Roman"/>
          <w:b/>
          <w:sz w:val="28"/>
          <w:szCs w:val="28"/>
          <w:lang w:val="uk-UA" w:eastAsia="ru-RU"/>
        </w:rPr>
      </w:pPr>
      <w:r w:rsidRPr="00392243">
        <w:rPr>
          <w:rFonts w:ascii="Times New Roman" w:eastAsia="Times New Roman" w:hAnsi="Times New Roman" w:cs="Times New Roman"/>
          <w:b/>
          <w:bCs/>
          <w:sz w:val="28"/>
          <w:szCs w:val="28"/>
          <w:lang w:val="uk-UA" w:eastAsia="ru-RU"/>
        </w:rPr>
        <w:t>"</w:t>
      </w:r>
      <w:r w:rsidR="00294C06" w:rsidRPr="00392243">
        <w:rPr>
          <w:rFonts w:ascii="Times New Roman" w:eastAsia="Times New Roman" w:hAnsi="Times New Roman" w:cs="Times New Roman"/>
          <w:b/>
          <w:color w:val="000000"/>
          <w:sz w:val="28"/>
          <w:szCs w:val="28"/>
          <w:lang w:val="ru-RU"/>
        </w:rPr>
        <w:t xml:space="preserve"> Комплексний супровід осіб  із загальним психічним недорозвиненням</w:t>
      </w:r>
      <w:r w:rsidRPr="00392243">
        <w:rPr>
          <w:rFonts w:ascii="Times New Roman" w:eastAsia="Times New Roman" w:hAnsi="Times New Roman" w:cs="Times New Roman"/>
          <w:b/>
          <w:bCs/>
          <w:sz w:val="28"/>
          <w:szCs w:val="28"/>
          <w:lang w:val="uk-UA" w:eastAsia="ru-RU"/>
        </w:rPr>
        <w:t>"</w:t>
      </w:r>
      <w:r w:rsidRPr="00392243">
        <w:rPr>
          <w:rFonts w:ascii="Times New Roman" w:eastAsia="Times New Roman" w:hAnsi="Times New Roman" w:cs="Times New Roman"/>
          <w:b/>
          <w:sz w:val="28"/>
          <w:szCs w:val="28"/>
          <w:lang w:val="uk-UA" w:eastAsia="ru-RU"/>
        </w:rPr>
        <w:t xml:space="preserve"> </w:t>
      </w:r>
    </w:p>
    <w:p w:rsidR="009C06A1" w:rsidRPr="009C06A1" w:rsidRDefault="009C06A1" w:rsidP="009C06A1">
      <w:pPr>
        <w:spacing w:after="0" w:line="360" w:lineRule="auto"/>
        <w:contextualSpacing/>
        <w:rPr>
          <w:rFonts w:ascii="Times New Roman" w:eastAsia="Times New Roman" w:hAnsi="Times New Roman" w:cs="Times New Roman"/>
          <w:sz w:val="28"/>
          <w:szCs w:val="28"/>
          <w:lang w:val="uk-UA" w:eastAsia="ru-RU"/>
        </w:rPr>
      </w:pPr>
    </w:p>
    <w:p w:rsidR="009C06A1" w:rsidRPr="009C06A1" w:rsidRDefault="009C06A1" w:rsidP="009C06A1">
      <w:pPr>
        <w:tabs>
          <w:tab w:val="left" w:pos="284"/>
        </w:tabs>
        <w:spacing w:after="0" w:line="240" w:lineRule="auto"/>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sz w:val="28"/>
          <w:szCs w:val="28"/>
          <w:lang w:val="uk-UA" w:eastAsia="uk-UA"/>
        </w:rPr>
        <w:t>Індивідуальна робота № 1</w:t>
      </w:r>
    </w:p>
    <w:p w:rsidR="009C06A1" w:rsidRPr="009C06A1" w:rsidRDefault="009C06A1" w:rsidP="009C06A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06A1">
        <w:rPr>
          <w:rFonts w:ascii="Times New Roman" w:eastAsia="Times New Roman" w:hAnsi="Times New Roman" w:cs="Times New Roman"/>
          <w:sz w:val="28"/>
          <w:szCs w:val="28"/>
          <w:lang w:val="uk-UA" w:eastAsia="ru-RU"/>
        </w:rPr>
        <w:t>Презентувати орієнтовну індивідуальну програму</w:t>
      </w:r>
      <w:r w:rsidR="00941EC5">
        <w:rPr>
          <w:rFonts w:ascii="Times New Roman" w:eastAsia="Times New Roman" w:hAnsi="Times New Roman" w:cs="Times New Roman"/>
          <w:sz w:val="28"/>
          <w:szCs w:val="28"/>
          <w:lang w:val="uk-UA" w:eastAsia="ru-RU"/>
        </w:rPr>
        <w:t xml:space="preserve"> супроводу</w:t>
      </w:r>
      <w:r w:rsidRPr="009C06A1">
        <w:rPr>
          <w:rFonts w:ascii="Times New Roman" w:eastAsia="Times New Roman" w:hAnsi="Times New Roman" w:cs="Times New Roman"/>
          <w:sz w:val="28"/>
          <w:szCs w:val="28"/>
          <w:lang w:val="uk-UA" w:eastAsia="ru-RU"/>
        </w:rPr>
        <w:t xml:space="preserve"> для дитини </w:t>
      </w:r>
      <w:r w:rsidR="00941EC5" w:rsidRPr="00941EC5">
        <w:rPr>
          <w:rFonts w:ascii="Times New Roman" w:eastAsia="Times New Roman" w:hAnsi="Times New Roman" w:cs="Times New Roman"/>
          <w:sz w:val="28"/>
          <w:szCs w:val="28"/>
          <w:lang w:val="ru-RU" w:eastAsia="ru-RU"/>
        </w:rPr>
        <w:t xml:space="preserve"> із зага</w:t>
      </w:r>
      <w:r w:rsidR="0053138A">
        <w:rPr>
          <w:rFonts w:ascii="Times New Roman" w:eastAsia="Times New Roman" w:hAnsi="Times New Roman" w:cs="Times New Roman"/>
          <w:sz w:val="28"/>
          <w:szCs w:val="28"/>
          <w:lang w:val="ru-RU" w:eastAsia="ru-RU"/>
        </w:rPr>
        <w:t>льним психічним недорозвиненням</w:t>
      </w:r>
      <w:r w:rsidR="00941EC5" w:rsidRPr="00941EC5">
        <w:rPr>
          <w:rFonts w:ascii="Times New Roman" w:eastAsia="Times New Roman" w:hAnsi="Times New Roman" w:cs="Times New Roman"/>
          <w:b/>
          <w:bCs/>
          <w:sz w:val="28"/>
          <w:szCs w:val="28"/>
          <w:lang w:val="uk-UA" w:eastAsia="ru-RU"/>
        </w:rPr>
        <w:t xml:space="preserve"> </w:t>
      </w:r>
      <w:r w:rsidRPr="009C06A1">
        <w:rPr>
          <w:rFonts w:ascii="Times New Roman" w:eastAsia="Times New Roman" w:hAnsi="Times New Roman" w:cs="Times New Roman"/>
          <w:sz w:val="28"/>
          <w:szCs w:val="28"/>
          <w:lang w:val="uk-UA" w:eastAsia="ru-RU"/>
        </w:rPr>
        <w:t xml:space="preserve">(за вибором студента). </w:t>
      </w:r>
    </w:p>
    <w:p w:rsidR="009C06A1" w:rsidRPr="0053138A" w:rsidRDefault="009C06A1" w:rsidP="009C06A1">
      <w:pPr>
        <w:spacing w:after="0" w:line="240" w:lineRule="auto"/>
        <w:jc w:val="both"/>
        <w:rPr>
          <w:rFonts w:ascii="Times New Roman" w:eastAsia="Calibri" w:hAnsi="Times New Roman" w:cs="Times New Roman"/>
          <w:color w:val="000000"/>
          <w:spacing w:val="-2"/>
          <w:sz w:val="28"/>
          <w:szCs w:val="28"/>
          <w:lang w:val="uk-UA"/>
        </w:rPr>
      </w:pPr>
    </w:p>
    <w:p w:rsidR="009C06A1" w:rsidRPr="009C06A1" w:rsidRDefault="009C06A1" w:rsidP="009C06A1">
      <w:pPr>
        <w:spacing w:after="0" w:line="240" w:lineRule="auto"/>
        <w:jc w:val="both"/>
        <w:rPr>
          <w:rFonts w:ascii="Times New Roman" w:eastAsia="Times New Roman" w:hAnsi="Times New Roman" w:cs="Times New Roman"/>
          <w:sz w:val="28"/>
          <w:szCs w:val="28"/>
          <w:lang w:val="ru-RU" w:eastAsia="uk-UA"/>
        </w:rPr>
      </w:pPr>
      <w:r w:rsidRPr="009C06A1">
        <w:rPr>
          <w:rFonts w:ascii="Times New Roman" w:eastAsia="Times New Roman" w:hAnsi="Times New Roman" w:cs="Times New Roman"/>
          <w:sz w:val="28"/>
          <w:szCs w:val="28"/>
          <w:lang w:val="ru-RU" w:eastAsia="uk-UA"/>
        </w:rPr>
        <w:t xml:space="preserve"> </w:t>
      </w:r>
    </w:p>
    <w:p w:rsidR="009C06A1" w:rsidRPr="009C06A1" w:rsidRDefault="009C06A1" w:rsidP="009C06A1">
      <w:pPr>
        <w:spacing w:after="0" w:line="240"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Індивідуальна робота № 2</w:t>
      </w:r>
    </w:p>
    <w:p w:rsidR="009C06A1" w:rsidRPr="00941EC5" w:rsidRDefault="009C06A1" w:rsidP="00941EC5">
      <w:pPr>
        <w:widowControl w:val="0"/>
        <w:autoSpaceDE w:val="0"/>
        <w:autoSpaceDN w:val="0"/>
        <w:adjustRightInd w:val="0"/>
        <w:spacing w:after="120" w:line="360" w:lineRule="auto"/>
        <w:jc w:val="both"/>
        <w:rPr>
          <w:rFonts w:ascii="Times New Roman" w:eastAsia="Times New Roman" w:hAnsi="Times New Roman" w:cs="Times New Roman"/>
          <w:i/>
          <w:sz w:val="28"/>
          <w:szCs w:val="28"/>
          <w:lang w:val="uk-UA" w:eastAsia="ru-RU"/>
        </w:rPr>
      </w:pPr>
      <w:r w:rsidRPr="009C06A1">
        <w:rPr>
          <w:rFonts w:ascii="Times New Roman" w:eastAsia="Times New Roman" w:hAnsi="Times New Roman" w:cs="Times New Roman"/>
          <w:sz w:val="28"/>
          <w:szCs w:val="28"/>
          <w:lang w:val="uk-UA" w:eastAsia="ru-RU"/>
        </w:rPr>
        <w:t xml:space="preserve"> </w:t>
      </w:r>
      <w:r w:rsidR="00941EC5" w:rsidRPr="00941EC5">
        <w:rPr>
          <w:rFonts w:ascii="Times New Roman" w:eastAsia="Times New Roman" w:hAnsi="Times New Roman" w:cs="Times New Roman"/>
          <w:sz w:val="28"/>
          <w:szCs w:val="28"/>
          <w:lang w:val="uk-UA" w:eastAsia="ru-RU"/>
        </w:rPr>
        <w:t>Розробіть персональний словник-довідник із визначеннями понять:</w:t>
      </w:r>
    </w:p>
    <w:p w:rsidR="009C06A1" w:rsidRPr="007E0B3E" w:rsidRDefault="007E0B3E" w:rsidP="007E0B3E">
      <w:pPr>
        <w:keepNext/>
        <w:spacing w:after="0" w:line="240" w:lineRule="auto"/>
        <w:outlineLvl w:val="1"/>
        <w:rPr>
          <w:rFonts w:ascii="Times New Roman" w:eastAsia="Times New Roman" w:hAnsi="Times New Roman" w:cs="Times New Roman"/>
          <w:iCs/>
          <w:color w:val="000000"/>
          <w:sz w:val="28"/>
          <w:szCs w:val="28"/>
          <w:lang w:val="uk-UA"/>
        </w:rPr>
      </w:pPr>
      <w:r w:rsidRPr="007E0B3E">
        <w:rPr>
          <w:rFonts w:ascii="Times New Roman" w:eastAsia="Times New Roman" w:hAnsi="Times New Roman" w:cs="Times New Roman"/>
          <w:color w:val="000000"/>
          <w:sz w:val="28"/>
          <w:szCs w:val="28"/>
          <w:lang w:val="uk-UA"/>
        </w:rPr>
        <w:t>комплексні порушення розвитку, індивідуальне навчання, корекційно-педагогічна робота, індивідуальний психолого-педагогічний супровід, комплексна діагностика, індивідуальна навчальна програма, індивідуальний календарно-тематичний навчальний план, опорно-рухове порушення, зорове порушення, порушення інтелектуального розвитку.</w:t>
      </w:r>
      <w:r w:rsidR="009C06A1" w:rsidRPr="007E0B3E">
        <w:rPr>
          <w:rFonts w:ascii="Times New Roman" w:eastAsia="Times New Roman" w:hAnsi="Times New Roman" w:cs="Times New Roman"/>
          <w:color w:val="000000"/>
          <w:sz w:val="28"/>
          <w:szCs w:val="28"/>
          <w:lang w:val="uk-UA"/>
        </w:rPr>
        <w:br w:type="page"/>
      </w:r>
    </w:p>
    <w:p w:rsidR="009C06A1" w:rsidRPr="009C06A1" w:rsidRDefault="009C06A1" w:rsidP="009C06A1">
      <w:pPr>
        <w:shd w:val="clear" w:color="auto" w:fill="FFFFFF"/>
        <w:spacing w:before="144" w:after="200" w:line="276" w:lineRule="auto"/>
        <w:jc w:val="center"/>
        <w:rPr>
          <w:rFonts w:ascii="Times New Roman" w:eastAsia="Times New Roman" w:hAnsi="Times New Roman" w:cs="Times New Roman"/>
          <w:b/>
          <w:bCs/>
          <w:sz w:val="28"/>
          <w:szCs w:val="28"/>
          <w:highlight w:val="yellow"/>
          <w:lang w:val="ru-RU" w:eastAsia="uk-UA"/>
        </w:rPr>
      </w:pPr>
      <w:r w:rsidRPr="009C06A1">
        <w:rPr>
          <w:rFonts w:ascii="Times New Roman" w:eastAsia="Times New Roman" w:hAnsi="Times New Roman" w:cs="Times New Roman"/>
          <w:b/>
          <w:bCs/>
          <w:sz w:val="28"/>
          <w:szCs w:val="28"/>
          <w:lang w:val="uk-UA" w:eastAsia="uk-UA"/>
        </w:rPr>
        <w:lastRenderedPageBreak/>
        <w:t xml:space="preserve">Перелік тем контрольних робіт </w:t>
      </w:r>
    </w:p>
    <w:p w:rsidR="00DB2106" w:rsidRPr="00DB2106" w:rsidRDefault="009C06A1" w:rsidP="00DB2106">
      <w:pPr>
        <w:numPr>
          <w:ilvl w:val="0"/>
          <w:numId w:val="23"/>
        </w:numPr>
        <w:spacing w:line="256" w:lineRule="auto"/>
        <w:rPr>
          <w:rFonts w:ascii="Times New Roman" w:eastAsia="Calibri" w:hAnsi="Times New Roman" w:cs="Times New Roman"/>
          <w:color w:val="000000" w:themeColor="text1"/>
          <w:sz w:val="28"/>
          <w:szCs w:val="28"/>
          <w:lang w:val="uk-UA"/>
        </w:rPr>
      </w:pPr>
      <w:r w:rsidRPr="009C06A1">
        <w:rPr>
          <w:rFonts w:ascii="Times New Roman" w:eastAsia="Calibri" w:hAnsi="Times New Roman" w:cs="Times New Roman"/>
          <w:color w:val="000000" w:themeColor="text1"/>
          <w:sz w:val="28"/>
          <w:szCs w:val="28"/>
          <w:lang w:val="ru-RU"/>
        </w:rPr>
        <w:t xml:space="preserve"> </w:t>
      </w:r>
      <w:r w:rsidR="00DB2106" w:rsidRPr="00DB2106">
        <w:rPr>
          <w:rFonts w:ascii="Times New Roman" w:eastAsia="Calibri" w:hAnsi="Times New Roman" w:cs="Times New Roman"/>
          <w:color w:val="000000" w:themeColor="text1"/>
          <w:sz w:val="28"/>
          <w:szCs w:val="28"/>
          <w:lang w:val="ru-RU"/>
        </w:rPr>
        <w:t>Внесок Л.С. Виготського у розробку дефектології та спеціальної психології.</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ru-RU"/>
        </w:rPr>
        <w:t>Внесок І.О. Соколянського у розвиток тифлосурдопедагогіки.</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Сучасна проблематика спеціальної психології в Україні.</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Сучасний етап розвитку спеціальної психології: від ізоляції до інтеграції та інклюзії. Досягнення та пріоритети.</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Процес компенсації та резервні можливості вищої нервової діяльності.</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Розуміння компенсації на різних рівнях (біологічному, психологічному, психо-соціальному, соціальному);</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Поняття «зона актуального розвитку», «зона найближчого розвитку».</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bCs/>
          <w:color w:val="000000" w:themeColor="text1"/>
          <w:sz w:val="28"/>
          <w:szCs w:val="28"/>
          <w:lang w:val="ru-RU"/>
        </w:rPr>
        <w:t>Розуміння норми та аномалії у психофізичному розвитку особистості.</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ru-RU"/>
        </w:rPr>
        <w:t>Умови нормального розвитку за О.Р. Лурією.</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Складна структура дефекту.</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Перетворення «мінусу» дефекту в «плюс» компенсації.</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ru-RU"/>
        </w:rPr>
        <w:t>Основні параметри аналізу та основні форми дизонтогенезу (за Ушаковим, ковальовим; за Лебединським)</w:t>
      </w:r>
      <w:r w:rsidRPr="00DB2106">
        <w:rPr>
          <w:rFonts w:ascii="Times New Roman" w:eastAsia="Calibri" w:hAnsi="Times New Roman" w:cs="Times New Roman"/>
          <w:color w:val="000000" w:themeColor="text1"/>
          <w:sz w:val="28"/>
          <w:szCs w:val="28"/>
          <w:lang w:val="uk-UA"/>
        </w:rPr>
        <w:t>.</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ru-RU"/>
        </w:rPr>
        <w:t>Закономірності дизонтогенезу (загальні, модально-специфічні, модально неспецифічні)</w:t>
      </w:r>
      <w:r w:rsidRPr="00DB2106">
        <w:rPr>
          <w:rFonts w:ascii="Times New Roman" w:eastAsia="Calibri" w:hAnsi="Times New Roman" w:cs="Times New Roman"/>
          <w:color w:val="000000" w:themeColor="text1"/>
          <w:sz w:val="28"/>
          <w:szCs w:val="28"/>
          <w:lang w:val="uk-UA"/>
        </w:rPr>
        <w:t>.</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ru-RU"/>
        </w:rPr>
        <w:t>Критичні періоди та чинники порушення психофізичного розвитку (внутрішньоутробний період, пологи, критичні періоди новонародженого). Ендогенні (хромосомні та генні аберації), екзогенні (фізичні, хіміко-біологічні) чинники порушення внутрішньоутробного розвитку.</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Чинники, пов’язані із протіканням пологів (передчасні або протерміновані пологи; затяжні чи стрімки пологи, загалом – ускладненні, довгий безводний період під час пологів, пологові травми- ішемія, гіпоксія, ішемічно-гіпоксичне ураження ЦНС тощо).</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 xml:space="preserve">Чинники, пов’язані з періодом раннього дитинства: хвороби, перенесенні в ранньому дитинстві (менінгіт, енцефаліт, кір, скарлатина тощо); інтоксикації, зокрема, лікарськими препаратами; </w:t>
      </w:r>
      <w:r w:rsidRPr="00DB2106">
        <w:rPr>
          <w:rFonts w:ascii="Times New Roman" w:eastAsia="Calibri" w:hAnsi="Times New Roman" w:cs="Times New Roman"/>
          <w:color w:val="000000" w:themeColor="text1"/>
          <w:sz w:val="28"/>
          <w:szCs w:val="28"/>
          <w:lang w:val="uk-UA"/>
        </w:rPr>
        <w:lastRenderedPageBreak/>
        <w:t>травматичні ураження, зокрема, черепно-мозкові травми,  пухлинні процеси, хронічні соматичні захворювання.</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color w:val="000000" w:themeColor="text1"/>
          <w:sz w:val="28"/>
          <w:szCs w:val="28"/>
          <w:lang w:val="ru-RU"/>
        </w:rPr>
        <w:t xml:space="preserve">Психосоціальні –психологічні та чинники найближчого соціального оточення, які можуть ускладнювати порушений розвиток.  </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bCs/>
          <w:color w:val="000000" w:themeColor="text1"/>
          <w:sz w:val="28"/>
          <w:szCs w:val="28"/>
          <w:lang w:val="ru-RU"/>
        </w:rPr>
        <w:t>Принципи психологічної діагностики дітей з особливими потребами (Виготський, Рубінштейн, Волков, Козявкін)</w:t>
      </w:r>
      <w:r w:rsidRPr="00DB2106">
        <w:rPr>
          <w:rFonts w:ascii="Times New Roman" w:eastAsia="Calibri" w:hAnsi="Times New Roman" w:cs="Times New Roman"/>
          <w:bCs/>
          <w:color w:val="000000" w:themeColor="text1"/>
          <w:sz w:val="28"/>
          <w:szCs w:val="28"/>
          <w:lang w:val="uk-UA"/>
        </w:rPr>
        <w:t>.</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bCs/>
          <w:color w:val="000000" w:themeColor="text1"/>
          <w:sz w:val="28"/>
          <w:szCs w:val="28"/>
          <w:lang w:val="ru-RU"/>
        </w:rPr>
        <w:t>Методи психологічної діагностики дітей з особливими потребами (спостереження, опитування, метод катамнестичної бесіди, експеримент, тестування, аналіз продуктів діяльності).</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bCs/>
          <w:color w:val="000000" w:themeColor="text1"/>
          <w:sz w:val="28"/>
          <w:szCs w:val="28"/>
          <w:lang w:val="ru-RU"/>
        </w:rPr>
        <w:t>Вимоги до складання психолого-педагогічного заключення та основні його складові.</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color w:val="000000" w:themeColor="text1"/>
          <w:sz w:val="28"/>
          <w:szCs w:val="28"/>
          <w:lang w:val="ru-RU"/>
        </w:rPr>
        <w:t xml:space="preserve">Організація діагностичної роботи в діяльності психолого-медико-педагогічних консультацій (ПМПК) </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ru-RU"/>
        </w:rPr>
        <w:t>Поняття «інвалід», «інвалідність», параметри оцінки ступеня інвалідизації людини.</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ru-RU"/>
        </w:rPr>
        <w:t>Бар’єри, які ставить перед людиною інвалідність.</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color w:val="000000" w:themeColor="text1"/>
          <w:sz w:val="28"/>
          <w:szCs w:val="28"/>
          <w:lang w:val="ru-RU"/>
        </w:rPr>
        <w:t>Моделі реабілітації людей з особливими потребами (медична, соціальна, політична, модель «культурного плюралізму»</w:t>
      </w:r>
      <w:r w:rsidRPr="00DB2106">
        <w:rPr>
          <w:rFonts w:ascii="Times New Roman" w:eastAsia="Calibri" w:hAnsi="Times New Roman" w:cs="Times New Roman"/>
          <w:color w:val="000000" w:themeColor="text1"/>
          <w:sz w:val="28"/>
          <w:szCs w:val="28"/>
          <w:lang w:val="uk-UA"/>
        </w:rPr>
        <w:t>.</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color w:val="000000" w:themeColor="text1"/>
          <w:sz w:val="28"/>
          <w:szCs w:val="28"/>
          <w:lang w:val="ru-RU"/>
        </w:rPr>
        <w:t xml:space="preserve">Психологічний супровід ДЗОП. </w:t>
      </w:r>
      <w:r w:rsidRPr="00DB2106">
        <w:rPr>
          <w:rFonts w:ascii="Times New Roman" w:eastAsia="Calibri" w:hAnsi="Times New Roman" w:cs="Times New Roman"/>
          <w:bCs/>
          <w:iCs/>
          <w:color w:val="000000" w:themeColor="text1"/>
          <w:sz w:val="28"/>
          <w:szCs w:val="28"/>
          <w:lang w:val="ru-RU"/>
        </w:rPr>
        <w:t>Основні напрямки виховання і навчання дітей з особливими потребами.</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color w:val="000000" w:themeColor="text1"/>
          <w:sz w:val="28"/>
          <w:szCs w:val="28"/>
          <w:lang w:val="uk-UA"/>
        </w:rPr>
        <w:t>Причини порушення слуху. Класифікація порушень слуху, групи осіб з вадами слуху.</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color w:val="000000" w:themeColor="text1"/>
          <w:sz w:val="28"/>
          <w:szCs w:val="28"/>
          <w:lang w:val="uk-UA"/>
        </w:rPr>
        <w:t>Психологічні особливості формування мовлення глухих та слабочуючих дітей</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bCs/>
          <w:color w:val="000000" w:themeColor="text1"/>
          <w:sz w:val="28"/>
          <w:szCs w:val="28"/>
          <w:lang w:val="uk-UA"/>
        </w:rPr>
      </w:pPr>
      <w:r w:rsidRPr="00DB2106">
        <w:rPr>
          <w:rFonts w:ascii="Times New Roman" w:eastAsia="Calibri" w:hAnsi="Times New Roman" w:cs="Times New Roman"/>
          <w:color w:val="000000" w:themeColor="text1"/>
          <w:sz w:val="28"/>
          <w:szCs w:val="28"/>
          <w:lang w:val="ru-RU"/>
        </w:rPr>
        <w:t>Соціально-психологічна адаптація дітей з порушеннями зору.</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bCs/>
          <w:color w:val="000000" w:themeColor="text1"/>
          <w:sz w:val="28"/>
          <w:szCs w:val="28"/>
          <w:lang w:val="uk-UA"/>
        </w:rPr>
      </w:pPr>
      <w:r w:rsidRPr="00DB2106">
        <w:rPr>
          <w:rFonts w:ascii="Times New Roman" w:eastAsia="Calibri" w:hAnsi="Times New Roman" w:cs="Times New Roman"/>
          <w:color w:val="000000" w:themeColor="text1"/>
          <w:sz w:val="28"/>
          <w:szCs w:val="28"/>
          <w:lang w:val="ru-RU"/>
        </w:rPr>
        <w:t xml:space="preserve">Чинники порушення мовлення та </w:t>
      </w:r>
      <w:r w:rsidRPr="00DB2106">
        <w:rPr>
          <w:rFonts w:ascii="Times New Roman" w:eastAsia="Calibri" w:hAnsi="Times New Roman" w:cs="Times New Roman"/>
          <w:color w:val="000000" w:themeColor="text1"/>
          <w:sz w:val="28"/>
          <w:szCs w:val="28"/>
          <w:lang w:val="uk-UA"/>
        </w:rPr>
        <w:t>к</w:t>
      </w:r>
      <w:r w:rsidRPr="00DB2106">
        <w:rPr>
          <w:rFonts w:ascii="Times New Roman" w:eastAsia="Calibri" w:hAnsi="Times New Roman" w:cs="Times New Roman"/>
          <w:color w:val="000000" w:themeColor="text1"/>
          <w:sz w:val="28"/>
          <w:szCs w:val="28"/>
          <w:lang w:val="ru-RU"/>
        </w:rPr>
        <w:t>ласифікації мовленнєвих вад</w:t>
      </w:r>
      <w:r w:rsidRPr="00DB2106">
        <w:rPr>
          <w:rFonts w:ascii="Times New Roman" w:eastAsia="Calibri" w:hAnsi="Times New Roman" w:cs="Times New Roman"/>
          <w:color w:val="000000" w:themeColor="text1"/>
          <w:sz w:val="28"/>
          <w:szCs w:val="28"/>
          <w:lang w:val="uk-UA"/>
        </w:rPr>
        <w:t xml:space="preserve"> (в</w:t>
      </w:r>
      <w:r w:rsidRPr="00DB2106">
        <w:rPr>
          <w:rFonts w:ascii="Times New Roman" w:eastAsia="Calibri" w:hAnsi="Times New Roman" w:cs="Times New Roman"/>
          <w:color w:val="000000" w:themeColor="text1"/>
          <w:sz w:val="28"/>
          <w:szCs w:val="28"/>
          <w:lang w:val="ru-RU"/>
        </w:rPr>
        <w:t>иди усних мовленнєвих порушень</w:t>
      </w:r>
      <w:r w:rsidRPr="00DB2106">
        <w:rPr>
          <w:rFonts w:ascii="Times New Roman" w:eastAsia="Calibri" w:hAnsi="Times New Roman" w:cs="Times New Roman"/>
          <w:color w:val="000000" w:themeColor="text1"/>
          <w:sz w:val="28"/>
          <w:szCs w:val="28"/>
          <w:lang w:val="uk-UA"/>
        </w:rPr>
        <w:t>,</w:t>
      </w:r>
      <w:r w:rsidRPr="00DB2106">
        <w:rPr>
          <w:rFonts w:ascii="Times New Roman" w:eastAsia="Calibri" w:hAnsi="Times New Roman" w:cs="Times New Roman"/>
          <w:color w:val="000000" w:themeColor="text1"/>
          <w:sz w:val="28"/>
          <w:szCs w:val="28"/>
          <w:lang w:val="ru-RU"/>
        </w:rPr>
        <w:t xml:space="preserve"> </w:t>
      </w:r>
      <w:r w:rsidRPr="00DB2106">
        <w:rPr>
          <w:rFonts w:ascii="Times New Roman" w:eastAsia="Calibri" w:hAnsi="Times New Roman" w:cs="Times New Roman"/>
          <w:color w:val="000000" w:themeColor="text1"/>
          <w:sz w:val="28"/>
          <w:szCs w:val="28"/>
          <w:lang w:val="uk-UA"/>
        </w:rPr>
        <w:t>в</w:t>
      </w:r>
      <w:r w:rsidRPr="00DB2106">
        <w:rPr>
          <w:rFonts w:ascii="Times New Roman" w:eastAsia="Calibri" w:hAnsi="Times New Roman" w:cs="Times New Roman"/>
          <w:color w:val="000000" w:themeColor="text1"/>
          <w:sz w:val="28"/>
          <w:szCs w:val="28"/>
          <w:lang w:val="ru-RU"/>
        </w:rPr>
        <w:t xml:space="preserve">иди письмових мовленнєвих порушень. </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color w:val="000000" w:themeColor="text1"/>
          <w:sz w:val="28"/>
          <w:szCs w:val="28"/>
          <w:lang w:val="ru-RU"/>
        </w:rPr>
        <w:t>Етіологія вад ОРА та категорії дітей з важкими порушеннями опорно-рухового апарату.</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ru-RU"/>
        </w:rPr>
        <w:t>Бар’єри у спілкуванні, які виникають у дітей з вадами ОРА.</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Поняття розумової відсталості, основні діагностичні ознаки, диференційна діагностика з іншими видами дизонтогенезу.</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lastRenderedPageBreak/>
        <w:t>Класифікації розумової відсталості (клініко-генетична, за рівнями прояву, форми недорозвитку за клініко-патогенетичними критеріями М. Певзнер).</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bCs/>
          <w:color w:val="000000" w:themeColor="text1"/>
          <w:sz w:val="28"/>
          <w:szCs w:val="28"/>
          <w:lang w:val="uk-UA"/>
        </w:rPr>
      </w:pPr>
      <w:r w:rsidRPr="00DB2106">
        <w:rPr>
          <w:rFonts w:ascii="Times New Roman" w:eastAsia="Calibri" w:hAnsi="Times New Roman" w:cs="Times New Roman"/>
          <w:color w:val="000000" w:themeColor="text1"/>
          <w:sz w:val="28"/>
          <w:szCs w:val="28"/>
          <w:lang w:val="uk-UA"/>
        </w:rPr>
        <w:t>Особливості психофізичного розвитку розумово відсталої дитини.</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 xml:space="preserve">Сутність і зміст поняття «затримка психічного розвитку», фактори ЗПР дитини.    </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color w:val="000000" w:themeColor="text1"/>
          <w:sz w:val="28"/>
          <w:szCs w:val="28"/>
          <w:lang w:val="ru-RU"/>
        </w:rPr>
        <w:t xml:space="preserve">Історичні аспекти становлення теорії аутизму. </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color w:val="000000" w:themeColor="text1"/>
          <w:sz w:val="28"/>
          <w:szCs w:val="28"/>
          <w:lang w:val="ru-RU"/>
        </w:rPr>
        <w:t xml:space="preserve">Етіологія розладів аутичного спектру. </w:t>
      </w:r>
    </w:p>
    <w:p w:rsidR="00DB2106" w:rsidRP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ru-RU"/>
        </w:rPr>
        <w:t>Поняття про психопатію. Фактори виникнення та розвитку психопатій.</w:t>
      </w:r>
    </w:p>
    <w:p w:rsidR="00DB2106" w:rsidRDefault="00DB2106" w:rsidP="00DB2106">
      <w:pPr>
        <w:numPr>
          <w:ilvl w:val="0"/>
          <w:numId w:val="23"/>
        </w:numPr>
        <w:tabs>
          <w:tab w:val="num" w:pos="1260"/>
        </w:tabs>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color w:val="000000" w:themeColor="text1"/>
          <w:sz w:val="28"/>
          <w:szCs w:val="28"/>
          <w:lang w:val="ru-RU"/>
        </w:rPr>
        <w:t>Поняття про ГРДУ як про нейропсихіатричний розлад.</w:t>
      </w:r>
    </w:p>
    <w:p w:rsidR="00F2125D" w:rsidRDefault="00F2125D" w:rsidP="00F2125D">
      <w:pPr>
        <w:spacing w:line="256" w:lineRule="auto"/>
        <w:rPr>
          <w:rFonts w:ascii="Times New Roman" w:eastAsia="Calibri" w:hAnsi="Times New Roman" w:cs="Times New Roman"/>
          <w:color w:val="000000" w:themeColor="text1"/>
          <w:sz w:val="28"/>
          <w:szCs w:val="28"/>
          <w:lang w:val="ru-RU"/>
        </w:rPr>
      </w:pPr>
    </w:p>
    <w:p w:rsidR="00F2125D" w:rsidRDefault="00F2125D" w:rsidP="00F2125D">
      <w:pPr>
        <w:spacing w:line="256" w:lineRule="auto"/>
        <w:rPr>
          <w:rFonts w:ascii="Times New Roman" w:eastAsia="Calibri" w:hAnsi="Times New Roman" w:cs="Times New Roman"/>
          <w:color w:val="000000" w:themeColor="text1"/>
          <w:sz w:val="28"/>
          <w:szCs w:val="28"/>
          <w:lang w:val="ru-RU"/>
        </w:rPr>
      </w:pPr>
    </w:p>
    <w:p w:rsidR="00F2125D" w:rsidRDefault="00F2125D"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711C71" w:rsidRDefault="00711C71" w:rsidP="00F2125D">
      <w:pPr>
        <w:spacing w:line="256" w:lineRule="auto"/>
        <w:rPr>
          <w:rFonts w:ascii="Times New Roman" w:eastAsia="Calibri" w:hAnsi="Times New Roman" w:cs="Times New Roman"/>
          <w:color w:val="000000" w:themeColor="text1"/>
          <w:sz w:val="28"/>
          <w:szCs w:val="28"/>
          <w:lang w:val="ru-RU"/>
        </w:rPr>
      </w:pPr>
    </w:p>
    <w:p w:rsidR="00F2125D" w:rsidRPr="00DB2106" w:rsidRDefault="00F2125D" w:rsidP="00F2125D">
      <w:pPr>
        <w:spacing w:line="256" w:lineRule="auto"/>
        <w:rPr>
          <w:rFonts w:ascii="Times New Roman" w:eastAsia="Calibri" w:hAnsi="Times New Roman" w:cs="Times New Roman"/>
          <w:color w:val="000000" w:themeColor="text1"/>
          <w:sz w:val="28"/>
          <w:szCs w:val="28"/>
          <w:lang w:val="ru-RU"/>
        </w:rPr>
      </w:pPr>
    </w:p>
    <w:p w:rsidR="009C06A1" w:rsidRPr="00941EC5" w:rsidRDefault="009C06A1" w:rsidP="00DB2106">
      <w:pPr>
        <w:spacing w:line="256" w:lineRule="auto"/>
        <w:rPr>
          <w:rFonts w:ascii="Times New Roman" w:eastAsia="Times New Roman" w:hAnsi="Times New Roman" w:cs="Times New Roman"/>
          <w:b/>
          <w:bCs/>
          <w:sz w:val="28"/>
          <w:szCs w:val="28"/>
          <w:highlight w:val="yellow"/>
          <w:lang w:val="ru-RU" w:eastAsia="uk-UA"/>
        </w:rPr>
      </w:pPr>
    </w:p>
    <w:p w:rsidR="009C06A1" w:rsidRPr="009C06A1" w:rsidRDefault="009C06A1" w:rsidP="009C06A1">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lastRenderedPageBreak/>
        <w:t>КАРТА САМОСТІЙНОЇ РОБОТИ СТУДЕНТА</w:t>
      </w:r>
    </w:p>
    <w:p w:rsidR="009C06A1" w:rsidRPr="009C06A1" w:rsidRDefault="009C06A1" w:rsidP="009C06A1">
      <w:pPr>
        <w:shd w:val="clear" w:color="auto" w:fill="FFFFFF"/>
        <w:spacing w:before="144" w:after="200" w:line="276" w:lineRule="auto"/>
        <w:ind w:right="-260"/>
        <w:jc w:val="center"/>
        <w:rPr>
          <w:rFonts w:ascii="Times New Roman" w:eastAsia="Times New Roman" w:hAnsi="Times New Roman" w:cs="Times New Roman"/>
          <w:b/>
          <w:bCs/>
          <w:sz w:val="28"/>
          <w:szCs w:val="28"/>
          <w:lang w:val="uk-UA" w:eastAsia="uk-UA"/>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4"/>
        <w:gridCol w:w="2786"/>
        <w:gridCol w:w="9"/>
        <w:gridCol w:w="2298"/>
        <w:gridCol w:w="43"/>
      </w:tblGrid>
      <w:tr w:rsidR="009C06A1" w:rsidRPr="009C06A1" w:rsidTr="00711C71">
        <w:trPr>
          <w:gridAfter w:val="1"/>
          <w:wAfter w:w="43" w:type="dxa"/>
          <w:trHeight w:val="1003"/>
          <w:jc w:val="center"/>
        </w:trPr>
        <w:tc>
          <w:tcPr>
            <w:tcW w:w="4954"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ind w:right="-107"/>
              <w:jc w:val="center"/>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Змістовий модуль та теми курсу</w:t>
            </w:r>
          </w:p>
        </w:tc>
        <w:tc>
          <w:tcPr>
            <w:tcW w:w="2795"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ind w:right="-30"/>
              <w:jc w:val="center"/>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Академічний контроль</w:t>
            </w:r>
          </w:p>
        </w:tc>
        <w:tc>
          <w:tcPr>
            <w:tcW w:w="2298"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ind w:right="-108"/>
              <w:jc w:val="center"/>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Бали</w:t>
            </w:r>
          </w:p>
        </w:tc>
      </w:tr>
      <w:tr w:rsidR="009C06A1" w:rsidRPr="009C06A1" w:rsidTr="00711C71">
        <w:trPr>
          <w:trHeight w:val="320"/>
          <w:jc w:val="center"/>
        </w:trPr>
        <w:tc>
          <w:tcPr>
            <w:tcW w:w="10090" w:type="dxa"/>
            <w:gridSpan w:val="5"/>
            <w:tcBorders>
              <w:top w:val="single" w:sz="4" w:space="0" w:color="auto"/>
              <w:left w:val="single" w:sz="4" w:space="0" w:color="auto"/>
              <w:bottom w:val="single" w:sz="4" w:space="0" w:color="auto"/>
              <w:right w:val="single" w:sz="4" w:space="0" w:color="auto"/>
            </w:tcBorders>
          </w:tcPr>
          <w:p w:rsidR="009C06A1" w:rsidRPr="009C06A1" w:rsidRDefault="009C06A1" w:rsidP="009C06A1">
            <w:pPr>
              <w:spacing w:after="200" w:line="276" w:lineRule="auto"/>
              <w:ind w:right="-119"/>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 xml:space="preserve">ЗМІСТОВИЙ МОДУЛЬ І. </w:t>
            </w:r>
          </w:p>
          <w:p w:rsidR="009C06A1" w:rsidRPr="009C06A1" w:rsidRDefault="009C06A1" w:rsidP="009C06A1">
            <w:pPr>
              <w:spacing w:after="200" w:line="276" w:lineRule="auto"/>
              <w:ind w:right="-119"/>
              <w:jc w:val="center"/>
              <w:rPr>
                <w:rFonts w:ascii="Times New Roman" w:eastAsia="Times New Roman" w:hAnsi="Times New Roman" w:cs="Times New Roman"/>
                <w:b/>
                <w:sz w:val="28"/>
                <w:szCs w:val="28"/>
                <w:lang w:val="uk-UA" w:eastAsia="uk-UA"/>
              </w:rPr>
            </w:pPr>
          </w:p>
        </w:tc>
      </w:tr>
      <w:tr w:rsidR="009C06A1" w:rsidRPr="009C06A1" w:rsidTr="00711C71">
        <w:trPr>
          <w:gridAfter w:val="1"/>
          <w:wAfter w:w="43" w:type="dxa"/>
          <w:trHeight w:val="901"/>
          <w:jc w:val="center"/>
        </w:trPr>
        <w:tc>
          <w:tcPr>
            <w:tcW w:w="4954" w:type="dxa"/>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tabs>
                <w:tab w:val="left" w:pos="3900"/>
              </w:tabs>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Тема 1.</w:t>
            </w:r>
          </w:p>
          <w:p w:rsidR="009C06A1" w:rsidRPr="00D22F8D" w:rsidRDefault="00711C71" w:rsidP="00711C71">
            <w:pPr>
              <w:tabs>
                <w:tab w:val="left" w:pos="3900"/>
              </w:tabs>
              <w:spacing w:after="0" w:line="240" w:lineRule="auto"/>
              <w:rPr>
                <w:rFonts w:ascii="Times New Roman" w:eastAsia="Times New Roman" w:hAnsi="Times New Roman" w:cs="Times New Roman"/>
                <w:sz w:val="28"/>
                <w:szCs w:val="28"/>
                <w:lang w:val="uk-UA" w:eastAsia="uk-UA"/>
              </w:rPr>
            </w:pPr>
            <w:r w:rsidRPr="00D22F8D">
              <w:rPr>
                <w:rFonts w:ascii="Times New Roman" w:hAnsi="Times New Roman" w:cs="Times New Roman"/>
                <w:spacing w:val="-1"/>
                <w:w w:val="95"/>
                <w:sz w:val="28"/>
                <w:szCs w:val="28"/>
                <w:lang w:val="ru-RU"/>
              </w:rPr>
              <w:t xml:space="preserve">Організація проведення </w:t>
            </w:r>
            <w:r w:rsidRPr="00D22F8D">
              <w:rPr>
                <w:rFonts w:ascii="Times New Roman" w:hAnsi="Times New Roman" w:cs="Times New Roman"/>
                <w:w w:val="95"/>
                <w:sz w:val="28"/>
                <w:szCs w:val="28"/>
                <w:lang w:val="ru-RU"/>
              </w:rPr>
              <w:t>комплексної психолого-</w:t>
            </w:r>
            <w:r w:rsidRPr="00D22F8D">
              <w:rPr>
                <w:rFonts w:ascii="Times New Roman" w:hAnsi="Times New Roman" w:cs="Times New Roman"/>
                <w:spacing w:val="60"/>
                <w:w w:val="99"/>
                <w:sz w:val="28"/>
                <w:szCs w:val="28"/>
                <w:lang w:val="ru-RU"/>
              </w:rPr>
              <w:t xml:space="preserve"> </w:t>
            </w:r>
            <w:r w:rsidRPr="00D22F8D">
              <w:rPr>
                <w:rFonts w:ascii="Times New Roman" w:hAnsi="Times New Roman" w:cs="Times New Roman"/>
                <w:sz w:val="28"/>
                <w:szCs w:val="28"/>
                <w:lang w:val="ru-RU"/>
              </w:rPr>
              <w:t>педагогічної</w:t>
            </w:r>
            <w:r w:rsidRPr="00D22F8D">
              <w:rPr>
                <w:rFonts w:ascii="Times New Roman" w:hAnsi="Times New Roman" w:cs="Times New Roman"/>
                <w:spacing w:val="-18"/>
                <w:sz w:val="28"/>
                <w:szCs w:val="28"/>
                <w:lang w:val="ru-RU"/>
              </w:rPr>
              <w:t xml:space="preserve"> </w:t>
            </w:r>
            <w:r w:rsidRPr="00D22F8D">
              <w:rPr>
                <w:rFonts w:ascii="Times New Roman" w:hAnsi="Times New Roman" w:cs="Times New Roman"/>
                <w:sz w:val="28"/>
                <w:szCs w:val="28"/>
                <w:lang w:val="ru-RU"/>
              </w:rPr>
              <w:t>оцінки</w:t>
            </w:r>
            <w:r w:rsidRPr="00D22F8D">
              <w:rPr>
                <w:rFonts w:ascii="Times New Roman" w:hAnsi="Times New Roman" w:cs="Times New Roman"/>
                <w:spacing w:val="-14"/>
                <w:sz w:val="28"/>
                <w:szCs w:val="28"/>
                <w:lang w:val="ru-RU"/>
              </w:rPr>
              <w:t xml:space="preserve"> </w:t>
            </w:r>
            <w:r w:rsidRPr="00D22F8D">
              <w:rPr>
                <w:rFonts w:ascii="Times New Roman" w:hAnsi="Times New Roman" w:cs="Times New Roman"/>
                <w:sz w:val="28"/>
                <w:szCs w:val="28"/>
                <w:lang w:val="ru-RU"/>
              </w:rPr>
              <w:t>розвитку</w:t>
            </w:r>
            <w:r w:rsidRPr="00D22F8D">
              <w:rPr>
                <w:rFonts w:ascii="Times New Roman" w:hAnsi="Times New Roman" w:cs="Times New Roman"/>
                <w:spacing w:val="-17"/>
                <w:sz w:val="28"/>
                <w:szCs w:val="28"/>
                <w:lang w:val="ru-RU"/>
              </w:rPr>
              <w:t xml:space="preserve"> </w:t>
            </w:r>
            <w:r w:rsidRPr="00D22F8D">
              <w:rPr>
                <w:rFonts w:ascii="Times New Roman" w:hAnsi="Times New Roman" w:cs="Times New Roman"/>
                <w:sz w:val="28"/>
                <w:szCs w:val="28"/>
                <w:lang w:val="ru-RU"/>
              </w:rPr>
              <w:t>дитини</w:t>
            </w:r>
            <w:r w:rsidR="00785FC4">
              <w:rPr>
                <w:rFonts w:ascii="Times New Roman" w:hAnsi="Times New Roman" w:cs="Times New Roman"/>
                <w:sz w:val="28"/>
                <w:szCs w:val="28"/>
                <w:lang w:val="ru-RU"/>
              </w:rPr>
              <w:t xml:space="preserve"> (70 год)</w:t>
            </w:r>
          </w:p>
          <w:p w:rsidR="009C06A1" w:rsidRPr="009C06A1" w:rsidRDefault="009C06A1" w:rsidP="009C06A1">
            <w:pPr>
              <w:tabs>
                <w:tab w:val="left" w:pos="3900"/>
              </w:tabs>
              <w:spacing w:after="0" w:line="240" w:lineRule="auto"/>
              <w:rPr>
                <w:rFonts w:ascii="Times New Roman" w:eastAsia="Times New Roman" w:hAnsi="Times New Roman" w:cs="Times New Roman"/>
                <w:sz w:val="28"/>
                <w:szCs w:val="28"/>
                <w:lang w:val="uk-UA" w:eastAsia="uk-UA"/>
              </w:rPr>
            </w:pPr>
          </w:p>
        </w:tc>
        <w:tc>
          <w:tcPr>
            <w:tcW w:w="2795"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ind w:right="-30"/>
              <w:jc w:val="center"/>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Самостійна робота</w:t>
            </w:r>
          </w:p>
        </w:tc>
        <w:tc>
          <w:tcPr>
            <w:tcW w:w="2298" w:type="dxa"/>
            <w:tcBorders>
              <w:top w:val="single" w:sz="4" w:space="0" w:color="auto"/>
              <w:left w:val="single" w:sz="4" w:space="0" w:color="auto"/>
              <w:bottom w:val="single" w:sz="4" w:space="0" w:color="auto"/>
              <w:right w:val="single" w:sz="4" w:space="0" w:color="auto"/>
            </w:tcBorders>
            <w:vAlign w:val="center"/>
          </w:tcPr>
          <w:p w:rsidR="009C06A1" w:rsidRPr="009C06A1" w:rsidRDefault="00785FC4" w:rsidP="009C06A1">
            <w:pPr>
              <w:tabs>
                <w:tab w:val="left" w:pos="34"/>
              </w:tabs>
              <w:spacing w:before="144" w:after="200" w:line="276" w:lineRule="auto"/>
              <w:ind w:right="-108"/>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10</w:t>
            </w:r>
          </w:p>
        </w:tc>
      </w:tr>
      <w:tr w:rsidR="009C06A1" w:rsidRPr="009C06A1" w:rsidTr="00711C71">
        <w:trPr>
          <w:gridAfter w:val="1"/>
          <w:wAfter w:w="43" w:type="dxa"/>
          <w:trHeight w:val="697"/>
          <w:jc w:val="center"/>
        </w:trPr>
        <w:tc>
          <w:tcPr>
            <w:tcW w:w="4954"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360" w:lineRule="auto"/>
              <w:contextualSpacing/>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Тема 2. </w:t>
            </w:r>
          </w:p>
          <w:p w:rsidR="009C06A1" w:rsidRPr="00711C71" w:rsidRDefault="00711C71" w:rsidP="00711C71">
            <w:pPr>
              <w:spacing w:after="0" w:line="276" w:lineRule="auto"/>
              <w:contextualSpacing/>
              <w:rPr>
                <w:rFonts w:ascii="Times New Roman" w:eastAsia="Times New Roman" w:hAnsi="Times New Roman" w:cs="Times New Roman"/>
                <w:sz w:val="28"/>
                <w:szCs w:val="28"/>
                <w:lang w:val="ru-RU" w:eastAsia="ru-RU"/>
              </w:rPr>
            </w:pPr>
            <w:r w:rsidRPr="00711C71">
              <w:rPr>
                <w:rFonts w:ascii="Times New Roman" w:hAnsi="Times New Roman" w:cs="Times New Roman"/>
                <w:sz w:val="28"/>
                <w:szCs w:val="28"/>
                <w:lang w:val="ru-RU"/>
              </w:rPr>
              <w:t xml:space="preserve">Психолого-педагогічний </w:t>
            </w:r>
            <w:r w:rsidRPr="00711C71">
              <w:rPr>
                <w:rFonts w:ascii="Times New Roman" w:hAnsi="Times New Roman" w:cs="Times New Roman"/>
                <w:spacing w:val="7"/>
                <w:sz w:val="28"/>
                <w:szCs w:val="28"/>
                <w:lang w:val="ru-RU"/>
              </w:rPr>
              <w:t xml:space="preserve"> </w:t>
            </w:r>
            <w:r w:rsidRPr="00711C71">
              <w:rPr>
                <w:rFonts w:ascii="Times New Roman" w:hAnsi="Times New Roman" w:cs="Times New Roman"/>
                <w:sz w:val="28"/>
                <w:szCs w:val="28"/>
                <w:lang w:val="ru-RU"/>
              </w:rPr>
              <w:t xml:space="preserve">супровід </w:t>
            </w:r>
            <w:r w:rsidRPr="00711C71">
              <w:rPr>
                <w:rFonts w:ascii="Times New Roman" w:hAnsi="Times New Roman" w:cs="Times New Roman"/>
                <w:spacing w:val="9"/>
                <w:sz w:val="28"/>
                <w:szCs w:val="28"/>
                <w:lang w:val="ru-RU"/>
              </w:rPr>
              <w:t xml:space="preserve"> </w:t>
            </w:r>
            <w:r w:rsidRPr="00711C71">
              <w:rPr>
                <w:rFonts w:ascii="Times New Roman" w:hAnsi="Times New Roman" w:cs="Times New Roman"/>
                <w:spacing w:val="-1"/>
                <w:sz w:val="28"/>
                <w:szCs w:val="28"/>
                <w:lang w:val="ru-RU"/>
              </w:rPr>
              <w:t>дітей</w:t>
            </w:r>
            <w:r w:rsidRPr="00711C71">
              <w:rPr>
                <w:rFonts w:ascii="Times New Roman" w:hAnsi="Times New Roman" w:cs="Times New Roman"/>
                <w:sz w:val="28"/>
                <w:szCs w:val="28"/>
                <w:lang w:val="ru-RU"/>
              </w:rPr>
              <w:t xml:space="preserve"> </w:t>
            </w:r>
            <w:r w:rsidRPr="00711C71">
              <w:rPr>
                <w:rFonts w:ascii="Times New Roman" w:hAnsi="Times New Roman" w:cs="Times New Roman"/>
                <w:spacing w:val="8"/>
                <w:sz w:val="28"/>
                <w:szCs w:val="28"/>
                <w:lang w:val="ru-RU"/>
              </w:rPr>
              <w:t xml:space="preserve"> </w:t>
            </w:r>
            <w:r w:rsidRPr="00711C71">
              <w:rPr>
                <w:rFonts w:ascii="Times New Roman" w:hAnsi="Times New Roman" w:cs="Times New Roman"/>
                <w:sz w:val="28"/>
                <w:szCs w:val="28"/>
                <w:lang w:val="ru-RU"/>
              </w:rPr>
              <w:t xml:space="preserve">у </w:t>
            </w:r>
            <w:r w:rsidRPr="00711C71">
              <w:rPr>
                <w:rFonts w:ascii="Times New Roman" w:hAnsi="Times New Roman" w:cs="Times New Roman"/>
                <w:spacing w:val="3"/>
                <w:sz w:val="28"/>
                <w:szCs w:val="28"/>
                <w:lang w:val="ru-RU"/>
              </w:rPr>
              <w:t xml:space="preserve"> </w:t>
            </w:r>
            <w:r w:rsidRPr="00711C71">
              <w:rPr>
                <w:rFonts w:ascii="Times New Roman" w:hAnsi="Times New Roman" w:cs="Times New Roman"/>
                <w:sz w:val="28"/>
                <w:szCs w:val="28"/>
                <w:lang w:val="ru-RU"/>
              </w:rPr>
              <w:t>закладах</w:t>
            </w:r>
            <w:r w:rsidRPr="00711C71">
              <w:rPr>
                <w:rFonts w:ascii="Times New Roman" w:hAnsi="Times New Roman" w:cs="Times New Roman"/>
                <w:spacing w:val="28"/>
                <w:w w:val="99"/>
                <w:sz w:val="28"/>
                <w:szCs w:val="28"/>
                <w:lang w:val="ru-RU"/>
              </w:rPr>
              <w:t xml:space="preserve"> </w:t>
            </w:r>
            <w:r w:rsidRPr="00711C71">
              <w:rPr>
                <w:rFonts w:ascii="Times New Roman" w:hAnsi="Times New Roman" w:cs="Times New Roman"/>
                <w:sz w:val="28"/>
                <w:szCs w:val="28"/>
                <w:lang w:val="ru-RU"/>
              </w:rPr>
              <w:t>загальної</w:t>
            </w:r>
            <w:r w:rsidRPr="00711C71">
              <w:rPr>
                <w:rFonts w:ascii="Times New Roman" w:hAnsi="Times New Roman" w:cs="Times New Roman"/>
                <w:spacing w:val="-23"/>
                <w:sz w:val="28"/>
                <w:szCs w:val="28"/>
                <w:lang w:val="ru-RU"/>
              </w:rPr>
              <w:t xml:space="preserve"> </w:t>
            </w:r>
            <w:r w:rsidRPr="00711C71">
              <w:rPr>
                <w:rFonts w:ascii="Times New Roman" w:hAnsi="Times New Roman" w:cs="Times New Roman"/>
                <w:spacing w:val="-1"/>
                <w:sz w:val="28"/>
                <w:szCs w:val="28"/>
                <w:lang w:val="ru-RU"/>
              </w:rPr>
              <w:t>освіти</w:t>
            </w:r>
            <w:r w:rsidR="00785FC4">
              <w:rPr>
                <w:rFonts w:ascii="Times New Roman" w:hAnsi="Times New Roman" w:cs="Times New Roman"/>
                <w:spacing w:val="-1"/>
                <w:sz w:val="28"/>
                <w:szCs w:val="28"/>
                <w:lang w:val="ru-RU"/>
              </w:rPr>
              <w:t xml:space="preserve"> (35 год)</w:t>
            </w:r>
          </w:p>
        </w:tc>
        <w:tc>
          <w:tcPr>
            <w:tcW w:w="2795"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ind w:right="-108"/>
              <w:jc w:val="center"/>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Самостійна робота, індивідуальне завдання</w:t>
            </w:r>
          </w:p>
        </w:tc>
        <w:tc>
          <w:tcPr>
            <w:tcW w:w="2298" w:type="dxa"/>
            <w:tcBorders>
              <w:top w:val="single" w:sz="4" w:space="0" w:color="auto"/>
              <w:left w:val="single" w:sz="4" w:space="0" w:color="auto"/>
              <w:bottom w:val="single" w:sz="4" w:space="0" w:color="auto"/>
              <w:right w:val="single" w:sz="4" w:space="0" w:color="auto"/>
            </w:tcBorders>
            <w:vAlign w:val="center"/>
          </w:tcPr>
          <w:p w:rsidR="009C06A1" w:rsidRPr="009C06A1" w:rsidRDefault="00785FC4" w:rsidP="009C06A1">
            <w:pPr>
              <w:tabs>
                <w:tab w:val="left" w:pos="-108"/>
              </w:tabs>
              <w:spacing w:before="144" w:after="200" w:line="276" w:lineRule="auto"/>
              <w:ind w:right="-185"/>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5</w:t>
            </w:r>
          </w:p>
        </w:tc>
      </w:tr>
      <w:tr w:rsidR="009C06A1" w:rsidRPr="009C06A1" w:rsidTr="00711C71">
        <w:trPr>
          <w:gridAfter w:val="1"/>
          <w:wAfter w:w="43" w:type="dxa"/>
          <w:trHeight w:val="679"/>
          <w:jc w:val="center"/>
        </w:trPr>
        <w:tc>
          <w:tcPr>
            <w:tcW w:w="4954" w:type="dxa"/>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tabs>
                <w:tab w:val="left" w:pos="3900"/>
              </w:tabs>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Тема 3.</w:t>
            </w:r>
          </w:p>
          <w:p w:rsidR="009C06A1" w:rsidRPr="009C06A1" w:rsidRDefault="009D438C" w:rsidP="00711C71">
            <w:pPr>
              <w:tabs>
                <w:tab w:val="left" w:pos="3900"/>
              </w:tabs>
              <w:spacing w:after="0" w:line="240" w:lineRule="auto"/>
              <w:rPr>
                <w:rFonts w:ascii="Times New Roman" w:eastAsia="Times New Roman" w:hAnsi="Times New Roman" w:cs="Times New Roman"/>
                <w:bCs/>
                <w:sz w:val="28"/>
                <w:szCs w:val="28"/>
                <w:lang w:val="uk-UA" w:eastAsia="uk-UA"/>
              </w:rPr>
            </w:pPr>
            <w:r w:rsidRPr="009D438C">
              <w:rPr>
                <w:rFonts w:ascii="Times New Roman" w:eastAsia="Times New Roman" w:hAnsi="Times New Roman" w:cs="Times New Roman"/>
                <w:bCs/>
                <w:sz w:val="28"/>
                <w:szCs w:val="28"/>
                <w:lang w:val="uk-UA" w:eastAsia="uk-UA"/>
              </w:rPr>
              <w:t>Статус, принципи і підхід у діяльності ІРЦ</w:t>
            </w:r>
            <w:r w:rsidR="00785FC4">
              <w:rPr>
                <w:rFonts w:ascii="Times New Roman" w:eastAsia="Times New Roman" w:hAnsi="Times New Roman" w:cs="Times New Roman"/>
                <w:bCs/>
                <w:sz w:val="28"/>
                <w:szCs w:val="28"/>
                <w:lang w:val="uk-UA" w:eastAsia="uk-UA"/>
              </w:rPr>
              <w:t xml:space="preserve"> (35 год)</w:t>
            </w:r>
          </w:p>
        </w:tc>
        <w:tc>
          <w:tcPr>
            <w:tcW w:w="278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Самостійна робота, індивідуальне завдання</w:t>
            </w:r>
          </w:p>
        </w:tc>
        <w:tc>
          <w:tcPr>
            <w:tcW w:w="2307" w:type="dxa"/>
            <w:gridSpan w:val="2"/>
            <w:tcBorders>
              <w:top w:val="single" w:sz="4" w:space="0" w:color="auto"/>
              <w:left w:val="single" w:sz="4" w:space="0" w:color="auto"/>
              <w:bottom w:val="single" w:sz="4" w:space="0" w:color="auto"/>
              <w:right w:val="single" w:sz="4" w:space="0" w:color="auto"/>
            </w:tcBorders>
            <w:vAlign w:val="center"/>
          </w:tcPr>
          <w:p w:rsidR="009C06A1" w:rsidRPr="009C06A1" w:rsidRDefault="00785FC4" w:rsidP="009C06A1">
            <w:pPr>
              <w:spacing w:before="144" w:after="200" w:line="276" w:lineRule="auto"/>
              <w:ind w:right="-249"/>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5</w:t>
            </w:r>
          </w:p>
        </w:tc>
      </w:tr>
      <w:tr w:rsidR="009C06A1" w:rsidRPr="009C06A1" w:rsidTr="00711C71">
        <w:trPr>
          <w:trHeight w:val="518"/>
          <w:jc w:val="center"/>
        </w:trPr>
        <w:tc>
          <w:tcPr>
            <w:tcW w:w="4954"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before="144" w:after="200" w:line="276" w:lineRule="auto"/>
              <w:ind w:right="34"/>
              <w:jc w:val="center"/>
              <w:rPr>
                <w:rFonts w:ascii="Times New Roman" w:eastAsia="Times New Roman" w:hAnsi="Times New Roman" w:cs="Times New Roman"/>
                <w:b/>
                <w:i/>
                <w:sz w:val="28"/>
                <w:szCs w:val="28"/>
                <w:lang w:val="uk-UA" w:eastAsia="uk-UA"/>
              </w:rPr>
            </w:pPr>
            <w:r w:rsidRPr="009C06A1">
              <w:rPr>
                <w:rFonts w:ascii="Times New Roman" w:eastAsia="Times New Roman" w:hAnsi="Times New Roman" w:cs="Times New Roman"/>
                <w:b/>
                <w:i/>
                <w:sz w:val="28"/>
                <w:szCs w:val="28"/>
                <w:lang w:val="uk-UA" w:eastAsia="uk-UA"/>
              </w:rPr>
              <w:t xml:space="preserve">Разом:   </w:t>
            </w:r>
            <w:r w:rsidR="00D773C7">
              <w:rPr>
                <w:rFonts w:ascii="Times New Roman" w:eastAsia="Times New Roman" w:hAnsi="Times New Roman" w:cs="Times New Roman"/>
                <w:b/>
                <w:i/>
                <w:sz w:val="28"/>
                <w:szCs w:val="28"/>
                <w:lang w:val="uk-UA" w:eastAsia="uk-UA"/>
              </w:rPr>
              <w:t xml:space="preserve">140 </w:t>
            </w:r>
            <w:r w:rsidRPr="009C06A1">
              <w:rPr>
                <w:rFonts w:ascii="Times New Roman" w:eastAsia="Times New Roman" w:hAnsi="Times New Roman" w:cs="Times New Roman"/>
                <w:b/>
                <w:i/>
                <w:sz w:val="28"/>
                <w:szCs w:val="28"/>
                <w:lang w:val="uk-UA" w:eastAsia="uk-UA"/>
              </w:rPr>
              <w:t>год.</w:t>
            </w:r>
          </w:p>
        </w:tc>
        <w:tc>
          <w:tcPr>
            <w:tcW w:w="5136" w:type="dxa"/>
            <w:gridSpan w:val="4"/>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before="144" w:after="200" w:line="276" w:lineRule="auto"/>
              <w:ind w:right="-260"/>
              <w:jc w:val="center"/>
              <w:rPr>
                <w:rFonts w:ascii="Times New Roman" w:eastAsia="Times New Roman" w:hAnsi="Times New Roman" w:cs="Times New Roman"/>
                <w:b/>
                <w:bCs/>
                <w:i/>
                <w:sz w:val="28"/>
                <w:szCs w:val="28"/>
                <w:lang w:val="uk-UA" w:eastAsia="uk-UA"/>
              </w:rPr>
            </w:pPr>
            <w:r w:rsidRPr="009C06A1">
              <w:rPr>
                <w:rFonts w:ascii="Times New Roman" w:eastAsia="Times New Roman" w:hAnsi="Times New Roman" w:cs="Times New Roman"/>
                <w:b/>
                <w:bCs/>
                <w:i/>
                <w:sz w:val="28"/>
                <w:szCs w:val="28"/>
                <w:lang w:val="uk-UA" w:eastAsia="uk-UA"/>
              </w:rPr>
              <w:t xml:space="preserve">Разом:  </w:t>
            </w:r>
            <w:r w:rsidR="00785FC4">
              <w:rPr>
                <w:rFonts w:ascii="Times New Roman" w:eastAsia="Times New Roman" w:hAnsi="Times New Roman" w:cs="Times New Roman"/>
                <w:b/>
                <w:bCs/>
                <w:i/>
                <w:sz w:val="28"/>
                <w:szCs w:val="28"/>
                <w:lang w:val="uk-UA" w:eastAsia="uk-UA"/>
              </w:rPr>
              <w:t xml:space="preserve">20 </w:t>
            </w:r>
            <w:r w:rsidRPr="009C06A1">
              <w:rPr>
                <w:rFonts w:ascii="Times New Roman" w:eastAsia="Times New Roman" w:hAnsi="Times New Roman" w:cs="Times New Roman"/>
                <w:b/>
                <w:bCs/>
                <w:i/>
                <w:sz w:val="28"/>
                <w:szCs w:val="28"/>
                <w:lang w:val="uk-UA" w:eastAsia="uk-UA"/>
              </w:rPr>
              <w:t xml:space="preserve">балів </w:t>
            </w:r>
          </w:p>
        </w:tc>
      </w:tr>
    </w:tbl>
    <w:p w:rsidR="009C06A1" w:rsidRPr="009C06A1" w:rsidRDefault="009C06A1" w:rsidP="009C06A1">
      <w:pPr>
        <w:spacing w:after="200" w:line="276" w:lineRule="auto"/>
        <w:ind w:right="1699"/>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ind w:right="1699"/>
        <w:rPr>
          <w:rFonts w:ascii="Times New Roman" w:eastAsia="Times New Roman" w:hAnsi="Times New Roman" w:cs="Times New Roman"/>
          <w:sz w:val="28"/>
          <w:szCs w:val="28"/>
          <w:lang w:val="uk-UA" w:eastAsia="uk-UA"/>
        </w:rPr>
      </w:pPr>
    </w:p>
    <w:p w:rsidR="009C06A1" w:rsidRPr="009C06A1" w:rsidRDefault="009C06A1" w:rsidP="009C06A1">
      <w:pPr>
        <w:keepNext/>
        <w:spacing w:after="240" w:line="240" w:lineRule="auto"/>
        <w:jc w:val="center"/>
        <w:outlineLvl w:val="0"/>
        <w:rPr>
          <w:rFonts w:ascii="Times New Roman" w:eastAsia="Times New Roman" w:hAnsi="Times New Roman" w:cs="Times New Roman"/>
          <w:b/>
          <w:bCs/>
          <w:kern w:val="32"/>
          <w:sz w:val="28"/>
          <w:szCs w:val="28"/>
          <w:lang w:val="uk-UA"/>
        </w:rPr>
      </w:pPr>
      <w:r w:rsidRPr="009C06A1">
        <w:rPr>
          <w:rFonts w:ascii="Times New Roman" w:eastAsia="Times New Roman" w:hAnsi="Times New Roman" w:cs="Times New Roman"/>
          <w:b/>
          <w:color w:val="000000"/>
          <w:kern w:val="32"/>
          <w:sz w:val="28"/>
          <w:szCs w:val="28"/>
          <w:lang w:val="ru-RU"/>
        </w:rPr>
        <w:br w:type="page"/>
      </w:r>
      <w:r w:rsidRPr="009C06A1">
        <w:rPr>
          <w:rFonts w:ascii="Times New Roman" w:eastAsia="Times New Roman" w:hAnsi="Times New Roman" w:cs="Times New Roman"/>
          <w:b/>
          <w:bCs/>
          <w:kern w:val="32"/>
          <w:sz w:val="28"/>
          <w:szCs w:val="28"/>
          <w:lang w:val="uk-UA"/>
        </w:rPr>
        <w:lastRenderedPageBreak/>
        <w:t>5. МЕТОДИ НАВЧАННЯ</w:t>
      </w: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5.1. Методи організації та здійснення навчально-пізнавальної діяльності</w:t>
      </w:r>
    </w:p>
    <w:p w:rsidR="009C06A1" w:rsidRPr="009C06A1" w:rsidRDefault="009C06A1" w:rsidP="009C06A1">
      <w:pPr>
        <w:spacing w:after="200" w:line="276" w:lineRule="auto"/>
        <w:ind w:firstLine="567"/>
        <w:jc w:val="both"/>
        <w:rPr>
          <w:rFonts w:ascii="Times New Roman" w:eastAsia="Times New Roman" w:hAnsi="Times New Roman" w:cs="Times New Roman"/>
          <w:b/>
          <w:bCs/>
          <w:i/>
          <w:sz w:val="28"/>
          <w:szCs w:val="28"/>
          <w:lang w:val="uk-UA" w:eastAsia="uk-UA"/>
        </w:rPr>
      </w:pPr>
      <w:r w:rsidRPr="009C06A1">
        <w:rPr>
          <w:rFonts w:ascii="Times New Roman" w:eastAsia="Times New Roman" w:hAnsi="Times New Roman" w:cs="Times New Roman"/>
          <w:b/>
          <w:bCs/>
          <w:i/>
          <w:sz w:val="28"/>
          <w:szCs w:val="28"/>
          <w:lang w:val="uk-UA" w:eastAsia="uk-UA"/>
        </w:rPr>
        <w:t xml:space="preserve">1. За джерелом інформації: </w:t>
      </w:r>
    </w:p>
    <w:p w:rsidR="009C06A1" w:rsidRPr="009C06A1" w:rsidRDefault="009C06A1" w:rsidP="009C06A1">
      <w:pPr>
        <w:widowControl w:val="0"/>
        <w:numPr>
          <w:ilvl w:val="0"/>
          <w:numId w:val="12"/>
        </w:numPr>
        <w:tabs>
          <w:tab w:val="left" w:pos="993"/>
        </w:tabs>
        <w:autoSpaceDE w:val="0"/>
        <w:autoSpaceDN w:val="0"/>
        <w:adjustRightInd w:val="0"/>
        <w:spacing w:after="0" w:line="276" w:lineRule="auto"/>
        <w:ind w:firstLine="567"/>
        <w:contextualSpacing/>
        <w:jc w:val="both"/>
        <w:rPr>
          <w:rFonts w:ascii="Times New Roman" w:eastAsia="Times New Roman" w:hAnsi="Times New Roman" w:cs="Times New Roman"/>
          <w:sz w:val="28"/>
          <w:szCs w:val="28"/>
          <w:lang w:val="uk-UA" w:eastAsia="ru-RU"/>
        </w:rPr>
      </w:pPr>
      <w:r w:rsidRPr="009C06A1">
        <w:rPr>
          <w:rFonts w:ascii="Times New Roman" w:eastAsia="Times New Roman" w:hAnsi="Times New Roman" w:cs="Times New Roman"/>
          <w:bCs/>
          <w:i/>
          <w:sz w:val="28"/>
          <w:szCs w:val="28"/>
          <w:lang w:val="uk-UA" w:eastAsia="ru-RU"/>
        </w:rPr>
        <w:t>словесні:</w:t>
      </w:r>
      <w:r w:rsidRPr="009C06A1">
        <w:rPr>
          <w:rFonts w:ascii="Times New Roman" w:eastAsia="Times New Roman" w:hAnsi="Times New Roman" w:cs="Times New Roman"/>
          <w:b/>
          <w:bCs/>
          <w:sz w:val="28"/>
          <w:szCs w:val="28"/>
          <w:lang w:val="uk-UA" w:eastAsia="ru-RU"/>
        </w:rPr>
        <w:t xml:space="preserve"> </w:t>
      </w:r>
      <w:r w:rsidRPr="009C06A1">
        <w:rPr>
          <w:rFonts w:ascii="Times New Roman" w:eastAsia="Times New Roman" w:hAnsi="Times New Roman" w:cs="Times New Roman"/>
          <w:sz w:val="28"/>
          <w:szCs w:val="28"/>
          <w:lang w:val="uk-UA" w:eastAsia="ru-RU"/>
        </w:rPr>
        <w:t xml:space="preserve">лекція </w:t>
      </w:r>
      <w:r w:rsidRPr="009C06A1">
        <w:rPr>
          <w:rFonts w:ascii="Times New Roman" w:eastAsia="Times New Roman" w:hAnsi="Times New Roman" w:cs="Times New Roman"/>
          <w:bCs/>
          <w:sz w:val="28"/>
          <w:szCs w:val="28"/>
          <w:lang w:val="uk-UA" w:eastAsia="ru-RU"/>
        </w:rPr>
        <w:t xml:space="preserve">(традиційна, </w:t>
      </w:r>
      <w:r w:rsidRPr="009C06A1">
        <w:rPr>
          <w:rFonts w:ascii="Times New Roman" w:eastAsia="Times New Roman" w:hAnsi="Times New Roman" w:cs="Times New Roman"/>
          <w:sz w:val="28"/>
          <w:szCs w:val="28"/>
          <w:lang w:val="uk-UA"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9C06A1" w:rsidRPr="009C06A1" w:rsidRDefault="009C06A1" w:rsidP="009C06A1">
      <w:pPr>
        <w:widowControl w:val="0"/>
        <w:numPr>
          <w:ilvl w:val="0"/>
          <w:numId w:val="12"/>
        </w:numPr>
        <w:tabs>
          <w:tab w:val="left" w:pos="993"/>
        </w:tabs>
        <w:autoSpaceDE w:val="0"/>
        <w:autoSpaceDN w:val="0"/>
        <w:adjustRightInd w:val="0"/>
        <w:spacing w:after="0" w:line="276" w:lineRule="auto"/>
        <w:ind w:firstLine="567"/>
        <w:contextualSpacing/>
        <w:jc w:val="both"/>
        <w:rPr>
          <w:rFonts w:ascii="Times New Roman" w:eastAsia="Times New Roman" w:hAnsi="Times New Roman" w:cs="Times New Roman"/>
          <w:sz w:val="28"/>
          <w:szCs w:val="28"/>
          <w:lang w:val="uk-UA" w:eastAsia="ru-RU"/>
        </w:rPr>
      </w:pPr>
      <w:r w:rsidRPr="009C06A1">
        <w:rPr>
          <w:rFonts w:ascii="Times New Roman" w:eastAsia="Times New Roman" w:hAnsi="Times New Roman" w:cs="Times New Roman"/>
          <w:bCs/>
          <w:i/>
          <w:sz w:val="28"/>
          <w:szCs w:val="28"/>
          <w:lang w:val="uk-UA" w:eastAsia="ru-RU"/>
        </w:rPr>
        <w:t>наочні:</w:t>
      </w:r>
      <w:r w:rsidRPr="009C06A1">
        <w:rPr>
          <w:rFonts w:ascii="Times New Roman" w:eastAsia="Times New Roman" w:hAnsi="Times New Roman" w:cs="Times New Roman"/>
          <w:b/>
          <w:bCs/>
          <w:sz w:val="28"/>
          <w:szCs w:val="28"/>
          <w:lang w:val="uk-UA" w:eastAsia="ru-RU"/>
        </w:rPr>
        <w:t xml:space="preserve"> </w:t>
      </w:r>
      <w:r w:rsidRPr="009C06A1">
        <w:rPr>
          <w:rFonts w:ascii="Times New Roman" w:eastAsia="Times New Roman" w:hAnsi="Times New Roman" w:cs="Times New Roman"/>
          <w:sz w:val="28"/>
          <w:szCs w:val="28"/>
          <w:lang w:val="uk-UA" w:eastAsia="ru-RU"/>
        </w:rPr>
        <w:t xml:space="preserve">спостереження, ілюстрація, демонстрація; </w:t>
      </w:r>
    </w:p>
    <w:p w:rsidR="009C06A1" w:rsidRPr="009C06A1" w:rsidRDefault="009C06A1" w:rsidP="009C06A1">
      <w:pPr>
        <w:widowControl w:val="0"/>
        <w:numPr>
          <w:ilvl w:val="0"/>
          <w:numId w:val="12"/>
        </w:numPr>
        <w:tabs>
          <w:tab w:val="left" w:pos="993"/>
        </w:tabs>
        <w:autoSpaceDE w:val="0"/>
        <w:autoSpaceDN w:val="0"/>
        <w:adjustRightInd w:val="0"/>
        <w:spacing w:after="0" w:line="276" w:lineRule="auto"/>
        <w:ind w:firstLine="567"/>
        <w:contextualSpacing/>
        <w:jc w:val="both"/>
        <w:rPr>
          <w:rFonts w:ascii="Times New Roman" w:eastAsia="Times New Roman" w:hAnsi="Times New Roman" w:cs="Times New Roman"/>
          <w:bCs/>
          <w:sz w:val="28"/>
          <w:szCs w:val="28"/>
          <w:lang w:val="uk-UA" w:eastAsia="ru-RU"/>
        </w:rPr>
      </w:pPr>
      <w:r w:rsidRPr="009C06A1">
        <w:rPr>
          <w:rFonts w:ascii="Times New Roman" w:eastAsia="Times New Roman" w:hAnsi="Times New Roman" w:cs="Times New Roman"/>
          <w:bCs/>
          <w:i/>
          <w:sz w:val="28"/>
          <w:szCs w:val="28"/>
          <w:lang w:val="uk-UA" w:eastAsia="ru-RU"/>
        </w:rPr>
        <w:t>практичні</w:t>
      </w:r>
      <w:r w:rsidRPr="009C06A1">
        <w:rPr>
          <w:rFonts w:ascii="Times New Roman" w:eastAsia="Times New Roman" w:hAnsi="Times New Roman" w:cs="Times New Roman"/>
          <w:i/>
          <w:sz w:val="28"/>
          <w:szCs w:val="28"/>
          <w:lang w:val="uk-UA" w:eastAsia="ru-RU"/>
        </w:rPr>
        <w:t>:</w:t>
      </w:r>
      <w:r w:rsidRPr="009C06A1">
        <w:rPr>
          <w:rFonts w:ascii="Times New Roman" w:eastAsia="Times New Roman" w:hAnsi="Times New Roman" w:cs="Times New Roman"/>
          <w:sz w:val="28"/>
          <w:szCs w:val="28"/>
          <w:lang w:val="uk-UA" w:eastAsia="ru-RU"/>
        </w:rPr>
        <w:t xml:space="preserve"> </w:t>
      </w:r>
      <w:r w:rsidRPr="009C06A1">
        <w:rPr>
          <w:rFonts w:ascii="Times New Roman" w:eastAsia="Times New Roman" w:hAnsi="Times New Roman" w:cs="Times New Roman"/>
          <w:bCs/>
          <w:sz w:val="28"/>
          <w:szCs w:val="28"/>
          <w:lang w:val="uk-UA" w:eastAsia="ru-RU"/>
        </w:rPr>
        <w:t>вправи.</w:t>
      </w:r>
    </w:p>
    <w:p w:rsidR="009C06A1" w:rsidRPr="009C06A1" w:rsidRDefault="009C06A1" w:rsidP="009C06A1">
      <w:pPr>
        <w:tabs>
          <w:tab w:val="left" w:pos="284"/>
        </w:tabs>
        <w:spacing w:after="200" w:line="276" w:lineRule="auto"/>
        <w:ind w:firstLine="567"/>
        <w:jc w:val="both"/>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i/>
          <w:sz w:val="28"/>
          <w:szCs w:val="28"/>
          <w:lang w:val="uk-UA" w:eastAsia="uk-UA"/>
        </w:rPr>
        <w:t xml:space="preserve">2. За логікою передачі і сприйняття навчальної інформації: </w:t>
      </w:r>
      <w:r w:rsidRPr="009C06A1">
        <w:rPr>
          <w:rFonts w:ascii="Times New Roman" w:eastAsia="Times New Roman" w:hAnsi="Times New Roman" w:cs="Times New Roman"/>
          <w:bCs/>
          <w:sz w:val="28"/>
          <w:szCs w:val="28"/>
          <w:lang w:val="uk-UA" w:eastAsia="uk-UA"/>
        </w:rPr>
        <w:t>індуктивні, дедуктивні, аналітичні, синтетичні.</w:t>
      </w:r>
    </w:p>
    <w:p w:rsidR="009C06A1" w:rsidRPr="009C06A1" w:rsidRDefault="009C06A1" w:rsidP="009C06A1">
      <w:pPr>
        <w:spacing w:after="200" w:line="276" w:lineRule="auto"/>
        <w:ind w:firstLine="567"/>
        <w:jc w:val="both"/>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i/>
          <w:sz w:val="28"/>
          <w:szCs w:val="28"/>
          <w:lang w:val="uk-UA" w:eastAsia="uk-UA"/>
        </w:rPr>
        <w:t>3. За ступенем самостійності мислення:</w:t>
      </w:r>
      <w:r w:rsidRPr="009C06A1">
        <w:rPr>
          <w:rFonts w:ascii="Times New Roman" w:eastAsia="Times New Roman" w:hAnsi="Times New Roman" w:cs="Times New Roman"/>
          <w:b/>
          <w:bCs/>
          <w:sz w:val="28"/>
          <w:szCs w:val="28"/>
          <w:lang w:val="uk-UA" w:eastAsia="uk-UA"/>
        </w:rPr>
        <w:t xml:space="preserve"> </w:t>
      </w:r>
      <w:r w:rsidRPr="009C06A1">
        <w:rPr>
          <w:rFonts w:ascii="Times New Roman" w:eastAsia="Times New Roman" w:hAnsi="Times New Roman" w:cs="Times New Roman"/>
          <w:bCs/>
          <w:sz w:val="28"/>
          <w:szCs w:val="28"/>
          <w:lang w:val="uk-UA" w:eastAsia="uk-UA"/>
        </w:rPr>
        <w:t>репродуктивні, пошукові, дослідницькі.</w:t>
      </w:r>
    </w:p>
    <w:p w:rsidR="009C06A1" w:rsidRPr="009C06A1" w:rsidRDefault="009C06A1" w:rsidP="009C06A1">
      <w:pPr>
        <w:spacing w:after="200" w:line="276" w:lineRule="auto"/>
        <w:ind w:firstLine="567"/>
        <w:jc w:val="both"/>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
          <w:bCs/>
          <w:i/>
          <w:sz w:val="28"/>
          <w:szCs w:val="28"/>
          <w:lang w:val="uk-UA" w:eastAsia="uk-UA"/>
        </w:rPr>
        <w:t>4. За ступенем керування навчальною діяльністю:</w:t>
      </w:r>
      <w:r w:rsidRPr="009C06A1">
        <w:rPr>
          <w:rFonts w:ascii="Times New Roman" w:eastAsia="Times New Roman" w:hAnsi="Times New Roman" w:cs="Times New Roman"/>
          <w:b/>
          <w:bCs/>
          <w:sz w:val="28"/>
          <w:szCs w:val="28"/>
          <w:lang w:val="uk-UA" w:eastAsia="uk-UA"/>
        </w:rPr>
        <w:t xml:space="preserve"> </w:t>
      </w:r>
      <w:r w:rsidRPr="009C06A1">
        <w:rPr>
          <w:rFonts w:ascii="Times New Roman" w:eastAsia="Times New Roman" w:hAnsi="Times New Roman" w:cs="Times New Roman"/>
          <w:bCs/>
          <w:sz w:val="28"/>
          <w:szCs w:val="28"/>
          <w:lang w:val="uk-UA" w:eastAsia="uk-UA"/>
        </w:rPr>
        <w:t>під керівництвом викладача; самостійна робота студентів із книгою; виконання індивідуальних навчальних проектів.</w:t>
      </w:r>
    </w:p>
    <w:p w:rsidR="009C06A1" w:rsidRPr="009C06A1" w:rsidRDefault="009C06A1" w:rsidP="009C06A1">
      <w:pPr>
        <w:spacing w:after="200" w:line="276" w:lineRule="auto"/>
        <w:jc w:val="center"/>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t>5.2. Методи стимулювання інтересу до навчання і мотивації навчально-пізнавальної діяльності:</w:t>
      </w:r>
    </w:p>
    <w:p w:rsidR="009C06A1" w:rsidRPr="009C06A1" w:rsidRDefault="009C06A1" w:rsidP="009C06A1">
      <w:pPr>
        <w:spacing w:after="200" w:line="276" w:lineRule="auto"/>
        <w:jc w:val="center"/>
        <w:rPr>
          <w:rFonts w:ascii="Times New Roman" w:eastAsia="Times New Roman" w:hAnsi="Times New Roman" w:cs="Times New Roman"/>
          <w:b/>
          <w:bCs/>
          <w:i/>
          <w:sz w:val="28"/>
          <w:szCs w:val="28"/>
          <w:lang w:val="uk-UA" w:eastAsia="uk-UA"/>
        </w:rPr>
      </w:pPr>
    </w:p>
    <w:p w:rsidR="009C06A1" w:rsidRPr="009C06A1" w:rsidRDefault="009C06A1" w:rsidP="009C06A1">
      <w:pPr>
        <w:spacing w:after="200" w:line="276" w:lineRule="auto"/>
        <w:ind w:firstLine="567"/>
        <w:jc w:val="both"/>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
          <w:bCs/>
          <w:i/>
          <w:sz w:val="28"/>
          <w:szCs w:val="28"/>
          <w:lang w:val="uk-UA" w:eastAsia="uk-UA"/>
        </w:rPr>
        <w:t>Методи стимулювання інтересу до навчання:</w:t>
      </w:r>
      <w:r w:rsidRPr="009C06A1">
        <w:rPr>
          <w:rFonts w:ascii="Times New Roman" w:eastAsia="Times New Roman" w:hAnsi="Times New Roman" w:cs="Times New Roman"/>
          <w:bCs/>
          <w:sz w:val="28"/>
          <w:szCs w:val="28"/>
          <w:lang w:val="uk-UA" w:eastAsia="uk-UA"/>
        </w:rPr>
        <w:t xml:space="preserve"> навчальні дискусії; створення ситуації пізнавальної новизни; створення ситуацій зацікавленості (метод цікавих аналогій тощо); залучення у практичну соціальну роботу в якості волонтерів; організація позааудиторних зустрічей з фахівцями з соціальної роботи, що працюють з різними категоріями клієнтів.</w:t>
      </w:r>
    </w:p>
    <w:p w:rsidR="009C06A1" w:rsidRPr="009C06A1" w:rsidRDefault="009C06A1" w:rsidP="009C06A1">
      <w:pPr>
        <w:spacing w:after="200" w:line="276" w:lineRule="auto"/>
        <w:jc w:val="center"/>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t>5.3. Інклюзивні методи навчання</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 Методи формування свідомості: бесіда, диспут, лекція, приклад, пояснення, переконання, жартівливі відео що змінюють свідомість.</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2. Метод організації діяльності та формування суспільної поведінки особистості: вправи, привчання, виховні ситуації, приклади.</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4. Метод самовиховання: самопізнання, самооцінювання, саморегуляція.</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lastRenderedPageBreak/>
        <w:t>5. Методи соціально-психологічної допомоги: психологічне консультування, аутотренінг, стимуляційні ігри.</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6. Спеціальні методи: патронат, супровід, тренінг, медіація.</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9C06A1" w:rsidRPr="009C06A1" w:rsidRDefault="009C06A1" w:rsidP="009C06A1">
      <w:pPr>
        <w:keepNext/>
        <w:spacing w:after="240" w:line="240" w:lineRule="auto"/>
        <w:jc w:val="center"/>
        <w:outlineLvl w:val="0"/>
        <w:rPr>
          <w:rFonts w:ascii="Times New Roman" w:eastAsia="Times New Roman" w:hAnsi="Times New Roman" w:cs="Times New Roman"/>
          <w:b/>
          <w:bCs/>
          <w:kern w:val="32"/>
          <w:sz w:val="28"/>
          <w:szCs w:val="28"/>
          <w:lang w:val="uk-UA"/>
        </w:rPr>
      </w:pPr>
      <w:r w:rsidRPr="009C06A1">
        <w:rPr>
          <w:rFonts w:ascii="Times New Roman" w:eastAsia="Times New Roman" w:hAnsi="Times New Roman" w:cs="Times New Roman"/>
          <w:b/>
          <w:kern w:val="32"/>
          <w:sz w:val="28"/>
          <w:szCs w:val="28"/>
          <w:lang w:val="uk-UA"/>
        </w:rPr>
        <w:t xml:space="preserve">6. </w:t>
      </w:r>
      <w:r w:rsidRPr="009C06A1">
        <w:rPr>
          <w:rFonts w:ascii="Times New Roman" w:eastAsia="Times New Roman" w:hAnsi="Times New Roman" w:cs="Times New Roman"/>
          <w:b/>
          <w:bCs/>
          <w:kern w:val="32"/>
          <w:sz w:val="28"/>
          <w:szCs w:val="28"/>
          <w:lang w:val="uk-UA"/>
        </w:rPr>
        <w:t>СИСТЕМА ОЦІНЮВАННЯ НАВЧАЛЬНИХ ДОСЯГНЕНЬ ЗДОБУВАЧІВ ВИЩОЇ ОСВІТИ</w:t>
      </w:r>
    </w:p>
    <w:p w:rsidR="009C06A1" w:rsidRPr="009C06A1" w:rsidRDefault="009C06A1" w:rsidP="009C06A1">
      <w:pPr>
        <w:spacing w:after="200" w:line="276" w:lineRule="auto"/>
        <w:ind w:firstLine="720"/>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Навчальна дисципліна оцінюється за модульно-рейтинговою системою. Вона складається з 1 модуля.</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Результати навчальної діяльності студентів оцінюються за 100 бальною шкалою.</w:t>
      </w:r>
    </w:p>
    <w:p w:rsidR="009C06A1" w:rsidRPr="009C06A1" w:rsidRDefault="009C06A1" w:rsidP="009C06A1">
      <w:pPr>
        <w:spacing w:after="200" w:line="276" w:lineRule="auto"/>
        <w:ind w:firstLine="720"/>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C06A1" w:rsidRPr="009C06A1" w:rsidRDefault="009C06A1" w:rsidP="009C06A1">
      <w:pPr>
        <w:spacing w:after="200" w:line="276" w:lineRule="auto"/>
        <w:ind w:firstLine="720"/>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Модульний контроль: кількість балів, які необхідні для отримання відповідної оцінки за змістовий модуль.</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Модуль включає бали за поточну роботу студента на семінарському занятті, виконання самостійної роботи, індивідуальної роботи, контрольної роботи.</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Контрольні роботи та індивідуальні завдання, які виконує студент за визначеною тематикою, обговорюються та захищаються на семінарському занятті та оцінюються на платформі </w:t>
      </w:r>
      <w:r w:rsidRPr="009C06A1">
        <w:rPr>
          <w:rFonts w:ascii="Times New Roman" w:eastAsia="Times New Roman" w:hAnsi="Times New Roman" w:cs="Times New Roman"/>
          <w:sz w:val="28"/>
          <w:szCs w:val="28"/>
          <w:lang w:val="en-GB" w:eastAsia="uk-UA"/>
        </w:rPr>
        <w:t>MOODLe</w:t>
      </w:r>
      <w:r w:rsidRPr="009C06A1">
        <w:rPr>
          <w:rFonts w:ascii="Times New Roman" w:eastAsia="Times New Roman" w:hAnsi="Times New Roman" w:cs="Times New Roman"/>
          <w:sz w:val="28"/>
          <w:szCs w:val="28"/>
          <w:lang w:val="uk-UA" w:eastAsia="uk-UA"/>
        </w:rPr>
        <w:t xml:space="preserve">. </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Засобами оцінювання та методами демонстрування результатів навчання є:</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залік;</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стандартизовані тести;</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lastRenderedPageBreak/>
        <w:t>- контрольна</w:t>
      </w:r>
      <w:r w:rsidRPr="009C06A1">
        <w:rPr>
          <w:rFonts w:ascii="Times New Roman" w:eastAsia="Times New Roman" w:hAnsi="Times New Roman" w:cs="Times New Roman"/>
          <w:sz w:val="28"/>
          <w:szCs w:val="28"/>
          <w:lang w:val="ru-RU" w:eastAsia="uk-UA"/>
        </w:rPr>
        <w:t xml:space="preserve"> робота</w:t>
      </w:r>
      <w:r w:rsidRPr="009C06A1">
        <w:rPr>
          <w:rFonts w:ascii="Times New Roman" w:eastAsia="Times New Roman" w:hAnsi="Times New Roman" w:cs="Times New Roman"/>
          <w:sz w:val="28"/>
          <w:szCs w:val="28"/>
          <w:lang w:val="uk-UA" w:eastAsia="uk-UA"/>
        </w:rPr>
        <w:t>;</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презентації результатів виконаних завдань та досліджень;</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студентські презентації та виступи на наукових заходах;</w:t>
      </w:r>
    </w:p>
    <w:p w:rsidR="009C06A1" w:rsidRPr="009C06A1" w:rsidRDefault="009C06A1" w:rsidP="009C06A1">
      <w:pPr>
        <w:spacing w:after="200" w:line="276"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інші види індивідуальних та групових завдань.</w:t>
      </w:r>
    </w:p>
    <w:p w:rsidR="009C06A1" w:rsidRPr="009C06A1" w:rsidRDefault="009C06A1" w:rsidP="009C06A1">
      <w:pPr>
        <w:tabs>
          <w:tab w:val="num" w:pos="426"/>
        </w:tabs>
        <w:spacing w:before="240" w:after="24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sz w:val="28"/>
          <w:szCs w:val="28"/>
          <w:lang w:val="uk-UA" w:eastAsia="uk-UA"/>
        </w:rPr>
        <w:br w:type="page"/>
      </w:r>
      <w:r w:rsidRPr="009C06A1">
        <w:rPr>
          <w:rFonts w:ascii="Times New Roman" w:eastAsia="Times New Roman" w:hAnsi="Times New Roman" w:cs="Times New Roman"/>
          <w:b/>
          <w:sz w:val="28"/>
          <w:szCs w:val="28"/>
          <w:lang w:val="uk-UA" w:eastAsia="uk-UA"/>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9C06A1" w:rsidRPr="009C06A1" w:rsidTr="009C06A1">
        <w:trPr>
          <w:jc w:val="center"/>
        </w:trPr>
        <w:tc>
          <w:tcPr>
            <w:tcW w:w="2092"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num" w:pos="426"/>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Оцінка</w:t>
            </w:r>
          </w:p>
        </w:tc>
        <w:tc>
          <w:tcPr>
            <w:tcW w:w="762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num" w:pos="426"/>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Критерії оцінювання</w:t>
            </w:r>
          </w:p>
        </w:tc>
      </w:tr>
      <w:tr w:rsidR="009C06A1" w:rsidRPr="00FD5291" w:rsidTr="009C06A1">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num" w:pos="426"/>
              </w:tabs>
              <w:spacing w:after="200" w:line="276" w:lineRule="auto"/>
              <w:jc w:val="center"/>
              <w:rPr>
                <w:rFonts w:ascii="Times New Roman" w:eastAsia="Times New Roman" w:hAnsi="Times New Roman" w:cs="Times New Roman"/>
                <w:b/>
                <w:i/>
                <w:sz w:val="28"/>
                <w:szCs w:val="28"/>
                <w:lang w:val="uk-UA" w:eastAsia="uk-UA"/>
              </w:rPr>
            </w:pPr>
            <w:r w:rsidRPr="009C06A1">
              <w:rPr>
                <w:rFonts w:ascii="Times New Roman" w:eastAsia="Times New Roman" w:hAnsi="Times New Roman" w:cs="Times New Roman"/>
                <w:b/>
                <w:i/>
                <w:sz w:val="28"/>
                <w:szCs w:val="28"/>
                <w:lang w:val="uk-UA" w:eastAsia="uk-UA"/>
              </w:rPr>
              <w:t>«відмінно»</w:t>
            </w:r>
          </w:p>
        </w:tc>
        <w:tc>
          <w:tcPr>
            <w:tcW w:w="762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num" w:pos="426"/>
              </w:tabs>
              <w:spacing w:after="200" w:line="276"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C06A1" w:rsidRPr="009C06A1" w:rsidTr="009C06A1">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num" w:pos="426"/>
              </w:tabs>
              <w:spacing w:after="200" w:line="276" w:lineRule="auto"/>
              <w:jc w:val="center"/>
              <w:rPr>
                <w:rFonts w:ascii="Times New Roman" w:eastAsia="Times New Roman" w:hAnsi="Times New Roman" w:cs="Times New Roman"/>
                <w:b/>
                <w:i/>
                <w:sz w:val="28"/>
                <w:szCs w:val="28"/>
                <w:lang w:val="uk-UA" w:eastAsia="uk-UA"/>
              </w:rPr>
            </w:pPr>
            <w:r w:rsidRPr="009C06A1">
              <w:rPr>
                <w:rFonts w:ascii="Times New Roman" w:eastAsia="Times New Roman" w:hAnsi="Times New Roman" w:cs="Times New Roman"/>
                <w:b/>
                <w:i/>
                <w:sz w:val="28"/>
                <w:szCs w:val="28"/>
                <w:lang w:val="uk-UA" w:eastAsia="uk-UA"/>
              </w:rPr>
              <w:t>«добре»</w:t>
            </w:r>
          </w:p>
        </w:tc>
        <w:tc>
          <w:tcPr>
            <w:tcW w:w="762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num" w:pos="426"/>
              </w:tabs>
              <w:spacing w:after="200" w:line="276"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C06A1" w:rsidRPr="00FD5291" w:rsidTr="009C06A1">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num" w:pos="426"/>
              </w:tabs>
              <w:spacing w:after="200" w:line="276" w:lineRule="auto"/>
              <w:jc w:val="center"/>
              <w:rPr>
                <w:rFonts w:ascii="Times New Roman" w:eastAsia="Times New Roman" w:hAnsi="Times New Roman" w:cs="Times New Roman"/>
                <w:b/>
                <w:i/>
                <w:sz w:val="28"/>
                <w:szCs w:val="28"/>
                <w:lang w:val="uk-UA" w:eastAsia="uk-UA"/>
              </w:rPr>
            </w:pPr>
            <w:r w:rsidRPr="009C06A1">
              <w:rPr>
                <w:rFonts w:ascii="Times New Roman" w:eastAsia="Times New Roman" w:hAnsi="Times New Roman" w:cs="Times New Roman"/>
                <w:b/>
                <w:i/>
                <w:sz w:val="28"/>
                <w:szCs w:val="28"/>
                <w:lang w:val="uk-UA" w:eastAsia="uk-UA"/>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num" w:pos="426"/>
              </w:tabs>
              <w:spacing w:after="200" w:line="276"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C06A1" w:rsidRPr="00FD5291" w:rsidTr="009C06A1">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ind w:left="-108"/>
              <w:jc w:val="right"/>
              <w:rPr>
                <w:rFonts w:ascii="Times New Roman" w:eastAsia="Times New Roman" w:hAnsi="Times New Roman" w:cs="Times New Roman"/>
                <w:b/>
                <w:i/>
                <w:sz w:val="28"/>
                <w:szCs w:val="28"/>
                <w:lang w:val="uk-UA" w:eastAsia="uk-UA"/>
              </w:rPr>
            </w:pPr>
            <w:r w:rsidRPr="009C06A1">
              <w:rPr>
                <w:rFonts w:ascii="Times New Roman" w:eastAsia="Times New Roman" w:hAnsi="Times New Roman" w:cs="Times New Roman"/>
                <w:b/>
                <w:i/>
                <w:sz w:val="28"/>
                <w:szCs w:val="28"/>
                <w:lang w:val="uk-UA" w:eastAsia="uk-UA"/>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tabs>
                <w:tab w:val="num" w:pos="426"/>
              </w:tabs>
              <w:spacing w:after="200" w:line="276"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p w:rsidR="009C06A1" w:rsidRPr="009C06A1" w:rsidRDefault="009C06A1" w:rsidP="009C06A1">
      <w:pPr>
        <w:spacing w:before="240" w:after="24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br w:type="page"/>
      </w:r>
      <w:r w:rsidRPr="009C06A1">
        <w:rPr>
          <w:rFonts w:ascii="Times New Roman" w:eastAsia="Times New Roman" w:hAnsi="Times New Roman" w:cs="Times New Roman"/>
          <w:b/>
          <w:sz w:val="28"/>
          <w:szCs w:val="28"/>
          <w:lang w:val="uk-UA" w:eastAsia="uk-UA"/>
        </w:rPr>
        <w:lastRenderedPageBreak/>
        <w:t>6.2. Система оцінювання роботи студентів упродовж семестру</w:t>
      </w:r>
    </w:p>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6"/>
        <w:gridCol w:w="1178"/>
        <w:gridCol w:w="850"/>
        <w:gridCol w:w="1986"/>
      </w:tblGrid>
      <w:tr w:rsidR="009C06A1" w:rsidRPr="009C06A1" w:rsidTr="00935FD2">
        <w:trPr>
          <w:cantSplit/>
          <w:trHeight w:val="518"/>
        </w:trPr>
        <w:tc>
          <w:tcPr>
            <w:tcW w:w="4916" w:type="dxa"/>
            <w:vMerge w:val="restart"/>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 xml:space="preserve">Вид діяльності студента </w:t>
            </w:r>
          </w:p>
        </w:tc>
        <w:tc>
          <w:tcPr>
            <w:tcW w:w="117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C06A1" w:rsidRPr="009C06A1" w:rsidRDefault="009C06A1" w:rsidP="009C06A1">
            <w:pPr>
              <w:tabs>
                <w:tab w:val="left" w:pos="2030"/>
                <w:tab w:val="left" w:pos="10065"/>
              </w:tabs>
              <w:spacing w:after="200" w:line="276" w:lineRule="auto"/>
              <w:ind w:left="113" w:right="113"/>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Максимальна кількість балів за одиницю</w:t>
            </w:r>
          </w:p>
        </w:tc>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Модуль 1</w:t>
            </w:r>
          </w:p>
        </w:tc>
      </w:tr>
      <w:tr w:rsidR="009C06A1" w:rsidRPr="009C06A1" w:rsidTr="00935FD2">
        <w:trPr>
          <w:cantSplit/>
          <w:trHeight w:val="1933"/>
        </w:trPr>
        <w:tc>
          <w:tcPr>
            <w:tcW w:w="4916"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sz w:val="28"/>
                <w:szCs w:val="28"/>
                <w:lang w:val="uk-UA" w:eastAsia="uk-UA"/>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b/>
                <w:sz w:val="28"/>
                <w:szCs w:val="28"/>
                <w:lang w:val="uk-UA" w:eastAsia="uk-UA"/>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C06A1" w:rsidRPr="009C06A1" w:rsidRDefault="009C06A1" w:rsidP="009C06A1">
            <w:pPr>
              <w:tabs>
                <w:tab w:val="left" w:pos="2030"/>
                <w:tab w:val="left" w:pos="10065"/>
              </w:tabs>
              <w:spacing w:after="200" w:line="276" w:lineRule="auto"/>
              <w:ind w:left="113" w:right="113"/>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кількість одиниць</w:t>
            </w:r>
          </w:p>
        </w:tc>
        <w:tc>
          <w:tcPr>
            <w:tcW w:w="1986" w:type="dxa"/>
            <w:tcBorders>
              <w:top w:val="single" w:sz="4" w:space="0" w:color="auto"/>
              <w:left w:val="single" w:sz="4" w:space="0" w:color="auto"/>
              <w:bottom w:val="single" w:sz="4" w:space="0" w:color="auto"/>
              <w:right w:val="single" w:sz="4" w:space="0" w:color="auto"/>
            </w:tcBorders>
            <w:textDirection w:val="btLr"/>
            <w:vAlign w:val="center"/>
            <w:hideMark/>
          </w:tcPr>
          <w:p w:rsidR="009C06A1" w:rsidRPr="009C06A1" w:rsidRDefault="009C06A1" w:rsidP="009C06A1">
            <w:pPr>
              <w:tabs>
                <w:tab w:val="left" w:pos="2030"/>
                <w:tab w:val="left" w:pos="10065"/>
              </w:tabs>
              <w:spacing w:after="200" w:line="276" w:lineRule="auto"/>
              <w:ind w:left="113" w:right="113"/>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максимальна кількість балів</w:t>
            </w:r>
          </w:p>
        </w:tc>
      </w:tr>
      <w:tr w:rsidR="009C06A1" w:rsidRPr="009C06A1" w:rsidTr="00935FD2">
        <w:tc>
          <w:tcPr>
            <w:tcW w:w="8930" w:type="dxa"/>
            <w:gridSpan w:val="4"/>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Обов</w:t>
            </w:r>
            <w:r w:rsidRPr="009C06A1">
              <w:rPr>
                <w:rFonts w:ascii="Times New Roman" w:eastAsia="Times New Roman" w:hAnsi="Times New Roman" w:cs="Times New Roman"/>
                <w:b/>
                <w:sz w:val="28"/>
                <w:szCs w:val="28"/>
                <w:lang w:val="en-GB" w:eastAsia="uk-UA"/>
              </w:rPr>
              <w:t>’</w:t>
            </w:r>
            <w:r w:rsidRPr="009C06A1">
              <w:rPr>
                <w:rFonts w:ascii="Times New Roman" w:eastAsia="Times New Roman" w:hAnsi="Times New Roman" w:cs="Times New Roman"/>
                <w:b/>
                <w:sz w:val="28"/>
                <w:szCs w:val="28"/>
                <w:lang w:val="ru-RU" w:eastAsia="uk-UA"/>
              </w:rPr>
              <w:t>язков</w:t>
            </w:r>
            <w:r w:rsidRPr="009C06A1">
              <w:rPr>
                <w:rFonts w:ascii="Times New Roman" w:eastAsia="Times New Roman" w:hAnsi="Times New Roman" w:cs="Times New Roman"/>
                <w:b/>
                <w:sz w:val="28"/>
                <w:szCs w:val="28"/>
                <w:lang w:val="uk-UA" w:eastAsia="uk-UA"/>
              </w:rPr>
              <w:t>і</w:t>
            </w:r>
          </w:p>
        </w:tc>
      </w:tr>
      <w:tr w:rsidR="009C06A1" w:rsidRPr="009C06A1" w:rsidTr="00935FD2">
        <w:tc>
          <w:tcPr>
            <w:tcW w:w="491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1.1. Підготовка та робота</w:t>
            </w:r>
            <w:r w:rsidRPr="009C06A1">
              <w:rPr>
                <w:rFonts w:ascii="Times New Roman" w:eastAsia="Times New Roman" w:hAnsi="Times New Roman" w:cs="Times New Roman"/>
                <w:sz w:val="28"/>
                <w:szCs w:val="28"/>
                <w:lang w:val="ru-RU" w:eastAsia="uk-UA"/>
              </w:rPr>
              <w:t xml:space="preserve"> </w:t>
            </w:r>
            <w:r w:rsidRPr="009C06A1">
              <w:rPr>
                <w:rFonts w:ascii="Times New Roman" w:eastAsia="Times New Roman" w:hAnsi="Times New Roman" w:cs="Times New Roman"/>
                <w:sz w:val="28"/>
                <w:szCs w:val="28"/>
                <w:lang w:val="uk-UA" w:eastAsia="uk-UA"/>
              </w:rPr>
              <w:t xml:space="preserve"> на практичному занятті</w:t>
            </w:r>
          </w:p>
        </w:tc>
        <w:tc>
          <w:tcPr>
            <w:tcW w:w="1178"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35FD2" w:rsidP="009C06A1">
            <w:pPr>
              <w:tabs>
                <w:tab w:val="left" w:pos="2030"/>
                <w:tab w:val="left" w:pos="10065"/>
              </w:tabs>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35FD2" w:rsidP="009C06A1">
            <w:pPr>
              <w:tabs>
                <w:tab w:val="left" w:pos="2030"/>
                <w:tab w:val="left" w:pos="10065"/>
              </w:tabs>
              <w:spacing w:after="200" w:line="276"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35FD2"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20</w:t>
            </w:r>
          </w:p>
        </w:tc>
      </w:tr>
      <w:tr w:rsidR="009C06A1" w:rsidRPr="009C06A1" w:rsidTr="00935FD2">
        <w:tc>
          <w:tcPr>
            <w:tcW w:w="491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1.2. Виконання контрольної роботи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35FD2" w:rsidP="009C06A1">
            <w:pPr>
              <w:tabs>
                <w:tab w:val="left" w:pos="2030"/>
                <w:tab w:val="left" w:pos="10065"/>
              </w:tabs>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9C06A1" w:rsidRPr="009C06A1">
              <w:rPr>
                <w:rFonts w:ascii="Times New Roman" w:eastAsia="Times New Roman" w:hAnsi="Times New Roman" w:cs="Times New Roman"/>
                <w:sz w:val="28"/>
                <w:szCs w:val="28"/>
                <w:lang w:val="uk-UA" w:eastAsia="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35FD2"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r w:rsidR="009C06A1" w:rsidRPr="009C06A1">
              <w:rPr>
                <w:rFonts w:ascii="Times New Roman" w:eastAsia="Times New Roman" w:hAnsi="Times New Roman" w:cs="Times New Roman"/>
                <w:b/>
                <w:sz w:val="28"/>
                <w:szCs w:val="28"/>
                <w:lang w:val="uk-UA" w:eastAsia="uk-UA"/>
              </w:rPr>
              <w:t>0</w:t>
            </w:r>
          </w:p>
        </w:tc>
      </w:tr>
      <w:tr w:rsidR="009C06A1" w:rsidRPr="009C06A1" w:rsidTr="00935FD2">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right"/>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Разом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35FD2"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35FD2"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40</w:t>
            </w:r>
          </w:p>
        </w:tc>
      </w:tr>
      <w:tr w:rsidR="009C06A1" w:rsidRPr="009C06A1" w:rsidTr="00935FD2">
        <w:tc>
          <w:tcPr>
            <w:tcW w:w="8930" w:type="dxa"/>
            <w:gridSpan w:val="4"/>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Вибіркові</w:t>
            </w:r>
          </w:p>
        </w:tc>
      </w:tr>
      <w:tr w:rsidR="009C06A1" w:rsidRPr="009C06A1" w:rsidTr="00935FD2">
        <w:tc>
          <w:tcPr>
            <w:tcW w:w="491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2.1. Виконання завдань для самостійної роботи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4</w:t>
            </w:r>
          </w:p>
        </w:tc>
        <w:tc>
          <w:tcPr>
            <w:tcW w:w="198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20</w:t>
            </w:r>
          </w:p>
        </w:tc>
      </w:tr>
      <w:tr w:rsidR="006A7038" w:rsidRPr="006A7038" w:rsidTr="00935FD2">
        <w:tc>
          <w:tcPr>
            <w:tcW w:w="4916" w:type="dxa"/>
            <w:tcBorders>
              <w:top w:val="single" w:sz="4" w:space="0" w:color="auto"/>
              <w:left w:val="single" w:sz="4" w:space="0" w:color="auto"/>
              <w:bottom w:val="single" w:sz="4" w:space="0" w:color="auto"/>
              <w:right w:val="single" w:sz="4" w:space="0" w:color="auto"/>
            </w:tcBorders>
            <w:vAlign w:val="center"/>
          </w:tcPr>
          <w:p w:rsidR="006A7038" w:rsidRPr="009C06A1" w:rsidRDefault="006A7038" w:rsidP="00360FEA">
            <w:pPr>
              <w:tabs>
                <w:tab w:val="left" w:pos="2030"/>
                <w:tab w:val="left" w:pos="10065"/>
              </w:tabs>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2.2. </w:t>
            </w:r>
            <w:r w:rsidR="00360FEA" w:rsidRPr="009C06A1">
              <w:rPr>
                <w:rFonts w:ascii="Times New Roman" w:eastAsia="Times New Roman" w:hAnsi="Times New Roman" w:cs="Times New Roman"/>
                <w:sz w:val="28"/>
                <w:szCs w:val="28"/>
                <w:lang w:val="uk-UA" w:eastAsia="uk-UA"/>
              </w:rPr>
              <w:t xml:space="preserve">Виконання завдань для </w:t>
            </w:r>
            <w:r w:rsidR="00360FEA">
              <w:rPr>
                <w:rFonts w:ascii="Times New Roman" w:eastAsia="Times New Roman" w:hAnsi="Times New Roman" w:cs="Times New Roman"/>
                <w:sz w:val="28"/>
                <w:szCs w:val="28"/>
                <w:lang w:val="uk-UA" w:eastAsia="uk-UA"/>
              </w:rPr>
              <w:t>індивідуально</w:t>
            </w:r>
            <w:r w:rsidR="00360FEA" w:rsidRPr="009C06A1">
              <w:rPr>
                <w:rFonts w:ascii="Times New Roman" w:eastAsia="Times New Roman" w:hAnsi="Times New Roman" w:cs="Times New Roman"/>
                <w:sz w:val="28"/>
                <w:szCs w:val="28"/>
                <w:lang w:val="uk-UA" w:eastAsia="uk-UA"/>
              </w:rPr>
              <w:t>ї роботи</w:t>
            </w:r>
          </w:p>
        </w:tc>
        <w:tc>
          <w:tcPr>
            <w:tcW w:w="1178" w:type="dxa"/>
            <w:tcBorders>
              <w:top w:val="single" w:sz="4" w:space="0" w:color="auto"/>
              <w:left w:val="single" w:sz="4" w:space="0" w:color="auto"/>
              <w:bottom w:val="single" w:sz="4" w:space="0" w:color="auto"/>
              <w:right w:val="single" w:sz="4" w:space="0" w:color="auto"/>
            </w:tcBorders>
            <w:vAlign w:val="center"/>
          </w:tcPr>
          <w:p w:rsidR="006A7038" w:rsidRPr="009C06A1" w:rsidRDefault="00360FEA" w:rsidP="009C06A1">
            <w:pPr>
              <w:tabs>
                <w:tab w:val="left" w:pos="2030"/>
                <w:tab w:val="left" w:pos="10065"/>
              </w:tabs>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p>
        </w:tc>
        <w:tc>
          <w:tcPr>
            <w:tcW w:w="850" w:type="dxa"/>
            <w:tcBorders>
              <w:top w:val="single" w:sz="4" w:space="0" w:color="auto"/>
              <w:left w:val="single" w:sz="4" w:space="0" w:color="auto"/>
              <w:bottom w:val="single" w:sz="4" w:space="0" w:color="auto"/>
              <w:right w:val="single" w:sz="4" w:space="0" w:color="auto"/>
            </w:tcBorders>
            <w:vAlign w:val="center"/>
          </w:tcPr>
          <w:p w:rsidR="006A7038" w:rsidRPr="009C06A1" w:rsidRDefault="00360FEA"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p>
        </w:tc>
        <w:tc>
          <w:tcPr>
            <w:tcW w:w="1986" w:type="dxa"/>
            <w:tcBorders>
              <w:top w:val="single" w:sz="4" w:space="0" w:color="auto"/>
              <w:left w:val="single" w:sz="4" w:space="0" w:color="auto"/>
              <w:bottom w:val="single" w:sz="4" w:space="0" w:color="auto"/>
              <w:right w:val="single" w:sz="4" w:space="0" w:color="auto"/>
            </w:tcBorders>
            <w:vAlign w:val="center"/>
          </w:tcPr>
          <w:p w:rsidR="006A7038" w:rsidRPr="009C06A1" w:rsidRDefault="00360FEA"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30</w:t>
            </w:r>
          </w:p>
        </w:tc>
      </w:tr>
      <w:tr w:rsidR="009C06A1" w:rsidRPr="006A7038" w:rsidTr="00935FD2">
        <w:tc>
          <w:tcPr>
            <w:tcW w:w="491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6A7038" w:rsidP="009C06A1">
            <w:pPr>
              <w:tabs>
                <w:tab w:val="left" w:pos="2030"/>
                <w:tab w:val="left" w:pos="10065"/>
              </w:tabs>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2.3</w:t>
            </w:r>
            <w:r w:rsidR="009C06A1" w:rsidRPr="009C06A1">
              <w:rPr>
                <w:rFonts w:ascii="Times New Roman" w:eastAsia="Times New Roman" w:hAnsi="Times New Roman" w:cs="Times New Roman"/>
                <w:sz w:val="28"/>
                <w:szCs w:val="28"/>
                <w:lang w:val="uk-UA" w:eastAsia="uk-UA"/>
              </w:rPr>
              <w:t>. Огляд літератури з конкретної тематики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tc>
        <w:tc>
          <w:tcPr>
            <w:tcW w:w="1986" w:type="dxa"/>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tc>
      </w:tr>
      <w:tr w:rsidR="009C06A1" w:rsidRPr="006A7038" w:rsidTr="00935FD2">
        <w:tc>
          <w:tcPr>
            <w:tcW w:w="4916" w:type="dxa"/>
            <w:tcBorders>
              <w:top w:val="single" w:sz="4" w:space="0" w:color="auto"/>
              <w:left w:val="single" w:sz="4" w:space="0" w:color="auto"/>
              <w:bottom w:val="single" w:sz="4" w:space="0" w:color="auto"/>
              <w:right w:val="single" w:sz="4" w:space="0" w:color="auto"/>
            </w:tcBorders>
            <w:vAlign w:val="center"/>
            <w:hideMark/>
          </w:tcPr>
          <w:p w:rsidR="009C06A1" w:rsidRPr="006A7038" w:rsidRDefault="009C06A1" w:rsidP="006A7038">
            <w:pPr>
              <w:pStyle w:val="af7"/>
              <w:numPr>
                <w:ilvl w:val="1"/>
                <w:numId w:val="27"/>
              </w:numPr>
              <w:tabs>
                <w:tab w:val="left" w:pos="2030"/>
                <w:tab w:val="left" w:pos="10065"/>
              </w:tabs>
              <w:rPr>
                <w:sz w:val="28"/>
                <w:szCs w:val="28"/>
              </w:rPr>
            </w:pPr>
            <w:r w:rsidRPr="006A7038">
              <w:rPr>
                <w:sz w:val="28"/>
                <w:szCs w:val="28"/>
              </w:rPr>
              <w:t>Колоквіум за кросвордами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10</w:t>
            </w:r>
          </w:p>
        </w:tc>
      </w:tr>
      <w:tr w:rsidR="009C06A1" w:rsidRPr="009C06A1" w:rsidTr="00935FD2">
        <w:tc>
          <w:tcPr>
            <w:tcW w:w="491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2.5. Підготовка наукової статті з будь-якої теми курсу</w:t>
            </w:r>
          </w:p>
        </w:tc>
        <w:tc>
          <w:tcPr>
            <w:tcW w:w="1178"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10</w:t>
            </w:r>
          </w:p>
        </w:tc>
        <w:tc>
          <w:tcPr>
            <w:tcW w:w="850" w:type="dxa"/>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tc>
        <w:tc>
          <w:tcPr>
            <w:tcW w:w="1986" w:type="dxa"/>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tc>
      </w:tr>
      <w:tr w:rsidR="009C06A1" w:rsidRPr="009C06A1" w:rsidTr="00935FD2">
        <w:tc>
          <w:tcPr>
            <w:tcW w:w="491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2.6. Участь у науковій студентській конференції</w:t>
            </w:r>
          </w:p>
        </w:tc>
        <w:tc>
          <w:tcPr>
            <w:tcW w:w="1178"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tc>
        <w:tc>
          <w:tcPr>
            <w:tcW w:w="1986" w:type="dxa"/>
            <w:tcBorders>
              <w:top w:val="single" w:sz="4" w:space="0" w:color="auto"/>
              <w:left w:val="single" w:sz="4" w:space="0" w:color="auto"/>
              <w:bottom w:val="single" w:sz="4" w:space="0" w:color="auto"/>
              <w:right w:val="single" w:sz="4" w:space="0" w:color="auto"/>
            </w:tcBorders>
            <w:vAlign w:val="center"/>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tc>
      </w:tr>
      <w:tr w:rsidR="009C06A1" w:rsidRPr="009C06A1" w:rsidTr="00935FD2">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right"/>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Разом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1F1DEB"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80</w:t>
            </w:r>
          </w:p>
        </w:tc>
      </w:tr>
    </w:tbl>
    <w:p w:rsidR="009C06A1" w:rsidRPr="009C06A1" w:rsidRDefault="009C06A1" w:rsidP="009C06A1">
      <w:pPr>
        <w:spacing w:after="200" w:line="276" w:lineRule="auto"/>
        <w:jc w:val="center"/>
        <w:rPr>
          <w:rFonts w:ascii="Times New Roman" w:eastAsia="Times New Roman" w:hAnsi="Times New Roman" w:cs="Times New Roman"/>
          <w:b/>
          <w:bCs/>
          <w:sz w:val="28"/>
          <w:szCs w:val="28"/>
          <w:lang w:val="uk-UA" w:eastAsia="uk-UA"/>
        </w:rPr>
      </w:pPr>
    </w:p>
    <w:p w:rsidR="009C06A1" w:rsidRPr="009C06A1" w:rsidRDefault="009C06A1" w:rsidP="009C06A1">
      <w:pPr>
        <w:tabs>
          <w:tab w:val="num" w:pos="426"/>
        </w:tabs>
        <w:spacing w:after="200" w:line="276" w:lineRule="auto"/>
        <w:ind w:right="-284" w:firstLine="567"/>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9C06A1" w:rsidRPr="009C06A1" w:rsidRDefault="009C06A1" w:rsidP="009C06A1">
      <w:pPr>
        <w:widowControl w:val="0"/>
        <w:numPr>
          <w:ilvl w:val="0"/>
          <w:numId w:val="16"/>
        </w:num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lastRenderedPageBreak/>
        <w:t>своєчасність виконання навчальних завдань;</w:t>
      </w:r>
    </w:p>
    <w:p w:rsidR="009C06A1" w:rsidRPr="009C06A1" w:rsidRDefault="009C06A1" w:rsidP="009C06A1">
      <w:pPr>
        <w:widowControl w:val="0"/>
        <w:numPr>
          <w:ilvl w:val="0"/>
          <w:numId w:val="16"/>
        </w:num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повний обсяг їх виконання;</w:t>
      </w:r>
    </w:p>
    <w:p w:rsidR="009C06A1" w:rsidRPr="009C06A1" w:rsidRDefault="009C06A1" w:rsidP="009C06A1">
      <w:pPr>
        <w:widowControl w:val="0"/>
        <w:numPr>
          <w:ilvl w:val="0"/>
          <w:numId w:val="16"/>
        </w:num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якість виконання навчальних завдань;</w:t>
      </w:r>
    </w:p>
    <w:p w:rsidR="009C06A1" w:rsidRPr="009C06A1" w:rsidRDefault="009C06A1" w:rsidP="009C06A1">
      <w:pPr>
        <w:widowControl w:val="0"/>
        <w:numPr>
          <w:ilvl w:val="0"/>
          <w:numId w:val="16"/>
        </w:num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самостійність виконання;</w:t>
      </w:r>
    </w:p>
    <w:p w:rsidR="009C06A1" w:rsidRPr="009C06A1" w:rsidRDefault="009C06A1" w:rsidP="009C06A1">
      <w:pPr>
        <w:widowControl w:val="0"/>
        <w:numPr>
          <w:ilvl w:val="0"/>
          <w:numId w:val="16"/>
        </w:num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творчий підхід у виконанні завдань;</w:t>
      </w:r>
    </w:p>
    <w:p w:rsidR="009C06A1" w:rsidRPr="009C06A1" w:rsidRDefault="009C06A1" w:rsidP="009C06A1">
      <w:pPr>
        <w:widowControl w:val="0"/>
        <w:numPr>
          <w:ilvl w:val="0"/>
          <w:numId w:val="16"/>
        </w:num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ініціативність у навчальній діяльності.</w:t>
      </w:r>
    </w:p>
    <w:p w:rsidR="009C06A1" w:rsidRPr="009C06A1" w:rsidRDefault="009C06A1" w:rsidP="009C06A1">
      <w:pPr>
        <w:widowControl w:val="0"/>
        <w:autoSpaceDE w:val="0"/>
        <w:autoSpaceDN w:val="0"/>
        <w:adjustRightInd w:val="0"/>
        <w:spacing w:after="200" w:line="276" w:lineRule="auto"/>
        <w:jc w:val="both"/>
        <w:rPr>
          <w:rFonts w:ascii="Times New Roman" w:eastAsia="Times New Roman" w:hAnsi="Times New Roman" w:cs="Times New Roman"/>
          <w:sz w:val="28"/>
          <w:szCs w:val="28"/>
          <w:lang w:val="uk-UA" w:eastAsia="uk-UA"/>
        </w:rPr>
      </w:pPr>
    </w:p>
    <w:p w:rsidR="009C06A1" w:rsidRPr="009C06A1" w:rsidRDefault="009C06A1" w:rsidP="009C06A1">
      <w:pPr>
        <w:widowControl w:val="0"/>
        <w:autoSpaceDE w:val="0"/>
        <w:autoSpaceDN w:val="0"/>
        <w:adjustRightInd w:val="0"/>
        <w:spacing w:after="200" w:line="276" w:lineRule="auto"/>
        <w:jc w:val="both"/>
        <w:rPr>
          <w:rFonts w:ascii="Times New Roman" w:eastAsia="Times New Roman" w:hAnsi="Times New Roman" w:cs="Times New Roman"/>
          <w:sz w:val="28"/>
          <w:szCs w:val="28"/>
          <w:lang w:val="uk-UA" w:eastAsia="uk-UA"/>
        </w:rPr>
      </w:pPr>
    </w:p>
    <w:p w:rsidR="009C06A1" w:rsidRPr="009C06A1" w:rsidRDefault="009C06A1" w:rsidP="009C06A1">
      <w:pPr>
        <w:spacing w:before="240" w:after="240" w:line="276" w:lineRule="auto"/>
        <w:jc w:val="center"/>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022"/>
        <w:gridCol w:w="1700"/>
        <w:gridCol w:w="1893"/>
        <w:gridCol w:w="720"/>
        <w:gridCol w:w="4020"/>
      </w:tblGrid>
      <w:tr w:rsidR="009C06A1" w:rsidRPr="009C06A1" w:rsidTr="009C06A1">
        <w:trPr>
          <w:trHeight w:val="643"/>
          <w:tblCellSpacing w:w="0" w:type="dxa"/>
        </w:trPr>
        <w:tc>
          <w:tcPr>
            <w:tcW w:w="1396" w:type="pct"/>
            <w:gridSpan w:val="2"/>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Оцінка за національною шкалою</w:t>
            </w:r>
          </w:p>
        </w:tc>
        <w:tc>
          <w:tcPr>
            <w:tcW w:w="2000" w:type="pct"/>
            <w:gridSpan w:val="2"/>
            <w:tcBorders>
              <w:top w:val="outset" w:sz="6" w:space="0" w:color="auto"/>
              <w:left w:val="outset" w:sz="6" w:space="0" w:color="auto"/>
              <w:bottom w:val="nil"/>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Оцінка за шкалою ECTS</w:t>
            </w:r>
          </w:p>
        </w:tc>
      </w:tr>
      <w:tr w:rsidR="009C06A1" w:rsidRPr="009C06A1" w:rsidTr="009C06A1">
        <w:trPr>
          <w:tblCellSpacing w:w="0" w:type="dxa"/>
        </w:trPr>
        <w:tc>
          <w:tcPr>
            <w:tcW w:w="532"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71 – 95</w:t>
            </w:r>
          </w:p>
        </w:tc>
        <w:tc>
          <w:tcPr>
            <w:tcW w:w="86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A</w:t>
            </w:r>
          </w:p>
        </w:tc>
        <w:tc>
          <w:tcPr>
            <w:tcW w:w="2000"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відмінно</w:t>
            </w:r>
          </w:p>
        </w:tc>
      </w:tr>
      <w:tr w:rsidR="009C06A1" w:rsidRPr="009C06A1" w:rsidTr="009C06A1">
        <w:trPr>
          <w:tblCellSpacing w:w="0" w:type="dxa"/>
        </w:trPr>
        <w:tc>
          <w:tcPr>
            <w:tcW w:w="532"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41 – 70</w:t>
            </w:r>
          </w:p>
        </w:tc>
        <w:tc>
          <w:tcPr>
            <w:tcW w:w="86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BС</w:t>
            </w:r>
          </w:p>
        </w:tc>
        <w:tc>
          <w:tcPr>
            <w:tcW w:w="2000"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добре</w:t>
            </w:r>
          </w:p>
        </w:tc>
      </w:tr>
      <w:tr w:rsidR="009C06A1" w:rsidRPr="009C06A1" w:rsidTr="009C06A1">
        <w:trPr>
          <w:tblCellSpacing w:w="0" w:type="dxa"/>
        </w:trPr>
        <w:tc>
          <w:tcPr>
            <w:tcW w:w="532"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26 – 40</w:t>
            </w:r>
          </w:p>
        </w:tc>
        <w:tc>
          <w:tcPr>
            <w:tcW w:w="86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DЕ</w:t>
            </w:r>
          </w:p>
        </w:tc>
        <w:tc>
          <w:tcPr>
            <w:tcW w:w="2000"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 xml:space="preserve">задовільно </w:t>
            </w:r>
          </w:p>
        </w:tc>
      </w:tr>
      <w:tr w:rsidR="009C06A1" w:rsidRPr="00FD5291" w:rsidTr="009C06A1">
        <w:trPr>
          <w:trHeight w:val="468"/>
          <w:tblCellSpacing w:w="0" w:type="dxa"/>
        </w:trPr>
        <w:tc>
          <w:tcPr>
            <w:tcW w:w="532"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21 – 25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FX</w:t>
            </w:r>
          </w:p>
        </w:tc>
        <w:tc>
          <w:tcPr>
            <w:tcW w:w="2000"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незадовільно з можливістю повторного складання</w:t>
            </w:r>
          </w:p>
        </w:tc>
      </w:tr>
      <w:tr w:rsidR="009C06A1" w:rsidRPr="00FD5291" w:rsidTr="009C06A1">
        <w:trPr>
          <w:tblCellSpacing w:w="0" w:type="dxa"/>
        </w:trPr>
        <w:tc>
          <w:tcPr>
            <w:tcW w:w="532"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i/>
                <w:sz w:val="28"/>
                <w:szCs w:val="28"/>
                <w:lang w:val="uk-UA" w:eastAsia="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F</w:t>
            </w:r>
          </w:p>
        </w:tc>
        <w:tc>
          <w:tcPr>
            <w:tcW w:w="2000"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незадовільно з обов’язковим повторним вивченням дисципліни</w:t>
            </w:r>
          </w:p>
        </w:tc>
      </w:tr>
    </w:tbl>
    <w:p w:rsidR="009C06A1" w:rsidRPr="009C06A1" w:rsidRDefault="009C06A1" w:rsidP="009C06A1">
      <w:pPr>
        <w:spacing w:after="200" w:line="276" w:lineRule="auto"/>
        <w:jc w:val="center"/>
        <w:rPr>
          <w:rFonts w:ascii="Times New Roman" w:eastAsia="Times New Roman" w:hAnsi="Times New Roman" w:cs="Times New Roman"/>
          <w:b/>
          <w:bCs/>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b/>
          <w:bCs/>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b/>
          <w:bCs/>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t>6.4. Оцінка за залік: шкала оцінювання національна та ECTS</w:t>
      </w: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022"/>
        <w:gridCol w:w="1700"/>
        <w:gridCol w:w="1893"/>
        <w:gridCol w:w="720"/>
        <w:gridCol w:w="4020"/>
      </w:tblGrid>
      <w:tr w:rsidR="009C06A1" w:rsidRPr="009C06A1" w:rsidTr="009C06A1">
        <w:trPr>
          <w:trHeight w:val="519"/>
          <w:tblCellSpacing w:w="0" w:type="dxa"/>
        </w:trPr>
        <w:tc>
          <w:tcPr>
            <w:tcW w:w="1396" w:type="pct"/>
            <w:gridSpan w:val="2"/>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Оцінка за національною шкалою</w:t>
            </w:r>
          </w:p>
        </w:tc>
        <w:tc>
          <w:tcPr>
            <w:tcW w:w="2000" w:type="pct"/>
            <w:gridSpan w:val="2"/>
            <w:tcBorders>
              <w:top w:val="outset" w:sz="6" w:space="0" w:color="auto"/>
              <w:left w:val="outset" w:sz="6" w:space="0" w:color="auto"/>
              <w:bottom w:val="nil"/>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Оцінка за шкалою ECTS</w:t>
            </w:r>
          </w:p>
        </w:tc>
      </w:tr>
      <w:tr w:rsidR="009C06A1" w:rsidRPr="009C06A1" w:rsidTr="009C06A1">
        <w:trPr>
          <w:tblCellSpacing w:w="0" w:type="dxa"/>
        </w:trPr>
        <w:tc>
          <w:tcPr>
            <w:tcW w:w="532"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lastRenderedPageBreak/>
              <w:t xml:space="preserve">36 – 40 </w:t>
            </w:r>
          </w:p>
        </w:tc>
        <w:tc>
          <w:tcPr>
            <w:tcW w:w="86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A</w:t>
            </w:r>
          </w:p>
        </w:tc>
        <w:tc>
          <w:tcPr>
            <w:tcW w:w="2000"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відмінно</w:t>
            </w:r>
          </w:p>
        </w:tc>
      </w:tr>
      <w:tr w:rsidR="009C06A1" w:rsidRPr="009C06A1" w:rsidTr="009C06A1">
        <w:trPr>
          <w:tblCellSpacing w:w="0" w:type="dxa"/>
        </w:trPr>
        <w:tc>
          <w:tcPr>
            <w:tcW w:w="532"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BС</w:t>
            </w:r>
          </w:p>
        </w:tc>
        <w:tc>
          <w:tcPr>
            <w:tcW w:w="2000"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добре</w:t>
            </w:r>
          </w:p>
        </w:tc>
      </w:tr>
      <w:tr w:rsidR="009C06A1" w:rsidRPr="009C06A1" w:rsidTr="009C06A1">
        <w:trPr>
          <w:tblCellSpacing w:w="0" w:type="dxa"/>
        </w:trPr>
        <w:tc>
          <w:tcPr>
            <w:tcW w:w="532"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DЕ</w:t>
            </w:r>
          </w:p>
        </w:tc>
        <w:tc>
          <w:tcPr>
            <w:tcW w:w="2000"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задовільно</w:t>
            </w:r>
          </w:p>
        </w:tc>
      </w:tr>
      <w:tr w:rsidR="009C06A1" w:rsidRPr="00FD5291" w:rsidTr="009C06A1">
        <w:trPr>
          <w:trHeight w:val="468"/>
          <w:tblCellSpacing w:w="0" w:type="dxa"/>
        </w:trPr>
        <w:tc>
          <w:tcPr>
            <w:tcW w:w="532"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14 – 23</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FX</w:t>
            </w:r>
          </w:p>
        </w:tc>
        <w:tc>
          <w:tcPr>
            <w:tcW w:w="2000"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незадовільно з можливістю повторного складання</w:t>
            </w:r>
          </w:p>
        </w:tc>
      </w:tr>
      <w:tr w:rsidR="009C06A1" w:rsidRPr="00FD5291" w:rsidTr="009C06A1">
        <w:trPr>
          <w:tblCellSpacing w:w="0" w:type="dxa"/>
        </w:trPr>
        <w:tc>
          <w:tcPr>
            <w:tcW w:w="532"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1 –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i/>
                <w:sz w:val="28"/>
                <w:szCs w:val="28"/>
                <w:lang w:val="uk-UA" w:eastAsia="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F</w:t>
            </w:r>
          </w:p>
        </w:tc>
        <w:tc>
          <w:tcPr>
            <w:tcW w:w="2000"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незадовільно з обов’язковим повторним вивченням дисципліни</w:t>
            </w:r>
          </w:p>
        </w:tc>
      </w:tr>
    </w:tbl>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br w:type="page"/>
      </w:r>
      <w:r w:rsidRPr="009C06A1">
        <w:rPr>
          <w:rFonts w:ascii="Times New Roman" w:eastAsia="Times New Roman" w:hAnsi="Times New Roman" w:cs="Times New Roman"/>
          <w:b/>
          <w:bCs/>
          <w:sz w:val="28"/>
          <w:szCs w:val="28"/>
          <w:lang w:val="uk-UA" w:eastAsia="uk-UA"/>
        </w:rPr>
        <w:lastRenderedPageBreak/>
        <w:t>6.5. Загальна оцінка з дисципліни: шкала оцінювання національна та ECTS</w:t>
      </w: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91"/>
        <w:gridCol w:w="1615"/>
        <w:gridCol w:w="1095"/>
        <w:gridCol w:w="1517"/>
        <w:gridCol w:w="717"/>
        <w:gridCol w:w="3420"/>
      </w:tblGrid>
      <w:tr w:rsidR="009C06A1" w:rsidRPr="009C06A1" w:rsidTr="009C06A1">
        <w:trPr>
          <w:tblCellSpacing w:w="0" w:type="dxa"/>
        </w:trPr>
        <w:tc>
          <w:tcPr>
            <w:tcW w:w="1393" w:type="pct"/>
            <w:gridSpan w:val="2"/>
            <w:vMerge w:val="restar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Оцінка за національною шкалою</w:t>
            </w:r>
          </w:p>
        </w:tc>
        <w:tc>
          <w:tcPr>
            <w:tcW w:w="2211" w:type="pct"/>
            <w:gridSpan w:val="2"/>
            <w:vMerge w:val="restar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Оцінка за шкалою ECTS</w:t>
            </w:r>
          </w:p>
        </w:tc>
      </w:tr>
      <w:tr w:rsidR="009C06A1" w:rsidRPr="009C06A1" w:rsidTr="009C06A1">
        <w:trPr>
          <w:tblCellSpacing w:w="0" w:type="dxa"/>
        </w:trPr>
        <w:tc>
          <w:tcPr>
            <w:tcW w:w="0" w:type="auto"/>
            <w:gridSpan w:val="2"/>
            <w:vMerge/>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t>іспит</w:t>
            </w:r>
          </w:p>
        </w:tc>
        <w:tc>
          <w:tcPr>
            <w:tcW w:w="811" w:type="pct"/>
            <w:tcBorders>
              <w:top w:val="outset" w:sz="6" w:space="0" w:color="auto"/>
              <w:left w:val="outset" w:sz="6" w:space="0" w:color="auto"/>
              <w:bottom w:val="outset" w:sz="6" w:space="0" w:color="auto"/>
              <w:right w:val="outset" w:sz="6" w:space="0" w:color="auto"/>
            </w:tcBorders>
            <w:vAlign w:val="center"/>
          </w:tcPr>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sz w:val="28"/>
                <w:szCs w:val="28"/>
                <w:lang w:val="uk-UA" w:eastAsia="uk-UA"/>
              </w:rPr>
            </w:pPr>
          </w:p>
        </w:tc>
      </w:tr>
      <w:tr w:rsidR="009C06A1" w:rsidRPr="009C06A1" w:rsidTr="009C06A1">
        <w:trPr>
          <w:tblCellSpacing w:w="0" w:type="dxa"/>
        </w:trPr>
        <w:tc>
          <w:tcPr>
            <w:tcW w:w="530"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A</w:t>
            </w:r>
          </w:p>
        </w:tc>
        <w:tc>
          <w:tcPr>
            <w:tcW w:w="1828"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відмінно</w:t>
            </w:r>
          </w:p>
        </w:tc>
      </w:tr>
      <w:tr w:rsidR="009C06A1" w:rsidRPr="009C06A1" w:rsidTr="009C06A1">
        <w:trPr>
          <w:tblCellSpacing w:w="0" w:type="dxa"/>
        </w:trPr>
        <w:tc>
          <w:tcPr>
            <w:tcW w:w="530"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B</w:t>
            </w:r>
          </w:p>
        </w:tc>
        <w:tc>
          <w:tcPr>
            <w:tcW w:w="1828"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добре (дуже добре)</w:t>
            </w:r>
          </w:p>
        </w:tc>
      </w:tr>
      <w:tr w:rsidR="009C06A1" w:rsidRPr="009C06A1" w:rsidTr="009C06A1">
        <w:trPr>
          <w:tblCellSpacing w:w="0" w:type="dxa"/>
        </w:trPr>
        <w:tc>
          <w:tcPr>
            <w:tcW w:w="530"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C</w:t>
            </w:r>
          </w:p>
        </w:tc>
        <w:tc>
          <w:tcPr>
            <w:tcW w:w="1828"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 xml:space="preserve">добре </w:t>
            </w:r>
          </w:p>
        </w:tc>
      </w:tr>
      <w:tr w:rsidR="009C06A1" w:rsidRPr="009C06A1" w:rsidTr="009C06A1">
        <w:trPr>
          <w:tblCellSpacing w:w="0" w:type="dxa"/>
        </w:trPr>
        <w:tc>
          <w:tcPr>
            <w:tcW w:w="530"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D</w:t>
            </w:r>
          </w:p>
        </w:tc>
        <w:tc>
          <w:tcPr>
            <w:tcW w:w="1828"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 xml:space="preserve">задовільно </w:t>
            </w:r>
          </w:p>
        </w:tc>
      </w:tr>
      <w:tr w:rsidR="009C06A1" w:rsidRPr="009C06A1" w:rsidTr="009C06A1">
        <w:trPr>
          <w:tblCellSpacing w:w="0" w:type="dxa"/>
        </w:trPr>
        <w:tc>
          <w:tcPr>
            <w:tcW w:w="530"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Е</w:t>
            </w:r>
          </w:p>
        </w:tc>
        <w:tc>
          <w:tcPr>
            <w:tcW w:w="1828"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 xml:space="preserve">задовільно (достатньо) </w:t>
            </w:r>
          </w:p>
        </w:tc>
      </w:tr>
      <w:tr w:rsidR="009C06A1" w:rsidRPr="00FD5291" w:rsidTr="009C06A1">
        <w:trPr>
          <w:trHeight w:val="468"/>
          <w:tblCellSpacing w:w="0" w:type="dxa"/>
        </w:trPr>
        <w:tc>
          <w:tcPr>
            <w:tcW w:w="530"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FX</w:t>
            </w:r>
          </w:p>
        </w:tc>
        <w:tc>
          <w:tcPr>
            <w:tcW w:w="1828"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незадовільно з можливістю повторного складання</w:t>
            </w:r>
          </w:p>
        </w:tc>
      </w:tr>
      <w:tr w:rsidR="009C06A1" w:rsidRPr="00FD5291" w:rsidTr="009C06A1">
        <w:trPr>
          <w:tblCellSpacing w:w="0" w:type="dxa"/>
        </w:trPr>
        <w:tc>
          <w:tcPr>
            <w:tcW w:w="530" w:type="pct"/>
            <w:tcBorders>
              <w:top w:val="outset" w:sz="6" w:space="0" w:color="auto"/>
              <w:left w:val="nil"/>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0" w:line="256" w:lineRule="auto"/>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F</w:t>
            </w:r>
          </w:p>
        </w:tc>
        <w:tc>
          <w:tcPr>
            <w:tcW w:w="1828" w:type="pct"/>
            <w:tcBorders>
              <w:top w:val="outset" w:sz="6" w:space="0" w:color="auto"/>
              <w:left w:val="outset" w:sz="6" w:space="0" w:color="auto"/>
              <w:bottom w:val="outset" w:sz="6" w:space="0" w:color="auto"/>
              <w:right w:val="nil"/>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i/>
                <w:sz w:val="28"/>
                <w:szCs w:val="28"/>
                <w:lang w:val="uk-UA" w:eastAsia="uk-UA"/>
              </w:rPr>
            </w:pPr>
            <w:r w:rsidRPr="009C06A1">
              <w:rPr>
                <w:rFonts w:ascii="Times New Roman" w:eastAsia="Times New Roman" w:hAnsi="Times New Roman" w:cs="Times New Roman"/>
                <w:i/>
                <w:sz w:val="28"/>
                <w:szCs w:val="28"/>
                <w:lang w:val="uk-UA" w:eastAsia="uk-UA"/>
              </w:rPr>
              <w:t>незадовільно з обов’язковим повторним вивченням дисципліни</w:t>
            </w:r>
          </w:p>
        </w:tc>
      </w:tr>
    </w:tbl>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p>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p>
    <w:p w:rsidR="009C06A1" w:rsidRPr="009C06A1" w:rsidRDefault="009C06A1" w:rsidP="009C06A1">
      <w:pPr>
        <w:spacing w:after="0" w:line="240" w:lineRule="auto"/>
        <w:rPr>
          <w:rFonts w:ascii="Times New Roman" w:eastAsia="Times New Roman" w:hAnsi="Times New Roman" w:cs="Times New Roman"/>
          <w:bCs/>
          <w:kern w:val="32"/>
          <w:sz w:val="28"/>
          <w:szCs w:val="28"/>
          <w:lang w:val="uk-UA"/>
        </w:rPr>
        <w:sectPr w:rsidR="009C06A1" w:rsidRPr="009C06A1">
          <w:type w:val="continuous"/>
          <w:pgSz w:w="11906" w:h="16838"/>
          <w:pgMar w:top="1134" w:right="850" w:bottom="1134" w:left="1701" w:header="709" w:footer="709" w:gutter="0"/>
          <w:cols w:space="720"/>
        </w:sectPr>
      </w:pPr>
    </w:p>
    <w:p w:rsidR="009C06A1" w:rsidRPr="009C06A1" w:rsidRDefault="009C06A1" w:rsidP="009C06A1">
      <w:pPr>
        <w:keepNext/>
        <w:spacing w:after="240" w:line="240" w:lineRule="auto"/>
        <w:jc w:val="center"/>
        <w:outlineLvl w:val="0"/>
        <w:rPr>
          <w:rFonts w:ascii="Times New Roman" w:eastAsia="Times New Roman" w:hAnsi="Times New Roman" w:cs="Times New Roman"/>
          <w:b/>
          <w:bCs/>
          <w:kern w:val="32"/>
          <w:sz w:val="28"/>
          <w:szCs w:val="28"/>
          <w:lang w:val="uk-UA"/>
        </w:rPr>
      </w:pPr>
      <w:r w:rsidRPr="009C06A1">
        <w:rPr>
          <w:rFonts w:ascii="Times New Roman" w:eastAsia="Times New Roman" w:hAnsi="Times New Roman" w:cs="Times New Roman"/>
          <w:b/>
          <w:bCs/>
          <w:kern w:val="32"/>
          <w:sz w:val="28"/>
          <w:szCs w:val="28"/>
          <w:lang w:val="uk-UA"/>
        </w:rPr>
        <w:lastRenderedPageBreak/>
        <w:t>7. МЕТОДИЧНЕ ЗАБЕЗПЕЧЕННЯ</w:t>
      </w:r>
    </w:p>
    <w:p w:rsidR="009C06A1" w:rsidRPr="009C06A1" w:rsidRDefault="009C06A1" w:rsidP="009C06A1">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ЗМІСТ З ДИСЦИПЛІНИ</w:t>
      </w:r>
    </w:p>
    <w:p w:rsidR="009C06A1" w:rsidRDefault="009C06A1" w:rsidP="009C06A1">
      <w:pPr>
        <w:spacing w:after="0" w:line="360" w:lineRule="auto"/>
        <w:contextualSpacing/>
        <w:jc w:val="center"/>
        <w:rPr>
          <w:rFonts w:ascii="Times New Roman" w:eastAsia="Times New Roman" w:hAnsi="Times New Roman" w:cs="Times New Roman"/>
          <w:b/>
          <w:sz w:val="28"/>
          <w:szCs w:val="28"/>
          <w:lang w:val="uk-UA" w:eastAsia="ru-RU"/>
        </w:rPr>
      </w:pPr>
      <w:r w:rsidRPr="009C06A1">
        <w:rPr>
          <w:rFonts w:ascii="Times New Roman" w:eastAsia="Times New Roman" w:hAnsi="Times New Roman" w:cs="Times New Roman"/>
          <w:b/>
          <w:sz w:val="28"/>
          <w:szCs w:val="28"/>
          <w:lang w:val="uk-UA" w:eastAsia="ru-RU"/>
        </w:rPr>
        <w:t>"</w:t>
      </w:r>
      <w:r w:rsidR="009D438C" w:rsidRPr="009D438C">
        <w:rPr>
          <w:lang w:val="ru-RU"/>
        </w:rPr>
        <w:t xml:space="preserve"> </w:t>
      </w:r>
      <w:r w:rsidR="004D0C6F">
        <w:rPr>
          <w:rFonts w:ascii="Times New Roman" w:eastAsia="Times New Roman" w:hAnsi="Times New Roman" w:cs="Times New Roman"/>
          <w:b/>
          <w:sz w:val="28"/>
          <w:szCs w:val="28"/>
          <w:lang w:val="uk-UA" w:eastAsia="ru-RU"/>
        </w:rPr>
        <w:t>Комплексни</w:t>
      </w:r>
      <w:r w:rsidR="009D438C" w:rsidRPr="009D438C">
        <w:rPr>
          <w:rFonts w:ascii="Times New Roman" w:eastAsia="Times New Roman" w:hAnsi="Times New Roman" w:cs="Times New Roman"/>
          <w:b/>
          <w:sz w:val="28"/>
          <w:szCs w:val="28"/>
          <w:lang w:val="uk-UA" w:eastAsia="ru-RU"/>
        </w:rPr>
        <w:t xml:space="preserve">й супровід осіб із загальним психічним недорозвиненням </w:t>
      </w:r>
      <w:r w:rsidRPr="009C06A1">
        <w:rPr>
          <w:rFonts w:ascii="Times New Roman" w:eastAsia="Times New Roman" w:hAnsi="Times New Roman" w:cs="Times New Roman"/>
          <w:b/>
          <w:sz w:val="28"/>
          <w:szCs w:val="28"/>
          <w:lang w:val="uk-UA" w:eastAsia="ru-RU"/>
        </w:rPr>
        <w:t>"</w:t>
      </w:r>
    </w:p>
    <w:p w:rsidR="009D438C" w:rsidRPr="009C06A1" w:rsidRDefault="009D438C" w:rsidP="009C06A1">
      <w:pPr>
        <w:spacing w:after="0" w:line="360" w:lineRule="auto"/>
        <w:contextualSpacing/>
        <w:jc w:val="center"/>
        <w:rPr>
          <w:rFonts w:ascii="Times New Roman" w:eastAsia="Times New Roman" w:hAnsi="Times New Roman" w:cs="Times New Roman"/>
          <w:b/>
          <w:sz w:val="28"/>
          <w:szCs w:val="28"/>
          <w:lang w:val="uk-UA" w:eastAsia="ru-RU"/>
        </w:rPr>
      </w:pPr>
    </w:p>
    <w:tbl>
      <w:tblPr>
        <w:tblW w:w="9780"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
        <w:gridCol w:w="9497"/>
      </w:tblGrid>
      <w:tr w:rsidR="009C06A1" w:rsidRPr="00FD5291" w:rsidTr="009D438C">
        <w:trPr>
          <w:trHeight w:val="145"/>
        </w:trPr>
        <w:tc>
          <w:tcPr>
            <w:tcW w:w="283" w:type="dxa"/>
            <w:tcBorders>
              <w:top w:val="single" w:sz="4" w:space="0" w:color="auto"/>
              <w:left w:val="nil"/>
              <w:bottom w:val="single" w:sz="4" w:space="0" w:color="auto"/>
              <w:right w:val="nil"/>
            </w:tcBorders>
          </w:tcPr>
          <w:p w:rsidR="009C06A1" w:rsidRPr="009C06A1" w:rsidRDefault="009C06A1" w:rsidP="009C06A1">
            <w:pPr>
              <w:spacing w:after="200" w:line="276" w:lineRule="auto"/>
              <w:jc w:val="both"/>
              <w:rPr>
                <w:rFonts w:ascii="Times New Roman" w:eastAsia="Times New Roman" w:hAnsi="Times New Roman" w:cs="Times New Roman"/>
                <w:i/>
                <w:iCs/>
                <w:sz w:val="28"/>
                <w:szCs w:val="28"/>
                <w:lang w:val="uk-UA" w:eastAsia="uk-UA"/>
              </w:rPr>
            </w:pPr>
          </w:p>
        </w:tc>
        <w:tc>
          <w:tcPr>
            <w:tcW w:w="9497" w:type="dxa"/>
            <w:tcBorders>
              <w:top w:val="single" w:sz="4" w:space="0" w:color="auto"/>
              <w:left w:val="nil"/>
              <w:bottom w:val="single" w:sz="4" w:space="0" w:color="auto"/>
              <w:right w:val="single" w:sz="4" w:space="0" w:color="auto"/>
            </w:tcBorders>
          </w:tcPr>
          <w:p w:rsidR="009D438C" w:rsidRDefault="009D438C" w:rsidP="009C06A1">
            <w:pPr>
              <w:tabs>
                <w:tab w:val="left" w:pos="3900"/>
              </w:tabs>
              <w:spacing w:after="0" w:line="240" w:lineRule="auto"/>
              <w:rPr>
                <w:rFonts w:ascii="Times New Roman" w:eastAsia="Times New Roman" w:hAnsi="Times New Roman" w:cs="Times New Roman"/>
                <w:b/>
                <w:i/>
                <w:iCs/>
                <w:sz w:val="28"/>
                <w:szCs w:val="28"/>
                <w:lang w:val="uk-UA" w:eastAsia="uk-UA"/>
              </w:rPr>
            </w:pPr>
          </w:p>
          <w:p w:rsidR="009D438C" w:rsidRPr="008A1D58" w:rsidRDefault="009D438C" w:rsidP="009D438C">
            <w:pPr>
              <w:spacing w:line="360" w:lineRule="auto"/>
              <w:contextualSpacing/>
              <w:rPr>
                <w:rFonts w:ascii="Times New Roman" w:hAnsi="Times New Roman"/>
                <w:sz w:val="28"/>
                <w:szCs w:val="28"/>
                <w:lang w:val="ru-RU" w:eastAsia="ru-RU"/>
              </w:rPr>
            </w:pPr>
            <w:r>
              <w:rPr>
                <w:rFonts w:ascii="Times New Roman" w:eastAsia="Times New Roman" w:hAnsi="Times New Roman" w:cs="Times New Roman"/>
                <w:b/>
                <w:i/>
                <w:iCs/>
                <w:sz w:val="28"/>
                <w:szCs w:val="28"/>
                <w:lang w:val="uk-UA" w:eastAsia="uk-UA"/>
              </w:rPr>
              <w:t xml:space="preserve">Тема 1. </w:t>
            </w:r>
            <w:r w:rsidRPr="009C06A1">
              <w:rPr>
                <w:rFonts w:ascii="Times New Roman" w:eastAsia="Times New Roman" w:hAnsi="Times New Roman" w:cs="Times New Roman"/>
                <w:b/>
                <w:sz w:val="28"/>
                <w:szCs w:val="28"/>
                <w:lang w:val="uk-UA" w:eastAsia="ru-RU"/>
              </w:rPr>
              <w:t xml:space="preserve">. </w:t>
            </w:r>
            <w:r w:rsidRPr="008A1D58">
              <w:rPr>
                <w:rFonts w:ascii="Times New Roman" w:hAnsi="Times New Roman"/>
                <w:b/>
                <w:bCs/>
                <w:sz w:val="28"/>
                <w:szCs w:val="28"/>
                <w:lang w:val="ru-RU" w:eastAsia="ru-RU"/>
              </w:rPr>
              <w:t xml:space="preserve">Науково-методичні засади супроводу дітей </w:t>
            </w:r>
            <w:r w:rsidRPr="008A1D58">
              <w:rPr>
                <w:rFonts w:ascii="Times New Roman" w:hAnsi="Times New Roman"/>
                <w:b/>
                <w:bCs/>
                <w:sz w:val="28"/>
                <w:szCs w:val="28"/>
                <w:lang w:val="uk-UA" w:eastAsia="ru-RU"/>
              </w:rPr>
              <w:t>із загальним психічним недорозвиненням</w:t>
            </w:r>
          </w:p>
          <w:p w:rsidR="009D438C" w:rsidRPr="00EF284D" w:rsidRDefault="009D438C" w:rsidP="009D438C">
            <w:pPr>
              <w:spacing w:after="0" w:line="360" w:lineRule="auto"/>
              <w:contextualSpacing/>
              <w:rPr>
                <w:rFonts w:ascii="Times New Roman" w:eastAsia="Times New Roman" w:hAnsi="Times New Roman" w:cs="Times New Roman"/>
                <w:b/>
                <w:i/>
                <w:sz w:val="28"/>
                <w:szCs w:val="28"/>
                <w:lang w:val="uk-UA" w:eastAsia="ru-RU"/>
              </w:rPr>
            </w:pPr>
            <w:r w:rsidRPr="00EF284D">
              <w:rPr>
                <w:rFonts w:ascii="Times New Roman" w:eastAsia="Times New Roman" w:hAnsi="Times New Roman" w:cs="Times New Roman"/>
                <w:b/>
                <w:i/>
                <w:sz w:val="28"/>
                <w:szCs w:val="28"/>
                <w:lang w:val="ru-RU" w:eastAsia="ru-RU"/>
              </w:rPr>
              <w:t>Задач</w:t>
            </w:r>
            <w:r w:rsidRPr="00EF284D">
              <w:rPr>
                <w:rFonts w:ascii="Times New Roman" w:eastAsia="Times New Roman" w:hAnsi="Times New Roman" w:cs="Times New Roman"/>
                <w:b/>
                <w:i/>
                <w:sz w:val="28"/>
                <w:szCs w:val="28"/>
                <w:lang w:val="uk-UA" w:eastAsia="ru-RU"/>
              </w:rPr>
              <w:t>і лекції:</w:t>
            </w:r>
          </w:p>
          <w:p w:rsidR="009D438C" w:rsidRPr="009D438C" w:rsidRDefault="009D438C" w:rsidP="00AE69DC">
            <w:pPr>
              <w:pStyle w:val="af7"/>
              <w:numPr>
                <w:ilvl w:val="0"/>
                <w:numId w:val="22"/>
              </w:numPr>
              <w:spacing w:line="256" w:lineRule="auto"/>
              <w:rPr>
                <w:rFonts w:eastAsia="Calibri"/>
                <w:color w:val="000000" w:themeColor="text1"/>
                <w:sz w:val="28"/>
                <w:szCs w:val="28"/>
                <w:lang w:val="uk-UA"/>
              </w:rPr>
            </w:pPr>
            <w:r w:rsidRPr="009D438C">
              <w:rPr>
                <w:sz w:val="28"/>
                <w:szCs w:val="28"/>
                <w:lang w:val="uk-UA"/>
              </w:rPr>
              <w:t xml:space="preserve">ознайомити студентів із </w:t>
            </w:r>
            <w:r>
              <w:rPr>
                <w:sz w:val="28"/>
                <w:szCs w:val="28"/>
                <w:lang w:val="uk-UA"/>
              </w:rPr>
              <w:t>п</w:t>
            </w:r>
            <w:r>
              <w:rPr>
                <w:rFonts w:eastAsia="Calibri"/>
                <w:color w:val="000000" w:themeColor="text1"/>
                <w:sz w:val="28"/>
                <w:szCs w:val="28"/>
                <w:lang w:val="uk-UA"/>
              </w:rPr>
              <w:t>роблематикою</w:t>
            </w:r>
            <w:r w:rsidRPr="009D438C">
              <w:rPr>
                <w:rFonts w:eastAsia="Calibri"/>
                <w:color w:val="000000" w:themeColor="text1"/>
                <w:sz w:val="28"/>
                <w:szCs w:val="28"/>
                <w:lang w:val="uk-UA"/>
              </w:rPr>
              <w:t xml:space="preserve"> порушень</w:t>
            </w:r>
          </w:p>
          <w:p w:rsidR="009D438C" w:rsidRPr="00140C9E" w:rsidRDefault="009D438C" w:rsidP="009D438C">
            <w:pPr>
              <w:pStyle w:val="af7"/>
              <w:numPr>
                <w:ilvl w:val="0"/>
                <w:numId w:val="22"/>
              </w:numPr>
              <w:spacing w:line="256" w:lineRule="auto"/>
              <w:rPr>
                <w:rFonts w:eastAsia="Calibri"/>
                <w:color w:val="000000" w:themeColor="text1"/>
                <w:sz w:val="28"/>
                <w:szCs w:val="28"/>
              </w:rPr>
            </w:pPr>
            <w:r>
              <w:rPr>
                <w:rFonts w:eastAsia="Calibri"/>
                <w:color w:val="000000" w:themeColor="text1"/>
                <w:sz w:val="28"/>
                <w:szCs w:val="28"/>
                <w:lang w:val="uk-UA"/>
              </w:rPr>
              <w:t>окреслити а</w:t>
            </w:r>
            <w:r w:rsidRPr="00140C9E">
              <w:rPr>
                <w:rFonts w:eastAsia="Calibri"/>
                <w:color w:val="000000" w:themeColor="text1"/>
                <w:sz w:val="28"/>
                <w:szCs w:val="28"/>
                <w:lang w:val="uk-UA"/>
              </w:rPr>
              <w:t>ктуальність п</w:t>
            </w:r>
            <w:r w:rsidRPr="00140C9E">
              <w:rPr>
                <w:rFonts w:eastAsia="Calibri"/>
                <w:color w:val="000000" w:themeColor="text1"/>
                <w:sz w:val="28"/>
                <w:szCs w:val="28"/>
              </w:rPr>
              <w:t>роблеми організації к</w:t>
            </w:r>
            <w:r w:rsidRPr="00140C9E">
              <w:rPr>
                <w:rFonts w:eastAsia="Calibri"/>
                <w:bCs/>
                <w:color w:val="000000" w:themeColor="text1"/>
                <w:sz w:val="28"/>
                <w:szCs w:val="28"/>
                <w:lang w:val="uk-UA"/>
              </w:rPr>
              <w:t>омплексног</w:t>
            </w:r>
            <w:r>
              <w:rPr>
                <w:rFonts w:eastAsia="Calibri"/>
                <w:bCs/>
                <w:color w:val="000000" w:themeColor="text1"/>
                <w:sz w:val="28"/>
                <w:szCs w:val="28"/>
                <w:lang w:val="uk-UA"/>
              </w:rPr>
              <w:t>о</w:t>
            </w:r>
            <w:r w:rsidRPr="00140C9E">
              <w:rPr>
                <w:rFonts w:eastAsia="Calibri"/>
                <w:bCs/>
                <w:color w:val="000000" w:themeColor="text1"/>
                <w:sz w:val="28"/>
                <w:szCs w:val="28"/>
                <w:lang w:val="uk-UA"/>
              </w:rPr>
              <w:t xml:space="preserve"> супроводу осіб із загальним психічним недорозвиненням</w:t>
            </w:r>
          </w:p>
          <w:p w:rsidR="009D438C" w:rsidRPr="009D438C" w:rsidRDefault="009D438C" w:rsidP="009D438C">
            <w:pPr>
              <w:pStyle w:val="af7"/>
              <w:numPr>
                <w:ilvl w:val="0"/>
                <w:numId w:val="22"/>
              </w:numPr>
              <w:spacing w:line="256" w:lineRule="auto"/>
              <w:rPr>
                <w:rFonts w:eastAsia="Calibri"/>
                <w:color w:val="000000" w:themeColor="text1"/>
                <w:sz w:val="28"/>
                <w:szCs w:val="28"/>
              </w:rPr>
            </w:pPr>
            <w:r>
              <w:rPr>
                <w:rFonts w:eastAsia="Calibri"/>
                <w:bCs/>
                <w:color w:val="000000" w:themeColor="text1"/>
                <w:sz w:val="28"/>
                <w:szCs w:val="28"/>
                <w:lang w:val="uk-UA"/>
              </w:rPr>
              <w:t>визначити основні завдання комплексного супроводу</w:t>
            </w:r>
          </w:p>
          <w:p w:rsidR="009D438C" w:rsidRPr="00140C9E" w:rsidRDefault="009D438C" w:rsidP="009D438C">
            <w:pPr>
              <w:pStyle w:val="af7"/>
              <w:spacing w:line="256" w:lineRule="auto"/>
              <w:ind w:left="430"/>
              <w:rPr>
                <w:rFonts w:eastAsia="Calibri"/>
                <w:color w:val="000000" w:themeColor="text1"/>
                <w:sz w:val="28"/>
                <w:szCs w:val="28"/>
              </w:rPr>
            </w:pPr>
          </w:p>
          <w:p w:rsidR="009D438C" w:rsidRPr="00EF284D" w:rsidRDefault="009D438C" w:rsidP="009D438C">
            <w:pPr>
              <w:pStyle w:val="af7"/>
              <w:spacing w:line="256" w:lineRule="auto"/>
              <w:ind w:left="430"/>
              <w:rPr>
                <w:rFonts w:eastAsia="Calibri"/>
                <w:b/>
                <w:i/>
                <w:color w:val="000000" w:themeColor="text1"/>
                <w:sz w:val="28"/>
                <w:szCs w:val="28"/>
                <w:lang w:val="uk-UA"/>
              </w:rPr>
            </w:pPr>
            <w:r w:rsidRPr="00EF284D">
              <w:rPr>
                <w:rFonts w:eastAsia="Calibri"/>
                <w:b/>
                <w:i/>
                <w:color w:val="000000" w:themeColor="text1"/>
                <w:sz w:val="28"/>
                <w:szCs w:val="28"/>
                <w:lang w:val="uk-UA"/>
              </w:rPr>
              <w:t>Зміст:</w:t>
            </w:r>
          </w:p>
          <w:p w:rsidR="00932585" w:rsidRPr="00932585" w:rsidRDefault="00932585" w:rsidP="00932585">
            <w:pPr>
              <w:widowControl w:val="0"/>
              <w:tabs>
                <w:tab w:val="left" w:pos="1122"/>
              </w:tabs>
              <w:kinsoku w:val="0"/>
              <w:overflowPunct w:val="0"/>
              <w:autoSpaceDE w:val="0"/>
              <w:autoSpaceDN w:val="0"/>
              <w:adjustRightInd w:val="0"/>
              <w:spacing w:before="163" w:after="0" w:line="276" w:lineRule="auto"/>
              <w:ind w:right="101"/>
              <w:jc w:val="both"/>
              <w:rPr>
                <w:rFonts w:ascii="Times New Roman" w:eastAsiaTheme="minorEastAsia" w:hAnsi="Times New Roman" w:cs="Times New Roman"/>
                <w:spacing w:val="-1"/>
                <w:sz w:val="28"/>
                <w:szCs w:val="28"/>
                <w:lang w:val="uk-UA"/>
              </w:rPr>
            </w:pPr>
            <w:r w:rsidRPr="00932585">
              <w:rPr>
                <w:rFonts w:ascii="Times New Roman" w:eastAsiaTheme="minorEastAsia" w:hAnsi="Times New Roman" w:cs="Times New Roman"/>
                <w:spacing w:val="-1"/>
                <w:sz w:val="28"/>
                <w:szCs w:val="28"/>
                <w:lang w:val="uk-UA"/>
              </w:rPr>
              <w:t>Навчання</w:t>
            </w:r>
            <w:r w:rsidRPr="00932585">
              <w:rPr>
                <w:rFonts w:ascii="Times New Roman" w:eastAsiaTheme="minorEastAsia" w:hAnsi="Times New Roman" w:cs="Times New Roman"/>
                <w:spacing w:val="49"/>
                <w:sz w:val="28"/>
                <w:szCs w:val="28"/>
                <w:lang w:val="uk-UA"/>
              </w:rPr>
              <w:t xml:space="preserve"> </w:t>
            </w:r>
            <w:r w:rsidRPr="00932585">
              <w:rPr>
                <w:rFonts w:ascii="Times New Roman" w:eastAsiaTheme="minorEastAsia" w:hAnsi="Times New Roman" w:cs="Times New Roman"/>
                <w:sz w:val="28"/>
                <w:szCs w:val="28"/>
                <w:lang w:val="uk-UA"/>
              </w:rPr>
              <w:t>і</w:t>
            </w:r>
            <w:r w:rsidRPr="00932585">
              <w:rPr>
                <w:rFonts w:ascii="Times New Roman" w:eastAsiaTheme="minorEastAsia" w:hAnsi="Times New Roman" w:cs="Times New Roman"/>
                <w:spacing w:val="48"/>
                <w:sz w:val="28"/>
                <w:szCs w:val="28"/>
                <w:lang w:val="uk-UA"/>
              </w:rPr>
              <w:t xml:space="preserve"> </w:t>
            </w:r>
            <w:r w:rsidRPr="00932585">
              <w:rPr>
                <w:rFonts w:ascii="Times New Roman" w:eastAsiaTheme="minorEastAsia" w:hAnsi="Times New Roman" w:cs="Times New Roman"/>
                <w:spacing w:val="-1"/>
                <w:sz w:val="28"/>
                <w:szCs w:val="28"/>
                <w:lang w:val="uk-UA"/>
              </w:rPr>
              <w:t>виховання</w:t>
            </w:r>
            <w:r w:rsidRPr="00932585">
              <w:rPr>
                <w:rFonts w:ascii="Times New Roman" w:eastAsiaTheme="minorEastAsia" w:hAnsi="Times New Roman" w:cs="Times New Roman"/>
                <w:spacing w:val="49"/>
                <w:sz w:val="28"/>
                <w:szCs w:val="28"/>
                <w:lang w:val="uk-UA"/>
              </w:rPr>
              <w:t xml:space="preserve"> </w:t>
            </w:r>
            <w:r w:rsidRPr="00932585">
              <w:rPr>
                <w:rFonts w:ascii="Times New Roman" w:eastAsiaTheme="minorEastAsia" w:hAnsi="Times New Roman" w:cs="Times New Roman"/>
                <w:spacing w:val="-1"/>
                <w:sz w:val="28"/>
                <w:szCs w:val="28"/>
                <w:lang w:val="uk-UA"/>
              </w:rPr>
              <w:t>дітей</w:t>
            </w:r>
            <w:r w:rsidRPr="00932585">
              <w:rPr>
                <w:rFonts w:ascii="Times New Roman" w:eastAsiaTheme="minorEastAsia" w:hAnsi="Times New Roman" w:cs="Times New Roman"/>
                <w:spacing w:val="49"/>
                <w:sz w:val="28"/>
                <w:szCs w:val="28"/>
                <w:lang w:val="uk-UA"/>
              </w:rPr>
              <w:t xml:space="preserve"> </w:t>
            </w:r>
            <w:r w:rsidRPr="00932585">
              <w:rPr>
                <w:rFonts w:ascii="Times New Roman" w:eastAsiaTheme="minorEastAsia" w:hAnsi="Times New Roman" w:cs="Times New Roman"/>
                <w:sz w:val="28"/>
                <w:szCs w:val="28"/>
                <w:lang w:val="uk-UA"/>
              </w:rPr>
              <w:t>з</w:t>
            </w:r>
            <w:r w:rsidRPr="00932585">
              <w:rPr>
                <w:rFonts w:ascii="Times New Roman" w:eastAsiaTheme="minorEastAsia" w:hAnsi="Times New Roman" w:cs="Times New Roman"/>
                <w:spacing w:val="48"/>
                <w:sz w:val="28"/>
                <w:szCs w:val="28"/>
                <w:lang w:val="uk-UA"/>
              </w:rPr>
              <w:t xml:space="preserve"> </w:t>
            </w:r>
            <w:r w:rsidRPr="00932585">
              <w:rPr>
                <w:rFonts w:ascii="Times New Roman" w:eastAsiaTheme="minorEastAsia" w:hAnsi="Times New Roman" w:cs="Times New Roman"/>
                <w:sz w:val="28"/>
                <w:szCs w:val="28"/>
                <w:lang w:val="uk-UA"/>
              </w:rPr>
              <w:t>комплексними</w:t>
            </w:r>
            <w:r w:rsidRPr="00932585">
              <w:rPr>
                <w:rFonts w:ascii="Times New Roman" w:eastAsiaTheme="minorEastAsia" w:hAnsi="Times New Roman" w:cs="Times New Roman"/>
                <w:spacing w:val="35"/>
                <w:sz w:val="28"/>
                <w:szCs w:val="28"/>
                <w:lang w:val="uk-UA"/>
              </w:rPr>
              <w:t xml:space="preserve"> </w:t>
            </w:r>
            <w:r w:rsidRPr="00932585">
              <w:rPr>
                <w:rFonts w:ascii="Times New Roman" w:eastAsiaTheme="minorEastAsia" w:hAnsi="Times New Roman" w:cs="Times New Roman"/>
                <w:spacing w:val="-1"/>
                <w:sz w:val="28"/>
                <w:szCs w:val="28"/>
                <w:lang w:val="uk-UA"/>
              </w:rPr>
              <w:t>порушеннями</w:t>
            </w:r>
            <w:r w:rsidRPr="00932585">
              <w:rPr>
                <w:rFonts w:ascii="Times New Roman" w:eastAsiaTheme="minorEastAsia" w:hAnsi="Times New Roman" w:cs="Times New Roman"/>
                <w:spacing w:val="67"/>
                <w:sz w:val="28"/>
                <w:szCs w:val="28"/>
                <w:lang w:val="uk-UA"/>
              </w:rPr>
              <w:t xml:space="preserve"> </w:t>
            </w:r>
            <w:r w:rsidRPr="00932585">
              <w:rPr>
                <w:rFonts w:ascii="Times New Roman" w:eastAsiaTheme="minorEastAsia" w:hAnsi="Times New Roman" w:cs="Times New Roman"/>
                <w:spacing w:val="-1"/>
                <w:sz w:val="28"/>
                <w:szCs w:val="28"/>
                <w:lang w:val="uk-UA"/>
              </w:rPr>
              <w:t>розвитку</w:t>
            </w:r>
            <w:r w:rsidRPr="00932585">
              <w:rPr>
                <w:rFonts w:ascii="Times New Roman" w:eastAsiaTheme="minorEastAsia" w:hAnsi="Times New Roman" w:cs="Times New Roman"/>
                <w:spacing w:val="68"/>
                <w:sz w:val="28"/>
                <w:szCs w:val="28"/>
                <w:lang w:val="uk-UA"/>
              </w:rPr>
              <w:t xml:space="preserve"> </w:t>
            </w:r>
            <w:r w:rsidRPr="00932585">
              <w:rPr>
                <w:rFonts w:ascii="Times New Roman" w:eastAsiaTheme="minorEastAsia" w:hAnsi="Times New Roman" w:cs="Times New Roman"/>
                <w:spacing w:val="-1"/>
                <w:sz w:val="28"/>
                <w:szCs w:val="28"/>
                <w:lang w:val="uk-UA"/>
              </w:rPr>
              <w:t>визначається</w:t>
            </w:r>
            <w:r w:rsidRPr="00932585">
              <w:rPr>
                <w:rFonts w:ascii="Times New Roman" w:eastAsiaTheme="minorEastAsia" w:hAnsi="Times New Roman" w:cs="Times New Roman"/>
                <w:spacing w:val="67"/>
                <w:sz w:val="28"/>
                <w:szCs w:val="28"/>
                <w:lang w:val="uk-UA"/>
              </w:rPr>
              <w:t xml:space="preserve"> </w:t>
            </w:r>
            <w:r w:rsidRPr="00932585">
              <w:rPr>
                <w:rFonts w:ascii="Times New Roman" w:eastAsiaTheme="minorEastAsia" w:hAnsi="Times New Roman" w:cs="Times New Roman"/>
                <w:spacing w:val="-1"/>
                <w:sz w:val="28"/>
                <w:szCs w:val="28"/>
                <w:lang w:val="uk-UA"/>
              </w:rPr>
              <w:t>відсутністю</w:t>
            </w:r>
            <w:r w:rsidRPr="00932585">
              <w:rPr>
                <w:rFonts w:ascii="Times New Roman" w:eastAsiaTheme="minorEastAsia" w:hAnsi="Times New Roman" w:cs="Times New Roman"/>
                <w:spacing w:val="65"/>
                <w:sz w:val="28"/>
                <w:szCs w:val="28"/>
                <w:lang w:val="uk-UA"/>
              </w:rPr>
              <w:t xml:space="preserve"> </w:t>
            </w:r>
            <w:r w:rsidRPr="00932585">
              <w:rPr>
                <w:rFonts w:ascii="Times New Roman" w:eastAsiaTheme="minorEastAsia" w:hAnsi="Times New Roman" w:cs="Times New Roman"/>
                <w:spacing w:val="-1"/>
                <w:sz w:val="28"/>
                <w:szCs w:val="28"/>
                <w:lang w:val="uk-UA"/>
              </w:rPr>
              <w:t>належної</w:t>
            </w:r>
            <w:r w:rsidRPr="00932585">
              <w:rPr>
                <w:rFonts w:ascii="Times New Roman" w:eastAsiaTheme="minorEastAsia" w:hAnsi="Times New Roman" w:cs="Times New Roman"/>
                <w:spacing w:val="67"/>
                <w:sz w:val="28"/>
                <w:szCs w:val="28"/>
                <w:lang w:val="uk-UA"/>
              </w:rPr>
              <w:t xml:space="preserve"> </w:t>
            </w:r>
            <w:r w:rsidRPr="00932585">
              <w:rPr>
                <w:rFonts w:ascii="Times New Roman" w:eastAsiaTheme="minorEastAsia" w:hAnsi="Times New Roman" w:cs="Times New Roman"/>
                <w:spacing w:val="-1"/>
                <w:sz w:val="28"/>
                <w:szCs w:val="28"/>
                <w:lang w:val="uk-UA"/>
              </w:rPr>
              <w:t>науково-методичної</w:t>
            </w:r>
            <w:r w:rsidRPr="00932585">
              <w:rPr>
                <w:rFonts w:ascii="Times New Roman" w:eastAsiaTheme="minorEastAsia" w:hAnsi="Times New Roman" w:cs="Times New Roman"/>
                <w:spacing w:val="61"/>
                <w:sz w:val="28"/>
                <w:szCs w:val="28"/>
                <w:lang w:val="uk-UA"/>
              </w:rPr>
              <w:t xml:space="preserve"> </w:t>
            </w:r>
            <w:r w:rsidRPr="00932585">
              <w:rPr>
                <w:rFonts w:ascii="Times New Roman" w:eastAsiaTheme="minorEastAsia" w:hAnsi="Times New Roman" w:cs="Times New Roman"/>
                <w:spacing w:val="-1"/>
                <w:sz w:val="28"/>
                <w:szCs w:val="28"/>
                <w:lang w:val="uk-UA"/>
              </w:rPr>
              <w:t>основи</w:t>
            </w:r>
            <w:r w:rsidRPr="00932585">
              <w:rPr>
                <w:rFonts w:ascii="Times New Roman" w:eastAsiaTheme="minorEastAsia" w:hAnsi="Times New Roman" w:cs="Times New Roman"/>
                <w:spacing w:val="45"/>
                <w:sz w:val="28"/>
                <w:szCs w:val="28"/>
                <w:lang w:val="uk-UA"/>
              </w:rPr>
              <w:t xml:space="preserve"> </w:t>
            </w:r>
            <w:r w:rsidRPr="00932585">
              <w:rPr>
                <w:rFonts w:ascii="Times New Roman" w:eastAsiaTheme="minorEastAsia" w:hAnsi="Times New Roman" w:cs="Times New Roman"/>
                <w:spacing w:val="-1"/>
                <w:sz w:val="28"/>
                <w:szCs w:val="28"/>
                <w:lang w:val="uk-UA"/>
              </w:rPr>
              <w:t>для</w:t>
            </w:r>
            <w:r w:rsidRPr="00932585">
              <w:rPr>
                <w:rFonts w:ascii="Times New Roman" w:eastAsiaTheme="minorEastAsia" w:hAnsi="Times New Roman" w:cs="Times New Roman"/>
                <w:spacing w:val="42"/>
                <w:sz w:val="28"/>
                <w:szCs w:val="28"/>
                <w:lang w:val="uk-UA"/>
              </w:rPr>
              <w:t xml:space="preserve"> </w:t>
            </w:r>
            <w:r w:rsidRPr="00932585">
              <w:rPr>
                <w:rFonts w:ascii="Times New Roman" w:eastAsiaTheme="minorEastAsia" w:hAnsi="Times New Roman" w:cs="Times New Roman"/>
                <w:spacing w:val="-1"/>
                <w:sz w:val="28"/>
                <w:szCs w:val="28"/>
                <w:lang w:val="uk-UA"/>
              </w:rPr>
              <w:t>організації</w:t>
            </w:r>
            <w:r w:rsidRPr="00932585">
              <w:rPr>
                <w:rFonts w:ascii="Times New Roman" w:eastAsiaTheme="minorEastAsia" w:hAnsi="Times New Roman" w:cs="Times New Roman"/>
                <w:spacing w:val="43"/>
                <w:sz w:val="28"/>
                <w:szCs w:val="28"/>
                <w:lang w:val="uk-UA"/>
              </w:rPr>
              <w:t xml:space="preserve"> </w:t>
            </w:r>
            <w:r w:rsidRPr="00932585">
              <w:rPr>
                <w:rFonts w:ascii="Times New Roman" w:eastAsiaTheme="minorEastAsia" w:hAnsi="Times New Roman" w:cs="Times New Roman"/>
                <w:spacing w:val="-1"/>
                <w:sz w:val="28"/>
                <w:szCs w:val="28"/>
                <w:lang w:val="uk-UA"/>
              </w:rPr>
              <w:t>навчання</w:t>
            </w:r>
            <w:r w:rsidRPr="00932585">
              <w:rPr>
                <w:rFonts w:ascii="Times New Roman" w:eastAsiaTheme="minorEastAsia" w:hAnsi="Times New Roman" w:cs="Times New Roman"/>
                <w:spacing w:val="45"/>
                <w:sz w:val="28"/>
                <w:szCs w:val="28"/>
                <w:lang w:val="uk-UA"/>
              </w:rPr>
              <w:t xml:space="preserve"> </w:t>
            </w:r>
            <w:r w:rsidRPr="00932585">
              <w:rPr>
                <w:rFonts w:ascii="Times New Roman" w:eastAsiaTheme="minorEastAsia" w:hAnsi="Times New Roman" w:cs="Times New Roman"/>
                <w:spacing w:val="-1"/>
                <w:sz w:val="28"/>
                <w:szCs w:val="28"/>
                <w:lang w:val="uk-UA"/>
              </w:rPr>
              <w:t>даної</w:t>
            </w:r>
            <w:r w:rsidRPr="00932585">
              <w:rPr>
                <w:rFonts w:ascii="Times New Roman" w:eastAsiaTheme="minorEastAsia" w:hAnsi="Times New Roman" w:cs="Times New Roman"/>
                <w:spacing w:val="43"/>
                <w:sz w:val="28"/>
                <w:szCs w:val="28"/>
                <w:lang w:val="uk-UA"/>
              </w:rPr>
              <w:t xml:space="preserve"> </w:t>
            </w:r>
            <w:r w:rsidRPr="00932585">
              <w:rPr>
                <w:rFonts w:ascii="Times New Roman" w:eastAsiaTheme="minorEastAsia" w:hAnsi="Times New Roman" w:cs="Times New Roman"/>
                <w:spacing w:val="-1"/>
                <w:sz w:val="28"/>
                <w:szCs w:val="28"/>
                <w:lang w:val="uk-UA"/>
              </w:rPr>
              <w:t>категорії</w:t>
            </w:r>
            <w:r w:rsidRPr="00932585">
              <w:rPr>
                <w:rFonts w:ascii="Times New Roman" w:eastAsiaTheme="minorEastAsia" w:hAnsi="Times New Roman" w:cs="Times New Roman"/>
                <w:spacing w:val="43"/>
                <w:sz w:val="28"/>
                <w:szCs w:val="28"/>
                <w:lang w:val="uk-UA"/>
              </w:rPr>
              <w:t xml:space="preserve"> </w:t>
            </w:r>
            <w:r w:rsidRPr="00932585">
              <w:rPr>
                <w:rFonts w:ascii="Times New Roman" w:eastAsiaTheme="minorEastAsia" w:hAnsi="Times New Roman" w:cs="Times New Roman"/>
                <w:spacing w:val="-1"/>
                <w:sz w:val="28"/>
                <w:szCs w:val="28"/>
                <w:lang w:val="uk-UA"/>
              </w:rPr>
              <w:t>дітей</w:t>
            </w:r>
            <w:r w:rsidRPr="00932585">
              <w:rPr>
                <w:rFonts w:ascii="Times New Roman" w:eastAsiaTheme="minorEastAsia" w:hAnsi="Times New Roman" w:cs="Times New Roman"/>
                <w:spacing w:val="45"/>
                <w:sz w:val="28"/>
                <w:szCs w:val="28"/>
                <w:lang w:val="uk-UA"/>
              </w:rPr>
              <w:t xml:space="preserve"> </w:t>
            </w:r>
            <w:r w:rsidRPr="00932585">
              <w:rPr>
                <w:rFonts w:ascii="Times New Roman" w:eastAsiaTheme="minorEastAsia" w:hAnsi="Times New Roman" w:cs="Times New Roman"/>
                <w:sz w:val="28"/>
                <w:szCs w:val="28"/>
                <w:lang w:val="uk-UA"/>
              </w:rPr>
              <w:t>та</w:t>
            </w:r>
            <w:r w:rsidRPr="00932585">
              <w:rPr>
                <w:rFonts w:ascii="Times New Roman" w:eastAsiaTheme="minorEastAsia" w:hAnsi="Times New Roman" w:cs="Times New Roman"/>
                <w:spacing w:val="42"/>
                <w:sz w:val="28"/>
                <w:szCs w:val="28"/>
                <w:lang w:val="uk-UA"/>
              </w:rPr>
              <w:t xml:space="preserve"> </w:t>
            </w:r>
            <w:r w:rsidRPr="00932585">
              <w:rPr>
                <w:rFonts w:ascii="Times New Roman" w:eastAsiaTheme="minorEastAsia" w:hAnsi="Times New Roman" w:cs="Times New Roman"/>
                <w:spacing w:val="-1"/>
                <w:sz w:val="28"/>
                <w:szCs w:val="28"/>
                <w:lang w:val="uk-UA"/>
              </w:rPr>
              <w:t>необхідністю</w:t>
            </w:r>
            <w:r w:rsidRPr="00932585">
              <w:rPr>
                <w:rFonts w:ascii="Times New Roman" w:eastAsiaTheme="minorEastAsia" w:hAnsi="Times New Roman" w:cs="Times New Roman"/>
                <w:spacing w:val="41"/>
                <w:sz w:val="28"/>
                <w:szCs w:val="28"/>
                <w:lang w:val="uk-UA"/>
              </w:rPr>
              <w:t xml:space="preserve"> </w:t>
            </w:r>
            <w:r w:rsidRPr="00932585">
              <w:rPr>
                <w:rFonts w:ascii="Times New Roman" w:eastAsiaTheme="minorEastAsia" w:hAnsi="Times New Roman" w:cs="Times New Roman"/>
                <w:sz w:val="28"/>
                <w:szCs w:val="28"/>
                <w:lang w:val="uk-UA"/>
              </w:rPr>
              <w:t>розробки</w:t>
            </w:r>
            <w:r w:rsidRPr="00932585">
              <w:rPr>
                <w:rFonts w:ascii="Times New Roman" w:eastAsiaTheme="minorEastAsia" w:hAnsi="Times New Roman" w:cs="Times New Roman"/>
                <w:spacing w:val="41"/>
                <w:sz w:val="28"/>
                <w:szCs w:val="28"/>
                <w:lang w:val="uk-UA"/>
              </w:rPr>
              <w:t xml:space="preserve"> </w:t>
            </w:r>
            <w:r w:rsidRPr="00932585">
              <w:rPr>
                <w:rFonts w:ascii="Times New Roman" w:eastAsiaTheme="minorEastAsia" w:hAnsi="Times New Roman" w:cs="Times New Roman"/>
                <w:spacing w:val="-1"/>
                <w:sz w:val="28"/>
                <w:szCs w:val="28"/>
                <w:lang w:val="uk-UA"/>
              </w:rPr>
              <w:t>структури</w:t>
            </w:r>
            <w:r w:rsidRPr="00932585">
              <w:rPr>
                <w:rFonts w:ascii="Times New Roman" w:eastAsiaTheme="minorEastAsia" w:hAnsi="Times New Roman" w:cs="Times New Roman"/>
                <w:spacing w:val="5"/>
                <w:sz w:val="28"/>
                <w:szCs w:val="28"/>
                <w:lang w:val="uk-UA"/>
              </w:rPr>
              <w:t xml:space="preserve"> </w:t>
            </w:r>
            <w:r w:rsidRPr="00932585">
              <w:rPr>
                <w:rFonts w:ascii="Times New Roman" w:eastAsiaTheme="minorEastAsia" w:hAnsi="Times New Roman" w:cs="Times New Roman"/>
                <w:spacing w:val="-1"/>
                <w:sz w:val="28"/>
                <w:szCs w:val="28"/>
                <w:lang w:val="uk-UA"/>
              </w:rPr>
              <w:t>індивідуального</w:t>
            </w:r>
            <w:r w:rsidRPr="00932585">
              <w:rPr>
                <w:rFonts w:ascii="Times New Roman" w:eastAsiaTheme="minorEastAsia" w:hAnsi="Times New Roman" w:cs="Times New Roman"/>
                <w:spacing w:val="8"/>
                <w:sz w:val="28"/>
                <w:szCs w:val="28"/>
                <w:lang w:val="uk-UA"/>
              </w:rPr>
              <w:t xml:space="preserve"> </w:t>
            </w:r>
            <w:r w:rsidRPr="00932585">
              <w:rPr>
                <w:rFonts w:ascii="Times New Roman" w:eastAsiaTheme="minorEastAsia" w:hAnsi="Times New Roman" w:cs="Times New Roman"/>
                <w:spacing w:val="-1"/>
                <w:sz w:val="28"/>
                <w:szCs w:val="28"/>
                <w:lang w:val="uk-UA"/>
              </w:rPr>
              <w:t>психолого-педагогічного</w:t>
            </w:r>
            <w:r w:rsidRPr="00932585">
              <w:rPr>
                <w:rFonts w:ascii="Times New Roman" w:eastAsiaTheme="minorEastAsia" w:hAnsi="Times New Roman" w:cs="Times New Roman"/>
                <w:spacing w:val="3"/>
                <w:sz w:val="28"/>
                <w:szCs w:val="28"/>
                <w:lang w:val="uk-UA"/>
              </w:rPr>
              <w:t xml:space="preserve"> </w:t>
            </w:r>
            <w:r w:rsidRPr="00932585">
              <w:rPr>
                <w:rFonts w:ascii="Times New Roman" w:eastAsiaTheme="minorEastAsia" w:hAnsi="Times New Roman" w:cs="Times New Roman"/>
                <w:spacing w:val="-1"/>
                <w:sz w:val="28"/>
                <w:szCs w:val="28"/>
                <w:lang w:val="uk-UA"/>
              </w:rPr>
              <w:t>супроводу</w:t>
            </w:r>
            <w:r w:rsidRPr="00932585">
              <w:rPr>
                <w:rFonts w:ascii="Times New Roman" w:eastAsiaTheme="minorEastAsia" w:hAnsi="Times New Roman" w:cs="Times New Roman"/>
                <w:spacing w:val="1"/>
                <w:sz w:val="28"/>
                <w:szCs w:val="28"/>
                <w:lang w:val="uk-UA"/>
              </w:rPr>
              <w:t xml:space="preserve"> </w:t>
            </w:r>
            <w:r w:rsidRPr="00932585">
              <w:rPr>
                <w:rFonts w:ascii="Times New Roman" w:eastAsiaTheme="minorEastAsia" w:hAnsi="Times New Roman" w:cs="Times New Roman"/>
                <w:sz w:val="28"/>
                <w:szCs w:val="28"/>
                <w:lang w:val="uk-UA"/>
              </w:rPr>
              <w:t>дітей</w:t>
            </w:r>
            <w:r w:rsidRPr="00932585">
              <w:rPr>
                <w:rFonts w:ascii="Times New Roman" w:eastAsiaTheme="minorEastAsia" w:hAnsi="Times New Roman" w:cs="Times New Roman"/>
                <w:spacing w:val="3"/>
                <w:sz w:val="28"/>
                <w:szCs w:val="28"/>
                <w:lang w:val="uk-UA"/>
              </w:rPr>
              <w:t xml:space="preserve"> </w:t>
            </w:r>
            <w:r w:rsidRPr="00932585">
              <w:rPr>
                <w:rFonts w:ascii="Times New Roman" w:eastAsiaTheme="minorEastAsia" w:hAnsi="Times New Roman" w:cs="Times New Roman"/>
                <w:sz w:val="28"/>
                <w:szCs w:val="28"/>
                <w:lang w:val="uk-UA"/>
              </w:rPr>
              <w:t>з</w:t>
            </w:r>
            <w:r w:rsidRPr="00932585">
              <w:rPr>
                <w:rFonts w:ascii="Times New Roman" w:eastAsiaTheme="minorEastAsia" w:hAnsi="Times New Roman" w:cs="Times New Roman"/>
                <w:spacing w:val="31"/>
                <w:sz w:val="28"/>
                <w:szCs w:val="28"/>
                <w:lang w:val="uk-UA"/>
              </w:rPr>
              <w:t xml:space="preserve"> </w:t>
            </w:r>
            <w:r w:rsidRPr="00932585">
              <w:rPr>
                <w:rFonts w:ascii="Times New Roman" w:eastAsiaTheme="minorEastAsia" w:hAnsi="Times New Roman" w:cs="Times New Roman"/>
                <w:spacing w:val="-1"/>
                <w:sz w:val="28"/>
                <w:szCs w:val="28"/>
                <w:lang w:val="uk-UA"/>
              </w:rPr>
              <w:t>комплексними</w:t>
            </w:r>
            <w:r w:rsidRPr="00932585">
              <w:rPr>
                <w:rFonts w:ascii="Times New Roman" w:eastAsiaTheme="minorEastAsia" w:hAnsi="Times New Roman" w:cs="Times New Roman"/>
                <w:sz w:val="28"/>
                <w:szCs w:val="28"/>
                <w:lang w:val="uk-UA"/>
              </w:rPr>
              <w:t xml:space="preserve"> </w:t>
            </w:r>
            <w:r w:rsidRPr="00932585">
              <w:rPr>
                <w:rFonts w:ascii="Times New Roman" w:eastAsiaTheme="minorEastAsia" w:hAnsi="Times New Roman" w:cs="Times New Roman"/>
                <w:spacing w:val="-1"/>
                <w:sz w:val="28"/>
                <w:szCs w:val="28"/>
                <w:lang w:val="uk-UA"/>
              </w:rPr>
              <w:t>порушеннями</w:t>
            </w:r>
            <w:r w:rsidRPr="00932585">
              <w:rPr>
                <w:rFonts w:ascii="Times New Roman" w:eastAsiaTheme="minorEastAsia" w:hAnsi="Times New Roman" w:cs="Times New Roman"/>
                <w:sz w:val="28"/>
                <w:szCs w:val="28"/>
                <w:lang w:val="uk-UA"/>
              </w:rPr>
              <w:t xml:space="preserve"> </w:t>
            </w:r>
            <w:r w:rsidRPr="00932585">
              <w:rPr>
                <w:rFonts w:ascii="Times New Roman" w:eastAsiaTheme="minorEastAsia" w:hAnsi="Times New Roman" w:cs="Times New Roman"/>
                <w:spacing w:val="-1"/>
                <w:sz w:val="28"/>
                <w:szCs w:val="28"/>
                <w:lang w:val="uk-UA"/>
              </w:rPr>
              <w:t>психофізичного</w:t>
            </w:r>
            <w:r w:rsidRPr="00932585">
              <w:rPr>
                <w:rFonts w:ascii="Times New Roman" w:eastAsiaTheme="minorEastAsia" w:hAnsi="Times New Roman" w:cs="Times New Roman"/>
                <w:spacing w:val="-2"/>
                <w:sz w:val="28"/>
                <w:szCs w:val="28"/>
                <w:lang w:val="uk-UA"/>
              </w:rPr>
              <w:t xml:space="preserve"> </w:t>
            </w:r>
            <w:r>
              <w:rPr>
                <w:rFonts w:ascii="Times New Roman" w:eastAsiaTheme="minorEastAsia" w:hAnsi="Times New Roman" w:cs="Times New Roman"/>
                <w:spacing w:val="-1"/>
                <w:sz w:val="28"/>
                <w:szCs w:val="28"/>
                <w:lang w:val="uk-UA"/>
              </w:rPr>
              <w:t>розвитку.</w:t>
            </w:r>
          </w:p>
          <w:p w:rsidR="009D438C" w:rsidRPr="00932585" w:rsidRDefault="00932585" w:rsidP="00932585">
            <w:pPr>
              <w:keepNext/>
              <w:keepLines/>
              <w:spacing w:before="40" w:after="0" w:line="276" w:lineRule="auto"/>
              <w:outlineLvl w:val="2"/>
              <w:rPr>
                <w:rFonts w:ascii="Times New Roman" w:eastAsia="Times New Roman" w:hAnsi="Times New Roman" w:cs="Times New Roman"/>
                <w:sz w:val="28"/>
                <w:szCs w:val="28"/>
                <w:lang w:val="ru-RU"/>
              </w:rPr>
            </w:pPr>
            <w:r>
              <w:rPr>
                <w:rFonts w:ascii="Times New Roman" w:eastAsiaTheme="minorEastAsia" w:hAnsi="Times New Roman" w:cs="Times New Roman"/>
                <w:spacing w:val="-1"/>
                <w:sz w:val="28"/>
                <w:szCs w:val="28"/>
                <w:lang w:val="ru-RU"/>
              </w:rPr>
              <w:t>К</w:t>
            </w:r>
            <w:r w:rsidRPr="00932585">
              <w:rPr>
                <w:rFonts w:ascii="Times New Roman" w:eastAsiaTheme="minorEastAsia" w:hAnsi="Times New Roman" w:cs="Times New Roman"/>
                <w:spacing w:val="-1"/>
                <w:sz w:val="28"/>
                <w:szCs w:val="28"/>
                <w:lang w:val="ru-RU"/>
              </w:rPr>
              <w:t>омплексні</w:t>
            </w:r>
            <w:r w:rsidRPr="00932585">
              <w:rPr>
                <w:rFonts w:ascii="Times New Roman" w:eastAsiaTheme="minorEastAsia" w:hAnsi="Times New Roman" w:cs="Times New Roman"/>
                <w:spacing w:val="65"/>
                <w:sz w:val="28"/>
                <w:szCs w:val="28"/>
                <w:lang w:val="ru-RU"/>
              </w:rPr>
              <w:t xml:space="preserve"> </w:t>
            </w:r>
            <w:r w:rsidRPr="00932585">
              <w:rPr>
                <w:rFonts w:ascii="Times New Roman" w:eastAsiaTheme="minorEastAsia" w:hAnsi="Times New Roman" w:cs="Times New Roman"/>
                <w:spacing w:val="-1"/>
                <w:sz w:val="28"/>
                <w:szCs w:val="28"/>
                <w:lang w:val="ru-RU"/>
              </w:rPr>
              <w:t>порушення</w:t>
            </w:r>
            <w:r w:rsidRPr="00932585">
              <w:rPr>
                <w:rFonts w:ascii="Times New Roman" w:eastAsiaTheme="minorEastAsia" w:hAnsi="Times New Roman" w:cs="Times New Roman"/>
                <w:spacing w:val="64"/>
                <w:sz w:val="28"/>
                <w:szCs w:val="28"/>
                <w:lang w:val="ru-RU"/>
              </w:rPr>
              <w:t xml:space="preserve"> </w:t>
            </w:r>
            <w:r w:rsidRPr="00932585">
              <w:rPr>
                <w:rFonts w:ascii="Times New Roman" w:eastAsiaTheme="minorEastAsia" w:hAnsi="Times New Roman" w:cs="Times New Roman"/>
                <w:spacing w:val="-1"/>
                <w:sz w:val="28"/>
                <w:szCs w:val="28"/>
                <w:lang w:val="ru-RU"/>
              </w:rPr>
              <w:t>представлені</w:t>
            </w:r>
            <w:r w:rsidRPr="00932585">
              <w:rPr>
                <w:rFonts w:ascii="Times New Roman" w:eastAsiaTheme="minorEastAsia" w:hAnsi="Times New Roman" w:cs="Times New Roman"/>
                <w:spacing w:val="62"/>
                <w:sz w:val="28"/>
                <w:szCs w:val="28"/>
                <w:lang w:val="ru-RU"/>
              </w:rPr>
              <w:t xml:space="preserve"> </w:t>
            </w:r>
            <w:r w:rsidRPr="00932585">
              <w:rPr>
                <w:rFonts w:ascii="Times New Roman" w:eastAsiaTheme="minorEastAsia" w:hAnsi="Times New Roman" w:cs="Times New Roman"/>
                <w:spacing w:val="-1"/>
                <w:sz w:val="28"/>
                <w:szCs w:val="28"/>
                <w:lang w:val="ru-RU"/>
              </w:rPr>
              <w:t>декількома</w:t>
            </w:r>
            <w:r w:rsidRPr="00932585">
              <w:rPr>
                <w:rFonts w:ascii="Times New Roman" w:eastAsiaTheme="minorEastAsia" w:hAnsi="Times New Roman" w:cs="Times New Roman"/>
                <w:spacing w:val="64"/>
                <w:sz w:val="28"/>
                <w:szCs w:val="28"/>
                <w:lang w:val="ru-RU"/>
              </w:rPr>
              <w:t xml:space="preserve"> </w:t>
            </w:r>
            <w:r w:rsidRPr="00932585">
              <w:rPr>
                <w:rFonts w:ascii="Times New Roman" w:eastAsiaTheme="minorEastAsia" w:hAnsi="Times New Roman" w:cs="Times New Roman"/>
                <w:spacing w:val="-1"/>
                <w:sz w:val="28"/>
                <w:szCs w:val="28"/>
                <w:lang w:val="ru-RU"/>
              </w:rPr>
              <w:t>первинними</w:t>
            </w:r>
            <w:r w:rsidRPr="00932585">
              <w:rPr>
                <w:rFonts w:ascii="Times New Roman" w:eastAsiaTheme="minorEastAsia" w:hAnsi="Times New Roman" w:cs="Times New Roman"/>
                <w:spacing w:val="25"/>
                <w:sz w:val="28"/>
                <w:szCs w:val="28"/>
                <w:lang w:val="ru-RU"/>
              </w:rPr>
              <w:t xml:space="preserve"> </w:t>
            </w:r>
            <w:r w:rsidRPr="00932585">
              <w:rPr>
                <w:rFonts w:ascii="Times New Roman" w:eastAsiaTheme="minorEastAsia" w:hAnsi="Times New Roman" w:cs="Times New Roman"/>
                <w:spacing w:val="-1"/>
                <w:sz w:val="28"/>
                <w:szCs w:val="28"/>
                <w:lang w:val="ru-RU"/>
              </w:rPr>
              <w:t>порушеннями</w:t>
            </w:r>
            <w:r w:rsidRPr="00932585">
              <w:rPr>
                <w:rFonts w:ascii="Times New Roman" w:eastAsiaTheme="minorEastAsia" w:hAnsi="Times New Roman" w:cs="Times New Roman"/>
                <w:spacing w:val="22"/>
                <w:sz w:val="28"/>
                <w:szCs w:val="28"/>
                <w:lang w:val="ru-RU"/>
              </w:rPr>
              <w:t xml:space="preserve"> </w:t>
            </w:r>
            <w:r w:rsidRPr="00932585">
              <w:rPr>
                <w:rFonts w:ascii="Times New Roman" w:eastAsiaTheme="minorEastAsia" w:hAnsi="Times New Roman" w:cs="Times New Roman"/>
                <w:spacing w:val="-1"/>
                <w:sz w:val="28"/>
                <w:szCs w:val="28"/>
                <w:lang w:val="ru-RU"/>
              </w:rPr>
              <w:t>психофізичного</w:t>
            </w:r>
            <w:r w:rsidRPr="00932585">
              <w:rPr>
                <w:rFonts w:ascii="Times New Roman" w:eastAsiaTheme="minorEastAsia" w:hAnsi="Times New Roman" w:cs="Times New Roman"/>
                <w:spacing w:val="21"/>
                <w:sz w:val="28"/>
                <w:szCs w:val="28"/>
                <w:lang w:val="ru-RU"/>
              </w:rPr>
              <w:t xml:space="preserve"> </w:t>
            </w:r>
            <w:r w:rsidRPr="00932585">
              <w:rPr>
                <w:rFonts w:ascii="Times New Roman" w:eastAsiaTheme="minorEastAsia" w:hAnsi="Times New Roman" w:cs="Times New Roman"/>
                <w:spacing w:val="-1"/>
                <w:sz w:val="28"/>
                <w:szCs w:val="28"/>
                <w:lang w:val="ru-RU"/>
              </w:rPr>
              <w:t>розвитку</w:t>
            </w:r>
            <w:r w:rsidRPr="00932585">
              <w:rPr>
                <w:rFonts w:ascii="Times New Roman" w:eastAsiaTheme="minorEastAsia" w:hAnsi="Times New Roman" w:cs="Times New Roman"/>
                <w:spacing w:val="20"/>
                <w:sz w:val="28"/>
                <w:szCs w:val="28"/>
                <w:lang w:val="ru-RU"/>
              </w:rPr>
              <w:t xml:space="preserve"> </w:t>
            </w:r>
            <w:r w:rsidRPr="00932585">
              <w:rPr>
                <w:rFonts w:ascii="Times New Roman" w:eastAsiaTheme="minorEastAsia" w:hAnsi="Times New Roman" w:cs="Times New Roman"/>
                <w:sz w:val="28"/>
                <w:szCs w:val="28"/>
                <w:lang w:val="ru-RU"/>
              </w:rPr>
              <w:t>в</w:t>
            </w:r>
            <w:r w:rsidRPr="00932585">
              <w:rPr>
                <w:rFonts w:ascii="Times New Roman" w:eastAsiaTheme="minorEastAsia" w:hAnsi="Times New Roman" w:cs="Times New Roman"/>
                <w:spacing w:val="21"/>
                <w:sz w:val="28"/>
                <w:szCs w:val="28"/>
                <w:lang w:val="ru-RU"/>
              </w:rPr>
              <w:t xml:space="preserve"> </w:t>
            </w:r>
            <w:r w:rsidRPr="00932585">
              <w:rPr>
                <w:rFonts w:ascii="Times New Roman" w:eastAsiaTheme="minorEastAsia" w:hAnsi="Times New Roman" w:cs="Times New Roman"/>
                <w:spacing w:val="-1"/>
                <w:sz w:val="28"/>
                <w:szCs w:val="28"/>
                <w:lang w:val="ru-RU"/>
              </w:rPr>
              <w:t>однієї</w:t>
            </w:r>
            <w:r w:rsidRPr="00932585">
              <w:rPr>
                <w:rFonts w:ascii="Times New Roman" w:eastAsiaTheme="minorEastAsia" w:hAnsi="Times New Roman" w:cs="Times New Roman"/>
                <w:spacing w:val="22"/>
                <w:sz w:val="28"/>
                <w:szCs w:val="28"/>
                <w:lang w:val="ru-RU"/>
              </w:rPr>
              <w:t xml:space="preserve"> </w:t>
            </w:r>
            <w:r w:rsidRPr="00932585">
              <w:rPr>
                <w:rFonts w:ascii="Times New Roman" w:eastAsiaTheme="minorEastAsia" w:hAnsi="Times New Roman" w:cs="Times New Roman"/>
                <w:spacing w:val="-1"/>
                <w:sz w:val="28"/>
                <w:szCs w:val="28"/>
                <w:lang w:val="ru-RU"/>
              </w:rPr>
              <w:t>дитини,</w:t>
            </w:r>
            <w:r w:rsidRPr="00932585">
              <w:rPr>
                <w:rFonts w:ascii="Times New Roman" w:eastAsiaTheme="minorEastAsia" w:hAnsi="Times New Roman" w:cs="Times New Roman"/>
                <w:spacing w:val="23"/>
                <w:sz w:val="28"/>
                <w:szCs w:val="28"/>
                <w:lang w:val="ru-RU"/>
              </w:rPr>
              <w:t xml:space="preserve"> </w:t>
            </w:r>
            <w:r w:rsidRPr="00932585">
              <w:rPr>
                <w:rFonts w:ascii="Times New Roman" w:eastAsiaTheme="minorEastAsia" w:hAnsi="Times New Roman" w:cs="Times New Roman"/>
                <w:spacing w:val="-2"/>
                <w:sz w:val="28"/>
                <w:szCs w:val="28"/>
                <w:lang w:val="ru-RU"/>
              </w:rPr>
              <w:t>вони</w:t>
            </w:r>
            <w:r w:rsidRPr="00932585">
              <w:rPr>
                <w:rFonts w:ascii="Times New Roman" w:eastAsiaTheme="minorEastAsia" w:hAnsi="Times New Roman" w:cs="Times New Roman"/>
                <w:spacing w:val="21"/>
                <w:sz w:val="28"/>
                <w:szCs w:val="28"/>
                <w:lang w:val="ru-RU"/>
              </w:rPr>
              <w:t xml:space="preserve"> </w:t>
            </w:r>
            <w:r w:rsidRPr="00932585">
              <w:rPr>
                <w:rFonts w:ascii="Times New Roman" w:eastAsiaTheme="minorEastAsia" w:hAnsi="Times New Roman" w:cs="Times New Roman"/>
                <w:spacing w:val="-1"/>
                <w:sz w:val="28"/>
                <w:szCs w:val="28"/>
                <w:lang w:val="ru-RU"/>
              </w:rPr>
              <w:t>чинять</w:t>
            </w:r>
            <w:r w:rsidRPr="00932585">
              <w:rPr>
                <w:rFonts w:ascii="Times New Roman" w:eastAsiaTheme="minorEastAsia" w:hAnsi="Times New Roman" w:cs="Times New Roman"/>
                <w:spacing w:val="35"/>
                <w:sz w:val="28"/>
                <w:szCs w:val="28"/>
                <w:lang w:val="ru-RU"/>
              </w:rPr>
              <w:t xml:space="preserve"> </w:t>
            </w:r>
            <w:r w:rsidRPr="00932585">
              <w:rPr>
                <w:rFonts w:ascii="Times New Roman" w:eastAsiaTheme="minorEastAsia" w:hAnsi="Times New Roman" w:cs="Times New Roman"/>
                <w:spacing w:val="-1"/>
                <w:sz w:val="28"/>
                <w:szCs w:val="28"/>
                <w:lang w:val="ru-RU"/>
              </w:rPr>
              <w:t>багатоаспектний</w:t>
            </w:r>
            <w:r w:rsidRPr="00932585">
              <w:rPr>
                <w:rFonts w:ascii="Times New Roman" w:eastAsiaTheme="minorEastAsia" w:hAnsi="Times New Roman" w:cs="Times New Roman"/>
                <w:spacing w:val="16"/>
                <w:sz w:val="28"/>
                <w:szCs w:val="28"/>
                <w:lang w:val="ru-RU"/>
              </w:rPr>
              <w:t xml:space="preserve"> </w:t>
            </w:r>
            <w:r w:rsidRPr="00932585">
              <w:rPr>
                <w:rFonts w:ascii="Times New Roman" w:eastAsiaTheme="minorEastAsia" w:hAnsi="Times New Roman" w:cs="Times New Roman"/>
                <w:spacing w:val="-1"/>
                <w:sz w:val="28"/>
                <w:szCs w:val="28"/>
                <w:lang w:val="ru-RU"/>
              </w:rPr>
              <w:t>вплив</w:t>
            </w:r>
            <w:r w:rsidRPr="00932585">
              <w:rPr>
                <w:rFonts w:ascii="Times New Roman" w:eastAsiaTheme="minorEastAsia" w:hAnsi="Times New Roman" w:cs="Times New Roman"/>
                <w:spacing w:val="13"/>
                <w:sz w:val="28"/>
                <w:szCs w:val="28"/>
                <w:lang w:val="ru-RU"/>
              </w:rPr>
              <w:t xml:space="preserve"> </w:t>
            </w:r>
            <w:r w:rsidRPr="00932585">
              <w:rPr>
                <w:rFonts w:ascii="Times New Roman" w:eastAsiaTheme="minorEastAsia" w:hAnsi="Times New Roman" w:cs="Times New Roman"/>
                <w:spacing w:val="-1"/>
                <w:sz w:val="28"/>
                <w:szCs w:val="28"/>
                <w:lang w:val="ru-RU"/>
              </w:rPr>
              <w:t>одне</w:t>
            </w:r>
            <w:r w:rsidRPr="00932585">
              <w:rPr>
                <w:rFonts w:ascii="Times New Roman" w:eastAsiaTheme="minorEastAsia" w:hAnsi="Times New Roman" w:cs="Times New Roman"/>
                <w:spacing w:val="12"/>
                <w:sz w:val="28"/>
                <w:szCs w:val="28"/>
                <w:lang w:val="ru-RU"/>
              </w:rPr>
              <w:t xml:space="preserve"> </w:t>
            </w:r>
            <w:r w:rsidRPr="00932585">
              <w:rPr>
                <w:rFonts w:ascii="Times New Roman" w:eastAsiaTheme="minorEastAsia" w:hAnsi="Times New Roman" w:cs="Times New Roman"/>
                <w:sz w:val="28"/>
                <w:szCs w:val="28"/>
                <w:lang w:val="ru-RU"/>
              </w:rPr>
              <w:t>на</w:t>
            </w:r>
            <w:r w:rsidRPr="00932585">
              <w:rPr>
                <w:rFonts w:ascii="Times New Roman" w:eastAsiaTheme="minorEastAsia" w:hAnsi="Times New Roman" w:cs="Times New Roman"/>
                <w:spacing w:val="13"/>
                <w:sz w:val="28"/>
                <w:szCs w:val="28"/>
                <w:lang w:val="ru-RU"/>
              </w:rPr>
              <w:t xml:space="preserve"> </w:t>
            </w:r>
            <w:r w:rsidRPr="00932585">
              <w:rPr>
                <w:rFonts w:ascii="Times New Roman" w:eastAsiaTheme="minorEastAsia" w:hAnsi="Times New Roman" w:cs="Times New Roman"/>
                <w:spacing w:val="-2"/>
                <w:sz w:val="28"/>
                <w:szCs w:val="28"/>
                <w:lang w:val="ru-RU"/>
              </w:rPr>
              <w:t>одного</w:t>
            </w:r>
            <w:r w:rsidRPr="00932585">
              <w:rPr>
                <w:rFonts w:ascii="Times New Roman" w:eastAsiaTheme="minorEastAsia" w:hAnsi="Times New Roman" w:cs="Times New Roman"/>
                <w:spacing w:val="15"/>
                <w:sz w:val="28"/>
                <w:szCs w:val="28"/>
                <w:lang w:val="ru-RU"/>
              </w:rPr>
              <w:t xml:space="preserve"> </w:t>
            </w:r>
            <w:r w:rsidRPr="00932585">
              <w:rPr>
                <w:rFonts w:ascii="Times New Roman" w:eastAsiaTheme="minorEastAsia" w:hAnsi="Times New Roman" w:cs="Times New Roman"/>
                <w:sz w:val="28"/>
                <w:szCs w:val="28"/>
                <w:lang w:val="ru-RU"/>
              </w:rPr>
              <w:t>і</w:t>
            </w:r>
            <w:r w:rsidRPr="00932585">
              <w:rPr>
                <w:rFonts w:ascii="Times New Roman" w:eastAsiaTheme="minorEastAsia" w:hAnsi="Times New Roman" w:cs="Times New Roman"/>
                <w:spacing w:val="14"/>
                <w:sz w:val="28"/>
                <w:szCs w:val="28"/>
                <w:lang w:val="ru-RU"/>
              </w:rPr>
              <w:t xml:space="preserve"> </w:t>
            </w:r>
            <w:r w:rsidRPr="00932585">
              <w:rPr>
                <w:rFonts w:ascii="Times New Roman" w:eastAsiaTheme="minorEastAsia" w:hAnsi="Times New Roman" w:cs="Times New Roman"/>
                <w:spacing w:val="-1"/>
                <w:sz w:val="28"/>
                <w:szCs w:val="28"/>
                <w:lang w:val="ru-RU"/>
              </w:rPr>
              <w:t>взаємопідсилюються,</w:t>
            </w:r>
            <w:r w:rsidRPr="00932585">
              <w:rPr>
                <w:rFonts w:ascii="Times New Roman" w:eastAsiaTheme="minorEastAsia" w:hAnsi="Times New Roman" w:cs="Times New Roman"/>
                <w:spacing w:val="14"/>
                <w:sz w:val="28"/>
                <w:szCs w:val="28"/>
                <w:lang w:val="ru-RU"/>
              </w:rPr>
              <w:t xml:space="preserve"> </w:t>
            </w:r>
            <w:r w:rsidRPr="00932585">
              <w:rPr>
                <w:rFonts w:ascii="Times New Roman" w:eastAsiaTheme="minorEastAsia" w:hAnsi="Times New Roman" w:cs="Times New Roman"/>
                <w:spacing w:val="-1"/>
                <w:sz w:val="28"/>
                <w:szCs w:val="28"/>
                <w:lang w:val="ru-RU"/>
              </w:rPr>
              <w:t>тоді</w:t>
            </w:r>
            <w:r w:rsidRPr="00932585">
              <w:rPr>
                <w:rFonts w:ascii="Times New Roman" w:eastAsiaTheme="minorEastAsia" w:hAnsi="Times New Roman" w:cs="Times New Roman"/>
                <w:spacing w:val="15"/>
                <w:sz w:val="28"/>
                <w:szCs w:val="28"/>
                <w:lang w:val="ru-RU"/>
              </w:rPr>
              <w:t xml:space="preserve"> </w:t>
            </w:r>
            <w:r w:rsidRPr="00932585">
              <w:rPr>
                <w:rFonts w:ascii="Times New Roman" w:eastAsiaTheme="minorEastAsia" w:hAnsi="Times New Roman" w:cs="Times New Roman"/>
                <w:sz w:val="28"/>
                <w:szCs w:val="28"/>
                <w:lang w:val="ru-RU"/>
              </w:rPr>
              <w:t>як</w:t>
            </w:r>
            <w:r w:rsidRPr="00932585">
              <w:rPr>
                <w:rFonts w:ascii="Times New Roman" w:eastAsiaTheme="minorEastAsia" w:hAnsi="Times New Roman" w:cs="Times New Roman"/>
                <w:spacing w:val="13"/>
                <w:sz w:val="28"/>
                <w:szCs w:val="28"/>
                <w:lang w:val="ru-RU"/>
              </w:rPr>
              <w:t xml:space="preserve"> </w:t>
            </w:r>
            <w:r w:rsidRPr="00932585">
              <w:rPr>
                <w:rFonts w:ascii="Times New Roman" w:eastAsiaTheme="minorEastAsia" w:hAnsi="Times New Roman" w:cs="Times New Roman"/>
                <w:spacing w:val="-2"/>
                <w:sz w:val="28"/>
                <w:szCs w:val="28"/>
                <w:lang w:val="ru-RU"/>
              </w:rPr>
              <w:t>шляхи</w:t>
            </w:r>
            <w:r w:rsidRPr="00932585">
              <w:rPr>
                <w:rFonts w:ascii="Times New Roman" w:eastAsiaTheme="minorEastAsia" w:hAnsi="Times New Roman" w:cs="Times New Roman"/>
                <w:spacing w:val="39"/>
                <w:sz w:val="28"/>
                <w:szCs w:val="28"/>
                <w:lang w:val="ru-RU"/>
              </w:rPr>
              <w:t xml:space="preserve"> </w:t>
            </w:r>
            <w:r w:rsidRPr="00932585">
              <w:rPr>
                <w:rFonts w:ascii="Times New Roman" w:eastAsiaTheme="minorEastAsia" w:hAnsi="Times New Roman" w:cs="Times New Roman"/>
                <w:spacing w:val="-1"/>
                <w:sz w:val="28"/>
                <w:szCs w:val="28"/>
                <w:lang w:val="ru-RU"/>
              </w:rPr>
              <w:t>компенсації</w:t>
            </w:r>
            <w:r w:rsidRPr="00932585">
              <w:rPr>
                <w:rFonts w:ascii="Times New Roman" w:eastAsiaTheme="minorEastAsia" w:hAnsi="Times New Roman" w:cs="Times New Roman"/>
                <w:spacing w:val="12"/>
                <w:sz w:val="28"/>
                <w:szCs w:val="28"/>
                <w:lang w:val="ru-RU"/>
              </w:rPr>
              <w:t xml:space="preserve"> </w:t>
            </w:r>
            <w:r w:rsidRPr="00932585">
              <w:rPr>
                <w:rFonts w:ascii="Times New Roman" w:eastAsiaTheme="minorEastAsia" w:hAnsi="Times New Roman" w:cs="Times New Roman"/>
                <w:spacing w:val="-1"/>
                <w:sz w:val="28"/>
                <w:szCs w:val="28"/>
                <w:lang w:val="ru-RU"/>
              </w:rPr>
              <w:t>вторинних</w:t>
            </w:r>
            <w:r w:rsidRPr="00932585">
              <w:rPr>
                <w:rFonts w:ascii="Times New Roman" w:eastAsiaTheme="minorEastAsia" w:hAnsi="Times New Roman" w:cs="Times New Roman"/>
                <w:spacing w:val="10"/>
                <w:sz w:val="28"/>
                <w:szCs w:val="28"/>
                <w:lang w:val="ru-RU"/>
              </w:rPr>
              <w:t xml:space="preserve"> </w:t>
            </w:r>
            <w:r w:rsidRPr="00932585">
              <w:rPr>
                <w:rFonts w:ascii="Times New Roman" w:eastAsiaTheme="minorEastAsia" w:hAnsi="Times New Roman" w:cs="Times New Roman"/>
                <w:spacing w:val="-1"/>
                <w:sz w:val="28"/>
                <w:szCs w:val="28"/>
                <w:lang w:val="ru-RU"/>
              </w:rPr>
              <w:t>порушень</w:t>
            </w:r>
            <w:r w:rsidRPr="00932585">
              <w:rPr>
                <w:rFonts w:ascii="Times New Roman" w:eastAsiaTheme="minorEastAsia" w:hAnsi="Times New Roman" w:cs="Times New Roman"/>
                <w:spacing w:val="11"/>
                <w:sz w:val="28"/>
                <w:szCs w:val="28"/>
                <w:lang w:val="ru-RU"/>
              </w:rPr>
              <w:t xml:space="preserve"> </w:t>
            </w:r>
            <w:r w:rsidRPr="00932585">
              <w:rPr>
                <w:rFonts w:ascii="Times New Roman" w:eastAsiaTheme="minorEastAsia" w:hAnsi="Times New Roman" w:cs="Times New Roman"/>
                <w:sz w:val="28"/>
                <w:szCs w:val="28"/>
                <w:lang w:val="ru-RU"/>
              </w:rPr>
              <w:t>в</w:t>
            </w:r>
            <w:r w:rsidRPr="00932585">
              <w:rPr>
                <w:rFonts w:ascii="Times New Roman" w:eastAsiaTheme="minorEastAsia" w:hAnsi="Times New Roman" w:cs="Times New Roman"/>
                <w:spacing w:val="9"/>
                <w:sz w:val="28"/>
                <w:szCs w:val="28"/>
                <w:lang w:val="ru-RU"/>
              </w:rPr>
              <w:t xml:space="preserve"> </w:t>
            </w:r>
            <w:r w:rsidRPr="00932585">
              <w:rPr>
                <w:rFonts w:ascii="Times New Roman" w:eastAsiaTheme="minorEastAsia" w:hAnsi="Times New Roman" w:cs="Times New Roman"/>
                <w:spacing w:val="-1"/>
                <w:sz w:val="28"/>
                <w:szCs w:val="28"/>
                <w:lang w:val="ru-RU"/>
              </w:rPr>
              <w:t>структурі</w:t>
            </w:r>
            <w:r w:rsidRPr="00932585">
              <w:rPr>
                <w:rFonts w:ascii="Times New Roman" w:eastAsiaTheme="minorEastAsia" w:hAnsi="Times New Roman" w:cs="Times New Roman"/>
                <w:spacing w:val="12"/>
                <w:sz w:val="28"/>
                <w:szCs w:val="28"/>
                <w:lang w:val="ru-RU"/>
              </w:rPr>
              <w:t xml:space="preserve"> </w:t>
            </w:r>
            <w:r w:rsidRPr="00932585">
              <w:rPr>
                <w:rFonts w:ascii="Times New Roman" w:eastAsiaTheme="minorEastAsia" w:hAnsi="Times New Roman" w:cs="Times New Roman"/>
                <w:spacing w:val="-1"/>
                <w:sz w:val="28"/>
                <w:szCs w:val="28"/>
                <w:lang w:val="ru-RU"/>
              </w:rPr>
              <w:t>комплексного</w:t>
            </w:r>
            <w:r w:rsidRPr="00932585">
              <w:rPr>
                <w:rFonts w:ascii="Times New Roman" w:eastAsiaTheme="minorEastAsia" w:hAnsi="Times New Roman" w:cs="Times New Roman"/>
                <w:spacing w:val="13"/>
                <w:sz w:val="28"/>
                <w:szCs w:val="28"/>
                <w:lang w:val="ru-RU"/>
              </w:rPr>
              <w:t xml:space="preserve"> </w:t>
            </w:r>
            <w:r w:rsidRPr="00932585">
              <w:rPr>
                <w:rFonts w:ascii="Times New Roman" w:eastAsiaTheme="minorEastAsia" w:hAnsi="Times New Roman" w:cs="Times New Roman"/>
                <w:spacing w:val="-1"/>
                <w:sz w:val="28"/>
                <w:szCs w:val="28"/>
                <w:lang w:val="ru-RU"/>
              </w:rPr>
              <w:t>порушення</w:t>
            </w:r>
            <w:r w:rsidRPr="00932585">
              <w:rPr>
                <w:rFonts w:ascii="Times New Roman" w:eastAsiaTheme="minorEastAsia" w:hAnsi="Times New Roman" w:cs="Times New Roman"/>
                <w:spacing w:val="29"/>
                <w:sz w:val="28"/>
                <w:szCs w:val="28"/>
                <w:lang w:val="ru-RU"/>
              </w:rPr>
              <w:t xml:space="preserve"> </w:t>
            </w:r>
            <w:r w:rsidRPr="00932585">
              <w:rPr>
                <w:rFonts w:ascii="Times New Roman" w:eastAsiaTheme="minorEastAsia" w:hAnsi="Times New Roman" w:cs="Times New Roman"/>
                <w:spacing w:val="-1"/>
                <w:sz w:val="28"/>
                <w:szCs w:val="28"/>
                <w:lang w:val="ru-RU"/>
              </w:rPr>
              <w:t>виявляються</w:t>
            </w:r>
            <w:r w:rsidRPr="00932585">
              <w:rPr>
                <w:rFonts w:ascii="Times New Roman" w:eastAsiaTheme="minorEastAsia" w:hAnsi="Times New Roman" w:cs="Times New Roman"/>
                <w:sz w:val="28"/>
                <w:szCs w:val="28"/>
                <w:lang w:val="ru-RU"/>
              </w:rPr>
              <w:t xml:space="preserve"> </w:t>
            </w:r>
            <w:r w:rsidRPr="00932585">
              <w:rPr>
                <w:rFonts w:ascii="Times New Roman" w:eastAsiaTheme="minorEastAsia" w:hAnsi="Times New Roman" w:cs="Times New Roman"/>
                <w:spacing w:val="-1"/>
                <w:sz w:val="28"/>
                <w:szCs w:val="28"/>
                <w:lang w:val="ru-RU"/>
              </w:rPr>
              <w:t>значно</w:t>
            </w:r>
            <w:r w:rsidRPr="00932585">
              <w:rPr>
                <w:rFonts w:ascii="Times New Roman" w:eastAsiaTheme="minorEastAsia" w:hAnsi="Times New Roman" w:cs="Times New Roman"/>
                <w:spacing w:val="-2"/>
                <w:sz w:val="28"/>
                <w:szCs w:val="28"/>
                <w:lang w:val="ru-RU"/>
              </w:rPr>
              <w:t xml:space="preserve"> </w:t>
            </w:r>
            <w:r w:rsidRPr="00932585">
              <w:rPr>
                <w:rFonts w:ascii="Times New Roman" w:eastAsiaTheme="minorEastAsia" w:hAnsi="Times New Roman" w:cs="Times New Roman"/>
                <w:spacing w:val="-1"/>
                <w:sz w:val="28"/>
                <w:szCs w:val="28"/>
                <w:lang w:val="ru-RU"/>
              </w:rPr>
              <w:t>обмеженими</w:t>
            </w:r>
            <w:r>
              <w:rPr>
                <w:rFonts w:ascii="Times New Roman" w:eastAsiaTheme="minorEastAsia" w:hAnsi="Times New Roman" w:cs="Times New Roman"/>
                <w:spacing w:val="-1"/>
                <w:sz w:val="28"/>
                <w:szCs w:val="28"/>
                <w:lang w:val="ru-RU"/>
              </w:rPr>
              <w:t>.</w:t>
            </w:r>
          </w:p>
          <w:p w:rsidR="009D438C" w:rsidRPr="0009708E" w:rsidRDefault="009D438C" w:rsidP="009D438C">
            <w:pPr>
              <w:spacing w:line="256" w:lineRule="auto"/>
              <w:rPr>
                <w:rFonts w:ascii="Times New Roman" w:eastAsia="Calibri" w:hAnsi="Times New Roman" w:cs="Times New Roman"/>
                <w:b/>
                <w:color w:val="000000" w:themeColor="text1"/>
                <w:sz w:val="28"/>
                <w:szCs w:val="28"/>
                <w:lang w:val="ru-RU"/>
              </w:rPr>
            </w:pPr>
            <w:r>
              <w:rPr>
                <w:rFonts w:ascii="Times New Roman" w:eastAsia="Times New Roman" w:hAnsi="Times New Roman" w:cs="Times New Roman"/>
                <w:b/>
                <w:spacing w:val="-1"/>
                <w:sz w:val="28"/>
                <w:szCs w:val="28"/>
                <w:lang w:val="ru-RU" w:eastAsia="uk-UA"/>
              </w:rPr>
              <w:t xml:space="preserve"> </w:t>
            </w:r>
          </w:p>
          <w:p w:rsidR="009D438C" w:rsidRDefault="009D438C" w:rsidP="009C06A1">
            <w:pPr>
              <w:tabs>
                <w:tab w:val="left" w:pos="3900"/>
              </w:tabs>
              <w:spacing w:after="0" w:line="240" w:lineRule="auto"/>
              <w:rPr>
                <w:rFonts w:ascii="Times New Roman" w:eastAsia="Times New Roman" w:hAnsi="Times New Roman" w:cs="Times New Roman"/>
                <w:iCs/>
                <w:sz w:val="28"/>
                <w:szCs w:val="28"/>
                <w:lang w:val="ru-RU" w:eastAsia="uk-UA"/>
              </w:rPr>
            </w:pPr>
          </w:p>
          <w:p w:rsidR="00EF284D" w:rsidRDefault="00EF284D" w:rsidP="009C06A1">
            <w:pPr>
              <w:tabs>
                <w:tab w:val="left" w:pos="3900"/>
              </w:tabs>
              <w:spacing w:after="0" w:line="240" w:lineRule="auto"/>
              <w:rPr>
                <w:rFonts w:ascii="Times New Roman" w:eastAsia="Times New Roman" w:hAnsi="Times New Roman" w:cs="Times New Roman"/>
                <w:iCs/>
                <w:sz w:val="28"/>
                <w:szCs w:val="28"/>
                <w:lang w:val="ru-RU" w:eastAsia="uk-UA"/>
              </w:rPr>
            </w:pPr>
          </w:p>
          <w:p w:rsidR="00EF284D" w:rsidRDefault="00EF284D" w:rsidP="009C06A1">
            <w:pPr>
              <w:tabs>
                <w:tab w:val="left" w:pos="3900"/>
              </w:tabs>
              <w:spacing w:after="0" w:line="240" w:lineRule="auto"/>
              <w:rPr>
                <w:rFonts w:ascii="Times New Roman" w:eastAsia="Times New Roman" w:hAnsi="Times New Roman" w:cs="Times New Roman"/>
                <w:iCs/>
                <w:sz w:val="28"/>
                <w:szCs w:val="28"/>
                <w:lang w:val="ru-RU" w:eastAsia="uk-UA"/>
              </w:rPr>
            </w:pPr>
          </w:p>
          <w:p w:rsidR="00EF284D" w:rsidRDefault="00EF284D" w:rsidP="009C06A1">
            <w:pPr>
              <w:tabs>
                <w:tab w:val="left" w:pos="3900"/>
              </w:tabs>
              <w:spacing w:after="0" w:line="240" w:lineRule="auto"/>
              <w:rPr>
                <w:rFonts w:ascii="Times New Roman" w:eastAsia="Times New Roman" w:hAnsi="Times New Roman" w:cs="Times New Roman"/>
                <w:iCs/>
                <w:sz w:val="28"/>
                <w:szCs w:val="28"/>
                <w:lang w:val="ru-RU" w:eastAsia="uk-UA"/>
              </w:rPr>
            </w:pPr>
          </w:p>
          <w:p w:rsidR="00EF284D" w:rsidRDefault="00EF284D" w:rsidP="009C06A1">
            <w:pPr>
              <w:tabs>
                <w:tab w:val="left" w:pos="3900"/>
              </w:tabs>
              <w:spacing w:after="0" w:line="240" w:lineRule="auto"/>
              <w:rPr>
                <w:rFonts w:ascii="Times New Roman" w:eastAsia="Times New Roman" w:hAnsi="Times New Roman" w:cs="Times New Roman"/>
                <w:iCs/>
                <w:sz w:val="28"/>
                <w:szCs w:val="28"/>
                <w:lang w:val="ru-RU" w:eastAsia="uk-UA"/>
              </w:rPr>
            </w:pPr>
          </w:p>
          <w:p w:rsidR="00EF284D" w:rsidRDefault="00EF284D" w:rsidP="009C06A1">
            <w:pPr>
              <w:tabs>
                <w:tab w:val="left" w:pos="3900"/>
              </w:tabs>
              <w:spacing w:after="0" w:line="240" w:lineRule="auto"/>
              <w:rPr>
                <w:rFonts w:ascii="Times New Roman" w:eastAsia="Times New Roman" w:hAnsi="Times New Roman" w:cs="Times New Roman"/>
                <w:iCs/>
                <w:sz w:val="28"/>
                <w:szCs w:val="28"/>
                <w:lang w:val="ru-RU" w:eastAsia="uk-UA"/>
              </w:rPr>
            </w:pPr>
          </w:p>
          <w:p w:rsidR="00EF284D" w:rsidRDefault="00EF284D" w:rsidP="009C06A1">
            <w:pPr>
              <w:tabs>
                <w:tab w:val="left" w:pos="3900"/>
              </w:tabs>
              <w:spacing w:after="0" w:line="240" w:lineRule="auto"/>
              <w:rPr>
                <w:rFonts w:ascii="Times New Roman" w:eastAsia="Times New Roman" w:hAnsi="Times New Roman" w:cs="Times New Roman"/>
                <w:iCs/>
                <w:sz w:val="28"/>
                <w:szCs w:val="28"/>
                <w:lang w:val="ru-RU" w:eastAsia="uk-UA"/>
              </w:rPr>
            </w:pPr>
          </w:p>
          <w:p w:rsidR="00EF284D" w:rsidRPr="009D438C" w:rsidRDefault="00EF284D" w:rsidP="009C06A1">
            <w:pPr>
              <w:tabs>
                <w:tab w:val="left" w:pos="3900"/>
              </w:tabs>
              <w:spacing w:after="0" w:line="240" w:lineRule="auto"/>
              <w:rPr>
                <w:rFonts w:ascii="Times New Roman" w:eastAsia="Times New Roman" w:hAnsi="Times New Roman" w:cs="Times New Roman"/>
                <w:iCs/>
                <w:sz w:val="28"/>
                <w:szCs w:val="28"/>
                <w:lang w:val="ru-RU" w:eastAsia="uk-UA"/>
              </w:rPr>
            </w:pPr>
          </w:p>
          <w:p w:rsidR="009D438C" w:rsidRDefault="009D438C" w:rsidP="009C06A1">
            <w:pPr>
              <w:tabs>
                <w:tab w:val="left" w:pos="3900"/>
              </w:tabs>
              <w:spacing w:after="0" w:line="240" w:lineRule="auto"/>
              <w:rPr>
                <w:rFonts w:ascii="Times New Roman" w:eastAsia="Times New Roman" w:hAnsi="Times New Roman" w:cs="Times New Roman"/>
                <w:b/>
                <w:i/>
                <w:iCs/>
                <w:sz w:val="28"/>
                <w:szCs w:val="28"/>
                <w:lang w:val="uk-UA" w:eastAsia="uk-UA"/>
              </w:rPr>
            </w:pPr>
          </w:p>
          <w:p w:rsidR="009C06A1" w:rsidRPr="009C06A1" w:rsidRDefault="009C06A1" w:rsidP="009C06A1">
            <w:pPr>
              <w:tabs>
                <w:tab w:val="left" w:pos="3900"/>
              </w:tabs>
              <w:spacing w:after="0" w:line="240" w:lineRule="auto"/>
              <w:rPr>
                <w:rFonts w:ascii="Calibri" w:eastAsia="Times New Roman" w:hAnsi="Calibri" w:cs="Times New Roman"/>
                <w:b/>
                <w:lang w:val="uk-UA" w:eastAsia="uk-UA"/>
              </w:rPr>
            </w:pPr>
            <w:r w:rsidRPr="009C06A1">
              <w:rPr>
                <w:rFonts w:ascii="Times New Roman" w:eastAsia="Times New Roman" w:hAnsi="Times New Roman" w:cs="Times New Roman"/>
                <w:b/>
                <w:i/>
                <w:iCs/>
                <w:sz w:val="28"/>
                <w:szCs w:val="28"/>
                <w:lang w:val="uk-UA" w:eastAsia="uk-UA"/>
              </w:rPr>
              <w:lastRenderedPageBreak/>
              <w:t xml:space="preserve">Тема </w:t>
            </w:r>
            <w:r w:rsidRPr="009C06A1">
              <w:rPr>
                <w:rFonts w:ascii="Times New Roman" w:eastAsia="Times New Roman" w:hAnsi="Times New Roman" w:cs="Times New Roman"/>
                <w:b/>
                <w:iCs/>
                <w:sz w:val="28"/>
                <w:szCs w:val="28"/>
                <w:lang w:val="uk-UA" w:eastAsia="uk-UA"/>
              </w:rPr>
              <w:t xml:space="preserve">2. </w:t>
            </w:r>
            <w:r w:rsidRPr="009C06A1">
              <w:rPr>
                <w:rFonts w:ascii="Calibri" w:eastAsia="Times New Roman" w:hAnsi="Calibri" w:cs="Times New Roman"/>
                <w:b/>
                <w:lang w:val="uk-UA" w:eastAsia="uk-UA"/>
              </w:rPr>
              <w:t xml:space="preserve"> </w:t>
            </w:r>
          </w:p>
          <w:p w:rsidR="009C06A1" w:rsidRDefault="009D438C" w:rsidP="009C06A1">
            <w:pPr>
              <w:tabs>
                <w:tab w:val="left" w:pos="3900"/>
              </w:tabs>
              <w:spacing w:after="0" w:line="240" w:lineRule="auto"/>
              <w:rPr>
                <w:rFonts w:ascii="Times New Roman" w:eastAsia="Calibri" w:hAnsi="Times New Roman" w:cs="Times New Roman"/>
                <w:b/>
                <w:bCs/>
                <w:color w:val="000000" w:themeColor="text1"/>
                <w:sz w:val="28"/>
                <w:szCs w:val="28"/>
                <w:lang w:val="uk-UA"/>
              </w:rPr>
            </w:pPr>
            <w:r>
              <w:rPr>
                <w:rFonts w:ascii="Times New Roman" w:eastAsia="Calibri" w:hAnsi="Times New Roman" w:cs="Times New Roman"/>
                <w:b/>
                <w:color w:val="000000" w:themeColor="text1"/>
                <w:sz w:val="28"/>
                <w:szCs w:val="28"/>
                <w:lang w:val="ru-RU"/>
              </w:rPr>
              <w:t xml:space="preserve">Індивідуальна програма </w:t>
            </w:r>
            <w:r w:rsidRPr="0009708E">
              <w:rPr>
                <w:rFonts w:ascii="Times New Roman" w:eastAsia="Calibri" w:hAnsi="Times New Roman" w:cs="Times New Roman"/>
                <w:b/>
                <w:bCs/>
                <w:color w:val="000000" w:themeColor="text1"/>
                <w:sz w:val="28"/>
                <w:szCs w:val="28"/>
                <w:lang w:val="ru-RU"/>
              </w:rPr>
              <w:t xml:space="preserve">супроводу дітей </w:t>
            </w:r>
            <w:r w:rsidRPr="0009708E">
              <w:rPr>
                <w:rFonts w:ascii="Times New Roman" w:eastAsia="Calibri" w:hAnsi="Times New Roman" w:cs="Times New Roman"/>
                <w:b/>
                <w:bCs/>
                <w:color w:val="000000" w:themeColor="text1"/>
                <w:sz w:val="28"/>
                <w:szCs w:val="28"/>
                <w:lang w:val="uk-UA"/>
              </w:rPr>
              <w:t>із загальним психічним недорозвиненням</w:t>
            </w:r>
          </w:p>
          <w:p w:rsidR="00EF284D" w:rsidRPr="009C06A1" w:rsidRDefault="00EF284D" w:rsidP="009C06A1">
            <w:pPr>
              <w:tabs>
                <w:tab w:val="left" w:pos="3900"/>
              </w:tabs>
              <w:spacing w:after="0" w:line="240" w:lineRule="auto"/>
              <w:rPr>
                <w:rFonts w:ascii="Times New Roman" w:eastAsia="Times New Roman" w:hAnsi="Times New Roman" w:cs="Times New Roman"/>
                <w:sz w:val="28"/>
                <w:szCs w:val="28"/>
                <w:lang w:val="uk-UA" w:eastAsia="uk-UA"/>
              </w:rPr>
            </w:pPr>
          </w:p>
          <w:p w:rsidR="009C06A1" w:rsidRDefault="009C06A1" w:rsidP="009C06A1">
            <w:pPr>
              <w:shd w:val="clear" w:color="auto" w:fill="FFFFFF"/>
              <w:spacing w:after="0" w:line="240" w:lineRule="auto"/>
              <w:rPr>
                <w:rFonts w:ascii="Times New Roman" w:eastAsia="Times New Roman" w:hAnsi="Times New Roman" w:cs="Times New Roman"/>
                <w:b/>
                <w:i/>
                <w:iCs/>
                <w:sz w:val="28"/>
                <w:szCs w:val="28"/>
                <w:lang w:val="uk-UA" w:eastAsia="uk-UA"/>
              </w:rPr>
            </w:pPr>
            <w:r w:rsidRPr="009C06A1">
              <w:rPr>
                <w:rFonts w:ascii="Times New Roman" w:eastAsia="Times New Roman" w:hAnsi="Times New Roman" w:cs="Times New Roman"/>
                <w:b/>
                <w:i/>
                <w:iCs/>
                <w:sz w:val="28"/>
                <w:szCs w:val="28"/>
                <w:lang w:val="uk-UA" w:eastAsia="uk-UA"/>
              </w:rPr>
              <w:t>Задачі лекції:</w:t>
            </w:r>
          </w:p>
          <w:p w:rsidR="00EF284D" w:rsidRDefault="00EF284D" w:rsidP="009C06A1">
            <w:pPr>
              <w:shd w:val="clear" w:color="auto" w:fill="FFFFFF"/>
              <w:spacing w:after="0" w:line="240" w:lineRule="auto"/>
              <w:rPr>
                <w:rFonts w:ascii="Times New Roman" w:eastAsia="Times New Roman" w:hAnsi="Times New Roman" w:cs="Times New Roman"/>
                <w:b/>
                <w:i/>
                <w:iCs/>
                <w:sz w:val="28"/>
                <w:szCs w:val="28"/>
                <w:lang w:val="uk-UA" w:eastAsia="uk-UA"/>
              </w:rPr>
            </w:pPr>
          </w:p>
          <w:p w:rsidR="00EF284D" w:rsidRPr="00EF284D" w:rsidRDefault="00EF284D" w:rsidP="00EF284D">
            <w:pPr>
              <w:shd w:val="clear" w:color="auto" w:fill="FFFFFF"/>
              <w:spacing w:after="0" w:line="240" w:lineRule="auto"/>
              <w:rPr>
                <w:rFonts w:ascii="Times New Roman" w:eastAsia="Times New Roman" w:hAnsi="Times New Roman" w:cs="Times New Roman"/>
                <w:iCs/>
                <w:sz w:val="28"/>
                <w:szCs w:val="28"/>
                <w:lang w:val="ru-RU" w:eastAsia="uk-UA"/>
              </w:rPr>
            </w:pPr>
            <w:r w:rsidRPr="00EF284D">
              <w:rPr>
                <w:rFonts w:ascii="Times New Roman" w:eastAsia="Times New Roman" w:hAnsi="Times New Roman" w:cs="Times New Roman"/>
                <w:iCs/>
                <w:sz w:val="28"/>
                <w:szCs w:val="28"/>
                <w:lang w:val="ru-RU" w:eastAsia="uk-UA"/>
              </w:rPr>
              <w:t xml:space="preserve">- </w:t>
            </w:r>
            <w:r w:rsidRPr="00EF284D">
              <w:rPr>
                <w:rFonts w:ascii="Times New Roman" w:eastAsia="Times New Roman" w:hAnsi="Times New Roman" w:cs="Times New Roman"/>
                <w:iCs/>
                <w:sz w:val="28"/>
                <w:szCs w:val="28"/>
                <w:lang w:val="uk-UA" w:eastAsia="uk-UA"/>
              </w:rPr>
              <w:t>сформулювати поняття, уявлення про</w:t>
            </w:r>
            <w:r w:rsidRPr="00EF284D">
              <w:rPr>
                <w:rFonts w:ascii="Times New Roman" w:eastAsia="Times New Roman" w:hAnsi="Times New Roman" w:cs="Times New Roman"/>
                <w:iCs/>
                <w:sz w:val="28"/>
                <w:szCs w:val="28"/>
                <w:lang w:val="ru-RU" w:eastAsia="uk-UA"/>
              </w:rPr>
              <w:t xml:space="preserve"> структура збору даних</w:t>
            </w:r>
          </w:p>
          <w:p w:rsidR="00EF284D" w:rsidRPr="00EF284D" w:rsidRDefault="00EF284D" w:rsidP="00EF284D">
            <w:pPr>
              <w:shd w:val="clear" w:color="auto" w:fill="FFFFFF"/>
              <w:spacing w:after="0" w:line="240" w:lineRule="auto"/>
              <w:rPr>
                <w:rFonts w:ascii="Times New Roman" w:eastAsia="Times New Roman" w:hAnsi="Times New Roman" w:cs="Times New Roman"/>
                <w:iCs/>
                <w:sz w:val="28"/>
                <w:szCs w:val="28"/>
                <w:lang w:val="ru-RU" w:eastAsia="uk-UA"/>
              </w:rPr>
            </w:pPr>
            <w:r w:rsidRPr="00EF284D">
              <w:rPr>
                <w:rFonts w:ascii="Times New Roman" w:eastAsia="Times New Roman" w:hAnsi="Times New Roman" w:cs="Times New Roman"/>
                <w:iCs/>
                <w:sz w:val="28"/>
                <w:szCs w:val="28"/>
                <w:lang w:val="ru-RU" w:eastAsia="uk-UA"/>
              </w:rPr>
              <w:t xml:space="preserve">- </w:t>
            </w:r>
            <w:r>
              <w:rPr>
                <w:rFonts w:ascii="Times New Roman" w:eastAsia="Times New Roman" w:hAnsi="Times New Roman" w:cs="Times New Roman"/>
                <w:iCs/>
                <w:sz w:val="28"/>
                <w:szCs w:val="28"/>
                <w:lang w:val="ru-RU" w:eastAsia="uk-UA"/>
              </w:rPr>
              <w:t>навчити роботі</w:t>
            </w:r>
            <w:r w:rsidRPr="00EF284D">
              <w:rPr>
                <w:rFonts w:ascii="Times New Roman" w:eastAsia="Times New Roman" w:hAnsi="Times New Roman" w:cs="Times New Roman"/>
                <w:iCs/>
                <w:sz w:val="28"/>
                <w:szCs w:val="28"/>
                <w:lang w:val="ru-RU" w:eastAsia="uk-UA"/>
              </w:rPr>
              <w:t xml:space="preserve"> з документацією</w:t>
            </w:r>
          </w:p>
          <w:p w:rsidR="00EF284D" w:rsidRPr="00EF284D" w:rsidRDefault="00EF284D" w:rsidP="00EF284D">
            <w:pPr>
              <w:shd w:val="clear" w:color="auto" w:fill="FFFFFF"/>
              <w:spacing w:after="0" w:line="240" w:lineRule="auto"/>
              <w:rPr>
                <w:rFonts w:ascii="Times New Roman" w:eastAsia="Times New Roman" w:hAnsi="Times New Roman" w:cs="Times New Roman"/>
                <w:iCs/>
                <w:sz w:val="28"/>
                <w:szCs w:val="28"/>
                <w:lang w:val="ru-RU" w:eastAsia="uk-UA"/>
              </w:rPr>
            </w:pPr>
            <w:r w:rsidRPr="00EF284D">
              <w:rPr>
                <w:rFonts w:ascii="Times New Roman" w:eastAsia="Times New Roman" w:hAnsi="Times New Roman" w:cs="Times New Roman"/>
                <w:iCs/>
                <w:sz w:val="28"/>
                <w:szCs w:val="28"/>
                <w:lang w:val="ru-RU" w:eastAsia="uk-UA"/>
              </w:rPr>
              <w:t xml:space="preserve">- </w:t>
            </w:r>
            <w:r w:rsidRPr="00EF284D">
              <w:rPr>
                <w:rFonts w:ascii="Times New Roman" w:eastAsia="Times New Roman" w:hAnsi="Times New Roman" w:cs="Times New Roman"/>
                <w:iCs/>
                <w:sz w:val="28"/>
                <w:szCs w:val="28"/>
                <w:lang w:val="uk-UA" w:eastAsia="uk-UA"/>
              </w:rPr>
              <w:t>ознайомитись з принципами</w:t>
            </w:r>
            <w:r>
              <w:rPr>
                <w:rFonts w:ascii="Times New Roman" w:eastAsia="Times New Roman" w:hAnsi="Times New Roman" w:cs="Times New Roman"/>
                <w:iCs/>
                <w:sz w:val="28"/>
                <w:szCs w:val="28"/>
                <w:lang w:val="uk-UA" w:eastAsia="uk-UA"/>
              </w:rPr>
              <w:t xml:space="preserve"> та</w:t>
            </w:r>
            <w:r w:rsidRPr="00EF284D">
              <w:rPr>
                <w:rFonts w:ascii="Times New Roman" w:eastAsia="Times New Roman" w:hAnsi="Times New Roman" w:cs="Times New Roman"/>
                <w:iCs/>
                <w:sz w:val="28"/>
                <w:szCs w:val="28"/>
                <w:lang w:val="uk-UA" w:eastAsia="uk-UA"/>
              </w:rPr>
              <w:t xml:space="preserve"> </w:t>
            </w:r>
            <w:r>
              <w:rPr>
                <w:rFonts w:ascii="Times New Roman" w:eastAsia="Times New Roman" w:hAnsi="Times New Roman" w:cs="Times New Roman"/>
                <w:iCs/>
                <w:sz w:val="28"/>
                <w:szCs w:val="28"/>
                <w:lang w:val="ru-RU" w:eastAsia="uk-UA"/>
              </w:rPr>
              <w:t>алгоритмом</w:t>
            </w:r>
            <w:r w:rsidRPr="00EF284D">
              <w:rPr>
                <w:rFonts w:ascii="Times New Roman" w:eastAsia="Times New Roman" w:hAnsi="Times New Roman" w:cs="Times New Roman"/>
                <w:iCs/>
                <w:sz w:val="28"/>
                <w:szCs w:val="28"/>
                <w:lang w:val="ru-RU" w:eastAsia="uk-UA"/>
              </w:rPr>
              <w:t xml:space="preserve"> індивідуальної роботи</w:t>
            </w:r>
          </w:p>
          <w:p w:rsidR="00EF284D" w:rsidRPr="00EF284D" w:rsidRDefault="00EF284D" w:rsidP="009C06A1">
            <w:pPr>
              <w:shd w:val="clear" w:color="auto" w:fill="FFFFFF"/>
              <w:spacing w:after="0" w:line="240" w:lineRule="auto"/>
              <w:rPr>
                <w:rFonts w:ascii="Times New Roman" w:eastAsia="Times New Roman" w:hAnsi="Times New Roman" w:cs="Times New Roman"/>
                <w:iCs/>
                <w:sz w:val="28"/>
                <w:szCs w:val="28"/>
                <w:lang w:val="ru-RU" w:eastAsia="uk-UA"/>
              </w:rPr>
            </w:pPr>
          </w:p>
          <w:p w:rsidR="009C06A1" w:rsidRPr="00EF284D" w:rsidRDefault="009C06A1" w:rsidP="009D438C">
            <w:pPr>
              <w:tabs>
                <w:tab w:val="left" w:pos="3900"/>
              </w:tabs>
              <w:spacing w:after="0" w:line="240" w:lineRule="auto"/>
              <w:rPr>
                <w:rFonts w:ascii="Times New Roman" w:eastAsia="Times New Roman" w:hAnsi="Times New Roman" w:cs="Times New Roman"/>
                <w:iCs/>
                <w:sz w:val="28"/>
                <w:szCs w:val="28"/>
                <w:lang w:val="uk-UA" w:eastAsia="uk-UA"/>
              </w:rPr>
            </w:pPr>
            <w:r w:rsidRPr="009C06A1">
              <w:rPr>
                <w:rFonts w:ascii="Times New Roman" w:eastAsia="Times New Roman" w:hAnsi="Times New Roman" w:cs="Times New Roman"/>
                <w:iCs/>
                <w:sz w:val="28"/>
                <w:szCs w:val="28"/>
                <w:lang w:val="uk-UA" w:eastAsia="uk-UA"/>
              </w:rPr>
              <w:t xml:space="preserve"> </w:t>
            </w:r>
          </w:p>
          <w:p w:rsidR="009C06A1" w:rsidRPr="009C06A1" w:rsidRDefault="009C06A1" w:rsidP="009C06A1">
            <w:pPr>
              <w:tabs>
                <w:tab w:val="left" w:pos="3900"/>
              </w:tabs>
              <w:spacing w:after="0" w:line="240" w:lineRule="auto"/>
              <w:rPr>
                <w:rFonts w:ascii="Times New Roman" w:eastAsia="Times New Roman" w:hAnsi="Times New Roman" w:cs="Times New Roman"/>
                <w:iCs/>
                <w:sz w:val="28"/>
                <w:szCs w:val="28"/>
                <w:lang w:val="ru-RU" w:eastAsia="uk-UA"/>
              </w:rPr>
            </w:pPr>
          </w:p>
          <w:p w:rsidR="009C06A1" w:rsidRDefault="009C06A1" w:rsidP="009C06A1">
            <w:pPr>
              <w:tabs>
                <w:tab w:val="left" w:pos="3900"/>
              </w:tabs>
              <w:spacing w:after="0" w:line="240" w:lineRule="auto"/>
              <w:rPr>
                <w:rFonts w:ascii="Times New Roman" w:eastAsia="Times New Roman" w:hAnsi="Times New Roman" w:cs="Times New Roman"/>
                <w:iCs/>
                <w:sz w:val="28"/>
                <w:szCs w:val="28"/>
                <w:lang w:val="uk-UA" w:eastAsia="uk-UA"/>
              </w:rPr>
            </w:pPr>
            <w:r w:rsidRPr="009C06A1">
              <w:rPr>
                <w:rFonts w:ascii="Times New Roman" w:eastAsia="Times New Roman" w:hAnsi="Times New Roman" w:cs="Times New Roman"/>
                <w:b/>
                <w:i/>
                <w:iCs/>
                <w:sz w:val="28"/>
                <w:szCs w:val="28"/>
                <w:lang w:val="uk-UA" w:eastAsia="uk-UA"/>
              </w:rPr>
              <w:t>Зміст:</w:t>
            </w:r>
            <w:r w:rsidRPr="009C06A1">
              <w:rPr>
                <w:rFonts w:ascii="Times New Roman" w:eastAsia="Times New Roman" w:hAnsi="Times New Roman" w:cs="Times New Roman"/>
                <w:iCs/>
                <w:sz w:val="28"/>
                <w:szCs w:val="28"/>
                <w:lang w:val="uk-UA" w:eastAsia="uk-UA"/>
              </w:rPr>
              <w:t xml:space="preserve"> </w:t>
            </w:r>
          </w:p>
          <w:p w:rsidR="00EF284D" w:rsidRDefault="00EF284D" w:rsidP="009C06A1">
            <w:pPr>
              <w:tabs>
                <w:tab w:val="left" w:pos="3900"/>
              </w:tabs>
              <w:spacing w:after="0" w:line="240" w:lineRule="auto"/>
              <w:rPr>
                <w:rFonts w:ascii="Times New Roman" w:eastAsia="Times New Roman" w:hAnsi="Times New Roman" w:cs="Times New Roman"/>
                <w:iCs/>
                <w:sz w:val="28"/>
                <w:szCs w:val="28"/>
                <w:lang w:val="uk-UA" w:eastAsia="uk-UA"/>
              </w:rPr>
            </w:pPr>
          </w:p>
          <w:p w:rsidR="00EF284D" w:rsidRPr="009C06A1" w:rsidRDefault="00EF284D" w:rsidP="009C06A1">
            <w:pPr>
              <w:tabs>
                <w:tab w:val="left" w:pos="3900"/>
              </w:tabs>
              <w:spacing w:after="0" w:line="240" w:lineRule="auto"/>
              <w:rPr>
                <w:rFonts w:ascii="Times New Roman" w:eastAsia="Times New Roman" w:hAnsi="Times New Roman" w:cs="Times New Roman"/>
                <w:iCs/>
                <w:sz w:val="28"/>
                <w:szCs w:val="28"/>
                <w:lang w:val="uk-UA" w:eastAsia="uk-UA"/>
              </w:rPr>
            </w:pPr>
            <w:r w:rsidRPr="00EF284D">
              <w:rPr>
                <w:rFonts w:ascii="Times New Roman" w:eastAsia="Times New Roman" w:hAnsi="Times New Roman" w:cs="Times New Roman"/>
                <w:iCs/>
                <w:sz w:val="28"/>
                <w:szCs w:val="28"/>
                <w:lang w:val="ru-RU" w:eastAsia="uk-UA"/>
              </w:rPr>
              <w:t>Індивідуальна програма розвитку – це письмовий документ, який загалом є контрактом між педагогічним колективом і батьками чи опікунами дитини. Він закріплює вимоги до організації навчання дитини, зокрема визначає характер освітніх послуг і форм підтримки.</w:t>
            </w:r>
            <w:r w:rsidRPr="00EF284D">
              <w:rPr>
                <w:rFonts w:ascii="Times New Roman" w:eastAsia="Times New Roman" w:hAnsi="Times New Roman" w:cs="Times New Roman"/>
                <w:iCs/>
                <w:sz w:val="28"/>
                <w:szCs w:val="28"/>
                <w:lang w:val="ru-RU" w:eastAsia="uk-UA"/>
              </w:rPr>
              <w:br/>
              <w:t>Індивідуальну програму розвитку розробляє група фахівців, у склад якої входять: заступник директора з навчально-виховної роботи, учителі, асистент учителя, психолог, соціальний педагог, учитель-дефектолог, логопед та інші педагогічні працівники. До процесу розробки ІПР обов’язково залучаються батьки або особи, які їх замінюють.</w:t>
            </w:r>
            <w:r w:rsidRPr="00EF284D">
              <w:rPr>
                <w:rFonts w:ascii="Times New Roman" w:eastAsia="Times New Roman" w:hAnsi="Times New Roman" w:cs="Times New Roman"/>
                <w:iCs/>
                <w:sz w:val="28"/>
                <w:szCs w:val="28"/>
                <w:lang w:val="ru-RU" w:eastAsia="uk-UA"/>
              </w:rPr>
              <w:br/>
              <w:t>Програма містить загальну інформацію про учня, оцінку наявного рівня розвитку дитини, необхідні додаткові послуги, види необхідних адаптації та модифікацій навчального процесу (навчальні цілі, навчальні матеріали, форми та методи навчання тощо), індивідуальну навчальну програму, а за потреби й індивідуальний навчальний план у контексті заповнення індивідуальної програми розвитку</w:t>
            </w:r>
            <w:r>
              <w:rPr>
                <w:rFonts w:ascii="Times New Roman" w:eastAsia="Times New Roman" w:hAnsi="Times New Roman" w:cs="Times New Roman"/>
                <w:iCs/>
                <w:sz w:val="28"/>
                <w:szCs w:val="28"/>
                <w:lang w:val="ru-RU" w:eastAsia="uk-UA"/>
              </w:rPr>
              <w:t>.</w:t>
            </w:r>
          </w:p>
          <w:p w:rsidR="009C06A1" w:rsidRPr="009C06A1" w:rsidRDefault="009C06A1" w:rsidP="009C06A1">
            <w:pPr>
              <w:tabs>
                <w:tab w:val="left" w:pos="3900"/>
              </w:tabs>
              <w:spacing w:after="0" w:line="240" w:lineRule="auto"/>
              <w:rPr>
                <w:rFonts w:ascii="Times New Roman" w:eastAsia="Times New Roman" w:hAnsi="Times New Roman" w:cs="Times New Roman"/>
                <w:b/>
                <w:i/>
                <w:iCs/>
                <w:kern w:val="20"/>
                <w:sz w:val="28"/>
                <w:szCs w:val="28"/>
                <w:lang w:val="uk-UA" w:eastAsia="ru-RU"/>
              </w:rPr>
            </w:pPr>
          </w:p>
        </w:tc>
      </w:tr>
    </w:tbl>
    <w:p w:rsidR="009C06A1" w:rsidRPr="009C06A1" w:rsidRDefault="009C06A1" w:rsidP="009C06A1">
      <w:pPr>
        <w:tabs>
          <w:tab w:val="left" w:pos="2030"/>
          <w:tab w:val="left" w:pos="10065"/>
        </w:tabs>
        <w:spacing w:after="200" w:line="276" w:lineRule="auto"/>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lastRenderedPageBreak/>
        <w:t>Загальна кількість:</w:t>
      </w:r>
    </w:p>
    <w:p w:rsidR="009C06A1" w:rsidRPr="009C06A1" w:rsidRDefault="00BD46AB" w:rsidP="009C06A1">
      <w:pPr>
        <w:tabs>
          <w:tab w:val="left" w:pos="2030"/>
          <w:tab w:val="left" w:pos="10065"/>
        </w:tabs>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Тем 2</w:t>
      </w:r>
      <w:r w:rsidR="009C06A1" w:rsidRPr="009C06A1">
        <w:rPr>
          <w:rFonts w:ascii="Times New Roman" w:eastAsia="Times New Roman" w:hAnsi="Times New Roman" w:cs="Times New Roman"/>
          <w:b/>
          <w:sz w:val="28"/>
          <w:szCs w:val="28"/>
          <w:lang w:val="uk-UA" w:eastAsia="uk-UA"/>
        </w:rPr>
        <w:t xml:space="preserve">. </w:t>
      </w:r>
      <w:r w:rsidR="009C06A1" w:rsidRPr="009D438C">
        <w:rPr>
          <w:rFonts w:ascii="Times New Roman" w:eastAsia="Times New Roman" w:hAnsi="Times New Roman" w:cs="Times New Roman"/>
          <w:sz w:val="28"/>
          <w:szCs w:val="28"/>
          <w:lang w:val="uk-UA" w:eastAsia="uk-UA"/>
        </w:rPr>
        <w:t xml:space="preserve">Лекцій </w:t>
      </w:r>
      <w:r>
        <w:rPr>
          <w:rFonts w:ascii="Times New Roman" w:eastAsia="Times New Roman" w:hAnsi="Times New Roman" w:cs="Times New Roman"/>
          <w:sz w:val="28"/>
          <w:szCs w:val="28"/>
          <w:lang w:val="uk-UA" w:eastAsia="uk-UA"/>
        </w:rPr>
        <w:t>2</w:t>
      </w:r>
      <w:r w:rsidR="009C06A1" w:rsidRPr="009D438C">
        <w:rPr>
          <w:rFonts w:ascii="Times New Roman" w:eastAsia="Times New Roman" w:hAnsi="Times New Roman" w:cs="Times New Roman"/>
          <w:sz w:val="28"/>
          <w:szCs w:val="28"/>
          <w:lang w:val="uk-UA" w:eastAsia="uk-UA"/>
        </w:rPr>
        <w:t>.</w:t>
      </w:r>
      <w:r w:rsidR="009C06A1" w:rsidRPr="009C06A1">
        <w:rPr>
          <w:rFonts w:ascii="Times New Roman" w:eastAsia="Times New Roman" w:hAnsi="Times New Roman" w:cs="Times New Roman"/>
          <w:b/>
          <w:sz w:val="28"/>
          <w:szCs w:val="28"/>
          <w:lang w:val="uk-UA" w:eastAsia="uk-UA"/>
        </w:rPr>
        <w:t xml:space="preserve"> </w:t>
      </w:r>
      <w:r w:rsidR="009D438C">
        <w:rPr>
          <w:rFonts w:ascii="Times New Roman" w:eastAsia="Times New Roman" w:hAnsi="Times New Roman" w:cs="Times New Roman"/>
          <w:sz w:val="28"/>
          <w:szCs w:val="28"/>
          <w:lang w:val="uk-UA" w:eastAsia="uk-UA"/>
        </w:rPr>
        <w:t>Занять 4</w:t>
      </w:r>
      <w:r w:rsidR="009C06A1" w:rsidRPr="009C06A1">
        <w:rPr>
          <w:rFonts w:ascii="Times New Roman" w:eastAsia="Times New Roman" w:hAnsi="Times New Roman" w:cs="Times New Roman"/>
          <w:sz w:val="28"/>
          <w:szCs w:val="28"/>
          <w:lang w:val="uk-UA" w:eastAsia="uk-UA"/>
        </w:rPr>
        <w:t>.</w:t>
      </w:r>
    </w:p>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lastRenderedPageBreak/>
        <w:t xml:space="preserve">7.1. Навчально-методичні аудіо- і відеоматеріали, </w:t>
      </w:r>
    </w:p>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у т.ч. для студентів з інвалідністю</w:t>
      </w:r>
    </w:p>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Для інклюзивного навчання:</w:t>
      </w:r>
    </w:p>
    <w:p w:rsidR="009C06A1" w:rsidRPr="009C06A1" w:rsidRDefault="009C06A1" w:rsidP="009C06A1">
      <w:pPr>
        <w:tabs>
          <w:tab w:val="left" w:pos="2030"/>
          <w:tab w:val="left" w:pos="10065"/>
        </w:tabs>
        <w:spacing w:after="200" w:line="276" w:lineRule="auto"/>
        <w:jc w:val="center"/>
        <w:rPr>
          <w:rFonts w:ascii="Times New Roman" w:eastAsia="Times New Roman" w:hAnsi="Times New Roman" w:cs="Times New Roman"/>
          <w:sz w:val="28"/>
          <w:szCs w:val="28"/>
          <w:lang w:val="uk-UA" w:eastAsia="uk-UA"/>
        </w:rPr>
      </w:pPr>
    </w:p>
    <w:p w:rsidR="009C06A1" w:rsidRPr="009C06A1" w:rsidRDefault="009C06A1" w:rsidP="009C06A1">
      <w:pPr>
        <w:numPr>
          <w:ilvl w:val="0"/>
          <w:numId w:val="18"/>
        </w:num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методики диференційованого підходу до процесу навчання й оцінювання знань, умінь і здібностей студентів з інвалідністю; </w:t>
      </w:r>
    </w:p>
    <w:p w:rsidR="009C06A1" w:rsidRPr="009C06A1" w:rsidRDefault="009C06A1" w:rsidP="009C06A1">
      <w:pPr>
        <w:numPr>
          <w:ilvl w:val="0"/>
          <w:numId w:val="18"/>
        </w:num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дистанційні програми навчання для студентів із проблемами слуху і порушеннями опорно-рухового апарату.</w:t>
      </w:r>
    </w:p>
    <w:p w:rsidR="009C06A1" w:rsidRPr="009C06A1" w:rsidRDefault="009C06A1" w:rsidP="009C06A1">
      <w:pPr>
        <w:numPr>
          <w:ilvl w:val="0"/>
          <w:numId w:val="18"/>
        </w:num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спеціалізовані комп’ютерні програми для навчання осіб з інвалідністю;</w:t>
      </w:r>
    </w:p>
    <w:p w:rsidR="009C06A1" w:rsidRPr="009C06A1" w:rsidRDefault="009C06A1" w:rsidP="009C06A1">
      <w:pPr>
        <w:numPr>
          <w:ilvl w:val="0"/>
          <w:numId w:val="18"/>
        </w:num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rsidR="009C06A1" w:rsidRPr="009C06A1" w:rsidRDefault="009C06A1" w:rsidP="009C06A1">
      <w:pPr>
        <w:numPr>
          <w:ilvl w:val="0"/>
          <w:numId w:val="18"/>
        </w:num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9C06A1" w:rsidRPr="009C06A1" w:rsidRDefault="009C06A1" w:rsidP="009C06A1">
      <w:pPr>
        <w:numPr>
          <w:ilvl w:val="0"/>
          <w:numId w:val="18"/>
        </w:num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дидактичні матеріали та засоби навчання осіб з інвалідністю для дистанційної та відкритої форм навчання.</w:t>
      </w:r>
    </w:p>
    <w:p w:rsidR="009C06A1" w:rsidRPr="009C06A1" w:rsidRDefault="009C06A1" w:rsidP="009C06A1">
      <w:pPr>
        <w:tabs>
          <w:tab w:val="left" w:pos="2030"/>
          <w:tab w:val="left" w:pos="10065"/>
        </w:tabs>
        <w:spacing w:after="200" w:line="276" w:lineRule="auto"/>
        <w:rPr>
          <w:rFonts w:ascii="Times New Roman" w:eastAsia="Times New Roman" w:hAnsi="Times New Roman" w:cs="Times New Roman"/>
          <w:sz w:val="28"/>
          <w:szCs w:val="28"/>
          <w:lang w:val="uk-UA" w:eastAsia="uk-UA"/>
        </w:rPr>
      </w:pPr>
    </w:p>
    <w:p w:rsidR="009C06A1" w:rsidRPr="009C06A1" w:rsidRDefault="009C06A1" w:rsidP="009C06A1">
      <w:pPr>
        <w:keepNext/>
        <w:spacing w:after="0" w:line="240" w:lineRule="auto"/>
        <w:jc w:val="center"/>
        <w:outlineLvl w:val="0"/>
        <w:rPr>
          <w:rFonts w:ascii="Times New Roman" w:eastAsia="Times New Roman" w:hAnsi="Times New Roman" w:cs="Times New Roman"/>
          <w:b/>
          <w:bCs/>
          <w:kern w:val="32"/>
          <w:sz w:val="28"/>
          <w:szCs w:val="28"/>
          <w:lang w:val="uk-UA"/>
        </w:rPr>
      </w:pPr>
      <w:r w:rsidRPr="009C06A1">
        <w:rPr>
          <w:rFonts w:ascii="Times New Roman" w:eastAsia="Times New Roman" w:hAnsi="Times New Roman" w:cs="Times New Roman"/>
          <w:b/>
          <w:color w:val="000000"/>
          <w:kern w:val="32"/>
          <w:sz w:val="28"/>
          <w:szCs w:val="28"/>
          <w:lang w:val="uk-UA"/>
        </w:rPr>
        <w:br w:type="page"/>
      </w:r>
      <w:bookmarkStart w:id="4" w:name="_Toc9952427"/>
      <w:r w:rsidRPr="009C06A1">
        <w:rPr>
          <w:rFonts w:ascii="Times New Roman" w:eastAsia="Times New Roman" w:hAnsi="Times New Roman" w:cs="Times New Roman"/>
          <w:b/>
          <w:bCs/>
          <w:kern w:val="32"/>
          <w:sz w:val="28"/>
          <w:szCs w:val="28"/>
          <w:lang w:val="uk-UA"/>
        </w:rPr>
        <w:lastRenderedPageBreak/>
        <w:t>7.2. Глосарій</w:t>
      </w:r>
      <w:bookmarkEnd w:id="4"/>
    </w:p>
    <w:p w:rsidR="009C06A1" w:rsidRPr="009C06A1" w:rsidRDefault="009C06A1" w:rsidP="009C06A1">
      <w:pPr>
        <w:tabs>
          <w:tab w:val="left" w:pos="2030"/>
          <w:tab w:val="left" w:pos="10065"/>
        </w:tabs>
        <w:spacing w:after="200" w:line="360"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(термінологічний словник)</w:t>
      </w:r>
    </w:p>
    <w:p w:rsidR="009C06A1" w:rsidRPr="009C06A1" w:rsidRDefault="009C06A1" w:rsidP="009C06A1">
      <w:pPr>
        <w:shd w:val="clear" w:color="auto" w:fill="FFFFFF"/>
        <w:spacing w:after="0" w:line="360" w:lineRule="auto"/>
        <w:ind w:firstLine="539"/>
        <w:jc w:val="both"/>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 xml:space="preserve">СЛОВНИК ВЖИТИХ ТЕРМІНІВ </w:t>
      </w:r>
    </w:p>
    <w:p w:rsidR="00207238" w:rsidRPr="00207238" w:rsidRDefault="00207238" w:rsidP="00921FE8">
      <w:pPr>
        <w:spacing w:after="200" w:line="276" w:lineRule="auto"/>
        <w:jc w:val="both"/>
        <w:rPr>
          <w:rFonts w:ascii="Times New Roman" w:eastAsia="Times New Roman" w:hAnsi="Times New Roman" w:cs="Times New Roman"/>
          <w:sz w:val="28"/>
          <w:szCs w:val="28"/>
          <w:lang w:val="uk-UA"/>
        </w:rPr>
      </w:pPr>
      <w:bookmarkStart w:id="5" w:name="_Toc9952428"/>
      <w:r>
        <w:rPr>
          <w:rFonts w:ascii="Times New Roman" w:eastAsia="Times New Roman" w:hAnsi="Times New Roman" w:cs="Times New Roman"/>
          <w:b/>
          <w:bCs/>
          <w:sz w:val="28"/>
          <w:szCs w:val="28"/>
          <w:lang w:val="uk-UA"/>
        </w:rPr>
        <w:t xml:space="preserve">- </w:t>
      </w:r>
      <w:r w:rsidRPr="00207238">
        <w:rPr>
          <w:rFonts w:ascii="Times New Roman" w:eastAsia="Times New Roman" w:hAnsi="Times New Roman" w:cs="Times New Roman"/>
          <w:b/>
          <w:bCs/>
          <w:sz w:val="28"/>
          <w:szCs w:val="28"/>
          <w:lang w:val="uk-UA"/>
        </w:rPr>
        <w:t>Адаптація -</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uk-UA"/>
        </w:rPr>
        <w:t>пристосування</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uk-UA"/>
        </w:rPr>
        <w:t>дитини до існуючих в суспільстві вимог і критерій оцінки за рахунок присвоєння норм і цінностей даного суспільства.</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Аутизм</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w:t>
      </w:r>
      <w:r w:rsidRPr="00207238">
        <w:rPr>
          <w:rFonts w:ascii="Times New Roman" w:eastAsia="Times New Roman" w:hAnsi="Times New Roman" w:cs="Times New Roman"/>
          <w:b/>
          <w:bCs/>
          <w:sz w:val="28"/>
          <w:szCs w:val="28"/>
        </w:rPr>
        <w:t> </w:t>
      </w:r>
      <w:r w:rsidRPr="00207238">
        <w:rPr>
          <w:rFonts w:ascii="Times New Roman" w:eastAsia="Times New Roman" w:hAnsi="Times New Roman" w:cs="Times New Roman"/>
          <w:sz w:val="28"/>
          <w:szCs w:val="28"/>
          <w:lang w:val="ru-RU"/>
        </w:rPr>
        <w:t>важкий психічний розлад, крайня форма самоізоляції, занурення в себе.</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Гіперактивність</w:t>
      </w:r>
      <w:r w:rsidRPr="00207238">
        <w:rPr>
          <w:rFonts w:ascii="Times New Roman" w:eastAsia="Times New Roman" w:hAnsi="Times New Roman" w:cs="Times New Roman"/>
          <w:sz w:val="28"/>
          <w:szCs w:val="28"/>
          <w:lang w:val="ru-RU"/>
        </w:rPr>
        <w:t> - стан, при якому активність і збудливість людини перевищує норму. У випадку, якщо подібна поведінка є проблемою для інших, гіперактивність трактується як</w:t>
      </w:r>
      <w:r w:rsidRPr="00207238">
        <w:rPr>
          <w:rFonts w:ascii="Times New Roman" w:eastAsia="Times New Roman" w:hAnsi="Times New Roman" w:cs="Times New Roman"/>
          <w:sz w:val="28"/>
          <w:szCs w:val="28"/>
        </w:rPr>
        <w:t> </w:t>
      </w:r>
      <w:hyperlink r:id="rId9" w:tooltip="Психічний розлад" w:history="1">
        <w:r w:rsidRPr="00207238">
          <w:rPr>
            <w:rStyle w:val="a3"/>
            <w:rFonts w:eastAsia="Times New Roman"/>
            <w:sz w:val="28"/>
            <w:szCs w:val="28"/>
            <w:lang w:val="ru-RU"/>
          </w:rPr>
          <w:t>психічний розлад</w:t>
        </w:r>
      </w:hyperlink>
      <w:r w:rsidRPr="00207238">
        <w:rPr>
          <w:rFonts w:ascii="Times New Roman" w:eastAsia="Times New Roman" w:hAnsi="Times New Roman" w:cs="Times New Roman"/>
          <w:sz w:val="28"/>
          <w:szCs w:val="28"/>
          <w:lang w:val="ru-RU"/>
        </w:rPr>
        <w:t>. Гіперактивність частіше зустрічається у дітей і підлітків.</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b/>
          <w:bCs/>
          <w:sz w:val="28"/>
          <w:szCs w:val="28"/>
        </w:rPr>
        <w:t> </w:t>
      </w:r>
      <w:r w:rsidRPr="00207238">
        <w:rPr>
          <w:rFonts w:ascii="Times New Roman" w:eastAsia="Times New Roman" w:hAnsi="Times New Roman" w:cs="Times New Roman"/>
          <w:b/>
          <w:bCs/>
          <w:sz w:val="28"/>
          <w:szCs w:val="28"/>
          <w:lang w:val="ru-RU"/>
        </w:rPr>
        <w:t>Гіперактивність</w:t>
      </w:r>
      <w:r w:rsidRPr="00207238">
        <w:rPr>
          <w:rFonts w:ascii="Times New Roman" w:eastAsia="Times New Roman" w:hAnsi="Times New Roman" w:cs="Times New Roman"/>
          <w:sz w:val="28"/>
          <w:szCs w:val="28"/>
          <w:lang w:val="ru-RU"/>
        </w:rPr>
        <w:t>, або</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гіперкінетичний синдром,</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нейропсихіатричний розлад, «вбудований» у темперамент дитини. Його причина - в особливостях будови та функціонування кори головного мозку. Ці розлади дають про себе знати у перші п’ять років життя. Основні симптоми – недостатня наполегливість у навчанні, схильність швидко переходити від одного заняття до іншого, погана організованість, нерегульована надмірна активність.</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Групи ризику</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rPr>
        <w:t> </w:t>
      </w:r>
      <w:r w:rsidRPr="00207238">
        <w:rPr>
          <w:rFonts w:ascii="Times New Roman" w:eastAsia="Times New Roman" w:hAnsi="Times New Roman" w:cs="Times New Roman"/>
          <w:sz w:val="28"/>
          <w:szCs w:val="28"/>
          <w:lang w:val="ru-RU"/>
        </w:rPr>
        <w:t>- це</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категорії дітей, чий соціальний стан за тими або іншими ознаками не має стабільності, які практично не можуть поодинці перебороти труд</w:t>
      </w:r>
      <w:r w:rsidRPr="00207238">
        <w:rPr>
          <w:rFonts w:ascii="Times New Roman" w:eastAsia="Times New Roman" w:hAnsi="Times New Roman" w:cs="Times New Roman"/>
          <w:sz w:val="28"/>
          <w:szCs w:val="28"/>
          <w:lang w:val="ru-RU"/>
        </w:rPr>
        <w:softHyphen/>
        <w:t>нощі, що виникли в їхньому житті; все це в результаті може призвести до втрати ними соціальної значущості, духовності, морального образу, біологічної загибелі.</w:t>
      </w:r>
    </w:p>
    <w:p w:rsidR="00207238" w:rsidRPr="00207238" w:rsidRDefault="00207238" w:rsidP="00921FE8">
      <w:pPr>
        <w:spacing w:after="200" w:line="276" w:lineRule="auto"/>
        <w:jc w:val="both"/>
        <w:rPr>
          <w:rFonts w:ascii="Times New Roman" w:eastAsia="Times New Roman" w:hAnsi="Times New Roman" w:cs="Times New Roman"/>
          <w:sz w:val="28"/>
          <w:szCs w:val="28"/>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Дефектолог -</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спеціаліст з повною вищою освітою</w:t>
      </w:r>
      <w:r w:rsidRPr="00207238">
        <w:rPr>
          <w:rFonts w:ascii="Times New Roman" w:eastAsia="Times New Roman" w:hAnsi="Times New Roman" w:cs="Times New Roman"/>
          <w:sz w:val="28"/>
          <w:szCs w:val="28"/>
        </w:rPr>
        <w:t>  за спеціальністю дефектологія - за напрямами: олігофренопедагогіка ,тифлопедагогіка, сурдопедагогіка, логопедія.</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Діти з особливими потребами</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поняття, яке широко охоплює всіх учнів,чиї освітні проблеми виходять за межі загальноприйнятої норми:</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 діти з особливостями психофізичного розвитку,</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 обдаровані діти,</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 діти із соціально вразливих груп(з дитячих будинків тощо).</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lastRenderedPageBreak/>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Діти з особливостями (порушеннями) психофізичного</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розвитку -</w:t>
      </w:r>
      <w:r w:rsidRPr="00207238">
        <w:rPr>
          <w:rFonts w:ascii="Times New Roman" w:eastAsia="Times New Roman" w:hAnsi="Times New Roman" w:cs="Times New Roman"/>
          <w:sz w:val="28"/>
          <w:szCs w:val="28"/>
          <w:lang w:val="ru-RU"/>
        </w:rPr>
        <w:t>діти,</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які мають відхилення від нормального фізичного чи психічного розвитку,зумовлені вродженими чи набутими розладами.</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Дитячий церебральний параліч</w:t>
      </w:r>
      <w:r w:rsidRPr="00207238">
        <w:rPr>
          <w:rFonts w:ascii="Times New Roman" w:eastAsia="Times New Roman" w:hAnsi="Times New Roman" w:cs="Times New Roman"/>
          <w:b/>
          <w:bCs/>
          <w:sz w:val="28"/>
          <w:szCs w:val="28"/>
        </w:rPr>
        <w:t> </w:t>
      </w:r>
      <w:r w:rsidRPr="00207238">
        <w:rPr>
          <w:rFonts w:ascii="Times New Roman" w:eastAsia="Times New Roman" w:hAnsi="Times New Roman" w:cs="Times New Roman"/>
          <w:sz w:val="28"/>
          <w:szCs w:val="28"/>
          <w:lang w:val="ru-RU"/>
        </w:rPr>
        <w:t>- є узагальнюючим терміном для групи захворювань, які проявляються в першу чергу порушеннями рухів, рівноваги та положення тіла. Причинами виникнення церебрального паралічу є порушення</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розвитку</w:t>
      </w:r>
      <w:r w:rsidRPr="00207238">
        <w:rPr>
          <w:rFonts w:ascii="Times New Roman" w:eastAsia="Times New Roman" w:hAnsi="Times New Roman" w:cs="Times New Roman"/>
          <w:sz w:val="28"/>
          <w:szCs w:val="28"/>
        </w:rPr>
        <w:t> </w:t>
      </w:r>
      <w:hyperlink r:id="rId10" w:tooltip="Мозок" w:history="1">
        <w:r w:rsidRPr="00207238">
          <w:rPr>
            <w:rStyle w:val="a3"/>
            <w:rFonts w:eastAsia="Times New Roman"/>
            <w:sz w:val="28"/>
            <w:szCs w:val="28"/>
            <w:lang w:val="ru-RU"/>
          </w:rPr>
          <w:t>мозку</w:t>
        </w:r>
      </w:hyperlink>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або пошкодженням однієї чи декількох його частин, які контролюють</w:t>
      </w:r>
      <w:r w:rsidRPr="00207238">
        <w:rPr>
          <w:rFonts w:ascii="Times New Roman" w:eastAsia="Times New Roman" w:hAnsi="Times New Roman" w:cs="Times New Roman"/>
          <w:sz w:val="28"/>
          <w:szCs w:val="28"/>
        </w:rPr>
        <w:t> </w:t>
      </w:r>
      <w:hyperlink r:id="rId11" w:tooltip="М’язовий тонус (ще не написана)" w:history="1">
        <w:r w:rsidRPr="00207238">
          <w:rPr>
            <w:rStyle w:val="a3"/>
            <w:rFonts w:eastAsia="Times New Roman"/>
            <w:sz w:val="28"/>
            <w:szCs w:val="28"/>
            <w:lang w:val="ru-RU"/>
          </w:rPr>
          <w:t>м’язовий тонус</w:t>
        </w:r>
      </w:hyperlink>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та</w:t>
      </w:r>
      <w:r w:rsidRPr="00207238">
        <w:rPr>
          <w:rFonts w:ascii="Times New Roman" w:eastAsia="Times New Roman" w:hAnsi="Times New Roman" w:cs="Times New Roman"/>
          <w:sz w:val="28"/>
          <w:szCs w:val="28"/>
        </w:rPr>
        <w:t> </w:t>
      </w:r>
      <w:hyperlink r:id="rId12" w:tooltip="Моторика" w:history="1">
        <w:r w:rsidRPr="00207238">
          <w:rPr>
            <w:rStyle w:val="a3"/>
            <w:rFonts w:eastAsia="Times New Roman"/>
            <w:sz w:val="28"/>
            <w:szCs w:val="28"/>
            <w:lang w:val="ru-RU"/>
          </w:rPr>
          <w:t>моторну активність</w:t>
        </w:r>
      </w:hyperlink>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(рухи). Перші прояви ураження</w:t>
      </w:r>
      <w:r w:rsidRPr="00207238">
        <w:rPr>
          <w:rFonts w:ascii="Times New Roman" w:eastAsia="Times New Roman" w:hAnsi="Times New Roman" w:cs="Times New Roman"/>
          <w:sz w:val="28"/>
          <w:szCs w:val="28"/>
        </w:rPr>
        <w:t> </w:t>
      </w:r>
      <w:hyperlink r:id="rId13" w:tooltip="Нервова система" w:history="1">
        <w:r w:rsidRPr="00207238">
          <w:rPr>
            <w:rStyle w:val="a3"/>
            <w:rFonts w:eastAsia="Times New Roman"/>
            <w:sz w:val="28"/>
            <w:szCs w:val="28"/>
            <w:lang w:val="ru-RU"/>
          </w:rPr>
          <w:t>нервової системи</w:t>
        </w:r>
      </w:hyperlink>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можуть бути</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видимими відразу після народження, а ознаки формування ДЦП можуть виявлятися ще в грудному віціДля</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всіх людей з церебральними паралічами є однаково тяжкими складнощі контролю над власними рухами та координування роботи м’язів. Через це навіть простий рух є складним для виконання при ДЦП.</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b/>
          <w:bCs/>
          <w:sz w:val="28"/>
          <w:szCs w:val="28"/>
          <w:lang w:val="ru-RU"/>
        </w:rPr>
        <w:t>- Емпатія</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-(співпереживання) - збагнення емоційних станів іншої людини, здатність емоційно відгукуватися на переживання інших людей.</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b/>
          <w:bCs/>
          <w:sz w:val="28"/>
          <w:szCs w:val="28"/>
          <w:lang w:val="ru-RU"/>
        </w:rPr>
        <w:t>Загальний недорозвиток</w:t>
      </w:r>
      <w:r w:rsidRPr="00207238">
        <w:rPr>
          <w:rFonts w:ascii="Times New Roman" w:eastAsia="Times New Roman" w:hAnsi="Times New Roman" w:cs="Times New Roman"/>
          <w:b/>
          <w:bCs/>
          <w:sz w:val="28"/>
          <w:szCs w:val="28"/>
        </w:rPr>
        <w:t>  </w:t>
      </w:r>
      <w:r w:rsidRPr="00207238">
        <w:rPr>
          <w:rFonts w:ascii="Times New Roman" w:eastAsia="Times New Roman" w:hAnsi="Times New Roman" w:cs="Times New Roman"/>
          <w:b/>
          <w:bCs/>
          <w:sz w:val="28"/>
          <w:szCs w:val="28"/>
          <w:lang w:val="ru-RU"/>
        </w:rPr>
        <w:t>мовлення (ЗНМ)</w:t>
      </w:r>
      <w:r w:rsidRPr="00207238">
        <w:rPr>
          <w:rFonts w:ascii="Times New Roman" w:eastAsia="Times New Roman" w:hAnsi="Times New Roman" w:cs="Times New Roman"/>
          <w:b/>
          <w:bCs/>
          <w:sz w:val="28"/>
          <w:szCs w:val="28"/>
        </w:rPr>
        <w:t> </w:t>
      </w:r>
      <w:r w:rsidRPr="00207238">
        <w:rPr>
          <w:rFonts w:ascii="Times New Roman" w:eastAsia="Times New Roman" w:hAnsi="Times New Roman" w:cs="Times New Roman"/>
          <w:sz w:val="28"/>
          <w:szCs w:val="28"/>
          <w:lang w:val="ru-RU"/>
        </w:rPr>
        <w:t>– різні мовленнєві розлади, при яких у дітей порушене формування всіх компонентів системи мовлення , що відносяться до звукової і змістовної сторони.</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Затримка психічного розвитку</w:t>
      </w:r>
      <w:r w:rsidRPr="00207238">
        <w:rPr>
          <w:rFonts w:ascii="Times New Roman" w:eastAsia="Times New Roman" w:hAnsi="Times New Roman" w:cs="Times New Roman"/>
          <w:b/>
          <w:bCs/>
          <w:sz w:val="28"/>
          <w:szCs w:val="28"/>
        </w:rPr>
        <w:t>  </w:t>
      </w: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це порушення нормального темпу психічного</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xml:space="preserve"> розвитку, в результаті</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xml:space="preserve"> чого дитина</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xml:space="preserve"> шкільного віку залишається</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xml:space="preserve"> в колі дошкільних ігрових інтересів.</w:t>
      </w:r>
      <w:r w:rsidRPr="00207238">
        <w:rPr>
          <w:rFonts w:ascii="Times New Roman" w:eastAsia="Times New Roman" w:hAnsi="Times New Roman" w:cs="Times New Roman"/>
          <w:sz w:val="28"/>
          <w:szCs w:val="28"/>
        </w:rPr>
        <w:t> </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Затримка психічного розвитку</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це поняття, яке говорить</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про</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сповільнення</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темпу психічного розвитку, яке частіше виявляється під час вступу до школи і виражається в недостатності загального запасу знань, обмеженості уявлень, незрілості мислення, малій інтелектуальній цілеспрямованості, переважанні ігрових інтересів, швидкою перенасичення в інтелектуальній діяльності.</w:t>
      </w:r>
      <w:r w:rsidRPr="00207238">
        <w:rPr>
          <w:rFonts w:ascii="Times New Roman" w:eastAsia="Times New Roman" w:hAnsi="Times New Roman" w:cs="Times New Roman"/>
          <w:sz w:val="28"/>
          <w:szCs w:val="28"/>
        </w:rPr>
        <w:t>  </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b/>
          <w:bCs/>
          <w:sz w:val="28"/>
          <w:szCs w:val="28"/>
          <w:lang w:val="ru-RU"/>
        </w:rPr>
        <w:t>- Інвалід</w:t>
      </w:r>
      <w:r w:rsidRPr="00207238">
        <w:rPr>
          <w:rFonts w:ascii="Times New Roman" w:eastAsia="Times New Roman" w:hAnsi="Times New Roman" w:cs="Times New Roman"/>
          <w:b/>
          <w:bCs/>
          <w:sz w:val="28"/>
          <w:szCs w:val="28"/>
        </w:rPr>
        <w:t> </w:t>
      </w:r>
      <w:r w:rsidRPr="00207238">
        <w:rPr>
          <w:rFonts w:ascii="Times New Roman" w:eastAsia="Times New Roman" w:hAnsi="Times New Roman" w:cs="Times New Roman"/>
          <w:sz w:val="28"/>
          <w:szCs w:val="28"/>
          <w:lang w:val="ru-RU"/>
        </w:rPr>
        <w:t>–особа зі стійким розладом функцій організму,зумовленим захворюванням, травмою(її наслідками) або вродженими розладами розумового чи фізичного розвитку, що призводить до обмеження життєдіяльності.</w:t>
      </w:r>
    </w:p>
    <w:p w:rsidR="00207238" w:rsidRPr="00207238" w:rsidRDefault="00207238" w:rsidP="00921FE8">
      <w:pPr>
        <w:spacing w:after="200" w:line="276" w:lineRule="auto"/>
        <w:jc w:val="both"/>
        <w:rPr>
          <w:rFonts w:ascii="Times New Roman" w:eastAsia="Times New Roman" w:hAnsi="Times New Roman" w:cs="Times New Roman"/>
          <w:sz w:val="28"/>
          <w:szCs w:val="28"/>
        </w:rPr>
      </w:pPr>
      <w:r w:rsidRPr="00207238">
        <w:rPr>
          <w:rFonts w:ascii="Times New Roman" w:eastAsia="Times New Roman" w:hAnsi="Times New Roman" w:cs="Times New Roman"/>
          <w:sz w:val="28"/>
          <w:szCs w:val="28"/>
        </w:rPr>
        <w:t> - </w:t>
      </w:r>
      <w:r w:rsidRPr="00207238">
        <w:rPr>
          <w:rFonts w:ascii="Times New Roman" w:eastAsia="Times New Roman" w:hAnsi="Times New Roman" w:cs="Times New Roman"/>
          <w:b/>
          <w:bCs/>
          <w:sz w:val="28"/>
          <w:szCs w:val="28"/>
        </w:rPr>
        <w:t>Інвалідність </w:t>
      </w:r>
      <w:r w:rsidRPr="00207238">
        <w:rPr>
          <w:rFonts w:ascii="Times New Roman" w:eastAsia="Times New Roman" w:hAnsi="Times New Roman" w:cs="Times New Roman"/>
          <w:sz w:val="28"/>
          <w:szCs w:val="28"/>
        </w:rPr>
        <w:t>– передбачає втрату або дефіцит фізичної чи розумової спроможності.</w:t>
      </w:r>
    </w:p>
    <w:p w:rsidR="00207238" w:rsidRPr="00207238" w:rsidRDefault="00207238" w:rsidP="00921FE8">
      <w:pPr>
        <w:spacing w:after="200" w:line="276" w:lineRule="auto"/>
        <w:jc w:val="both"/>
        <w:rPr>
          <w:rFonts w:ascii="Times New Roman" w:eastAsia="Times New Roman" w:hAnsi="Times New Roman" w:cs="Times New Roman"/>
          <w:sz w:val="28"/>
          <w:szCs w:val="28"/>
        </w:rPr>
      </w:pPr>
      <w:r w:rsidRPr="00207238">
        <w:rPr>
          <w:rFonts w:ascii="Times New Roman" w:eastAsia="Times New Roman" w:hAnsi="Times New Roman" w:cs="Times New Roman"/>
          <w:sz w:val="28"/>
          <w:szCs w:val="28"/>
        </w:rPr>
        <w:lastRenderedPageBreak/>
        <w:t> </w:t>
      </w:r>
      <w:r w:rsidRPr="00207238">
        <w:rPr>
          <w:rFonts w:ascii="Times New Roman" w:eastAsia="Times New Roman" w:hAnsi="Times New Roman" w:cs="Times New Roman"/>
          <w:b/>
          <w:bCs/>
          <w:sz w:val="28"/>
          <w:szCs w:val="28"/>
        </w:rPr>
        <w:t>- Індивідуальний навчальний план (ІНП)</w:t>
      </w:r>
      <w:r w:rsidRPr="00207238">
        <w:rPr>
          <w:rFonts w:ascii="Times New Roman" w:eastAsia="Times New Roman" w:hAnsi="Times New Roman" w:cs="Times New Roman"/>
          <w:sz w:val="28"/>
          <w:szCs w:val="28"/>
        </w:rPr>
        <w:t> –   письмовий план, який розробляється командою педагогів і містить короткотермінові та довготермінові цілі, що відображають і враховують попередньо оцінені потреби і здібності дитини.</w:t>
      </w:r>
    </w:p>
    <w:p w:rsidR="00207238" w:rsidRPr="00207238" w:rsidRDefault="00207238" w:rsidP="00921FE8">
      <w:pPr>
        <w:spacing w:after="200" w:line="276" w:lineRule="auto"/>
        <w:jc w:val="both"/>
        <w:rPr>
          <w:rFonts w:ascii="Times New Roman" w:eastAsia="Times New Roman" w:hAnsi="Times New Roman" w:cs="Times New Roman"/>
          <w:sz w:val="28"/>
          <w:szCs w:val="28"/>
        </w:rPr>
      </w:pP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rPr>
        <w:t>Індивідуальна програма реабілітації</w:t>
      </w:r>
      <w:r w:rsidRPr="00207238">
        <w:rPr>
          <w:rFonts w:ascii="Times New Roman" w:eastAsia="Times New Roman" w:hAnsi="Times New Roman" w:cs="Times New Roman"/>
          <w:sz w:val="28"/>
          <w:szCs w:val="28"/>
        </w:rPr>
        <w:t> – комплекс оптимальних видів, форм, обсягів,термінів реабілітаційних заходів з визначенням порядку  і місця їх проведення, спрямованих на відновлення та компенсацію порушених або втрачених функцій організму і здібностей конкретної особи до виконання видів діяльності,визначених у рекомендаціях медико-соціальної експертної комісії.</w:t>
      </w:r>
    </w:p>
    <w:p w:rsidR="00207238" w:rsidRPr="00207238" w:rsidRDefault="00207238" w:rsidP="00921FE8">
      <w:pPr>
        <w:spacing w:after="200" w:line="276" w:lineRule="auto"/>
        <w:jc w:val="both"/>
        <w:rPr>
          <w:rFonts w:ascii="Times New Roman" w:eastAsia="Times New Roman" w:hAnsi="Times New Roman" w:cs="Times New Roman"/>
          <w:sz w:val="28"/>
          <w:szCs w:val="28"/>
        </w:rPr>
      </w:pP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rPr>
        <w:t>Інклюзія </w:t>
      </w:r>
      <w:r w:rsidRPr="00207238">
        <w:rPr>
          <w:rFonts w:ascii="Times New Roman" w:eastAsia="Times New Roman" w:hAnsi="Times New Roman" w:cs="Times New Roman"/>
          <w:sz w:val="28"/>
          <w:szCs w:val="28"/>
        </w:rPr>
        <w:t>– це політика й процес, який передбачає отримання більших можливостей в навчанні та соціальному житті для всіх дітей( з особливими потребами та  інших дітей).</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Інклюзивна освіта</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це система освітніх послуг, що ґрунтується на принципі забезпечення основного права дітей на освіту та права навчатися за місцем проживання , що передбачає навчання дитини з особливими освітніми потребами, зокрема дитини з</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особливостями психофізичного розвитку, в умовах загальноосвітнього закладу.</w:t>
      </w:r>
    </w:p>
    <w:p w:rsidR="00207238" w:rsidRPr="00207238" w:rsidRDefault="00207238" w:rsidP="00921FE8">
      <w:pPr>
        <w:spacing w:after="200" w:line="276" w:lineRule="auto"/>
        <w:jc w:val="both"/>
        <w:rPr>
          <w:rFonts w:ascii="Times New Roman" w:eastAsia="Times New Roman" w:hAnsi="Times New Roman" w:cs="Times New Roman"/>
          <w:sz w:val="28"/>
          <w:szCs w:val="28"/>
        </w:rPr>
      </w:pPr>
      <w:r w:rsidRPr="00207238">
        <w:rPr>
          <w:rFonts w:ascii="Times New Roman" w:eastAsia="Times New Roman" w:hAnsi="Times New Roman" w:cs="Times New Roman"/>
          <w:sz w:val="28"/>
          <w:szCs w:val="28"/>
        </w:rPr>
        <w:t> - </w:t>
      </w:r>
      <w:r w:rsidRPr="00207238">
        <w:rPr>
          <w:rFonts w:ascii="Times New Roman" w:eastAsia="Times New Roman" w:hAnsi="Times New Roman" w:cs="Times New Roman"/>
          <w:b/>
          <w:bCs/>
          <w:sz w:val="28"/>
          <w:szCs w:val="28"/>
        </w:rPr>
        <w:t>Інклюзивна школа</w:t>
      </w:r>
      <w:r w:rsidRPr="00207238">
        <w:rPr>
          <w:rFonts w:ascii="Times New Roman" w:eastAsia="Times New Roman" w:hAnsi="Times New Roman" w:cs="Times New Roman"/>
          <w:sz w:val="28"/>
          <w:szCs w:val="28"/>
        </w:rPr>
        <w:t> – модель закладу освіти,який забезпечує інклюзивну освіту  як систему освітніх послуг, зокрема: адаптує навчальні програми та плани,фізичне середовище, методи та форми навчання, використовує існуючі в громаді ресурси, залучає батьків, співпрацює з фахівцями для надання спеціальних послуг відповідно до різних освітніх потреб дітей,створює позитивний клімату шкільному середовищі.</w:t>
      </w:r>
    </w:p>
    <w:p w:rsidR="00207238" w:rsidRPr="00207238" w:rsidRDefault="00207238" w:rsidP="00921FE8">
      <w:pPr>
        <w:spacing w:after="200" w:line="276" w:lineRule="auto"/>
        <w:jc w:val="both"/>
        <w:rPr>
          <w:rFonts w:ascii="Times New Roman" w:eastAsia="Times New Roman" w:hAnsi="Times New Roman" w:cs="Times New Roman"/>
          <w:sz w:val="28"/>
          <w:szCs w:val="28"/>
        </w:rPr>
      </w:pPr>
      <w:r w:rsidRPr="00207238">
        <w:rPr>
          <w:rFonts w:ascii="Times New Roman" w:eastAsia="Times New Roman" w:hAnsi="Times New Roman" w:cs="Times New Roman"/>
          <w:b/>
          <w:bCs/>
          <w:sz w:val="28"/>
          <w:szCs w:val="28"/>
        </w:rPr>
        <w:t>- Інклюзивний підхід</w:t>
      </w:r>
      <w:r w:rsidRPr="00207238">
        <w:rPr>
          <w:rFonts w:ascii="Times New Roman" w:eastAsia="Times New Roman" w:hAnsi="Times New Roman" w:cs="Times New Roman"/>
          <w:sz w:val="28"/>
          <w:szCs w:val="28"/>
        </w:rPr>
        <w:t> – створення таких умов,за яких усі учні мають однаковий доступ до освіти,у тому числі діти з особливими освітніми потребами,які навчаються у загальноосвітніх школах; водночас, усі  учні мають можливість отримати досвід, знання, які сприяють подоланню упереджень й дискримінації та сприяють формуванню позитивного ставлення до тих, хто «відрізняється».</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Інтеграція</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зусилля, спрямовані на введення дітей з особливими освітніми потребами у регулярний освітній простір. Ми пристосовуємо учня до вимог школи.</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lastRenderedPageBreak/>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Компенсація</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w:t>
      </w:r>
      <w:r w:rsidRPr="00207238">
        <w:rPr>
          <w:rFonts w:ascii="Times New Roman" w:eastAsia="Times New Roman" w:hAnsi="Times New Roman" w:cs="Times New Roman"/>
          <w:b/>
          <w:bCs/>
          <w:sz w:val="28"/>
          <w:szCs w:val="28"/>
        </w:rPr>
        <w:t> </w:t>
      </w:r>
      <w:r w:rsidRPr="00207238">
        <w:rPr>
          <w:rFonts w:ascii="Times New Roman" w:eastAsia="Times New Roman" w:hAnsi="Times New Roman" w:cs="Times New Roman"/>
          <w:sz w:val="28"/>
          <w:szCs w:val="28"/>
          <w:lang w:val="ru-RU"/>
        </w:rPr>
        <w:t>відновлення недорозвинутих чи порушених психофізичних функцій шляхом використання збережених чи перебудови частково порушених функцій.</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b/>
          <w:bCs/>
          <w:sz w:val="28"/>
          <w:szCs w:val="28"/>
          <w:lang w:val="ru-RU"/>
        </w:rPr>
        <w:t>- Корекція</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це</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система</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заходів,</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спрямована</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на виправлення</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недоліків</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психології або</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поведінки</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людини</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з</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допомогою</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спеціальних</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засобів психологічного</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впливу;психокорекційні</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впливи,спрямовані</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на зміну поведінки</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і</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розвиток</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особистості</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 xml:space="preserve">- </w:t>
      </w:r>
      <w:r w:rsidRPr="00207238">
        <w:rPr>
          <w:rFonts w:ascii="Times New Roman" w:eastAsia="Times New Roman" w:hAnsi="Times New Roman" w:cs="Times New Roman"/>
          <w:b/>
          <w:bCs/>
          <w:sz w:val="28"/>
          <w:szCs w:val="28"/>
          <w:lang w:val="ru-RU"/>
        </w:rPr>
        <w:t>Логопед</w:t>
      </w:r>
      <w:r w:rsidRPr="00207238">
        <w:rPr>
          <w:rFonts w:ascii="Times New Roman" w:eastAsia="Times New Roman" w:hAnsi="Times New Roman" w:cs="Times New Roman"/>
          <w:sz w:val="28"/>
          <w:szCs w:val="28"/>
          <w:lang w:val="ru-RU"/>
        </w:rPr>
        <w:t xml:space="preserve"> – спеціаліст, який має повну вищу освіту за спеціальністю</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 xml:space="preserve"> «Логопедія». Здійснює навчально-корекційну, компенсаторну,</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реабілітаційну роботу з дітьми, які мають</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xml:space="preserve"> мовленнєві порушення.</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Мотивація</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система мотивів або стимулів,яка спонукає людину до конкретних форм діяльності або поведінки. Мотивами можуть виступати уявлення й ідеї, почуття й переживання,що виражають матеріальні й духовні потреби людини. Одна й та сама діяльність може здійснюватись за різних мотивів.</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Навички</w:t>
      </w:r>
      <w:r w:rsidRPr="00207238">
        <w:rPr>
          <w:rFonts w:ascii="Times New Roman" w:eastAsia="Times New Roman" w:hAnsi="Times New Roman" w:cs="Times New Roman"/>
          <w:b/>
          <w:bCs/>
          <w:sz w:val="28"/>
          <w:szCs w:val="28"/>
        </w:rPr>
        <w:t> </w:t>
      </w:r>
      <w:r w:rsidRPr="00207238">
        <w:rPr>
          <w:rFonts w:ascii="Times New Roman" w:eastAsia="Times New Roman" w:hAnsi="Times New Roman" w:cs="Times New Roman"/>
          <w:sz w:val="28"/>
          <w:szCs w:val="28"/>
          <w:lang w:val="ru-RU"/>
        </w:rPr>
        <w:t>– дії,складові частини яких у процесі багаторазового повторення стають автоматичними. Навички характеризуються високим ступенем засвоєння і відсутністю по елементної свідомої регуляції та контролю.</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Обдарована дитина</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дитина, яка володіє комплексом задатків і здібностей, які, за сприятливих умов, дозволяють потенційно досягти значних успіхів у певному виді діяльності.</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b/>
          <w:bCs/>
          <w:sz w:val="28"/>
          <w:szCs w:val="28"/>
          <w:lang w:val="ru-RU"/>
        </w:rPr>
        <w:t>- Психологопедагогічний супровід</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системна діяльність практичного психолога та</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спеціального педагога, спрямованого на створення комплексної системи</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клініко - психологічних, психологічно-педагогічних і психотерапевтичних умов , що сприяють засвоєнню знань, умінь і навичок,успішній адаптації, реабілітації, особистісному становленню особи,нормалізації сімейних стосунків, її інтеграції в соціум.</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Реабілітація</w:t>
      </w:r>
      <w:r w:rsidRPr="00207238">
        <w:rPr>
          <w:rFonts w:ascii="Times New Roman" w:eastAsia="Times New Roman" w:hAnsi="Times New Roman" w:cs="Times New Roman"/>
          <w:b/>
          <w:bCs/>
          <w:sz w:val="28"/>
          <w:szCs w:val="28"/>
        </w:rPr>
        <w:t> </w:t>
      </w:r>
      <w:r w:rsidRPr="00207238">
        <w:rPr>
          <w:rFonts w:ascii="Times New Roman" w:eastAsia="Times New Roman" w:hAnsi="Times New Roman" w:cs="Times New Roman"/>
          <w:sz w:val="28"/>
          <w:szCs w:val="28"/>
          <w:lang w:val="ru-RU"/>
        </w:rPr>
        <w:t>- система медичних, психологічних, педагогічних, фізичних, професійних, трудових заходів,спрямованих на надання особам допомоги у відновленні</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xml:space="preserve">та компенсації порушених або втрачених функцій організму, </w:t>
      </w:r>
      <w:r w:rsidRPr="00207238">
        <w:rPr>
          <w:rFonts w:ascii="Times New Roman" w:eastAsia="Times New Roman" w:hAnsi="Times New Roman" w:cs="Times New Roman"/>
          <w:sz w:val="28"/>
          <w:szCs w:val="28"/>
          <w:lang w:val="ru-RU"/>
        </w:rPr>
        <w:lastRenderedPageBreak/>
        <w:t>усуненні обмежень їх життєдіяльності для досягнення і підтримання соціальної і матеріальної незалежності,трудової адаптації та інтеграції в суспільство.</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Розумово відсталі діти</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це діти, у яких в результаті органічних уражень головного мозку спостерігається порушення нормального розвитку психічних,</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особливо вищих пізнавальних, процесів ,</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труднощів формування інтересів і соціальної мотивації діяльності.</w:t>
      </w:r>
      <w:r w:rsidRPr="00207238">
        <w:rPr>
          <w:rFonts w:ascii="Times New Roman" w:eastAsia="Times New Roman" w:hAnsi="Times New Roman" w:cs="Times New Roman"/>
          <w:sz w:val="28"/>
          <w:szCs w:val="28"/>
          <w:lang w:val="ru-RU"/>
        </w:rPr>
        <w:br/>
        <w:t>У багатьох розумово відсталих дітей спостерігаються порушення у фізичному розвитку: дисплазії , деформації форми черепа і розмірів кінцівок,порушення загальної, дрібної і артикуляційної моторики, труднощі формування рухових автоматизмів .</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b/>
          <w:bCs/>
          <w:sz w:val="28"/>
          <w:szCs w:val="28"/>
          <w:lang w:val="ru-RU"/>
        </w:rPr>
        <w:t>- Синдром дефіциту уваги і гіперактивності</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(скорочено СДУГ</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i/>
          <w:iCs/>
          <w:sz w:val="28"/>
          <w:szCs w:val="28"/>
        </w:rPr>
        <w:t>  </w:t>
      </w:r>
      <w:r w:rsidRPr="00207238">
        <w:rPr>
          <w:rFonts w:ascii="Times New Roman" w:eastAsia="Times New Roman" w:hAnsi="Times New Roman" w:cs="Times New Roman"/>
          <w:sz w:val="28"/>
          <w:szCs w:val="28"/>
          <w:lang w:val="ru-RU"/>
        </w:rPr>
        <w:t>) - неврологічно-поведінковий розлад розвитку, що починається в дитячому віці. Проявляється такими симптомами, як труднощі концентрації уваги,</w:t>
      </w:r>
      <w:r w:rsidRPr="00207238">
        <w:rPr>
          <w:rFonts w:ascii="Times New Roman" w:eastAsia="Times New Roman" w:hAnsi="Times New Roman" w:cs="Times New Roman"/>
          <w:sz w:val="28"/>
          <w:szCs w:val="28"/>
        </w:rPr>
        <w:t> </w:t>
      </w:r>
      <w:hyperlink r:id="rId14" w:tooltip="Гіперактивність" w:history="1">
        <w:r w:rsidRPr="00207238">
          <w:rPr>
            <w:rStyle w:val="a3"/>
            <w:rFonts w:eastAsia="Times New Roman"/>
            <w:sz w:val="28"/>
            <w:szCs w:val="28"/>
            <w:lang w:val="ru-RU"/>
          </w:rPr>
          <w:t>гіперактивність</w:t>
        </w:r>
      </w:hyperlink>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і погано керована імпульсивність.</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b/>
          <w:bCs/>
          <w:sz w:val="28"/>
          <w:szCs w:val="28"/>
          <w:lang w:val="ru-RU"/>
        </w:rPr>
        <w:t>- Соціалізація</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процес становлення особистості,поступове засвоєння нею вимог суспільства , придбання соціально значимих характеристик свідомості і поведінки, які регулюють її взаємини</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із суспільством.</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b/>
          <w:bCs/>
          <w:sz w:val="28"/>
          <w:szCs w:val="28"/>
          <w:lang w:val="ru-RU"/>
        </w:rPr>
        <w:t>- Спеціальна освіта</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дошкільна , загальна,середня ,професійно-технічна та вища освіта,для отримання якої</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особам з особливими психофізичними розвитку створюють спеціальні умови.</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Спеціальні умови для отримання освіти</w:t>
      </w:r>
      <w:r w:rsidRPr="00207238">
        <w:rPr>
          <w:rFonts w:ascii="Times New Roman" w:eastAsia="Times New Roman" w:hAnsi="Times New Roman" w:cs="Times New Roman"/>
          <w:b/>
          <w:bCs/>
          <w:sz w:val="28"/>
          <w:szCs w:val="28"/>
        </w:rPr>
        <w:t> </w:t>
      </w:r>
      <w:r w:rsidRPr="00207238">
        <w:rPr>
          <w:rFonts w:ascii="Times New Roman" w:eastAsia="Times New Roman" w:hAnsi="Times New Roman" w:cs="Times New Roman"/>
          <w:sz w:val="28"/>
          <w:szCs w:val="28"/>
          <w:lang w:val="ru-RU"/>
        </w:rPr>
        <w:t>– умови навчання, в тому числі спеціальні програми та методи освіти, індивідуальні технічні навчальні засоби, підручники,навчальні посібники, а також педагогічні, медичні, соціальні та інші послуги, без яких неможливо або ускладнено засвоєння загальноосвітніх та професійних навчальних програм особам з особливостями психофізичного розвитку.</w:t>
      </w:r>
    </w:p>
    <w:p w:rsidR="00207238" w:rsidRPr="00207238" w:rsidRDefault="00207238" w:rsidP="00921FE8">
      <w:pPr>
        <w:spacing w:after="200" w:line="276" w:lineRule="auto"/>
        <w:jc w:val="both"/>
        <w:rPr>
          <w:rFonts w:ascii="Times New Roman" w:eastAsia="Times New Roman" w:hAnsi="Times New Roman" w:cs="Times New Roman"/>
          <w:sz w:val="28"/>
          <w:szCs w:val="28"/>
          <w:lang w:val="ru-RU"/>
        </w:rPr>
      </w:pPr>
      <w:r w:rsidRPr="00207238">
        <w:rPr>
          <w:rFonts w:ascii="Times New Roman" w:eastAsia="Times New Roman" w:hAnsi="Times New Roman" w:cs="Times New Roman"/>
          <w:sz w:val="28"/>
          <w:szCs w:val="28"/>
          <w:lang w:val="ru-RU"/>
        </w:rPr>
        <w:t>-</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b/>
          <w:bCs/>
          <w:sz w:val="28"/>
          <w:szCs w:val="28"/>
          <w:lang w:val="ru-RU"/>
        </w:rPr>
        <w:t>Спеціальні навчальний заклад</w:t>
      </w:r>
      <w:r w:rsidRPr="00207238">
        <w:rPr>
          <w:rFonts w:ascii="Times New Roman" w:eastAsia="Times New Roman" w:hAnsi="Times New Roman" w:cs="Times New Roman"/>
          <w:sz w:val="28"/>
          <w:szCs w:val="28"/>
        </w:rPr>
        <w:t> </w:t>
      </w:r>
      <w:r w:rsidRPr="00207238">
        <w:rPr>
          <w:rFonts w:ascii="Times New Roman" w:eastAsia="Times New Roman" w:hAnsi="Times New Roman" w:cs="Times New Roman"/>
          <w:sz w:val="28"/>
          <w:szCs w:val="28"/>
          <w:lang w:val="ru-RU"/>
        </w:rPr>
        <w:t>– навчальний заклад ,створений для навчання осіб з особливостями психофізичного розвитку( школа, школа- інтернат,спеціальний навчально-виховний комплекс, об’єднання, навчально-реабілітаційний центр).</w:t>
      </w:r>
    </w:p>
    <w:p w:rsidR="00207238" w:rsidRPr="00207238" w:rsidRDefault="00207238" w:rsidP="00921FE8">
      <w:pPr>
        <w:spacing w:after="200" w:line="276" w:lineRule="auto"/>
        <w:jc w:val="both"/>
        <w:rPr>
          <w:rFonts w:ascii="Times New Roman" w:eastAsia="Times New Roman" w:hAnsi="Times New Roman" w:cs="Times New Roman"/>
          <w:sz w:val="28"/>
          <w:szCs w:val="28"/>
          <w:lang w:val="uk-UA"/>
        </w:rPr>
      </w:pPr>
    </w:p>
    <w:p w:rsidR="009C06A1" w:rsidRDefault="009C06A1" w:rsidP="00921FE8">
      <w:pPr>
        <w:spacing w:after="200" w:line="276" w:lineRule="auto"/>
        <w:jc w:val="both"/>
        <w:rPr>
          <w:rFonts w:ascii="Times New Roman" w:eastAsia="Times New Roman" w:hAnsi="Times New Roman" w:cs="Times New Roman"/>
          <w:sz w:val="28"/>
          <w:szCs w:val="28"/>
          <w:lang w:val="uk-UA"/>
        </w:rPr>
      </w:pPr>
    </w:p>
    <w:p w:rsidR="009C06A1" w:rsidRPr="009C06A1" w:rsidRDefault="009C06A1" w:rsidP="00921FE8">
      <w:pPr>
        <w:keepNext/>
        <w:spacing w:after="240" w:line="360" w:lineRule="auto"/>
        <w:jc w:val="both"/>
        <w:outlineLvl w:val="0"/>
        <w:rPr>
          <w:rFonts w:ascii="Times New Roman" w:eastAsia="Times New Roman" w:hAnsi="Times New Roman" w:cs="Times New Roman"/>
          <w:b/>
          <w:bCs/>
          <w:color w:val="000000"/>
          <w:kern w:val="32"/>
          <w:sz w:val="28"/>
          <w:szCs w:val="28"/>
          <w:lang w:val="uk-UA"/>
        </w:rPr>
      </w:pPr>
      <w:r w:rsidRPr="009C06A1">
        <w:rPr>
          <w:rFonts w:ascii="Times New Roman" w:eastAsia="Times New Roman" w:hAnsi="Times New Roman" w:cs="Times New Roman"/>
          <w:b/>
          <w:bCs/>
          <w:color w:val="000000"/>
          <w:kern w:val="32"/>
          <w:sz w:val="28"/>
          <w:szCs w:val="28"/>
          <w:lang w:val="ru-RU"/>
        </w:rPr>
        <w:lastRenderedPageBreak/>
        <w:t>7.3 Рекомендована література</w:t>
      </w:r>
      <w:bookmarkEnd w:id="5"/>
    </w:p>
    <w:p w:rsidR="009C06A1" w:rsidRPr="009C06A1" w:rsidRDefault="009C06A1" w:rsidP="00921FE8">
      <w:p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Основна:</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Інклюзивна освіта. Педагогічні технології інклюзивного навчання. Колупаєва А.А., Таранченко О.М.</w:t>
      </w:r>
      <w:r w:rsidRPr="00286EEE">
        <w:rPr>
          <w:rFonts w:ascii="Times New Roman" w:eastAsia="Times New Roman" w:hAnsi="Times New Roman" w:cs="Times New Roman"/>
          <w:sz w:val="28"/>
          <w:szCs w:val="28"/>
          <w:lang w:val="uk-UA" w:eastAsia="uk-UA"/>
        </w:rPr>
        <w:tab/>
        <w:t>«Патерік»  2019</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Інклюзивна освіта. Путівник для педагогів та батьків дітей з особливими потребами. Колупаєва А.А., Таранченко О.М.</w:t>
      </w:r>
      <w:r w:rsidRPr="00286EEE">
        <w:rPr>
          <w:rFonts w:ascii="Times New Roman" w:eastAsia="Times New Roman" w:hAnsi="Times New Roman" w:cs="Times New Roman"/>
          <w:sz w:val="28"/>
          <w:szCs w:val="28"/>
          <w:lang w:val="uk-UA" w:eastAsia="uk-UA"/>
        </w:rPr>
        <w:tab/>
        <w:t>«Патерік» 2019</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Інклюзивна освіта. Розвиток мовлення дітей з аутизмом «Патерік» 2019</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Інклюзивне навчання. Дитина з порушенням слуху Литовченко С. В., Жук В.В., Таранченко О.М.</w:t>
      </w:r>
      <w:r w:rsidRPr="00286EEE">
        <w:rPr>
          <w:rFonts w:ascii="Times New Roman" w:eastAsia="Times New Roman" w:hAnsi="Times New Roman" w:cs="Times New Roman"/>
          <w:sz w:val="28"/>
          <w:szCs w:val="28"/>
          <w:lang w:val="uk-UA" w:eastAsia="uk-UA"/>
        </w:rPr>
        <w:tab/>
        <w:t>«Патерік» 2019</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Інклюзивне навчання. Дитина з порушенням зору Костенко Т.М.«Патерік» 2019</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Інклюзивне навчання. Гіперактивна дитина Сухіна І.В.</w:t>
      </w:r>
      <w:r w:rsidRPr="00286EEE">
        <w:rPr>
          <w:rFonts w:ascii="Times New Roman" w:eastAsia="Times New Roman" w:hAnsi="Times New Roman" w:cs="Times New Roman"/>
          <w:sz w:val="28"/>
          <w:szCs w:val="28"/>
          <w:lang w:val="uk-UA" w:eastAsia="uk-UA"/>
        </w:rPr>
        <w:tab/>
      </w:r>
    </w:p>
    <w:p w:rsidR="00286EEE" w:rsidRPr="00286EEE" w:rsidRDefault="00286EEE" w:rsidP="00921FE8">
      <w:p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«Патерік» 2018</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Інклюзивне навчання. Дитина з порушеннями мовленнєвого розвитку Рібцун Ю.В. «Патерік» 2019</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Інклюзивне навчання. Інклюзивне навчання: вибір батьків Колупаєва А.А., Наконечна Л.М.</w:t>
      </w:r>
      <w:r w:rsidRPr="00286EEE">
        <w:rPr>
          <w:rFonts w:ascii="Times New Roman" w:eastAsia="Times New Roman" w:hAnsi="Times New Roman" w:cs="Times New Roman"/>
          <w:sz w:val="28"/>
          <w:szCs w:val="28"/>
          <w:lang w:val="uk-UA" w:eastAsia="uk-UA"/>
        </w:rPr>
        <w:tab/>
        <w:t>«Патерік» 2019</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Інклюзивне навчання. Дитина із церебральним паралічем Чеботарьова О.В., Коваль Л.В.</w:t>
      </w:r>
      <w:r w:rsidRPr="00286EEE">
        <w:rPr>
          <w:rFonts w:ascii="Times New Roman" w:eastAsia="Times New Roman" w:hAnsi="Times New Roman" w:cs="Times New Roman"/>
          <w:sz w:val="28"/>
          <w:szCs w:val="28"/>
          <w:lang w:val="uk-UA" w:eastAsia="uk-UA"/>
        </w:rPr>
        <w:tab/>
        <w:t>«Патерік» 2019</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Базова програма розвитку дитини дошкільного віку «Я у світі» / М-во освіти і науки України, Акад. пед. наук України / Наук. ред. та упоряд. О.Л. Кононко. – К.: Світич, 2008. – 430</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lastRenderedPageBreak/>
        <w:t>Борякова Н.Ю. Педагогические системы обучения и воспитания детей с отклонениями в развитии: [учебное пособие для студентов педвузов] / Наталья Юрьевна Борякова. – М.: АСТ: Астрель, 2008. – 222 с.</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 xml:space="preserve">Дегтяренко Т.М. Корекційно-реабілітаційна робота в спеціальних дошкільних закладах для дітей з особливими потребами: [навчальний посібник] / Т.М. Дегтяренко, Л.С. Вавіна. – Суми: ВТД «Університетська книга», 2008. – 302 </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Інклюзивна школа: особливості організації та управління: [навч.-метод. посібник] / А.А. Колупаєва, Н.З. Софій , Ю.М. Найда та ін./ За заг. ред. Л.І. Даниленко. – К.: 2007 – 127 с.</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Колупаєва А.А. Педагогічні основи інтегрування школярів з особливостями психофізичного розвитку у загальноосвітні навчальні заклади: [монографія] / Алла Анатоліївна Колупаєва. – К.: Педагогічна думка, 2007. – 458 с.</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Методичні аспекти реалізації Базової програми розвитку дитини дошкільного віку «Я у світі» / О.Л. Кононко, З.П. Плохій, А.М. Гончаренко [та ін.]. – К.: Світич, 2009. – 208 с.</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Порядок комплектування дошкільних навчальних закладів (груп) компенсуючоготипу / Наказ Міністерства освіти і науки України та Міністерства охорони здоров’я від від 27.03.2006. – № 240/ 165.</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Синьов В.М. Корекційна психопедагогіка. Олігофренопедагогіка: [підручник] / Віктор Миколайович Синьов. – Частина I – Загальні основи корекційної психопедагогіки (олігофренопедагогіки). – К.: Вид-во НПУ імені М.П. Драгоманова, 2007. – 238 с.</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lastRenderedPageBreak/>
        <w:t>Специальная педагогика: [учебное пособие для студ. высш. пед. учеб. заведений] / Л.И. Аксёнова, Б.А. Архипов, Л.И. Белякова и др. / Под ред. Н.М. Назаровой. – М.: Академия, 2001. – 400 с.</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Спеціальна педагогіка: [понятійно-термінологічний словник] / За ред. акад. В.І. Бондаря. – Луганськ: Альма-матер, 2003. – 436 с.</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Специальная дошкольная педагогика: [учебное пособие] / Е.А. Стребелева, А.Л. Венгер, Е.А. Екжанова и др. / Под ред. Е.А. Стребелевой. – М.: Академия, 2001. – 312 с.</w:t>
      </w:r>
    </w:p>
    <w:p w:rsidR="00286EEE" w:rsidRPr="00286EEE" w:rsidRDefault="00286EEE" w:rsidP="00921FE8">
      <w:pPr>
        <w:numPr>
          <w:ilvl w:val="0"/>
          <w:numId w:val="25"/>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Холковська І.Л. Корекційна педагогіка / Ірина Леонідівна Холковська. – Вінниця: ВДПУ ім. М</w:t>
      </w:r>
      <w:r w:rsidR="002533F6">
        <w:rPr>
          <w:rFonts w:ascii="Times New Roman" w:eastAsia="Times New Roman" w:hAnsi="Times New Roman" w:cs="Times New Roman"/>
          <w:sz w:val="28"/>
          <w:szCs w:val="28"/>
          <w:lang w:val="uk-UA" w:eastAsia="uk-UA"/>
        </w:rPr>
        <w:t>. Коцюбинського, 2007</w:t>
      </w:r>
      <w:r w:rsidRPr="00286EEE">
        <w:rPr>
          <w:rFonts w:ascii="Times New Roman" w:eastAsia="Times New Roman" w:hAnsi="Times New Roman" w:cs="Times New Roman"/>
          <w:sz w:val="28"/>
          <w:szCs w:val="28"/>
          <w:lang w:val="uk-UA" w:eastAsia="uk-UA"/>
        </w:rPr>
        <w:t>.</w:t>
      </w:r>
    </w:p>
    <w:p w:rsidR="009C06A1" w:rsidRDefault="009C06A1" w:rsidP="009C06A1">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p>
    <w:p w:rsidR="00286EEE" w:rsidRDefault="00286EEE" w:rsidP="009C06A1">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p>
    <w:p w:rsidR="00286EEE" w:rsidRDefault="00286EEE" w:rsidP="009C06A1">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p>
    <w:p w:rsidR="00286EEE" w:rsidRDefault="00286EEE" w:rsidP="009C06A1">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p>
    <w:p w:rsidR="00286EEE" w:rsidRDefault="00286EEE" w:rsidP="009C06A1">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p>
    <w:p w:rsidR="00286EEE" w:rsidRDefault="00286EEE" w:rsidP="009C06A1">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p>
    <w:p w:rsidR="00286EEE" w:rsidRDefault="00286EEE" w:rsidP="009C06A1">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p>
    <w:p w:rsidR="00286EEE" w:rsidRPr="009C06A1" w:rsidRDefault="00286EEE" w:rsidP="009C06A1">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p>
    <w:p w:rsidR="009C06A1" w:rsidRPr="009C06A1" w:rsidRDefault="009C06A1" w:rsidP="009C06A1">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p>
    <w:p w:rsidR="009C06A1" w:rsidRPr="009C06A1" w:rsidRDefault="009C06A1" w:rsidP="009C06A1">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p>
    <w:p w:rsidR="009C06A1" w:rsidRPr="009C06A1" w:rsidRDefault="009C06A1" w:rsidP="009C06A1">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p>
    <w:p w:rsidR="009C06A1" w:rsidRPr="009C06A1" w:rsidRDefault="009C06A1" w:rsidP="009C06A1">
      <w:pPr>
        <w:keepNext/>
        <w:spacing w:after="240" w:line="360" w:lineRule="auto"/>
        <w:jc w:val="both"/>
        <w:outlineLvl w:val="0"/>
        <w:rPr>
          <w:rFonts w:ascii="Times New Roman" w:eastAsia="Times New Roman" w:hAnsi="Times New Roman" w:cs="Times New Roman"/>
          <w:b/>
          <w:bCs/>
          <w:kern w:val="32"/>
          <w:sz w:val="28"/>
          <w:szCs w:val="28"/>
          <w:lang w:val="uk-UA"/>
        </w:rPr>
      </w:pPr>
      <w:r w:rsidRPr="009C06A1">
        <w:rPr>
          <w:rFonts w:ascii="Times New Roman" w:eastAsia="Times New Roman" w:hAnsi="Times New Roman" w:cs="Times New Roman"/>
          <w:b/>
          <w:bCs/>
          <w:kern w:val="32"/>
          <w:sz w:val="28"/>
          <w:szCs w:val="28"/>
          <w:lang w:val="uk-UA"/>
        </w:rPr>
        <w:lastRenderedPageBreak/>
        <w:t>8. МАТЕРІАЛЬНО-ТЕХНІЧНЕ ЗАБЕЗПЕЧЕННЯ ДИСЦИПЛІНИ</w:t>
      </w:r>
    </w:p>
    <w:p w:rsidR="009C06A1" w:rsidRPr="009C06A1" w:rsidRDefault="009C06A1" w:rsidP="009C06A1">
      <w:pPr>
        <w:shd w:val="clear" w:color="auto" w:fill="FFFFFF"/>
        <w:spacing w:before="144" w:after="200" w:line="276" w:lineRule="auto"/>
        <w:jc w:val="right"/>
        <w:rPr>
          <w:rFonts w:ascii="Times New Roman" w:eastAsia="Times New Roman" w:hAnsi="Times New Roman" w:cs="Times New Roman"/>
          <w:b/>
          <w:i/>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900"/>
        <w:gridCol w:w="2796"/>
      </w:tblGrid>
      <w:tr w:rsidR="009C06A1" w:rsidRPr="009C06A1" w:rsidTr="009C06A1">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Форми занять</w:t>
            </w:r>
          </w:p>
        </w:tc>
        <w:tc>
          <w:tcPr>
            <w:tcW w:w="2900"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Наявне матеріально-технічне забезпечення</w:t>
            </w:r>
          </w:p>
        </w:tc>
        <w:tc>
          <w:tcPr>
            <w:tcW w:w="2796" w:type="dxa"/>
            <w:tcBorders>
              <w:top w:val="single" w:sz="4" w:space="0" w:color="auto"/>
              <w:left w:val="single" w:sz="4" w:space="0" w:color="auto"/>
              <w:bottom w:val="single" w:sz="4" w:space="0" w:color="auto"/>
              <w:right w:val="single" w:sz="4" w:space="0" w:color="auto"/>
            </w:tcBorders>
            <w:vAlign w:val="center"/>
            <w:hideMark/>
          </w:tcPr>
          <w:p w:rsidR="009C06A1" w:rsidRPr="009C06A1" w:rsidRDefault="009C06A1" w:rsidP="009C06A1">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Необхідне</w:t>
            </w:r>
            <w:r w:rsidRPr="009C06A1">
              <w:rPr>
                <w:rFonts w:ascii="Times New Roman" w:eastAsia="Times New Roman" w:hAnsi="Times New Roman" w:cs="Times New Roman"/>
                <w:b/>
                <w:sz w:val="28"/>
                <w:szCs w:val="28"/>
                <w:vertAlign w:val="superscript"/>
                <w:lang w:val="uk-UA" w:eastAsia="uk-UA"/>
              </w:rPr>
              <w:footnoteReference w:id="1"/>
            </w:r>
            <w:r w:rsidRPr="009C06A1">
              <w:rPr>
                <w:rFonts w:ascii="Times New Roman" w:eastAsia="Times New Roman" w:hAnsi="Times New Roman" w:cs="Times New Roman"/>
                <w:b/>
                <w:sz w:val="28"/>
                <w:szCs w:val="28"/>
                <w:lang w:val="uk-UA" w:eastAsia="uk-UA"/>
              </w:rPr>
              <w:t xml:space="preserve"> матеріально-технічне забезпечення</w:t>
            </w:r>
          </w:p>
        </w:tc>
      </w:tr>
      <w:tr w:rsidR="009C06A1" w:rsidRPr="00FD5291" w:rsidTr="009C06A1">
        <w:trPr>
          <w:jc w:val="center"/>
        </w:trPr>
        <w:tc>
          <w:tcPr>
            <w:tcW w:w="2392"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Лекція</w:t>
            </w:r>
          </w:p>
        </w:tc>
        <w:tc>
          <w:tcPr>
            <w:tcW w:w="2900"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власний або кафедральний ноутбук</w:t>
            </w:r>
          </w:p>
        </w:tc>
        <w:tc>
          <w:tcPr>
            <w:tcW w:w="2796"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проектор, інтерактивна дошка, фломастери до неї, приміщення з доступом до Інтернету</w:t>
            </w:r>
          </w:p>
        </w:tc>
      </w:tr>
      <w:tr w:rsidR="009C06A1" w:rsidRPr="00FD5291" w:rsidTr="009C06A1">
        <w:trPr>
          <w:jc w:val="center"/>
        </w:trPr>
        <w:tc>
          <w:tcPr>
            <w:tcW w:w="2392"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Практичне заняття</w:t>
            </w:r>
          </w:p>
        </w:tc>
        <w:tc>
          <w:tcPr>
            <w:tcW w:w="2900"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наочні та роздаткові матеріали, власний або кафедральний ноутбук</w:t>
            </w:r>
          </w:p>
        </w:tc>
        <w:tc>
          <w:tcPr>
            <w:tcW w:w="2796" w:type="dxa"/>
            <w:tcBorders>
              <w:top w:val="single" w:sz="4" w:space="0" w:color="auto"/>
              <w:left w:val="single" w:sz="4" w:space="0" w:color="auto"/>
              <w:bottom w:val="single" w:sz="4" w:space="0" w:color="auto"/>
              <w:right w:val="single" w:sz="4" w:space="0" w:color="auto"/>
            </w:tcBorders>
            <w:hideMark/>
          </w:tcPr>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спеціалізований кабінет № _________,</w:t>
            </w:r>
          </w:p>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переносна дошка з відривними листами паперу, доступ до Інтернет, проектор, інтерактивна дошка</w:t>
            </w:r>
          </w:p>
        </w:tc>
      </w:tr>
    </w:tbl>
    <w:p w:rsidR="009C06A1" w:rsidRPr="009C06A1" w:rsidRDefault="009C06A1" w:rsidP="009C06A1">
      <w:pPr>
        <w:shd w:val="clear" w:color="auto" w:fill="FFFFFF"/>
        <w:spacing w:before="144" w:after="200" w:line="276" w:lineRule="auto"/>
        <w:rPr>
          <w:rFonts w:ascii="Times New Roman" w:eastAsia="Times New Roman" w:hAnsi="Times New Roman" w:cs="Times New Roman"/>
          <w:sz w:val="28"/>
          <w:szCs w:val="28"/>
          <w:lang w:val="uk-UA" w:eastAsia="uk-UA"/>
        </w:rPr>
      </w:pPr>
    </w:p>
    <w:p w:rsidR="009C06A1" w:rsidRPr="009C06A1" w:rsidRDefault="009C06A1" w:rsidP="009C06A1">
      <w:pPr>
        <w:shd w:val="clear" w:color="auto" w:fill="FFFFFF"/>
        <w:spacing w:before="144" w:after="200" w:line="276" w:lineRule="auto"/>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p w:rsidR="009C06A1" w:rsidRPr="009C06A1" w:rsidRDefault="009C06A1" w:rsidP="009C06A1">
      <w:pPr>
        <w:spacing w:after="200" w:line="276" w:lineRule="auto"/>
        <w:rPr>
          <w:rFonts w:ascii="Times New Roman" w:eastAsia="Times New Roman" w:hAnsi="Times New Roman" w:cs="Times New Roman"/>
          <w:sz w:val="28"/>
          <w:szCs w:val="28"/>
          <w:lang w:val="uk-UA" w:eastAsia="uk-UA"/>
        </w:rPr>
      </w:pPr>
    </w:p>
    <w:p w:rsidR="009C06A1" w:rsidRPr="009C06A1" w:rsidRDefault="009C06A1" w:rsidP="009C06A1">
      <w:pPr>
        <w:spacing w:line="256" w:lineRule="auto"/>
        <w:rPr>
          <w:rFonts w:ascii="Calibri" w:eastAsia="Calibri" w:hAnsi="Calibri" w:cs="Times New Roman"/>
          <w:lang w:val="uk-UA"/>
        </w:rPr>
      </w:pPr>
    </w:p>
    <w:p w:rsidR="00562119" w:rsidRPr="009C06A1" w:rsidRDefault="00562119">
      <w:pPr>
        <w:rPr>
          <w:lang w:val="uk-UA"/>
        </w:rPr>
      </w:pPr>
    </w:p>
    <w:sectPr w:rsidR="00562119" w:rsidRPr="009C06A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AD" w:rsidRDefault="00F165AD" w:rsidP="009C06A1">
      <w:pPr>
        <w:spacing w:after="0" w:line="240" w:lineRule="auto"/>
      </w:pPr>
      <w:r>
        <w:separator/>
      </w:r>
    </w:p>
  </w:endnote>
  <w:endnote w:type="continuationSeparator" w:id="0">
    <w:p w:rsidR="00F165AD" w:rsidRDefault="00F165AD" w:rsidP="009C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AD" w:rsidRDefault="00F165AD" w:rsidP="009C06A1">
      <w:pPr>
        <w:spacing w:after="0" w:line="240" w:lineRule="auto"/>
      </w:pPr>
      <w:r>
        <w:separator/>
      </w:r>
    </w:p>
  </w:footnote>
  <w:footnote w:type="continuationSeparator" w:id="0">
    <w:p w:rsidR="00F165AD" w:rsidRDefault="00F165AD" w:rsidP="009C06A1">
      <w:pPr>
        <w:spacing w:after="0" w:line="240" w:lineRule="auto"/>
      </w:pPr>
      <w:r>
        <w:continuationSeparator/>
      </w:r>
    </w:p>
  </w:footnote>
  <w:footnote w:id="1">
    <w:p w:rsidR="00AE69DC" w:rsidRDefault="00AE69DC" w:rsidP="009C06A1">
      <w:pPr>
        <w:pStyle w:val="a6"/>
      </w:pPr>
      <w:r>
        <w:rPr>
          <w:rStyle w:val="aff1"/>
        </w:rPr>
        <w:footnoteRef/>
      </w:r>
      <w:r>
        <w:rPr>
          <w:rFonts w:asci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0000088E"/>
    <w:lvl w:ilvl="0">
      <w:start w:val="1"/>
      <w:numFmt w:val="decimal"/>
      <w:lvlText w:val="%1"/>
      <w:lvlJc w:val="left"/>
      <w:pPr>
        <w:ind w:left="838" w:hanging="720"/>
      </w:pPr>
    </w:lvl>
    <w:lvl w:ilvl="1">
      <w:start w:val="1"/>
      <w:numFmt w:val="decimal"/>
      <w:lvlText w:val="%1.%2."/>
      <w:lvlJc w:val="left"/>
      <w:pPr>
        <w:ind w:left="838" w:hanging="720"/>
      </w:pPr>
      <w:rPr>
        <w:rFonts w:ascii="Times New Roman" w:hAnsi="Times New Roman" w:cs="Times New Roman"/>
        <w:b/>
        <w:bCs/>
        <w:sz w:val="28"/>
        <w:szCs w:val="28"/>
      </w:rPr>
    </w:lvl>
    <w:lvl w:ilvl="2">
      <w:start w:val="1"/>
      <w:numFmt w:val="decimal"/>
      <w:lvlText w:val="%3)"/>
      <w:lvlJc w:val="left"/>
      <w:pPr>
        <w:ind w:left="118" w:hanging="305"/>
      </w:pPr>
      <w:rPr>
        <w:rFonts w:ascii="Times New Roman" w:hAnsi="Times New Roman" w:cs="Times New Roman"/>
        <w:b w:val="0"/>
        <w:bCs w:val="0"/>
        <w:spacing w:val="1"/>
        <w:sz w:val="28"/>
        <w:szCs w:val="28"/>
      </w:rPr>
    </w:lvl>
    <w:lvl w:ilvl="3">
      <w:numFmt w:val="bullet"/>
      <w:lvlText w:val="•"/>
      <w:lvlJc w:val="left"/>
      <w:pPr>
        <w:ind w:left="2907" w:hanging="305"/>
      </w:pPr>
    </w:lvl>
    <w:lvl w:ilvl="4">
      <w:numFmt w:val="bullet"/>
      <w:lvlText w:val="•"/>
      <w:lvlJc w:val="left"/>
      <w:pPr>
        <w:ind w:left="3942" w:hanging="305"/>
      </w:pPr>
    </w:lvl>
    <w:lvl w:ilvl="5">
      <w:numFmt w:val="bullet"/>
      <w:lvlText w:val="•"/>
      <w:lvlJc w:val="left"/>
      <w:pPr>
        <w:ind w:left="4976" w:hanging="305"/>
      </w:pPr>
    </w:lvl>
    <w:lvl w:ilvl="6">
      <w:numFmt w:val="bullet"/>
      <w:lvlText w:val="•"/>
      <w:lvlJc w:val="left"/>
      <w:pPr>
        <w:ind w:left="6011" w:hanging="305"/>
      </w:pPr>
    </w:lvl>
    <w:lvl w:ilvl="7">
      <w:numFmt w:val="bullet"/>
      <w:lvlText w:val="•"/>
      <w:lvlJc w:val="left"/>
      <w:pPr>
        <w:ind w:left="7045" w:hanging="305"/>
      </w:pPr>
    </w:lvl>
    <w:lvl w:ilvl="8">
      <w:numFmt w:val="bullet"/>
      <w:lvlText w:val="•"/>
      <w:lvlJc w:val="left"/>
      <w:pPr>
        <w:ind w:left="8079" w:hanging="305"/>
      </w:pPr>
    </w:lvl>
  </w:abstractNum>
  <w:abstractNum w:abstractNumId="1" w15:restartNumberingAfterBreak="0">
    <w:nsid w:val="00000411"/>
    <w:multiLevelType w:val="multilevel"/>
    <w:tmpl w:val="00000894"/>
    <w:lvl w:ilvl="0">
      <w:numFmt w:val="bullet"/>
      <w:lvlText w:val="-"/>
      <w:lvlJc w:val="left"/>
      <w:pPr>
        <w:ind w:left="118" w:hanging="284"/>
      </w:pPr>
      <w:rPr>
        <w:rFonts w:ascii="Times New Roman" w:hAnsi="Times New Roman" w:cs="Times New Roman"/>
        <w:b w:val="0"/>
        <w:bCs w:val="0"/>
        <w:sz w:val="28"/>
        <w:szCs w:val="28"/>
      </w:rPr>
    </w:lvl>
    <w:lvl w:ilvl="1">
      <w:numFmt w:val="bullet"/>
      <w:lvlText w:val="•"/>
      <w:lvlJc w:val="left"/>
      <w:pPr>
        <w:ind w:left="1121" w:hanging="284"/>
      </w:pPr>
    </w:lvl>
    <w:lvl w:ilvl="2">
      <w:numFmt w:val="bullet"/>
      <w:lvlText w:val="•"/>
      <w:lvlJc w:val="left"/>
      <w:pPr>
        <w:ind w:left="2124" w:hanging="284"/>
      </w:pPr>
    </w:lvl>
    <w:lvl w:ilvl="3">
      <w:numFmt w:val="bullet"/>
      <w:lvlText w:val="•"/>
      <w:lvlJc w:val="left"/>
      <w:pPr>
        <w:ind w:left="3127" w:hanging="284"/>
      </w:pPr>
    </w:lvl>
    <w:lvl w:ilvl="4">
      <w:numFmt w:val="bullet"/>
      <w:lvlText w:val="•"/>
      <w:lvlJc w:val="left"/>
      <w:pPr>
        <w:ind w:left="4130" w:hanging="284"/>
      </w:pPr>
    </w:lvl>
    <w:lvl w:ilvl="5">
      <w:numFmt w:val="bullet"/>
      <w:lvlText w:val="•"/>
      <w:lvlJc w:val="left"/>
      <w:pPr>
        <w:ind w:left="5133" w:hanging="284"/>
      </w:pPr>
    </w:lvl>
    <w:lvl w:ilvl="6">
      <w:numFmt w:val="bullet"/>
      <w:lvlText w:val="•"/>
      <w:lvlJc w:val="left"/>
      <w:pPr>
        <w:ind w:left="6136" w:hanging="284"/>
      </w:pPr>
    </w:lvl>
    <w:lvl w:ilvl="7">
      <w:numFmt w:val="bullet"/>
      <w:lvlText w:val="•"/>
      <w:lvlJc w:val="left"/>
      <w:pPr>
        <w:ind w:left="7139" w:hanging="284"/>
      </w:pPr>
    </w:lvl>
    <w:lvl w:ilvl="8">
      <w:numFmt w:val="bullet"/>
      <w:lvlText w:val="•"/>
      <w:lvlJc w:val="left"/>
      <w:pPr>
        <w:ind w:left="8142" w:hanging="284"/>
      </w:pPr>
    </w:lvl>
  </w:abstractNum>
  <w:abstractNum w:abstractNumId="2" w15:restartNumberingAfterBreak="0">
    <w:nsid w:val="108D3725"/>
    <w:multiLevelType w:val="hybridMultilevel"/>
    <w:tmpl w:val="67663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140D2"/>
    <w:multiLevelType w:val="hybridMultilevel"/>
    <w:tmpl w:val="29E2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B0ED5"/>
    <w:multiLevelType w:val="hybridMultilevel"/>
    <w:tmpl w:val="6E368E44"/>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5" w15:restartNumberingAfterBreak="0">
    <w:nsid w:val="16783B86"/>
    <w:multiLevelType w:val="hybridMultilevel"/>
    <w:tmpl w:val="80A8149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DC353F3"/>
    <w:multiLevelType w:val="multilevel"/>
    <w:tmpl w:val="D2442F6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89675A"/>
    <w:multiLevelType w:val="hybridMultilevel"/>
    <w:tmpl w:val="5D9EFD46"/>
    <w:lvl w:ilvl="0" w:tplc="AE3CD194">
      <w:start w:val="1"/>
      <w:numFmt w:val="bullet"/>
      <w:lvlText w:val=""/>
      <w:lvlJc w:val="left"/>
      <w:pPr>
        <w:tabs>
          <w:tab w:val="num" w:pos="36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4BEC7164"/>
    <w:multiLevelType w:val="hybridMultilevel"/>
    <w:tmpl w:val="4840524E"/>
    <w:lvl w:ilvl="0" w:tplc="01BA959E">
      <w:start w:val="4"/>
      <w:numFmt w:val="bullet"/>
      <w:lvlText w:val="-"/>
      <w:lvlJc w:val="left"/>
      <w:pPr>
        <w:ind w:left="430" w:hanging="360"/>
      </w:pPr>
      <w:rPr>
        <w:rFonts w:ascii="Times New Roman" w:eastAsia="Times New Roman" w:hAnsi="Times New Roman" w:cs="Times New Roman" w:hint="default"/>
        <w:i/>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1" w15:restartNumberingAfterBreak="0">
    <w:nsid w:val="4DB01088"/>
    <w:multiLevelType w:val="multilevel"/>
    <w:tmpl w:val="E1DE846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FA4F8F"/>
    <w:multiLevelType w:val="hybridMultilevel"/>
    <w:tmpl w:val="D9B4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7508D5"/>
    <w:multiLevelType w:val="multilevel"/>
    <w:tmpl w:val="7CD0D906"/>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Zero"/>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603F251B"/>
    <w:multiLevelType w:val="hybridMultilevel"/>
    <w:tmpl w:val="4F76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B098B"/>
    <w:multiLevelType w:val="hybridMultilevel"/>
    <w:tmpl w:val="6FA6A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65280"/>
    <w:multiLevelType w:val="hybridMultilevel"/>
    <w:tmpl w:val="B9C4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Times New Roman"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Times New Roman"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Times New Roman" w:hint="default"/>
      </w:rPr>
    </w:lvl>
    <w:lvl w:ilvl="8" w:tplc="04190005">
      <w:start w:val="1"/>
      <w:numFmt w:val="bullet"/>
      <w:lvlText w:val=""/>
      <w:lvlJc w:val="left"/>
      <w:pPr>
        <w:tabs>
          <w:tab w:val="num" w:pos="6698"/>
        </w:tabs>
        <w:ind w:left="6698" w:hanging="360"/>
      </w:pPr>
      <w:rPr>
        <w:rFonts w:ascii="Wingdings" w:hAnsi="Wingdings" w:hint="default"/>
      </w:rPr>
    </w:lvl>
  </w:abstractNum>
  <w:num w:numId="1">
    <w:abstractNumId w:val="8"/>
  </w:num>
  <w:num w:numId="2">
    <w:abstractNumId w:val="8"/>
  </w:num>
  <w:num w:numId="3">
    <w:abstractNumId w:val="16"/>
  </w:num>
  <w:num w:numId="4">
    <w:abstractNumId w:val="16"/>
  </w:num>
  <w:num w:numId="5">
    <w:abstractNumId w:val="4"/>
  </w:num>
  <w:num w:numId="6">
    <w:abstractNumId w:val="4"/>
  </w:num>
  <w:num w:numId="7">
    <w:abstractNumId w:val="2"/>
  </w:num>
  <w:num w:numId="8">
    <w:abstractNumId w:val="2"/>
  </w:num>
  <w:num w:numId="9">
    <w:abstractNumId w:val="12"/>
  </w:num>
  <w:num w:numId="10">
    <w:abstractNumId w:val="12"/>
  </w:num>
  <w:num w:numId="11">
    <w:abstractNumId w:val="6"/>
  </w:num>
  <w:num w:numId="12">
    <w:abstractNumId w:val="6"/>
  </w:num>
  <w:num w:numId="13">
    <w:abstractNumId w:val="13"/>
  </w:num>
  <w:num w:numId="1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num>
  <w:num w:numId="17">
    <w:abstractNumId w:val="9"/>
  </w:num>
  <w:num w:numId="18">
    <w:abstractNumId w:val="9"/>
  </w:num>
  <w:num w:numId="19">
    <w:abstractNumId w:val="15"/>
  </w:num>
  <w:num w:numId="20">
    <w:abstractNumId w:val="14"/>
  </w:num>
  <w:num w:numId="21">
    <w:abstractNumId w:val="0"/>
  </w:num>
  <w:num w:numId="22">
    <w:abstractNumId w:val="10"/>
  </w:num>
  <w:num w:numId="23">
    <w:abstractNumId w:val="5"/>
  </w:num>
  <w:num w:numId="24">
    <w:abstractNumId w:val="1"/>
  </w:num>
  <w:num w:numId="25">
    <w:abstractNumId w:val="3"/>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9A"/>
    <w:rsid w:val="0009708E"/>
    <w:rsid w:val="000C3A8A"/>
    <w:rsid w:val="000D3684"/>
    <w:rsid w:val="000F560B"/>
    <w:rsid w:val="00123CB2"/>
    <w:rsid w:val="00140C9E"/>
    <w:rsid w:val="001859FA"/>
    <w:rsid w:val="00195F54"/>
    <w:rsid w:val="001E68FD"/>
    <w:rsid w:val="001F188B"/>
    <w:rsid w:val="001F1DEB"/>
    <w:rsid w:val="001F6334"/>
    <w:rsid w:val="001F70D1"/>
    <w:rsid w:val="00204A43"/>
    <w:rsid w:val="00207238"/>
    <w:rsid w:val="0021198A"/>
    <w:rsid w:val="002203E6"/>
    <w:rsid w:val="0023780E"/>
    <w:rsid w:val="002533F6"/>
    <w:rsid w:val="00286EEE"/>
    <w:rsid w:val="00294C06"/>
    <w:rsid w:val="002D0A84"/>
    <w:rsid w:val="00315153"/>
    <w:rsid w:val="003550B0"/>
    <w:rsid w:val="00360FEA"/>
    <w:rsid w:val="00392243"/>
    <w:rsid w:val="003A222D"/>
    <w:rsid w:val="003B43B8"/>
    <w:rsid w:val="003E0092"/>
    <w:rsid w:val="003F22C0"/>
    <w:rsid w:val="00414AF3"/>
    <w:rsid w:val="00424F58"/>
    <w:rsid w:val="00444DAD"/>
    <w:rsid w:val="004D0C6F"/>
    <w:rsid w:val="00517426"/>
    <w:rsid w:val="0053138A"/>
    <w:rsid w:val="0053198F"/>
    <w:rsid w:val="00562119"/>
    <w:rsid w:val="005E7604"/>
    <w:rsid w:val="005F5C06"/>
    <w:rsid w:val="00617B8E"/>
    <w:rsid w:val="00661A25"/>
    <w:rsid w:val="006A7038"/>
    <w:rsid w:val="00711C71"/>
    <w:rsid w:val="00753394"/>
    <w:rsid w:val="00785FC4"/>
    <w:rsid w:val="007911F5"/>
    <w:rsid w:val="007E0B3E"/>
    <w:rsid w:val="008129B1"/>
    <w:rsid w:val="00871F09"/>
    <w:rsid w:val="008A1D58"/>
    <w:rsid w:val="008B4F9A"/>
    <w:rsid w:val="008D2F04"/>
    <w:rsid w:val="008D7DAA"/>
    <w:rsid w:val="009074EE"/>
    <w:rsid w:val="00912FF3"/>
    <w:rsid w:val="00921FE8"/>
    <w:rsid w:val="00932585"/>
    <w:rsid w:val="00935FD2"/>
    <w:rsid w:val="00941EC5"/>
    <w:rsid w:val="009434C4"/>
    <w:rsid w:val="00995DDE"/>
    <w:rsid w:val="009B4789"/>
    <w:rsid w:val="009C06A1"/>
    <w:rsid w:val="009D438C"/>
    <w:rsid w:val="009F6231"/>
    <w:rsid w:val="00A251D3"/>
    <w:rsid w:val="00A270E2"/>
    <w:rsid w:val="00AE69DC"/>
    <w:rsid w:val="00AF04D4"/>
    <w:rsid w:val="00B70C2C"/>
    <w:rsid w:val="00BC32D3"/>
    <w:rsid w:val="00BD46AB"/>
    <w:rsid w:val="00BE1212"/>
    <w:rsid w:val="00C54A7D"/>
    <w:rsid w:val="00CA486F"/>
    <w:rsid w:val="00CE58BF"/>
    <w:rsid w:val="00D22F8D"/>
    <w:rsid w:val="00D273AB"/>
    <w:rsid w:val="00D35118"/>
    <w:rsid w:val="00D773C7"/>
    <w:rsid w:val="00DB2106"/>
    <w:rsid w:val="00DE217A"/>
    <w:rsid w:val="00E36185"/>
    <w:rsid w:val="00E93024"/>
    <w:rsid w:val="00EC50C5"/>
    <w:rsid w:val="00EE6AAB"/>
    <w:rsid w:val="00EF284D"/>
    <w:rsid w:val="00F022D2"/>
    <w:rsid w:val="00F165AD"/>
    <w:rsid w:val="00F2125D"/>
    <w:rsid w:val="00F30131"/>
    <w:rsid w:val="00F43834"/>
    <w:rsid w:val="00FA1D36"/>
    <w:rsid w:val="00FD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ED8AB-45A5-492C-AAC5-D8A281AD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38C"/>
  </w:style>
  <w:style w:type="paragraph" w:styleId="1">
    <w:name w:val="heading 1"/>
    <w:basedOn w:val="a"/>
    <w:next w:val="a"/>
    <w:link w:val="10"/>
    <w:uiPriority w:val="1"/>
    <w:qFormat/>
    <w:rsid w:val="009C06A1"/>
    <w:pPr>
      <w:keepNext/>
      <w:spacing w:before="240" w:after="60" w:line="240" w:lineRule="auto"/>
      <w:outlineLvl w:val="0"/>
    </w:pPr>
    <w:rPr>
      <w:rFonts w:ascii="Calibri Light" w:eastAsia="Times New Roman" w:hAnsi="Calibri Light" w:cs="Times New Roman"/>
      <w:b/>
      <w:bCs/>
      <w:color w:val="000000"/>
      <w:kern w:val="32"/>
      <w:sz w:val="32"/>
      <w:szCs w:val="32"/>
      <w:lang w:val="ru-RU"/>
    </w:rPr>
  </w:style>
  <w:style w:type="paragraph" w:styleId="2">
    <w:name w:val="heading 2"/>
    <w:basedOn w:val="a"/>
    <w:next w:val="a"/>
    <w:link w:val="20"/>
    <w:uiPriority w:val="1"/>
    <w:semiHidden/>
    <w:unhideWhenUsed/>
    <w:qFormat/>
    <w:rsid w:val="009C06A1"/>
    <w:pPr>
      <w:keepNext/>
      <w:spacing w:before="240" w:after="60" w:line="240" w:lineRule="auto"/>
      <w:outlineLvl w:val="1"/>
    </w:pPr>
    <w:rPr>
      <w:rFonts w:ascii="Calibri Light" w:eastAsia="Times New Roman" w:hAnsi="Calibri Light" w:cs="Times New Roman"/>
      <w:b/>
      <w:bCs/>
      <w:i/>
      <w:iCs/>
      <w:color w:val="000000"/>
      <w:sz w:val="28"/>
      <w:szCs w:val="28"/>
      <w:lang w:val="ru-RU"/>
    </w:rPr>
  </w:style>
  <w:style w:type="paragraph" w:styleId="3">
    <w:name w:val="heading 3"/>
    <w:basedOn w:val="a"/>
    <w:next w:val="a"/>
    <w:link w:val="30"/>
    <w:uiPriority w:val="1"/>
    <w:semiHidden/>
    <w:unhideWhenUsed/>
    <w:qFormat/>
    <w:rsid w:val="009C06A1"/>
    <w:pPr>
      <w:keepNext/>
      <w:keepLines/>
      <w:spacing w:before="40" w:after="0" w:line="276" w:lineRule="auto"/>
      <w:outlineLvl w:val="2"/>
    </w:pPr>
    <w:rPr>
      <w:rFonts w:ascii="Calibri Light" w:eastAsia="Times New Roman" w:hAnsi="Calibri Light" w:cs="Times New Roman"/>
      <w:color w:val="1F4D78" w:themeColor="accent1" w:themeShade="7F"/>
      <w:sz w:val="24"/>
      <w:szCs w:val="24"/>
      <w:lang w:val="uk-UA" w:eastAsia="uk-UA"/>
    </w:rPr>
  </w:style>
  <w:style w:type="paragraph" w:styleId="4">
    <w:name w:val="heading 4"/>
    <w:basedOn w:val="a"/>
    <w:next w:val="a"/>
    <w:link w:val="40"/>
    <w:uiPriority w:val="99"/>
    <w:semiHidden/>
    <w:unhideWhenUsed/>
    <w:qFormat/>
    <w:rsid w:val="009C06A1"/>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uiPriority w:val="99"/>
    <w:semiHidden/>
    <w:unhideWhenUsed/>
    <w:qFormat/>
    <w:rsid w:val="009C06A1"/>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C06A1"/>
    <w:rPr>
      <w:rFonts w:ascii="Calibri Light" w:eastAsia="Times New Roman" w:hAnsi="Calibri Light" w:cs="Times New Roman"/>
      <w:b/>
      <w:bCs/>
      <w:color w:val="000000"/>
      <w:kern w:val="32"/>
      <w:sz w:val="32"/>
      <w:szCs w:val="32"/>
      <w:lang w:val="ru-RU"/>
    </w:rPr>
  </w:style>
  <w:style w:type="character" w:customStyle="1" w:styleId="20">
    <w:name w:val="Заголовок 2 Знак"/>
    <w:basedOn w:val="a0"/>
    <w:link w:val="2"/>
    <w:uiPriority w:val="1"/>
    <w:semiHidden/>
    <w:rsid w:val="009C06A1"/>
    <w:rPr>
      <w:rFonts w:ascii="Calibri Light" w:eastAsia="Times New Roman" w:hAnsi="Calibri Light" w:cs="Times New Roman"/>
      <w:b/>
      <w:bCs/>
      <w:i/>
      <w:iCs/>
      <w:color w:val="000000"/>
      <w:sz w:val="28"/>
      <w:szCs w:val="28"/>
      <w:lang w:val="ru-RU"/>
    </w:rPr>
  </w:style>
  <w:style w:type="character" w:customStyle="1" w:styleId="30">
    <w:name w:val="Заголовок 3 Знак"/>
    <w:basedOn w:val="a0"/>
    <w:link w:val="3"/>
    <w:uiPriority w:val="1"/>
    <w:semiHidden/>
    <w:rsid w:val="009C06A1"/>
    <w:rPr>
      <w:rFonts w:ascii="Calibri Light" w:eastAsia="Times New Roman" w:hAnsi="Calibri Light" w:cs="Times New Roman"/>
      <w:color w:val="1F4D78" w:themeColor="accent1" w:themeShade="7F"/>
      <w:sz w:val="24"/>
      <w:szCs w:val="24"/>
      <w:lang w:val="uk-UA" w:eastAsia="uk-UA"/>
    </w:rPr>
  </w:style>
  <w:style w:type="character" w:customStyle="1" w:styleId="40">
    <w:name w:val="Заголовок 4 Знак"/>
    <w:basedOn w:val="a0"/>
    <w:link w:val="4"/>
    <w:uiPriority w:val="99"/>
    <w:semiHidden/>
    <w:rsid w:val="009C06A1"/>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uiPriority w:val="99"/>
    <w:semiHidden/>
    <w:rsid w:val="009C06A1"/>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9C06A1"/>
  </w:style>
  <w:style w:type="character" w:styleId="a3">
    <w:name w:val="Hyperlink"/>
    <w:basedOn w:val="a0"/>
    <w:uiPriority w:val="99"/>
    <w:unhideWhenUsed/>
    <w:rsid w:val="009C06A1"/>
    <w:rPr>
      <w:rFonts w:ascii="Times New Roman" w:hAnsi="Times New Roman" w:cs="Times New Roman" w:hint="default"/>
      <w:color w:val="000000"/>
      <w:u w:val="single"/>
    </w:rPr>
  </w:style>
  <w:style w:type="character" w:styleId="a4">
    <w:name w:val="FollowedHyperlink"/>
    <w:basedOn w:val="a0"/>
    <w:uiPriority w:val="99"/>
    <w:semiHidden/>
    <w:unhideWhenUsed/>
    <w:rsid w:val="009C06A1"/>
    <w:rPr>
      <w:color w:val="954F72" w:themeColor="followedHyperlink"/>
      <w:u w:val="single"/>
    </w:rPr>
  </w:style>
  <w:style w:type="character" w:styleId="a5">
    <w:name w:val="Strong"/>
    <w:basedOn w:val="a0"/>
    <w:uiPriority w:val="99"/>
    <w:qFormat/>
    <w:rsid w:val="009C06A1"/>
    <w:rPr>
      <w:rFonts w:ascii="Times New Roman" w:hAnsi="Times New Roman" w:cs="Times New Roman" w:hint="default"/>
      <w:b/>
      <w:bCs/>
    </w:rPr>
  </w:style>
  <w:style w:type="paragraph" w:customStyle="1" w:styleId="msonormal0">
    <w:name w:val="msonormal"/>
    <w:basedOn w:val="a"/>
    <w:uiPriority w:val="99"/>
    <w:rsid w:val="009C06A1"/>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9C06A1"/>
    <w:pPr>
      <w:spacing w:after="100" w:line="276" w:lineRule="auto"/>
    </w:pPr>
    <w:rPr>
      <w:rFonts w:ascii="Calibri" w:eastAsia="Times New Roman" w:hAnsi="Calibri" w:cs="Times New Roman"/>
      <w:lang w:val="ru-RU"/>
    </w:rPr>
  </w:style>
  <w:style w:type="paragraph" w:styleId="a6">
    <w:name w:val="footnote text"/>
    <w:basedOn w:val="a"/>
    <w:link w:val="a7"/>
    <w:uiPriority w:val="99"/>
    <w:semiHidden/>
    <w:unhideWhenUsed/>
    <w:rsid w:val="009C06A1"/>
    <w:pPr>
      <w:spacing w:after="0" w:line="240" w:lineRule="auto"/>
    </w:pPr>
    <w:rPr>
      <w:rFonts w:ascii="Arial Unicode MS" w:eastAsia="Times New Roman" w:hAnsi="Times New Roman" w:cs="Times New Roman"/>
      <w:color w:val="000000"/>
      <w:sz w:val="20"/>
      <w:szCs w:val="20"/>
      <w:lang w:val="ru-RU"/>
    </w:rPr>
  </w:style>
  <w:style w:type="character" w:customStyle="1" w:styleId="a7">
    <w:name w:val="Текст сноски Знак"/>
    <w:basedOn w:val="a0"/>
    <w:link w:val="a6"/>
    <w:uiPriority w:val="99"/>
    <w:semiHidden/>
    <w:rsid w:val="009C06A1"/>
    <w:rPr>
      <w:rFonts w:ascii="Arial Unicode MS" w:eastAsia="Times New Roman" w:hAnsi="Times New Roman" w:cs="Times New Roman"/>
      <w:color w:val="000000"/>
      <w:sz w:val="20"/>
      <w:szCs w:val="20"/>
      <w:lang w:val="ru-RU"/>
    </w:rPr>
  </w:style>
  <w:style w:type="paragraph" w:styleId="a8">
    <w:name w:val="header"/>
    <w:basedOn w:val="a"/>
    <w:link w:val="a9"/>
    <w:uiPriority w:val="99"/>
    <w:semiHidden/>
    <w:unhideWhenUsed/>
    <w:rsid w:val="009C06A1"/>
    <w:pPr>
      <w:tabs>
        <w:tab w:val="center" w:pos="4677"/>
        <w:tab w:val="right" w:pos="9355"/>
      </w:tabs>
      <w:spacing w:after="200" w:line="276" w:lineRule="auto"/>
    </w:pPr>
    <w:rPr>
      <w:rFonts w:ascii="Calibri" w:eastAsia="Times New Roman" w:hAnsi="Calibri" w:cs="Times New Roman"/>
      <w:lang w:val="uk-UA" w:eastAsia="uk-UA"/>
    </w:rPr>
  </w:style>
  <w:style w:type="character" w:customStyle="1" w:styleId="a9">
    <w:name w:val="Верхний колонтитул Знак"/>
    <w:basedOn w:val="a0"/>
    <w:link w:val="a8"/>
    <w:uiPriority w:val="99"/>
    <w:semiHidden/>
    <w:rsid w:val="009C06A1"/>
    <w:rPr>
      <w:rFonts w:ascii="Calibri" w:eastAsia="Times New Roman" w:hAnsi="Calibri" w:cs="Times New Roman"/>
      <w:lang w:val="uk-UA" w:eastAsia="uk-UA"/>
    </w:rPr>
  </w:style>
  <w:style w:type="paragraph" w:styleId="aa">
    <w:name w:val="footer"/>
    <w:basedOn w:val="a"/>
    <w:link w:val="ab"/>
    <w:uiPriority w:val="99"/>
    <w:semiHidden/>
    <w:unhideWhenUsed/>
    <w:rsid w:val="009C06A1"/>
    <w:pPr>
      <w:tabs>
        <w:tab w:val="center" w:pos="4677"/>
        <w:tab w:val="right" w:pos="9355"/>
      </w:tabs>
      <w:spacing w:after="200" w:line="276" w:lineRule="auto"/>
    </w:pPr>
    <w:rPr>
      <w:rFonts w:ascii="Calibri" w:eastAsia="Times New Roman" w:hAnsi="Calibri" w:cs="Times New Roman"/>
      <w:lang w:val="uk-UA" w:eastAsia="uk-UA"/>
    </w:rPr>
  </w:style>
  <w:style w:type="character" w:customStyle="1" w:styleId="ab">
    <w:name w:val="Нижний колонтитул Знак"/>
    <w:basedOn w:val="a0"/>
    <w:link w:val="aa"/>
    <w:uiPriority w:val="99"/>
    <w:semiHidden/>
    <w:rsid w:val="009C06A1"/>
    <w:rPr>
      <w:rFonts w:ascii="Calibri" w:eastAsia="Times New Roman" w:hAnsi="Calibri" w:cs="Times New Roman"/>
      <w:lang w:val="uk-UA" w:eastAsia="uk-UA"/>
    </w:rPr>
  </w:style>
  <w:style w:type="paragraph" w:styleId="ac">
    <w:name w:val="endnote text"/>
    <w:basedOn w:val="a"/>
    <w:link w:val="ad"/>
    <w:uiPriority w:val="99"/>
    <w:semiHidden/>
    <w:unhideWhenUsed/>
    <w:rsid w:val="009C06A1"/>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концевой сноски Знак"/>
    <w:basedOn w:val="a0"/>
    <w:link w:val="ac"/>
    <w:uiPriority w:val="99"/>
    <w:semiHidden/>
    <w:rsid w:val="009C06A1"/>
    <w:rPr>
      <w:rFonts w:ascii="Times New Roman" w:eastAsia="Times New Roman" w:hAnsi="Times New Roman" w:cs="Times New Roman"/>
      <w:sz w:val="20"/>
      <w:szCs w:val="20"/>
      <w:lang w:val="ru-RU" w:eastAsia="ru-RU"/>
    </w:rPr>
  </w:style>
  <w:style w:type="paragraph" w:styleId="ae">
    <w:name w:val="Title"/>
    <w:basedOn w:val="a"/>
    <w:next w:val="a"/>
    <w:link w:val="af"/>
    <w:uiPriority w:val="99"/>
    <w:qFormat/>
    <w:rsid w:val="009C06A1"/>
    <w:pPr>
      <w:spacing w:before="240" w:after="60" w:line="240" w:lineRule="auto"/>
      <w:jc w:val="center"/>
      <w:outlineLvl w:val="0"/>
    </w:pPr>
    <w:rPr>
      <w:rFonts w:ascii="Cambria" w:eastAsia="Times New Roman" w:hAnsi="Cambria" w:cs="Times New Roman"/>
      <w:b/>
      <w:bCs/>
      <w:kern w:val="28"/>
      <w:sz w:val="32"/>
      <w:szCs w:val="32"/>
      <w:lang w:val="uk-UA" w:eastAsia="uk-UA"/>
    </w:rPr>
  </w:style>
  <w:style w:type="character" w:customStyle="1" w:styleId="af">
    <w:name w:val="Заголовок Знак"/>
    <w:basedOn w:val="a0"/>
    <w:link w:val="ae"/>
    <w:uiPriority w:val="99"/>
    <w:rsid w:val="009C06A1"/>
    <w:rPr>
      <w:rFonts w:ascii="Cambria" w:eastAsia="Times New Roman" w:hAnsi="Cambria" w:cs="Times New Roman"/>
      <w:b/>
      <w:bCs/>
      <w:kern w:val="28"/>
      <w:sz w:val="32"/>
      <w:szCs w:val="32"/>
      <w:lang w:val="uk-UA" w:eastAsia="uk-UA"/>
    </w:rPr>
  </w:style>
  <w:style w:type="paragraph" w:styleId="af0">
    <w:name w:val="Body Text"/>
    <w:basedOn w:val="a"/>
    <w:link w:val="af1"/>
    <w:uiPriority w:val="1"/>
    <w:unhideWhenUsed/>
    <w:qFormat/>
    <w:rsid w:val="009C06A1"/>
    <w:pPr>
      <w:spacing w:after="0" w:line="240" w:lineRule="auto"/>
    </w:pPr>
    <w:rPr>
      <w:rFonts w:ascii="Times New Roman" w:eastAsia="Times New Roman" w:hAnsi="Times New Roman" w:cs="Times New Roman"/>
      <w:sz w:val="28"/>
      <w:szCs w:val="24"/>
      <w:lang w:val="uk-UA"/>
    </w:rPr>
  </w:style>
  <w:style w:type="character" w:customStyle="1" w:styleId="af1">
    <w:name w:val="Основной текст Знак"/>
    <w:basedOn w:val="a0"/>
    <w:link w:val="af0"/>
    <w:uiPriority w:val="1"/>
    <w:rsid w:val="009C06A1"/>
    <w:rPr>
      <w:rFonts w:ascii="Times New Roman" w:eastAsia="Times New Roman" w:hAnsi="Times New Roman" w:cs="Times New Roman"/>
      <w:sz w:val="28"/>
      <w:szCs w:val="24"/>
      <w:lang w:val="uk-UA"/>
    </w:rPr>
  </w:style>
  <w:style w:type="paragraph" w:styleId="af2">
    <w:name w:val="Body Text Indent"/>
    <w:basedOn w:val="a"/>
    <w:link w:val="af3"/>
    <w:uiPriority w:val="99"/>
    <w:semiHidden/>
    <w:unhideWhenUsed/>
    <w:rsid w:val="009C06A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3">
    <w:name w:val="Основной текст с отступом Знак"/>
    <w:basedOn w:val="a0"/>
    <w:link w:val="af2"/>
    <w:uiPriority w:val="99"/>
    <w:semiHidden/>
    <w:rsid w:val="009C06A1"/>
    <w:rPr>
      <w:rFonts w:ascii="Times New Roman" w:eastAsia="Times New Roman" w:hAnsi="Times New Roman" w:cs="Times New Roman"/>
      <w:sz w:val="28"/>
      <w:szCs w:val="20"/>
      <w:lang w:val="fi-FI" w:eastAsia="ru-RU"/>
    </w:rPr>
  </w:style>
  <w:style w:type="paragraph" w:styleId="21">
    <w:name w:val="Body Text 2"/>
    <w:basedOn w:val="a"/>
    <w:link w:val="22"/>
    <w:uiPriority w:val="99"/>
    <w:semiHidden/>
    <w:unhideWhenUsed/>
    <w:rsid w:val="009C06A1"/>
    <w:pPr>
      <w:spacing w:after="0" w:line="240" w:lineRule="auto"/>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semiHidden/>
    <w:rsid w:val="009C06A1"/>
    <w:rPr>
      <w:rFonts w:ascii="Times New Roman" w:eastAsia="Times New Roman" w:hAnsi="Times New Roman" w:cs="Times New Roman"/>
      <w:sz w:val="28"/>
      <w:szCs w:val="24"/>
      <w:lang w:val="uk-UA" w:eastAsia="ru-RU"/>
    </w:rPr>
  </w:style>
  <w:style w:type="paragraph" w:styleId="af4">
    <w:name w:val="Balloon Text"/>
    <w:basedOn w:val="a"/>
    <w:link w:val="af5"/>
    <w:uiPriority w:val="99"/>
    <w:semiHidden/>
    <w:unhideWhenUsed/>
    <w:rsid w:val="009C06A1"/>
    <w:pPr>
      <w:spacing w:after="0" w:line="240" w:lineRule="auto"/>
    </w:pPr>
    <w:rPr>
      <w:rFonts w:ascii="Segoe UI" w:eastAsia="Times New Roman" w:hAnsi="Segoe UI" w:cs="Times New Roman"/>
      <w:color w:val="000000"/>
      <w:sz w:val="18"/>
      <w:szCs w:val="18"/>
      <w:lang w:val="ru-RU"/>
    </w:rPr>
  </w:style>
  <w:style w:type="character" w:customStyle="1" w:styleId="af5">
    <w:name w:val="Текст выноски Знак"/>
    <w:basedOn w:val="a0"/>
    <w:link w:val="af4"/>
    <w:uiPriority w:val="99"/>
    <w:semiHidden/>
    <w:rsid w:val="009C06A1"/>
    <w:rPr>
      <w:rFonts w:ascii="Segoe UI" w:eastAsia="Times New Roman" w:hAnsi="Segoe UI" w:cs="Times New Roman"/>
      <w:color w:val="000000"/>
      <w:sz w:val="18"/>
      <w:szCs w:val="18"/>
      <w:lang w:val="ru-RU"/>
    </w:rPr>
  </w:style>
  <w:style w:type="paragraph" w:styleId="af6">
    <w:name w:val="No Spacing"/>
    <w:uiPriority w:val="99"/>
    <w:qFormat/>
    <w:rsid w:val="009C06A1"/>
    <w:pPr>
      <w:spacing w:after="0" w:line="240" w:lineRule="auto"/>
    </w:pPr>
    <w:rPr>
      <w:rFonts w:ascii="Calibri" w:eastAsia="Times New Roman" w:hAnsi="Calibri" w:cs="Times New Roman"/>
      <w:lang w:val="ru-RU"/>
    </w:rPr>
  </w:style>
  <w:style w:type="paragraph" w:styleId="af7">
    <w:name w:val="List Paragraph"/>
    <w:basedOn w:val="a"/>
    <w:uiPriority w:val="1"/>
    <w:qFormat/>
    <w:rsid w:val="009C06A1"/>
    <w:pPr>
      <w:spacing w:after="0" w:line="240" w:lineRule="auto"/>
      <w:ind w:left="720"/>
      <w:contextualSpacing/>
    </w:pPr>
    <w:rPr>
      <w:rFonts w:ascii="Times New Roman" w:eastAsia="Times New Roman" w:hAnsi="Times New Roman" w:cs="Times New Roman"/>
      <w:sz w:val="20"/>
      <w:szCs w:val="20"/>
      <w:lang w:val="ru-RU" w:eastAsia="ru-RU"/>
    </w:rPr>
  </w:style>
  <w:style w:type="character" w:customStyle="1" w:styleId="13">
    <w:name w:val="Заголовок №1_"/>
    <w:link w:val="14"/>
    <w:uiPriority w:val="99"/>
    <w:locked/>
    <w:rsid w:val="009C06A1"/>
    <w:rPr>
      <w:rFonts w:ascii="Arial" w:hAnsi="Arial" w:cs="Arial"/>
      <w:spacing w:val="6"/>
      <w:sz w:val="35"/>
      <w:shd w:val="clear" w:color="auto" w:fill="FFFFFF"/>
    </w:rPr>
  </w:style>
  <w:style w:type="paragraph" w:customStyle="1" w:styleId="14">
    <w:name w:val="Заголовок №1"/>
    <w:basedOn w:val="a"/>
    <w:link w:val="13"/>
    <w:uiPriority w:val="99"/>
    <w:rsid w:val="009C06A1"/>
    <w:pPr>
      <w:shd w:val="clear" w:color="auto" w:fill="FFFFFF"/>
      <w:spacing w:after="0" w:line="346" w:lineRule="exact"/>
      <w:jc w:val="right"/>
      <w:outlineLvl w:val="0"/>
    </w:pPr>
    <w:rPr>
      <w:rFonts w:ascii="Arial" w:hAnsi="Arial" w:cs="Arial"/>
      <w:spacing w:val="6"/>
      <w:sz w:val="35"/>
    </w:rPr>
  </w:style>
  <w:style w:type="character" w:customStyle="1" w:styleId="23">
    <w:name w:val="Основной текст (2)_"/>
    <w:link w:val="24"/>
    <w:uiPriority w:val="99"/>
    <w:locked/>
    <w:rsid w:val="009C06A1"/>
    <w:rPr>
      <w:rFonts w:ascii="Arial" w:hAnsi="Arial" w:cs="Arial"/>
      <w:spacing w:val="6"/>
      <w:sz w:val="35"/>
      <w:shd w:val="clear" w:color="auto" w:fill="FFFFFF"/>
    </w:rPr>
  </w:style>
  <w:style w:type="paragraph" w:customStyle="1" w:styleId="24">
    <w:name w:val="Основной текст (2)"/>
    <w:basedOn w:val="a"/>
    <w:link w:val="23"/>
    <w:uiPriority w:val="99"/>
    <w:rsid w:val="009C06A1"/>
    <w:pPr>
      <w:shd w:val="clear" w:color="auto" w:fill="FFFFFF"/>
      <w:spacing w:before="720" w:after="240" w:line="240" w:lineRule="atLeast"/>
    </w:pPr>
    <w:rPr>
      <w:rFonts w:ascii="Arial" w:hAnsi="Arial" w:cs="Arial"/>
      <w:spacing w:val="6"/>
      <w:sz w:val="35"/>
    </w:rPr>
  </w:style>
  <w:style w:type="character" w:customStyle="1" w:styleId="af8">
    <w:name w:val="Основной текст_"/>
    <w:link w:val="31"/>
    <w:uiPriority w:val="99"/>
    <w:locked/>
    <w:rsid w:val="009C06A1"/>
    <w:rPr>
      <w:rFonts w:ascii="Times New Roman" w:hAnsi="Times New Roman" w:cs="Times New Roman"/>
      <w:spacing w:val="11"/>
      <w:sz w:val="23"/>
      <w:shd w:val="clear" w:color="auto" w:fill="FFFFFF"/>
    </w:rPr>
  </w:style>
  <w:style w:type="paragraph" w:customStyle="1" w:styleId="31">
    <w:name w:val="Основной текст3"/>
    <w:basedOn w:val="a"/>
    <w:link w:val="af8"/>
    <w:uiPriority w:val="99"/>
    <w:rsid w:val="009C06A1"/>
    <w:pPr>
      <w:shd w:val="clear" w:color="auto" w:fill="FFFFFF"/>
      <w:spacing w:before="240" w:after="720" w:line="240" w:lineRule="atLeast"/>
    </w:pPr>
    <w:rPr>
      <w:rFonts w:ascii="Times New Roman" w:hAnsi="Times New Roman" w:cs="Times New Roman"/>
      <w:spacing w:val="11"/>
      <w:sz w:val="23"/>
    </w:rPr>
  </w:style>
  <w:style w:type="character" w:customStyle="1" w:styleId="af9">
    <w:name w:val="Подпись к картинке_"/>
    <w:link w:val="afa"/>
    <w:uiPriority w:val="99"/>
    <w:locked/>
    <w:rsid w:val="009C06A1"/>
    <w:rPr>
      <w:rFonts w:ascii="Times New Roman" w:hAnsi="Times New Roman" w:cs="Times New Roman"/>
      <w:spacing w:val="11"/>
      <w:sz w:val="23"/>
      <w:shd w:val="clear" w:color="auto" w:fill="FFFFFF"/>
    </w:rPr>
  </w:style>
  <w:style w:type="paragraph" w:customStyle="1" w:styleId="afa">
    <w:name w:val="Подпись к картинке"/>
    <w:basedOn w:val="a"/>
    <w:link w:val="af9"/>
    <w:uiPriority w:val="99"/>
    <w:rsid w:val="009C06A1"/>
    <w:pPr>
      <w:shd w:val="clear" w:color="auto" w:fill="FFFFFF"/>
      <w:spacing w:after="0" w:line="240" w:lineRule="atLeast"/>
    </w:pPr>
    <w:rPr>
      <w:rFonts w:ascii="Times New Roman" w:hAnsi="Times New Roman" w:cs="Times New Roman"/>
      <w:spacing w:val="11"/>
      <w:sz w:val="23"/>
    </w:rPr>
  </w:style>
  <w:style w:type="character" w:customStyle="1" w:styleId="32">
    <w:name w:val="Основной текст (3)_"/>
    <w:link w:val="33"/>
    <w:uiPriority w:val="99"/>
    <w:locked/>
    <w:rsid w:val="009C06A1"/>
    <w:rPr>
      <w:rFonts w:ascii="Times New Roman" w:hAnsi="Times New Roman" w:cs="Times New Roman"/>
      <w:spacing w:val="10"/>
      <w:sz w:val="23"/>
      <w:shd w:val="clear" w:color="auto" w:fill="FFFFFF"/>
    </w:rPr>
  </w:style>
  <w:style w:type="paragraph" w:customStyle="1" w:styleId="33">
    <w:name w:val="Основной текст (3)"/>
    <w:basedOn w:val="a"/>
    <w:link w:val="32"/>
    <w:uiPriority w:val="99"/>
    <w:rsid w:val="009C06A1"/>
    <w:pPr>
      <w:shd w:val="clear" w:color="auto" w:fill="FFFFFF"/>
      <w:spacing w:after="600" w:line="302" w:lineRule="exact"/>
    </w:pPr>
    <w:rPr>
      <w:rFonts w:ascii="Times New Roman" w:hAnsi="Times New Roman" w:cs="Times New Roman"/>
      <w:spacing w:val="10"/>
      <w:sz w:val="23"/>
    </w:rPr>
  </w:style>
  <w:style w:type="character" w:customStyle="1" w:styleId="34">
    <w:name w:val="Заголовок №3_"/>
    <w:link w:val="35"/>
    <w:uiPriority w:val="99"/>
    <w:locked/>
    <w:rsid w:val="009C06A1"/>
    <w:rPr>
      <w:rFonts w:ascii="Times New Roman" w:hAnsi="Times New Roman" w:cs="Times New Roman"/>
      <w:spacing w:val="11"/>
      <w:sz w:val="23"/>
      <w:shd w:val="clear" w:color="auto" w:fill="FFFFFF"/>
    </w:rPr>
  </w:style>
  <w:style w:type="paragraph" w:customStyle="1" w:styleId="35">
    <w:name w:val="Заголовок №3"/>
    <w:basedOn w:val="a"/>
    <w:link w:val="34"/>
    <w:uiPriority w:val="99"/>
    <w:rsid w:val="009C06A1"/>
    <w:pPr>
      <w:shd w:val="clear" w:color="auto" w:fill="FFFFFF"/>
      <w:spacing w:before="600" w:after="240" w:line="302" w:lineRule="exact"/>
      <w:jc w:val="center"/>
      <w:outlineLvl w:val="2"/>
    </w:pPr>
    <w:rPr>
      <w:rFonts w:ascii="Times New Roman" w:hAnsi="Times New Roman" w:cs="Times New Roman"/>
      <w:spacing w:val="11"/>
      <w:sz w:val="23"/>
    </w:rPr>
  </w:style>
  <w:style w:type="character" w:customStyle="1" w:styleId="41">
    <w:name w:val="Основной текст (4)_"/>
    <w:link w:val="42"/>
    <w:uiPriority w:val="99"/>
    <w:locked/>
    <w:rsid w:val="009C06A1"/>
    <w:rPr>
      <w:rFonts w:ascii="Times New Roman" w:hAnsi="Times New Roman" w:cs="Times New Roman"/>
      <w:shd w:val="clear" w:color="auto" w:fill="FFFFFF"/>
    </w:rPr>
  </w:style>
  <w:style w:type="paragraph" w:customStyle="1" w:styleId="42">
    <w:name w:val="Основной текст (4)"/>
    <w:basedOn w:val="a"/>
    <w:link w:val="41"/>
    <w:uiPriority w:val="99"/>
    <w:rsid w:val="009C06A1"/>
    <w:pPr>
      <w:shd w:val="clear" w:color="auto" w:fill="FFFFFF"/>
      <w:spacing w:before="240" w:after="660" w:line="240" w:lineRule="atLeast"/>
      <w:jc w:val="center"/>
    </w:pPr>
    <w:rPr>
      <w:rFonts w:ascii="Times New Roman" w:hAnsi="Times New Roman" w:cs="Times New Roman"/>
    </w:rPr>
  </w:style>
  <w:style w:type="character" w:customStyle="1" w:styleId="afb">
    <w:name w:val="Сноска_"/>
    <w:link w:val="afc"/>
    <w:uiPriority w:val="99"/>
    <w:locked/>
    <w:rsid w:val="009C06A1"/>
    <w:rPr>
      <w:rFonts w:ascii="Times New Roman" w:hAnsi="Times New Roman" w:cs="Times New Roman"/>
      <w:spacing w:val="6"/>
      <w:sz w:val="14"/>
      <w:shd w:val="clear" w:color="auto" w:fill="FFFFFF"/>
    </w:rPr>
  </w:style>
  <w:style w:type="paragraph" w:customStyle="1" w:styleId="afc">
    <w:name w:val="Сноска"/>
    <w:basedOn w:val="a"/>
    <w:link w:val="afb"/>
    <w:uiPriority w:val="99"/>
    <w:rsid w:val="009C06A1"/>
    <w:pPr>
      <w:shd w:val="clear" w:color="auto" w:fill="FFFFFF"/>
      <w:spacing w:after="0" w:line="211" w:lineRule="exact"/>
      <w:jc w:val="both"/>
    </w:pPr>
    <w:rPr>
      <w:rFonts w:ascii="Times New Roman" w:hAnsi="Times New Roman" w:cs="Times New Roman"/>
      <w:spacing w:val="6"/>
      <w:sz w:val="14"/>
    </w:rPr>
  </w:style>
  <w:style w:type="character" w:customStyle="1" w:styleId="5">
    <w:name w:val="Основной текст (5)_"/>
    <w:link w:val="51"/>
    <w:uiPriority w:val="99"/>
    <w:locked/>
    <w:rsid w:val="009C06A1"/>
    <w:rPr>
      <w:rFonts w:ascii="Times New Roman" w:hAnsi="Times New Roman" w:cs="Times New Roman"/>
      <w:spacing w:val="11"/>
      <w:sz w:val="23"/>
      <w:shd w:val="clear" w:color="auto" w:fill="FFFFFF"/>
    </w:rPr>
  </w:style>
  <w:style w:type="paragraph" w:customStyle="1" w:styleId="51">
    <w:name w:val="Основной текст (5)1"/>
    <w:basedOn w:val="a"/>
    <w:link w:val="5"/>
    <w:uiPriority w:val="99"/>
    <w:rsid w:val="009C06A1"/>
    <w:pPr>
      <w:shd w:val="clear" w:color="auto" w:fill="FFFFFF"/>
      <w:spacing w:before="360" w:after="480" w:line="240" w:lineRule="atLeast"/>
    </w:pPr>
    <w:rPr>
      <w:rFonts w:ascii="Times New Roman" w:hAnsi="Times New Roman" w:cs="Times New Roman"/>
      <w:spacing w:val="11"/>
      <w:sz w:val="23"/>
    </w:rPr>
  </w:style>
  <w:style w:type="character" w:customStyle="1" w:styleId="140">
    <w:name w:val="Основной текст (14)_"/>
    <w:link w:val="141"/>
    <w:uiPriority w:val="99"/>
    <w:locked/>
    <w:rsid w:val="009C06A1"/>
    <w:rPr>
      <w:rFonts w:ascii="Times New Roman" w:hAnsi="Times New Roman" w:cs="Times New Roman"/>
      <w:sz w:val="24"/>
      <w:shd w:val="clear" w:color="auto" w:fill="FFFFFF"/>
    </w:rPr>
  </w:style>
  <w:style w:type="paragraph" w:customStyle="1" w:styleId="141">
    <w:name w:val="Основной текст (14)1"/>
    <w:basedOn w:val="a"/>
    <w:link w:val="140"/>
    <w:uiPriority w:val="99"/>
    <w:rsid w:val="009C06A1"/>
    <w:pPr>
      <w:shd w:val="clear" w:color="auto" w:fill="FFFFFF"/>
      <w:spacing w:before="60" w:after="60" w:line="240" w:lineRule="atLeast"/>
      <w:jc w:val="both"/>
    </w:pPr>
    <w:rPr>
      <w:rFonts w:ascii="Times New Roman" w:hAnsi="Times New Roman" w:cs="Times New Roman"/>
      <w:sz w:val="24"/>
    </w:rPr>
  </w:style>
  <w:style w:type="character" w:customStyle="1" w:styleId="9">
    <w:name w:val="Основной текст (9)_"/>
    <w:link w:val="90"/>
    <w:uiPriority w:val="99"/>
    <w:locked/>
    <w:rsid w:val="009C06A1"/>
    <w:rPr>
      <w:rFonts w:ascii="Times New Roman" w:hAnsi="Times New Roman" w:cs="Times New Roman"/>
      <w:sz w:val="8"/>
      <w:shd w:val="clear" w:color="auto" w:fill="FFFFFF"/>
    </w:rPr>
  </w:style>
  <w:style w:type="paragraph" w:customStyle="1" w:styleId="90">
    <w:name w:val="Основной текст (9)"/>
    <w:basedOn w:val="a"/>
    <w:link w:val="9"/>
    <w:uiPriority w:val="99"/>
    <w:rsid w:val="009C06A1"/>
    <w:pPr>
      <w:shd w:val="clear" w:color="auto" w:fill="FFFFFF"/>
      <w:spacing w:after="0" w:line="240" w:lineRule="atLeast"/>
    </w:pPr>
    <w:rPr>
      <w:rFonts w:ascii="Times New Roman" w:hAnsi="Times New Roman" w:cs="Times New Roman"/>
      <w:sz w:val="8"/>
    </w:rPr>
  </w:style>
  <w:style w:type="character" w:customStyle="1" w:styleId="120">
    <w:name w:val="Основной текст (12)_"/>
    <w:link w:val="121"/>
    <w:uiPriority w:val="99"/>
    <w:locked/>
    <w:rsid w:val="009C06A1"/>
    <w:rPr>
      <w:rFonts w:ascii="Times New Roman" w:hAnsi="Times New Roman" w:cs="Times New Roman"/>
      <w:sz w:val="8"/>
      <w:shd w:val="clear" w:color="auto" w:fill="FFFFFF"/>
    </w:rPr>
  </w:style>
  <w:style w:type="paragraph" w:customStyle="1" w:styleId="121">
    <w:name w:val="Основной текст (12)"/>
    <w:basedOn w:val="a"/>
    <w:link w:val="120"/>
    <w:uiPriority w:val="99"/>
    <w:rsid w:val="009C06A1"/>
    <w:pPr>
      <w:shd w:val="clear" w:color="auto" w:fill="FFFFFF"/>
      <w:spacing w:after="0" w:line="240" w:lineRule="atLeast"/>
    </w:pPr>
    <w:rPr>
      <w:rFonts w:ascii="Times New Roman" w:hAnsi="Times New Roman" w:cs="Times New Roman"/>
      <w:sz w:val="8"/>
    </w:rPr>
  </w:style>
  <w:style w:type="character" w:customStyle="1" w:styleId="130">
    <w:name w:val="Основной текст (13)_"/>
    <w:link w:val="131"/>
    <w:uiPriority w:val="99"/>
    <w:locked/>
    <w:rsid w:val="009C06A1"/>
    <w:rPr>
      <w:rFonts w:ascii="Times New Roman" w:hAnsi="Times New Roman" w:cs="Times New Roman"/>
      <w:sz w:val="10"/>
      <w:shd w:val="clear" w:color="auto" w:fill="FFFFFF"/>
    </w:rPr>
  </w:style>
  <w:style w:type="paragraph" w:customStyle="1" w:styleId="131">
    <w:name w:val="Основной текст (13)"/>
    <w:basedOn w:val="a"/>
    <w:link w:val="130"/>
    <w:uiPriority w:val="99"/>
    <w:rsid w:val="009C06A1"/>
    <w:pPr>
      <w:shd w:val="clear" w:color="auto" w:fill="FFFFFF"/>
      <w:spacing w:after="0" w:line="240" w:lineRule="atLeast"/>
    </w:pPr>
    <w:rPr>
      <w:rFonts w:ascii="Times New Roman" w:hAnsi="Times New Roman" w:cs="Times New Roman"/>
      <w:sz w:val="10"/>
    </w:rPr>
  </w:style>
  <w:style w:type="character" w:customStyle="1" w:styleId="6">
    <w:name w:val="Основной текст (6)_"/>
    <w:link w:val="60"/>
    <w:uiPriority w:val="99"/>
    <w:locked/>
    <w:rsid w:val="009C06A1"/>
    <w:rPr>
      <w:rFonts w:ascii="Times New Roman" w:hAnsi="Times New Roman" w:cs="Times New Roman"/>
      <w:sz w:val="8"/>
      <w:shd w:val="clear" w:color="auto" w:fill="FFFFFF"/>
    </w:rPr>
  </w:style>
  <w:style w:type="paragraph" w:customStyle="1" w:styleId="60">
    <w:name w:val="Основной текст (6)"/>
    <w:basedOn w:val="a"/>
    <w:link w:val="6"/>
    <w:uiPriority w:val="99"/>
    <w:rsid w:val="009C06A1"/>
    <w:pPr>
      <w:shd w:val="clear" w:color="auto" w:fill="FFFFFF"/>
      <w:spacing w:after="0" w:line="240" w:lineRule="atLeast"/>
    </w:pPr>
    <w:rPr>
      <w:rFonts w:ascii="Times New Roman" w:hAnsi="Times New Roman" w:cs="Times New Roman"/>
      <w:sz w:val="8"/>
    </w:rPr>
  </w:style>
  <w:style w:type="character" w:customStyle="1" w:styleId="71">
    <w:name w:val="Основной текст (7)_"/>
    <w:link w:val="72"/>
    <w:uiPriority w:val="99"/>
    <w:locked/>
    <w:rsid w:val="009C06A1"/>
    <w:rPr>
      <w:rFonts w:ascii="Times New Roman" w:hAnsi="Times New Roman" w:cs="Times New Roman"/>
      <w:sz w:val="8"/>
      <w:shd w:val="clear" w:color="auto" w:fill="FFFFFF"/>
    </w:rPr>
  </w:style>
  <w:style w:type="paragraph" w:customStyle="1" w:styleId="72">
    <w:name w:val="Основной текст (7)"/>
    <w:basedOn w:val="a"/>
    <w:link w:val="71"/>
    <w:uiPriority w:val="99"/>
    <w:rsid w:val="009C06A1"/>
    <w:pPr>
      <w:shd w:val="clear" w:color="auto" w:fill="FFFFFF"/>
      <w:spacing w:after="0" w:line="240" w:lineRule="atLeast"/>
    </w:pPr>
    <w:rPr>
      <w:rFonts w:ascii="Times New Roman" w:hAnsi="Times New Roman" w:cs="Times New Roman"/>
      <w:sz w:val="8"/>
    </w:rPr>
  </w:style>
  <w:style w:type="character" w:customStyle="1" w:styleId="110">
    <w:name w:val="Основной текст (11)_"/>
    <w:link w:val="111"/>
    <w:uiPriority w:val="99"/>
    <w:locked/>
    <w:rsid w:val="009C06A1"/>
    <w:rPr>
      <w:rFonts w:ascii="Times New Roman" w:hAnsi="Times New Roman" w:cs="Times New Roman"/>
      <w:sz w:val="8"/>
      <w:shd w:val="clear" w:color="auto" w:fill="FFFFFF"/>
    </w:rPr>
  </w:style>
  <w:style w:type="paragraph" w:customStyle="1" w:styleId="111">
    <w:name w:val="Основной текст (11)"/>
    <w:basedOn w:val="a"/>
    <w:link w:val="110"/>
    <w:uiPriority w:val="99"/>
    <w:rsid w:val="009C06A1"/>
    <w:pPr>
      <w:shd w:val="clear" w:color="auto" w:fill="FFFFFF"/>
      <w:spacing w:after="0" w:line="240" w:lineRule="atLeast"/>
    </w:pPr>
    <w:rPr>
      <w:rFonts w:ascii="Times New Roman" w:hAnsi="Times New Roman" w:cs="Times New Roman"/>
      <w:sz w:val="8"/>
    </w:rPr>
  </w:style>
  <w:style w:type="character" w:customStyle="1" w:styleId="8">
    <w:name w:val="Основной текст (8)_"/>
    <w:link w:val="80"/>
    <w:uiPriority w:val="99"/>
    <w:locked/>
    <w:rsid w:val="009C06A1"/>
    <w:rPr>
      <w:rFonts w:ascii="Times New Roman" w:hAnsi="Times New Roman" w:cs="Times New Roman"/>
      <w:shd w:val="clear" w:color="auto" w:fill="FFFFFF"/>
    </w:rPr>
  </w:style>
  <w:style w:type="paragraph" w:customStyle="1" w:styleId="80">
    <w:name w:val="Основной текст (8)"/>
    <w:basedOn w:val="a"/>
    <w:link w:val="8"/>
    <w:uiPriority w:val="99"/>
    <w:rsid w:val="009C06A1"/>
    <w:pPr>
      <w:shd w:val="clear" w:color="auto" w:fill="FFFFFF"/>
      <w:spacing w:after="0" w:line="240" w:lineRule="atLeast"/>
    </w:pPr>
    <w:rPr>
      <w:rFonts w:ascii="Times New Roman" w:hAnsi="Times New Roman" w:cs="Times New Roman"/>
    </w:rPr>
  </w:style>
  <w:style w:type="character" w:customStyle="1" w:styleId="100">
    <w:name w:val="Основной текст (10)_"/>
    <w:link w:val="101"/>
    <w:uiPriority w:val="99"/>
    <w:locked/>
    <w:rsid w:val="009C06A1"/>
    <w:rPr>
      <w:rFonts w:ascii="Arial" w:hAnsi="Arial" w:cs="Arial"/>
      <w:sz w:val="8"/>
      <w:shd w:val="clear" w:color="auto" w:fill="FFFFFF"/>
    </w:rPr>
  </w:style>
  <w:style w:type="paragraph" w:customStyle="1" w:styleId="101">
    <w:name w:val="Основной текст (10)"/>
    <w:basedOn w:val="a"/>
    <w:link w:val="100"/>
    <w:uiPriority w:val="99"/>
    <w:rsid w:val="009C06A1"/>
    <w:pPr>
      <w:shd w:val="clear" w:color="auto" w:fill="FFFFFF"/>
      <w:spacing w:after="0" w:line="240" w:lineRule="atLeast"/>
    </w:pPr>
    <w:rPr>
      <w:rFonts w:ascii="Arial" w:hAnsi="Arial" w:cs="Arial"/>
      <w:sz w:val="8"/>
    </w:rPr>
  </w:style>
  <w:style w:type="character" w:customStyle="1" w:styleId="15">
    <w:name w:val="Основной текст (15)_"/>
    <w:link w:val="150"/>
    <w:uiPriority w:val="99"/>
    <w:locked/>
    <w:rsid w:val="009C06A1"/>
    <w:rPr>
      <w:rFonts w:ascii="Times New Roman" w:hAnsi="Times New Roman" w:cs="Times New Roman"/>
      <w:spacing w:val="6"/>
      <w:sz w:val="14"/>
      <w:shd w:val="clear" w:color="auto" w:fill="FFFFFF"/>
    </w:rPr>
  </w:style>
  <w:style w:type="paragraph" w:customStyle="1" w:styleId="150">
    <w:name w:val="Основной текст (15)"/>
    <w:basedOn w:val="a"/>
    <w:link w:val="15"/>
    <w:uiPriority w:val="99"/>
    <w:rsid w:val="009C06A1"/>
    <w:pPr>
      <w:shd w:val="clear" w:color="auto" w:fill="FFFFFF"/>
      <w:spacing w:before="420" w:after="600" w:line="240" w:lineRule="atLeast"/>
    </w:pPr>
    <w:rPr>
      <w:rFonts w:ascii="Times New Roman" w:hAnsi="Times New Roman" w:cs="Times New Roman"/>
      <w:spacing w:val="6"/>
      <w:sz w:val="14"/>
    </w:rPr>
  </w:style>
  <w:style w:type="character" w:customStyle="1" w:styleId="16">
    <w:name w:val="Основной текст (16)_"/>
    <w:link w:val="160"/>
    <w:uiPriority w:val="99"/>
    <w:locked/>
    <w:rsid w:val="009C06A1"/>
    <w:rPr>
      <w:rFonts w:ascii="Times New Roman" w:hAnsi="Times New Roman" w:cs="Times New Roman"/>
      <w:spacing w:val="7"/>
      <w:sz w:val="14"/>
      <w:shd w:val="clear" w:color="auto" w:fill="FFFFFF"/>
    </w:rPr>
  </w:style>
  <w:style w:type="paragraph" w:customStyle="1" w:styleId="160">
    <w:name w:val="Основной текст (16)"/>
    <w:basedOn w:val="a"/>
    <w:link w:val="16"/>
    <w:uiPriority w:val="99"/>
    <w:rsid w:val="009C06A1"/>
    <w:pPr>
      <w:shd w:val="clear" w:color="auto" w:fill="FFFFFF"/>
      <w:spacing w:before="600" w:after="780" w:line="240" w:lineRule="atLeast"/>
    </w:pPr>
    <w:rPr>
      <w:rFonts w:ascii="Times New Roman" w:hAnsi="Times New Roman" w:cs="Times New Roman"/>
      <w:spacing w:val="7"/>
      <w:sz w:val="14"/>
    </w:rPr>
  </w:style>
  <w:style w:type="character" w:customStyle="1" w:styleId="17">
    <w:name w:val="Основной текст (17)_"/>
    <w:link w:val="170"/>
    <w:uiPriority w:val="99"/>
    <w:locked/>
    <w:rsid w:val="009C06A1"/>
    <w:rPr>
      <w:rFonts w:ascii="Times New Roman" w:hAnsi="Times New Roman" w:cs="Times New Roman"/>
      <w:spacing w:val="5"/>
      <w:shd w:val="clear" w:color="auto" w:fill="FFFFFF"/>
    </w:rPr>
  </w:style>
  <w:style w:type="paragraph" w:customStyle="1" w:styleId="170">
    <w:name w:val="Основной текст (17)"/>
    <w:basedOn w:val="a"/>
    <w:link w:val="17"/>
    <w:uiPriority w:val="99"/>
    <w:rsid w:val="009C06A1"/>
    <w:pPr>
      <w:shd w:val="clear" w:color="auto" w:fill="FFFFFF"/>
      <w:spacing w:after="360" w:line="302" w:lineRule="exact"/>
    </w:pPr>
    <w:rPr>
      <w:rFonts w:ascii="Times New Roman" w:hAnsi="Times New Roman" w:cs="Times New Roman"/>
      <w:spacing w:val="5"/>
    </w:rPr>
  </w:style>
  <w:style w:type="character" w:customStyle="1" w:styleId="25">
    <w:name w:val="Заголовок №2_"/>
    <w:link w:val="210"/>
    <w:uiPriority w:val="99"/>
    <w:locked/>
    <w:rsid w:val="009C06A1"/>
    <w:rPr>
      <w:rFonts w:ascii="Times New Roman" w:hAnsi="Times New Roman" w:cs="Times New Roman"/>
      <w:spacing w:val="11"/>
      <w:sz w:val="23"/>
      <w:shd w:val="clear" w:color="auto" w:fill="FFFFFF"/>
    </w:rPr>
  </w:style>
  <w:style w:type="paragraph" w:customStyle="1" w:styleId="210">
    <w:name w:val="Заголовок №21"/>
    <w:basedOn w:val="a"/>
    <w:link w:val="25"/>
    <w:uiPriority w:val="99"/>
    <w:rsid w:val="009C06A1"/>
    <w:pPr>
      <w:shd w:val="clear" w:color="auto" w:fill="FFFFFF"/>
      <w:spacing w:after="780" w:line="240" w:lineRule="atLeast"/>
      <w:outlineLvl w:val="1"/>
    </w:pPr>
    <w:rPr>
      <w:rFonts w:ascii="Times New Roman" w:hAnsi="Times New Roman" w:cs="Times New Roman"/>
      <w:spacing w:val="11"/>
      <w:sz w:val="23"/>
    </w:rPr>
  </w:style>
  <w:style w:type="character" w:customStyle="1" w:styleId="afd">
    <w:name w:val="Оглавление_"/>
    <w:link w:val="afe"/>
    <w:uiPriority w:val="99"/>
    <w:locked/>
    <w:rsid w:val="009C06A1"/>
    <w:rPr>
      <w:rFonts w:ascii="Times New Roman" w:hAnsi="Times New Roman" w:cs="Times New Roman"/>
      <w:spacing w:val="11"/>
      <w:sz w:val="23"/>
      <w:shd w:val="clear" w:color="auto" w:fill="FFFFFF"/>
    </w:rPr>
  </w:style>
  <w:style w:type="paragraph" w:customStyle="1" w:styleId="afe">
    <w:name w:val="Оглавление"/>
    <w:basedOn w:val="a"/>
    <w:link w:val="afd"/>
    <w:uiPriority w:val="99"/>
    <w:rsid w:val="009C06A1"/>
    <w:pPr>
      <w:shd w:val="clear" w:color="auto" w:fill="FFFFFF"/>
      <w:spacing w:before="1080" w:after="0" w:line="307" w:lineRule="exact"/>
    </w:pPr>
    <w:rPr>
      <w:rFonts w:ascii="Times New Roman" w:hAnsi="Times New Roman" w:cs="Times New Roman"/>
      <w:spacing w:val="11"/>
      <w:sz w:val="23"/>
    </w:rPr>
  </w:style>
  <w:style w:type="character" w:customStyle="1" w:styleId="26">
    <w:name w:val="Оглавление (2)_"/>
    <w:link w:val="27"/>
    <w:uiPriority w:val="99"/>
    <w:locked/>
    <w:rsid w:val="009C06A1"/>
    <w:rPr>
      <w:rFonts w:ascii="Times New Roman" w:hAnsi="Times New Roman" w:cs="Times New Roman"/>
      <w:spacing w:val="6"/>
      <w:sz w:val="14"/>
      <w:shd w:val="clear" w:color="auto" w:fill="FFFFFF"/>
    </w:rPr>
  </w:style>
  <w:style w:type="paragraph" w:customStyle="1" w:styleId="27">
    <w:name w:val="Оглавление (2)"/>
    <w:basedOn w:val="a"/>
    <w:link w:val="26"/>
    <w:uiPriority w:val="99"/>
    <w:rsid w:val="009C06A1"/>
    <w:pPr>
      <w:shd w:val="clear" w:color="auto" w:fill="FFFFFF"/>
      <w:spacing w:after="180" w:line="240" w:lineRule="atLeast"/>
    </w:pPr>
    <w:rPr>
      <w:rFonts w:ascii="Times New Roman" w:hAnsi="Times New Roman" w:cs="Times New Roman"/>
      <w:spacing w:val="6"/>
      <w:sz w:val="14"/>
    </w:rPr>
  </w:style>
  <w:style w:type="character" w:customStyle="1" w:styleId="36">
    <w:name w:val="Оглавление (3)_"/>
    <w:link w:val="37"/>
    <w:uiPriority w:val="99"/>
    <w:locked/>
    <w:rsid w:val="009C06A1"/>
    <w:rPr>
      <w:rFonts w:ascii="Times New Roman" w:hAnsi="Times New Roman" w:cs="Times New Roman"/>
      <w:spacing w:val="5"/>
      <w:shd w:val="clear" w:color="auto" w:fill="FFFFFF"/>
    </w:rPr>
  </w:style>
  <w:style w:type="paragraph" w:customStyle="1" w:styleId="37">
    <w:name w:val="Оглавление (3)"/>
    <w:basedOn w:val="a"/>
    <w:link w:val="36"/>
    <w:uiPriority w:val="99"/>
    <w:rsid w:val="009C06A1"/>
    <w:pPr>
      <w:shd w:val="clear" w:color="auto" w:fill="FFFFFF"/>
      <w:spacing w:before="180" w:after="0" w:line="240" w:lineRule="atLeast"/>
    </w:pPr>
    <w:rPr>
      <w:rFonts w:ascii="Times New Roman" w:hAnsi="Times New Roman" w:cs="Times New Roman"/>
      <w:spacing w:val="5"/>
    </w:rPr>
  </w:style>
  <w:style w:type="character" w:customStyle="1" w:styleId="28">
    <w:name w:val="Подпись к таблице (2)_"/>
    <w:link w:val="211"/>
    <w:uiPriority w:val="99"/>
    <w:locked/>
    <w:rsid w:val="009C06A1"/>
    <w:rPr>
      <w:rFonts w:ascii="Times New Roman" w:hAnsi="Times New Roman" w:cs="Times New Roman"/>
      <w:spacing w:val="11"/>
      <w:sz w:val="23"/>
      <w:shd w:val="clear" w:color="auto" w:fill="FFFFFF"/>
    </w:rPr>
  </w:style>
  <w:style w:type="paragraph" w:customStyle="1" w:styleId="211">
    <w:name w:val="Подпись к таблице (2)1"/>
    <w:basedOn w:val="a"/>
    <w:link w:val="28"/>
    <w:uiPriority w:val="99"/>
    <w:rsid w:val="009C06A1"/>
    <w:pPr>
      <w:shd w:val="clear" w:color="auto" w:fill="FFFFFF"/>
      <w:spacing w:after="0" w:line="240" w:lineRule="atLeast"/>
    </w:pPr>
    <w:rPr>
      <w:rFonts w:ascii="Times New Roman" w:hAnsi="Times New Roman" w:cs="Times New Roman"/>
      <w:spacing w:val="11"/>
      <w:sz w:val="23"/>
    </w:rPr>
  </w:style>
  <w:style w:type="character" w:customStyle="1" w:styleId="38">
    <w:name w:val="Подпись к таблице (3)_"/>
    <w:link w:val="39"/>
    <w:uiPriority w:val="99"/>
    <w:locked/>
    <w:rsid w:val="009C06A1"/>
    <w:rPr>
      <w:rFonts w:ascii="Times New Roman" w:hAnsi="Times New Roman" w:cs="Times New Roman"/>
      <w:spacing w:val="10"/>
      <w:sz w:val="23"/>
      <w:shd w:val="clear" w:color="auto" w:fill="FFFFFF"/>
    </w:rPr>
  </w:style>
  <w:style w:type="paragraph" w:customStyle="1" w:styleId="39">
    <w:name w:val="Подпись к таблице (3)"/>
    <w:basedOn w:val="a"/>
    <w:link w:val="38"/>
    <w:uiPriority w:val="99"/>
    <w:rsid w:val="009C06A1"/>
    <w:pPr>
      <w:shd w:val="clear" w:color="auto" w:fill="FFFFFF"/>
      <w:spacing w:after="0" w:line="240" w:lineRule="atLeast"/>
    </w:pPr>
    <w:rPr>
      <w:rFonts w:ascii="Times New Roman" w:hAnsi="Times New Roman" w:cs="Times New Roman"/>
      <w:spacing w:val="10"/>
      <w:sz w:val="23"/>
    </w:rPr>
  </w:style>
  <w:style w:type="character" w:customStyle="1" w:styleId="200">
    <w:name w:val="Основной текст (20)_"/>
    <w:link w:val="201"/>
    <w:uiPriority w:val="99"/>
    <w:locked/>
    <w:rsid w:val="009C06A1"/>
    <w:rPr>
      <w:rFonts w:ascii="Times New Roman" w:hAnsi="Times New Roman" w:cs="Times New Roman"/>
      <w:w w:val="200"/>
      <w:sz w:val="12"/>
      <w:shd w:val="clear" w:color="auto" w:fill="FFFFFF"/>
    </w:rPr>
  </w:style>
  <w:style w:type="paragraph" w:customStyle="1" w:styleId="201">
    <w:name w:val="Основной текст (20)"/>
    <w:basedOn w:val="a"/>
    <w:link w:val="200"/>
    <w:uiPriority w:val="99"/>
    <w:rsid w:val="009C06A1"/>
    <w:pPr>
      <w:shd w:val="clear" w:color="auto" w:fill="FFFFFF"/>
      <w:spacing w:after="180" w:line="240" w:lineRule="atLeast"/>
    </w:pPr>
    <w:rPr>
      <w:rFonts w:ascii="Times New Roman" w:hAnsi="Times New Roman" w:cs="Times New Roman"/>
      <w:w w:val="200"/>
      <w:sz w:val="12"/>
    </w:rPr>
  </w:style>
  <w:style w:type="character" w:customStyle="1" w:styleId="18">
    <w:name w:val="Основной текст (18)_"/>
    <w:link w:val="180"/>
    <w:uiPriority w:val="99"/>
    <w:locked/>
    <w:rsid w:val="009C06A1"/>
    <w:rPr>
      <w:rFonts w:ascii="Arial" w:hAnsi="Arial" w:cs="Arial"/>
      <w:shd w:val="clear" w:color="auto" w:fill="FFFFFF"/>
    </w:rPr>
  </w:style>
  <w:style w:type="paragraph" w:customStyle="1" w:styleId="180">
    <w:name w:val="Основной текст (18)"/>
    <w:basedOn w:val="a"/>
    <w:link w:val="18"/>
    <w:uiPriority w:val="99"/>
    <w:rsid w:val="009C06A1"/>
    <w:pPr>
      <w:shd w:val="clear" w:color="auto" w:fill="FFFFFF"/>
      <w:spacing w:after="0" w:line="240" w:lineRule="atLeast"/>
    </w:pPr>
    <w:rPr>
      <w:rFonts w:ascii="Arial" w:hAnsi="Arial" w:cs="Arial"/>
    </w:rPr>
  </w:style>
  <w:style w:type="character" w:customStyle="1" w:styleId="212">
    <w:name w:val="Основной текст (21)_"/>
    <w:link w:val="213"/>
    <w:uiPriority w:val="99"/>
    <w:locked/>
    <w:rsid w:val="009C06A1"/>
    <w:rPr>
      <w:rFonts w:ascii="Arial" w:hAnsi="Arial" w:cs="Arial"/>
      <w:sz w:val="8"/>
      <w:shd w:val="clear" w:color="auto" w:fill="FFFFFF"/>
    </w:rPr>
  </w:style>
  <w:style w:type="paragraph" w:customStyle="1" w:styleId="213">
    <w:name w:val="Основной текст (21)"/>
    <w:basedOn w:val="a"/>
    <w:link w:val="212"/>
    <w:uiPriority w:val="99"/>
    <w:rsid w:val="009C06A1"/>
    <w:pPr>
      <w:shd w:val="clear" w:color="auto" w:fill="FFFFFF"/>
      <w:spacing w:after="0" w:line="240" w:lineRule="atLeast"/>
    </w:pPr>
    <w:rPr>
      <w:rFonts w:ascii="Arial" w:hAnsi="Arial" w:cs="Arial"/>
      <w:sz w:val="8"/>
    </w:rPr>
  </w:style>
  <w:style w:type="character" w:customStyle="1" w:styleId="220">
    <w:name w:val="Основной текст (22)_"/>
    <w:link w:val="221"/>
    <w:uiPriority w:val="99"/>
    <w:locked/>
    <w:rsid w:val="009C06A1"/>
    <w:rPr>
      <w:rFonts w:ascii="Arial" w:hAnsi="Arial" w:cs="Arial"/>
      <w:shd w:val="clear" w:color="auto" w:fill="FFFFFF"/>
    </w:rPr>
  </w:style>
  <w:style w:type="paragraph" w:customStyle="1" w:styleId="221">
    <w:name w:val="Основной текст (22)"/>
    <w:basedOn w:val="a"/>
    <w:link w:val="220"/>
    <w:uiPriority w:val="99"/>
    <w:rsid w:val="009C06A1"/>
    <w:pPr>
      <w:shd w:val="clear" w:color="auto" w:fill="FFFFFF"/>
      <w:spacing w:after="0" w:line="240" w:lineRule="atLeast"/>
      <w:jc w:val="both"/>
    </w:pPr>
    <w:rPr>
      <w:rFonts w:ascii="Arial" w:hAnsi="Arial" w:cs="Arial"/>
    </w:rPr>
  </w:style>
  <w:style w:type="character" w:customStyle="1" w:styleId="19">
    <w:name w:val="Основной текст (19)_"/>
    <w:link w:val="190"/>
    <w:uiPriority w:val="99"/>
    <w:locked/>
    <w:rsid w:val="009C06A1"/>
    <w:rPr>
      <w:rFonts w:ascii="Arial" w:hAnsi="Arial" w:cs="Arial"/>
      <w:shd w:val="clear" w:color="auto" w:fill="FFFFFF"/>
    </w:rPr>
  </w:style>
  <w:style w:type="paragraph" w:customStyle="1" w:styleId="190">
    <w:name w:val="Основной текст (19)"/>
    <w:basedOn w:val="a"/>
    <w:link w:val="19"/>
    <w:uiPriority w:val="99"/>
    <w:rsid w:val="009C06A1"/>
    <w:pPr>
      <w:shd w:val="clear" w:color="auto" w:fill="FFFFFF"/>
      <w:spacing w:after="0" w:line="240" w:lineRule="atLeast"/>
    </w:pPr>
    <w:rPr>
      <w:rFonts w:ascii="Arial" w:hAnsi="Arial" w:cs="Arial"/>
    </w:rPr>
  </w:style>
  <w:style w:type="character" w:customStyle="1" w:styleId="230">
    <w:name w:val="Основной текст (23)_"/>
    <w:link w:val="231"/>
    <w:uiPriority w:val="99"/>
    <w:locked/>
    <w:rsid w:val="009C06A1"/>
    <w:rPr>
      <w:rFonts w:ascii="Arial" w:hAnsi="Arial" w:cs="Arial"/>
      <w:sz w:val="8"/>
      <w:shd w:val="clear" w:color="auto" w:fill="FFFFFF"/>
    </w:rPr>
  </w:style>
  <w:style w:type="paragraph" w:customStyle="1" w:styleId="231">
    <w:name w:val="Основной текст (23)"/>
    <w:basedOn w:val="a"/>
    <w:link w:val="230"/>
    <w:uiPriority w:val="99"/>
    <w:rsid w:val="009C06A1"/>
    <w:pPr>
      <w:shd w:val="clear" w:color="auto" w:fill="FFFFFF"/>
      <w:spacing w:after="0" w:line="240" w:lineRule="atLeast"/>
    </w:pPr>
    <w:rPr>
      <w:rFonts w:ascii="Arial" w:hAnsi="Arial" w:cs="Arial"/>
      <w:sz w:val="8"/>
    </w:rPr>
  </w:style>
  <w:style w:type="character" w:customStyle="1" w:styleId="aff">
    <w:name w:val="Подпись к таблице_"/>
    <w:link w:val="aff0"/>
    <w:uiPriority w:val="99"/>
    <w:locked/>
    <w:rsid w:val="009C06A1"/>
    <w:rPr>
      <w:rFonts w:ascii="Times New Roman" w:hAnsi="Times New Roman" w:cs="Times New Roman"/>
      <w:shd w:val="clear" w:color="auto" w:fill="FFFFFF"/>
    </w:rPr>
  </w:style>
  <w:style w:type="paragraph" w:customStyle="1" w:styleId="aff0">
    <w:name w:val="Подпись к таблице"/>
    <w:basedOn w:val="a"/>
    <w:link w:val="aff"/>
    <w:uiPriority w:val="99"/>
    <w:rsid w:val="009C06A1"/>
    <w:pPr>
      <w:shd w:val="clear" w:color="auto" w:fill="FFFFFF"/>
      <w:spacing w:after="0" w:line="240" w:lineRule="atLeast"/>
    </w:pPr>
    <w:rPr>
      <w:rFonts w:ascii="Times New Roman" w:hAnsi="Times New Roman" w:cs="Times New Roman"/>
    </w:rPr>
  </w:style>
  <w:style w:type="character" w:customStyle="1" w:styleId="250">
    <w:name w:val="Основной текст (25)_"/>
    <w:link w:val="251"/>
    <w:uiPriority w:val="99"/>
    <w:locked/>
    <w:rsid w:val="009C06A1"/>
    <w:rPr>
      <w:rFonts w:ascii="Arial" w:hAnsi="Arial" w:cs="Arial"/>
      <w:shd w:val="clear" w:color="auto" w:fill="FFFFFF"/>
    </w:rPr>
  </w:style>
  <w:style w:type="paragraph" w:customStyle="1" w:styleId="251">
    <w:name w:val="Основной текст (25)"/>
    <w:basedOn w:val="a"/>
    <w:link w:val="250"/>
    <w:uiPriority w:val="99"/>
    <w:rsid w:val="009C06A1"/>
    <w:pPr>
      <w:shd w:val="clear" w:color="auto" w:fill="FFFFFF"/>
      <w:spacing w:after="0" w:line="240" w:lineRule="atLeast"/>
    </w:pPr>
    <w:rPr>
      <w:rFonts w:ascii="Arial" w:hAnsi="Arial" w:cs="Arial"/>
    </w:rPr>
  </w:style>
  <w:style w:type="character" w:customStyle="1" w:styleId="270">
    <w:name w:val="Основной текст (27)_"/>
    <w:link w:val="271"/>
    <w:uiPriority w:val="99"/>
    <w:locked/>
    <w:rsid w:val="009C06A1"/>
    <w:rPr>
      <w:rFonts w:ascii="Arial" w:hAnsi="Arial" w:cs="Arial"/>
      <w:sz w:val="9"/>
      <w:shd w:val="clear" w:color="auto" w:fill="FFFFFF"/>
    </w:rPr>
  </w:style>
  <w:style w:type="paragraph" w:customStyle="1" w:styleId="271">
    <w:name w:val="Основной текст (27)"/>
    <w:basedOn w:val="a"/>
    <w:link w:val="270"/>
    <w:uiPriority w:val="99"/>
    <w:rsid w:val="009C06A1"/>
    <w:pPr>
      <w:shd w:val="clear" w:color="auto" w:fill="FFFFFF"/>
      <w:spacing w:after="0" w:line="240" w:lineRule="atLeast"/>
    </w:pPr>
    <w:rPr>
      <w:rFonts w:ascii="Arial" w:hAnsi="Arial" w:cs="Arial"/>
      <w:sz w:val="9"/>
    </w:rPr>
  </w:style>
  <w:style w:type="character" w:customStyle="1" w:styleId="260">
    <w:name w:val="Основной текст (26)_"/>
    <w:link w:val="261"/>
    <w:uiPriority w:val="99"/>
    <w:locked/>
    <w:rsid w:val="009C06A1"/>
    <w:rPr>
      <w:rFonts w:ascii="Arial" w:hAnsi="Arial" w:cs="Arial"/>
      <w:shd w:val="clear" w:color="auto" w:fill="FFFFFF"/>
    </w:rPr>
  </w:style>
  <w:style w:type="paragraph" w:customStyle="1" w:styleId="261">
    <w:name w:val="Основной текст (26)"/>
    <w:basedOn w:val="a"/>
    <w:link w:val="260"/>
    <w:uiPriority w:val="99"/>
    <w:rsid w:val="009C06A1"/>
    <w:pPr>
      <w:shd w:val="clear" w:color="auto" w:fill="FFFFFF"/>
      <w:spacing w:after="0" w:line="240" w:lineRule="atLeast"/>
      <w:jc w:val="both"/>
    </w:pPr>
    <w:rPr>
      <w:rFonts w:ascii="Arial" w:hAnsi="Arial" w:cs="Arial"/>
    </w:rPr>
  </w:style>
  <w:style w:type="character" w:customStyle="1" w:styleId="240">
    <w:name w:val="Основной текст (24)_"/>
    <w:link w:val="241"/>
    <w:uiPriority w:val="99"/>
    <w:locked/>
    <w:rsid w:val="009C06A1"/>
    <w:rPr>
      <w:rFonts w:ascii="Trebuchet MS" w:hAnsi="Trebuchet MS"/>
      <w:spacing w:val="-6"/>
      <w:sz w:val="8"/>
      <w:shd w:val="clear" w:color="auto" w:fill="FFFFFF"/>
    </w:rPr>
  </w:style>
  <w:style w:type="paragraph" w:customStyle="1" w:styleId="241">
    <w:name w:val="Основной текст (24)"/>
    <w:basedOn w:val="a"/>
    <w:link w:val="240"/>
    <w:uiPriority w:val="99"/>
    <w:rsid w:val="009C06A1"/>
    <w:pPr>
      <w:shd w:val="clear" w:color="auto" w:fill="FFFFFF"/>
      <w:spacing w:after="0" w:line="240" w:lineRule="atLeast"/>
      <w:jc w:val="right"/>
    </w:pPr>
    <w:rPr>
      <w:rFonts w:ascii="Trebuchet MS" w:hAnsi="Trebuchet MS"/>
      <w:spacing w:val="-6"/>
      <w:sz w:val="8"/>
    </w:rPr>
  </w:style>
  <w:style w:type="character" w:customStyle="1" w:styleId="280">
    <w:name w:val="Основной текст (28)_"/>
    <w:link w:val="281"/>
    <w:uiPriority w:val="99"/>
    <w:locked/>
    <w:rsid w:val="009C06A1"/>
    <w:rPr>
      <w:rFonts w:ascii="Arial" w:hAnsi="Arial" w:cs="Arial"/>
      <w:sz w:val="26"/>
      <w:shd w:val="clear" w:color="auto" w:fill="FFFFFF"/>
    </w:rPr>
  </w:style>
  <w:style w:type="paragraph" w:customStyle="1" w:styleId="281">
    <w:name w:val="Основной текст (28)"/>
    <w:basedOn w:val="a"/>
    <w:link w:val="280"/>
    <w:uiPriority w:val="99"/>
    <w:rsid w:val="009C06A1"/>
    <w:pPr>
      <w:shd w:val="clear" w:color="auto" w:fill="FFFFFF"/>
      <w:spacing w:after="0" w:line="240" w:lineRule="atLeast"/>
    </w:pPr>
    <w:rPr>
      <w:rFonts w:ascii="Arial" w:hAnsi="Arial" w:cs="Arial"/>
      <w:sz w:val="26"/>
    </w:rPr>
  </w:style>
  <w:style w:type="character" w:customStyle="1" w:styleId="310">
    <w:name w:val="Основной текст (31)_"/>
    <w:link w:val="311"/>
    <w:uiPriority w:val="99"/>
    <w:locked/>
    <w:rsid w:val="009C06A1"/>
    <w:rPr>
      <w:rFonts w:ascii="Arial" w:hAnsi="Arial" w:cs="Arial"/>
      <w:spacing w:val="7"/>
      <w:sz w:val="9"/>
      <w:shd w:val="clear" w:color="auto" w:fill="FFFFFF"/>
    </w:rPr>
  </w:style>
  <w:style w:type="paragraph" w:customStyle="1" w:styleId="311">
    <w:name w:val="Основной текст (31)"/>
    <w:basedOn w:val="a"/>
    <w:link w:val="310"/>
    <w:uiPriority w:val="99"/>
    <w:rsid w:val="009C06A1"/>
    <w:pPr>
      <w:shd w:val="clear" w:color="auto" w:fill="FFFFFF"/>
      <w:spacing w:after="60" w:line="240" w:lineRule="atLeast"/>
    </w:pPr>
    <w:rPr>
      <w:rFonts w:ascii="Arial" w:hAnsi="Arial" w:cs="Arial"/>
      <w:spacing w:val="7"/>
      <w:sz w:val="9"/>
    </w:rPr>
  </w:style>
  <w:style w:type="character" w:customStyle="1" w:styleId="300">
    <w:name w:val="Основной текст (30)_"/>
    <w:link w:val="301"/>
    <w:uiPriority w:val="99"/>
    <w:locked/>
    <w:rsid w:val="009C06A1"/>
    <w:rPr>
      <w:rFonts w:ascii="Arial" w:hAnsi="Arial" w:cs="Arial"/>
      <w:sz w:val="8"/>
      <w:shd w:val="clear" w:color="auto" w:fill="FFFFFF"/>
    </w:rPr>
  </w:style>
  <w:style w:type="paragraph" w:customStyle="1" w:styleId="301">
    <w:name w:val="Основной текст (30)"/>
    <w:basedOn w:val="a"/>
    <w:link w:val="300"/>
    <w:uiPriority w:val="99"/>
    <w:rsid w:val="009C06A1"/>
    <w:pPr>
      <w:shd w:val="clear" w:color="auto" w:fill="FFFFFF"/>
      <w:spacing w:after="0" w:line="240" w:lineRule="atLeast"/>
      <w:jc w:val="right"/>
    </w:pPr>
    <w:rPr>
      <w:rFonts w:ascii="Arial" w:hAnsi="Arial" w:cs="Arial"/>
      <w:sz w:val="8"/>
    </w:rPr>
  </w:style>
  <w:style w:type="character" w:customStyle="1" w:styleId="330">
    <w:name w:val="Основной текст (33)_"/>
    <w:link w:val="331"/>
    <w:uiPriority w:val="99"/>
    <w:locked/>
    <w:rsid w:val="009C06A1"/>
    <w:rPr>
      <w:rFonts w:ascii="Arial" w:hAnsi="Arial" w:cs="Arial"/>
      <w:sz w:val="17"/>
      <w:shd w:val="clear" w:color="auto" w:fill="FFFFFF"/>
    </w:rPr>
  </w:style>
  <w:style w:type="paragraph" w:customStyle="1" w:styleId="331">
    <w:name w:val="Основной текст (33)"/>
    <w:basedOn w:val="a"/>
    <w:link w:val="330"/>
    <w:uiPriority w:val="99"/>
    <w:rsid w:val="009C06A1"/>
    <w:pPr>
      <w:shd w:val="clear" w:color="auto" w:fill="FFFFFF"/>
      <w:spacing w:after="0" w:line="240" w:lineRule="atLeast"/>
    </w:pPr>
    <w:rPr>
      <w:rFonts w:ascii="Arial" w:hAnsi="Arial" w:cs="Arial"/>
      <w:sz w:val="17"/>
    </w:rPr>
  </w:style>
  <w:style w:type="character" w:customStyle="1" w:styleId="340">
    <w:name w:val="Основной текст (34)_"/>
    <w:link w:val="341"/>
    <w:uiPriority w:val="99"/>
    <w:locked/>
    <w:rsid w:val="009C06A1"/>
    <w:rPr>
      <w:rFonts w:ascii="Arial" w:hAnsi="Arial" w:cs="Arial"/>
      <w:sz w:val="11"/>
      <w:shd w:val="clear" w:color="auto" w:fill="FFFFFF"/>
    </w:rPr>
  </w:style>
  <w:style w:type="paragraph" w:customStyle="1" w:styleId="341">
    <w:name w:val="Основной текст (34)"/>
    <w:basedOn w:val="a"/>
    <w:link w:val="340"/>
    <w:uiPriority w:val="99"/>
    <w:rsid w:val="009C06A1"/>
    <w:pPr>
      <w:shd w:val="clear" w:color="auto" w:fill="FFFFFF"/>
      <w:spacing w:after="0" w:line="240" w:lineRule="atLeast"/>
    </w:pPr>
    <w:rPr>
      <w:rFonts w:ascii="Arial" w:hAnsi="Arial" w:cs="Arial"/>
      <w:sz w:val="11"/>
    </w:rPr>
  </w:style>
  <w:style w:type="character" w:customStyle="1" w:styleId="29">
    <w:name w:val="Основной текст (29)_"/>
    <w:link w:val="290"/>
    <w:uiPriority w:val="99"/>
    <w:locked/>
    <w:rsid w:val="009C06A1"/>
    <w:rPr>
      <w:rFonts w:ascii="Times New Roman" w:hAnsi="Times New Roman" w:cs="Times New Roman"/>
      <w:sz w:val="9"/>
      <w:shd w:val="clear" w:color="auto" w:fill="FFFFFF"/>
    </w:rPr>
  </w:style>
  <w:style w:type="paragraph" w:customStyle="1" w:styleId="290">
    <w:name w:val="Основной текст (29)"/>
    <w:basedOn w:val="a"/>
    <w:link w:val="29"/>
    <w:uiPriority w:val="99"/>
    <w:rsid w:val="009C06A1"/>
    <w:pPr>
      <w:shd w:val="clear" w:color="auto" w:fill="FFFFFF"/>
      <w:spacing w:after="0" w:line="240" w:lineRule="atLeast"/>
      <w:jc w:val="right"/>
    </w:pPr>
    <w:rPr>
      <w:rFonts w:ascii="Times New Roman" w:hAnsi="Times New Roman" w:cs="Times New Roman"/>
      <w:sz w:val="9"/>
    </w:rPr>
  </w:style>
  <w:style w:type="character" w:customStyle="1" w:styleId="320">
    <w:name w:val="Основной текст (32)_"/>
    <w:link w:val="321"/>
    <w:uiPriority w:val="99"/>
    <w:locked/>
    <w:rsid w:val="009C06A1"/>
    <w:rPr>
      <w:rFonts w:ascii="Times New Roman" w:hAnsi="Times New Roman" w:cs="Times New Roman"/>
      <w:sz w:val="11"/>
      <w:shd w:val="clear" w:color="auto" w:fill="FFFFFF"/>
    </w:rPr>
  </w:style>
  <w:style w:type="paragraph" w:customStyle="1" w:styleId="321">
    <w:name w:val="Основной текст (32)"/>
    <w:basedOn w:val="a"/>
    <w:link w:val="320"/>
    <w:uiPriority w:val="99"/>
    <w:rsid w:val="009C06A1"/>
    <w:pPr>
      <w:shd w:val="clear" w:color="auto" w:fill="FFFFFF"/>
      <w:spacing w:after="0" w:line="240" w:lineRule="atLeast"/>
    </w:pPr>
    <w:rPr>
      <w:rFonts w:ascii="Times New Roman" w:hAnsi="Times New Roman" w:cs="Times New Roman"/>
      <w:sz w:val="11"/>
    </w:rPr>
  </w:style>
  <w:style w:type="character" w:customStyle="1" w:styleId="322">
    <w:name w:val="Заголовок №3 (2)_"/>
    <w:link w:val="3210"/>
    <w:uiPriority w:val="99"/>
    <w:locked/>
    <w:rsid w:val="009C06A1"/>
    <w:rPr>
      <w:rFonts w:ascii="Times New Roman" w:hAnsi="Times New Roman" w:cs="Times New Roman"/>
      <w:spacing w:val="11"/>
      <w:sz w:val="23"/>
      <w:shd w:val="clear" w:color="auto" w:fill="FFFFFF"/>
    </w:rPr>
  </w:style>
  <w:style w:type="paragraph" w:customStyle="1" w:styleId="3210">
    <w:name w:val="Заголовок №3 (2)1"/>
    <w:basedOn w:val="a"/>
    <w:link w:val="322"/>
    <w:uiPriority w:val="99"/>
    <w:rsid w:val="009C06A1"/>
    <w:pPr>
      <w:shd w:val="clear" w:color="auto" w:fill="FFFFFF"/>
      <w:spacing w:before="360" w:after="60" w:line="240" w:lineRule="atLeast"/>
      <w:outlineLvl w:val="2"/>
    </w:pPr>
    <w:rPr>
      <w:rFonts w:ascii="Times New Roman" w:hAnsi="Times New Roman" w:cs="Times New Roman"/>
      <w:spacing w:val="11"/>
      <w:sz w:val="23"/>
    </w:rPr>
  </w:style>
  <w:style w:type="paragraph" w:customStyle="1" w:styleId="Default">
    <w:name w:val="Default"/>
    <w:uiPriority w:val="99"/>
    <w:rsid w:val="009C06A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rvps2">
    <w:name w:val="rvps2"/>
    <w:basedOn w:val="a"/>
    <w:uiPriority w:val="99"/>
    <w:rsid w:val="009C06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4">
    <w:name w:val="Основной текст с отступом 21"/>
    <w:basedOn w:val="a"/>
    <w:uiPriority w:val="99"/>
    <w:rsid w:val="009C06A1"/>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1a">
    <w:name w:val="Обычный1"/>
    <w:uiPriority w:val="99"/>
    <w:rsid w:val="009C06A1"/>
    <w:pPr>
      <w:widowControl w:val="0"/>
      <w:suppressAutoHyphens/>
      <w:spacing w:after="0" w:line="240" w:lineRule="auto"/>
      <w:ind w:left="320" w:hanging="340"/>
    </w:pPr>
    <w:rPr>
      <w:rFonts w:ascii="Times New Roman" w:eastAsia="Times New Roman" w:hAnsi="Times New Roman" w:cs="Times New Roman"/>
      <w:sz w:val="16"/>
      <w:szCs w:val="20"/>
      <w:lang w:val="uk-UA" w:eastAsia="uk-UA"/>
    </w:rPr>
  </w:style>
  <w:style w:type="paragraph" w:customStyle="1" w:styleId="5714">
    <w:name w:val="5714"/>
    <w:aliases w:val="baiaagaaboqcaaadibqaaawwfaaaaaaaaaaaaaaaaaaaaaaaaaaaaaaaaaaaaaaaaaaaaaaaaaaaaaaaaaaaaaaaaaaaaaaaaaaaaaaaaaaaaaaaaaaaaaaaaaaaaaaaaaaaaaaaaaaaaaaaaaaaaaaaaaaaaaaaaaaaaaaaaaaaaaaaaaaaaaaaaaaaaaaaaaaaaaaaaaaaaaaaaaaaaaaaaaaaaaaaaaaaaaaa"/>
    <w:basedOn w:val="a"/>
    <w:uiPriority w:val="99"/>
    <w:rsid w:val="009C06A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a">
    <w:name w:val="Название3"/>
    <w:basedOn w:val="a"/>
    <w:uiPriority w:val="99"/>
    <w:rsid w:val="009C06A1"/>
    <w:pPr>
      <w:spacing w:before="120" w:after="0" w:line="240" w:lineRule="auto"/>
      <w:ind w:firstLine="720"/>
      <w:jc w:val="center"/>
    </w:pPr>
    <w:rPr>
      <w:rFonts w:ascii="Times New Roman" w:eastAsia="Times New Roman" w:hAnsi="Times New Roman" w:cs="Times New Roman"/>
      <w:b/>
      <w:kern w:val="20"/>
      <w:sz w:val="28"/>
      <w:szCs w:val="20"/>
      <w:lang w:val="uk-UA" w:eastAsia="ru-RU"/>
    </w:rPr>
  </w:style>
  <w:style w:type="paragraph" w:customStyle="1" w:styleId="TableParagraph">
    <w:name w:val="Table Paragraph"/>
    <w:basedOn w:val="a"/>
    <w:uiPriority w:val="1"/>
    <w:qFormat/>
    <w:rsid w:val="009C06A1"/>
    <w:pPr>
      <w:widowControl w:val="0"/>
      <w:spacing w:after="0" w:line="240" w:lineRule="auto"/>
    </w:pPr>
    <w:rPr>
      <w:rFonts w:ascii="Calibri" w:eastAsia="Calibri" w:hAnsi="Calibri" w:cs="Times New Roman"/>
    </w:rPr>
  </w:style>
  <w:style w:type="character" w:styleId="aff1">
    <w:name w:val="footnote reference"/>
    <w:basedOn w:val="a0"/>
    <w:uiPriority w:val="99"/>
    <w:semiHidden/>
    <w:unhideWhenUsed/>
    <w:rsid w:val="009C06A1"/>
    <w:rPr>
      <w:rFonts w:ascii="Times New Roman" w:hAnsi="Times New Roman" w:cs="Times New Roman" w:hint="default"/>
      <w:vertAlign w:val="superscript"/>
    </w:rPr>
  </w:style>
  <w:style w:type="character" w:customStyle="1" w:styleId="1b">
    <w:name w:val="Верхний колонтитул Знак1"/>
    <w:basedOn w:val="a0"/>
    <w:uiPriority w:val="99"/>
    <w:semiHidden/>
    <w:rsid w:val="009C06A1"/>
  </w:style>
  <w:style w:type="character" w:customStyle="1" w:styleId="1c">
    <w:name w:val="Нижний колонтитул Знак1"/>
    <w:basedOn w:val="a0"/>
    <w:uiPriority w:val="99"/>
    <w:semiHidden/>
    <w:rsid w:val="009C06A1"/>
  </w:style>
  <w:style w:type="character" w:customStyle="1" w:styleId="1d">
    <w:name w:val="Текст концевой сноски Знак1"/>
    <w:basedOn w:val="a0"/>
    <w:uiPriority w:val="99"/>
    <w:semiHidden/>
    <w:rsid w:val="009C06A1"/>
    <w:rPr>
      <w:sz w:val="20"/>
      <w:szCs w:val="20"/>
    </w:rPr>
  </w:style>
  <w:style w:type="character" w:customStyle="1" w:styleId="1e">
    <w:name w:val="Основной текст с отступом Знак1"/>
    <w:basedOn w:val="a0"/>
    <w:uiPriority w:val="99"/>
    <w:semiHidden/>
    <w:rsid w:val="009C06A1"/>
  </w:style>
  <w:style w:type="character" w:customStyle="1" w:styleId="215">
    <w:name w:val="Основной текст 2 Знак1"/>
    <w:basedOn w:val="a0"/>
    <w:uiPriority w:val="99"/>
    <w:semiHidden/>
    <w:rsid w:val="009C06A1"/>
  </w:style>
  <w:style w:type="character" w:customStyle="1" w:styleId="1f">
    <w:name w:val="Текст выноски Знак1"/>
    <w:basedOn w:val="a0"/>
    <w:uiPriority w:val="99"/>
    <w:semiHidden/>
    <w:rsid w:val="009C06A1"/>
    <w:rPr>
      <w:rFonts w:ascii="Segoe UI" w:hAnsi="Segoe UI" w:cs="Segoe UI" w:hint="default"/>
      <w:sz w:val="18"/>
      <w:szCs w:val="18"/>
    </w:rPr>
  </w:style>
  <w:style w:type="character" w:customStyle="1" w:styleId="2TimesNewRoman">
    <w:name w:val="Основной текст (2) + Times New Roman"/>
    <w:aliases w:val="10,5 pt,Курсив"/>
    <w:uiPriority w:val="99"/>
    <w:rsid w:val="009C06A1"/>
    <w:rPr>
      <w:rFonts w:ascii="Times New Roman" w:hAnsi="Times New Roman" w:cs="Times New Roman" w:hint="default"/>
      <w:i/>
      <w:iCs w:val="0"/>
      <w:spacing w:val="0"/>
      <w:sz w:val="20"/>
    </w:rPr>
  </w:style>
  <w:style w:type="character" w:customStyle="1" w:styleId="4pt">
    <w:name w:val="Основной текст + Интервал 4 pt"/>
    <w:uiPriority w:val="99"/>
    <w:rsid w:val="009C06A1"/>
    <w:rPr>
      <w:rFonts w:ascii="Times New Roman" w:hAnsi="Times New Roman" w:cs="Times New Roman" w:hint="default"/>
      <w:spacing w:val="77"/>
      <w:sz w:val="23"/>
      <w:u w:val="single"/>
    </w:rPr>
  </w:style>
  <w:style w:type="character" w:customStyle="1" w:styleId="3110">
    <w:name w:val="Основной текст (3) + 11"/>
    <w:aliases w:val="5 pt27"/>
    <w:uiPriority w:val="99"/>
    <w:rsid w:val="009C06A1"/>
    <w:rPr>
      <w:rFonts w:ascii="Times New Roman" w:hAnsi="Times New Roman" w:cs="Times New Roman" w:hint="default"/>
      <w:spacing w:val="10"/>
      <w:sz w:val="22"/>
    </w:rPr>
  </w:style>
  <w:style w:type="character" w:customStyle="1" w:styleId="315">
    <w:name w:val="Основной текст (3) + 15"/>
    <w:aliases w:val="5 pt26,Полужирный,Курсив6,Интервал -1 pt"/>
    <w:uiPriority w:val="99"/>
    <w:rsid w:val="009C06A1"/>
    <w:rPr>
      <w:rFonts w:ascii="Times New Roman" w:hAnsi="Times New Roman" w:cs="Times New Roman" w:hint="default"/>
      <w:b/>
      <w:bCs w:val="0"/>
      <w:i/>
      <w:iCs w:val="0"/>
      <w:spacing w:val="-21"/>
      <w:sz w:val="29"/>
    </w:rPr>
  </w:style>
  <w:style w:type="character" w:customStyle="1" w:styleId="3b">
    <w:name w:val="Основной текст (3) + Полужирный"/>
    <w:aliases w:val="Интервал 0 pt"/>
    <w:uiPriority w:val="99"/>
    <w:rsid w:val="009C06A1"/>
    <w:rPr>
      <w:rFonts w:ascii="Times New Roman" w:hAnsi="Times New Roman" w:cs="Times New Roman" w:hint="default"/>
      <w:b/>
      <w:bCs w:val="0"/>
      <w:spacing w:val="12"/>
      <w:sz w:val="23"/>
    </w:rPr>
  </w:style>
  <w:style w:type="character" w:customStyle="1" w:styleId="112">
    <w:name w:val="Основной текст + 11"/>
    <w:aliases w:val="5 pt25,Интервал 0 pt13"/>
    <w:uiPriority w:val="99"/>
    <w:rsid w:val="009C06A1"/>
    <w:rPr>
      <w:rFonts w:ascii="Times New Roman" w:hAnsi="Times New Roman" w:cs="Times New Roman" w:hint="default"/>
      <w:spacing w:val="10"/>
      <w:sz w:val="22"/>
    </w:rPr>
  </w:style>
  <w:style w:type="character" w:customStyle="1" w:styleId="50">
    <w:name w:val="Основной текст (5)"/>
    <w:uiPriority w:val="99"/>
    <w:rsid w:val="009C06A1"/>
    <w:rPr>
      <w:rFonts w:ascii="Times New Roman" w:hAnsi="Times New Roman" w:cs="Times New Roman" w:hint="default"/>
      <w:spacing w:val="12"/>
      <w:sz w:val="23"/>
    </w:rPr>
  </w:style>
  <w:style w:type="character" w:customStyle="1" w:styleId="1f0">
    <w:name w:val="Основной текст1"/>
    <w:uiPriority w:val="99"/>
    <w:rsid w:val="009C06A1"/>
    <w:rPr>
      <w:rFonts w:ascii="Times New Roman" w:hAnsi="Times New Roman" w:cs="Times New Roman" w:hint="default"/>
      <w:spacing w:val="11"/>
      <w:sz w:val="23"/>
      <w:u w:val="single"/>
      <w:lang w:val="en-US" w:eastAsia="x-none"/>
    </w:rPr>
  </w:style>
  <w:style w:type="character" w:customStyle="1" w:styleId="3116">
    <w:name w:val="Основной текст (3) + 116"/>
    <w:aliases w:val="5 pt24"/>
    <w:uiPriority w:val="99"/>
    <w:rsid w:val="009C06A1"/>
    <w:rPr>
      <w:rFonts w:ascii="Times New Roman" w:hAnsi="Times New Roman" w:cs="Times New Roman" w:hint="default"/>
      <w:spacing w:val="10"/>
      <w:sz w:val="22"/>
    </w:rPr>
  </w:style>
  <w:style w:type="character" w:customStyle="1" w:styleId="312">
    <w:name w:val="Основной текст (3) + Полужирный1"/>
    <w:aliases w:val="Интервал 0 pt12"/>
    <w:uiPriority w:val="99"/>
    <w:rsid w:val="009C06A1"/>
    <w:rPr>
      <w:rFonts w:ascii="Times New Roman" w:hAnsi="Times New Roman" w:cs="Times New Roman" w:hint="default"/>
      <w:b/>
      <w:bCs w:val="0"/>
      <w:spacing w:val="12"/>
      <w:sz w:val="23"/>
    </w:rPr>
  </w:style>
  <w:style w:type="character" w:customStyle="1" w:styleId="3115">
    <w:name w:val="Основной текст (3) + 115"/>
    <w:aliases w:val="5 pt23"/>
    <w:uiPriority w:val="99"/>
    <w:rsid w:val="009C06A1"/>
    <w:rPr>
      <w:rFonts w:ascii="Times New Roman" w:hAnsi="Times New Roman" w:cs="Times New Roman" w:hint="default"/>
      <w:spacing w:val="10"/>
      <w:sz w:val="22"/>
      <w:u w:val="single"/>
    </w:rPr>
  </w:style>
  <w:style w:type="character" w:customStyle="1" w:styleId="142">
    <w:name w:val="Основной текст (14)"/>
    <w:uiPriority w:val="99"/>
    <w:rsid w:val="009C06A1"/>
    <w:rPr>
      <w:rFonts w:ascii="Times New Roman" w:hAnsi="Times New Roman" w:cs="Times New Roman" w:hint="default"/>
      <w:spacing w:val="0"/>
      <w:sz w:val="24"/>
      <w:u w:val="single"/>
    </w:rPr>
  </w:style>
  <w:style w:type="character" w:customStyle="1" w:styleId="41pt">
    <w:name w:val="Основной текст (4) + Интервал 1 pt"/>
    <w:uiPriority w:val="99"/>
    <w:rsid w:val="009C06A1"/>
    <w:rPr>
      <w:rFonts w:ascii="Times New Roman" w:hAnsi="Times New Roman" w:cs="Times New Roman" w:hint="default"/>
      <w:spacing w:val="30"/>
      <w:sz w:val="20"/>
    </w:rPr>
  </w:style>
  <w:style w:type="character" w:customStyle="1" w:styleId="aff2">
    <w:name w:val="Основной текст + Полужирный"/>
    <w:uiPriority w:val="99"/>
    <w:rsid w:val="009C06A1"/>
    <w:rPr>
      <w:rFonts w:ascii="Times New Roman" w:hAnsi="Times New Roman" w:cs="Times New Roman" w:hint="default"/>
      <w:b/>
      <w:bCs w:val="0"/>
      <w:spacing w:val="12"/>
      <w:sz w:val="23"/>
    </w:rPr>
  </w:style>
  <w:style w:type="character" w:customStyle="1" w:styleId="1f1">
    <w:name w:val="Основной текст + Полужирный1"/>
    <w:aliases w:val="Интервал 0 pt11"/>
    <w:uiPriority w:val="99"/>
    <w:rsid w:val="009C06A1"/>
    <w:rPr>
      <w:rFonts w:ascii="Times New Roman" w:hAnsi="Times New Roman" w:cs="Times New Roman" w:hint="default"/>
      <w:b/>
      <w:bCs w:val="0"/>
      <w:spacing w:val="9"/>
      <w:sz w:val="23"/>
    </w:rPr>
  </w:style>
  <w:style w:type="character" w:customStyle="1" w:styleId="102">
    <w:name w:val="Основной текст + 10"/>
    <w:aliases w:val="5 pt22,Интервал 0 pt10"/>
    <w:uiPriority w:val="99"/>
    <w:rsid w:val="009C06A1"/>
    <w:rPr>
      <w:rFonts w:ascii="Times New Roman" w:hAnsi="Times New Roman" w:cs="Times New Roman" w:hint="default"/>
      <w:spacing w:val="5"/>
      <w:sz w:val="20"/>
    </w:rPr>
  </w:style>
  <w:style w:type="character" w:customStyle="1" w:styleId="55">
    <w:name w:val="Основной текст (5)5"/>
    <w:uiPriority w:val="99"/>
    <w:rsid w:val="009C06A1"/>
    <w:rPr>
      <w:rFonts w:ascii="Times New Roman" w:hAnsi="Times New Roman" w:cs="Times New Roman" w:hint="default"/>
      <w:spacing w:val="12"/>
      <w:sz w:val="23"/>
    </w:rPr>
  </w:style>
  <w:style w:type="character" w:customStyle="1" w:styleId="52">
    <w:name w:val="Основной текст (5) + Не полужирный"/>
    <w:uiPriority w:val="99"/>
    <w:rsid w:val="009C06A1"/>
    <w:rPr>
      <w:rFonts w:ascii="Times New Roman" w:hAnsi="Times New Roman" w:cs="Times New Roman" w:hint="default"/>
      <w:b/>
      <w:bCs w:val="0"/>
      <w:spacing w:val="11"/>
      <w:sz w:val="23"/>
    </w:rPr>
  </w:style>
  <w:style w:type="character" w:customStyle="1" w:styleId="3114">
    <w:name w:val="Основной текст (3) + 114"/>
    <w:aliases w:val="5 pt21"/>
    <w:uiPriority w:val="99"/>
    <w:rsid w:val="009C06A1"/>
    <w:rPr>
      <w:rFonts w:ascii="Times New Roman" w:hAnsi="Times New Roman" w:cs="Times New Roman" w:hint="default"/>
      <w:spacing w:val="10"/>
      <w:sz w:val="22"/>
    </w:rPr>
  </w:style>
  <w:style w:type="character" w:customStyle="1" w:styleId="3100">
    <w:name w:val="Основной текст (3) + 10"/>
    <w:aliases w:val="5 pt20,Курсив5"/>
    <w:uiPriority w:val="99"/>
    <w:rsid w:val="009C06A1"/>
    <w:rPr>
      <w:rFonts w:ascii="Times New Roman" w:hAnsi="Times New Roman" w:cs="Times New Roman" w:hint="default"/>
      <w:i/>
      <w:iCs w:val="0"/>
      <w:spacing w:val="0"/>
      <w:sz w:val="20"/>
    </w:rPr>
  </w:style>
  <w:style w:type="character" w:customStyle="1" w:styleId="2a">
    <w:name w:val="Заголовок №2"/>
    <w:uiPriority w:val="99"/>
    <w:rsid w:val="009C06A1"/>
    <w:rPr>
      <w:rFonts w:ascii="Times New Roman" w:hAnsi="Times New Roman" w:cs="Times New Roman" w:hint="default"/>
      <w:spacing w:val="12"/>
      <w:sz w:val="23"/>
    </w:rPr>
  </w:style>
  <w:style w:type="character" w:customStyle="1" w:styleId="15TrebuchetMS">
    <w:name w:val="Основной текст (15) + Trebuchet MS"/>
    <w:aliases w:val="7 pt,Не полужирный"/>
    <w:uiPriority w:val="99"/>
    <w:rsid w:val="009C06A1"/>
    <w:rPr>
      <w:rFonts w:ascii="Trebuchet MS" w:hAnsi="Trebuchet MS" w:hint="default"/>
      <w:b/>
      <w:bCs w:val="0"/>
      <w:spacing w:val="1"/>
      <w:sz w:val="13"/>
    </w:rPr>
  </w:style>
  <w:style w:type="character" w:customStyle="1" w:styleId="17-1pt">
    <w:name w:val="Основной текст (17) + Интервал -1 pt"/>
    <w:uiPriority w:val="99"/>
    <w:rsid w:val="009C06A1"/>
    <w:rPr>
      <w:rFonts w:ascii="Times New Roman" w:hAnsi="Times New Roman" w:cs="Times New Roman" w:hint="default"/>
      <w:spacing w:val="-20"/>
      <w:sz w:val="20"/>
    </w:rPr>
  </w:style>
  <w:style w:type="character" w:customStyle="1" w:styleId="54">
    <w:name w:val="Основной текст (5)4"/>
    <w:uiPriority w:val="99"/>
    <w:rsid w:val="009C06A1"/>
    <w:rPr>
      <w:rFonts w:ascii="Times New Roman" w:hAnsi="Times New Roman" w:cs="Times New Roman" w:hint="default"/>
      <w:spacing w:val="12"/>
      <w:sz w:val="23"/>
    </w:rPr>
  </w:style>
  <w:style w:type="character" w:customStyle="1" w:styleId="1512pt">
    <w:name w:val="Основной текст (15) + 12 pt"/>
    <w:aliases w:val="Не полужирный4,Интервал 0 pt9"/>
    <w:uiPriority w:val="99"/>
    <w:rsid w:val="009C06A1"/>
    <w:rPr>
      <w:rFonts w:ascii="Times New Roman" w:hAnsi="Times New Roman" w:cs="Times New Roman" w:hint="default"/>
      <w:b/>
      <w:bCs w:val="0"/>
      <w:spacing w:val="11"/>
      <w:sz w:val="23"/>
    </w:rPr>
  </w:style>
  <w:style w:type="character" w:customStyle="1" w:styleId="122">
    <w:name w:val="Оглавление + 12"/>
    <w:aliases w:val="5 pt19,Курсив4,Интервал 0 pt8"/>
    <w:uiPriority w:val="99"/>
    <w:rsid w:val="009C06A1"/>
    <w:rPr>
      <w:rFonts w:ascii="Times New Roman" w:hAnsi="Times New Roman" w:cs="Times New Roman" w:hint="default"/>
      <w:i/>
      <w:iCs w:val="0"/>
      <w:spacing w:val="1"/>
      <w:sz w:val="23"/>
    </w:rPr>
  </w:style>
  <w:style w:type="character" w:customStyle="1" w:styleId="103">
    <w:name w:val="Оглавление + 10"/>
    <w:aliases w:val="5 pt18,Интервал 0 pt7"/>
    <w:uiPriority w:val="99"/>
    <w:rsid w:val="009C06A1"/>
    <w:rPr>
      <w:rFonts w:ascii="Times New Roman" w:hAnsi="Times New Roman" w:cs="Times New Roman" w:hint="default"/>
      <w:spacing w:val="5"/>
      <w:sz w:val="20"/>
    </w:rPr>
  </w:style>
  <w:style w:type="character" w:customStyle="1" w:styleId="0pt">
    <w:name w:val="Оглавление + Интервал 0 pt"/>
    <w:uiPriority w:val="99"/>
    <w:rsid w:val="009C06A1"/>
    <w:rPr>
      <w:rFonts w:ascii="Times New Roman" w:hAnsi="Times New Roman" w:cs="Times New Roman" w:hint="default"/>
      <w:spacing w:val="10"/>
      <w:sz w:val="23"/>
    </w:rPr>
  </w:style>
  <w:style w:type="character" w:customStyle="1" w:styleId="Consolas">
    <w:name w:val="Оглавление + Consolas"/>
    <w:aliases w:val="12,5 pt17,Интервал -1 pt1"/>
    <w:uiPriority w:val="99"/>
    <w:rsid w:val="009C06A1"/>
    <w:rPr>
      <w:rFonts w:ascii="Consolas" w:hAnsi="Consolas" w:hint="default"/>
      <w:spacing w:val="-30"/>
      <w:sz w:val="25"/>
    </w:rPr>
  </w:style>
  <w:style w:type="character" w:customStyle="1" w:styleId="1712pt">
    <w:name w:val="Основной текст (17) + 12 pt"/>
    <w:aliases w:val="Полужирный2,Интервал 0 pt6"/>
    <w:uiPriority w:val="99"/>
    <w:rsid w:val="009C06A1"/>
    <w:rPr>
      <w:rFonts w:ascii="Times New Roman" w:hAnsi="Times New Roman" w:cs="Times New Roman" w:hint="default"/>
      <w:b/>
      <w:bCs w:val="0"/>
      <w:spacing w:val="12"/>
      <w:sz w:val="23"/>
    </w:rPr>
  </w:style>
  <w:style w:type="character" w:customStyle="1" w:styleId="312pt">
    <w:name w:val="Оглавление (3) + 12 pt"/>
    <w:aliases w:val="Интервал 0 pt5"/>
    <w:uiPriority w:val="99"/>
    <w:rsid w:val="009C06A1"/>
    <w:rPr>
      <w:rFonts w:ascii="Times New Roman" w:hAnsi="Times New Roman" w:cs="Times New Roman" w:hint="default"/>
      <w:spacing w:val="11"/>
      <w:sz w:val="23"/>
    </w:rPr>
  </w:style>
  <w:style w:type="character" w:customStyle="1" w:styleId="2b">
    <w:name w:val="Подпись к таблице (2)"/>
    <w:uiPriority w:val="99"/>
    <w:rsid w:val="009C06A1"/>
    <w:rPr>
      <w:rFonts w:ascii="Times New Roman" w:hAnsi="Times New Roman" w:cs="Times New Roman" w:hint="default"/>
      <w:spacing w:val="12"/>
      <w:sz w:val="23"/>
    </w:rPr>
  </w:style>
  <w:style w:type="character" w:customStyle="1" w:styleId="3113">
    <w:name w:val="Основной текст (3) + 113"/>
    <w:aliases w:val="5 pt16"/>
    <w:uiPriority w:val="99"/>
    <w:rsid w:val="009C06A1"/>
    <w:rPr>
      <w:rFonts w:ascii="Times New Roman" w:hAnsi="Times New Roman" w:cs="Times New Roman" w:hint="default"/>
      <w:spacing w:val="10"/>
      <w:sz w:val="22"/>
    </w:rPr>
  </w:style>
  <w:style w:type="character" w:customStyle="1" w:styleId="53">
    <w:name w:val="Основной текст (5)3"/>
    <w:uiPriority w:val="99"/>
    <w:rsid w:val="009C06A1"/>
    <w:rPr>
      <w:rFonts w:ascii="Times New Roman" w:hAnsi="Times New Roman" w:cs="Times New Roman" w:hint="default"/>
      <w:spacing w:val="12"/>
      <w:sz w:val="23"/>
    </w:rPr>
  </w:style>
  <w:style w:type="character" w:customStyle="1" w:styleId="3111">
    <w:name w:val="Подпись к таблице (3) + 11"/>
    <w:aliases w:val="5 pt15"/>
    <w:uiPriority w:val="99"/>
    <w:rsid w:val="009C06A1"/>
    <w:rPr>
      <w:rFonts w:ascii="Times New Roman" w:hAnsi="Times New Roman" w:cs="Times New Roman" w:hint="default"/>
      <w:spacing w:val="10"/>
      <w:sz w:val="22"/>
    </w:rPr>
  </w:style>
  <w:style w:type="character" w:customStyle="1" w:styleId="31150">
    <w:name w:val="Подпись к таблице (3) + 115"/>
    <w:aliases w:val="5 pt14"/>
    <w:uiPriority w:val="99"/>
    <w:rsid w:val="009C06A1"/>
    <w:rPr>
      <w:rFonts w:ascii="Times New Roman" w:hAnsi="Times New Roman" w:cs="Times New Roman" w:hint="default"/>
      <w:spacing w:val="10"/>
      <w:sz w:val="22"/>
      <w:u w:val="single"/>
    </w:rPr>
  </w:style>
  <w:style w:type="character" w:customStyle="1" w:styleId="1712pt1">
    <w:name w:val="Основной текст (17) + 12 pt1"/>
    <w:aliases w:val="Полужирный1,Интервал 0 pt4"/>
    <w:uiPriority w:val="99"/>
    <w:rsid w:val="009C06A1"/>
    <w:rPr>
      <w:rFonts w:ascii="Times New Roman" w:hAnsi="Times New Roman" w:cs="Times New Roman" w:hint="default"/>
      <w:b/>
      <w:bCs w:val="0"/>
      <w:spacing w:val="12"/>
      <w:sz w:val="23"/>
    </w:rPr>
  </w:style>
  <w:style w:type="character" w:customStyle="1" w:styleId="176">
    <w:name w:val="Основной текст (17) + 6"/>
    <w:aliases w:val="5 pt13,Масштаб 200%"/>
    <w:uiPriority w:val="99"/>
    <w:rsid w:val="009C06A1"/>
    <w:rPr>
      <w:rFonts w:ascii="Times New Roman" w:hAnsi="Times New Roman" w:cs="Times New Roman" w:hint="default"/>
      <w:spacing w:val="0"/>
      <w:w w:val="200"/>
      <w:sz w:val="12"/>
      <w:lang w:val="en-US" w:eastAsia="x-none"/>
    </w:rPr>
  </w:style>
  <w:style w:type="character" w:customStyle="1" w:styleId="43">
    <w:name w:val="Основной текст (4) + Не курсив"/>
    <w:uiPriority w:val="99"/>
    <w:rsid w:val="009C06A1"/>
    <w:rPr>
      <w:rFonts w:ascii="Times New Roman" w:hAnsi="Times New Roman" w:cs="Times New Roman" w:hint="default"/>
      <w:i/>
      <w:iCs w:val="0"/>
      <w:spacing w:val="5"/>
      <w:sz w:val="20"/>
    </w:rPr>
  </w:style>
  <w:style w:type="character" w:customStyle="1" w:styleId="3101">
    <w:name w:val="Основной текст (3) + 101"/>
    <w:aliases w:val="5 pt12"/>
    <w:uiPriority w:val="99"/>
    <w:rsid w:val="009C06A1"/>
    <w:rPr>
      <w:rFonts w:ascii="Times New Roman" w:hAnsi="Times New Roman" w:cs="Times New Roman" w:hint="default"/>
      <w:spacing w:val="5"/>
      <w:sz w:val="20"/>
    </w:rPr>
  </w:style>
  <w:style w:type="character" w:customStyle="1" w:styleId="3112">
    <w:name w:val="Основной текст (3) + 112"/>
    <w:aliases w:val="5 pt11"/>
    <w:uiPriority w:val="99"/>
    <w:rsid w:val="009C06A1"/>
    <w:rPr>
      <w:rFonts w:ascii="Times New Roman" w:hAnsi="Times New Roman" w:cs="Times New Roman" w:hint="default"/>
      <w:spacing w:val="10"/>
      <w:sz w:val="22"/>
    </w:rPr>
  </w:style>
  <w:style w:type="character" w:customStyle="1" w:styleId="aff3">
    <w:name w:val="Подпись к таблице + Не курсив"/>
    <w:uiPriority w:val="99"/>
    <w:rsid w:val="009C06A1"/>
    <w:rPr>
      <w:rFonts w:ascii="Times New Roman" w:hAnsi="Times New Roman" w:cs="Times New Roman" w:hint="default"/>
      <w:i/>
      <w:iCs w:val="0"/>
      <w:spacing w:val="5"/>
      <w:sz w:val="20"/>
      <w:u w:val="single"/>
    </w:rPr>
  </w:style>
  <w:style w:type="character" w:customStyle="1" w:styleId="1f2">
    <w:name w:val="Подпись к таблице + Не курсив1"/>
    <w:uiPriority w:val="99"/>
    <w:rsid w:val="009C06A1"/>
    <w:rPr>
      <w:rFonts w:ascii="Times New Roman" w:hAnsi="Times New Roman" w:cs="Times New Roman" w:hint="default"/>
      <w:i/>
      <w:iCs w:val="0"/>
      <w:spacing w:val="5"/>
      <w:sz w:val="20"/>
    </w:rPr>
  </w:style>
  <w:style w:type="character" w:customStyle="1" w:styleId="31140">
    <w:name w:val="Подпись к таблице (3) + 114"/>
    <w:aliases w:val="5 pt10"/>
    <w:uiPriority w:val="99"/>
    <w:rsid w:val="009C06A1"/>
    <w:rPr>
      <w:rFonts w:ascii="Times New Roman" w:hAnsi="Times New Roman" w:cs="Times New Roman" w:hint="default"/>
      <w:spacing w:val="10"/>
      <w:sz w:val="22"/>
    </w:rPr>
  </w:style>
  <w:style w:type="character" w:customStyle="1" w:styleId="31130">
    <w:name w:val="Подпись к таблице (3) + 113"/>
    <w:aliases w:val="5 pt9"/>
    <w:uiPriority w:val="99"/>
    <w:rsid w:val="009C06A1"/>
    <w:rPr>
      <w:rFonts w:ascii="Times New Roman" w:hAnsi="Times New Roman" w:cs="Times New Roman" w:hint="default"/>
      <w:spacing w:val="10"/>
      <w:sz w:val="22"/>
      <w:u w:val="single"/>
    </w:rPr>
  </w:style>
  <w:style w:type="character" w:customStyle="1" w:styleId="520">
    <w:name w:val="Основной текст (5)2"/>
    <w:uiPriority w:val="99"/>
    <w:rsid w:val="009C06A1"/>
    <w:rPr>
      <w:rFonts w:ascii="Times New Roman" w:hAnsi="Times New Roman" w:cs="Times New Roman" w:hint="default"/>
      <w:spacing w:val="12"/>
      <w:sz w:val="23"/>
    </w:rPr>
  </w:style>
  <w:style w:type="character" w:customStyle="1" w:styleId="3Arial">
    <w:name w:val="Основной текст (3) + Arial"/>
    <w:aliases w:val="18,5 pt8"/>
    <w:uiPriority w:val="99"/>
    <w:rsid w:val="009C06A1"/>
    <w:rPr>
      <w:rFonts w:ascii="Arial" w:hAnsi="Arial" w:cs="Arial" w:hint="default"/>
      <w:spacing w:val="6"/>
      <w:sz w:val="35"/>
    </w:rPr>
  </w:style>
  <w:style w:type="character" w:customStyle="1" w:styleId="5TrebuchetMS">
    <w:name w:val="Основной текст (5) + Trebuchet MS"/>
    <w:aliases w:val="102,5 pt7,Не полужирный3,Курсив3,Интервал 0 pt3"/>
    <w:uiPriority w:val="99"/>
    <w:rsid w:val="009C06A1"/>
    <w:rPr>
      <w:rFonts w:ascii="Trebuchet MS" w:hAnsi="Trebuchet MS" w:hint="default"/>
      <w:b/>
      <w:bCs w:val="0"/>
      <w:i/>
      <w:iCs w:val="0"/>
      <w:spacing w:val="6"/>
      <w:sz w:val="20"/>
    </w:rPr>
  </w:style>
  <w:style w:type="character" w:customStyle="1" w:styleId="31120">
    <w:name w:val="Подпись к таблице (3) + 112"/>
    <w:aliases w:val="5 pt6"/>
    <w:uiPriority w:val="99"/>
    <w:rsid w:val="009C06A1"/>
    <w:rPr>
      <w:rFonts w:ascii="Times New Roman" w:hAnsi="Times New Roman" w:cs="Times New Roman" w:hint="default"/>
      <w:spacing w:val="10"/>
      <w:sz w:val="22"/>
    </w:rPr>
  </w:style>
  <w:style w:type="character" w:customStyle="1" w:styleId="31110">
    <w:name w:val="Подпись к таблице (3) + 111"/>
    <w:aliases w:val="5 pt5"/>
    <w:uiPriority w:val="99"/>
    <w:rsid w:val="009C06A1"/>
    <w:rPr>
      <w:rFonts w:ascii="Times New Roman" w:hAnsi="Times New Roman" w:cs="Times New Roman" w:hint="default"/>
      <w:spacing w:val="10"/>
      <w:sz w:val="22"/>
      <w:u w:val="single"/>
    </w:rPr>
  </w:style>
  <w:style w:type="character" w:customStyle="1" w:styleId="31111">
    <w:name w:val="Основной текст (3) + 111"/>
    <w:aliases w:val="5 pt4"/>
    <w:uiPriority w:val="99"/>
    <w:rsid w:val="009C06A1"/>
    <w:rPr>
      <w:rFonts w:ascii="Times New Roman" w:hAnsi="Times New Roman" w:cs="Times New Roman" w:hint="default"/>
      <w:spacing w:val="10"/>
      <w:sz w:val="22"/>
    </w:rPr>
  </w:style>
  <w:style w:type="character" w:customStyle="1" w:styleId="2c">
    <w:name w:val="Основной текст2"/>
    <w:basedOn w:val="af8"/>
    <w:uiPriority w:val="99"/>
    <w:rsid w:val="009C06A1"/>
    <w:rPr>
      <w:rFonts w:ascii="Times New Roman" w:hAnsi="Times New Roman" w:cs="Times New Roman"/>
      <w:spacing w:val="11"/>
      <w:sz w:val="23"/>
      <w:szCs w:val="23"/>
      <w:shd w:val="clear" w:color="auto" w:fill="FFFFFF"/>
    </w:rPr>
  </w:style>
  <w:style w:type="character" w:customStyle="1" w:styleId="3110pt">
    <w:name w:val="Основной текст (31) + 10 pt"/>
    <w:aliases w:val="Не курсив"/>
    <w:uiPriority w:val="99"/>
    <w:rsid w:val="009C06A1"/>
    <w:rPr>
      <w:rFonts w:ascii="Arial" w:hAnsi="Arial" w:cs="Arial" w:hint="default"/>
      <w:i/>
      <w:iCs w:val="0"/>
      <w:spacing w:val="0"/>
      <w:sz w:val="20"/>
    </w:rPr>
  </w:style>
  <w:style w:type="character" w:customStyle="1" w:styleId="1010">
    <w:name w:val="Основной текст + 101"/>
    <w:aliases w:val="5 pt3,Курсив2,Интервал 0 pt2"/>
    <w:uiPriority w:val="99"/>
    <w:rsid w:val="009C06A1"/>
    <w:rPr>
      <w:rFonts w:ascii="Times New Roman" w:hAnsi="Times New Roman" w:cs="Times New Roman" w:hint="default"/>
      <w:i/>
      <w:iCs w:val="0"/>
      <w:spacing w:val="0"/>
      <w:sz w:val="20"/>
    </w:rPr>
  </w:style>
  <w:style w:type="character" w:customStyle="1" w:styleId="30TimesNewRoman">
    <w:name w:val="Основной текст (30) + Times New Roman"/>
    <w:aliases w:val="101,5 pt2,Курсив1"/>
    <w:uiPriority w:val="99"/>
    <w:rsid w:val="009C06A1"/>
    <w:rPr>
      <w:rFonts w:ascii="Times New Roman" w:hAnsi="Times New Roman" w:cs="Times New Roman" w:hint="default"/>
      <w:i/>
      <w:iCs w:val="0"/>
      <w:sz w:val="20"/>
    </w:rPr>
  </w:style>
  <w:style w:type="character" w:customStyle="1" w:styleId="15Arial">
    <w:name w:val="Основной текст (15) + Arial"/>
    <w:aliases w:val="6 pt,Не полужирный2,Малые прописные"/>
    <w:uiPriority w:val="99"/>
    <w:rsid w:val="009C06A1"/>
    <w:rPr>
      <w:rFonts w:ascii="Arial" w:hAnsi="Arial" w:cs="Arial" w:hint="default"/>
      <w:b/>
      <w:bCs w:val="0"/>
      <w:smallCaps/>
      <w:spacing w:val="0"/>
      <w:sz w:val="11"/>
    </w:rPr>
  </w:style>
  <w:style w:type="character" w:customStyle="1" w:styleId="222">
    <w:name w:val="Подпись к таблице (2)2"/>
    <w:uiPriority w:val="99"/>
    <w:rsid w:val="009C06A1"/>
    <w:rPr>
      <w:rFonts w:ascii="Times New Roman" w:hAnsi="Times New Roman" w:cs="Times New Roman" w:hint="default"/>
      <w:spacing w:val="12"/>
      <w:sz w:val="23"/>
    </w:rPr>
  </w:style>
  <w:style w:type="character" w:customStyle="1" w:styleId="323">
    <w:name w:val="Заголовок №3 (2)"/>
    <w:uiPriority w:val="99"/>
    <w:rsid w:val="009C06A1"/>
    <w:rPr>
      <w:rFonts w:ascii="Times New Roman" w:hAnsi="Times New Roman" w:cs="Times New Roman" w:hint="default"/>
      <w:spacing w:val="12"/>
      <w:sz w:val="23"/>
    </w:rPr>
  </w:style>
  <w:style w:type="character" w:customStyle="1" w:styleId="3211">
    <w:name w:val="Заголовок №3 (2) + 11"/>
    <w:aliases w:val="5 pt1,Не полужирный1,Интервал 0 pt1"/>
    <w:uiPriority w:val="99"/>
    <w:rsid w:val="009C06A1"/>
    <w:rPr>
      <w:rFonts w:ascii="Times New Roman" w:hAnsi="Times New Roman" w:cs="Times New Roman" w:hint="default"/>
      <w:b/>
      <w:bCs w:val="0"/>
      <w:spacing w:val="10"/>
      <w:sz w:val="22"/>
    </w:rPr>
  </w:style>
  <w:style w:type="character" w:customStyle="1" w:styleId="tlid-translation">
    <w:name w:val="tlid-translation"/>
    <w:basedOn w:val="a0"/>
    <w:uiPriority w:val="99"/>
    <w:rsid w:val="009C06A1"/>
    <w:rPr>
      <w:rFonts w:ascii="Times New Roman" w:hAnsi="Times New Roman" w:cs="Times New Roman" w:hint="default"/>
    </w:rPr>
  </w:style>
  <w:style w:type="character" w:customStyle="1" w:styleId="alt-edited">
    <w:name w:val="alt-edited"/>
    <w:basedOn w:val="a0"/>
    <w:uiPriority w:val="99"/>
    <w:rsid w:val="009C06A1"/>
    <w:rPr>
      <w:rFonts w:ascii="Times New Roman" w:hAnsi="Times New Roman" w:cs="Times New Roman" w:hint="default"/>
    </w:rPr>
  </w:style>
  <w:style w:type="character" w:customStyle="1" w:styleId="rvts23">
    <w:name w:val="rvts23"/>
    <w:basedOn w:val="a0"/>
    <w:uiPriority w:val="99"/>
    <w:rsid w:val="009C06A1"/>
    <w:rPr>
      <w:rFonts w:ascii="Times New Roman" w:hAnsi="Times New Roman" w:cs="Times New Roman" w:hint="default"/>
    </w:rPr>
  </w:style>
  <w:style w:type="character" w:customStyle="1" w:styleId="hps">
    <w:name w:val="hps"/>
    <w:basedOn w:val="a0"/>
    <w:uiPriority w:val="99"/>
    <w:rsid w:val="009C06A1"/>
    <w:rPr>
      <w:rFonts w:ascii="Times New Roman" w:hAnsi="Times New Roman" w:cs="Times New Roman" w:hint="default"/>
    </w:rPr>
  </w:style>
  <w:style w:type="character" w:customStyle="1" w:styleId="xfm96288264">
    <w:name w:val="xfm_96288264"/>
    <w:basedOn w:val="a0"/>
    <w:uiPriority w:val="99"/>
    <w:rsid w:val="009C06A1"/>
    <w:rPr>
      <w:rFonts w:ascii="Times New Roman" w:hAnsi="Times New Roman" w:cs="Times New Roman" w:hint="default"/>
    </w:rPr>
  </w:style>
  <w:style w:type="character" w:customStyle="1" w:styleId="rvts9">
    <w:name w:val="rvts9"/>
    <w:basedOn w:val="a0"/>
    <w:uiPriority w:val="99"/>
    <w:rsid w:val="009C06A1"/>
    <w:rPr>
      <w:rFonts w:ascii="Times New Roman" w:hAnsi="Times New Roman" w:cs="Times New Roman" w:hint="default"/>
    </w:rPr>
  </w:style>
  <w:style w:type="character" w:customStyle="1" w:styleId="rvts44">
    <w:name w:val="rvts44"/>
    <w:basedOn w:val="a0"/>
    <w:uiPriority w:val="99"/>
    <w:rsid w:val="009C06A1"/>
    <w:rPr>
      <w:rFonts w:ascii="Times New Roman" w:hAnsi="Times New Roman" w:cs="Times New Roman" w:hint="default"/>
    </w:rPr>
  </w:style>
  <w:style w:type="character" w:customStyle="1" w:styleId="FontStyle156">
    <w:name w:val="Font Style156"/>
    <w:rsid w:val="009C06A1"/>
    <w:rPr>
      <w:rFonts w:ascii="Times New Roman" w:hAnsi="Times New Roman" w:cs="Times New Roman" w:hint="default"/>
      <w:sz w:val="16"/>
      <w:szCs w:val="16"/>
    </w:rPr>
  </w:style>
  <w:style w:type="table" w:styleId="aff4">
    <w:name w:val="Table Grid"/>
    <w:basedOn w:val="a1"/>
    <w:rsid w:val="009C06A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1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u.edu.ua/" TargetMode="External"/><Relationship Id="rId13" Type="http://schemas.openxmlformats.org/officeDocument/2006/relationships/hyperlink" Target="http://uk.wikipedia.org/wiki/%D0%9D%D0%B5%D1%80%D0%B2%D0%BE%D0%B2%D0%B0_%D1%81%D0%B8%D1%81%D1%82%D0%B5%D0%BC%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wikipedia.org/wiki/%D0%9C%D0%BE%D1%82%D0%BE%D1%80%D0%B8%D0%BA%D0%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ndex.php?title=%D0%9C%E2%80%99%D1%8F%D0%B7%D0%BE%D0%B2%D0%B8%D0%B9_%D1%82%D0%BE%D0%BD%D1%83%D1%81&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k.wikipedia.org/wiki/%D0%9C%D0%BE%D0%B7%D0%BE%D0%BA" TargetMode="External"/><Relationship Id="rId4" Type="http://schemas.openxmlformats.org/officeDocument/2006/relationships/settings" Target="settings.xml"/><Relationship Id="rId9" Type="http://schemas.openxmlformats.org/officeDocument/2006/relationships/hyperlink" Target="http://uk.wikipedia.org/wiki/%D0%9F%D1%81%D0%B8%D1%85%D1%96%D1%87%D0%BD%D0%B8%D0%B9_%D1%80%D0%BE%D0%B7%D0%BB%D0%B0%D0%B4" TargetMode="External"/><Relationship Id="rId14" Type="http://schemas.openxmlformats.org/officeDocument/2006/relationships/hyperlink" Target="http://uk.wikipedia.org/wiki/%D0%93%D1%96%D0%BF%D0%B5%D1%80%D0%B0%D0%BA%D1%82%D0%B8%D0%B2%D0%BD%D1%96%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1BF7-501B-4DEB-86D5-AFC6F0A5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6889</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2020-11-08T20:25:00Z</dcterms:created>
  <dcterms:modified xsi:type="dcterms:W3CDTF">2020-11-08T20:25:00Z</dcterms:modified>
</cp:coreProperties>
</file>