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ED" w:rsidRDefault="001649ED" w:rsidP="001649ED">
      <w:pPr>
        <w:pStyle w:val="a3"/>
        <w:spacing w:before="149" w:line="417" w:lineRule="auto"/>
        <w:ind w:left="3142" w:right="2541"/>
        <w:jc w:val="center"/>
        <w:rPr>
          <w:rFonts w:ascii="Bookman Old Style" w:hAnsi="Bookman Old Style"/>
          <w:b/>
        </w:rPr>
      </w:pPr>
      <w:r>
        <w:rPr>
          <w:rFonts w:ascii="Bookman Old Style" w:hAnsi="Bookman Old Style"/>
          <w:b/>
        </w:rPr>
        <w:t>ТЕМА 8. ПЕРСОНАЛ ПІДПРИЄМСТВА, ПРОДУКТИВНІСТЬ І ОПЛАТА ПРАЦІ</w:t>
      </w:r>
    </w:p>
    <w:p w:rsidR="001649ED" w:rsidRPr="0032578B" w:rsidRDefault="001649ED" w:rsidP="0032578B">
      <w:pPr>
        <w:pStyle w:val="a5"/>
        <w:numPr>
          <w:ilvl w:val="0"/>
          <w:numId w:val="28"/>
        </w:numPr>
        <w:tabs>
          <w:tab w:val="left" w:pos="1539"/>
          <w:tab w:val="left" w:pos="1540"/>
        </w:tabs>
        <w:spacing w:before="332"/>
        <w:rPr>
          <w:sz w:val="28"/>
        </w:rPr>
      </w:pPr>
      <w:r w:rsidRPr="0032578B">
        <w:rPr>
          <w:sz w:val="28"/>
        </w:rPr>
        <w:t>Персонал підприємства, його</w:t>
      </w:r>
      <w:r w:rsidRPr="0032578B">
        <w:rPr>
          <w:spacing w:val="6"/>
          <w:sz w:val="28"/>
        </w:rPr>
        <w:t xml:space="preserve"> </w:t>
      </w:r>
      <w:r w:rsidRPr="0032578B">
        <w:rPr>
          <w:sz w:val="28"/>
        </w:rPr>
        <w:t>склад.</w:t>
      </w:r>
    </w:p>
    <w:p w:rsidR="0032578B" w:rsidRPr="0032578B" w:rsidRDefault="001649ED" w:rsidP="0032578B">
      <w:pPr>
        <w:pStyle w:val="a5"/>
        <w:numPr>
          <w:ilvl w:val="0"/>
          <w:numId w:val="28"/>
        </w:numPr>
        <w:tabs>
          <w:tab w:val="left" w:pos="1539"/>
          <w:tab w:val="left" w:pos="1540"/>
        </w:tabs>
        <w:spacing w:before="5"/>
        <w:ind w:right="1758"/>
        <w:rPr>
          <w:sz w:val="28"/>
          <w:lang w:val="ru-RU"/>
        </w:rPr>
      </w:pPr>
      <w:r w:rsidRPr="0032578B">
        <w:rPr>
          <w:sz w:val="28"/>
        </w:rPr>
        <w:t xml:space="preserve">Структура персоналу підприємства, </w:t>
      </w:r>
      <w:r w:rsidR="0032578B" w:rsidRPr="0032578B">
        <w:rPr>
          <w:sz w:val="28"/>
        </w:rPr>
        <w:t xml:space="preserve">чинники, що впливають на неї. </w:t>
      </w:r>
    </w:p>
    <w:p w:rsidR="0032578B" w:rsidRPr="00E67ED4" w:rsidRDefault="001649ED" w:rsidP="0032578B">
      <w:pPr>
        <w:pStyle w:val="a5"/>
        <w:numPr>
          <w:ilvl w:val="0"/>
          <w:numId w:val="28"/>
        </w:numPr>
        <w:tabs>
          <w:tab w:val="left" w:pos="1539"/>
          <w:tab w:val="left" w:pos="1540"/>
        </w:tabs>
        <w:spacing w:before="5"/>
        <w:ind w:right="1758"/>
        <w:rPr>
          <w:sz w:val="28"/>
          <w:lang w:val="ru-RU"/>
        </w:rPr>
      </w:pPr>
      <w:r w:rsidRPr="0032578B">
        <w:rPr>
          <w:sz w:val="28"/>
        </w:rPr>
        <w:t>Розрахунок чисельності працюючих на підприємстві.</w:t>
      </w:r>
    </w:p>
    <w:p w:rsidR="001649ED" w:rsidRPr="0032578B" w:rsidRDefault="001649ED" w:rsidP="0032578B">
      <w:pPr>
        <w:pStyle w:val="a5"/>
        <w:numPr>
          <w:ilvl w:val="0"/>
          <w:numId w:val="28"/>
        </w:numPr>
        <w:tabs>
          <w:tab w:val="left" w:pos="1539"/>
          <w:tab w:val="left" w:pos="1540"/>
        </w:tabs>
        <w:spacing w:before="5"/>
        <w:ind w:right="1758"/>
        <w:rPr>
          <w:sz w:val="28"/>
        </w:rPr>
      </w:pPr>
      <w:r w:rsidRPr="0032578B">
        <w:rPr>
          <w:sz w:val="28"/>
        </w:rPr>
        <w:t>Управління персоналом</w:t>
      </w:r>
      <w:r w:rsidRPr="0032578B">
        <w:rPr>
          <w:spacing w:val="4"/>
          <w:sz w:val="28"/>
        </w:rPr>
        <w:t xml:space="preserve"> </w:t>
      </w:r>
      <w:r w:rsidRPr="0032578B">
        <w:rPr>
          <w:sz w:val="28"/>
        </w:rPr>
        <w:t>підприємства.</w:t>
      </w:r>
    </w:p>
    <w:p w:rsidR="001649ED" w:rsidRPr="0032578B" w:rsidRDefault="001649ED" w:rsidP="0032578B">
      <w:pPr>
        <w:pStyle w:val="a5"/>
        <w:numPr>
          <w:ilvl w:val="0"/>
          <w:numId w:val="28"/>
        </w:numPr>
        <w:tabs>
          <w:tab w:val="left" w:pos="1539"/>
          <w:tab w:val="left" w:pos="1540"/>
        </w:tabs>
        <w:spacing w:line="321" w:lineRule="exact"/>
        <w:rPr>
          <w:sz w:val="28"/>
        </w:rPr>
      </w:pPr>
      <w:r w:rsidRPr="0032578B">
        <w:rPr>
          <w:sz w:val="28"/>
        </w:rPr>
        <w:t>Продуктивність праці, показники і методи її</w:t>
      </w:r>
      <w:r w:rsidRPr="0032578B">
        <w:rPr>
          <w:spacing w:val="-9"/>
          <w:sz w:val="28"/>
        </w:rPr>
        <w:t xml:space="preserve"> </w:t>
      </w:r>
      <w:r w:rsidRPr="0032578B">
        <w:rPr>
          <w:sz w:val="28"/>
        </w:rPr>
        <w:t>вимірювання.</w:t>
      </w:r>
    </w:p>
    <w:p w:rsidR="001649ED" w:rsidRPr="0032578B" w:rsidRDefault="001649ED" w:rsidP="0032578B">
      <w:pPr>
        <w:pStyle w:val="a5"/>
        <w:numPr>
          <w:ilvl w:val="0"/>
          <w:numId w:val="28"/>
        </w:numPr>
        <w:tabs>
          <w:tab w:val="left" w:pos="1539"/>
          <w:tab w:val="left" w:pos="1540"/>
        </w:tabs>
        <w:spacing w:line="322" w:lineRule="exact"/>
        <w:rPr>
          <w:sz w:val="28"/>
        </w:rPr>
      </w:pPr>
      <w:r w:rsidRPr="0032578B">
        <w:rPr>
          <w:sz w:val="28"/>
        </w:rPr>
        <w:t>Планування росту продуктивності</w:t>
      </w:r>
      <w:r w:rsidRPr="0032578B">
        <w:rPr>
          <w:spacing w:val="-6"/>
          <w:sz w:val="28"/>
        </w:rPr>
        <w:t xml:space="preserve"> </w:t>
      </w:r>
      <w:r w:rsidRPr="0032578B">
        <w:rPr>
          <w:sz w:val="28"/>
        </w:rPr>
        <w:t>праці.</w:t>
      </w:r>
    </w:p>
    <w:p w:rsidR="001649ED" w:rsidRPr="0032578B" w:rsidRDefault="001649ED" w:rsidP="0032578B">
      <w:pPr>
        <w:pStyle w:val="a5"/>
        <w:numPr>
          <w:ilvl w:val="0"/>
          <w:numId w:val="28"/>
        </w:numPr>
        <w:tabs>
          <w:tab w:val="left" w:pos="1539"/>
          <w:tab w:val="left" w:pos="1540"/>
        </w:tabs>
        <w:spacing w:line="322" w:lineRule="exact"/>
        <w:rPr>
          <w:sz w:val="28"/>
        </w:rPr>
      </w:pPr>
      <w:r w:rsidRPr="0032578B">
        <w:rPr>
          <w:sz w:val="28"/>
        </w:rPr>
        <w:t>Організація і нормування праці на</w:t>
      </w:r>
      <w:r w:rsidRPr="0032578B">
        <w:rPr>
          <w:spacing w:val="-5"/>
          <w:sz w:val="28"/>
        </w:rPr>
        <w:t xml:space="preserve"> </w:t>
      </w:r>
      <w:r w:rsidRPr="0032578B">
        <w:rPr>
          <w:sz w:val="28"/>
        </w:rPr>
        <w:t>підприємстві.</w:t>
      </w:r>
    </w:p>
    <w:p w:rsidR="001649ED" w:rsidRPr="0032578B" w:rsidRDefault="001649ED" w:rsidP="0032578B">
      <w:pPr>
        <w:pStyle w:val="a5"/>
        <w:numPr>
          <w:ilvl w:val="0"/>
          <w:numId w:val="28"/>
        </w:numPr>
        <w:tabs>
          <w:tab w:val="left" w:pos="1539"/>
          <w:tab w:val="left" w:pos="1540"/>
        </w:tabs>
        <w:spacing w:line="322" w:lineRule="exact"/>
        <w:rPr>
          <w:sz w:val="28"/>
        </w:rPr>
      </w:pPr>
      <w:r w:rsidRPr="0032578B">
        <w:rPr>
          <w:sz w:val="28"/>
        </w:rPr>
        <w:t>Мотивація як процес симулювання працівників, її моделі і</w:t>
      </w:r>
      <w:r w:rsidRPr="0032578B">
        <w:rPr>
          <w:spacing w:val="-2"/>
          <w:sz w:val="28"/>
        </w:rPr>
        <w:t xml:space="preserve"> </w:t>
      </w:r>
      <w:r w:rsidRPr="0032578B">
        <w:rPr>
          <w:sz w:val="28"/>
        </w:rPr>
        <w:t>методи.</w:t>
      </w:r>
    </w:p>
    <w:p w:rsidR="001649ED" w:rsidRPr="0032578B" w:rsidRDefault="001649ED" w:rsidP="0032578B">
      <w:pPr>
        <w:pStyle w:val="a5"/>
        <w:numPr>
          <w:ilvl w:val="0"/>
          <w:numId w:val="28"/>
        </w:numPr>
        <w:tabs>
          <w:tab w:val="left" w:pos="1539"/>
          <w:tab w:val="left" w:pos="1540"/>
        </w:tabs>
        <w:spacing w:line="322" w:lineRule="exact"/>
        <w:rPr>
          <w:sz w:val="28"/>
        </w:rPr>
      </w:pPr>
      <w:r w:rsidRPr="0032578B">
        <w:rPr>
          <w:sz w:val="28"/>
        </w:rPr>
        <w:t>Поняття, види і шляхи росту заробітної</w:t>
      </w:r>
      <w:r w:rsidRPr="0032578B">
        <w:rPr>
          <w:spacing w:val="-3"/>
          <w:sz w:val="28"/>
        </w:rPr>
        <w:t xml:space="preserve"> </w:t>
      </w:r>
      <w:r w:rsidRPr="0032578B">
        <w:rPr>
          <w:sz w:val="28"/>
        </w:rPr>
        <w:t>плати.</w:t>
      </w:r>
    </w:p>
    <w:p w:rsidR="001649ED" w:rsidRPr="0032578B" w:rsidRDefault="001649ED" w:rsidP="0032578B">
      <w:pPr>
        <w:pStyle w:val="a5"/>
        <w:numPr>
          <w:ilvl w:val="0"/>
          <w:numId w:val="28"/>
        </w:numPr>
        <w:tabs>
          <w:tab w:val="left" w:pos="1539"/>
          <w:tab w:val="left" w:pos="1540"/>
        </w:tabs>
        <w:spacing w:line="322" w:lineRule="exact"/>
        <w:rPr>
          <w:sz w:val="28"/>
        </w:rPr>
      </w:pPr>
      <w:r w:rsidRPr="0032578B">
        <w:rPr>
          <w:sz w:val="28"/>
        </w:rPr>
        <w:t>Тарифна система, її</w:t>
      </w:r>
      <w:r w:rsidRPr="0032578B">
        <w:rPr>
          <w:spacing w:val="1"/>
          <w:sz w:val="28"/>
        </w:rPr>
        <w:t xml:space="preserve"> </w:t>
      </w:r>
      <w:r w:rsidRPr="0032578B">
        <w:rPr>
          <w:sz w:val="28"/>
        </w:rPr>
        <w:t>елементи.</w:t>
      </w:r>
    </w:p>
    <w:p w:rsidR="001649ED" w:rsidRPr="0032578B" w:rsidRDefault="001649ED" w:rsidP="0032578B">
      <w:pPr>
        <w:pStyle w:val="a5"/>
        <w:numPr>
          <w:ilvl w:val="0"/>
          <w:numId w:val="28"/>
        </w:numPr>
        <w:tabs>
          <w:tab w:val="left" w:pos="1539"/>
          <w:tab w:val="left" w:pos="1540"/>
        </w:tabs>
        <w:spacing w:line="322" w:lineRule="exact"/>
        <w:rPr>
          <w:sz w:val="28"/>
        </w:rPr>
      </w:pPr>
      <w:r w:rsidRPr="0032578B">
        <w:rPr>
          <w:sz w:val="28"/>
        </w:rPr>
        <w:t>Форми і системи оплати</w:t>
      </w:r>
      <w:r w:rsidRPr="0032578B">
        <w:rPr>
          <w:spacing w:val="-1"/>
          <w:sz w:val="28"/>
        </w:rPr>
        <w:t xml:space="preserve"> </w:t>
      </w:r>
      <w:r w:rsidRPr="0032578B">
        <w:rPr>
          <w:sz w:val="28"/>
        </w:rPr>
        <w:t>праці.</w:t>
      </w:r>
    </w:p>
    <w:p w:rsidR="001649ED" w:rsidRPr="0032578B" w:rsidRDefault="001649ED" w:rsidP="0032578B">
      <w:pPr>
        <w:pStyle w:val="a5"/>
        <w:numPr>
          <w:ilvl w:val="0"/>
          <w:numId w:val="28"/>
        </w:numPr>
        <w:tabs>
          <w:tab w:val="left" w:pos="1539"/>
          <w:tab w:val="left" w:pos="1540"/>
        </w:tabs>
        <w:spacing w:line="322" w:lineRule="exact"/>
        <w:rPr>
          <w:sz w:val="28"/>
        </w:rPr>
      </w:pPr>
      <w:r w:rsidRPr="0032578B">
        <w:rPr>
          <w:sz w:val="28"/>
        </w:rPr>
        <w:t>Формування фонду оплати праці на</w:t>
      </w:r>
      <w:r w:rsidRPr="0032578B">
        <w:rPr>
          <w:spacing w:val="-9"/>
          <w:sz w:val="28"/>
        </w:rPr>
        <w:t xml:space="preserve"> </w:t>
      </w:r>
      <w:r w:rsidRPr="0032578B">
        <w:rPr>
          <w:sz w:val="28"/>
        </w:rPr>
        <w:t>підприємстві.</w:t>
      </w:r>
    </w:p>
    <w:p w:rsidR="001649ED" w:rsidRDefault="00743E16" w:rsidP="001649ED">
      <w:pPr>
        <w:pStyle w:val="a3"/>
        <w:spacing w:before="1"/>
        <w:rPr>
          <w:sz w:val="21"/>
        </w:rPr>
      </w:pPr>
      <w:r w:rsidRPr="00743E16">
        <w:pict>
          <v:group id="_x0000_s1102" style="position:absolute;margin-left:84.25pt;margin-top:14.15pt;width:487.1pt;height:158.9pt;z-index:-251624448;mso-wrap-distance-left:0;mso-wrap-distance-right:0;mso-position-horizontal-relative:page" coordorigin="1685,283" coordsize="9742,3178">
            <v:shape id="_x0000_s1103" style="position:absolute;left:1699;top:716;width:2343;height:2424" coordorigin="1699,717" coordsize="2343,2424" path="m1699,717r,2424l3259,3141r,-907l3653,2234r,302l4042,1931,3653,1322r,302l3259,1624r,-907l1699,717xe" filled="f" strokeweight="1.44pt">
              <v:path arrowok="t"/>
            </v:shape>
            <v:rect id="_x0000_s1104" style="position:absolute;left:4041;top:289;width:7378;height:3164" filled="f" strokeweight=".72pt"/>
            <v:shapetype id="_x0000_t202" coordsize="21600,21600" o:spt="202" path="m,l,21600r21600,l21600,xe">
              <v:stroke joinstyle="miter"/>
              <v:path gradientshapeok="t" o:connecttype="rect"/>
            </v:shapetype>
            <v:shape id="_x0000_s1105" type="#_x0000_t202" style="position:absolute;left:1910;top:1561;width:1269;height:844" filled="f" stroked="f">
              <v:textbox inset="0,0,0,0">
                <w:txbxContent>
                  <w:p w:rsidR="00A73E76" w:rsidRDefault="00A73E76" w:rsidP="001649ED">
                    <w:pPr>
                      <w:ind w:right="18" w:firstLine="72"/>
                      <w:jc w:val="both"/>
                      <w:rPr>
                        <w:rFonts w:ascii="Bookman Old Style" w:hAnsi="Bookman Old Style"/>
                        <w:b/>
                        <w:sz w:val="24"/>
                      </w:rPr>
                    </w:pPr>
                    <w:r>
                      <w:rPr>
                        <w:rFonts w:ascii="Bookman Old Style" w:hAnsi="Bookman Old Style"/>
                        <w:b/>
                        <w:sz w:val="24"/>
                      </w:rPr>
                      <w:t>Ключові терміни і поняття</w:t>
                    </w:r>
                  </w:p>
                </w:txbxContent>
              </v:textbox>
            </v:shape>
            <v:shape id="_x0000_s1106" type="#_x0000_t202" style="position:absolute;left:4195;top:925;width:7102;height:2474" filled="f" stroked="f">
              <v:textbox inset="0,0,0,0">
                <w:txbxContent>
                  <w:p w:rsidR="00A73E76" w:rsidRDefault="00A73E76" w:rsidP="001649ED">
                    <w:pPr>
                      <w:ind w:right="18"/>
                      <w:jc w:val="both"/>
                      <w:rPr>
                        <w:i/>
                        <w:sz w:val="24"/>
                      </w:rPr>
                    </w:pPr>
                    <w:r>
                      <w:rPr>
                        <w:i/>
                        <w:sz w:val="24"/>
                      </w:rPr>
                      <w:t xml:space="preserve">персоналом, </w:t>
                    </w:r>
                    <w:proofErr w:type="spellStart"/>
                    <w:r>
                      <w:rPr>
                        <w:i/>
                        <w:sz w:val="24"/>
                      </w:rPr>
                      <w:t>спискова</w:t>
                    </w:r>
                    <w:proofErr w:type="spellEnd"/>
                    <w:r>
                      <w:rPr>
                        <w:i/>
                        <w:sz w:val="24"/>
                      </w:rPr>
                      <w:t xml:space="preserve"> чисельність персоналу, явочна чисельність персоналу, норма обслуговування, норма виробітку, баланс робочого часу, продуктивність праці, виробіток, трудомісткість, наукова організація праці, мотивація праці, заробітна плата, види заробітної плати, тарифна система, тарифна сітка, тарифні розряди, погодинна заробітна плата, відрядна заробітна плата, системи оплати праці, безтарифна система оплати праці, система участі в прибутках, контрактна система оплати праці, фонд оплати праці</w:t>
                    </w:r>
                  </w:p>
                </w:txbxContent>
              </v:textbox>
            </v:shape>
            <v:shape id="_x0000_s1107" type="#_x0000_t202" style="position:absolute;left:8779;top:373;width:2517;height:540" filled="f" stroked="f">
              <v:textbox inset="0,0,0,0">
                <w:txbxContent>
                  <w:p w:rsidR="00A73E76" w:rsidRDefault="00A73E76" w:rsidP="001649ED">
                    <w:pPr>
                      <w:tabs>
                        <w:tab w:val="left" w:pos="1401"/>
                        <w:tab w:val="left" w:pos="1516"/>
                      </w:tabs>
                      <w:spacing w:line="237" w:lineRule="auto"/>
                      <w:ind w:right="18" w:firstLine="23"/>
                      <w:rPr>
                        <w:i/>
                        <w:sz w:val="24"/>
                      </w:rPr>
                    </w:pPr>
                    <w:r>
                      <w:rPr>
                        <w:i/>
                        <w:sz w:val="24"/>
                      </w:rPr>
                      <w:t>персоналу,</w:t>
                    </w:r>
                    <w:r>
                      <w:rPr>
                        <w:i/>
                        <w:sz w:val="24"/>
                      </w:rPr>
                      <w:tab/>
                    </w:r>
                    <w:r>
                      <w:rPr>
                        <w:i/>
                        <w:sz w:val="24"/>
                      </w:rPr>
                      <w:tab/>
                    </w:r>
                    <w:r>
                      <w:rPr>
                        <w:i/>
                        <w:spacing w:val="-3"/>
                        <w:sz w:val="24"/>
                      </w:rPr>
                      <w:t xml:space="preserve">професія, </w:t>
                    </w:r>
                    <w:r>
                      <w:rPr>
                        <w:i/>
                        <w:sz w:val="24"/>
                      </w:rPr>
                      <w:t>персоналу,</w:t>
                    </w:r>
                    <w:r>
                      <w:rPr>
                        <w:i/>
                        <w:sz w:val="24"/>
                      </w:rPr>
                      <w:tab/>
                    </w:r>
                    <w:r>
                      <w:rPr>
                        <w:i/>
                        <w:spacing w:val="-1"/>
                        <w:sz w:val="24"/>
                      </w:rPr>
                      <w:t>управління</w:t>
                    </w:r>
                  </w:p>
                </w:txbxContent>
              </v:textbox>
            </v:shape>
            <v:shape id="_x0000_s1108" type="#_x0000_t202" style="position:absolute;left:4195;top:647;width:4294;height:266" filled="f" stroked="f">
              <v:textbox inset="0,0,0,0">
                <w:txbxContent>
                  <w:p w:rsidR="00A73E76" w:rsidRDefault="00A73E76" w:rsidP="001649ED">
                    <w:pPr>
                      <w:tabs>
                        <w:tab w:val="left" w:pos="1804"/>
                      </w:tabs>
                      <w:spacing w:line="266" w:lineRule="exact"/>
                      <w:rPr>
                        <w:i/>
                        <w:sz w:val="24"/>
                      </w:rPr>
                    </w:pPr>
                    <w:r>
                      <w:rPr>
                        <w:i/>
                        <w:sz w:val="24"/>
                      </w:rPr>
                      <w:t>спеціальність,</w:t>
                    </w:r>
                    <w:r>
                      <w:rPr>
                        <w:i/>
                        <w:sz w:val="24"/>
                      </w:rPr>
                      <w:tab/>
                      <w:t>кваліфікація,структура</w:t>
                    </w:r>
                  </w:p>
                </w:txbxContent>
              </v:textbox>
            </v:shape>
            <v:shape id="_x0000_s1109" type="#_x0000_t202" style="position:absolute;left:7420;top:373;width:998;height:266" filled="f" stroked="f">
              <v:textbox inset="0,0,0,0">
                <w:txbxContent>
                  <w:p w:rsidR="00A73E76" w:rsidRDefault="00A73E76" w:rsidP="001649ED">
                    <w:pPr>
                      <w:spacing w:line="266" w:lineRule="exact"/>
                      <w:rPr>
                        <w:i/>
                        <w:sz w:val="24"/>
                      </w:rPr>
                    </w:pPr>
                    <w:r>
                      <w:rPr>
                        <w:i/>
                        <w:sz w:val="24"/>
                      </w:rPr>
                      <w:t>категорії</w:t>
                    </w:r>
                  </w:p>
                </w:txbxContent>
              </v:textbox>
            </v:shape>
            <v:shape id="_x0000_s1110" type="#_x0000_t202" style="position:absolute;left:5520;top:373;width:1511;height:266" filled="f" stroked="f">
              <v:textbox inset="0,0,0,0">
                <w:txbxContent>
                  <w:p w:rsidR="00A73E76" w:rsidRDefault="00A73E76" w:rsidP="001649ED">
                    <w:pPr>
                      <w:spacing w:line="266" w:lineRule="exact"/>
                      <w:rPr>
                        <w:i/>
                        <w:sz w:val="24"/>
                      </w:rPr>
                    </w:pPr>
                    <w:r>
                      <w:rPr>
                        <w:i/>
                        <w:sz w:val="24"/>
                      </w:rPr>
                      <w:t>підприємства,</w:t>
                    </w:r>
                  </w:p>
                </w:txbxContent>
              </v:textbox>
            </v:shape>
            <v:shape id="_x0000_s1111" type="#_x0000_t202" style="position:absolute;left:4195;top:373;width:937;height:266" filled="f" stroked="f">
              <v:textbox inset="0,0,0,0">
                <w:txbxContent>
                  <w:p w:rsidR="00A73E76" w:rsidRDefault="00A73E76" w:rsidP="001649ED">
                    <w:pPr>
                      <w:spacing w:line="266" w:lineRule="exact"/>
                      <w:rPr>
                        <w:i/>
                        <w:sz w:val="24"/>
                      </w:rPr>
                    </w:pPr>
                    <w:r>
                      <w:rPr>
                        <w:i/>
                        <w:sz w:val="24"/>
                      </w:rPr>
                      <w:t>персонал</w:t>
                    </w:r>
                  </w:p>
                </w:txbxContent>
              </v:textbox>
            </v:shape>
            <w10:wrap type="topAndBottom" anchorx="page"/>
          </v:group>
        </w:pict>
      </w:r>
    </w:p>
    <w:p w:rsidR="001649ED" w:rsidRDefault="001649ED" w:rsidP="001649ED">
      <w:pPr>
        <w:spacing w:before="125" w:line="237" w:lineRule="auto"/>
        <w:ind w:left="3228" w:right="569" w:firstLine="1948"/>
        <w:jc w:val="right"/>
        <w:rPr>
          <w:b/>
          <w:i/>
          <w:sz w:val="24"/>
        </w:rPr>
      </w:pPr>
      <w:r>
        <w:rPr>
          <w:b/>
          <w:i/>
          <w:sz w:val="24"/>
        </w:rPr>
        <w:t>Заберіть у мене мої заводи і через рік я</w:t>
      </w:r>
      <w:r>
        <w:rPr>
          <w:b/>
          <w:i/>
          <w:spacing w:val="-26"/>
          <w:sz w:val="24"/>
        </w:rPr>
        <w:t xml:space="preserve"> </w:t>
      </w:r>
      <w:r>
        <w:rPr>
          <w:b/>
          <w:i/>
          <w:sz w:val="24"/>
        </w:rPr>
        <w:t>побудую</w:t>
      </w:r>
      <w:r>
        <w:rPr>
          <w:b/>
          <w:i/>
          <w:spacing w:val="2"/>
          <w:sz w:val="24"/>
        </w:rPr>
        <w:t xml:space="preserve"> </w:t>
      </w:r>
      <w:r>
        <w:rPr>
          <w:b/>
          <w:i/>
          <w:sz w:val="24"/>
        </w:rPr>
        <w:t>нові. Заберіть у мене мою команду і через рік мої заводи заростуть</w:t>
      </w:r>
      <w:r>
        <w:rPr>
          <w:b/>
          <w:i/>
          <w:spacing w:val="-18"/>
          <w:sz w:val="24"/>
        </w:rPr>
        <w:t xml:space="preserve"> </w:t>
      </w:r>
      <w:r>
        <w:rPr>
          <w:b/>
          <w:i/>
          <w:sz w:val="24"/>
        </w:rPr>
        <w:t>травою.</w:t>
      </w:r>
    </w:p>
    <w:p w:rsidR="001649ED" w:rsidRDefault="001649ED" w:rsidP="001649ED">
      <w:pPr>
        <w:spacing w:line="275" w:lineRule="exact"/>
        <w:ind w:right="568"/>
        <w:jc w:val="right"/>
        <w:rPr>
          <w:i/>
          <w:sz w:val="24"/>
        </w:rPr>
      </w:pPr>
      <w:r>
        <w:rPr>
          <w:i/>
          <w:sz w:val="24"/>
        </w:rPr>
        <w:t>Генрі</w:t>
      </w:r>
      <w:r>
        <w:rPr>
          <w:i/>
          <w:spacing w:val="-7"/>
          <w:sz w:val="24"/>
        </w:rPr>
        <w:t xml:space="preserve"> </w:t>
      </w:r>
      <w:r>
        <w:rPr>
          <w:i/>
          <w:sz w:val="24"/>
        </w:rPr>
        <w:t>Форд</w:t>
      </w:r>
    </w:p>
    <w:p w:rsidR="001649ED" w:rsidRDefault="001649ED" w:rsidP="00805856">
      <w:pPr>
        <w:pStyle w:val="a5"/>
        <w:numPr>
          <w:ilvl w:val="1"/>
          <w:numId w:val="26"/>
        </w:numPr>
        <w:tabs>
          <w:tab w:val="left" w:pos="1885"/>
        </w:tabs>
        <w:spacing w:before="6"/>
        <w:jc w:val="left"/>
        <w:rPr>
          <w:rFonts w:ascii="Bookman Old Style" w:hAnsi="Bookman Old Style"/>
          <w:b/>
          <w:sz w:val="28"/>
        </w:rPr>
      </w:pPr>
      <w:r>
        <w:rPr>
          <w:rFonts w:ascii="Bookman Old Style" w:hAnsi="Bookman Old Style"/>
          <w:b/>
          <w:sz w:val="28"/>
        </w:rPr>
        <w:t>Персонал підприємства, його</w:t>
      </w:r>
      <w:r>
        <w:rPr>
          <w:rFonts w:ascii="Bookman Old Style" w:hAnsi="Bookman Old Style"/>
          <w:b/>
          <w:spacing w:val="-1"/>
          <w:sz w:val="28"/>
        </w:rPr>
        <w:t xml:space="preserve"> </w:t>
      </w:r>
      <w:r>
        <w:rPr>
          <w:rFonts w:ascii="Bookman Old Style" w:hAnsi="Bookman Old Style"/>
          <w:b/>
          <w:sz w:val="28"/>
        </w:rPr>
        <w:t>склад</w:t>
      </w:r>
    </w:p>
    <w:p w:rsidR="001649ED" w:rsidRDefault="001649ED" w:rsidP="001649ED">
      <w:pPr>
        <w:pStyle w:val="a3"/>
        <w:spacing w:before="11"/>
        <w:rPr>
          <w:rFonts w:ascii="Bookman Old Style"/>
          <w:b/>
          <w:sz w:val="26"/>
        </w:rPr>
      </w:pPr>
    </w:p>
    <w:p w:rsidR="001649ED" w:rsidRDefault="001649ED" w:rsidP="001649ED">
      <w:pPr>
        <w:pStyle w:val="a3"/>
        <w:ind w:left="1179" w:right="570" w:firstLine="701"/>
        <w:jc w:val="both"/>
        <w:rPr>
          <w:i/>
        </w:rPr>
      </w:pPr>
      <w:r>
        <w:t xml:space="preserve">Досконалість використовуваних на підприємстві засобів і предметів праці (обладнання, приладів, установок, сировини, матеріалів тощо) не є запорукою одержання ним високих кінцевих результатів виробництва. </w:t>
      </w:r>
      <w:r>
        <w:rPr>
          <w:spacing w:val="-3"/>
        </w:rPr>
        <w:t xml:space="preserve">Це </w:t>
      </w:r>
      <w:r>
        <w:t xml:space="preserve">пояснюється тим, що ефективність функціонування підприємств найбільшою мірою залежить від забезпечення їх професійними і кваліфікованими кадрами. </w:t>
      </w:r>
      <w:r>
        <w:rPr>
          <w:spacing w:val="4"/>
        </w:rPr>
        <w:t xml:space="preserve">Їх </w:t>
      </w:r>
      <w:r>
        <w:t xml:space="preserve">називають </w:t>
      </w:r>
      <w:r>
        <w:rPr>
          <w:i/>
        </w:rPr>
        <w:t>персоналом</w:t>
      </w:r>
      <w:r>
        <w:rPr>
          <w:i/>
          <w:spacing w:val="-4"/>
        </w:rPr>
        <w:t xml:space="preserve"> </w:t>
      </w:r>
      <w:r>
        <w:rPr>
          <w:i/>
        </w:rPr>
        <w:t>підприємства.</w:t>
      </w:r>
    </w:p>
    <w:p w:rsidR="001649ED" w:rsidRDefault="001649ED" w:rsidP="001649ED">
      <w:pPr>
        <w:pStyle w:val="a3"/>
        <w:rPr>
          <w:i/>
          <w:sz w:val="20"/>
        </w:rPr>
      </w:pPr>
    </w:p>
    <w:p w:rsidR="001649ED" w:rsidRDefault="00743E16" w:rsidP="001649ED">
      <w:pPr>
        <w:pStyle w:val="a3"/>
        <w:spacing w:before="6"/>
        <w:rPr>
          <w:i/>
          <w:sz w:val="13"/>
        </w:rPr>
      </w:pPr>
      <w:r w:rsidRPr="00743E16">
        <w:pict>
          <v:group id="_x0000_s1112" style="position:absolute;margin-left:75.7pt;margin-top:9.8pt;width:495.6pt;height:63.85pt;z-index:-251623424;mso-wrap-distance-left:0;mso-wrap-distance-right:0;mso-position-horizontal-relative:page" coordorigin="1514,196" coordsize="9912,1277">
            <v:shape id="_x0000_s1113" style="position:absolute;left:1521;top:202;width:9898;height:1263" coordorigin="1522,203" coordsize="9898,1263" path="m1733,203r-68,11l1607,244r-46,46l1532,348r-10,66l1522,1254r10,66l1561,1378r46,46l1665,1454r68,11l11213,1465r66,-11l11335,1424r45,-46l11409,1320r10,-66l11419,414r-10,-66l11380,290r-45,-46l11279,214r-66,-11l1733,203xe" filled="f" strokeweight=".72pt">
              <v:path arrowok="t"/>
            </v:shape>
            <v:shape id="_x0000_s1114" type="#_x0000_t202" style="position:absolute;left:1514;top:195;width:9912;height:1277" filled="f" stroked="f">
              <v:textbox inset="0,0,0,0">
                <w:txbxContent>
                  <w:p w:rsidR="00A73E76" w:rsidRDefault="00A73E76" w:rsidP="001649ED">
                    <w:pPr>
                      <w:spacing w:before="142" w:line="237" w:lineRule="auto"/>
                      <w:ind w:left="213" w:right="210" w:firstLine="705"/>
                      <w:jc w:val="both"/>
                      <w:rPr>
                        <w:b/>
                        <w:i/>
                        <w:sz w:val="28"/>
                      </w:rPr>
                    </w:pPr>
                    <w:r>
                      <w:rPr>
                        <w:b/>
                        <w:i/>
                        <w:sz w:val="28"/>
                      </w:rPr>
                      <w:t>Персонал підприємства - це сукупність постійних працівників, які мають необхідну професійну підготовку та (або) практичний досвід і навички роботи</w:t>
                    </w:r>
                  </w:p>
                </w:txbxContent>
              </v:textbox>
            </v:shape>
            <w10:wrap type="topAndBottom" anchorx="page"/>
          </v:group>
        </w:pict>
      </w:r>
    </w:p>
    <w:p w:rsidR="001649ED" w:rsidRDefault="001649ED" w:rsidP="001649ED">
      <w:pPr>
        <w:rPr>
          <w:sz w:val="13"/>
        </w:rPr>
        <w:sectPr w:rsidR="001649ED">
          <w:pgSz w:w="11910" w:h="16840"/>
          <w:pgMar w:top="960" w:right="0" w:bottom="280" w:left="520" w:header="713" w:footer="0" w:gutter="0"/>
          <w:cols w:space="720"/>
        </w:sectPr>
      </w:pPr>
    </w:p>
    <w:p w:rsidR="001649ED" w:rsidRDefault="001649ED" w:rsidP="0032578B">
      <w:pPr>
        <w:pStyle w:val="Heading4"/>
        <w:spacing w:before="152"/>
        <w:ind w:left="0" w:right="573"/>
      </w:pPr>
      <w:r>
        <w:rPr>
          <w:noProof/>
          <w:lang w:val="ru-RU" w:eastAsia="ru-RU" w:bidi="ar-SA"/>
        </w:rPr>
        <w:lastRenderedPageBreak/>
        <w:drawing>
          <wp:anchor distT="0" distB="0" distL="0" distR="0" simplePos="0" relativeHeight="251694080" behindDoc="0" locked="0" layoutInCell="1" allowOverlap="1">
            <wp:simplePos x="0" y="0"/>
            <wp:positionH relativeFrom="page">
              <wp:posOffset>-981075</wp:posOffset>
            </wp:positionH>
            <wp:positionV relativeFrom="page">
              <wp:posOffset>485775</wp:posOffset>
            </wp:positionV>
            <wp:extent cx="219075" cy="1028700"/>
            <wp:effectExtent l="19050" t="0" r="9525"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6" cstate="print"/>
                    <a:stretch>
                      <a:fillRect/>
                    </a:stretch>
                  </pic:blipFill>
                  <pic:spPr>
                    <a:xfrm>
                      <a:off x="0" y="0"/>
                      <a:ext cx="219400" cy="1030224"/>
                    </a:xfrm>
                    <a:prstGeom prst="rect">
                      <a:avLst/>
                    </a:prstGeom>
                  </pic:spPr>
                </pic:pic>
              </a:graphicData>
            </a:graphic>
          </wp:anchor>
        </w:drawing>
      </w:r>
      <w:r>
        <w:t>Крім постійних працівників, у роботі підприємства можуть брати участь інші працездатні особи на умовах тимчасових трудових угод (контрактів).</w:t>
      </w:r>
    </w:p>
    <w:p w:rsidR="001649ED" w:rsidRDefault="001649ED" w:rsidP="001649ED">
      <w:pPr>
        <w:pStyle w:val="a3"/>
        <w:spacing w:before="10"/>
        <w:rPr>
          <w:b/>
          <w:i/>
          <w:sz w:val="27"/>
        </w:rPr>
      </w:pPr>
    </w:p>
    <w:p w:rsidR="001649ED" w:rsidRDefault="001649ED" w:rsidP="001649ED">
      <w:pPr>
        <w:pStyle w:val="a3"/>
        <w:ind w:left="1179" w:right="570" w:firstLine="701"/>
        <w:jc w:val="both"/>
      </w:pPr>
      <w:r>
        <w:t>В умовах ринкової економіки, коли загострюється протистояння виробників продукції, роль трудових ресурсів у забезпеченні ефективності виробництва суттєво зростає, оскільки саме людський капітал є наріжним каменем забезпечення конкурентоспроможності підприємства.</w:t>
      </w:r>
    </w:p>
    <w:p w:rsidR="001649ED" w:rsidRDefault="001649ED" w:rsidP="001649ED">
      <w:pPr>
        <w:pStyle w:val="a3"/>
        <w:ind w:left="1179" w:right="570" w:firstLine="701"/>
        <w:jc w:val="both"/>
      </w:pPr>
      <w:r>
        <w:t xml:space="preserve">Вагомість ролі кадрів у забезпечення ефективної роботи підприємства посилюється ще й тим, що його персонал повинен бути здатним виробляти нові ідеї, впроваджувати їх у життя в умовах інноваційного виробництва, його високої </w:t>
      </w:r>
      <w:proofErr w:type="spellStart"/>
      <w:r>
        <w:t>наукомісткості</w:t>
      </w:r>
      <w:proofErr w:type="spellEnd"/>
      <w:r>
        <w:t>.</w:t>
      </w:r>
    </w:p>
    <w:p w:rsidR="001649ED" w:rsidRDefault="001649ED" w:rsidP="001649ED">
      <w:pPr>
        <w:pStyle w:val="a3"/>
        <w:ind w:left="1179" w:right="571" w:firstLine="701"/>
        <w:jc w:val="both"/>
      </w:pPr>
      <w:r>
        <w:t>На перший план в умовах конкуренції «виходять» питання якості продукції, а це також змінює комплекс вимог до працівників, підвищує значимість високого професіоналізму і творчого, не формального ставлення до праці.</w:t>
      </w:r>
    </w:p>
    <w:p w:rsidR="001649ED" w:rsidRDefault="001649ED" w:rsidP="001649ED">
      <w:pPr>
        <w:spacing w:line="321" w:lineRule="exact"/>
        <w:ind w:left="1880"/>
        <w:jc w:val="both"/>
        <w:rPr>
          <w:sz w:val="28"/>
        </w:rPr>
      </w:pPr>
      <w:r>
        <w:rPr>
          <w:sz w:val="28"/>
        </w:rPr>
        <w:t xml:space="preserve">Весь персонал підприємства поділяється на </w:t>
      </w:r>
      <w:r>
        <w:rPr>
          <w:i/>
          <w:sz w:val="28"/>
        </w:rPr>
        <w:t>дві великі групи</w:t>
      </w:r>
      <w:r>
        <w:rPr>
          <w:sz w:val="28"/>
        </w:rPr>
        <w:t>:</w:t>
      </w:r>
    </w:p>
    <w:p w:rsidR="001649ED" w:rsidRPr="0032578B" w:rsidRDefault="001649ED" w:rsidP="0032578B">
      <w:pPr>
        <w:tabs>
          <w:tab w:val="left" w:pos="2260"/>
        </w:tabs>
        <w:spacing w:before="8" w:line="232" w:lineRule="auto"/>
        <w:ind w:right="570"/>
        <w:jc w:val="both"/>
        <w:rPr>
          <w:sz w:val="28"/>
        </w:rPr>
      </w:pPr>
      <w:r w:rsidRPr="0032578B">
        <w:rPr>
          <w:b/>
          <w:i/>
          <w:sz w:val="28"/>
        </w:rPr>
        <w:t xml:space="preserve">промислово-виробничий персонал (ПВП) </w:t>
      </w:r>
      <w:r w:rsidRPr="0032578B">
        <w:rPr>
          <w:sz w:val="28"/>
        </w:rPr>
        <w:t>- працівники, які зайняті у виробництві або його обслуговуванні: в основних і допоміжних підрозділах підприємства, в заводських лабораторіях і дослідних установах, апарат заводоуправління, працівники</w:t>
      </w:r>
      <w:r w:rsidRPr="0032578B">
        <w:rPr>
          <w:spacing w:val="2"/>
          <w:sz w:val="28"/>
        </w:rPr>
        <w:t xml:space="preserve"> </w:t>
      </w:r>
      <w:r w:rsidRPr="0032578B">
        <w:rPr>
          <w:sz w:val="28"/>
        </w:rPr>
        <w:t>охорони;</w:t>
      </w:r>
    </w:p>
    <w:p w:rsidR="001649ED" w:rsidRPr="0032578B" w:rsidRDefault="001649ED" w:rsidP="0032578B">
      <w:pPr>
        <w:tabs>
          <w:tab w:val="left" w:pos="2260"/>
        </w:tabs>
        <w:spacing w:before="12" w:line="235" w:lineRule="auto"/>
        <w:ind w:right="572"/>
        <w:jc w:val="both"/>
        <w:rPr>
          <w:sz w:val="28"/>
        </w:rPr>
      </w:pPr>
      <w:r w:rsidRPr="0032578B">
        <w:rPr>
          <w:b/>
          <w:i/>
          <w:sz w:val="28"/>
        </w:rPr>
        <w:t xml:space="preserve">непромисловий персонал (НПП) </w:t>
      </w:r>
      <w:r w:rsidRPr="0032578B">
        <w:rPr>
          <w:sz w:val="28"/>
        </w:rPr>
        <w:t>- працівники, які безпосередньо не пов’язані з процесом виробництва, а працюють у підрозділах невиробничої сфери підприємства (закладах культури, охорони здоров’я, житлово-комунальному господарстві</w:t>
      </w:r>
      <w:r w:rsidRPr="0032578B">
        <w:rPr>
          <w:spacing w:val="-6"/>
          <w:sz w:val="28"/>
        </w:rPr>
        <w:t xml:space="preserve"> </w:t>
      </w:r>
      <w:r w:rsidRPr="0032578B">
        <w:rPr>
          <w:sz w:val="28"/>
        </w:rPr>
        <w:t>тощо).</w:t>
      </w:r>
    </w:p>
    <w:p w:rsidR="001649ED" w:rsidRDefault="001649ED" w:rsidP="001649ED">
      <w:pPr>
        <w:pStyle w:val="a3"/>
        <w:ind w:left="1179" w:right="571" w:firstLine="720"/>
        <w:jc w:val="both"/>
      </w:pPr>
      <w:r>
        <w:t>Такий поділ персоналу необхідний для узгодження трудових показників з показниками результатів трудової діяльності (при визначенні продуктивності праці враховується чисельність промислово-виробничого персоналу), для розрахунків заробітної праці і формування фонду оплати праці.</w:t>
      </w:r>
    </w:p>
    <w:p w:rsidR="001649ED" w:rsidRDefault="001649ED" w:rsidP="001649ED">
      <w:pPr>
        <w:spacing w:before="9" w:line="235" w:lineRule="auto"/>
        <w:ind w:left="1179" w:right="576" w:firstLine="720"/>
        <w:jc w:val="both"/>
        <w:rPr>
          <w:i/>
          <w:sz w:val="28"/>
        </w:rPr>
      </w:pPr>
      <w:r>
        <w:rPr>
          <w:b/>
          <w:i/>
          <w:sz w:val="28"/>
        </w:rPr>
        <w:t xml:space="preserve">Залежно від виконуваних функцій персонал підприємства поділяється на чотири категорії: </w:t>
      </w:r>
      <w:r>
        <w:rPr>
          <w:i/>
          <w:sz w:val="28"/>
        </w:rPr>
        <w:t>робітники, службовці, спеціалісти, керівники.</w:t>
      </w:r>
    </w:p>
    <w:p w:rsidR="001649ED" w:rsidRDefault="001649ED" w:rsidP="001649ED">
      <w:pPr>
        <w:spacing w:before="2" w:line="242" w:lineRule="auto"/>
        <w:ind w:left="1179" w:right="574" w:firstLine="701"/>
        <w:jc w:val="both"/>
        <w:rPr>
          <w:b/>
          <w:i/>
          <w:sz w:val="28"/>
        </w:rPr>
      </w:pPr>
      <w:r>
        <w:rPr>
          <w:sz w:val="28"/>
        </w:rPr>
        <w:t xml:space="preserve">Важливою є класифікація персоналу за </w:t>
      </w:r>
      <w:r>
        <w:rPr>
          <w:b/>
          <w:i/>
          <w:sz w:val="28"/>
        </w:rPr>
        <w:t>професіями, спеціальностями і кваліфікацією.</w:t>
      </w:r>
    </w:p>
    <w:p w:rsidR="001649ED" w:rsidRDefault="001649ED" w:rsidP="001649ED">
      <w:pPr>
        <w:pStyle w:val="a3"/>
        <w:ind w:left="1179" w:right="570" w:firstLine="701"/>
        <w:jc w:val="both"/>
      </w:pPr>
      <w:r>
        <w:rPr>
          <w:i/>
        </w:rPr>
        <w:t xml:space="preserve">Професія </w:t>
      </w:r>
      <w:r>
        <w:t>характеризує вид трудової діяльності, яка потребує спеціальних знань, підготовки і практичних навичок. Професія вказує на галузеву приналежність і відображає особливості технології виготовлення продукції та специфічні умови праці у певній галузі (</w:t>
      </w:r>
      <w:r>
        <w:rPr>
          <w:i/>
        </w:rPr>
        <w:t>наприклад</w:t>
      </w:r>
      <w:r>
        <w:t>, машинобудівники, будівельники, текстильники і т.д.).</w:t>
      </w:r>
    </w:p>
    <w:p w:rsidR="001649ED" w:rsidRDefault="001649ED" w:rsidP="001649ED">
      <w:pPr>
        <w:pStyle w:val="a3"/>
        <w:ind w:left="1179" w:right="570" w:firstLine="701"/>
        <w:jc w:val="both"/>
      </w:pPr>
      <w:r>
        <w:rPr>
          <w:i/>
        </w:rPr>
        <w:t xml:space="preserve">Спеціальність </w:t>
      </w:r>
      <w:r>
        <w:t xml:space="preserve">виділяється в межах певної професії і характеризує відносно вузький різновид трудової діяльності, яка вимагає від виконавця робіт вужчої, але глибшої підготовки, </w:t>
      </w:r>
      <w:r>
        <w:rPr>
          <w:i/>
        </w:rPr>
        <w:t>наприклад</w:t>
      </w:r>
      <w:r>
        <w:t>, у складі машинобудівників можна виділити спеціальності: фрезерувальники, токарі, інструментальники, слюсарі та</w:t>
      </w:r>
      <w:r>
        <w:rPr>
          <w:spacing w:val="-2"/>
        </w:rPr>
        <w:t xml:space="preserve"> ін.</w:t>
      </w:r>
    </w:p>
    <w:p w:rsidR="001649ED" w:rsidRDefault="001649ED" w:rsidP="001649ED">
      <w:pPr>
        <w:pStyle w:val="a3"/>
        <w:tabs>
          <w:tab w:val="left" w:pos="3003"/>
          <w:tab w:val="left" w:pos="3944"/>
          <w:tab w:val="left" w:pos="5148"/>
          <w:tab w:val="left" w:pos="6852"/>
          <w:tab w:val="left" w:pos="7193"/>
          <w:tab w:val="left" w:pos="8671"/>
          <w:tab w:val="left" w:pos="9602"/>
          <w:tab w:val="left" w:pos="9905"/>
        </w:tabs>
        <w:ind w:left="1179" w:right="575" w:firstLine="701"/>
      </w:pPr>
      <w:r>
        <w:t>Професії і спеціальності відображають лише галузь прикладання праці. З виникненням</w:t>
      </w:r>
      <w:r>
        <w:tab/>
        <w:t>нових</w:t>
      </w:r>
      <w:r>
        <w:tab/>
        <w:t>галузей,</w:t>
      </w:r>
      <w:r>
        <w:tab/>
        <w:t>виробництв,</w:t>
      </w:r>
      <w:r>
        <w:tab/>
        <w:t>з</w:t>
      </w:r>
      <w:r>
        <w:tab/>
        <w:t>розвитком</w:t>
      </w:r>
      <w:r>
        <w:tab/>
        <w:t>науки</w:t>
      </w:r>
      <w:r>
        <w:tab/>
        <w:t>і</w:t>
      </w:r>
      <w:r>
        <w:tab/>
      </w:r>
      <w:r>
        <w:rPr>
          <w:spacing w:val="-3"/>
        </w:rPr>
        <w:t>техніки</w:t>
      </w:r>
    </w:p>
    <w:p w:rsidR="001649ED" w:rsidRDefault="001649ED" w:rsidP="001649ED">
      <w:pPr>
        <w:sectPr w:rsidR="001649ED">
          <w:pgSz w:w="11910" w:h="16840"/>
          <w:pgMar w:top="960" w:right="0" w:bottom="280" w:left="520" w:header="713" w:footer="0" w:gutter="0"/>
          <w:cols w:space="720"/>
        </w:sectPr>
      </w:pPr>
    </w:p>
    <w:p w:rsidR="001649ED" w:rsidRDefault="001649ED" w:rsidP="001649ED">
      <w:pPr>
        <w:pStyle w:val="a3"/>
        <w:spacing w:before="147"/>
        <w:ind w:left="1179"/>
      </w:pPr>
      <w:r>
        <w:rPr>
          <w:noProof/>
          <w:lang w:val="ru-RU" w:eastAsia="ru-RU" w:bidi="ar-SA"/>
        </w:rPr>
        <w:lastRenderedPageBreak/>
        <w:drawing>
          <wp:anchor distT="0" distB="0" distL="0" distR="0" simplePos="0" relativeHeight="251695104" behindDoc="0" locked="0" layoutInCell="1" allowOverlap="1">
            <wp:simplePos x="0" y="0"/>
            <wp:positionH relativeFrom="page">
              <wp:posOffset>1533144</wp:posOffset>
            </wp:positionH>
            <wp:positionV relativeFrom="paragraph">
              <wp:posOffset>1359693</wp:posOffset>
            </wp:positionV>
            <wp:extent cx="118872" cy="76200"/>
            <wp:effectExtent l="0" t="0" r="0" b="0"/>
            <wp:wrapNone/>
            <wp:docPr id="2"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1.png"/>
                    <pic:cNvPicPr/>
                  </pic:nvPicPr>
                  <pic:blipFill>
                    <a:blip r:embed="rId7" cstate="print"/>
                    <a:stretch>
                      <a:fillRect/>
                    </a:stretch>
                  </pic:blipFill>
                  <pic:spPr>
                    <a:xfrm>
                      <a:off x="0" y="0"/>
                      <a:ext cx="118872" cy="76200"/>
                    </a:xfrm>
                    <a:prstGeom prst="rect">
                      <a:avLst/>
                    </a:prstGeom>
                  </pic:spPr>
                </pic:pic>
              </a:graphicData>
            </a:graphic>
          </wp:anchor>
        </w:drawing>
      </w:r>
      <w:r>
        <w:rPr>
          <w:noProof/>
          <w:lang w:val="ru-RU" w:eastAsia="ru-RU" w:bidi="ar-SA"/>
        </w:rPr>
        <w:drawing>
          <wp:anchor distT="0" distB="0" distL="0" distR="0" simplePos="0" relativeHeight="251696128" behindDoc="0" locked="0" layoutInCell="1" allowOverlap="1">
            <wp:simplePos x="0" y="0"/>
            <wp:positionH relativeFrom="page">
              <wp:posOffset>1533144</wp:posOffset>
            </wp:positionH>
            <wp:positionV relativeFrom="paragraph">
              <wp:posOffset>2956845</wp:posOffset>
            </wp:positionV>
            <wp:extent cx="109728" cy="76200"/>
            <wp:effectExtent l="0" t="0" r="0" b="0"/>
            <wp:wrapNone/>
            <wp:docPr id="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2.png"/>
                    <pic:cNvPicPr/>
                  </pic:nvPicPr>
                  <pic:blipFill>
                    <a:blip r:embed="rId8" cstate="print"/>
                    <a:stretch>
                      <a:fillRect/>
                    </a:stretch>
                  </pic:blipFill>
                  <pic:spPr>
                    <a:xfrm>
                      <a:off x="0" y="0"/>
                      <a:ext cx="109728" cy="76200"/>
                    </a:xfrm>
                    <a:prstGeom prst="rect">
                      <a:avLst/>
                    </a:prstGeom>
                  </pic:spPr>
                </pic:pic>
              </a:graphicData>
            </a:graphic>
          </wp:anchor>
        </w:drawing>
      </w:r>
      <w:r w:rsidR="00743E16" w:rsidRPr="00743E16">
        <w:pict>
          <v:shape id="_x0000_s1116" type="#_x0000_t202" style="position:absolute;left:0;text-align:left;margin-left:130.1pt;margin-top:281.05pt;width:6in;height:126pt;z-index:251700224;mso-position-horizontal-relative:page;mso-position-vertical-relative:text" filled="f" strokeweight="1.2pt">
            <v:textbox inset="0,0,0,0">
              <w:txbxContent>
                <w:p w:rsidR="00A73E76" w:rsidRDefault="00A73E76" w:rsidP="001649ED">
                  <w:pPr>
                    <w:spacing w:before="66"/>
                    <w:ind w:left="146" w:right="135"/>
                    <w:jc w:val="both"/>
                    <w:rPr>
                      <w:sz w:val="24"/>
                    </w:rPr>
                  </w:pPr>
                  <w:r>
                    <w:rPr>
                      <w:b/>
                      <w:i/>
                      <w:sz w:val="24"/>
                    </w:rPr>
                    <w:t xml:space="preserve">Спеціалісти </w:t>
                  </w:r>
                  <w:r>
                    <w:rPr>
                      <w:sz w:val="24"/>
                    </w:rPr>
                    <w:t xml:space="preserve">- працівники, які займаються інженерно-технічними, економічними, юридичними та іншими роботами, що вимагають спеціальної висококласної фахової підготовки; до них належать інженери, економісти, соціологи, технологи, ревізори, товарознавці тощо. Кваліфікаційний рівень цієї категорії персоналу має бути достатньо високим, оскільки саме вони безпосередньо впливають на формування рішень керівного складу працівників підприємства, доводять ці рішення до безпосередніх виконавців, контролюють </w:t>
                  </w:r>
                  <w:r>
                    <w:rPr>
                      <w:spacing w:val="-3"/>
                      <w:sz w:val="24"/>
                    </w:rPr>
                    <w:t xml:space="preserve">їх </w:t>
                  </w:r>
                  <w:r>
                    <w:rPr>
                      <w:sz w:val="24"/>
                    </w:rPr>
                    <w:t>виконання, при необхідності коригують та</w:t>
                  </w:r>
                  <w:r>
                    <w:rPr>
                      <w:spacing w:val="-8"/>
                      <w:sz w:val="24"/>
                    </w:rPr>
                    <w:t xml:space="preserve"> </w:t>
                  </w:r>
                  <w:r>
                    <w:rPr>
                      <w:sz w:val="24"/>
                    </w:rPr>
                    <w:t>ін.</w:t>
                  </w:r>
                </w:p>
              </w:txbxContent>
            </v:textbox>
            <w10:wrap anchorx="page"/>
          </v:shape>
        </w:pict>
      </w:r>
      <w:r w:rsidR="00743E16" w:rsidRPr="00743E16">
        <w:pict>
          <v:shape id="_x0000_s1117" type="#_x0000_t202" style="position:absolute;left:0;text-align:left;margin-left:130.1pt;margin-top:191.05pt;width:6in;height:80.9pt;z-index:251701248;mso-position-horizontal-relative:page;mso-position-vertical-relative:text" filled="f" strokeweight="1.2pt">
            <v:textbox inset="0,0,0,0">
              <w:txbxContent>
                <w:p w:rsidR="00A73E76" w:rsidRDefault="00A73E76" w:rsidP="001649ED">
                  <w:pPr>
                    <w:spacing w:before="66"/>
                    <w:ind w:left="146" w:right="140"/>
                    <w:jc w:val="both"/>
                    <w:rPr>
                      <w:sz w:val="24"/>
                    </w:rPr>
                  </w:pPr>
                  <w:r>
                    <w:rPr>
                      <w:b/>
                      <w:i/>
                      <w:sz w:val="24"/>
                    </w:rPr>
                    <w:t xml:space="preserve">Службовці - </w:t>
                  </w:r>
                  <w:r>
                    <w:rPr>
                      <w:sz w:val="24"/>
                    </w:rPr>
                    <w:t>працівники, які здійснюють господарське обслуговування, підготовку та оформлення документації, функції обліку і контролю (обліковці, табельники, касири, діловоди, архіваріуси, коректори технічної документації, креслярі, стенографісти тощо). Виконання перелічених видів робіт не вимагає тривалої фахової підготовки і високого рівня кваліфікації працівників.</w:t>
                  </w:r>
                </w:p>
              </w:txbxContent>
            </v:textbox>
            <w10:wrap anchorx="page"/>
          </v:shape>
        </w:pict>
      </w:r>
      <w:r w:rsidR="00743E16" w:rsidRPr="00743E16">
        <w:pict>
          <v:shape id="_x0000_s1118" type="#_x0000_t202" style="position:absolute;left:0;text-align:left;margin-left:130.1pt;margin-top:55.95pt;width:6in;height:126pt;z-index:251702272;mso-position-horizontal-relative:page;mso-position-vertical-relative:text" filled="f" strokeweight="1.2pt">
            <v:textbox inset="0,0,0,0">
              <w:txbxContent>
                <w:p w:rsidR="00A73E76" w:rsidRDefault="00A73E76" w:rsidP="001649ED">
                  <w:pPr>
                    <w:spacing w:before="66"/>
                    <w:ind w:left="146" w:right="134"/>
                    <w:jc w:val="both"/>
                    <w:rPr>
                      <w:sz w:val="24"/>
                    </w:rPr>
                  </w:pPr>
                  <w:r>
                    <w:rPr>
                      <w:b/>
                      <w:i/>
                      <w:sz w:val="24"/>
                    </w:rPr>
                    <w:t xml:space="preserve">Робітники </w:t>
                  </w:r>
                  <w:r>
                    <w:rPr>
                      <w:sz w:val="24"/>
                    </w:rPr>
                    <w:t xml:space="preserve">- в залежності від відношення до процесу створення продукції поділяються на </w:t>
                  </w:r>
                  <w:r>
                    <w:rPr>
                      <w:i/>
                      <w:sz w:val="24"/>
                    </w:rPr>
                    <w:t xml:space="preserve">основні </w:t>
                  </w:r>
                  <w:r>
                    <w:rPr>
                      <w:sz w:val="24"/>
                    </w:rPr>
                    <w:t xml:space="preserve">(беруть безпосередню участь у процесі виготовлення продукції) і </w:t>
                  </w:r>
                  <w:r>
                    <w:rPr>
                      <w:i/>
                      <w:sz w:val="24"/>
                    </w:rPr>
                    <w:t>допоміжні (</w:t>
                  </w:r>
                  <w:r>
                    <w:rPr>
                      <w:sz w:val="24"/>
                    </w:rPr>
                    <w:t>виконують функції допомоги і обслуговування основного виробництва). В умовах впровадження досягнень НТП у виробництво поділ робітників на основні і допоміжні є умовним. Крім того, такий поділ обумовлюється галузевою приналежністю підприємства. До категорії</w:t>
                  </w:r>
                </w:p>
                <w:p w:rsidR="00A73E76" w:rsidRDefault="00A73E76" w:rsidP="001649ED">
                  <w:pPr>
                    <w:spacing w:line="249" w:lineRule="auto"/>
                    <w:ind w:left="146" w:right="146"/>
                    <w:jc w:val="both"/>
                    <w:rPr>
                      <w:sz w:val="24"/>
                    </w:rPr>
                  </w:pPr>
                  <w:r>
                    <w:rPr>
                      <w:sz w:val="24"/>
                    </w:rPr>
                    <w:t>«робітники» також належать прибиральники, гардеробники, кур’єри, чергові, сторожі, телефоністи, оператори зв’язку, листоноші та ін.</w:t>
                  </w:r>
                </w:p>
              </w:txbxContent>
            </v:textbox>
            <w10:wrap anchorx="page"/>
          </v:shape>
        </w:pict>
      </w:r>
      <w:r w:rsidR="00743E16" w:rsidRPr="00743E16">
        <w:pict>
          <v:shape id="_x0000_s1119" type="#_x0000_t202" style="position:absolute;left:0;text-align:left;margin-left:84.95pt;margin-top:55.95pt;width:36.5pt;height:486pt;z-index:251703296;mso-position-horizontal-relative:page;mso-position-vertical-relative:text" fillcolor="#c9f" strokeweight="1.44pt">
            <v:textbox style="layout-flow:vertical;mso-layout-flow-alt:bottom-to-top" inset="0,0,0,0">
              <w:txbxContent>
                <w:p w:rsidR="00A73E76" w:rsidRDefault="00A73E76" w:rsidP="001649ED">
                  <w:pPr>
                    <w:spacing w:before="146"/>
                    <w:ind w:left="2652" w:right="2661"/>
                    <w:jc w:val="center"/>
                    <w:rPr>
                      <w:b/>
                      <w:i/>
                      <w:sz w:val="28"/>
                    </w:rPr>
                  </w:pPr>
                  <w:r>
                    <w:rPr>
                      <w:b/>
                      <w:i/>
                      <w:sz w:val="28"/>
                    </w:rPr>
                    <w:t>Категорії персоналу підприємства</w:t>
                  </w:r>
                </w:p>
              </w:txbxContent>
            </v:textbox>
            <w10:wrap anchorx="page"/>
          </v:shape>
        </w:pict>
      </w:r>
      <w:r>
        <w:t>з’являються нові професії і спеціальності</w:t>
      </w:r>
      <w:r>
        <w:rPr>
          <w:i/>
        </w:rPr>
        <w:t xml:space="preserve">, наприклад, </w:t>
      </w:r>
      <w:r>
        <w:t>ріелтори, маркетологи, креативні менеджери, дизайнери та ін.</w:t>
      </w: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0"/>
        </w:rPr>
      </w:pPr>
    </w:p>
    <w:p w:rsidR="001649ED" w:rsidRDefault="001649ED" w:rsidP="001649ED">
      <w:pPr>
        <w:pStyle w:val="a3"/>
        <w:rPr>
          <w:sz w:val="32"/>
        </w:rPr>
      </w:pPr>
    </w:p>
    <w:p w:rsidR="001649ED" w:rsidRDefault="001649ED" w:rsidP="001649ED">
      <w:pPr>
        <w:pStyle w:val="a3"/>
        <w:ind w:left="1179" w:right="577" w:firstLine="701"/>
        <w:jc w:val="both"/>
      </w:pPr>
      <w:r>
        <w:rPr>
          <w:noProof/>
          <w:lang w:val="ru-RU" w:eastAsia="ru-RU" w:bidi="ar-SA"/>
        </w:rPr>
        <w:drawing>
          <wp:anchor distT="0" distB="0" distL="0" distR="0" simplePos="0" relativeHeight="251697152" behindDoc="0" locked="0" layoutInCell="1" allowOverlap="1">
            <wp:simplePos x="0" y="0"/>
            <wp:positionH relativeFrom="page">
              <wp:posOffset>1533144</wp:posOffset>
            </wp:positionH>
            <wp:positionV relativeFrom="paragraph">
              <wp:posOffset>-2757017</wp:posOffset>
            </wp:positionV>
            <wp:extent cx="115824" cy="76200"/>
            <wp:effectExtent l="0" t="0" r="0" b="0"/>
            <wp:wrapNone/>
            <wp:docPr id="4"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3.png"/>
                    <pic:cNvPicPr/>
                  </pic:nvPicPr>
                  <pic:blipFill>
                    <a:blip r:embed="rId9" cstate="print"/>
                    <a:stretch>
                      <a:fillRect/>
                    </a:stretch>
                  </pic:blipFill>
                  <pic:spPr>
                    <a:xfrm>
                      <a:off x="0" y="0"/>
                      <a:ext cx="115824" cy="76200"/>
                    </a:xfrm>
                    <a:prstGeom prst="rect">
                      <a:avLst/>
                    </a:prstGeom>
                  </pic:spPr>
                </pic:pic>
              </a:graphicData>
            </a:graphic>
          </wp:anchor>
        </w:drawing>
      </w:r>
      <w:r>
        <w:rPr>
          <w:noProof/>
          <w:lang w:val="ru-RU" w:eastAsia="ru-RU" w:bidi="ar-SA"/>
        </w:rPr>
        <w:drawing>
          <wp:anchor distT="0" distB="0" distL="0" distR="0" simplePos="0" relativeHeight="251698176" behindDoc="0" locked="0" layoutInCell="1" allowOverlap="1">
            <wp:simplePos x="0" y="0"/>
            <wp:positionH relativeFrom="page">
              <wp:posOffset>1533144</wp:posOffset>
            </wp:positionH>
            <wp:positionV relativeFrom="paragraph">
              <wp:posOffset>-1040993</wp:posOffset>
            </wp:positionV>
            <wp:extent cx="115824" cy="76200"/>
            <wp:effectExtent l="0" t="0" r="0" b="0"/>
            <wp:wrapNone/>
            <wp:docPr id="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4.png"/>
                    <pic:cNvPicPr/>
                  </pic:nvPicPr>
                  <pic:blipFill>
                    <a:blip r:embed="rId10" cstate="print"/>
                    <a:stretch>
                      <a:fillRect/>
                    </a:stretch>
                  </pic:blipFill>
                  <pic:spPr>
                    <a:xfrm>
                      <a:off x="0" y="0"/>
                      <a:ext cx="115824" cy="76200"/>
                    </a:xfrm>
                    <a:prstGeom prst="rect">
                      <a:avLst/>
                    </a:prstGeom>
                  </pic:spPr>
                </pic:pic>
              </a:graphicData>
            </a:graphic>
          </wp:anchor>
        </w:drawing>
      </w:r>
      <w:r w:rsidR="00743E16" w:rsidRPr="00743E16">
        <w:pict>
          <v:shape id="_x0000_s1115" type="#_x0000_t202" style="position:absolute;left:0;text-align:left;margin-left:130.1pt;margin-top:-142.2pt;width:6in;height:126pt;z-index:251699200;mso-position-horizontal-relative:page;mso-position-vertical-relative:text" filled="f" strokeweight="1.2pt">
            <v:textbox inset="0,0,0,0">
              <w:txbxContent>
                <w:p w:rsidR="00A73E76" w:rsidRDefault="00A73E76" w:rsidP="001649ED">
                  <w:pPr>
                    <w:spacing w:before="66"/>
                    <w:ind w:left="146" w:right="138"/>
                    <w:jc w:val="both"/>
                    <w:rPr>
                      <w:sz w:val="24"/>
                    </w:rPr>
                  </w:pPr>
                  <w:r>
                    <w:rPr>
                      <w:b/>
                      <w:i/>
                      <w:sz w:val="24"/>
                    </w:rPr>
                    <w:t xml:space="preserve">Керівники </w:t>
                  </w:r>
                  <w:r>
                    <w:rPr>
                      <w:sz w:val="24"/>
                    </w:rPr>
                    <w:t>- займають посади керівників підприємства та його структурних підрозділів: директори, начальники, завідувачі, головні спеціалісти, майстри, а також заступники керівників, що займають перелічені посади.</w:t>
                  </w:r>
                </w:p>
                <w:p w:rsidR="00A73E76" w:rsidRDefault="00A73E76" w:rsidP="001649ED">
                  <w:pPr>
                    <w:spacing w:before="3"/>
                    <w:ind w:left="146" w:right="134"/>
                    <w:jc w:val="both"/>
                    <w:rPr>
                      <w:sz w:val="24"/>
                    </w:rPr>
                  </w:pPr>
                  <w:r>
                    <w:rPr>
                      <w:sz w:val="24"/>
                    </w:rPr>
                    <w:t xml:space="preserve">Керівники підприємства визначають принципові засади функціонування і напрямки розвитку підприємства, затверджують його стратегію поведінки на ринку, формують основи взаємовідносин з конкурентами, постачальниками, споживачами та </w:t>
                  </w:r>
                  <w:r>
                    <w:rPr>
                      <w:spacing w:val="-4"/>
                      <w:sz w:val="24"/>
                    </w:rPr>
                    <w:t>ін.</w:t>
                  </w:r>
                  <w:r>
                    <w:rPr>
                      <w:spacing w:val="52"/>
                      <w:sz w:val="24"/>
                    </w:rPr>
                    <w:t xml:space="preserve"> </w:t>
                  </w:r>
                  <w:r>
                    <w:rPr>
                      <w:sz w:val="24"/>
                    </w:rPr>
                    <w:t xml:space="preserve">Разом з тим вони </w:t>
                  </w:r>
                  <w:r>
                    <w:rPr>
                      <w:spacing w:val="-3"/>
                      <w:sz w:val="24"/>
                    </w:rPr>
                    <w:t xml:space="preserve">несуть </w:t>
                  </w:r>
                  <w:r>
                    <w:rPr>
                      <w:sz w:val="24"/>
                    </w:rPr>
                    <w:t>повну відповідальність за ефективність і результати функціонування підприємства.</w:t>
                  </w:r>
                </w:p>
              </w:txbxContent>
            </v:textbox>
            <w10:wrap anchorx="page"/>
          </v:shape>
        </w:pict>
      </w:r>
      <w:r>
        <w:rPr>
          <w:i/>
        </w:rPr>
        <w:t xml:space="preserve">Кваліфікація </w:t>
      </w:r>
      <w:r>
        <w:t>характеризує якість і складність праці, відображає сукупність спеціальних знань і навиків, які визначають ступінь підготовки працівника до виконання професійних функцій певної складності.</w:t>
      </w:r>
    </w:p>
    <w:p w:rsidR="001649ED" w:rsidRDefault="001649ED" w:rsidP="001649ED">
      <w:pPr>
        <w:pStyle w:val="a3"/>
        <w:spacing w:before="5"/>
      </w:pPr>
    </w:p>
    <w:p w:rsidR="001649ED" w:rsidRDefault="001649ED" w:rsidP="0032578B">
      <w:pPr>
        <w:pStyle w:val="a5"/>
        <w:numPr>
          <w:ilvl w:val="1"/>
          <w:numId w:val="26"/>
        </w:numPr>
        <w:tabs>
          <w:tab w:val="left" w:pos="1540"/>
        </w:tabs>
        <w:spacing w:line="242" w:lineRule="auto"/>
        <w:ind w:left="1539" w:right="4226" w:hanging="361"/>
        <w:jc w:val="center"/>
        <w:rPr>
          <w:rFonts w:ascii="Bookman Old Style" w:hAnsi="Bookman Old Style"/>
          <w:b/>
          <w:sz w:val="28"/>
        </w:rPr>
      </w:pPr>
      <w:r>
        <w:rPr>
          <w:rFonts w:ascii="Bookman Old Style" w:hAnsi="Bookman Old Style"/>
          <w:b/>
          <w:sz w:val="28"/>
        </w:rPr>
        <w:t>Ст</w:t>
      </w:r>
      <w:r w:rsidR="0032578B">
        <w:rPr>
          <w:rFonts w:ascii="Bookman Old Style" w:hAnsi="Bookman Old Style"/>
          <w:b/>
          <w:sz w:val="28"/>
        </w:rPr>
        <w:t>руктура персоналу підприємства,</w:t>
      </w:r>
      <w:r w:rsidR="0032578B" w:rsidRPr="0032578B">
        <w:rPr>
          <w:rFonts w:ascii="Bookman Old Style" w:hAnsi="Bookman Old Style"/>
          <w:b/>
          <w:sz w:val="28"/>
          <w:lang w:val="ru-RU"/>
        </w:rPr>
        <w:t xml:space="preserve"> </w:t>
      </w:r>
      <w:r>
        <w:rPr>
          <w:rFonts w:ascii="Bookman Old Style" w:hAnsi="Bookman Old Style"/>
          <w:b/>
          <w:sz w:val="28"/>
        </w:rPr>
        <w:t>чинники, що впливають на</w:t>
      </w:r>
      <w:r>
        <w:rPr>
          <w:rFonts w:ascii="Bookman Old Style" w:hAnsi="Bookman Old Style"/>
          <w:b/>
          <w:spacing w:val="-2"/>
          <w:sz w:val="28"/>
        </w:rPr>
        <w:t xml:space="preserve"> </w:t>
      </w:r>
      <w:r>
        <w:rPr>
          <w:rFonts w:ascii="Bookman Old Style" w:hAnsi="Bookman Old Style"/>
          <w:b/>
          <w:sz w:val="28"/>
        </w:rPr>
        <w:t>неї</w:t>
      </w:r>
    </w:p>
    <w:p w:rsidR="001649ED" w:rsidRDefault="001649ED" w:rsidP="001649ED">
      <w:pPr>
        <w:pStyle w:val="a3"/>
        <w:spacing w:before="1"/>
        <w:rPr>
          <w:rFonts w:ascii="Bookman Old Style"/>
          <w:b/>
          <w:sz w:val="27"/>
        </w:rPr>
      </w:pPr>
    </w:p>
    <w:p w:rsidR="001649ED" w:rsidRDefault="001649ED" w:rsidP="001649ED">
      <w:pPr>
        <w:pStyle w:val="a3"/>
        <w:spacing w:before="1"/>
        <w:ind w:left="1179" w:right="575" w:firstLine="705"/>
        <w:jc w:val="both"/>
      </w:pPr>
      <w:r>
        <w:rPr>
          <w:b/>
          <w:i/>
        </w:rPr>
        <w:t xml:space="preserve">Структура персоналу підприємства </w:t>
      </w:r>
      <w:r>
        <w:t>є співвідношенням між окремими групами і категоріями його персоналу. Розрізняють такі види структури залежно від класифікаційної</w:t>
      </w:r>
      <w:r>
        <w:rPr>
          <w:spacing w:val="2"/>
        </w:rPr>
        <w:t xml:space="preserve"> </w:t>
      </w:r>
      <w:r>
        <w:t>ознаки:</w:t>
      </w:r>
    </w:p>
    <w:p w:rsidR="001649ED" w:rsidRDefault="001649ED" w:rsidP="001649ED">
      <w:pPr>
        <w:jc w:val="both"/>
        <w:sectPr w:rsidR="001649ED">
          <w:pgSz w:w="11910" w:h="16840"/>
          <w:pgMar w:top="960" w:right="0" w:bottom="280" w:left="520" w:header="713" w:footer="0" w:gutter="0"/>
          <w:cols w:space="720"/>
        </w:sectPr>
      </w:pPr>
    </w:p>
    <w:p w:rsidR="001649ED" w:rsidRDefault="001649ED" w:rsidP="00805856">
      <w:pPr>
        <w:pStyle w:val="a5"/>
        <w:numPr>
          <w:ilvl w:val="2"/>
          <w:numId w:val="26"/>
        </w:numPr>
        <w:tabs>
          <w:tab w:val="left" w:pos="1722"/>
        </w:tabs>
        <w:spacing w:before="147"/>
        <w:ind w:right="574"/>
        <w:jc w:val="both"/>
        <w:rPr>
          <w:sz w:val="28"/>
        </w:rPr>
      </w:pPr>
      <w:r>
        <w:rPr>
          <w:i/>
          <w:sz w:val="28"/>
        </w:rPr>
        <w:lastRenderedPageBreak/>
        <w:t xml:space="preserve">Функціональна структура персоналу підприємства </w:t>
      </w:r>
      <w:r>
        <w:rPr>
          <w:sz w:val="28"/>
        </w:rPr>
        <w:t xml:space="preserve">– це кількісне співвідношення між різними категоріями працівників, які відрізняються характером виконуваних функцій; найшвидшими темпами зростає чисельність спеціалістів і службовців, що пояснюється підвищенням технічної оснащеності виробництва, збільшенням обсягів </w:t>
      </w:r>
      <w:proofErr w:type="spellStart"/>
      <w:r>
        <w:rPr>
          <w:sz w:val="28"/>
        </w:rPr>
        <w:t>науково-</w:t>
      </w:r>
      <w:proofErr w:type="spellEnd"/>
      <w:r>
        <w:rPr>
          <w:sz w:val="28"/>
        </w:rPr>
        <w:t xml:space="preserve"> дослідних і управлінських робіт, ускладненням виробничих зв’язків</w:t>
      </w:r>
      <w:r>
        <w:rPr>
          <w:spacing w:val="-24"/>
          <w:sz w:val="28"/>
        </w:rPr>
        <w:t xml:space="preserve"> </w:t>
      </w:r>
      <w:r>
        <w:rPr>
          <w:sz w:val="28"/>
        </w:rPr>
        <w:t>тощо.</w:t>
      </w:r>
    </w:p>
    <w:p w:rsidR="001649ED" w:rsidRDefault="001649ED" w:rsidP="00805856">
      <w:pPr>
        <w:pStyle w:val="a5"/>
        <w:numPr>
          <w:ilvl w:val="2"/>
          <w:numId w:val="26"/>
        </w:numPr>
        <w:tabs>
          <w:tab w:val="left" w:pos="1722"/>
        </w:tabs>
        <w:spacing w:before="3"/>
        <w:ind w:right="569"/>
        <w:jc w:val="both"/>
        <w:rPr>
          <w:sz w:val="28"/>
        </w:rPr>
      </w:pPr>
      <w:r>
        <w:rPr>
          <w:i/>
          <w:sz w:val="28"/>
        </w:rPr>
        <w:t xml:space="preserve">Професійно-кваліфікаційна структура </w:t>
      </w:r>
      <w:r>
        <w:rPr>
          <w:sz w:val="28"/>
        </w:rPr>
        <w:t>– це частка працівників різних професій та кваліфікаційних рівнів у загальній чисельності персоналу; зміни у такій структурі можуть бути викликані якісними і кількісними змінами у галузевій структурі виробництва, змінами у технології виробництва та організації праці, в індивідуальних характеристиках самої робочої сили; кваліфікаційна структура визначається окремо для різних категорій персоналу, оскільки вони мають різні кваліфікаційні</w:t>
      </w:r>
      <w:r>
        <w:rPr>
          <w:spacing w:val="-18"/>
          <w:sz w:val="28"/>
        </w:rPr>
        <w:t xml:space="preserve"> </w:t>
      </w:r>
      <w:r>
        <w:rPr>
          <w:sz w:val="28"/>
        </w:rPr>
        <w:t>ознаки.</w:t>
      </w:r>
    </w:p>
    <w:p w:rsidR="001649ED" w:rsidRDefault="001649ED" w:rsidP="00805856">
      <w:pPr>
        <w:pStyle w:val="a5"/>
        <w:numPr>
          <w:ilvl w:val="2"/>
          <w:numId w:val="26"/>
        </w:numPr>
        <w:tabs>
          <w:tab w:val="left" w:pos="1722"/>
        </w:tabs>
        <w:ind w:right="572"/>
        <w:jc w:val="both"/>
        <w:rPr>
          <w:sz w:val="28"/>
        </w:rPr>
      </w:pPr>
      <w:r>
        <w:rPr>
          <w:i/>
          <w:sz w:val="28"/>
        </w:rPr>
        <w:t xml:space="preserve">Статева структура персоналу </w:t>
      </w:r>
      <w:r>
        <w:rPr>
          <w:sz w:val="28"/>
        </w:rPr>
        <w:t xml:space="preserve">характеризує співвідношення працівників різних статей у загальній чисельності персоналу підприємства; є галузі та виробництва з переважно «жіночою» працею, </w:t>
      </w:r>
      <w:r>
        <w:rPr>
          <w:i/>
          <w:sz w:val="28"/>
        </w:rPr>
        <w:t xml:space="preserve">наприклад, </w:t>
      </w:r>
      <w:r>
        <w:rPr>
          <w:sz w:val="28"/>
        </w:rPr>
        <w:t>текстильна, трикотажна, швейна. Підприємствам таких галузей необхідно вирішувати низку проблем соціально-економічного</w:t>
      </w:r>
      <w:r>
        <w:rPr>
          <w:spacing w:val="-2"/>
          <w:sz w:val="28"/>
        </w:rPr>
        <w:t xml:space="preserve"> </w:t>
      </w:r>
      <w:r>
        <w:rPr>
          <w:sz w:val="28"/>
        </w:rPr>
        <w:t>характеру.</w:t>
      </w:r>
    </w:p>
    <w:p w:rsidR="001649ED" w:rsidRDefault="001649ED" w:rsidP="00805856">
      <w:pPr>
        <w:pStyle w:val="a5"/>
        <w:numPr>
          <w:ilvl w:val="2"/>
          <w:numId w:val="26"/>
        </w:numPr>
        <w:tabs>
          <w:tab w:val="left" w:pos="1722"/>
        </w:tabs>
        <w:ind w:right="569"/>
        <w:jc w:val="both"/>
        <w:rPr>
          <w:sz w:val="28"/>
        </w:rPr>
      </w:pPr>
      <w:r>
        <w:rPr>
          <w:i/>
          <w:sz w:val="28"/>
        </w:rPr>
        <w:t xml:space="preserve">Вікова структура персоналу </w:t>
      </w:r>
      <w:r>
        <w:rPr>
          <w:sz w:val="28"/>
        </w:rPr>
        <w:t>відображає співвідношення чисельності працівників відповідних вікових груп у загальній чисельності персоналу підприємства.</w:t>
      </w:r>
    </w:p>
    <w:p w:rsidR="001649ED" w:rsidRDefault="001649ED" w:rsidP="001649ED">
      <w:pPr>
        <w:ind w:left="1179" w:right="570" w:firstLine="720"/>
        <w:jc w:val="both"/>
        <w:rPr>
          <w:sz w:val="28"/>
        </w:rPr>
      </w:pPr>
      <w:r>
        <w:rPr>
          <w:sz w:val="28"/>
        </w:rPr>
        <w:t xml:space="preserve">Структура персоналу підприємства, особливо його </w:t>
      </w:r>
      <w:proofErr w:type="spellStart"/>
      <w:r>
        <w:rPr>
          <w:sz w:val="28"/>
        </w:rPr>
        <w:t>професійно-</w:t>
      </w:r>
      <w:proofErr w:type="spellEnd"/>
      <w:r>
        <w:rPr>
          <w:sz w:val="28"/>
        </w:rPr>
        <w:t xml:space="preserve"> кваліфікаційний склад, </w:t>
      </w:r>
      <w:r>
        <w:rPr>
          <w:b/>
          <w:i/>
          <w:sz w:val="28"/>
        </w:rPr>
        <w:t>формується під впливом різних чинників</w:t>
      </w:r>
      <w:r>
        <w:rPr>
          <w:sz w:val="28"/>
        </w:rPr>
        <w:t>, серед яких можна виділити:</w:t>
      </w:r>
    </w:p>
    <w:p w:rsidR="001649ED" w:rsidRDefault="001649ED" w:rsidP="00805856">
      <w:pPr>
        <w:pStyle w:val="a5"/>
        <w:numPr>
          <w:ilvl w:val="0"/>
          <w:numId w:val="24"/>
        </w:numPr>
        <w:tabs>
          <w:tab w:val="left" w:pos="1900"/>
        </w:tabs>
        <w:ind w:right="576"/>
        <w:jc w:val="both"/>
        <w:rPr>
          <w:sz w:val="28"/>
        </w:rPr>
      </w:pPr>
      <w:r>
        <w:rPr>
          <w:sz w:val="28"/>
        </w:rPr>
        <w:t>зростання попиту на кваліфіковану робочу силу, що пояснюється вимогами сучасних техніки, технологій, швидкими темпами оновлення самої</w:t>
      </w:r>
      <w:r>
        <w:rPr>
          <w:spacing w:val="-7"/>
          <w:sz w:val="28"/>
        </w:rPr>
        <w:t xml:space="preserve"> </w:t>
      </w:r>
      <w:r>
        <w:rPr>
          <w:sz w:val="28"/>
        </w:rPr>
        <w:t>продукції;</w:t>
      </w:r>
    </w:p>
    <w:p w:rsidR="001649ED" w:rsidRDefault="001649ED" w:rsidP="00805856">
      <w:pPr>
        <w:pStyle w:val="a5"/>
        <w:numPr>
          <w:ilvl w:val="0"/>
          <w:numId w:val="24"/>
        </w:numPr>
        <w:tabs>
          <w:tab w:val="left" w:pos="1900"/>
        </w:tabs>
        <w:spacing w:line="242" w:lineRule="auto"/>
        <w:ind w:right="574"/>
        <w:jc w:val="both"/>
        <w:rPr>
          <w:sz w:val="28"/>
        </w:rPr>
      </w:pPr>
      <w:r>
        <w:rPr>
          <w:sz w:val="28"/>
        </w:rPr>
        <w:t>нестача на підприємствах кадрів робітничих професій, що є наслідком змін у системі професійної освіти та економічним занепадом низки промислових</w:t>
      </w:r>
      <w:r>
        <w:rPr>
          <w:spacing w:val="-4"/>
          <w:sz w:val="28"/>
        </w:rPr>
        <w:t xml:space="preserve"> </w:t>
      </w:r>
      <w:r>
        <w:rPr>
          <w:sz w:val="28"/>
        </w:rPr>
        <w:t>підприємств;</w:t>
      </w:r>
    </w:p>
    <w:p w:rsidR="001649ED" w:rsidRDefault="001649ED" w:rsidP="00805856">
      <w:pPr>
        <w:pStyle w:val="a5"/>
        <w:numPr>
          <w:ilvl w:val="0"/>
          <w:numId w:val="24"/>
        </w:numPr>
        <w:tabs>
          <w:tab w:val="left" w:pos="1900"/>
        </w:tabs>
        <w:ind w:right="578"/>
        <w:jc w:val="both"/>
        <w:rPr>
          <w:sz w:val="28"/>
        </w:rPr>
      </w:pPr>
      <w:r>
        <w:rPr>
          <w:sz w:val="28"/>
        </w:rPr>
        <w:t xml:space="preserve">перерозподіл персоналу </w:t>
      </w:r>
      <w:r>
        <w:rPr>
          <w:spacing w:val="2"/>
          <w:sz w:val="28"/>
        </w:rPr>
        <w:t xml:space="preserve">зі </w:t>
      </w:r>
      <w:r>
        <w:rPr>
          <w:sz w:val="28"/>
        </w:rPr>
        <w:t>сфери промисловості на сільського господарства у сферу ринкової</w:t>
      </w:r>
      <w:r>
        <w:rPr>
          <w:spacing w:val="-6"/>
          <w:sz w:val="28"/>
        </w:rPr>
        <w:t xml:space="preserve"> </w:t>
      </w:r>
      <w:r>
        <w:rPr>
          <w:sz w:val="28"/>
        </w:rPr>
        <w:t>інфраструктури;</w:t>
      </w:r>
    </w:p>
    <w:p w:rsidR="001649ED" w:rsidRDefault="001649ED" w:rsidP="00805856">
      <w:pPr>
        <w:pStyle w:val="a5"/>
        <w:numPr>
          <w:ilvl w:val="0"/>
          <w:numId w:val="24"/>
        </w:numPr>
        <w:tabs>
          <w:tab w:val="left" w:pos="1900"/>
        </w:tabs>
        <w:ind w:right="577"/>
        <w:jc w:val="both"/>
        <w:rPr>
          <w:sz w:val="28"/>
        </w:rPr>
      </w:pPr>
      <w:r>
        <w:rPr>
          <w:sz w:val="28"/>
        </w:rPr>
        <w:t>залучення для роботи на підприємствах працівників з більш високим рівнем освіти, ніж є у тих, котрі вибувають за межі працездатного</w:t>
      </w:r>
      <w:r>
        <w:rPr>
          <w:spacing w:val="-19"/>
          <w:sz w:val="28"/>
        </w:rPr>
        <w:t xml:space="preserve"> </w:t>
      </w:r>
      <w:r>
        <w:rPr>
          <w:sz w:val="28"/>
        </w:rPr>
        <w:t>віку;</w:t>
      </w:r>
    </w:p>
    <w:p w:rsidR="001649ED" w:rsidRDefault="001649ED" w:rsidP="00805856">
      <w:pPr>
        <w:pStyle w:val="a5"/>
        <w:numPr>
          <w:ilvl w:val="0"/>
          <w:numId w:val="24"/>
        </w:numPr>
        <w:tabs>
          <w:tab w:val="left" w:pos="1900"/>
        </w:tabs>
        <w:ind w:right="569"/>
        <w:jc w:val="both"/>
        <w:rPr>
          <w:sz w:val="28"/>
        </w:rPr>
      </w:pPr>
      <w:r>
        <w:rPr>
          <w:sz w:val="28"/>
        </w:rPr>
        <w:t>невідповідність між реальними потребами (попитом) підприємств у робочій силі певних спеціальностей та кваліфікації та її пропозицією на ринку праці, що є наслідком «перекосів» у системі</w:t>
      </w:r>
      <w:r>
        <w:rPr>
          <w:spacing w:val="-1"/>
          <w:sz w:val="28"/>
        </w:rPr>
        <w:t xml:space="preserve"> </w:t>
      </w:r>
      <w:r>
        <w:rPr>
          <w:sz w:val="28"/>
        </w:rPr>
        <w:t>освіти.</w:t>
      </w:r>
    </w:p>
    <w:p w:rsidR="001649ED" w:rsidRDefault="001649ED" w:rsidP="001649ED">
      <w:pPr>
        <w:pStyle w:val="a3"/>
        <w:spacing w:before="8"/>
        <w:rPr>
          <w:sz w:val="23"/>
        </w:rPr>
      </w:pPr>
    </w:p>
    <w:p w:rsidR="001649ED" w:rsidRDefault="001649ED" w:rsidP="001649ED">
      <w:pPr>
        <w:spacing w:line="237" w:lineRule="auto"/>
        <w:ind w:left="4472" w:right="567" w:firstLine="691"/>
        <w:jc w:val="right"/>
        <w:rPr>
          <w:b/>
          <w:i/>
          <w:sz w:val="24"/>
        </w:rPr>
      </w:pPr>
      <w:r>
        <w:rPr>
          <w:b/>
          <w:i/>
          <w:sz w:val="24"/>
        </w:rPr>
        <w:t>Перед тим, як найняти людину на</w:t>
      </w:r>
      <w:r>
        <w:rPr>
          <w:b/>
          <w:i/>
          <w:spacing w:val="-18"/>
          <w:sz w:val="24"/>
        </w:rPr>
        <w:t xml:space="preserve"> </w:t>
      </w:r>
      <w:r>
        <w:rPr>
          <w:b/>
          <w:i/>
          <w:sz w:val="24"/>
        </w:rPr>
        <w:t>роботу,</w:t>
      </w:r>
      <w:r>
        <w:rPr>
          <w:b/>
          <w:i/>
          <w:spacing w:val="3"/>
          <w:sz w:val="24"/>
        </w:rPr>
        <w:t xml:space="preserve"> </w:t>
      </w:r>
      <w:r>
        <w:rPr>
          <w:b/>
          <w:i/>
          <w:sz w:val="24"/>
        </w:rPr>
        <w:t>подумай, чи хотів би ти з нею повечеряти? Якщо ні - забудь про</w:t>
      </w:r>
      <w:r>
        <w:rPr>
          <w:b/>
          <w:i/>
          <w:spacing w:val="-19"/>
          <w:sz w:val="24"/>
        </w:rPr>
        <w:t xml:space="preserve"> </w:t>
      </w:r>
      <w:r>
        <w:rPr>
          <w:b/>
          <w:i/>
          <w:sz w:val="24"/>
        </w:rPr>
        <w:t>неї.</w:t>
      </w:r>
    </w:p>
    <w:p w:rsidR="001649ED" w:rsidRDefault="001649ED" w:rsidP="001649ED">
      <w:pPr>
        <w:spacing w:before="3"/>
        <w:ind w:right="566"/>
        <w:jc w:val="right"/>
        <w:rPr>
          <w:b/>
          <w:i/>
          <w:sz w:val="24"/>
          <w:lang w:val="en-US"/>
        </w:rPr>
      </w:pPr>
      <w:r>
        <w:rPr>
          <w:b/>
          <w:i/>
          <w:sz w:val="24"/>
        </w:rPr>
        <w:t>Дон</w:t>
      </w:r>
      <w:r>
        <w:rPr>
          <w:b/>
          <w:i/>
          <w:spacing w:val="-3"/>
          <w:sz w:val="24"/>
        </w:rPr>
        <w:t xml:space="preserve"> </w:t>
      </w:r>
      <w:proofErr w:type="spellStart"/>
      <w:r>
        <w:rPr>
          <w:b/>
          <w:i/>
          <w:sz w:val="24"/>
        </w:rPr>
        <w:t>Мелло</w:t>
      </w:r>
      <w:proofErr w:type="spellEnd"/>
    </w:p>
    <w:p w:rsidR="001649ED" w:rsidRDefault="001649ED" w:rsidP="0032578B">
      <w:pPr>
        <w:pStyle w:val="a5"/>
        <w:numPr>
          <w:ilvl w:val="1"/>
          <w:numId w:val="26"/>
        </w:numPr>
        <w:tabs>
          <w:tab w:val="left" w:pos="1540"/>
        </w:tabs>
        <w:spacing w:before="1" w:line="242" w:lineRule="auto"/>
        <w:ind w:left="1539" w:right="4235" w:hanging="361"/>
        <w:jc w:val="center"/>
        <w:rPr>
          <w:rFonts w:ascii="Bookman Old Style" w:hAnsi="Bookman Old Style"/>
          <w:b/>
          <w:sz w:val="28"/>
        </w:rPr>
      </w:pPr>
      <w:r>
        <w:rPr>
          <w:rFonts w:ascii="Bookman Old Style" w:hAnsi="Bookman Old Style"/>
          <w:b/>
          <w:sz w:val="28"/>
        </w:rPr>
        <w:t>Розрахунок чисельності</w:t>
      </w:r>
      <w:r>
        <w:rPr>
          <w:rFonts w:ascii="Bookman Old Style" w:hAnsi="Bookman Old Style"/>
          <w:b/>
          <w:spacing w:val="-25"/>
          <w:sz w:val="28"/>
        </w:rPr>
        <w:t xml:space="preserve"> </w:t>
      </w:r>
      <w:r>
        <w:rPr>
          <w:rFonts w:ascii="Bookman Old Style" w:hAnsi="Bookman Old Style"/>
          <w:b/>
          <w:sz w:val="28"/>
        </w:rPr>
        <w:t>працюючих на</w:t>
      </w:r>
      <w:r>
        <w:rPr>
          <w:rFonts w:ascii="Bookman Old Style" w:hAnsi="Bookman Old Style"/>
          <w:b/>
          <w:spacing w:val="2"/>
          <w:sz w:val="28"/>
        </w:rPr>
        <w:t xml:space="preserve"> </w:t>
      </w:r>
      <w:r>
        <w:rPr>
          <w:rFonts w:ascii="Bookman Old Style" w:hAnsi="Bookman Old Style"/>
          <w:b/>
          <w:sz w:val="28"/>
        </w:rPr>
        <w:t>підприємстві</w:t>
      </w:r>
    </w:p>
    <w:p w:rsidR="001649ED" w:rsidRDefault="001649ED" w:rsidP="001649ED">
      <w:pPr>
        <w:spacing w:line="242" w:lineRule="auto"/>
        <w:rPr>
          <w:rFonts w:ascii="Bookman Old Style" w:hAnsi="Bookman Old Style"/>
          <w:sz w:val="28"/>
        </w:rPr>
        <w:sectPr w:rsidR="001649ED">
          <w:pgSz w:w="11910" w:h="16840"/>
          <w:pgMar w:top="960" w:right="0" w:bottom="280" w:left="520" w:header="713" w:footer="0" w:gutter="0"/>
          <w:cols w:space="720"/>
        </w:sectPr>
      </w:pPr>
    </w:p>
    <w:p w:rsidR="001649ED" w:rsidRDefault="001649ED" w:rsidP="0032578B">
      <w:pPr>
        <w:pStyle w:val="Heading4"/>
        <w:spacing w:before="152"/>
        <w:ind w:left="0" w:right="567"/>
      </w:pPr>
      <w:r>
        <w:rPr>
          <w:noProof/>
          <w:lang w:val="ru-RU" w:eastAsia="ru-RU" w:bidi="ar-SA"/>
        </w:rPr>
        <w:lastRenderedPageBreak/>
        <w:drawing>
          <wp:anchor distT="0" distB="0" distL="0" distR="0" simplePos="0" relativeHeight="251704320" behindDoc="0" locked="0" layoutInCell="1" allowOverlap="1">
            <wp:simplePos x="0" y="0"/>
            <wp:positionH relativeFrom="page">
              <wp:posOffset>-504825</wp:posOffset>
            </wp:positionH>
            <wp:positionV relativeFrom="paragraph">
              <wp:posOffset>95250</wp:posOffset>
            </wp:positionV>
            <wp:extent cx="57150" cy="1028699"/>
            <wp:effectExtent l="1905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6" cstate="print"/>
                    <a:stretch>
                      <a:fillRect/>
                    </a:stretch>
                  </pic:blipFill>
                  <pic:spPr>
                    <a:xfrm flipH="1">
                      <a:off x="0" y="0"/>
                      <a:ext cx="57235" cy="1030224"/>
                    </a:xfrm>
                    <a:prstGeom prst="rect">
                      <a:avLst/>
                    </a:prstGeom>
                  </pic:spPr>
                </pic:pic>
              </a:graphicData>
            </a:graphic>
          </wp:anchor>
        </w:drawing>
      </w:r>
      <w:r>
        <w:t>Чисельність персоналу підприємства складається із чисельності кожної із його категорій. Вона обчислюється сумуванням чисельності основних робітників, допоміжних робітників, службовців, спеціалістів та керівників.</w:t>
      </w:r>
    </w:p>
    <w:p w:rsidR="001649ED" w:rsidRDefault="001649ED" w:rsidP="001649ED">
      <w:pPr>
        <w:pStyle w:val="a3"/>
        <w:spacing w:before="3"/>
        <w:rPr>
          <w:b/>
          <w:i/>
          <w:sz w:val="20"/>
        </w:rPr>
      </w:pPr>
    </w:p>
    <w:p w:rsidR="0032578B" w:rsidRPr="0032578B" w:rsidRDefault="001649ED" w:rsidP="0032578B">
      <w:pPr>
        <w:pStyle w:val="a3"/>
        <w:ind w:right="567" w:firstLine="709"/>
        <w:jc w:val="both"/>
        <w:rPr>
          <w:lang w:val="ru-RU"/>
        </w:rPr>
      </w:pPr>
      <w:r>
        <w:t>Чисельність персоналу також можна розглядати як суму чисельності ПВП та чисельності НПП.</w:t>
      </w:r>
    </w:p>
    <w:p w:rsidR="0032578B" w:rsidRPr="0032578B" w:rsidRDefault="001649ED" w:rsidP="0032578B">
      <w:pPr>
        <w:pStyle w:val="a3"/>
        <w:ind w:right="567" w:firstLine="709"/>
        <w:jc w:val="both"/>
        <w:rPr>
          <w:lang w:val="ru-RU"/>
        </w:rPr>
      </w:pPr>
      <w:r>
        <w:t xml:space="preserve">При обчисленні чисельності працюючих на підприємстві насамперед слід розрізняти їх </w:t>
      </w:r>
      <w:proofErr w:type="spellStart"/>
      <w:r>
        <w:t>спискову</w:t>
      </w:r>
      <w:proofErr w:type="spellEnd"/>
      <w:r>
        <w:t xml:space="preserve">, </w:t>
      </w:r>
      <w:proofErr w:type="spellStart"/>
      <w:r>
        <w:t>середньоспискову</w:t>
      </w:r>
      <w:proofErr w:type="spellEnd"/>
      <w:r>
        <w:t xml:space="preserve"> і явочну чисельність.</w:t>
      </w:r>
    </w:p>
    <w:p w:rsidR="0032578B" w:rsidRPr="0032578B" w:rsidRDefault="001649ED" w:rsidP="0032578B">
      <w:pPr>
        <w:pStyle w:val="a3"/>
        <w:ind w:right="567" w:firstLine="709"/>
        <w:jc w:val="both"/>
        <w:rPr>
          <w:lang w:val="ru-RU"/>
        </w:rPr>
      </w:pPr>
      <w:proofErr w:type="spellStart"/>
      <w:r>
        <w:rPr>
          <w:b/>
          <w:i/>
        </w:rPr>
        <w:t>Спискова</w:t>
      </w:r>
      <w:proofErr w:type="spellEnd"/>
      <w:r>
        <w:rPr>
          <w:b/>
          <w:i/>
        </w:rPr>
        <w:t xml:space="preserve"> чисельність (</w:t>
      </w:r>
      <w:proofErr w:type="spellStart"/>
      <w:r>
        <w:rPr>
          <w:b/>
          <w:i/>
        </w:rPr>
        <w:t>Ч</w:t>
      </w:r>
      <w:r>
        <w:rPr>
          <w:b/>
          <w:i/>
          <w:vertAlign w:val="subscript"/>
        </w:rPr>
        <w:t>сп</w:t>
      </w:r>
      <w:proofErr w:type="spellEnd"/>
      <w:r>
        <w:rPr>
          <w:b/>
          <w:i/>
        </w:rPr>
        <w:t xml:space="preserve">) </w:t>
      </w:r>
      <w:r>
        <w:t>- це чисельність усіх постійних, тимчасових і сезонних працівників, які прийняті на роботу на один і більше днів, незалежно від того, чи перебувають вони на роботі, у відпустці, відрядженні, «на лікарняному» тощо.</w:t>
      </w:r>
    </w:p>
    <w:p w:rsidR="0032578B" w:rsidRPr="0032578B" w:rsidRDefault="001649ED" w:rsidP="0032578B">
      <w:pPr>
        <w:pStyle w:val="a3"/>
        <w:ind w:right="567" w:firstLine="709"/>
        <w:jc w:val="both"/>
        <w:rPr>
          <w:lang w:val="ru-RU"/>
        </w:rPr>
      </w:pPr>
      <w:proofErr w:type="spellStart"/>
      <w:r>
        <w:rPr>
          <w:b/>
          <w:i/>
        </w:rPr>
        <w:t>Середньоспискова</w:t>
      </w:r>
      <w:proofErr w:type="spellEnd"/>
      <w:r>
        <w:rPr>
          <w:b/>
          <w:i/>
        </w:rPr>
        <w:t xml:space="preserve"> чисельність (</w:t>
      </w:r>
      <w:proofErr w:type="spellStart"/>
      <w:r>
        <w:rPr>
          <w:b/>
          <w:i/>
        </w:rPr>
        <w:t>Ч</w:t>
      </w:r>
      <w:r>
        <w:rPr>
          <w:b/>
          <w:i/>
          <w:vertAlign w:val="subscript"/>
        </w:rPr>
        <w:t>ссп</w:t>
      </w:r>
      <w:proofErr w:type="spellEnd"/>
      <w:r>
        <w:rPr>
          <w:b/>
          <w:i/>
        </w:rPr>
        <w:t xml:space="preserve">) за місяць </w:t>
      </w:r>
      <w:r>
        <w:t>обчислюється як відношення суми чисельності за кожен день місяця до кільк</w:t>
      </w:r>
      <w:r w:rsidR="0032578B">
        <w:t>ості календарних днів у місяці.</w:t>
      </w:r>
    </w:p>
    <w:p w:rsidR="0032578B" w:rsidRPr="0032578B" w:rsidRDefault="001649ED" w:rsidP="0032578B">
      <w:pPr>
        <w:pStyle w:val="a3"/>
        <w:ind w:right="567" w:firstLine="709"/>
        <w:jc w:val="both"/>
        <w:rPr>
          <w:lang w:val="ru-RU"/>
        </w:rPr>
      </w:pPr>
      <w:proofErr w:type="spellStart"/>
      <w:r>
        <w:rPr>
          <w:b/>
          <w:i/>
        </w:rPr>
        <w:t>Середньоспискова</w:t>
      </w:r>
      <w:proofErr w:type="spellEnd"/>
      <w:r>
        <w:rPr>
          <w:b/>
          <w:i/>
        </w:rPr>
        <w:t xml:space="preserve"> чисельність за квартал </w:t>
      </w:r>
      <w:r>
        <w:t xml:space="preserve">або </w:t>
      </w:r>
      <w:r>
        <w:rPr>
          <w:b/>
          <w:i/>
        </w:rPr>
        <w:t xml:space="preserve">рік </w:t>
      </w:r>
      <w:r>
        <w:t xml:space="preserve">визначається як середньоарифметична величина </w:t>
      </w:r>
      <w:proofErr w:type="spellStart"/>
      <w:r>
        <w:t>середноспискової</w:t>
      </w:r>
      <w:proofErr w:type="spellEnd"/>
      <w:r>
        <w:t xml:space="preserve"> чисельності працівників підприємства за відповідні місяці.</w:t>
      </w:r>
    </w:p>
    <w:p w:rsidR="0032578B" w:rsidRPr="0032578B" w:rsidRDefault="001649ED" w:rsidP="0032578B">
      <w:pPr>
        <w:pStyle w:val="a3"/>
        <w:ind w:right="567" w:firstLine="709"/>
        <w:jc w:val="both"/>
        <w:rPr>
          <w:lang w:val="ru-RU"/>
        </w:rPr>
      </w:pPr>
      <w:r>
        <w:rPr>
          <w:b/>
          <w:i/>
        </w:rPr>
        <w:t>Явочна чисельність (</w:t>
      </w:r>
      <w:proofErr w:type="spellStart"/>
      <w:r>
        <w:rPr>
          <w:b/>
          <w:i/>
        </w:rPr>
        <w:t>Ч</w:t>
      </w:r>
      <w:r>
        <w:rPr>
          <w:b/>
          <w:i/>
          <w:vertAlign w:val="subscript"/>
        </w:rPr>
        <w:t>яв</w:t>
      </w:r>
      <w:proofErr w:type="spellEnd"/>
      <w:r>
        <w:rPr>
          <w:b/>
          <w:i/>
        </w:rPr>
        <w:t xml:space="preserve">) </w:t>
      </w:r>
      <w:r>
        <w:t>включає всіх працівників, які з’явились на роботу у певному періоді (протягом робочого дня, тижня, місяця тощо).</w:t>
      </w:r>
    </w:p>
    <w:p w:rsidR="001649ED" w:rsidRDefault="001649ED" w:rsidP="0032578B">
      <w:pPr>
        <w:pStyle w:val="a3"/>
        <w:ind w:right="567" w:firstLine="709"/>
        <w:jc w:val="both"/>
      </w:pPr>
      <w:r>
        <w:t xml:space="preserve">Співвідношення між </w:t>
      </w:r>
      <w:proofErr w:type="spellStart"/>
      <w:r>
        <w:t>списковою</w:t>
      </w:r>
      <w:proofErr w:type="spellEnd"/>
      <w:r>
        <w:t xml:space="preserve"> і явочною чисельністю можна представити:</w:t>
      </w:r>
    </w:p>
    <w:p w:rsidR="001649ED" w:rsidRDefault="001649ED" w:rsidP="001649ED">
      <w:pPr>
        <w:spacing w:line="339" w:lineRule="exact"/>
        <w:ind w:left="635" w:right="648"/>
        <w:jc w:val="center"/>
        <w:rPr>
          <w:sz w:val="28"/>
        </w:rPr>
      </w:pPr>
      <w:r>
        <w:rPr>
          <w:i/>
          <w:sz w:val="28"/>
        </w:rPr>
        <w:t xml:space="preserve">Ч </w:t>
      </w:r>
      <w:proofErr w:type="spellStart"/>
      <w:r>
        <w:rPr>
          <w:i/>
          <w:position w:val="-3"/>
          <w:sz w:val="18"/>
        </w:rPr>
        <w:t>сп</w:t>
      </w:r>
      <w:proofErr w:type="spellEnd"/>
      <w:r>
        <w:rPr>
          <w:i/>
          <w:position w:val="-3"/>
          <w:sz w:val="18"/>
        </w:rPr>
        <w:t xml:space="preserve"> </w:t>
      </w:r>
      <w:r>
        <w:rPr>
          <w:i/>
          <w:sz w:val="28"/>
        </w:rPr>
        <w:t xml:space="preserve">= Ч </w:t>
      </w:r>
      <w:r>
        <w:rPr>
          <w:i/>
          <w:position w:val="-3"/>
          <w:sz w:val="18"/>
        </w:rPr>
        <w:t xml:space="preserve">яв </w:t>
      </w:r>
      <w:r>
        <w:rPr>
          <w:i/>
          <w:sz w:val="28"/>
        </w:rPr>
        <w:t>/ К</w:t>
      </w:r>
      <w:proofErr w:type="spellStart"/>
      <w:r>
        <w:rPr>
          <w:i/>
          <w:position w:val="-3"/>
          <w:sz w:val="18"/>
        </w:rPr>
        <w:t>сс</w:t>
      </w:r>
      <w:proofErr w:type="spellEnd"/>
      <w:r>
        <w:rPr>
          <w:i/>
          <w:position w:val="-3"/>
          <w:sz w:val="18"/>
        </w:rPr>
        <w:t xml:space="preserve"> </w:t>
      </w:r>
      <w:r>
        <w:rPr>
          <w:sz w:val="28"/>
        </w:rPr>
        <w:t>,</w:t>
      </w:r>
    </w:p>
    <w:p w:rsidR="0032578B" w:rsidRPr="0032578B" w:rsidRDefault="001649ED" w:rsidP="0032578B">
      <w:pPr>
        <w:pStyle w:val="a3"/>
        <w:ind w:right="569"/>
        <w:jc w:val="both"/>
      </w:pPr>
      <w:r>
        <w:t xml:space="preserve">де </w:t>
      </w:r>
      <w:proofErr w:type="spellStart"/>
      <w:r>
        <w:rPr>
          <w:i/>
        </w:rPr>
        <w:t>К</w:t>
      </w:r>
      <w:r>
        <w:rPr>
          <w:i/>
          <w:vertAlign w:val="subscript"/>
        </w:rPr>
        <w:t>сс</w:t>
      </w:r>
      <w:proofErr w:type="spellEnd"/>
      <w:r>
        <w:rPr>
          <w:i/>
        </w:rPr>
        <w:t xml:space="preserve"> </w:t>
      </w:r>
      <w:r>
        <w:t xml:space="preserve">- коефіцієнт </w:t>
      </w:r>
      <w:proofErr w:type="spellStart"/>
      <w:r>
        <w:t>спискового</w:t>
      </w:r>
      <w:proofErr w:type="spellEnd"/>
      <w:r>
        <w:t xml:space="preserve"> складу, який характеризує співвідношення між ефективним </w:t>
      </w:r>
      <w:r>
        <w:rPr>
          <w:i/>
        </w:rPr>
        <w:t>(</w:t>
      </w:r>
      <w:proofErr w:type="spellStart"/>
      <w:r>
        <w:rPr>
          <w:i/>
        </w:rPr>
        <w:t>Ф</w:t>
      </w:r>
      <w:r>
        <w:rPr>
          <w:i/>
          <w:vertAlign w:val="subscript"/>
        </w:rPr>
        <w:t>еф</w:t>
      </w:r>
      <w:proofErr w:type="spellEnd"/>
      <w:r>
        <w:rPr>
          <w:i/>
        </w:rPr>
        <w:t xml:space="preserve">) </w:t>
      </w:r>
      <w:r>
        <w:t xml:space="preserve">і номінальним </w:t>
      </w:r>
      <w:r>
        <w:rPr>
          <w:i/>
        </w:rPr>
        <w:t>(</w:t>
      </w:r>
      <w:proofErr w:type="spellStart"/>
      <w:r>
        <w:rPr>
          <w:i/>
        </w:rPr>
        <w:t>Ф</w:t>
      </w:r>
      <w:r>
        <w:rPr>
          <w:i/>
          <w:vertAlign w:val="subscript"/>
        </w:rPr>
        <w:t>ном</w:t>
      </w:r>
      <w:proofErr w:type="spellEnd"/>
      <w:r>
        <w:rPr>
          <w:i/>
        </w:rPr>
        <w:t xml:space="preserve">) </w:t>
      </w:r>
      <w:r>
        <w:t xml:space="preserve">фондом робочого часу, відпрацьованим одним працівником у певному періоді; також цей коефіцієнт обчислюється як відношення явочної чисельності працівників до </w:t>
      </w:r>
      <w:proofErr w:type="spellStart"/>
      <w:r>
        <w:t>спискової</w:t>
      </w:r>
      <w:proofErr w:type="spellEnd"/>
      <w:r>
        <w:t>.</w:t>
      </w:r>
    </w:p>
    <w:p w:rsidR="001649ED" w:rsidRDefault="001649ED" w:rsidP="0032578B">
      <w:pPr>
        <w:pStyle w:val="a3"/>
        <w:ind w:right="567" w:firstLine="709"/>
        <w:jc w:val="both"/>
      </w:pPr>
      <w:r>
        <w:t xml:space="preserve">Сумарна </w:t>
      </w:r>
      <w:r>
        <w:rPr>
          <w:b/>
          <w:i/>
        </w:rPr>
        <w:t>планова чисельність ПВП (</w:t>
      </w:r>
      <w:proofErr w:type="spellStart"/>
      <w:r>
        <w:rPr>
          <w:b/>
          <w:i/>
        </w:rPr>
        <w:t>Ч</w:t>
      </w:r>
      <w:r>
        <w:rPr>
          <w:b/>
          <w:i/>
          <w:vertAlign w:val="subscript"/>
        </w:rPr>
        <w:t>ПВПпл</w:t>
      </w:r>
      <w:proofErr w:type="spellEnd"/>
      <w:r>
        <w:rPr>
          <w:b/>
          <w:i/>
        </w:rPr>
        <w:t xml:space="preserve">) </w:t>
      </w:r>
      <w:r>
        <w:t>обчислюється за формулою:</w:t>
      </w:r>
    </w:p>
    <w:p w:rsidR="001649ED" w:rsidRDefault="001649ED" w:rsidP="001649ED">
      <w:pPr>
        <w:spacing w:before="40" w:line="620" w:lineRule="atLeast"/>
        <w:ind w:left="1179" w:right="4047" w:firstLine="2664"/>
        <w:rPr>
          <w:sz w:val="28"/>
        </w:rPr>
      </w:pPr>
      <w:r>
        <w:rPr>
          <w:i/>
          <w:position w:val="4"/>
          <w:sz w:val="28"/>
        </w:rPr>
        <w:t xml:space="preserve">Ч </w:t>
      </w:r>
      <w:r>
        <w:rPr>
          <w:i/>
          <w:sz w:val="18"/>
        </w:rPr>
        <w:t xml:space="preserve">ПВП пл. </w:t>
      </w:r>
      <w:r>
        <w:rPr>
          <w:i/>
          <w:position w:val="4"/>
          <w:sz w:val="28"/>
        </w:rPr>
        <w:t xml:space="preserve">= Ч </w:t>
      </w:r>
      <w:r>
        <w:rPr>
          <w:i/>
          <w:sz w:val="18"/>
        </w:rPr>
        <w:t xml:space="preserve">ПВП баз </w:t>
      </w:r>
      <w:r>
        <w:rPr>
          <w:position w:val="4"/>
          <w:sz w:val="28"/>
        </w:rPr>
        <w:t xml:space="preserve">х </w:t>
      </w:r>
      <w:r>
        <w:rPr>
          <w:i/>
          <w:position w:val="4"/>
          <w:sz w:val="28"/>
        </w:rPr>
        <w:t>І</w:t>
      </w:r>
      <w:r>
        <w:rPr>
          <w:i/>
          <w:sz w:val="18"/>
        </w:rPr>
        <w:t xml:space="preserve">Q </w:t>
      </w:r>
      <w:r>
        <w:rPr>
          <w:i/>
          <w:position w:val="4"/>
          <w:sz w:val="28"/>
        </w:rPr>
        <w:t xml:space="preserve">/ І </w:t>
      </w:r>
      <w:proofErr w:type="spellStart"/>
      <w:r>
        <w:rPr>
          <w:i/>
          <w:sz w:val="18"/>
        </w:rPr>
        <w:t>пп</w:t>
      </w:r>
      <w:proofErr w:type="spellEnd"/>
      <w:r>
        <w:rPr>
          <w:i/>
          <w:sz w:val="18"/>
        </w:rPr>
        <w:t xml:space="preserve"> </w:t>
      </w:r>
      <w:r>
        <w:rPr>
          <w:position w:val="4"/>
          <w:sz w:val="28"/>
        </w:rPr>
        <w:t xml:space="preserve">, </w:t>
      </w:r>
      <w:r>
        <w:rPr>
          <w:sz w:val="28"/>
        </w:rPr>
        <w:t xml:space="preserve">де </w:t>
      </w:r>
      <w:r>
        <w:rPr>
          <w:i/>
          <w:sz w:val="28"/>
        </w:rPr>
        <w:t xml:space="preserve">Ч </w:t>
      </w:r>
      <w:r>
        <w:rPr>
          <w:i/>
          <w:sz w:val="28"/>
          <w:vertAlign w:val="subscript"/>
        </w:rPr>
        <w:t>ПВП</w:t>
      </w:r>
      <w:r>
        <w:rPr>
          <w:i/>
          <w:sz w:val="28"/>
        </w:rPr>
        <w:t xml:space="preserve"> </w:t>
      </w:r>
      <w:r>
        <w:rPr>
          <w:i/>
          <w:sz w:val="28"/>
          <w:vertAlign w:val="subscript"/>
        </w:rPr>
        <w:t>баз</w:t>
      </w:r>
      <w:r>
        <w:rPr>
          <w:i/>
          <w:sz w:val="28"/>
        </w:rPr>
        <w:t xml:space="preserve"> </w:t>
      </w:r>
      <w:r>
        <w:rPr>
          <w:sz w:val="28"/>
        </w:rPr>
        <w:t>- базова чисельність ПВП, чол.;</w:t>
      </w:r>
    </w:p>
    <w:p w:rsidR="001649ED" w:rsidRDefault="001649ED" w:rsidP="001649ED">
      <w:pPr>
        <w:pStyle w:val="a3"/>
        <w:tabs>
          <w:tab w:val="left" w:pos="2527"/>
        </w:tabs>
        <w:spacing w:before="6" w:line="322" w:lineRule="exact"/>
        <w:ind w:left="1601"/>
      </w:pPr>
      <w:r>
        <w:rPr>
          <w:i/>
        </w:rPr>
        <w:t>І</w:t>
      </w:r>
      <w:r>
        <w:rPr>
          <w:i/>
          <w:vertAlign w:val="subscript"/>
        </w:rPr>
        <w:t>Q</w:t>
      </w:r>
      <w:r>
        <w:rPr>
          <w:i/>
        </w:rPr>
        <w:tab/>
      </w:r>
      <w:r>
        <w:t>- індекс росту обсягу виробництва у плановому</w:t>
      </w:r>
      <w:r>
        <w:rPr>
          <w:spacing w:val="-12"/>
        </w:rPr>
        <w:t xml:space="preserve"> </w:t>
      </w:r>
      <w:r>
        <w:t>році;</w:t>
      </w:r>
    </w:p>
    <w:p w:rsidR="001649ED" w:rsidRDefault="001649ED" w:rsidP="001649ED">
      <w:pPr>
        <w:pStyle w:val="a3"/>
        <w:tabs>
          <w:tab w:val="left" w:pos="2532"/>
        </w:tabs>
        <w:spacing w:line="322" w:lineRule="exact"/>
        <w:ind w:left="1601"/>
      </w:pPr>
      <w:r>
        <w:rPr>
          <w:i/>
        </w:rPr>
        <w:t>І</w:t>
      </w:r>
      <w:r>
        <w:rPr>
          <w:i/>
          <w:spacing w:val="2"/>
        </w:rPr>
        <w:t xml:space="preserve"> </w:t>
      </w:r>
      <w:proofErr w:type="spellStart"/>
      <w:r>
        <w:rPr>
          <w:i/>
          <w:vertAlign w:val="subscript"/>
        </w:rPr>
        <w:t>пп</w:t>
      </w:r>
      <w:proofErr w:type="spellEnd"/>
      <w:r>
        <w:rPr>
          <w:i/>
        </w:rPr>
        <w:tab/>
      </w:r>
      <w:r>
        <w:t>- індекс росту продуктивності праці у плановому</w:t>
      </w:r>
      <w:r>
        <w:rPr>
          <w:spacing w:val="-19"/>
        </w:rPr>
        <w:t xml:space="preserve"> </w:t>
      </w:r>
      <w:r>
        <w:t>році.</w:t>
      </w:r>
    </w:p>
    <w:p w:rsidR="001649ED" w:rsidRDefault="001649ED" w:rsidP="001649ED">
      <w:pPr>
        <w:pStyle w:val="a3"/>
        <w:spacing w:before="10"/>
        <w:rPr>
          <w:sz w:val="27"/>
        </w:rPr>
      </w:pPr>
    </w:p>
    <w:p w:rsidR="001649ED" w:rsidRDefault="001649ED" w:rsidP="001649ED">
      <w:pPr>
        <w:tabs>
          <w:tab w:val="left" w:pos="3679"/>
          <w:tab w:val="left" w:pos="5014"/>
          <w:tab w:val="left" w:pos="6588"/>
          <w:tab w:val="left" w:pos="7442"/>
          <w:tab w:val="left" w:pos="8834"/>
          <w:tab w:val="left" w:pos="10673"/>
        </w:tabs>
        <w:ind w:left="1179" w:right="570" w:firstLine="705"/>
        <w:rPr>
          <w:i/>
          <w:sz w:val="28"/>
        </w:rPr>
      </w:pPr>
      <w:r>
        <w:rPr>
          <w:b/>
          <w:i/>
          <w:sz w:val="28"/>
        </w:rPr>
        <w:t>Чисельність</w:t>
      </w:r>
      <w:r>
        <w:rPr>
          <w:b/>
          <w:i/>
          <w:sz w:val="28"/>
        </w:rPr>
        <w:tab/>
        <w:t>основних</w:t>
      </w:r>
      <w:r>
        <w:rPr>
          <w:b/>
          <w:i/>
          <w:sz w:val="28"/>
        </w:rPr>
        <w:tab/>
        <w:t>робітників</w:t>
      </w:r>
      <w:r>
        <w:rPr>
          <w:b/>
          <w:i/>
          <w:sz w:val="28"/>
        </w:rPr>
        <w:tab/>
        <w:t>(</w:t>
      </w:r>
      <w:proofErr w:type="spellStart"/>
      <w:r>
        <w:rPr>
          <w:b/>
          <w:i/>
          <w:sz w:val="28"/>
        </w:rPr>
        <w:t>Ч</w:t>
      </w:r>
      <w:r>
        <w:rPr>
          <w:b/>
          <w:i/>
          <w:sz w:val="28"/>
          <w:vertAlign w:val="subscript"/>
        </w:rPr>
        <w:t>ор</w:t>
      </w:r>
      <w:proofErr w:type="spellEnd"/>
      <w:r>
        <w:rPr>
          <w:b/>
          <w:i/>
          <w:sz w:val="28"/>
        </w:rPr>
        <w:t>),</w:t>
      </w:r>
      <w:r>
        <w:rPr>
          <w:b/>
          <w:i/>
          <w:sz w:val="28"/>
        </w:rPr>
        <w:tab/>
      </w:r>
      <w:r>
        <w:rPr>
          <w:sz w:val="28"/>
        </w:rPr>
        <w:t>необхідна</w:t>
      </w:r>
      <w:r>
        <w:rPr>
          <w:sz w:val="28"/>
        </w:rPr>
        <w:tab/>
        <w:t>підприємству</w:t>
      </w:r>
      <w:r>
        <w:rPr>
          <w:sz w:val="28"/>
        </w:rPr>
        <w:tab/>
      </w:r>
      <w:r>
        <w:rPr>
          <w:spacing w:val="-17"/>
          <w:sz w:val="28"/>
        </w:rPr>
        <w:t xml:space="preserve">у </w:t>
      </w:r>
      <w:r>
        <w:rPr>
          <w:sz w:val="28"/>
        </w:rPr>
        <w:t xml:space="preserve">плановому році, обчислюється </w:t>
      </w:r>
      <w:r>
        <w:rPr>
          <w:i/>
          <w:sz w:val="28"/>
        </w:rPr>
        <w:t>трьома</w:t>
      </w:r>
      <w:r>
        <w:rPr>
          <w:i/>
          <w:spacing w:val="4"/>
          <w:sz w:val="28"/>
        </w:rPr>
        <w:t xml:space="preserve"> </w:t>
      </w:r>
      <w:r>
        <w:rPr>
          <w:i/>
          <w:sz w:val="28"/>
        </w:rPr>
        <w:t>методами:</w:t>
      </w:r>
    </w:p>
    <w:p w:rsidR="001649ED" w:rsidRDefault="001649ED" w:rsidP="0032578B">
      <w:pPr>
        <w:pStyle w:val="Heading4"/>
        <w:numPr>
          <w:ilvl w:val="0"/>
          <w:numId w:val="29"/>
        </w:numPr>
        <w:tabs>
          <w:tab w:val="left" w:pos="1463"/>
        </w:tabs>
        <w:spacing w:before="5"/>
        <w:jc w:val="left"/>
      </w:pPr>
      <w:r>
        <w:t>За трудомісткістю виробничої</w:t>
      </w:r>
      <w:r>
        <w:rPr>
          <w:spacing w:val="-4"/>
        </w:rPr>
        <w:t xml:space="preserve"> </w:t>
      </w:r>
      <w:r>
        <w:t>програми:</w:t>
      </w:r>
    </w:p>
    <w:p w:rsidR="001649ED" w:rsidRDefault="001649ED" w:rsidP="001649ED">
      <w:pPr>
        <w:sectPr w:rsidR="001649ED">
          <w:pgSz w:w="11910" w:h="16840"/>
          <w:pgMar w:top="960" w:right="0" w:bottom="280" w:left="520" w:header="713" w:footer="0" w:gutter="0"/>
          <w:cols w:space="720"/>
        </w:sectPr>
      </w:pPr>
    </w:p>
    <w:p w:rsidR="001649ED" w:rsidRDefault="00743E16" w:rsidP="001649ED">
      <w:pPr>
        <w:spacing w:before="119"/>
        <w:jc w:val="right"/>
        <w:rPr>
          <w:i/>
          <w:sz w:val="28"/>
        </w:rPr>
      </w:pPr>
      <w:r w:rsidRPr="00743E16">
        <w:lastRenderedPageBreak/>
        <w:pict>
          <v:line id="_x0000_s1060" style="position:absolute;left:0;text-align:left;z-index:-251656192;mso-position-horizontal-relative:page" from="275.5pt,16.15pt" to="322.1pt,16.15pt" strokeweight=".17647mm">
            <w10:wrap anchorx="page"/>
          </v:line>
        </w:pict>
      </w:r>
      <w:proofErr w:type="spellStart"/>
      <w:r w:rsidR="001649ED">
        <w:rPr>
          <w:i/>
          <w:sz w:val="28"/>
        </w:rPr>
        <w:t>Ч</w:t>
      </w:r>
      <w:r w:rsidR="001649ED">
        <w:rPr>
          <w:i/>
          <w:sz w:val="28"/>
          <w:vertAlign w:val="subscript"/>
        </w:rPr>
        <w:t>ор</w:t>
      </w:r>
      <w:proofErr w:type="spellEnd"/>
      <w:r w:rsidR="001649ED">
        <w:rPr>
          <w:i/>
          <w:sz w:val="28"/>
        </w:rPr>
        <w:t xml:space="preserve"> =</w:t>
      </w:r>
    </w:p>
    <w:p w:rsidR="001649ED" w:rsidRDefault="001649ED" w:rsidP="001649ED">
      <w:pPr>
        <w:spacing w:before="3" w:line="285" w:lineRule="auto"/>
        <w:ind w:left="70" w:firstLine="206"/>
        <w:rPr>
          <w:i/>
          <w:sz w:val="24"/>
        </w:rPr>
      </w:pPr>
      <w:r>
        <w:br w:type="column"/>
      </w:r>
      <w:proofErr w:type="spellStart"/>
      <w:r>
        <w:rPr>
          <w:i/>
          <w:sz w:val="24"/>
        </w:rPr>
        <w:lastRenderedPageBreak/>
        <w:t>Тсум</w:t>
      </w:r>
      <w:proofErr w:type="spellEnd"/>
      <w:r>
        <w:rPr>
          <w:i/>
          <w:sz w:val="24"/>
        </w:rPr>
        <w:t xml:space="preserve"> </w:t>
      </w:r>
      <w:proofErr w:type="spellStart"/>
      <w:r>
        <w:rPr>
          <w:i/>
          <w:sz w:val="24"/>
        </w:rPr>
        <w:t>Фд</w:t>
      </w:r>
      <w:proofErr w:type="spellEnd"/>
      <w:r>
        <w:rPr>
          <w:i/>
          <w:sz w:val="24"/>
        </w:rPr>
        <w:t xml:space="preserve"> </w:t>
      </w:r>
      <w:r>
        <w:rPr>
          <w:rFonts w:ascii="Symbol" w:hAnsi="Symbol"/>
          <w:sz w:val="24"/>
        </w:rPr>
        <w:t></w:t>
      </w:r>
      <w:r>
        <w:rPr>
          <w:spacing w:val="-43"/>
          <w:sz w:val="24"/>
        </w:rPr>
        <w:t xml:space="preserve"> </w:t>
      </w:r>
      <w:proofErr w:type="spellStart"/>
      <w:r>
        <w:rPr>
          <w:i/>
          <w:spacing w:val="-7"/>
          <w:sz w:val="24"/>
        </w:rPr>
        <w:t>Квн</w:t>
      </w:r>
      <w:proofErr w:type="spellEnd"/>
    </w:p>
    <w:p w:rsidR="001649ED" w:rsidRDefault="001649ED" w:rsidP="001649ED">
      <w:pPr>
        <w:spacing w:before="119"/>
        <w:ind w:left="33"/>
        <w:rPr>
          <w:i/>
          <w:sz w:val="28"/>
        </w:rPr>
      </w:pPr>
      <w:r>
        <w:br w:type="column"/>
      </w:r>
      <w:r>
        <w:rPr>
          <w:i/>
          <w:sz w:val="28"/>
        </w:rPr>
        <w:lastRenderedPageBreak/>
        <w:t>, чол.,</w:t>
      </w:r>
    </w:p>
    <w:p w:rsidR="001649ED" w:rsidRDefault="001649ED" w:rsidP="001649ED">
      <w:pPr>
        <w:rPr>
          <w:sz w:val="28"/>
        </w:rPr>
        <w:sectPr w:rsidR="001649ED">
          <w:type w:val="continuous"/>
          <w:pgSz w:w="11910" w:h="16840"/>
          <w:pgMar w:top="1040" w:right="0" w:bottom="280" w:left="520" w:header="720" w:footer="720" w:gutter="0"/>
          <w:cols w:num="3" w:space="720" w:equalWidth="0">
            <w:col w:w="4886" w:space="40"/>
            <w:col w:w="976" w:space="39"/>
            <w:col w:w="5449"/>
          </w:cols>
        </w:sectPr>
      </w:pPr>
    </w:p>
    <w:p w:rsidR="001649ED" w:rsidRDefault="001649ED" w:rsidP="001649ED">
      <w:pPr>
        <w:pStyle w:val="a3"/>
        <w:tabs>
          <w:tab w:val="left" w:pos="1884"/>
          <w:tab w:val="left" w:pos="2527"/>
        </w:tabs>
        <w:spacing w:line="257" w:lineRule="exact"/>
        <w:ind w:left="1140"/>
      </w:pPr>
      <w:r>
        <w:lastRenderedPageBreak/>
        <w:t>де</w:t>
      </w:r>
      <w:r>
        <w:tab/>
      </w:r>
      <w:proofErr w:type="spellStart"/>
      <w:r>
        <w:rPr>
          <w:i/>
        </w:rPr>
        <w:t>Т</w:t>
      </w:r>
      <w:r>
        <w:rPr>
          <w:i/>
          <w:vertAlign w:val="subscript"/>
        </w:rPr>
        <w:t>сум</w:t>
      </w:r>
      <w:proofErr w:type="spellEnd"/>
      <w:r>
        <w:rPr>
          <w:i/>
        </w:rPr>
        <w:tab/>
      </w:r>
      <w:r>
        <w:t>- сумарна трудомісткість виробничої програми,</w:t>
      </w:r>
      <w:r>
        <w:rPr>
          <w:spacing w:val="-5"/>
        </w:rPr>
        <w:t xml:space="preserve"> </w:t>
      </w:r>
      <w:proofErr w:type="spellStart"/>
      <w:r>
        <w:t>н-год</w:t>
      </w:r>
      <w:proofErr w:type="spellEnd"/>
      <w:r>
        <w:t>.;</w:t>
      </w:r>
    </w:p>
    <w:p w:rsidR="001649ED" w:rsidRDefault="001649ED" w:rsidP="001649ED">
      <w:pPr>
        <w:pStyle w:val="a3"/>
        <w:tabs>
          <w:tab w:val="left" w:pos="2431"/>
        </w:tabs>
        <w:spacing w:before="21" w:line="218" w:lineRule="auto"/>
        <w:ind w:left="2801" w:right="732" w:hanging="903"/>
      </w:pPr>
      <w:proofErr w:type="spellStart"/>
      <w:r>
        <w:rPr>
          <w:i/>
        </w:rPr>
        <w:t>Ф</w:t>
      </w:r>
      <w:r>
        <w:rPr>
          <w:i/>
          <w:vertAlign w:val="subscript"/>
        </w:rPr>
        <w:t>д</w:t>
      </w:r>
      <w:proofErr w:type="spellEnd"/>
      <w:r>
        <w:rPr>
          <w:i/>
        </w:rPr>
        <w:tab/>
        <w:t xml:space="preserve">- </w:t>
      </w:r>
      <w:r>
        <w:t xml:space="preserve">дійсний фонд часу роботи одного </w:t>
      </w:r>
      <w:proofErr w:type="spellStart"/>
      <w:r>
        <w:t>середньоспискового</w:t>
      </w:r>
      <w:proofErr w:type="spellEnd"/>
      <w:r>
        <w:t xml:space="preserve"> працівника, год.;</w:t>
      </w:r>
    </w:p>
    <w:p w:rsidR="001649ED" w:rsidRDefault="001649ED" w:rsidP="001649ED">
      <w:pPr>
        <w:spacing w:line="218" w:lineRule="auto"/>
        <w:sectPr w:rsidR="001649ED">
          <w:type w:val="continuous"/>
          <w:pgSz w:w="11910" w:h="16840"/>
          <w:pgMar w:top="1040" w:right="0" w:bottom="280" w:left="520" w:header="720" w:footer="720" w:gutter="0"/>
          <w:cols w:space="720"/>
        </w:sectPr>
      </w:pPr>
    </w:p>
    <w:p w:rsidR="001649ED" w:rsidRDefault="001649ED" w:rsidP="001649ED">
      <w:pPr>
        <w:pStyle w:val="a3"/>
        <w:tabs>
          <w:tab w:val="left" w:pos="566"/>
          <w:tab w:val="left" w:pos="940"/>
        </w:tabs>
        <w:spacing w:before="123"/>
        <w:ind w:right="71"/>
        <w:jc w:val="center"/>
      </w:pPr>
      <w:proofErr w:type="spellStart"/>
      <w:r>
        <w:rPr>
          <w:i/>
        </w:rPr>
        <w:lastRenderedPageBreak/>
        <w:t>К</w:t>
      </w:r>
      <w:r>
        <w:rPr>
          <w:i/>
          <w:vertAlign w:val="subscript"/>
        </w:rPr>
        <w:t>вн</w:t>
      </w:r>
      <w:proofErr w:type="spellEnd"/>
      <w:r>
        <w:rPr>
          <w:i/>
        </w:rPr>
        <w:tab/>
        <w:t>-</w:t>
      </w:r>
      <w:r>
        <w:rPr>
          <w:i/>
        </w:rPr>
        <w:tab/>
      </w:r>
      <w:r>
        <w:t>середній коефіцієнт виконання норм по</w:t>
      </w:r>
      <w:r>
        <w:rPr>
          <w:spacing w:val="1"/>
        </w:rPr>
        <w:t xml:space="preserve"> </w:t>
      </w:r>
      <w:r>
        <w:t>підприємству.</w:t>
      </w:r>
    </w:p>
    <w:p w:rsidR="001649ED" w:rsidRDefault="001649ED" w:rsidP="001649ED">
      <w:pPr>
        <w:pStyle w:val="a3"/>
        <w:rPr>
          <w:sz w:val="20"/>
        </w:rPr>
      </w:pPr>
    </w:p>
    <w:p w:rsidR="001649ED" w:rsidRDefault="001649ED" w:rsidP="001649ED">
      <w:pPr>
        <w:rPr>
          <w:sz w:val="20"/>
        </w:rPr>
        <w:sectPr w:rsidR="001649ED">
          <w:pgSz w:w="11910" w:h="16840"/>
          <w:pgMar w:top="960" w:right="0" w:bottom="280" w:left="520" w:header="713" w:footer="0" w:gutter="0"/>
          <w:cols w:space="720"/>
        </w:sectPr>
      </w:pPr>
    </w:p>
    <w:p w:rsidR="001649ED" w:rsidRDefault="001649ED" w:rsidP="0032578B">
      <w:pPr>
        <w:pStyle w:val="Heading4"/>
        <w:numPr>
          <w:ilvl w:val="0"/>
          <w:numId w:val="29"/>
        </w:numPr>
        <w:tabs>
          <w:tab w:val="left" w:pos="284"/>
        </w:tabs>
        <w:spacing w:before="86"/>
        <w:jc w:val="left"/>
      </w:pPr>
      <w:r>
        <w:lastRenderedPageBreak/>
        <w:t>За нормами</w:t>
      </w:r>
      <w:r>
        <w:rPr>
          <w:spacing w:val="-14"/>
        </w:rPr>
        <w:t xml:space="preserve"> </w:t>
      </w:r>
      <w:r>
        <w:t>обслуговування:</w:t>
      </w:r>
    </w:p>
    <w:p w:rsidR="001649ED" w:rsidRDefault="001649ED" w:rsidP="001649ED">
      <w:pPr>
        <w:spacing w:before="120"/>
        <w:ind w:right="41"/>
        <w:jc w:val="right"/>
        <w:rPr>
          <w:i/>
          <w:sz w:val="28"/>
        </w:rPr>
      </w:pPr>
      <w:proofErr w:type="spellStart"/>
      <w:r>
        <w:rPr>
          <w:i/>
          <w:sz w:val="28"/>
        </w:rPr>
        <w:t>Ч</w:t>
      </w:r>
      <w:r>
        <w:rPr>
          <w:i/>
          <w:sz w:val="28"/>
          <w:vertAlign w:val="subscript"/>
        </w:rPr>
        <w:t>ор</w:t>
      </w:r>
      <w:proofErr w:type="spellEnd"/>
      <w:r>
        <w:rPr>
          <w:i/>
          <w:sz w:val="28"/>
        </w:rPr>
        <w:t xml:space="preserve"> =</w:t>
      </w:r>
    </w:p>
    <w:p w:rsidR="001649ED" w:rsidRDefault="001649ED" w:rsidP="001649ED">
      <w:pPr>
        <w:pStyle w:val="a3"/>
        <w:spacing w:before="3"/>
        <w:rPr>
          <w:i/>
          <w:sz w:val="36"/>
        </w:rPr>
      </w:pPr>
      <w:r>
        <w:br w:type="column"/>
      </w:r>
    </w:p>
    <w:p w:rsidR="001649ED" w:rsidRDefault="001649ED" w:rsidP="001649ED">
      <w:pPr>
        <w:spacing w:line="187" w:lineRule="auto"/>
        <w:ind w:left="40"/>
        <w:rPr>
          <w:i/>
          <w:sz w:val="28"/>
        </w:rPr>
      </w:pPr>
      <w:r>
        <w:rPr>
          <w:i/>
          <w:sz w:val="24"/>
        </w:rPr>
        <w:t xml:space="preserve">n </w:t>
      </w:r>
      <w:r>
        <w:rPr>
          <w:rFonts w:ascii="Symbol" w:hAnsi="Symbol"/>
          <w:sz w:val="24"/>
        </w:rPr>
        <w:t></w:t>
      </w:r>
      <w:r>
        <w:rPr>
          <w:sz w:val="24"/>
        </w:rPr>
        <w:t xml:space="preserve"> </w:t>
      </w:r>
      <w:proofErr w:type="spellStart"/>
      <w:r>
        <w:rPr>
          <w:i/>
          <w:sz w:val="24"/>
        </w:rPr>
        <w:t>Зм</w:t>
      </w:r>
      <w:proofErr w:type="spellEnd"/>
      <w:r>
        <w:rPr>
          <w:i/>
          <w:sz w:val="24"/>
        </w:rPr>
        <w:t xml:space="preserve"> </w:t>
      </w:r>
      <w:r>
        <w:rPr>
          <w:rFonts w:ascii="Symbol" w:hAnsi="Symbol"/>
          <w:sz w:val="24"/>
        </w:rPr>
        <w:t></w:t>
      </w:r>
      <w:r>
        <w:rPr>
          <w:sz w:val="24"/>
        </w:rPr>
        <w:t xml:space="preserve"> </w:t>
      </w:r>
      <w:proofErr w:type="spellStart"/>
      <w:r>
        <w:rPr>
          <w:i/>
          <w:sz w:val="24"/>
        </w:rPr>
        <w:t>Ксс</w:t>
      </w:r>
      <w:proofErr w:type="spellEnd"/>
      <w:r>
        <w:rPr>
          <w:i/>
          <w:sz w:val="24"/>
        </w:rPr>
        <w:t xml:space="preserve"> </w:t>
      </w:r>
      <w:r>
        <w:rPr>
          <w:i/>
          <w:position w:val="-14"/>
          <w:sz w:val="28"/>
        </w:rPr>
        <w:t>, чол.,</w:t>
      </w:r>
    </w:p>
    <w:p w:rsidR="001649ED" w:rsidRDefault="00743E16" w:rsidP="001649ED">
      <w:pPr>
        <w:spacing w:line="231" w:lineRule="exact"/>
        <w:ind w:left="491"/>
        <w:rPr>
          <w:i/>
          <w:sz w:val="24"/>
        </w:rPr>
      </w:pPr>
      <w:r w:rsidRPr="00743E16">
        <w:pict>
          <v:line id="_x0000_s1061" style="position:absolute;left:0;text-align:left;z-index:-251655168;mso-position-horizontal-relative:page" from="277.7pt,-3.5pt" to="338.9pt,-3.5pt" strokeweight=".17628mm">
            <w10:wrap anchorx="page"/>
          </v:line>
        </w:pict>
      </w:r>
      <w:proofErr w:type="spellStart"/>
      <w:r w:rsidR="001649ED">
        <w:rPr>
          <w:i/>
          <w:sz w:val="24"/>
        </w:rPr>
        <w:t>Но</w:t>
      </w:r>
      <w:proofErr w:type="spellEnd"/>
    </w:p>
    <w:p w:rsidR="001649ED" w:rsidRDefault="001649ED" w:rsidP="001649ED">
      <w:pPr>
        <w:spacing w:line="231" w:lineRule="exact"/>
        <w:rPr>
          <w:sz w:val="24"/>
        </w:rPr>
        <w:sectPr w:rsidR="001649ED">
          <w:type w:val="continuous"/>
          <w:pgSz w:w="11910" w:h="16840"/>
          <w:pgMar w:top="1040" w:right="0" w:bottom="280" w:left="520" w:header="720" w:footer="720" w:gutter="0"/>
          <w:cols w:num="2" w:space="720" w:equalWidth="0">
            <w:col w:w="4973" w:space="40"/>
            <w:col w:w="6377"/>
          </w:cols>
        </w:sectPr>
      </w:pPr>
    </w:p>
    <w:p w:rsidR="001649ED" w:rsidRDefault="001649ED" w:rsidP="001649ED">
      <w:pPr>
        <w:pStyle w:val="a3"/>
        <w:tabs>
          <w:tab w:val="left" w:pos="1884"/>
          <w:tab w:val="left" w:pos="2239"/>
        </w:tabs>
        <w:spacing w:before="14"/>
        <w:ind w:left="1179"/>
      </w:pPr>
      <w:r>
        <w:lastRenderedPageBreak/>
        <w:t>де</w:t>
      </w:r>
      <w:r>
        <w:tab/>
      </w:r>
      <w:r>
        <w:rPr>
          <w:i/>
        </w:rPr>
        <w:t>п</w:t>
      </w:r>
      <w:r>
        <w:rPr>
          <w:i/>
        </w:rPr>
        <w:tab/>
      </w:r>
      <w:r>
        <w:t>- загальна кількість одиниць устаткування, яка обслуговується,</w:t>
      </w:r>
      <w:r>
        <w:rPr>
          <w:spacing w:val="-3"/>
        </w:rPr>
        <w:t xml:space="preserve"> </w:t>
      </w:r>
      <w:r>
        <w:t>од.;</w:t>
      </w:r>
    </w:p>
    <w:p w:rsidR="001649ED" w:rsidRDefault="001649ED" w:rsidP="001649ED">
      <w:pPr>
        <w:pStyle w:val="a3"/>
        <w:spacing w:line="322" w:lineRule="exact"/>
        <w:ind w:left="1846"/>
      </w:pPr>
      <w:proofErr w:type="spellStart"/>
      <w:r>
        <w:rPr>
          <w:i/>
        </w:rPr>
        <w:t>З</w:t>
      </w:r>
      <w:r>
        <w:rPr>
          <w:i/>
          <w:vertAlign w:val="subscript"/>
        </w:rPr>
        <w:t>м</w:t>
      </w:r>
      <w:proofErr w:type="spellEnd"/>
      <w:r>
        <w:rPr>
          <w:i/>
        </w:rPr>
        <w:t xml:space="preserve"> </w:t>
      </w:r>
      <w:r>
        <w:t>- кількість змін роботи устаткування;</w:t>
      </w:r>
    </w:p>
    <w:p w:rsidR="001649ED" w:rsidRDefault="001649ED" w:rsidP="001649ED">
      <w:pPr>
        <w:pStyle w:val="a3"/>
        <w:spacing w:line="322" w:lineRule="exact"/>
        <w:ind w:left="1846"/>
      </w:pPr>
      <w:proofErr w:type="spellStart"/>
      <w:r>
        <w:rPr>
          <w:i/>
        </w:rPr>
        <w:t>Н</w:t>
      </w:r>
      <w:r>
        <w:rPr>
          <w:i/>
          <w:vertAlign w:val="subscript"/>
        </w:rPr>
        <w:t>о</w:t>
      </w:r>
      <w:proofErr w:type="spellEnd"/>
      <w:r>
        <w:rPr>
          <w:i/>
        </w:rPr>
        <w:t xml:space="preserve"> </w:t>
      </w:r>
      <w:r>
        <w:t>- норма обслуговування на одного робітника, од.</w:t>
      </w:r>
    </w:p>
    <w:p w:rsidR="001649ED" w:rsidRDefault="001649ED" w:rsidP="001649ED">
      <w:pPr>
        <w:pStyle w:val="a3"/>
        <w:ind w:left="1179" w:right="628" w:firstLine="667"/>
      </w:pPr>
      <w:r>
        <w:t>За нормами обслуговування чисельність основних робітників можна обчислити ще по іншому:</w:t>
      </w:r>
    </w:p>
    <w:p w:rsidR="001649ED" w:rsidRPr="00E67ED4" w:rsidRDefault="001649ED" w:rsidP="001649ED">
      <w:pPr>
        <w:spacing w:line="327" w:lineRule="exact"/>
        <w:ind w:left="4510"/>
        <w:rPr>
          <w:i/>
          <w:sz w:val="28"/>
        </w:rPr>
      </w:pPr>
      <w:proofErr w:type="spellStart"/>
      <w:r w:rsidRPr="00E67ED4">
        <w:rPr>
          <w:i/>
          <w:position w:val="1"/>
          <w:sz w:val="28"/>
        </w:rPr>
        <w:t>Ч</w:t>
      </w:r>
      <w:r w:rsidRPr="00E67ED4">
        <w:rPr>
          <w:i/>
          <w:position w:val="1"/>
          <w:sz w:val="28"/>
          <w:vertAlign w:val="subscript"/>
        </w:rPr>
        <w:t>ор</w:t>
      </w:r>
      <w:proofErr w:type="spellEnd"/>
      <w:r w:rsidRPr="00E67ED4">
        <w:rPr>
          <w:i/>
          <w:position w:val="1"/>
          <w:sz w:val="28"/>
        </w:rPr>
        <w:t xml:space="preserve"> = </w:t>
      </w:r>
      <w:r w:rsidRPr="00E67ED4">
        <w:rPr>
          <w:sz w:val="24"/>
        </w:rPr>
        <w:t>n</w:t>
      </w:r>
      <w:r w:rsidRPr="00E67ED4">
        <w:rPr>
          <w:rFonts w:ascii="Symbol" w:hAnsi="Symbol"/>
          <w:sz w:val="24"/>
        </w:rPr>
        <w:t></w:t>
      </w:r>
      <w:r w:rsidRPr="00E67ED4">
        <w:rPr>
          <w:sz w:val="24"/>
        </w:rPr>
        <w:t xml:space="preserve"> З м </w:t>
      </w:r>
      <w:r w:rsidRPr="00E67ED4">
        <w:rPr>
          <w:rFonts w:ascii="Symbol" w:hAnsi="Symbol"/>
          <w:sz w:val="24"/>
        </w:rPr>
        <w:t></w:t>
      </w:r>
      <w:r w:rsidRPr="00E67ED4">
        <w:rPr>
          <w:sz w:val="24"/>
        </w:rPr>
        <w:t xml:space="preserve"> К </w:t>
      </w:r>
      <w:proofErr w:type="spellStart"/>
      <w:r w:rsidRPr="00E67ED4">
        <w:rPr>
          <w:sz w:val="24"/>
        </w:rPr>
        <w:t>сс</w:t>
      </w:r>
      <w:proofErr w:type="spellEnd"/>
      <w:r w:rsidRPr="00E67ED4">
        <w:rPr>
          <w:sz w:val="24"/>
        </w:rPr>
        <w:t xml:space="preserve"> </w:t>
      </w:r>
      <w:r w:rsidRPr="00E67ED4">
        <w:rPr>
          <w:rFonts w:ascii="Symbol" w:hAnsi="Symbol"/>
          <w:sz w:val="24"/>
        </w:rPr>
        <w:t></w:t>
      </w:r>
      <w:r w:rsidRPr="00E67ED4">
        <w:rPr>
          <w:sz w:val="24"/>
        </w:rPr>
        <w:t xml:space="preserve"> Н а </w:t>
      </w:r>
      <w:r w:rsidRPr="00E67ED4">
        <w:rPr>
          <w:i/>
          <w:position w:val="1"/>
          <w:sz w:val="28"/>
        </w:rPr>
        <w:t>, чол. ,</w:t>
      </w:r>
    </w:p>
    <w:p w:rsidR="001649ED" w:rsidRDefault="001649ED" w:rsidP="001649ED">
      <w:pPr>
        <w:pStyle w:val="a3"/>
        <w:spacing w:before="10"/>
        <w:rPr>
          <w:i/>
          <w:sz w:val="19"/>
        </w:rPr>
      </w:pPr>
    </w:p>
    <w:p w:rsidR="001649ED" w:rsidRDefault="001649ED" w:rsidP="001649ED">
      <w:pPr>
        <w:pStyle w:val="a3"/>
        <w:tabs>
          <w:tab w:val="left" w:pos="1899"/>
        </w:tabs>
        <w:spacing w:before="87"/>
        <w:ind w:left="2436" w:right="1160" w:hanging="1196"/>
      </w:pPr>
      <w:r>
        <w:t>де</w:t>
      </w:r>
      <w:r>
        <w:tab/>
      </w:r>
      <w:r>
        <w:rPr>
          <w:i/>
        </w:rPr>
        <w:t>Н</w:t>
      </w:r>
      <w:r>
        <w:rPr>
          <w:i/>
          <w:vertAlign w:val="subscript"/>
        </w:rPr>
        <w:t>а</w:t>
      </w:r>
      <w:r>
        <w:rPr>
          <w:i/>
        </w:rPr>
        <w:t xml:space="preserve"> </w:t>
      </w:r>
      <w:r>
        <w:t>- кількість основних робітників, які одночасно обслуговують</w:t>
      </w:r>
      <w:r>
        <w:rPr>
          <w:spacing w:val="-24"/>
        </w:rPr>
        <w:t xml:space="preserve"> </w:t>
      </w:r>
      <w:r>
        <w:t>один складний агрегат,</w:t>
      </w:r>
      <w:r>
        <w:rPr>
          <w:spacing w:val="-6"/>
        </w:rPr>
        <w:t xml:space="preserve"> </w:t>
      </w:r>
      <w:r>
        <w:t>чол.</w:t>
      </w:r>
    </w:p>
    <w:p w:rsidR="001649ED" w:rsidRDefault="001649ED" w:rsidP="0032578B">
      <w:pPr>
        <w:pStyle w:val="Heading4"/>
        <w:numPr>
          <w:ilvl w:val="0"/>
          <w:numId w:val="29"/>
        </w:numPr>
        <w:tabs>
          <w:tab w:val="left" w:pos="1463"/>
        </w:tabs>
        <w:spacing w:before="9"/>
        <w:jc w:val="left"/>
      </w:pPr>
      <w:r>
        <w:t>За нормами</w:t>
      </w:r>
      <w:r>
        <w:rPr>
          <w:spacing w:val="5"/>
        </w:rPr>
        <w:t xml:space="preserve"> </w:t>
      </w:r>
      <w:r>
        <w:t>виробітку:</w:t>
      </w:r>
    </w:p>
    <w:p w:rsidR="001649ED" w:rsidRDefault="001649ED" w:rsidP="001649ED">
      <w:pPr>
        <w:sectPr w:rsidR="001649ED">
          <w:type w:val="continuous"/>
          <w:pgSz w:w="11910" w:h="16840"/>
          <w:pgMar w:top="1040" w:right="0" w:bottom="280" w:left="520" w:header="720" w:footer="720" w:gutter="0"/>
          <w:cols w:space="720"/>
        </w:sectPr>
      </w:pPr>
    </w:p>
    <w:p w:rsidR="001649ED" w:rsidRDefault="001649ED" w:rsidP="001649ED">
      <w:pPr>
        <w:spacing w:before="115"/>
        <w:jc w:val="right"/>
        <w:rPr>
          <w:i/>
          <w:sz w:val="28"/>
        </w:rPr>
      </w:pPr>
      <w:proofErr w:type="spellStart"/>
      <w:r>
        <w:rPr>
          <w:i/>
          <w:sz w:val="28"/>
        </w:rPr>
        <w:lastRenderedPageBreak/>
        <w:t>Ч</w:t>
      </w:r>
      <w:r>
        <w:rPr>
          <w:i/>
          <w:sz w:val="28"/>
          <w:vertAlign w:val="subscript"/>
        </w:rPr>
        <w:t>ор</w:t>
      </w:r>
      <w:proofErr w:type="spellEnd"/>
      <w:r>
        <w:rPr>
          <w:i/>
          <w:sz w:val="28"/>
        </w:rPr>
        <w:t xml:space="preserve"> =</w:t>
      </w:r>
    </w:p>
    <w:p w:rsidR="001649ED" w:rsidRDefault="001649ED" w:rsidP="001649ED">
      <w:pPr>
        <w:spacing w:line="275" w:lineRule="exact"/>
        <w:ind w:left="76"/>
        <w:jc w:val="center"/>
        <w:rPr>
          <w:i/>
          <w:sz w:val="24"/>
        </w:rPr>
      </w:pPr>
      <w:r>
        <w:br w:type="column"/>
      </w:r>
      <w:r>
        <w:rPr>
          <w:i/>
          <w:sz w:val="24"/>
        </w:rPr>
        <w:lastRenderedPageBreak/>
        <w:t>N</w:t>
      </w:r>
    </w:p>
    <w:p w:rsidR="001649ED" w:rsidRDefault="001649ED" w:rsidP="001649ED">
      <w:pPr>
        <w:pStyle w:val="a3"/>
        <w:spacing w:before="4"/>
        <w:rPr>
          <w:i/>
          <w:sz w:val="3"/>
        </w:rPr>
      </w:pPr>
    </w:p>
    <w:p w:rsidR="001649ED" w:rsidRDefault="00743E16" w:rsidP="001649ED">
      <w:pPr>
        <w:pStyle w:val="a3"/>
        <w:spacing w:line="20" w:lineRule="exact"/>
        <w:ind w:left="59" w:right="-87"/>
        <w:rPr>
          <w:sz w:val="2"/>
        </w:rPr>
      </w:pPr>
      <w:r w:rsidRPr="00743E16">
        <w:rPr>
          <w:sz w:val="2"/>
        </w:rPr>
      </w:r>
      <w:r>
        <w:rPr>
          <w:sz w:val="2"/>
        </w:rPr>
        <w:pict>
          <v:group id="_x0000_s1058" style="width:83.3pt;height:.55pt;mso-position-horizontal-relative:char;mso-position-vertical-relative:line" coordsize="1666,11">
            <v:line id="_x0000_s1059" style="position:absolute" from="0,5" to="1666,5" strokeweight=".17672mm"/>
            <w10:wrap type="none"/>
            <w10:anchorlock/>
          </v:group>
        </w:pict>
      </w:r>
    </w:p>
    <w:p w:rsidR="001649ED" w:rsidRDefault="001649ED" w:rsidP="001649ED">
      <w:pPr>
        <w:ind w:left="69"/>
        <w:jc w:val="center"/>
        <w:rPr>
          <w:i/>
          <w:sz w:val="24"/>
        </w:rPr>
      </w:pPr>
      <w:proofErr w:type="spellStart"/>
      <w:r>
        <w:rPr>
          <w:i/>
          <w:sz w:val="24"/>
        </w:rPr>
        <w:t>Фд</w:t>
      </w:r>
      <w:proofErr w:type="spellEnd"/>
      <w:r>
        <w:rPr>
          <w:i/>
          <w:spacing w:val="-30"/>
          <w:sz w:val="24"/>
        </w:rPr>
        <w:t xml:space="preserve"> </w:t>
      </w:r>
      <w:r>
        <w:rPr>
          <w:rFonts w:ascii="Symbol" w:hAnsi="Symbol"/>
          <w:sz w:val="24"/>
        </w:rPr>
        <w:t></w:t>
      </w:r>
      <w:r>
        <w:rPr>
          <w:spacing w:val="-14"/>
          <w:sz w:val="24"/>
        </w:rPr>
        <w:t xml:space="preserve"> </w:t>
      </w:r>
      <w:proofErr w:type="spellStart"/>
      <w:r>
        <w:rPr>
          <w:i/>
          <w:sz w:val="24"/>
        </w:rPr>
        <w:t>Квн</w:t>
      </w:r>
      <w:proofErr w:type="spellEnd"/>
      <w:r>
        <w:rPr>
          <w:i/>
          <w:spacing w:val="-22"/>
          <w:sz w:val="24"/>
        </w:rPr>
        <w:t xml:space="preserve"> </w:t>
      </w:r>
      <w:r>
        <w:rPr>
          <w:rFonts w:ascii="Symbol" w:hAnsi="Symbol"/>
          <w:sz w:val="24"/>
        </w:rPr>
        <w:t></w:t>
      </w:r>
      <w:r>
        <w:rPr>
          <w:spacing w:val="-14"/>
          <w:sz w:val="24"/>
        </w:rPr>
        <w:t xml:space="preserve"> </w:t>
      </w:r>
      <w:proofErr w:type="spellStart"/>
      <w:r>
        <w:rPr>
          <w:i/>
          <w:spacing w:val="-4"/>
          <w:sz w:val="24"/>
        </w:rPr>
        <w:t>Нвир</w:t>
      </w:r>
      <w:proofErr w:type="spellEnd"/>
    </w:p>
    <w:p w:rsidR="001649ED" w:rsidRDefault="001649ED" w:rsidP="001649ED">
      <w:pPr>
        <w:spacing w:before="115"/>
        <w:ind w:left="17"/>
        <w:rPr>
          <w:i/>
          <w:sz w:val="28"/>
        </w:rPr>
      </w:pPr>
      <w:r>
        <w:br w:type="column"/>
      </w:r>
      <w:r>
        <w:rPr>
          <w:i/>
          <w:sz w:val="28"/>
        </w:rPr>
        <w:lastRenderedPageBreak/>
        <w:t>, чол.,</w:t>
      </w:r>
    </w:p>
    <w:p w:rsidR="001649ED" w:rsidRDefault="001649ED" w:rsidP="001649ED">
      <w:pPr>
        <w:rPr>
          <w:sz w:val="28"/>
        </w:rPr>
        <w:sectPr w:rsidR="001649ED">
          <w:type w:val="continuous"/>
          <w:pgSz w:w="11910" w:h="16840"/>
          <w:pgMar w:top="1040" w:right="0" w:bottom="280" w:left="520" w:header="720" w:footer="720" w:gutter="0"/>
          <w:cols w:num="3" w:space="720" w:equalWidth="0">
            <w:col w:w="5073" w:space="40"/>
            <w:col w:w="1712" w:space="39"/>
            <w:col w:w="4526"/>
          </w:cols>
        </w:sectPr>
      </w:pPr>
    </w:p>
    <w:p w:rsidR="001649ED" w:rsidRDefault="001649ED" w:rsidP="001649ED">
      <w:pPr>
        <w:pStyle w:val="a3"/>
        <w:tabs>
          <w:tab w:val="left" w:pos="1798"/>
          <w:tab w:val="left" w:pos="2268"/>
        </w:tabs>
        <w:spacing w:before="50"/>
        <w:ind w:left="1179"/>
      </w:pPr>
      <w:r>
        <w:lastRenderedPageBreak/>
        <w:t>де</w:t>
      </w:r>
      <w:r>
        <w:tab/>
      </w:r>
      <w:r>
        <w:rPr>
          <w:i/>
        </w:rPr>
        <w:t>N</w:t>
      </w:r>
      <w:r>
        <w:rPr>
          <w:i/>
        </w:rPr>
        <w:tab/>
      </w:r>
      <w:r>
        <w:t>- планова кількість виробів, натур,</w:t>
      </w:r>
      <w:r>
        <w:rPr>
          <w:spacing w:val="4"/>
        </w:rPr>
        <w:t xml:space="preserve"> </w:t>
      </w:r>
      <w:r>
        <w:t>од.;</w:t>
      </w:r>
    </w:p>
    <w:p w:rsidR="001649ED" w:rsidRDefault="001649ED" w:rsidP="001649ED">
      <w:pPr>
        <w:pStyle w:val="a3"/>
        <w:spacing w:before="19"/>
        <w:ind w:left="1395"/>
      </w:pPr>
      <w:proofErr w:type="spellStart"/>
      <w:r>
        <w:rPr>
          <w:i/>
        </w:rPr>
        <w:t>Н</w:t>
      </w:r>
      <w:r>
        <w:rPr>
          <w:i/>
          <w:vertAlign w:val="subscript"/>
        </w:rPr>
        <w:t>вир</w:t>
      </w:r>
      <w:proofErr w:type="spellEnd"/>
      <w:r>
        <w:rPr>
          <w:i/>
        </w:rPr>
        <w:t xml:space="preserve"> </w:t>
      </w:r>
      <w:r>
        <w:t xml:space="preserve">- годинна норма виробітку одного робітника, </w:t>
      </w:r>
      <w:proofErr w:type="spellStart"/>
      <w:r>
        <w:t>натур.од</w:t>
      </w:r>
      <w:proofErr w:type="spellEnd"/>
      <w:r>
        <w:t>.</w:t>
      </w:r>
    </w:p>
    <w:p w:rsidR="001649ED" w:rsidRDefault="001649ED" w:rsidP="001649ED">
      <w:pPr>
        <w:pStyle w:val="a3"/>
        <w:spacing w:before="8"/>
        <w:rPr>
          <w:sz w:val="31"/>
        </w:rPr>
      </w:pPr>
    </w:p>
    <w:p w:rsidR="001649ED" w:rsidRDefault="001649ED" w:rsidP="0032578B">
      <w:pPr>
        <w:pStyle w:val="a3"/>
        <w:ind w:right="567" w:firstLine="709"/>
      </w:pPr>
      <w:r>
        <w:rPr>
          <w:b/>
          <w:i/>
        </w:rPr>
        <w:t>Планова чисельність допоміжних робітників (</w:t>
      </w:r>
      <w:proofErr w:type="spellStart"/>
      <w:r>
        <w:rPr>
          <w:b/>
          <w:i/>
        </w:rPr>
        <w:t>Ч</w:t>
      </w:r>
      <w:r>
        <w:rPr>
          <w:b/>
          <w:i/>
          <w:vertAlign w:val="subscript"/>
        </w:rPr>
        <w:t>доп.р</w:t>
      </w:r>
      <w:proofErr w:type="spellEnd"/>
      <w:r>
        <w:rPr>
          <w:b/>
          <w:i/>
        </w:rPr>
        <w:t xml:space="preserve">) </w:t>
      </w:r>
      <w:r>
        <w:t>визначається аналогічно чисельності основних робітників, якщо для них встановлені певні норми виробітку чи обслуговування. Якщо ж такі норми не встановлені, то чисельність допоміжних робітників обчислюється:</w:t>
      </w:r>
    </w:p>
    <w:p w:rsidR="001649ED" w:rsidRDefault="001649ED" w:rsidP="001649ED">
      <w:pPr>
        <w:sectPr w:rsidR="001649ED">
          <w:type w:val="continuous"/>
          <w:pgSz w:w="11910" w:h="16840"/>
          <w:pgMar w:top="1040" w:right="0" w:bottom="280" w:left="520" w:header="720" w:footer="720" w:gutter="0"/>
          <w:cols w:space="720"/>
        </w:sectPr>
      </w:pPr>
    </w:p>
    <w:p w:rsidR="001649ED" w:rsidRPr="0032578B" w:rsidRDefault="001649ED" w:rsidP="001649ED">
      <w:pPr>
        <w:spacing w:before="59"/>
        <w:jc w:val="right"/>
        <w:rPr>
          <w:i/>
          <w:sz w:val="28"/>
        </w:rPr>
      </w:pPr>
      <w:r w:rsidRPr="0032578B">
        <w:rPr>
          <w:i/>
          <w:position w:val="4"/>
          <w:sz w:val="28"/>
        </w:rPr>
        <w:lastRenderedPageBreak/>
        <w:t xml:space="preserve">Ч </w:t>
      </w:r>
      <w:proofErr w:type="spellStart"/>
      <w:r w:rsidRPr="0032578B">
        <w:rPr>
          <w:i/>
          <w:sz w:val="18"/>
        </w:rPr>
        <w:t>доп.р</w:t>
      </w:r>
      <w:proofErr w:type="spellEnd"/>
      <w:r w:rsidRPr="0032578B">
        <w:rPr>
          <w:i/>
          <w:sz w:val="18"/>
        </w:rPr>
        <w:t xml:space="preserve"> </w:t>
      </w:r>
      <w:r w:rsidRPr="0032578B">
        <w:rPr>
          <w:i/>
          <w:position w:val="4"/>
          <w:sz w:val="28"/>
        </w:rPr>
        <w:t>=</w:t>
      </w:r>
    </w:p>
    <w:p w:rsidR="001649ED" w:rsidRDefault="001649ED" w:rsidP="001649ED">
      <w:pPr>
        <w:spacing w:before="61"/>
        <w:ind w:left="64"/>
        <w:rPr>
          <w:i/>
          <w:sz w:val="28"/>
        </w:rPr>
      </w:pPr>
      <w:r w:rsidRPr="0032578B">
        <w:br w:type="column"/>
      </w:r>
      <w:r>
        <w:rPr>
          <w:sz w:val="24"/>
        </w:rPr>
        <w:lastRenderedPageBreak/>
        <w:t xml:space="preserve">n </w:t>
      </w:r>
      <w:proofErr w:type="spellStart"/>
      <w:r>
        <w:rPr>
          <w:sz w:val="24"/>
        </w:rPr>
        <w:t>доп</w:t>
      </w:r>
      <w:r>
        <w:rPr>
          <w:rFonts w:ascii="Symbol" w:hAnsi="Symbol"/>
          <w:sz w:val="24"/>
        </w:rPr>
        <w:t></w:t>
      </w:r>
      <w:proofErr w:type="spellEnd"/>
      <w:r>
        <w:rPr>
          <w:sz w:val="24"/>
        </w:rPr>
        <w:t xml:space="preserve"> З м </w:t>
      </w:r>
      <w:r>
        <w:rPr>
          <w:rFonts w:ascii="Symbol" w:hAnsi="Symbol"/>
          <w:sz w:val="24"/>
        </w:rPr>
        <w:t></w:t>
      </w:r>
      <w:r>
        <w:rPr>
          <w:sz w:val="24"/>
        </w:rPr>
        <w:t xml:space="preserve"> К </w:t>
      </w:r>
      <w:proofErr w:type="spellStart"/>
      <w:r>
        <w:rPr>
          <w:sz w:val="24"/>
        </w:rPr>
        <w:t>сс</w:t>
      </w:r>
      <w:proofErr w:type="spellEnd"/>
      <w:r>
        <w:rPr>
          <w:sz w:val="24"/>
        </w:rPr>
        <w:t xml:space="preserve"> </w:t>
      </w:r>
      <w:r>
        <w:rPr>
          <w:i/>
          <w:color w:val="FF0000"/>
          <w:sz w:val="28"/>
        </w:rPr>
        <w:t xml:space="preserve">, </w:t>
      </w:r>
      <w:r>
        <w:rPr>
          <w:i/>
          <w:sz w:val="28"/>
        </w:rPr>
        <w:t>чол.,</w:t>
      </w:r>
    </w:p>
    <w:p w:rsidR="001649ED" w:rsidRDefault="001649ED" w:rsidP="001649ED">
      <w:pPr>
        <w:rPr>
          <w:sz w:val="28"/>
        </w:rPr>
        <w:sectPr w:rsidR="001649ED">
          <w:type w:val="continuous"/>
          <w:pgSz w:w="11910" w:h="16840"/>
          <w:pgMar w:top="1040" w:right="0" w:bottom="280" w:left="520" w:header="720" w:footer="720" w:gutter="0"/>
          <w:cols w:num="2" w:space="720" w:equalWidth="0">
            <w:col w:w="5318" w:space="40"/>
            <w:col w:w="6032"/>
          </w:cols>
        </w:sectPr>
      </w:pPr>
    </w:p>
    <w:p w:rsidR="001649ED" w:rsidRDefault="001649ED" w:rsidP="0032578B">
      <w:pPr>
        <w:pStyle w:val="a3"/>
        <w:spacing w:before="2" w:line="322" w:lineRule="exact"/>
        <w:jc w:val="both"/>
      </w:pPr>
      <w:r>
        <w:lastRenderedPageBreak/>
        <w:t xml:space="preserve">де </w:t>
      </w:r>
      <w:r>
        <w:rPr>
          <w:i/>
        </w:rPr>
        <w:t xml:space="preserve">п </w:t>
      </w:r>
      <w:proofErr w:type="spellStart"/>
      <w:r>
        <w:rPr>
          <w:i/>
          <w:vertAlign w:val="subscript"/>
        </w:rPr>
        <w:t>доп</w:t>
      </w:r>
      <w:proofErr w:type="spellEnd"/>
      <w:r>
        <w:rPr>
          <w:i/>
        </w:rPr>
        <w:t xml:space="preserve"> </w:t>
      </w:r>
      <w:r>
        <w:t>- кількість робочих місць допоміжних робітників</w:t>
      </w:r>
      <w:r w:rsidR="0032578B">
        <w:t xml:space="preserve"> </w:t>
      </w:r>
      <w:r>
        <w:t>або на основі звітних даних за попередні періоди шляхом коригування чисельності відповідно до зміни виробничих умов.</w:t>
      </w:r>
    </w:p>
    <w:p w:rsidR="001649ED" w:rsidRDefault="001649ED" w:rsidP="001649ED">
      <w:pPr>
        <w:pStyle w:val="a3"/>
        <w:ind w:left="1179" w:right="570" w:firstLine="701"/>
        <w:jc w:val="both"/>
      </w:pPr>
      <w:r>
        <w:rPr>
          <w:b/>
          <w:i/>
        </w:rPr>
        <w:t xml:space="preserve">Чисельність спеціалістів і службовців </w:t>
      </w:r>
      <w:r>
        <w:t>визначається на основі затвердженого на підприємстві штатного розпису, яким встановлюється чисельність працівників кожної із зазначених категорій згідно з діючими нормативами чисельності та з врахуванням обсягів фінансування їх утримання.</w:t>
      </w:r>
    </w:p>
    <w:p w:rsidR="001649ED" w:rsidRDefault="001649ED" w:rsidP="001649ED">
      <w:pPr>
        <w:pStyle w:val="a3"/>
        <w:ind w:left="1179" w:right="570" w:firstLine="701"/>
        <w:jc w:val="both"/>
      </w:pPr>
      <w:r>
        <w:t xml:space="preserve">Нормативи чисельності розробляються науково-дослідними інститутами праці на основі обсягів виконуваних робіт кожною категорією працівників. </w:t>
      </w:r>
      <w:r>
        <w:rPr>
          <w:i/>
        </w:rPr>
        <w:t>Наприклад</w:t>
      </w:r>
      <w:r>
        <w:t>, чисельність спеціалістів визначається виходячи із чисельності основних робітників та вартості основних фондів, або на основі кількості робочих місць в основному виробництві і вартості основних фондів, або на основі чисельності робітників, номенклатури використовуваних матеріалів і комплектуючих, кількості постачальників і споживачів та ін.</w:t>
      </w:r>
    </w:p>
    <w:p w:rsidR="001649ED" w:rsidRDefault="001649ED" w:rsidP="001649ED">
      <w:pPr>
        <w:ind w:left="1179" w:right="571" w:firstLine="701"/>
        <w:jc w:val="both"/>
        <w:rPr>
          <w:sz w:val="28"/>
        </w:rPr>
      </w:pPr>
      <w:r>
        <w:rPr>
          <w:b/>
          <w:i/>
          <w:sz w:val="28"/>
        </w:rPr>
        <w:t xml:space="preserve">Чисельність керівників всіх рівнів </w:t>
      </w:r>
      <w:r>
        <w:rPr>
          <w:sz w:val="28"/>
        </w:rPr>
        <w:t xml:space="preserve">(вищої, середньої і нижчої ланок) визначається на основі середніх </w:t>
      </w:r>
      <w:r>
        <w:rPr>
          <w:i/>
          <w:sz w:val="28"/>
        </w:rPr>
        <w:t xml:space="preserve">норм керованості </w:t>
      </w:r>
      <w:r>
        <w:rPr>
          <w:sz w:val="28"/>
        </w:rPr>
        <w:t xml:space="preserve">з врахуванням галузевих особливостей виробництва. </w:t>
      </w:r>
      <w:r>
        <w:rPr>
          <w:i/>
          <w:sz w:val="28"/>
        </w:rPr>
        <w:t xml:space="preserve">Наприклад, </w:t>
      </w:r>
      <w:r>
        <w:rPr>
          <w:sz w:val="28"/>
        </w:rPr>
        <w:t xml:space="preserve">на одного керівника </w:t>
      </w:r>
      <w:r>
        <w:rPr>
          <w:i/>
          <w:sz w:val="28"/>
        </w:rPr>
        <w:t xml:space="preserve">нижчої ланки </w:t>
      </w:r>
      <w:r>
        <w:rPr>
          <w:sz w:val="28"/>
        </w:rPr>
        <w:t>(завідувачі секторами, майстри) припадає в середньому 25 робітників</w:t>
      </w:r>
      <w:r>
        <w:rPr>
          <w:i/>
          <w:sz w:val="28"/>
        </w:rPr>
        <w:t xml:space="preserve">; </w:t>
      </w:r>
      <w:r>
        <w:rPr>
          <w:sz w:val="28"/>
        </w:rPr>
        <w:t>на одного керівника середньої ланки (керівники функціональних</w:t>
      </w:r>
      <w:r>
        <w:rPr>
          <w:spacing w:val="26"/>
          <w:sz w:val="28"/>
        </w:rPr>
        <w:t xml:space="preserve"> </w:t>
      </w:r>
      <w:r>
        <w:rPr>
          <w:sz w:val="28"/>
        </w:rPr>
        <w:t>служб,</w:t>
      </w:r>
    </w:p>
    <w:p w:rsidR="001649ED" w:rsidRDefault="001649ED" w:rsidP="001649ED">
      <w:pPr>
        <w:jc w:val="both"/>
        <w:rPr>
          <w:sz w:val="28"/>
        </w:rPr>
        <w:sectPr w:rsidR="001649ED">
          <w:type w:val="continuous"/>
          <w:pgSz w:w="11910" w:h="16840"/>
          <w:pgMar w:top="1040" w:right="0" w:bottom="280" w:left="520" w:header="720" w:footer="720" w:gutter="0"/>
          <w:cols w:space="720"/>
        </w:sectPr>
      </w:pPr>
    </w:p>
    <w:p w:rsidR="001649ED" w:rsidRDefault="001649ED" w:rsidP="001649ED">
      <w:pPr>
        <w:pStyle w:val="a3"/>
        <w:spacing w:before="147"/>
        <w:ind w:left="1179" w:right="575"/>
        <w:jc w:val="both"/>
      </w:pPr>
      <w:r>
        <w:lastRenderedPageBreak/>
        <w:t xml:space="preserve">начальники цехів, відділів) - 10 спеціалістів; на одного керівника </w:t>
      </w:r>
      <w:r>
        <w:rPr>
          <w:i/>
        </w:rPr>
        <w:t xml:space="preserve">вищої ланки </w:t>
      </w:r>
      <w:r>
        <w:t>– 6-8 керівників середньої ланки.</w:t>
      </w:r>
    </w:p>
    <w:p w:rsidR="001649ED" w:rsidRDefault="001649ED" w:rsidP="001649ED">
      <w:pPr>
        <w:spacing w:line="242" w:lineRule="auto"/>
        <w:ind w:left="1179" w:right="575" w:firstLine="701"/>
        <w:jc w:val="both"/>
        <w:rPr>
          <w:sz w:val="28"/>
        </w:rPr>
      </w:pPr>
      <w:r>
        <w:rPr>
          <w:b/>
          <w:i/>
          <w:sz w:val="28"/>
        </w:rPr>
        <w:t xml:space="preserve">Чисельність непромислового персоналу (НПП) </w:t>
      </w:r>
      <w:r>
        <w:rPr>
          <w:sz w:val="28"/>
        </w:rPr>
        <w:t>визначається аналогічно розрахунку основних і допоміжних робітників, спеціалістів, службовців та керівників.</w:t>
      </w:r>
    </w:p>
    <w:p w:rsidR="001649ED" w:rsidRDefault="001649ED" w:rsidP="001649ED">
      <w:pPr>
        <w:pStyle w:val="Heading4"/>
        <w:ind w:left="2979" w:right="573"/>
      </w:pPr>
      <w:r>
        <w:rPr>
          <w:noProof/>
          <w:lang w:val="ru-RU" w:eastAsia="ru-RU" w:bidi="ar-SA"/>
        </w:rPr>
        <w:drawing>
          <wp:anchor distT="0" distB="0" distL="0" distR="0" simplePos="0" relativeHeight="251705344" behindDoc="0" locked="0" layoutInCell="1" allowOverlap="1">
            <wp:simplePos x="0" y="0"/>
            <wp:positionH relativeFrom="page">
              <wp:posOffset>-666749</wp:posOffset>
            </wp:positionH>
            <wp:positionV relativeFrom="paragraph">
              <wp:posOffset>50800</wp:posOffset>
            </wp:positionV>
            <wp:extent cx="285750" cy="1028700"/>
            <wp:effectExtent l="1905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png"/>
                    <pic:cNvPicPr/>
                  </pic:nvPicPr>
                  <pic:blipFill>
                    <a:blip r:embed="rId11" cstate="print"/>
                    <a:stretch>
                      <a:fillRect/>
                    </a:stretch>
                  </pic:blipFill>
                  <pic:spPr>
                    <a:xfrm>
                      <a:off x="0" y="0"/>
                      <a:ext cx="286173" cy="1030224"/>
                    </a:xfrm>
                    <a:prstGeom prst="rect">
                      <a:avLst/>
                    </a:prstGeom>
                  </pic:spPr>
                </pic:pic>
              </a:graphicData>
            </a:graphic>
          </wp:anchor>
        </w:drawing>
      </w:r>
      <w:r>
        <w:t xml:space="preserve">При обчисленні чисельності працівників підприємства використовуються показники номінального та дійсного (ефективного, корисного) фондів робочого часу одного </w:t>
      </w:r>
      <w:proofErr w:type="spellStart"/>
      <w:r>
        <w:t>середньоспискового</w:t>
      </w:r>
      <w:proofErr w:type="spellEnd"/>
      <w:r>
        <w:t xml:space="preserve"> працівника. Вони визначаються на основі балансу його робочого часу.</w:t>
      </w:r>
    </w:p>
    <w:p w:rsidR="001649ED" w:rsidRDefault="001649ED" w:rsidP="001649ED">
      <w:pPr>
        <w:pStyle w:val="a3"/>
        <w:spacing w:before="1"/>
        <w:rPr>
          <w:b/>
          <w:i/>
          <w:sz w:val="20"/>
        </w:rPr>
      </w:pPr>
    </w:p>
    <w:p w:rsidR="001649ED" w:rsidRDefault="001649ED" w:rsidP="001649ED">
      <w:pPr>
        <w:spacing w:before="87" w:after="2"/>
        <w:ind w:left="2739"/>
        <w:rPr>
          <w:i/>
          <w:sz w:val="24"/>
        </w:rPr>
      </w:pPr>
      <w:r>
        <w:rPr>
          <w:b/>
          <w:i/>
          <w:sz w:val="28"/>
        </w:rPr>
        <w:t xml:space="preserve">Баланс робочого часу </w:t>
      </w:r>
      <w:proofErr w:type="spellStart"/>
      <w:r>
        <w:rPr>
          <w:b/>
          <w:i/>
          <w:sz w:val="28"/>
        </w:rPr>
        <w:t>середньоспискового</w:t>
      </w:r>
      <w:proofErr w:type="spellEnd"/>
      <w:r>
        <w:rPr>
          <w:b/>
          <w:i/>
          <w:sz w:val="28"/>
        </w:rPr>
        <w:t xml:space="preserve"> працівника</w:t>
      </w:r>
      <w:r>
        <w:rPr>
          <w:i/>
          <w:sz w:val="24"/>
        </w:rPr>
        <w:t>*</w:t>
      </w:r>
    </w:p>
    <w:tbl>
      <w:tblPr>
        <w:tblStyle w:val="TableNormal"/>
        <w:tblW w:w="0" w:type="auto"/>
        <w:tblInd w:w="1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06"/>
        <w:gridCol w:w="3441"/>
      </w:tblGrid>
      <w:tr w:rsidR="001649ED" w:rsidTr="00A73E76">
        <w:trPr>
          <w:trHeight w:val="278"/>
        </w:trPr>
        <w:tc>
          <w:tcPr>
            <w:tcW w:w="6206" w:type="dxa"/>
          </w:tcPr>
          <w:p w:rsidR="001649ED" w:rsidRDefault="001649ED" w:rsidP="00A73E76">
            <w:pPr>
              <w:pStyle w:val="TableParagraph"/>
              <w:spacing w:line="258" w:lineRule="exact"/>
              <w:ind w:left="2501" w:right="2490"/>
              <w:jc w:val="center"/>
              <w:rPr>
                <w:b/>
                <w:i/>
                <w:sz w:val="24"/>
              </w:rPr>
            </w:pPr>
            <w:r>
              <w:rPr>
                <w:b/>
                <w:i/>
                <w:sz w:val="24"/>
              </w:rPr>
              <w:t>Показники</w:t>
            </w:r>
          </w:p>
        </w:tc>
        <w:tc>
          <w:tcPr>
            <w:tcW w:w="3441" w:type="dxa"/>
          </w:tcPr>
          <w:p w:rsidR="001649ED" w:rsidRDefault="001649ED" w:rsidP="00A73E76">
            <w:pPr>
              <w:pStyle w:val="TableParagraph"/>
              <w:spacing w:line="258" w:lineRule="exact"/>
              <w:ind w:left="537"/>
              <w:rPr>
                <w:b/>
                <w:i/>
                <w:sz w:val="24"/>
              </w:rPr>
            </w:pPr>
            <w:r>
              <w:rPr>
                <w:b/>
                <w:i/>
                <w:sz w:val="24"/>
              </w:rPr>
              <w:t>Очікувані результати</w:t>
            </w:r>
          </w:p>
        </w:tc>
      </w:tr>
      <w:tr w:rsidR="001649ED" w:rsidTr="00A73E76">
        <w:trPr>
          <w:trHeight w:val="273"/>
        </w:trPr>
        <w:tc>
          <w:tcPr>
            <w:tcW w:w="6206" w:type="dxa"/>
          </w:tcPr>
          <w:p w:rsidR="001649ED" w:rsidRDefault="001649ED" w:rsidP="00A73E76">
            <w:pPr>
              <w:pStyle w:val="TableParagraph"/>
              <w:spacing w:line="253" w:lineRule="exact"/>
              <w:ind w:left="110"/>
              <w:rPr>
                <w:sz w:val="24"/>
              </w:rPr>
            </w:pPr>
            <w:r>
              <w:rPr>
                <w:sz w:val="24"/>
              </w:rPr>
              <w:t>1. Кількість календарних днів</w:t>
            </w:r>
          </w:p>
        </w:tc>
        <w:tc>
          <w:tcPr>
            <w:tcW w:w="3441" w:type="dxa"/>
          </w:tcPr>
          <w:p w:rsidR="001649ED" w:rsidRDefault="001649ED" w:rsidP="00A73E76">
            <w:pPr>
              <w:pStyle w:val="TableParagraph"/>
              <w:spacing w:line="253" w:lineRule="exact"/>
              <w:ind w:left="1521" w:right="1510"/>
              <w:jc w:val="center"/>
              <w:rPr>
                <w:b/>
                <w:sz w:val="24"/>
              </w:rPr>
            </w:pPr>
            <w:r>
              <w:rPr>
                <w:b/>
                <w:sz w:val="24"/>
              </w:rPr>
              <w:t>365</w:t>
            </w:r>
          </w:p>
        </w:tc>
      </w:tr>
      <w:tr w:rsidR="001649ED" w:rsidTr="00A73E76">
        <w:trPr>
          <w:trHeight w:val="277"/>
        </w:trPr>
        <w:tc>
          <w:tcPr>
            <w:tcW w:w="6206" w:type="dxa"/>
          </w:tcPr>
          <w:p w:rsidR="001649ED" w:rsidRDefault="001649ED" w:rsidP="00A73E76">
            <w:pPr>
              <w:pStyle w:val="TableParagraph"/>
              <w:spacing w:line="258" w:lineRule="exact"/>
              <w:ind w:left="110"/>
              <w:rPr>
                <w:sz w:val="24"/>
              </w:rPr>
            </w:pPr>
            <w:r>
              <w:rPr>
                <w:sz w:val="24"/>
              </w:rPr>
              <w:t>2. Вихідні та святкові дні</w:t>
            </w:r>
          </w:p>
        </w:tc>
        <w:tc>
          <w:tcPr>
            <w:tcW w:w="3441" w:type="dxa"/>
          </w:tcPr>
          <w:p w:rsidR="001649ED" w:rsidRDefault="001649ED" w:rsidP="00A73E76">
            <w:pPr>
              <w:pStyle w:val="TableParagraph"/>
              <w:spacing w:line="258" w:lineRule="exact"/>
              <w:ind w:left="1521" w:right="1510"/>
              <w:jc w:val="center"/>
              <w:rPr>
                <w:sz w:val="24"/>
              </w:rPr>
            </w:pPr>
            <w:r>
              <w:rPr>
                <w:sz w:val="24"/>
              </w:rPr>
              <w:t>110</w:t>
            </w:r>
          </w:p>
        </w:tc>
      </w:tr>
      <w:tr w:rsidR="001649ED" w:rsidTr="00A73E76">
        <w:trPr>
          <w:trHeight w:val="273"/>
        </w:trPr>
        <w:tc>
          <w:tcPr>
            <w:tcW w:w="6206" w:type="dxa"/>
          </w:tcPr>
          <w:p w:rsidR="001649ED" w:rsidRDefault="001649ED" w:rsidP="00A73E76">
            <w:pPr>
              <w:pStyle w:val="TableParagraph"/>
              <w:spacing w:line="253" w:lineRule="exact"/>
              <w:ind w:left="110"/>
              <w:rPr>
                <w:sz w:val="24"/>
              </w:rPr>
            </w:pPr>
            <w:r>
              <w:rPr>
                <w:sz w:val="24"/>
              </w:rPr>
              <w:t>3. Номінальний фонд робочого часу, днів</w:t>
            </w:r>
          </w:p>
        </w:tc>
        <w:tc>
          <w:tcPr>
            <w:tcW w:w="3441" w:type="dxa"/>
          </w:tcPr>
          <w:p w:rsidR="001649ED" w:rsidRDefault="001649ED" w:rsidP="00A73E76">
            <w:pPr>
              <w:pStyle w:val="TableParagraph"/>
              <w:spacing w:line="253" w:lineRule="exact"/>
              <w:ind w:left="1521" w:right="1510"/>
              <w:jc w:val="center"/>
              <w:rPr>
                <w:sz w:val="24"/>
              </w:rPr>
            </w:pPr>
            <w:r>
              <w:rPr>
                <w:sz w:val="24"/>
              </w:rPr>
              <w:t>255</w:t>
            </w:r>
          </w:p>
        </w:tc>
      </w:tr>
      <w:tr w:rsidR="001649ED" w:rsidTr="00A73E76">
        <w:trPr>
          <w:trHeight w:val="278"/>
        </w:trPr>
        <w:tc>
          <w:tcPr>
            <w:tcW w:w="6206" w:type="dxa"/>
          </w:tcPr>
          <w:p w:rsidR="001649ED" w:rsidRDefault="001649ED" w:rsidP="00A73E76">
            <w:pPr>
              <w:pStyle w:val="TableParagraph"/>
              <w:spacing w:line="258" w:lineRule="exact"/>
              <w:ind w:left="110"/>
              <w:rPr>
                <w:sz w:val="24"/>
              </w:rPr>
            </w:pPr>
            <w:r>
              <w:rPr>
                <w:sz w:val="24"/>
              </w:rPr>
              <w:t>4. Цілоденні невиходи на роботу, днів</w:t>
            </w:r>
          </w:p>
        </w:tc>
        <w:tc>
          <w:tcPr>
            <w:tcW w:w="3441" w:type="dxa"/>
          </w:tcPr>
          <w:p w:rsidR="001649ED" w:rsidRDefault="001649ED" w:rsidP="00A73E76">
            <w:pPr>
              <w:pStyle w:val="TableParagraph"/>
              <w:spacing w:before="1" w:line="257" w:lineRule="exact"/>
              <w:ind w:left="1521" w:right="1506"/>
              <w:jc w:val="center"/>
              <w:rPr>
                <w:b/>
                <w:sz w:val="24"/>
              </w:rPr>
            </w:pPr>
            <w:r>
              <w:rPr>
                <w:b/>
                <w:sz w:val="24"/>
              </w:rPr>
              <w:t>33</w:t>
            </w:r>
          </w:p>
        </w:tc>
      </w:tr>
      <w:tr w:rsidR="001649ED" w:rsidTr="00A73E76">
        <w:trPr>
          <w:trHeight w:val="277"/>
        </w:trPr>
        <w:tc>
          <w:tcPr>
            <w:tcW w:w="6206" w:type="dxa"/>
          </w:tcPr>
          <w:p w:rsidR="001649ED" w:rsidRDefault="001649ED" w:rsidP="00A73E76">
            <w:pPr>
              <w:pStyle w:val="TableParagraph"/>
              <w:spacing w:line="258" w:lineRule="exact"/>
              <w:ind w:left="110"/>
              <w:rPr>
                <w:sz w:val="24"/>
              </w:rPr>
            </w:pPr>
            <w:r>
              <w:rPr>
                <w:sz w:val="24"/>
              </w:rPr>
              <w:t>з них:</w:t>
            </w:r>
          </w:p>
        </w:tc>
        <w:tc>
          <w:tcPr>
            <w:tcW w:w="3441" w:type="dxa"/>
          </w:tcPr>
          <w:p w:rsidR="001649ED" w:rsidRDefault="001649ED" w:rsidP="00A73E76">
            <w:pPr>
              <w:pStyle w:val="TableParagraph"/>
              <w:rPr>
                <w:sz w:val="20"/>
              </w:rPr>
            </w:pPr>
          </w:p>
        </w:tc>
      </w:tr>
      <w:tr w:rsidR="001649ED" w:rsidTr="00A73E76">
        <w:trPr>
          <w:trHeight w:val="273"/>
        </w:trPr>
        <w:tc>
          <w:tcPr>
            <w:tcW w:w="6206" w:type="dxa"/>
          </w:tcPr>
          <w:p w:rsidR="001649ED" w:rsidRDefault="001649ED" w:rsidP="00A73E76">
            <w:pPr>
              <w:pStyle w:val="TableParagraph"/>
              <w:spacing w:line="253" w:lineRule="exact"/>
              <w:ind w:left="110"/>
              <w:rPr>
                <w:sz w:val="24"/>
              </w:rPr>
            </w:pPr>
            <w:r>
              <w:rPr>
                <w:sz w:val="24"/>
              </w:rPr>
              <w:t>- чергові відпустки</w:t>
            </w:r>
          </w:p>
        </w:tc>
        <w:tc>
          <w:tcPr>
            <w:tcW w:w="3441" w:type="dxa"/>
          </w:tcPr>
          <w:p w:rsidR="001649ED" w:rsidRDefault="001649ED" w:rsidP="00A73E76">
            <w:pPr>
              <w:pStyle w:val="TableParagraph"/>
              <w:spacing w:line="253" w:lineRule="exact"/>
              <w:ind w:left="1521" w:right="1506"/>
              <w:jc w:val="center"/>
              <w:rPr>
                <w:sz w:val="24"/>
              </w:rPr>
            </w:pPr>
            <w:r>
              <w:rPr>
                <w:sz w:val="24"/>
              </w:rPr>
              <w:t>21</w:t>
            </w:r>
          </w:p>
        </w:tc>
      </w:tr>
      <w:tr w:rsidR="001649ED" w:rsidTr="00A73E76">
        <w:trPr>
          <w:trHeight w:val="278"/>
        </w:trPr>
        <w:tc>
          <w:tcPr>
            <w:tcW w:w="6206" w:type="dxa"/>
          </w:tcPr>
          <w:p w:rsidR="001649ED" w:rsidRDefault="001649ED" w:rsidP="00A73E76">
            <w:pPr>
              <w:pStyle w:val="TableParagraph"/>
              <w:spacing w:line="258" w:lineRule="exact"/>
              <w:ind w:left="110"/>
              <w:rPr>
                <w:sz w:val="24"/>
              </w:rPr>
            </w:pPr>
            <w:r>
              <w:rPr>
                <w:sz w:val="24"/>
              </w:rPr>
              <w:t>- у зв’язку з непрацездатністю</w:t>
            </w:r>
          </w:p>
        </w:tc>
        <w:tc>
          <w:tcPr>
            <w:tcW w:w="3441" w:type="dxa"/>
          </w:tcPr>
          <w:p w:rsidR="001649ED" w:rsidRDefault="001649ED" w:rsidP="00A73E76">
            <w:pPr>
              <w:pStyle w:val="TableParagraph"/>
              <w:spacing w:line="258" w:lineRule="exact"/>
              <w:ind w:left="11"/>
              <w:jc w:val="center"/>
              <w:rPr>
                <w:sz w:val="24"/>
              </w:rPr>
            </w:pPr>
            <w:r>
              <w:rPr>
                <w:sz w:val="24"/>
              </w:rPr>
              <w:t>5</w:t>
            </w:r>
          </w:p>
        </w:tc>
      </w:tr>
      <w:tr w:rsidR="001649ED" w:rsidTr="00A73E76">
        <w:trPr>
          <w:trHeight w:val="273"/>
        </w:trPr>
        <w:tc>
          <w:tcPr>
            <w:tcW w:w="6206" w:type="dxa"/>
          </w:tcPr>
          <w:p w:rsidR="001649ED" w:rsidRDefault="001649ED" w:rsidP="00A73E76">
            <w:pPr>
              <w:pStyle w:val="TableParagraph"/>
              <w:spacing w:line="253" w:lineRule="exact"/>
              <w:ind w:left="110"/>
              <w:rPr>
                <w:sz w:val="24"/>
              </w:rPr>
            </w:pPr>
            <w:r>
              <w:rPr>
                <w:sz w:val="24"/>
              </w:rPr>
              <w:t>- виконання державних обов’язків</w:t>
            </w:r>
          </w:p>
        </w:tc>
        <w:tc>
          <w:tcPr>
            <w:tcW w:w="3441" w:type="dxa"/>
          </w:tcPr>
          <w:p w:rsidR="001649ED" w:rsidRDefault="001649ED" w:rsidP="00A73E76">
            <w:pPr>
              <w:pStyle w:val="TableParagraph"/>
              <w:spacing w:line="253" w:lineRule="exact"/>
              <w:ind w:left="11"/>
              <w:jc w:val="center"/>
              <w:rPr>
                <w:sz w:val="24"/>
              </w:rPr>
            </w:pPr>
            <w:r>
              <w:rPr>
                <w:sz w:val="24"/>
              </w:rPr>
              <w:t>2</w:t>
            </w:r>
          </w:p>
        </w:tc>
      </w:tr>
      <w:tr w:rsidR="001649ED" w:rsidTr="00A73E76">
        <w:trPr>
          <w:trHeight w:val="278"/>
        </w:trPr>
        <w:tc>
          <w:tcPr>
            <w:tcW w:w="6206" w:type="dxa"/>
          </w:tcPr>
          <w:p w:rsidR="001649ED" w:rsidRDefault="001649ED" w:rsidP="00A73E76">
            <w:pPr>
              <w:pStyle w:val="TableParagraph"/>
              <w:spacing w:line="258" w:lineRule="exact"/>
              <w:ind w:left="110"/>
              <w:rPr>
                <w:sz w:val="24"/>
              </w:rPr>
            </w:pPr>
            <w:r>
              <w:rPr>
                <w:sz w:val="24"/>
              </w:rPr>
              <w:t>- з дозволу адміністрації</w:t>
            </w:r>
          </w:p>
        </w:tc>
        <w:tc>
          <w:tcPr>
            <w:tcW w:w="3441" w:type="dxa"/>
          </w:tcPr>
          <w:p w:rsidR="001649ED" w:rsidRDefault="001649ED" w:rsidP="00A73E76">
            <w:pPr>
              <w:pStyle w:val="TableParagraph"/>
              <w:spacing w:line="258" w:lineRule="exact"/>
              <w:ind w:left="11"/>
              <w:jc w:val="center"/>
              <w:rPr>
                <w:sz w:val="24"/>
              </w:rPr>
            </w:pPr>
            <w:r>
              <w:rPr>
                <w:sz w:val="24"/>
              </w:rPr>
              <w:t>1</w:t>
            </w:r>
          </w:p>
        </w:tc>
      </w:tr>
      <w:tr w:rsidR="001649ED" w:rsidTr="00A73E76">
        <w:trPr>
          <w:trHeight w:val="277"/>
        </w:trPr>
        <w:tc>
          <w:tcPr>
            <w:tcW w:w="6206" w:type="dxa"/>
          </w:tcPr>
          <w:p w:rsidR="001649ED" w:rsidRDefault="001649ED" w:rsidP="00A73E76">
            <w:pPr>
              <w:pStyle w:val="TableParagraph"/>
              <w:spacing w:line="258" w:lineRule="exact"/>
              <w:ind w:left="110"/>
              <w:rPr>
                <w:sz w:val="24"/>
              </w:rPr>
            </w:pPr>
            <w:r>
              <w:rPr>
                <w:sz w:val="24"/>
              </w:rPr>
              <w:t>- додаткові відпустки</w:t>
            </w:r>
          </w:p>
        </w:tc>
        <w:tc>
          <w:tcPr>
            <w:tcW w:w="3441" w:type="dxa"/>
          </w:tcPr>
          <w:p w:rsidR="001649ED" w:rsidRDefault="001649ED" w:rsidP="00A73E76">
            <w:pPr>
              <w:pStyle w:val="TableParagraph"/>
              <w:spacing w:line="258" w:lineRule="exact"/>
              <w:ind w:left="11"/>
              <w:jc w:val="center"/>
              <w:rPr>
                <w:sz w:val="24"/>
              </w:rPr>
            </w:pPr>
            <w:r>
              <w:rPr>
                <w:sz w:val="24"/>
              </w:rPr>
              <w:t>3</w:t>
            </w:r>
          </w:p>
        </w:tc>
      </w:tr>
      <w:tr w:rsidR="001649ED" w:rsidTr="00A73E76">
        <w:trPr>
          <w:trHeight w:val="273"/>
        </w:trPr>
        <w:tc>
          <w:tcPr>
            <w:tcW w:w="6206" w:type="dxa"/>
          </w:tcPr>
          <w:p w:rsidR="001649ED" w:rsidRDefault="001649ED" w:rsidP="00A73E76">
            <w:pPr>
              <w:pStyle w:val="TableParagraph"/>
              <w:spacing w:line="253" w:lineRule="exact"/>
              <w:ind w:left="110"/>
              <w:rPr>
                <w:sz w:val="24"/>
              </w:rPr>
            </w:pPr>
            <w:r>
              <w:rPr>
                <w:sz w:val="24"/>
              </w:rPr>
              <w:t>- прогули</w:t>
            </w:r>
          </w:p>
        </w:tc>
        <w:tc>
          <w:tcPr>
            <w:tcW w:w="3441" w:type="dxa"/>
          </w:tcPr>
          <w:p w:rsidR="001649ED" w:rsidRDefault="001649ED" w:rsidP="00A73E76">
            <w:pPr>
              <w:pStyle w:val="TableParagraph"/>
              <w:spacing w:line="253" w:lineRule="exact"/>
              <w:ind w:left="9"/>
              <w:jc w:val="center"/>
              <w:rPr>
                <w:sz w:val="24"/>
              </w:rPr>
            </w:pPr>
            <w:r>
              <w:rPr>
                <w:sz w:val="24"/>
              </w:rPr>
              <w:t>-</w:t>
            </w:r>
          </w:p>
        </w:tc>
      </w:tr>
      <w:tr w:rsidR="001649ED" w:rsidTr="00A73E76">
        <w:trPr>
          <w:trHeight w:val="278"/>
        </w:trPr>
        <w:tc>
          <w:tcPr>
            <w:tcW w:w="6206" w:type="dxa"/>
          </w:tcPr>
          <w:p w:rsidR="001649ED" w:rsidRDefault="001649ED" w:rsidP="00A73E76">
            <w:pPr>
              <w:pStyle w:val="TableParagraph"/>
              <w:spacing w:line="258" w:lineRule="exact"/>
              <w:ind w:left="110"/>
              <w:rPr>
                <w:sz w:val="24"/>
              </w:rPr>
            </w:pPr>
            <w:r>
              <w:rPr>
                <w:sz w:val="24"/>
              </w:rPr>
              <w:t>- цілоденні простої</w:t>
            </w:r>
          </w:p>
        </w:tc>
        <w:tc>
          <w:tcPr>
            <w:tcW w:w="3441" w:type="dxa"/>
          </w:tcPr>
          <w:p w:rsidR="001649ED" w:rsidRDefault="001649ED" w:rsidP="00A73E76">
            <w:pPr>
              <w:pStyle w:val="TableParagraph"/>
              <w:spacing w:line="258" w:lineRule="exact"/>
              <w:ind w:left="11"/>
              <w:jc w:val="center"/>
              <w:rPr>
                <w:sz w:val="24"/>
              </w:rPr>
            </w:pPr>
            <w:r>
              <w:rPr>
                <w:sz w:val="24"/>
              </w:rPr>
              <w:t>1</w:t>
            </w:r>
          </w:p>
        </w:tc>
      </w:tr>
      <w:tr w:rsidR="001649ED" w:rsidTr="00A73E76">
        <w:trPr>
          <w:trHeight w:val="273"/>
        </w:trPr>
        <w:tc>
          <w:tcPr>
            <w:tcW w:w="6206" w:type="dxa"/>
          </w:tcPr>
          <w:p w:rsidR="001649ED" w:rsidRDefault="001649ED" w:rsidP="00A73E76">
            <w:pPr>
              <w:pStyle w:val="TableParagraph"/>
              <w:spacing w:line="253" w:lineRule="exact"/>
              <w:ind w:left="110"/>
              <w:rPr>
                <w:sz w:val="24"/>
              </w:rPr>
            </w:pPr>
            <w:r>
              <w:rPr>
                <w:sz w:val="24"/>
              </w:rPr>
              <w:t>5. Явочний робочий час, днів</w:t>
            </w:r>
          </w:p>
        </w:tc>
        <w:tc>
          <w:tcPr>
            <w:tcW w:w="3441" w:type="dxa"/>
          </w:tcPr>
          <w:p w:rsidR="001649ED" w:rsidRDefault="001649ED" w:rsidP="00A73E76">
            <w:pPr>
              <w:pStyle w:val="TableParagraph"/>
              <w:tabs>
                <w:tab w:val="left" w:pos="1017"/>
              </w:tabs>
              <w:spacing w:line="253" w:lineRule="exact"/>
              <w:ind w:right="113"/>
              <w:jc w:val="right"/>
              <w:rPr>
                <w:sz w:val="24"/>
              </w:rPr>
            </w:pPr>
            <w:r>
              <w:rPr>
                <w:b/>
                <w:sz w:val="24"/>
              </w:rPr>
              <w:t>222</w:t>
            </w:r>
            <w:r>
              <w:rPr>
                <w:b/>
                <w:sz w:val="24"/>
              </w:rPr>
              <w:tab/>
            </w:r>
            <w:r>
              <w:rPr>
                <w:spacing w:val="-1"/>
                <w:sz w:val="24"/>
              </w:rPr>
              <w:t>(255-33)</w:t>
            </w:r>
          </w:p>
        </w:tc>
      </w:tr>
      <w:tr w:rsidR="001649ED" w:rsidTr="00A73E76">
        <w:trPr>
          <w:trHeight w:val="278"/>
        </w:trPr>
        <w:tc>
          <w:tcPr>
            <w:tcW w:w="6206" w:type="dxa"/>
          </w:tcPr>
          <w:p w:rsidR="001649ED" w:rsidRDefault="001649ED" w:rsidP="00A73E76">
            <w:pPr>
              <w:pStyle w:val="TableParagraph"/>
              <w:spacing w:line="258" w:lineRule="exact"/>
              <w:ind w:left="110"/>
              <w:rPr>
                <w:sz w:val="24"/>
              </w:rPr>
            </w:pPr>
            <w:r>
              <w:rPr>
                <w:sz w:val="24"/>
              </w:rPr>
              <w:t>6. Номінальна тривалість робочого дня, год.</w:t>
            </w:r>
          </w:p>
        </w:tc>
        <w:tc>
          <w:tcPr>
            <w:tcW w:w="3441" w:type="dxa"/>
          </w:tcPr>
          <w:p w:rsidR="001649ED" w:rsidRDefault="001649ED" w:rsidP="00A73E76">
            <w:pPr>
              <w:pStyle w:val="TableParagraph"/>
              <w:spacing w:line="258" w:lineRule="exact"/>
              <w:ind w:left="1521" w:right="1503"/>
              <w:jc w:val="center"/>
              <w:rPr>
                <w:sz w:val="24"/>
              </w:rPr>
            </w:pPr>
            <w:r>
              <w:rPr>
                <w:sz w:val="24"/>
              </w:rPr>
              <w:t>8,0</w:t>
            </w:r>
          </w:p>
        </w:tc>
      </w:tr>
      <w:tr w:rsidR="001649ED" w:rsidTr="00A73E76">
        <w:trPr>
          <w:trHeight w:val="273"/>
        </w:trPr>
        <w:tc>
          <w:tcPr>
            <w:tcW w:w="6206" w:type="dxa"/>
          </w:tcPr>
          <w:p w:rsidR="001649ED" w:rsidRDefault="001649ED" w:rsidP="00A73E76">
            <w:pPr>
              <w:pStyle w:val="TableParagraph"/>
              <w:spacing w:line="253" w:lineRule="exact"/>
              <w:ind w:left="110"/>
              <w:rPr>
                <w:sz w:val="24"/>
              </w:rPr>
            </w:pPr>
            <w:r>
              <w:rPr>
                <w:sz w:val="24"/>
              </w:rPr>
              <w:t xml:space="preserve">7. </w:t>
            </w:r>
            <w:proofErr w:type="spellStart"/>
            <w:r>
              <w:rPr>
                <w:sz w:val="24"/>
              </w:rPr>
              <w:t>Внутрішньозмінні</w:t>
            </w:r>
            <w:proofErr w:type="spellEnd"/>
            <w:r>
              <w:rPr>
                <w:sz w:val="24"/>
              </w:rPr>
              <w:t xml:space="preserve"> втрати робочого часу, год.</w:t>
            </w:r>
          </w:p>
        </w:tc>
        <w:tc>
          <w:tcPr>
            <w:tcW w:w="3441" w:type="dxa"/>
          </w:tcPr>
          <w:p w:rsidR="001649ED" w:rsidRDefault="001649ED" w:rsidP="00A73E76">
            <w:pPr>
              <w:pStyle w:val="TableParagraph"/>
              <w:spacing w:line="253" w:lineRule="exact"/>
              <w:ind w:left="1521" w:right="1503"/>
              <w:jc w:val="center"/>
              <w:rPr>
                <w:sz w:val="24"/>
              </w:rPr>
            </w:pPr>
            <w:r>
              <w:rPr>
                <w:sz w:val="24"/>
              </w:rPr>
              <w:t>0,4</w:t>
            </w:r>
          </w:p>
        </w:tc>
      </w:tr>
      <w:tr w:rsidR="001649ED" w:rsidTr="00A73E76">
        <w:trPr>
          <w:trHeight w:val="278"/>
        </w:trPr>
        <w:tc>
          <w:tcPr>
            <w:tcW w:w="6206" w:type="dxa"/>
          </w:tcPr>
          <w:p w:rsidR="001649ED" w:rsidRDefault="001649ED" w:rsidP="00A73E76">
            <w:pPr>
              <w:pStyle w:val="TableParagraph"/>
              <w:spacing w:line="258" w:lineRule="exact"/>
              <w:ind w:left="110"/>
              <w:rPr>
                <w:sz w:val="24"/>
              </w:rPr>
            </w:pPr>
            <w:r>
              <w:rPr>
                <w:sz w:val="24"/>
              </w:rPr>
              <w:t>8. Фактична тривалість робочого дня, год.</w:t>
            </w:r>
          </w:p>
        </w:tc>
        <w:tc>
          <w:tcPr>
            <w:tcW w:w="3441" w:type="dxa"/>
          </w:tcPr>
          <w:p w:rsidR="001649ED" w:rsidRDefault="001649ED" w:rsidP="00A73E76">
            <w:pPr>
              <w:pStyle w:val="TableParagraph"/>
              <w:tabs>
                <w:tab w:val="left" w:pos="902"/>
              </w:tabs>
              <w:spacing w:line="258" w:lineRule="exact"/>
              <w:ind w:right="142"/>
              <w:jc w:val="right"/>
              <w:rPr>
                <w:sz w:val="24"/>
              </w:rPr>
            </w:pPr>
            <w:r>
              <w:rPr>
                <w:sz w:val="24"/>
              </w:rPr>
              <w:t>7,6</w:t>
            </w:r>
            <w:r>
              <w:rPr>
                <w:sz w:val="24"/>
              </w:rPr>
              <w:tab/>
            </w:r>
            <w:r>
              <w:rPr>
                <w:spacing w:val="-1"/>
                <w:sz w:val="24"/>
              </w:rPr>
              <w:t>(8,0-0,4)</w:t>
            </w:r>
          </w:p>
        </w:tc>
      </w:tr>
      <w:tr w:rsidR="001649ED" w:rsidTr="00A73E76">
        <w:trPr>
          <w:trHeight w:val="277"/>
        </w:trPr>
        <w:tc>
          <w:tcPr>
            <w:tcW w:w="6206" w:type="dxa"/>
          </w:tcPr>
          <w:p w:rsidR="001649ED" w:rsidRDefault="001649ED" w:rsidP="00A73E76">
            <w:pPr>
              <w:pStyle w:val="TableParagraph"/>
              <w:spacing w:line="258" w:lineRule="exact"/>
              <w:ind w:left="110"/>
              <w:rPr>
                <w:sz w:val="24"/>
              </w:rPr>
            </w:pPr>
            <w:r>
              <w:rPr>
                <w:sz w:val="24"/>
              </w:rPr>
              <w:t>9.Дійсний фонд робочого часу за рік, год.</w:t>
            </w:r>
          </w:p>
        </w:tc>
        <w:tc>
          <w:tcPr>
            <w:tcW w:w="3441" w:type="dxa"/>
          </w:tcPr>
          <w:p w:rsidR="001649ED" w:rsidRDefault="001649ED" w:rsidP="00A73E76">
            <w:pPr>
              <w:pStyle w:val="TableParagraph"/>
              <w:tabs>
                <w:tab w:val="left" w:pos="902"/>
              </w:tabs>
              <w:spacing w:line="258" w:lineRule="exact"/>
              <w:ind w:right="94"/>
              <w:jc w:val="right"/>
              <w:rPr>
                <w:sz w:val="24"/>
              </w:rPr>
            </w:pPr>
            <w:r>
              <w:rPr>
                <w:b/>
                <w:sz w:val="24"/>
              </w:rPr>
              <w:t>1687,2</w:t>
            </w:r>
            <w:r>
              <w:rPr>
                <w:b/>
                <w:sz w:val="24"/>
              </w:rPr>
              <w:tab/>
            </w:r>
            <w:r>
              <w:rPr>
                <w:sz w:val="24"/>
              </w:rPr>
              <w:t>(222 х</w:t>
            </w:r>
            <w:r>
              <w:rPr>
                <w:spacing w:val="-3"/>
                <w:sz w:val="24"/>
              </w:rPr>
              <w:t xml:space="preserve"> </w:t>
            </w:r>
            <w:r>
              <w:rPr>
                <w:sz w:val="24"/>
              </w:rPr>
              <w:t>7,6)</w:t>
            </w:r>
          </w:p>
        </w:tc>
      </w:tr>
    </w:tbl>
    <w:p w:rsidR="001649ED" w:rsidRDefault="001649ED" w:rsidP="001649ED">
      <w:pPr>
        <w:ind w:left="1380"/>
        <w:rPr>
          <w:i/>
          <w:sz w:val="24"/>
        </w:rPr>
      </w:pPr>
      <w:r>
        <w:rPr>
          <w:sz w:val="24"/>
        </w:rPr>
        <w:t xml:space="preserve">* </w:t>
      </w:r>
      <w:r>
        <w:rPr>
          <w:i/>
          <w:sz w:val="24"/>
        </w:rPr>
        <w:t>Умовний приклад</w:t>
      </w:r>
    </w:p>
    <w:p w:rsidR="001649ED" w:rsidRDefault="001649ED" w:rsidP="001649ED">
      <w:pPr>
        <w:pStyle w:val="a3"/>
        <w:spacing w:before="9"/>
        <w:rPr>
          <w:i/>
          <w:sz w:val="27"/>
        </w:rPr>
      </w:pPr>
    </w:p>
    <w:p w:rsidR="001649ED" w:rsidRDefault="001649ED" w:rsidP="001649ED">
      <w:pPr>
        <w:pStyle w:val="a3"/>
        <w:ind w:left="1179" w:right="570" w:firstLine="720"/>
        <w:jc w:val="both"/>
      </w:pPr>
      <w:r>
        <w:t xml:space="preserve">Баланс робочого часу </w:t>
      </w:r>
      <w:proofErr w:type="spellStart"/>
      <w:r>
        <w:t>середньоспискового</w:t>
      </w:r>
      <w:proofErr w:type="spellEnd"/>
      <w:r>
        <w:t xml:space="preserve"> працівника складається на плановий рік на основі </w:t>
      </w:r>
      <w:r>
        <w:rPr>
          <w:i/>
        </w:rPr>
        <w:t>виробничого календаря</w:t>
      </w:r>
      <w:r>
        <w:t xml:space="preserve">, який оприлюднюється на початку кожного календарного року в </w:t>
      </w:r>
      <w:proofErr w:type="spellStart"/>
      <w:r>
        <w:t>інтернет-мережі</w:t>
      </w:r>
      <w:proofErr w:type="spellEnd"/>
      <w:r>
        <w:t xml:space="preserve"> або друкованих засобах масової інформації.</w:t>
      </w:r>
    </w:p>
    <w:p w:rsidR="001649ED" w:rsidRDefault="001649ED" w:rsidP="001649ED">
      <w:pPr>
        <w:pStyle w:val="a3"/>
        <w:spacing w:before="8"/>
        <w:rPr>
          <w:sz w:val="24"/>
        </w:rPr>
      </w:pPr>
    </w:p>
    <w:p w:rsidR="001649ED" w:rsidRDefault="001649ED" w:rsidP="0032578B">
      <w:pPr>
        <w:pStyle w:val="a5"/>
        <w:numPr>
          <w:ilvl w:val="0"/>
          <w:numId w:val="29"/>
        </w:numPr>
        <w:tabs>
          <w:tab w:val="left" w:pos="1552"/>
        </w:tabs>
        <w:ind w:left="1551" w:hanging="373"/>
        <w:jc w:val="center"/>
        <w:rPr>
          <w:rFonts w:ascii="Bookman Old Style" w:hAnsi="Bookman Old Style"/>
          <w:b/>
          <w:sz w:val="28"/>
        </w:rPr>
      </w:pPr>
      <w:r>
        <w:rPr>
          <w:rFonts w:ascii="Bookman Old Style" w:hAnsi="Bookman Old Style"/>
          <w:b/>
          <w:sz w:val="28"/>
        </w:rPr>
        <w:t>Управління персоналом</w:t>
      </w:r>
      <w:r>
        <w:rPr>
          <w:rFonts w:ascii="Bookman Old Style" w:hAnsi="Bookman Old Style"/>
          <w:b/>
          <w:spacing w:val="-3"/>
          <w:sz w:val="28"/>
        </w:rPr>
        <w:t xml:space="preserve"> </w:t>
      </w:r>
      <w:r>
        <w:rPr>
          <w:rFonts w:ascii="Bookman Old Style" w:hAnsi="Bookman Old Style"/>
          <w:b/>
          <w:sz w:val="28"/>
        </w:rPr>
        <w:t>підприємства</w:t>
      </w:r>
    </w:p>
    <w:p w:rsidR="001649ED" w:rsidRDefault="001649ED" w:rsidP="0032578B">
      <w:pPr>
        <w:pStyle w:val="a3"/>
        <w:jc w:val="center"/>
        <w:rPr>
          <w:rFonts w:ascii="Bookman Old Style"/>
          <w:b/>
          <w:sz w:val="27"/>
        </w:rPr>
      </w:pPr>
    </w:p>
    <w:p w:rsidR="001649ED" w:rsidRDefault="001649ED" w:rsidP="001649ED">
      <w:pPr>
        <w:pStyle w:val="a3"/>
        <w:ind w:left="1179" w:right="570" w:firstLine="701"/>
        <w:jc w:val="both"/>
      </w:pPr>
      <w:r>
        <w:t>Серед усіх виробничих ресурсів підприємства персонал є найбільш специфічним ресурсом і характеризується певними особливостями. Ці особливості накладають певний відбиток на управління ним.</w:t>
      </w:r>
    </w:p>
    <w:p w:rsidR="001649ED" w:rsidRDefault="001649ED" w:rsidP="001649ED">
      <w:pPr>
        <w:jc w:val="both"/>
        <w:sectPr w:rsidR="001649ED">
          <w:pgSz w:w="11910" w:h="16840"/>
          <w:pgMar w:top="960" w:right="0" w:bottom="280" w:left="520" w:header="713" w:footer="0" w:gutter="0"/>
          <w:cols w:space="720"/>
        </w:sectPr>
      </w:pPr>
    </w:p>
    <w:p w:rsidR="001649ED" w:rsidRDefault="001649ED" w:rsidP="001649ED">
      <w:pPr>
        <w:pStyle w:val="a3"/>
        <w:spacing w:before="2"/>
        <w:rPr>
          <w:sz w:val="13"/>
        </w:rPr>
      </w:pPr>
    </w:p>
    <w:p w:rsidR="001649ED" w:rsidRDefault="00743E16" w:rsidP="001649ED">
      <w:pPr>
        <w:pStyle w:val="a3"/>
        <w:ind w:left="1164"/>
        <w:rPr>
          <w:sz w:val="20"/>
        </w:rPr>
      </w:pPr>
      <w:r w:rsidRPr="00743E16">
        <w:rPr>
          <w:sz w:val="20"/>
        </w:rPr>
      </w:r>
      <w:r>
        <w:rPr>
          <w:sz w:val="20"/>
        </w:rPr>
        <w:pict>
          <v:group id="_x0000_s1053" style="width:479.2pt;height:190.1pt;mso-position-horizontal-relative:char;mso-position-vertical-relative:line" coordsize="9584,3802">
            <v:shape id="_x0000_s1054" style="position:absolute;left:14;top:904;width:2520;height:1618" coordorigin="14,905" coordsize="2520,1618" path="m1906,905l14,905r,1617l1906,2522r628,-811l1906,905xe" fillcolor="#ff9" stroked="f">
              <v:path arrowok="t"/>
            </v:shape>
            <v:shape id="_x0000_s1055" style="position:absolute;left:14;top:904;width:2520;height:1618" coordorigin="14,905" coordsize="2520,1618" path="m1906,905l14,905r,1617l1906,2522r628,-811l1906,905xe" filled="f" strokeweight="1.44pt">
              <v:path arrowok="t"/>
            </v:shape>
            <v:shape id="_x0000_s1056" type="#_x0000_t202" style="position:absolute;top:890;width:2549;height:1647" filled="f" stroked="f">
              <v:textbox inset="0,0,0,0">
                <w:txbxContent>
                  <w:p w:rsidR="00A73E76" w:rsidRDefault="00A73E76" w:rsidP="001649ED">
                    <w:pPr>
                      <w:spacing w:before="97" w:line="242" w:lineRule="auto"/>
                      <w:ind w:left="326" w:right="590" w:hanging="4"/>
                      <w:jc w:val="center"/>
                      <w:rPr>
                        <w:b/>
                        <w:sz w:val="24"/>
                      </w:rPr>
                    </w:pPr>
                    <w:r>
                      <w:rPr>
                        <w:b/>
                        <w:i/>
                        <w:sz w:val="24"/>
                      </w:rPr>
                      <w:t>Особливості персоналу підприємства як виробничого ресур</w:t>
                    </w:r>
                    <w:r>
                      <w:rPr>
                        <w:b/>
                        <w:sz w:val="24"/>
                      </w:rPr>
                      <w:t>су</w:t>
                    </w:r>
                  </w:p>
                </w:txbxContent>
              </v:textbox>
            </v:shape>
            <v:shape id="_x0000_s1057" type="#_x0000_t202" style="position:absolute;left:2548;top:12;width:7023;height:3778" filled="f" strokeweight="1.2pt">
              <v:textbox inset="0,0,0,0">
                <w:txbxContent>
                  <w:p w:rsidR="00A73E76" w:rsidRDefault="00A73E76" w:rsidP="00805856">
                    <w:pPr>
                      <w:numPr>
                        <w:ilvl w:val="0"/>
                        <w:numId w:val="22"/>
                      </w:numPr>
                      <w:tabs>
                        <w:tab w:val="left" w:pos="329"/>
                      </w:tabs>
                      <w:spacing w:before="68" w:line="237" w:lineRule="auto"/>
                      <w:ind w:right="138"/>
                      <w:jc w:val="both"/>
                      <w:rPr>
                        <w:sz w:val="24"/>
                      </w:rPr>
                    </w:pPr>
                    <w:r>
                      <w:rPr>
                        <w:sz w:val="24"/>
                      </w:rPr>
                      <w:t>працівник може звільнитись з підприємства за власним бажанням;</w:t>
                    </w:r>
                  </w:p>
                  <w:p w:rsidR="00A73E76" w:rsidRDefault="00A73E76" w:rsidP="00805856">
                    <w:pPr>
                      <w:numPr>
                        <w:ilvl w:val="0"/>
                        <w:numId w:val="22"/>
                      </w:numPr>
                      <w:tabs>
                        <w:tab w:val="left" w:pos="329"/>
                      </w:tabs>
                      <w:spacing w:before="4"/>
                      <w:ind w:right="135"/>
                      <w:jc w:val="both"/>
                      <w:rPr>
                        <w:sz w:val="24"/>
                      </w:rPr>
                    </w:pPr>
                    <w:r>
                      <w:rPr>
                        <w:sz w:val="24"/>
                      </w:rPr>
                      <w:t>працівник може бути незадоволеним умовами праці на конкретному робочому місці або на підприємстві в цілому, і висловлювати свою незгоду з</w:t>
                    </w:r>
                    <w:r>
                      <w:rPr>
                        <w:spacing w:val="-7"/>
                        <w:sz w:val="24"/>
                      </w:rPr>
                      <w:t xml:space="preserve"> </w:t>
                    </w:r>
                    <w:r>
                      <w:rPr>
                        <w:sz w:val="24"/>
                      </w:rPr>
                      <w:t>цим;</w:t>
                    </w:r>
                  </w:p>
                  <w:p w:rsidR="00A73E76" w:rsidRDefault="00A73E76" w:rsidP="00805856">
                    <w:pPr>
                      <w:numPr>
                        <w:ilvl w:val="0"/>
                        <w:numId w:val="22"/>
                      </w:numPr>
                      <w:tabs>
                        <w:tab w:val="left" w:pos="329"/>
                      </w:tabs>
                      <w:spacing w:line="242" w:lineRule="auto"/>
                      <w:ind w:right="144"/>
                      <w:jc w:val="both"/>
                      <w:rPr>
                        <w:sz w:val="24"/>
                      </w:rPr>
                    </w:pPr>
                    <w:r>
                      <w:rPr>
                        <w:sz w:val="24"/>
                      </w:rPr>
                      <w:t>працівник є виробничим ресурсом, життя якого є мінливим і</w:t>
                    </w:r>
                    <w:r>
                      <w:rPr>
                        <w:spacing w:val="-27"/>
                        <w:sz w:val="24"/>
                      </w:rPr>
                      <w:t xml:space="preserve"> </w:t>
                    </w:r>
                    <w:r>
                      <w:rPr>
                        <w:sz w:val="24"/>
                      </w:rPr>
                      <w:t>це викликає зміну його</w:t>
                    </w:r>
                    <w:r>
                      <w:rPr>
                        <w:spacing w:val="-7"/>
                        <w:sz w:val="24"/>
                      </w:rPr>
                      <w:t xml:space="preserve"> </w:t>
                    </w:r>
                    <w:r>
                      <w:rPr>
                        <w:sz w:val="24"/>
                      </w:rPr>
                      <w:t>потреб;</w:t>
                    </w:r>
                  </w:p>
                  <w:p w:rsidR="00A73E76" w:rsidRDefault="00A73E76" w:rsidP="00805856">
                    <w:pPr>
                      <w:numPr>
                        <w:ilvl w:val="0"/>
                        <w:numId w:val="22"/>
                      </w:numPr>
                      <w:tabs>
                        <w:tab w:val="left" w:pos="329"/>
                      </w:tabs>
                      <w:ind w:right="140"/>
                      <w:jc w:val="both"/>
                      <w:rPr>
                        <w:sz w:val="24"/>
                      </w:rPr>
                    </w:pPr>
                    <w:r>
                      <w:rPr>
                        <w:sz w:val="24"/>
                      </w:rPr>
                      <w:t xml:space="preserve">працівник може підвищувати </w:t>
                    </w:r>
                    <w:r>
                      <w:rPr>
                        <w:spacing w:val="-3"/>
                        <w:sz w:val="24"/>
                      </w:rPr>
                      <w:t xml:space="preserve">свій </w:t>
                    </w:r>
                    <w:r>
                      <w:rPr>
                        <w:sz w:val="24"/>
                      </w:rPr>
                      <w:t xml:space="preserve">професійний рівень, освоювати нові професії, спеціальності і тим самим ставити підвищені вимоги </w:t>
                    </w:r>
                    <w:r>
                      <w:rPr>
                        <w:spacing w:val="-3"/>
                        <w:sz w:val="24"/>
                      </w:rPr>
                      <w:t xml:space="preserve">до </w:t>
                    </w:r>
                    <w:r>
                      <w:rPr>
                        <w:sz w:val="24"/>
                      </w:rPr>
                      <w:t xml:space="preserve">умов своєї праці та </w:t>
                    </w:r>
                    <w:r>
                      <w:rPr>
                        <w:spacing w:val="-3"/>
                        <w:sz w:val="24"/>
                      </w:rPr>
                      <w:t>її</w:t>
                    </w:r>
                    <w:r>
                      <w:rPr>
                        <w:spacing w:val="-15"/>
                        <w:sz w:val="24"/>
                      </w:rPr>
                      <w:t xml:space="preserve"> </w:t>
                    </w:r>
                    <w:r>
                      <w:rPr>
                        <w:sz w:val="24"/>
                      </w:rPr>
                      <w:t>оплати;</w:t>
                    </w:r>
                  </w:p>
                  <w:p w:rsidR="00A73E76" w:rsidRDefault="00A73E76" w:rsidP="00805856">
                    <w:pPr>
                      <w:numPr>
                        <w:ilvl w:val="0"/>
                        <w:numId w:val="22"/>
                      </w:numPr>
                      <w:tabs>
                        <w:tab w:val="left" w:pos="329"/>
                      </w:tabs>
                      <w:spacing w:line="244" w:lineRule="auto"/>
                      <w:ind w:right="137"/>
                      <w:jc w:val="both"/>
                      <w:rPr>
                        <w:sz w:val="24"/>
                      </w:rPr>
                    </w:pPr>
                    <w:r>
                      <w:rPr>
                        <w:sz w:val="24"/>
                      </w:rPr>
                      <w:t>рівень оплати праці працівника є об’єктом обговорення з адміністрацією підприємства і повинен задовольнити обидві сторони</w:t>
                    </w:r>
                  </w:p>
                </w:txbxContent>
              </v:textbox>
            </v:shape>
            <w10:wrap type="none"/>
            <w10:anchorlock/>
          </v:group>
        </w:pict>
      </w:r>
    </w:p>
    <w:p w:rsidR="001649ED" w:rsidRDefault="001649ED" w:rsidP="001649ED">
      <w:pPr>
        <w:pStyle w:val="a3"/>
        <w:spacing w:before="8"/>
        <w:rPr>
          <w:sz w:val="16"/>
        </w:rPr>
      </w:pPr>
    </w:p>
    <w:p w:rsidR="001649ED" w:rsidRDefault="001649ED" w:rsidP="0032578B">
      <w:pPr>
        <w:pStyle w:val="Heading4"/>
        <w:spacing w:before="87"/>
        <w:ind w:left="0" w:right="572"/>
      </w:pPr>
      <w:r>
        <w:rPr>
          <w:noProof/>
          <w:lang w:val="ru-RU" w:eastAsia="ru-RU" w:bidi="ar-SA"/>
        </w:rPr>
        <w:drawing>
          <wp:anchor distT="0" distB="0" distL="0" distR="0" simplePos="0" relativeHeight="251708416" behindDoc="0" locked="0" layoutInCell="1" allowOverlap="1">
            <wp:simplePos x="0" y="0"/>
            <wp:positionH relativeFrom="page">
              <wp:posOffset>-609600</wp:posOffset>
            </wp:positionH>
            <wp:positionV relativeFrom="paragraph">
              <wp:posOffset>77470</wp:posOffset>
            </wp:positionV>
            <wp:extent cx="161925" cy="1028699"/>
            <wp:effectExtent l="19050" t="0" r="9525"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12" cstate="print"/>
                    <a:stretch>
                      <a:fillRect/>
                    </a:stretch>
                  </pic:blipFill>
                  <pic:spPr>
                    <a:xfrm>
                      <a:off x="0" y="0"/>
                      <a:ext cx="162165" cy="1030224"/>
                    </a:xfrm>
                    <a:prstGeom prst="rect">
                      <a:avLst/>
                    </a:prstGeom>
                  </pic:spPr>
                </pic:pic>
              </a:graphicData>
            </a:graphic>
          </wp:anchor>
        </w:drawing>
      </w:r>
      <w:r>
        <w:t>Персонал підприємства потребує створення системи управління ним, тобто системи планування, організації, керівництва і контролю. Ці завдання повинна вирішувати кадрова політика підприємства, основна мета якої - забезпечення кожного робочого місця і посади персоналом відповідної професії, спеціальності та кваліфікації.</w:t>
      </w:r>
    </w:p>
    <w:p w:rsidR="001649ED" w:rsidRDefault="00743E16" w:rsidP="001649ED">
      <w:pPr>
        <w:pStyle w:val="a3"/>
        <w:spacing w:before="7"/>
        <w:rPr>
          <w:b/>
          <w:i/>
          <w:sz w:val="12"/>
        </w:rPr>
      </w:pPr>
      <w:r w:rsidRPr="00743E16">
        <w:pict>
          <v:group id="_x0000_s1120" style="position:absolute;margin-left:84.6pt;margin-top:9.25pt;width:486.75pt;height:81.6pt;z-index:-251610112;mso-wrap-distance-left:0;mso-wrap-distance-right:0;mso-position-horizontal-relative:page" coordorigin="1692,185" coordsize="9735,1632">
            <v:shape id="_x0000_s1121" style="position:absolute;left:1699;top:192;width:9720;height:1618" coordorigin="1699,192" coordsize="9720,1618" path="m1973,192r-72,10l1836,229r-56,42l1737,325r-28,64l1699,461r,1080l1709,1613r28,64l1780,1731r56,42l1901,1800r72,10l11150,1810r72,-10l11286,1773r55,-42l11383,1677r27,-64l11419,1541r,-1080l11410,389r-27,-64l11341,271r-55,-42l11222,202r-72,-10l1973,192xe" filled="f" strokeweight=".72pt">
              <v:path arrowok="t"/>
            </v:shape>
            <v:shape id="_x0000_s1122" type="#_x0000_t202" style="position:absolute;left:1692;top:184;width:9735;height:1632" filled="f" stroked="f">
              <v:textbox inset="0,0,0,0">
                <w:txbxContent>
                  <w:p w:rsidR="00A73E76" w:rsidRDefault="00A73E76" w:rsidP="001649ED">
                    <w:pPr>
                      <w:spacing w:before="158"/>
                      <w:ind w:left="232" w:right="230" w:firstLine="700"/>
                      <w:jc w:val="both"/>
                      <w:rPr>
                        <w:b/>
                        <w:i/>
                        <w:sz w:val="28"/>
                      </w:rPr>
                    </w:pPr>
                    <w:r>
                      <w:rPr>
                        <w:b/>
                        <w:i/>
                        <w:sz w:val="28"/>
                      </w:rPr>
                      <w:t>Управління персоналом – це частина кадрової політики підприємства, яка є цілеспрямованою діяльністю його керівників усіх рівнів щодо забезпечення кадрами, оплати праці, дисципліни праці, її гігієни, безпеки тощо</w:t>
                    </w:r>
                  </w:p>
                </w:txbxContent>
              </v:textbox>
            </v:shape>
            <w10:wrap type="topAndBottom" anchorx="page"/>
          </v:group>
        </w:pict>
      </w:r>
    </w:p>
    <w:p w:rsidR="001649ED" w:rsidRDefault="001649ED" w:rsidP="001649ED">
      <w:pPr>
        <w:pStyle w:val="a3"/>
        <w:spacing w:before="5"/>
        <w:rPr>
          <w:b/>
          <w:i/>
          <w:sz w:val="27"/>
        </w:rPr>
      </w:pPr>
    </w:p>
    <w:p w:rsidR="001649ED" w:rsidRDefault="00743E16" w:rsidP="001649ED">
      <w:pPr>
        <w:spacing w:before="87" w:line="322" w:lineRule="exact"/>
        <w:ind w:left="2792"/>
        <w:rPr>
          <w:b/>
          <w:i/>
          <w:sz w:val="28"/>
        </w:rPr>
      </w:pPr>
      <w:r w:rsidRPr="00743E16">
        <w:pict>
          <v:group id="_x0000_s1123" style="position:absolute;left:0;text-align:left;margin-left:-40.25pt;margin-top:9.4pt;width:21.5pt;height:27.15pt;z-index:251707392;mso-position-horizontal-relative:page" coordorigin="1850,188" coordsize="1124,543">
            <v:shape id="_x0000_s1124" style="position:absolute;left:1862;top:199;width:1100;height:236" coordorigin="1862,200" coordsize="1100,236" path="m2962,200r-121,1l2725,204r-112,5l2507,216r-101,8l2311,235r-87,12l2145,260r-71,14l2012,290r-94,34l1869,362r-7,20l1865,396r8,14l1887,423r19,12l1943,418r46,-17l2109,372r72,-14l2260,347r86,-11l2437,327r97,-8l2635,313r106,-4l2850,306r112,-1l2962,200xe" fillcolor="#cdcdcd" stroked="f">
              <v:path arrowok="t"/>
            </v:shape>
            <v:shape id="_x0000_s1125" style="position:absolute;left:7760;top:-34351;width:4580;height:2160" coordorigin="7760,-34351" coordsize="4580,2160" o:spt="100" adj="0,,0" path="m2962,200r-121,1l2725,204r-112,5l2507,216r-101,8l2311,235r-87,12l2145,260r-71,14l2012,290r-52,17l1918,324r-30,19l1869,362r-7,20l1862,492r9,23l1896,538r41,21l1993,580r70,19l2146,616r96,16l2348,645r117,12l2592,665r,53l2962,622,2592,507r,53l2485,552r-102,-9l2289,532r-86,-13l2124,504r-69,-16l1995,472r-50,-18l1906,435r,l1943,418r46,-17l2045,386r64,-14l2181,358r79,-11l2346,336r91,-9l2534,319r101,-6l2741,309r109,-3l2962,305r,-105xm1862,382r3,14l1873,410r14,13l1906,435e" filled="f" strokeweight="1.2pt">
              <v:stroke joinstyle="round"/>
              <v:formulas/>
              <v:path arrowok="t" o:connecttype="segments"/>
            </v:shape>
            <w10:wrap anchorx="page"/>
          </v:group>
        </w:pict>
      </w:r>
      <w:r w:rsidR="001649ED">
        <w:rPr>
          <w:i/>
          <w:sz w:val="28"/>
        </w:rPr>
        <w:t xml:space="preserve">Система управління персоналом включає низку </w:t>
      </w:r>
      <w:r w:rsidR="001649ED">
        <w:rPr>
          <w:b/>
          <w:i/>
          <w:sz w:val="28"/>
        </w:rPr>
        <w:t>функцій:</w:t>
      </w:r>
    </w:p>
    <w:p w:rsidR="001649ED" w:rsidRDefault="001649ED" w:rsidP="0032578B">
      <w:pPr>
        <w:pStyle w:val="a5"/>
        <w:numPr>
          <w:ilvl w:val="1"/>
          <w:numId w:val="29"/>
        </w:numPr>
        <w:tabs>
          <w:tab w:val="left" w:pos="2980"/>
        </w:tabs>
        <w:spacing w:line="322" w:lineRule="exact"/>
        <w:ind w:hanging="361"/>
        <w:rPr>
          <w:sz w:val="28"/>
        </w:rPr>
      </w:pPr>
      <w:r>
        <w:rPr>
          <w:sz w:val="28"/>
        </w:rPr>
        <w:t>розрахунок планової потреби у певних категоріях</w:t>
      </w:r>
      <w:r>
        <w:rPr>
          <w:spacing w:val="-17"/>
          <w:sz w:val="28"/>
        </w:rPr>
        <w:t xml:space="preserve"> </w:t>
      </w:r>
      <w:r>
        <w:rPr>
          <w:sz w:val="28"/>
        </w:rPr>
        <w:t>персоналу;</w:t>
      </w:r>
    </w:p>
    <w:p w:rsidR="001649ED" w:rsidRDefault="001649ED" w:rsidP="0032578B">
      <w:pPr>
        <w:pStyle w:val="a5"/>
        <w:numPr>
          <w:ilvl w:val="1"/>
          <w:numId w:val="29"/>
        </w:numPr>
        <w:tabs>
          <w:tab w:val="left" w:pos="2980"/>
        </w:tabs>
        <w:spacing w:line="322" w:lineRule="exact"/>
        <w:ind w:hanging="361"/>
        <w:rPr>
          <w:sz w:val="28"/>
        </w:rPr>
      </w:pPr>
      <w:r>
        <w:rPr>
          <w:sz w:val="28"/>
        </w:rPr>
        <w:t>пошук, відбір і набір</w:t>
      </w:r>
      <w:r>
        <w:rPr>
          <w:spacing w:val="1"/>
          <w:sz w:val="28"/>
        </w:rPr>
        <w:t xml:space="preserve"> </w:t>
      </w:r>
      <w:r>
        <w:rPr>
          <w:sz w:val="28"/>
        </w:rPr>
        <w:t>персоналу;</w:t>
      </w:r>
    </w:p>
    <w:p w:rsidR="001649ED" w:rsidRDefault="001649ED" w:rsidP="0032578B">
      <w:pPr>
        <w:pStyle w:val="a5"/>
        <w:numPr>
          <w:ilvl w:val="1"/>
          <w:numId w:val="29"/>
        </w:numPr>
        <w:tabs>
          <w:tab w:val="left" w:pos="2980"/>
        </w:tabs>
        <w:spacing w:line="322" w:lineRule="exact"/>
        <w:ind w:hanging="361"/>
        <w:rPr>
          <w:sz w:val="28"/>
        </w:rPr>
      </w:pPr>
      <w:r>
        <w:rPr>
          <w:sz w:val="28"/>
        </w:rPr>
        <w:t>встановлення рівня оплати праці та певних</w:t>
      </w:r>
      <w:r>
        <w:rPr>
          <w:spacing w:val="-9"/>
          <w:sz w:val="28"/>
        </w:rPr>
        <w:t xml:space="preserve"> </w:t>
      </w:r>
      <w:r>
        <w:rPr>
          <w:sz w:val="28"/>
        </w:rPr>
        <w:t>пільг;</w:t>
      </w:r>
    </w:p>
    <w:p w:rsidR="001649ED" w:rsidRDefault="001649ED" w:rsidP="0032578B">
      <w:pPr>
        <w:pStyle w:val="a5"/>
        <w:numPr>
          <w:ilvl w:val="1"/>
          <w:numId w:val="29"/>
        </w:numPr>
        <w:tabs>
          <w:tab w:val="left" w:pos="2980"/>
        </w:tabs>
        <w:ind w:right="570"/>
        <w:rPr>
          <w:sz w:val="28"/>
        </w:rPr>
      </w:pPr>
      <w:r>
        <w:rPr>
          <w:sz w:val="28"/>
        </w:rPr>
        <w:t>створення можливостей адаптації працівників до конкретних умов їх</w:t>
      </w:r>
      <w:r>
        <w:rPr>
          <w:spacing w:val="-1"/>
          <w:sz w:val="28"/>
        </w:rPr>
        <w:t xml:space="preserve"> </w:t>
      </w:r>
      <w:r>
        <w:rPr>
          <w:sz w:val="28"/>
        </w:rPr>
        <w:t>роботи;</w:t>
      </w:r>
    </w:p>
    <w:p w:rsidR="001649ED" w:rsidRDefault="001649ED" w:rsidP="0032578B">
      <w:pPr>
        <w:pStyle w:val="a5"/>
        <w:numPr>
          <w:ilvl w:val="1"/>
          <w:numId w:val="29"/>
        </w:numPr>
        <w:tabs>
          <w:tab w:val="left" w:pos="2980"/>
        </w:tabs>
        <w:spacing w:line="321" w:lineRule="exact"/>
        <w:ind w:hanging="361"/>
        <w:rPr>
          <w:sz w:val="28"/>
        </w:rPr>
      </w:pPr>
      <w:r>
        <w:rPr>
          <w:sz w:val="28"/>
        </w:rPr>
        <w:t>створення умов для навчання</w:t>
      </w:r>
      <w:r>
        <w:rPr>
          <w:spacing w:val="4"/>
          <w:sz w:val="28"/>
        </w:rPr>
        <w:t xml:space="preserve"> </w:t>
      </w:r>
      <w:r>
        <w:rPr>
          <w:sz w:val="28"/>
        </w:rPr>
        <w:t>персоналу;</w:t>
      </w:r>
    </w:p>
    <w:p w:rsidR="001649ED" w:rsidRDefault="001649ED" w:rsidP="0032578B">
      <w:pPr>
        <w:pStyle w:val="a5"/>
        <w:numPr>
          <w:ilvl w:val="1"/>
          <w:numId w:val="29"/>
        </w:numPr>
        <w:tabs>
          <w:tab w:val="left" w:pos="2980"/>
        </w:tabs>
        <w:ind w:right="569"/>
        <w:rPr>
          <w:sz w:val="28"/>
        </w:rPr>
      </w:pPr>
      <w:r>
        <w:rPr>
          <w:sz w:val="28"/>
        </w:rPr>
        <w:t>оцінка результатів трудової діяльності і мотивація за професійні успіхи;</w:t>
      </w:r>
    </w:p>
    <w:p w:rsidR="001649ED" w:rsidRDefault="001649ED" w:rsidP="0032578B">
      <w:pPr>
        <w:pStyle w:val="a5"/>
        <w:numPr>
          <w:ilvl w:val="1"/>
          <w:numId w:val="29"/>
        </w:numPr>
        <w:tabs>
          <w:tab w:val="left" w:pos="2980"/>
        </w:tabs>
        <w:spacing w:before="3"/>
        <w:ind w:right="570"/>
        <w:rPr>
          <w:sz w:val="28"/>
        </w:rPr>
      </w:pPr>
      <w:r>
        <w:rPr>
          <w:sz w:val="28"/>
        </w:rPr>
        <w:t>«просування» працівників по кар’єрній драбині, пониження у посадах, переміщення або</w:t>
      </w:r>
      <w:r>
        <w:rPr>
          <w:spacing w:val="5"/>
          <w:sz w:val="28"/>
        </w:rPr>
        <w:t xml:space="preserve"> </w:t>
      </w:r>
      <w:r>
        <w:rPr>
          <w:sz w:val="28"/>
        </w:rPr>
        <w:t>звільнення.</w:t>
      </w:r>
    </w:p>
    <w:p w:rsidR="001649ED" w:rsidRDefault="001649ED" w:rsidP="001649ED">
      <w:pPr>
        <w:pStyle w:val="a3"/>
        <w:ind w:left="1179" w:right="569" w:firstLine="701"/>
        <w:jc w:val="both"/>
      </w:pPr>
      <w:r>
        <w:rPr>
          <w:b/>
          <w:i/>
        </w:rPr>
        <w:t xml:space="preserve">Методи управління персоналом </w:t>
      </w:r>
      <w:r>
        <w:t>є методами управління підприємством і поділяються на економічні, адміністративно-правові і соціально-психологічні. За допомогою цих методів виробляються способи впливу на колективи і окремих працівників для забезпечення їх продуктивної роботи та ефективної діяльності. Всі види методів управління персоналом пов’язані між собою.</w:t>
      </w:r>
    </w:p>
    <w:p w:rsidR="001649ED" w:rsidRDefault="001649ED" w:rsidP="001649ED">
      <w:pPr>
        <w:ind w:left="1179" w:right="574" w:firstLine="701"/>
        <w:jc w:val="both"/>
        <w:rPr>
          <w:sz w:val="28"/>
        </w:rPr>
      </w:pPr>
      <w:r>
        <w:rPr>
          <w:sz w:val="28"/>
        </w:rPr>
        <w:t xml:space="preserve">У системі управління персоналом особливу роль відіграє </w:t>
      </w:r>
      <w:r>
        <w:rPr>
          <w:b/>
          <w:i/>
          <w:sz w:val="28"/>
        </w:rPr>
        <w:t xml:space="preserve">набір, підготовка і перепідготовка кадрів. </w:t>
      </w:r>
      <w:r>
        <w:rPr>
          <w:sz w:val="28"/>
        </w:rPr>
        <w:t xml:space="preserve">Набір необхідних підприємству категорій працівників здійснюється за рахунок </w:t>
      </w:r>
      <w:r>
        <w:rPr>
          <w:i/>
          <w:sz w:val="28"/>
        </w:rPr>
        <w:t xml:space="preserve">зовнішніх </w:t>
      </w:r>
      <w:r>
        <w:rPr>
          <w:sz w:val="28"/>
        </w:rPr>
        <w:t xml:space="preserve">і </w:t>
      </w:r>
      <w:r>
        <w:rPr>
          <w:i/>
          <w:sz w:val="28"/>
        </w:rPr>
        <w:t xml:space="preserve">внутрішніх </w:t>
      </w:r>
      <w:r>
        <w:rPr>
          <w:sz w:val="28"/>
        </w:rPr>
        <w:t>джерел.</w:t>
      </w:r>
    </w:p>
    <w:p w:rsidR="001649ED" w:rsidRDefault="001649ED" w:rsidP="001649ED">
      <w:pPr>
        <w:jc w:val="both"/>
        <w:rPr>
          <w:sz w:val="28"/>
        </w:rPr>
        <w:sectPr w:rsidR="001649ED">
          <w:pgSz w:w="11910" w:h="16840"/>
          <w:pgMar w:top="960" w:right="0" w:bottom="280" w:left="520" w:header="713" w:footer="0" w:gutter="0"/>
          <w:cols w:space="720"/>
        </w:sectPr>
      </w:pPr>
    </w:p>
    <w:p w:rsidR="001649ED" w:rsidRDefault="001649ED" w:rsidP="001649ED">
      <w:pPr>
        <w:spacing w:before="147" w:line="322" w:lineRule="exact"/>
        <w:ind w:left="1880"/>
        <w:jc w:val="both"/>
        <w:rPr>
          <w:sz w:val="28"/>
        </w:rPr>
      </w:pPr>
      <w:r>
        <w:rPr>
          <w:i/>
          <w:sz w:val="28"/>
        </w:rPr>
        <w:lastRenderedPageBreak/>
        <w:t xml:space="preserve">Зовнішніми джерелами набору персоналу </w:t>
      </w:r>
      <w:r>
        <w:rPr>
          <w:sz w:val="28"/>
        </w:rPr>
        <w:t>підприємства є:</w:t>
      </w:r>
    </w:p>
    <w:p w:rsidR="001649ED" w:rsidRDefault="001649ED" w:rsidP="00805856">
      <w:pPr>
        <w:pStyle w:val="a5"/>
        <w:numPr>
          <w:ilvl w:val="0"/>
          <w:numId w:val="21"/>
        </w:numPr>
        <w:tabs>
          <w:tab w:val="left" w:pos="1540"/>
        </w:tabs>
        <w:spacing w:line="333" w:lineRule="exact"/>
        <w:jc w:val="both"/>
        <w:rPr>
          <w:sz w:val="28"/>
        </w:rPr>
      </w:pPr>
      <w:r>
        <w:rPr>
          <w:sz w:val="28"/>
        </w:rPr>
        <w:t>регіональні біржі</w:t>
      </w:r>
      <w:r>
        <w:rPr>
          <w:spacing w:val="-9"/>
          <w:sz w:val="28"/>
        </w:rPr>
        <w:t xml:space="preserve"> </w:t>
      </w:r>
      <w:r>
        <w:rPr>
          <w:sz w:val="28"/>
        </w:rPr>
        <w:t>праці;</w:t>
      </w:r>
    </w:p>
    <w:p w:rsidR="001649ED" w:rsidRDefault="001649ED" w:rsidP="00805856">
      <w:pPr>
        <w:pStyle w:val="a5"/>
        <w:numPr>
          <w:ilvl w:val="0"/>
          <w:numId w:val="21"/>
        </w:numPr>
        <w:tabs>
          <w:tab w:val="left" w:pos="1540"/>
        </w:tabs>
        <w:spacing w:line="322" w:lineRule="exact"/>
        <w:jc w:val="both"/>
        <w:rPr>
          <w:sz w:val="28"/>
        </w:rPr>
      </w:pPr>
      <w:r>
        <w:rPr>
          <w:sz w:val="28"/>
        </w:rPr>
        <w:t>кадрові агенції і бюро з</w:t>
      </w:r>
      <w:r>
        <w:rPr>
          <w:spacing w:val="-6"/>
          <w:sz w:val="28"/>
        </w:rPr>
        <w:t xml:space="preserve"> </w:t>
      </w:r>
      <w:r>
        <w:rPr>
          <w:sz w:val="28"/>
        </w:rPr>
        <w:t>працевлаштування;</w:t>
      </w:r>
    </w:p>
    <w:p w:rsidR="001649ED" w:rsidRDefault="001649ED" w:rsidP="00805856">
      <w:pPr>
        <w:pStyle w:val="a5"/>
        <w:numPr>
          <w:ilvl w:val="0"/>
          <w:numId w:val="21"/>
        </w:numPr>
        <w:tabs>
          <w:tab w:val="left" w:pos="1540"/>
        </w:tabs>
        <w:spacing w:before="2" w:line="225" w:lineRule="auto"/>
        <w:ind w:right="570"/>
        <w:jc w:val="both"/>
        <w:rPr>
          <w:sz w:val="28"/>
        </w:rPr>
      </w:pPr>
      <w:r>
        <w:rPr>
          <w:sz w:val="28"/>
        </w:rPr>
        <w:t>угоди з навчальними закладами різних рівнів щодо підготовки необхідних підприємству</w:t>
      </w:r>
      <w:r>
        <w:rPr>
          <w:spacing w:val="-7"/>
          <w:sz w:val="28"/>
        </w:rPr>
        <w:t xml:space="preserve"> </w:t>
      </w:r>
      <w:r>
        <w:rPr>
          <w:sz w:val="28"/>
        </w:rPr>
        <w:t>фахівців;</w:t>
      </w:r>
    </w:p>
    <w:p w:rsidR="001649ED" w:rsidRDefault="001649ED" w:rsidP="00805856">
      <w:pPr>
        <w:pStyle w:val="a5"/>
        <w:numPr>
          <w:ilvl w:val="0"/>
          <w:numId w:val="21"/>
        </w:numPr>
        <w:tabs>
          <w:tab w:val="left" w:pos="1540"/>
        </w:tabs>
        <w:spacing w:before="22" w:line="223" w:lineRule="auto"/>
        <w:ind w:left="1880" w:right="578" w:hanging="702"/>
        <w:jc w:val="both"/>
        <w:rPr>
          <w:i/>
          <w:sz w:val="28"/>
        </w:rPr>
      </w:pPr>
      <w:r>
        <w:rPr>
          <w:sz w:val="28"/>
        </w:rPr>
        <w:t>залучення працівників через оголошення у пресі, на телебаченні і радіо. Відбір кадрів підприємством здійснюється у кілька етапів,</w:t>
      </w:r>
      <w:r>
        <w:rPr>
          <w:spacing w:val="20"/>
          <w:sz w:val="28"/>
        </w:rPr>
        <w:t xml:space="preserve"> </w:t>
      </w:r>
      <w:r>
        <w:rPr>
          <w:i/>
          <w:sz w:val="28"/>
        </w:rPr>
        <w:t>наприклад,</w:t>
      </w:r>
    </w:p>
    <w:p w:rsidR="001649ED" w:rsidRDefault="001649ED" w:rsidP="001649ED">
      <w:pPr>
        <w:pStyle w:val="a3"/>
        <w:spacing w:before="4"/>
        <w:ind w:left="1179" w:right="576"/>
        <w:jc w:val="both"/>
      </w:pPr>
      <w:r>
        <w:t>попередній відбір, анкетування, тестування, особиста співбесіда, перевірка інформації про кваліфікацію, рішення про прийняття на роботу, рішення про розмір оплати праці та інші види мотивації.</w:t>
      </w:r>
    </w:p>
    <w:p w:rsidR="001649ED" w:rsidRDefault="001649ED" w:rsidP="001649ED">
      <w:pPr>
        <w:pStyle w:val="a3"/>
        <w:ind w:left="1179" w:right="575" w:firstLine="701"/>
        <w:jc w:val="both"/>
      </w:pPr>
      <w:r>
        <w:t>Зовнішні джерела відбору персоналу не завжди є ефективними, оскільки на підприємство приходять люди, не обізнані щодо питань специфіки виробництва. Це призводить до додаткових витрат часу, зусиль, коштів для</w:t>
      </w:r>
    </w:p>
    <w:p w:rsidR="001649ED" w:rsidRDefault="001649ED" w:rsidP="001649ED">
      <w:pPr>
        <w:ind w:left="1179" w:right="575"/>
        <w:jc w:val="both"/>
        <w:rPr>
          <w:sz w:val="28"/>
        </w:rPr>
      </w:pPr>
      <w:r>
        <w:rPr>
          <w:sz w:val="28"/>
        </w:rPr>
        <w:t xml:space="preserve">«доведення» працівника до необхідного рівня кваліфікації. У такому випадку доцільно використовувати </w:t>
      </w:r>
      <w:r>
        <w:rPr>
          <w:i/>
          <w:sz w:val="28"/>
        </w:rPr>
        <w:t>внутрішні джерела набору персоналу</w:t>
      </w:r>
      <w:r>
        <w:rPr>
          <w:sz w:val="28"/>
        </w:rPr>
        <w:t>, основними з яких є:</w:t>
      </w:r>
    </w:p>
    <w:p w:rsidR="001649ED" w:rsidRDefault="001649ED" w:rsidP="00805856">
      <w:pPr>
        <w:pStyle w:val="a5"/>
        <w:numPr>
          <w:ilvl w:val="0"/>
          <w:numId w:val="20"/>
        </w:numPr>
        <w:tabs>
          <w:tab w:val="left" w:pos="1540"/>
        </w:tabs>
        <w:spacing w:line="341" w:lineRule="exact"/>
        <w:jc w:val="both"/>
        <w:rPr>
          <w:sz w:val="28"/>
        </w:rPr>
      </w:pPr>
      <w:r>
        <w:rPr>
          <w:sz w:val="28"/>
        </w:rPr>
        <w:t>просування по службі своїх працівників, які мають достатній досвід</w:t>
      </w:r>
      <w:r>
        <w:rPr>
          <w:spacing w:val="-18"/>
          <w:sz w:val="28"/>
        </w:rPr>
        <w:t xml:space="preserve"> </w:t>
      </w:r>
      <w:r>
        <w:rPr>
          <w:sz w:val="28"/>
        </w:rPr>
        <w:t>роботи;</w:t>
      </w:r>
    </w:p>
    <w:p w:rsidR="001649ED" w:rsidRDefault="001649ED" w:rsidP="00805856">
      <w:pPr>
        <w:pStyle w:val="a5"/>
        <w:numPr>
          <w:ilvl w:val="0"/>
          <w:numId w:val="20"/>
        </w:numPr>
        <w:tabs>
          <w:tab w:val="left" w:pos="1540"/>
        </w:tabs>
        <w:spacing w:before="1" w:line="342" w:lineRule="exact"/>
        <w:jc w:val="both"/>
        <w:rPr>
          <w:sz w:val="28"/>
        </w:rPr>
      </w:pPr>
      <w:r>
        <w:rPr>
          <w:sz w:val="28"/>
        </w:rPr>
        <w:t>перепідготовка своїх</w:t>
      </w:r>
      <w:r>
        <w:rPr>
          <w:spacing w:val="-4"/>
          <w:sz w:val="28"/>
        </w:rPr>
        <w:t xml:space="preserve"> </w:t>
      </w:r>
      <w:r>
        <w:rPr>
          <w:sz w:val="28"/>
        </w:rPr>
        <w:t>працівників;</w:t>
      </w:r>
    </w:p>
    <w:p w:rsidR="001649ED" w:rsidRDefault="001649ED" w:rsidP="00805856">
      <w:pPr>
        <w:pStyle w:val="a5"/>
        <w:numPr>
          <w:ilvl w:val="0"/>
          <w:numId w:val="20"/>
        </w:numPr>
        <w:tabs>
          <w:tab w:val="left" w:pos="1540"/>
        </w:tabs>
        <w:ind w:right="570"/>
        <w:jc w:val="both"/>
        <w:rPr>
          <w:sz w:val="28"/>
        </w:rPr>
      </w:pPr>
      <w:r>
        <w:rPr>
          <w:sz w:val="28"/>
        </w:rPr>
        <w:t>підготовка працівників робітничих спеціальностей через систему внутрішньозаводського навчання,</w:t>
      </w:r>
      <w:r>
        <w:rPr>
          <w:spacing w:val="4"/>
          <w:sz w:val="28"/>
        </w:rPr>
        <w:t xml:space="preserve"> </w:t>
      </w:r>
      <w:r>
        <w:rPr>
          <w:sz w:val="28"/>
        </w:rPr>
        <w:t>стажування;</w:t>
      </w:r>
    </w:p>
    <w:p w:rsidR="001649ED" w:rsidRDefault="001649ED" w:rsidP="00805856">
      <w:pPr>
        <w:pStyle w:val="a5"/>
        <w:numPr>
          <w:ilvl w:val="0"/>
          <w:numId w:val="20"/>
        </w:numPr>
        <w:tabs>
          <w:tab w:val="left" w:pos="1540"/>
        </w:tabs>
        <w:spacing w:line="242" w:lineRule="auto"/>
        <w:ind w:right="571"/>
        <w:jc w:val="both"/>
        <w:rPr>
          <w:sz w:val="28"/>
        </w:rPr>
      </w:pPr>
      <w:r>
        <w:rPr>
          <w:sz w:val="28"/>
        </w:rPr>
        <w:t xml:space="preserve">інформування колективу працівників щодо наявних на підприємстві вакансій, вимог до претендентів на них </w:t>
      </w:r>
      <w:r>
        <w:rPr>
          <w:spacing w:val="2"/>
          <w:sz w:val="28"/>
        </w:rPr>
        <w:t>та</w:t>
      </w:r>
      <w:r>
        <w:rPr>
          <w:spacing w:val="4"/>
          <w:sz w:val="28"/>
        </w:rPr>
        <w:t xml:space="preserve"> </w:t>
      </w:r>
      <w:r>
        <w:rPr>
          <w:spacing w:val="-3"/>
          <w:sz w:val="28"/>
        </w:rPr>
        <w:t>ін.</w:t>
      </w:r>
    </w:p>
    <w:p w:rsidR="001649ED" w:rsidRDefault="001649ED" w:rsidP="001649ED">
      <w:pPr>
        <w:pStyle w:val="a3"/>
        <w:ind w:left="1179" w:right="570" w:firstLine="701"/>
        <w:jc w:val="both"/>
      </w:pPr>
      <w:r>
        <w:t>Підприємство самостійно визначає свою кадрову політику, в тому числі процедуру відбору кадрів за рахунок різних джерел.</w:t>
      </w:r>
    </w:p>
    <w:p w:rsidR="001649ED" w:rsidRDefault="001649ED" w:rsidP="001649ED">
      <w:pPr>
        <w:pStyle w:val="Heading4"/>
        <w:spacing w:line="319" w:lineRule="exact"/>
        <w:ind w:left="1880"/>
      </w:pPr>
      <w:r>
        <w:t>Формами підготовки і перепідготовки робітників є:</w:t>
      </w:r>
    </w:p>
    <w:p w:rsidR="001649ED" w:rsidRDefault="001649ED" w:rsidP="00805856">
      <w:pPr>
        <w:pStyle w:val="a5"/>
        <w:numPr>
          <w:ilvl w:val="0"/>
          <w:numId w:val="19"/>
        </w:numPr>
        <w:tabs>
          <w:tab w:val="left" w:pos="1540"/>
        </w:tabs>
        <w:spacing w:line="319" w:lineRule="exact"/>
        <w:rPr>
          <w:sz w:val="28"/>
        </w:rPr>
      </w:pPr>
      <w:r>
        <w:rPr>
          <w:sz w:val="28"/>
        </w:rPr>
        <w:t>індивідуальне і бригадне навчання безпосередньо на</w:t>
      </w:r>
      <w:r>
        <w:rPr>
          <w:spacing w:val="-1"/>
          <w:sz w:val="28"/>
        </w:rPr>
        <w:t xml:space="preserve"> </w:t>
      </w:r>
      <w:r>
        <w:rPr>
          <w:sz w:val="28"/>
        </w:rPr>
        <w:t>виробництві;</w:t>
      </w:r>
    </w:p>
    <w:p w:rsidR="001649ED" w:rsidRDefault="001649ED" w:rsidP="00805856">
      <w:pPr>
        <w:pStyle w:val="a5"/>
        <w:numPr>
          <w:ilvl w:val="0"/>
          <w:numId w:val="19"/>
        </w:numPr>
        <w:tabs>
          <w:tab w:val="left" w:pos="1540"/>
        </w:tabs>
        <w:spacing w:line="322" w:lineRule="exact"/>
        <w:rPr>
          <w:sz w:val="28"/>
        </w:rPr>
      </w:pPr>
      <w:r>
        <w:rPr>
          <w:sz w:val="28"/>
        </w:rPr>
        <w:t>курси з оволодіння другою або суміжними</w:t>
      </w:r>
      <w:r>
        <w:rPr>
          <w:spacing w:val="8"/>
          <w:sz w:val="28"/>
        </w:rPr>
        <w:t xml:space="preserve"> </w:t>
      </w:r>
      <w:r>
        <w:rPr>
          <w:sz w:val="28"/>
        </w:rPr>
        <w:t>спеціальностями;</w:t>
      </w:r>
    </w:p>
    <w:p w:rsidR="001649ED" w:rsidRDefault="001649ED" w:rsidP="00805856">
      <w:pPr>
        <w:pStyle w:val="a5"/>
        <w:numPr>
          <w:ilvl w:val="0"/>
          <w:numId w:val="19"/>
        </w:numPr>
        <w:tabs>
          <w:tab w:val="left" w:pos="1540"/>
        </w:tabs>
        <w:spacing w:line="322" w:lineRule="exact"/>
        <w:rPr>
          <w:sz w:val="28"/>
        </w:rPr>
      </w:pPr>
      <w:r>
        <w:rPr>
          <w:sz w:val="28"/>
        </w:rPr>
        <w:t>перепідготовка кадрів за сприяння центрів</w:t>
      </w:r>
      <w:r>
        <w:rPr>
          <w:spacing w:val="4"/>
          <w:sz w:val="28"/>
        </w:rPr>
        <w:t xml:space="preserve"> </w:t>
      </w:r>
      <w:r>
        <w:rPr>
          <w:sz w:val="28"/>
        </w:rPr>
        <w:t>зайнятості;</w:t>
      </w:r>
    </w:p>
    <w:p w:rsidR="001649ED" w:rsidRDefault="001649ED" w:rsidP="00805856">
      <w:pPr>
        <w:pStyle w:val="a5"/>
        <w:numPr>
          <w:ilvl w:val="0"/>
          <w:numId w:val="19"/>
        </w:numPr>
        <w:tabs>
          <w:tab w:val="left" w:pos="1540"/>
        </w:tabs>
        <w:rPr>
          <w:sz w:val="28"/>
        </w:rPr>
      </w:pPr>
      <w:r>
        <w:rPr>
          <w:sz w:val="28"/>
        </w:rPr>
        <w:t>навчальні закади з підготовки робітників і молодших</w:t>
      </w:r>
      <w:r>
        <w:rPr>
          <w:spacing w:val="-21"/>
          <w:sz w:val="28"/>
        </w:rPr>
        <w:t xml:space="preserve"> </w:t>
      </w:r>
      <w:r>
        <w:rPr>
          <w:sz w:val="28"/>
        </w:rPr>
        <w:t>спеціалістів.</w:t>
      </w:r>
    </w:p>
    <w:p w:rsidR="001649ED" w:rsidRDefault="001649ED" w:rsidP="001649ED">
      <w:pPr>
        <w:spacing w:before="3" w:line="237" w:lineRule="auto"/>
        <w:ind w:left="1179" w:right="570" w:firstLine="701"/>
        <w:jc w:val="both"/>
        <w:rPr>
          <w:sz w:val="28"/>
        </w:rPr>
      </w:pPr>
      <w:r>
        <w:rPr>
          <w:b/>
          <w:i/>
          <w:sz w:val="28"/>
        </w:rPr>
        <w:t xml:space="preserve">Підготовку і підвищення кваліфікації службовців, спеціалістів та керівників </w:t>
      </w:r>
      <w:r>
        <w:rPr>
          <w:sz w:val="28"/>
        </w:rPr>
        <w:t>здійснюють вищі навчальні заклади різних рівнів, інститути післядипломної освіти, курси підвищення кваліфікації з відривом та без відриву від виробництва тощо.</w:t>
      </w:r>
    </w:p>
    <w:p w:rsidR="001649ED" w:rsidRDefault="001649ED" w:rsidP="001649ED">
      <w:pPr>
        <w:pStyle w:val="a3"/>
        <w:spacing w:before="9"/>
        <w:ind w:left="1179" w:right="570" w:firstLine="701"/>
        <w:jc w:val="both"/>
      </w:pPr>
      <w:r>
        <w:t xml:space="preserve">Усе більшого поширення набуває </w:t>
      </w:r>
      <w:r>
        <w:rPr>
          <w:b/>
          <w:i/>
        </w:rPr>
        <w:t xml:space="preserve">конкурсно-контрактна системи найму працівників </w:t>
      </w:r>
      <w:r>
        <w:t>на підприємство. Вона використовується у світовій практиці у багатьох галузях виробництва та інших видах діяльності. Для заміщення якоїсь посади, найчастіше спеціалістів, оголошується конкурс. В його умовах зазначаються вимоги до працівника, який претендує на певну посаду.</w:t>
      </w:r>
    </w:p>
    <w:p w:rsidR="001649ED" w:rsidRDefault="001649ED" w:rsidP="001649ED">
      <w:pPr>
        <w:pStyle w:val="a3"/>
        <w:ind w:left="1179" w:right="571" w:firstLine="701"/>
        <w:jc w:val="both"/>
      </w:pPr>
      <w:r>
        <w:t xml:space="preserve">На підприємстві наказом створюється </w:t>
      </w:r>
      <w:r>
        <w:rPr>
          <w:i/>
        </w:rPr>
        <w:t>конкурсна комісія</w:t>
      </w:r>
      <w:r>
        <w:t>, яка розглядає подані на конкурс заяви, оцінює відповідність конкурсантів оголошеним вимогам до працівника. До уваги, насамперед, беруться такі конкурсні вимоги: досконалість володіння спеціальністю, трудовий стаж, займані раніше посади, знання іноземних мов (за потреби), рівень володіння комп’ютерною технікою тощо.</w:t>
      </w:r>
    </w:p>
    <w:p w:rsidR="001649ED" w:rsidRDefault="001649ED" w:rsidP="001649ED">
      <w:pPr>
        <w:jc w:val="both"/>
        <w:sectPr w:rsidR="001649ED">
          <w:pgSz w:w="11910" w:h="16840"/>
          <w:pgMar w:top="960" w:right="0" w:bottom="280" w:left="520" w:header="713" w:footer="0" w:gutter="0"/>
          <w:cols w:space="720"/>
        </w:sectPr>
      </w:pPr>
    </w:p>
    <w:p w:rsidR="001649ED" w:rsidRDefault="001649ED" w:rsidP="001649ED">
      <w:pPr>
        <w:pStyle w:val="a3"/>
        <w:spacing w:before="147"/>
        <w:ind w:left="1179" w:right="570" w:firstLine="701"/>
        <w:jc w:val="both"/>
      </w:pPr>
      <w:r>
        <w:lastRenderedPageBreak/>
        <w:t xml:space="preserve">Конкурсна комісія приймає рішення про переможця конкурсу  і прийняття його на роботу. З ним укладається угода - </w:t>
      </w:r>
      <w:r>
        <w:rPr>
          <w:b/>
          <w:i/>
        </w:rPr>
        <w:t xml:space="preserve">контракт, </w:t>
      </w:r>
      <w:r>
        <w:t>який є особливим видом трудового договору, оскільки він є одночасно і юридичною формою найму працівників, регулювання взаємних прав та зобов’язань, і формою, яка визначає умови оплати</w:t>
      </w:r>
      <w:r>
        <w:rPr>
          <w:spacing w:val="4"/>
        </w:rPr>
        <w:t xml:space="preserve"> </w:t>
      </w:r>
      <w:r>
        <w:t>праці.</w:t>
      </w:r>
    </w:p>
    <w:p w:rsidR="001649ED" w:rsidRDefault="001649ED" w:rsidP="001649ED">
      <w:pPr>
        <w:pStyle w:val="a3"/>
        <w:spacing w:before="3"/>
        <w:ind w:left="1179" w:right="575" w:firstLine="720"/>
        <w:jc w:val="both"/>
      </w:pPr>
      <w:r>
        <w:t>Контракт завжди має строковий характер і відображає вимоги до працівника, його роботи, які мають бути виконані у чітко зазначені терміни. Необхідність переукладання чинного або укладання нового контракту постійно мобілізує сторони до суттєвого підвищення взаємної відповідальності.</w:t>
      </w:r>
    </w:p>
    <w:p w:rsidR="001649ED" w:rsidRDefault="001649ED" w:rsidP="001649ED">
      <w:pPr>
        <w:pStyle w:val="a3"/>
        <w:ind w:left="1179" w:right="571" w:firstLine="720"/>
        <w:jc w:val="both"/>
      </w:pPr>
      <w:r>
        <w:t>Застосування контрактної системи найму і оплати праці є доцільним у випадках, коли робота вимагає від виконавця особливих ділових здібностей, професійних навичок, ініціативи і відповідальності.</w:t>
      </w:r>
    </w:p>
    <w:p w:rsidR="001649ED" w:rsidRDefault="001649ED" w:rsidP="001649ED">
      <w:pPr>
        <w:pStyle w:val="a3"/>
        <w:ind w:left="1179" w:right="570" w:firstLine="720"/>
        <w:jc w:val="both"/>
      </w:pPr>
      <w:r>
        <w:t>Контракт оформляється у двох примірниках для кожної із сторін, вони мають однакову юридичну силу. Контракт набуває чинності з моменту підписання або вказаної дати і може буті змінений лише за письмової згоди сторін.</w:t>
      </w:r>
    </w:p>
    <w:p w:rsidR="001649ED" w:rsidRDefault="001649ED" w:rsidP="001649ED">
      <w:pPr>
        <w:pStyle w:val="a3"/>
        <w:ind w:left="1179" w:right="576" w:firstLine="720"/>
        <w:jc w:val="both"/>
      </w:pPr>
      <w:r>
        <w:t xml:space="preserve">У контракті зазначаються обсяги робіт, якість і терміни їх виконання, права, обов’язки і взаємна відповідальність сторін, умови оплати праці, режим роботи, використовувані системи мотивації, соціально-побутові умови працівника, підстави припинення та розірвання контракту тощо. Контракт є підставою для видання </w:t>
      </w:r>
      <w:r>
        <w:rPr>
          <w:b/>
          <w:i/>
        </w:rPr>
        <w:t xml:space="preserve">наказу </w:t>
      </w:r>
      <w:r>
        <w:t>про прийняття працівника на роботу.</w:t>
      </w:r>
    </w:p>
    <w:p w:rsidR="001649ED" w:rsidRDefault="0032578B" w:rsidP="001649ED">
      <w:pPr>
        <w:pStyle w:val="a3"/>
        <w:spacing w:before="3"/>
      </w:pPr>
      <w:r>
        <w:rPr>
          <w:noProof/>
          <w:lang w:val="ru-RU" w:eastAsia="ru-RU" w:bidi="ar-SA"/>
        </w:rPr>
        <w:drawing>
          <wp:anchor distT="0" distB="0" distL="0" distR="0" simplePos="0" relativeHeight="251709440" behindDoc="0" locked="0" layoutInCell="1" allowOverlap="1">
            <wp:simplePos x="0" y="0"/>
            <wp:positionH relativeFrom="page">
              <wp:posOffset>-590550</wp:posOffset>
            </wp:positionH>
            <wp:positionV relativeFrom="paragraph">
              <wp:posOffset>59690</wp:posOffset>
            </wp:positionV>
            <wp:extent cx="114300" cy="1028700"/>
            <wp:effectExtent l="1905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12" cstate="print"/>
                    <a:stretch>
                      <a:fillRect/>
                    </a:stretch>
                  </pic:blipFill>
                  <pic:spPr>
                    <a:xfrm>
                      <a:off x="0" y="0"/>
                      <a:ext cx="114300" cy="1028700"/>
                    </a:xfrm>
                    <a:prstGeom prst="rect">
                      <a:avLst/>
                    </a:prstGeom>
                  </pic:spPr>
                </pic:pic>
              </a:graphicData>
            </a:graphic>
          </wp:anchor>
        </w:drawing>
      </w:r>
    </w:p>
    <w:p w:rsidR="001649ED" w:rsidRDefault="001649ED" w:rsidP="0032578B">
      <w:pPr>
        <w:pStyle w:val="Heading4"/>
        <w:ind w:left="0" w:right="575"/>
      </w:pPr>
      <w:r>
        <w:t>Чисельність персоналу підприємства не є сталою, вона змінюється під впливом різних чинників, відбувається рух кадрів на підприємстві. Він характеризується такими показниками:</w:t>
      </w:r>
    </w:p>
    <w:p w:rsidR="001649ED" w:rsidRDefault="001649ED" w:rsidP="001649ED">
      <w:pPr>
        <w:pStyle w:val="a3"/>
        <w:spacing w:before="5"/>
        <w:rPr>
          <w:b/>
          <w:i/>
          <w:sz w:val="27"/>
        </w:rPr>
      </w:pPr>
    </w:p>
    <w:p w:rsidR="001649ED" w:rsidRDefault="001649ED" w:rsidP="00805856">
      <w:pPr>
        <w:pStyle w:val="a5"/>
        <w:numPr>
          <w:ilvl w:val="0"/>
          <w:numId w:val="18"/>
        </w:numPr>
        <w:tabs>
          <w:tab w:val="left" w:pos="1540"/>
        </w:tabs>
        <w:rPr>
          <w:b/>
          <w:i/>
          <w:sz w:val="28"/>
        </w:rPr>
      </w:pPr>
      <w:r>
        <w:rPr>
          <w:b/>
          <w:i/>
          <w:sz w:val="28"/>
        </w:rPr>
        <w:t>Коефіцієнт обороту робочої сили по прийому</w:t>
      </w:r>
      <w:r>
        <w:rPr>
          <w:b/>
          <w:i/>
          <w:spacing w:val="1"/>
          <w:sz w:val="28"/>
        </w:rPr>
        <w:t xml:space="preserve"> </w:t>
      </w:r>
      <w:r>
        <w:rPr>
          <w:b/>
          <w:i/>
          <w:sz w:val="28"/>
        </w:rPr>
        <w:t>(</w:t>
      </w:r>
      <w:proofErr w:type="spellStart"/>
      <w:r>
        <w:rPr>
          <w:b/>
          <w:i/>
          <w:sz w:val="28"/>
        </w:rPr>
        <w:t>К</w:t>
      </w:r>
      <w:r>
        <w:rPr>
          <w:b/>
          <w:i/>
          <w:sz w:val="28"/>
          <w:vertAlign w:val="subscript"/>
        </w:rPr>
        <w:t>оп</w:t>
      </w:r>
      <w:proofErr w:type="spellEnd"/>
      <w:r>
        <w:rPr>
          <w:b/>
          <w:i/>
          <w:sz w:val="28"/>
        </w:rPr>
        <w:t>):</w:t>
      </w:r>
    </w:p>
    <w:p w:rsidR="001649ED" w:rsidRDefault="001649ED" w:rsidP="001649ED">
      <w:pPr>
        <w:rPr>
          <w:sz w:val="28"/>
        </w:rPr>
        <w:sectPr w:rsidR="001649ED">
          <w:pgSz w:w="11910" w:h="16840"/>
          <w:pgMar w:top="960" w:right="0" w:bottom="280" w:left="520" w:header="713" w:footer="0" w:gutter="0"/>
          <w:cols w:space="720"/>
        </w:sectPr>
      </w:pPr>
    </w:p>
    <w:p w:rsidR="001649ED" w:rsidRDefault="001649ED" w:rsidP="001649ED">
      <w:pPr>
        <w:spacing w:before="153"/>
        <w:jc w:val="right"/>
        <w:rPr>
          <w:i/>
          <w:sz w:val="28"/>
        </w:rPr>
      </w:pPr>
      <w:proofErr w:type="spellStart"/>
      <w:r>
        <w:rPr>
          <w:i/>
          <w:sz w:val="28"/>
        </w:rPr>
        <w:lastRenderedPageBreak/>
        <w:t>К</w:t>
      </w:r>
      <w:r>
        <w:rPr>
          <w:i/>
          <w:sz w:val="28"/>
          <w:vertAlign w:val="subscript"/>
        </w:rPr>
        <w:t>оп</w:t>
      </w:r>
      <w:proofErr w:type="spellEnd"/>
      <w:r>
        <w:rPr>
          <w:i/>
          <w:sz w:val="28"/>
        </w:rPr>
        <w:t xml:space="preserve"> =</w:t>
      </w:r>
    </w:p>
    <w:p w:rsidR="001649ED" w:rsidRDefault="001649ED" w:rsidP="001649ED">
      <w:pPr>
        <w:spacing w:before="67" w:line="182" w:lineRule="auto"/>
        <w:ind w:left="170"/>
        <w:rPr>
          <w:sz w:val="28"/>
        </w:rPr>
      </w:pPr>
      <w:r>
        <w:br w:type="column"/>
      </w:r>
      <w:proofErr w:type="spellStart"/>
      <w:r>
        <w:rPr>
          <w:i/>
          <w:sz w:val="24"/>
        </w:rPr>
        <w:lastRenderedPageBreak/>
        <w:t>Чп</w:t>
      </w:r>
      <w:proofErr w:type="spellEnd"/>
      <w:r>
        <w:rPr>
          <w:i/>
          <w:sz w:val="24"/>
        </w:rPr>
        <w:t xml:space="preserve"> </w:t>
      </w:r>
      <w:r>
        <w:rPr>
          <w:i/>
          <w:spacing w:val="49"/>
          <w:sz w:val="24"/>
        </w:rPr>
        <w:t xml:space="preserve"> </w:t>
      </w:r>
      <w:r>
        <w:rPr>
          <w:position w:val="-14"/>
          <w:sz w:val="28"/>
        </w:rPr>
        <w:t>,</w:t>
      </w:r>
    </w:p>
    <w:p w:rsidR="001649ED" w:rsidRDefault="00743E16" w:rsidP="001649ED">
      <w:pPr>
        <w:spacing w:line="226" w:lineRule="exact"/>
        <w:ind w:left="60"/>
        <w:rPr>
          <w:sz w:val="24"/>
        </w:rPr>
      </w:pPr>
      <w:r w:rsidRPr="00743E16">
        <w:pict>
          <v:line id="_x0000_s1062" style="position:absolute;left:0;text-align:left;z-index:-251654144;mso-position-horizontal-relative:page" from="290.4pt,-3.55pt" to="315.85pt,-3.55pt" strokeweight=".17628mm">
            <w10:wrap anchorx="page"/>
          </v:line>
        </w:pict>
      </w:r>
      <w:proofErr w:type="spellStart"/>
      <w:r w:rsidR="001649ED">
        <w:rPr>
          <w:i/>
          <w:sz w:val="24"/>
        </w:rPr>
        <w:t>Чсс</w:t>
      </w:r>
      <w:r w:rsidR="001649ED">
        <w:rPr>
          <w:sz w:val="24"/>
        </w:rPr>
        <w:t>п</w:t>
      </w:r>
      <w:proofErr w:type="spellEnd"/>
    </w:p>
    <w:p w:rsidR="001649ED" w:rsidRDefault="001649ED" w:rsidP="001649ED">
      <w:pPr>
        <w:spacing w:line="226" w:lineRule="exact"/>
        <w:rPr>
          <w:sz w:val="24"/>
        </w:rPr>
        <w:sectPr w:rsidR="001649ED">
          <w:type w:val="continuous"/>
          <w:pgSz w:w="11910" w:h="16840"/>
          <w:pgMar w:top="1040" w:right="0" w:bottom="280" w:left="520" w:header="720" w:footer="720" w:gutter="0"/>
          <w:cols w:num="2" w:space="720" w:equalWidth="0">
            <w:col w:w="5183" w:space="40"/>
            <w:col w:w="6167"/>
          </w:cols>
        </w:sectPr>
      </w:pPr>
    </w:p>
    <w:p w:rsidR="001649ED" w:rsidRDefault="001649ED" w:rsidP="001649ED">
      <w:pPr>
        <w:pStyle w:val="a3"/>
        <w:spacing w:line="316" w:lineRule="exact"/>
        <w:ind w:left="1884"/>
      </w:pPr>
      <w:r>
        <w:lastRenderedPageBreak/>
        <w:t xml:space="preserve">де </w:t>
      </w:r>
      <w:proofErr w:type="spellStart"/>
      <w:r>
        <w:rPr>
          <w:i/>
        </w:rPr>
        <w:t>Ч</w:t>
      </w:r>
      <w:r>
        <w:rPr>
          <w:i/>
          <w:vertAlign w:val="subscript"/>
        </w:rPr>
        <w:t>п</w:t>
      </w:r>
      <w:proofErr w:type="spellEnd"/>
      <w:r>
        <w:rPr>
          <w:i/>
        </w:rPr>
        <w:t xml:space="preserve"> </w:t>
      </w:r>
      <w:r>
        <w:t>- чисельність прийнятих на роботу за відповідний період, чол.;</w:t>
      </w:r>
    </w:p>
    <w:p w:rsidR="001649ED" w:rsidRDefault="001649ED" w:rsidP="001649ED">
      <w:pPr>
        <w:pStyle w:val="a3"/>
        <w:tabs>
          <w:tab w:val="left" w:pos="2575"/>
        </w:tabs>
        <w:spacing w:line="322" w:lineRule="exact"/>
        <w:ind w:left="1846"/>
      </w:pPr>
      <w:proofErr w:type="spellStart"/>
      <w:r>
        <w:rPr>
          <w:i/>
        </w:rPr>
        <w:t>Ч</w:t>
      </w:r>
      <w:r>
        <w:rPr>
          <w:i/>
          <w:vertAlign w:val="subscript"/>
        </w:rPr>
        <w:t>ссп</w:t>
      </w:r>
      <w:proofErr w:type="spellEnd"/>
      <w:r>
        <w:rPr>
          <w:i/>
        </w:rPr>
        <w:tab/>
      </w:r>
      <w:r>
        <w:t xml:space="preserve">- </w:t>
      </w:r>
      <w:proofErr w:type="spellStart"/>
      <w:r>
        <w:t>середньоспискова</w:t>
      </w:r>
      <w:proofErr w:type="spellEnd"/>
      <w:r>
        <w:t xml:space="preserve"> чисельність працівників у цьому ж періоді,</w:t>
      </w:r>
      <w:r>
        <w:rPr>
          <w:spacing w:val="-19"/>
        </w:rPr>
        <w:t xml:space="preserve"> </w:t>
      </w:r>
      <w:r>
        <w:t>чол.</w:t>
      </w:r>
    </w:p>
    <w:p w:rsidR="001649ED" w:rsidRDefault="001649ED" w:rsidP="00805856">
      <w:pPr>
        <w:pStyle w:val="Heading4"/>
        <w:numPr>
          <w:ilvl w:val="0"/>
          <w:numId w:val="18"/>
        </w:numPr>
        <w:tabs>
          <w:tab w:val="left" w:pos="1463"/>
        </w:tabs>
        <w:spacing w:before="4"/>
        <w:ind w:left="1462" w:hanging="284"/>
      </w:pPr>
      <w:r>
        <w:t>Коефіцієнт обороту робочої сили по звільненню</w:t>
      </w:r>
      <w:r>
        <w:rPr>
          <w:spacing w:val="7"/>
        </w:rPr>
        <w:t xml:space="preserve"> </w:t>
      </w:r>
      <w:r>
        <w:t>(</w:t>
      </w:r>
      <w:proofErr w:type="spellStart"/>
      <w:r>
        <w:t>К</w:t>
      </w:r>
      <w:r>
        <w:rPr>
          <w:vertAlign w:val="subscript"/>
        </w:rPr>
        <w:t>оз</w:t>
      </w:r>
      <w:proofErr w:type="spellEnd"/>
      <w:r>
        <w:t>):</w:t>
      </w:r>
    </w:p>
    <w:p w:rsidR="001649ED" w:rsidRDefault="001649ED" w:rsidP="001649ED">
      <w:pPr>
        <w:sectPr w:rsidR="001649ED">
          <w:type w:val="continuous"/>
          <w:pgSz w:w="11910" w:h="16840"/>
          <w:pgMar w:top="1040" w:right="0" w:bottom="280" w:left="520" w:header="720" w:footer="720" w:gutter="0"/>
          <w:cols w:space="720"/>
        </w:sectPr>
      </w:pPr>
    </w:p>
    <w:p w:rsidR="001649ED" w:rsidRDefault="001649ED" w:rsidP="001649ED">
      <w:pPr>
        <w:spacing w:before="120"/>
        <w:jc w:val="right"/>
        <w:rPr>
          <w:i/>
          <w:sz w:val="28"/>
        </w:rPr>
      </w:pPr>
      <w:proofErr w:type="spellStart"/>
      <w:r>
        <w:rPr>
          <w:i/>
          <w:sz w:val="28"/>
        </w:rPr>
        <w:lastRenderedPageBreak/>
        <w:t>К</w:t>
      </w:r>
      <w:r>
        <w:rPr>
          <w:i/>
          <w:sz w:val="28"/>
          <w:vertAlign w:val="subscript"/>
        </w:rPr>
        <w:t>оз</w:t>
      </w:r>
      <w:proofErr w:type="spellEnd"/>
      <w:r>
        <w:rPr>
          <w:i/>
          <w:sz w:val="28"/>
        </w:rPr>
        <w:t xml:space="preserve"> =</w:t>
      </w:r>
    </w:p>
    <w:p w:rsidR="001649ED" w:rsidRDefault="001649ED" w:rsidP="001649ED">
      <w:pPr>
        <w:spacing w:before="34" w:line="182" w:lineRule="auto"/>
        <w:ind w:left="60"/>
        <w:rPr>
          <w:sz w:val="28"/>
        </w:rPr>
      </w:pPr>
      <w:r>
        <w:br w:type="column"/>
      </w:r>
      <w:proofErr w:type="spellStart"/>
      <w:r>
        <w:rPr>
          <w:i/>
          <w:sz w:val="24"/>
        </w:rPr>
        <w:lastRenderedPageBreak/>
        <w:t>Чзв</w:t>
      </w:r>
      <w:r>
        <w:rPr>
          <w:sz w:val="24"/>
        </w:rPr>
        <w:t>.</w:t>
      </w:r>
      <w:r>
        <w:rPr>
          <w:i/>
          <w:sz w:val="24"/>
        </w:rPr>
        <w:t>заг</w:t>
      </w:r>
      <w:proofErr w:type="spellEnd"/>
      <w:r>
        <w:rPr>
          <w:i/>
          <w:sz w:val="24"/>
        </w:rPr>
        <w:t xml:space="preserve"> </w:t>
      </w:r>
      <w:r>
        <w:rPr>
          <w:position w:val="-14"/>
          <w:sz w:val="28"/>
        </w:rPr>
        <w:t>,</w:t>
      </w:r>
    </w:p>
    <w:p w:rsidR="001649ED" w:rsidRDefault="00743E16" w:rsidP="001649ED">
      <w:pPr>
        <w:spacing w:line="226" w:lineRule="exact"/>
        <w:ind w:left="180"/>
        <w:rPr>
          <w:sz w:val="24"/>
        </w:rPr>
      </w:pPr>
      <w:r w:rsidRPr="00743E16">
        <w:pict>
          <v:line id="_x0000_s1063" style="position:absolute;left:0;text-align:left;z-index:-251653120;mso-position-horizontal-relative:page" from="287.05pt,-3.55pt" to="324.5pt,-3.55pt" strokeweight=".17628mm">
            <w10:wrap anchorx="page"/>
          </v:line>
        </w:pict>
      </w:r>
      <w:proofErr w:type="spellStart"/>
      <w:r w:rsidR="001649ED">
        <w:rPr>
          <w:i/>
          <w:sz w:val="24"/>
        </w:rPr>
        <w:t>Чсс</w:t>
      </w:r>
      <w:r w:rsidR="001649ED">
        <w:rPr>
          <w:sz w:val="24"/>
        </w:rPr>
        <w:t>п</w:t>
      </w:r>
      <w:proofErr w:type="spellEnd"/>
    </w:p>
    <w:p w:rsidR="001649ED" w:rsidRDefault="001649ED" w:rsidP="001649ED">
      <w:pPr>
        <w:spacing w:line="226" w:lineRule="exact"/>
        <w:rPr>
          <w:sz w:val="24"/>
        </w:rPr>
        <w:sectPr w:rsidR="001649ED">
          <w:type w:val="continuous"/>
          <w:pgSz w:w="11910" w:h="16840"/>
          <w:pgMar w:top="1040" w:right="0" w:bottom="280" w:left="520" w:header="720" w:footer="720" w:gutter="0"/>
          <w:cols w:num="2" w:space="720" w:equalWidth="0">
            <w:col w:w="5116" w:space="40"/>
            <w:col w:w="6234"/>
          </w:cols>
        </w:sectPr>
      </w:pPr>
    </w:p>
    <w:p w:rsidR="001649ED" w:rsidRDefault="001649ED" w:rsidP="001649ED">
      <w:pPr>
        <w:pStyle w:val="a3"/>
        <w:tabs>
          <w:tab w:val="left" w:pos="3065"/>
        </w:tabs>
        <w:ind w:left="1899" w:right="737" w:hanging="15"/>
      </w:pPr>
      <w:r>
        <w:lastRenderedPageBreak/>
        <w:t>де</w:t>
      </w:r>
      <w:r>
        <w:rPr>
          <w:spacing w:val="8"/>
        </w:rPr>
        <w:t xml:space="preserve"> </w:t>
      </w:r>
      <w:proofErr w:type="spellStart"/>
      <w:r>
        <w:rPr>
          <w:i/>
        </w:rPr>
        <w:t>Ч</w:t>
      </w:r>
      <w:r>
        <w:rPr>
          <w:i/>
          <w:vertAlign w:val="subscript"/>
        </w:rPr>
        <w:t>зв.заг</w:t>
      </w:r>
      <w:proofErr w:type="spellEnd"/>
      <w:r>
        <w:rPr>
          <w:i/>
        </w:rPr>
        <w:tab/>
      </w:r>
      <w:r>
        <w:t>- загальна чисельність звільнених за відповідний період з</w:t>
      </w:r>
      <w:r>
        <w:rPr>
          <w:spacing w:val="-28"/>
        </w:rPr>
        <w:t xml:space="preserve"> </w:t>
      </w:r>
      <w:proofErr w:type="spellStart"/>
      <w:r>
        <w:t>будь-</w:t>
      </w:r>
      <w:proofErr w:type="spellEnd"/>
      <w:r>
        <w:t xml:space="preserve"> яких причин,</w:t>
      </w:r>
      <w:r>
        <w:rPr>
          <w:spacing w:val="-5"/>
        </w:rPr>
        <w:t xml:space="preserve"> </w:t>
      </w:r>
      <w:r>
        <w:t>чол.;</w:t>
      </w:r>
    </w:p>
    <w:p w:rsidR="001649ED" w:rsidRDefault="001649ED" w:rsidP="00805856">
      <w:pPr>
        <w:pStyle w:val="Heading4"/>
        <w:numPr>
          <w:ilvl w:val="0"/>
          <w:numId w:val="18"/>
        </w:numPr>
        <w:tabs>
          <w:tab w:val="left" w:pos="1463"/>
        </w:tabs>
        <w:spacing w:before="3"/>
        <w:ind w:left="1462" w:hanging="284"/>
      </w:pPr>
      <w:r>
        <w:t>Коефіцієнт плинності (</w:t>
      </w:r>
      <w:proofErr w:type="spellStart"/>
      <w:r>
        <w:t>К</w:t>
      </w:r>
      <w:r>
        <w:rPr>
          <w:vertAlign w:val="subscript"/>
        </w:rPr>
        <w:t>пл</w:t>
      </w:r>
      <w:proofErr w:type="spellEnd"/>
      <w:r>
        <w:t>):</w:t>
      </w:r>
    </w:p>
    <w:p w:rsidR="001649ED" w:rsidRDefault="001649ED" w:rsidP="001649ED">
      <w:pPr>
        <w:sectPr w:rsidR="001649ED">
          <w:type w:val="continuous"/>
          <w:pgSz w:w="11910" w:h="16840"/>
          <w:pgMar w:top="1040" w:right="0" w:bottom="280" w:left="520" w:header="720" w:footer="720" w:gutter="0"/>
          <w:cols w:space="720"/>
        </w:sectPr>
      </w:pPr>
    </w:p>
    <w:p w:rsidR="001649ED" w:rsidRDefault="001649ED" w:rsidP="001649ED">
      <w:pPr>
        <w:spacing w:before="119"/>
        <w:jc w:val="right"/>
        <w:rPr>
          <w:i/>
          <w:sz w:val="28"/>
        </w:rPr>
      </w:pPr>
      <w:proofErr w:type="spellStart"/>
      <w:r>
        <w:rPr>
          <w:i/>
          <w:sz w:val="28"/>
        </w:rPr>
        <w:lastRenderedPageBreak/>
        <w:t>К</w:t>
      </w:r>
      <w:r>
        <w:rPr>
          <w:i/>
          <w:sz w:val="28"/>
          <w:vertAlign w:val="subscript"/>
        </w:rPr>
        <w:t>пл</w:t>
      </w:r>
      <w:proofErr w:type="spellEnd"/>
      <w:r>
        <w:rPr>
          <w:i/>
          <w:sz w:val="28"/>
        </w:rPr>
        <w:t xml:space="preserve"> =</w:t>
      </w:r>
    </w:p>
    <w:p w:rsidR="001649ED" w:rsidRDefault="001649ED" w:rsidP="001649ED">
      <w:pPr>
        <w:spacing w:before="33" w:line="182" w:lineRule="auto"/>
        <w:ind w:left="127"/>
        <w:rPr>
          <w:sz w:val="28"/>
        </w:rPr>
      </w:pPr>
      <w:r>
        <w:br w:type="column"/>
      </w:r>
      <w:proofErr w:type="spellStart"/>
      <w:r>
        <w:rPr>
          <w:i/>
          <w:sz w:val="24"/>
        </w:rPr>
        <w:lastRenderedPageBreak/>
        <w:t>Чзв</w:t>
      </w:r>
      <w:proofErr w:type="spellEnd"/>
      <w:r>
        <w:rPr>
          <w:i/>
          <w:sz w:val="24"/>
        </w:rPr>
        <w:t xml:space="preserve"> </w:t>
      </w:r>
      <w:r>
        <w:rPr>
          <w:i/>
          <w:spacing w:val="15"/>
          <w:sz w:val="24"/>
        </w:rPr>
        <w:t xml:space="preserve"> </w:t>
      </w:r>
      <w:r>
        <w:rPr>
          <w:position w:val="-14"/>
          <w:sz w:val="28"/>
        </w:rPr>
        <w:t>,</w:t>
      </w:r>
    </w:p>
    <w:p w:rsidR="001649ED" w:rsidRDefault="00743E16" w:rsidP="001649ED">
      <w:pPr>
        <w:spacing w:line="226" w:lineRule="exact"/>
        <w:ind w:left="60"/>
        <w:rPr>
          <w:sz w:val="24"/>
        </w:rPr>
      </w:pPr>
      <w:r w:rsidRPr="00743E16">
        <w:pict>
          <v:line id="_x0000_s1064" style="position:absolute;left:0;text-align:left;z-index:-251652096;mso-position-horizontal-relative:page" from="294.5pt,-3.55pt" to="319.9pt,-3.55pt" strokeweight=".17628mm">
            <w10:wrap anchorx="page"/>
          </v:line>
        </w:pict>
      </w:r>
      <w:proofErr w:type="spellStart"/>
      <w:r w:rsidR="001649ED">
        <w:rPr>
          <w:i/>
          <w:sz w:val="24"/>
        </w:rPr>
        <w:t>Чсс</w:t>
      </w:r>
      <w:r w:rsidR="001649ED">
        <w:rPr>
          <w:sz w:val="24"/>
        </w:rPr>
        <w:t>п</w:t>
      </w:r>
      <w:proofErr w:type="spellEnd"/>
    </w:p>
    <w:p w:rsidR="001649ED" w:rsidRDefault="001649ED" w:rsidP="001649ED">
      <w:pPr>
        <w:spacing w:line="226" w:lineRule="exact"/>
        <w:rPr>
          <w:sz w:val="24"/>
        </w:rPr>
        <w:sectPr w:rsidR="001649ED">
          <w:type w:val="continuous"/>
          <w:pgSz w:w="11910" w:h="16840"/>
          <w:pgMar w:top="1040" w:right="0" w:bottom="280" w:left="520" w:header="720" w:footer="720" w:gutter="0"/>
          <w:cols w:num="2" w:space="720" w:equalWidth="0">
            <w:col w:w="5265" w:space="40"/>
            <w:col w:w="6085"/>
          </w:cols>
        </w:sectPr>
      </w:pPr>
    </w:p>
    <w:p w:rsidR="001649ED" w:rsidRDefault="001649ED" w:rsidP="001649ED">
      <w:pPr>
        <w:pStyle w:val="a3"/>
        <w:ind w:left="2259" w:right="1445" w:hanging="538"/>
      </w:pPr>
      <w:r>
        <w:lastRenderedPageBreak/>
        <w:t xml:space="preserve">де </w:t>
      </w:r>
      <w:proofErr w:type="spellStart"/>
      <w:r>
        <w:rPr>
          <w:i/>
        </w:rPr>
        <w:t>Ч</w:t>
      </w:r>
      <w:r>
        <w:rPr>
          <w:i/>
          <w:vertAlign w:val="subscript"/>
        </w:rPr>
        <w:t>зв</w:t>
      </w:r>
      <w:proofErr w:type="spellEnd"/>
      <w:r>
        <w:rPr>
          <w:i/>
        </w:rPr>
        <w:t xml:space="preserve"> </w:t>
      </w:r>
      <w:r>
        <w:t>- чисельність звільнених за власним бажанням, за порушення трудової дисципліни або з інших причин, не пов’язаних з виробництвом, чол.</w:t>
      </w:r>
    </w:p>
    <w:p w:rsidR="001649ED" w:rsidRDefault="001649ED" w:rsidP="001649ED">
      <w:pPr>
        <w:pStyle w:val="Heading4"/>
        <w:tabs>
          <w:tab w:val="left" w:pos="10165"/>
        </w:tabs>
        <w:ind w:left="1179" w:right="577" w:firstLine="720"/>
        <w:jc w:val="left"/>
      </w:pPr>
      <w:r>
        <w:t xml:space="preserve">Економічний  ефект   від  зниження </w:t>
      </w:r>
      <w:r>
        <w:rPr>
          <w:spacing w:val="29"/>
        </w:rPr>
        <w:t xml:space="preserve"> </w:t>
      </w:r>
      <w:r>
        <w:t xml:space="preserve">плинності </w:t>
      </w:r>
      <w:r>
        <w:rPr>
          <w:spacing w:val="22"/>
        </w:rPr>
        <w:t xml:space="preserve"> </w:t>
      </w:r>
      <w:r>
        <w:t>визначається</w:t>
      </w:r>
      <w:r>
        <w:tab/>
      </w:r>
      <w:r>
        <w:rPr>
          <w:spacing w:val="-4"/>
        </w:rPr>
        <w:t xml:space="preserve">через </w:t>
      </w:r>
      <w:r>
        <w:t>економію робочого часу та додатковий випуск продукції.</w:t>
      </w:r>
    </w:p>
    <w:p w:rsidR="001649ED" w:rsidRDefault="001649ED" w:rsidP="001649ED">
      <w:pPr>
        <w:sectPr w:rsidR="001649ED">
          <w:type w:val="continuous"/>
          <w:pgSz w:w="11910" w:h="16840"/>
          <w:pgMar w:top="1040" w:right="0" w:bottom="280" w:left="520" w:header="720" w:footer="720" w:gutter="0"/>
          <w:cols w:space="720"/>
        </w:sectPr>
      </w:pPr>
    </w:p>
    <w:p w:rsidR="001649ED" w:rsidRDefault="001649ED" w:rsidP="001649ED">
      <w:pPr>
        <w:spacing w:before="147"/>
        <w:ind w:left="1899"/>
        <w:rPr>
          <w:sz w:val="28"/>
        </w:rPr>
      </w:pPr>
      <w:r>
        <w:rPr>
          <w:i/>
          <w:sz w:val="28"/>
        </w:rPr>
        <w:lastRenderedPageBreak/>
        <w:t>Економія робочого часу (</w:t>
      </w:r>
      <w:proofErr w:type="spellStart"/>
      <w:r>
        <w:rPr>
          <w:i/>
          <w:sz w:val="28"/>
        </w:rPr>
        <w:t>Е</w:t>
      </w:r>
      <w:r>
        <w:rPr>
          <w:i/>
          <w:sz w:val="28"/>
          <w:vertAlign w:val="subscript"/>
        </w:rPr>
        <w:t>ч</w:t>
      </w:r>
      <w:proofErr w:type="spellEnd"/>
      <w:r>
        <w:rPr>
          <w:i/>
          <w:sz w:val="28"/>
        </w:rPr>
        <w:t xml:space="preserve">) </w:t>
      </w:r>
      <w:r>
        <w:rPr>
          <w:sz w:val="28"/>
        </w:rPr>
        <w:t>визначається:</w:t>
      </w:r>
    </w:p>
    <w:p w:rsidR="001649ED" w:rsidRDefault="001649ED" w:rsidP="001649ED">
      <w:pPr>
        <w:spacing w:before="76"/>
        <w:ind w:left="4515"/>
        <w:rPr>
          <w:sz w:val="28"/>
        </w:rPr>
      </w:pPr>
      <w:proofErr w:type="spellStart"/>
      <w:r>
        <w:rPr>
          <w:i/>
          <w:sz w:val="28"/>
        </w:rPr>
        <w:t>Е</w:t>
      </w:r>
      <w:r>
        <w:rPr>
          <w:i/>
          <w:sz w:val="28"/>
          <w:vertAlign w:val="subscript"/>
        </w:rPr>
        <w:t>ч</w:t>
      </w:r>
      <w:proofErr w:type="spellEnd"/>
      <w:r>
        <w:rPr>
          <w:i/>
          <w:sz w:val="28"/>
        </w:rPr>
        <w:t xml:space="preserve"> = </w:t>
      </w:r>
      <w:proofErr w:type="spellStart"/>
      <w:r>
        <w:rPr>
          <w:i/>
          <w:sz w:val="28"/>
        </w:rPr>
        <w:t>Ч</w:t>
      </w:r>
      <w:r>
        <w:rPr>
          <w:i/>
          <w:sz w:val="28"/>
          <w:vertAlign w:val="subscript"/>
        </w:rPr>
        <w:t>зв</w:t>
      </w:r>
      <w:proofErr w:type="spellEnd"/>
      <w:r>
        <w:rPr>
          <w:i/>
          <w:sz w:val="28"/>
        </w:rPr>
        <w:t xml:space="preserve"> </w:t>
      </w:r>
      <w:r>
        <w:rPr>
          <w:sz w:val="28"/>
        </w:rPr>
        <w:t xml:space="preserve">х t, </w:t>
      </w:r>
      <w:r>
        <w:rPr>
          <w:i/>
          <w:sz w:val="28"/>
        </w:rPr>
        <w:t>днів</w:t>
      </w:r>
      <w:r>
        <w:rPr>
          <w:sz w:val="28"/>
        </w:rPr>
        <w:t>,</w:t>
      </w:r>
    </w:p>
    <w:p w:rsidR="001649ED" w:rsidRDefault="001649ED" w:rsidP="001649ED">
      <w:pPr>
        <w:pStyle w:val="a3"/>
        <w:tabs>
          <w:tab w:val="left" w:pos="9098"/>
        </w:tabs>
        <w:spacing w:before="24" w:line="254" w:lineRule="auto"/>
        <w:ind w:left="1812" w:right="872" w:hanging="634"/>
      </w:pPr>
      <w:r>
        <w:t xml:space="preserve">де </w:t>
      </w:r>
      <w:r>
        <w:rPr>
          <w:i/>
        </w:rPr>
        <w:t xml:space="preserve">t </w:t>
      </w:r>
      <w:r>
        <w:t xml:space="preserve">- втрати часу у зв’язку </w:t>
      </w:r>
      <w:r>
        <w:rPr>
          <w:spacing w:val="-3"/>
        </w:rPr>
        <w:t xml:space="preserve">із </w:t>
      </w:r>
      <w:r>
        <w:t>плинністю, тобто час</w:t>
      </w:r>
      <w:r>
        <w:rPr>
          <w:spacing w:val="-18"/>
        </w:rPr>
        <w:t xml:space="preserve"> </w:t>
      </w:r>
      <w:r>
        <w:t>на заміщення</w:t>
      </w:r>
      <w:r>
        <w:tab/>
      </w:r>
      <w:r>
        <w:rPr>
          <w:w w:val="95"/>
        </w:rPr>
        <w:t xml:space="preserve">необхідною </w:t>
      </w:r>
      <w:r>
        <w:t>робочою силою одного звільненого,</w:t>
      </w:r>
      <w:r>
        <w:rPr>
          <w:spacing w:val="1"/>
        </w:rPr>
        <w:t xml:space="preserve"> </w:t>
      </w:r>
      <w:r>
        <w:t>днів.</w:t>
      </w:r>
    </w:p>
    <w:p w:rsidR="001649ED" w:rsidRDefault="001649ED" w:rsidP="001649ED">
      <w:pPr>
        <w:spacing w:line="306" w:lineRule="exact"/>
        <w:ind w:left="1860"/>
        <w:rPr>
          <w:sz w:val="28"/>
        </w:rPr>
      </w:pPr>
      <w:r>
        <w:rPr>
          <w:i/>
          <w:sz w:val="28"/>
        </w:rPr>
        <w:t xml:space="preserve">Додатковий випуск </w:t>
      </w:r>
      <w:proofErr w:type="spellStart"/>
      <w:r>
        <w:rPr>
          <w:i/>
          <w:sz w:val="28"/>
        </w:rPr>
        <w:t>продукціі</w:t>
      </w:r>
      <w:proofErr w:type="spellEnd"/>
      <w:r>
        <w:rPr>
          <w:i/>
          <w:sz w:val="28"/>
        </w:rPr>
        <w:t xml:space="preserve"> (</w:t>
      </w:r>
      <w:proofErr w:type="spellStart"/>
      <w:r>
        <w:rPr>
          <w:i/>
          <w:sz w:val="28"/>
        </w:rPr>
        <w:t>В</w:t>
      </w:r>
      <w:r>
        <w:rPr>
          <w:i/>
          <w:sz w:val="28"/>
          <w:vertAlign w:val="subscript"/>
        </w:rPr>
        <w:t>дод</w:t>
      </w:r>
      <w:proofErr w:type="spellEnd"/>
      <w:r>
        <w:rPr>
          <w:i/>
          <w:sz w:val="28"/>
        </w:rPr>
        <w:t xml:space="preserve">) </w:t>
      </w:r>
      <w:r>
        <w:rPr>
          <w:sz w:val="28"/>
        </w:rPr>
        <w:t>обчислюється:</w:t>
      </w:r>
    </w:p>
    <w:p w:rsidR="001649ED" w:rsidRDefault="001649ED" w:rsidP="001649ED">
      <w:pPr>
        <w:spacing w:before="38"/>
        <w:ind w:left="4375"/>
        <w:rPr>
          <w:i/>
          <w:sz w:val="28"/>
        </w:rPr>
      </w:pPr>
      <w:proofErr w:type="spellStart"/>
      <w:r>
        <w:rPr>
          <w:i/>
          <w:sz w:val="28"/>
        </w:rPr>
        <w:t>В</w:t>
      </w:r>
      <w:r>
        <w:rPr>
          <w:i/>
          <w:sz w:val="28"/>
          <w:vertAlign w:val="subscript"/>
        </w:rPr>
        <w:t>дод</w:t>
      </w:r>
      <w:proofErr w:type="spellEnd"/>
      <w:r>
        <w:rPr>
          <w:i/>
          <w:sz w:val="28"/>
        </w:rPr>
        <w:t xml:space="preserve"> </w:t>
      </w:r>
      <w:r>
        <w:rPr>
          <w:i/>
          <w:sz w:val="28"/>
          <w:vertAlign w:val="superscript"/>
        </w:rPr>
        <w:t>=</w:t>
      </w:r>
      <w:r>
        <w:rPr>
          <w:i/>
          <w:sz w:val="28"/>
        </w:rPr>
        <w:t xml:space="preserve"> </w:t>
      </w:r>
      <w:proofErr w:type="spellStart"/>
      <w:r>
        <w:rPr>
          <w:i/>
          <w:sz w:val="28"/>
        </w:rPr>
        <w:t>Е</w:t>
      </w:r>
      <w:r>
        <w:rPr>
          <w:i/>
          <w:sz w:val="28"/>
          <w:vertAlign w:val="subscript"/>
        </w:rPr>
        <w:t>ч</w:t>
      </w:r>
      <w:proofErr w:type="spellEnd"/>
      <w:r>
        <w:rPr>
          <w:i/>
          <w:sz w:val="28"/>
        </w:rPr>
        <w:t xml:space="preserve"> </w:t>
      </w:r>
      <w:r>
        <w:rPr>
          <w:sz w:val="28"/>
        </w:rPr>
        <w:t xml:space="preserve">х </w:t>
      </w:r>
      <w:proofErr w:type="spellStart"/>
      <w:r>
        <w:rPr>
          <w:i/>
          <w:sz w:val="28"/>
        </w:rPr>
        <w:t>В</w:t>
      </w:r>
      <w:r>
        <w:rPr>
          <w:i/>
          <w:sz w:val="28"/>
          <w:vertAlign w:val="subscript"/>
        </w:rPr>
        <w:t>пл</w:t>
      </w:r>
      <w:proofErr w:type="spellEnd"/>
      <w:r>
        <w:rPr>
          <w:i/>
          <w:sz w:val="28"/>
          <w:vertAlign w:val="subscript"/>
        </w:rPr>
        <w:t>.</w:t>
      </w:r>
      <w:r>
        <w:rPr>
          <w:i/>
          <w:sz w:val="28"/>
        </w:rPr>
        <w:t>, грн.,</w:t>
      </w:r>
    </w:p>
    <w:p w:rsidR="001649ED" w:rsidRDefault="001649ED" w:rsidP="001649ED">
      <w:pPr>
        <w:pStyle w:val="a3"/>
        <w:spacing w:before="19"/>
        <w:ind w:left="1179"/>
      </w:pPr>
      <w:r>
        <w:t xml:space="preserve">де </w:t>
      </w:r>
      <w:proofErr w:type="spellStart"/>
      <w:r>
        <w:rPr>
          <w:i/>
        </w:rPr>
        <w:t>В</w:t>
      </w:r>
      <w:r>
        <w:rPr>
          <w:i/>
          <w:vertAlign w:val="subscript"/>
        </w:rPr>
        <w:t>пл</w:t>
      </w:r>
      <w:proofErr w:type="spellEnd"/>
      <w:r>
        <w:rPr>
          <w:i/>
        </w:rPr>
        <w:t xml:space="preserve"> </w:t>
      </w:r>
      <w:r>
        <w:t>- плановий виробіток на одного працюючого за один людино-день, грн.</w:t>
      </w:r>
    </w:p>
    <w:p w:rsidR="001649ED" w:rsidRDefault="001649ED" w:rsidP="001649ED">
      <w:pPr>
        <w:pStyle w:val="a3"/>
        <w:spacing w:before="11"/>
        <w:rPr>
          <w:sz w:val="27"/>
        </w:rPr>
      </w:pPr>
    </w:p>
    <w:p w:rsidR="001649ED" w:rsidRDefault="001649ED" w:rsidP="001649ED">
      <w:pPr>
        <w:ind w:left="1179" w:right="575" w:firstLine="720"/>
        <w:jc w:val="both"/>
        <w:rPr>
          <w:b/>
          <w:i/>
          <w:sz w:val="28"/>
        </w:rPr>
      </w:pPr>
      <w:r>
        <w:rPr>
          <w:sz w:val="28"/>
        </w:rPr>
        <w:t xml:space="preserve">Виробничі, комерційні та інші процеси на підприємстві часто пов’язані із необхідністю </w:t>
      </w:r>
      <w:r>
        <w:rPr>
          <w:b/>
          <w:i/>
          <w:sz w:val="28"/>
        </w:rPr>
        <w:t>службової ротації кадрів.</w:t>
      </w:r>
    </w:p>
    <w:p w:rsidR="001649ED" w:rsidRDefault="00743E16" w:rsidP="001649ED">
      <w:pPr>
        <w:pStyle w:val="a3"/>
        <w:spacing w:before="3"/>
        <w:rPr>
          <w:b/>
          <w:i/>
          <w:sz w:val="12"/>
        </w:rPr>
      </w:pPr>
      <w:r w:rsidRPr="00743E16">
        <w:pict>
          <v:group id="_x0000_s1126" style="position:absolute;margin-left:84.6pt;margin-top:9.1pt;width:486.75pt;height:63.85pt;z-index:-251606016;mso-wrap-distance-left:0;mso-wrap-distance-right:0;mso-position-horizontal-relative:page" coordorigin="1692,182" coordsize="9735,1277">
            <v:shape id="_x0000_s1127" style="position:absolute;left:1699;top:188;width:9720;height:1263" coordorigin="1699,189" coordsize="9720,1263" path="m1910,189r-66,11l1786,230r-46,46l1710,334r-11,66l1699,1240r11,66l1740,1364r46,46l1844,1440r66,11l11213,1451r66,-11l11335,1410r45,-46l11409,1306r10,-66l11419,400r-10,-66l11380,276r-45,-46l11279,200r-66,-11l1910,189xe" filled="f" strokeweight=".72pt">
              <v:path arrowok="t"/>
            </v:shape>
            <v:shape id="_x0000_s1128" type="#_x0000_t202" style="position:absolute;left:1692;top:181;width:9735;height:1277" filled="f" stroked="f">
              <v:textbox inset="0,0,0,0">
                <w:txbxContent>
                  <w:p w:rsidR="00A73E76" w:rsidRDefault="00A73E76" w:rsidP="001649ED">
                    <w:pPr>
                      <w:spacing w:before="139"/>
                      <w:ind w:left="213" w:right="212" w:firstLine="719"/>
                      <w:jc w:val="both"/>
                      <w:rPr>
                        <w:b/>
                        <w:i/>
                        <w:sz w:val="28"/>
                      </w:rPr>
                    </w:pPr>
                    <w:r>
                      <w:rPr>
                        <w:b/>
                        <w:i/>
                        <w:sz w:val="28"/>
                      </w:rPr>
                      <w:t>Службова ротація кадрів - це переміщення в межах певної галузі, підприємства чи організації здібних, висококваліфікованих і досвідчених спеціалістів на більш відповідальні службові або управлінські посади</w:t>
                    </w:r>
                  </w:p>
                </w:txbxContent>
              </v:textbox>
            </v:shape>
            <w10:wrap type="topAndBottom" anchorx="page"/>
          </v:group>
        </w:pict>
      </w:r>
    </w:p>
    <w:p w:rsidR="001649ED" w:rsidRDefault="001649ED" w:rsidP="001649ED">
      <w:pPr>
        <w:pStyle w:val="a3"/>
        <w:spacing w:before="8"/>
        <w:rPr>
          <w:b/>
          <w:i/>
          <w:sz w:val="23"/>
        </w:rPr>
      </w:pPr>
    </w:p>
    <w:p w:rsidR="001649ED" w:rsidRDefault="001649ED" w:rsidP="001649ED">
      <w:pPr>
        <w:pStyle w:val="a3"/>
        <w:ind w:left="1179" w:right="570" w:firstLine="720"/>
        <w:jc w:val="both"/>
      </w:pPr>
      <w:r>
        <w:t xml:space="preserve">Службова ротація кадрів може здійснюватись відповідними уповноваженими органами як всередині галузі, так і в територіальному масштабі. </w:t>
      </w:r>
      <w:r>
        <w:rPr>
          <w:i/>
        </w:rPr>
        <w:t>Наприклад</w:t>
      </w:r>
      <w:r>
        <w:t>, керівникові підприємства, який зарекомендував себе добрим організатором і висококваліфікованим фахівцем,  забезпечив досягнення підприємством високих показників роботи, може бути запропонована більш відповідальна посада в органах управління місцевої територіальної громади, місцевих органах державної влади та</w:t>
      </w:r>
      <w:r>
        <w:rPr>
          <w:spacing w:val="-8"/>
        </w:rPr>
        <w:t xml:space="preserve"> </w:t>
      </w:r>
      <w:r>
        <w:rPr>
          <w:spacing w:val="-3"/>
        </w:rPr>
        <w:t>ін.</w:t>
      </w:r>
    </w:p>
    <w:p w:rsidR="001649ED" w:rsidRDefault="001649ED" w:rsidP="001649ED">
      <w:pPr>
        <w:pStyle w:val="a3"/>
        <w:rPr>
          <w:sz w:val="29"/>
        </w:rPr>
      </w:pPr>
    </w:p>
    <w:p w:rsidR="001649ED" w:rsidRDefault="001649ED" w:rsidP="00805856">
      <w:pPr>
        <w:pStyle w:val="a5"/>
        <w:numPr>
          <w:ilvl w:val="0"/>
          <w:numId w:val="17"/>
        </w:numPr>
        <w:tabs>
          <w:tab w:val="left" w:pos="1721"/>
          <w:tab w:val="left" w:pos="1722"/>
        </w:tabs>
        <w:spacing w:line="237" w:lineRule="auto"/>
        <w:ind w:right="4457" w:hanging="193"/>
        <w:rPr>
          <w:rFonts w:ascii="Bookman Old Style" w:hAnsi="Bookman Old Style"/>
          <w:b/>
          <w:sz w:val="28"/>
        </w:rPr>
      </w:pPr>
      <w:r>
        <w:rPr>
          <w:rFonts w:ascii="Bookman Old Style" w:hAnsi="Bookman Old Style"/>
          <w:b/>
          <w:sz w:val="28"/>
        </w:rPr>
        <w:t>Продуктивність праці, показники і методи її</w:t>
      </w:r>
      <w:r>
        <w:rPr>
          <w:rFonts w:ascii="Bookman Old Style" w:hAnsi="Bookman Old Style"/>
          <w:b/>
          <w:spacing w:val="-14"/>
          <w:sz w:val="28"/>
        </w:rPr>
        <w:t xml:space="preserve"> </w:t>
      </w:r>
      <w:r>
        <w:rPr>
          <w:rFonts w:ascii="Bookman Old Style" w:hAnsi="Bookman Old Style"/>
          <w:b/>
          <w:sz w:val="28"/>
        </w:rPr>
        <w:t>вимірювання</w:t>
      </w:r>
    </w:p>
    <w:p w:rsidR="001649ED" w:rsidRDefault="001649ED" w:rsidP="001649ED">
      <w:pPr>
        <w:pStyle w:val="a3"/>
        <w:spacing w:before="2"/>
        <w:rPr>
          <w:rFonts w:ascii="Bookman Old Style"/>
          <w:b/>
          <w:sz w:val="27"/>
        </w:rPr>
      </w:pPr>
    </w:p>
    <w:p w:rsidR="001649ED" w:rsidRDefault="001649ED" w:rsidP="0032578B">
      <w:pPr>
        <w:pStyle w:val="a3"/>
        <w:ind w:left="1179" w:right="570" w:firstLine="701"/>
        <w:jc w:val="both"/>
      </w:pPr>
      <w:r>
        <w:t>Ефективність використання робочої сили на підприємстві характеризується узагальнюючим показником - продуктивність праці. Він відображає співвідношення результатів та затрат праці, тобто обсягу вироблених матеріальних або нематеріальних благ та кількості затраченої на це</w:t>
      </w:r>
      <w:r w:rsidR="0032578B">
        <w:rPr>
          <w:noProof/>
          <w:lang w:val="ru-RU" w:eastAsia="ru-RU" w:bidi="ar-SA"/>
        </w:rPr>
        <w:drawing>
          <wp:anchor distT="0" distB="0" distL="0" distR="0" simplePos="0" relativeHeight="251712512" behindDoc="0" locked="0" layoutInCell="1" allowOverlap="1">
            <wp:simplePos x="0" y="0"/>
            <wp:positionH relativeFrom="page">
              <wp:posOffset>-266700</wp:posOffset>
            </wp:positionH>
            <wp:positionV relativeFrom="paragraph">
              <wp:posOffset>91440</wp:posOffset>
            </wp:positionV>
            <wp:extent cx="171450" cy="1028700"/>
            <wp:effectExtent l="1905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13" cstate="print"/>
                    <a:stretch>
                      <a:fillRect/>
                    </a:stretch>
                  </pic:blipFill>
                  <pic:spPr>
                    <a:xfrm flipH="1">
                      <a:off x="0" y="0"/>
                      <a:ext cx="171450" cy="1028700"/>
                    </a:xfrm>
                    <a:prstGeom prst="rect">
                      <a:avLst/>
                    </a:prstGeom>
                  </pic:spPr>
                </pic:pic>
              </a:graphicData>
            </a:graphic>
          </wp:anchor>
        </w:drawing>
      </w:r>
      <w:r w:rsidR="0032578B">
        <w:t xml:space="preserve"> </w:t>
      </w:r>
      <w:r>
        <w:t>праці.</w:t>
      </w:r>
    </w:p>
    <w:p w:rsidR="001649ED" w:rsidRDefault="001649ED" w:rsidP="001649ED">
      <w:pPr>
        <w:pStyle w:val="a3"/>
        <w:spacing w:before="4"/>
      </w:pPr>
    </w:p>
    <w:p w:rsidR="001649ED" w:rsidRDefault="001649ED" w:rsidP="0032578B">
      <w:pPr>
        <w:pStyle w:val="Heading4"/>
        <w:ind w:left="0" w:right="572"/>
      </w:pPr>
      <w:r>
        <w:t>Важливість цього показника для конкретного підприємства полягає в тому, що зростання продуктивності  праці забезпечує збільшення обсягу продукції без збільшення  трудових</w:t>
      </w:r>
      <w:r>
        <w:rPr>
          <w:spacing w:val="-2"/>
        </w:rPr>
        <w:t xml:space="preserve"> </w:t>
      </w:r>
      <w:r>
        <w:t>затрат.</w:t>
      </w:r>
    </w:p>
    <w:p w:rsidR="001649ED" w:rsidRDefault="001649ED" w:rsidP="001649ED">
      <w:pPr>
        <w:pStyle w:val="a3"/>
        <w:spacing w:before="10"/>
        <w:rPr>
          <w:b/>
          <w:i/>
          <w:sz w:val="27"/>
        </w:rPr>
      </w:pPr>
    </w:p>
    <w:p w:rsidR="001649ED" w:rsidRDefault="00743E16" w:rsidP="001649ED">
      <w:pPr>
        <w:pStyle w:val="a3"/>
        <w:ind w:left="1179" w:right="570"/>
        <w:jc w:val="both"/>
      </w:pPr>
      <w:r w:rsidRPr="00743E16">
        <w:pict>
          <v:group id="_x0000_s1129" style="position:absolute;left:0;text-align:left;margin-left:75.7pt;margin-top:54.45pt;width:495.6pt;height:63.85pt;z-index:-251604992;mso-wrap-distance-left:0;mso-wrap-distance-right:0;mso-position-horizontal-relative:page" coordorigin="1514,1089" coordsize="9912,1277">
            <v:shape id="_x0000_s1130" style="position:absolute;left:1521;top:1096;width:9898;height:1263" coordorigin="1522,1097" coordsize="9898,1263" path="m1733,1097r-68,10l1607,1138r-46,46l1532,1242r-10,66l1522,2148r10,66l1561,2272r46,46l1665,2348r68,11l11213,2359r66,-11l11335,2318r45,-46l11409,2214r10,-66l11419,1308r-10,-66l11380,1184r-45,-46l11279,1107r-66,-10l1733,1097xe" filled="f" strokeweight=".72pt">
              <v:path arrowok="t"/>
            </v:shape>
            <v:shape id="_x0000_s1131" type="#_x0000_t202" style="position:absolute;left:1514;top:1089;width:9912;height:1277" filled="f" stroked="f">
              <v:textbox inset="0,0,0,0">
                <w:txbxContent>
                  <w:p w:rsidR="00A73E76" w:rsidRDefault="00A73E76" w:rsidP="001649ED">
                    <w:pPr>
                      <w:spacing w:before="139" w:line="242" w:lineRule="auto"/>
                      <w:ind w:left="213" w:right="210" w:firstLine="700"/>
                      <w:jc w:val="both"/>
                      <w:rPr>
                        <w:b/>
                        <w:i/>
                        <w:sz w:val="28"/>
                      </w:rPr>
                    </w:pPr>
                    <w:r>
                      <w:rPr>
                        <w:b/>
                        <w:i/>
                        <w:sz w:val="28"/>
                      </w:rPr>
                      <w:t xml:space="preserve">Продуктивність праці </w:t>
                    </w:r>
                    <w:r>
                      <w:rPr>
                        <w:b/>
                        <w:sz w:val="28"/>
                      </w:rPr>
                      <w:t xml:space="preserve">- </w:t>
                    </w:r>
                    <w:r>
                      <w:rPr>
                        <w:b/>
                        <w:i/>
                        <w:sz w:val="28"/>
                      </w:rPr>
                      <w:t>це показник, який характеризує її ефективність і відображає співвідношення обсягу продукції та кількості праці, затраченої на її виробництво</w:t>
                    </w:r>
                  </w:p>
                </w:txbxContent>
              </v:textbox>
            </v:shape>
            <w10:wrap type="topAndBottom" anchorx="page"/>
          </v:group>
        </w:pict>
      </w:r>
      <w:r w:rsidR="001649ED">
        <w:t xml:space="preserve">Тобто та ж чисельність працівників може дати за одиницю часу більшу кількість продукції. Тому затрати часу (праці) на одиницю продукції в </w:t>
      </w:r>
      <w:r w:rsidR="001649ED">
        <w:rPr>
          <w:spacing w:val="2"/>
        </w:rPr>
        <w:t xml:space="preserve">міру </w:t>
      </w:r>
      <w:r w:rsidR="001649ED">
        <w:t>росту продуктивності праці</w:t>
      </w:r>
      <w:r w:rsidR="001649ED">
        <w:rPr>
          <w:spacing w:val="-16"/>
        </w:rPr>
        <w:t xml:space="preserve"> </w:t>
      </w:r>
      <w:r w:rsidR="001649ED">
        <w:t>знижуються.</w:t>
      </w:r>
    </w:p>
    <w:p w:rsidR="001649ED" w:rsidRDefault="001649ED" w:rsidP="001649ED">
      <w:pPr>
        <w:jc w:val="both"/>
        <w:sectPr w:rsidR="001649ED">
          <w:pgSz w:w="11910" w:h="16840"/>
          <w:pgMar w:top="960" w:right="0" w:bottom="280" w:left="520" w:header="713" w:footer="0" w:gutter="0"/>
          <w:cols w:space="720"/>
        </w:sectPr>
      </w:pPr>
    </w:p>
    <w:p w:rsidR="001649ED" w:rsidRDefault="001649ED" w:rsidP="001649ED">
      <w:pPr>
        <w:pStyle w:val="a3"/>
        <w:spacing w:before="147"/>
        <w:ind w:left="1179" w:right="577" w:firstLine="701"/>
        <w:jc w:val="both"/>
      </w:pPr>
      <w:r>
        <w:lastRenderedPageBreak/>
        <w:t xml:space="preserve">Рівень продуктивності праці характеризується показником </w:t>
      </w:r>
      <w:r>
        <w:rPr>
          <w:b/>
          <w:i/>
        </w:rPr>
        <w:t>виробітку</w:t>
      </w:r>
      <w:r>
        <w:t>, який визначається кількістю продукції, виробленої одним працівником за одиницю часу.</w:t>
      </w:r>
    </w:p>
    <w:p w:rsidR="001649ED" w:rsidRDefault="001649ED" w:rsidP="001649ED">
      <w:pPr>
        <w:spacing w:line="242" w:lineRule="auto"/>
        <w:ind w:left="1179" w:right="577" w:firstLine="701"/>
        <w:jc w:val="both"/>
        <w:rPr>
          <w:sz w:val="28"/>
        </w:rPr>
      </w:pPr>
      <w:r>
        <w:rPr>
          <w:b/>
          <w:i/>
          <w:sz w:val="28"/>
        </w:rPr>
        <w:t xml:space="preserve">Методи визначення виробітку </w:t>
      </w:r>
      <w:r>
        <w:rPr>
          <w:sz w:val="28"/>
        </w:rPr>
        <w:t>можуть бути різними залежно від того, якими одиницями вимірюється обсяг продукції і затрати праці.</w:t>
      </w:r>
    </w:p>
    <w:p w:rsidR="001649ED" w:rsidRDefault="00743E16" w:rsidP="001649ED">
      <w:pPr>
        <w:pStyle w:val="a3"/>
        <w:spacing w:before="6"/>
        <w:rPr>
          <w:sz w:val="23"/>
        </w:rPr>
      </w:pPr>
      <w:r w:rsidRPr="00743E16">
        <w:pict>
          <v:group id="_x0000_s1132" style="position:absolute;margin-left:128.4pt;margin-top:15.55pt;width:271.35pt;height:76pt;z-index:-251602944;mso-wrap-distance-left:0;mso-wrap-distance-right:0;mso-position-horizontal-relative:page" coordorigin="2568,311" coordsize="5427,1520">
            <v:shape id="_x0000_s1133" style="position:absolute;left:4915;top:685;width:706;height:418" coordorigin="4915,685" coordsize="706,418" o:spt="100" adj="0,,0" path="m5512,734r-597,345l4925,1103,5524,754r-12,-20xm5596,724r-66,l5544,743r-20,11l5549,796r47,-72xm5530,724r-18,10l5524,754r20,-11l5530,724xm5621,685r-135,5l5512,734r18,-10l5596,724r25,-39xe" fillcolor="black" stroked="f">
              <v:stroke joinstyle="round"/>
              <v:formulas/>
              <v:path arrowok="t" o:connecttype="segments"/>
            </v:shape>
            <v:shape id="_x0000_s1134" style="position:absolute;left:4982;top:944;width:701;height:120" coordorigin="4982,945" coordsize="701,120" o:spt="100" adj="0,,0" path="m5563,945r,120l5656,1017r-74,l5582,993r81,l5563,945xm5563,993r-581,l4982,1017r581,l5563,993xm5663,993r-81,l5582,1017r74,l5683,1002r-20,-9xe" fillcolor="black" stroked="f">
              <v:stroke joinstyle="round"/>
              <v:formulas/>
              <v:path arrowok="t" o:connecttype="segments"/>
            </v:shape>
            <v:shape id="_x0000_s1135" style="position:absolute;left:4972;top:992;width:711;height:557" coordorigin="4973,993" coordsize="711,557" o:spt="100" adj="0,,0" path="m5580,1484r-31,37l5683,1549r-25,-52l5597,1497r-17,-13xm5595,1465r-15,19l5597,1497r14,-20l5595,1465xm5626,1429r-31,36l5611,1477r-14,20l5658,1497r-32,-68xm4987,993r-14,19l5580,1484r15,-19l4987,993xe" fillcolor="black" stroked="f">
              <v:stroke joinstyle="round"/>
              <v:formulas/>
              <v:path arrowok="t" o:connecttype="segments"/>
            </v:shape>
            <v:shape id="_x0000_s1136" style="position:absolute;left:2582;top:325;width:2520;height:1440" coordorigin="2582,325" coordsize="2520,1440" path="m3840,325r-94,2l3654,333r-90,10l3476,356r-85,16l3309,392r-79,23l3155,441r-72,29l3014,502r-64,34l2890,573r-55,39l2785,653r-46,43l2699,742r-63,95l2596,939r-14,106l2586,1099r27,105l2664,1302r75,93l2785,1438r50,41l2890,1518r60,37l3014,1589r69,32l3155,1650r75,26l3309,1699r82,20l3476,1735r88,13l3654,1758r92,5l3840,1765r94,-2l4026,1758r90,-10l4204,1735r85,-16l4372,1699r79,-23l4527,1650r72,-29l4668,1589r64,-34l4792,1518r56,-39l4899,1438r45,-43l4985,1349r64,-95l5089,1152r13,-107l5099,992,5072,887r-52,-98l4944,696r-45,-43l4848,612r-56,-39l4732,536r-64,-34l4599,470r-72,-29l4451,415r-79,-23l4289,372r-85,-16l4116,343r-90,-10l3934,327r-94,-2xe" fillcolor="#cfc" stroked="f">
              <v:path arrowok="t"/>
            </v:shape>
            <v:shape id="_x0000_s1137" style="position:absolute;left:2582;top:325;width:2520;height:1440" coordorigin="2582,325" coordsize="2520,1440" path="m3840,325r-94,2l3654,333r-90,10l3476,356r-85,16l3309,392r-79,23l3155,441r-72,29l3014,502r-64,34l2890,573r-55,39l2785,653r-46,43l2699,742r-63,95l2596,939r-14,106l2586,1099r27,105l2664,1302r75,93l2785,1438r50,41l2890,1518r60,37l3014,1589r69,32l3155,1650r75,26l3309,1699r82,20l3476,1735r88,13l3654,1758r92,5l3840,1765r94,-2l4026,1758r90,-10l4204,1735r85,-16l4372,1699r79,-23l4527,1650r72,-29l4668,1589r64,-34l4792,1518r56,-39l4899,1438r45,-43l4985,1349r64,-95l5089,1152r13,-107l5099,992,5072,887r-52,-98l4944,696r-45,-43l4848,612r-56,-39l4732,536r-64,-34l4599,470r-72,-29l4451,415r-79,-23l4289,372r-85,-16l4116,343r-90,-10l3934,327r-94,-2e" filled="f" strokeweight="1.44pt">
              <v:path arrowok="t"/>
            </v:shape>
            <v:shape id="_x0000_s1138" type="#_x0000_t202" style="position:absolute;left:2568;top:311;width:3116;height:1469" filled="f" stroked="f">
              <v:textbox inset="0,0,0,0">
                <w:txbxContent>
                  <w:p w:rsidR="00A73E76" w:rsidRDefault="00A73E76" w:rsidP="001649ED">
                    <w:pPr>
                      <w:spacing w:before="8"/>
                      <w:rPr>
                        <w:sz w:val="24"/>
                      </w:rPr>
                    </w:pPr>
                  </w:p>
                  <w:p w:rsidR="00A73E76" w:rsidRDefault="00A73E76" w:rsidP="001649ED">
                    <w:pPr>
                      <w:spacing w:before="1" w:line="244" w:lineRule="auto"/>
                      <w:ind w:left="667" w:right="1232" w:hanging="6"/>
                      <w:jc w:val="center"/>
                      <w:rPr>
                        <w:b/>
                        <w:i/>
                        <w:sz w:val="24"/>
                      </w:rPr>
                    </w:pPr>
                    <w:r>
                      <w:rPr>
                        <w:b/>
                        <w:i/>
                        <w:sz w:val="24"/>
                      </w:rPr>
                      <w:t>Методи визначення виробітку</w:t>
                    </w:r>
                  </w:p>
                </w:txbxContent>
              </v:textbox>
            </v:shape>
            <v:shape id="_x0000_s1139" type="#_x0000_t202" style="position:absolute;left:5683;top:1410;width:2300;height:408" filled="f" strokeweight="1.2pt">
              <v:textbox inset="0,0,0,0">
                <w:txbxContent>
                  <w:p w:rsidR="00A73E76" w:rsidRDefault="00A73E76" w:rsidP="001649ED">
                    <w:pPr>
                      <w:spacing w:before="66"/>
                      <w:ind w:left="640"/>
                      <w:rPr>
                        <w:i/>
                        <w:sz w:val="24"/>
                      </w:rPr>
                    </w:pPr>
                    <w:r>
                      <w:rPr>
                        <w:i/>
                        <w:sz w:val="24"/>
                      </w:rPr>
                      <w:t>трудовий</w:t>
                    </w:r>
                  </w:p>
                </w:txbxContent>
              </v:textbox>
            </v:shape>
            <v:shape id="_x0000_s1140" type="#_x0000_t202" style="position:absolute;left:5683;top:867;width:2300;height:408" filled="f" strokeweight="1.2pt">
              <v:textbox inset="0,0,0,0">
                <w:txbxContent>
                  <w:p w:rsidR="00A73E76" w:rsidRDefault="00A73E76" w:rsidP="001649ED">
                    <w:pPr>
                      <w:spacing w:before="66"/>
                      <w:ind w:left="607"/>
                      <w:rPr>
                        <w:i/>
                        <w:sz w:val="24"/>
                      </w:rPr>
                    </w:pPr>
                    <w:r>
                      <w:rPr>
                        <w:i/>
                        <w:sz w:val="24"/>
                      </w:rPr>
                      <w:t>вартісний</w:t>
                    </w:r>
                  </w:p>
                </w:txbxContent>
              </v:textbox>
            </v:shape>
            <v:shape id="_x0000_s1141" type="#_x0000_t202" style="position:absolute;left:5683;top:325;width:2300;height:408" filled="f" strokeweight="1.2pt">
              <v:textbox inset="0,0,0,0">
                <w:txbxContent>
                  <w:p w:rsidR="00A73E76" w:rsidRDefault="00A73E76" w:rsidP="001649ED">
                    <w:pPr>
                      <w:spacing w:before="61"/>
                      <w:ind w:left="468"/>
                      <w:rPr>
                        <w:i/>
                        <w:sz w:val="24"/>
                      </w:rPr>
                    </w:pPr>
                    <w:r>
                      <w:rPr>
                        <w:i/>
                        <w:sz w:val="24"/>
                      </w:rPr>
                      <w:t>натуральний</w:t>
                    </w:r>
                  </w:p>
                </w:txbxContent>
              </v:textbox>
            </v:shape>
            <w10:wrap type="topAndBottom" anchorx="page"/>
          </v:group>
        </w:pict>
      </w:r>
    </w:p>
    <w:p w:rsidR="001649ED" w:rsidRDefault="001649ED" w:rsidP="001649ED">
      <w:pPr>
        <w:spacing w:before="259"/>
        <w:ind w:left="1179" w:right="571" w:firstLine="705"/>
        <w:jc w:val="both"/>
        <w:rPr>
          <w:i/>
          <w:sz w:val="28"/>
        </w:rPr>
      </w:pPr>
      <w:r>
        <w:rPr>
          <w:b/>
          <w:i/>
          <w:sz w:val="28"/>
        </w:rPr>
        <w:t xml:space="preserve">Натуральні вимірювачі виробітку </w:t>
      </w:r>
      <w:r>
        <w:rPr>
          <w:sz w:val="28"/>
        </w:rPr>
        <w:t xml:space="preserve">визначаються шляхом ділення </w:t>
      </w:r>
      <w:r>
        <w:rPr>
          <w:spacing w:val="2"/>
          <w:sz w:val="28"/>
        </w:rPr>
        <w:t xml:space="preserve">обсягу </w:t>
      </w:r>
      <w:r>
        <w:rPr>
          <w:sz w:val="28"/>
        </w:rPr>
        <w:t xml:space="preserve">виробленої продукції у фізичних одиницях </w:t>
      </w:r>
      <w:r>
        <w:rPr>
          <w:i/>
          <w:sz w:val="28"/>
        </w:rPr>
        <w:t xml:space="preserve">(N) </w:t>
      </w:r>
      <w:r>
        <w:rPr>
          <w:sz w:val="28"/>
        </w:rPr>
        <w:t>(штуках, метрах, тоннах тощо) на кількість затраченого часу в нормо-годинах</w:t>
      </w:r>
      <w:r>
        <w:rPr>
          <w:spacing w:val="-9"/>
          <w:sz w:val="28"/>
        </w:rPr>
        <w:t xml:space="preserve"> </w:t>
      </w:r>
      <w:r>
        <w:rPr>
          <w:i/>
          <w:sz w:val="28"/>
        </w:rPr>
        <w:t>(t):</w:t>
      </w:r>
    </w:p>
    <w:p w:rsidR="001649ED" w:rsidRDefault="001649ED" w:rsidP="001649ED">
      <w:pPr>
        <w:spacing w:line="321" w:lineRule="exact"/>
        <w:ind w:left="4260"/>
        <w:jc w:val="both"/>
        <w:rPr>
          <w:i/>
          <w:sz w:val="28"/>
        </w:rPr>
      </w:pPr>
      <w:r>
        <w:rPr>
          <w:i/>
          <w:sz w:val="28"/>
        </w:rPr>
        <w:t>В = N / t, од./год.</w:t>
      </w:r>
    </w:p>
    <w:p w:rsidR="001649ED" w:rsidRDefault="001649ED" w:rsidP="001649ED">
      <w:pPr>
        <w:pStyle w:val="a3"/>
        <w:ind w:left="1179" w:right="570" w:firstLine="705"/>
        <w:jc w:val="both"/>
      </w:pPr>
      <w:r>
        <w:t>Цей метод є достатньо точним і достовірним. Однак, його доцільно застосовувати тоді, коли підприємство виробляє однорідну, порівнювану продукцію, або на окремих робочих місцях, дільницях.</w:t>
      </w:r>
    </w:p>
    <w:p w:rsidR="001649ED" w:rsidRDefault="001649ED" w:rsidP="001649ED">
      <w:pPr>
        <w:ind w:left="1179" w:right="574" w:firstLine="701"/>
        <w:jc w:val="both"/>
        <w:rPr>
          <w:i/>
          <w:sz w:val="28"/>
        </w:rPr>
      </w:pPr>
      <w:r>
        <w:rPr>
          <w:sz w:val="28"/>
        </w:rPr>
        <w:t xml:space="preserve">Якщо ж підприємство випускає кілька видів продукції, яка є подібною, але відрізняється окремими параметрами і характеристиками (об’ємом, калорійністю, продуктивністю тощо), то доцільно використовувати </w:t>
      </w:r>
      <w:proofErr w:type="spellStart"/>
      <w:r>
        <w:rPr>
          <w:b/>
          <w:i/>
          <w:sz w:val="28"/>
        </w:rPr>
        <w:t>умовно-</w:t>
      </w:r>
      <w:proofErr w:type="spellEnd"/>
      <w:r>
        <w:rPr>
          <w:b/>
          <w:i/>
          <w:sz w:val="28"/>
        </w:rPr>
        <w:t xml:space="preserve"> натуральні вимірювачі </w:t>
      </w:r>
      <w:r>
        <w:rPr>
          <w:sz w:val="28"/>
        </w:rPr>
        <w:t xml:space="preserve">продуктивності праці, аналогічно, як визначення натуральних показників обсягу виробництва продукції </w:t>
      </w:r>
      <w:r>
        <w:rPr>
          <w:i/>
          <w:sz w:val="28"/>
        </w:rPr>
        <w:t>(див. тему «Планування діяльності</w:t>
      </w:r>
      <w:r>
        <w:rPr>
          <w:i/>
          <w:spacing w:val="2"/>
          <w:sz w:val="28"/>
        </w:rPr>
        <w:t xml:space="preserve"> </w:t>
      </w:r>
      <w:r>
        <w:rPr>
          <w:i/>
          <w:sz w:val="28"/>
        </w:rPr>
        <w:t>підприємства»).</w:t>
      </w:r>
    </w:p>
    <w:p w:rsidR="001649ED" w:rsidRDefault="001649ED" w:rsidP="001649ED">
      <w:pPr>
        <w:spacing w:before="1"/>
        <w:ind w:left="1179" w:right="574" w:firstLine="701"/>
        <w:jc w:val="both"/>
        <w:rPr>
          <w:sz w:val="28"/>
        </w:rPr>
      </w:pPr>
      <w:r>
        <w:rPr>
          <w:b/>
          <w:i/>
          <w:sz w:val="28"/>
        </w:rPr>
        <w:t xml:space="preserve">Вартісні вимірювачі продуктивності праці </w:t>
      </w:r>
      <w:r>
        <w:rPr>
          <w:sz w:val="28"/>
        </w:rPr>
        <w:t xml:space="preserve">визначаються діленням обсягу виробленої продукції в грошовому виразі </w:t>
      </w:r>
      <w:r>
        <w:rPr>
          <w:i/>
          <w:sz w:val="28"/>
        </w:rPr>
        <w:t xml:space="preserve">(Q) </w:t>
      </w:r>
      <w:r>
        <w:rPr>
          <w:sz w:val="28"/>
        </w:rPr>
        <w:t xml:space="preserve">на затрати праці, виражені в </w:t>
      </w:r>
      <w:proofErr w:type="spellStart"/>
      <w:r>
        <w:rPr>
          <w:sz w:val="28"/>
        </w:rPr>
        <w:t>середньосписковій</w:t>
      </w:r>
      <w:proofErr w:type="spellEnd"/>
      <w:r>
        <w:rPr>
          <w:sz w:val="28"/>
        </w:rPr>
        <w:t xml:space="preserve"> чисельності робітників </w:t>
      </w:r>
      <w:r>
        <w:rPr>
          <w:i/>
          <w:sz w:val="28"/>
        </w:rPr>
        <w:t>(</w:t>
      </w:r>
      <w:proofErr w:type="spellStart"/>
      <w:r>
        <w:rPr>
          <w:i/>
          <w:sz w:val="28"/>
        </w:rPr>
        <w:t>Ч</w:t>
      </w:r>
      <w:r>
        <w:rPr>
          <w:i/>
          <w:sz w:val="28"/>
          <w:vertAlign w:val="subscript"/>
        </w:rPr>
        <w:t>ссп</w:t>
      </w:r>
      <w:proofErr w:type="spellEnd"/>
      <w:r>
        <w:rPr>
          <w:i/>
          <w:sz w:val="28"/>
        </w:rPr>
        <w:t xml:space="preserve">) </w:t>
      </w:r>
      <w:r>
        <w:rPr>
          <w:sz w:val="28"/>
        </w:rPr>
        <w:t>або відпрацьованій ними кількості людино-днів, людино-годин:</w:t>
      </w:r>
    </w:p>
    <w:p w:rsidR="001649ED" w:rsidRDefault="001649ED" w:rsidP="001649ED">
      <w:pPr>
        <w:spacing w:line="320" w:lineRule="exact"/>
        <w:ind w:left="5071"/>
        <w:jc w:val="both"/>
        <w:rPr>
          <w:i/>
          <w:sz w:val="28"/>
        </w:rPr>
      </w:pPr>
      <w:r>
        <w:rPr>
          <w:i/>
          <w:sz w:val="28"/>
        </w:rPr>
        <w:t xml:space="preserve">В = Q / </w:t>
      </w:r>
      <w:proofErr w:type="spellStart"/>
      <w:r>
        <w:rPr>
          <w:i/>
          <w:sz w:val="28"/>
        </w:rPr>
        <w:t>Ч</w:t>
      </w:r>
      <w:r>
        <w:rPr>
          <w:i/>
          <w:sz w:val="28"/>
          <w:vertAlign w:val="subscript"/>
        </w:rPr>
        <w:t>ссп</w:t>
      </w:r>
      <w:proofErr w:type="spellEnd"/>
      <w:r>
        <w:rPr>
          <w:i/>
          <w:sz w:val="28"/>
        </w:rPr>
        <w:t xml:space="preserve"> , грн./чол.</w:t>
      </w:r>
    </w:p>
    <w:p w:rsidR="001649ED" w:rsidRDefault="001649ED" w:rsidP="001649ED">
      <w:pPr>
        <w:pStyle w:val="a3"/>
        <w:ind w:left="1179" w:right="570" w:firstLine="701"/>
        <w:jc w:val="both"/>
      </w:pPr>
      <w:r>
        <w:t>Вони є найбільш універсальними, дозволяють оцінювати рівень виробітку при виробництві принципово різної продукції. Недоліком вартісних вимірювачів є те, що вони залежать від «цінового чинника», тобто необґрунтоване завищення цін на продукцію призводить до фіктивного зростання продуктивності праці.</w:t>
      </w:r>
    </w:p>
    <w:p w:rsidR="001649ED" w:rsidRDefault="001649ED" w:rsidP="001649ED">
      <w:pPr>
        <w:spacing w:before="3"/>
        <w:ind w:left="1179" w:right="573" w:firstLine="701"/>
        <w:jc w:val="both"/>
        <w:rPr>
          <w:sz w:val="28"/>
        </w:rPr>
      </w:pPr>
      <w:r>
        <w:rPr>
          <w:b/>
          <w:i/>
          <w:sz w:val="28"/>
        </w:rPr>
        <w:t xml:space="preserve">Трудові вимірювачі виробітку </w:t>
      </w:r>
      <w:r>
        <w:rPr>
          <w:sz w:val="28"/>
        </w:rPr>
        <w:t xml:space="preserve">- це ділення обсягу продукції, представленого у затратах робочого часу в нормо-годинах </w:t>
      </w:r>
      <w:r>
        <w:rPr>
          <w:i/>
          <w:sz w:val="28"/>
        </w:rPr>
        <w:t xml:space="preserve">(Т), </w:t>
      </w:r>
      <w:r>
        <w:rPr>
          <w:sz w:val="28"/>
        </w:rPr>
        <w:t xml:space="preserve">на чисельність робітників </w:t>
      </w:r>
      <w:r>
        <w:rPr>
          <w:i/>
          <w:sz w:val="28"/>
        </w:rPr>
        <w:t>(</w:t>
      </w:r>
      <w:proofErr w:type="spellStart"/>
      <w:r>
        <w:rPr>
          <w:i/>
          <w:sz w:val="28"/>
        </w:rPr>
        <w:t>Ч</w:t>
      </w:r>
      <w:r>
        <w:rPr>
          <w:i/>
          <w:sz w:val="28"/>
          <w:vertAlign w:val="subscript"/>
        </w:rPr>
        <w:t>р</w:t>
      </w:r>
      <w:proofErr w:type="spellEnd"/>
      <w:r>
        <w:rPr>
          <w:i/>
          <w:sz w:val="28"/>
        </w:rPr>
        <w:t>)</w:t>
      </w:r>
      <w:r>
        <w:rPr>
          <w:sz w:val="28"/>
        </w:rPr>
        <w:t>:</w:t>
      </w:r>
    </w:p>
    <w:p w:rsidR="001649ED" w:rsidRDefault="001649ED" w:rsidP="001649ED">
      <w:pPr>
        <w:spacing w:line="321" w:lineRule="exact"/>
        <w:ind w:left="5244"/>
        <w:jc w:val="both"/>
        <w:rPr>
          <w:i/>
          <w:sz w:val="28"/>
        </w:rPr>
      </w:pPr>
      <w:r>
        <w:rPr>
          <w:i/>
          <w:sz w:val="28"/>
        </w:rPr>
        <w:t xml:space="preserve">В = Т / </w:t>
      </w:r>
      <w:proofErr w:type="spellStart"/>
      <w:r>
        <w:rPr>
          <w:i/>
          <w:sz w:val="28"/>
        </w:rPr>
        <w:t>Ч</w:t>
      </w:r>
      <w:r>
        <w:rPr>
          <w:i/>
          <w:sz w:val="28"/>
          <w:vertAlign w:val="subscript"/>
        </w:rPr>
        <w:t>р</w:t>
      </w:r>
      <w:proofErr w:type="spellEnd"/>
      <w:r>
        <w:rPr>
          <w:i/>
          <w:sz w:val="28"/>
        </w:rPr>
        <w:t xml:space="preserve"> , год./чол.</w:t>
      </w:r>
    </w:p>
    <w:p w:rsidR="001649ED" w:rsidRDefault="001649ED" w:rsidP="001649ED">
      <w:pPr>
        <w:pStyle w:val="a3"/>
        <w:ind w:left="1179" w:right="575" w:firstLine="701"/>
        <w:jc w:val="both"/>
      </w:pPr>
      <w:r>
        <w:t>Такі показники найчастіше використовуються на робочих місцях при оцінці незавершеного виробництва; сфера їх застосування є досить обмеженою, вони вимагають суворої наукової обґрунтованості використовуваних норм.</w:t>
      </w:r>
    </w:p>
    <w:p w:rsidR="001649ED" w:rsidRDefault="001649ED" w:rsidP="001649ED">
      <w:pPr>
        <w:jc w:val="both"/>
        <w:sectPr w:rsidR="001649ED">
          <w:pgSz w:w="11910" w:h="16840"/>
          <w:pgMar w:top="960" w:right="0" w:bottom="280" w:left="520" w:header="713" w:footer="0" w:gutter="0"/>
          <w:cols w:space="720"/>
        </w:sectPr>
      </w:pPr>
    </w:p>
    <w:p w:rsidR="001649ED" w:rsidRDefault="001649ED" w:rsidP="0032578B">
      <w:pPr>
        <w:pStyle w:val="Heading4"/>
        <w:spacing w:before="152"/>
        <w:ind w:left="0" w:right="573"/>
      </w:pPr>
      <w:r>
        <w:rPr>
          <w:noProof/>
          <w:lang w:val="ru-RU" w:eastAsia="ru-RU" w:bidi="ar-SA"/>
        </w:rPr>
        <w:lastRenderedPageBreak/>
        <w:drawing>
          <wp:anchor distT="0" distB="0" distL="0" distR="0" simplePos="0" relativeHeight="251715584" behindDoc="0" locked="0" layoutInCell="1" allowOverlap="1">
            <wp:simplePos x="0" y="0"/>
            <wp:positionH relativeFrom="page">
              <wp:posOffset>-495300</wp:posOffset>
            </wp:positionH>
            <wp:positionV relativeFrom="paragraph">
              <wp:posOffset>95250</wp:posOffset>
            </wp:positionV>
            <wp:extent cx="466725" cy="1028699"/>
            <wp:effectExtent l="19050" t="0" r="9525"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6" cstate="print"/>
                    <a:stretch>
                      <a:fillRect/>
                    </a:stretch>
                  </pic:blipFill>
                  <pic:spPr>
                    <a:xfrm>
                      <a:off x="0" y="0"/>
                      <a:ext cx="467417" cy="1030224"/>
                    </a:xfrm>
                    <a:prstGeom prst="rect">
                      <a:avLst/>
                    </a:prstGeom>
                  </pic:spPr>
                </pic:pic>
              </a:graphicData>
            </a:graphic>
          </wp:anchor>
        </w:drawing>
      </w:r>
      <w:r>
        <w:t>Оберненим показником до показника виробітку є трудомісткість, який характеризує кількість робочого часу, затраченого на виробництво одиниці продукції і визначається діленням затрат праці на обсяг виробництва продукції.</w:t>
      </w:r>
    </w:p>
    <w:p w:rsidR="001649ED" w:rsidRDefault="001649ED" w:rsidP="001649ED">
      <w:pPr>
        <w:pStyle w:val="a3"/>
        <w:spacing w:before="4"/>
        <w:rPr>
          <w:b/>
          <w:i/>
        </w:rPr>
      </w:pPr>
    </w:p>
    <w:p w:rsidR="001649ED" w:rsidRDefault="001649ED" w:rsidP="0032578B">
      <w:pPr>
        <w:pStyle w:val="a5"/>
        <w:numPr>
          <w:ilvl w:val="0"/>
          <w:numId w:val="17"/>
        </w:numPr>
        <w:tabs>
          <w:tab w:val="left" w:pos="1721"/>
          <w:tab w:val="left" w:pos="1722"/>
        </w:tabs>
        <w:spacing w:before="1"/>
        <w:ind w:left="1721"/>
        <w:jc w:val="center"/>
        <w:rPr>
          <w:rFonts w:ascii="Bookman Old Style" w:hAnsi="Bookman Old Style"/>
          <w:b/>
          <w:sz w:val="28"/>
        </w:rPr>
      </w:pPr>
      <w:r>
        <w:rPr>
          <w:rFonts w:ascii="Bookman Old Style" w:hAnsi="Bookman Old Style"/>
          <w:b/>
          <w:sz w:val="28"/>
        </w:rPr>
        <w:t>Планування росту продуктивності</w:t>
      </w:r>
      <w:r>
        <w:rPr>
          <w:rFonts w:ascii="Bookman Old Style" w:hAnsi="Bookman Old Style"/>
          <w:b/>
          <w:spacing w:val="-3"/>
          <w:sz w:val="28"/>
        </w:rPr>
        <w:t xml:space="preserve"> </w:t>
      </w:r>
      <w:r>
        <w:rPr>
          <w:rFonts w:ascii="Bookman Old Style" w:hAnsi="Bookman Old Style"/>
          <w:b/>
          <w:sz w:val="28"/>
        </w:rPr>
        <w:t>праці</w:t>
      </w:r>
    </w:p>
    <w:p w:rsidR="001649ED" w:rsidRDefault="001649ED" w:rsidP="001649ED">
      <w:pPr>
        <w:pStyle w:val="a3"/>
        <w:rPr>
          <w:rFonts w:ascii="Bookman Old Style"/>
          <w:b/>
          <w:sz w:val="32"/>
        </w:rPr>
      </w:pPr>
    </w:p>
    <w:p w:rsidR="001649ED" w:rsidRDefault="001649ED" w:rsidP="001649ED">
      <w:pPr>
        <w:spacing w:line="220" w:lineRule="auto"/>
        <w:ind w:left="1179" w:right="898" w:firstLine="667"/>
        <w:rPr>
          <w:sz w:val="28"/>
        </w:rPr>
      </w:pPr>
      <w:r>
        <w:rPr>
          <w:sz w:val="28"/>
        </w:rPr>
        <w:t xml:space="preserve">Планування росту продуктивності праці здійснюється методом </w:t>
      </w:r>
      <w:r>
        <w:rPr>
          <w:i/>
          <w:sz w:val="28"/>
        </w:rPr>
        <w:t xml:space="preserve">прямого рахунку </w:t>
      </w:r>
      <w:r>
        <w:rPr>
          <w:sz w:val="28"/>
        </w:rPr>
        <w:t xml:space="preserve">та </w:t>
      </w:r>
      <w:proofErr w:type="spellStart"/>
      <w:r>
        <w:rPr>
          <w:i/>
          <w:sz w:val="28"/>
        </w:rPr>
        <w:t>пофакторним</w:t>
      </w:r>
      <w:proofErr w:type="spellEnd"/>
      <w:r>
        <w:rPr>
          <w:i/>
          <w:sz w:val="28"/>
        </w:rPr>
        <w:t xml:space="preserve"> методом </w:t>
      </w:r>
      <w:r>
        <w:rPr>
          <w:sz w:val="28"/>
        </w:rPr>
        <w:t>(за техніко-економічними факторами).</w:t>
      </w:r>
    </w:p>
    <w:p w:rsidR="001649ED" w:rsidRDefault="001649ED" w:rsidP="001649ED">
      <w:pPr>
        <w:spacing w:line="220" w:lineRule="auto"/>
        <w:ind w:left="1179" w:right="628" w:firstLine="667"/>
        <w:rPr>
          <w:i/>
          <w:sz w:val="28"/>
        </w:rPr>
      </w:pPr>
      <w:r>
        <w:rPr>
          <w:b/>
          <w:i/>
          <w:sz w:val="28"/>
        </w:rPr>
        <w:t xml:space="preserve">Метод прямого рахунку передбачає </w:t>
      </w:r>
      <w:r>
        <w:rPr>
          <w:sz w:val="28"/>
        </w:rPr>
        <w:t xml:space="preserve">визначення планового рівня продуктивності праці </w:t>
      </w:r>
      <w:r>
        <w:rPr>
          <w:i/>
          <w:sz w:val="28"/>
        </w:rPr>
        <w:t>(</w:t>
      </w:r>
      <w:proofErr w:type="spellStart"/>
      <w:r>
        <w:rPr>
          <w:i/>
          <w:sz w:val="28"/>
        </w:rPr>
        <w:t>ПП</w:t>
      </w:r>
      <w:r>
        <w:rPr>
          <w:i/>
          <w:sz w:val="28"/>
          <w:vertAlign w:val="subscript"/>
        </w:rPr>
        <w:t>пл</w:t>
      </w:r>
      <w:proofErr w:type="spellEnd"/>
      <w:r>
        <w:rPr>
          <w:i/>
          <w:sz w:val="28"/>
        </w:rPr>
        <w:t xml:space="preserve">) </w:t>
      </w:r>
      <w:r>
        <w:rPr>
          <w:sz w:val="28"/>
        </w:rPr>
        <w:t xml:space="preserve">шляхом ділення запланованого обсягу випуску продукції у вартісному виразі або в натуральних одиницях </w:t>
      </w:r>
      <w:r>
        <w:rPr>
          <w:i/>
          <w:sz w:val="28"/>
        </w:rPr>
        <w:t>(</w:t>
      </w:r>
      <w:proofErr w:type="spellStart"/>
      <w:r>
        <w:rPr>
          <w:i/>
          <w:sz w:val="28"/>
        </w:rPr>
        <w:t>Q</w:t>
      </w:r>
      <w:r>
        <w:rPr>
          <w:i/>
          <w:sz w:val="28"/>
          <w:vertAlign w:val="subscript"/>
        </w:rPr>
        <w:t>пл</w:t>
      </w:r>
      <w:proofErr w:type="spellEnd"/>
      <w:r>
        <w:rPr>
          <w:i/>
          <w:sz w:val="28"/>
        </w:rPr>
        <w:t xml:space="preserve"> </w:t>
      </w:r>
      <w:r>
        <w:rPr>
          <w:sz w:val="28"/>
        </w:rPr>
        <w:t xml:space="preserve">або </w:t>
      </w:r>
      <w:proofErr w:type="spellStart"/>
      <w:r>
        <w:rPr>
          <w:i/>
          <w:sz w:val="28"/>
        </w:rPr>
        <w:t>N</w:t>
      </w:r>
      <w:r>
        <w:rPr>
          <w:i/>
          <w:sz w:val="28"/>
          <w:vertAlign w:val="subscript"/>
        </w:rPr>
        <w:t>пл</w:t>
      </w:r>
      <w:proofErr w:type="spellEnd"/>
      <w:r>
        <w:rPr>
          <w:sz w:val="28"/>
          <w:vertAlign w:val="subscript"/>
        </w:rPr>
        <w:t>)</w:t>
      </w:r>
      <w:r>
        <w:rPr>
          <w:sz w:val="28"/>
        </w:rPr>
        <w:t xml:space="preserve"> на планову чисельність ПВП </w:t>
      </w:r>
      <w:r>
        <w:rPr>
          <w:i/>
          <w:sz w:val="28"/>
        </w:rPr>
        <w:t xml:space="preserve">(Ч </w:t>
      </w:r>
      <w:r>
        <w:rPr>
          <w:i/>
          <w:sz w:val="28"/>
          <w:vertAlign w:val="subscript"/>
        </w:rPr>
        <w:t>ПВП</w:t>
      </w:r>
      <w:r>
        <w:rPr>
          <w:i/>
          <w:sz w:val="28"/>
        </w:rPr>
        <w:t xml:space="preserve"> </w:t>
      </w:r>
      <w:r>
        <w:rPr>
          <w:i/>
          <w:sz w:val="28"/>
          <w:vertAlign w:val="subscript"/>
        </w:rPr>
        <w:t>пл.</w:t>
      </w:r>
      <w:r>
        <w:rPr>
          <w:i/>
          <w:sz w:val="28"/>
        </w:rPr>
        <w:t>):</w:t>
      </w:r>
    </w:p>
    <w:p w:rsidR="001649ED" w:rsidRDefault="001649ED" w:rsidP="001649ED">
      <w:pPr>
        <w:pStyle w:val="a3"/>
        <w:spacing w:before="7"/>
        <w:rPr>
          <w:i/>
          <w:sz w:val="27"/>
        </w:rPr>
      </w:pPr>
    </w:p>
    <w:p w:rsidR="001649ED" w:rsidRDefault="001649ED" w:rsidP="001649ED">
      <w:pPr>
        <w:tabs>
          <w:tab w:val="left" w:pos="1216"/>
          <w:tab w:val="left" w:pos="2977"/>
          <w:tab w:val="left" w:pos="3683"/>
        </w:tabs>
        <w:ind w:left="203"/>
        <w:jc w:val="center"/>
        <w:rPr>
          <w:i/>
          <w:sz w:val="18"/>
        </w:rPr>
      </w:pPr>
      <w:r>
        <w:rPr>
          <w:i/>
          <w:position w:val="4"/>
          <w:sz w:val="28"/>
        </w:rPr>
        <w:t>ПП</w:t>
      </w:r>
      <w:proofErr w:type="spellStart"/>
      <w:r>
        <w:rPr>
          <w:i/>
          <w:sz w:val="18"/>
        </w:rPr>
        <w:t>пл</w:t>
      </w:r>
      <w:proofErr w:type="spellEnd"/>
      <w:r>
        <w:rPr>
          <w:i/>
          <w:spacing w:val="18"/>
          <w:sz w:val="18"/>
        </w:rPr>
        <w:t xml:space="preserve"> </w:t>
      </w:r>
      <w:r>
        <w:rPr>
          <w:position w:val="4"/>
          <w:sz w:val="24"/>
        </w:rPr>
        <w:t>=</w:t>
      </w:r>
      <w:r>
        <w:rPr>
          <w:position w:val="4"/>
          <w:sz w:val="24"/>
        </w:rPr>
        <w:tab/>
      </w:r>
      <w:r>
        <w:rPr>
          <w:i/>
          <w:position w:val="4"/>
          <w:sz w:val="28"/>
        </w:rPr>
        <w:t>Q</w:t>
      </w:r>
      <w:proofErr w:type="spellStart"/>
      <w:r>
        <w:rPr>
          <w:i/>
          <w:sz w:val="18"/>
        </w:rPr>
        <w:t>пл</w:t>
      </w:r>
      <w:proofErr w:type="spellEnd"/>
      <w:r>
        <w:rPr>
          <w:i/>
          <w:sz w:val="18"/>
        </w:rPr>
        <w:t xml:space="preserve"> </w:t>
      </w:r>
      <w:r>
        <w:rPr>
          <w:i/>
          <w:position w:val="4"/>
          <w:sz w:val="28"/>
        </w:rPr>
        <w:t>/ Ч</w:t>
      </w:r>
      <w:r>
        <w:rPr>
          <w:i/>
          <w:spacing w:val="-7"/>
          <w:position w:val="4"/>
          <w:sz w:val="28"/>
        </w:rPr>
        <w:t xml:space="preserve"> </w:t>
      </w:r>
      <w:r>
        <w:rPr>
          <w:i/>
          <w:sz w:val="18"/>
        </w:rPr>
        <w:t>ПВП</w:t>
      </w:r>
      <w:r>
        <w:rPr>
          <w:i/>
          <w:spacing w:val="-4"/>
          <w:sz w:val="18"/>
        </w:rPr>
        <w:t xml:space="preserve"> </w:t>
      </w:r>
      <w:proofErr w:type="spellStart"/>
      <w:r>
        <w:rPr>
          <w:i/>
          <w:sz w:val="18"/>
        </w:rPr>
        <w:t>пл</w:t>
      </w:r>
      <w:proofErr w:type="spellEnd"/>
      <w:r>
        <w:rPr>
          <w:i/>
          <w:sz w:val="18"/>
        </w:rPr>
        <w:tab/>
      </w:r>
      <w:r>
        <w:rPr>
          <w:spacing w:val="-3"/>
          <w:position w:val="4"/>
          <w:sz w:val="24"/>
        </w:rPr>
        <w:t>або</w:t>
      </w:r>
      <w:r>
        <w:rPr>
          <w:spacing w:val="-3"/>
          <w:position w:val="4"/>
          <w:sz w:val="24"/>
        </w:rPr>
        <w:tab/>
      </w:r>
      <w:r>
        <w:rPr>
          <w:i/>
          <w:position w:val="4"/>
          <w:sz w:val="28"/>
        </w:rPr>
        <w:t>N</w:t>
      </w:r>
      <w:proofErr w:type="spellStart"/>
      <w:r>
        <w:rPr>
          <w:i/>
          <w:sz w:val="18"/>
        </w:rPr>
        <w:t>пл</w:t>
      </w:r>
      <w:proofErr w:type="spellEnd"/>
      <w:r>
        <w:rPr>
          <w:i/>
          <w:sz w:val="18"/>
        </w:rPr>
        <w:t xml:space="preserve">  </w:t>
      </w:r>
      <w:r>
        <w:rPr>
          <w:position w:val="4"/>
          <w:sz w:val="24"/>
        </w:rPr>
        <w:t xml:space="preserve">/ </w:t>
      </w:r>
      <w:r>
        <w:rPr>
          <w:i/>
          <w:position w:val="4"/>
          <w:sz w:val="28"/>
        </w:rPr>
        <w:t xml:space="preserve">Ч </w:t>
      </w:r>
      <w:r>
        <w:rPr>
          <w:i/>
          <w:sz w:val="18"/>
        </w:rPr>
        <w:t>ПВП</w:t>
      </w:r>
      <w:r>
        <w:rPr>
          <w:i/>
          <w:spacing w:val="-31"/>
          <w:sz w:val="18"/>
        </w:rPr>
        <w:t xml:space="preserve"> </w:t>
      </w:r>
      <w:r>
        <w:rPr>
          <w:i/>
          <w:sz w:val="18"/>
        </w:rPr>
        <w:t>пл.</w:t>
      </w:r>
    </w:p>
    <w:p w:rsidR="001649ED" w:rsidRDefault="001649ED" w:rsidP="001649ED">
      <w:pPr>
        <w:pStyle w:val="a3"/>
        <w:spacing w:before="261"/>
        <w:ind w:left="1299" w:right="836" w:firstLine="600"/>
      </w:pPr>
      <w:proofErr w:type="spellStart"/>
      <w:r>
        <w:rPr>
          <w:b/>
          <w:i/>
        </w:rPr>
        <w:t>Пофакторний</w:t>
      </w:r>
      <w:proofErr w:type="spellEnd"/>
      <w:r>
        <w:rPr>
          <w:b/>
          <w:i/>
        </w:rPr>
        <w:t xml:space="preserve"> метод </w:t>
      </w:r>
      <w:r>
        <w:t>передбачає розрахунок приросту продуктивності праці внаслідок економії чисельності працівників під впливом різних груп чинників.</w:t>
      </w:r>
    </w:p>
    <w:p w:rsidR="001649ED" w:rsidRDefault="001649ED" w:rsidP="001649ED">
      <w:pPr>
        <w:pStyle w:val="a3"/>
        <w:spacing w:before="18"/>
        <w:ind w:left="1179" w:right="1586" w:firstLine="720"/>
      </w:pPr>
      <w:r>
        <w:t>Розрахунок планового рівня продуктивності праці здійснюється в декілька етапів.</w:t>
      </w:r>
    </w:p>
    <w:p w:rsidR="001649ED" w:rsidRDefault="001649ED" w:rsidP="001649ED">
      <w:pPr>
        <w:spacing w:before="19" w:line="242" w:lineRule="auto"/>
        <w:ind w:left="1179" w:right="1191"/>
        <w:rPr>
          <w:sz w:val="28"/>
        </w:rPr>
      </w:pPr>
      <w:r>
        <w:rPr>
          <w:b/>
          <w:sz w:val="28"/>
        </w:rPr>
        <w:t>І</w:t>
      </w:r>
      <w:r>
        <w:rPr>
          <w:sz w:val="28"/>
        </w:rPr>
        <w:t xml:space="preserve">. </w:t>
      </w:r>
      <w:r>
        <w:rPr>
          <w:b/>
          <w:sz w:val="28"/>
        </w:rPr>
        <w:t>Обчислення економії робочої сили під впливом техніко-економічних факторів</w:t>
      </w:r>
      <w:r>
        <w:rPr>
          <w:i/>
          <w:sz w:val="28"/>
        </w:rPr>
        <w:t xml:space="preserve">. </w:t>
      </w:r>
      <w:r>
        <w:rPr>
          <w:sz w:val="28"/>
        </w:rPr>
        <w:t>Ці фактори згруповані так:</w:t>
      </w:r>
    </w:p>
    <w:p w:rsidR="001649ED" w:rsidRDefault="001649ED" w:rsidP="00805856">
      <w:pPr>
        <w:pStyle w:val="a5"/>
        <w:numPr>
          <w:ilvl w:val="0"/>
          <w:numId w:val="16"/>
        </w:numPr>
        <w:tabs>
          <w:tab w:val="left" w:pos="1481"/>
        </w:tabs>
        <w:ind w:right="1148" w:firstLine="0"/>
        <w:rPr>
          <w:sz w:val="28"/>
        </w:rPr>
      </w:pPr>
      <w:r>
        <w:rPr>
          <w:b/>
          <w:i/>
          <w:sz w:val="28"/>
        </w:rPr>
        <w:t xml:space="preserve">Підвищення технічного рівня виробництва. </w:t>
      </w:r>
      <w:r>
        <w:rPr>
          <w:sz w:val="28"/>
        </w:rPr>
        <w:t xml:space="preserve">Економія робочої сили під впливом цього фактору </w:t>
      </w:r>
      <w:r>
        <w:rPr>
          <w:i/>
          <w:sz w:val="28"/>
        </w:rPr>
        <w:t>(</w:t>
      </w:r>
      <w:proofErr w:type="spellStart"/>
      <w:r>
        <w:rPr>
          <w:i/>
          <w:sz w:val="28"/>
        </w:rPr>
        <w:t>Е</w:t>
      </w:r>
      <w:r>
        <w:rPr>
          <w:i/>
          <w:sz w:val="28"/>
          <w:vertAlign w:val="subscript"/>
        </w:rPr>
        <w:t>техн.р</w:t>
      </w:r>
      <w:proofErr w:type="spellEnd"/>
      <w:r>
        <w:rPr>
          <w:i/>
          <w:sz w:val="28"/>
        </w:rPr>
        <w:t>.)</w:t>
      </w:r>
      <w:r>
        <w:rPr>
          <w:i/>
          <w:spacing w:val="2"/>
          <w:sz w:val="28"/>
        </w:rPr>
        <w:t xml:space="preserve"> </w:t>
      </w:r>
      <w:r>
        <w:rPr>
          <w:sz w:val="28"/>
        </w:rPr>
        <w:t>обчислюється:</w:t>
      </w:r>
    </w:p>
    <w:p w:rsidR="001649ED" w:rsidRDefault="001649ED" w:rsidP="001649ED">
      <w:pPr>
        <w:rPr>
          <w:sz w:val="28"/>
        </w:rPr>
        <w:sectPr w:rsidR="001649ED">
          <w:pgSz w:w="11910" w:h="16840"/>
          <w:pgMar w:top="960" w:right="0" w:bottom="280" w:left="520" w:header="713" w:footer="0" w:gutter="0"/>
          <w:cols w:space="720"/>
        </w:sectPr>
      </w:pPr>
    </w:p>
    <w:p w:rsidR="001649ED" w:rsidRDefault="001649ED" w:rsidP="001649ED">
      <w:pPr>
        <w:spacing w:before="158"/>
        <w:jc w:val="right"/>
        <w:rPr>
          <w:i/>
          <w:sz w:val="28"/>
        </w:rPr>
      </w:pPr>
      <w:r>
        <w:rPr>
          <w:i/>
          <w:position w:val="4"/>
          <w:sz w:val="28"/>
        </w:rPr>
        <w:lastRenderedPageBreak/>
        <w:t>Е</w:t>
      </w:r>
      <w:proofErr w:type="spellStart"/>
      <w:r>
        <w:rPr>
          <w:i/>
          <w:sz w:val="18"/>
        </w:rPr>
        <w:t>техн.р</w:t>
      </w:r>
      <w:proofErr w:type="spellEnd"/>
      <w:r>
        <w:rPr>
          <w:i/>
          <w:sz w:val="18"/>
        </w:rPr>
        <w:t xml:space="preserve">. </w:t>
      </w:r>
      <w:r>
        <w:rPr>
          <w:i/>
          <w:position w:val="4"/>
          <w:sz w:val="28"/>
        </w:rPr>
        <w:t>=</w:t>
      </w:r>
    </w:p>
    <w:p w:rsidR="001649ED" w:rsidRDefault="001649ED" w:rsidP="001649ED">
      <w:pPr>
        <w:spacing w:before="48" w:line="175" w:lineRule="auto"/>
        <w:ind w:left="290"/>
        <w:rPr>
          <w:i/>
          <w:sz w:val="28"/>
        </w:rPr>
      </w:pPr>
      <w:r>
        <w:br w:type="column"/>
      </w:r>
      <w:r>
        <w:rPr>
          <w:sz w:val="24"/>
        </w:rPr>
        <w:lastRenderedPageBreak/>
        <w:t>(</w:t>
      </w:r>
      <w:r>
        <w:rPr>
          <w:i/>
          <w:sz w:val="24"/>
        </w:rPr>
        <w:t>t</w:t>
      </w:r>
      <w:r>
        <w:rPr>
          <w:position w:val="-5"/>
          <w:sz w:val="14"/>
        </w:rPr>
        <w:t xml:space="preserve">1 </w:t>
      </w:r>
      <w:r>
        <w:rPr>
          <w:rFonts w:ascii="Symbol" w:hAnsi="Symbol"/>
          <w:sz w:val="24"/>
        </w:rPr>
        <w:t></w:t>
      </w:r>
      <w:r>
        <w:rPr>
          <w:sz w:val="24"/>
        </w:rPr>
        <w:t xml:space="preserve"> </w:t>
      </w:r>
      <w:r>
        <w:rPr>
          <w:i/>
          <w:sz w:val="24"/>
        </w:rPr>
        <w:t>t</w:t>
      </w:r>
      <w:r>
        <w:rPr>
          <w:position w:val="-5"/>
          <w:sz w:val="14"/>
        </w:rPr>
        <w:t xml:space="preserve">2 </w:t>
      </w:r>
      <w:r>
        <w:rPr>
          <w:sz w:val="24"/>
        </w:rPr>
        <w:t xml:space="preserve">) </w:t>
      </w:r>
      <w:r>
        <w:rPr>
          <w:rFonts w:ascii="Symbol" w:hAnsi="Symbol"/>
          <w:sz w:val="24"/>
        </w:rPr>
        <w:t></w:t>
      </w:r>
      <w:r>
        <w:rPr>
          <w:sz w:val="24"/>
        </w:rPr>
        <w:t xml:space="preserve"> </w:t>
      </w:r>
      <w:proofErr w:type="spellStart"/>
      <w:r>
        <w:rPr>
          <w:i/>
          <w:sz w:val="24"/>
        </w:rPr>
        <w:t>N</w:t>
      </w:r>
      <w:r>
        <w:rPr>
          <w:sz w:val="24"/>
        </w:rPr>
        <w:t>пл</w:t>
      </w:r>
      <w:proofErr w:type="spellEnd"/>
      <w:r>
        <w:rPr>
          <w:sz w:val="24"/>
        </w:rPr>
        <w:t xml:space="preserve"> </w:t>
      </w:r>
      <w:r>
        <w:rPr>
          <w:rFonts w:ascii="Symbol" w:hAnsi="Symbol"/>
          <w:position w:val="-15"/>
          <w:sz w:val="24"/>
        </w:rPr>
        <w:t></w:t>
      </w:r>
      <w:r>
        <w:rPr>
          <w:position w:val="-15"/>
          <w:sz w:val="24"/>
        </w:rPr>
        <w:t xml:space="preserve"> </w:t>
      </w:r>
      <w:proofErr w:type="spellStart"/>
      <w:r>
        <w:rPr>
          <w:i/>
          <w:position w:val="-15"/>
          <w:sz w:val="24"/>
        </w:rPr>
        <w:t>Кч</w:t>
      </w:r>
      <w:proofErr w:type="spellEnd"/>
      <w:r>
        <w:rPr>
          <w:i/>
          <w:position w:val="-15"/>
          <w:sz w:val="24"/>
        </w:rPr>
        <w:t xml:space="preserve"> </w:t>
      </w:r>
      <w:r>
        <w:rPr>
          <w:i/>
          <w:position w:val="-15"/>
          <w:sz w:val="28"/>
        </w:rPr>
        <w:t>, чол.,</w:t>
      </w:r>
    </w:p>
    <w:p w:rsidR="001649ED" w:rsidRDefault="00743E16" w:rsidP="001649ED">
      <w:pPr>
        <w:spacing w:line="235" w:lineRule="exact"/>
        <w:ind w:left="501"/>
        <w:rPr>
          <w:i/>
          <w:sz w:val="24"/>
        </w:rPr>
      </w:pPr>
      <w:r w:rsidRPr="00743E16">
        <w:pict>
          <v:line id="_x0000_s1065" style="position:absolute;left:0;text-align:left;z-index:-251651072;mso-position-horizontal-relative:page" from="257.05pt,-3.1pt" to="325.7pt,-3.1pt" strokeweight=".17608mm">
            <w10:wrap anchorx="page"/>
          </v:line>
        </w:pict>
      </w:r>
      <w:proofErr w:type="spellStart"/>
      <w:r w:rsidR="001649ED">
        <w:rPr>
          <w:i/>
          <w:sz w:val="24"/>
        </w:rPr>
        <w:t>Фд</w:t>
      </w:r>
      <w:proofErr w:type="spellEnd"/>
      <w:r w:rsidR="001649ED">
        <w:rPr>
          <w:i/>
          <w:sz w:val="24"/>
        </w:rPr>
        <w:t xml:space="preserve"> </w:t>
      </w:r>
      <w:r w:rsidR="001649ED">
        <w:rPr>
          <w:rFonts w:ascii="Symbol" w:hAnsi="Symbol"/>
          <w:sz w:val="24"/>
        </w:rPr>
        <w:t></w:t>
      </w:r>
      <w:r w:rsidR="001649ED">
        <w:rPr>
          <w:sz w:val="24"/>
        </w:rPr>
        <w:t xml:space="preserve"> </w:t>
      </w:r>
      <w:proofErr w:type="spellStart"/>
      <w:r w:rsidR="001649ED">
        <w:rPr>
          <w:i/>
          <w:sz w:val="24"/>
        </w:rPr>
        <w:t>Квн</w:t>
      </w:r>
      <w:proofErr w:type="spellEnd"/>
    </w:p>
    <w:p w:rsidR="001649ED" w:rsidRDefault="001649ED" w:rsidP="001649ED">
      <w:pPr>
        <w:spacing w:line="235" w:lineRule="exact"/>
        <w:rPr>
          <w:sz w:val="24"/>
        </w:rPr>
        <w:sectPr w:rsidR="001649ED">
          <w:type w:val="continuous"/>
          <w:pgSz w:w="11910" w:h="16840"/>
          <w:pgMar w:top="1040" w:right="0" w:bottom="280" w:left="520" w:header="720" w:footer="720" w:gutter="0"/>
          <w:cols w:num="2" w:space="720" w:equalWidth="0">
            <w:col w:w="4305" w:space="40"/>
            <w:col w:w="7045"/>
          </w:cols>
        </w:sectPr>
      </w:pPr>
    </w:p>
    <w:p w:rsidR="001649ED" w:rsidRDefault="001649ED" w:rsidP="001649ED">
      <w:pPr>
        <w:pStyle w:val="a3"/>
        <w:tabs>
          <w:tab w:val="left" w:pos="1899"/>
          <w:tab w:val="left" w:pos="2667"/>
        </w:tabs>
        <w:ind w:left="2916" w:right="1583" w:hanging="1685"/>
      </w:pPr>
      <w:r>
        <w:lastRenderedPageBreak/>
        <w:t>де</w:t>
      </w:r>
      <w:r>
        <w:tab/>
      </w:r>
      <w:r>
        <w:rPr>
          <w:i/>
        </w:rPr>
        <w:t>t</w:t>
      </w:r>
      <w:r>
        <w:rPr>
          <w:i/>
          <w:vertAlign w:val="subscript"/>
        </w:rPr>
        <w:t>1</w:t>
      </w:r>
      <w:r>
        <w:rPr>
          <w:i/>
        </w:rPr>
        <w:t>,t</w:t>
      </w:r>
      <w:r>
        <w:rPr>
          <w:i/>
          <w:vertAlign w:val="subscript"/>
        </w:rPr>
        <w:t>2</w:t>
      </w:r>
      <w:r>
        <w:rPr>
          <w:i/>
        </w:rPr>
        <w:tab/>
      </w:r>
      <w:r>
        <w:t>- трудомісткість виготовлення одиниці продукції до і</w:t>
      </w:r>
      <w:r>
        <w:rPr>
          <w:spacing w:val="-28"/>
        </w:rPr>
        <w:t xml:space="preserve"> </w:t>
      </w:r>
      <w:r>
        <w:t>після впровадження технічного заходу,</w:t>
      </w:r>
      <w:r>
        <w:rPr>
          <w:spacing w:val="4"/>
        </w:rPr>
        <w:t xml:space="preserve"> </w:t>
      </w:r>
      <w:r>
        <w:t>нормо-год.;</w:t>
      </w:r>
    </w:p>
    <w:p w:rsidR="001649ED" w:rsidRDefault="001649ED" w:rsidP="001649ED">
      <w:pPr>
        <w:pStyle w:val="a3"/>
        <w:tabs>
          <w:tab w:val="left" w:pos="2614"/>
        </w:tabs>
        <w:ind w:left="2830" w:right="1191" w:hanging="984"/>
      </w:pPr>
      <w:proofErr w:type="spellStart"/>
      <w:r>
        <w:rPr>
          <w:i/>
        </w:rPr>
        <w:t>К</w:t>
      </w:r>
      <w:r>
        <w:rPr>
          <w:i/>
          <w:vertAlign w:val="subscript"/>
        </w:rPr>
        <w:t>ч</w:t>
      </w:r>
      <w:proofErr w:type="spellEnd"/>
      <w:r>
        <w:rPr>
          <w:i/>
        </w:rPr>
        <w:tab/>
      </w:r>
      <w:r>
        <w:t>- коефіцієнт часу, який визначається шляхом ділення кількості місяців дії заходу в плановому році на</w:t>
      </w:r>
      <w:r>
        <w:rPr>
          <w:spacing w:val="-14"/>
        </w:rPr>
        <w:t xml:space="preserve"> </w:t>
      </w:r>
      <w:r>
        <w:t>12.</w:t>
      </w:r>
    </w:p>
    <w:p w:rsidR="001649ED" w:rsidRDefault="001649ED" w:rsidP="00805856">
      <w:pPr>
        <w:pStyle w:val="a5"/>
        <w:numPr>
          <w:ilvl w:val="0"/>
          <w:numId w:val="16"/>
        </w:numPr>
        <w:tabs>
          <w:tab w:val="left" w:pos="1481"/>
        </w:tabs>
        <w:spacing w:line="242" w:lineRule="auto"/>
        <w:ind w:right="1033" w:firstLine="0"/>
        <w:rPr>
          <w:sz w:val="28"/>
        </w:rPr>
      </w:pPr>
      <w:r>
        <w:rPr>
          <w:b/>
          <w:i/>
          <w:sz w:val="28"/>
        </w:rPr>
        <w:t xml:space="preserve">Структурні зрушення у виробництві. </w:t>
      </w:r>
      <w:r>
        <w:rPr>
          <w:sz w:val="28"/>
        </w:rPr>
        <w:t xml:space="preserve">Зміна чисельності робітників за рахунок структурних зрушень у виробничій програмі </w:t>
      </w:r>
      <w:r>
        <w:rPr>
          <w:i/>
          <w:sz w:val="28"/>
        </w:rPr>
        <w:t>(</w:t>
      </w:r>
      <w:proofErr w:type="spellStart"/>
      <w:r>
        <w:rPr>
          <w:i/>
          <w:sz w:val="28"/>
        </w:rPr>
        <w:t>Е</w:t>
      </w:r>
      <w:r>
        <w:rPr>
          <w:i/>
          <w:sz w:val="28"/>
          <w:vertAlign w:val="subscript"/>
        </w:rPr>
        <w:t>стр.зр</w:t>
      </w:r>
      <w:proofErr w:type="spellEnd"/>
      <w:r>
        <w:rPr>
          <w:i/>
          <w:sz w:val="28"/>
        </w:rPr>
        <w:t xml:space="preserve">) </w:t>
      </w:r>
      <w:r>
        <w:rPr>
          <w:sz w:val="28"/>
        </w:rPr>
        <w:t xml:space="preserve">знаходиться </w:t>
      </w:r>
      <w:r>
        <w:rPr>
          <w:spacing w:val="-19"/>
          <w:sz w:val="28"/>
        </w:rPr>
        <w:t xml:space="preserve">за </w:t>
      </w:r>
      <w:r>
        <w:rPr>
          <w:sz w:val="28"/>
        </w:rPr>
        <w:t>формулою:</w:t>
      </w:r>
    </w:p>
    <w:p w:rsidR="001649ED" w:rsidRDefault="001649ED" w:rsidP="001649ED">
      <w:pPr>
        <w:spacing w:line="242" w:lineRule="auto"/>
        <w:rPr>
          <w:sz w:val="28"/>
        </w:rPr>
        <w:sectPr w:rsidR="001649ED">
          <w:type w:val="continuous"/>
          <w:pgSz w:w="11910" w:h="16840"/>
          <w:pgMar w:top="1040" w:right="0" w:bottom="280" w:left="520" w:header="720" w:footer="720" w:gutter="0"/>
          <w:cols w:space="720"/>
        </w:sectPr>
      </w:pPr>
    </w:p>
    <w:p w:rsidR="001649ED" w:rsidRDefault="001649ED" w:rsidP="00A73E76">
      <w:pPr>
        <w:spacing w:before="128"/>
        <w:ind w:right="567" w:firstLine="709"/>
        <w:jc w:val="right"/>
        <w:rPr>
          <w:sz w:val="28"/>
        </w:rPr>
      </w:pPr>
      <w:r>
        <w:rPr>
          <w:i/>
          <w:position w:val="4"/>
          <w:sz w:val="28"/>
        </w:rPr>
        <w:lastRenderedPageBreak/>
        <w:t>Е</w:t>
      </w:r>
      <w:proofErr w:type="spellStart"/>
      <w:r>
        <w:rPr>
          <w:i/>
          <w:sz w:val="18"/>
        </w:rPr>
        <w:t>стр</w:t>
      </w:r>
      <w:proofErr w:type="spellEnd"/>
      <w:r>
        <w:rPr>
          <w:i/>
          <w:sz w:val="18"/>
        </w:rPr>
        <w:t xml:space="preserve"> </w:t>
      </w:r>
      <w:proofErr w:type="spellStart"/>
      <w:r>
        <w:rPr>
          <w:i/>
          <w:sz w:val="18"/>
        </w:rPr>
        <w:t>зр</w:t>
      </w:r>
      <w:proofErr w:type="spellEnd"/>
      <w:r>
        <w:rPr>
          <w:i/>
          <w:sz w:val="18"/>
        </w:rPr>
        <w:t xml:space="preserve">. </w:t>
      </w:r>
      <w:r>
        <w:rPr>
          <w:position w:val="4"/>
          <w:sz w:val="28"/>
        </w:rPr>
        <w:t>=</w:t>
      </w:r>
    </w:p>
    <w:p w:rsidR="001649ED" w:rsidRDefault="001649ED" w:rsidP="00A73E76">
      <w:pPr>
        <w:spacing w:before="24"/>
        <w:ind w:right="567" w:firstLine="709"/>
        <w:rPr>
          <w:i/>
          <w:sz w:val="28"/>
        </w:rPr>
      </w:pPr>
      <w:r>
        <w:br w:type="column"/>
      </w:r>
      <w:r>
        <w:rPr>
          <w:sz w:val="24"/>
        </w:rPr>
        <w:lastRenderedPageBreak/>
        <w:t>(</w:t>
      </w:r>
      <w:proofErr w:type="spellStart"/>
      <w:r>
        <w:rPr>
          <w:i/>
          <w:sz w:val="24"/>
        </w:rPr>
        <w:t>Тб</w:t>
      </w:r>
      <w:proofErr w:type="spellEnd"/>
      <w:r>
        <w:rPr>
          <w:i/>
          <w:sz w:val="24"/>
        </w:rPr>
        <w:t xml:space="preserve"> </w:t>
      </w:r>
      <w:r>
        <w:rPr>
          <w:rFonts w:ascii="Symbol" w:hAnsi="Symbol"/>
          <w:sz w:val="24"/>
        </w:rPr>
        <w:t></w:t>
      </w:r>
      <w:r>
        <w:rPr>
          <w:sz w:val="24"/>
        </w:rPr>
        <w:t xml:space="preserve"> </w:t>
      </w:r>
      <w:proofErr w:type="spellStart"/>
      <w:r>
        <w:rPr>
          <w:i/>
          <w:sz w:val="24"/>
        </w:rPr>
        <w:t>Тпл</w:t>
      </w:r>
      <w:proofErr w:type="spellEnd"/>
      <w:r>
        <w:rPr>
          <w:sz w:val="24"/>
        </w:rPr>
        <w:t xml:space="preserve">) </w:t>
      </w:r>
      <w:r>
        <w:rPr>
          <w:rFonts w:ascii="Symbol" w:hAnsi="Symbol"/>
          <w:sz w:val="24"/>
        </w:rPr>
        <w:t></w:t>
      </w:r>
      <w:r>
        <w:rPr>
          <w:sz w:val="24"/>
        </w:rPr>
        <w:t xml:space="preserve"> </w:t>
      </w:r>
      <w:proofErr w:type="spellStart"/>
      <w:r>
        <w:rPr>
          <w:i/>
          <w:sz w:val="24"/>
        </w:rPr>
        <w:t>Qпл</w:t>
      </w:r>
      <w:proofErr w:type="spellEnd"/>
      <w:r>
        <w:rPr>
          <w:i/>
          <w:sz w:val="24"/>
        </w:rPr>
        <w:t xml:space="preserve"> </w:t>
      </w:r>
      <w:r>
        <w:rPr>
          <w:position w:val="-14"/>
          <w:sz w:val="28"/>
        </w:rPr>
        <w:t xml:space="preserve">, </w:t>
      </w:r>
      <w:r>
        <w:rPr>
          <w:i/>
          <w:position w:val="-14"/>
          <w:sz w:val="28"/>
        </w:rPr>
        <w:t>чол.,</w:t>
      </w:r>
    </w:p>
    <w:p w:rsidR="00A73E76" w:rsidRDefault="00743E16" w:rsidP="00A73E76">
      <w:pPr>
        <w:ind w:right="567" w:firstLine="709"/>
        <w:rPr>
          <w:i/>
          <w:sz w:val="24"/>
        </w:rPr>
      </w:pPr>
      <w:r w:rsidRPr="00743E16">
        <w:pict>
          <v:line id="_x0000_s1066" style="position:absolute;left:0;text-align:left;z-index:-251650048;mso-position-horizontal-relative:page" from="265.7pt,-3.1pt" to="346.55pt,-3.1pt" strokeweight=".17622mm">
            <w10:wrap anchorx="page"/>
          </v:line>
        </w:pict>
      </w:r>
      <w:proofErr w:type="spellStart"/>
      <w:r w:rsidR="001649ED">
        <w:rPr>
          <w:i/>
          <w:sz w:val="24"/>
        </w:rPr>
        <w:t>Фд</w:t>
      </w:r>
      <w:proofErr w:type="spellEnd"/>
      <w:r w:rsidR="001649ED">
        <w:rPr>
          <w:i/>
          <w:sz w:val="24"/>
        </w:rPr>
        <w:t xml:space="preserve"> </w:t>
      </w:r>
      <w:r w:rsidR="001649ED">
        <w:rPr>
          <w:rFonts w:ascii="Symbol" w:hAnsi="Symbol"/>
          <w:sz w:val="24"/>
        </w:rPr>
        <w:t></w:t>
      </w:r>
      <w:r w:rsidR="001649ED">
        <w:rPr>
          <w:sz w:val="24"/>
        </w:rPr>
        <w:t xml:space="preserve"> </w:t>
      </w:r>
      <w:proofErr w:type="spellStart"/>
      <w:r w:rsidR="001649ED">
        <w:rPr>
          <w:i/>
          <w:sz w:val="24"/>
        </w:rPr>
        <w:t>Квн</w:t>
      </w:r>
      <w:proofErr w:type="spellEnd"/>
    </w:p>
    <w:p w:rsidR="00A73E76" w:rsidRDefault="00A73E76" w:rsidP="00A73E76">
      <w:pPr>
        <w:ind w:right="567" w:firstLine="709"/>
        <w:rPr>
          <w:i/>
          <w:sz w:val="24"/>
        </w:rPr>
      </w:pPr>
    </w:p>
    <w:p w:rsidR="00A73E76" w:rsidRPr="00A73E76" w:rsidRDefault="00A73E76" w:rsidP="00A73E76">
      <w:pPr>
        <w:ind w:right="567" w:firstLine="709"/>
        <w:rPr>
          <w:i/>
          <w:sz w:val="28"/>
          <w:szCs w:val="28"/>
        </w:rPr>
      </w:pPr>
      <w:r w:rsidRPr="00A73E76">
        <w:rPr>
          <w:sz w:val="28"/>
          <w:szCs w:val="28"/>
        </w:rPr>
        <w:t>де</w:t>
      </w:r>
      <w:r w:rsidRPr="00A73E76">
        <w:rPr>
          <w:sz w:val="28"/>
          <w:szCs w:val="28"/>
        </w:rPr>
        <w:tab/>
      </w:r>
      <w:proofErr w:type="spellStart"/>
      <w:r w:rsidRPr="00A73E76">
        <w:rPr>
          <w:i/>
          <w:sz w:val="28"/>
          <w:szCs w:val="28"/>
        </w:rPr>
        <w:t>Т</w:t>
      </w:r>
      <w:r w:rsidRPr="00A73E76">
        <w:rPr>
          <w:i/>
          <w:sz w:val="28"/>
          <w:szCs w:val="28"/>
          <w:vertAlign w:val="subscript"/>
        </w:rPr>
        <w:t>б</w:t>
      </w:r>
      <w:proofErr w:type="spellEnd"/>
      <w:r w:rsidRPr="00A73E76">
        <w:rPr>
          <w:i/>
          <w:sz w:val="28"/>
          <w:szCs w:val="28"/>
        </w:rPr>
        <w:t xml:space="preserve">, </w:t>
      </w:r>
      <w:proofErr w:type="spellStart"/>
      <w:r w:rsidRPr="00A73E76">
        <w:rPr>
          <w:i/>
          <w:spacing w:val="-3"/>
          <w:sz w:val="28"/>
          <w:szCs w:val="28"/>
        </w:rPr>
        <w:t>Т</w:t>
      </w:r>
      <w:r w:rsidRPr="00A73E76">
        <w:rPr>
          <w:i/>
          <w:spacing w:val="-3"/>
          <w:sz w:val="28"/>
          <w:szCs w:val="28"/>
          <w:vertAlign w:val="subscript"/>
        </w:rPr>
        <w:t>пл</w:t>
      </w:r>
      <w:proofErr w:type="spellEnd"/>
      <w:r w:rsidRPr="00A73E76">
        <w:rPr>
          <w:i/>
          <w:spacing w:val="-3"/>
          <w:sz w:val="28"/>
          <w:szCs w:val="28"/>
        </w:rPr>
        <w:t xml:space="preserve"> </w:t>
      </w:r>
      <w:r w:rsidRPr="00A73E76">
        <w:rPr>
          <w:sz w:val="28"/>
          <w:szCs w:val="28"/>
        </w:rPr>
        <w:t xml:space="preserve">- відповідно трудомісткість 1 млн. грн. продукції в базовому </w:t>
      </w:r>
      <w:r w:rsidRPr="00A73E76">
        <w:rPr>
          <w:spacing w:val="-16"/>
          <w:sz w:val="28"/>
          <w:szCs w:val="28"/>
        </w:rPr>
        <w:t xml:space="preserve">і </w:t>
      </w:r>
      <w:r w:rsidRPr="00A73E76">
        <w:rPr>
          <w:sz w:val="28"/>
          <w:szCs w:val="28"/>
        </w:rPr>
        <w:t>плановому періодах,</w:t>
      </w:r>
      <w:r w:rsidRPr="00A73E76">
        <w:rPr>
          <w:spacing w:val="-2"/>
          <w:sz w:val="28"/>
          <w:szCs w:val="28"/>
        </w:rPr>
        <w:t xml:space="preserve"> </w:t>
      </w:r>
      <w:r w:rsidRPr="00A73E76">
        <w:rPr>
          <w:sz w:val="28"/>
          <w:szCs w:val="28"/>
        </w:rPr>
        <w:t>нормо-год.</w:t>
      </w:r>
    </w:p>
    <w:p w:rsidR="001649ED" w:rsidRDefault="001649ED" w:rsidP="00A73E76">
      <w:pPr>
        <w:ind w:right="567" w:firstLine="709"/>
        <w:rPr>
          <w:sz w:val="24"/>
        </w:rPr>
      </w:pPr>
    </w:p>
    <w:p w:rsidR="00A73E76" w:rsidRDefault="00A73E76" w:rsidP="00A73E76">
      <w:pPr>
        <w:ind w:right="567" w:firstLine="709"/>
        <w:rPr>
          <w:sz w:val="24"/>
        </w:rPr>
        <w:sectPr w:rsidR="00A73E76">
          <w:type w:val="continuous"/>
          <w:pgSz w:w="11910" w:h="16840"/>
          <w:pgMar w:top="1040" w:right="0" w:bottom="280" w:left="520" w:header="720" w:footer="720" w:gutter="0"/>
          <w:cols w:num="2" w:space="720" w:equalWidth="0">
            <w:col w:w="4687" w:space="40"/>
            <w:col w:w="6663"/>
          </w:cols>
        </w:sectPr>
      </w:pPr>
    </w:p>
    <w:p w:rsidR="001649ED" w:rsidRDefault="001649ED" w:rsidP="00A73E76">
      <w:pPr>
        <w:pStyle w:val="a5"/>
        <w:numPr>
          <w:ilvl w:val="0"/>
          <w:numId w:val="16"/>
        </w:numPr>
        <w:tabs>
          <w:tab w:val="left" w:pos="1482"/>
        </w:tabs>
        <w:spacing w:line="242" w:lineRule="auto"/>
        <w:ind w:right="911" w:firstLine="0"/>
        <w:jc w:val="both"/>
        <w:rPr>
          <w:sz w:val="28"/>
        </w:rPr>
      </w:pPr>
      <w:r>
        <w:rPr>
          <w:b/>
          <w:i/>
          <w:sz w:val="28"/>
        </w:rPr>
        <w:lastRenderedPageBreak/>
        <w:t xml:space="preserve">Удосконалення управління, організації виробництва і праці. </w:t>
      </w:r>
      <w:r>
        <w:rPr>
          <w:sz w:val="28"/>
        </w:rPr>
        <w:t>Економія чисельності працюючих за рахунок вдосконалення управління</w:t>
      </w:r>
      <w:r>
        <w:rPr>
          <w:spacing w:val="-29"/>
          <w:sz w:val="28"/>
        </w:rPr>
        <w:t xml:space="preserve"> </w:t>
      </w:r>
      <w:r>
        <w:rPr>
          <w:sz w:val="28"/>
        </w:rPr>
        <w:t xml:space="preserve">виробництвом </w:t>
      </w:r>
      <w:r>
        <w:rPr>
          <w:i/>
          <w:sz w:val="28"/>
        </w:rPr>
        <w:t>(</w:t>
      </w:r>
      <w:proofErr w:type="spellStart"/>
      <w:r>
        <w:rPr>
          <w:i/>
          <w:sz w:val="28"/>
        </w:rPr>
        <w:t>Е</w:t>
      </w:r>
      <w:r>
        <w:rPr>
          <w:i/>
          <w:sz w:val="28"/>
          <w:vertAlign w:val="subscript"/>
        </w:rPr>
        <w:t>вд.упр</w:t>
      </w:r>
      <w:proofErr w:type="spellEnd"/>
      <w:r>
        <w:rPr>
          <w:i/>
          <w:sz w:val="28"/>
        </w:rPr>
        <w:t xml:space="preserve">) </w:t>
      </w:r>
      <w:r>
        <w:rPr>
          <w:sz w:val="28"/>
        </w:rPr>
        <w:t>визначається:</w:t>
      </w:r>
    </w:p>
    <w:p w:rsidR="001649ED" w:rsidRDefault="001649ED" w:rsidP="001649ED">
      <w:pPr>
        <w:spacing w:before="32"/>
        <w:ind w:left="4145"/>
        <w:rPr>
          <w:i/>
          <w:sz w:val="28"/>
        </w:rPr>
      </w:pPr>
      <w:proofErr w:type="spellStart"/>
      <w:r>
        <w:rPr>
          <w:i/>
          <w:sz w:val="28"/>
        </w:rPr>
        <w:t>Е</w:t>
      </w:r>
      <w:r>
        <w:rPr>
          <w:i/>
          <w:sz w:val="28"/>
          <w:vertAlign w:val="subscript"/>
        </w:rPr>
        <w:t>вд.упр</w:t>
      </w:r>
      <w:proofErr w:type="spellEnd"/>
      <w:r>
        <w:rPr>
          <w:i/>
          <w:sz w:val="28"/>
        </w:rPr>
        <w:t xml:space="preserve"> </w:t>
      </w:r>
      <w:r>
        <w:rPr>
          <w:sz w:val="28"/>
          <w:vertAlign w:val="superscript"/>
        </w:rPr>
        <w:t>=</w:t>
      </w:r>
      <w:r>
        <w:rPr>
          <w:sz w:val="28"/>
        </w:rPr>
        <w:t xml:space="preserve"> </w:t>
      </w:r>
      <w:proofErr w:type="spellStart"/>
      <w:r>
        <w:rPr>
          <w:sz w:val="28"/>
        </w:rPr>
        <w:t>∑</w:t>
      </w:r>
      <w:r>
        <w:rPr>
          <w:i/>
          <w:sz w:val="28"/>
        </w:rPr>
        <w:t>ЧС</w:t>
      </w:r>
      <w:r>
        <w:rPr>
          <w:i/>
          <w:sz w:val="28"/>
          <w:vertAlign w:val="subscript"/>
        </w:rPr>
        <w:t>б</w:t>
      </w:r>
      <w:proofErr w:type="spellEnd"/>
      <w:r>
        <w:rPr>
          <w:i/>
          <w:sz w:val="28"/>
        </w:rPr>
        <w:t xml:space="preserve"> - </w:t>
      </w:r>
      <w:proofErr w:type="spellStart"/>
      <w:r>
        <w:rPr>
          <w:sz w:val="28"/>
        </w:rPr>
        <w:t>∑</w:t>
      </w:r>
      <w:r>
        <w:rPr>
          <w:i/>
          <w:sz w:val="28"/>
        </w:rPr>
        <w:t>ЧС</w:t>
      </w:r>
      <w:r>
        <w:rPr>
          <w:i/>
          <w:sz w:val="28"/>
          <w:vertAlign w:val="subscript"/>
        </w:rPr>
        <w:t>норм</w:t>
      </w:r>
      <w:proofErr w:type="spellEnd"/>
      <w:r>
        <w:rPr>
          <w:i/>
          <w:sz w:val="28"/>
        </w:rPr>
        <w:t>, чол.,</w:t>
      </w:r>
    </w:p>
    <w:p w:rsidR="001649ED" w:rsidRDefault="001649ED" w:rsidP="001649ED">
      <w:pPr>
        <w:pStyle w:val="a3"/>
        <w:tabs>
          <w:tab w:val="left" w:pos="2441"/>
        </w:tabs>
        <w:spacing w:before="38" w:line="268" w:lineRule="auto"/>
        <w:ind w:left="2585" w:right="608" w:hanging="1407"/>
      </w:pPr>
      <w:r>
        <w:t>де</w:t>
      </w:r>
      <w:r>
        <w:rPr>
          <w:spacing w:val="4"/>
        </w:rPr>
        <w:t xml:space="preserve"> </w:t>
      </w:r>
      <w:proofErr w:type="spellStart"/>
      <w:r>
        <w:t>∑</w:t>
      </w:r>
      <w:r>
        <w:rPr>
          <w:i/>
        </w:rPr>
        <w:t>ЧС</w:t>
      </w:r>
      <w:r>
        <w:rPr>
          <w:i/>
          <w:vertAlign w:val="subscript"/>
        </w:rPr>
        <w:t>б</w:t>
      </w:r>
      <w:proofErr w:type="spellEnd"/>
      <w:r>
        <w:rPr>
          <w:i/>
        </w:rPr>
        <w:tab/>
      </w:r>
      <w:r>
        <w:t>- сумарна чисельність керівників, спеціалістів,службовців у</w:t>
      </w:r>
      <w:r>
        <w:rPr>
          <w:spacing w:val="-24"/>
        </w:rPr>
        <w:t xml:space="preserve"> </w:t>
      </w:r>
      <w:r>
        <w:t>базовому періоді,</w:t>
      </w:r>
      <w:r>
        <w:rPr>
          <w:spacing w:val="3"/>
        </w:rPr>
        <w:t xml:space="preserve"> </w:t>
      </w:r>
      <w:r>
        <w:t>чол.;</w:t>
      </w:r>
    </w:p>
    <w:p w:rsidR="001649ED" w:rsidRDefault="001649ED" w:rsidP="001649ED">
      <w:pPr>
        <w:pStyle w:val="a3"/>
        <w:spacing w:line="287" w:lineRule="exact"/>
        <w:ind w:left="1462"/>
      </w:pPr>
      <w:proofErr w:type="spellStart"/>
      <w:r>
        <w:t>∑</w:t>
      </w:r>
      <w:r>
        <w:rPr>
          <w:i/>
        </w:rPr>
        <w:t>ЧС</w:t>
      </w:r>
      <w:r>
        <w:rPr>
          <w:i/>
          <w:vertAlign w:val="subscript"/>
        </w:rPr>
        <w:t>норм</w:t>
      </w:r>
      <w:r>
        <w:t>-</w:t>
      </w:r>
      <w:proofErr w:type="spellEnd"/>
      <w:r>
        <w:t xml:space="preserve"> те ж саме по прогресивних нормах, прийнятих в плановому періоді,</w:t>
      </w:r>
    </w:p>
    <w:p w:rsidR="001649ED" w:rsidRDefault="001649ED" w:rsidP="001649ED">
      <w:pPr>
        <w:pStyle w:val="a3"/>
        <w:spacing w:line="322" w:lineRule="exact"/>
        <w:ind w:left="2585"/>
      </w:pPr>
      <w:r>
        <w:t>чол.</w:t>
      </w:r>
    </w:p>
    <w:p w:rsidR="001649ED" w:rsidRDefault="001649ED" w:rsidP="001649ED">
      <w:pPr>
        <w:pStyle w:val="a3"/>
        <w:ind w:left="1179" w:right="724" w:firstLine="681"/>
      </w:pPr>
      <w:r>
        <w:t xml:space="preserve">Економію чисельності робітників у результаті покращення використання робочого часу </w:t>
      </w:r>
      <w:r>
        <w:rPr>
          <w:i/>
        </w:rPr>
        <w:t>(</w:t>
      </w:r>
      <w:proofErr w:type="spellStart"/>
      <w:r>
        <w:rPr>
          <w:i/>
        </w:rPr>
        <w:t>Е</w:t>
      </w:r>
      <w:r>
        <w:rPr>
          <w:i/>
          <w:vertAlign w:val="subscript"/>
        </w:rPr>
        <w:t>роб.ч</w:t>
      </w:r>
      <w:proofErr w:type="spellEnd"/>
      <w:r>
        <w:rPr>
          <w:i/>
        </w:rPr>
        <w:t xml:space="preserve">) </w:t>
      </w:r>
      <w:r>
        <w:t>можна обчислити:</w:t>
      </w:r>
    </w:p>
    <w:p w:rsidR="001649ED" w:rsidRDefault="001649ED" w:rsidP="001649ED">
      <w:pPr>
        <w:sectPr w:rsidR="001649ED">
          <w:pgSz w:w="11910" w:h="16840"/>
          <w:pgMar w:top="960" w:right="0" w:bottom="280" w:left="520" w:header="713" w:footer="0" w:gutter="0"/>
          <w:cols w:space="720"/>
        </w:sectPr>
      </w:pPr>
    </w:p>
    <w:p w:rsidR="001649ED" w:rsidRDefault="001649ED" w:rsidP="001649ED">
      <w:pPr>
        <w:spacing w:before="262"/>
        <w:jc w:val="right"/>
        <w:rPr>
          <w:i/>
          <w:sz w:val="28"/>
        </w:rPr>
      </w:pPr>
      <w:r>
        <w:rPr>
          <w:i/>
          <w:position w:val="4"/>
          <w:sz w:val="28"/>
        </w:rPr>
        <w:lastRenderedPageBreak/>
        <w:t>Е</w:t>
      </w:r>
      <w:r>
        <w:rPr>
          <w:i/>
          <w:sz w:val="18"/>
        </w:rPr>
        <w:t xml:space="preserve">роб ч </w:t>
      </w:r>
      <w:r>
        <w:rPr>
          <w:i/>
          <w:position w:val="4"/>
          <w:sz w:val="28"/>
        </w:rPr>
        <w:t>=</w:t>
      </w:r>
    </w:p>
    <w:p w:rsidR="001649ED" w:rsidRDefault="001649ED" w:rsidP="001649ED">
      <w:pPr>
        <w:spacing w:before="133" w:line="403" w:lineRule="exact"/>
        <w:ind w:left="112"/>
        <w:rPr>
          <w:i/>
          <w:sz w:val="28"/>
        </w:rPr>
      </w:pPr>
      <w:r>
        <w:br w:type="column"/>
      </w:r>
      <w:proofErr w:type="spellStart"/>
      <w:r>
        <w:rPr>
          <w:i/>
          <w:position w:val="15"/>
          <w:sz w:val="24"/>
        </w:rPr>
        <w:lastRenderedPageBreak/>
        <w:t>Дпл</w:t>
      </w:r>
      <w:proofErr w:type="spellEnd"/>
      <w:r>
        <w:rPr>
          <w:i/>
          <w:position w:val="15"/>
          <w:sz w:val="24"/>
        </w:rPr>
        <w:t xml:space="preserve"> </w:t>
      </w:r>
      <w:r>
        <w:rPr>
          <w:rFonts w:ascii="Symbol" w:hAnsi="Symbol"/>
          <w:position w:val="15"/>
          <w:sz w:val="24"/>
        </w:rPr>
        <w:t></w:t>
      </w:r>
      <w:r>
        <w:rPr>
          <w:position w:val="15"/>
          <w:sz w:val="24"/>
        </w:rPr>
        <w:t xml:space="preserve"> </w:t>
      </w:r>
      <w:r>
        <w:rPr>
          <w:i/>
          <w:position w:val="15"/>
          <w:sz w:val="24"/>
        </w:rPr>
        <w:t xml:space="preserve">Дб </w:t>
      </w:r>
      <w:r>
        <w:rPr>
          <w:rFonts w:ascii="Symbol" w:hAnsi="Symbol"/>
          <w:position w:val="1"/>
          <w:sz w:val="24"/>
        </w:rPr>
        <w:t></w:t>
      </w:r>
      <w:r>
        <w:rPr>
          <w:i/>
          <w:position w:val="1"/>
          <w:sz w:val="24"/>
        </w:rPr>
        <w:t xml:space="preserve">Ч </w:t>
      </w:r>
      <w:r>
        <w:rPr>
          <w:rFonts w:ascii="Symbol" w:hAnsi="Symbol"/>
          <w:position w:val="1"/>
          <w:sz w:val="24"/>
        </w:rPr>
        <w:t></w:t>
      </w:r>
      <w:proofErr w:type="spellStart"/>
      <w:r>
        <w:rPr>
          <w:i/>
          <w:position w:val="1"/>
          <w:sz w:val="24"/>
        </w:rPr>
        <w:t>пвп</w:t>
      </w:r>
      <w:proofErr w:type="spellEnd"/>
      <w:r>
        <w:rPr>
          <w:i/>
          <w:position w:val="1"/>
          <w:sz w:val="24"/>
        </w:rPr>
        <w:t xml:space="preserve"> </w:t>
      </w:r>
      <w:r>
        <w:rPr>
          <w:rFonts w:ascii="Symbol" w:hAnsi="Symbol"/>
          <w:position w:val="1"/>
          <w:sz w:val="24"/>
        </w:rPr>
        <w:t></w:t>
      </w:r>
      <w:r>
        <w:rPr>
          <w:position w:val="1"/>
          <w:sz w:val="24"/>
        </w:rPr>
        <w:t xml:space="preserve"> </w:t>
      </w:r>
      <w:r>
        <w:rPr>
          <w:i/>
          <w:position w:val="1"/>
          <w:sz w:val="24"/>
        </w:rPr>
        <w:t xml:space="preserve">Проб </w:t>
      </w:r>
      <w:r>
        <w:rPr>
          <w:i/>
          <w:sz w:val="28"/>
        </w:rPr>
        <w:t>, чол.</w:t>
      </w:r>
    </w:p>
    <w:p w:rsidR="001649ED" w:rsidRDefault="00743E16" w:rsidP="001649ED">
      <w:pPr>
        <w:spacing w:line="227" w:lineRule="exact"/>
        <w:ind w:left="429"/>
        <w:rPr>
          <w:i/>
          <w:sz w:val="24"/>
        </w:rPr>
      </w:pPr>
      <w:r w:rsidRPr="00743E16">
        <w:pict>
          <v:line id="_x0000_s1067" style="position:absolute;left:0;text-align:left;z-index:-251649024;mso-position-horizontal-relative:page" from="238.1pt,-3.7pt" to="287.3pt,-3.7pt" strokeweight=".17681mm">
            <w10:wrap anchorx="page"/>
          </v:line>
        </w:pict>
      </w:r>
      <w:r w:rsidR="001649ED">
        <w:rPr>
          <w:i/>
          <w:sz w:val="24"/>
        </w:rPr>
        <w:t>Дб</w:t>
      </w:r>
    </w:p>
    <w:p w:rsidR="001649ED" w:rsidRDefault="001649ED" w:rsidP="001649ED">
      <w:pPr>
        <w:spacing w:line="227" w:lineRule="exact"/>
        <w:rPr>
          <w:sz w:val="24"/>
        </w:rPr>
        <w:sectPr w:rsidR="001649ED">
          <w:type w:val="continuous"/>
          <w:pgSz w:w="11910" w:h="16840"/>
          <w:pgMar w:top="1040" w:right="0" w:bottom="280" w:left="520" w:header="720" w:footer="720" w:gutter="0"/>
          <w:cols w:num="2" w:space="720" w:equalWidth="0">
            <w:col w:w="4137" w:space="40"/>
            <w:col w:w="7213"/>
          </w:cols>
        </w:sectPr>
      </w:pPr>
    </w:p>
    <w:p w:rsidR="001649ED" w:rsidRDefault="001649ED" w:rsidP="00A73E76">
      <w:pPr>
        <w:pStyle w:val="a3"/>
        <w:ind w:left="1179" w:right="724" w:firstLine="681"/>
      </w:pPr>
      <w:r>
        <w:lastRenderedPageBreak/>
        <w:t xml:space="preserve">де </w:t>
      </w:r>
      <w:r w:rsidRPr="00A73E76">
        <w:t xml:space="preserve">Дб, </w:t>
      </w:r>
      <w:proofErr w:type="spellStart"/>
      <w:r w:rsidRPr="00A73E76">
        <w:t>Дпл</w:t>
      </w:r>
      <w:proofErr w:type="spellEnd"/>
      <w:r w:rsidRPr="00A73E76">
        <w:t xml:space="preserve"> </w:t>
      </w:r>
      <w:r>
        <w:t>- число робочих днів, ві</w:t>
      </w:r>
      <w:r w:rsidR="00A73E76">
        <w:t xml:space="preserve">дпрацьованих в середньому одним </w:t>
      </w:r>
      <w:r>
        <w:t>робітником відповідно в базовому і плановому періодах;</w:t>
      </w:r>
    </w:p>
    <w:p w:rsidR="001649ED" w:rsidRDefault="001649ED" w:rsidP="00A73E76">
      <w:pPr>
        <w:pStyle w:val="a3"/>
        <w:ind w:left="1179" w:right="724" w:firstLine="681"/>
      </w:pPr>
      <w:proofErr w:type="spellStart"/>
      <w:r w:rsidRPr="00A73E76">
        <w:t>Ч'пвп</w:t>
      </w:r>
      <w:proofErr w:type="spellEnd"/>
      <w:r w:rsidRPr="00A73E76">
        <w:tab/>
      </w:r>
      <w:r>
        <w:t xml:space="preserve">- вихідна чисельність </w:t>
      </w:r>
      <w:r w:rsidRPr="00A73E76">
        <w:t xml:space="preserve">ПВП, </w:t>
      </w:r>
      <w:r>
        <w:t>скоректована з врахуванням впливу структурних зрушень у виробництві,</w:t>
      </w:r>
      <w:r w:rsidRPr="00A73E76">
        <w:t xml:space="preserve"> </w:t>
      </w:r>
      <w:r>
        <w:t>чол.;</w:t>
      </w:r>
    </w:p>
    <w:p w:rsidR="001649ED" w:rsidRPr="00A73E76" w:rsidRDefault="001649ED" w:rsidP="00A73E76">
      <w:pPr>
        <w:pStyle w:val="a3"/>
        <w:ind w:left="1179" w:right="724" w:firstLine="681"/>
      </w:pPr>
      <w:r w:rsidRPr="00A73E76">
        <w:t>Проб</w:t>
      </w:r>
      <w:r w:rsidRPr="00A73E76">
        <w:tab/>
      </w:r>
      <w:r>
        <w:t>-</w:t>
      </w:r>
      <w:r>
        <w:tab/>
        <w:t xml:space="preserve">питома вага робітників в базовій чисельності </w:t>
      </w:r>
      <w:r w:rsidRPr="00A73E76">
        <w:t>ПВП, %.</w:t>
      </w:r>
    </w:p>
    <w:p w:rsidR="001649ED" w:rsidRDefault="001649ED" w:rsidP="00805856">
      <w:pPr>
        <w:pStyle w:val="a5"/>
        <w:numPr>
          <w:ilvl w:val="0"/>
          <w:numId w:val="16"/>
        </w:numPr>
        <w:tabs>
          <w:tab w:val="left" w:pos="1443"/>
        </w:tabs>
        <w:ind w:right="1053" w:hanging="39"/>
        <w:rPr>
          <w:sz w:val="28"/>
        </w:rPr>
      </w:pPr>
      <w:r>
        <w:rPr>
          <w:b/>
          <w:i/>
          <w:sz w:val="28"/>
        </w:rPr>
        <w:t xml:space="preserve">Зміна обсягу виробництва. </w:t>
      </w:r>
      <w:r>
        <w:rPr>
          <w:sz w:val="28"/>
        </w:rPr>
        <w:t xml:space="preserve">Відносне зменшення чисельності працівників при збільшенні обсягу виробництва </w:t>
      </w:r>
      <w:r>
        <w:rPr>
          <w:i/>
          <w:sz w:val="28"/>
        </w:rPr>
        <w:t xml:space="preserve">(Е </w:t>
      </w:r>
      <w:proofErr w:type="spellStart"/>
      <w:r>
        <w:rPr>
          <w:i/>
          <w:sz w:val="28"/>
          <w:vertAlign w:val="subscript"/>
        </w:rPr>
        <w:t>обсяг.вир</w:t>
      </w:r>
      <w:proofErr w:type="spellEnd"/>
      <w:r>
        <w:rPr>
          <w:i/>
          <w:sz w:val="28"/>
        </w:rPr>
        <w:t xml:space="preserve">) </w:t>
      </w:r>
      <w:r>
        <w:rPr>
          <w:sz w:val="28"/>
        </w:rPr>
        <w:t>визначається за</w:t>
      </w:r>
      <w:r>
        <w:rPr>
          <w:spacing w:val="-4"/>
          <w:sz w:val="28"/>
        </w:rPr>
        <w:t xml:space="preserve"> </w:t>
      </w:r>
      <w:r>
        <w:rPr>
          <w:sz w:val="28"/>
        </w:rPr>
        <w:t>формулою:</w:t>
      </w:r>
    </w:p>
    <w:p w:rsidR="001649ED" w:rsidRDefault="001649ED" w:rsidP="001649ED">
      <w:pPr>
        <w:spacing w:before="1"/>
        <w:ind w:left="2916"/>
        <w:rPr>
          <w:i/>
          <w:sz w:val="28"/>
        </w:rPr>
      </w:pPr>
      <w:r>
        <w:rPr>
          <w:i/>
          <w:position w:val="4"/>
          <w:sz w:val="28"/>
        </w:rPr>
        <w:t xml:space="preserve">Е </w:t>
      </w:r>
      <w:r>
        <w:rPr>
          <w:i/>
          <w:sz w:val="18"/>
        </w:rPr>
        <w:t xml:space="preserve">обсяг. вир. </w:t>
      </w:r>
      <w:r>
        <w:rPr>
          <w:i/>
          <w:position w:val="4"/>
          <w:sz w:val="28"/>
        </w:rPr>
        <w:t xml:space="preserve">= Ч </w:t>
      </w:r>
      <w:r>
        <w:rPr>
          <w:i/>
          <w:sz w:val="18"/>
        </w:rPr>
        <w:t xml:space="preserve">б </w:t>
      </w:r>
      <w:proofErr w:type="spellStart"/>
      <w:r>
        <w:rPr>
          <w:i/>
          <w:sz w:val="18"/>
        </w:rPr>
        <w:t>ум.-</w:t>
      </w:r>
      <w:proofErr w:type="spellEnd"/>
      <w:r>
        <w:rPr>
          <w:i/>
          <w:sz w:val="18"/>
        </w:rPr>
        <w:t xml:space="preserve"> пост </w:t>
      </w:r>
      <w:r>
        <w:rPr>
          <w:position w:val="4"/>
          <w:sz w:val="28"/>
        </w:rPr>
        <w:t xml:space="preserve">х </w:t>
      </w:r>
      <w:r>
        <w:rPr>
          <w:i/>
          <w:position w:val="4"/>
          <w:sz w:val="28"/>
        </w:rPr>
        <w:t xml:space="preserve">(∆Q - ∆Ч </w:t>
      </w:r>
      <w:proofErr w:type="spellStart"/>
      <w:r>
        <w:rPr>
          <w:i/>
          <w:sz w:val="18"/>
        </w:rPr>
        <w:t>ум-.пост</w:t>
      </w:r>
      <w:proofErr w:type="spellEnd"/>
      <w:r>
        <w:rPr>
          <w:i/>
          <w:position w:val="4"/>
          <w:sz w:val="28"/>
        </w:rPr>
        <w:t>)/100, чол.;</w:t>
      </w:r>
    </w:p>
    <w:p w:rsidR="001649ED" w:rsidRDefault="001649ED" w:rsidP="001649ED">
      <w:pPr>
        <w:pStyle w:val="a3"/>
        <w:tabs>
          <w:tab w:val="left" w:pos="2844"/>
        </w:tabs>
        <w:spacing w:before="22" w:line="268" w:lineRule="auto"/>
        <w:ind w:left="3075" w:right="1364" w:hanging="1897"/>
      </w:pPr>
      <w:r>
        <w:t>де</w:t>
      </w:r>
      <w:r>
        <w:rPr>
          <w:spacing w:val="9"/>
        </w:rPr>
        <w:t xml:space="preserve"> </w:t>
      </w:r>
      <w:r>
        <w:rPr>
          <w:i/>
        </w:rPr>
        <w:t>Ч</w:t>
      </w:r>
      <w:r>
        <w:rPr>
          <w:i/>
          <w:spacing w:val="7"/>
        </w:rPr>
        <w:t xml:space="preserve"> </w:t>
      </w:r>
      <w:proofErr w:type="spellStart"/>
      <w:r>
        <w:rPr>
          <w:i/>
          <w:vertAlign w:val="subscript"/>
        </w:rPr>
        <w:t>б.ум-пост</w:t>
      </w:r>
      <w:proofErr w:type="spellEnd"/>
      <w:r>
        <w:rPr>
          <w:i/>
        </w:rPr>
        <w:tab/>
      </w:r>
      <w:r>
        <w:t xml:space="preserve">- базова чисельність умовно-постійного персоналу </w:t>
      </w:r>
      <w:r w:rsidRPr="00A73E76">
        <w:t xml:space="preserve">(ПВП </w:t>
      </w:r>
      <w:r w:rsidR="00A73E76">
        <w:t xml:space="preserve">за </w:t>
      </w:r>
      <w:r>
        <w:t>мінусом основних робітників),</w:t>
      </w:r>
      <w:r w:rsidRPr="00A73E76">
        <w:t xml:space="preserve"> </w:t>
      </w:r>
      <w:r>
        <w:t>чол.;</w:t>
      </w:r>
    </w:p>
    <w:p w:rsidR="001649ED" w:rsidRDefault="001649ED" w:rsidP="001649ED">
      <w:pPr>
        <w:pStyle w:val="a3"/>
        <w:tabs>
          <w:tab w:val="left" w:pos="2614"/>
        </w:tabs>
        <w:spacing w:line="283" w:lineRule="exact"/>
        <w:ind w:left="1179"/>
      </w:pPr>
      <w:r>
        <w:rPr>
          <w:i/>
        </w:rPr>
        <w:t>∆Ч</w:t>
      </w:r>
      <w:r>
        <w:rPr>
          <w:i/>
          <w:spacing w:val="9"/>
        </w:rPr>
        <w:t xml:space="preserve"> </w:t>
      </w:r>
      <w:r>
        <w:rPr>
          <w:i/>
          <w:vertAlign w:val="subscript"/>
        </w:rPr>
        <w:t>ум-пост</w:t>
      </w:r>
      <w:r>
        <w:rPr>
          <w:i/>
        </w:rPr>
        <w:tab/>
      </w:r>
      <w:r>
        <w:t>- приріст чисельності умовно-постійного персоналу, %.</w:t>
      </w:r>
    </w:p>
    <w:p w:rsidR="001649ED" w:rsidRDefault="001649ED" w:rsidP="001649ED">
      <w:pPr>
        <w:pStyle w:val="a3"/>
        <w:tabs>
          <w:tab w:val="left" w:pos="2609"/>
        </w:tabs>
        <w:spacing w:before="4"/>
        <w:ind w:left="1179"/>
      </w:pPr>
      <w:r>
        <w:t>∆Q</w:t>
      </w:r>
      <w:r>
        <w:tab/>
        <w:t>- приріст обсягу виробництва,</w:t>
      </w:r>
      <w:r>
        <w:rPr>
          <w:spacing w:val="-2"/>
        </w:rPr>
        <w:t xml:space="preserve"> </w:t>
      </w:r>
      <w:r>
        <w:t>%;</w:t>
      </w:r>
    </w:p>
    <w:p w:rsidR="001649ED" w:rsidRDefault="001649ED" w:rsidP="001649ED">
      <w:pPr>
        <w:pStyle w:val="a3"/>
        <w:spacing w:before="10"/>
        <w:rPr>
          <w:sz w:val="27"/>
        </w:rPr>
      </w:pPr>
    </w:p>
    <w:p w:rsidR="001649ED" w:rsidRDefault="001649ED" w:rsidP="00805856">
      <w:pPr>
        <w:pStyle w:val="a5"/>
        <w:numPr>
          <w:ilvl w:val="0"/>
          <w:numId w:val="16"/>
        </w:numPr>
        <w:tabs>
          <w:tab w:val="left" w:pos="1530"/>
        </w:tabs>
        <w:ind w:left="1529" w:hanging="351"/>
        <w:rPr>
          <w:sz w:val="28"/>
        </w:rPr>
      </w:pPr>
      <w:r>
        <w:rPr>
          <w:b/>
          <w:i/>
          <w:sz w:val="28"/>
        </w:rPr>
        <w:t xml:space="preserve">Галузеві фактори. </w:t>
      </w:r>
      <w:r>
        <w:rPr>
          <w:sz w:val="28"/>
        </w:rPr>
        <w:t>Відносна економія робочої сили по цій</w:t>
      </w:r>
      <w:r>
        <w:rPr>
          <w:spacing w:val="4"/>
          <w:sz w:val="28"/>
        </w:rPr>
        <w:t xml:space="preserve"> </w:t>
      </w:r>
      <w:r>
        <w:rPr>
          <w:sz w:val="28"/>
        </w:rPr>
        <w:t>групі факторів</w:t>
      </w:r>
    </w:p>
    <w:p w:rsidR="001649ED" w:rsidRDefault="001649ED" w:rsidP="001649ED">
      <w:pPr>
        <w:spacing w:line="317" w:lineRule="exact"/>
        <w:ind w:left="1179"/>
        <w:rPr>
          <w:sz w:val="28"/>
        </w:rPr>
      </w:pPr>
      <w:r>
        <w:rPr>
          <w:i/>
          <w:sz w:val="28"/>
        </w:rPr>
        <w:t>(</w:t>
      </w:r>
      <w:proofErr w:type="spellStart"/>
      <w:r>
        <w:rPr>
          <w:i/>
          <w:sz w:val="28"/>
        </w:rPr>
        <w:t>Е</w:t>
      </w:r>
      <w:r>
        <w:rPr>
          <w:i/>
          <w:sz w:val="28"/>
          <w:vertAlign w:val="subscript"/>
        </w:rPr>
        <w:t>гал.ф</w:t>
      </w:r>
      <w:proofErr w:type="spellEnd"/>
      <w:r>
        <w:rPr>
          <w:i/>
          <w:sz w:val="28"/>
        </w:rPr>
        <w:t xml:space="preserve">) </w:t>
      </w:r>
      <w:r>
        <w:rPr>
          <w:sz w:val="28"/>
        </w:rPr>
        <w:t>може визначатись за формулою:</w:t>
      </w:r>
    </w:p>
    <w:p w:rsidR="001649ED" w:rsidRDefault="001649ED" w:rsidP="001649ED">
      <w:pPr>
        <w:spacing w:line="317" w:lineRule="exact"/>
        <w:rPr>
          <w:sz w:val="28"/>
        </w:rPr>
        <w:sectPr w:rsidR="001649ED">
          <w:type w:val="continuous"/>
          <w:pgSz w:w="11910" w:h="16840"/>
          <w:pgMar w:top="1040" w:right="0" w:bottom="280" w:left="520" w:header="720" w:footer="720" w:gutter="0"/>
          <w:cols w:space="720"/>
        </w:sectPr>
      </w:pPr>
    </w:p>
    <w:p w:rsidR="001649ED" w:rsidRDefault="001649ED" w:rsidP="001649ED">
      <w:pPr>
        <w:spacing w:before="128"/>
        <w:jc w:val="right"/>
        <w:rPr>
          <w:i/>
          <w:sz w:val="28"/>
        </w:rPr>
      </w:pPr>
      <w:r>
        <w:rPr>
          <w:i/>
          <w:position w:val="4"/>
          <w:sz w:val="28"/>
        </w:rPr>
        <w:lastRenderedPageBreak/>
        <w:t>Е</w:t>
      </w:r>
      <w:proofErr w:type="spellStart"/>
      <w:r>
        <w:rPr>
          <w:i/>
          <w:sz w:val="18"/>
        </w:rPr>
        <w:t>гал.ф</w:t>
      </w:r>
      <w:proofErr w:type="spellEnd"/>
      <w:r>
        <w:rPr>
          <w:i/>
          <w:sz w:val="18"/>
        </w:rPr>
        <w:t xml:space="preserve">. </w:t>
      </w:r>
      <w:r>
        <w:rPr>
          <w:i/>
          <w:position w:val="4"/>
          <w:sz w:val="28"/>
        </w:rPr>
        <w:t>=</w:t>
      </w:r>
    </w:p>
    <w:p w:rsidR="001649ED" w:rsidRDefault="001649ED" w:rsidP="001649ED">
      <w:pPr>
        <w:spacing w:line="403" w:lineRule="exact"/>
        <w:ind w:left="79"/>
        <w:rPr>
          <w:i/>
          <w:sz w:val="28"/>
        </w:rPr>
      </w:pPr>
      <w:r>
        <w:br w:type="column"/>
      </w:r>
      <w:r>
        <w:rPr>
          <w:position w:val="15"/>
          <w:sz w:val="24"/>
        </w:rPr>
        <w:lastRenderedPageBreak/>
        <w:t>(</w:t>
      </w:r>
      <w:proofErr w:type="spellStart"/>
      <w:r>
        <w:rPr>
          <w:i/>
          <w:position w:val="15"/>
          <w:sz w:val="24"/>
        </w:rPr>
        <w:t>tб</w:t>
      </w:r>
      <w:proofErr w:type="spellEnd"/>
      <w:r>
        <w:rPr>
          <w:i/>
          <w:position w:val="15"/>
          <w:sz w:val="24"/>
        </w:rPr>
        <w:t xml:space="preserve"> </w:t>
      </w:r>
      <w:r>
        <w:rPr>
          <w:rFonts w:ascii="Symbol" w:hAnsi="Symbol"/>
          <w:position w:val="15"/>
          <w:sz w:val="24"/>
        </w:rPr>
        <w:t></w:t>
      </w:r>
      <w:r>
        <w:rPr>
          <w:position w:val="15"/>
          <w:sz w:val="24"/>
        </w:rPr>
        <w:t xml:space="preserve"> </w:t>
      </w:r>
      <w:proofErr w:type="spellStart"/>
      <w:r>
        <w:rPr>
          <w:i/>
          <w:position w:val="15"/>
          <w:sz w:val="24"/>
        </w:rPr>
        <w:t>tпп</w:t>
      </w:r>
      <w:proofErr w:type="spellEnd"/>
      <w:r>
        <w:rPr>
          <w:position w:val="15"/>
          <w:sz w:val="24"/>
        </w:rPr>
        <w:t xml:space="preserve">) </w:t>
      </w:r>
      <w:r>
        <w:rPr>
          <w:rFonts w:ascii="Symbol" w:hAnsi="Symbol"/>
          <w:sz w:val="24"/>
        </w:rPr>
        <w:t></w:t>
      </w:r>
      <w:r>
        <w:rPr>
          <w:sz w:val="24"/>
        </w:rPr>
        <w:t xml:space="preserve"> </w:t>
      </w:r>
      <w:proofErr w:type="spellStart"/>
      <w:r>
        <w:rPr>
          <w:i/>
          <w:sz w:val="24"/>
        </w:rPr>
        <w:t>Nпп</w:t>
      </w:r>
      <w:proofErr w:type="spellEnd"/>
      <w:r>
        <w:rPr>
          <w:i/>
          <w:sz w:val="28"/>
        </w:rPr>
        <w:t>, чол.,</w:t>
      </w:r>
    </w:p>
    <w:p w:rsidR="001649ED" w:rsidRDefault="00743E16" w:rsidP="001649ED">
      <w:pPr>
        <w:spacing w:line="227" w:lineRule="exact"/>
        <w:ind w:left="300"/>
        <w:rPr>
          <w:i/>
          <w:sz w:val="24"/>
        </w:rPr>
      </w:pPr>
      <w:r w:rsidRPr="00743E16">
        <w:pict>
          <v:line id="_x0000_s1068" style="position:absolute;left:0;text-align:left;z-index:-251648000;mso-position-horizontal-relative:page" from="271.2pt,-3.45pt" to="316.1pt,-3.45pt" strokeweight=".17619mm">
            <w10:wrap anchorx="page"/>
          </v:line>
        </w:pict>
      </w:r>
      <w:proofErr w:type="spellStart"/>
      <w:r w:rsidR="001649ED">
        <w:rPr>
          <w:i/>
          <w:sz w:val="24"/>
        </w:rPr>
        <w:t>Фпл</w:t>
      </w:r>
      <w:proofErr w:type="spellEnd"/>
    </w:p>
    <w:p w:rsidR="001649ED" w:rsidRDefault="001649ED" w:rsidP="001649ED">
      <w:pPr>
        <w:spacing w:line="227" w:lineRule="exact"/>
        <w:rPr>
          <w:sz w:val="24"/>
        </w:rPr>
        <w:sectPr w:rsidR="001649ED">
          <w:type w:val="continuous"/>
          <w:pgSz w:w="11910" w:h="16840"/>
          <w:pgMar w:top="1040" w:right="0" w:bottom="280" w:left="520" w:header="720" w:footer="720" w:gutter="0"/>
          <w:cols w:num="2" w:space="720" w:equalWidth="0">
            <w:col w:w="4800" w:space="40"/>
            <w:col w:w="6550"/>
          </w:cols>
        </w:sectPr>
      </w:pPr>
    </w:p>
    <w:p w:rsidR="001649ED" w:rsidRDefault="001649ED" w:rsidP="001649ED">
      <w:pPr>
        <w:pStyle w:val="a3"/>
        <w:tabs>
          <w:tab w:val="left" w:pos="2283"/>
        </w:tabs>
        <w:ind w:left="2441" w:right="1318" w:hanging="1263"/>
      </w:pPr>
      <w:r>
        <w:lastRenderedPageBreak/>
        <w:t>де</w:t>
      </w:r>
      <w:r>
        <w:rPr>
          <w:spacing w:val="6"/>
        </w:rPr>
        <w:t xml:space="preserve"> </w:t>
      </w:r>
      <w:proofErr w:type="spellStart"/>
      <w:r>
        <w:rPr>
          <w:i/>
        </w:rPr>
        <w:t>t</w:t>
      </w:r>
      <w:r>
        <w:rPr>
          <w:i/>
          <w:vertAlign w:val="subscript"/>
        </w:rPr>
        <w:t>б</w:t>
      </w:r>
      <w:proofErr w:type="spellEnd"/>
      <w:r>
        <w:rPr>
          <w:i/>
        </w:rPr>
        <w:t xml:space="preserve">, </w:t>
      </w:r>
      <w:proofErr w:type="spellStart"/>
      <w:r>
        <w:rPr>
          <w:i/>
        </w:rPr>
        <w:t>t</w:t>
      </w:r>
      <w:r>
        <w:rPr>
          <w:i/>
          <w:vertAlign w:val="subscript"/>
        </w:rPr>
        <w:t>пл</w:t>
      </w:r>
      <w:proofErr w:type="spellEnd"/>
      <w:r>
        <w:rPr>
          <w:i/>
        </w:rPr>
        <w:tab/>
      </w:r>
      <w:r>
        <w:t>- трудомісткість видобутку або виробництва одиниці продукції</w:t>
      </w:r>
      <w:r w:rsidRPr="00A73E76">
        <w:t xml:space="preserve"> </w:t>
      </w:r>
      <w:r>
        <w:t>в базових і планових умовах виробництва,</w:t>
      </w:r>
      <w:r w:rsidRPr="00A73E76">
        <w:t xml:space="preserve"> </w:t>
      </w:r>
      <w:r>
        <w:t>нормо-год.;</w:t>
      </w:r>
    </w:p>
    <w:p w:rsidR="001649ED" w:rsidRDefault="001649ED" w:rsidP="001649ED">
      <w:pPr>
        <w:pStyle w:val="a3"/>
        <w:tabs>
          <w:tab w:val="left" w:pos="1889"/>
        </w:tabs>
        <w:spacing w:line="321" w:lineRule="exact"/>
        <w:ind w:left="1179"/>
      </w:pPr>
      <w:proofErr w:type="spellStart"/>
      <w:r>
        <w:rPr>
          <w:i/>
        </w:rPr>
        <w:t>N</w:t>
      </w:r>
      <w:r>
        <w:rPr>
          <w:i/>
          <w:vertAlign w:val="subscript"/>
        </w:rPr>
        <w:t>пл</w:t>
      </w:r>
      <w:proofErr w:type="spellEnd"/>
      <w:r>
        <w:rPr>
          <w:i/>
        </w:rPr>
        <w:tab/>
      </w:r>
      <w:r>
        <w:t>- плановий обсяг виробництва,</w:t>
      </w:r>
      <w:r>
        <w:rPr>
          <w:spacing w:val="-1"/>
        </w:rPr>
        <w:t xml:space="preserve"> </w:t>
      </w:r>
      <w:r>
        <w:t>од.;</w:t>
      </w:r>
    </w:p>
    <w:p w:rsidR="001649ED" w:rsidRDefault="001649ED" w:rsidP="001649ED">
      <w:pPr>
        <w:pStyle w:val="a3"/>
        <w:tabs>
          <w:tab w:val="left" w:pos="1855"/>
          <w:tab w:val="left" w:pos="2158"/>
        </w:tabs>
        <w:spacing w:line="322" w:lineRule="exact"/>
        <w:ind w:left="1179"/>
      </w:pPr>
      <w:proofErr w:type="spellStart"/>
      <w:r>
        <w:rPr>
          <w:i/>
        </w:rPr>
        <w:t>Ф</w:t>
      </w:r>
      <w:r>
        <w:rPr>
          <w:i/>
          <w:vertAlign w:val="subscript"/>
        </w:rPr>
        <w:t>пл</w:t>
      </w:r>
      <w:proofErr w:type="spellEnd"/>
      <w:r>
        <w:rPr>
          <w:i/>
        </w:rPr>
        <w:tab/>
      </w:r>
      <w:r>
        <w:t>-</w:t>
      </w:r>
      <w:r>
        <w:tab/>
        <w:t>плановий фонд робочого часу одного робітника,</w:t>
      </w:r>
      <w:r>
        <w:rPr>
          <w:spacing w:val="-2"/>
        </w:rPr>
        <w:t xml:space="preserve"> </w:t>
      </w:r>
      <w:r>
        <w:t>год.</w:t>
      </w:r>
    </w:p>
    <w:p w:rsidR="001649ED" w:rsidRDefault="001649ED" w:rsidP="001649ED">
      <w:pPr>
        <w:pStyle w:val="a3"/>
        <w:spacing w:before="5"/>
        <w:rPr>
          <w:sz w:val="27"/>
        </w:rPr>
      </w:pPr>
    </w:p>
    <w:p w:rsidR="001649ED" w:rsidRDefault="001649ED" w:rsidP="00A73E76">
      <w:pPr>
        <w:pStyle w:val="a5"/>
        <w:numPr>
          <w:ilvl w:val="0"/>
          <w:numId w:val="16"/>
        </w:numPr>
        <w:tabs>
          <w:tab w:val="left" w:pos="1482"/>
        </w:tabs>
        <w:ind w:right="622" w:firstLine="0"/>
        <w:jc w:val="both"/>
        <w:rPr>
          <w:sz w:val="28"/>
        </w:rPr>
      </w:pPr>
      <w:r>
        <w:rPr>
          <w:b/>
          <w:i/>
          <w:sz w:val="28"/>
        </w:rPr>
        <w:t xml:space="preserve">Введення в дію і освоєння нових підприємств (об'єктів). </w:t>
      </w:r>
      <w:r>
        <w:rPr>
          <w:sz w:val="28"/>
        </w:rPr>
        <w:t>Зміна чисельності робітників визначається як різниця між чисельністю, яка планується для нових підприємств і встановлюється на основі технічних проектів, і  тією чисельністю, яка була б необхідна для випуску продукції на нових підприємствах при базовій продуктивності праці, яка склалась у</w:t>
      </w:r>
      <w:r>
        <w:rPr>
          <w:spacing w:val="-16"/>
          <w:sz w:val="28"/>
        </w:rPr>
        <w:t xml:space="preserve"> </w:t>
      </w:r>
      <w:r>
        <w:rPr>
          <w:sz w:val="28"/>
        </w:rPr>
        <w:t>галузі.</w:t>
      </w:r>
    </w:p>
    <w:p w:rsidR="001649ED" w:rsidRDefault="001649ED" w:rsidP="001649ED">
      <w:pPr>
        <w:pStyle w:val="Heading4"/>
        <w:spacing w:before="7"/>
        <w:ind w:left="1179" w:firstLine="681"/>
        <w:jc w:val="left"/>
      </w:pPr>
      <w:r>
        <w:t>Загальна економія чисельності працівників (</w:t>
      </w:r>
      <w:proofErr w:type="spellStart"/>
      <w:r>
        <w:t>Е</w:t>
      </w:r>
      <w:r>
        <w:rPr>
          <w:vertAlign w:val="subscript"/>
        </w:rPr>
        <w:t>заг</w:t>
      </w:r>
      <w:proofErr w:type="spellEnd"/>
      <w:r>
        <w:t>) знаходиться як сума економії чисельності по кожному з перерахованих факторів:</w:t>
      </w:r>
    </w:p>
    <w:p w:rsidR="001649ED" w:rsidRDefault="001649ED" w:rsidP="001649ED">
      <w:pPr>
        <w:sectPr w:rsidR="001649ED">
          <w:type w:val="continuous"/>
          <w:pgSz w:w="11910" w:h="16840"/>
          <w:pgMar w:top="1040" w:right="0" w:bottom="280" w:left="520" w:header="720" w:footer="720" w:gutter="0"/>
          <w:cols w:space="720"/>
        </w:sectPr>
      </w:pPr>
    </w:p>
    <w:p w:rsidR="001649ED" w:rsidRDefault="001649ED" w:rsidP="001649ED">
      <w:pPr>
        <w:spacing w:before="147"/>
        <w:ind w:left="4064"/>
        <w:rPr>
          <w:i/>
          <w:sz w:val="28"/>
        </w:rPr>
      </w:pPr>
      <w:proofErr w:type="spellStart"/>
      <w:r>
        <w:rPr>
          <w:i/>
          <w:sz w:val="28"/>
        </w:rPr>
        <w:lastRenderedPageBreak/>
        <w:t>Е</w:t>
      </w:r>
      <w:r>
        <w:rPr>
          <w:i/>
          <w:sz w:val="28"/>
          <w:vertAlign w:val="subscript"/>
        </w:rPr>
        <w:t>заг</w:t>
      </w:r>
      <w:proofErr w:type="spellEnd"/>
      <w:r>
        <w:rPr>
          <w:i/>
          <w:sz w:val="28"/>
        </w:rPr>
        <w:t xml:space="preserve"> = Е</w:t>
      </w:r>
      <w:r>
        <w:rPr>
          <w:i/>
          <w:sz w:val="28"/>
          <w:vertAlign w:val="subscript"/>
        </w:rPr>
        <w:t>1</w:t>
      </w:r>
      <w:r>
        <w:rPr>
          <w:i/>
          <w:sz w:val="28"/>
        </w:rPr>
        <w:t xml:space="preserve"> + Е</w:t>
      </w:r>
      <w:r>
        <w:rPr>
          <w:i/>
          <w:sz w:val="28"/>
          <w:vertAlign w:val="subscript"/>
        </w:rPr>
        <w:t>2</w:t>
      </w:r>
      <w:r>
        <w:rPr>
          <w:i/>
          <w:sz w:val="28"/>
        </w:rPr>
        <w:t xml:space="preserve"> + Е</w:t>
      </w:r>
      <w:r>
        <w:rPr>
          <w:i/>
          <w:sz w:val="28"/>
          <w:vertAlign w:val="subscript"/>
        </w:rPr>
        <w:t>3</w:t>
      </w:r>
      <w:r>
        <w:rPr>
          <w:i/>
          <w:sz w:val="28"/>
        </w:rPr>
        <w:t xml:space="preserve"> + Е</w:t>
      </w:r>
      <w:r>
        <w:rPr>
          <w:i/>
          <w:sz w:val="28"/>
          <w:vertAlign w:val="subscript"/>
        </w:rPr>
        <w:t>4</w:t>
      </w:r>
      <w:r>
        <w:rPr>
          <w:i/>
          <w:sz w:val="28"/>
        </w:rPr>
        <w:t xml:space="preserve"> + Е</w:t>
      </w:r>
      <w:r>
        <w:rPr>
          <w:i/>
          <w:sz w:val="28"/>
          <w:vertAlign w:val="subscript"/>
        </w:rPr>
        <w:t>5</w:t>
      </w:r>
      <w:r>
        <w:rPr>
          <w:i/>
          <w:sz w:val="28"/>
        </w:rPr>
        <w:t xml:space="preserve"> + Е</w:t>
      </w:r>
      <w:r>
        <w:rPr>
          <w:i/>
          <w:sz w:val="28"/>
          <w:vertAlign w:val="subscript"/>
        </w:rPr>
        <w:t>6</w:t>
      </w:r>
      <w:r>
        <w:rPr>
          <w:i/>
          <w:sz w:val="28"/>
        </w:rPr>
        <w:t>, чол.</w:t>
      </w:r>
    </w:p>
    <w:p w:rsidR="001649ED" w:rsidRDefault="001649ED" w:rsidP="00805856">
      <w:pPr>
        <w:pStyle w:val="a5"/>
        <w:numPr>
          <w:ilvl w:val="0"/>
          <w:numId w:val="15"/>
        </w:numPr>
        <w:tabs>
          <w:tab w:val="left" w:pos="1564"/>
        </w:tabs>
        <w:spacing w:before="81" w:line="242" w:lineRule="auto"/>
        <w:ind w:right="574" w:firstLine="0"/>
        <w:rPr>
          <w:b/>
          <w:sz w:val="28"/>
        </w:rPr>
      </w:pPr>
      <w:r>
        <w:rPr>
          <w:b/>
          <w:sz w:val="28"/>
        </w:rPr>
        <w:t xml:space="preserve">Визначення вихідної чисельності промислово-виробничого персоналу в плановому періоді </w:t>
      </w:r>
      <w:r>
        <w:rPr>
          <w:b/>
          <w:i/>
          <w:sz w:val="28"/>
        </w:rPr>
        <w:t xml:space="preserve">(Ч </w:t>
      </w:r>
      <w:r>
        <w:rPr>
          <w:b/>
          <w:i/>
          <w:sz w:val="28"/>
          <w:vertAlign w:val="subscript"/>
        </w:rPr>
        <w:t>ПВП</w:t>
      </w:r>
      <w:r>
        <w:rPr>
          <w:b/>
          <w:i/>
          <w:spacing w:val="-23"/>
          <w:sz w:val="28"/>
        </w:rPr>
        <w:t xml:space="preserve"> </w:t>
      </w:r>
      <w:proofErr w:type="spellStart"/>
      <w:r>
        <w:rPr>
          <w:b/>
          <w:i/>
          <w:sz w:val="28"/>
          <w:vertAlign w:val="subscript"/>
        </w:rPr>
        <w:t>вих</w:t>
      </w:r>
      <w:proofErr w:type="spellEnd"/>
      <w:r>
        <w:rPr>
          <w:b/>
          <w:i/>
          <w:sz w:val="28"/>
        </w:rPr>
        <w:t>)</w:t>
      </w:r>
      <w:r>
        <w:rPr>
          <w:b/>
          <w:sz w:val="28"/>
        </w:rPr>
        <w:t>:</w:t>
      </w:r>
    </w:p>
    <w:p w:rsidR="001649ED" w:rsidRDefault="001649ED" w:rsidP="001649ED">
      <w:pPr>
        <w:spacing w:line="332" w:lineRule="exact"/>
        <w:ind w:left="4471"/>
        <w:rPr>
          <w:i/>
          <w:sz w:val="28"/>
        </w:rPr>
      </w:pPr>
      <w:r>
        <w:rPr>
          <w:i/>
          <w:position w:val="4"/>
          <w:sz w:val="28"/>
        </w:rPr>
        <w:t xml:space="preserve">Ч </w:t>
      </w:r>
      <w:r>
        <w:rPr>
          <w:i/>
          <w:sz w:val="18"/>
        </w:rPr>
        <w:t xml:space="preserve">ПВП </w:t>
      </w:r>
      <w:proofErr w:type="spellStart"/>
      <w:r>
        <w:rPr>
          <w:i/>
          <w:sz w:val="18"/>
        </w:rPr>
        <w:t>вих</w:t>
      </w:r>
      <w:proofErr w:type="spellEnd"/>
      <w:r>
        <w:rPr>
          <w:i/>
          <w:sz w:val="18"/>
        </w:rPr>
        <w:t xml:space="preserve"> </w:t>
      </w:r>
      <w:r>
        <w:rPr>
          <w:i/>
          <w:position w:val="4"/>
          <w:sz w:val="28"/>
        </w:rPr>
        <w:t xml:space="preserve">= Ч </w:t>
      </w:r>
      <w:r>
        <w:rPr>
          <w:i/>
          <w:sz w:val="18"/>
        </w:rPr>
        <w:t xml:space="preserve">ПВП баз </w:t>
      </w:r>
      <w:r>
        <w:rPr>
          <w:position w:val="4"/>
          <w:sz w:val="28"/>
        </w:rPr>
        <w:t xml:space="preserve">х </w:t>
      </w:r>
      <w:r>
        <w:rPr>
          <w:i/>
          <w:position w:val="4"/>
          <w:sz w:val="28"/>
        </w:rPr>
        <w:t>І</w:t>
      </w:r>
      <w:r>
        <w:rPr>
          <w:i/>
          <w:sz w:val="18"/>
        </w:rPr>
        <w:t xml:space="preserve">Q </w:t>
      </w:r>
      <w:r>
        <w:rPr>
          <w:i/>
          <w:position w:val="4"/>
          <w:sz w:val="28"/>
        </w:rPr>
        <w:t>, чол.</w:t>
      </w:r>
    </w:p>
    <w:p w:rsidR="001649ED" w:rsidRDefault="001649ED" w:rsidP="00805856">
      <w:pPr>
        <w:pStyle w:val="Heading3"/>
        <w:numPr>
          <w:ilvl w:val="0"/>
          <w:numId w:val="15"/>
        </w:numPr>
        <w:tabs>
          <w:tab w:val="left" w:pos="1648"/>
        </w:tabs>
        <w:spacing w:before="84" w:line="240" w:lineRule="auto"/>
        <w:ind w:left="1647" w:hanging="469"/>
      </w:pPr>
      <w:r>
        <w:t>Визначення планової чисельності ПВП:</w:t>
      </w:r>
    </w:p>
    <w:p w:rsidR="001649ED" w:rsidRDefault="001649ED" w:rsidP="001649ED">
      <w:pPr>
        <w:spacing w:before="94"/>
        <w:ind w:left="4419"/>
        <w:rPr>
          <w:i/>
          <w:sz w:val="28"/>
        </w:rPr>
      </w:pPr>
      <w:r>
        <w:rPr>
          <w:i/>
          <w:position w:val="4"/>
          <w:sz w:val="28"/>
        </w:rPr>
        <w:t xml:space="preserve">Ч </w:t>
      </w:r>
      <w:proofErr w:type="spellStart"/>
      <w:r>
        <w:rPr>
          <w:sz w:val="18"/>
        </w:rPr>
        <w:t>пвп</w:t>
      </w:r>
      <w:proofErr w:type="spellEnd"/>
      <w:r>
        <w:rPr>
          <w:sz w:val="18"/>
        </w:rPr>
        <w:t xml:space="preserve"> </w:t>
      </w:r>
      <w:proofErr w:type="spellStart"/>
      <w:r>
        <w:rPr>
          <w:i/>
          <w:sz w:val="18"/>
        </w:rPr>
        <w:t>пл</w:t>
      </w:r>
      <w:proofErr w:type="spellEnd"/>
      <w:r>
        <w:rPr>
          <w:i/>
          <w:sz w:val="18"/>
        </w:rPr>
        <w:t xml:space="preserve"> </w:t>
      </w:r>
      <w:r>
        <w:rPr>
          <w:i/>
          <w:position w:val="4"/>
          <w:sz w:val="28"/>
        </w:rPr>
        <w:t xml:space="preserve">= Ч </w:t>
      </w:r>
      <w:proofErr w:type="spellStart"/>
      <w:r>
        <w:rPr>
          <w:sz w:val="18"/>
        </w:rPr>
        <w:t>пвп</w:t>
      </w:r>
      <w:proofErr w:type="spellEnd"/>
      <w:r>
        <w:rPr>
          <w:sz w:val="18"/>
        </w:rPr>
        <w:t xml:space="preserve"> </w:t>
      </w:r>
      <w:proofErr w:type="spellStart"/>
      <w:r>
        <w:rPr>
          <w:i/>
          <w:sz w:val="18"/>
        </w:rPr>
        <w:t>вих</w:t>
      </w:r>
      <w:proofErr w:type="spellEnd"/>
      <w:r>
        <w:rPr>
          <w:i/>
          <w:sz w:val="18"/>
        </w:rPr>
        <w:t xml:space="preserve"> </w:t>
      </w:r>
      <w:r>
        <w:rPr>
          <w:i/>
          <w:position w:val="4"/>
          <w:sz w:val="28"/>
        </w:rPr>
        <w:t>- Е</w:t>
      </w:r>
      <w:proofErr w:type="spellStart"/>
      <w:r>
        <w:rPr>
          <w:i/>
          <w:sz w:val="18"/>
        </w:rPr>
        <w:t>заг</w:t>
      </w:r>
      <w:proofErr w:type="spellEnd"/>
      <w:r>
        <w:rPr>
          <w:i/>
          <w:position w:val="4"/>
          <w:sz w:val="28"/>
        </w:rPr>
        <w:t>, чол.</w:t>
      </w:r>
    </w:p>
    <w:p w:rsidR="001649ED" w:rsidRDefault="001649ED" w:rsidP="00805856">
      <w:pPr>
        <w:pStyle w:val="Heading3"/>
        <w:numPr>
          <w:ilvl w:val="0"/>
          <w:numId w:val="15"/>
        </w:numPr>
        <w:tabs>
          <w:tab w:val="left" w:pos="1760"/>
        </w:tabs>
        <w:spacing w:before="88" w:line="242" w:lineRule="auto"/>
        <w:ind w:right="575" w:firstLine="0"/>
      </w:pPr>
      <w:r>
        <w:t xml:space="preserve">Розрахунок приросту продуктивності праці </w:t>
      </w:r>
      <w:r>
        <w:rPr>
          <w:i/>
        </w:rPr>
        <w:t>(</w:t>
      </w:r>
      <w:proofErr w:type="spellStart"/>
      <w:r>
        <w:rPr>
          <w:i/>
        </w:rPr>
        <w:t>∆ПП</w:t>
      </w:r>
      <w:r>
        <w:rPr>
          <w:i/>
          <w:vertAlign w:val="subscript"/>
        </w:rPr>
        <w:t>пл</w:t>
      </w:r>
      <w:proofErr w:type="spellEnd"/>
      <w:r>
        <w:rPr>
          <w:i/>
          <w:vertAlign w:val="subscript"/>
        </w:rPr>
        <w:t>.</w:t>
      </w:r>
      <w:r>
        <w:rPr>
          <w:i/>
        </w:rPr>
        <w:t xml:space="preserve">) </w:t>
      </w:r>
      <w:r>
        <w:t>в плановому періоді:</w:t>
      </w:r>
    </w:p>
    <w:p w:rsidR="001649ED" w:rsidRDefault="001649ED" w:rsidP="001649ED">
      <w:pPr>
        <w:spacing w:before="89"/>
        <w:ind w:left="4227"/>
        <w:jc w:val="both"/>
        <w:rPr>
          <w:i/>
          <w:sz w:val="28"/>
        </w:rPr>
      </w:pPr>
      <w:proofErr w:type="spellStart"/>
      <w:r>
        <w:rPr>
          <w:b/>
          <w:i/>
          <w:sz w:val="28"/>
        </w:rPr>
        <w:t>∆</w:t>
      </w:r>
      <w:r>
        <w:rPr>
          <w:i/>
          <w:sz w:val="28"/>
        </w:rPr>
        <w:t>ПП</w:t>
      </w:r>
      <w:r>
        <w:rPr>
          <w:i/>
          <w:sz w:val="28"/>
          <w:vertAlign w:val="subscript"/>
        </w:rPr>
        <w:t>пл</w:t>
      </w:r>
      <w:proofErr w:type="spellEnd"/>
      <w:r>
        <w:rPr>
          <w:i/>
          <w:sz w:val="28"/>
          <w:vertAlign w:val="subscript"/>
        </w:rPr>
        <w:t>.</w:t>
      </w:r>
      <w:r>
        <w:rPr>
          <w:i/>
          <w:sz w:val="28"/>
        </w:rPr>
        <w:t xml:space="preserve"> = </w:t>
      </w:r>
      <w:proofErr w:type="spellStart"/>
      <w:r>
        <w:rPr>
          <w:i/>
          <w:sz w:val="28"/>
        </w:rPr>
        <w:t>Е</w:t>
      </w:r>
      <w:r>
        <w:rPr>
          <w:i/>
          <w:sz w:val="28"/>
          <w:vertAlign w:val="subscript"/>
        </w:rPr>
        <w:t>заг</w:t>
      </w:r>
      <w:proofErr w:type="spellEnd"/>
      <w:r>
        <w:rPr>
          <w:i/>
          <w:sz w:val="28"/>
        </w:rPr>
        <w:t xml:space="preserve">, / Ч </w:t>
      </w:r>
      <w:proofErr w:type="spellStart"/>
      <w:r>
        <w:rPr>
          <w:sz w:val="28"/>
          <w:vertAlign w:val="subscript"/>
        </w:rPr>
        <w:t>пвп</w:t>
      </w:r>
      <w:proofErr w:type="spellEnd"/>
      <w:r>
        <w:rPr>
          <w:sz w:val="28"/>
        </w:rPr>
        <w:t xml:space="preserve"> </w:t>
      </w:r>
      <w:proofErr w:type="spellStart"/>
      <w:r>
        <w:rPr>
          <w:i/>
          <w:sz w:val="28"/>
          <w:vertAlign w:val="subscript"/>
        </w:rPr>
        <w:t>пл</w:t>
      </w:r>
      <w:proofErr w:type="spellEnd"/>
      <w:r>
        <w:rPr>
          <w:i/>
          <w:sz w:val="28"/>
        </w:rPr>
        <w:t xml:space="preserve"> </w:t>
      </w:r>
      <w:r>
        <w:rPr>
          <w:sz w:val="28"/>
        </w:rPr>
        <w:t xml:space="preserve">х </w:t>
      </w:r>
      <w:r>
        <w:rPr>
          <w:i/>
          <w:sz w:val="28"/>
        </w:rPr>
        <w:t>100, %.</w:t>
      </w:r>
    </w:p>
    <w:p w:rsidR="001649ED" w:rsidRDefault="001649ED" w:rsidP="001649ED">
      <w:pPr>
        <w:spacing w:before="125"/>
        <w:ind w:left="1179" w:right="574" w:firstLine="720"/>
        <w:jc w:val="both"/>
        <w:rPr>
          <w:sz w:val="28"/>
        </w:rPr>
      </w:pPr>
      <w:r>
        <w:rPr>
          <w:sz w:val="28"/>
        </w:rPr>
        <w:t xml:space="preserve">Якщо по підприємству є відомою </w:t>
      </w:r>
      <w:r>
        <w:rPr>
          <w:i/>
          <w:sz w:val="28"/>
        </w:rPr>
        <w:t xml:space="preserve">зміна трудомісткості виробничої програми в цілому, </w:t>
      </w:r>
      <w:r>
        <w:rPr>
          <w:sz w:val="28"/>
        </w:rPr>
        <w:t>то можливу зміну продуктивності праці по підприємству в плановому році можна обчислити за формулою:</w:t>
      </w:r>
    </w:p>
    <w:p w:rsidR="001649ED" w:rsidRDefault="001649ED" w:rsidP="001649ED">
      <w:pPr>
        <w:jc w:val="both"/>
        <w:rPr>
          <w:sz w:val="28"/>
        </w:rPr>
        <w:sectPr w:rsidR="001649ED">
          <w:pgSz w:w="11910" w:h="16840"/>
          <w:pgMar w:top="960" w:right="0" w:bottom="280" w:left="520" w:header="713" w:footer="0" w:gutter="0"/>
          <w:cols w:space="720"/>
        </w:sectPr>
      </w:pPr>
    </w:p>
    <w:p w:rsidR="001649ED" w:rsidRDefault="001649ED" w:rsidP="001649ED">
      <w:pPr>
        <w:spacing w:before="243"/>
        <w:jc w:val="right"/>
        <w:rPr>
          <w:sz w:val="28"/>
        </w:rPr>
      </w:pPr>
      <w:proofErr w:type="spellStart"/>
      <w:r>
        <w:rPr>
          <w:b/>
          <w:i/>
          <w:sz w:val="28"/>
        </w:rPr>
        <w:lastRenderedPageBreak/>
        <w:t>∆</w:t>
      </w:r>
      <w:r>
        <w:rPr>
          <w:i/>
          <w:sz w:val="28"/>
        </w:rPr>
        <w:t>ПП</w:t>
      </w:r>
      <w:r>
        <w:rPr>
          <w:i/>
          <w:sz w:val="28"/>
          <w:vertAlign w:val="subscript"/>
        </w:rPr>
        <w:t>пл</w:t>
      </w:r>
      <w:proofErr w:type="spellEnd"/>
      <w:r>
        <w:rPr>
          <w:i/>
          <w:sz w:val="28"/>
        </w:rPr>
        <w:t xml:space="preserve"> </w:t>
      </w:r>
      <w:r>
        <w:rPr>
          <w:sz w:val="28"/>
        </w:rPr>
        <w:t>=</w:t>
      </w:r>
    </w:p>
    <w:p w:rsidR="001649ED" w:rsidRDefault="001649ED" w:rsidP="001649ED">
      <w:pPr>
        <w:spacing w:before="109"/>
        <w:ind w:left="77"/>
        <w:jc w:val="center"/>
        <w:rPr>
          <w:i/>
          <w:sz w:val="24"/>
        </w:rPr>
      </w:pPr>
      <w:r>
        <w:br w:type="column"/>
      </w:r>
      <w:r>
        <w:rPr>
          <w:rFonts w:ascii="Symbol" w:hAnsi="Symbol"/>
          <w:sz w:val="24"/>
        </w:rPr>
        <w:lastRenderedPageBreak/>
        <w:t></w:t>
      </w:r>
      <w:proofErr w:type="spellStart"/>
      <w:r>
        <w:rPr>
          <w:i/>
          <w:sz w:val="24"/>
        </w:rPr>
        <w:t>Тпрогр</w:t>
      </w:r>
      <w:proofErr w:type="spellEnd"/>
    </w:p>
    <w:p w:rsidR="001649ED" w:rsidRDefault="001649ED" w:rsidP="001649ED">
      <w:pPr>
        <w:pStyle w:val="a3"/>
        <w:rPr>
          <w:i/>
          <w:sz w:val="3"/>
        </w:rPr>
      </w:pPr>
    </w:p>
    <w:p w:rsidR="001649ED" w:rsidRDefault="00743E16" w:rsidP="001649ED">
      <w:pPr>
        <w:pStyle w:val="a3"/>
        <w:spacing w:line="20" w:lineRule="exact"/>
        <w:ind w:left="57" w:right="-72"/>
        <w:rPr>
          <w:sz w:val="2"/>
        </w:rPr>
      </w:pPr>
      <w:r w:rsidRPr="00743E16">
        <w:rPr>
          <w:sz w:val="2"/>
        </w:rPr>
      </w:r>
      <w:r>
        <w:rPr>
          <w:sz w:val="2"/>
        </w:rPr>
        <w:pict>
          <v:group id="_x0000_s1051" style="width:72.25pt;height:.55pt;mso-position-horizontal-relative:char;mso-position-vertical-relative:line" coordsize="1445,11">
            <v:line id="_x0000_s1052" style="position:absolute" from="0,5" to="1445,5" strokeweight=".17664mm"/>
            <w10:wrap type="none"/>
            <w10:anchorlock/>
          </v:group>
        </w:pict>
      </w:r>
    </w:p>
    <w:p w:rsidR="001649ED" w:rsidRDefault="001649ED" w:rsidP="001649ED">
      <w:pPr>
        <w:ind w:left="52"/>
        <w:jc w:val="center"/>
        <w:rPr>
          <w:i/>
          <w:sz w:val="24"/>
        </w:rPr>
      </w:pPr>
      <w:r>
        <w:rPr>
          <w:sz w:val="24"/>
        </w:rPr>
        <w:t xml:space="preserve">100 </w:t>
      </w:r>
      <w:r>
        <w:rPr>
          <w:rFonts w:ascii="Symbol" w:hAnsi="Symbol"/>
          <w:sz w:val="24"/>
        </w:rPr>
        <w:t></w:t>
      </w:r>
      <w:r>
        <w:rPr>
          <w:sz w:val="24"/>
        </w:rPr>
        <w:t xml:space="preserve"> </w:t>
      </w:r>
      <w:r>
        <w:rPr>
          <w:rFonts w:ascii="Symbol" w:hAnsi="Symbol"/>
          <w:spacing w:val="-3"/>
          <w:sz w:val="24"/>
        </w:rPr>
        <w:t></w:t>
      </w:r>
      <w:proofErr w:type="spellStart"/>
      <w:r>
        <w:rPr>
          <w:i/>
          <w:spacing w:val="-3"/>
          <w:sz w:val="24"/>
        </w:rPr>
        <w:t>Тпрогр</w:t>
      </w:r>
      <w:proofErr w:type="spellEnd"/>
    </w:p>
    <w:p w:rsidR="001649ED" w:rsidRDefault="001649ED" w:rsidP="001649ED">
      <w:pPr>
        <w:spacing w:before="243"/>
        <w:ind w:left="13"/>
        <w:rPr>
          <w:sz w:val="28"/>
        </w:rPr>
      </w:pPr>
      <w:r>
        <w:br w:type="column"/>
      </w:r>
      <w:r>
        <w:rPr>
          <w:rFonts w:ascii="Symbol" w:hAnsi="Symbol"/>
          <w:position w:val="1"/>
          <w:sz w:val="24"/>
        </w:rPr>
        <w:lastRenderedPageBreak/>
        <w:t></w:t>
      </w:r>
      <w:r>
        <w:rPr>
          <w:position w:val="1"/>
          <w:sz w:val="24"/>
        </w:rPr>
        <w:t xml:space="preserve">100 </w:t>
      </w:r>
      <w:r>
        <w:rPr>
          <w:sz w:val="28"/>
        </w:rPr>
        <w:t>, %,</w:t>
      </w:r>
    </w:p>
    <w:p w:rsidR="001649ED" w:rsidRDefault="001649ED" w:rsidP="001649ED">
      <w:pPr>
        <w:rPr>
          <w:sz w:val="28"/>
        </w:rPr>
        <w:sectPr w:rsidR="001649ED">
          <w:type w:val="continuous"/>
          <w:pgSz w:w="11910" w:h="16840"/>
          <w:pgMar w:top="1040" w:right="0" w:bottom="280" w:left="520" w:header="720" w:footer="720" w:gutter="0"/>
          <w:cols w:num="3" w:space="720" w:equalWidth="0">
            <w:col w:w="5325" w:space="40"/>
            <w:col w:w="1497" w:space="39"/>
            <w:col w:w="4489"/>
          </w:cols>
        </w:sectPr>
      </w:pPr>
    </w:p>
    <w:p w:rsidR="001649ED" w:rsidRDefault="001649ED" w:rsidP="001649ED">
      <w:pPr>
        <w:pStyle w:val="a3"/>
        <w:tabs>
          <w:tab w:val="left" w:pos="1731"/>
        </w:tabs>
        <w:spacing w:before="36"/>
        <w:ind w:left="2604" w:right="1318" w:hanging="1426"/>
      </w:pPr>
      <w:r>
        <w:lastRenderedPageBreak/>
        <w:t>де</w:t>
      </w:r>
      <w:r>
        <w:tab/>
      </w:r>
      <w:proofErr w:type="spellStart"/>
      <w:r>
        <w:rPr>
          <w:i/>
        </w:rPr>
        <w:t>∆Т</w:t>
      </w:r>
      <w:r>
        <w:rPr>
          <w:i/>
          <w:vertAlign w:val="subscript"/>
        </w:rPr>
        <w:t>прогр</w:t>
      </w:r>
      <w:proofErr w:type="spellEnd"/>
      <w:r>
        <w:rPr>
          <w:i/>
        </w:rPr>
        <w:t xml:space="preserve"> </w:t>
      </w:r>
      <w:r>
        <w:t xml:space="preserve">- процент зменшення (збільшення) трудомісткості </w:t>
      </w:r>
      <w:r>
        <w:rPr>
          <w:spacing w:val="-3"/>
        </w:rPr>
        <w:t xml:space="preserve">виробничої </w:t>
      </w:r>
      <w:r>
        <w:t>програми в плановому</w:t>
      </w:r>
      <w:r>
        <w:rPr>
          <w:spacing w:val="-4"/>
        </w:rPr>
        <w:t xml:space="preserve"> </w:t>
      </w:r>
      <w:r>
        <w:t>році.</w:t>
      </w:r>
    </w:p>
    <w:p w:rsidR="001649ED" w:rsidRDefault="001649ED" w:rsidP="001649ED">
      <w:pPr>
        <w:sectPr w:rsidR="001649ED">
          <w:type w:val="continuous"/>
          <w:pgSz w:w="11910" w:h="16840"/>
          <w:pgMar w:top="1040" w:right="0" w:bottom="280" w:left="520" w:header="720" w:footer="720" w:gutter="0"/>
          <w:cols w:space="720"/>
        </w:sectPr>
      </w:pPr>
    </w:p>
    <w:p w:rsidR="001649ED" w:rsidRDefault="00743E16" w:rsidP="001649ED">
      <w:pPr>
        <w:spacing w:before="243"/>
        <w:jc w:val="right"/>
        <w:rPr>
          <w:sz w:val="28"/>
        </w:rPr>
      </w:pPr>
      <w:r w:rsidRPr="00743E16">
        <w:lastRenderedPageBreak/>
        <w:pict>
          <v:line id="_x0000_s1069" style="position:absolute;left:0;text-align:left;z-index:-251646976;mso-position-horizontal-relative:page" from="333.1pt,22.2pt" to="380.15pt,22.2pt" strokeweight=".17692mm">
            <w10:wrap anchorx="page"/>
          </v:line>
        </w:pict>
      </w:r>
      <w:r w:rsidR="001649ED">
        <w:rPr>
          <w:i/>
          <w:position w:val="4"/>
          <w:sz w:val="28"/>
        </w:rPr>
        <w:t>∆Т</w:t>
      </w:r>
      <w:proofErr w:type="spellStart"/>
      <w:r w:rsidR="001649ED">
        <w:rPr>
          <w:i/>
          <w:sz w:val="18"/>
        </w:rPr>
        <w:t>прогр</w:t>
      </w:r>
      <w:proofErr w:type="spellEnd"/>
      <w:r w:rsidR="001649ED">
        <w:rPr>
          <w:i/>
          <w:sz w:val="18"/>
        </w:rPr>
        <w:t xml:space="preserve"> </w:t>
      </w:r>
      <w:r w:rsidR="001649ED">
        <w:rPr>
          <w:position w:val="4"/>
          <w:sz w:val="28"/>
        </w:rPr>
        <w:t>=</w:t>
      </w:r>
    </w:p>
    <w:p w:rsidR="001649ED" w:rsidRDefault="001649ED" w:rsidP="001649ED">
      <w:pPr>
        <w:spacing w:before="128" w:line="297" w:lineRule="auto"/>
        <w:ind w:left="71" w:right="-1" w:firstLine="134"/>
        <w:rPr>
          <w:sz w:val="24"/>
        </w:rPr>
      </w:pPr>
      <w:r>
        <w:br w:type="column"/>
      </w:r>
      <w:proofErr w:type="spellStart"/>
      <w:r>
        <w:rPr>
          <w:i/>
          <w:spacing w:val="-3"/>
          <w:sz w:val="24"/>
        </w:rPr>
        <w:lastRenderedPageBreak/>
        <w:t>Ероб</w:t>
      </w:r>
      <w:r>
        <w:rPr>
          <w:spacing w:val="-3"/>
          <w:sz w:val="24"/>
        </w:rPr>
        <w:t>.</w:t>
      </w:r>
      <w:r>
        <w:rPr>
          <w:i/>
          <w:spacing w:val="-3"/>
          <w:sz w:val="24"/>
        </w:rPr>
        <w:t>ч</w:t>
      </w:r>
      <w:proofErr w:type="spellEnd"/>
      <w:r>
        <w:rPr>
          <w:i/>
          <w:spacing w:val="-3"/>
          <w:sz w:val="24"/>
        </w:rPr>
        <w:t xml:space="preserve"> </w:t>
      </w:r>
      <w:proofErr w:type="spellStart"/>
      <w:r>
        <w:rPr>
          <w:i/>
          <w:spacing w:val="-3"/>
          <w:sz w:val="24"/>
        </w:rPr>
        <w:t>Тпрогр</w:t>
      </w:r>
      <w:r>
        <w:rPr>
          <w:spacing w:val="-3"/>
          <w:sz w:val="24"/>
        </w:rPr>
        <w:t>.</w:t>
      </w:r>
      <w:r>
        <w:rPr>
          <w:i/>
          <w:spacing w:val="-3"/>
          <w:sz w:val="24"/>
        </w:rPr>
        <w:t>б</w:t>
      </w:r>
      <w:proofErr w:type="spellEnd"/>
      <w:r>
        <w:rPr>
          <w:spacing w:val="-3"/>
          <w:sz w:val="24"/>
        </w:rPr>
        <w:t>.</w:t>
      </w:r>
    </w:p>
    <w:p w:rsidR="001649ED" w:rsidRDefault="001649ED" w:rsidP="001649ED">
      <w:pPr>
        <w:pStyle w:val="a3"/>
        <w:spacing w:before="244"/>
      </w:pPr>
      <w:r>
        <w:br w:type="column"/>
      </w:r>
      <w:r>
        <w:lastRenderedPageBreak/>
        <w:t>х 100, %,</w:t>
      </w:r>
    </w:p>
    <w:p w:rsidR="001649ED" w:rsidRDefault="001649ED" w:rsidP="001649ED">
      <w:pPr>
        <w:sectPr w:rsidR="001649ED">
          <w:type w:val="continuous"/>
          <w:pgSz w:w="11910" w:h="16840"/>
          <w:pgMar w:top="1040" w:right="0" w:bottom="280" w:left="520" w:header="720" w:footer="720" w:gutter="0"/>
          <w:cols w:num="3" w:space="720" w:equalWidth="0">
            <w:col w:w="6036" w:space="40"/>
            <w:col w:w="1011" w:space="39"/>
            <w:col w:w="4264"/>
          </w:cols>
        </w:sectPr>
      </w:pPr>
    </w:p>
    <w:p w:rsidR="001649ED" w:rsidRDefault="001649ED" w:rsidP="001649ED">
      <w:pPr>
        <w:pStyle w:val="a3"/>
        <w:spacing w:line="287" w:lineRule="exact"/>
        <w:ind w:left="1179"/>
      </w:pPr>
      <w:r>
        <w:lastRenderedPageBreak/>
        <w:t xml:space="preserve">де </w:t>
      </w:r>
      <w:proofErr w:type="spellStart"/>
      <w:r>
        <w:rPr>
          <w:i/>
        </w:rPr>
        <w:t>Е</w:t>
      </w:r>
      <w:r>
        <w:rPr>
          <w:i/>
          <w:vertAlign w:val="subscript"/>
        </w:rPr>
        <w:t>роб.ч</w:t>
      </w:r>
      <w:proofErr w:type="spellEnd"/>
      <w:r>
        <w:rPr>
          <w:i/>
        </w:rPr>
        <w:t xml:space="preserve"> </w:t>
      </w:r>
      <w:r>
        <w:t>- економія (зростання) затрат робочого часу на виконання виробничої</w:t>
      </w:r>
    </w:p>
    <w:p w:rsidR="001649ED" w:rsidRDefault="001649ED" w:rsidP="001649ED">
      <w:pPr>
        <w:pStyle w:val="a3"/>
        <w:spacing w:line="322" w:lineRule="exact"/>
        <w:ind w:left="2532"/>
      </w:pPr>
      <w:r>
        <w:t>програми в плановому році нормо-год.;</w:t>
      </w:r>
    </w:p>
    <w:p w:rsidR="001649ED" w:rsidRDefault="001649ED" w:rsidP="001649ED">
      <w:pPr>
        <w:pStyle w:val="a3"/>
        <w:spacing w:line="322" w:lineRule="exact"/>
        <w:ind w:left="1534"/>
      </w:pPr>
      <w:r>
        <w:rPr>
          <w:i/>
        </w:rPr>
        <w:t xml:space="preserve">Т </w:t>
      </w:r>
      <w:proofErr w:type="spellStart"/>
      <w:r>
        <w:rPr>
          <w:i/>
          <w:vertAlign w:val="subscript"/>
        </w:rPr>
        <w:t>прогр.б</w:t>
      </w:r>
      <w:proofErr w:type="spellEnd"/>
      <w:r>
        <w:rPr>
          <w:i/>
        </w:rPr>
        <w:t xml:space="preserve"> </w:t>
      </w:r>
      <w:r>
        <w:t>- трудомісткість виробничої програми в базовому році, нормо-год.</w:t>
      </w:r>
    </w:p>
    <w:p w:rsidR="001649ED" w:rsidRDefault="001649ED" w:rsidP="001649ED">
      <w:pPr>
        <w:pStyle w:val="a3"/>
        <w:spacing w:before="124"/>
        <w:ind w:left="1179" w:firstLine="720"/>
      </w:pPr>
      <w:r>
        <w:t>Для обчислення можливого приросту обсягу продукції за рахунок росту продуктивності праці можна скористатись залежністю:</w:t>
      </w:r>
    </w:p>
    <w:p w:rsidR="001649ED" w:rsidRDefault="001649ED" w:rsidP="001649ED">
      <w:pPr>
        <w:sectPr w:rsidR="001649ED">
          <w:type w:val="continuous"/>
          <w:pgSz w:w="11910" w:h="16840"/>
          <w:pgMar w:top="1040" w:right="0" w:bottom="280" w:left="520" w:header="720" w:footer="720" w:gutter="0"/>
          <w:cols w:space="720"/>
        </w:sectPr>
      </w:pPr>
    </w:p>
    <w:p w:rsidR="001649ED" w:rsidRDefault="001649ED" w:rsidP="001649ED">
      <w:pPr>
        <w:spacing w:before="239"/>
        <w:jc w:val="right"/>
        <w:rPr>
          <w:i/>
          <w:sz w:val="28"/>
        </w:rPr>
      </w:pPr>
      <w:r>
        <w:rPr>
          <w:i/>
          <w:sz w:val="28"/>
        </w:rPr>
        <w:lastRenderedPageBreak/>
        <w:t>∆Q</w:t>
      </w:r>
      <w:r>
        <w:rPr>
          <w:i/>
          <w:sz w:val="28"/>
          <w:vertAlign w:val="subscript"/>
        </w:rPr>
        <w:t>ПП</w:t>
      </w:r>
      <w:r>
        <w:rPr>
          <w:i/>
          <w:sz w:val="28"/>
        </w:rPr>
        <w:t xml:space="preserve"> = 100 -</w:t>
      </w:r>
    </w:p>
    <w:p w:rsidR="001649ED" w:rsidRDefault="001649ED" w:rsidP="001649ED">
      <w:pPr>
        <w:spacing w:before="110" w:line="397" w:lineRule="exact"/>
        <w:ind w:left="83"/>
        <w:rPr>
          <w:i/>
          <w:sz w:val="28"/>
        </w:rPr>
      </w:pPr>
      <w:r>
        <w:br w:type="column"/>
      </w:r>
      <w:r>
        <w:rPr>
          <w:rFonts w:ascii="Symbol" w:hAnsi="Symbol"/>
          <w:position w:val="15"/>
          <w:sz w:val="24"/>
        </w:rPr>
        <w:lastRenderedPageBreak/>
        <w:t></w:t>
      </w:r>
      <w:r>
        <w:rPr>
          <w:i/>
          <w:position w:val="15"/>
          <w:sz w:val="24"/>
        </w:rPr>
        <w:t xml:space="preserve">Ч </w:t>
      </w:r>
      <w:r>
        <w:rPr>
          <w:rFonts w:ascii="Symbol" w:hAnsi="Symbol"/>
          <w:sz w:val="24"/>
        </w:rPr>
        <w:t></w:t>
      </w:r>
      <w:r>
        <w:rPr>
          <w:sz w:val="24"/>
        </w:rPr>
        <w:t xml:space="preserve">100 </w:t>
      </w:r>
      <w:r>
        <w:rPr>
          <w:i/>
          <w:sz w:val="28"/>
        </w:rPr>
        <w:t>, %,</w:t>
      </w:r>
    </w:p>
    <w:p w:rsidR="001649ED" w:rsidRDefault="00743E16" w:rsidP="001649ED">
      <w:pPr>
        <w:spacing w:line="239" w:lineRule="exact"/>
        <w:ind w:left="92"/>
        <w:rPr>
          <w:i/>
          <w:sz w:val="24"/>
        </w:rPr>
      </w:pPr>
      <w:r w:rsidRPr="00743E16">
        <w:pict>
          <v:line id="_x0000_s1070" style="position:absolute;left:0;text-align:left;z-index:-251645952;mso-position-horizontal-relative:page" from="363.35pt,-3.15pt" to="382.3pt,-3.15pt" strokeweight=".17644mm">
            <w10:wrap anchorx="page"/>
          </v:line>
        </w:pict>
      </w:r>
      <w:r w:rsidR="001649ED">
        <w:rPr>
          <w:rFonts w:ascii="Symbol" w:hAnsi="Symbol"/>
          <w:sz w:val="24"/>
        </w:rPr>
        <w:t></w:t>
      </w:r>
      <w:r w:rsidR="001649ED">
        <w:rPr>
          <w:i/>
          <w:sz w:val="24"/>
        </w:rPr>
        <w:t>Q</w:t>
      </w:r>
    </w:p>
    <w:p w:rsidR="001649ED" w:rsidRDefault="001649ED" w:rsidP="001649ED">
      <w:pPr>
        <w:spacing w:line="239" w:lineRule="exact"/>
        <w:rPr>
          <w:sz w:val="24"/>
        </w:rPr>
        <w:sectPr w:rsidR="001649ED">
          <w:type w:val="continuous"/>
          <w:pgSz w:w="11910" w:h="16840"/>
          <w:pgMar w:top="1040" w:right="0" w:bottom="280" w:left="520" w:header="720" w:footer="720" w:gutter="0"/>
          <w:cols w:num="2" w:space="720" w:equalWidth="0">
            <w:col w:w="6644" w:space="40"/>
            <w:col w:w="4706"/>
          </w:cols>
        </w:sectPr>
      </w:pPr>
    </w:p>
    <w:p w:rsidR="001649ED" w:rsidRDefault="001649ED" w:rsidP="001649ED">
      <w:pPr>
        <w:pStyle w:val="a3"/>
        <w:tabs>
          <w:tab w:val="left" w:pos="2359"/>
        </w:tabs>
        <w:spacing w:before="50"/>
        <w:ind w:left="2532" w:right="606" w:hanging="1354"/>
      </w:pPr>
      <w:r>
        <w:lastRenderedPageBreak/>
        <w:t>де</w:t>
      </w:r>
      <w:r>
        <w:rPr>
          <w:spacing w:val="6"/>
        </w:rPr>
        <w:t xml:space="preserve"> </w:t>
      </w:r>
      <w:r>
        <w:rPr>
          <w:i/>
        </w:rPr>
        <w:t>∆Q</w:t>
      </w:r>
      <w:r>
        <w:rPr>
          <w:i/>
          <w:vertAlign w:val="subscript"/>
        </w:rPr>
        <w:t>ПП</w:t>
      </w:r>
      <w:r>
        <w:rPr>
          <w:i/>
        </w:rPr>
        <w:tab/>
      </w:r>
      <w:r>
        <w:t>- % приросту обсягу продукції за рахунок підвищення</w:t>
      </w:r>
      <w:r>
        <w:rPr>
          <w:spacing w:val="-42"/>
        </w:rPr>
        <w:t xml:space="preserve"> </w:t>
      </w:r>
      <w:r>
        <w:t>продуктивності праці;</w:t>
      </w:r>
    </w:p>
    <w:p w:rsidR="001649ED" w:rsidRDefault="001649ED" w:rsidP="001649ED">
      <w:pPr>
        <w:pStyle w:val="a3"/>
        <w:tabs>
          <w:tab w:val="left" w:pos="2316"/>
        </w:tabs>
        <w:spacing w:before="4" w:line="322" w:lineRule="exact"/>
        <w:ind w:left="1534"/>
      </w:pPr>
      <w:r>
        <w:rPr>
          <w:i/>
        </w:rPr>
        <w:t>∆Ч</w:t>
      </w:r>
      <w:r>
        <w:rPr>
          <w:i/>
        </w:rPr>
        <w:tab/>
      </w:r>
      <w:r>
        <w:t>- % приросту чисельності</w:t>
      </w:r>
      <w:r>
        <w:rPr>
          <w:spacing w:val="-7"/>
        </w:rPr>
        <w:t xml:space="preserve"> </w:t>
      </w:r>
      <w:r>
        <w:t>ПВП;</w:t>
      </w:r>
    </w:p>
    <w:p w:rsidR="001649ED" w:rsidRDefault="001649ED" w:rsidP="001649ED">
      <w:pPr>
        <w:pStyle w:val="a3"/>
        <w:tabs>
          <w:tab w:val="left" w:pos="2326"/>
        </w:tabs>
        <w:spacing w:line="322" w:lineRule="exact"/>
        <w:ind w:left="1534"/>
      </w:pPr>
      <w:r>
        <w:rPr>
          <w:i/>
        </w:rPr>
        <w:t>∆Q</w:t>
      </w:r>
      <w:r>
        <w:rPr>
          <w:i/>
        </w:rPr>
        <w:tab/>
      </w:r>
      <w:r>
        <w:t>- % приросту обсягу</w:t>
      </w:r>
      <w:r>
        <w:rPr>
          <w:spacing w:val="-10"/>
        </w:rPr>
        <w:t xml:space="preserve"> </w:t>
      </w:r>
      <w:r>
        <w:t>виробництва.</w:t>
      </w:r>
    </w:p>
    <w:p w:rsidR="001649ED" w:rsidRDefault="00A73E76" w:rsidP="001649ED">
      <w:pPr>
        <w:pStyle w:val="a3"/>
        <w:spacing w:before="4"/>
      </w:pPr>
      <w:r>
        <w:rPr>
          <w:noProof/>
          <w:lang w:val="ru-RU" w:eastAsia="ru-RU" w:bidi="ar-SA"/>
        </w:rPr>
        <w:drawing>
          <wp:anchor distT="0" distB="0" distL="0" distR="0" simplePos="0" relativeHeight="251671552" behindDoc="1" locked="0" layoutInCell="1" allowOverlap="1">
            <wp:simplePos x="0" y="0"/>
            <wp:positionH relativeFrom="page">
              <wp:posOffset>-523875</wp:posOffset>
            </wp:positionH>
            <wp:positionV relativeFrom="paragraph">
              <wp:posOffset>25400</wp:posOffset>
            </wp:positionV>
            <wp:extent cx="390525" cy="1028700"/>
            <wp:effectExtent l="19050" t="0" r="9525"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13" cstate="print"/>
                    <a:stretch>
                      <a:fillRect/>
                    </a:stretch>
                  </pic:blipFill>
                  <pic:spPr>
                    <a:xfrm>
                      <a:off x="0" y="0"/>
                      <a:ext cx="390525" cy="1028700"/>
                    </a:xfrm>
                    <a:prstGeom prst="rect">
                      <a:avLst/>
                    </a:prstGeom>
                  </pic:spPr>
                </pic:pic>
              </a:graphicData>
            </a:graphic>
          </wp:anchor>
        </w:drawing>
      </w:r>
    </w:p>
    <w:p w:rsidR="001649ED" w:rsidRDefault="001649ED" w:rsidP="00A73E76">
      <w:pPr>
        <w:pStyle w:val="Heading4"/>
        <w:ind w:left="0" w:right="575"/>
      </w:pPr>
      <w:r>
        <w:t>Резервами росту продуктивності праці є ті можливості її підвищення, які виявлені, але не використані на певний момент на підприємстві з тих чи інших причин.</w:t>
      </w:r>
    </w:p>
    <w:p w:rsidR="001649ED" w:rsidRDefault="001649ED" w:rsidP="001649ED">
      <w:pPr>
        <w:pStyle w:val="a3"/>
        <w:spacing w:before="5"/>
        <w:rPr>
          <w:b/>
          <w:i/>
          <w:sz w:val="27"/>
        </w:rPr>
      </w:pPr>
    </w:p>
    <w:p w:rsidR="001649ED" w:rsidRDefault="001649ED" w:rsidP="00A73E76">
      <w:pPr>
        <w:pStyle w:val="a3"/>
        <w:ind w:right="570"/>
        <w:jc w:val="both"/>
      </w:pPr>
      <w:r>
        <w:t>Оцінити такі резерви можна як різницю між максимально можливим рівнем продуктивності праці та реально досягнутим в конкретних організаційно-технічних, виробничих та економічних умовах на підприємстві в даний момент</w:t>
      </w:r>
      <w:r>
        <w:rPr>
          <w:spacing w:val="-3"/>
        </w:rPr>
        <w:t xml:space="preserve"> </w:t>
      </w:r>
      <w:r>
        <w:t>часу.</w:t>
      </w:r>
    </w:p>
    <w:p w:rsidR="001649ED" w:rsidRDefault="001649ED" w:rsidP="00A73E76">
      <w:pPr>
        <w:pStyle w:val="a3"/>
        <w:spacing w:line="320" w:lineRule="exact"/>
        <w:jc w:val="both"/>
        <w:rPr>
          <w:b/>
        </w:rPr>
      </w:pPr>
      <w:r>
        <w:t xml:space="preserve">Резерви росту продуктивності праці поділяються на </w:t>
      </w:r>
      <w:r>
        <w:rPr>
          <w:b/>
          <w:i/>
        </w:rPr>
        <w:t>три групи</w:t>
      </w:r>
      <w:r>
        <w:rPr>
          <w:b/>
        </w:rPr>
        <w:t>:</w:t>
      </w:r>
    </w:p>
    <w:p w:rsidR="001649ED" w:rsidRDefault="001649ED" w:rsidP="001649ED">
      <w:pPr>
        <w:pStyle w:val="a5"/>
        <w:numPr>
          <w:ilvl w:val="0"/>
          <w:numId w:val="1"/>
        </w:numPr>
        <w:tabs>
          <w:tab w:val="left" w:pos="1540"/>
        </w:tabs>
        <w:spacing w:line="242" w:lineRule="auto"/>
        <w:ind w:right="569"/>
        <w:jc w:val="both"/>
        <w:rPr>
          <w:sz w:val="28"/>
        </w:rPr>
      </w:pPr>
      <w:r>
        <w:rPr>
          <w:sz w:val="28"/>
        </w:rPr>
        <w:t>соціально-економічні (визначають можливості підвищення якості використовуваної робочої</w:t>
      </w:r>
      <w:r>
        <w:rPr>
          <w:spacing w:val="-11"/>
          <w:sz w:val="28"/>
        </w:rPr>
        <w:t xml:space="preserve"> </w:t>
      </w:r>
      <w:r>
        <w:rPr>
          <w:sz w:val="28"/>
        </w:rPr>
        <w:t>сили);</w:t>
      </w:r>
    </w:p>
    <w:p w:rsidR="001649ED" w:rsidRDefault="001649ED" w:rsidP="001649ED">
      <w:pPr>
        <w:spacing w:line="242" w:lineRule="auto"/>
        <w:jc w:val="both"/>
        <w:rPr>
          <w:sz w:val="28"/>
        </w:rPr>
        <w:sectPr w:rsidR="001649ED">
          <w:type w:val="continuous"/>
          <w:pgSz w:w="11910" w:h="16840"/>
          <w:pgMar w:top="1040" w:right="0" w:bottom="280" w:left="520" w:header="720" w:footer="720" w:gutter="0"/>
          <w:cols w:space="720"/>
        </w:sectPr>
      </w:pPr>
    </w:p>
    <w:p w:rsidR="001649ED" w:rsidRDefault="001649ED" w:rsidP="001649ED">
      <w:pPr>
        <w:pStyle w:val="a5"/>
        <w:numPr>
          <w:ilvl w:val="0"/>
          <w:numId w:val="1"/>
        </w:numPr>
        <w:tabs>
          <w:tab w:val="left" w:pos="1540"/>
        </w:tabs>
        <w:spacing w:before="147"/>
        <w:ind w:right="573"/>
        <w:jc w:val="both"/>
        <w:rPr>
          <w:sz w:val="28"/>
        </w:rPr>
      </w:pPr>
      <w:r>
        <w:rPr>
          <w:sz w:val="28"/>
        </w:rPr>
        <w:lastRenderedPageBreak/>
        <w:t>матеріально-технічні (передбачають застосування більш ефективних засобів виробництва);</w:t>
      </w:r>
    </w:p>
    <w:p w:rsidR="001649ED" w:rsidRDefault="001649ED" w:rsidP="001649ED">
      <w:pPr>
        <w:pStyle w:val="a5"/>
        <w:numPr>
          <w:ilvl w:val="0"/>
          <w:numId w:val="1"/>
        </w:numPr>
        <w:tabs>
          <w:tab w:val="left" w:pos="1540"/>
        </w:tabs>
        <w:ind w:right="575"/>
        <w:jc w:val="both"/>
        <w:rPr>
          <w:sz w:val="28"/>
        </w:rPr>
      </w:pPr>
      <w:r>
        <w:rPr>
          <w:sz w:val="28"/>
        </w:rPr>
        <w:t xml:space="preserve">організаційно-економічні (визначають можливості більш ефективного поєднання робочої сили </w:t>
      </w:r>
      <w:r>
        <w:rPr>
          <w:spacing w:val="-3"/>
          <w:sz w:val="28"/>
        </w:rPr>
        <w:t xml:space="preserve">із </w:t>
      </w:r>
      <w:r>
        <w:rPr>
          <w:sz w:val="28"/>
        </w:rPr>
        <w:t>засобами</w:t>
      </w:r>
      <w:r>
        <w:rPr>
          <w:spacing w:val="8"/>
          <w:sz w:val="28"/>
        </w:rPr>
        <w:t xml:space="preserve"> </w:t>
      </w:r>
      <w:r>
        <w:rPr>
          <w:sz w:val="28"/>
        </w:rPr>
        <w:t>виробництва).</w:t>
      </w:r>
    </w:p>
    <w:p w:rsidR="001649ED" w:rsidRDefault="001649ED" w:rsidP="001649ED">
      <w:pPr>
        <w:pStyle w:val="a3"/>
        <w:spacing w:before="3"/>
        <w:ind w:left="1179" w:right="571" w:firstLine="701"/>
        <w:jc w:val="both"/>
      </w:pPr>
      <w:r>
        <w:t>Використання зазначених резервів пов’язане з переліченими вище факторами підвищення продуктивності праці і є практичною реалізацією їх впливу в конкретний момент часу.</w:t>
      </w:r>
    </w:p>
    <w:p w:rsidR="001649ED" w:rsidRDefault="001649ED" w:rsidP="001649ED">
      <w:pPr>
        <w:pStyle w:val="a3"/>
        <w:spacing w:before="6"/>
      </w:pPr>
    </w:p>
    <w:p w:rsidR="001649ED" w:rsidRDefault="001649ED" w:rsidP="00A73E76">
      <w:pPr>
        <w:pStyle w:val="a5"/>
        <w:numPr>
          <w:ilvl w:val="0"/>
          <w:numId w:val="17"/>
        </w:numPr>
        <w:tabs>
          <w:tab w:val="left" w:pos="1721"/>
          <w:tab w:val="left" w:pos="1722"/>
        </w:tabs>
        <w:ind w:left="1721"/>
        <w:jc w:val="center"/>
        <w:rPr>
          <w:rFonts w:ascii="Bookman Old Style" w:hAnsi="Bookman Old Style"/>
          <w:b/>
          <w:sz w:val="28"/>
        </w:rPr>
      </w:pPr>
      <w:r>
        <w:rPr>
          <w:rFonts w:ascii="Bookman Old Style" w:hAnsi="Bookman Old Style"/>
          <w:b/>
          <w:sz w:val="28"/>
        </w:rPr>
        <w:t>Організація і нормування праці на</w:t>
      </w:r>
      <w:r>
        <w:rPr>
          <w:rFonts w:ascii="Bookman Old Style" w:hAnsi="Bookman Old Style"/>
          <w:b/>
          <w:spacing w:val="1"/>
          <w:sz w:val="28"/>
        </w:rPr>
        <w:t xml:space="preserve"> </w:t>
      </w:r>
      <w:r>
        <w:rPr>
          <w:rFonts w:ascii="Bookman Old Style" w:hAnsi="Bookman Old Style"/>
          <w:b/>
          <w:sz w:val="28"/>
        </w:rPr>
        <w:t>підприємстві</w:t>
      </w:r>
    </w:p>
    <w:p w:rsidR="001649ED" w:rsidRDefault="001649ED" w:rsidP="001649ED">
      <w:pPr>
        <w:pStyle w:val="a3"/>
        <w:spacing w:before="7"/>
        <w:rPr>
          <w:rFonts w:ascii="Bookman Old Style"/>
          <w:b/>
          <w:sz w:val="37"/>
        </w:rPr>
      </w:pPr>
    </w:p>
    <w:p w:rsidR="001649ED" w:rsidRDefault="001649ED" w:rsidP="001649ED">
      <w:pPr>
        <w:pStyle w:val="a3"/>
        <w:spacing w:line="218" w:lineRule="auto"/>
        <w:ind w:left="1179" w:right="570" w:firstLine="720"/>
        <w:jc w:val="both"/>
      </w:pPr>
      <w:r>
        <w:t>Для досягнення максимальної продуктивності праця на підприємстві повинна бути організована з наукової точки зору.</w:t>
      </w:r>
    </w:p>
    <w:p w:rsidR="001649ED" w:rsidRDefault="00743E16" w:rsidP="001649ED">
      <w:pPr>
        <w:pStyle w:val="a3"/>
        <w:spacing w:before="1"/>
        <w:rPr>
          <w:sz w:val="14"/>
        </w:rPr>
      </w:pPr>
      <w:r w:rsidRPr="00743E16">
        <w:pict>
          <v:group id="_x0000_s1143" style="position:absolute;margin-left:84.6pt;margin-top:10.1pt;width:486.75pt;height:89.55pt;z-index:-251599872;mso-wrap-distance-left:0;mso-wrap-distance-right:0;mso-position-horizontal-relative:page" coordorigin="1692,202" coordsize="9735,1791">
            <v:shape id="_x0000_s1144" style="position:absolute;left:1699;top:209;width:9720;height:1776" coordorigin="1699,209" coordsize="9720,1776" path="m1997,209r-79,10l1847,249r-60,45l1740,353r-30,70l1699,502r,1185l1710,1766r30,71l1787,1897r60,47l1918,1974r79,11l11126,1985r79,-11l11275,1944r59,-47l11380,1837r29,-71l11419,1687r,-1185l11409,423r-29,-70l11334,294r-59,-45l11205,219r-79,-10l1997,209xe" filled="f" strokeweight=".72pt">
              <v:path arrowok="t"/>
            </v:shape>
            <v:shape id="_x0000_s1145" type="#_x0000_t202" style="position:absolute;left:1692;top:201;width:9735;height:1791" filled="f" stroked="f">
              <v:textbox inset="0,0,0,0">
                <w:txbxContent>
                  <w:p w:rsidR="00A73E76" w:rsidRDefault="00A73E76" w:rsidP="001649ED">
                    <w:pPr>
                      <w:spacing w:before="160" w:line="220" w:lineRule="auto"/>
                      <w:ind w:left="242" w:right="234" w:firstLine="719"/>
                      <w:jc w:val="both"/>
                      <w:rPr>
                        <w:b/>
                        <w:i/>
                        <w:sz w:val="28"/>
                      </w:rPr>
                    </w:pPr>
                    <w:r>
                      <w:rPr>
                        <w:b/>
                        <w:i/>
                        <w:sz w:val="28"/>
                      </w:rPr>
                      <w:t>Науковою є така організація праці, яка ґрунтується на досягненнях науки, техніки і передовому досвіді. Вона дозволяє найкращим чином об’єднати в єдиному процесі виробництва техніку, людей, забезпечити ефективне використання ресурсів підприємства та збереження здоров’я його працівників</w:t>
                    </w:r>
                  </w:p>
                </w:txbxContent>
              </v:textbox>
            </v:shape>
            <w10:wrap type="topAndBottom" anchorx="page"/>
          </v:group>
        </w:pict>
      </w:r>
    </w:p>
    <w:p w:rsidR="001649ED" w:rsidRDefault="001649ED" w:rsidP="001649ED">
      <w:pPr>
        <w:pStyle w:val="Heading4"/>
        <w:spacing w:before="61" w:line="319" w:lineRule="exact"/>
        <w:ind w:left="1899"/>
        <w:jc w:val="left"/>
      </w:pPr>
      <w:r>
        <w:t>Наукова організація праці (НОП) має вирішувати три завдання:</w:t>
      </w:r>
    </w:p>
    <w:p w:rsidR="001649ED" w:rsidRDefault="001649ED" w:rsidP="00805856">
      <w:pPr>
        <w:pStyle w:val="a5"/>
        <w:numPr>
          <w:ilvl w:val="0"/>
          <w:numId w:val="14"/>
        </w:numPr>
        <w:tabs>
          <w:tab w:val="left" w:pos="1540"/>
        </w:tabs>
        <w:spacing w:line="319" w:lineRule="exact"/>
        <w:rPr>
          <w:sz w:val="28"/>
        </w:rPr>
      </w:pPr>
      <w:r>
        <w:rPr>
          <w:i/>
          <w:sz w:val="28"/>
        </w:rPr>
        <w:t xml:space="preserve">економічне </w:t>
      </w:r>
      <w:r>
        <w:rPr>
          <w:sz w:val="28"/>
        </w:rPr>
        <w:t>- ефективне використання ресурсів та ріст продуктивності</w:t>
      </w:r>
      <w:r>
        <w:rPr>
          <w:spacing w:val="-15"/>
          <w:sz w:val="28"/>
        </w:rPr>
        <w:t xml:space="preserve"> </w:t>
      </w:r>
      <w:r>
        <w:rPr>
          <w:sz w:val="28"/>
        </w:rPr>
        <w:t>праці;</w:t>
      </w:r>
    </w:p>
    <w:p w:rsidR="001649ED" w:rsidRDefault="001649ED" w:rsidP="00805856">
      <w:pPr>
        <w:pStyle w:val="a5"/>
        <w:numPr>
          <w:ilvl w:val="0"/>
          <w:numId w:val="14"/>
        </w:numPr>
        <w:tabs>
          <w:tab w:val="left" w:pos="1540"/>
          <w:tab w:val="left" w:pos="3881"/>
          <w:tab w:val="left" w:pos="4198"/>
          <w:tab w:val="left" w:pos="5844"/>
          <w:tab w:val="left" w:pos="7870"/>
          <w:tab w:val="left" w:pos="9036"/>
          <w:tab w:val="left" w:pos="9641"/>
          <w:tab w:val="left" w:pos="10653"/>
        </w:tabs>
        <w:ind w:right="570"/>
        <w:rPr>
          <w:sz w:val="28"/>
        </w:rPr>
      </w:pPr>
      <w:r>
        <w:rPr>
          <w:i/>
          <w:sz w:val="28"/>
        </w:rPr>
        <w:t>психофізіологічне</w:t>
      </w:r>
      <w:r>
        <w:rPr>
          <w:i/>
          <w:sz w:val="28"/>
        </w:rPr>
        <w:tab/>
      </w:r>
      <w:r>
        <w:rPr>
          <w:sz w:val="28"/>
        </w:rPr>
        <w:t>-</w:t>
      </w:r>
      <w:r>
        <w:rPr>
          <w:sz w:val="28"/>
        </w:rPr>
        <w:tab/>
        <w:t>підвищення</w:t>
      </w:r>
      <w:r>
        <w:rPr>
          <w:sz w:val="28"/>
        </w:rPr>
        <w:tab/>
        <w:t>працездатності</w:t>
      </w:r>
      <w:r>
        <w:rPr>
          <w:sz w:val="28"/>
        </w:rPr>
        <w:tab/>
        <w:t>людини</w:t>
      </w:r>
      <w:r>
        <w:rPr>
          <w:sz w:val="28"/>
        </w:rPr>
        <w:tab/>
        <w:t>без</w:t>
      </w:r>
      <w:r>
        <w:rPr>
          <w:sz w:val="28"/>
        </w:rPr>
        <w:tab/>
        <w:t>шкоди</w:t>
      </w:r>
      <w:r>
        <w:rPr>
          <w:sz w:val="28"/>
        </w:rPr>
        <w:tab/>
      </w:r>
      <w:r>
        <w:rPr>
          <w:spacing w:val="-7"/>
          <w:sz w:val="28"/>
        </w:rPr>
        <w:t xml:space="preserve">її </w:t>
      </w:r>
      <w:r>
        <w:rPr>
          <w:sz w:val="28"/>
        </w:rPr>
        <w:t>здоров’ю;</w:t>
      </w:r>
    </w:p>
    <w:p w:rsidR="001649ED" w:rsidRDefault="001649ED" w:rsidP="00805856">
      <w:pPr>
        <w:pStyle w:val="a5"/>
        <w:numPr>
          <w:ilvl w:val="0"/>
          <w:numId w:val="14"/>
        </w:numPr>
        <w:tabs>
          <w:tab w:val="left" w:pos="1540"/>
        </w:tabs>
        <w:spacing w:before="4"/>
        <w:rPr>
          <w:sz w:val="28"/>
        </w:rPr>
      </w:pPr>
      <w:r>
        <w:rPr>
          <w:i/>
          <w:sz w:val="28"/>
        </w:rPr>
        <w:t xml:space="preserve">соціальне </w:t>
      </w:r>
      <w:r>
        <w:rPr>
          <w:sz w:val="28"/>
        </w:rPr>
        <w:t>- праця повинна бути задоволенням для</w:t>
      </w:r>
      <w:r>
        <w:rPr>
          <w:spacing w:val="5"/>
          <w:sz w:val="28"/>
        </w:rPr>
        <w:t xml:space="preserve"> </w:t>
      </w:r>
      <w:r>
        <w:rPr>
          <w:sz w:val="28"/>
        </w:rPr>
        <w:t>людини.</w:t>
      </w:r>
    </w:p>
    <w:p w:rsidR="001649ED" w:rsidRDefault="00743E16" w:rsidP="001649ED">
      <w:pPr>
        <w:pStyle w:val="a3"/>
        <w:spacing w:before="6"/>
        <w:rPr>
          <w:sz w:val="9"/>
        </w:rPr>
      </w:pPr>
      <w:r w:rsidRPr="00743E16">
        <w:pict>
          <v:group id="_x0000_s1146" style="position:absolute;margin-left:84.25pt;margin-top:7.45pt;width:487.35pt;height:101.8pt;z-index:-251598848;mso-wrap-distance-left:0;mso-wrap-distance-right:0;mso-position-horizontal-relative:page" coordorigin="1685,149" coordsize="9747,2036">
            <v:shape id="_x0000_s1147" style="position:absolute;left:1699;top:328;width:2520;height:1800" coordorigin="1699,329" coordsize="2520,1800" path="m3590,329r,446l1699,775r,903l3590,1678r,451l4219,1226,3590,329xe" fillcolor="#fc9" stroked="f">
              <v:path arrowok="t"/>
            </v:shape>
            <v:shape id="_x0000_s1148" style="position:absolute;left:1699;top:328;width:2520;height:1800" coordorigin="1699,329" coordsize="2520,1800" path="m3590,329r,446l1699,775r,903l3590,1678r,451l4219,1226,3590,329xe" filled="f" strokeweight="1.44pt">
              <v:path arrowok="t"/>
            </v:shape>
            <v:shape id="_x0000_s1149" type="#_x0000_t202" style="position:absolute;left:1684;top:314;width:2549;height:1829" filled="f" stroked="f">
              <v:textbox inset="0,0,0,0">
                <w:txbxContent>
                  <w:p w:rsidR="00A73E76" w:rsidRDefault="00A73E76" w:rsidP="001649ED">
                    <w:pPr>
                      <w:rPr>
                        <w:sz w:val="26"/>
                      </w:rPr>
                    </w:pPr>
                  </w:p>
                  <w:p w:rsidR="00A73E76" w:rsidRDefault="00A73E76" w:rsidP="001649ED">
                    <w:pPr>
                      <w:spacing w:before="206"/>
                      <w:ind w:left="614" w:right="882"/>
                      <w:jc w:val="center"/>
                      <w:rPr>
                        <w:b/>
                        <w:i/>
                        <w:sz w:val="24"/>
                      </w:rPr>
                    </w:pPr>
                    <w:r>
                      <w:rPr>
                        <w:b/>
                        <w:i/>
                        <w:sz w:val="24"/>
                      </w:rPr>
                      <w:t>Основні напрямки НОП</w:t>
                    </w:r>
                  </w:p>
                </w:txbxContent>
              </v:textbox>
            </v:shape>
            <v:shape id="_x0000_s1150" type="#_x0000_t202" style="position:absolute;left:4219;top:160;width:7200;height:2012" filled="f" strokeweight="1.2pt">
              <v:textbox inset="0,0,0,0">
                <w:txbxContent>
                  <w:p w:rsidR="00A73E76" w:rsidRDefault="00A73E76" w:rsidP="00805856">
                    <w:pPr>
                      <w:numPr>
                        <w:ilvl w:val="0"/>
                        <w:numId w:val="13"/>
                      </w:numPr>
                      <w:tabs>
                        <w:tab w:val="left" w:pos="329"/>
                      </w:tabs>
                      <w:spacing w:before="68" w:line="237" w:lineRule="auto"/>
                      <w:ind w:right="288"/>
                      <w:rPr>
                        <w:i/>
                        <w:sz w:val="24"/>
                      </w:rPr>
                    </w:pPr>
                    <w:r>
                      <w:rPr>
                        <w:i/>
                        <w:sz w:val="24"/>
                      </w:rPr>
                      <w:t>удосконалення нормування праці, її матеріального і морального стимулювання;</w:t>
                    </w:r>
                  </w:p>
                  <w:p w:rsidR="00A73E76" w:rsidRDefault="00A73E76" w:rsidP="00805856">
                    <w:pPr>
                      <w:numPr>
                        <w:ilvl w:val="0"/>
                        <w:numId w:val="13"/>
                      </w:numPr>
                      <w:tabs>
                        <w:tab w:val="left" w:pos="329"/>
                      </w:tabs>
                      <w:spacing w:before="4" w:line="275" w:lineRule="exact"/>
                      <w:rPr>
                        <w:i/>
                        <w:sz w:val="24"/>
                      </w:rPr>
                    </w:pPr>
                    <w:r>
                      <w:rPr>
                        <w:i/>
                        <w:sz w:val="24"/>
                      </w:rPr>
                      <w:t>удосконалення процесів поділу та кооперування</w:t>
                    </w:r>
                    <w:r>
                      <w:rPr>
                        <w:i/>
                        <w:spacing w:val="3"/>
                        <w:sz w:val="24"/>
                      </w:rPr>
                      <w:t xml:space="preserve"> </w:t>
                    </w:r>
                    <w:r>
                      <w:rPr>
                        <w:i/>
                        <w:sz w:val="24"/>
                      </w:rPr>
                      <w:t>праці;</w:t>
                    </w:r>
                  </w:p>
                  <w:p w:rsidR="00A73E76" w:rsidRDefault="00A73E76" w:rsidP="00805856">
                    <w:pPr>
                      <w:numPr>
                        <w:ilvl w:val="0"/>
                        <w:numId w:val="13"/>
                      </w:numPr>
                      <w:tabs>
                        <w:tab w:val="left" w:pos="329"/>
                      </w:tabs>
                      <w:spacing w:line="275" w:lineRule="exact"/>
                      <w:rPr>
                        <w:i/>
                        <w:sz w:val="24"/>
                      </w:rPr>
                    </w:pPr>
                    <w:r>
                      <w:rPr>
                        <w:i/>
                        <w:sz w:val="24"/>
                      </w:rPr>
                      <w:t>поліпшення умов праці;</w:t>
                    </w:r>
                  </w:p>
                  <w:p w:rsidR="00A73E76" w:rsidRDefault="00A73E76" w:rsidP="00805856">
                    <w:pPr>
                      <w:numPr>
                        <w:ilvl w:val="0"/>
                        <w:numId w:val="13"/>
                      </w:numPr>
                      <w:tabs>
                        <w:tab w:val="left" w:pos="329"/>
                      </w:tabs>
                      <w:spacing w:before="2"/>
                      <w:rPr>
                        <w:i/>
                        <w:sz w:val="24"/>
                      </w:rPr>
                    </w:pPr>
                    <w:r>
                      <w:rPr>
                        <w:i/>
                        <w:sz w:val="24"/>
                      </w:rPr>
                      <w:t>підготовка кадрів та підвищення їх кваліфікації;</w:t>
                    </w:r>
                  </w:p>
                  <w:p w:rsidR="00A73E76" w:rsidRDefault="00A73E76" w:rsidP="00805856">
                    <w:pPr>
                      <w:numPr>
                        <w:ilvl w:val="0"/>
                        <w:numId w:val="13"/>
                      </w:numPr>
                      <w:tabs>
                        <w:tab w:val="left" w:pos="329"/>
                      </w:tabs>
                      <w:spacing w:before="12"/>
                      <w:rPr>
                        <w:i/>
                        <w:sz w:val="24"/>
                      </w:rPr>
                    </w:pPr>
                    <w:r>
                      <w:rPr>
                        <w:i/>
                        <w:sz w:val="24"/>
                      </w:rPr>
                      <w:t>зміцнення трудової</w:t>
                    </w:r>
                    <w:r>
                      <w:rPr>
                        <w:i/>
                        <w:spacing w:val="-6"/>
                        <w:sz w:val="24"/>
                      </w:rPr>
                      <w:t xml:space="preserve"> </w:t>
                    </w:r>
                    <w:r>
                      <w:rPr>
                        <w:i/>
                        <w:sz w:val="24"/>
                      </w:rPr>
                      <w:t>дисципліни</w:t>
                    </w:r>
                  </w:p>
                </w:txbxContent>
              </v:textbox>
            </v:shape>
            <w10:wrap type="topAndBottom" anchorx="page"/>
          </v:group>
        </w:pict>
      </w:r>
    </w:p>
    <w:p w:rsidR="001649ED" w:rsidRDefault="001649ED" w:rsidP="001649ED">
      <w:pPr>
        <w:pStyle w:val="a3"/>
        <w:tabs>
          <w:tab w:val="left" w:pos="3060"/>
          <w:tab w:val="left" w:pos="3981"/>
          <w:tab w:val="left" w:pos="4538"/>
          <w:tab w:val="left" w:pos="6382"/>
          <w:tab w:val="left" w:pos="8177"/>
          <w:tab w:val="left" w:pos="8590"/>
          <w:tab w:val="left" w:pos="9910"/>
          <w:tab w:val="left" w:pos="10270"/>
        </w:tabs>
        <w:spacing w:before="230" w:line="322" w:lineRule="exact"/>
        <w:ind w:left="1899"/>
      </w:pPr>
      <w:r>
        <w:t>Процес</w:t>
      </w:r>
      <w:r>
        <w:tab/>
        <w:t>праці</w:t>
      </w:r>
      <w:r>
        <w:tab/>
        <w:t>на</w:t>
      </w:r>
      <w:r>
        <w:tab/>
        <w:t>підприємстві</w:t>
      </w:r>
      <w:r>
        <w:tab/>
        <w:t>відбувається</w:t>
      </w:r>
      <w:r>
        <w:tab/>
        <w:t>в</w:t>
      </w:r>
      <w:r>
        <w:tab/>
        <w:t>просторі</w:t>
      </w:r>
      <w:r>
        <w:tab/>
        <w:t>і</w:t>
      </w:r>
      <w:r>
        <w:tab/>
        <w:t>часі.</w:t>
      </w:r>
    </w:p>
    <w:p w:rsidR="001649ED" w:rsidRDefault="00743E16" w:rsidP="001649ED">
      <w:pPr>
        <w:spacing w:line="322" w:lineRule="exact"/>
        <w:ind w:left="1179"/>
        <w:rPr>
          <w:i/>
          <w:sz w:val="28"/>
        </w:rPr>
      </w:pPr>
      <w:r w:rsidRPr="00743E16">
        <w:pict>
          <v:group id="_x0000_s1152" style="position:absolute;left:0;text-align:left;margin-left:229.2pt;margin-top:37.55pt;width:2in;height:37.45pt;z-index:251719680;mso-position-horizontal-relative:page" coordorigin="4584,751" coordsize="2880,749">
            <v:shape id="_x0000_s1153" style="position:absolute;left:4584;top:1182;width:725;height:216" coordorigin="4584,1183" coordsize="725,216" o:spt="100" adj="0,,0" path="m4685,1284r-101,86l4714,1399r-11,-43l4680,1356r-10,-5l4675,1341r23,-6l4685,1284xm4698,1335r-23,6l4670,1351r10,5l4701,1350r-3,-15xm4701,1350r-21,6l4703,1356r-2,-6xm5299,1183r-601,152l4701,1350r603,-153l5309,1188r-10,-5xe" fillcolor="black" stroked="f">
              <v:stroke joinstyle="round"/>
              <v:formulas/>
              <v:path arrowok="t" o:connecttype="segments"/>
            </v:shape>
            <v:shape id="_x0000_s1154" style="position:absolute;left:5112;top:765;width:2338;height:720" coordorigin="5112,765" coordsize="2338,720" path="m7406,765r-16,4l7376,778r-9,16l7363,813r,43l5155,856r-17,4l5125,869r-10,14l5112,900r,542l5115,1459r10,14l5138,1482r17,3l5175,1482r15,-9l5200,1459r3,-17l5203,1394r2203,l7423,1391r14,-10l7446,1368r4,-17l7450,813r-4,-19l7437,778r-14,-9l7406,765xe" fillcolor="#9cf" stroked="f">
              <v:path arrowok="t"/>
            </v:shape>
            <v:shape id="_x0000_s1155" style="position:absolute;left:5155;top:765;width:2295;height:183" coordorigin="5155,765" coordsize="2295,183" o:spt="100" adj="0,,0" path="m5203,890r-9,-10l5165,880r-10,10l5155,948r20,-5l5190,933r10,-16l5203,900r,-10m7450,813r-4,-19l7437,778r-14,-9l7406,765r-16,4l7376,778r-9,16l7363,813r,10l7373,832r24,l7406,823r,33l7423,853r14,-9l7446,830r4,-17e" fillcolor="#7ba4cd" stroked="f">
              <v:stroke joinstyle="round"/>
              <v:formulas/>
              <v:path arrowok="t" o:connecttype="segments"/>
            </v:shape>
            <v:shape id="_x0000_s1156" style="position:absolute;left:21300;top:-48885;width:9740;height:3000" coordorigin="21300,-48885" coordsize="9740,3000" o:spt="100" adj="0,,0" path="m5112,900r3,-17l5125,869r13,-9l5155,856r2208,l7363,813r4,-19l7376,778r14,-9l7406,765r17,4l7437,778r9,16l7450,813r,538l7446,1368r-9,13l7423,1391r-17,3l5203,1394r,48l5200,1459r-10,14l5175,1482r-20,3l5138,1482r-13,-9l5115,1459r-3,-17l5112,900xm5112,900r3,17l5125,933r13,10l5155,948r20,-5l5190,933r10,-16l5203,900r,-10l5194,880r-15,l5165,880r-10,10l5155,900r,48m5203,900r,494m7450,813r-4,17l7437,844r-14,9l7406,856r-43,m7363,813r,10l7373,832r9,l7397,832r9,-9l7406,813r,43e" filled="f" strokeweight="1.44pt">
              <v:stroke joinstyle="round"/>
              <v:formulas/>
              <v:path arrowok="t" o:connecttype="segments"/>
            </v:shape>
            <v:shape id="_x0000_s1157" type="#_x0000_t202" style="position:absolute;left:4584;top:750;width:2880;height:749" filled="f" stroked="f">
              <v:textbox inset="0,0,0,0">
                <w:txbxContent>
                  <w:p w:rsidR="00A73E76" w:rsidRDefault="00A73E76" w:rsidP="001649ED">
                    <w:pPr>
                      <w:spacing w:before="169"/>
                      <w:ind w:left="1012"/>
                      <w:rPr>
                        <w:b/>
                        <w:sz w:val="24"/>
                      </w:rPr>
                    </w:pPr>
                    <w:r>
                      <w:rPr>
                        <w:b/>
                        <w:sz w:val="24"/>
                      </w:rPr>
                      <w:t>Норми праці</w:t>
                    </w:r>
                  </w:p>
                </w:txbxContent>
              </v:textbox>
            </v:shape>
            <w10:wrap anchorx="page"/>
          </v:group>
        </w:pict>
      </w:r>
      <w:r w:rsidR="001649ED">
        <w:rPr>
          <w:i/>
          <w:sz w:val="28"/>
        </w:rPr>
        <w:t>Регламентація праці в часі здійснюється через норми праці.</w:t>
      </w:r>
    </w:p>
    <w:p w:rsidR="001649ED" w:rsidRDefault="00743E16" w:rsidP="001649ED">
      <w:pPr>
        <w:pStyle w:val="a3"/>
        <w:spacing w:before="1"/>
        <w:rPr>
          <w:i/>
          <w:sz w:val="24"/>
        </w:rPr>
      </w:pPr>
      <w:r w:rsidRPr="00743E16">
        <w:pict>
          <v:shape id="_x0000_s1151" type="#_x0000_t202" style="position:absolute;margin-left:84.95pt;margin-top:16.45pt;width:144.25pt;height:1in;z-index:-251597824;mso-wrap-distance-left:0;mso-wrap-distance-right:0;mso-position-horizontal-relative:page" fillcolor="#ff9" strokeweight="1.2pt">
            <v:textbox inset="0,0,0,0">
              <w:txbxContent>
                <w:p w:rsidR="00A73E76" w:rsidRDefault="00A73E76" w:rsidP="00805856">
                  <w:pPr>
                    <w:numPr>
                      <w:ilvl w:val="0"/>
                      <w:numId w:val="12"/>
                    </w:numPr>
                    <w:tabs>
                      <w:tab w:val="left" w:pos="329"/>
                    </w:tabs>
                    <w:spacing w:before="73" w:line="293" w:lineRule="exact"/>
                    <w:rPr>
                      <w:b/>
                      <w:i/>
                      <w:sz w:val="24"/>
                    </w:rPr>
                  </w:pPr>
                  <w:r>
                    <w:rPr>
                      <w:b/>
                      <w:i/>
                      <w:sz w:val="24"/>
                    </w:rPr>
                    <w:t>норма</w:t>
                  </w:r>
                  <w:r>
                    <w:rPr>
                      <w:b/>
                      <w:i/>
                      <w:spacing w:val="-2"/>
                      <w:sz w:val="24"/>
                    </w:rPr>
                    <w:t xml:space="preserve"> </w:t>
                  </w:r>
                  <w:r>
                    <w:rPr>
                      <w:b/>
                      <w:i/>
                      <w:sz w:val="24"/>
                    </w:rPr>
                    <w:t>часу</w:t>
                  </w:r>
                </w:p>
                <w:p w:rsidR="00A73E76" w:rsidRDefault="00A73E76" w:rsidP="00805856">
                  <w:pPr>
                    <w:numPr>
                      <w:ilvl w:val="0"/>
                      <w:numId w:val="12"/>
                    </w:numPr>
                    <w:tabs>
                      <w:tab w:val="left" w:pos="329"/>
                    </w:tabs>
                    <w:spacing w:line="293" w:lineRule="exact"/>
                    <w:rPr>
                      <w:b/>
                      <w:i/>
                      <w:sz w:val="24"/>
                    </w:rPr>
                  </w:pPr>
                  <w:r>
                    <w:rPr>
                      <w:b/>
                      <w:i/>
                      <w:sz w:val="24"/>
                    </w:rPr>
                    <w:t>норма</w:t>
                  </w:r>
                  <w:r>
                    <w:rPr>
                      <w:b/>
                      <w:i/>
                      <w:spacing w:val="-2"/>
                      <w:sz w:val="24"/>
                    </w:rPr>
                    <w:t xml:space="preserve"> </w:t>
                  </w:r>
                  <w:r>
                    <w:rPr>
                      <w:b/>
                      <w:i/>
                      <w:sz w:val="24"/>
                    </w:rPr>
                    <w:t>виробітку</w:t>
                  </w:r>
                </w:p>
                <w:p w:rsidR="00A73E76" w:rsidRDefault="00A73E76" w:rsidP="00805856">
                  <w:pPr>
                    <w:numPr>
                      <w:ilvl w:val="0"/>
                      <w:numId w:val="12"/>
                    </w:numPr>
                    <w:tabs>
                      <w:tab w:val="left" w:pos="329"/>
                    </w:tabs>
                    <w:spacing w:line="290" w:lineRule="exact"/>
                    <w:rPr>
                      <w:b/>
                      <w:i/>
                      <w:sz w:val="24"/>
                    </w:rPr>
                  </w:pPr>
                  <w:r>
                    <w:rPr>
                      <w:b/>
                      <w:i/>
                      <w:sz w:val="24"/>
                    </w:rPr>
                    <w:t>норма</w:t>
                  </w:r>
                  <w:r>
                    <w:rPr>
                      <w:b/>
                      <w:i/>
                      <w:spacing w:val="-2"/>
                      <w:sz w:val="24"/>
                    </w:rPr>
                    <w:t xml:space="preserve"> </w:t>
                  </w:r>
                  <w:r>
                    <w:rPr>
                      <w:b/>
                      <w:i/>
                      <w:sz w:val="24"/>
                    </w:rPr>
                    <w:t>чисельності</w:t>
                  </w:r>
                </w:p>
                <w:p w:rsidR="00A73E76" w:rsidRDefault="00A73E76" w:rsidP="00805856">
                  <w:pPr>
                    <w:numPr>
                      <w:ilvl w:val="0"/>
                      <w:numId w:val="12"/>
                    </w:numPr>
                    <w:tabs>
                      <w:tab w:val="left" w:pos="329"/>
                    </w:tabs>
                    <w:spacing w:line="291" w:lineRule="exact"/>
                    <w:rPr>
                      <w:b/>
                      <w:i/>
                      <w:sz w:val="24"/>
                    </w:rPr>
                  </w:pPr>
                  <w:r>
                    <w:rPr>
                      <w:b/>
                      <w:i/>
                      <w:sz w:val="24"/>
                    </w:rPr>
                    <w:t>норма</w:t>
                  </w:r>
                  <w:r>
                    <w:rPr>
                      <w:b/>
                      <w:i/>
                      <w:spacing w:val="-3"/>
                      <w:sz w:val="24"/>
                    </w:rPr>
                    <w:t xml:space="preserve"> </w:t>
                  </w:r>
                  <w:r>
                    <w:rPr>
                      <w:b/>
                      <w:i/>
                      <w:sz w:val="24"/>
                    </w:rPr>
                    <w:t>обслуговування</w:t>
                  </w:r>
                </w:p>
              </w:txbxContent>
            </v:textbox>
            <w10:wrap type="topAndBottom" anchorx="page"/>
          </v:shape>
        </w:pict>
      </w:r>
    </w:p>
    <w:p w:rsidR="001649ED" w:rsidRDefault="001649ED" w:rsidP="001649ED">
      <w:pPr>
        <w:pStyle w:val="a3"/>
        <w:spacing w:before="2"/>
        <w:rPr>
          <w:i/>
          <w:sz w:val="24"/>
        </w:rPr>
      </w:pPr>
    </w:p>
    <w:p w:rsidR="001649ED" w:rsidRDefault="001649ED" w:rsidP="001649ED">
      <w:pPr>
        <w:pStyle w:val="Heading4"/>
        <w:spacing w:line="319" w:lineRule="exact"/>
        <w:ind w:left="1899"/>
        <w:jc w:val="left"/>
      </w:pPr>
      <w:r>
        <w:t>Норма часу в умовах серійного і масового виробництва виступає як</w:t>
      </w:r>
    </w:p>
    <w:p w:rsidR="001649ED" w:rsidRDefault="001649ED" w:rsidP="001649ED">
      <w:pPr>
        <w:spacing w:line="319" w:lineRule="exact"/>
        <w:ind w:left="1179"/>
        <w:rPr>
          <w:i/>
          <w:sz w:val="28"/>
        </w:rPr>
      </w:pPr>
      <w:r>
        <w:rPr>
          <w:i/>
          <w:sz w:val="28"/>
        </w:rPr>
        <w:t>норма штучного часу (</w:t>
      </w:r>
      <w:proofErr w:type="spellStart"/>
      <w:r>
        <w:rPr>
          <w:i/>
          <w:sz w:val="28"/>
        </w:rPr>
        <w:t>Т</w:t>
      </w:r>
      <w:r>
        <w:rPr>
          <w:i/>
          <w:sz w:val="28"/>
          <w:vertAlign w:val="subscript"/>
        </w:rPr>
        <w:t>шт</w:t>
      </w:r>
      <w:proofErr w:type="spellEnd"/>
      <w:r>
        <w:rPr>
          <w:i/>
          <w:sz w:val="28"/>
        </w:rPr>
        <w:t>):</w:t>
      </w:r>
    </w:p>
    <w:p w:rsidR="001649ED" w:rsidRDefault="001649ED" w:rsidP="001649ED">
      <w:pPr>
        <w:spacing w:line="322" w:lineRule="exact"/>
        <w:ind w:left="4702"/>
        <w:rPr>
          <w:i/>
          <w:sz w:val="28"/>
        </w:rPr>
      </w:pPr>
      <w:proofErr w:type="spellStart"/>
      <w:r>
        <w:rPr>
          <w:i/>
          <w:sz w:val="28"/>
        </w:rPr>
        <w:t>Т</w:t>
      </w:r>
      <w:r>
        <w:rPr>
          <w:i/>
          <w:sz w:val="28"/>
          <w:vertAlign w:val="subscript"/>
        </w:rPr>
        <w:t>шт</w:t>
      </w:r>
      <w:proofErr w:type="spellEnd"/>
      <w:r>
        <w:rPr>
          <w:i/>
          <w:sz w:val="28"/>
        </w:rPr>
        <w:t xml:space="preserve"> = </w:t>
      </w:r>
      <w:proofErr w:type="spellStart"/>
      <w:r>
        <w:rPr>
          <w:i/>
          <w:sz w:val="28"/>
        </w:rPr>
        <w:t>Т</w:t>
      </w:r>
      <w:r>
        <w:rPr>
          <w:i/>
          <w:sz w:val="28"/>
          <w:vertAlign w:val="subscript"/>
        </w:rPr>
        <w:t>опер</w:t>
      </w:r>
      <w:proofErr w:type="spellEnd"/>
      <w:r>
        <w:rPr>
          <w:i/>
          <w:sz w:val="28"/>
        </w:rPr>
        <w:t xml:space="preserve"> + </w:t>
      </w:r>
      <w:proofErr w:type="spellStart"/>
      <w:r>
        <w:rPr>
          <w:i/>
          <w:sz w:val="28"/>
        </w:rPr>
        <w:t>Т</w:t>
      </w:r>
      <w:r>
        <w:rPr>
          <w:i/>
          <w:sz w:val="28"/>
          <w:vertAlign w:val="subscript"/>
        </w:rPr>
        <w:t>обсл</w:t>
      </w:r>
      <w:proofErr w:type="spellEnd"/>
      <w:r>
        <w:rPr>
          <w:i/>
          <w:sz w:val="28"/>
        </w:rPr>
        <w:t xml:space="preserve"> + </w:t>
      </w:r>
      <w:proofErr w:type="spellStart"/>
      <w:r>
        <w:rPr>
          <w:i/>
          <w:sz w:val="28"/>
        </w:rPr>
        <w:t>Т</w:t>
      </w:r>
      <w:r>
        <w:rPr>
          <w:i/>
          <w:sz w:val="28"/>
          <w:vertAlign w:val="subscript"/>
        </w:rPr>
        <w:t>відп</w:t>
      </w:r>
      <w:proofErr w:type="spellEnd"/>
      <w:r>
        <w:rPr>
          <w:sz w:val="28"/>
        </w:rPr>
        <w:t xml:space="preserve">, </w:t>
      </w:r>
      <w:r>
        <w:rPr>
          <w:i/>
          <w:sz w:val="28"/>
        </w:rPr>
        <w:t>нормо-год.,</w:t>
      </w:r>
    </w:p>
    <w:p w:rsidR="001649ED" w:rsidRDefault="001649ED" w:rsidP="001649ED">
      <w:pPr>
        <w:pStyle w:val="a3"/>
        <w:spacing w:line="322" w:lineRule="exact"/>
        <w:ind w:left="1179"/>
      </w:pPr>
      <w:r>
        <w:t xml:space="preserve">де </w:t>
      </w:r>
      <w:proofErr w:type="spellStart"/>
      <w:r>
        <w:rPr>
          <w:i/>
        </w:rPr>
        <w:t>Т</w:t>
      </w:r>
      <w:r>
        <w:rPr>
          <w:i/>
          <w:vertAlign w:val="subscript"/>
        </w:rPr>
        <w:t>опер</w:t>
      </w:r>
      <w:proofErr w:type="spellEnd"/>
      <w:r>
        <w:rPr>
          <w:i/>
        </w:rPr>
        <w:t xml:space="preserve"> </w:t>
      </w:r>
      <w:r>
        <w:t>- оперативний час, нормо-год.;</w:t>
      </w:r>
    </w:p>
    <w:p w:rsidR="001649ED" w:rsidRDefault="001649ED" w:rsidP="001649ED">
      <w:pPr>
        <w:pStyle w:val="a3"/>
        <w:ind w:left="1601"/>
      </w:pPr>
      <w:proofErr w:type="spellStart"/>
      <w:r>
        <w:rPr>
          <w:i/>
        </w:rPr>
        <w:t>Т</w:t>
      </w:r>
      <w:r>
        <w:rPr>
          <w:i/>
          <w:vertAlign w:val="subscript"/>
        </w:rPr>
        <w:t>обсл</w:t>
      </w:r>
      <w:proofErr w:type="spellEnd"/>
      <w:r>
        <w:rPr>
          <w:i/>
        </w:rPr>
        <w:t xml:space="preserve"> </w:t>
      </w:r>
      <w:r>
        <w:t>- час на обслуговування робочого місця, нормо-год.;</w:t>
      </w:r>
    </w:p>
    <w:p w:rsidR="001649ED" w:rsidRDefault="001649ED" w:rsidP="001649ED">
      <w:pPr>
        <w:sectPr w:rsidR="001649ED">
          <w:pgSz w:w="11910" w:h="16840"/>
          <w:pgMar w:top="960" w:right="0" w:bottom="280" w:left="520" w:header="713" w:footer="0" w:gutter="0"/>
          <w:cols w:space="720"/>
        </w:sectPr>
      </w:pPr>
    </w:p>
    <w:p w:rsidR="001649ED" w:rsidRDefault="001649ED" w:rsidP="001649ED">
      <w:pPr>
        <w:pStyle w:val="a3"/>
        <w:spacing w:before="147" w:line="322" w:lineRule="exact"/>
        <w:ind w:left="1601"/>
      </w:pPr>
      <w:proofErr w:type="spellStart"/>
      <w:r>
        <w:rPr>
          <w:i/>
        </w:rPr>
        <w:lastRenderedPageBreak/>
        <w:t>Т</w:t>
      </w:r>
      <w:r>
        <w:rPr>
          <w:i/>
          <w:vertAlign w:val="subscript"/>
        </w:rPr>
        <w:t>відп</w:t>
      </w:r>
      <w:proofErr w:type="spellEnd"/>
      <w:r>
        <w:rPr>
          <w:i/>
        </w:rPr>
        <w:t xml:space="preserve"> </w:t>
      </w:r>
      <w:r>
        <w:t>- час на відпочинок і особисті потреби, нормо-год.</w:t>
      </w:r>
    </w:p>
    <w:p w:rsidR="001649ED" w:rsidRDefault="001649ED" w:rsidP="001649ED">
      <w:pPr>
        <w:spacing w:line="322" w:lineRule="exact"/>
        <w:ind w:left="4702"/>
        <w:rPr>
          <w:i/>
          <w:sz w:val="28"/>
        </w:rPr>
      </w:pPr>
      <w:proofErr w:type="spellStart"/>
      <w:r>
        <w:rPr>
          <w:i/>
          <w:sz w:val="28"/>
        </w:rPr>
        <w:t>Т</w:t>
      </w:r>
      <w:r>
        <w:rPr>
          <w:i/>
          <w:sz w:val="28"/>
          <w:vertAlign w:val="subscript"/>
        </w:rPr>
        <w:t>опер</w:t>
      </w:r>
      <w:proofErr w:type="spellEnd"/>
      <w:r>
        <w:rPr>
          <w:i/>
          <w:sz w:val="28"/>
        </w:rPr>
        <w:t xml:space="preserve"> = </w:t>
      </w:r>
      <w:proofErr w:type="spellStart"/>
      <w:r>
        <w:rPr>
          <w:i/>
          <w:sz w:val="28"/>
        </w:rPr>
        <w:t>t</w:t>
      </w:r>
      <w:r>
        <w:rPr>
          <w:i/>
          <w:sz w:val="28"/>
          <w:vertAlign w:val="subscript"/>
        </w:rPr>
        <w:t>осн</w:t>
      </w:r>
      <w:proofErr w:type="spellEnd"/>
      <w:r>
        <w:rPr>
          <w:i/>
          <w:sz w:val="28"/>
        </w:rPr>
        <w:t xml:space="preserve"> + </w:t>
      </w:r>
      <w:proofErr w:type="spellStart"/>
      <w:r>
        <w:rPr>
          <w:i/>
          <w:sz w:val="28"/>
        </w:rPr>
        <w:t>t</w:t>
      </w:r>
      <w:r>
        <w:rPr>
          <w:i/>
          <w:sz w:val="28"/>
          <w:vertAlign w:val="subscript"/>
        </w:rPr>
        <w:t>дод</w:t>
      </w:r>
      <w:proofErr w:type="spellEnd"/>
      <w:r>
        <w:rPr>
          <w:i/>
          <w:sz w:val="28"/>
        </w:rPr>
        <w:t>, нормо-год.,</w:t>
      </w:r>
    </w:p>
    <w:p w:rsidR="001649ED" w:rsidRDefault="001649ED" w:rsidP="001649ED">
      <w:pPr>
        <w:pStyle w:val="a3"/>
        <w:tabs>
          <w:tab w:val="left" w:pos="2206"/>
        </w:tabs>
        <w:spacing w:line="322" w:lineRule="exact"/>
        <w:ind w:left="1179"/>
      </w:pPr>
      <w:r>
        <w:t xml:space="preserve">де </w:t>
      </w:r>
      <w:r>
        <w:rPr>
          <w:spacing w:val="8"/>
        </w:rPr>
        <w:t xml:space="preserve"> </w:t>
      </w:r>
      <w:proofErr w:type="spellStart"/>
      <w:r>
        <w:rPr>
          <w:i/>
        </w:rPr>
        <w:t>t</w:t>
      </w:r>
      <w:r>
        <w:rPr>
          <w:i/>
          <w:vertAlign w:val="subscript"/>
        </w:rPr>
        <w:t>осн</w:t>
      </w:r>
      <w:proofErr w:type="spellEnd"/>
      <w:r>
        <w:rPr>
          <w:i/>
        </w:rPr>
        <w:tab/>
      </w:r>
      <w:r>
        <w:t>- основний час на один виріб,</w:t>
      </w:r>
      <w:r>
        <w:rPr>
          <w:spacing w:val="11"/>
        </w:rPr>
        <w:t xml:space="preserve"> </w:t>
      </w:r>
      <w:r>
        <w:t>нормо-год.;</w:t>
      </w:r>
    </w:p>
    <w:p w:rsidR="001649ED" w:rsidRDefault="001649ED" w:rsidP="001649ED">
      <w:pPr>
        <w:pStyle w:val="a3"/>
        <w:tabs>
          <w:tab w:val="left" w:pos="2235"/>
        </w:tabs>
        <w:spacing w:line="305" w:lineRule="exact"/>
        <w:ind w:left="1601"/>
      </w:pPr>
      <w:proofErr w:type="spellStart"/>
      <w:r>
        <w:rPr>
          <w:i/>
        </w:rPr>
        <w:t>t</w:t>
      </w:r>
      <w:r>
        <w:rPr>
          <w:i/>
          <w:vertAlign w:val="subscript"/>
        </w:rPr>
        <w:t>дод</w:t>
      </w:r>
      <w:proofErr w:type="spellEnd"/>
      <w:r>
        <w:rPr>
          <w:i/>
        </w:rPr>
        <w:tab/>
      </w:r>
      <w:r>
        <w:t>- додатковий час на один виріб,</w:t>
      </w:r>
      <w:r>
        <w:rPr>
          <w:spacing w:val="5"/>
        </w:rPr>
        <w:t xml:space="preserve"> </w:t>
      </w:r>
      <w:r>
        <w:t>нормо-год.</w:t>
      </w:r>
    </w:p>
    <w:p w:rsidR="001649ED" w:rsidRDefault="001649ED" w:rsidP="001649ED">
      <w:pPr>
        <w:spacing w:line="351" w:lineRule="exact"/>
        <w:ind w:left="4635"/>
        <w:rPr>
          <w:i/>
          <w:sz w:val="28"/>
        </w:rPr>
      </w:pPr>
      <w:r>
        <w:rPr>
          <w:i/>
          <w:position w:val="4"/>
          <w:sz w:val="28"/>
        </w:rPr>
        <w:t>Т</w:t>
      </w:r>
      <w:proofErr w:type="spellStart"/>
      <w:r>
        <w:rPr>
          <w:i/>
          <w:sz w:val="18"/>
        </w:rPr>
        <w:t>обсл</w:t>
      </w:r>
      <w:proofErr w:type="spellEnd"/>
      <w:r>
        <w:rPr>
          <w:i/>
          <w:sz w:val="18"/>
        </w:rPr>
        <w:t xml:space="preserve"> </w:t>
      </w:r>
      <w:r>
        <w:rPr>
          <w:i/>
          <w:position w:val="17"/>
          <w:sz w:val="18"/>
        </w:rPr>
        <w:t xml:space="preserve">= </w:t>
      </w:r>
      <w:r>
        <w:rPr>
          <w:i/>
          <w:position w:val="4"/>
          <w:sz w:val="28"/>
        </w:rPr>
        <w:t>t</w:t>
      </w:r>
      <w:proofErr w:type="spellStart"/>
      <w:r>
        <w:rPr>
          <w:i/>
          <w:sz w:val="18"/>
        </w:rPr>
        <w:t>техн.обсл</w:t>
      </w:r>
      <w:proofErr w:type="spellEnd"/>
      <w:r>
        <w:rPr>
          <w:i/>
          <w:sz w:val="18"/>
        </w:rPr>
        <w:t xml:space="preserve"> </w:t>
      </w:r>
      <w:r>
        <w:rPr>
          <w:i/>
          <w:position w:val="4"/>
          <w:sz w:val="28"/>
        </w:rPr>
        <w:t>+ t</w:t>
      </w:r>
      <w:proofErr w:type="spellStart"/>
      <w:r>
        <w:rPr>
          <w:i/>
          <w:sz w:val="18"/>
        </w:rPr>
        <w:t>орг.обсл</w:t>
      </w:r>
      <w:proofErr w:type="spellEnd"/>
      <w:r>
        <w:rPr>
          <w:i/>
          <w:position w:val="4"/>
          <w:sz w:val="28"/>
        </w:rPr>
        <w:t>, нормо-год.,</w:t>
      </w:r>
    </w:p>
    <w:p w:rsidR="001649ED" w:rsidRDefault="001649ED" w:rsidP="001649ED">
      <w:pPr>
        <w:pStyle w:val="a3"/>
        <w:tabs>
          <w:tab w:val="left" w:pos="1659"/>
        </w:tabs>
        <w:spacing w:line="313" w:lineRule="exact"/>
        <w:ind w:left="1179"/>
      </w:pPr>
      <w:r>
        <w:t>де</w:t>
      </w:r>
      <w:r>
        <w:tab/>
      </w:r>
      <w:proofErr w:type="spellStart"/>
      <w:r>
        <w:rPr>
          <w:i/>
        </w:rPr>
        <w:t>t</w:t>
      </w:r>
      <w:r>
        <w:rPr>
          <w:i/>
          <w:vertAlign w:val="subscript"/>
        </w:rPr>
        <w:t>техн.обсл</w:t>
      </w:r>
      <w:proofErr w:type="spellEnd"/>
      <w:r>
        <w:rPr>
          <w:i/>
        </w:rPr>
        <w:t xml:space="preserve"> </w:t>
      </w:r>
      <w:r>
        <w:t>- час на технічне обслуговування робочого місця,</w:t>
      </w:r>
      <w:r>
        <w:rPr>
          <w:spacing w:val="-37"/>
        </w:rPr>
        <w:t xml:space="preserve"> </w:t>
      </w:r>
      <w:r>
        <w:t>нормо-год.;</w:t>
      </w:r>
    </w:p>
    <w:p w:rsidR="001649ED" w:rsidRDefault="001649ED" w:rsidP="001649ED">
      <w:pPr>
        <w:pStyle w:val="a3"/>
        <w:tabs>
          <w:tab w:val="left" w:pos="2595"/>
        </w:tabs>
        <w:spacing w:line="322" w:lineRule="exact"/>
        <w:ind w:left="1673"/>
      </w:pPr>
      <w:proofErr w:type="spellStart"/>
      <w:r>
        <w:rPr>
          <w:i/>
        </w:rPr>
        <w:t>t</w:t>
      </w:r>
      <w:r>
        <w:rPr>
          <w:i/>
          <w:vertAlign w:val="subscript"/>
        </w:rPr>
        <w:t>орг.обсл</w:t>
      </w:r>
      <w:proofErr w:type="spellEnd"/>
      <w:r>
        <w:rPr>
          <w:i/>
        </w:rPr>
        <w:tab/>
      </w:r>
      <w:r>
        <w:t>- час на організаційне обслуговування робочого місця,</w:t>
      </w:r>
      <w:r>
        <w:rPr>
          <w:spacing w:val="-4"/>
        </w:rPr>
        <w:t xml:space="preserve"> </w:t>
      </w:r>
      <w:r>
        <w:t>нормо-год.</w:t>
      </w:r>
    </w:p>
    <w:p w:rsidR="001649ED" w:rsidRDefault="001649ED" w:rsidP="001649ED">
      <w:pPr>
        <w:pStyle w:val="Heading4"/>
        <w:tabs>
          <w:tab w:val="left" w:pos="2936"/>
          <w:tab w:val="left" w:pos="3675"/>
          <w:tab w:val="left" w:pos="4007"/>
          <w:tab w:val="left" w:pos="5072"/>
          <w:tab w:val="left" w:pos="7232"/>
          <w:tab w:val="left" w:pos="7515"/>
          <w:tab w:val="left" w:pos="9152"/>
        </w:tabs>
        <w:spacing w:before="5" w:line="319" w:lineRule="exact"/>
        <w:ind w:left="1899"/>
        <w:jc w:val="left"/>
      </w:pPr>
      <w:r>
        <w:t>Норма</w:t>
      </w:r>
      <w:r>
        <w:tab/>
        <w:t>часу</w:t>
      </w:r>
      <w:r>
        <w:tab/>
        <w:t>в</w:t>
      </w:r>
      <w:r>
        <w:tab/>
        <w:t>умовах</w:t>
      </w:r>
      <w:r>
        <w:tab/>
        <w:t>дрібносерійного</w:t>
      </w:r>
      <w:r>
        <w:tab/>
        <w:t>і</w:t>
      </w:r>
      <w:r>
        <w:tab/>
        <w:t>одиничного</w:t>
      </w:r>
      <w:r>
        <w:tab/>
        <w:t>виробництва</w:t>
      </w:r>
    </w:p>
    <w:p w:rsidR="001649ED" w:rsidRDefault="001649ED" w:rsidP="001649ED">
      <w:pPr>
        <w:pStyle w:val="a3"/>
        <w:spacing w:line="319" w:lineRule="exact"/>
        <w:ind w:left="1179"/>
        <w:rPr>
          <w:i/>
        </w:rPr>
      </w:pPr>
      <w:r>
        <w:t xml:space="preserve">виступає як норма штучно-калькуляційного часу </w:t>
      </w:r>
      <w:r>
        <w:rPr>
          <w:i/>
        </w:rPr>
        <w:t>(</w:t>
      </w:r>
      <w:proofErr w:type="spellStart"/>
      <w:r>
        <w:rPr>
          <w:i/>
        </w:rPr>
        <w:t>Т</w:t>
      </w:r>
      <w:r>
        <w:rPr>
          <w:i/>
          <w:vertAlign w:val="subscript"/>
        </w:rPr>
        <w:t>шт.к</w:t>
      </w:r>
      <w:proofErr w:type="spellEnd"/>
      <w:r>
        <w:rPr>
          <w:i/>
        </w:rPr>
        <w:t>):</w:t>
      </w:r>
    </w:p>
    <w:p w:rsidR="001649ED" w:rsidRDefault="001649ED" w:rsidP="001649ED">
      <w:pPr>
        <w:spacing w:line="322" w:lineRule="exact"/>
        <w:ind w:left="4635"/>
        <w:rPr>
          <w:i/>
          <w:sz w:val="28"/>
        </w:rPr>
      </w:pPr>
      <w:proofErr w:type="spellStart"/>
      <w:r>
        <w:rPr>
          <w:i/>
          <w:sz w:val="28"/>
        </w:rPr>
        <w:t>Т</w:t>
      </w:r>
      <w:r>
        <w:rPr>
          <w:i/>
          <w:sz w:val="28"/>
          <w:vertAlign w:val="subscript"/>
        </w:rPr>
        <w:t>шт.к</w:t>
      </w:r>
      <w:proofErr w:type="spellEnd"/>
      <w:r>
        <w:rPr>
          <w:i/>
          <w:sz w:val="28"/>
        </w:rPr>
        <w:t xml:space="preserve"> = </w:t>
      </w:r>
      <w:proofErr w:type="spellStart"/>
      <w:r>
        <w:rPr>
          <w:i/>
          <w:sz w:val="28"/>
        </w:rPr>
        <w:t>Т</w:t>
      </w:r>
      <w:r>
        <w:rPr>
          <w:i/>
          <w:sz w:val="28"/>
          <w:vertAlign w:val="subscript"/>
        </w:rPr>
        <w:t>шт</w:t>
      </w:r>
      <w:proofErr w:type="spellEnd"/>
      <w:r>
        <w:rPr>
          <w:i/>
          <w:sz w:val="28"/>
        </w:rPr>
        <w:t xml:space="preserve"> + </w:t>
      </w:r>
      <w:proofErr w:type="spellStart"/>
      <w:r>
        <w:rPr>
          <w:i/>
          <w:sz w:val="28"/>
        </w:rPr>
        <w:t>Т</w:t>
      </w:r>
      <w:r>
        <w:rPr>
          <w:i/>
          <w:sz w:val="28"/>
          <w:vertAlign w:val="subscript"/>
        </w:rPr>
        <w:t>пз</w:t>
      </w:r>
      <w:proofErr w:type="spellEnd"/>
      <w:r>
        <w:rPr>
          <w:i/>
          <w:sz w:val="28"/>
        </w:rPr>
        <w:t>,/ n, нормо-год.</w:t>
      </w:r>
    </w:p>
    <w:p w:rsidR="001649ED" w:rsidRDefault="001649ED" w:rsidP="001649ED">
      <w:pPr>
        <w:pStyle w:val="a3"/>
        <w:tabs>
          <w:tab w:val="left" w:pos="1659"/>
          <w:tab w:val="left" w:pos="2187"/>
        </w:tabs>
        <w:spacing w:line="322" w:lineRule="exact"/>
        <w:ind w:left="1179"/>
      </w:pPr>
      <w:r>
        <w:t>де</w:t>
      </w:r>
      <w:r>
        <w:tab/>
      </w:r>
      <w:proofErr w:type="spellStart"/>
      <w:r>
        <w:rPr>
          <w:i/>
        </w:rPr>
        <w:t>Т</w:t>
      </w:r>
      <w:r>
        <w:rPr>
          <w:i/>
          <w:vertAlign w:val="subscript"/>
        </w:rPr>
        <w:t>пз</w:t>
      </w:r>
      <w:proofErr w:type="spellEnd"/>
      <w:r>
        <w:rPr>
          <w:i/>
        </w:rPr>
        <w:tab/>
      </w:r>
      <w:r>
        <w:t>- підготовчо-заключний час на партію деталей,</w:t>
      </w:r>
      <w:r>
        <w:rPr>
          <w:spacing w:val="-4"/>
        </w:rPr>
        <w:t xml:space="preserve"> </w:t>
      </w:r>
      <w:r>
        <w:t>нормо-год.</w:t>
      </w:r>
    </w:p>
    <w:p w:rsidR="001649ED" w:rsidRDefault="001649ED" w:rsidP="001649ED">
      <w:pPr>
        <w:pStyle w:val="a3"/>
        <w:tabs>
          <w:tab w:val="left" w:pos="2163"/>
          <w:tab w:val="left" w:pos="2465"/>
        </w:tabs>
        <w:spacing w:line="322" w:lineRule="exact"/>
        <w:ind w:left="1673"/>
      </w:pPr>
      <w:r>
        <w:rPr>
          <w:i/>
        </w:rPr>
        <w:t>n</w:t>
      </w:r>
      <w:r>
        <w:rPr>
          <w:i/>
        </w:rPr>
        <w:tab/>
      </w:r>
      <w:r>
        <w:t>-</w:t>
      </w:r>
      <w:r>
        <w:tab/>
        <w:t>кількість деталей в партії,</w:t>
      </w:r>
      <w:r>
        <w:rPr>
          <w:spacing w:val="4"/>
        </w:rPr>
        <w:t xml:space="preserve"> </w:t>
      </w:r>
      <w:r>
        <w:t>шт.</w:t>
      </w:r>
    </w:p>
    <w:p w:rsidR="001649ED" w:rsidRDefault="001649ED" w:rsidP="001649ED">
      <w:pPr>
        <w:spacing w:line="322" w:lineRule="exact"/>
        <w:ind w:left="1899"/>
        <w:rPr>
          <w:sz w:val="28"/>
        </w:rPr>
      </w:pPr>
      <w:r>
        <w:rPr>
          <w:b/>
          <w:i/>
          <w:sz w:val="28"/>
        </w:rPr>
        <w:t xml:space="preserve">Норма виробітку </w:t>
      </w:r>
      <w:r>
        <w:rPr>
          <w:i/>
          <w:sz w:val="28"/>
        </w:rPr>
        <w:t xml:space="preserve">(Н </w:t>
      </w:r>
      <w:r>
        <w:rPr>
          <w:i/>
          <w:sz w:val="28"/>
          <w:vertAlign w:val="subscript"/>
        </w:rPr>
        <w:t>вир.</w:t>
      </w:r>
      <w:r>
        <w:rPr>
          <w:i/>
          <w:sz w:val="28"/>
        </w:rPr>
        <w:t xml:space="preserve"> </w:t>
      </w:r>
      <w:proofErr w:type="spellStart"/>
      <w:r>
        <w:rPr>
          <w:i/>
          <w:sz w:val="28"/>
          <w:vertAlign w:val="subscript"/>
        </w:rPr>
        <w:t>зм</w:t>
      </w:r>
      <w:proofErr w:type="spellEnd"/>
      <w:r>
        <w:rPr>
          <w:i/>
          <w:sz w:val="28"/>
        </w:rPr>
        <w:t xml:space="preserve">) </w:t>
      </w:r>
      <w:r>
        <w:rPr>
          <w:sz w:val="28"/>
        </w:rPr>
        <w:t>обчислюється за формулою:</w:t>
      </w:r>
    </w:p>
    <w:p w:rsidR="001649ED" w:rsidRDefault="001649ED" w:rsidP="001649ED">
      <w:pPr>
        <w:spacing w:before="9" w:line="254" w:lineRule="exact"/>
        <w:ind w:left="1417" w:right="623"/>
        <w:jc w:val="center"/>
        <w:rPr>
          <w:i/>
          <w:sz w:val="27"/>
        </w:rPr>
      </w:pPr>
      <w:proofErr w:type="spellStart"/>
      <w:r>
        <w:rPr>
          <w:i/>
          <w:sz w:val="27"/>
        </w:rPr>
        <w:t>Тзм</w:t>
      </w:r>
      <w:proofErr w:type="spellEnd"/>
    </w:p>
    <w:p w:rsidR="001649ED" w:rsidRDefault="00743E16" w:rsidP="001649ED">
      <w:pPr>
        <w:spacing w:line="187" w:lineRule="auto"/>
        <w:ind w:left="1345" w:right="648"/>
        <w:jc w:val="center"/>
        <w:rPr>
          <w:i/>
          <w:sz w:val="28"/>
        </w:rPr>
      </w:pPr>
      <w:r w:rsidRPr="00743E16">
        <w:pict>
          <v:line id="_x0000_s1071" style="position:absolute;left:0;text-align:left;z-index:-251643904;mso-position-horizontal-relative:page" from="316.8pt,7.1pt" to="342pt,7.1pt" strokeweight=".18789mm">
            <w10:wrap anchorx="page"/>
          </v:line>
        </w:pict>
      </w:r>
      <w:r w:rsidR="001649ED">
        <w:rPr>
          <w:i/>
          <w:sz w:val="28"/>
        </w:rPr>
        <w:t xml:space="preserve">Н </w:t>
      </w:r>
      <w:r w:rsidR="001649ED">
        <w:rPr>
          <w:i/>
          <w:sz w:val="28"/>
          <w:vertAlign w:val="subscript"/>
        </w:rPr>
        <w:t>вир.</w:t>
      </w:r>
      <w:r w:rsidR="001649ED">
        <w:rPr>
          <w:i/>
          <w:sz w:val="28"/>
        </w:rPr>
        <w:t xml:space="preserve"> </w:t>
      </w:r>
      <w:proofErr w:type="spellStart"/>
      <w:r w:rsidR="001649ED">
        <w:rPr>
          <w:i/>
          <w:sz w:val="28"/>
          <w:vertAlign w:val="subscript"/>
        </w:rPr>
        <w:t>зм</w:t>
      </w:r>
      <w:proofErr w:type="spellEnd"/>
      <w:r w:rsidR="001649ED">
        <w:rPr>
          <w:i/>
          <w:sz w:val="28"/>
        </w:rPr>
        <w:t xml:space="preserve"> = </w:t>
      </w:r>
      <w:proofErr w:type="spellStart"/>
      <w:r w:rsidR="001649ED">
        <w:rPr>
          <w:i/>
          <w:position w:val="-17"/>
          <w:sz w:val="27"/>
        </w:rPr>
        <w:t>Тшт</w:t>
      </w:r>
      <w:proofErr w:type="spellEnd"/>
      <w:r w:rsidR="001649ED">
        <w:rPr>
          <w:i/>
          <w:sz w:val="28"/>
        </w:rPr>
        <w:t xml:space="preserve">, </w:t>
      </w:r>
      <w:proofErr w:type="spellStart"/>
      <w:r w:rsidR="001649ED">
        <w:rPr>
          <w:i/>
          <w:sz w:val="28"/>
        </w:rPr>
        <w:t>шт</w:t>
      </w:r>
      <w:proofErr w:type="spellEnd"/>
      <w:r w:rsidR="001649ED">
        <w:rPr>
          <w:i/>
          <w:sz w:val="28"/>
        </w:rPr>
        <w:t>/</w:t>
      </w:r>
      <w:proofErr w:type="spellStart"/>
      <w:r w:rsidR="001649ED">
        <w:rPr>
          <w:i/>
          <w:sz w:val="28"/>
        </w:rPr>
        <w:t>зм</w:t>
      </w:r>
      <w:proofErr w:type="spellEnd"/>
      <w:r w:rsidR="001649ED">
        <w:rPr>
          <w:i/>
          <w:sz w:val="28"/>
        </w:rPr>
        <w:t>.,</w:t>
      </w:r>
    </w:p>
    <w:p w:rsidR="001649ED" w:rsidRDefault="001649ED" w:rsidP="001649ED">
      <w:pPr>
        <w:pStyle w:val="a3"/>
        <w:tabs>
          <w:tab w:val="left" w:pos="1659"/>
        </w:tabs>
        <w:spacing w:before="8" w:line="322" w:lineRule="exact"/>
        <w:ind w:left="1179"/>
      </w:pPr>
      <w:r>
        <w:t>де</w:t>
      </w:r>
      <w:r>
        <w:tab/>
      </w:r>
      <w:proofErr w:type="spellStart"/>
      <w:r>
        <w:rPr>
          <w:i/>
        </w:rPr>
        <w:t>Т</w:t>
      </w:r>
      <w:r>
        <w:rPr>
          <w:i/>
          <w:vertAlign w:val="subscript"/>
        </w:rPr>
        <w:t>зм</w:t>
      </w:r>
      <w:proofErr w:type="spellEnd"/>
      <w:r>
        <w:rPr>
          <w:i/>
        </w:rPr>
        <w:t xml:space="preserve"> </w:t>
      </w:r>
      <w:r>
        <w:t>- тривалість зміни,</w:t>
      </w:r>
      <w:r>
        <w:rPr>
          <w:spacing w:val="1"/>
        </w:rPr>
        <w:t xml:space="preserve"> </w:t>
      </w:r>
      <w:r>
        <w:t>год.</w:t>
      </w:r>
    </w:p>
    <w:p w:rsidR="001649ED" w:rsidRDefault="001649ED" w:rsidP="001649ED">
      <w:pPr>
        <w:pStyle w:val="a3"/>
        <w:spacing w:line="317" w:lineRule="exact"/>
        <w:ind w:left="1884"/>
      </w:pPr>
      <w:r>
        <w:t xml:space="preserve">Якщо норма виробітку збільшується на </w:t>
      </w:r>
      <w:r>
        <w:rPr>
          <w:i/>
        </w:rPr>
        <w:t>а%</w:t>
      </w:r>
      <w:r>
        <w:t>, то норма часу зменшується на</w:t>
      </w:r>
    </w:p>
    <w:p w:rsidR="001649ED" w:rsidRDefault="00743E16" w:rsidP="001649ED">
      <w:pPr>
        <w:spacing w:before="24" w:line="177" w:lineRule="auto"/>
        <w:ind w:left="1417" w:right="641"/>
        <w:jc w:val="center"/>
        <w:rPr>
          <w:sz w:val="28"/>
        </w:rPr>
      </w:pPr>
      <w:r w:rsidRPr="00743E16">
        <w:pict>
          <v:line id="_x0000_s1072" style="position:absolute;left:0;text-align:left;z-index:-251642880;mso-position-horizontal-relative:page" from="301.45pt,16.7pt" to="337.45pt,16.7pt" strokeweight=".17644mm">
            <w10:wrap anchorx="page"/>
          </v:line>
        </w:pict>
      </w:r>
      <w:r w:rsidR="001649ED">
        <w:rPr>
          <w:sz w:val="24"/>
        </w:rPr>
        <w:t xml:space="preserve">100 </w:t>
      </w:r>
      <w:r w:rsidR="001649ED">
        <w:rPr>
          <w:rFonts w:ascii="Symbol" w:hAnsi="Symbol"/>
          <w:sz w:val="24"/>
        </w:rPr>
        <w:t></w:t>
      </w:r>
      <w:r w:rsidR="001649ED">
        <w:rPr>
          <w:sz w:val="24"/>
        </w:rPr>
        <w:t xml:space="preserve"> </w:t>
      </w:r>
      <w:r w:rsidR="001649ED">
        <w:rPr>
          <w:i/>
          <w:sz w:val="24"/>
        </w:rPr>
        <w:t xml:space="preserve">а </w:t>
      </w:r>
      <w:r w:rsidR="001649ED">
        <w:rPr>
          <w:position w:val="-14"/>
          <w:sz w:val="28"/>
        </w:rPr>
        <w:t>, %</w:t>
      </w:r>
    </w:p>
    <w:p w:rsidR="001649ED" w:rsidRDefault="001649ED" w:rsidP="001649ED">
      <w:pPr>
        <w:spacing w:line="235" w:lineRule="exact"/>
        <w:ind w:left="5499"/>
        <w:jc w:val="both"/>
        <w:rPr>
          <w:i/>
          <w:sz w:val="24"/>
        </w:rPr>
      </w:pPr>
      <w:r>
        <w:rPr>
          <w:sz w:val="24"/>
        </w:rPr>
        <w:t xml:space="preserve">100 </w:t>
      </w:r>
      <w:r>
        <w:rPr>
          <w:rFonts w:ascii="Symbol" w:hAnsi="Symbol"/>
          <w:sz w:val="24"/>
        </w:rPr>
        <w:t></w:t>
      </w:r>
      <w:r>
        <w:rPr>
          <w:sz w:val="24"/>
        </w:rPr>
        <w:t xml:space="preserve"> </w:t>
      </w:r>
      <w:r>
        <w:rPr>
          <w:i/>
          <w:sz w:val="24"/>
        </w:rPr>
        <w:t>а</w:t>
      </w:r>
    </w:p>
    <w:p w:rsidR="001649ED" w:rsidRDefault="001649ED" w:rsidP="001649ED">
      <w:pPr>
        <w:pStyle w:val="a3"/>
        <w:spacing w:line="312" w:lineRule="exact"/>
        <w:ind w:left="1179"/>
      </w:pPr>
      <w:r>
        <w:t>а якщо норма виробітку зменшується на а %, то норма часу зростає</w:t>
      </w:r>
    </w:p>
    <w:p w:rsidR="001649ED" w:rsidRDefault="00743E16" w:rsidP="001649ED">
      <w:pPr>
        <w:spacing w:before="23" w:line="177" w:lineRule="auto"/>
        <w:ind w:left="1417" w:right="641"/>
        <w:jc w:val="center"/>
        <w:rPr>
          <w:sz w:val="28"/>
        </w:rPr>
      </w:pPr>
      <w:r w:rsidRPr="00743E16">
        <w:pict>
          <v:line id="_x0000_s1073" style="position:absolute;left:0;text-align:left;z-index:-251641856;mso-position-horizontal-relative:page" from="301.45pt,16.65pt" to="337.2pt,16.65pt" strokeweight=".17644mm">
            <w10:wrap anchorx="page"/>
          </v:line>
        </w:pict>
      </w:r>
      <w:r w:rsidR="001649ED">
        <w:rPr>
          <w:sz w:val="24"/>
        </w:rPr>
        <w:t xml:space="preserve">100 </w:t>
      </w:r>
      <w:r w:rsidR="001649ED">
        <w:rPr>
          <w:rFonts w:ascii="Symbol" w:hAnsi="Symbol"/>
          <w:sz w:val="24"/>
        </w:rPr>
        <w:t></w:t>
      </w:r>
      <w:r w:rsidR="001649ED">
        <w:rPr>
          <w:sz w:val="24"/>
        </w:rPr>
        <w:t xml:space="preserve"> </w:t>
      </w:r>
      <w:r w:rsidR="001649ED">
        <w:rPr>
          <w:i/>
          <w:sz w:val="24"/>
        </w:rPr>
        <w:t xml:space="preserve">а </w:t>
      </w:r>
      <w:r w:rsidR="001649ED">
        <w:rPr>
          <w:position w:val="-14"/>
          <w:sz w:val="28"/>
        </w:rPr>
        <w:t>, %</w:t>
      </w:r>
    </w:p>
    <w:p w:rsidR="001649ED" w:rsidRDefault="001649ED" w:rsidP="001649ED">
      <w:pPr>
        <w:spacing w:line="235" w:lineRule="exact"/>
        <w:ind w:left="5499"/>
        <w:jc w:val="both"/>
        <w:rPr>
          <w:i/>
          <w:sz w:val="24"/>
        </w:rPr>
      </w:pPr>
      <w:r>
        <w:rPr>
          <w:sz w:val="24"/>
        </w:rPr>
        <w:t xml:space="preserve">100 </w:t>
      </w:r>
      <w:r>
        <w:rPr>
          <w:rFonts w:ascii="Symbol" w:hAnsi="Symbol"/>
          <w:sz w:val="24"/>
        </w:rPr>
        <w:t></w:t>
      </w:r>
      <w:r>
        <w:rPr>
          <w:sz w:val="24"/>
        </w:rPr>
        <w:t xml:space="preserve"> </w:t>
      </w:r>
      <w:r>
        <w:rPr>
          <w:i/>
          <w:sz w:val="24"/>
        </w:rPr>
        <w:t>а</w:t>
      </w:r>
    </w:p>
    <w:p w:rsidR="001649ED" w:rsidRDefault="001649ED" w:rsidP="001649ED">
      <w:pPr>
        <w:spacing w:line="242" w:lineRule="auto"/>
        <w:ind w:left="1179" w:right="570" w:firstLine="720"/>
        <w:jc w:val="both"/>
        <w:rPr>
          <w:i/>
          <w:sz w:val="28"/>
        </w:rPr>
      </w:pPr>
      <w:r>
        <w:rPr>
          <w:i/>
          <w:sz w:val="28"/>
        </w:rPr>
        <w:t>Середній процент виконання норм виробітку (</w:t>
      </w:r>
      <w:proofErr w:type="spellStart"/>
      <w:r>
        <w:rPr>
          <w:i/>
          <w:sz w:val="28"/>
        </w:rPr>
        <w:t>Н</w:t>
      </w:r>
      <w:r>
        <w:rPr>
          <w:i/>
          <w:sz w:val="28"/>
          <w:vertAlign w:val="subscript"/>
        </w:rPr>
        <w:t>вир</w:t>
      </w:r>
      <w:proofErr w:type="spellEnd"/>
      <w:r>
        <w:rPr>
          <w:i/>
          <w:sz w:val="28"/>
        </w:rPr>
        <w:t>,</w:t>
      </w:r>
      <w:r>
        <w:rPr>
          <w:i/>
          <w:sz w:val="28"/>
          <w:vertAlign w:val="subscript"/>
        </w:rPr>
        <w:t>%</w:t>
      </w:r>
      <w:r>
        <w:rPr>
          <w:i/>
          <w:sz w:val="28"/>
        </w:rPr>
        <w:t xml:space="preserve">) </w:t>
      </w:r>
      <w:r>
        <w:rPr>
          <w:sz w:val="28"/>
        </w:rPr>
        <w:t xml:space="preserve">обчислюється як відношення кількості нормо-годин на виготовлення продукції </w:t>
      </w:r>
      <w:r>
        <w:rPr>
          <w:i/>
          <w:sz w:val="28"/>
        </w:rPr>
        <w:t>(</w:t>
      </w:r>
      <w:proofErr w:type="spellStart"/>
      <w:r>
        <w:rPr>
          <w:i/>
          <w:sz w:val="28"/>
        </w:rPr>
        <w:t>t</w:t>
      </w:r>
      <w:r>
        <w:rPr>
          <w:i/>
          <w:sz w:val="28"/>
          <w:vertAlign w:val="subscript"/>
        </w:rPr>
        <w:t>н</w:t>
      </w:r>
      <w:proofErr w:type="spellEnd"/>
      <w:r>
        <w:rPr>
          <w:i/>
          <w:sz w:val="28"/>
        </w:rPr>
        <w:t xml:space="preserve">) </w:t>
      </w:r>
      <w:r>
        <w:rPr>
          <w:sz w:val="28"/>
        </w:rPr>
        <w:t xml:space="preserve">до кількості годин фактично відпрацьованого часу </w:t>
      </w:r>
      <w:r>
        <w:rPr>
          <w:i/>
          <w:sz w:val="28"/>
        </w:rPr>
        <w:t>(</w:t>
      </w:r>
      <w:proofErr w:type="spellStart"/>
      <w:r>
        <w:rPr>
          <w:i/>
          <w:sz w:val="28"/>
        </w:rPr>
        <w:t>t</w:t>
      </w:r>
      <w:r>
        <w:rPr>
          <w:i/>
          <w:sz w:val="28"/>
          <w:vertAlign w:val="subscript"/>
        </w:rPr>
        <w:t>ф</w:t>
      </w:r>
      <w:proofErr w:type="spellEnd"/>
      <w:r>
        <w:rPr>
          <w:i/>
          <w:sz w:val="28"/>
        </w:rPr>
        <w:t>):</w:t>
      </w:r>
    </w:p>
    <w:p w:rsidR="001649ED" w:rsidRDefault="001649ED" w:rsidP="001649ED">
      <w:pPr>
        <w:spacing w:line="242" w:lineRule="auto"/>
        <w:jc w:val="both"/>
        <w:rPr>
          <w:sz w:val="28"/>
        </w:rPr>
        <w:sectPr w:rsidR="001649ED">
          <w:pgSz w:w="11910" w:h="16840"/>
          <w:pgMar w:top="960" w:right="0" w:bottom="280" w:left="520" w:header="713" w:footer="0" w:gutter="0"/>
          <w:cols w:space="720"/>
        </w:sectPr>
      </w:pPr>
    </w:p>
    <w:p w:rsidR="001649ED" w:rsidRDefault="001649ED" w:rsidP="001649ED">
      <w:pPr>
        <w:spacing w:before="106"/>
        <w:jc w:val="right"/>
        <w:rPr>
          <w:i/>
          <w:sz w:val="28"/>
        </w:rPr>
      </w:pPr>
      <w:r>
        <w:rPr>
          <w:i/>
          <w:position w:val="4"/>
          <w:sz w:val="28"/>
        </w:rPr>
        <w:lastRenderedPageBreak/>
        <w:t>Н</w:t>
      </w:r>
      <w:r>
        <w:rPr>
          <w:i/>
          <w:sz w:val="18"/>
        </w:rPr>
        <w:t xml:space="preserve">вир. % </w:t>
      </w:r>
      <w:r>
        <w:rPr>
          <w:i/>
          <w:position w:val="4"/>
          <w:sz w:val="28"/>
        </w:rPr>
        <w:t>=</w:t>
      </w:r>
    </w:p>
    <w:p w:rsidR="001649ED" w:rsidRDefault="001649ED" w:rsidP="001649ED">
      <w:pPr>
        <w:spacing w:line="384" w:lineRule="exact"/>
        <w:ind w:left="98"/>
        <w:rPr>
          <w:i/>
          <w:sz w:val="28"/>
        </w:rPr>
      </w:pPr>
      <w:r>
        <w:br w:type="column"/>
      </w:r>
      <w:proofErr w:type="spellStart"/>
      <w:r>
        <w:rPr>
          <w:i/>
          <w:position w:val="15"/>
          <w:sz w:val="24"/>
        </w:rPr>
        <w:lastRenderedPageBreak/>
        <w:t>tн</w:t>
      </w:r>
      <w:proofErr w:type="spellEnd"/>
      <w:r>
        <w:rPr>
          <w:i/>
          <w:position w:val="15"/>
          <w:sz w:val="24"/>
        </w:rPr>
        <w:t xml:space="preserve"> </w:t>
      </w:r>
      <w:r>
        <w:rPr>
          <w:rFonts w:ascii="Symbol" w:hAnsi="Symbol"/>
          <w:sz w:val="24"/>
        </w:rPr>
        <w:t></w:t>
      </w:r>
      <w:r>
        <w:rPr>
          <w:sz w:val="24"/>
        </w:rPr>
        <w:t xml:space="preserve">100 </w:t>
      </w:r>
      <w:r>
        <w:rPr>
          <w:i/>
          <w:sz w:val="28"/>
        </w:rPr>
        <w:t>, %.</w:t>
      </w:r>
    </w:p>
    <w:p w:rsidR="001649ED" w:rsidRDefault="00743E16" w:rsidP="001649ED">
      <w:pPr>
        <w:spacing w:line="230" w:lineRule="exact"/>
        <w:ind w:left="74"/>
        <w:rPr>
          <w:i/>
          <w:sz w:val="24"/>
        </w:rPr>
      </w:pPr>
      <w:r w:rsidRPr="00743E16">
        <w:pict>
          <v:line id="_x0000_s1074" style="position:absolute;left:0;text-align:left;z-index:-251640832;mso-position-horizontal-relative:page" from="315.1pt,-3.6pt" to="328.1pt,-3.6pt" strokeweight=".17644mm">
            <w10:wrap anchorx="page"/>
          </v:line>
        </w:pict>
      </w:r>
      <w:proofErr w:type="spellStart"/>
      <w:r w:rsidR="001649ED">
        <w:rPr>
          <w:i/>
          <w:sz w:val="24"/>
        </w:rPr>
        <w:t>tф</w:t>
      </w:r>
      <w:proofErr w:type="spellEnd"/>
    </w:p>
    <w:p w:rsidR="001649ED" w:rsidRDefault="001649ED" w:rsidP="001649ED">
      <w:pPr>
        <w:spacing w:line="230" w:lineRule="exact"/>
        <w:rPr>
          <w:sz w:val="24"/>
        </w:rPr>
        <w:sectPr w:rsidR="001649ED">
          <w:type w:val="continuous"/>
          <w:pgSz w:w="11910" w:h="16840"/>
          <w:pgMar w:top="1040" w:right="0" w:bottom="280" w:left="520" w:header="720" w:footer="720" w:gutter="0"/>
          <w:cols w:num="2" w:space="720" w:equalWidth="0">
            <w:col w:w="5678" w:space="40"/>
            <w:col w:w="5672"/>
          </w:cols>
        </w:sectPr>
      </w:pPr>
    </w:p>
    <w:p w:rsidR="001649ED" w:rsidRDefault="001649ED" w:rsidP="001649ED">
      <w:pPr>
        <w:spacing w:before="51"/>
        <w:ind w:left="1179" w:right="575" w:firstLine="720"/>
        <w:jc w:val="both"/>
        <w:rPr>
          <w:sz w:val="28"/>
        </w:rPr>
      </w:pPr>
      <w:r>
        <w:rPr>
          <w:b/>
          <w:i/>
          <w:sz w:val="28"/>
        </w:rPr>
        <w:lastRenderedPageBreak/>
        <w:t xml:space="preserve">Норма чисельності </w:t>
      </w:r>
      <w:r>
        <w:rPr>
          <w:sz w:val="28"/>
        </w:rPr>
        <w:t>- це необхідна для виконання певної роботи чисельність персоналу.</w:t>
      </w:r>
    </w:p>
    <w:p w:rsidR="001649ED" w:rsidRDefault="001649ED" w:rsidP="001649ED">
      <w:pPr>
        <w:pStyle w:val="a3"/>
        <w:spacing w:line="242" w:lineRule="auto"/>
        <w:ind w:left="1179" w:right="577" w:firstLine="720"/>
        <w:jc w:val="both"/>
      </w:pPr>
      <w:r>
        <w:rPr>
          <w:b/>
          <w:i/>
        </w:rPr>
        <w:t xml:space="preserve">Норма обслуговування </w:t>
      </w:r>
      <w:r>
        <w:t>- це встановлена кількість одиниць обладнання (робочих місць, квадратних метрів площі), яка обслуговується одним робітником або бригадою протягом зміни.</w:t>
      </w:r>
    </w:p>
    <w:p w:rsidR="001649ED" w:rsidRDefault="001649ED" w:rsidP="001649ED">
      <w:pPr>
        <w:pStyle w:val="a3"/>
        <w:ind w:left="1179" w:right="573" w:firstLine="720"/>
        <w:jc w:val="both"/>
      </w:pPr>
      <w:r>
        <w:t xml:space="preserve">Існує кілька методів нормування праці, найточнішим з яких є </w:t>
      </w:r>
      <w:proofErr w:type="spellStart"/>
      <w:r>
        <w:rPr>
          <w:i/>
        </w:rPr>
        <w:t>аналітично-</w:t>
      </w:r>
      <w:proofErr w:type="spellEnd"/>
      <w:r>
        <w:rPr>
          <w:i/>
        </w:rPr>
        <w:t xml:space="preserve"> дослідницький, </w:t>
      </w:r>
      <w:r>
        <w:t xml:space="preserve">який передбачає встановлення норм часу шляхом спостереження, тобто </w:t>
      </w:r>
      <w:r>
        <w:rPr>
          <w:b/>
          <w:i/>
        </w:rPr>
        <w:t xml:space="preserve">хронометражу. </w:t>
      </w:r>
      <w:r>
        <w:t xml:space="preserve">Він полягає у проведенні спостережень і замірів тривалості виконання певних операцій. Послідовність таких замірів становить </w:t>
      </w:r>
      <w:proofErr w:type="spellStart"/>
      <w:r>
        <w:t>хроноряд</w:t>
      </w:r>
      <w:proofErr w:type="spellEnd"/>
      <w:r>
        <w:t xml:space="preserve">. Процес хронометражу ділиться на ряд етапів, заключним з яких є перевірка утвореного </w:t>
      </w:r>
      <w:proofErr w:type="spellStart"/>
      <w:r>
        <w:t>хроноряду</w:t>
      </w:r>
      <w:proofErr w:type="spellEnd"/>
      <w:r>
        <w:t xml:space="preserve"> на стійкість.</w:t>
      </w:r>
    </w:p>
    <w:p w:rsidR="001649ED" w:rsidRDefault="001649ED" w:rsidP="001649ED">
      <w:pPr>
        <w:ind w:left="1179" w:right="575" w:firstLine="633"/>
        <w:jc w:val="both"/>
        <w:rPr>
          <w:i/>
          <w:sz w:val="28"/>
        </w:rPr>
      </w:pPr>
      <w:r>
        <w:rPr>
          <w:sz w:val="28"/>
        </w:rPr>
        <w:t xml:space="preserve">Стійкість </w:t>
      </w:r>
      <w:proofErr w:type="spellStart"/>
      <w:r>
        <w:rPr>
          <w:sz w:val="28"/>
        </w:rPr>
        <w:t>хроноряду</w:t>
      </w:r>
      <w:proofErr w:type="spellEnd"/>
      <w:r>
        <w:rPr>
          <w:sz w:val="28"/>
        </w:rPr>
        <w:t xml:space="preserve"> визначається за допомогою </w:t>
      </w:r>
      <w:r>
        <w:rPr>
          <w:i/>
          <w:sz w:val="28"/>
        </w:rPr>
        <w:t>коефіцієнта стійкості (</w:t>
      </w:r>
      <w:proofErr w:type="spellStart"/>
      <w:r>
        <w:rPr>
          <w:i/>
          <w:sz w:val="28"/>
        </w:rPr>
        <w:t>К</w:t>
      </w:r>
      <w:r>
        <w:rPr>
          <w:i/>
          <w:sz w:val="28"/>
          <w:vertAlign w:val="subscript"/>
        </w:rPr>
        <w:t>ст</w:t>
      </w:r>
      <w:proofErr w:type="spellEnd"/>
      <w:r>
        <w:rPr>
          <w:i/>
          <w:sz w:val="28"/>
        </w:rPr>
        <w:t>):</w:t>
      </w:r>
    </w:p>
    <w:p w:rsidR="001649ED" w:rsidRDefault="001649ED" w:rsidP="001649ED">
      <w:pPr>
        <w:jc w:val="both"/>
        <w:rPr>
          <w:sz w:val="28"/>
        </w:rPr>
        <w:sectPr w:rsidR="001649ED">
          <w:type w:val="continuous"/>
          <w:pgSz w:w="11910" w:h="16840"/>
          <w:pgMar w:top="1040" w:right="0" w:bottom="280" w:left="520" w:header="720" w:footer="720" w:gutter="0"/>
          <w:cols w:space="720"/>
        </w:sectPr>
      </w:pPr>
    </w:p>
    <w:p w:rsidR="001649ED" w:rsidRDefault="001649ED" w:rsidP="001649ED">
      <w:pPr>
        <w:spacing w:before="115"/>
        <w:jc w:val="right"/>
        <w:rPr>
          <w:i/>
          <w:sz w:val="28"/>
        </w:rPr>
      </w:pPr>
      <w:proofErr w:type="spellStart"/>
      <w:r>
        <w:rPr>
          <w:i/>
          <w:sz w:val="28"/>
        </w:rPr>
        <w:lastRenderedPageBreak/>
        <w:t>К</w:t>
      </w:r>
      <w:r>
        <w:rPr>
          <w:i/>
          <w:sz w:val="28"/>
          <w:vertAlign w:val="subscript"/>
        </w:rPr>
        <w:t>ст</w:t>
      </w:r>
      <w:proofErr w:type="spellEnd"/>
      <w:r>
        <w:rPr>
          <w:i/>
          <w:sz w:val="28"/>
        </w:rPr>
        <w:t xml:space="preserve"> =</w:t>
      </w:r>
    </w:p>
    <w:p w:rsidR="001649ED" w:rsidRDefault="001649ED" w:rsidP="001649ED">
      <w:pPr>
        <w:spacing w:before="29" w:line="182" w:lineRule="auto"/>
        <w:ind w:left="74"/>
        <w:rPr>
          <w:i/>
          <w:sz w:val="28"/>
        </w:rPr>
      </w:pPr>
      <w:r>
        <w:br w:type="column"/>
      </w:r>
      <w:r>
        <w:rPr>
          <w:i/>
          <w:sz w:val="24"/>
        </w:rPr>
        <w:lastRenderedPageBreak/>
        <w:t xml:space="preserve">t </w:t>
      </w:r>
      <w:proofErr w:type="spellStart"/>
      <w:r>
        <w:rPr>
          <w:sz w:val="24"/>
        </w:rPr>
        <w:t>max</w:t>
      </w:r>
      <w:proofErr w:type="spellEnd"/>
      <w:r>
        <w:rPr>
          <w:sz w:val="24"/>
        </w:rPr>
        <w:t xml:space="preserve"> </w:t>
      </w:r>
      <w:r>
        <w:rPr>
          <w:i/>
          <w:position w:val="-14"/>
          <w:sz w:val="28"/>
        </w:rPr>
        <w:t>,</w:t>
      </w:r>
    </w:p>
    <w:p w:rsidR="001649ED" w:rsidRDefault="00743E16" w:rsidP="001649ED">
      <w:pPr>
        <w:spacing w:line="226" w:lineRule="exact"/>
        <w:ind w:left="93"/>
        <w:rPr>
          <w:sz w:val="24"/>
        </w:rPr>
      </w:pPr>
      <w:r w:rsidRPr="00743E16">
        <w:pict>
          <v:line id="_x0000_s1075" style="position:absolute;left:0;text-align:left;z-index:-251639808;mso-position-horizontal-relative:page" from="316.55pt,-3.55pt" to="344.15pt,-3.55pt" strokeweight=".17606mm">
            <w10:wrap anchorx="page"/>
          </v:line>
        </w:pict>
      </w:r>
      <w:r w:rsidR="001649ED">
        <w:rPr>
          <w:i/>
          <w:sz w:val="24"/>
        </w:rPr>
        <w:t xml:space="preserve">t </w:t>
      </w:r>
      <w:proofErr w:type="spellStart"/>
      <w:r w:rsidR="001649ED">
        <w:rPr>
          <w:sz w:val="24"/>
        </w:rPr>
        <w:t>min</w:t>
      </w:r>
      <w:proofErr w:type="spellEnd"/>
    </w:p>
    <w:p w:rsidR="001649ED" w:rsidRDefault="001649ED" w:rsidP="001649ED">
      <w:pPr>
        <w:spacing w:line="226" w:lineRule="exact"/>
        <w:rPr>
          <w:sz w:val="24"/>
        </w:rPr>
        <w:sectPr w:rsidR="001649ED">
          <w:type w:val="continuous"/>
          <w:pgSz w:w="11910" w:h="16840"/>
          <w:pgMar w:top="1040" w:right="0" w:bottom="280" w:left="520" w:header="720" w:footer="720" w:gutter="0"/>
          <w:cols w:num="2" w:space="720" w:equalWidth="0">
            <w:col w:w="5707" w:space="40"/>
            <w:col w:w="5643"/>
          </w:cols>
        </w:sectPr>
      </w:pPr>
    </w:p>
    <w:p w:rsidR="001649ED" w:rsidRDefault="001649ED" w:rsidP="001649ED">
      <w:pPr>
        <w:pStyle w:val="a3"/>
        <w:tabs>
          <w:tab w:val="left" w:pos="2249"/>
        </w:tabs>
        <w:spacing w:line="316" w:lineRule="exact"/>
        <w:ind w:left="1179"/>
      </w:pPr>
      <w:r>
        <w:lastRenderedPageBreak/>
        <w:t>де</w:t>
      </w:r>
      <w:r>
        <w:rPr>
          <w:spacing w:val="8"/>
        </w:rPr>
        <w:t xml:space="preserve"> </w:t>
      </w:r>
      <w:r>
        <w:rPr>
          <w:i/>
        </w:rPr>
        <w:t>t</w:t>
      </w:r>
      <w:r>
        <w:rPr>
          <w:i/>
          <w:spacing w:val="4"/>
        </w:rPr>
        <w:t xml:space="preserve"> </w:t>
      </w:r>
      <w:proofErr w:type="spellStart"/>
      <w:r>
        <w:rPr>
          <w:i/>
          <w:spacing w:val="-3"/>
          <w:vertAlign w:val="subscript"/>
        </w:rPr>
        <w:t>max</w:t>
      </w:r>
      <w:proofErr w:type="spellEnd"/>
      <w:r>
        <w:rPr>
          <w:i/>
          <w:spacing w:val="-3"/>
        </w:rPr>
        <w:tab/>
      </w:r>
      <w:r>
        <w:t>- максимальний час на виконання операції,</w:t>
      </w:r>
      <w:r>
        <w:rPr>
          <w:spacing w:val="5"/>
        </w:rPr>
        <w:t xml:space="preserve"> </w:t>
      </w:r>
      <w:r>
        <w:t>нормо-год.;</w:t>
      </w:r>
    </w:p>
    <w:p w:rsidR="001649ED" w:rsidRDefault="001649ED" w:rsidP="001649ED">
      <w:pPr>
        <w:pStyle w:val="a3"/>
        <w:tabs>
          <w:tab w:val="left" w:pos="2230"/>
        </w:tabs>
        <w:spacing w:before="4"/>
        <w:ind w:left="1534"/>
      </w:pPr>
      <w:proofErr w:type="spellStart"/>
      <w:r>
        <w:rPr>
          <w:i/>
        </w:rPr>
        <w:t>t</w:t>
      </w:r>
      <w:r>
        <w:rPr>
          <w:i/>
          <w:vertAlign w:val="subscript"/>
        </w:rPr>
        <w:t>min</w:t>
      </w:r>
      <w:proofErr w:type="spellEnd"/>
      <w:r>
        <w:rPr>
          <w:i/>
        </w:rPr>
        <w:tab/>
      </w:r>
      <w:r>
        <w:t>- мінімальний час на виконання операції,</w:t>
      </w:r>
      <w:r>
        <w:rPr>
          <w:spacing w:val="11"/>
        </w:rPr>
        <w:t xml:space="preserve"> </w:t>
      </w:r>
      <w:r>
        <w:t>нормо-год.</w:t>
      </w:r>
    </w:p>
    <w:p w:rsidR="001649ED" w:rsidRDefault="001649ED" w:rsidP="001649ED">
      <w:pPr>
        <w:sectPr w:rsidR="001649ED">
          <w:type w:val="continuous"/>
          <w:pgSz w:w="11910" w:h="16840"/>
          <w:pgMar w:top="1040" w:right="0" w:bottom="280" w:left="520" w:header="720" w:footer="720" w:gutter="0"/>
          <w:cols w:space="720"/>
        </w:sectPr>
      </w:pPr>
    </w:p>
    <w:p w:rsidR="001649ED" w:rsidRDefault="001649ED" w:rsidP="001649ED">
      <w:pPr>
        <w:pStyle w:val="a3"/>
        <w:spacing w:before="147"/>
        <w:ind w:left="1179" w:right="570" w:firstLine="720"/>
        <w:jc w:val="both"/>
      </w:pPr>
      <w:r>
        <w:lastRenderedPageBreak/>
        <w:t xml:space="preserve">Тоді порівнюють </w:t>
      </w:r>
      <w:proofErr w:type="spellStart"/>
      <w:r>
        <w:rPr>
          <w:i/>
        </w:rPr>
        <w:t>К</w:t>
      </w:r>
      <w:r>
        <w:rPr>
          <w:i/>
          <w:vertAlign w:val="subscript"/>
        </w:rPr>
        <w:t>ст</w:t>
      </w:r>
      <w:proofErr w:type="spellEnd"/>
      <w:r>
        <w:rPr>
          <w:i/>
        </w:rPr>
        <w:t xml:space="preserve"> </w:t>
      </w:r>
      <w:r>
        <w:t xml:space="preserve">із нормативним коефіцієнтом стійкості </w:t>
      </w:r>
      <w:r>
        <w:rPr>
          <w:i/>
        </w:rPr>
        <w:t>(</w:t>
      </w:r>
      <w:proofErr w:type="spellStart"/>
      <w:r>
        <w:rPr>
          <w:i/>
        </w:rPr>
        <w:t>К</w:t>
      </w:r>
      <w:r>
        <w:rPr>
          <w:i/>
          <w:vertAlign w:val="subscript"/>
        </w:rPr>
        <w:t>стн</w:t>
      </w:r>
      <w:proofErr w:type="spellEnd"/>
      <w:r>
        <w:rPr>
          <w:i/>
        </w:rPr>
        <w:t xml:space="preserve">). </w:t>
      </w:r>
      <w:r>
        <w:t xml:space="preserve">Якщо </w:t>
      </w:r>
      <w:proofErr w:type="spellStart"/>
      <w:r>
        <w:rPr>
          <w:i/>
        </w:rPr>
        <w:t>К</w:t>
      </w:r>
      <w:r>
        <w:rPr>
          <w:i/>
          <w:vertAlign w:val="subscript"/>
        </w:rPr>
        <w:t>ст</w:t>
      </w:r>
      <w:proofErr w:type="spellEnd"/>
      <w:r>
        <w:rPr>
          <w:i/>
        </w:rPr>
        <w:t xml:space="preserve"> &gt; </w:t>
      </w:r>
      <w:proofErr w:type="spellStart"/>
      <w:r>
        <w:rPr>
          <w:i/>
        </w:rPr>
        <w:t>К</w:t>
      </w:r>
      <w:r>
        <w:rPr>
          <w:i/>
          <w:vertAlign w:val="subscript"/>
        </w:rPr>
        <w:t>стн</w:t>
      </w:r>
      <w:proofErr w:type="spellEnd"/>
      <w:r>
        <w:rPr>
          <w:i/>
        </w:rPr>
        <w:t xml:space="preserve">, </w:t>
      </w:r>
      <w:r>
        <w:t xml:space="preserve">то </w:t>
      </w:r>
      <w:proofErr w:type="spellStart"/>
      <w:r>
        <w:t>хроноряд</w:t>
      </w:r>
      <w:proofErr w:type="spellEnd"/>
      <w:r>
        <w:t xml:space="preserve"> є нестійким. В такому випадку слід відкинути одне або максимальне, або мінімальне значення тривалості операції (один замір) і знову перевірити </w:t>
      </w:r>
      <w:proofErr w:type="spellStart"/>
      <w:r>
        <w:t>хроноряд</w:t>
      </w:r>
      <w:proofErr w:type="spellEnd"/>
      <w:r>
        <w:t xml:space="preserve"> на стійкість. Якщо і тепер </w:t>
      </w:r>
      <w:proofErr w:type="spellStart"/>
      <w:r>
        <w:t>хроноряд</w:t>
      </w:r>
      <w:proofErr w:type="spellEnd"/>
      <w:r>
        <w:t xml:space="preserve"> виявиться нестійким, то заміри слід повторити, тобто зробити повторне спостереження.</w:t>
      </w:r>
    </w:p>
    <w:p w:rsidR="001649ED" w:rsidRDefault="001649ED" w:rsidP="001649ED">
      <w:pPr>
        <w:pStyle w:val="a3"/>
        <w:spacing w:before="3"/>
        <w:ind w:left="1179" w:right="573" w:firstLine="720"/>
        <w:jc w:val="both"/>
      </w:pPr>
      <w:r>
        <w:t xml:space="preserve">Якщо </w:t>
      </w:r>
      <w:proofErr w:type="spellStart"/>
      <w:r>
        <w:rPr>
          <w:i/>
        </w:rPr>
        <w:t>К</w:t>
      </w:r>
      <w:r>
        <w:rPr>
          <w:i/>
          <w:vertAlign w:val="subscript"/>
        </w:rPr>
        <w:t>ст</w:t>
      </w:r>
      <w:proofErr w:type="spellEnd"/>
      <w:r>
        <w:rPr>
          <w:i/>
        </w:rPr>
        <w:t xml:space="preserve"> &lt; </w:t>
      </w:r>
      <w:proofErr w:type="spellStart"/>
      <w:r>
        <w:rPr>
          <w:i/>
        </w:rPr>
        <w:t>К</w:t>
      </w:r>
      <w:r>
        <w:rPr>
          <w:i/>
          <w:vertAlign w:val="subscript"/>
        </w:rPr>
        <w:t>стн</w:t>
      </w:r>
      <w:proofErr w:type="spellEnd"/>
      <w:r>
        <w:rPr>
          <w:i/>
        </w:rPr>
        <w:t xml:space="preserve">, </w:t>
      </w:r>
      <w:r>
        <w:t xml:space="preserve">то </w:t>
      </w:r>
      <w:proofErr w:type="spellStart"/>
      <w:r>
        <w:t>хроноряд</w:t>
      </w:r>
      <w:proofErr w:type="spellEnd"/>
      <w:r>
        <w:t xml:space="preserve"> вважається стійким і, визначивши середню тривалість операції, можна встановити відповідну норму часу.</w:t>
      </w:r>
    </w:p>
    <w:p w:rsidR="001649ED" w:rsidRDefault="001649ED" w:rsidP="001649ED">
      <w:pPr>
        <w:pStyle w:val="a3"/>
        <w:ind w:left="1179" w:right="573" w:firstLine="720"/>
        <w:jc w:val="both"/>
      </w:pPr>
      <w:r>
        <w:t>На основі встановлених норм праці визначають необхідну чисельність працівників підприємства.</w:t>
      </w:r>
    </w:p>
    <w:p w:rsidR="001649ED" w:rsidRDefault="001649ED" w:rsidP="001649ED">
      <w:pPr>
        <w:pStyle w:val="a3"/>
        <w:ind w:left="1179" w:right="576" w:firstLine="720"/>
        <w:jc w:val="both"/>
      </w:pPr>
      <w:r>
        <w:t xml:space="preserve">На кожному підприємстві повинні бути створені належні умови для </w:t>
      </w:r>
      <w:r>
        <w:rPr>
          <w:b/>
          <w:i/>
        </w:rPr>
        <w:t xml:space="preserve">охорони праці </w:t>
      </w:r>
      <w:r>
        <w:t>згідно з чинним законодавством. Останнє передбачає функціонування системи управління охороною праці на підприємствах через:</w:t>
      </w:r>
    </w:p>
    <w:p w:rsidR="001649ED" w:rsidRDefault="001649ED" w:rsidP="00805856">
      <w:pPr>
        <w:pStyle w:val="a5"/>
        <w:numPr>
          <w:ilvl w:val="0"/>
          <w:numId w:val="11"/>
        </w:numPr>
        <w:tabs>
          <w:tab w:val="left" w:pos="1721"/>
          <w:tab w:val="left" w:pos="1722"/>
          <w:tab w:val="left" w:pos="3147"/>
          <w:tab w:val="left" w:pos="4102"/>
          <w:tab w:val="left" w:pos="5316"/>
          <w:tab w:val="left" w:pos="6176"/>
          <w:tab w:val="left" w:pos="6800"/>
          <w:tab w:val="left" w:pos="8532"/>
          <w:tab w:val="left" w:pos="10572"/>
        </w:tabs>
        <w:ind w:right="577"/>
        <w:rPr>
          <w:sz w:val="28"/>
        </w:rPr>
      </w:pPr>
      <w:r>
        <w:rPr>
          <w:sz w:val="28"/>
        </w:rPr>
        <w:t>створення</w:t>
      </w:r>
      <w:r>
        <w:rPr>
          <w:sz w:val="28"/>
        </w:rPr>
        <w:tab/>
        <w:t>служб</w:t>
      </w:r>
      <w:r>
        <w:rPr>
          <w:sz w:val="28"/>
        </w:rPr>
        <w:tab/>
        <w:t>охорони</w:t>
      </w:r>
      <w:r>
        <w:rPr>
          <w:sz w:val="28"/>
        </w:rPr>
        <w:tab/>
        <w:t>праці</w:t>
      </w:r>
      <w:r>
        <w:rPr>
          <w:sz w:val="28"/>
        </w:rPr>
        <w:tab/>
        <w:t>або</w:t>
      </w:r>
      <w:r>
        <w:rPr>
          <w:sz w:val="28"/>
        </w:rPr>
        <w:tab/>
        <w:t>призначення</w:t>
      </w:r>
      <w:r>
        <w:rPr>
          <w:sz w:val="28"/>
        </w:rPr>
        <w:tab/>
        <w:t>відповідальних</w:t>
      </w:r>
      <w:r>
        <w:rPr>
          <w:sz w:val="28"/>
        </w:rPr>
        <w:tab/>
      </w:r>
      <w:r>
        <w:rPr>
          <w:spacing w:val="-9"/>
          <w:sz w:val="28"/>
        </w:rPr>
        <w:t xml:space="preserve">за </w:t>
      </w:r>
      <w:r>
        <w:rPr>
          <w:sz w:val="28"/>
        </w:rPr>
        <w:t>охорону праці посадових</w:t>
      </w:r>
      <w:r>
        <w:rPr>
          <w:spacing w:val="-16"/>
          <w:sz w:val="28"/>
        </w:rPr>
        <w:t xml:space="preserve"> </w:t>
      </w:r>
      <w:r>
        <w:rPr>
          <w:sz w:val="28"/>
        </w:rPr>
        <w:t>осіб;</w:t>
      </w:r>
    </w:p>
    <w:p w:rsidR="001649ED" w:rsidRDefault="001649ED" w:rsidP="00805856">
      <w:pPr>
        <w:pStyle w:val="a5"/>
        <w:numPr>
          <w:ilvl w:val="0"/>
          <w:numId w:val="11"/>
        </w:numPr>
        <w:tabs>
          <w:tab w:val="left" w:pos="1721"/>
          <w:tab w:val="left" w:pos="1722"/>
        </w:tabs>
        <w:spacing w:line="321" w:lineRule="exact"/>
        <w:rPr>
          <w:sz w:val="28"/>
        </w:rPr>
      </w:pPr>
      <w:r>
        <w:rPr>
          <w:sz w:val="28"/>
        </w:rPr>
        <w:t>розробку заходів підвищення безпеки та охорони</w:t>
      </w:r>
      <w:r>
        <w:rPr>
          <w:spacing w:val="-6"/>
          <w:sz w:val="28"/>
        </w:rPr>
        <w:t xml:space="preserve"> </w:t>
      </w:r>
      <w:r>
        <w:rPr>
          <w:sz w:val="28"/>
        </w:rPr>
        <w:t>праці,;</w:t>
      </w:r>
    </w:p>
    <w:p w:rsidR="001649ED" w:rsidRDefault="001649ED" w:rsidP="00805856">
      <w:pPr>
        <w:pStyle w:val="a5"/>
        <w:numPr>
          <w:ilvl w:val="0"/>
          <w:numId w:val="11"/>
        </w:numPr>
        <w:tabs>
          <w:tab w:val="left" w:pos="1721"/>
          <w:tab w:val="left" w:pos="1722"/>
        </w:tabs>
        <w:spacing w:line="322" w:lineRule="exact"/>
        <w:rPr>
          <w:sz w:val="28"/>
        </w:rPr>
      </w:pPr>
      <w:r>
        <w:rPr>
          <w:sz w:val="28"/>
        </w:rPr>
        <w:t>запровадження передового досвіду з питань ергономіки і охорони</w:t>
      </w:r>
      <w:r>
        <w:rPr>
          <w:spacing w:val="-11"/>
          <w:sz w:val="28"/>
        </w:rPr>
        <w:t xml:space="preserve"> </w:t>
      </w:r>
      <w:r>
        <w:rPr>
          <w:sz w:val="28"/>
        </w:rPr>
        <w:t>праці;</w:t>
      </w:r>
    </w:p>
    <w:p w:rsidR="001649ED" w:rsidRDefault="001649ED" w:rsidP="00805856">
      <w:pPr>
        <w:pStyle w:val="a5"/>
        <w:numPr>
          <w:ilvl w:val="0"/>
          <w:numId w:val="11"/>
        </w:numPr>
        <w:tabs>
          <w:tab w:val="left" w:pos="1721"/>
          <w:tab w:val="left" w:pos="1722"/>
        </w:tabs>
        <w:spacing w:line="242" w:lineRule="auto"/>
        <w:ind w:right="571"/>
        <w:rPr>
          <w:sz w:val="28"/>
        </w:rPr>
      </w:pPr>
      <w:r>
        <w:rPr>
          <w:sz w:val="28"/>
        </w:rPr>
        <w:t>усунення причин, які призводять до нещасних випадків, професійних захворювань, та здійснення профілактичних</w:t>
      </w:r>
      <w:r>
        <w:rPr>
          <w:spacing w:val="-3"/>
          <w:sz w:val="28"/>
        </w:rPr>
        <w:t xml:space="preserve"> </w:t>
      </w:r>
      <w:r>
        <w:rPr>
          <w:sz w:val="28"/>
        </w:rPr>
        <w:t>заходів;</w:t>
      </w:r>
    </w:p>
    <w:p w:rsidR="001649ED" w:rsidRDefault="001649ED" w:rsidP="00805856">
      <w:pPr>
        <w:pStyle w:val="a5"/>
        <w:numPr>
          <w:ilvl w:val="0"/>
          <w:numId w:val="11"/>
        </w:numPr>
        <w:tabs>
          <w:tab w:val="left" w:pos="1721"/>
          <w:tab w:val="left" w:pos="1722"/>
        </w:tabs>
        <w:ind w:right="570"/>
        <w:rPr>
          <w:sz w:val="28"/>
        </w:rPr>
      </w:pPr>
      <w:r>
        <w:rPr>
          <w:sz w:val="28"/>
        </w:rPr>
        <w:t>здійснення контролю за додержанням технологій та законодавства в галузі охорони</w:t>
      </w:r>
      <w:r>
        <w:rPr>
          <w:spacing w:val="-2"/>
          <w:sz w:val="28"/>
        </w:rPr>
        <w:t xml:space="preserve"> </w:t>
      </w:r>
      <w:r>
        <w:rPr>
          <w:sz w:val="28"/>
        </w:rPr>
        <w:t>праці;</w:t>
      </w:r>
    </w:p>
    <w:p w:rsidR="001649ED" w:rsidRDefault="001649ED" w:rsidP="00805856">
      <w:pPr>
        <w:pStyle w:val="a5"/>
        <w:numPr>
          <w:ilvl w:val="0"/>
          <w:numId w:val="11"/>
        </w:numPr>
        <w:tabs>
          <w:tab w:val="left" w:pos="1721"/>
          <w:tab w:val="left" w:pos="1722"/>
        </w:tabs>
        <w:ind w:right="575"/>
        <w:rPr>
          <w:sz w:val="24"/>
        </w:rPr>
      </w:pPr>
      <w:r>
        <w:rPr>
          <w:sz w:val="28"/>
        </w:rPr>
        <w:t>розробку і затвердження положень, інструкцій та інших документів з охорони праці, які діють на підприємстві, і</w:t>
      </w:r>
      <w:r>
        <w:rPr>
          <w:spacing w:val="-1"/>
          <w:sz w:val="28"/>
        </w:rPr>
        <w:t xml:space="preserve"> </w:t>
      </w:r>
      <w:r>
        <w:rPr>
          <w:sz w:val="28"/>
        </w:rPr>
        <w:t>т.д.</w:t>
      </w:r>
    </w:p>
    <w:p w:rsidR="001649ED" w:rsidRDefault="001649ED" w:rsidP="001649ED">
      <w:pPr>
        <w:pStyle w:val="a3"/>
        <w:ind w:left="1179" w:right="575" w:firstLine="720"/>
        <w:jc w:val="both"/>
      </w:pPr>
      <w:r>
        <w:t>Відповідальність за дотриманням законодавства в галузі охорони праці на підприємстві несе безпосередньо керівник (роботодавець). На підприємствах з чисельністю працівників 50 і більше створюється служба охорони праці, на менших підприємствах такі функції можуть виконувати інші працівники за сумісництвом або залучатись сторонні спеціалісти на договірних засадах.</w:t>
      </w:r>
    </w:p>
    <w:p w:rsidR="001649ED" w:rsidRDefault="001649ED" w:rsidP="001649ED">
      <w:pPr>
        <w:pStyle w:val="a3"/>
        <w:spacing w:before="6"/>
        <w:rPr>
          <w:sz w:val="27"/>
        </w:rPr>
      </w:pPr>
    </w:p>
    <w:p w:rsidR="001649ED" w:rsidRDefault="001649ED" w:rsidP="001649ED">
      <w:pPr>
        <w:spacing w:line="242" w:lineRule="auto"/>
        <w:ind w:left="4265" w:right="567" w:hanging="1320"/>
        <w:jc w:val="right"/>
        <w:rPr>
          <w:b/>
          <w:i/>
          <w:sz w:val="24"/>
        </w:rPr>
      </w:pPr>
      <w:r>
        <w:rPr>
          <w:b/>
          <w:i/>
          <w:sz w:val="24"/>
        </w:rPr>
        <w:t>Кожен вечір 95% всіх активів моєї компанії</w:t>
      </w:r>
      <w:r>
        <w:rPr>
          <w:b/>
          <w:i/>
          <w:spacing w:val="-25"/>
          <w:sz w:val="24"/>
        </w:rPr>
        <w:t xml:space="preserve"> </w:t>
      </w:r>
      <w:r>
        <w:rPr>
          <w:b/>
          <w:i/>
          <w:sz w:val="24"/>
        </w:rPr>
        <w:t>роз’їжджаються машинами</w:t>
      </w:r>
      <w:r>
        <w:rPr>
          <w:b/>
          <w:i/>
          <w:spacing w:val="-1"/>
          <w:sz w:val="24"/>
        </w:rPr>
        <w:t xml:space="preserve"> </w:t>
      </w:r>
      <w:r>
        <w:rPr>
          <w:b/>
          <w:i/>
          <w:sz w:val="24"/>
        </w:rPr>
        <w:t xml:space="preserve">по домівках. Моє завдання - створити такі </w:t>
      </w:r>
      <w:r>
        <w:rPr>
          <w:b/>
          <w:i/>
          <w:spacing w:val="-3"/>
          <w:sz w:val="24"/>
        </w:rPr>
        <w:t xml:space="preserve">умови </w:t>
      </w:r>
      <w:r>
        <w:rPr>
          <w:b/>
          <w:i/>
          <w:sz w:val="24"/>
        </w:rPr>
        <w:t>праці,</w:t>
      </w:r>
      <w:r>
        <w:rPr>
          <w:b/>
          <w:i/>
          <w:spacing w:val="-4"/>
          <w:sz w:val="24"/>
        </w:rPr>
        <w:t xml:space="preserve"> </w:t>
      </w:r>
      <w:r>
        <w:rPr>
          <w:b/>
          <w:i/>
          <w:sz w:val="24"/>
        </w:rPr>
        <w:t>щоб</w:t>
      </w:r>
    </w:p>
    <w:p w:rsidR="001649ED" w:rsidRDefault="001649ED" w:rsidP="001649ED">
      <w:pPr>
        <w:spacing w:line="269" w:lineRule="exact"/>
        <w:ind w:right="573"/>
        <w:jc w:val="right"/>
        <w:rPr>
          <w:b/>
          <w:i/>
          <w:sz w:val="24"/>
        </w:rPr>
      </w:pPr>
      <w:r>
        <w:rPr>
          <w:b/>
          <w:i/>
          <w:sz w:val="24"/>
        </w:rPr>
        <w:t>наступного ранку в усіх цих людей виникло бажання повернутись</w:t>
      </w:r>
      <w:r>
        <w:rPr>
          <w:b/>
          <w:i/>
          <w:spacing w:val="-30"/>
          <w:sz w:val="24"/>
        </w:rPr>
        <w:t xml:space="preserve"> </w:t>
      </w:r>
      <w:r>
        <w:rPr>
          <w:b/>
          <w:i/>
          <w:sz w:val="24"/>
        </w:rPr>
        <w:t>назад….</w:t>
      </w:r>
    </w:p>
    <w:p w:rsidR="001649ED" w:rsidRDefault="001649ED" w:rsidP="001649ED">
      <w:pPr>
        <w:spacing w:line="275" w:lineRule="exact"/>
        <w:ind w:right="571"/>
        <w:jc w:val="right"/>
        <w:rPr>
          <w:i/>
          <w:sz w:val="24"/>
        </w:rPr>
      </w:pPr>
      <w:r>
        <w:rPr>
          <w:i/>
          <w:sz w:val="24"/>
        </w:rPr>
        <w:t>Джеймс</w:t>
      </w:r>
      <w:r>
        <w:rPr>
          <w:i/>
          <w:spacing w:val="-6"/>
          <w:sz w:val="24"/>
        </w:rPr>
        <w:t xml:space="preserve"> </w:t>
      </w:r>
      <w:proofErr w:type="spellStart"/>
      <w:r>
        <w:rPr>
          <w:i/>
          <w:sz w:val="24"/>
        </w:rPr>
        <w:t>Гуднайт</w:t>
      </w:r>
      <w:proofErr w:type="spellEnd"/>
    </w:p>
    <w:p w:rsidR="001649ED" w:rsidRDefault="001649ED" w:rsidP="00A73E76">
      <w:pPr>
        <w:pStyle w:val="a5"/>
        <w:numPr>
          <w:ilvl w:val="0"/>
          <w:numId w:val="17"/>
        </w:numPr>
        <w:tabs>
          <w:tab w:val="left" w:pos="1540"/>
        </w:tabs>
        <w:spacing w:before="6" w:line="242" w:lineRule="auto"/>
        <w:ind w:left="1539" w:right="4368" w:hanging="361"/>
        <w:jc w:val="center"/>
        <w:rPr>
          <w:rFonts w:ascii="Bookman Old Style" w:hAnsi="Bookman Old Style"/>
          <w:b/>
          <w:sz w:val="28"/>
        </w:rPr>
      </w:pPr>
      <w:r>
        <w:rPr>
          <w:rFonts w:ascii="Bookman Old Style" w:hAnsi="Bookman Old Style"/>
          <w:b/>
          <w:sz w:val="28"/>
        </w:rPr>
        <w:t>Мотивація як процес симулювання працівників, її моделі і</w:t>
      </w:r>
      <w:r>
        <w:rPr>
          <w:rFonts w:ascii="Bookman Old Style" w:hAnsi="Bookman Old Style"/>
          <w:b/>
          <w:spacing w:val="1"/>
          <w:sz w:val="28"/>
        </w:rPr>
        <w:t xml:space="preserve"> </w:t>
      </w:r>
      <w:r>
        <w:rPr>
          <w:rFonts w:ascii="Bookman Old Style" w:hAnsi="Bookman Old Style"/>
          <w:b/>
          <w:sz w:val="28"/>
        </w:rPr>
        <w:t>методи</w:t>
      </w:r>
    </w:p>
    <w:p w:rsidR="001649ED" w:rsidRDefault="001649ED" w:rsidP="001649ED">
      <w:pPr>
        <w:pStyle w:val="a3"/>
        <w:spacing w:before="3"/>
        <w:rPr>
          <w:rFonts w:ascii="Bookman Old Style"/>
          <w:b/>
          <w:sz w:val="26"/>
        </w:rPr>
      </w:pPr>
    </w:p>
    <w:p w:rsidR="001649ED" w:rsidRDefault="001649ED" w:rsidP="001649ED">
      <w:pPr>
        <w:pStyle w:val="a3"/>
        <w:spacing w:line="242" w:lineRule="auto"/>
        <w:ind w:left="1179" w:right="628" w:firstLine="720"/>
      </w:pPr>
      <w:r>
        <w:rPr>
          <w:spacing w:val="-4"/>
        </w:rPr>
        <w:t>Забезпечити</w:t>
      </w:r>
      <w:r>
        <w:rPr>
          <w:spacing w:val="62"/>
        </w:rPr>
        <w:t xml:space="preserve"> </w:t>
      </w:r>
      <w:r>
        <w:rPr>
          <w:spacing w:val="-3"/>
        </w:rPr>
        <w:t xml:space="preserve">ефективність використання праці на підприємстві можна </w:t>
      </w:r>
      <w:r>
        <w:rPr>
          <w:spacing w:val="-4"/>
        </w:rPr>
        <w:t xml:space="preserve">завдяки використанню </w:t>
      </w:r>
      <w:r>
        <w:rPr>
          <w:spacing w:val="-3"/>
        </w:rPr>
        <w:t xml:space="preserve">певної </w:t>
      </w:r>
      <w:r>
        <w:rPr>
          <w:spacing w:val="-4"/>
        </w:rPr>
        <w:t>системи мотивації.</w:t>
      </w:r>
    </w:p>
    <w:p w:rsidR="001649ED" w:rsidRDefault="00743E16" w:rsidP="001649ED">
      <w:pPr>
        <w:pStyle w:val="a3"/>
        <w:spacing w:before="9"/>
        <w:rPr>
          <w:sz w:val="16"/>
        </w:rPr>
      </w:pPr>
      <w:r w:rsidRPr="00743E16">
        <w:pict>
          <v:group id="_x0000_s1158" style="position:absolute;margin-left:84.6pt;margin-top:11.65pt;width:486.75pt;height:63.85pt;z-index:-251595776;mso-wrap-distance-left:0;mso-wrap-distance-right:0;mso-position-horizontal-relative:page" coordorigin="1692,233" coordsize="9735,1277">
            <v:shape id="_x0000_s1159" style="position:absolute;left:1699;top:240;width:9720;height:1263" coordorigin="1699,240" coordsize="9720,1263" path="m1910,240r-66,11l1786,281r-46,46l1710,385r-11,66l1699,1291r11,67l1740,1415r46,46l1844,1492r66,11l11213,1503r66,-11l11335,1461r45,-46l11409,1358r10,-67l11419,451r-10,-66l11380,327r-45,-46l11279,251r-66,-11l1910,240xe" filled="f" strokeweight=".72pt">
              <v:path arrowok="t"/>
            </v:shape>
            <v:shape id="_x0000_s1160" type="#_x0000_t202" style="position:absolute;left:1692;top:232;width:9735;height:1277" filled="f" stroked="f">
              <v:textbox inset="0,0,0,0">
                <w:txbxContent>
                  <w:p w:rsidR="00A73E76" w:rsidRDefault="00A73E76" w:rsidP="001649ED">
                    <w:pPr>
                      <w:spacing w:before="142" w:line="237" w:lineRule="auto"/>
                      <w:ind w:left="213" w:right="210" w:firstLine="705"/>
                      <w:jc w:val="both"/>
                      <w:rPr>
                        <w:b/>
                        <w:i/>
                        <w:sz w:val="28"/>
                      </w:rPr>
                    </w:pPr>
                    <w:r>
                      <w:rPr>
                        <w:b/>
                        <w:i/>
                        <w:sz w:val="28"/>
                      </w:rPr>
                      <w:t>Мотивація - це сукупність взаємопов’язаних заходів, які стимулюють працівника або колектив працівників підприємства до досягнення індивідуальних та спільних цілей його діяльності</w:t>
                    </w:r>
                  </w:p>
                </w:txbxContent>
              </v:textbox>
            </v:shape>
            <w10:wrap type="topAndBottom" anchorx="page"/>
          </v:group>
        </w:pict>
      </w:r>
    </w:p>
    <w:p w:rsidR="001649ED" w:rsidRDefault="001649ED" w:rsidP="001649ED">
      <w:pPr>
        <w:pStyle w:val="a3"/>
        <w:spacing w:before="66"/>
        <w:ind w:left="1179" w:firstLine="720"/>
      </w:pPr>
      <w:r>
        <w:t>Система мотивації покликана формувати свідоме ставлення до праці. При цьому сама праця у цій системі розглядається не лише як джерело матеріальної</w:t>
      </w:r>
    </w:p>
    <w:p w:rsidR="001649ED" w:rsidRDefault="001649ED" w:rsidP="001649ED">
      <w:pPr>
        <w:sectPr w:rsidR="001649ED">
          <w:pgSz w:w="11910" w:h="16840"/>
          <w:pgMar w:top="960" w:right="0" w:bottom="280" w:left="520" w:header="713" w:footer="0" w:gutter="0"/>
          <w:cols w:space="720"/>
        </w:sectPr>
      </w:pPr>
    </w:p>
    <w:p w:rsidR="001649ED" w:rsidRDefault="001649ED" w:rsidP="001649ED">
      <w:pPr>
        <w:pStyle w:val="a3"/>
        <w:spacing w:before="147"/>
        <w:ind w:left="1179" w:right="575"/>
        <w:jc w:val="both"/>
      </w:pPr>
      <w:r>
        <w:rPr>
          <w:spacing w:val="-4"/>
        </w:rPr>
        <w:lastRenderedPageBreak/>
        <w:t xml:space="preserve">винагороди, </w:t>
      </w:r>
      <w:r>
        <w:t xml:space="preserve">а й </w:t>
      </w:r>
      <w:r>
        <w:rPr>
          <w:spacing w:val="-4"/>
        </w:rPr>
        <w:t>самовдосконалення</w:t>
      </w:r>
      <w:r>
        <w:rPr>
          <w:spacing w:val="62"/>
        </w:rPr>
        <w:t xml:space="preserve"> </w:t>
      </w:r>
      <w:r>
        <w:rPr>
          <w:spacing w:val="-4"/>
        </w:rPr>
        <w:t xml:space="preserve">працівника, його професійного </w:t>
      </w:r>
      <w:r>
        <w:t xml:space="preserve">і </w:t>
      </w:r>
      <w:r>
        <w:rPr>
          <w:spacing w:val="-4"/>
        </w:rPr>
        <w:t>службового зростання.</w:t>
      </w:r>
    </w:p>
    <w:p w:rsidR="001649ED" w:rsidRDefault="001649ED" w:rsidP="001649ED">
      <w:pPr>
        <w:pStyle w:val="a3"/>
        <w:ind w:left="1179" w:right="568" w:firstLine="720"/>
        <w:jc w:val="both"/>
        <w:rPr>
          <w:i/>
        </w:rPr>
      </w:pPr>
      <w:r>
        <w:rPr>
          <w:spacing w:val="-4"/>
        </w:rPr>
        <w:t>Визначаючи</w:t>
      </w:r>
      <w:r>
        <w:rPr>
          <w:spacing w:val="62"/>
        </w:rPr>
        <w:t xml:space="preserve"> </w:t>
      </w:r>
      <w:r>
        <w:t xml:space="preserve">моделі і </w:t>
      </w:r>
      <w:r>
        <w:rPr>
          <w:spacing w:val="-3"/>
        </w:rPr>
        <w:t xml:space="preserve">методи </w:t>
      </w:r>
      <w:r>
        <w:rPr>
          <w:spacing w:val="-5"/>
        </w:rPr>
        <w:t xml:space="preserve">мотивації, </w:t>
      </w:r>
      <w:r>
        <w:rPr>
          <w:spacing w:val="-4"/>
        </w:rPr>
        <w:t>необхідно</w:t>
      </w:r>
      <w:r>
        <w:rPr>
          <w:spacing w:val="62"/>
        </w:rPr>
        <w:t xml:space="preserve"> </w:t>
      </w:r>
      <w:r>
        <w:rPr>
          <w:spacing w:val="-4"/>
        </w:rPr>
        <w:t>врахувати</w:t>
      </w:r>
      <w:r>
        <w:rPr>
          <w:spacing w:val="62"/>
        </w:rPr>
        <w:t xml:space="preserve"> </w:t>
      </w:r>
      <w:r>
        <w:rPr>
          <w:spacing w:val="-4"/>
        </w:rPr>
        <w:t>те,</w:t>
      </w:r>
      <w:r>
        <w:rPr>
          <w:spacing w:val="62"/>
        </w:rPr>
        <w:t xml:space="preserve"> </w:t>
      </w:r>
      <w:r>
        <w:t xml:space="preserve">що </w:t>
      </w:r>
      <w:r>
        <w:rPr>
          <w:spacing w:val="-4"/>
        </w:rPr>
        <w:t>мотиваційний</w:t>
      </w:r>
      <w:r>
        <w:rPr>
          <w:spacing w:val="62"/>
        </w:rPr>
        <w:t xml:space="preserve"> </w:t>
      </w:r>
      <w:r>
        <w:rPr>
          <w:spacing w:val="-3"/>
        </w:rPr>
        <w:t xml:space="preserve">аспект </w:t>
      </w:r>
      <w:r>
        <w:t xml:space="preserve">щодо </w:t>
      </w:r>
      <w:r>
        <w:rPr>
          <w:spacing w:val="-3"/>
        </w:rPr>
        <w:t xml:space="preserve">конкретного </w:t>
      </w:r>
      <w:r>
        <w:rPr>
          <w:spacing w:val="-4"/>
        </w:rPr>
        <w:t>працівника</w:t>
      </w:r>
      <w:r>
        <w:rPr>
          <w:spacing w:val="62"/>
        </w:rPr>
        <w:t xml:space="preserve"> </w:t>
      </w:r>
      <w:r>
        <w:t xml:space="preserve">в </w:t>
      </w:r>
      <w:r>
        <w:rPr>
          <w:spacing w:val="-4"/>
        </w:rPr>
        <w:t xml:space="preserve">конкретній </w:t>
      </w:r>
      <w:r>
        <w:rPr>
          <w:spacing w:val="-3"/>
        </w:rPr>
        <w:t xml:space="preserve">ситуації не </w:t>
      </w:r>
      <w:r>
        <w:rPr>
          <w:spacing w:val="-4"/>
        </w:rPr>
        <w:t xml:space="preserve">впливатиме </w:t>
      </w:r>
      <w:r>
        <w:rPr>
          <w:spacing w:val="-3"/>
        </w:rPr>
        <w:t xml:space="preserve">на </w:t>
      </w:r>
      <w:r>
        <w:rPr>
          <w:spacing w:val="-4"/>
        </w:rPr>
        <w:t xml:space="preserve">нього </w:t>
      </w:r>
      <w:r>
        <w:t xml:space="preserve">в </w:t>
      </w:r>
      <w:r>
        <w:rPr>
          <w:spacing w:val="-4"/>
        </w:rPr>
        <w:t xml:space="preserve">іншій ситуації, </w:t>
      </w:r>
      <w:r>
        <w:t xml:space="preserve">або </w:t>
      </w:r>
      <w:r>
        <w:rPr>
          <w:spacing w:val="-3"/>
        </w:rPr>
        <w:t xml:space="preserve">не </w:t>
      </w:r>
      <w:r>
        <w:rPr>
          <w:spacing w:val="-4"/>
        </w:rPr>
        <w:t xml:space="preserve">мотивуватиме іншого працівника </w:t>
      </w:r>
      <w:r>
        <w:t xml:space="preserve">в </w:t>
      </w:r>
      <w:r>
        <w:rPr>
          <w:spacing w:val="-3"/>
        </w:rPr>
        <w:t xml:space="preserve">тих </w:t>
      </w:r>
      <w:r>
        <w:t xml:space="preserve">самих </w:t>
      </w:r>
      <w:r>
        <w:rPr>
          <w:spacing w:val="-5"/>
        </w:rPr>
        <w:t xml:space="preserve">умовах. </w:t>
      </w:r>
      <w:r>
        <w:rPr>
          <w:spacing w:val="-3"/>
        </w:rPr>
        <w:t xml:space="preserve">Тому моделі мотивації </w:t>
      </w:r>
      <w:r>
        <w:rPr>
          <w:spacing w:val="-4"/>
        </w:rPr>
        <w:t xml:space="preserve">слід </w:t>
      </w:r>
      <w:r>
        <w:rPr>
          <w:spacing w:val="-3"/>
        </w:rPr>
        <w:t xml:space="preserve">будувати за </w:t>
      </w:r>
      <w:r>
        <w:rPr>
          <w:i/>
          <w:spacing w:val="-4"/>
        </w:rPr>
        <w:t>багатофакторним</w:t>
      </w:r>
      <w:r>
        <w:rPr>
          <w:i/>
          <w:spacing w:val="62"/>
        </w:rPr>
        <w:t xml:space="preserve"> </w:t>
      </w:r>
      <w:r>
        <w:rPr>
          <w:i/>
          <w:spacing w:val="-4"/>
        </w:rPr>
        <w:t>принципом.</w:t>
      </w:r>
    </w:p>
    <w:p w:rsidR="001649ED" w:rsidRDefault="00743E16" w:rsidP="001649ED">
      <w:pPr>
        <w:pStyle w:val="a3"/>
        <w:ind w:left="1167"/>
        <w:rPr>
          <w:sz w:val="20"/>
        </w:rPr>
      </w:pPr>
      <w:r w:rsidRPr="00743E16">
        <w:rPr>
          <w:sz w:val="20"/>
        </w:rPr>
      </w:r>
      <w:r>
        <w:rPr>
          <w:sz w:val="20"/>
        </w:rPr>
        <w:pict>
          <v:group id="_x0000_s1041" style="width:442.45pt;height:208pt;mso-position-horizontal-relative:char;mso-position-vertical-relative:line" coordsize="8849,4160">
            <v:line id="_x0000_s1042" style="position:absolute" from="12,374" to="17,3432" strokeweight="1.2pt"/>
            <v:line id="_x0000_s1043" style="position:absolute" from="737,374" to="12,374" strokeweight="1.2pt"/>
            <v:shape id="_x0000_s1044" style="position:absolute;left:12;top:1032;width:725;height:120" coordorigin="12,1032" coordsize="725,120" o:spt="100" adj="0,,0" path="m617,1109r,43l707,1109r-71,l617,1109xm617,1032r,77l636,1109r,-29l709,1080r-92,-48xm709,1080r-73,l636,1109r71,l737,1094r-28,-14xm617,1080r-605,l12,1104r605,5l617,1080xe" fillcolor="black" stroked="f">
              <v:stroke joinstyle="round"/>
              <v:formulas/>
              <v:path arrowok="t" o:connecttype="segments"/>
            </v:shape>
            <v:shape id="_x0000_s1045" style="position:absolute;left:12;top:2112;width:725;height:120" coordorigin="12,2112" coordsize="725,120" o:spt="100" adj="0,,0" path="m617,2189r,43l707,2189r-71,l617,2189xm617,2112r,77l636,2189r,-29l709,2160r-92,-48xm709,2160r-73,l636,2189r71,l737,2174r-28,-14xm617,2160r-605,l12,2184r605,5l617,2160xe" fillcolor="black" stroked="f">
              <v:stroke joinstyle="round"/>
              <v:formulas/>
              <v:path arrowok="t" o:connecttype="segments"/>
            </v:shape>
            <v:shape id="_x0000_s1046" style="position:absolute;left:12;top:3374;width:725;height:120" coordorigin="12,3374" coordsize="725,120" o:spt="100" adj="0,,0" path="m617,3374r,120l717,3446r-81,l636,3422r73,l617,3374xm617,3422r-605,l12,3446r605,l617,3422xm709,3422r-73,l636,3446r81,l737,3437r-28,-15xe" fillcolor="black" stroked="f">
              <v:stroke joinstyle="round"/>
              <v:formulas/>
              <v:path arrowok="t" o:connecttype="segments"/>
            </v:shape>
            <v:shape id="_x0000_s1047" type="#_x0000_t202" style="position:absolute;left:732;top:14;width:8103;height:538" fillcolor="aqua" strokeweight="1.44pt">
              <v:textbox inset="0,0,0,0">
                <w:txbxContent>
                  <w:p w:rsidR="00A73E76" w:rsidRDefault="00A73E76" w:rsidP="001649ED">
                    <w:pPr>
                      <w:spacing w:before="108"/>
                      <w:ind w:left="1366" w:right="1371"/>
                      <w:jc w:val="center"/>
                      <w:rPr>
                        <w:b/>
                        <w:i/>
                        <w:sz w:val="28"/>
                      </w:rPr>
                    </w:pPr>
                    <w:r>
                      <w:rPr>
                        <w:b/>
                        <w:i/>
                        <w:sz w:val="28"/>
                      </w:rPr>
                      <w:t>Моделі мотивації можуть базуватись на:</w:t>
                    </w:r>
                  </w:p>
                </w:txbxContent>
              </v:textbox>
            </v:shape>
            <v:shape id="_x0000_s1048" type="#_x0000_t202" style="position:absolute;left:732;top:2894;width:8103;height:1258" fillcolor="#cff" strokeweight=".72pt">
              <v:textbox inset="0,0,0,0">
                <w:txbxContent>
                  <w:p w:rsidR="00A73E76" w:rsidRDefault="00A73E76" w:rsidP="001649ED">
                    <w:pPr>
                      <w:spacing w:before="61"/>
                      <w:ind w:left="146" w:right="136"/>
                      <w:jc w:val="both"/>
                      <w:rPr>
                        <w:sz w:val="24"/>
                      </w:rPr>
                    </w:pPr>
                    <w:r>
                      <w:rPr>
                        <w:b/>
                        <w:i/>
                        <w:sz w:val="24"/>
                      </w:rPr>
                      <w:t xml:space="preserve">Теорії справедливості: </w:t>
                    </w:r>
                    <w:r>
                      <w:rPr>
                        <w:sz w:val="24"/>
                      </w:rPr>
                      <w:t>суб’єктивне визначення співвідношення винагороди та затрат праці, порівняння особистої винагороди із заохоченням інших працівників, які виконують аналогічну роботу, зняття соціальної напруги на основі дотримання принципу справедливості</w:t>
                    </w:r>
                  </w:p>
                </w:txbxContent>
              </v:textbox>
            </v:shape>
            <v:shape id="_x0000_s1049" type="#_x0000_t202" style="position:absolute;left:693;top:1622;width:8141;height:1066" fillcolor="#cff" strokeweight=".72pt">
              <v:textbox inset="0,0,0,0">
                <w:txbxContent>
                  <w:p w:rsidR="00A73E76" w:rsidRDefault="00A73E76" w:rsidP="001649ED">
                    <w:pPr>
                      <w:spacing w:before="61" w:line="242" w:lineRule="auto"/>
                      <w:ind w:left="141" w:right="141"/>
                      <w:jc w:val="both"/>
                      <w:rPr>
                        <w:sz w:val="24"/>
                      </w:rPr>
                    </w:pPr>
                    <w:r>
                      <w:rPr>
                        <w:b/>
                        <w:i/>
                        <w:sz w:val="24"/>
                      </w:rPr>
                      <w:t xml:space="preserve">Теорії очікування: </w:t>
                    </w:r>
                    <w:r>
                      <w:rPr>
                        <w:sz w:val="24"/>
                      </w:rPr>
                      <w:t>щодо співвідношення затрат праці та результатів, щодо співвідношення результатів праці та винагороди, ступінь відносного задоволення отриманою винагородою</w:t>
                    </w:r>
                  </w:p>
                </w:txbxContent>
              </v:textbox>
            </v:shape>
            <v:shape id="_x0000_s1050" type="#_x0000_t202" style="position:absolute;left:732;top:734;width:8103;height:720" fillcolor="#cff" strokeweight=".72pt">
              <v:textbox inset="0,0,0,0">
                <w:txbxContent>
                  <w:p w:rsidR="00A73E76" w:rsidRDefault="00A73E76" w:rsidP="001649ED">
                    <w:pPr>
                      <w:spacing w:before="61" w:line="249" w:lineRule="auto"/>
                      <w:ind w:left="146"/>
                      <w:rPr>
                        <w:sz w:val="24"/>
                      </w:rPr>
                    </w:pPr>
                    <w:r>
                      <w:rPr>
                        <w:b/>
                        <w:i/>
                        <w:sz w:val="24"/>
                      </w:rPr>
                      <w:t xml:space="preserve">Теорії потреб: </w:t>
                    </w:r>
                    <w:r>
                      <w:rPr>
                        <w:sz w:val="24"/>
                      </w:rPr>
                      <w:t>фізіологічні, безпеки та захищеності, соціальні, поваги, самовираження</w:t>
                    </w:r>
                  </w:p>
                </w:txbxContent>
              </v:textbox>
            </v:shape>
            <w10:wrap type="none"/>
            <w10:anchorlock/>
          </v:group>
        </w:pict>
      </w:r>
    </w:p>
    <w:p w:rsidR="001649ED" w:rsidRDefault="001649ED" w:rsidP="001649ED">
      <w:pPr>
        <w:pStyle w:val="a3"/>
        <w:spacing w:before="4"/>
        <w:rPr>
          <w:i/>
          <w:sz w:val="27"/>
        </w:rPr>
      </w:pPr>
    </w:p>
    <w:p w:rsidR="001649ED" w:rsidRDefault="001649ED" w:rsidP="001649ED">
      <w:pPr>
        <w:tabs>
          <w:tab w:val="left" w:pos="3247"/>
          <w:tab w:val="left" w:pos="4716"/>
          <w:tab w:val="left" w:pos="5249"/>
          <w:tab w:val="left" w:pos="7111"/>
          <w:tab w:val="left" w:pos="8321"/>
          <w:tab w:val="left" w:pos="10015"/>
        </w:tabs>
        <w:ind w:left="1899"/>
        <w:rPr>
          <w:i/>
          <w:sz w:val="28"/>
        </w:rPr>
      </w:pPr>
      <w:r>
        <w:rPr>
          <w:i/>
          <w:sz w:val="28"/>
        </w:rPr>
        <w:t>Система</w:t>
      </w:r>
      <w:r>
        <w:rPr>
          <w:i/>
          <w:sz w:val="28"/>
        </w:rPr>
        <w:tab/>
        <w:t>мотивації</w:t>
      </w:r>
      <w:r>
        <w:rPr>
          <w:i/>
          <w:sz w:val="28"/>
        </w:rPr>
        <w:tab/>
        <w:t>на</w:t>
      </w:r>
      <w:r>
        <w:rPr>
          <w:i/>
          <w:sz w:val="28"/>
        </w:rPr>
        <w:tab/>
        <w:t>підприємстві</w:t>
      </w:r>
      <w:r>
        <w:rPr>
          <w:i/>
          <w:sz w:val="28"/>
        </w:rPr>
        <w:tab/>
        <w:t>повинна</w:t>
      </w:r>
      <w:r>
        <w:rPr>
          <w:i/>
          <w:sz w:val="28"/>
        </w:rPr>
        <w:tab/>
        <w:t>відповідати</w:t>
      </w:r>
      <w:r>
        <w:rPr>
          <w:i/>
          <w:sz w:val="28"/>
        </w:rPr>
        <w:tab/>
        <w:t>таким</w:t>
      </w:r>
    </w:p>
    <w:p w:rsidR="001649ED" w:rsidRDefault="001649ED" w:rsidP="001649ED">
      <w:pPr>
        <w:pStyle w:val="Heading4"/>
        <w:spacing w:before="5" w:line="321" w:lineRule="exact"/>
        <w:ind w:left="1179"/>
        <w:jc w:val="left"/>
      </w:pPr>
      <w:r>
        <w:t>вимогам:</w:t>
      </w:r>
    </w:p>
    <w:p w:rsidR="001649ED" w:rsidRDefault="001649ED" w:rsidP="00805856">
      <w:pPr>
        <w:pStyle w:val="a5"/>
        <w:numPr>
          <w:ilvl w:val="0"/>
          <w:numId w:val="10"/>
        </w:numPr>
        <w:tabs>
          <w:tab w:val="left" w:pos="1539"/>
          <w:tab w:val="left" w:pos="1540"/>
          <w:tab w:val="left" w:pos="3876"/>
          <w:tab w:val="left" w:pos="4817"/>
          <w:tab w:val="left" w:pos="5244"/>
          <w:tab w:val="left" w:pos="7250"/>
          <w:tab w:val="left" w:pos="7989"/>
          <w:tab w:val="left" w:pos="9213"/>
        </w:tabs>
        <w:ind w:right="575"/>
        <w:rPr>
          <w:sz w:val="28"/>
        </w:rPr>
      </w:pPr>
      <w:r>
        <w:rPr>
          <w:sz w:val="28"/>
        </w:rPr>
        <w:t>результативність</w:t>
      </w:r>
      <w:r>
        <w:rPr>
          <w:sz w:val="28"/>
        </w:rPr>
        <w:tab/>
        <w:t>праці</w:t>
      </w:r>
      <w:r>
        <w:rPr>
          <w:sz w:val="28"/>
        </w:rPr>
        <w:tab/>
        <w:t>є</w:t>
      </w:r>
      <w:r>
        <w:rPr>
          <w:sz w:val="28"/>
        </w:rPr>
        <w:tab/>
        <w:t>визначальною</w:t>
      </w:r>
      <w:r>
        <w:rPr>
          <w:sz w:val="28"/>
        </w:rPr>
        <w:tab/>
        <w:t>при</w:t>
      </w:r>
      <w:r>
        <w:rPr>
          <w:sz w:val="28"/>
        </w:rPr>
        <w:tab/>
        <w:t>наданні</w:t>
      </w:r>
      <w:r>
        <w:rPr>
          <w:sz w:val="28"/>
        </w:rPr>
        <w:tab/>
        <w:t>можливостей працівникам щодо їх зайнятості та посадового</w:t>
      </w:r>
      <w:r>
        <w:rPr>
          <w:spacing w:val="-10"/>
          <w:sz w:val="28"/>
        </w:rPr>
        <w:t xml:space="preserve"> </w:t>
      </w:r>
      <w:r>
        <w:rPr>
          <w:sz w:val="28"/>
        </w:rPr>
        <w:t>просування;</w:t>
      </w:r>
    </w:p>
    <w:p w:rsidR="001649ED" w:rsidRDefault="001649ED" w:rsidP="00805856">
      <w:pPr>
        <w:pStyle w:val="a5"/>
        <w:numPr>
          <w:ilvl w:val="0"/>
          <w:numId w:val="10"/>
        </w:numPr>
        <w:tabs>
          <w:tab w:val="left" w:pos="1539"/>
          <w:tab w:val="left" w:pos="1540"/>
        </w:tabs>
        <w:ind w:right="572"/>
        <w:rPr>
          <w:sz w:val="28"/>
        </w:rPr>
      </w:pPr>
      <w:r>
        <w:rPr>
          <w:sz w:val="28"/>
        </w:rPr>
        <w:t>узгодження рівня оплати праці з її результатами та оцінка особистого внеску працівника в загальний</w:t>
      </w:r>
      <w:r>
        <w:rPr>
          <w:spacing w:val="-1"/>
          <w:sz w:val="28"/>
        </w:rPr>
        <w:t xml:space="preserve"> </w:t>
      </w:r>
      <w:r>
        <w:rPr>
          <w:sz w:val="28"/>
        </w:rPr>
        <w:t>успіх;</w:t>
      </w:r>
    </w:p>
    <w:p w:rsidR="001649ED" w:rsidRDefault="001649ED" w:rsidP="00805856">
      <w:pPr>
        <w:pStyle w:val="a5"/>
        <w:numPr>
          <w:ilvl w:val="0"/>
          <w:numId w:val="10"/>
        </w:numPr>
        <w:tabs>
          <w:tab w:val="left" w:pos="1539"/>
          <w:tab w:val="left" w:pos="1540"/>
        </w:tabs>
        <w:spacing w:line="242" w:lineRule="auto"/>
        <w:ind w:right="570"/>
        <w:rPr>
          <w:sz w:val="28"/>
        </w:rPr>
      </w:pPr>
      <w:r>
        <w:rPr>
          <w:sz w:val="28"/>
        </w:rPr>
        <w:t>створення належних умов для захисту здоров’я, безпеки праці і добробуту працівників;</w:t>
      </w:r>
    </w:p>
    <w:p w:rsidR="001649ED" w:rsidRDefault="001649ED" w:rsidP="00805856">
      <w:pPr>
        <w:pStyle w:val="a5"/>
        <w:numPr>
          <w:ilvl w:val="0"/>
          <w:numId w:val="10"/>
        </w:numPr>
        <w:tabs>
          <w:tab w:val="left" w:pos="1539"/>
          <w:tab w:val="left" w:pos="1540"/>
        </w:tabs>
        <w:ind w:right="570"/>
        <w:rPr>
          <w:sz w:val="28"/>
        </w:rPr>
      </w:pPr>
      <w:r>
        <w:rPr>
          <w:sz w:val="28"/>
        </w:rPr>
        <w:t>створення можливостей для зростання професійної майстерності, реалізації здібностей</w:t>
      </w:r>
      <w:r>
        <w:rPr>
          <w:spacing w:val="-2"/>
          <w:sz w:val="28"/>
        </w:rPr>
        <w:t xml:space="preserve"> </w:t>
      </w:r>
      <w:r>
        <w:rPr>
          <w:sz w:val="28"/>
        </w:rPr>
        <w:t>працівників;</w:t>
      </w:r>
    </w:p>
    <w:p w:rsidR="001649ED" w:rsidRDefault="001649ED" w:rsidP="00805856">
      <w:pPr>
        <w:pStyle w:val="a5"/>
        <w:numPr>
          <w:ilvl w:val="0"/>
          <w:numId w:val="10"/>
        </w:numPr>
        <w:tabs>
          <w:tab w:val="left" w:pos="1539"/>
          <w:tab w:val="left" w:pos="1540"/>
        </w:tabs>
        <w:ind w:right="569"/>
        <w:rPr>
          <w:sz w:val="28"/>
        </w:rPr>
      </w:pPr>
      <w:r>
        <w:rPr>
          <w:sz w:val="28"/>
        </w:rPr>
        <w:t>забезпечення в колективі атмосфери довіри, зацікавленості в реалізації спільної мети, ефективної комунікації між керівниками та</w:t>
      </w:r>
      <w:r>
        <w:rPr>
          <w:spacing w:val="-20"/>
          <w:sz w:val="28"/>
        </w:rPr>
        <w:t xml:space="preserve"> </w:t>
      </w:r>
      <w:r>
        <w:rPr>
          <w:sz w:val="28"/>
        </w:rPr>
        <w:t>працівниками.</w:t>
      </w:r>
    </w:p>
    <w:p w:rsidR="001649ED" w:rsidRDefault="00A73E76" w:rsidP="001649ED">
      <w:pPr>
        <w:pStyle w:val="a3"/>
        <w:spacing w:before="1"/>
        <w:rPr>
          <w:sz w:val="27"/>
        </w:rPr>
      </w:pPr>
      <w:r>
        <w:rPr>
          <w:noProof/>
          <w:sz w:val="27"/>
          <w:lang w:val="ru-RU" w:eastAsia="ru-RU" w:bidi="ar-SA"/>
        </w:rPr>
        <w:drawing>
          <wp:anchor distT="0" distB="0" distL="0" distR="0" simplePos="0" relativeHeight="251721728" behindDoc="0" locked="0" layoutInCell="1" allowOverlap="1">
            <wp:simplePos x="0" y="0"/>
            <wp:positionH relativeFrom="page">
              <wp:posOffset>-771525</wp:posOffset>
            </wp:positionH>
            <wp:positionV relativeFrom="paragraph">
              <wp:posOffset>29210</wp:posOffset>
            </wp:positionV>
            <wp:extent cx="542925" cy="1028700"/>
            <wp:effectExtent l="19050" t="0" r="9525"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13" cstate="print"/>
                    <a:stretch>
                      <a:fillRect/>
                    </a:stretch>
                  </pic:blipFill>
                  <pic:spPr>
                    <a:xfrm>
                      <a:off x="0" y="0"/>
                      <a:ext cx="542925" cy="1028700"/>
                    </a:xfrm>
                    <a:prstGeom prst="rect">
                      <a:avLst/>
                    </a:prstGeom>
                  </pic:spPr>
                </pic:pic>
              </a:graphicData>
            </a:graphic>
          </wp:anchor>
        </w:drawing>
      </w:r>
    </w:p>
    <w:p w:rsidR="001649ED" w:rsidRDefault="001649ED" w:rsidP="00A73E76">
      <w:pPr>
        <w:pStyle w:val="Heading4"/>
        <w:spacing w:line="242" w:lineRule="auto"/>
        <w:ind w:left="0" w:right="574"/>
      </w:pPr>
      <w:r>
        <w:t>На практиці завдання мотивації полягає у підборі способів і методів ефективного впливу на персонал та формуванні механізмів його орієнтації на результативну діяльність.</w:t>
      </w:r>
    </w:p>
    <w:p w:rsidR="001649ED" w:rsidRDefault="001649ED" w:rsidP="001649ED">
      <w:pPr>
        <w:spacing w:line="242" w:lineRule="auto"/>
        <w:sectPr w:rsidR="001649ED">
          <w:pgSz w:w="11910" w:h="16840"/>
          <w:pgMar w:top="960" w:right="0" w:bottom="280" w:left="520" w:header="713" w:footer="0" w:gutter="0"/>
          <w:cols w:space="720"/>
        </w:sectPr>
      </w:pPr>
    </w:p>
    <w:p w:rsidR="001649ED" w:rsidRDefault="001649ED" w:rsidP="001649ED">
      <w:pPr>
        <w:pStyle w:val="a3"/>
        <w:spacing w:before="1"/>
        <w:rPr>
          <w:b/>
          <w:i/>
          <w:sz w:val="12"/>
        </w:rPr>
      </w:pPr>
    </w:p>
    <w:p w:rsidR="001649ED" w:rsidRDefault="00743E16" w:rsidP="001649ED">
      <w:pPr>
        <w:pStyle w:val="a3"/>
        <w:ind w:left="1167"/>
        <w:rPr>
          <w:sz w:val="20"/>
        </w:rPr>
      </w:pPr>
      <w:r w:rsidRPr="00743E16">
        <w:rPr>
          <w:sz w:val="20"/>
        </w:rPr>
      </w:r>
      <w:r>
        <w:rPr>
          <w:sz w:val="20"/>
        </w:rPr>
        <w:pict>
          <v:group id="_x0000_s1032" style="width:478.1pt;height:145.1pt;mso-position-horizontal-relative:char;mso-position-vertical-relative:line" coordsize="9562,2902">
            <v:line id="_x0000_s1033" style="position:absolute" from="2354,197" to="732,197" strokeweight="1.2pt"/>
            <v:line id="_x0000_s1034" style="position:absolute" from="732,197" to="732,1454" strokeweight="1.2pt"/>
            <v:shape id="_x0000_s1035" style="position:absolute;left:1629;top:1094;width:365;height:548" coordorigin="1630,1094" coordsize="365,548" o:spt="100" adj="0,,0" path="m1922,1191r-292,441l1630,1642r9,l1934,1200r-12,-9xm1983,1171r-41,l1946,1181r-12,19l1975,1229r8,-58xm1942,1171r-10,5l1922,1191r12,9l1946,1181r-4,-10xm1994,1094r-115,68l1922,1191r10,-15l1942,1171r41,l1994,1094xe" fillcolor="black" stroked="f">
              <v:stroke joinstyle="round"/>
              <v:formulas/>
              <v:path arrowok="t" o:connecttype="segments"/>
            </v:shape>
            <v:shape id="_x0000_s1036" style="position:absolute;left:1624;top:1627;width:370;height:730" coordorigin="1625,1627" coordsize="370,730" o:spt="100" adj="0,,0" path="m1933,2253r-44,22l1994,2357r,-82l1951,2275r-9,-5l1933,2253xm1948,2245r-15,8l1942,2270r9,5l1956,2261r-8,-16xm1994,2222r-46,23l1956,2261r-5,14l1994,2275r,-53xm1630,1627r-5,10l1933,2253r15,-8l1639,1632r-9,-5xe" fillcolor="black" stroked="f">
              <v:stroke joinstyle="round"/>
              <v:formulas/>
              <v:path arrowok="t" o:connecttype="segments"/>
            </v:shape>
            <v:shape id="_x0000_s1037" type="#_x0000_t202" style="position:absolute;left:12;top:1473;width:1623;height:548" fillcolor="#ff9" strokeweight="1.2pt">
              <v:textbox inset="0,0,0,0">
                <w:txbxContent>
                  <w:p w:rsidR="00A73E76" w:rsidRDefault="00A73E76" w:rsidP="001649ED">
                    <w:pPr>
                      <w:spacing w:before="71"/>
                      <w:ind w:left="146"/>
                      <w:rPr>
                        <w:b/>
                        <w:i/>
                        <w:sz w:val="24"/>
                      </w:rPr>
                    </w:pPr>
                    <w:r>
                      <w:rPr>
                        <w:b/>
                        <w:i/>
                        <w:sz w:val="24"/>
                      </w:rPr>
                      <w:t>економічні</w:t>
                    </w:r>
                  </w:p>
                </w:txbxContent>
              </v:textbox>
            </v:shape>
            <v:shape id="_x0000_s1038" type="#_x0000_t202" style="position:absolute;left:2354;top:14;width:4498;height:543" fillcolor="#c9f" strokeweight="1.44pt">
              <v:textbox inset="0,0,0,0">
                <w:txbxContent>
                  <w:p w:rsidR="00A73E76" w:rsidRDefault="00A73E76" w:rsidP="001649ED">
                    <w:pPr>
                      <w:spacing w:before="70"/>
                      <w:ind w:left="383"/>
                      <w:rPr>
                        <w:b/>
                        <w:i/>
                        <w:sz w:val="28"/>
                      </w:rPr>
                    </w:pPr>
                    <w:r>
                      <w:rPr>
                        <w:b/>
                        <w:i/>
                        <w:sz w:val="28"/>
                      </w:rPr>
                      <w:t>Методи мотивації персоналу</w:t>
                    </w:r>
                  </w:p>
                </w:txbxContent>
              </v:textbox>
            </v:shape>
            <v:shape id="_x0000_s1039" type="#_x0000_t202" style="position:absolute;left:1994;top:1636;width:7560;height:1258" filled="f" strokeweight=".72pt">
              <v:textbox inset="0,0,0,0">
                <w:txbxContent>
                  <w:p w:rsidR="00A73E76" w:rsidRDefault="00A73E76" w:rsidP="001649ED">
                    <w:pPr>
                      <w:spacing w:before="61"/>
                      <w:ind w:left="146" w:right="140"/>
                      <w:jc w:val="both"/>
                      <w:rPr>
                        <w:sz w:val="24"/>
                      </w:rPr>
                    </w:pPr>
                    <w:r>
                      <w:rPr>
                        <w:b/>
                        <w:i/>
                        <w:sz w:val="24"/>
                      </w:rPr>
                      <w:t xml:space="preserve">непрямі: </w:t>
                    </w:r>
                    <w:r>
                      <w:rPr>
                        <w:sz w:val="24"/>
                      </w:rPr>
                      <w:t xml:space="preserve">пільги, компенсації, оплата навчання, додаткові відпустки, допомога сім’ям з дітьми, пільгове медичне обслуговування, допомога в одержанні кредитів, страхування, поліпшення житлових умов, компенсація витрат на транспорт та </w:t>
                    </w:r>
                    <w:r>
                      <w:rPr>
                        <w:spacing w:val="-4"/>
                        <w:sz w:val="24"/>
                      </w:rPr>
                      <w:t>ін.</w:t>
                    </w:r>
                  </w:p>
                </w:txbxContent>
              </v:textbox>
            </v:shape>
            <v:shape id="_x0000_s1040" type="#_x0000_t202" style="position:absolute;left:1994;top:734;width:7560;height:720" filled="f" strokeweight=".72pt">
              <v:textbox inset="0,0,0,0">
                <w:txbxContent>
                  <w:p w:rsidR="00A73E76" w:rsidRDefault="00A73E76" w:rsidP="001649ED">
                    <w:pPr>
                      <w:tabs>
                        <w:tab w:val="left" w:pos="1048"/>
                        <w:tab w:val="left" w:pos="2224"/>
                        <w:tab w:val="left" w:pos="3064"/>
                        <w:tab w:val="left" w:pos="4220"/>
                        <w:tab w:val="left" w:pos="5492"/>
                        <w:tab w:val="left" w:pos="6399"/>
                        <w:tab w:val="left" w:pos="7287"/>
                      </w:tabs>
                      <w:spacing w:before="66" w:line="242" w:lineRule="auto"/>
                      <w:ind w:left="146" w:right="135"/>
                      <w:rPr>
                        <w:sz w:val="24"/>
                      </w:rPr>
                    </w:pPr>
                    <w:r>
                      <w:rPr>
                        <w:b/>
                        <w:i/>
                        <w:sz w:val="24"/>
                      </w:rPr>
                      <w:t>прямі:</w:t>
                    </w:r>
                    <w:r>
                      <w:rPr>
                        <w:b/>
                        <w:i/>
                        <w:sz w:val="24"/>
                      </w:rPr>
                      <w:tab/>
                    </w:r>
                    <w:r>
                      <w:rPr>
                        <w:sz w:val="24"/>
                      </w:rPr>
                      <w:t>заробітна</w:t>
                    </w:r>
                    <w:r>
                      <w:rPr>
                        <w:sz w:val="24"/>
                      </w:rPr>
                      <w:tab/>
                      <w:t>плата,</w:t>
                    </w:r>
                    <w:r>
                      <w:rPr>
                        <w:sz w:val="24"/>
                      </w:rPr>
                      <w:tab/>
                      <w:t>надбавки</w:t>
                    </w:r>
                    <w:r>
                      <w:rPr>
                        <w:sz w:val="24"/>
                      </w:rPr>
                      <w:tab/>
                      <w:t>(доплати),</w:t>
                    </w:r>
                    <w:r>
                      <w:rPr>
                        <w:sz w:val="24"/>
                      </w:rPr>
                      <w:tab/>
                    </w:r>
                    <w:r>
                      <w:rPr>
                        <w:spacing w:val="-3"/>
                        <w:sz w:val="24"/>
                      </w:rPr>
                      <w:t>премії,</w:t>
                    </w:r>
                    <w:r>
                      <w:rPr>
                        <w:spacing w:val="-3"/>
                        <w:sz w:val="24"/>
                      </w:rPr>
                      <w:tab/>
                    </w:r>
                    <w:r>
                      <w:rPr>
                        <w:sz w:val="24"/>
                      </w:rPr>
                      <w:t>участь</w:t>
                    </w:r>
                    <w:r>
                      <w:rPr>
                        <w:sz w:val="24"/>
                      </w:rPr>
                      <w:tab/>
                    </w:r>
                    <w:r>
                      <w:rPr>
                        <w:spacing w:val="-17"/>
                        <w:sz w:val="24"/>
                      </w:rPr>
                      <w:t xml:space="preserve">у </w:t>
                    </w:r>
                    <w:r>
                      <w:rPr>
                        <w:sz w:val="24"/>
                      </w:rPr>
                      <w:t>прибутках, участь в акціонерному</w:t>
                    </w:r>
                    <w:r>
                      <w:rPr>
                        <w:spacing w:val="3"/>
                        <w:sz w:val="24"/>
                      </w:rPr>
                      <w:t xml:space="preserve"> </w:t>
                    </w:r>
                    <w:r>
                      <w:rPr>
                        <w:sz w:val="24"/>
                      </w:rPr>
                      <w:t>капіталі</w:t>
                    </w:r>
                  </w:p>
                </w:txbxContent>
              </v:textbox>
            </v:shape>
            <w10:wrap type="none"/>
            <w10:anchorlock/>
          </v:group>
        </w:pict>
      </w:r>
    </w:p>
    <w:p w:rsidR="001649ED" w:rsidRDefault="00743E16" w:rsidP="001649ED">
      <w:pPr>
        <w:pStyle w:val="a3"/>
        <w:spacing w:before="1"/>
        <w:rPr>
          <w:b/>
          <w:i/>
          <w:sz w:val="9"/>
        </w:rPr>
      </w:pPr>
      <w:r w:rsidRPr="00743E16">
        <w:pict>
          <v:shape id="_x0000_s1161" type="#_x0000_t202" style="position:absolute;margin-left:84.95pt;margin-top:43.6pt;width:90pt;height:26.9pt;z-index:-251593728;mso-wrap-distance-left:0;mso-wrap-distance-right:0;mso-position-horizontal-relative:page" fillcolor="#ff9" strokeweight="1.2pt">
            <v:textbox inset="0,0,0,0">
              <w:txbxContent>
                <w:p w:rsidR="00A73E76" w:rsidRDefault="00A73E76" w:rsidP="001649ED">
                  <w:pPr>
                    <w:spacing w:before="71"/>
                    <w:ind w:left="146"/>
                    <w:rPr>
                      <w:b/>
                      <w:i/>
                      <w:sz w:val="24"/>
                    </w:rPr>
                  </w:pPr>
                  <w:r>
                    <w:rPr>
                      <w:b/>
                      <w:i/>
                      <w:sz w:val="24"/>
                    </w:rPr>
                    <w:t>неекономічні</w:t>
                  </w:r>
                </w:p>
              </w:txbxContent>
            </v:textbox>
            <w10:wrap type="topAndBottom" anchorx="page"/>
          </v:shape>
        </w:pict>
      </w:r>
      <w:r w:rsidRPr="00743E16">
        <w:pict>
          <v:shape id="_x0000_s1162" type="#_x0000_t202" style="position:absolute;margin-left:184.1pt;margin-top:7.6pt;width:378pt;height:54pt;z-index:-251592704;mso-wrap-distance-left:0;mso-wrap-distance-right:0;mso-position-horizontal-relative:page" filled="f" strokeweight=".72pt">
            <v:textbox inset="0,0,0,0">
              <w:txbxContent>
                <w:p w:rsidR="00A73E76" w:rsidRDefault="00A73E76" w:rsidP="001649ED">
                  <w:pPr>
                    <w:spacing w:before="61" w:line="242" w:lineRule="auto"/>
                    <w:ind w:left="146" w:right="135"/>
                    <w:jc w:val="both"/>
                    <w:rPr>
                      <w:sz w:val="24"/>
                    </w:rPr>
                  </w:pPr>
                  <w:r>
                    <w:rPr>
                      <w:b/>
                      <w:i/>
                      <w:sz w:val="24"/>
                    </w:rPr>
                    <w:t xml:space="preserve">організаційні: </w:t>
                  </w:r>
                  <w:r>
                    <w:rPr>
                      <w:sz w:val="24"/>
                    </w:rPr>
                    <w:t xml:space="preserve">планування, розпорядження, контроль, участь у справах підприємства, перспектива </w:t>
                  </w:r>
                  <w:r>
                    <w:rPr>
                      <w:spacing w:val="-3"/>
                      <w:sz w:val="24"/>
                    </w:rPr>
                    <w:t xml:space="preserve">набути </w:t>
                  </w:r>
                  <w:r>
                    <w:rPr>
                      <w:sz w:val="24"/>
                    </w:rPr>
                    <w:t>нові знання та навички, забезпечення більш цікавою роботою, просування по посаді</w:t>
                  </w:r>
                  <w:r>
                    <w:rPr>
                      <w:spacing w:val="-2"/>
                      <w:sz w:val="24"/>
                    </w:rPr>
                    <w:t xml:space="preserve"> </w:t>
                  </w:r>
                  <w:r>
                    <w:rPr>
                      <w:sz w:val="24"/>
                    </w:rPr>
                    <w:t>тощо</w:t>
                  </w:r>
                </w:p>
              </w:txbxContent>
            </v:textbox>
            <w10:wrap type="topAndBottom" anchorx="page"/>
          </v:shape>
        </w:pict>
      </w:r>
    </w:p>
    <w:p w:rsidR="001649ED" w:rsidRDefault="001649ED" w:rsidP="001649ED">
      <w:pPr>
        <w:pStyle w:val="a3"/>
        <w:rPr>
          <w:b/>
          <w:i/>
          <w:sz w:val="20"/>
        </w:rPr>
      </w:pPr>
    </w:p>
    <w:p w:rsidR="001649ED" w:rsidRDefault="001649ED" w:rsidP="001649ED">
      <w:pPr>
        <w:pStyle w:val="a3"/>
        <w:rPr>
          <w:b/>
          <w:i/>
          <w:sz w:val="20"/>
        </w:rPr>
      </w:pPr>
    </w:p>
    <w:p w:rsidR="001649ED" w:rsidRDefault="00743E16" w:rsidP="001649ED">
      <w:pPr>
        <w:spacing w:before="217" w:line="322" w:lineRule="exact"/>
        <w:ind w:left="1899"/>
        <w:jc w:val="both"/>
        <w:rPr>
          <w:i/>
          <w:sz w:val="28"/>
        </w:rPr>
      </w:pPr>
      <w:r w:rsidRPr="00743E16">
        <w:pict>
          <v:line id="_x0000_s1076" style="position:absolute;left:0;text-align:left;z-index:-251638784;mso-position-horizontal-relative:page" from="121.1pt,-140.7pt" to="121.1pt,-51.3pt" strokeweight="1.44pt">
            <w10:wrap anchorx="page"/>
          </v:line>
        </w:pict>
      </w:r>
      <w:r w:rsidRPr="00743E16">
        <w:pict>
          <v:polyline id="_x0000_s1166" style="position:absolute;left:0;text-align:left;z-index:251725824;mso-position-horizontal-relative:page" points="709.6pt,-223.15pt,706.95pt,-222.5pt,699.55pt,-252.6pt,706.7pt,-273.95pt,709.15pt,-273.15pt,708.8pt,-275.3pt,708.2pt,-279.6pt,703.4pt,-275.05pt,705.95pt,-274.2pt,698.8pt,-252.75pt,698.9pt,-252.6pt,698.8pt,-252.5pt,706.3pt,-222.35pt,703.85pt,-221.75pt,708.2pt,-216.7pt,709.15pt,-221pt,709.6pt,-223.15pt" coordorigin="3494,-1398" coordsize="216,1258" fillcolor="black" stroked="f">
            <v:path arrowok="t"/>
            <o:lock v:ext="edit" verticies="t"/>
            <w10:wrap anchorx="page"/>
          </v:polyline>
        </w:pict>
      </w:r>
      <w:r w:rsidRPr="00743E16">
        <w:pict>
          <v:shape id="_x0000_s1167" type="#_x0000_t202" style="position:absolute;left:0;text-align:left;margin-left:184.1pt;margin-top:-25.05pt;width:378pt;height:27.15pt;z-index:251726848;mso-position-horizontal-relative:page" filled="f" strokeweight=".72pt">
            <v:textbox inset="0,0,0,0">
              <w:txbxContent>
                <w:p w:rsidR="00A73E76" w:rsidRDefault="00A73E76" w:rsidP="001649ED">
                  <w:pPr>
                    <w:spacing w:before="81"/>
                    <w:ind w:left="146"/>
                    <w:rPr>
                      <w:sz w:val="24"/>
                    </w:rPr>
                  </w:pPr>
                  <w:r>
                    <w:rPr>
                      <w:b/>
                      <w:i/>
                      <w:sz w:val="24"/>
                    </w:rPr>
                    <w:t xml:space="preserve">моральні: </w:t>
                  </w:r>
                  <w:r>
                    <w:rPr>
                      <w:sz w:val="24"/>
                    </w:rPr>
                    <w:t>похвала, критика, визнання (особисте і публічне) та ін.</w:t>
                  </w:r>
                </w:p>
              </w:txbxContent>
            </v:textbox>
            <w10:wrap anchorx="page"/>
          </v:shape>
        </w:pict>
      </w:r>
      <w:r w:rsidR="001649ED">
        <w:rPr>
          <w:sz w:val="28"/>
        </w:rPr>
        <w:t xml:space="preserve">Методи мотивації можуть бути </w:t>
      </w:r>
      <w:r w:rsidR="001649ED">
        <w:rPr>
          <w:i/>
          <w:sz w:val="28"/>
        </w:rPr>
        <w:t xml:space="preserve">індивідуальними </w:t>
      </w:r>
      <w:r w:rsidR="001649ED">
        <w:rPr>
          <w:sz w:val="28"/>
        </w:rPr>
        <w:t xml:space="preserve">та </w:t>
      </w:r>
      <w:r w:rsidR="001649ED">
        <w:rPr>
          <w:i/>
          <w:sz w:val="28"/>
        </w:rPr>
        <w:t>груповими.</w:t>
      </w:r>
    </w:p>
    <w:p w:rsidR="001649ED" w:rsidRDefault="001649ED" w:rsidP="001649ED">
      <w:pPr>
        <w:pStyle w:val="a3"/>
        <w:spacing w:line="322" w:lineRule="exact"/>
        <w:ind w:left="1899"/>
        <w:jc w:val="both"/>
      </w:pPr>
      <w:r>
        <w:t>У системі мотивації працівників особливого значення набуває поняття</w:t>
      </w:r>
    </w:p>
    <w:p w:rsidR="001649ED" w:rsidRDefault="001649ED" w:rsidP="001649ED">
      <w:pPr>
        <w:pStyle w:val="a3"/>
        <w:ind w:left="1179" w:right="571"/>
        <w:jc w:val="both"/>
      </w:pPr>
      <w:r>
        <w:rPr>
          <w:b/>
          <w:i/>
        </w:rPr>
        <w:t xml:space="preserve">«винагорода». </w:t>
      </w:r>
      <w:r>
        <w:t xml:space="preserve">Під ним розуміють не просто грошову суму або моральне задоволення. Винагородою є все те, що людина вважає для себе цінним. Оскільки розуміння цінностей у людей дуже індивідуальне, тому персоналізація форм і методів винагороди є фундаментом ефективності </w:t>
      </w:r>
      <w:proofErr w:type="spellStart"/>
      <w:r>
        <w:t>будь-</w:t>
      </w:r>
      <w:proofErr w:type="spellEnd"/>
      <w:r>
        <w:t xml:space="preserve"> якої моделі мотивації. Хоча, матеріальні потреби працівників поки-що залишаються</w:t>
      </w:r>
      <w:r>
        <w:rPr>
          <w:spacing w:val="1"/>
        </w:rPr>
        <w:t xml:space="preserve"> </w:t>
      </w:r>
      <w:r>
        <w:t>домінуючими.</w:t>
      </w:r>
    </w:p>
    <w:p w:rsidR="001649ED" w:rsidRDefault="001649ED" w:rsidP="001649ED">
      <w:pPr>
        <w:pStyle w:val="a3"/>
        <w:spacing w:before="6"/>
        <w:rPr>
          <w:sz w:val="24"/>
        </w:rPr>
      </w:pPr>
    </w:p>
    <w:p w:rsidR="001649ED" w:rsidRDefault="001649ED" w:rsidP="001649ED">
      <w:pPr>
        <w:spacing w:line="237" w:lineRule="auto"/>
        <w:ind w:left="5835" w:right="568" w:hanging="432"/>
        <w:jc w:val="right"/>
        <w:rPr>
          <w:b/>
          <w:i/>
          <w:sz w:val="24"/>
        </w:rPr>
      </w:pPr>
      <w:r>
        <w:rPr>
          <w:b/>
          <w:i/>
          <w:sz w:val="24"/>
        </w:rPr>
        <w:t>Тільки два стимули змушують</w:t>
      </w:r>
      <w:r>
        <w:rPr>
          <w:b/>
          <w:i/>
          <w:spacing w:val="-21"/>
          <w:sz w:val="24"/>
        </w:rPr>
        <w:t xml:space="preserve"> </w:t>
      </w:r>
      <w:r>
        <w:rPr>
          <w:b/>
          <w:i/>
          <w:sz w:val="24"/>
        </w:rPr>
        <w:t>працювати</w:t>
      </w:r>
      <w:r>
        <w:rPr>
          <w:b/>
          <w:i/>
          <w:spacing w:val="-5"/>
          <w:sz w:val="24"/>
        </w:rPr>
        <w:t xml:space="preserve"> </w:t>
      </w:r>
      <w:r>
        <w:rPr>
          <w:b/>
          <w:i/>
          <w:sz w:val="24"/>
        </w:rPr>
        <w:t>людей:</w:t>
      </w:r>
      <w:r>
        <w:rPr>
          <w:b/>
          <w:i/>
          <w:spacing w:val="-1"/>
          <w:sz w:val="24"/>
        </w:rPr>
        <w:t xml:space="preserve"> </w:t>
      </w:r>
      <w:r>
        <w:rPr>
          <w:b/>
          <w:i/>
          <w:sz w:val="24"/>
        </w:rPr>
        <w:t>спрага заробітної плати і страх її</w:t>
      </w:r>
      <w:r>
        <w:rPr>
          <w:b/>
          <w:i/>
          <w:spacing w:val="-13"/>
          <w:sz w:val="24"/>
        </w:rPr>
        <w:t xml:space="preserve"> </w:t>
      </w:r>
      <w:r>
        <w:rPr>
          <w:b/>
          <w:i/>
          <w:sz w:val="24"/>
        </w:rPr>
        <w:t>втратити.</w:t>
      </w:r>
    </w:p>
    <w:p w:rsidR="001649ED" w:rsidRDefault="001649ED" w:rsidP="001649ED">
      <w:pPr>
        <w:spacing w:line="275" w:lineRule="exact"/>
        <w:ind w:right="568"/>
        <w:jc w:val="right"/>
        <w:rPr>
          <w:i/>
          <w:sz w:val="24"/>
        </w:rPr>
      </w:pPr>
      <w:r>
        <w:rPr>
          <w:i/>
          <w:sz w:val="24"/>
        </w:rPr>
        <w:t>Генрі</w:t>
      </w:r>
      <w:r>
        <w:rPr>
          <w:i/>
          <w:spacing w:val="-7"/>
          <w:sz w:val="24"/>
        </w:rPr>
        <w:t xml:space="preserve"> </w:t>
      </w:r>
      <w:r>
        <w:rPr>
          <w:i/>
          <w:sz w:val="24"/>
        </w:rPr>
        <w:t>Форд</w:t>
      </w:r>
    </w:p>
    <w:p w:rsidR="001649ED" w:rsidRDefault="001649ED" w:rsidP="00A73E76">
      <w:pPr>
        <w:pStyle w:val="a5"/>
        <w:numPr>
          <w:ilvl w:val="0"/>
          <w:numId w:val="17"/>
        </w:numPr>
        <w:tabs>
          <w:tab w:val="left" w:pos="1721"/>
          <w:tab w:val="left" w:pos="1722"/>
        </w:tabs>
        <w:spacing w:before="5" w:line="242" w:lineRule="auto"/>
        <w:ind w:left="1731" w:right="5159" w:hanging="553"/>
        <w:jc w:val="center"/>
        <w:rPr>
          <w:rFonts w:ascii="Bookman Old Style" w:hAnsi="Bookman Old Style"/>
          <w:b/>
          <w:sz w:val="28"/>
        </w:rPr>
      </w:pPr>
      <w:r>
        <w:rPr>
          <w:rFonts w:ascii="Bookman Old Style" w:hAnsi="Bookman Old Style"/>
          <w:b/>
          <w:sz w:val="28"/>
        </w:rPr>
        <w:t>Поняття, види і шляхи</w:t>
      </w:r>
      <w:r>
        <w:rPr>
          <w:rFonts w:ascii="Bookman Old Style" w:hAnsi="Bookman Old Style"/>
          <w:b/>
          <w:spacing w:val="-18"/>
          <w:sz w:val="28"/>
        </w:rPr>
        <w:t xml:space="preserve"> </w:t>
      </w:r>
      <w:r>
        <w:rPr>
          <w:rFonts w:ascii="Bookman Old Style" w:hAnsi="Bookman Old Style"/>
          <w:b/>
          <w:sz w:val="28"/>
        </w:rPr>
        <w:t>росту заробітної</w:t>
      </w:r>
      <w:r>
        <w:rPr>
          <w:rFonts w:ascii="Bookman Old Style" w:hAnsi="Bookman Old Style"/>
          <w:b/>
          <w:spacing w:val="-2"/>
          <w:sz w:val="28"/>
        </w:rPr>
        <w:t xml:space="preserve"> </w:t>
      </w:r>
      <w:r>
        <w:rPr>
          <w:rFonts w:ascii="Bookman Old Style" w:hAnsi="Bookman Old Style"/>
          <w:b/>
          <w:sz w:val="28"/>
        </w:rPr>
        <w:t>плати</w:t>
      </w:r>
    </w:p>
    <w:p w:rsidR="001649ED" w:rsidRDefault="001649ED" w:rsidP="001649ED">
      <w:pPr>
        <w:pStyle w:val="a3"/>
        <w:spacing w:before="1"/>
        <w:rPr>
          <w:rFonts w:ascii="Bookman Old Style"/>
          <w:b/>
          <w:sz w:val="27"/>
        </w:rPr>
      </w:pPr>
    </w:p>
    <w:p w:rsidR="001649ED" w:rsidRDefault="00743E16" w:rsidP="001649ED">
      <w:pPr>
        <w:pStyle w:val="a3"/>
        <w:ind w:left="1179" w:right="569" w:firstLine="720"/>
        <w:jc w:val="both"/>
      </w:pPr>
      <w:r w:rsidRPr="00743E16">
        <w:pict>
          <v:group id="_x0000_s1163" style="position:absolute;left:0;text-align:left;margin-left:84.6pt;margin-top:55.2pt;width:477.85pt;height:45.6pt;z-index:-251591680;mso-wrap-distance-left:0;mso-wrap-distance-right:0;mso-position-horizontal-relative:page" coordorigin="1692,1104" coordsize="9557,912">
            <v:shape id="_x0000_s1164" style="position:absolute;left:1699;top:1111;width:9543;height:898" coordorigin="1699,1111" coordsize="9543,898" path="m1853,1111r-61,12l1744,1155r-33,47l1699,1260r,600l1711,1918r33,47l1792,1997r61,12l11093,2009r57,-12l11198,1965r32,-47l11242,1860r,-600l11230,1202r-32,-47l11150,1123r-57,-12l1853,1111xe" filled="f" strokeweight=".72pt">
              <v:path arrowok="t"/>
            </v:shape>
            <v:shape id="_x0000_s1165" type="#_x0000_t202" style="position:absolute;left:1692;top:1103;width:9557;height:912" filled="f" stroked="f">
              <v:textbox inset="0,0,0,0">
                <w:txbxContent>
                  <w:p w:rsidR="00A73E76" w:rsidRDefault="00A73E76" w:rsidP="001649ED">
                    <w:pPr>
                      <w:spacing w:before="120"/>
                      <w:ind w:left="199" w:right="198" w:firstLine="705"/>
                      <w:rPr>
                        <w:b/>
                        <w:i/>
                        <w:sz w:val="28"/>
                      </w:rPr>
                    </w:pPr>
                    <w:r>
                      <w:rPr>
                        <w:b/>
                        <w:i/>
                        <w:sz w:val="28"/>
                      </w:rPr>
                      <w:t>Заробітна плата - це грошовий вираз ціни робочої сили, який виплачується працівникові у вигляді винагороди за виконану ним роботу</w:t>
                    </w:r>
                  </w:p>
                </w:txbxContent>
              </v:textbox>
            </v:shape>
            <w10:wrap type="topAndBottom" anchorx="page"/>
          </v:group>
        </w:pict>
      </w:r>
      <w:r w:rsidR="001649ED">
        <w:t xml:space="preserve">У процесі мотивації працівників підприємства до високопродуктивної праці ключова роль належить заробітній платі </w:t>
      </w:r>
      <w:r w:rsidR="001649ED">
        <w:rPr>
          <w:spacing w:val="3"/>
        </w:rPr>
        <w:t xml:space="preserve">як </w:t>
      </w:r>
      <w:r w:rsidR="001649ED">
        <w:t>прямому економічному методу</w:t>
      </w:r>
      <w:r w:rsidR="001649ED">
        <w:rPr>
          <w:spacing w:val="-4"/>
        </w:rPr>
        <w:t xml:space="preserve"> </w:t>
      </w:r>
      <w:r w:rsidR="001649ED">
        <w:t>мотивації.</w:t>
      </w:r>
    </w:p>
    <w:p w:rsidR="001649ED" w:rsidRDefault="001649ED" w:rsidP="001649ED">
      <w:pPr>
        <w:pStyle w:val="a3"/>
        <w:spacing w:before="205"/>
        <w:ind w:left="1179" w:right="570" w:firstLine="720"/>
        <w:jc w:val="both"/>
      </w:pPr>
      <w:r>
        <w:t>Як соціально-економічна категорія заробітна плата служить основним засобом задоволення особистих потреб працюючих, оскільки для більшості з них є основним джерелом доходів. Також не меншою є важливість заробітної плати для підприємства: витрати на оплату праці у сукупних витратах підприємства на виробництво продукції є досить значними. Тому заробітна плата є економічним важелем, який стимулює ріст продуктивності праці, скорочення витрат виробництва.</w:t>
      </w:r>
    </w:p>
    <w:p w:rsidR="001649ED" w:rsidRDefault="001649ED" w:rsidP="001649ED">
      <w:pPr>
        <w:jc w:val="both"/>
        <w:sectPr w:rsidR="001649ED">
          <w:pgSz w:w="11910" w:h="16840"/>
          <w:pgMar w:top="960" w:right="0" w:bottom="280" w:left="520" w:header="713" w:footer="0" w:gutter="0"/>
          <w:cols w:space="720"/>
        </w:sectPr>
      </w:pPr>
    </w:p>
    <w:p w:rsidR="001649ED" w:rsidRDefault="001649ED" w:rsidP="00A73E76">
      <w:pPr>
        <w:pStyle w:val="Heading4"/>
        <w:spacing w:before="152"/>
        <w:ind w:left="0" w:right="568"/>
      </w:pPr>
      <w:r>
        <w:rPr>
          <w:noProof/>
          <w:lang w:val="ru-RU" w:eastAsia="ru-RU" w:bidi="ar-SA"/>
        </w:rPr>
        <w:lastRenderedPageBreak/>
        <w:drawing>
          <wp:anchor distT="0" distB="0" distL="0" distR="0" simplePos="0" relativeHeight="251728896" behindDoc="0" locked="0" layoutInCell="1" allowOverlap="1">
            <wp:simplePos x="0" y="0"/>
            <wp:positionH relativeFrom="page">
              <wp:posOffset>-1609724</wp:posOffset>
            </wp:positionH>
            <wp:positionV relativeFrom="paragraph">
              <wp:posOffset>95250</wp:posOffset>
            </wp:positionV>
            <wp:extent cx="1047750" cy="1028700"/>
            <wp:effectExtent l="19050" t="0" r="0" b="0"/>
            <wp:wrapNone/>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6" cstate="print"/>
                    <a:stretch>
                      <a:fillRect/>
                    </a:stretch>
                  </pic:blipFill>
                  <pic:spPr>
                    <a:xfrm>
                      <a:off x="0" y="0"/>
                      <a:ext cx="1049302" cy="1030224"/>
                    </a:xfrm>
                    <a:prstGeom prst="rect">
                      <a:avLst/>
                    </a:prstGeom>
                  </pic:spPr>
                </pic:pic>
              </a:graphicData>
            </a:graphic>
          </wp:anchor>
        </w:drawing>
      </w:r>
      <w:r>
        <w:t>Заробітна плата конкретного працівника незалежно від виду підприємства визначається його особистим  трудовим внеском, залежить від кінцевих результатів роботи підприємства, регулюється податками і максимальними розмірами не обмежується.</w:t>
      </w: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1649ED" w:rsidP="001649ED">
      <w:pPr>
        <w:pStyle w:val="a3"/>
        <w:rPr>
          <w:b/>
          <w:i/>
          <w:sz w:val="20"/>
        </w:rPr>
      </w:pPr>
    </w:p>
    <w:p w:rsidR="001649ED" w:rsidRDefault="00743E16" w:rsidP="001649ED">
      <w:pPr>
        <w:pStyle w:val="a3"/>
        <w:spacing w:before="244"/>
        <w:ind w:left="1884"/>
      </w:pPr>
      <w:r w:rsidRPr="00743E16">
        <w:pict>
          <v:group id="_x0000_s1168" style="position:absolute;left:0;text-align:left;margin-left:118.55pt;margin-top:-283.75pt;width:444.15pt;height:283.7pt;z-index:251727872;mso-position-horizontal-relative:page" coordorigin="2371,-5675" coordsize="8883,5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9" type="#_x0000_t75" style="position:absolute;left:3072;top:-2322;width:370;height:120">
              <v:imagedata r:id="rId14" o:title=""/>
            </v:shape>
            <v:shape id="_x0000_s1170" type="#_x0000_t75" style="position:absolute;left:2371;top:-2917;width:192;height:120">
              <v:imagedata r:id="rId15" o:title=""/>
            </v:shape>
            <v:rect id="_x0000_s1171" style="position:absolute;left:2601;top:-5663;width:8640;height:5650" stroked="f"/>
            <v:shape id="_x0000_s1172" type="#_x0000_t202" style="position:absolute;left:2601;top:-5663;width:8640;height:5650" filled="f" strokeweight="1.2pt">
              <v:textbox inset="0,0,0,0">
                <w:txbxContent>
                  <w:p w:rsidR="00A73E76" w:rsidRDefault="00A73E76" w:rsidP="00805856">
                    <w:pPr>
                      <w:numPr>
                        <w:ilvl w:val="0"/>
                        <w:numId w:val="9"/>
                      </w:numPr>
                      <w:tabs>
                        <w:tab w:val="left" w:pos="507"/>
                      </w:tabs>
                      <w:spacing w:before="63" w:line="261" w:lineRule="auto"/>
                      <w:ind w:right="135"/>
                      <w:jc w:val="both"/>
                      <w:rPr>
                        <w:sz w:val="24"/>
                      </w:rPr>
                    </w:pPr>
                    <w:r>
                      <w:rPr>
                        <w:b/>
                        <w:i/>
                        <w:sz w:val="24"/>
                      </w:rPr>
                      <w:t xml:space="preserve">гарантованості </w:t>
                    </w:r>
                    <w:r>
                      <w:rPr>
                        <w:i/>
                        <w:sz w:val="24"/>
                      </w:rPr>
                      <w:t xml:space="preserve">- </w:t>
                    </w:r>
                    <w:r>
                      <w:rPr>
                        <w:sz w:val="24"/>
                      </w:rPr>
                      <w:t>передбачає гарантовану і регулярну виплату заробітної плати у визначені терміни і у встановлених</w:t>
                    </w:r>
                    <w:r>
                      <w:rPr>
                        <w:spacing w:val="-25"/>
                        <w:sz w:val="24"/>
                      </w:rPr>
                      <w:t xml:space="preserve"> </w:t>
                    </w:r>
                    <w:r>
                      <w:rPr>
                        <w:sz w:val="24"/>
                      </w:rPr>
                      <w:t>розмірах;</w:t>
                    </w:r>
                  </w:p>
                  <w:p w:rsidR="00A73E76" w:rsidRDefault="00A73E76" w:rsidP="00805856">
                    <w:pPr>
                      <w:numPr>
                        <w:ilvl w:val="0"/>
                        <w:numId w:val="9"/>
                      </w:numPr>
                      <w:tabs>
                        <w:tab w:val="left" w:pos="507"/>
                      </w:tabs>
                      <w:spacing w:line="261" w:lineRule="auto"/>
                      <w:ind w:right="146"/>
                      <w:jc w:val="both"/>
                      <w:rPr>
                        <w:sz w:val="24"/>
                      </w:rPr>
                    </w:pPr>
                    <w:r>
                      <w:rPr>
                        <w:b/>
                        <w:i/>
                        <w:sz w:val="24"/>
                      </w:rPr>
                      <w:t xml:space="preserve">диференціації </w:t>
                    </w:r>
                    <w:r>
                      <w:rPr>
                        <w:i/>
                        <w:sz w:val="24"/>
                      </w:rPr>
                      <w:t xml:space="preserve">- </w:t>
                    </w:r>
                    <w:r>
                      <w:rPr>
                        <w:sz w:val="24"/>
                      </w:rPr>
                      <w:t xml:space="preserve">встановлення співвідношення </w:t>
                    </w:r>
                    <w:r>
                      <w:rPr>
                        <w:spacing w:val="-3"/>
                        <w:sz w:val="24"/>
                      </w:rPr>
                      <w:t xml:space="preserve">між </w:t>
                    </w:r>
                    <w:r>
                      <w:rPr>
                        <w:sz w:val="24"/>
                      </w:rPr>
                      <w:t>рівнем заробітної плати  та її кількістю і якістю; реалізується через систему</w:t>
                    </w:r>
                    <w:r>
                      <w:rPr>
                        <w:spacing w:val="-20"/>
                        <w:sz w:val="24"/>
                      </w:rPr>
                      <w:t xml:space="preserve"> </w:t>
                    </w:r>
                    <w:r>
                      <w:rPr>
                        <w:sz w:val="24"/>
                      </w:rPr>
                      <w:t>тарифікації;</w:t>
                    </w:r>
                  </w:p>
                  <w:p w:rsidR="00A73E76" w:rsidRDefault="00A73E76" w:rsidP="00805856">
                    <w:pPr>
                      <w:numPr>
                        <w:ilvl w:val="0"/>
                        <w:numId w:val="9"/>
                      </w:numPr>
                      <w:tabs>
                        <w:tab w:val="left" w:pos="507"/>
                      </w:tabs>
                      <w:spacing w:line="259" w:lineRule="auto"/>
                      <w:ind w:right="134"/>
                      <w:jc w:val="both"/>
                      <w:rPr>
                        <w:sz w:val="24"/>
                      </w:rPr>
                    </w:pPr>
                    <w:r>
                      <w:rPr>
                        <w:b/>
                        <w:i/>
                        <w:sz w:val="24"/>
                      </w:rPr>
                      <w:t xml:space="preserve">матеріальної зацікавленості </w:t>
                    </w:r>
                    <w:r>
                      <w:rPr>
                        <w:i/>
                        <w:sz w:val="24"/>
                      </w:rPr>
                      <w:t xml:space="preserve">- </w:t>
                    </w:r>
                    <w:r>
                      <w:rPr>
                        <w:sz w:val="24"/>
                      </w:rPr>
                      <w:t xml:space="preserve">забезпечує особисту і колективну зацікавленість у результатах праці, стимулює зростання </w:t>
                    </w:r>
                    <w:r>
                      <w:rPr>
                        <w:spacing w:val="-3"/>
                        <w:sz w:val="24"/>
                      </w:rPr>
                      <w:t xml:space="preserve">її </w:t>
                    </w:r>
                    <w:r>
                      <w:rPr>
                        <w:sz w:val="24"/>
                      </w:rPr>
                      <w:t>продуктивності, економію</w:t>
                    </w:r>
                    <w:r>
                      <w:rPr>
                        <w:spacing w:val="-2"/>
                        <w:sz w:val="24"/>
                      </w:rPr>
                      <w:t xml:space="preserve"> </w:t>
                    </w:r>
                    <w:r>
                      <w:rPr>
                        <w:sz w:val="24"/>
                      </w:rPr>
                      <w:t>ресурсів;</w:t>
                    </w:r>
                  </w:p>
                  <w:p w:rsidR="00A73E76" w:rsidRDefault="00A73E76" w:rsidP="00805856">
                    <w:pPr>
                      <w:numPr>
                        <w:ilvl w:val="0"/>
                        <w:numId w:val="9"/>
                      </w:numPr>
                      <w:tabs>
                        <w:tab w:val="left" w:pos="507"/>
                      </w:tabs>
                      <w:spacing w:line="259" w:lineRule="auto"/>
                      <w:ind w:right="136"/>
                      <w:jc w:val="both"/>
                      <w:rPr>
                        <w:sz w:val="24"/>
                      </w:rPr>
                    </w:pPr>
                    <w:r>
                      <w:rPr>
                        <w:b/>
                        <w:i/>
                        <w:sz w:val="24"/>
                      </w:rPr>
                      <w:t xml:space="preserve">плановості </w:t>
                    </w:r>
                    <w:r>
                      <w:rPr>
                        <w:sz w:val="24"/>
                      </w:rPr>
                      <w:t>- дозволяє формувати фонд оплати праці на підприємстві, строки і періодичність виплати заробітної плати, регулювати нагромадження і</w:t>
                    </w:r>
                    <w:r>
                      <w:rPr>
                        <w:spacing w:val="-2"/>
                        <w:sz w:val="24"/>
                      </w:rPr>
                      <w:t xml:space="preserve"> </w:t>
                    </w:r>
                    <w:r>
                      <w:rPr>
                        <w:sz w:val="24"/>
                      </w:rPr>
                      <w:t>споживання;</w:t>
                    </w:r>
                  </w:p>
                  <w:p w:rsidR="00A73E76" w:rsidRDefault="00A73E76" w:rsidP="00805856">
                    <w:pPr>
                      <w:numPr>
                        <w:ilvl w:val="0"/>
                        <w:numId w:val="9"/>
                      </w:numPr>
                      <w:tabs>
                        <w:tab w:val="left" w:pos="507"/>
                      </w:tabs>
                      <w:spacing w:line="259" w:lineRule="auto"/>
                      <w:ind w:right="146"/>
                      <w:jc w:val="both"/>
                      <w:rPr>
                        <w:sz w:val="24"/>
                      </w:rPr>
                    </w:pPr>
                    <w:r>
                      <w:rPr>
                        <w:b/>
                        <w:i/>
                        <w:sz w:val="24"/>
                      </w:rPr>
                      <w:t xml:space="preserve">простоти і доступності </w:t>
                    </w:r>
                    <w:r>
                      <w:rPr>
                        <w:sz w:val="24"/>
                      </w:rPr>
                      <w:t xml:space="preserve">- форми і системи оплати праці повинні бути зрозумілими для працівників, повинні відображати зв’язок </w:t>
                    </w:r>
                    <w:r>
                      <w:rPr>
                        <w:spacing w:val="-3"/>
                        <w:sz w:val="24"/>
                      </w:rPr>
                      <w:t xml:space="preserve">між </w:t>
                    </w:r>
                    <w:r>
                      <w:rPr>
                        <w:sz w:val="24"/>
                      </w:rPr>
                      <w:t>продуктивністю праці і заробітною</w:t>
                    </w:r>
                    <w:r>
                      <w:rPr>
                        <w:spacing w:val="-11"/>
                        <w:sz w:val="24"/>
                      </w:rPr>
                      <w:t xml:space="preserve"> </w:t>
                    </w:r>
                    <w:r>
                      <w:rPr>
                        <w:sz w:val="24"/>
                      </w:rPr>
                      <w:t>платою;</w:t>
                    </w:r>
                  </w:p>
                  <w:p w:rsidR="00A73E76" w:rsidRDefault="00A73E76" w:rsidP="00805856">
                    <w:pPr>
                      <w:numPr>
                        <w:ilvl w:val="0"/>
                        <w:numId w:val="9"/>
                      </w:numPr>
                      <w:tabs>
                        <w:tab w:val="left" w:pos="507"/>
                      </w:tabs>
                      <w:spacing w:line="259" w:lineRule="auto"/>
                      <w:ind w:right="140"/>
                      <w:jc w:val="both"/>
                      <w:rPr>
                        <w:sz w:val="24"/>
                      </w:rPr>
                    </w:pPr>
                    <w:r>
                      <w:rPr>
                        <w:b/>
                        <w:i/>
                        <w:sz w:val="24"/>
                      </w:rPr>
                      <w:t xml:space="preserve">раціонального співвідношення темпів росту продуктивності праці і заробітної плати </w:t>
                    </w:r>
                    <w:r>
                      <w:rPr>
                        <w:sz w:val="24"/>
                      </w:rPr>
                      <w:t>- підвищення рівня оплати праці має бути забезпечене випереджаючими темпами росту продуктивності</w:t>
                    </w:r>
                    <w:r>
                      <w:rPr>
                        <w:spacing w:val="-17"/>
                        <w:sz w:val="24"/>
                      </w:rPr>
                      <w:t xml:space="preserve"> </w:t>
                    </w:r>
                    <w:r>
                      <w:rPr>
                        <w:sz w:val="24"/>
                      </w:rPr>
                      <w:t>праці;</w:t>
                    </w:r>
                  </w:p>
                  <w:p w:rsidR="00A73E76" w:rsidRDefault="00A73E76" w:rsidP="00805856">
                    <w:pPr>
                      <w:numPr>
                        <w:ilvl w:val="0"/>
                        <w:numId w:val="9"/>
                      </w:numPr>
                      <w:tabs>
                        <w:tab w:val="left" w:pos="507"/>
                      </w:tabs>
                      <w:spacing w:line="261" w:lineRule="auto"/>
                      <w:ind w:right="134"/>
                      <w:jc w:val="both"/>
                      <w:rPr>
                        <w:sz w:val="24"/>
                      </w:rPr>
                    </w:pPr>
                    <w:r>
                      <w:rPr>
                        <w:b/>
                        <w:i/>
                        <w:sz w:val="24"/>
                      </w:rPr>
                      <w:t xml:space="preserve">вирівнювання розмірів заробітної плати </w:t>
                    </w:r>
                    <w:r>
                      <w:rPr>
                        <w:i/>
                        <w:sz w:val="24"/>
                      </w:rPr>
                      <w:t xml:space="preserve">- </w:t>
                    </w:r>
                    <w:r>
                      <w:rPr>
                        <w:sz w:val="24"/>
                      </w:rPr>
                      <w:t xml:space="preserve">забезпечення скорочення різниці в доходах </w:t>
                    </w:r>
                    <w:r>
                      <w:rPr>
                        <w:spacing w:val="-3"/>
                        <w:sz w:val="24"/>
                      </w:rPr>
                      <w:t xml:space="preserve">між </w:t>
                    </w:r>
                    <w:proofErr w:type="spellStart"/>
                    <w:r>
                      <w:rPr>
                        <w:sz w:val="24"/>
                      </w:rPr>
                      <w:t>низько-</w:t>
                    </w:r>
                    <w:proofErr w:type="spellEnd"/>
                    <w:r>
                      <w:rPr>
                        <w:sz w:val="24"/>
                      </w:rPr>
                      <w:t xml:space="preserve"> та високооплачуваними категоріями</w:t>
                    </w:r>
                    <w:r>
                      <w:rPr>
                        <w:spacing w:val="-5"/>
                        <w:sz w:val="24"/>
                      </w:rPr>
                      <w:t xml:space="preserve"> </w:t>
                    </w:r>
                    <w:r>
                      <w:rPr>
                        <w:sz w:val="24"/>
                      </w:rPr>
                      <w:t>працівників</w:t>
                    </w:r>
                  </w:p>
                </w:txbxContent>
              </v:textbox>
            </v:shape>
            <w10:wrap anchorx="page"/>
          </v:group>
        </w:pict>
      </w:r>
      <w:r w:rsidRPr="00743E16">
        <w:pict>
          <v:group id="_x0000_s1078" style="position:absolute;left:0;text-align:left;margin-left:93.35pt;margin-top:37.25pt;width:74.2pt;height:190.6pt;z-index:-251636736;mso-position-horizontal-relative:page" coordorigin="1867,745" coordsize="1484,3812">
            <v:shape id="_x0000_s1079" style="position:absolute;left:1881;top:759;width:1080;height:3783" coordorigin="1882,760" coordsize="1080,3783" path="m2962,760r-1080,l1882,4542r945,l2962,4067r,-3307xe" fillcolor="#fc9" stroked="f">
              <v:path arrowok="t"/>
            </v:shape>
            <v:shape id="_x0000_s1080" style="position:absolute;left:2827;top:4067;width:135;height:476" coordorigin="2827,4067" coordsize="135,476" o:spt="100" adj="0,,0" path="m2861,4086r-34,456l2942,4138r-45,l2875,4126r-14,-40xm2962,4067r-36,52l2897,4138r45,l2962,4067xe" fillcolor="#cda47b" stroked="f">
              <v:stroke joinstyle="round"/>
              <v:formulas/>
              <v:path arrowok="t" o:connecttype="segments"/>
            </v:shape>
            <v:shape id="_x0000_s1081" style="position:absolute;left:7840;top:-47143;width:4500;height:15760" coordorigin="7840,-47142" coordsize="4500,15760" o:spt="100" adj="0,,0" path="m1882,760r,3782l2827,4542r135,-475l2962,760r-1080,xm2827,4542r34,-456l2875,4126r22,12l2926,4119r36,-52e" filled="f" strokeweight="1.44pt">
              <v:stroke joinstyle="round"/>
              <v:formulas/>
              <v:path arrowok="t" o:connecttype="segments"/>
            </v:shape>
            <v:shape id="_x0000_s1082" style="position:absolute;left:2947;top:1249;width:404;height:2770" coordorigin="2947,1249" coordsize="404,2770" path="m3350,1379r-8,-38l3322,1249r-87,101l3278,1361,2974,2578r-3,-4l2962,2581r-15,3l2956,2621r-4,6l2959,2633r1,1l2947,2685r24,4l2972,2685r306,1223l3235,3918r87,101l3342,3928r8,-39l3302,3902,2987,2641r257,387l3206,3054r116,67l3311,3045r-9,-58l3263,3015,2993,2608r270,-407l3302,2229r9,-58l3322,2094r-116,67l3244,2187r-236,356l3303,1367r47,12e" fillcolor="black" stroked="f">
              <v:path arrowok="t"/>
            </v:shape>
            <w10:wrap anchorx="page"/>
          </v:group>
        </w:pict>
      </w:r>
      <w:r w:rsidRPr="00743E16">
        <w:pict>
          <v:shape id="_x0000_s1173" type="#_x0000_t202" style="position:absolute;left:0;text-align:left;margin-left:166.1pt;margin-top:33.2pt;width:404.9pt;height:36pt;z-index:251729920;mso-position-horizontal-relative:page" filled="f" strokeweight="1.2pt">
            <v:textbox inset="0,0,0,0">
              <w:txbxContent>
                <w:p w:rsidR="00A73E76" w:rsidRDefault="00A73E76" w:rsidP="001649ED">
                  <w:pPr>
                    <w:spacing w:before="61" w:line="242" w:lineRule="auto"/>
                    <w:ind w:left="146"/>
                    <w:rPr>
                      <w:sz w:val="24"/>
                    </w:rPr>
                  </w:pPr>
                  <w:r>
                    <w:rPr>
                      <w:b/>
                      <w:i/>
                      <w:sz w:val="24"/>
                    </w:rPr>
                    <w:t xml:space="preserve">відтворювальна: </w:t>
                  </w:r>
                  <w:r>
                    <w:rPr>
                      <w:sz w:val="24"/>
                    </w:rPr>
                    <w:t>забезпечує нормальне відтворення працівника як робочої сили відповідної кваліфікації</w:t>
                  </w:r>
                </w:p>
              </w:txbxContent>
            </v:textbox>
            <w10:wrap anchorx="page"/>
          </v:shape>
        </w:pict>
      </w:r>
      <w:r w:rsidRPr="00743E16">
        <w:pict>
          <v:shape id="_x0000_s1174" type="#_x0000_t202" style="position:absolute;left:0;text-align:left;margin-left:84.95pt;margin-top:-282.15pt;width:36pt;height:278.9pt;z-index:251730944;mso-position-horizontal-relative:page" fillcolor="#ff9" strokeweight="1.44pt">
            <v:textbox style="layout-flow:vertical;mso-layout-flow-alt:bottom-to-top" inset="0,0,0,0">
              <w:txbxContent>
                <w:p w:rsidR="00A73E76" w:rsidRDefault="00A73E76" w:rsidP="001649ED">
                  <w:pPr>
                    <w:spacing w:before="146"/>
                    <w:ind w:left="508"/>
                    <w:rPr>
                      <w:b/>
                      <w:i/>
                      <w:sz w:val="28"/>
                    </w:rPr>
                  </w:pPr>
                  <w:r>
                    <w:rPr>
                      <w:b/>
                      <w:i/>
                      <w:sz w:val="28"/>
                    </w:rPr>
                    <w:t>Принципи організації оплати праці:</w:t>
                  </w:r>
                </w:p>
              </w:txbxContent>
            </v:textbox>
            <w10:wrap anchorx="page"/>
          </v:shape>
        </w:pict>
      </w:r>
      <w:r w:rsidRPr="00743E16">
        <w:pict>
          <v:shape id="_x0000_s1175" type="#_x0000_t202" style="position:absolute;left:0;text-align:left;margin-left:101.55pt;margin-top:66.95pt;width:34pt;height:112.95pt;z-index:251731968;mso-position-horizontal-relative:page" filled="f" stroked="f">
            <v:textbox style="layout-flow:vertical;mso-layout-flow-alt:bottom-to-top" inset="0,0,0,0">
              <w:txbxContent>
                <w:p w:rsidR="00A73E76" w:rsidRDefault="00A73E76" w:rsidP="001649ED">
                  <w:pPr>
                    <w:spacing w:before="6" w:line="247" w:lineRule="auto"/>
                    <w:ind w:left="20" w:right="-2" w:firstLine="628"/>
                    <w:rPr>
                      <w:b/>
                      <w:i/>
                      <w:sz w:val="28"/>
                    </w:rPr>
                  </w:pPr>
                  <w:r>
                    <w:rPr>
                      <w:b/>
                      <w:i/>
                      <w:sz w:val="28"/>
                    </w:rPr>
                    <w:t>Функції заробітної плати</w:t>
                  </w:r>
                </w:p>
              </w:txbxContent>
            </v:textbox>
            <w10:wrap anchorx="page"/>
          </v:shape>
        </w:pict>
      </w:r>
      <w:r w:rsidR="001649ED">
        <w:t>Заробітна плата виконує низку функцій.</w:t>
      </w:r>
    </w:p>
    <w:p w:rsidR="001649ED" w:rsidRDefault="001649ED" w:rsidP="001649ED">
      <w:pPr>
        <w:pStyle w:val="a3"/>
        <w:rPr>
          <w:sz w:val="20"/>
        </w:rPr>
      </w:pPr>
    </w:p>
    <w:p w:rsidR="001649ED" w:rsidRDefault="001649ED" w:rsidP="001649ED">
      <w:pPr>
        <w:pStyle w:val="a3"/>
        <w:rPr>
          <w:sz w:val="20"/>
        </w:rPr>
      </w:pPr>
    </w:p>
    <w:p w:rsidR="001649ED" w:rsidRDefault="001649ED" w:rsidP="001649ED">
      <w:pPr>
        <w:pStyle w:val="a3"/>
        <w:rPr>
          <w:sz w:val="20"/>
        </w:rPr>
      </w:pPr>
    </w:p>
    <w:p w:rsidR="001649ED" w:rsidRDefault="001649ED" w:rsidP="001649ED">
      <w:pPr>
        <w:pStyle w:val="a3"/>
        <w:spacing w:before="6"/>
        <w:rPr>
          <w:sz w:val="20"/>
        </w:rPr>
      </w:pPr>
    </w:p>
    <w:tbl>
      <w:tblPr>
        <w:tblStyle w:val="TableNormal"/>
        <w:tblW w:w="0" w:type="auto"/>
        <w:tblInd w:w="28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8098"/>
      </w:tblGrid>
      <w:tr w:rsidR="001649ED" w:rsidTr="00A73E76">
        <w:trPr>
          <w:trHeight w:val="1058"/>
        </w:trPr>
        <w:tc>
          <w:tcPr>
            <w:tcW w:w="8098" w:type="dxa"/>
            <w:tcBorders>
              <w:left w:val="nil"/>
              <w:bottom w:val="double" w:sz="4" w:space="0" w:color="000000"/>
            </w:tcBorders>
          </w:tcPr>
          <w:p w:rsidR="001649ED" w:rsidRDefault="001649ED" w:rsidP="00A73E76">
            <w:pPr>
              <w:pStyle w:val="TableParagraph"/>
              <w:spacing w:before="63" w:line="242" w:lineRule="auto"/>
              <w:ind w:left="170" w:right="125"/>
              <w:jc w:val="both"/>
              <w:rPr>
                <w:sz w:val="24"/>
              </w:rPr>
            </w:pPr>
            <w:r>
              <w:rPr>
                <w:b/>
                <w:i/>
                <w:sz w:val="24"/>
              </w:rPr>
              <w:t xml:space="preserve">стимулююча: </w:t>
            </w:r>
            <w:r>
              <w:rPr>
                <w:sz w:val="24"/>
              </w:rPr>
              <w:t>передбачає встановлення таких розмірів оплати праці, які спонукали б працівників до підвищення продуктивності праці, покращення результатів роботи</w:t>
            </w:r>
          </w:p>
        </w:tc>
      </w:tr>
      <w:tr w:rsidR="001649ED" w:rsidTr="00A73E76">
        <w:trPr>
          <w:trHeight w:val="725"/>
        </w:trPr>
        <w:tc>
          <w:tcPr>
            <w:tcW w:w="8098" w:type="dxa"/>
            <w:tcBorders>
              <w:top w:val="double" w:sz="4" w:space="0" w:color="000000"/>
              <w:left w:val="nil"/>
              <w:bottom w:val="double" w:sz="4" w:space="0" w:color="000000"/>
            </w:tcBorders>
          </w:tcPr>
          <w:p w:rsidR="001649ED" w:rsidRDefault="001649ED" w:rsidP="00A73E76">
            <w:pPr>
              <w:pStyle w:val="TableParagraph"/>
              <w:spacing w:before="72" w:line="242" w:lineRule="auto"/>
              <w:ind w:left="170"/>
              <w:rPr>
                <w:sz w:val="24"/>
              </w:rPr>
            </w:pPr>
            <w:r>
              <w:rPr>
                <w:b/>
                <w:i/>
                <w:sz w:val="24"/>
              </w:rPr>
              <w:t xml:space="preserve">регулююча: </w:t>
            </w:r>
            <w:r>
              <w:rPr>
                <w:sz w:val="24"/>
              </w:rPr>
              <w:t>реалізує принцип диференціації заробітної плати залежно від фаху, рівня кваліфікації, складності праці, напруженості завдань</w:t>
            </w:r>
          </w:p>
        </w:tc>
      </w:tr>
      <w:tr w:rsidR="001649ED" w:rsidTr="00A73E76">
        <w:trPr>
          <w:trHeight w:val="698"/>
        </w:trPr>
        <w:tc>
          <w:tcPr>
            <w:tcW w:w="8098" w:type="dxa"/>
            <w:tcBorders>
              <w:top w:val="double" w:sz="4" w:space="0" w:color="000000"/>
            </w:tcBorders>
          </w:tcPr>
          <w:p w:rsidR="001649ED" w:rsidRDefault="001649ED" w:rsidP="00A73E76">
            <w:pPr>
              <w:pStyle w:val="TableParagraph"/>
              <w:tabs>
                <w:tab w:val="left" w:pos="1475"/>
                <w:tab w:val="left" w:pos="2867"/>
                <w:tab w:val="left" w:pos="3304"/>
                <w:tab w:val="left" w:pos="4859"/>
                <w:tab w:val="left" w:pos="6985"/>
              </w:tabs>
              <w:spacing w:before="74" w:line="237" w:lineRule="auto"/>
              <w:ind w:left="155" w:right="130"/>
              <w:rPr>
                <w:sz w:val="24"/>
              </w:rPr>
            </w:pPr>
            <w:r>
              <w:rPr>
                <w:b/>
                <w:i/>
                <w:sz w:val="24"/>
              </w:rPr>
              <w:t>соціальна:</w:t>
            </w:r>
            <w:r>
              <w:rPr>
                <w:b/>
                <w:i/>
                <w:sz w:val="24"/>
              </w:rPr>
              <w:tab/>
            </w:r>
            <w:r>
              <w:rPr>
                <w:sz w:val="24"/>
              </w:rPr>
              <w:t>спрямована</w:t>
            </w:r>
            <w:r>
              <w:rPr>
                <w:sz w:val="24"/>
              </w:rPr>
              <w:tab/>
              <w:t>на</w:t>
            </w:r>
            <w:r>
              <w:rPr>
                <w:sz w:val="24"/>
              </w:rPr>
              <w:tab/>
              <w:t>забезпечення</w:t>
            </w:r>
            <w:r>
              <w:rPr>
                <w:sz w:val="24"/>
              </w:rPr>
              <w:tab/>
              <w:t xml:space="preserve">однакової  </w:t>
            </w:r>
            <w:r>
              <w:rPr>
                <w:spacing w:val="12"/>
                <w:sz w:val="24"/>
              </w:rPr>
              <w:t xml:space="preserve"> </w:t>
            </w:r>
            <w:r>
              <w:rPr>
                <w:sz w:val="24"/>
              </w:rPr>
              <w:t>оплати</w:t>
            </w:r>
            <w:r>
              <w:rPr>
                <w:sz w:val="24"/>
              </w:rPr>
              <w:tab/>
              <w:t xml:space="preserve">праці </w:t>
            </w:r>
            <w:r>
              <w:rPr>
                <w:spacing w:val="-7"/>
                <w:sz w:val="24"/>
              </w:rPr>
              <w:t xml:space="preserve">за </w:t>
            </w:r>
            <w:r>
              <w:rPr>
                <w:sz w:val="24"/>
              </w:rPr>
              <w:t>однакову роботу, реалізує принцип соціальної</w:t>
            </w:r>
            <w:r>
              <w:rPr>
                <w:spacing w:val="-3"/>
                <w:sz w:val="24"/>
              </w:rPr>
              <w:t xml:space="preserve"> </w:t>
            </w:r>
            <w:r>
              <w:rPr>
                <w:sz w:val="24"/>
              </w:rPr>
              <w:t>справедливості</w:t>
            </w:r>
          </w:p>
        </w:tc>
      </w:tr>
    </w:tbl>
    <w:p w:rsidR="001649ED" w:rsidRDefault="001649ED" w:rsidP="001649ED">
      <w:pPr>
        <w:pStyle w:val="a3"/>
        <w:spacing w:before="221"/>
        <w:ind w:left="1179" w:right="638" w:firstLine="667"/>
      </w:pPr>
      <w:r>
        <w:t xml:space="preserve">Основними видами заробітної плати є </w:t>
      </w:r>
      <w:r>
        <w:rPr>
          <w:b/>
          <w:i/>
        </w:rPr>
        <w:t xml:space="preserve">номінальна </w:t>
      </w:r>
      <w:r>
        <w:t xml:space="preserve">і </w:t>
      </w:r>
      <w:r>
        <w:rPr>
          <w:b/>
          <w:i/>
        </w:rPr>
        <w:t>реальна</w:t>
      </w:r>
      <w:r>
        <w:rPr>
          <w:i/>
        </w:rPr>
        <w:t xml:space="preserve">. </w:t>
      </w:r>
      <w:r>
        <w:t>Перша з них відображає суму грошей, яку отримує працівник за свою працю, друга - кількість товарів і послуг, які працівник може придбати за зароблену суму грошей. Реальна заробітна плата перебуває в певному співвідношенні із номінальною:</w:t>
      </w:r>
    </w:p>
    <w:p w:rsidR="001649ED" w:rsidRDefault="00743E16" w:rsidP="00A73E76">
      <w:pPr>
        <w:spacing w:before="38" w:line="396" w:lineRule="exact"/>
        <w:ind w:right="573"/>
        <w:jc w:val="right"/>
        <w:rPr>
          <w:b/>
          <w:sz w:val="28"/>
        </w:rPr>
      </w:pPr>
      <w:r w:rsidRPr="00743E16">
        <w:pict>
          <v:line id="_x0000_s1077" style="position:absolute;left:0;text-align:left;z-index:-251637760;mso-position-horizontal-relative:page" from="538.55pt,18pt" to="560.9pt,18pt" strokeweight=".17664mm">
            <w10:wrap anchorx="page"/>
          </v:line>
        </w:pict>
      </w:r>
      <w:proofErr w:type="spellStart"/>
      <w:r w:rsidR="001649ED">
        <w:rPr>
          <w:i/>
          <w:sz w:val="24"/>
        </w:rPr>
        <w:t>Ірзп</w:t>
      </w:r>
      <w:proofErr w:type="spellEnd"/>
      <w:r w:rsidR="001649ED">
        <w:rPr>
          <w:i/>
          <w:sz w:val="24"/>
        </w:rPr>
        <w:t xml:space="preserve"> </w:t>
      </w:r>
      <w:r w:rsidR="001649ED">
        <w:rPr>
          <w:rFonts w:ascii="Symbol" w:hAnsi="Symbol"/>
          <w:sz w:val="24"/>
        </w:rPr>
        <w:t></w:t>
      </w:r>
      <w:r w:rsidR="001649ED">
        <w:rPr>
          <w:sz w:val="24"/>
        </w:rPr>
        <w:t xml:space="preserve"> </w:t>
      </w:r>
      <w:proofErr w:type="spellStart"/>
      <w:r w:rsidR="001649ED">
        <w:rPr>
          <w:i/>
          <w:position w:val="16"/>
          <w:sz w:val="24"/>
        </w:rPr>
        <w:t>Інзп</w:t>
      </w:r>
      <w:proofErr w:type="spellEnd"/>
      <w:r w:rsidR="001649ED">
        <w:rPr>
          <w:i/>
          <w:position w:val="16"/>
          <w:sz w:val="24"/>
        </w:rPr>
        <w:t xml:space="preserve"> </w:t>
      </w:r>
      <w:r w:rsidR="001649ED">
        <w:rPr>
          <w:b/>
          <w:sz w:val="28"/>
        </w:rPr>
        <w:t>,</w:t>
      </w:r>
    </w:p>
    <w:p w:rsidR="001649ED" w:rsidRDefault="001649ED" w:rsidP="001649ED">
      <w:pPr>
        <w:spacing w:line="227" w:lineRule="exact"/>
        <w:ind w:right="806"/>
        <w:jc w:val="right"/>
        <w:rPr>
          <w:i/>
          <w:sz w:val="24"/>
        </w:rPr>
      </w:pPr>
      <w:proofErr w:type="spellStart"/>
      <w:r>
        <w:rPr>
          <w:i/>
          <w:sz w:val="24"/>
        </w:rPr>
        <w:t>Іц</w:t>
      </w:r>
      <w:proofErr w:type="spellEnd"/>
    </w:p>
    <w:p w:rsidR="001649ED" w:rsidRDefault="001649ED" w:rsidP="001649ED">
      <w:pPr>
        <w:spacing w:line="227" w:lineRule="exact"/>
        <w:jc w:val="right"/>
        <w:rPr>
          <w:sz w:val="24"/>
        </w:rPr>
        <w:sectPr w:rsidR="001649ED">
          <w:pgSz w:w="11910" w:h="16840"/>
          <w:pgMar w:top="960" w:right="0" w:bottom="280" w:left="520" w:header="713" w:footer="0" w:gutter="0"/>
          <w:cols w:space="720"/>
        </w:sectPr>
      </w:pPr>
    </w:p>
    <w:p w:rsidR="001649ED" w:rsidRDefault="001649ED" w:rsidP="001649ED">
      <w:pPr>
        <w:pStyle w:val="a3"/>
        <w:tabs>
          <w:tab w:val="left" w:pos="1659"/>
          <w:tab w:val="left" w:pos="2355"/>
        </w:tabs>
        <w:spacing w:before="147" w:line="322" w:lineRule="exact"/>
        <w:ind w:left="1179"/>
      </w:pPr>
      <w:r>
        <w:lastRenderedPageBreak/>
        <w:t>де</w:t>
      </w:r>
      <w:r>
        <w:tab/>
      </w:r>
      <w:proofErr w:type="spellStart"/>
      <w:r>
        <w:rPr>
          <w:i/>
        </w:rPr>
        <w:t>І</w:t>
      </w:r>
      <w:r>
        <w:rPr>
          <w:i/>
          <w:vertAlign w:val="subscript"/>
        </w:rPr>
        <w:t>рзп</w:t>
      </w:r>
      <w:proofErr w:type="spellEnd"/>
      <w:r>
        <w:rPr>
          <w:i/>
        </w:rPr>
        <w:tab/>
        <w:t xml:space="preserve">- </w:t>
      </w:r>
      <w:r>
        <w:t>індекс реальної заробітної плати, визначений за певний</w:t>
      </w:r>
      <w:r>
        <w:rPr>
          <w:spacing w:val="-15"/>
        </w:rPr>
        <w:t xml:space="preserve"> </w:t>
      </w:r>
      <w:r>
        <w:t>період;</w:t>
      </w:r>
    </w:p>
    <w:p w:rsidR="001649ED" w:rsidRDefault="001649ED" w:rsidP="001649ED">
      <w:pPr>
        <w:pStyle w:val="a3"/>
        <w:tabs>
          <w:tab w:val="left" w:pos="2364"/>
        </w:tabs>
        <w:spacing w:line="322" w:lineRule="exact"/>
        <w:ind w:left="1601"/>
      </w:pPr>
      <w:proofErr w:type="spellStart"/>
      <w:r>
        <w:rPr>
          <w:i/>
        </w:rPr>
        <w:t>І</w:t>
      </w:r>
      <w:r>
        <w:rPr>
          <w:i/>
          <w:vertAlign w:val="subscript"/>
        </w:rPr>
        <w:t>нзп</w:t>
      </w:r>
      <w:proofErr w:type="spellEnd"/>
      <w:r>
        <w:rPr>
          <w:i/>
        </w:rPr>
        <w:tab/>
        <w:t xml:space="preserve">- </w:t>
      </w:r>
      <w:r>
        <w:t>індекс номінальної заробітної плати за цей же</w:t>
      </w:r>
      <w:r>
        <w:rPr>
          <w:spacing w:val="-10"/>
        </w:rPr>
        <w:t xml:space="preserve"> </w:t>
      </w:r>
      <w:r>
        <w:t>період;</w:t>
      </w:r>
    </w:p>
    <w:p w:rsidR="001649ED" w:rsidRDefault="001649ED" w:rsidP="001649ED">
      <w:pPr>
        <w:pStyle w:val="a3"/>
        <w:tabs>
          <w:tab w:val="left" w:pos="2374"/>
        </w:tabs>
        <w:ind w:left="1601"/>
      </w:pPr>
      <w:proofErr w:type="spellStart"/>
      <w:r>
        <w:rPr>
          <w:i/>
        </w:rPr>
        <w:t>І</w:t>
      </w:r>
      <w:r>
        <w:rPr>
          <w:i/>
          <w:vertAlign w:val="subscript"/>
        </w:rPr>
        <w:t>ц</w:t>
      </w:r>
      <w:proofErr w:type="spellEnd"/>
      <w:r>
        <w:rPr>
          <w:i/>
        </w:rPr>
        <w:tab/>
        <w:t xml:space="preserve">- </w:t>
      </w:r>
      <w:r>
        <w:t>індекс цін, обчислений за</w:t>
      </w:r>
      <w:r>
        <w:rPr>
          <w:spacing w:val="8"/>
        </w:rPr>
        <w:t xml:space="preserve"> </w:t>
      </w:r>
      <w:r>
        <w:t>період.</w:t>
      </w:r>
    </w:p>
    <w:p w:rsidR="001649ED" w:rsidRDefault="001649ED" w:rsidP="001649ED">
      <w:pPr>
        <w:pStyle w:val="a3"/>
        <w:spacing w:before="4"/>
      </w:pPr>
    </w:p>
    <w:p w:rsidR="001649ED" w:rsidRDefault="001649ED" w:rsidP="001649ED">
      <w:pPr>
        <w:ind w:left="1179" w:right="573" w:firstLine="720"/>
        <w:jc w:val="both"/>
        <w:rPr>
          <w:sz w:val="28"/>
        </w:rPr>
      </w:pPr>
      <w:r>
        <w:rPr>
          <w:sz w:val="28"/>
        </w:rPr>
        <w:t xml:space="preserve">Заробітна плата складається з </w:t>
      </w:r>
      <w:r>
        <w:rPr>
          <w:i/>
          <w:sz w:val="28"/>
        </w:rPr>
        <w:t xml:space="preserve">основної </w:t>
      </w:r>
      <w:r>
        <w:rPr>
          <w:sz w:val="28"/>
        </w:rPr>
        <w:t xml:space="preserve">(близько 70%) і </w:t>
      </w:r>
      <w:r>
        <w:rPr>
          <w:i/>
          <w:sz w:val="28"/>
        </w:rPr>
        <w:t xml:space="preserve">додаткової </w:t>
      </w:r>
      <w:r>
        <w:rPr>
          <w:sz w:val="28"/>
        </w:rPr>
        <w:t xml:space="preserve">(близько 30%) </w:t>
      </w:r>
      <w:r>
        <w:rPr>
          <w:i/>
          <w:sz w:val="28"/>
        </w:rPr>
        <w:t>заробітної плати</w:t>
      </w:r>
      <w:r>
        <w:rPr>
          <w:sz w:val="28"/>
        </w:rPr>
        <w:t xml:space="preserve">. </w:t>
      </w:r>
      <w:r>
        <w:rPr>
          <w:b/>
          <w:i/>
          <w:sz w:val="28"/>
        </w:rPr>
        <w:t xml:space="preserve">Основна заробітна плата </w:t>
      </w:r>
      <w:r>
        <w:rPr>
          <w:sz w:val="28"/>
        </w:rPr>
        <w:t xml:space="preserve">працівника визначається тарифними ставками, посадовими окладами, відрядними розцінками, а також доплатами у розмірах, встановлених чинним законодавством. Її розмір залежить від </w:t>
      </w:r>
      <w:r>
        <w:rPr>
          <w:i/>
          <w:sz w:val="28"/>
        </w:rPr>
        <w:t>результатів роботи самого працівника</w:t>
      </w:r>
      <w:r>
        <w:rPr>
          <w:sz w:val="28"/>
        </w:rPr>
        <w:t xml:space="preserve">. Величина </w:t>
      </w:r>
      <w:r>
        <w:rPr>
          <w:b/>
          <w:i/>
          <w:sz w:val="28"/>
        </w:rPr>
        <w:t xml:space="preserve">додаткової заробітної плати </w:t>
      </w:r>
      <w:r>
        <w:rPr>
          <w:sz w:val="28"/>
        </w:rPr>
        <w:t xml:space="preserve">визначається  </w:t>
      </w:r>
      <w:r>
        <w:rPr>
          <w:i/>
          <w:sz w:val="28"/>
        </w:rPr>
        <w:t xml:space="preserve">кінцевими результатами роботи підприємства </w:t>
      </w:r>
      <w:r>
        <w:rPr>
          <w:sz w:val="28"/>
        </w:rPr>
        <w:t>і виступає у формі премій, винагород, заохочувальних виплат, а також доплат у розмірах, які перевищують встановлені чинним</w:t>
      </w:r>
      <w:r>
        <w:rPr>
          <w:spacing w:val="-4"/>
          <w:sz w:val="28"/>
        </w:rPr>
        <w:t xml:space="preserve"> </w:t>
      </w:r>
      <w:r>
        <w:rPr>
          <w:sz w:val="28"/>
        </w:rPr>
        <w:t>законодавством.</w:t>
      </w:r>
    </w:p>
    <w:p w:rsidR="001649ED" w:rsidRDefault="001649ED" w:rsidP="001649ED">
      <w:pPr>
        <w:pStyle w:val="a3"/>
        <w:ind w:left="1179" w:right="575" w:firstLine="720"/>
        <w:jc w:val="both"/>
      </w:pPr>
      <w:r>
        <w:rPr>
          <w:b/>
          <w:i/>
        </w:rPr>
        <w:t xml:space="preserve">Ріст заробітної плати </w:t>
      </w:r>
      <w:r>
        <w:t>може бути абсолютним і відносним</w:t>
      </w:r>
      <w:r>
        <w:rPr>
          <w:i/>
        </w:rPr>
        <w:t xml:space="preserve">. </w:t>
      </w:r>
      <w:r>
        <w:t xml:space="preserve">Під </w:t>
      </w:r>
      <w:r>
        <w:rPr>
          <w:b/>
          <w:i/>
        </w:rPr>
        <w:t xml:space="preserve">абсолютним </w:t>
      </w:r>
      <w:r>
        <w:t xml:space="preserve">розуміють зростання тієї частини суспільного продукту, яка виділяється суспільством у грошовій формі для задоволення матеріальних і духовних потреб працюючих, а також непрацюючих членів їх  сімей. </w:t>
      </w:r>
      <w:r>
        <w:rPr>
          <w:b/>
          <w:i/>
        </w:rPr>
        <w:t xml:space="preserve">Відносний ріст заробітної плати - </w:t>
      </w:r>
      <w:r>
        <w:t>це зростання тієї частини, яка припадає на кожного</w:t>
      </w:r>
      <w:r>
        <w:rPr>
          <w:spacing w:val="-2"/>
        </w:rPr>
        <w:t xml:space="preserve"> </w:t>
      </w:r>
      <w:r>
        <w:t>працюючого.</w:t>
      </w:r>
    </w:p>
    <w:p w:rsidR="001649ED" w:rsidRDefault="001649ED" w:rsidP="001649ED">
      <w:pPr>
        <w:pStyle w:val="a3"/>
        <w:ind w:left="1179" w:right="628" w:firstLine="643"/>
      </w:pPr>
      <w:r>
        <w:t>Абсолютний і відносний ріст заробітної плати може бути забезпечений зростанням усього обсягу суспільного продукту, який виробляється за певний період часу (</w:t>
      </w:r>
      <w:r>
        <w:rPr>
          <w:i/>
        </w:rPr>
        <w:t>наприклад</w:t>
      </w:r>
      <w:r>
        <w:t>, рік), випереджаючим ростом продуктивності праці в порівнянні із ростом заробітної плати.</w:t>
      </w:r>
    </w:p>
    <w:p w:rsidR="001649ED" w:rsidRDefault="001649ED" w:rsidP="001649ED">
      <w:pPr>
        <w:spacing w:before="2"/>
        <w:ind w:left="1179" w:right="575" w:firstLine="720"/>
        <w:jc w:val="both"/>
        <w:rPr>
          <w:i/>
          <w:sz w:val="28"/>
        </w:rPr>
      </w:pPr>
      <w:r>
        <w:rPr>
          <w:b/>
          <w:i/>
          <w:sz w:val="28"/>
        </w:rPr>
        <w:t xml:space="preserve">Державне регулювання оплати праці та соціального захисту працівників </w:t>
      </w:r>
      <w:r>
        <w:rPr>
          <w:sz w:val="28"/>
        </w:rPr>
        <w:t xml:space="preserve">визначається чинним законодавством України, зокрема, </w:t>
      </w:r>
      <w:r>
        <w:rPr>
          <w:i/>
          <w:sz w:val="28"/>
        </w:rPr>
        <w:t>Кодексом законів про працю України (</w:t>
      </w:r>
      <w:proofErr w:type="spellStart"/>
      <w:r>
        <w:rPr>
          <w:i/>
          <w:sz w:val="28"/>
        </w:rPr>
        <w:t>КЗпП</w:t>
      </w:r>
      <w:proofErr w:type="spellEnd"/>
      <w:r>
        <w:rPr>
          <w:i/>
          <w:sz w:val="28"/>
        </w:rPr>
        <w:t xml:space="preserve"> України), Законом України «Про оплату праці» </w:t>
      </w:r>
      <w:r>
        <w:rPr>
          <w:sz w:val="28"/>
        </w:rPr>
        <w:t xml:space="preserve">(1995 р.), </w:t>
      </w:r>
      <w:r>
        <w:rPr>
          <w:i/>
          <w:sz w:val="28"/>
        </w:rPr>
        <w:t xml:space="preserve">Господарським кодексом України та іншими </w:t>
      </w:r>
      <w:proofErr w:type="spellStart"/>
      <w:r>
        <w:rPr>
          <w:i/>
          <w:sz w:val="28"/>
        </w:rPr>
        <w:t>нормативно-</w:t>
      </w:r>
      <w:proofErr w:type="spellEnd"/>
      <w:r>
        <w:rPr>
          <w:i/>
          <w:sz w:val="28"/>
        </w:rPr>
        <w:t xml:space="preserve"> правовими актами.</w:t>
      </w:r>
    </w:p>
    <w:p w:rsidR="001649ED" w:rsidRDefault="001649ED" w:rsidP="001649ED">
      <w:pPr>
        <w:spacing w:line="242" w:lineRule="auto"/>
        <w:ind w:left="1179" w:right="570" w:firstLine="720"/>
        <w:jc w:val="both"/>
        <w:rPr>
          <w:sz w:val="28"/>
        </w:rPr>
      </w:pPr>
      <w:r>
        <w:rPr>
          <w:sz w:val="28"/>
        </w:rPr>
        <w:t xml:space="preserve">Так, </w:t>
      </w:r>
      <w:proofErr w:type="spellStart"/>
      <w:r>
        <w:rPr>
          <w:i/>
          <w:sz w:val="28"/>
        </w:rPr>
        <w:t>КЗпП</w:t>
      </w:r>
      <w:proofErr w:type="spellEnd"/>
      <w:r>
        <w:rPr>
          <w:i/>
          <w:sz w:val="28"/>
        </w:rPr>
        <w:t xml:space="preserve"> України (ст.95) </w:t>
      </w:r>
      <w:r>
        <w:rPr>
          <w:sz w:val="28"/>
        </w:rPr>
        <w:t>визначені поняття мінімальної заробітної плати та її</w:t>
      </w:r>
      <w:r>
        <w:rPr>
          <w:spacing w:val="6"/>
          <w:sz w:val="28"/>
        </w:rPr>
        <w:t xml:space="preserve"> </w:t>
      </w:r>
      <w:r>
        <w:rPr>
          <w:sz w:val="28"/>
        </w:rPr>
        <w:t>індексації.</w:t>
      </w:r>
    </w:p>
    <w:p w:rsidR="00A73E76" w:rsidRPr="00A73E76" w:rsidRDefault="00A73E76" w:rsidP="00A73E76">
      <w:pPr>
        <w:pStyle w:val="Heading4"/>
        <w:ind w:left="0" w:right="567" w:firstLine="709"/>
        <w:rPr>
          <w:b w:val="0"/>
          <w:i w:val="0"/>
        </w:rPr>
      </w:pPr>
      <w:r>
        <w:rPr>
          <w:noProof/>
          <w:lang w:val="ru-RU" w:eastAsia="ru-RU" w:bidi="ar-SA"/>
        </w:rPr>
        <w:drawing>
          <wp:anchor distT="0" distB="0" distL="0" distR="0" simplePos="0" relativeHeight="251680768" behindDoc="1" locked="0" layoutInCell="1" allowOverlap="1">
            <wp:simplePos x="0" y="0"/>
            <wp:positionH relativeFrom="page">
              <wp:posOffset>-323850</wp:posOffset>
            </wp:positionH>
            <wp:positionV relativeFrom="paragraph">
              <wp:posOffset>4445</wp:posOffset>
            </wp:positionV>
            <wp:extent cx="123825" cy="1028700"/>
            <wp:effectExtent l="19050" t="0" r="9525"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13" cstate="print"/>
                    <a:stretch>
                      <a:fillRect/>
                    </a:stretch>
                  </pic:blipFill>
                  <pic:spPr>
                    <a:xfrm>
                      <a:off x="0" y="0"/>
                      <a:ext cx="123825" cy="1028700"/>
                    </a:xfrm>
                    <a:prstGeom prst="rect">
                      <a:avLst/>
                    </a:prstGeom>
                  </pic:spPr>
                </pic:pic>
              </a:graphicData>
            </a:graphic>
          </wp:anchor>
        </w:drawing>
      </w:r>
      <w:proofErr w:type="spellStart"/>
      <w:r w:rsidR="001649ED">
        <w:t>Мiнiмальна</w:t>
      </w:r>
      <w:proofErr w:type="spellEnd"/>
      <w:r w:rsidR="001649ED">
        <w:t xml:space="preserve"> </w:t>
      </w:r>
      <w:proofErr w:type="spellStart"/>
      <w:r w:rsidR="001649ED">
        <w:t>заробiтна</w:t>
      </w:r>
      <w:proofErr w:type="spellEnd"/>
      <w:r w:rsidR="001649ED">
        <w:t xml:space="preserve"> плата - </w:t>
      </w:r>
      <w:r w:rsidR="001649ED" w:rsidRPr="00A73E76">
        <w:rPr>
          <w:b w:val="0"/>
          <w:i w:val="0"/>
        </w:rPr>
        <w:t xml:space="preserve">це встановлений на законодавчому рівні </w:t>
      </w:r>
      <w:proofErr w:type="spellStart"/>
      <w:r w:rsidR="001649ED" w:rsidRPr="00A73E76">
        <w:rPr>
          <w:b w:val="0"/>
          <w:i w:val="0"/>
        </w:rPr>
        <w:t>розмiр</w:t>
      </w:r>
      <w:proofErr w:type="spellEnd"/>
      <w:r w:rsidR="001649ED" w:rsidRPr="00A73E76">
        <w:rPr>
          <w:b w:val="0"/>
          <w:i w:val="0"/>
        </w:rPr>
        <w:t xml:space="preserve"> </w:t>
      </w:r>
      <w:proofErr w:type="spellStart"/>
      <w:r w:rsidR="001649ED" w:rsidRPr="00A73E76">
        <w:rPr>
          <w:b w:val="0"/>
          <w:i w:val="0"/>
        </w:rPr>
        <w:t>заробiтної</w:t>
      </w:r>
      <w:proofErr w:type="spellEnd"/>
      <w:r w:rsidR="001649ED" w:rsidRPr="00A73E76">
        <w:rPr>
          <w:b w:val="0"/>
          <w:i w:val="0"/>
        </w:rPr>
        <w:t xml:space="preserve"> плати за просту, </w:t>
      </w:r>
      <w:proofErr w:type="spellStart"/>
      <w:r w:rsidR="001649ED" w:rsidRPr="00A73E76">
        <w:rPr>
          <w:b w:val="0"/>
          <w:i w:val="0"/>
        </w:rPr>
        <w:t>неквалiфiковану</w:t>
      </w:r>
      <w:proofErr w:type="spellEnd"/>
      <w:r w:rsidR="001649ED" w:rsidRPr="00A73E76">
        <w:rPr>
          <w:b w:val="0"/>
          <w:i w:val="0"/>
        </w:rPr>
        <w:t xml:space="preserve"> працю.</w:t>
      </w:r>
    </w:p>
    <w:p w:rsidR="001649ED" w:rsidRPr="00A73E76" w:rsidRDefault="001649ED" w:rsidP="00A73E76">
      <w:pPr>
        <w:pStyle w:val="Heading4"/>
        <w:ind w:left="0" w:right="567" w:firstLine="709"/>
        <w:rPr>
          <w:b w:val="0"/>
          <w:i w:val="0"/>
        </w:rPr>
      </w:pPr>
      <w:r w:rsidRPr="00A73E76">
        <w:rPr>
          <w:b w:val="0"/>
          <w:i w:val="0"/>
        </w:rPr>
        <w:t xml:space="preserve">Нижче цього рівня не може провадитись оплата за виконану </w:t>
      </w:r>
      <w:proofErr w:type="spellStart"/>
      <w:r w:rsidRPr="00A73E76">
        <w:rPr>
          <w:b w:val="0"/>
          <w:i w:val="0"/>
        </w:rPr>
        <w:t>працiвником</w:t>
      </w:r>
      <w:proofErr w:type="spellEnd"/>
      <w:r w:rsidRPr="00A73E76">
        <w:rPr>
          <w:b w:val="0"/>
          <w:i w:val="0"/>
        </w:rPr>
        <w:t xml:space="preserve"> годинну або </w:t>
      </w:r>
      <w:proofErr w:type="spellStart"/>
      <w:r w:rsidRPr="00A73E76">
        <w:rPr>
          <w:b w:val="0"/>
          <w:i w:val="0"/>
        </w:rPr>
        <w:t>мiсячну</w:t>
      </w:r>
      <w:proofErr w:type="spellEnd"/>
      <w:r w:rsidRPr="00A73E76">
        <w:rPr>
          <w:b w:val="0"/>
          <w:i w:val="0"/>
        </w:rPr>
        <w:t xml:space="preserve"> норму праці. </w:t>
      </w:r>
      <w:proofErr w:type="spellStart"/>
      <w:r w:rsidRPr="00A73E76">
        <w:rPr>
          <w:b w:val="0"/>
          <w:i w:val="0"/>
        </w:rPr>
        <w:t>Мiнiмальна</w:t>
      </w:r>
      <w:proofErr w:type="spellEnd"/>
      <w:r w:rsidRPr="00A73E76">
        <w:rPr>
          <w:b w:val="0"/>
          <w:i w:val="0"/>
        </w:rPr>
        <w:t xml:space="preserve"> </w:t>
      </w:r>
      <w:proofErr w:type="spellStart"/>
      <w:r w:rsidRPr="00A73E76">
        <w:rPr>
          <w:b w:val="0"/>
          <w:i w:val="0"/>
        </w:rPr>
        <w:t>заробiтна</w:t>
      </w:r>
      <w:proofErr w:type="spellEnd"/>
      <w:r w:rsidRPr="00A73E76">
        <w:rPr>
          <w:b w:val="0"/>
          <w:i w:val="0"/>
        </w:rPr>
        <w:t xml:space="preserve"> плата є державною </w:t>
      </w:r>
      <w:proofErr w:type="spellStart"/>
      <w:r w:rsidRPr="00A73E76">
        <w:rPr>
          <w:b w:val="0"/>
          <w:i w:val="0"/>
        </w:rPr>
        <w:t>соцiальною</w:t>
      </w:r>
      <w:proofErr w:type="spellEnd"/>
      <w:r w:rsidRPr="00A73E76">
        <w:rPr>
          <w:b w:val="0"/>
          <w:i w:val="0"/>
        </w:rPr>
        <w:t xml:space="preserve"> </w:t>
      </w:r>
      <w:proofErr w:type="spellStart"/>
      <w:r w:rsidRPr="00A73E76">
        <w:rPr>
          <w:b w:val="0"/>
          <w:i w:val="0"/>
        </w:rPr>
        <w:t>гарантiєю</w:t>
      </w:r>
      <w:proofErr w:type="spellEnd"/>
      <w:r w:rsidRPr="00A73E76">
        <w:rPr>
          <w:b w:val="0"/>
          <w:i w:val="0"/>
        </w:rPr>
        <w:t xml:space="preserve">, обов’язковою на </w:t>
      </w:r>
      <w:proofErr w:type="spellStart"/>
      <w:r w:rsidRPr="00A73E76">
        <w:rPr>
          <w:b w:val="0"/>
          <w:i w:val="0"/>
        </w:rPr>
        <w:t>всiй</w:t>
      </w:r>
      <w:proofErr w:type="spellEnd"/>
      <w:r w:rsidRPr="00A73E76">
        <w:rPr>
          <w:b w:val="0"/>
          <w:i w:val="0"/>
        </w:rPr>
        <w:t xml:space="preserve"> </w:t>
      </w:r>
      <w:proofErr w:type="spellStart"/>
      <w:r w:rsidRPr="00A73E76">
        <w:rPr>
          <w:b w:val="0"/>
          <w:i w:val="0"/>
        </w:rPr>
        <w:t>територiї</w:t>
      </w:r>
      <w:proofErr w:type="spellEnd"/>
      <w:r w:rsidRPr="00A73E76">
        <w:rPr>
          <w:b w:val="0"/>
          <w:i w:val="0"/>
        </w:rPr>
        <w:t xml:space="preserve"> України для </w:t>
      </w:r>
      <w:proofErr w:type="spellStart"/>
      <w:r w:rsidRPr="00A73E76">
        <w:rPr>
          <w:b w:val="0"/>
          <w:i w:val="0"/>
        </w:rPr>
        <w:t>пiдприємств</w:t>
      </w:r>
      <w:proofErr w:type="spellEnd"/>
      <w:r w:rsidRPr="00A73E76">
        <w:rPr>
          <w:b w:val="0"/>
          <w:i w:val="0"/>
        </w:rPr>
        <w:t xml:space="preserve">, установ, </w:t>
      </w:r>
      <w:proofErr w:type="spellStart"/>
      <w:r w:rsidRPr="00A73E76">
        <w:rPr>
          <w:b w:val="0"/>
          <w:i w:val="0"/>
        </w:rPr>
        <w:t>органiзацiй</w:t>
      </w:r>
      <w:proofErr w:type="spellEnd"/>
      <w:r w:rsidRPr="00A73E76">
        <w:rPr>
          <w:b w:val="0"/>
          <w:i w:val="0"/>
        </w:rPr>
        <w:t xml:space="preserve"> </w:t>
      </w:r>
      <w:proofErr w:type="spellStart"/>
      <w:r w:rsidRPr="00A73E76">
        <w:rPr>
          <w:b w:val="0"/>
          <w:i w:val="0"/>
        </w:rPr>
        <w:t>усiх</w:t>
      </w:r>
      <w:proofErr w:type="spellEnd"/>
      <w:r w:rsidRPr="00A73E76">
        <w:rPr>
          <w:b w:val="0"/>
          <w:i w:val="0"/>
        </w:rPr>
        <w:t xml:space="preserve"> форм </w:t>
      </w:r>
      <w:proofErr w:type="spellStart"/>
      <w:r w:rsidRPr="00A73E76">
        <w:rPr>
          <w:b w:val="0"/>
          <w:i w:val="0"/>
        </w:rPr>
        <w:t>власностi</w:t>
      </w:r>
      <w:proofErr w:type="spellEnd"/>
      <w:r w:rsidRPr="00A73E76">
        <w:rPr>
          <w:b w:val="0"/>
          <w:i w:val="0"/>
        </w:rPr>
        <w:t xml:space="preserve"> i господарювання та </w:t>
      </w:r>
      <w:proofErr w:type="spellStart"/>
      <w:r w:rsidRPr="00A73E76">
        <w:rPr>
          <w:b w:val="0"/>
          <w:i w:val="0"/>
        </w:rPr>
        <w:t>фiзичних</w:t>
      </w:r>
      <w:proofErr w:type="spellEnd"/>
      <w:r w:rsidRPr="00A73E76">
        <w:rPr>
          <w:b w:val="0"/>
          <w:i w:val="0"/>
        </w:rPr>
        <w:t xml:space="preserve"> </w:t>
      </w:r>
      <w:proofErr w:type="spellStart"/>
      <w:r w:rsidRPr="00A73E76">
        <w:rPr>
          <w:b w:val="0"/>
          <w:i w:val="0"/>
        </w:rPr>
        <w:t>осiб</w:t>
      </w:r>
      <w:proofErr w:type="spellEnd"/>
      <w:r w:rsidRPr="00A73E76">
        <w:rPr>
          <w:b w:val="0"/>
          <w:i w:val="0"/>
        </w:rPr>
        <w:t xml:space="preserve">. </w:t>
      </w:r>
      <w:proofErr w:type="spellStart"/>
      <w:r w:rsidRPr="00A73E76">
        <w:rPr>
          <w:b w:val="0"/>
          <w:i w:val="0"/>
        </w:rPr>
        <w:t>Розмiр</w:t>
      </w:r>
      <w:proofErr w:type="spellEnd"/>
      <w:r w:rsidRPr="00A73E76">
        <w:rPr>
          <w:b w:val="0"/>
          <w:i w:val="0"/>
        </w:rPr>
        <w:t xml:space="preserve"> </w:t>
      </w:r>
      <w:proofErr w:type="spellStart"/>
      <w:r w:rsidRPr="00A73E76">
        <w:rPr>
          <w:b w:val="0"/>
          <w:i w:val="0"/>
        </w:rPr>
        <w:t>мiнiмальної</w:t>
      </w:r>
      <w:proofErr w:type="spellEnd"/>
      <w:r w:rsidRPr="00A73E76">
        <w:rPr>
          <w:b w:val="0"/>
          <w:i w:val="0"/>
        </w:rPr>
        <w:t xml:space="preserve"> </w:t>
      </w:r>
      <w:proofErr w:type="spellStart"/>
      <w:r w:rsidRPr="00A73E76">
        <w:rPr>
          <w:b w:val="0"/>
          <w:i w:val="0"/>
        </w:rPr>
        <w:t>заробiтної</w:t>
      </w:r>
      <w:proofErr w:type="spellEnd"/>
      <w:r w:rsidRPr="00A73E76">
        <w:rPr>
          <w:b w:val="0"/>
          <w:i w:val="0"/>
        </w:rPr>
        <w:t xml:space="preserve"> плати встановлюється i переглядається </w:t>
      </w:r>
      <w:proofErr w:type="spellStart"/>
      <w:r w:rsidRPr="00A73E76">
        <w:rPr>
          <w:b w:val="0"/>
          <w:i w:val="0"/>
        </w:rPr>
        <w:t>вiдповiдно</w:t>
      </w:r>
      <w:proofErr w:type="spellEnd"/>
      <w:r w:rsidRPr="00A73E76">
        <w:rPr>
          <w:b w:val="0"/>
          <w:i w:val="0"/>
        </w:rPr>
        <w:t xml:space="preserve"> до Закону України «Про оплату праці» та не може бути нижчим від розміру прожиткового мінімуму для працездатних осіб.</w:t>
      </w:r>
    </w:p>
    <w:p w:rsidR="001649ED" w:rsidRDefault="001649ED" w:rsidP="001649ED">
      <w:pPr>
        <w:spacing w:before="3"/>
        <w:ind w:left="1899"/>
        <w:jc w:val="both"/>
        <w:rPr>
          <w:sz w:val="28"/>
        </w:rPr>
      </w:pPr>
      <w:r>
        <w:rPr>
          <w:i/>
          <w:sz w:val="28"/>
        </w:rPr>
        <w:t xml:space="preserve">Закон  </w:t>
      </w:r>
      <w:r>
        <w:rPr>
          <w:i/>
          <w:spacing w:val="11"/>
          <w:sz w:val="28"/>
        </w:rPr>
        <w:t xml:space="preserve"> </w:t>
      </w:r>
      <w:r>
        <w:rPr>
          <w:i/>
          <w:sz w:val="28"/>
        </w:rPr>
        <w:t xml:space="preserve">України  </w:t>
      </w:r>
      <w:r>
        <w:rPr>
          <w:i/>
          <w:spacing w:val="15"/>
          <w:sz w:val="28"/>
        </w:rPr>
        <w:t xml:space="preserve"> </w:t>
      </w:r>
      <w:r>
        <w:rPr>
          <w:i/>
          <w:sz w:val="28"/>
        </w:rPr>
        <w:t xml:space="preserve">«Про  </w:t>
      </w:r>
      <w:r>
        <w:rPr>
          <w:i/>
          <w:spacing w:val="15"/>
          <w:sz w:val="28"/>
        </w:rPr>
        <w:t xml:space="preserve"> </w:t>
      </w:r>
      <w:r>
        <w:rPr>
          <w:i/>
          <w:sz w:val="28"/>
        </w:rPr>
        <w:t xml:space="preserve">оплату  </w:t>
      </w:r>
      <w:r>
        <w:rPr>
          <w:i/>
          <w:spacing w:val="16"/>
          <w:sz w:val="28"/>
        </w:rPr>
        <w:t xml:space="preserve"> </w:t>
      </w:r>
      <w:r>
        <w:rPr>
          <w:i/>
          <w:sz w:val="28"/>
        </w:rPr>
        <w:t xml:space="preserve">праці»  </w:t>
      </w:r>
      <w:r>
        <w:rPr>
          <w:i/>
          <w:spacing w:val="13"/>
          <w:sz w:val="28"/>
        </w:rPr>
        <w:t xml:space="preserve"> </w:t>
      </w:r>
      <w:r>
        <w:rPr>
          <w:sz w:val="28"/>
        </w:rPr>
        <w:t xml:space="preserve">передбачає,  </w:t>
      </w:r>
      <w:r>
        <w:rPr>
          <w:spacing w:val="13"/>
          <w:sz w:val="28"/>
        </w:rPr>
        <w:t xml:space="preserve"> </w:t>
      </w:r>
      <w:r>
        <w:rPr>
          <w:sz w:val="28"/>
        </w:rPr>
        <w:t xml:space="preserve">крім  </w:t>
      </w:r>
      <w:r>
        <w:rPr>
          <w:spacing w:val="12"/>
          <w:sz w:val="28"/>
        </w:rPr>
        <w:t xml:space="preserve"> </w:t>
      </w:r>
      <w:r>
        <w:rPr>
          <w:sz w:val="28"/>
        </w:rPr>
        <w:t>державного,</w:t>
      </w:r>
    </w:p>
    <w:p w:rsidR="001649ED" w:rsidRDefault="001649ED" w:rsidP="001649ED">
      <w:pPr>
        <w:spacing w:line="322" w:lineRule="exact"/>
        <w:ind w:left="1179"/>
        <w:jc w:val="both"/>
        <w:rPr>
          <w:sz w:val="28"/>
        </w:rPr>
      </w:pPr>
      <w:r>
        <w:rPr>
          <w:b/>
          <w:i/>
          <w:sz w:val="28"/>
        </w:rPr>
        <w:t xml:space="preserve">договірне регулювання оплати праці </w:t>
      </w:r>
      <w:r>
        <w:rPr>
          <w:sz w:val="28"/>
        </w:rPr>
        <w:t>через механізм укладення тарифних</w:t>
      </w:r>
      <w:r>
        <w:rPr>
          <w:spacing w:val="63"/>
          <w:sz w:val="28"/>
        </w:rPr>
        <w:t xml:space="preserve"> </w:t>
      </w:r>
      <w:r>
        <w:rPr>
          <w:sz w:val="28"/>
        </w:rPr>
        <w:t>угод</w:t>
      </w:r>
    </w:p>
    <w:p w:rsidR="001649ED" w:rsidRDefault="001649ED" w:rsidP="00805856">
      <w:pPr>
        <w:pStyle w:val="a5"/>
        <w:numPr>
          <w:ilvl w:val="0"/>
          <w:numId w:val="11"/>
        </w:numPr>
        <w:tabs>
          <w:tab w:val="left" w:pos="1343"/>
        </w:tabs>
        <w:spacing w:line="322" w:lineRule="exact"/>
        <w:ind w:left="1342" w:hanging="164"/>
        <w:jc w:val="both"/>
        <w:rPr>
          <w:sz w:val="28"/>
        </w:rPr>
      </w:pPr>
      <w:r>
        <w:rPr>
          <w:sz w:val="28"/>
        </w:rPr>
        <w:t>генеральної, галузевої, регіональної та</w:t>
      </w:r>
      <w:r>
        <w:rPr>
          <w:spacing w:val="7"/>
          <w:sz w:val="28"/>
        </w:rPr>
        <w:t xml:space="preserve"> </w:t>
      </w:r>
      <w:r>
        <w:rPr>
          <w:sz w:val="28"/>
        </w:rPr>
        <w:t>виробничої.</w:t>
      </w:r>
    </w:p>
    <w:p w:rsidR="001649ED" w:rsidRDefault="001649ED" w:rsidP="001649ED">
      <w:pPr>
        <w:spacing w:line="322" w:lineRule="exact"/>
        <w:jc w:val="both"/>
        <w:rPr>
          <w:sz w:val="28"/>
        </w:rPr>
        <w:sectPr w:rsidR="001649ED">
          <w:pgSz w:w="11910" w:h="16840"/>
          <w:pgMar w:top="960" w:right="0" w:bottom="280" w:left="520" w:header="713" w:footer="0" w:gutter="0"/>
          <w:cols w:space="720"/>
        </w:sectPr>
      </w:pPr>
    </w:p>
    <w:p w:rsidR="001649ED" w:rsidRDefault="001649ED" w:rsidP="001649ED">
      <w:pPr>
        <w:spacing w:before="147"/>
        <w:ind w:left="1179" w:right="570" w:firstLine="720"/>
        <w:jc w:val="both"/>
        <w:rPr>
          <w:sz w:val="28"/>
        </w:rPr>
      </w:pPr>
      <w:r>
        <w:rPr>
          <w:b/>
          <w:i/>
          <w:sz w:val="28"/>
        </w:rPr>
        <w:lastRenderedPageBreak/>
        <w:t xml:space="preserve">Тарифна угода </w:t>
      </w:r>
      <w:r>
        <w:rPr>
          <w:sz w:val="28"/>
        </w:rPr>
        <w:t xml:space="preserve">- </w:t>
      </w:r>
      <w:r>
        <w:rPr>
          <w:i/>
          <w:sz w:val="28"/>
        </w:rPr>
        <w:t xml:space="preserve">це договір між представниками сторін з питань оплати праці та соціальних гарантій працівників. </w:t>
      </w:r>
      <w:r>
        <w:rPr>
          <w:sz w:val="28"/>
        </w:rPr>
        <w:t>Предметом галузевої угоди є єдині для підприємств галузі тарифна сітка для робітників і шкала співвідношень мінімальних посадових окладів.</w:t>
      </w:r>
    </w:p>
    <w:p w:rsidR="001649ED" w:rsidRDefault="001649ED" w:rsidP="001649ED">
      <w:pPr>
        <w:pStyle w:val="a3"/>
        <w:spacing w:before="3"/>
        <w:ind w:left="1179" w:right="573" w:firstLine="720"/>
        <w:jc w:val="both"/>
      </w:pPr>
      <w:r>
        <w:t xml:space="preserve">Форми і системи оплати праці, норми праці, розцінки, тарифні сітки, схеми посадових окладів, розміри надбавок, доплат, премій і винагород встановлюються підприємством у </w:t>
      </w:r>
      <w:r>
        <w:rPr>
          <w:i/>
        </w:rPr>
        <w:t>колективному договорі</w:t>
      </w:r>
      <w:r>
        <w:t>. При цьому мають бути дотримані всі норми і гарантії, передбачені чинним законодавством, генеральною і галузевими (</w:t>
      </w:r>
      <w:proofErr w:type="spellStart"/>
      <w:r>
        <w:t>регiональними</w:t>
      </w:r>
      <w:proofErr w:type="spellEnd"/>
      <w:r>
        <w:t>) угодами.</w:t>
      </w:r>
    </w:p>
    <w:p w:rsidR="001649ED" w:rsidRDefault="001649ED" w:rsidP="001649ED">
      <w:pPr>
        <w:pStyle w:val="a3"/>
        <w:ind w:left="1179" w:right="578" w:firstLine="720"/>
        <w:jc w:val="both"/>
      </w:pPr>
      <w:proofErr w:type="spellStart"/>
      <w:r>
        <w:t>Заробiтна</w:t>
      </w:r>
      <w:proofErr w:type="spellEnd"/>
      <w:r>
        <w:t xml:space="preserve"> плата </w:t>
      </w:r>
      <w:proofErr w:type="spellStart"/>
      <w:r>
        <w:t>пiдлягає</w:t>
      </w:r>
      <w:proofErr w:type="spellEnd"/>
      <w:r>
        <w:t xml:space="preserve"> </w:t>
      </w:r>
      <w:proofErr w:type="spellStart"/>
      <w:r>
        <w:rPr>
          <w:i/>
        </w:rPr>
        <w:t>iндексацiї</w:t>
      </w:r>
      <w:proofErr w:type="spellEnd"/>
      <w:r>
        <w:rPr>
          <w:i/>
        </w:rPr>
        <w:t xml:space="preserve"> </w:t>
      </w:r>
      <w:r>
        <w:t>у встановленому законодавством порядку.</w:t>
      </w:r>
    </w:p>
    <w:p w:rsidR="001649ED" w:rsidRDefault="001649ED" w:rsidP="001649ED">
      <w:pPr>
        <w:pStyle w:val="a3"/>
        <w:spacing w:before="4"/>
      </w:pPr>
    </w:p>
    <w:p w:rsidR="001649ED" w:rsidRDefault="001649ED" w:rsidP="00A73E76">
      <w:pPr>
        <w:pStyle w:val="a5"/>
        <w:numPr>
          <w:ilvl w:val="0"/>
          <w:numId w:val="17"/>
        </w:numPr>
        <w:tabs>
          <w:tab w:val="left" w:pos="1722"/>
        </w:tabs>
        <w:ind w:left="1721"/>
        <w:jc w:val="center"/>
        <w:rPr>
          <w:rFonts w:ascii="Bookman Old Style" w:hAnsi="Bookman Old Style"/>
          <w:b/>
          <w:sz w:val="28"/>
        </w:rPr>
      </w:pPr>
      <w:r>
        <w:rPr>
          <w:rFonts w:ascii="Bookman Old Style" w:hAnsi="Bookman Old Style"/>
          <w:b/>
          <w:sz w:val="28"/>
        </w:rPr>
        <w:t>Тарифна система, її</w:t>
      </w:r>
      <w:r>
        <w:rPr>
          <w:rFonts w:ascii="Bookman Old Style" w:hAnsi="Bookman Old Style"/>
          <w:b/>
          <w:spacing w:val="-1"/>
          <w:sz w:val="28"/>
        </w:rPr>
        <w:t xml:space="preserve"> </w:t>
      </w:r>
      <w:r>
        <w:rPr>
          <w:rFonts w:ascii="Bookman Old Style" w:hAnsi="Bookman Old Style"/>
          <w:b/>
          <w:sz w:val="28"/>
        </w:rPr>
        <w:t>елементи</w:t>
      </w:r>
    </w:p>
    <w:p w:rsidR="001649ED" w:rsidRDefault="001649ED" w:rsidP="001649ED">
      <w:pPr>
        <w:pStyle w:val="a3"/>
        <w:rPr>
          <w:rFonts w:ascii="Bookman Old Style"/>
          <w:b/>
          <w:sz w:val="27"/>
        </w:rPr>
      </w:pPr>
    </w:p>
    <w:p w:rsidR="001649ED" w:rsidRDefault="001649ED" w:rsidP="001649ED">
      <w:pPr>
        <w:spacing w:before="1"/>
        <w:ind w:left="1179" w:right="872" w:firstLine="667"/>
        <w:rPr>
          <w:sz w:val="28"/>
        </w:rPr>
      </w:pPr>
      <w:r>
        <w:rPr>
          <w:sz w:val="28"/>
        </w:rPr>
        <w:t xml:space="preserve">Основою організації оплати праці є </w:t>
      </w:r>
      <w:r>
        <w:rPr>
          <w:b/>
          <w:i/>
          <w:sz w:val="28"/>
        </w:rPr>
        <w:t>тарифна система</w:t>
      </w:r>
      <w:r>
        <w:rPr>
          <w:i/>
          <w:sz w:val="28"/>
        </w:rPr>
        <w:t xml:space="preserve">, </w:t>
      </w:r>
      <w:r>
        <w:rPr>
          <w:sz w:val="28"/>
        </w:rPr>
        <w:t>яка містить такі елементи:</w:t>
      </w:r>
    </w:p>
    <w:p w:rsidR="001649ED" w:rsidRDefault="001649ED" w:rsidP="00805856">
      <w:pPr>
        <w:pStyle w:val="a5"/>
        <w:numPr>
          <w:ilvl w:val="1"/>
          <w:numId w:val="17"/>
        </w:numPr>
        <w:tabs>
          <w:tab w:val="left" w:pos="2260"/>
        </w:tabs>
        <w:spacing w:line="316" w:lineRule="exact"/>
        <w:ind w:hanging="361"/>
        <w:rPr>
          <w:i/>
          <w:sz w:val="28"/>
        </w:rPr>
      </w:pPr>
      <w:r>
        <w:rPr>
          <w:i/>
          <w:sz w:val="28"/>
        </w:rPr>
        <w:t>тарифні сітки;</w:t>
      </w:r>
    </w:p>
    <w:p w:rsidR="001649ED" w:rsidRDefault="001649ED" w:rsidP="00805856">
      <w:pPr>
        <w:pStyle w:val="a5"/>
        <w:numPr>
          <w:ilvl w:val="1"/>
          <w:numId w:val="17"/>
        </w:numPr>
        <w:tabs>
          <w:tab w:val="left" w:pos="2260"/>
        </w:tabs>
        <w:spacing w:before="28"/>
        <w:ind w:hanging="361"/>
        <w:rPr>
          <w:i/>
          <w:sz w:val="28"/>
        </w:rPr>
      </w:pPr>
      <w:r>
        <w:rPr>
          <w:i/>
          <w:sz w:val="28"/>
        </w:rPr>
        <w:t>тарифні</w:t>
      </w:r>
      <w:r>
        <w:rPr>
          <w:i/>
          <w:spacing w:val="1"/>
          <w:sz w:val="28"/>
        </w:rPr>
        <w:t xml:space="preserve"> </w:t>
      </w:r>
      <w:r>
        <w:rPr>
          <w:i/>
          <w:sz w:val="28"/>
        </w:rPr>
        <w:t>ставки;</w:t>
      </w:r>
    </w:p>
    <w:p w:rsidR="001649ED" w:rsidRDefault="001649ED" w:rsidP="00805856">
      <w:pPr>
        <w:pStyle w:val="a5"/>
        <w:numPr>
          <w:ilvl w:val="1"/>
          <w:numId w:val="17"/>
        </w:numPr>
        <w:tabs>
          <w:tab w:val="left" w:pos="2260"/>
        </w:tabs>
        <w:spacing w:before="24"/>
        <w:ind w:hanging="361"/>
        <w:rPr>
          <w:i/>
          <w:sz w:val="28"/>
        </w:rPr>
      </w:pPr>
      <w:r>
        <w:rPr>
          <w:i/>
          <w:sz w:val="28"/>
        </w:rPr>
        <w:t>схеми посадових</w:t>
      </w:r>
      <w:r>
        <w:rPr>
          <w:i/>
          <w:spacing w:val="1"/>
          <w:sz w:val="28"/>
        </w:rPr>
        <w:t xml:space="preserve"> </w:t>
      </w:r>
      <w:r>
        <w:rPr>
          <w:i/>
          <w:sz w:val="28"/>
        </w:rPr>
        <w:t>окладів;</w:t>
      </w:r>
    </w:p>
    <w:p w:rsidR="001649ED" w:rsidRDefault="001649ED" w:rsidP="00805856">
      <w:pPr>
        <w:pStyle w:val="a5"/>
        <w:numPr>
          <w:ilvl w:val="1"/>
          <w:numId w:val="17"/>
        </w:numPr>
        <w:tabs>
          <w:tab w:val="left" w:pos="2260"/>
        </w:tabs>
        <w:spacing w:before="28"/>
        <w:ind w:hanging="361"/>
        <w:rPr>
          <w:i/>
          <w:sz w:val="28"/>
        </w:rPr>
      </w:pPr>
      <w:r>
        <w:rPr>
          <w:i/>
          <w:sz w:val="28"/>
        </w:rPr>
        <w:t>тарифно-кваліфікаційні характеристики</w:t>
      </w:r>
      <w:r>
        <w:rPr>
          <w:i/>
          <w:spacing w:val="1"/>
          <w:sz w:val="28"/>
        </w:rPr>
        <w:t xml:space="preserve"> </w:t>
      </w:r>
      <w:r>
        <w:rPr>
          <w:i/>
          <w:sz w:val="28"/>
        </w:rPr>
        <w:t>(довідники).</w:t>
      </w:r>
    </w:p>
    <w:p w:rsidR="001649ED" w:rsidRDefault="001649ED" w:rsidP="001649ED">
      <w:pPr>
        <w:pStyle w:val="a3"/>
        <w:spacing w:before="33"/>
        <w:ind w:left="1179" w:firstLine="667"/>
      </w:pPr>
      <w:r>
        <w:rPr>
          <w:b/>
          <w:i/>
        </w:rPr>
        <w:t xml:space="preserve">Тарифна сітка </w:t>
      </w:r>
      <w:r>
        <w:t>є сукупністю кваліфікаційних розрядів і відповідних їм тарифних коефіцієнтів.</w:t>
      </w:r>
    </w:p>
    <w:p w:rsidR="001649ED" w:rsidRDefault="001649ED" w:rsidP="001649ED">
      <w:pPr>
        <w:pStyle w:val="a3"/>
        <w:ind w:left="1179" w:right="382" w:firstLine="710"/>
        <w:jc w:val="both"/>
      </w:pPr>
      <w:r>
        <w:rPr>
          <w:i/>
        </w:rPr>
        <w:t xml:space="preserve">Тарифний коефіцієнт </w:t>
      </w:r>
      <w:r>
        <w:t>- елемент диференціації тарифних ставок тарифної сітки, який є відношенням розміру тарифної  ставки  кожного  наступного розряду тарифної сітки до розміру тарифної ставки першого розряду.</w:t>
      </w:r>
    </w:p>
    <w:p w:rsidR="001649ED" w:rsidRDefault="001649ED" w:rsidP="001649ED">
      <w:pPr>
        <w:pStyle w:val="a3"/>
        <w:ind w:left="1179" w:right="589" w:firstLine="667"/>
      </w:pPr>
      <w:r>
        <w:t xml:space="preserve">В Україні затверджена </w:t>
      </w:r>
      <w:r>
        <w:rPr>
          <w:i/>
        </w:rPr>
        <w:t xml:space="preserve">Єдина тарифна сітка </w:t>
      </w:r>
      <w:r>
        <w:t>оплати праці робітників, службовців, спеціалістів, керівників за загальними (наскрізними) професіями та посадами, яка забезпечує єдині умови оплати праці цих категорій працівників незалежно від галузей виробництва. Тарифна сітка містить 25 тарифних розрядів з діапазоном тарифних коефіцієнтів від 1 до 4,51.</w:t>
      </w:r>
    </w:p>
    <w:p w:rsidR="001649ED" w:rsidRDefault="001649ED" w:rsidP="001649ED">
      <w:pPr>
        <w:pStyle w:val="a3"/>
        <w:ind w:left="1179" w:right="1445" w:firstLine="667"/>
      </w:pPr>
      <w:r>
        <w:t>В навчальному процесі можна використовувати умовний приклад тарифної сітки.</w:t>
      </w:r>
    </w:p>
    <w:p w:rsidR="001649ED" w:rsidRDefault="001649ED" w:rsidP="001649ED">
      <w:pPr>
        <w:pStyle w:val="Heading4"/>
        <w:spacing w:before="20" w:after="7"/>
        <w:ind w:left="2633"/>
        <w:jc w:val="left"/>
        <w:rPr>
          <w:sz w:val="24"/>
        </w:rPr>
      </w:pPr>
      <w:r>
        <w:t>Тарифна сітка (для використання у навчальному процесі)</w:t>
      </w:r>
      <w:r>
        <w:rPr>
          <w:sz w:val="24"/>
        </w:rPr>
        <w:t>*</w:t>
      </w:r>
    </w:p>
    <w:tbl>
      <w:tblPr>
        <w:tblStyle w:val="TableNormal"/>
        <w:tblW w:w="0" w:type="auto"/>
        <w:tblInd w:w="1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2"/>
        <w:gridCol w:w="1800"/>
        <w:gridCol w:w="1080"/>
        <w:gridCol w:w="898"/>
        <w:gridCol w:w="903"/>
        <w:gridCol w:w="898"/>
        <w:gridCol w:w="903"/>
        <w:gridCol w:w="898"/>
      </w:tblGrid>
      <w:tr w:rsidR="001649ED" w:rsidTr="00A73E76">
        <w:trPr>
          <w:trHeight w:val="590"/>
        </w:trPr>
        <w:tc>
          <w:tcPr>
            <w:tcW w:w="2232" w:type="dxa"/>
          </w:tcPr>
          <w:p w:rsidR="001649ED" w:rsidRDefault="001649ED" w:rsidP="00A73E76">
            <w:pPr>
              <w:pStyle w:val="TableParagraph"/>
              <w:spacing w:before="11"/>
              <w:ind w:left="470"/>
              <w:rPr>
                <w:sz w:val="24"/>
              </w:rPr>
            </w:pPr>
            <w:r>
              <w:rPr>
                <w:sz w:val="24"/>
              </w:rPr>
              <w:t>Умови праці</w:t>
            </w:r>
          </w:p>
        </w:tc>
        <w:tc>
          <w:tcPr>
            <w:tcW w:w="1800" w:type="dxa"/>
          </w:tcPr>
          <w:p w:rsidR="001649ED" w:rsidRDefault="001649ED" w:rsidP="00A73E76">
            <w:pPr>
              <w:pStyle w:val="TableParagraph"/>
              <w:spacing w:before="1" w:line="292" w:lineRule="exact"/>
              <w:ind w:left="239" w:right="212" w:firstLine="307"/>
              <w:rPr>
                <w:sz w:val="24"/>
              </w:rPr>
            </w:pPr>
            <w:r>
              <w:rPr>
                <w:sz w:val="24"/>
              </w:rPr>
              <w:t>Форми оплати праці</w:t>
            </w:r>
          </w:p>
        </w:tc>
        <w:tc>
          <w:tcPr>
            <w:tcW w:w="5580" w:type="dxa"/>
            <w:gridSpan w:val="6"/>
          </w:tcPr>
          <w:p w:rsidR="001649ED" w:rsidRDefault="001649ED" w:rsidP="00A73E76">
            <w:pPr>
              <w:pStyle w:val="TableParagraph"/>
              <w:spacing w:before="11"/>
              <w:ind w:left="609"/>
              <w:rPr>
                <w:sz w:val="24"/>
              </w:rPr>
            </w:pPr>
            <w:r>
              <w:rPr>
                <w:sz w:val="24"/>
              </w:rPr>
              <w:t>Годинні тарифні ставки за розрядами, грн.</w:t>
            </w:r>
          </w:p>
        </w:tc>
      </w:tr>
      <w:tr w:rsidR="001649ED" w:rsidTr="00A73E76">
        <w:trPr>
          <w:trHeight w:val="297"/>
        </w:trPr>
        <w:tc>
          <w:tcPr>
            <w:tcW w:w="4032" w:type="dxa"/>
            <w:gridSpan w:val="2"/>
          </w:tcPr>
          <w:p w:rsidR="001649ED" w:rsidRDefault="001649ED" w:rsidP="00A73E76">
            <w:pPr>
              <w:pStyle w:val="TableParagraph"/>
              <w:spacing w:before="16" w:line="261" w:lineRule="exact"/>
              <w:ind w:left="110"/>
              <w:rPr>
                <w:b/>
                <w:i/>
                <w:sz w:val="24"/>
              </w:rPr>
            </w:pPr>
            <w:r>
              <w:rPr>
                <w:b/>
                <w:i/>
                <w:sz w:val="24"/>
              </w:rPr>
              <w:t>Тарифні розряди</w:t>
            </w:r>
          </w:p>
        </w:tc>
        <w:tc>
          <w:tcPr>
            <w:tcW w:w="1080" w:type="dxa"/>
          </w:tcPr>
          <w:p w:rsidR="001649ED" w:rsidRDefault="001649ED" w:rsidP="00A73E76">
            <w:pPr>
              <w:pStyle w:val="TableParagraph"/>
              <w:spacing w:before="16" w:line="261" w:lineRule="exact"/>
              <w:ind w:left="9"/>
              <w:jc w:val="center"/>
              <w:rPr>
                <w:b/>
                <w:i/>
                <w:sz w:val="24"/>
              </w:rPr>
            </w:pPr>
            <w:r>
              <w:rPr>
                <w:b/>
                <w:i/>
                <w:sz w:val="24"/>
              </w:rPr>
              <w:t>1</w:t>
            </w:r>
          </w:p>
        </w:tc>
        <w:tc>
          <w:tcPr>
            <w:tcW w:w="898" w:type="dxa"/>
          </w:tcPr>
          <w:p w:rsidR="001649ED" w:rsidRDefault="001649ED" w:rsidP="00A73E76">
            <w:pPr>
              <w:pStyle w:val="TableParagraph"/>
              <w:spacing w:before="16" w:line="261" w:lineRule="exact"/>
              <w:ind w:left="9"/>
              <w:jc w:val="center"/>
              <w:rPr>
                <w:b/>
                <w:i/>
                <w:sz w:val="24"/>
              </w:rPr>
            </w:pPr>
            <w:r>
              <w:rPr>
                <w:b/>
                <w:i/>
                <w:sz w:val="24"/>
              </w:rPr>
              <w:t>2</w:t>
            </w:r>
          </w:p>
        </w:tc>
        <w:tc>
          <w:tcPr>
            <w:tcW w:w="903" w:type="dxa"/>
          </w:tcPr>
          <w:p w:rsidR="001649ED" w:rsidRDefault="001649ED" w:rsidP="00A73E76">
            <w:pPr>
              <w:pStyle w:val="TableParagraph"/>
              <w:spacing w:before="16" w:line="261" w:lineRule="exact"/>
              <w:ind w:left="3"/>
              <w:jc w:val="center"/>
              <w:rPr>
                <w:b/>
                <w:i/>
                <w:sz w:val="24"/>
              </w:rPr>
            </w:pPr>
            <w:r>
              <w:rPr>
                <w:b/>
                <w:i/>
                <w:sz w:val="24"/>
              </w:rPr>
              <w:t>3</w:t>
            </w:r>
          </w:p>
        </w:tc>
        <w:tc>
          <w:tcPr>
            <w:tcW w:w="898" w:type="dxa"/>
          </w:tcPr>
          <w:p w:rsidR="001649ED" w:rsidRDefault="001649ED" w:rsidP="00A73E76">
            <w:pPr>
              <w:pStyle w:val="TableParagraph"/>
              <w:spacing w:before="16" w:line="261" w:lineRule="exact"/>
              <w:ind w:left="7"/>
              <w:jc w:val="center"/>
              <w:rPr>
                <w:b/>
                <w:i/>
                <w:sz w:val="24"/>
              </w:rPr>
            </w:pPr>
            <w:r>
              <w:rPr>
                <w:b/>
                <w:i/>
                <w:sz w:val="24"/>
              </w:rPr>
              <w:t>4</w:t>
            </w:r>
          </w:p>
        </w:tc>
        <w:tc>
          <w:tcPr>
            <w:tcW w:w="903" w:type="dxa"/>
          </w:tcPr>
          <w:p w:rsidR="001649ED" w:rsidRDefault="001649ED" w:rsidP="00A73E76">
            <w:pPr>
              <w:pStyle w:val="TableParagraph"/>
              <w:spacing w:before="16" w:line="261" w:lineRule="exact"/>
              <w:ind w:left="1"/>
              <w:jc w:val="center"/>
              <w:rPr>
                <w:b/>
                <w:i/>
                <w:sz w:val="24"/>
              </w:rPr>
            </w:pPr>
            <w:r>
              <w:rPr>
                <w:b/>
                <w:i/>
                <w:sz w:val="24"/>
              </w:rPr>
              <w:t>5</w:t>
            </w:r>
          </w:p>
        </w:tc>
        <w:tc>
          <w:tcPr>
            <w:tcW w:w="898" w:type="dxa"/>
          </w:tcPr>
          <w:p w:rsidR="001649ED" w:rsidRDefault="001649ED" w:rsidP="00A73E76">
            <w:pPr>
              <w:pStyle w:val="TableParagraph"/>
              <w:spacing w:before="16" w:line="261" w:lineRule="exact"/>
              <w:ind w:left="5"/>
              <w:jc w:val="center"/>
              <w:rPr>
                <w:b/>
                <w:i/>
                <w:sz w:val="24"/>
              </w:rPr>
            </w:pPr>
            <w:r>
              <w:rPr>
                <w:b/>
                <w:i/>
                <w:sz w:val="24"/>
              </w:rPr>
              <w:t>6</w:t>
            </w:r>
          </w:p>
        </w:tc>
      </w:tr>
      <w:tr w:rsidR="001649ED" w:rsidTr="00A73E76">
        <w:trPr>
          <w:trHeight w:val="297"/>
        </w:trPr>
        <w:tc>
          <w:tcPr>
            <w:tcW w:w="4032" w:type="dxa"/>
            <w:gridSpan w:val="2"/>
          </w:tcPr>
          <w:p w:rsidR="001649ED" w:rsidRDefault="001649ED" w:rsidP="00A73E76">
            <w:pPr>
              <w:pStyle w:val="TableParagraph"/>
              <w:spacing w:before="16" w:line="261" w:lineRule="exact"/>
              <w:ind w:left="110"/>
              <w:rPr>
                <w:b/>
                <w:i/>
                <w:sz w:val="24"/>
              </w:rPr>
            </w:pPr>
            <w:r>
              <w:rPr>
                <w:b/>
                <w:i/>
                <w:sz w:val="24"/>
              </w:rPr>
              <w:t>Тарифні коефіцієнти</w:t>
            </w:r>
          </w:p>
        </w:tc>
        <w:tc>
          <w:tcPr>
            <w:tcW w:w="1080" w:type="dxa"/>
          </w:tcPr>
          <w:p w:rsidR="001649ED" w:rsidRDefault="001649ED" w:rsidP="00A73E76">
            <w:pPr>
              <w:pStyle w:val="TableParagraph"/>
              <w:spacing w:before="11" w:line="266" w:lineRule="exact"/>
              <w:ind w:left="253" w:right="237"/>
              <w:jc w:val="center"/>
              <w:rPr>
                <w:sz w:val="24"/>
              </w:rPr>
            </w:pPr>
            <w:r>
              <w:rPr>
                <w:sz w:val="24"/>
              </w:rPr>
              <w:t>1,0</w:t>
            </w:r>
          </w:p>
        </w:tc>
        <w:tc>
          <w:tcPr>
            <w:tcW w:w="898" w:type="dxa"/>
          </w:tcPr>
          <w:p w:rsidR="001649ED" w:rsidRDefault="001649ED" w:rsidP="00A73E76">
            <w:pPr>
              <w:pStyle w:val="TableParagraph"/>
              <w:spacing w:before="11" w:line="266" w:lineRule="exact"/>
              <w:ind w:left="160" w:right="144"/>
              <w:jc w:val="center"/>
              <w:rPr>
                <w:sz w:val="24"/>
              </w:rPr>
            </w:pPr>
            <w:r>
              <w:rPr>
                <w:sz w:val="24"/>
              </w:rPr>
              <w:t>1,1</w:t>
            </w:r>
          </w:p>
        </w:tc>
        <w:tc>
          <w:tcPr>
            <w:tcW w:w="903" w:type="dxa"/>
          </w:tcPr>
          <w:p w:rsidR="001649ED" w:rsidRDefault="001649ED" w:rsidP="00A73E76">
            <w:pPr>
              <w:pStyle w:val="TableParagraph"/>
              <w:spacing w:before="11" w:line="266" w:lineRule="exact"/>
              <w:ind w:left="155" w:right="150"/>
              <w:jc w:val="center"/>
              <w:rPr>
                <w:sz w:val="24"/>
              </w:rPr>
            </w:pPr>
            <w:r>
              <w:rPr>
                <w:sz w:val="24"/>
              </w:rPr>
              <w:t>1,22</w:t>
            </w:r>
          </w:p>
        </w:tc>
        <w:tc>
          <w:tcPr>
            <w:tcW w:w="898" w:type="dxa"/>
          </w:tcPr>
          <w:p w:rsidR="001649ED" w:rsidRDefault="001649ED" w:rsidP="00A73E76">
            <w:pPr>
              <w:pStyle w:val="TableParagraph"/>
              <w:spacing w:before="11" w:line="266" w:lineRule="exact"/>
              <w:ind w:left="158" w:right="146"/>
              <w:jc w:val="center"/>
              <w:rPr>
                <w:sz w:val="24"/>
              </w:rPr>
            </w:pPr>
            <w:r>
              <w:rPr>
                <w:sz w:val="24"/>
              </w:rPr>
              <w:t>1,35</w:t>
            </w:r>
          </w:p>
        </w:tc>
        <w:tc>
          <w:tcPr>
            <w:tcW w:w="903" w:type="dxa"/>
          </w:tcPr>
          <w:p w:rsidR="001649ED" w:rsidRDefault="001649ED" w:rsidP="00A73E76">
            <w:pPr>
              <w:pStyle w:val="TableParagraph"/>
              <w:spacing w:before="11" w:line="266" w:lineRule="exact"/>
              <w:ind w:left="238"/>
              <w:rPr>
                <w:sz w:val="24"/>
              </w:rPr>
            </w:pPr>
            <w:r>
              <w:rPr>
                <w:sz w:val="24"/>
              </w:rPr>
              <w:t>1,47</w:t>
            </w:r>
          </w:p>
        </w:tc>
        <w:tc>
          <w:tcPr>
            <w:tcW w:w="898" w:type="dxa"/>
          </w:tcPr>
          <w:p w:rsidR="001649ED" w:rsidRDefault="001649ED" w:rsidP="00A73E76">
            <w:pPr>
              <w:pStyle w:val="TableParagraph"/>
              <w:spacing w:before="11" w:line="266" w:lineRule="exact"/>
              <w:ind w:left="156" w:right="146"/>
              <w:jc w:val="center"/>
              <w:rPr>
                <w:sz w:val="24"/>
              </w:rPr>
            </w:pPr>
            <w:r>
              <w:rPr>
                <w:sz w:val="24"/>
              </w:rPr>
              <w:t>1,63</w:t>
            </w:r>
          </w:p>
        </w:tc>
      </w:tr>
      <w:tr w:rsidR="001649ED" w:rsidTr="00A73E76">
        <w:trPr>
          <w:trHeight w:val="292"/>
        </w:trPr>
        <w:tc>
          <w:tcPr>
            <w:tcW w:w="2232" w:type="dxa"/>
            <w:vMerge w:val="restart"/>
          </w:tcPr>
          <w:p w:rsidR="001649ED" w:rsidRDefault="001649ED" w:rsidP="00A73E76">
            <w:pPr>
              <w:pStyle w:val="TableParagraph"/>
              <w:spacing w:before="16"/>
              <w:ind w:left="110"/>
              <w:rPr>
                <w:b/>
                <w:i/>
                <w:sz w:val="24"/>
              </w:rPr>
            </w:pPr>
            <w:r>
              <w:rPr>
                <w:b/>
                <w:i/>
                <w:sz w:val="24"/>
              </w:rPr>
              <w:t>Нормальні</w:t>
            </w:r>
          </w:p>
        </w:tc>
        <w:tc>
          <w:tcPr>
            <w:tcW w:w="1800" w:type="dxa"/>
            <w:shd w:val="clear" w:color="auto" w:fill="C0C0C0"/>
          </w:tcPr>
          <w:p w:rsidR="001649ED" w:rsidRDefault="001649ED" w:rsidP="00A73E76">
            <w:pPr>
              <w:pStyle w:val="TableParagraph"/>
              <w:spacing w:before="11" w:line="261" w:lineRule="exact"/>
              <w:ind w:left="110"/>
              <w:rPr>
                <w:sz w:val="24"/>
              </w:rPr>
            </w:pPr>
            <w:r>
              <w:rPr>
                <w:sz w:val="24"/>
              </w:rPr>
              <w:t>Погодинники</w:t>
            </w:r>
          </w:p>
        </w:tc>
        <w:tc>
          <w:tcPr>
            <w:tcW w:w="1080" w:type="dxa"/>
            <w:shd w:val="clear" w:color="auto" w:fill="C0C0C0"/>
          </w:tcPr>
          <w:p w:rsidR="001649ED" w:rsidRDefault="001649ED" w:rsidP="00A73E76">
            <w:pPr>
              <w:pStyle w:val="TableParagraph"/>
              <w:spacing w:before="11" w:line="261" w:lineRule="exact"/>
              <w:ind w:left="251" w:right="237"/>
              <w:jc w:val="center"/>
              <w:rPr>
                <w:sz w:val="24"/>
              </w:rPr>
            </w:pPr>
            <w:r>
              <w:rPr>
                <w:sz w:val="24"/>
              </w:rPr>
              <w:t>9,77</w:t>
            </w:r>
          </w:p>
        </w:tc>
        <w:tc>
          <w:tcPr>
            <w:tcW w:w="898" w:type="dxa"/>
            <w:shd w:val="clear" w:color="auto" w:fill="C0C0C0"/>
          </w:tcPr>
          <w:p w:rsidR="001649ED" w:rsidRDefault="001649ED" w:rsidP="00A73E76">
            <w:pPr>
              <w:pStyle w:val="TableParagraph"/>
              <w:spacing w:before="11" w:line="261" w:lineRule="exact"/>
              <w:ind w:left="160" w:right="144"/>
              <w:jc w:val="center"/>
              <w:rPr>
                <w:sz w:val="24"/>
              </w:rPr>
            </w:pPr>
            <w:r>
              <w:rPr>
                <w:sz w:val="24"/>
              </w:rPr>
              <w:t>10,75</w:t>
            </w:r>
          </w:p>
        </w:tc>
        <w:tc>
          <w:tcPr>
            <w:tcW w:w="903" w:type="dxa"/>
            <w:shd w:val="clear" w:color="auto" w:fill="C0C0C0"/>
          </w:tcPr>
          <w:p w:rsidR="001649ED" w:rsidRDefault="001649ED" w:rsidP="00A73E76">
            <w:pPr>
              <w:pStyle w:val="TableParagraph"/>
              <w:spacing w:before="11" w:line="261" w:lineRule="exact"/>
              <w:ind w:left="163" w:right="150"/>
              <w:jc w:val="center"/>
              <w:rPr>
                <w:sz w:val="24"/>
              </w:rPr>
            </w:pPr>
            <w:r>
              <w:rPr>
                <w:sz w:val="24"/>
              </w:rPr>
              <w:t>11,92</w:t>
            </w:r>
          </w:p>
        </w:tc>
        <w:tc>
          <w:tcPr>
            <w:tcW w:w="898" w:type="dxa"/>
            <w:shd w:val="clear" w:color="auto" w:fill="C0C0C0"/>
          </w:tcPr>
          <w:p w:rsidR="001649ED" w:rsidRDefault="001649ED" w:rsidP="00A73E76">
            <w:pPr>
              <w:pStyle w:val="TableParagraph"/>
              <w:spacing w:before="11" w:line="261" w:lineRule="exact"/>
              <w:ind w:left="160" w:right="146"/>
              <w:jc w:val="center"/>
              <w:rPr>
                <w:sz w:val="24"/>
              </w:rPr>
            </w:pPr>
            <w:r>
              <w:rPr>
                <w:sz w:val="24"/>
              </w:rPr>
              <w:t>13,19</w:t>
            </w:r>
          </w:p>
        </w:tc>
        <w:tc>
          <w:tcPr>
            <w:tcW w:w="903" w:type="dxa"/>
            <w:shd w:val="clear" w:color="auto" w:fill="C0C0C0"/>
          </w:tcPr>
          <w:p w:rsidR="001649ED" w:rsidRDefault="001649ED" w:rsidP="00A73E76">
            <w:pPr>
              <w:pStyle w:val="TableParagraph"/>
              <w:spacing w:before="11" w:line="261" w:lineRule="exact"/>
              <w:ind w:left="180"/>
              <w:rPr>
                <w:sz w:val="24"/>
              </w:rPr>
            </w:pPr>
            <w:r>
              <w:rPr>
                <w:sz w:val="24"/>
              </w:rPr>
              <w:t>14,36</w:t>
            </w:r>
          </w:p>
        </w:tc>
        <w:tc>
          <w:tcPr>
            <w:tcW w:w="898" w:type="dxa"/>
            <w:shd w:val="clear" w:color="auto" w:fill="C0C0C0"/>
          </w:tcPr>
          <w:p w:rsidR="001649ED" w:rsidRDefault="001649ED" w:rsidP="00A73E76">
            <w:pPr>
              <w:pStyle w:val="TableParagraph"/>
              <w:spacing w:before="11" w:line="261" w:lineRule="exact"/>
              <w:ind w:left="158" w:right="146"/>
              <w:jc w:val="center"/>
              <w:rPr>
                <w:sz w:val="24"/>
              </w:rPr>
            </w:pPr>
            <w:r>
              <w:rPr>
                <w:sz w:val="24"/>
              </w:rPr>
              <w:t>15,93</w:t>
            </w:r>
          </w:p>
        </w:tc>
      </w:tr>
      <w:tr w:rsidR="001649ED" w:rsidTr="00A73E76">
        <w:trPr>
          <w:trHeight w:val="297"/>
        </w:trPr>
        <w:tc>
          <w:tcPr>
            <w:tcW w:w="2232" w:type="dxa"/>
            <w:vMerge/>
            <w:tcBorders>
              <w:top w:val="nil"/>
            </w:tcBorders>
          </w:tcPr>
          <w:p w:rsidR="001649ED" w:rsidRDefault="001649ED" w:rsidP="00A73E76">
            <w:pPr>
              <w:rPr>
                <w:sz w:val="2"/>
                <w:szCs w:val="2"/>
              </w:rPr>
            </w:pPr>
          </w:p>
        </w:tc>
        <w:tc>
          <w:tcPr>
            <w:tcW w:w="1800" w:type="dxa"/>
          </w:tcPr>
          <w:p w:rsidR="001649ED" w:rsidRDefault="001649ED" w:rsidP="00A73E76">
            <w:pPr>
              <w:pStyle w:val="TableParagraph"/>
              <w:spacing w:before="11" w:line="266" w:lineRule="exact"/>
              <w:ind w:left="110"/>
              <w:rPr>
                <w:sz w:val="24"/>
              </w:rPr>
            </w:pPr>
            <w:r>
              <w:rPr>
                <w:sz w:val="24"/>
              </w:rPr>
              <w:t>Відрядники</w:t>
            </w:r>
          </w:p>
        </w:tc>
        <w:tc>
          <w:tcPr>
            <w:tcW w:w="1080" w:type="dxa"/>
          </w:tcPr>
          <w:p w:rsidR="001649ED" w:rsidRDefault="001649ED" w:rsidP="00A73E76">
            <w:pPr>
              <w:pStyle w:val="TableParagraph"/>
              <w:spacing w:before="11" w:line="266" w:lineRule="exact"/>
              <w:ind w:left="251" w:right="237"/>
              <w:jc w:val="center"/>
              <w:rPr>
                <w:sz w:val="24"/>
              </w:rPr>
            </w:pPr>
            <w:r>
              <w:rPr>
                <w:sz w:val="24"/>
              </w:rPr>
              <w:t>9,83</w:t>
            </w:r>
          </w:p>
        </w:tc>
        <w:tc>
          <w:tcPr>
            <w:tcW w:w="898" w:type="dxa"/>
          </w:tcPr>
          <w:p w:rsidR="001649ED" w:rsidRDefault="001649ED" w:rsidP="00A73E76">
            <w:pPr>
              <w:pStyle w:val="TableParagraph"/>
              <w:spacing w:before="11" w:line="266" w:lineRule="exact"/>
              <w:ind w:left="160" w:right="144"/>
              <w:jc w:val="center"/>
              <w:rPr>
                <w:sz w:val="24"/>
              </w:rPr>
            </w:pPr>
            <w:r>
              <w:rPr>
                <w:sz w:val="24"/>
              </w:rPr>
              <w:t>10,92</w:t>
            </w:r>
          </w:p>
        </w:tc>
        <w:tc>
          <w:tcPr>
            <w:tcW w:w="903" w:type="dxa"/>
          </w:tcPr>
          <w:p w:rsidR="001649ED" w:rsidRDefault="001649ED" w:rsidP="00A73E76">
            <w:pPr>
              <w:pStyle w:val="TableParagraph"/>
              <w:spacing w:before="11" w:line="266" w:lineRule="exact"/>
              <w:ind w:left="163" w:right="150"/>
              <w:jc w:val="center"/>
              <w:rPr>
                <w:sz w:val="24"/>
              </w:rPr>
            </w:pPr>
            <w:r>
              <w:rPr>
                <w:sz w:val="24"/>
              </w:rPr>
              <w:t>12,06</w:t>
            </w:r>
          </w:p>
        </w:tc>
        <w:tc>
          <w:tcPr>
            <w:tcW w:w="898" w:type="dxa"/>
          </w:tcPr>
          <w:p w:rsidR="001649ED" w:rsidRDefault="001649ED" w:rsidP="00A73E76">
            <w:pPr>
              <w:pStyle w:val="TableParagraph"/>
              <w:spacing w:before="11" w:line="266" w:lineRule="exact"/>
              <w:ind w:left="160" w:right="146"/>
              <w:jc w:val="center"/>
              <w:rPr>
                <w:sz w:val="24"/>
              </w:rPr>
            </w:pPr>
            <w:r>
              <w:rPr>
                <w:sz w:val="24"/>
              </w:rPr>
              <w:t>13,23</w:t>
            </w:r>
          </w:p>
        </w:tc>
        <w:tc>
          <w:tcPr>
            <w:tcW w:w="903" w:type="dxa"/>
          </w:tcPr>
          <w:p w:rsidR="001649ED" w:rsidRDefault="001649ED" w:rsidP="00A73E76">
            <w:pPr>
              <w:pStyle w:val="TableParagraph"/>
              <w:spacing w:before="11" w:line="266" w:lineRule="exact"/>
              <w:ind w:left="180"/>
              <w:rPr>
                <w:sz w:val="24"/>
              </w:rPr>
            </w:pPr>
            <w:r>
              <w:rPr>
                <w:sz w:val="24"/>
              </w:rPr>
              <w:t>14,42</w:t>
            </w:r>
          </w:p>
        </w:tc>
        <w:tc>
          <w:tcPr>
            <w:tcW w:w="898" w:type="dxa"/>
          </w:tcPr>
          <w:p w:rsidR="001649ED" w:rsidRDefault="001649ED" w:rsidP="00A73E76">
            <w:pPr>
              <w:pStyle w:val="TableParagraph"/>
              <w:spacing w:before="11" w:line="266" w:lineRule="exact"/>
              <w:ind w:left="158" w:right="146"/>
              <w:jc w:val="center"/>
              <w:rPr>
                <w:sz w:val="24"/>
              </w:rPr>
            </w:pPr>
            <w:r>
              <w:rPr>
                <w:sz w:val="24"/>
              </w:rPr>
              <w:t>16,02</w:t>
            </w:r>
          </w:p>
        </w:tc>
      </w:tr>
      <w:tr w:rsidR="001649ED" w:rsidTr="00A73E76">
        <w:trPr>
          <w:trHeight w:val="297"/>
        </w:trPr>
        <w:tc>
          <w:tcPr>
            <w:tcW w:w="2232" w:type="dxa"/>
            <w:vMerge w:val="restart"/>
          </w:tcPr>
          <w:p w:rsidR="001649ED" w:rsidRDefault="001649ED" w:rsidP="00A73E76">
            <w:pPr>
              <w:pStyle w:val="TableParagraph"/>
              <w:spacing w:before="16"/>
              <w:ind w:left="110"/>
              <w:rPr>
                <w:b/>
                <w:i/>
                <w:sz w:val="24"/>
              </w:rPr>
            </w:pPr>
            <w:r>
              <w:rPr>
                <w:b/>
                <w:i/>
                <w:sz w:val="24"/>
              </w:rPr>
              <w:t>Шкідливі</w:t>
            </w:r>
          </w:p>
        </w:tc>
        <w:tc>
          <w:tcPr>
            <w:tcW w:w="1800" w:type="dxa"/>
            <w:shd w:val="clear" w:color="auto" w:fill="C0C0C0"/>
          </w:tcPr>
          <w:p w:rsidR="001649ED" w:rsidRDefault="001649ED" w:rsidP="00A73E76">
            <w:pPr>
              <w:pStyle w:val="TableParagraph"/>
              <w:spacing w:before="11" w:line="266" w:lineRule="exact"/>
              <w:ind w:left="110"/>
              <w:rPr>
                <w:sz w:val="24"/>
              </w:rPr>
            </w:pPr>
            <w:r>
              <w:rPr>
                <w:sz w:val="24"/>
              </w:rPr>
              <w:t>Погодинники</w:t>
            </w:r>
          </w:p>
        </w:tc>
        <w:tc>
          <w:tcPr>
            <w:tcW w:w="1080" w:type="dxa"/>
            <w:shd w:val="clear" w:color="auto" w:fill="C0C0C0"/>
          </w:tcPr>
          <w:p w:rsidR="001649ED" w:rsidRDefault="001649ED" w:rsidP="00A73E76">
            <w:pPr>
              <w:pStyle w:val="TableParagraph"/>
              <w:spacing w:before="11" w:line="266" w:lineRule="exact"/>
              <w:ind w:left="251" w:right="237"/>
              <w:jc w:val="center"/>
              <w:rPr>
                <w:sz w:val="24"/>
              </w:rPr>
            </w:pPr>
            <w:r>
              <w:rPr>
                <w:sz w:val="24"/>
              </w:rPr>
              <w:t>9,85</w:t>
            </w:r>
          </w:p>
        </w:tc>
        <w:tc>
          <w:tcPr>
            <w:tcW w:w="898" w:type="dxa"/>
            <w:shd w:val="clear" w:color="auto" w:fill="C0C0C0"/>
          </w:tcPr>
          <w:p w:rsidR="001649ED" w:rsidRDefault="001649ED" w:rsidP="00A73E76">
            <w:pPr>
              <w:pStyle w:val="TableParagraph"/>
              <w:spacing w:before="11" w:line="266" w:lineRule="exact"/>
              <w:ind w:left="160" w:right="144"/>
              <w:jc w:val="center"/>
              <w:rPr>
                <w:sz w:val="24"/>
              </w:rPr>
            </w:pPr>
            <w:r>
              <w:rPr>
                <w:sz w:val="24"/>
              </w:rPr>
              <w:t>10,84</w:t>
            </w:r>
          </w:p>
        </w:tc>
        <w:tc>
          <w:tcPr>
            <w:tcW w:w="903" w:type="dxa"/>
            <w:shd w:val="clear" w:color="auto" w:fill="C0C0C0"/>
          </w:tcPr>
          <w:p w:rsidR="001649ED" w:rsidRDefault="001649ED" w:rsidP="00A73E76">
            <w:pPr>
              <w:pStyle w:val="TableParagraph"/>
              <w:spacing w:before="11" w:line="266" w:lineRule="exact"/>
              <w:ind w:left="163" w:right="150"/>
              <w:jc w:val="center"/>
              <w:rPr>
                <w:sz w:val="24"/>
              </w:rPr>
            </w:pPr>
            <w:r>
              <w:rPr>
                <w:sz w:val="24"/>
              </w:rPr>
              <w:t>12,08</w:t>
            </w:r>
          </w:p>
        </w:tc>
        <w:tc>
          <w:tcPr>
            <w:tcW w:w="898" w:type="dxa"/>
            <w:shd w:val="clear" w:color="auto" w:fill="C0C0C0"/>
          </w:tcPr>
          <w:p w:rsidR="001649ED" w:rsidRDefault="001649ED" w:rsidP="00A73E76">
            <w:pPr>
              <w:pStyle w:val="TableParagraph"/>
              <w:spacing w:before="11" w:line="266" w:lineRule="exact"/>
              <w:ind w:left="158" w:right="146"/>
              <w:jc w:val="center"/>
              <w:rPr>
                <w:sz w:val="24"/>
              </w:rPr>
            </w:pPr>
            <w:r>
              <w:rPr>
                <w:sz w:val="24"/>
              </w:rPr>
              <w:t>13,3</w:t>
            </w:r>
          </w:p>
        </w:tc>
        <w:tc>
          <w:tcPr>
            <w:tcW w:w="903" w:type="dxa"/>
            <w:shd w:val="clear" w:color="auto" w:fill="C0C0C0"/>
          </w:tcPr>
          <w:p w:rsidR="001649ED" w:rsidRDefault="001649ED" w:rsidP="00A73E76">
            <w:pPr>
              <w:pStyle w:val="TableParagraph"/>
              <w:spacing w:before="11" w:line="266" w:lineRule="exact"/>
              <w:ind w:left="180"/>
              <w:rPr>
                <w:sz w:val="24"/>
              </w:rPr>
            </w:pPr>
            <w:r>
              <w:rPr>
                <w:sz w:val="24"/>
              </w:rPr>
              <w:t>14,48</w:t>
            </w:r>
          </w:p>
        </w:tc>
        <w:tc>
          <w:tcPr>
            <w:tcW w:w="898" w:type="dxa"/>
            <w:shd w:val="clear" w:color="auto" w:fill="C0C0C0"/>
          </w:tcPr>
          <w:p w:rsidR="001649ED" w:rsidRDefault="001649ED" w:rsidP="00A73E76">
            <w:pPr>
              <w:pStyle w:val="TableParagraph"/>
              <w:spacing w:before="11" w:line="266" w:lineRule="exact"/>
              <w:ind w:left="158" w:right="146"/>
              <w:jc w:val="center"/>
              <w:rPr>
                <w:sz w:val="24"/>
              </w:rPr>
            </w:pPr>
            <w:r>
              <w:rPr>
                <w:sz w:val="24"/>
              </w:rPr>
              <w:t>16,06</w:t>
            </w:r>
          </w:p>
        </w:tc>
      </w:tr>
      <w:tr w:rsidR="001649ED" w:rsidTr="00A73E76">
        <w:trPr>
          <w:trHeight w:val="297"/>
        </w:trPr>
        <w:tc>
          <w:tcPr>
            <w:tcW w:w="2232" w:type="dxa"/>
            <w:vMerge/>
            <w:tcBorders>
              <w:top w:val="nil"/>
            </w:tcBorders>
          </w:tcPr>
          <w:p w:rsidR="001649ED" w:rsidRDefault="001649ED" w:rsidP="00A73E76">
            <w:pPr>
              <w:rPr>
                <w:sz w:val="2"/>
                <w:szCs w:val="2"/>
              </w:rPr>
            </w:pPr>
          </w:p>
        </w:tc>
        <w:tc>
          <w:tcPr>
            <w:tcW w:w="1800" w:type="dxa"/>
          </w:tcPr>
          <w:p w:rsidR="001649ED" w:rsidRDefault="001649ED" w:rsidP="00A73E76">
            <w:pPr>
              <w:pStyle w:val="TableParagraph"/>
              <w:spacing w:before="11" w:line="266" w:lineRule="exact"/>
              <w:ind w:left="110"/>
              <w:rPr>
                <w:sz w:val="24"/>
              </w:rPr>
            </w:pPr>
            <w:r>
              <w:rPr>
                <w:sz w:val="24"/>
              </w:rPr>
              <w:t>Відрядники</w:t>
            </w:r>
          </w:p>
        </w:tc>
        <w:tc>
          <w:tcPr>
            <w:tcW w:w="1080" w:type="dxa"/>
          </w:tcPr>
          <w:p w:rsidR="001649ED" w:rsidRDefault="001649ED" w:rsidP="00A73E76">
            <w:pPr>
              <w:pStyle w:val="TableParagraph"/>
              <w:spacing w:before="11" w:line="266" w:lineRule="exact"/>
              <w:ind w:left="251" w:right="237"/>
              <w:jc w:val="center"/>
              <w:rPr>
                <w:sz w:val="24"/>
              </w:rPr>
            </w:pPr>
            <w:r>
              <w:rPr>
                <w:sz w:val="24"/>
              </w:rPr>
              <w:t>9,93</w:t>
            </w:r>
          </w:p>
        </w:tc>
        <w:tc>
          <w:tcPr>
            <w:tcW w:w="898" w:type="dxa"/>
          </w:tcPr>
          <w:p w:rsidR="001649ED" w:rsidRDefault="001649ED" w:rsidP="00A73E76">
            <w:pPr>
              <w:pStyle w:val="TableParagraph"/>
              <w:spacing w:before="11" w:line="266" w:lineRule="exact"/>
              <w:ind w:left="160" w:right="144"/>
              <w:jc w:val="center"/>
              <w:rPr>
                <w:sz w:val="24"/>
              </w:rPr>
            </w:pPr>
            <w:r>
              <w:rPr>
                <w:sz w:val="24"/>
              </w:rPr>
              <w:t>11,01</w:t>
            </w:r>
          </w:p>
        </w:tc>
        <w:tc>
          <w:tcPr>
            <w:tcW w:w="903" w:type="dxa"/>
          </w:tcPr>
          <w:p w:rsidR="001649ED" w:rsidRDefault="001649ED" w:rsidP="00A73E76">
            <w:pPr>
              <w:pStyle w:val="TableParagraph"/>
              <w:spacing w:before="11" w:line="266" w:lineRule="exact"/>
              <w:ind w:left="163" w:right="150"/>
              <w:jc w:val="center"/>
              <w:rPr>
                <w:sz w:val="24"/>
              </w:rPr>
            </w:pPr>
            <w:r>
              <w:rPr>
                <w:sz w:val="24"/>
              </w:rPr>
              <w:t>12,22</w:t>
            </w:r>
          </w:p>
        </w:tc>
        <w:tc>
          <w:tcPr>
            <w:tcW w:w="898" w:type="dxa"/>
          </w:tcPr>
          <w:p w:rsidR="001649ED" w:rsidRDefault="001649ED" w:rsidP="00A73E76">
            <w:pPr>
              <w:pStyle w:val="TableParagraph"/>
              <w:spacing w:before="11" w:line="266" w:lineRule="exact"/>
              <w:ind w:left="160" w:right="146"/>
              <w:jc w:val="center"/>
              <w:rPr>
                <w:sz w:val="24"/>
              </w:rPr>
            </w:pPr>
            <w:r>
              <w:rPr>
                <w:sz w:val="24"/>
              </w:rPr>
              <w:t>13,34</w:t>
            </w:r>
          </w:p>
        </w:tc>
        <w:tc>
          <w:tcPr>
            <w:tcW w:w="903" w:type="dxa"/>
          </w:tcPr>
          <w:p w:rsidR="001649ED" w:rsidRDefault="001649ED" w:rsidP="00A73E76">
            <w:pPr>
              <w:pStyle w:val="TableParagraph"/>
              <w:spacing w:before="11" w:line="266" w:lineRule="exact"/>
              <w:ind w:left="180"/>
              <w:rPr>
                <w:sz w:val="24"/>
              </w:rPr>
            </w:pPr>
            <w:r>
              <w:rPr>
                <w:sz w:val="24"/>
              </w:rPr>
              <w:t>14,54</w:t>
            </w:r>
          </w:p>
        </w:tc>
        <w:tc>
          <w:tcPr>
            <w:tcW w:w="898" w:type="dxa"/>
          </w:tcPr>
          <w:p w:rsidR="001649ED" w:rsidRDefault="001649ED" w:rsidP="00A73E76">
            <w:pPr>
              <w:pStyle w:val="TableParagraph"/>
              <w:spacing w:before="11" w:line="266" w:lineRule="exact"/>
              <w:ind w:left="158" w:right="146"/>
              <w:jc w:val="center"/>
              <w:rPr>
                <w:sz w:val="24"/>
              </w:rPr>
            </w:pPr>
            <w:r>
              <w:rPr>
                <w:sz w:val="24"/>
              </w:rPr>
              <w:t>16,15</w:t>
            </w:r>
          </w:p>
        </w:tc>
      </w:tr>
      <w:tr w:rsidR="001649ED" w:rsidTr="00A73E76">
        <w:trPr>
          <w:trHeight w:val="292"/>
        </w:trPr>
        <w:tc>
          <w:tcPr>
            <w:tcW w:w="2232" w:type="dxa"/>
            <w:vMerge w:val="restart"/>
          </w:tcPr>
          <w:p w:rsidR="001649ED" w:rsidRDefault="001649ED" w:rsidP="00A73E76">
            <w:pPr>
              <w:pStyle w:val="TableParagraph"/>
              <w:spacing w:before="16"/>
              <w:ind w:left="110"/>
              <w:rPr>
                <w:b/>
                <w:i/>
                <w:sz w:val="24"/>
              </w:rPr>
            </w:pPr>
            <w:r>
              <w:rPr>
                <w:b/>
                <w:i/>
                <w:sz w:val="24"/>
              </w:rPr>
              <w:t>Небезпечні</w:t>
            </w:r>
          </w:p>
        </w:tc>
        <w:tc>
          <w:tcPr>
            <w:tcW w:w="1800" w:type="dxa"/>
            <w:shd w:val="clear" w:color="auto" w:fill="C0C0C0"/>
          </w:tcPr>
          <w:p w:rsidR="001649ED" w:rsidRDefault="001649ED" w:rsidP="00A73E76">
            <w:pPr>
              <w:pStyle w:val="TableParagraph"/>
              <w:spacing w:before="11" w:line="261" w:lineRule="exact"/>
              <w:ind w:left="110"/>
              <w:rPr>
                <w:sz w:val="24"/>
              </w:rPr>
            </w:pPr>
            <w:r>
              <w:rPr>
                <w:sz w:val="24"/>
              </w:rPr>
              <w:t>Погодинники</w:t>
            </w:r>
          </w:p>
        </w:tc>
        <w:tc>
          <w:tcPr>
            <w:tcW w:w="1080" w:type="dxa"/>
            <w:shd w:val="clear" w:color="auto" w:fill="C0C0C0"/>
          </w:tcPr>
          <w:p w:rsidR="001649ED" w:rsidRDefault="001649ED" w:rsidP="00A73E76">
            <w:pPr>
              <w:pStyle w:val="TableParagraph"/>
              <w:spacing w:before="11" w:line="261" w:lineRule="exact"/>
              <w:ind w:left="251" w:right="237"/>
              <w:jc w:val="center"/>
              <w:rPr>
                <w:sz w:val="24"/>
              </w:rPr>
            </w:pPr>
            <w:r>
              <w:rPr>
                <w:sz w:val="24"/>
              </w:rPr>
              <w:t>9,97</w:t>
            </w:r>
          </w:p>
        </w:tc>
        <w:tc>
          <w:tcPr>
            <w:tcW w:w="898" w:type="dxa"/>
            <w:shd w:val="clear" w:color="auto" w:fill="C0C0C0"/>
          </w:tcPr>
          <w:p w:rsidR="001649ED" w:rsidRDefault="001649ED" w:rsidP="00A73E76">
            <w:pPr>
              <w:pStyle w:val="TableParagraph"/>
              <w:spacing w:before="11" w:line="261" w:lineRule="exact"/>
              <w:ind w:left="160" w:right="144"/>
              <w:jc w:val="center"/>
              <w:rPr>
                <w:sz w:val="24"/>
              </w:rPr>
            </w:pPr>
            <w:r>
              <w:rPr>
                <w:sz w:val="24"/>
              </w:rPr>
              <w:t>10,97</w:t>
            </w:r>
          </w:p>
        </w:tc>
        <w:tc>
          <w:tcPr>
            <w:tcW w:w="903" w:type="dxa"/>
            <w:shd w:val="clear" w:color="auto" w:fill="C0C0C0"/>
          </w:tcPr>
          <w:p w:rsidR="001649ED" w:rsidRDefault="001649ED" w:rsidP="00A73E76">
            <w:pPr>
              <w:pStyle w:val="TableParagraph"/>
              <w:spacing w:before="11" w:line="261" w:lineRule="exact"/>
              <w:ind w:left="163" w:right="150"/>
              <w:jc w:val="center"/>
              <w:rPr>
                <w:sz w:val="24"/>
              </w:rPr>
            </w:pPr>
            <w:r>
              <w:rPr>
                <w:sz w:val="24"/>
              </w:rPr>
              <w:t>12,16</w:t>
            </w:r>
          </w:p>
        </w:tc>
        <w:tc>
          <w:tcPr>
            <w:tcW w:w="898" w:type="dxa"/>
            <w:shd w:val="clear" w:color="auto" w:fill="C0C0C0"/>
          </w:tcPr>
          <w:p w:rsidR="001649ED" w:rsidRDefault="001649ED" w:rsidP="00A73E76">
            <w:pPr>
              <w:pStyle w:val="TableParagraph"/>
              <w:spacing w:before="11" w:line="261" w:lineRule="exact"/>
              <w:ind w:left="160" w:right="146"/>
              <w:jc w:val="center"/>
              <w:rPr>
                <w:sz w:val="24"/>
              </w:rPr>
            </w:pPr>
            <w:r>
              <w:rPr>
                <w:sz w:val="24"/>
              </w:rPr>
              <w:t>13,46</w:t>
            </w:r>
          </w:p>
        </w:tc>
        <w:tc>
          <w:tcPr>
            <w:tcW w:w="903" w:type="dxa"/>
            <w:shd w:val="clear" w:color="auto" w:fill="C0C0C0"/>
          </w:tcPr>
          <w:p w:rsidR="001649ED" w:rsidRDefault="001649ED" w:rsidP="00A73E76">
            <w:pPr>
              <w:pStyle w:val="TableParagraph"/>
              <w:spacing w:before="11" w:line="261" w:lineRule="exact"/>
              <w:ind w:left="180"/>
              <w:rPr>
                <w:sz w:val="24"/>
              </w:rPr>
            </w:pPr>
            <w:r>
              <w:rPr>
                <w:sz w:val="24"/>
              </w:rPr>
              <w:t>14,66</w:t>
            </w:r>
          </w:p>
        </w:tc>
        <w:tc>
          <w:tcPr>
            <w:tcW w:w="898" w:type="dxa"/>
            <w:shd w:val="clear" w:color="auto" w:fill="C0C0C0"/>
          </w:tcPr>
          <w:p w:rsidR="001649ED" w:rsidRDefault="001649ED" w:rsidP="00A73E76">
            <w:pPr>
              <w:pStyle w:val="TableParagraph"/>
              <w:spacing w:before="11" w:line="261" w:lineRule="exact"/>
              <w:ind w:left="158" w:right="146"/>
              <w:jc w:val="center"/>
              <w:rPr>
                <w:sz w:val="24"/>
              </w:rPr>
            </w:pPr>
            <w:r>
              <w:rPr>
                <w:sz w:val="24"/>
              </w:rPr>
              <w:t>16,25</w:t>
            </w:r>
          </w:p>
        </w:tc>
      </w:tr>
      <w:tr w:rsidR="001649ED" w:rsidTr="00A73E76">
        <w:trPr>
          <w:trHeight w:val="297"/>
        </w:trPr>
        <w:tc>
          <w:tcPr>
            <w:tcW w:w="2232" w:type="dxa"/>
            <w:vMerge/>
            <w:tcBorders>
              <w:top w:val="nil"/>
            </w:tcBorders>
          </w:tcPr>
          <w:p w:rsidR="001649ED" w:rsidRDefault="001649ED" w:rsidP="00A73E76">
            <w:pPr>
              <w:rPr>
                <w:sz w:val="2"/>
                <w:szCs w:val="2"/>
              </w:rPr>
            </w:pPr>
          </w:p>
        </w:tc>
        <w:tc>
          <w:tcPr>
            <w:tcW w:w="1800" w:type="dxa"/>
          </w:tcPr>
          <w:p w:rsidR="001649ED" w:rsidRDefault="001649ED" w:rsidP="00A73E76">
            <w:pPr>
              <w:pStyle w:val="TableParagraph"/>
              <w:spacing w:before="11" w:line="266" w:lineRule="exact"/>
              <w:ind w:left="110"/>
              <w:rPr>
                <w:sz w:val="24"/>
              </w:rPr>
            </w:pPr>
            <w:r>
              <w:rPr>
                <w:sz w:val="24"/>
              </w:rPr>
              <w:t>Відрядники</w:t>
            </w:r>
          </w:p>
        </w:tc>
        <w:tc>
          <w:tcPr>
            <w:tcW w:w="1080" w:type="dxa"/>
          </w:tcPr>
          <w:p w:rsidR="001649ED" w:rsidRDefault="001649ED" w:rsidP="00A73E76">
            <w:pPr>
              <w:pStyle w:val="TableParagraph"/>
              <w:spacing w:before="11" w:line="266" w:lineRule="exact"/>
              <w:ind w:left="253" w:right="237"/>
              <w:jc w:val="center"/>
              <w:rPr>
                <w:sz w:val="24"/>
              </w:rPr>
            </w:pPr>
            <w:r>
              <w:rPr>
                <w:sz w:val="24"/>
              </w:rPr>
              <w:t>10,05</w:t>
            </w:r>
          </w:p>
        </w:tc>
        <w:tc>
          <w:tcPr>
            <w:tcW w:w="898" w:type="dxa"/>
          </w:tcPr>
          <w:p w:rsidR="001649ED" w:rsidRDefault="001649ED" w:rsidP="00A73E76">
            <w:pPr>
              <w:pStyle w:val="TableParagraph"/>
              <w:spacing w:before="11" w:line="266" w:lineRule="exact"/>
              <w:ind w:left="160" w:right="144"/>
              <w:jc w:val="center"/>
              <w:rPr>
                <w:sz w:val="24"/>
              </w:rPr>
            </w:pPr>
            <w:r>
              <w:rPr>
                <w:sz w:val="24"/>
              </w:rPr>
              <w:t>11,06</w:t>
            </w:r>
          </w:p>
        </w:tc>
        <w:tc>
          <w:tcPr>
            <w:tcW w:w="903" w:type="dxa"/>
          </w:tcPr>
          <w:p w:rsidR="001649ED" w:rsidRDefault="001649ED" w:rsidP="00A73E76">
            <w:pPr>
              <w:pStyle w:val="TableParagraph"/>
              <w:spacing w:before="11" w:line="266" w:lineRule="exact"/>
              <w:ind w:left="163" w:right="150"/>
              <w:jc w:val="center"/>
              <w:rPr>
                <w:sz w:val="24"/>
              </w:rPr>
            </w:pPr>
            <w:r>
              <w:rPr>
                <w:sz w:val="24"/>
              </w:rPr>
              <w:t>12,25</w:t>
            </w:r>
          </w:p>
        </w:tc>
        <w:tc>
          <w:tcPr>
            <w:tcW w:w="898" w:type="dxa"/>
          </w:tcPr>
          <w:p w:rsidR="001649ED" w:rsidRDefault="001649ED" w:rsidP="00A73E76">
            <w:pPr>
              <w:pStyle w:val="TableParagraph"/>
              <w:spacing w:before="11" w:line="266" w:lineRule="exact"/>
              <w:ind w:left="160" w:right="146"/>
              <w:jc w:val="center"/>
              <w:rPr>
                <w:sz w:val="24"/>
              </w:rPr>
            </w:pPr>
            <w:r>
              <w:rPr>
                <w:sz w:val="24"/>
              </w:rPr>
              <w:t>13,53</w:t>
            </w:r>
          </w:p>
        </w:tc>
        <w:tc>
          <w:tcPr>
            <w:tcW w:w="903" w:type="dxa"/>
          </w:tcPr>
          <w:p w:rsidR="001649ED" w:rsidRDefault="001649ED" w:rsidP="00A73E76">
            <w:pPr>
              <w:pStyle w:val="TableParagraph"/>
              <w:spacing w:before="11" w:line="266" w:lineRule="exact"/>
              <w:ind w:left="180"/>
              <w:rPr>
                <w:sz w:val="24"/>
              </w:rPr>
            </w:pPr>
            <w:r>
              <w:rPr>
                <w:sz w:val="24"/>
              </w:rPr>
              <w:t>14,74</w:t>
            </w:r>
          </w:p>
        </w:tc>
        <w:tc>
          <w:tcPr>
            <w:tcW w:w="898" w:type="dxa"/>
          </w:tcPr>
          <w:p w:rsidR="001649ED" w:rsidRDefault="001649ED" w:rsidP="00A73E76">
            <w:pPr>
              <w:pStyle w:val="TableParagraph"/>
              <w:spacing w:before="11" w:line="266" w:lineRule="exact"/>
              <w:ind w:left="158" w:right="146"/>
              <w:jc w:val="center"/>
              <w:rPr>
                <w:sz w:val="24"/>
              </w:rPr>
            </w:pPr>
            <w:r>
              <w:rPr>
                <w:sz w:val="24"/>
              </w:rPr>
              <w:t>16,37</w:t>
            </w:r>
          </w:p>
        </w:tc>
      </w:tr>
    </w:tbl>
    <w:p w:rsidR="001649ED" w:rsidRDefault="001649ED" w:rsidP="001649ED">
      <w:pPr>
        <w:spacing w:before="11"/>
        <w:ind w:left="1179"/>
        <w:rPr>
          <w:i/>
          <w:sz w:val="24"/>
        </w:rPr>
      </w:pPr>
      <w:r>
        <w:rPr>
          <w:i/>
          <w:sz w:val="24"/>
        </w:rPr>
        <w:t>* Умовний приклад</w:t>
      </w:r>
    </w:p>
    <w:p w:rsidR="001649ED" w:rsidRDefault="001649ED" w:rsidP="001649ED">
      <w:pPr>
        <w:rPr>
          <w:sz w:val="24"/>
        </w:rPr>
        <w:sectPr w:rsidR="001649ED">
          <w:pgSz w:w="11910" w:h="16840"/>
          <w:pgMar w:top="960" w:right="0" w:bottom="280" w:left="520" w:header="713" w:footer="0" w:gutter="0"/>
          <w:cols w:space="720"/>
        </w:sectPr>
      </w:pPr>
    </w:p>
    <w:p w:rsidR="001649ED" w:rsidRDefault="001649ED" w:rsidP="001649ED">
      <w:pPr>
        <w:spacing w:before="147"/>
        <w:ind w:left="1179" w:right="1780" w:firstLine="667"/>
        <w:jc w:val="both"/>
        <w:rPr>
          <w:sz w:val="28"/>
        </w:rPr>
      </w:pPr>
      <w:r>
        <w:rPr>
          <w:sz w:val="28"/>
        </w:rPr>
        <w:lastRenderedPageBreak/>
        <w:t xml:space="preserve">Розмір </w:t>
      </w:r>
      <w:r>
        <w:rPr>
          <w:b/>
          <w:i/>
          <w:sz w:val="28"/>
        </w:rPr>
        <w:t xml:space="preserve">тарифної ставки </w:t>
      </w:r>
      <w:r>
        <w:rPr>
          <w:i/>
          <w:sz w:val="28"/>
        </w:rPr>
        <w:t xml:space="preserve">першого розряду </w:t>
      </w:r>
      <w:r>
        <w:rPr>
          <w:sz w:val="28"/>
        </w:rPr>
        <w:t>визначається на рівні встановленого державою мінімального розміру заробітної плати.</w:t>
      </w:r>
    </w:p>
    <w:p w:rsidR="001649ED" w:rsidRDefault="001649ED" w:rsidP="001649ED">
      <w:pPr>
        <w:spacing w:line="242" w:lineRule="auto"/>
        <w:ind w:left="1179" w:right="913" w:firstLine="667"/>
        <w:jc w:val="both"/>
        <w:rPr>
          <w:i/>
          <w:sz w:val="28"/>
        </w:rPr>
      </w:pPr>
      <w:r>
        <w:rPr>
          <w:i/>
          <w:sz w:val="28"/>
        </w:rPr>
        <w:t>Тарифні ставки інших розрядів (С</w:t>
      </w:r>
      <w:r>
        <w:rPr>
          <w:i/>
          <w:sz w:val="28"/>
          <w:vertAlign w:val="subscript"/>
        </w:rPr>
        <w:t>і</w:t>
      </w:r>
      <w:r>
        <w:rPr>
          <w:i/>
          <w:sz w:val="28"/>
        </w:rPr>
        <w:t xml:space="preserve">) </w:t>
      </w:r>
      <w:r>
        <w:rPr>
          <w:sz w:val="28"/>
        </w:rPr>
        <w:t xml:space="preserve">визначаються множенням тарифної ставки першого розряду </w:t>
      </w:r>
      <w:r>
        <w:rPr>
          <w:i/>
          <w:sz w:val="28"/>
        </w:rPr>
        <w:t>(С</w:t>
      </w:r>
      <w:r>
        <w:rPr>
          <w:i/>
          <w:sz w:val="28"/>
          <w:vertAlign w:val="subscript"/>
        </w:rPr>
        <w:t>1</w:t>
      </w:r>
      <w:r>
        <w:rPr>
          <w:i/>
          <w:sz w:val="28"/>
        </w:rPr>
        <w:t xml:space="preserve">) </w:t>
      </w:r>
      <w:r>
        <w:rPr>
          <w:sz w:val="28"/>
        </w:rPr>
        <w:t>на тарифний коефіцієнт відповідного</w:t>
      </w:r>
      <w:r>
        <w:rPr>
          <w:spacing w:val="-26"/>
          <w:sz w:val="28"/>
        </w:rPr>
        <w:t xml:space="preserve"> </w:t>
      </w:r>
      <w:r>
        <w:rPr>
          <w:sz w:val="28"/>
        </w:rPr>
        <w:t>тарифного розряду</w:t>
      </w:r>
      <w:r>
        <w:rPr>
          <w:spacing w:val="1"/>
          <w:sz w:val="28"/>
        </w:rPr>
        <w:t xml:space="preserve"> </w:t>
      </w:r>
      <w:r>
        <w:rPr>
          <w:i/>
          <w:sz w:val="28"/>
        </w:rPr>
        <w:t>(</w:t>
      </w:r>
      <w:proofErr w:type="spellStart"/>
      <w:r>
        <w:rPr>
          <w:i/>
          <w:sz w:val="28"/>
        </w:rPr>
        <w:t>К</w:t>
      </w:r>
      <w:r>
        <w:rPr>
          <w:i/>
          <w:sz w:val="28"/>
          <w:vertAlign w:val="subscript"/>
        </w:rPr>
        <w:t>і</w:t>
      </w:r>
      <w:proofErr w:type="spellEnd"/>
      <w:r>
        <w:rPr>
          <w:i/>
          <w:sz w:val="28"/>
        </w:rPr>
        <w:t>):</w:t>
      </w:r>
    </w:p>
    <w:p w:rsidR="001649ED" w:rsidRDefault="001649ED" w:rsidP="001649ED">
      <w:pPr>
        <w:spacing w:before="12"/>
        <w:ind w:left="5014"/>
        <w:rPr>
          <w:i/>
          <w:sz w:val="28"/>
        </w:rPr>
      </w:pPr>
      <w:r>
        <w:rPr>
          <w:i/>
          <w:sz w:val="28"/>
        </w:rPr>
        <w:t>С</w:t>
      </w:r>
      <w:r>
        <w:rPr>
          <w:i/>
          <w:sz w:val="28"/>
          <w:vertAlign w:val="subscript"/>
        </w:rPr>
        <w:t>і</w:t>
      </w:r>
      <w:r>
        <w:rPr>
          <w:i/>
          <w:sz w:val="28"/>
        </w:rPr>
        <w:t xml:space="preserve"> = С</w:t>
      </w:r>
      <w:r>
        <w:rPr>
          <w:i/>
          <w:sz w:val="28"/>
          <w:vertAlign w:val="subscript"/>
        </w:rPr>
        <w:t>1</w:t>
      </w:r>
      <w:r>
        <w:rPr>
          <w:i/>
          <w:sz w:val="28"/>
        </w:rPr>
        <w:t xml:space="preserve"> </w:t>
      </w:r>
      <w:r>
        <w:rPr>
          <w:sz w:val="28"/>
        </w:rPr>
        <w:t xml:space="preserve">х </w:t>
      </w:r>
      <w:proofErr w:type="spellStart"/>
      <w:r>
        <w:rPr>
          <w:i/>
          <w:sz w:val="28"/>
        </w:rPr>
        <w:t>К</w:t>
      </w:r>
      <w:r>
        <w:rPr>
          <w:i/>
          <w:sz w:val="28"/>
          <w:vertAlign w:val="subscript"/>
        </w:rPr>
        <w:t>і</w:t>
      </w:r>
      <w:proofErr w:type="spellEnd"/>
      <w:r>
        <w:rPr>
          <w:i/>
          <w:sz w:val="28"/>
        </w:rPr>
        <w:t>, грн.</w:t>
      </w:r>
    </w:p>
    <w:p w:rsidR="001649ED" w:rsidRDefault="001649ED" w:rsidP="001649ED">
      <w:pPr>
        <w:pStyle w:val="a3"/>
        <w:spacing w:before="19"/>
        <w:ind w:left="1179" w:right="792" w:firstLine="667"/>
      </w:pPr>
      <w:r>
        <w:rPr>
          <w:i/>
        </w:rPr>
        <w:t>Середній тарифний коефіцієнт (</w:t>
      </w:r>
      <w:proofErr w:type="spellStart"/>
      <w:r>
        <w:rPr>
          <w:i/>
        </w:rPr>
        <w:t>K</w:t>
      </w:r>
      <w:r>
        <w:rPr>
          <w:i/>
          <w:vertAlign w:val="subscript"/>
        </w:rPr>
        <w:t>сep</w:t>
      </w:r>
      <w:proofErr w:type="spellEnd"/>
      <w:r>
        <w:rPr>
          <w:i/>
        </w:rPr>
        <w:t xml:space="preserve">) </w:t>
      </w:r>
      <w:r>
        <w:t>визначається як середньозважена величина добутку чисельності погодинників певного розряду і відповідного тарифного коефіцієнта або добутку трудомісткості робіт по певному розряду і відповідного тарифного коефіцієнта для відрядників.</w:t>
      </w:r>
    </w:p>
    <w:p w:rsidR="001649ED" w:rsidRDefault="001649ED" w:rsidP="001649ED">
      <w:pPr>
        <w:pStyle w:val="a3"/>
        <w:spacing w:line="311" w:lineRule="exact"/>
        <w:ind w:left="1846"/>
      </w:pPr>
      <w:r>
        <w:t xml:space="preserve">Середній тарифний розряд </w:t>
      </w:r>
      <w:r>
        <w:rPr>
          <w:i/>
        </w:rPr>
        <w:t>(</w:t>
      </w:r>
      <w:proofErr w:type="spellStart"/>
      <w:r>
        <w:rPr>
          <w:i/>
        </w:rPr>
        <w:t>Р</w:t>
      </w:r>
      <w:r>
        <w:rPr>
          <w:i/>
          <w:vertAlign w:val="subscript"/>
        </w:rPr>
        <w:t>сер</w:t>
      </w:r>
      <w:proofErr w:type="spellEnd"/>
      <w:r>
        <w:rPr>
          <w:i/>
        </w:rPr>
        <w:t xml:space="preserve">) </w:t>
      </w:r>
      <w:r>
        <w:t>обчислюється за формулою:</w:t>
      </w:r>
    </w:p>
    <w:p w:rsidR="001649ED" w:rsidRDefault="001649ED" w:rsidP="001649ED">
      <w:pPr>
        <w:spacing w:line="311" w:lineRule="exact"/>
        <w:sectPr w:rsidR="001649ED">
          <w:pgSz w:w="11910" w:h="16840"/>
          <w:pgMar w:top="960" w:right="0" w:bottom="280" w:left="520" w:header="713" w:footer="0" w:gutter="0"/>
          <w:cols w:space="720"/>
        </w:sectPr>
      </w:pPr>
    </w:p>
    <w:p w:rsidR="001649ED" w:rsidRDefault="001649ED" w:rsidP="001649ED">
      <w:pPr>
        <w:spacing w:before="154"/>
        <w:jc w:val="right"/>
        <w:rPr>
          <w:rFonts w:ascii="Symbol" w:hAnsi="Symbol"/>
          <w:sz w:val="24"/>
        </w:rPr>
      </w:pPr>
      <w:proofErr w:type="spellStart"/>
      <w:r>
        <w:rPr>
          <w:i/>
          <w:sz w:val="24"/>
        </w:rPr>
        <w:lastRenderedPageBreak/>
        <w:t>Рсер</w:t>
      </w:r>
      <w:proofErr w:type="spellEnd"/>
      <w:r>
        <w:rPr>
          <w:i/>
          <w:sz w:val="24"/>
        </w:rPr>
        <w:t xml:space="preserve"> </w:t>
      </w:r>
      <w:r>
        <w:rPr>
          <w:rFonts w:ascii="Symbol" w:hAnsi="Symbol"/>
          <w:sz w:val="24"/>
        </w:rPr>
        <w:t></w:t>
      </w:r>
    </w:p>
    <w:p w:rsidR="001649ED" w:rsidRDefault="001649ED" w:rsidP="001649ED">
      <w:pPr>
        <w:spacing w:before="29" w:line="177" w:lineRule="auto"/>
        <w:ind w:left="68"/>
        <w:rPr>
          <w:sz w:val="28"/>
        </w:rPr>
      </w:pPr>
      <w:r>
        <w:br w:type="column"/>
      </w:r>
      <w:proofErr w:type="spellStart"/>
      <w:r>
        <w:rPr>
          <w:i/>
          <w:sz w:val="24"/>
        </w:rPr>
        <w:lastRenderedPageBreak/>
        <w:t>Ксер</w:t>
      </w:r>
      <w:proofErr w:type="spellEnd"/>
      <w:r>
        <w:rPr>
          <w:i/>
          <w:sz w:val="24"/>
        </w:rPr>
        <w:t xml:space="preserve"> </w:t>
      </w:r>
      <w:r>
        <w:rPr>
          <w:rFonts w:ascii="Symbol" w:hAnsi="Symbol"/>
          <w:sz w:val="24"/>
        </w:rPr>
        <w:t></w:t>
      </w:r>
      <w:r>
        <w:rPr>
          <w:sz w:val="24"/>
        </w:rPr>
        <w:t xml:space="preserve"> </w:t>
      </w:r>
      <w:proofErr w:type="spellStart"/>
      <w:r>
        <w:rPr>
          <w:i/>
          <w:sz w:val="24"/>
        </w:rPr>
        <w:t>Кменш</w:t>
      </w:r>
      <w:proofErr w:type="spellEnd"/>
      <w:r>
        <w:rPr>
          <w:i/>
          <w:sz w:val="24"/>
        </w:rPr>
        <w:t xml:space="preserve"> </w:t>
      </w:r>
      <w:r>
        <w:rPr>
          <w:rFonts w:ascii="Symbol" w:hAnsi="Symbol"/>
          <w:position w:val="-14"/>
          <w:sz w:val="24"/>
        </w:rPr>
        <w:t></w:t>
      </w:r>
      <w:r>
        <w:rPr>
          <w:position w:val="-14"/>
          <w:sz w:val="24"/>
        </w:rPr>
        <w:t xml:space="preserve"> </w:t>
      </w:r>
      <w:proofErr w:type="spellStart"/>
      <w:r>
        <w:rPr>
          <w:i/>
          <w:position w:val="-14"/>
          <w:sz w:val="24"/>
        </w:rPr>
        <w:t>Рменш</w:t>
      </w:r>
      <w:proofErr w:type="spellEnd"/>
      <w:r>
        <w:rPr>
          <w:i/>
          <w:position w:val="-14"/>
          <w:sz w:val="24"/>
        </w:rPr>
        <w:t xml:space="preserve"> </w:t>
      </w:r>
      <w:r>
        <w:rPr>
          <w:position w:val="-14"/>
          <w:sz w:val="28"/>
        </w:rPr>
        <w:t>,</w:t>
      </w:r>
    </w:p>
    <w:p w:rsidR="001649ED" w:rsidRDefault="00743E16" w:rsidP="001649ED">
      <w:pPr>
        <w:spacing w:line="240" w:lineRule="exact"/>
        <w:ind w:left="58"/>
        <w:rPr>
          <w:i/>
          <w:sz w:val="24"/>
        </w:rPr>
      </w:pPr>
      <w:r w:rsidRPr="00743E16">
        <w:pict>
          <v:line id="_x0000_s1083" style="position:absolute;left:0;text-align:left;z-index:-251634688;mso-position-horizontal-relative:page" from="294.7pt,-3.1pt" to="370.3pt,-3.1pt" strokeweight=".17667mm">
            <w10:wrap anchorx="page"/>
          </v:line>
        </w:pict>
      </w:r>
      <w:proofErr w:type="spellStart"/>
      <w:r w:rsidR="001649ED">
        <w:rPr>
          <w:i/>
          <w:sz w:val="24"/>
        </w:rPr>
        <w:t>Кбільш</w:t>
      </w:r>
      <w:proofErr w:type="spellEnd"/>
      <w:r w:rsidR="001649ED">
        <w:rPr>
          <w:i/>
          <w:sz w:val="24"/>
        </w:rPr>
        <w:t xml:space="preserve"> </w:t>
      </w:r>
      <w:r w:rsidR="001649ED">
        <w:rPr>
          <w:rFonts w:ascii="Symbol" w:hAnsi="Symbol"/>
          <w:sz w:val="24"/>
        </w:rPr>
        <w:t></w:t>
      </w:r>
      <w:r w:rsidR="001649ED">
        <w:rPr>
          <w:sz w:val="24"/>
        </w:rPr>
        <w:t xml:space="preserve"> </w:t>
      </w:r>
      <w:proofErr w:type="spellStart"/>
      <w:r w:rsidR="001649ED">
        <w:rPr>
          <w:i/>
          <w:sz w:val="24"/>
        </w:rPr>
        <w:t>Ксер</w:t>
      </w:r>
      <w:proofErr w:type="spellEnd"/>
    </w:p>
    <w:p w:rsidR="001649ED" w:rsidRDefault="001649ED" w:rsidP="001649ED">
      <w:pPr>
        <w:spacing w:line="240" w:lineRule="exact"/>
        <w:rPr>
          <w:sz w:val="24"/>
        </w:rPr>
        <w:sectPr w:rsidR="001649ED">
          <w:type w:val="continuous"/>
          <w:pgSz w:w="11910" w:h="16840"/>
          <w:pgMar w:top="1040" w:right="0" w:bottom="280" w:left="520" w:header="720" w:footer="720" w:gutter="0"/>
          <w:cols w:num="2" w:space="720" w:equalWidth="0">
            <w:col w:w="5300" w:space="40"/>
            <w:col w:w="6050"/>
          </w:cols>
        </w:sectPr>
      </w:pPr>
    </w:p>
    <w:p w:rsidR="001649ED" w:rsidRDefault="001649ED" w:rsidP="001649ED">
      <w:pPr>
        <w:pStyle w:val="a3"/>
        <w:spacing w:before="88" w:line="271" w:lineRule="auto"/>
        <w:ind w:left="3420" w:hanging="1964"/>
      </w:pPr>
      <w:r>
        <w:lastRenderedPageBreak/>
        <w:t xml:space="preserve">де </w:t>
      </w:r>
      <w:proofErr w:type="spellStart"/>
      <w:r>
        <w:rPr>
          <w:i/>
        </w:rPr>
        <w:t>К</w:t>
      </w:r>
      <w:r>
        <w:rPr>
          <w:i/>
          <w:vertAlign w:val="subscript"/>
        </w:rPr>
        <w:t>менш</w:t>
      </w:r>
      <w:proofErr w:type="spellEnd"/>
      <w:r>
        <w:rPr>
          <w:i/>
        </w:rPr>
        <w:t xml:space="preserve">, </w:t>
      </w:r>
      <w:proofErr w:type="spellStart"/>
      <w:r>
        <w:rPr>
          <w:i/>
        </w:rPr>
        <w:t>К</w:t>
      </w:r>
      <w:r>
        <w:rPr>
          <w:i/>
          <w:vertAlign w:val="subscript"/>
        </w:rPr>
        <w:t>більш</w:t>
      </w:r>
      <w:proofErr w:type="spellEnd"/>
      <w:r>
        <w:rPr>
          <w:i/>
        </w:rPr>
        <w:t xml:space="preserve"> - </w:t>
      </w:r>
      <w:r>
        <w:t>відповідно менший і більший із двох суміжних тарифних коефіцієнтів;</w:t>
      </w:r>
    </w:p>
    <w:p w:rsidR="001649ED" w:rsidRDefault="001649ED" w:rsidP="001649ED">
      <w:pPr>
        <w:pStyle w:val="a3"/>
        <w:tabs>
          <w:tab w:val="left" w:pos="3257"/>
        </w:tabs>
        <w:spacing w:line="276" w:lineRule="exact"/>
        <w:ind w:left="1812"/>
      </w:pPr>
      <w:proofErr w:type="spellStart"/>
      <w:r>
        <w:rPr>
          <w:i/>
          <w:spacing w:val="-3"/>
        </w:rPr>
        <w:t>Р</w:t>
      </w:r>
      <w:r>
        <w:rPr>
          <w:i/>
          <w:spacing w:val="-3"/>
          <w:vertAlign w:val="subscript"/>
        </w:rPr>
        <w:t>менш</w:t>
      </w:r>
      <w:proofErr w:type="spellEnd"/>
      <w:r>
        <w:rPr>
          <w:i/>
          <w:spacing w:val="-3"/>
        </w:rPr>
        <w:tab/>
      </w:r>
      <w:r>
        <w:rPr>
          <w:i/>
        </w:rPr>
        <w:t xml:space="preserve">- </w:t>
      </w:r>
      <w:r>
        <w:t xml:space="preserve">менший </w:t>
      </w:r>
      <w:r>
        <w:rPr>
          <w:spacing w:val="-3"/>
        </w:rPr>
        <w:t xml:space="preserve">із </w:t>
      </w:r>
      <w:r>
        <w:t>двох суміжних тарифних</w:t>
      </w:r>
      <w:r>
        <w:rPr>
          <w:spacing w:val="-9"/>
        </w:rPr>
        <w:t xml:space="preserve"> </w:t>
      </w:r>
      <w:r>
        <w:t>розрядів.</w:t>
      </w:r>
    </w:p>
    <w:p w:rsidR="001649ED" w:rsidRDefault="001649ED" w:rsidP="001649ED">
      <w:pPr>
        <w:pStyle w:val="a3"/>
        <w:spacing w:before="168"/>
        <w:ind w:left="1179" w:right="696" w:firstLine="667"/>
      </w:pPr>
      <w:r>
        <w:rPr>
          <w:b/>
          <w:i/>
        </w:rPr>
        <w:t xml:space="preserve">Схеми посадових окладів </w:t>
      </w:r>
      <w:r>
        <w:t xml:space="preserve">передбачають тарифне регулювання заробітної плати службовців, спеціалістів та керівників. Така схема є </w:t>
      </w:r>
      <w:proofErr w:type="spellStart"/>
      <w:r>
        <w:t>проранжованим</w:t>
      </w:r>
      <w:proofErr w:type="spellEnd"/>
      <w:r>
        <w:t xml:space="preserve"> переліком посад працівників (від вищої до нижчої) і диференційованих відповідно до цих посад розмірів посадових окладів.</w:t>
      </w:r>
    </w:p>
    <w:p w:rsidR="001649ED" w:rsidRDefault="001649ED" w:rsidP="001649ED">
      <w:pPr>
        <w:pStyle w:val="a3"/>
        <w:ind w:left="1179" w:right="976" w:firstLine="667"/>
      </w:pPr>
      <w:r>
        <w:t xml:space="preserve">Схеми посадових окладів передбачають наявність так званих </w:t>
      </w:r>
      <w:r>
        <w:rPr>
          <w:i/>
        </w:rPr>
        <w:t xml:space="preserve">«вилок» окладів, </w:t>
      </w:r>
      <w:r>
        <w:t>тобто мінімального і максимального розмірів посадових окладів, які дозволяють диференціювати рівень оплати працівників, які виконують однакову роботу з різними результатами. Це сприяє підвищенню їх кваліфікації, посилює відповідальність у ставленні до своїх обов’язків.</w:t>
      </w:r>
    </w:p>
    <w:p w:rsidR="001649ED" w:rsidRDefault="001649ED" w:rsidP="001649ED">
      <w:pPr>
        <w:ind w:left="1179" w:right="937" w:firstLine="667"/>
        <w:jc w:val="both"/>
        <w:rPr>
          <w:sz w:val="28"/>
        </w:rPr>
      </w:pPr>
      <w:r>
        <w:rPr>
          <w:b/>
          <w:i/>
          <w:sz w:val="28"/>
        </w:rPr>
        <w:t xml:space="preserve">Тарифно-кваліфікаційні характеристики (довідники) </w:t>
      </w:r>
      <w:r>
        <w:rPr>
          <w:sz w:val="28"/>
        </w:rPr>
        <w:t>розробляються Міністерством праці та соціальної політики України і містять систему</w:t>
      </w:r>
      <w:r>
        <w:rPr>
          <w:spacing w:val="-35"/>
          <w:sz w:val="28"/>
        </w:rPr>
        <w:t xml:space="preserve"> </w:t>
      </w:r>
      <w:r>
        <w:rPr>
          <w:i/>
          <w:sz w:val="28"/>
        </w:rPr>
        <w:t>цензів</w:t>
      </w:r>
      <w:r>
        <w:rPr>
          <w:sz w:val="28"/>
        </w:rPr>
        <w:t>, яким повинні відповідати робітники певної професії та</w:t>
      </w:r>
      <w:r>
        <w:rPr>
          <w:spacing w:val="-10"/>
          <w:sz w:val="28"/>
        </w:rPr>
        <w:t xml:space="preserve"> </w:t>
      </w:r>
      <w:r>
        <w:rPr>
          <w:sz w:val="28"/>
        </w:rPr>
        <w:t>кваліфікації.</w:t>
      </w:r>
    </w:p>
    <w:p w:rsidR="001649ED" w:rsidRDefault="001649ED" w:rsidP="001649ED">
      <w:pPr>
        <w:pStyle w:val="a3"/>
        <w:ind w:left="1179" w:right="628" w:firstLine="667"/>
      </w:pPr>
      <w:r>
        <w:rPr>
          <w:i/>
        </w:rPr>
        <w:t xml:space="preserve">Цензи - </w:t>
      </w:r>
      <w:r>
        <w:t>це вимоги, яким повинні відповідати робітники кожної професії, спеціальності та кваліфікації. Вони відображають завдання та обов’язки робітника, вимоги до знань (що робітник повинен знати), кваліфікаційні вимоги.</w:t>
      </w:r>
    </w:p>
    <w:p w:rsidR="001649ED" w:rsidRDefault="001649ED" w:rsidP="001649ED">
      <w:pPr>
        <w:pStyle w:val="a3"/>
        <w:spacing w:before="10"/>
      </w:pPr>
    </w:p>
    <w:p w:rsidR="001649ED" w:rsidRDefault="001649ED" w:rsidP="00E67ED4">
      <w:pPr>
        <w:pStyle w:val="a5"/>
        <w:numPr>
          <w:ilvl w:val="0"/>
          <w:numId w:val="17"/>
        </w:numPr>
        <w:tabs>
          <w:tab w:val="left" w:pos="1736"/>
        </w:tabs>
        <w:ind w:left="1735" w:hanging="557"/>
        <w:jc w:val="center"/>
        <w:rPr>
          <w:rFonts w:ascii="Bookman Old Style" w:hAnsi="Bookman Old Style"/>
          <w:b/>
          <w:sz w:val="28"/>
        </w:rPr>
      </w:pPr>
      <w:r>
        <w:rPr>
          <w:rFonts w:ascii="Bookman Old Style" w:hAnsi="Bookman Old Style"/>
          <w:b/>
          <w:sz w:val="28"/>
        </w:rPr>
        <w:t>Форми і системи оплати</w:t>
      </w:r>
      <w:r>
        <w:rPr>
          <w:rFonts w:ascii="Bookman Old Style" w:hAnsi="Bookman Old Style"/>
          <w:b/>
          <w:spacing w:val="6"/>
          <w:sz w:val="28"/>
        </w:rPr>
        <w:t xml:space="preserve"> </w:t>
      </w:r>
      <w:r>
        <w:rPr>
          <w:rFonts w:ascii="Bookman Old Style" w:hAnsi="Bookman Old Style"/>
          <w:b/>
          <w:sz w:val="28"/>
        </w:rPr>
        <w:t>праці</w:t>
      </w:r>
    </w:p>
    <w:p w:rsidR="001649ED" w:rsidRDefault="001649ED" w:rsidP="001649ED">
      <w:pPr>
        <w:pStyle w:val="a3"/>
        <w:rPr>
          <w:rFonts w:ascii="Bookman Old Style"/>
          <w:b/>
          <w:sz w:val="27"/>
        </w:rPr>
      </w:pPr>
    </w:p>
    <w:p w:rsidR="00A73E76" w:rsidRDefault="001649ED" w:rsidP="00A73E76">
      <w:pPr>
        <w:pStyle w:val="a3"/>
        <w:ind w:left="1179" w:right="575" w:firstLine="720"/>
        <w:jc w:val="both"/>
      </w:pPr>
      <w:r>
        <w:t>У практиці господарювання підприємств найбільш поширеними формами оплати праці є погодинна і відрядна. Кожна з них передбачає використання різних систем оплати праці.</w:t>
      </w:r>
    </w:p>
    <w:p w:rsidR="001649ED" w:rsidRDefault="00A73E76" w:rsidP="00A73E76">
      <w:pPr>
        <w:pStyle w:val="a3"/>
        <w:ind w:left="1179" w:right="575" w:firstLine="720"/>
        <w:jc w:val="both"/>
      </w:pPr>
      <w:r w:rsidRPr="00A73E76">
        <w:rPr>
          <w:b/>
          <w:noProof/>
          <w:lang w:val="ru-RU" w:eastAsia="ru-RU" w:bidi="ar-SA"/>
        </w:rPr>
        <w:drawing>
          <wp:anchor distT="0" distB="0" distL="0" distR="0" simplePos="0" relativeHeight="251732992" behindDoc="0" locked="0" layoutInCell="1" allowOverlap="1">
            <wp:simplePos x="0" y="0"/>
            <wp:positionH relativeFrom="page">
              <wp:posOffset>-1038226</wp:posOffset>
            </wp:positionH>
            <wp:positionV relativeFrom="paragraph">
              <wp:posOffset>62230</wp:posOffset>
            </wp:positionV>
            <wp:extent cx="257175" cy="1028700"/>
            <wp:effectExtent l="19050" t="0" r="9525"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13" cstate="print"/>
                    <a:stretch>
                      <a:fillRect/>
                    </a:stretch>
                  </pic:blipFill>
                  <pic:spPr>
                    <a:xfrm flipH="1">
                      <a:off x="0" y="0"/>
                      <a:ext cx="257175" cy="1028700"/>
                    </a:xfrm>
                    <a:prstGeom prst="rect">
                      <a:avLst/>
                    </a:prstGeom>
                  </pic:spPr>
                </pic:pic>
              </a:graphicData>
            </a:graphic>
          </wp:anchor>
        </w:drawing>
      </w:r>
      <w:r w:rsidR="001649ED" w:rsidRPr="00A73E76">
        <w:rPr>
          <w:b/>
        </w:rPr>
        <w:t>Погодинна форма</w:t>
      </w:r>
      <w:r w:rsidR="001649ED">
        <w:t xml:space="preserve"> передбачає оплату праці працівника </w:t>
      </w:r>
      <w:proofErr w:type="spellStart"/>
      <w:r w:rsidR="001649ED">
        <w:t>залежнос</w:t>
      </w:r>
      <w:proofErr w:type="spellEnd"/>
      <w:r w:rsidR="001649ED">
        <w:t xml:space="preserve"> від відпрацьованого ним часу та рівня його кваліфікації. Вона використовується тоді, коли неможливо або недоцільно встановити кількісні параметри (норми) праці.</w:t>
      </w:r>
    </w:p>
    <w:p w:rsidR="001649ED" w:rsidRDefault="001649ED" w:rsidP="001649ED">
      <w:pPr>
        <w:sectPr w:rsidR="001649ED">
          <w:type w:val="continuous"/>
          <w:pgSz w:w="11910" w:h="16840"/>
          <w:pgMar w:top="1040" w:right="0" w:bottom="280" w:left="520" w:header="720" w:footer="720" w:gutter="0"/>
          <w:cols w:space="720"/>
        </w:sectPr>
      </w:pPr>
    </w:p>
    <w:p w:rsidR="001649ED" w:rsidRDefault="001649ED" w:rsidP="001649ED">
      <w:pPr>
        <w:pStyle w:val="a3"/>
        <w:spacing w:before="147" w:line="322" w:lineRule="exact"/>
        <w:ind w:left="1899"/>
      </w:pPr>
      <w:r>
        <w:lastRenderedPageBreak/>
        <w:t>Ця форма має такі системи:</w:t>
      </w:r>
    </w:p>
    <w:p w:rsidR="001649ED" w:rsidRDefault="001649ED" w:rsidP="00805856">
      <w:pPr>
        <w:pStyle w:val="a5"/>
        <w:numPr>
          <w:ilvl w:val="0"/>
          <w:numId w:val="8"/>
        </w:numPr>
        <w:tabs>
          <w:tab w:val="left" w:pos="1463"/>
        </w:tabs>
        <w:spacing w:line="322" w:lineRule="exact"/>
        <w:rPr>
          <w:sz w:val="28"/>
        </w:rPr>
      </w:pPr>
      <w:r>
        <w:rPr>
          <w:b/>
          <w:i/>
          <w:sz w:val="28"/>
        </w:rPr>
        <w:t xml:space="preserve">Пряма погодинна. </w:t>
      </w:r>
      <w:r>
        <w:rPr>
          <w:sz w:val="28"/>
        </w:rPr>
        <w:t xml:space="preserve">Заробіток при цій системі </w:t>
      </w:r>
      <w:r>
        <w:rPr>
          <w:i/>
          <w:spacing w:val="-4"/>
          <w:sz w:val="28"/>
        </w:rPr>
        <w:t xml:space="preserve">(З </w:t>
      </w:r>
      <w:proofErr w:type="spellStart"/>
      <w:r>
        <w:rPr>
          <w:i/>
          <w:sz w:val="28"/>
          <w:vertAlign w:val="subscript"/>
        </w:rPr>
        <w:t>п.пог</w:t>
      </w:r>
      <w:proofErr w:type="spellEnd"/>
      <w:r>
        <w:rPr>
          <w:i/>
          <w:sz w:val="28"/>
        </w:rPr>
        <w:t>)</w:t>
      </w:r>
      <w:r>
        <w:rPr>
          <w:i/>
          <w:spacing w:val="17"/>
          <w:sz w:val="28"/>
        </w:rPr>
        <w:t xml:space="preserve"> </w:t>
      </w:r>
      <w:r>
        <w:rPr>
          <w:sz w:val="28"/>
        </w:rPr>
        <w:t>обчислюється:</w:t>
      </w:r>
    </w:p>
    <w:p w:rsidR="001649ED" w:rsidRDefault="001649ED" w:rsidP="001649ED">
      <w:pPr>
        <w:pStyle w:val="Heading4"/>
        <w:spacing w:before="43"/>
        <w:ind w:left="8292"/>
        <w:jc w:val="left"/>
      </w:pPr>
      <w:proofErr w:type="spellStart"/>
      <w:r>
        <w:t>З</w:t>
      </w:r>
      <w:r>
        <w:rPr>
          <w:vertAlign w:val="subscript"/>
        </w:rPr>
        <w:t>п.пог</w:t>
      </w:r>
      <w:proofErr w:type="spellEnd"/>
      <w:r>
        <w:t xml:space="preserve"> = </w:t>
      </w:r>
      <w:proofErr w:type="spellStart"/>
      <w:r>
        <w:t>Ф</w:t>
      </w:r>
      <w:r>
        <w:rPr>
          <w:vertAlign w:val="subscript"/>
        </w:rPr>
        <w:t>міс</w:t>
      </w:r>
      <w:proofErr w:type="spellEnd"/>
      <w:r>
        <w:t xml:space="preserve"> </w:t>
      </w:r>
      <w:r>
        <w:rPr>
          <w:i w:val="0"/>
        </w:rPr>
        <w:t xml:space="preserve">х </w:t>
      </w:r>
      <w:proofErr w:type="spellStart"/>
      <w:r>
        <w:t>С</w:t>
      </w:r>
      <w:r>
        <w:rPr>
          <w:vertAlign w:val="subscript"/>
        </w:rPr>
        <w:t>г</w:t>
      </w:r>
      <w:proofErr w:type="spellEnd"/>
      <w:r>
        <w:t>, грн.,</w:t>
      </w:r>
    </w:p>
    <w:p w:rsidR="001649ED" w:rsidRDefault="001649ED" w:rsidP="001649ED">
      <w:pPr>
        <w:pStyle w:val="a3"/>
        <w:spacing w:line="322" w:lineRule="exact"/>
        <w:ind w:left="1179"/>
      </w:pPr>
      <w:r>
        <w:t xml:space="preserve">де </w:t>
      </w:r>
      <w:proofErr w:type="spellStart"/>
      <w:r>
        <w:rPr>
          <w:i/>
        </w:rPr>
        <w:t>Ф</w:t>
      </w:r>
      <w:r>
        <w:rPr>
          <w:i/>
          <w:vertAlign w:val="subscript"/>
        </w:rPr>
        <w:t>міс</w:t>
      </w:r>
      <w:proofErr w:type="spellEnd"/>
      <w:r>
        <w:rPr>
          <w:i/>
        </w:rPr>
        <w:t xml:space="preserve"> - </w:t>
      </w:r>
      <w:r>
        <w:t>фактично відпрацьований за місяць час, год./міс;</w:t>
      </w:r>
    </w:p>
    <w:p w:rsidR="001649ED" w:rsidRDefault="001649ED" w:rsidP="001649ED">
      <w:pPr>
        <w:pStyle w:val="a3"/>
        <w:tabs>
          <w:tab w:val="left" w:pos="1860"/>
        </w:tabs>
        <w:spacing w:line="322" w:lineRule="exact"/>
        <w:ind w:left="1251"/>
      </w:pPr>
      <w:proofErr w:type="spellStart"/>
      <w:r>
        <w:rPr>
          <w:i/>
        </w:rPr>
        <w:t>С</w:t>
      </w:r>
      <w:r>
        <w:rPr>
          <w:i/>
          <w:vertAlign w:val="subscript"/>
        </w:rPr>
        <w:t>г</w:t>
      </w:r>
      <w:proofErr w:type="spellEnd"/>
      <w:r>
        <w:rPr>
          <w:i/>
        </w:rPr>
        <w:tab/>
        <w:t xml:space="preserve">- </w:t>
      </w:r>
      <w:r>
        <w:t>годинна тарифна ставка по розряду робітника,</w:t>
      </w:r>
      <w:r>
        <w:rPr>
          <w:spacing w:val="2"/>
        </w:rPr>
        <w:t xml:space="preserve"> </w:t>
      </w:r>
      <w:r>
        <w:t>грн.</w:t>
      </w:r>
    </w:p>
    <w:p w:rsidR="001649ED" w:rsidRDefault="00743E16" w:rsidP="001649ED">
      <w:pPr>
        <w:ind w:left="1179"/>
        <w:rPr>
          <w:i/>
          <w:sz w:val="28"/>
        </w:rPr>
      </w:pPr>
      <w:r w:rsidRPr="00743E16">
        <w:pict>
          <v:group id="_x0000_s1184" style="position:absolute;left:0;text-align:left;margin-left:91.45pt;margin-top:75.7pt;width:8.2pt;height:117.6pt;z-index:251739136;mso-position-horizontal-relative:page" coordorigin="1829,1514" coordsize="164,2352">
            <v:line id="_x0000_s1185" style="position:absolute" from="1843,1514" to="1843,3852" strokeweight="1.44pt"/>
            <v:shape id="_x0000_s1186" style="position:absolute;left:7680;top:-13560;width:560;height:7500" coordorigin="7680,-13559" coordsize="560,7500" o:spt="100" adj="0,,0" path="m1843,2052r,360l1978,2412r,-360l1843,2052xm1843,3492r,360l1978,3852r,-360l1843,3492xe" filled="f" strokeweight="1.44pt">
              <v:stroke joinstyle="round"/>
              <v:formulas/>
              <v:path arrowok="t" o:connecttype="segments"/>
            </v:shape>
            <w10:wrap anchorx="page"/>
          </v:group>
        </w:pict>
      </w:r>
      <w:r w:rsidRPr="00743E16">
        <w:pict>
          <v:group id="_x0000_s1084" style="position:absolute;left:0;text-align:left;margin-left:125.05pt;margin-top:93pt;width:363.6pt;height:55.2pt;z-index:-251633664;mso-position-horizontal-relative:page" coordorigin="2501,1860" coordsize="7272,1104">
            <v:shape id="_x0000_s1085" style="position:absolute;left:2515;top:1874;width:3648;height:720" coordorigin="2515,1874" coordsize="3648,720" path="m5083,1874r,178l2515,2052r,360l5083,2412r,182l6163,2234,5083,1874xe" filled="f" strokeweight="1.44pt">
              <v:path arrowok="t"/>
            </v:shape>
            <v:shape id="_x0000_s1086" type="#_x0000_t202" style="position:absolute;left:2500;top:1859;width:3677;height:749" filled="f" stroked="f">
              <v:textbox inset="0,0,0,0">
                <w:txbxContent>
                  <w:p w:rsidR="00A73E76" w:rsidRDefault="00A73E76" w:rsidP="001649ED">
                    <w:pPr>
                      <w:spacing w:before="232"/>
                      <w:ind w:left="964"/>
                      <w:rPr>
                        <w:b/>
                        <w:sz w:val="24"/>
                      </w:rPr>
                    </w:pPr>
                    <w:r>
                      <w:rPr>
                        <w:b/>
                        <w:sz w:val="24"/>
                      </w:rPr>
                      <w:t>Погодинна</w:t>
                    </w:r>
                  </w:p>
                </w:txbxContent>
              </v:textbox>
            </v:shape>
            <v:shape id="_x0000_s1087" type="#_x0000_t202" style="position:absolute;left:6163;top:1874;width:3600;height:1080" filled="f" strokeweight=".96pt">
              <v:textbox inset="0,0,0,0">
                <w:txbxContent>
                  <w:p w:rsidR="00A73E76" w:rsidRDefault="00A73E76" w:rsidP="00805856">
                    <w:pPr>
                      <w:numPr>
                        <w:ilvl w:val="0"/>
                        <w:numId w:val="5"/>
                      </w:numPr>
                      <w:tabs>
                        <w:tab w:val="left" w:pos="504"/>
                      </w:tabs>
                      <w:spacing w:before="64" w:line="275" w:lineRule="exact"/>
                      <w:rPr>
                        <w:i/>
                        <w:sz w:val="24"/>
                      </w:rPr>
                    </w:pPr>
                    <w:r>
                      <w:rPr>
                        <w:i/>
                        <w:sz w:val="24"/>
                      </w:rPr>
                      <w:t>пряма погодинна</w:t>
                    </w:r>
                  </w:p>
                  <w:p w:rsidR="00A73E76" w:rsidRDefault="00A73E76" w:rsidP="00805856">
                    <w:pPr>
                      <w:numPr>
                        <w:ilvl w:val="0"/>
                        <w:numId w:val="5"/>
                      </w:numPr>
                      <w:tabs>
                        <w:tab w:val="left" w:pos="504"/>
                      </w:tabs>
                      <w:spacing w:line="275" w:lineRule="exact"/>
                      <w:rPr>
                        <w:i/>
                        <w:sz w:val="24"/>
                      </w:rPr>
                    </w:pPr>
                    <w:r>
                      <w:rPr>
                        <w:i/>
                        <w:sz w:val="24"/>
                      </w:rPr>
                      <w:t>погодинно-преміальна</w:t>
                    </w:r>
                  </w:p>
                  <w:p w:rsidR="00A73E76" w:rsidRDefault="00A73E76" w:rsidP="00805856">
                    <w:pPr>
                      <w:numPr>
                        <w:ilvl w:val="0"/>
                        <w:numId w:val="5"/>
                      </w:numPr>
                      <w:tabs>
                        <w:tab w:val="left" w:pos="504"/>
                      </w:tabs>
                      <w:spacing w:before="2"/>
                      <w:rPr>
                        <w:i/>
                        <w:sz w:val="24"/>
                      </w:rPr>
                    </w:pPr>
                    <w:r>
                      <w:rPr>
                        <w:i/>
                        <w:sz w:val="24"/>
                      </w:rPr>
                      <w:t>система посадових окладів</w:t>
                    </w:r>
                  </w:p>
                </w:txbxContent>
              </v:textbox>
            </v:shape>
            <w10:wrap anchorx="page"/>
          </v:group>
        </w:pict>
      </w:r>
      <w:r w:rsidRPr="00743E16">
        <w:pict>
          <v:group id="_x0000_s1088" style="position:absolute;left:0;text-align:left;margin-left:309.35pt;margin-top:47.85pt;width:199.45pt;height:147.85pt;z-index:-251632640;mso-position-horizontal-relative:page" coordorigin="6187,957" coordsize="3989,2957">
            <v:line id="_x0000_s1089" style="position:absolute" from="10123,1332" to="10123,3852" strokeweight="1.2pt"/>
            <v:shape id="_x0000_s1090" type="#_x0000_t75" style="position:absolute;left:9758;top:2171;width:360;height:120">
              <v:imagedata r:id="rId16" o:title=""/>
            </v:shape>
            <v:shape id="_x0000_s1091" type="#_x0000_t75" style="position:absolute;left:9758;top:3794;width:360;height:120">
              <v:imagedata r:id="rId17" o:title=""/>
            </v:shape>
            <v:shape id="_x0000_s1092" style="position:absolute;left:6201;top:971;width:3960;height:720" coordorigin="6202,972" coordsize="3960,720" path="m8179,972r-120,1l7941,974r-117,4l7710,982r-111,6l7490,995r-106,8l7282,1011r-100,10l7086,1032r-92,12l6906,1057r-84,14l6743,1085r-75,16l6597,1117r-65,17l6472,1151r-103,37l6289,1227r-55,41l6202,1332r3,22l6258,1418r68,41l6418,1497r114,35l6597,1549r71,16l6743,1580r79,15l6906,1608r88,13l7086,1633r96,10l7282,1653r102,9l7490,1670r109,6l7710,1682r114,4l7941,1689r118,2l8179,1692r121,-1l8419,1689r116,-3l8650,1682r112,-6l8871,1670r106,-8l9080,1653r100,-10l9276,1633r92,-12l9456,1608r84,-13l9620,1580r75,-15l9766,1549r65,-17l9891,1515r103,-37l10075,1439r55,-42l10162,1332r-4,-22l10105,1247r-67,-40l9945,1169r-114,-35l9766,1117r-71,-16l9620,1085r-80,-14l9456,1057r-88,-13l9276,1032r-96,-11l9080,1011r-103,-8l8871,995r-109,-7l8650,982r-115,-4l8419,974r-119,-1l8179,972xe" fillcolor="#cff" stroked="f">
              <v:path arrowok="t"/>
            </v:shape>
            <v:shape id="_x0000_s1093" style="position:absolute;left:6201;top:971;width:3960;height:720" coordorigin="6202,972" coordsize="3960,720" path="m8179,972r-120,1l7941,974r-117,4l7710,982r-111,6l7490,995r-106,8l7282,1011r-100,10l7086,1032r-92,12l6906,1057r-84,14l6743,1085r-75,16l6597,1117r-65,17l6472,1151r-103,37l6289,1227r-55,41l6202,1332r3,22l6258,1418r68,41l6418,1497r114,35l6597,1549r71,16l6743,1580r79,15l6906,1608r88,13l7086,1633r96,10l7282,1653r102,9l7490,1670r109,6l7710,1682r114,4l7941,1689r118,2l8179,1692r121,-1l8419,1689r116,-3l8650,1682r112,-6l8871,1670r106,-8l9080,1653r100,-10l9276,1633r92,-12l9456,1608r84,-13l9620,1580r75,-15l9766,1549r65,-17l9891,1515r103,-37l10075,1439r55,-42l10162,1332r-4,-22l10105,1247r-67,-40l9945,1169r-114,-35l9766,1117r-71,-16l9620,1085r-80,-14l9456,1057r-88,-13l9276,1032r-96,-11l9080,1011r-103,-8l8871,995r-109,-7l8650,982r-115,-4l8419,974r-119,-1l8179,972e" filled="f" strokeweight="1.44pt">
              <v:path arrowok="t"/>
            </v:shape>
            <v:shape id="_x0000_s1094" type="#_x0000_t202" style="position:absolute;left:6187;top:957;width:3989;height:2957" filled="f" stroked="f">
              <v:textbox inset="0,0,0,0">
                <w:txbxContent>
                  <w:p w:rsidR="00A73E76" w:rsidRDefault="00A73E76" w:rsidP="001649ED">
                    <w:pPr>
                      <w:spacing w:before="189"/>
                      <w:ind w:left="744"/>
                      <w:rPr>
                        <w:b/>
                        <w:i/>
                        <w:sz w:val="24"/>
                      </w:rPr>
                    </w:pPr>
                    <w:r>
                      <w:rPr>
                        <w:b/>
                        <w:i/>
                        <w:sz w:val="24"/>
                      </w:rPr>
                      <w:t>Системи оплати праці</w:t>
                    </w:r>
                  </w:p>
                </w:txbxContent>
              </v:textbox>
            </v:shape>
            <w10:wrap anchorx="page"/>
          </v:group>
        </w:pict>
      </w:r>
      <w:r w:rsidR="001649ED">
        <w:rPr>
          <w:sz w:val="28"/>
        </w:rPr>
        <w:t xml:space="preserve">Нарахована за цією системою заробітна плата є </w:t>
      </w:r>
      <w:r w:rsidR="001649ED">
        <w:rPr>
          <w:i/>
          <w:sz w:val="28"/>
        </w:rPr>
        <w:t>тарифною заробітною платою (</w:t>
      </w:r>
      <w:proofErr w:type="spellStart"/>
      <w:r w:rsidR="001649ED">
        <w:rPr>
          <w:i/>
          <w:sz w:val="28"/>
        </w:rPr>
        <w:t>З</w:t>
      </w:r>
      <w:r w:rsidR="001649ED">
        <w:rPr>
          <w:i/>
          <w:sz w:val="28"/>
          <w:vertAlign w:val="subscript"/>
        </w:rPr>
        <w:t>тар</w:t>
      </w:r>
      <w:proofErr w:type="spellEnd"/>
      <w:r w:rsidR="001649ED">
        <w:rPr>
          <w:i/>
          <w:sz w:val="28"/>
        </w:rPr>
        <w:t>).</w:t>
      </w:r>
    </w:p>
    <w:p w:rsidR="001649ED" w:rsidRDefault="00743E16" w:rsidP="001649ED">
      <w:pPr>
        <w:pStyle w:val="a3"/>
        <w:spacing w:before="9"/>
        <w:rPr>
          <w:i/>
          <w:sz w:val="23"/>
        </w:rPr>
      </w:pPr>
      <w:r w:rsidRPr="00743E16">
        <w:pict>
          <v:shape id="_x0000_s1176" type="#_x0000_t202" style="position:absolute;margin-left:83.05pt;margin-top:16.4pt;width:153.15pt;height:27.15pt;z-index:-251582464;mso-wrap-distance-left:0;mso-wrap-distance-right:0;mso-position-horizontal-relative:page" fillcolor="aqua" strokeweight="1.44pt">
            <v:textbox inset="0,0,0,0">
              <w:txbxContent>
                <w:p w:rsidR="00A73E76" w:rsidRDefault="00A73E76" w:rsidP="001649ED">
                  <w:pPr>
                    <w:spacing w:before="78"/>
                    <w:ind w:left="388"/>
                    <w:rPr>
                      <w:b/>
                      <w:i/>
                      <w:sz w:val="24"/>
                    </w:rPr>
                  </w:pPr>
                  <w:r>
                    <w:rPr>
                      <w:b/>
                      <w:i/>
                      <w:sz w:val="24"/>
                    </w:rPr>
                    <w:t>Форми оплати праці</w:t>
                  </w:r>
                </w:p>
              </w:txbxContent>
            </v:textbox>
            <w10:wrap type="topAndBottom" anchorx="page"/>
          </v:shape>
        </w:pict>
      </w:r>
    </w:p>
    <w:p w:rsidR="001649ED" w:rsidRDefault="001649ED" w:rsidP="001649ED">
      <w:pPr>
        <w:pStyle w:val="a3"/>
        <w:rPr>
          <w:i/>
          <w:sz w:val="20"/>
        </w:rPr>
      </w:pPr>
    </w:p>
    <w:p w:rsidR="001649ED" w:rsidRDefault="00743E16" w:rsidP="001649ED">
      <w:pPr>
        <w:pStyle w:val="a3"/>
        <w:spacing w:before="2"/>
        <w:rPr>
          <w:i/>
          <w:sz w:val="18"/>
        </w:rPr>
      </w:pPr>
      <w:r w:rsidRPr="00743E16">
        <w:pict>
          <v:rect id="_x0000_s1177" style="position:absolute;margin-left:105.6pt;margin-top:13.2pt;width:13.45pt;height:18pt;z-index:-251581440;mso-wrap-distance-left:0;mso-wrap-distance-right:0;mso-position-horizontal-relative:page" filled="f" strokeweight="1.44pt">
            <w10:wrap type="topAndBottom" anchorx="page"/>
          </v:rect>
        </w:pict>
      </w:r>
    </w:p>
    <w:p w:rsidR="001649ED" w:rsidRDefault="001649ED" w:rsidP="001649ED">
      <w:pPr>
        <w:pStyle w:val="a3"/>
        <w:rPr>
          <w:i/>
          <w:sz w:val="20"/>
        </w:rPr>
      </w:pPr>
    </w:p>
    <w:p w:rsidR="001649ED" w:rsidRDefault="001649ED" w:rsidP="001649ED">
      <w:pPr>
        <w:pStyle w:val="a3"/>
        <w:rPr>
          <w:i/>
          <w:sz w:val="20"/>
        </w:rPr>
      </w:pPr>
    </w:p>
    <w:p w:rsidR="001649ED" w:rsidRDefault="00743E16" w:rsidP="001649ED">
      <w:pPr>
        <w:pStyle w:val="a3"/>
        <w:spacing w:before="6"/>
        <w:rPr>
          <w:i/>
          <w:sz w:val="14"/>
        </w:rPr>
      </w:pPr>
      <w:r w:rsidRPr="00743E16">
        <w:pict>
          <v:rect id="_x0000_s1178" style="position:absolute;margin-left:105.6pt;margin-top:28.8pt;width:13.45pt;height:18pt;z-index:-251580416;mso-wrap-distance-left:0;mso-wrap-distance-right:0;mso-position-horizontal-relative:page" filled="f" strokeweight="1.44pt">
            <w10:wrap type="topAndBottom" anchorx="page"/>
          </v:rect>
        </w:pict>
      </w:r>
      <w:r w:rsidRPr="00743E16">
        <w:pict>
          <v:group id="_x0000_s1179" style="position:absolute;margin-left:125.05pt;margin-top:10.3pt;width:363.6pt;height:91pt;z-index:-251579392;mso-wrap-distance-left:0;mso-wrap-distance-right:0;mso-position-horizontal-relative:page" coordorigin="2501,206" coordsize="7272,1820">
            <v:shape id="_x0000_s1180" style="position:absolute;left:2515;top:398;width:3648;height:720" coordorigin="2515,398" coordsize="3648,720" path="m5083,398r,178l2515,576r,360l5083,936r,182l6163,758,5083,398xe" filled="f" strokeweight="1.44pt">
              <v:path arrowok="t"/>
            </v:shape>
            <v:shape id="_x0000_s1181" type="#_x0000_t202" style="position:absolute;left:2500;top:384;width:3677;height:749" filled="f" stroked="f">
              <v:textbox inset="0,0,0,0">
                <w:txbxContent>
                  <w:p w:rsidR="00A73E76" w:rsidRDefault="00A73E76" w:rsidP="001649ED">
                    <w:pPr>
                      <w:spacing w:before="232"/>
                      <w:ind w:left="1065"/>
                      <w:rPr>
                        <w:b/>
                        <w:sz w:val="24"/>
                      </w:rPr>
                    </w:pPr>
                    <w:r>
                      <w:rPr>
                        <w:b/>
                        <w:sz w:val="24"/>
                      </w:rPr>
                      <w:t>Відрядна</w:t>
                    </w:r>
                  </w:p>
                </w:txbxContent>
              </v:textbox>
            </v:shape>
            <v:shape id="_x0000_s1182" type="#_x0000_t202" style="position:absolute;left:6163;top:216;width:3600;height:1800" filled="f" strokeweight=".96pt">
              <v:textbox inset="0,0,0,0">
                <w:txbxContent>
                  <w:p w:rsidR="00A73E76" w:rsidRDefault="00A73E76" w:rsidP="00805856">
                    <w:pPr>
                      <w:numPr>
                        <w:ilvl w:val="0"/>
                        <w:numId w:val="7"/>
                      </w:numPr>
                      <w:tabs>
                        <w:tab w:val="left" w:pos="504"/>
                      </w:tabs>
                      <w:spacing w:before="64"/>
                      <w:rPr>
                        <w:i/>
                        <w:sz w:val="24"/>
                      </w:rPr>
                    </w:pPr>
                    <w:r>
                      <w:rPr>
                        <w:i/>
                        <w:sz w:val="24"/>
                      </w:rPr>
                      <w:t>пряма</w:t>
                    </w:r>
                    <w:r>
                      <w:rPr>
                        <w:i/>
                        <w:spacing w:val="-1"/>
                        <w:sz w:val="24"/>
                      </w:rPr>
                      <w:t xml:space="preserve"> </w:t>
                    </w:r>
                    <w:r>
                      <w:rPr>
                        <w:i/>
                        <w:sz w:val="24"/>
                      </w:rPr>
                      <w:t>відрядна</w:t>
                    </w:r>
                  </w:p>
                  <w:p w:rsidR="00A73E76" w:rsidRDefault="00A73E76" w:rsidP="00805856">
                    <w:pPr>
                      <w:numPr>
                        <w:ilvl w:val="0"/>
                        <w:numId w:val="7"/>
                      </w:numPr>
                      <w:tabs>
                        <w:tab w:val="left" w:pos="504"/>
                      </w:tabs>
                      <w:spacing w:before="2" w:line="275" w:lineRule="exact"/>
                      <w:rPr>
                        <w:i/>
                        <w:sz w:val="24"/>
                      </w:rPr>
                    </w:pPr>
                    <w:r>
                      <w:rPr>
                        <w:i/>
                        <w:sz w:val="24"/>
                      </w:rPr>
                      <w:t>відрядно-преміальна</w:t>
                    </w:r>
                  </w:p>
                  <w:p w:rsidR="00A73E76" w:rsidRDefault="00A73E76" w:rsidP="00805856">
                    <w:pPr>
                      <w:numPr>
                        <w:ilvl w:val="0"/>
                        <w:numId w:val="7"/>
                      </w:numPr>
                      <w:tabs>
                        <w:tab w:val="left" w:pos="504"/>
                      </w:tabs>
                      <w:spacing w:line="275" w:lineRule="exact"/>
                      <w:rPr>
                        <w:i/>
                        <w:sz w:val="24"/>
                      </w:rPr>
                    </w:pPr>
                    <w:r>
                      <w:rPr>
                        <w:i/>
                        <w:sz w:val="24"/>
                      </w:rPr>
                      <w:t>відрядно-прогресивна</w:t>
                    </w:r>
                  </w:p>
                  <w:p w:rsidR="00A73E76" w:rsidRDefault="00A73E76" w:rsidP="00805856">
                    <w:pPr>
                      <w:numPr>
                        <w:ilvl w:val="0"/>
                        <w:numId w:val="7"/>
                      </w:numPr>
                      <w:tabs>
                        <w:tab w:val="left" w:pos="504"/>
                      </w:tabs>
                      <w:spacing w:before="3" w:line="275" w:lineRule="exact"/>
                      <w:rPr>
                        <w:i/>
                        <w:sz w:val="24"/>
                      </w:rPr>
                    </w:pPr>
                    <w:r>
                      <w:rPr>
                        <w:i/>
                        <w:sz w:val="24"/>
                      </w:rPr>
                      <w:t>непряма</w:t>
                    </w:r>
                    <w:r>
                      <w:rPr>
                        <w:i/>
                        <w:spacing w:val="-2"/>
                        <w:sz w:val="24"/>
                      </w:rPr>
                      <w:t xml:space="preserve"> </w:t>
                    </w:r>
                    <w:r>
                      <w:rPr>
                        <w:i/>
                        <w:sz w:val="24"/>
                      </w:rPr>
                      <w:t>відрядна</w:t>
                    </w:r>
                  </w:p>
                  <w:p w:rsidR="00A73E76" w:rsidRDefault="00A73E76" w:rsidP="00805856">
                    <w:pPr>
                      <w:numPr>
                        <w:ilvl w:val="0"/>
                        <w:numId w:val="7"/>
                      </w:numPr>
                      <w:tabs>
                        <w:tab w:val="left" w:pos="504"/>
                      </w:tabs>
                      <w:spacing w:line="275" w:lineRule="exact"/>
                      <w:rPr>
                        <w:i/>
                        <w:sz w:val="24"/>
                      </w:rPr>
                    </w:pPr>
                    <w:r>
                      <w:rPr>
                        <w:i/>
                        <w:sz w:val="24"/>
                      </w:rPr>
                      <w:t>колективна</w:t>
                    </w:r>
                  </w:p>
                  <w:p w:rsidR="00A73E76" w:rsidRDefault="00A73E76" w:rsidP="00805856">
                    <w:pPr>
                      <w:numPr>
                        <w:ilvl w:val="0"/>
                        <w:numId w:val="7"/>
                      </w:numPr>
                      <w:tabs>
                        <w:tab w:val="left" w:pos="504"/>
                      </w:tabs>
                      <w:spacing w:before="2"/>
                      <w:rPr>
                        <w:i/>
                        <w:sz w:val="24"/>
                      </w:rPr>
                    </w:pPr>
                    <w:r>
                      <w:rPr>
                        <w:i/>
                        <w:sz w:val="24"/>
                      </w:rPr>
                      <w:t>акордна</w:t>
                    </w:r>
                  </w:p>
                </w:txbxContent>
              </v:textbox>
            </v:shape>
            <w10:wrap type="topAndBottom" anchorx="page"/>
          </v:group>
        </w:pict>
      </w:r>
    </w:p>
    <w:p w:rsidR="001649ED" w:rsidRDefault="001649ED" w:rsidP="00805856">
      <w:pPr>
        <w:pStyle w:val="a5"/>
        <w:numPr>
          <w:ilvl w:val="0"/>
          <w:numId w:val="8"/>
        </w:numPr>
        <w:tabs>
          <w:tab w:val="left" w:pos="1463"/>
        </w:tabs>
        <w:spacing w:before="280" w:line="322" w:lineRule="exact"/>
        <w:rPr>
          <w:sz w:val="28"/>
        </w:rPr>
      </w:pPr>
      <w:r>
        <w:rPr>
          <w:b/>
          <w:i/>
          <w:sz w:val="28"/>
        </w:rPr>
        <w:t>Погодинно-преміальна</w:t>
      </w:r>
      <w:r>
        <w:rPr>
          <w:i/>
          <w:sz w:val="28"/>
        </w:rPr>
        <w:t xml:space="preserve">, </w:t>
      </w:r>
      <w:r>
        <w:rPr>
          <w:sz w:val="28"/>
        </w:rPr>
        <w:t xml:space="preserve">при якій заробіток </w:t>
      </w:r>
      <w:r>
        <w:rPr>
          <w:i/>
          <w:spacing w:val="-4"/>
          <w:sz w:val="28"/>
        </w:rPr>
        <w:t xml:space="preserve">(З </w:t>
      </w:r>
      <w:r>
        <w:rPr>
          <w:i/>
          <w:sz w:val="28"/>
          <w:vertAlign w:val="subscript"/>
        </w:rPr>
        <w:t>п.</w:t>
      </w:r>
      <w:r>
        <w:rPr>
          <w:i/>
          <w:sz w:val="28"/>
        </w:rPr>
        <w:t xml:space="preserve"> </w:t>
      </w:r>
      <w:proofErr w:type="spellStart"/>
      <w:r>
        <w:rPr>
          <w:i/>
          <w:spacing w:val="-3"/>
          <w:sz w:val="28"/>
          <w:vertAlign w:val="subscript"/>
        </w:rPr>
        <w:t>прем</w:t>
      </w:r>
      <w:proofErr w:type="spellEnd"/>
      <w:r>
        <w:rPr>
          <w:i/>
          <w:spacing w:val="-3"/>
          <w:sz w:val="28"/>
        </w:rPr>
        <w:t>)</w:t>
      </w:r>
      <w:r>
        <w:rPr>
          <w:i/>
          <w:spacing w:val="-7"/>
          <w:sz w:val="28"/>
        </w:rPr>
        <w:t xml:space="preserve"> </w:t>
      </w:r>
      <w:r>
        <w:rPr>
          <w:sz w:val="28"/>
        </w:rPr>
        <w:t>обчислюється:</w:t>
      </w:r>
    </w:p>
    <w:p w:rsidR="001649ED" w:rsidRDefault="001649ED" w:rsidP="001649ED">
      <w:pPr>
        <w:spacing w:line="322" w:lineRule="exact"/>
        <w:ind w:left="4625"/>
        <w:rPr>
          <w:i/>
          <w:sz w:val="28"/>
        </w:rPr>
      </w:pPr>
      <w:r>
        <w:rPr>
          <w:i/>
          <w:sz w:val="28"/>
        </w:rPr>
        <w:t xml:space="preserve">З </w:t>
      </w:r>
      <w:proofErr w:type="spellStart"/>
      <w:r>
        <w:rPr>
          <w:i/>
          <w:sz w:val="28"/>
          <w:vertAlign w:val="subscript"/>
        </w:rPr>
        <w:t>п.прем</w:t>
      </w:r>
      <w:proofErr w:type="spellEnd"/>
      <w:r>
        <w:rPr>
          <w:i/>
          <w:sz w:val="28"/>
        </w:rPr>
        <w:t xml:space="preserve"> = </w:t>
      </w:r>
      <w:proofErr w:type="spellStart"/>
      <w:r>
        <w:rPr>
          <w:i/>
          <w:sz w:val="28"/>
        </w:rPr>
        <w:t>З</w:t>
      </w:r>
      <w:r>
        <w:rPr>
          <w:i/>
          <w:sz w:val="28"/>
          <w:vertAlign w:val="subscript"/>
        </w:rPr>
        <w:t>тар</w:t>
      </w:r>
      <w:proofErr w:type="spellEnd"/>
      <w:r>
        <w:rPr>
          <w:i/>
          <w:sz w:val="28"/>
        </w:rPr>
        <w:t xml:space="preserve"> + Д, грн.,</w:t>
      </w:r>
    </w:p>
    <w:p w:rsidR="001649ED" w:rsidRDefault="001649ED" w:rsidP="001649ED">
      <w:pPr>
        <w:pStyle w:val="a3"/>
        <w:tabs>
          <w:tab w:val="left" w:pos="2518"/>
        </w:tabs>
        <w:ind w:left="2955" w:right="1220" w:hanging="1056"/>
        <w:rPr>
          <w:i/>
        </w:rPr>
      </w:pPr>
      <w:r>
        <w:t>де</w:t>
      </w:r>
      <w:r>
        <w:tab/>
      </w:r>
      <w:r>
        <w:rPr>
          <w:i/>
        </w:rPr>
        <w:t xml:space="preserve">Д - </w:t>
      </w:r>
      <w:r>
        <w:t>сума преміальних доплат за досягнення певних якісних або кількісних показників, грн.; визначається у % від</w:t>
      </w:r>
      <w:r>
        <w:rPr>
          <w:spacing w:val="-35"/>
        </w:rPr>
        <w:t xml:space="preserve"> </w:t>
      </w:r>
      <w:r>
        <w:t xml:space="preserve">тарифного заробітку </w:t>
      </w:r>
      <w:r>
        <w:rPr>
          <w:i/>
        </w:rPr>
        <w:t>(</w:t>
      </w:r>
      <w:proofErr w:type="spellStart"/>
      <w:r>
        <w:rPr>
          <w:i/>
        </w:rPr>
        <w:t>З</w:t>
      </w:r>
      <w:r>
        <w:rPr>
          <w:i/>
          <w:vertAlign w:val="subscript"/>
        </w:rPr>
        <w:t>тар</w:t>
      </w:r>
      <w:proofErr w:type="spellEnd"/>
      <w:r>
        <w:rPr>
          <w:i/>
        </w:rPr>
        <w:t>).</w:t>
      </w:r>
    </w:p>
    <w:p w:rsidR="001649ED" w:rsidRDefault="001649ED" w:rsidP="00805856">
      <w:pPr>
        <w:pStyle w:val="a5"/>
        <w:numPr>
          <w:ilvl w:val="0"/>
          <w:numId w:val="8"/>
        </w:numPr>
        <w:tabs>
          <w:tab w:val="left" w:pos="1516"/>
        </w:tabs>
        <w:ind w:left="1179" w:right="575" w:firstLine="0"/>
        <w:jc w:val="both"/>
        <w:rPr>
          <w:sz w:val="28"/>
        </w:rPr>
      </w:pPr>
      <w:r>
        <w:rPr>
          <w:b/>
          <w:i/>
          <w:sz w:val="28"/>
        </w:rPr>
        <w:t xml:space="preserve">Система посадових окладів (окладна система) </w:t>
      </w:r>
      <w:r>
        <w:rPr>
          <w:sz w:val="28"/>
        </w:rPr>
        <w:t xml:space="preserve">є різновидом </w:t>
      </w:r>
      <w:proofErr w:type="spellStart"/>
      <w:r>
        <w:rPr>
          <w:sz w:val="28"/>
        </w:rPr>
        <w:t>погодинно-</w:t>
      </w:r>
      <w:proofErr w:type="spellEnd"/>
      <w:r>
        <w:rPr>
          <w:sz w:val="28"/>
        </w:rPr>
        <w:t xml:space="preserve"> преміальної системи. За цією системою оплачується праця працівників, робота яких має стабільний характер (керівники, спеціалісти, службовці). Оплата праці здійснюється не за тарифними ставками, а за встановленими місячними посадовими окладами, які відповідають певним посадам. Така система також передбачає преміювання працівників за якісні і кількісні показники</w:t>
      </w:r>
      <w:r>
        <w:rPr>
          <w:spacing w:val="-23"/>
          <w:sz w:val="28"/>
        </w:rPr>
        <w:t xml:space="preserve"> </w:t>
      </w:r>
      <w:r>
        <w:rPr>
          <w:sz w:val="28"/>
        </w:rPr>
        <w:t>роботи.</w:t>
      </w:r>
    </w:p>
    <w:p w:rsidR="001649ED" w:rsidRDefault="00A73E76" w:rsidP="001649ED">
      <w:pPr>
        <w:pStyle w:val="a3"/>
        <w:spacing w:before="6"/>
      </w:pPr>
      <w:r>
        <w:rPr>
          <w:noProof/>
          <w:lang w:val="ru-RU" w:eastAsia="ru-RU" w:bidi="ar-SA"/>
        </w:rPr>
        <w:drawing>
          <wp:anchor distT="0" distB="0" distL="0" distR="0" simplePos="0" relativeHeight="251740160" behindDoc="0" locked="0" layoutInCell="1" allowOverlap="1">
            <wp:simplePos x="0" y="0"/>
            <wp:positionH relativeFrom="page">
              <wp:posOffset>-523875</wp:posOffset>
            </wp:positionH>
            <wp:positionV relativeFrom="paragraph">
              <wp:posOffset>31115</wp:posOffset>
            </wp:positionV>
            <wp:extent cx="333375" cy="1028700"/>
            <wp:effectExtent l="19050" t="0" r="9525"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13" cstate="print"/>
                    <a:stretch>
                      <a:fillRect/>
                    </a:stretch>
                  </pic:blipFill>
                  <pic:spPr>
                    <a:xfrm flipH="1">
                      <a:off x="0" y="0"/>
                      <a:ext cx="333375" cy="1028700"/>
                    </a:xfrm>
                    <a:prstGeom prst="rect">
                      <a:avLst/>
                    </a:prstGeom>
                  </pic:spPr>
                </pic:pic>
              </a:graphicData>
            </a:graphic>
          </wp:anchor>
        </w:drawing>
      </w:r>
    </w:p>
    <w:p w:rsidR="001649ED" w:rsidRDefault="001649ED" w:rsidP="00A73E76">
      <w:pPr>
        <w:pStyle w:val="Heading4"/>
        <w:ind w:left="0" w:right="576"/>
      </w:pPr>
      <w:r>
        <w:t>Відрядна форма передбачає залежність суми заробітку від кількості виготовлених виробів або обсягу виконаних робіт за певний проміжок часу.</w:t>
      </w:r>
    </w:p>
    <w:p w:rsidR="001649ED" w:rsidRDefault="001649ED" w:rsidP="001649ED">
      <w:pPr>
        <w:pStyle w:val="a3"/>
        <w:spacing w:before="5"/>
        <w:rPr>
          <w:b/>
          <w:i/>
          <w:sz w:val="27"/>
        </w:rPr>
      </w:pPr>
    </w:p>
    <w:p w:rsidR="001649ED" w:rsidRDefault="001649ED" w:rsidP="001649ED">
      <w:pPr>
        <w:pStyle w:val="a3"/>
        <w:spacing w:line="322" w:lineRule="exact"/>
        <w:ind w:left="3699"/>
      </w:pPr>
      <w:r>
        <w:t>Відрядна форма має такі системи:</w:t>
      </w:r>
    </w:p>
    <w:p w:rsidR="001649ED" w:rsidRDefault="00743E16" w:rsidP="00805856">
      <w:pPr>
        <w:pStyle w:val="a5"/>
        <w:numPr>
          <w:ilvl w:val="0"/>
          <w:numId w:val="6"/>
        </w:numPr>
        <w:tabs>
          <w:tab w:val="left" w:pos="1540"/>
        </w:tabs>
        <w:spacing w:line="322" w:lineRule="exact"/>
        <w:rPr>
          <w:sz w:val="28"/>
        </w:rPr>
      </w:pPr>
      <w:r w:rsidRPr="00743E16">
        <w:pict>
          <v:shape id="_x0000_s1183" type="#_x0000_t202" style="position:absolute;left:0;text-align:left;margin-left:307.2pt;margin-top:18.1pt;width:3.55pt;height:7.8pt;z-index:-251578368;mso-wrap-distance-left:0;mso-wrap-distance-right:0;mso-position-horizontal-relative:page" filled="f" stroked="f">
            <v:textbox inset="0,0,0,0">
              <w:txbxContent>
                <w:p w:rsidR="00A73E76" w:rsidRDefault="00A73E76" w:rsidP="001649ED">
                  <w:pPr>
                    <w:spacing w:line="155" w:lineRule="exact"/>
                    <w:rPr>
                      <w:i/>
                      <w:sz w:val="14"/>
                    </w:rPr>
                  </w:pPr>
                  <w:r>
                    <w:rPr>
                      <w:i/>
                      <w:sz w:val="14"/>
                    </w:rPr>
                    <w:t>n</w:t>
                  </w:r>
                </w:p>
              </w:txbxContent>
            </v:textbox>
            <w10:wrap type="topAndBottom" anchorx="page"/>
          </v:shape>
        </w:pict>
      </w:r>
      <w:r w:rsidR="001649ED">
        <w:rPr>
          <w:b/>
          <w:i/>
          <w:sz w:val="28"/>
        </w:rPr>
        <w:t>Пряма відрядна</w:t>
      </w:r>
      <w:r w:rsidR="001649ED">
        <w:rPr>
          <w:i/>
          <w:sz w:val="28"/>
        </w:rPr>
        <w:t xml:space="preserve">. </w:t>
      </w:r>
      <w:r w:rsidR="001649ED">
        <w:rPr>
          <w:sz w:val="28"/>
        </w:rPr>
        <w:t xml:space="preserve">Заробіток </w:t>
      </w:r>
      <w:r w:rsidR="001649ED">
        <w:rPr>
          <w:i/>
          <w:sz w:val="28"/>
        </w:rPr>
        <w:t>(</w:t>
      </w:r>
      <w:proofErr w:type="spellStart"/>
      <w:r w:rsidR="001649ED">
        <w:rPr>
          <w:i/>
          <w:sz w:val="28"/>
        </w:rPr>
        <w:t>З</w:t>
      </w:r>
      <w:r w:rsidR="001649ED">
        <w:rPr>
          <w:i/>
          <w:sz w:val="28"/>
          <w:vertAlign w:val="subscript"/>
        </w:rPr>
        <w:t>п.відр</w:t>
      </w:r>
      <w:proofErr w:type="spellEnd"/>
      <w:r w:rsidR="001649ED">
        <w:rPr>
          <w:i/>
          <w:sz w:val="28"/>
        </w:rPr>
        <w:t xml:space="preserve">) </w:t>
      </w:r>
      <w:r w:rsidR="001649ED">
        <w:rPr>
          <w:sz w:val="28"/>
        </w:rPr>
        <w:t>при цьому обчислюється за</w:t>
      </w:r>
      <w:r w:rsidR="001649ED">
        <w:rPr>
          <w:spacing w:val="4"/>
          <w:sz w:val="28"/>
        </w:rPr>
        <w:t xml:space="preserve"> </w:t>
      </w:r>
      <w:r w:rsidR="001649ED">
        <w:rPr>
          <w:sz w:val="28"/>
        </w:rPr>
        <w:t>формулою:</w:t>
      </w:r>
    </w:p>
    <w:p w:rsidR="001649ED" w:rsidRDefault="001649ED" w:rsidP="001649ED">
      <w:pPr>
        <w:spacing w:line="306" w:lineRule="exact"/>
        <w:ind w:left="4567"/>
        <w:rPr>
          <w:sz w:val="28"/>
        </w:rPr>
      </w:pPr>
      <w:proofErr w:type="spellStart"/>
      <w:r>
        <w:rPr>
          <w:i/>
          <w:spacing w:val="-4"/>
          <w:sz w:val="24"/>
        </w:rPr>
        <w:t>Зп</w:t>
      </w:r>
      <w:r>
        <w:rPr>
          <w:spacing w:val="-4"/>
          <w:sz w:val="24"/>
        </w:rPr>
        <w:t>.</w:t>
      </w:r>
      <w:r>
        <w:rPr>
          <w:i/>
          <w:spacing w:val="-4"/>
          <w:sz w:val="24"/>
        </w:rPr>
        <w:t>відр</w:t>
      </w:r>
      <w:proofErr w:type="spellEnd"/>
      <w:r>
        <w:rPr>
          <w:i/>
          <w:spacing w:val="-4"/>
          <w:sz w:val="24"/>
        </w:rPr>
        <w:t xml:space="preserve"> </w:t>
      </w:r>
      <w:r>
        <w:rPr>
          <w:rFonts w:ascii="Symbol" w:hAnsi="Symbol"/>
          <w:sz w:val="24"/>
        </w:rPr>
        <w:t></w:t>
      </w:r>
      <w:r>
        <w:rPr>
          <w:sz w:val="24"/>
        </w:rPr>
        <w:t xml:space="preserve"> </w:t>
      </w:r>
      <w:r>
        <w:rPr>
          <w:rFonts w:ascii="Symbol" w:hAnsi="Symbol"/>
          <w:position w:val="-4"/>
          <w:sz w:val="36"/>
        </w:rPr>
        <w:t></w:t>
      </w:r>
      <w:r>
        <w:rPr>
          <w:spacing w:val="-73"/>
          <w:position w:val="-4"/>
          <w:sz w:val="36"/>
        </w:rPr>
        <w:t xml:space="preserve"> </w:t>
      </w:r>
      <w:proofErr w:type="spellStart"/>
      <w:r>
        <w:rPr>
          <w:i/>
          <w:sz w:val="24"/>
        </w:rPr>
        <w:t>Pi</w:t>
      </w:r>
      <w:proofErr w:type="spellEnd"/>
      <w:r>
        <w:rPr>
          <w:i/>
          <w:sz w:val="24"/>
        </w:rPr>
        <w:t xml:space="preserve"> </w:t>
      </w:r>
      <w:r>
        <w:rPr>
          <w:rFonts w:ascii="Symbol" w:hAnsi="Symbol"/>
          <w:sz w:val="24"/>
        </w:rPr>
        <w:t></w:t>
      </w:r>
      <w:r>
        <w:rPr>
          <w:sz w:val="24"/>
        </w:rPr>
        <w:t xml:space="preserve"> </w:t>
      </w:r>
      <w:proofErr w:type="spellStart"/>
      <w:r>
        <w:rPr>
          <w:i/>
          <w:sz w:val="24"/>
        </w:rPr>
        <w:t>Nфі</w:t>
      </w:r>
      <w:proofErr w:type="spellEnd"/>
      <w:r>
        <w:rPr>
          <w:i/>
          <w:sz w:val="24"/>
        </w:rPr>
        <w:t xml:space="preserve"> </w:t>
      </w:r>
      <w:r>
        <w:rPr>
          <w:sz w:val="28"/>
        </w:rPr>
        <w:t>, грн.</w:t>
      </w:r>
    </w:p>
    <w:p w:rsidR="001649ED" w:rsidRDefault="001649ED" w:rsidP="001649ED">
      <w:pPr>
        <w:spacing w:line="149" w:lineRule="exact"/>
        <w:ind w:left="597" w:right="648"/>
        <w:jc w:val="center"/>
        <w:rPr>
          <w:sz w:val="14"/>
        </w:rPr>
      </w:pPr>
      <w:r>
        <w:rPr>
          <w:i/>
          <w:sz w:val="14"/>
        </w:rPr>
        <w:t xml:space="preserve">i </w:t>
      </w:r>
      <w:r>
        <w:rPr>
          <w:rFonts w:ascii="Symbol" w:hAnsi="Symbol"/>
          <w:sz w:val="14"/>
        </w:rPr>
        <w:t></w:t>
      </w:r>
      <w:r>
        <w:rPr>
          <w:sz w:val="14"/>
        </w:rPr>
        <w:t>1</w:t>
      </w:r>
    </w:p>
    <w:p w:rsidR="001649ED" w:rsidRDefault="001649ED" w:rsidP="001649ED">
      <w:pPr>
        <w:pStyle w:val="a3"/>
        <w:tabs>
          <w:tab w:val="left" w:pos="1884"/>
        </w:tabs>
        <w:spacing w:before="15" w:line="322" w:lineRule="exact"/>
        <w:ind w:left="1179"/>
      </w:pPr>
      <w:r>
        <w:t>де</w:t>
      </w:r>
      <w:r>
        <w:tab/>
      </w:r>
      <w:proofErr w:type="spellStart"/>
      <w:r>
        <w:rPr>
          <w:i/>
          <w:spacing w:val="-4"/>
        </w:rPr>
        <w:t>P</w:t>
      </w:r>
      <w:r>
        <w:rPr>
          <w:i/>
          <w:spacing w:val="-4"/>
          <w:vertAlign w:val="subscript"/>
        </w:rPr>
        <w:t>i</w:t>
      </w:r>
      <w:proofErr w:type="spellEnd"/>
      <w:r>
        <w:rPr>
          <w:i/>
          <w:spacing w:val="-4"/>
        </w:rPr>
        <w:t xml:space="preserve"> </w:t>
      </w:r>
      <w:r>
        <w:rPr>
          <w:i/>
        </w:rPr>
        <w:t xml:space="preserve">- </w:t>
      </w:r>
      <w:r>
        <w:t xml:space="preserve">відрядна розцінка за виготовлення одного виробу </w:t>
      </w:r>
      <w:r>
        <w:rPr>
          <w:i/>
        </w:rPr>
        <w:t>і</w:t>
      </w:r>
      <w:r>
        <w:t>-го виду,</w:t>
      </w:r>
      <w:r>
        <w:rPr>
          <w:spacing w:val="-25"/>
        </w:rPr>
        <w:t xml:space="preserve"> </w:t>
      </w:r>
      <w:r>
        <w:t>грн./шт.;</w:t>
      </w:r>
    </w:p>
    <w:p w:rsidR="001649ED" w:rsidRDefault="001649ED" w:rsidP="001649ED">
      <w:pPr>
        <w:pStyle w:val="a3"/>
        <w:ind w:left="2465" w:right="628" w:hanging="567"/>
      </w:pPr>
      <w:proofErr w:type="spellStart"/>
      <w:r>
        <w:rPr>
          <w:i/>
        </w:rPr>
        <w:t>N</w:t>
      </w:r>
      <w:r>
        <w:rPr>
          <w:i/>
          <w:vertAlign w:val="subscript"/>
        </w:rPr>
        <w:t>фі</w:t>
      </w:r>
      <w:proofErr w:type="spellEnd"/>
      <w:r>
        <w:rPr>
          <w:i/>
        </w:rPr>
        <w:t xml:space="preserve"> - </w:t>
      </w:r>
      <w:r>
        <w:t xml:space="preserve">фактична кількість виробів </w:t>
      </w:r>
      <w:r>
        <w:rPr>
          <w:i/>
        </w:rPr>
        <w:t>і-</w:t>
      </w:r>
      <w:r>
        <w:t>го виду, виготовлених робітником за певний час (найчастіше місяць), шт.;</w:t>
      </w:r>
    </w:p>
    <w:p w:rsidR="001649ED" w:rsidRDefault="001649ED" w:rsidP="001649ED">
      <w:pPr>
        <w:sectPr w:rsidR="001649ED">
          <w:pgSz w:w="11910" w:h="16840"/>
          <w:pgMar w:top="960" w:right="0" w:bottom="280" w:left="520" w:header="713" w:footer="0" w:gutter="0"/>
          <w:cols w:space="720"/>
        </w:sectPr>
      </w:pPr>
    </w:p>
    <w:p w:rsidR="001649ED" w:rsidRDefault="001649ED" w:rsidP="001649ED">
      <w:pPr>
        <w:pStyle w:val="a3"/>
        <w:tabs>
          <w:tab w:val="left" w:pos="2254"/>
        </w:tabs>
        <w:spacing w:before="147"/>
        <w:ind w:left="1899"/>
      </w:pPr>
      <w:r>
        <w:rPr>
          <w:i/>
        </w:rPr>
        <w:lastRenderedPageBreak/>
        <w:t>п</w:t>
      </w:r>
      <w:r>
        <w:rPr>
          <w:i/>
        </w:rPr>
        <w:tab/>
        <w:t xml:space="preserve">- </w:t>
      </w:r>
      <w:r>
        <w:t>кількість виді</w:t>
      </w:r>
      <w:r>
        <w:rPr>
          <w:spacing w:val="-6"/>
        </w:rPr>
        <w:t xml:space="preserve"> </w:t>
      </w:r>
      <w:r>
        <w:t>виробів.</w:t>
      </w:r>
    </w:p>
    <w:p w:rsidR="001649ED" w:rsidRDefault="001649ED" w:rsidP="001649ED">
      <w:pPr>
        <w:spacing w:before="76"/>
        <w:ind w:left="4918"/>
        <w:rPr>
          <w:i/>
          <w:sz w:val="28"/>
        </w:rPr>
      </w:pPr>
      <w:proofErr w:type="spellStart"/>
      <w:r>
        <w:rPr>
          <w:i/>
          <w:sz w:val="28"/>
        </w:rPr>
        <w:t>Рі</w:t>
      </w:r>
      <w:proofErr w:type="spellEnd"/>
      <w:r>
        <w:rPr>
          <w:i/>
          <w:sz w:val="28"/>
        </w:rPr>
        <w:t xml:space="preserve"> = </w:t>
      </w:r>
      <w:proofErr w:type="spellStart"/>
      <w:r>
        <w:rPr>
          <w:i/>
          <w:sz w:val="28"/>
        </w:rPr>
        <w:t>Т</w:t>
      </w:r>
      <w:r>
        <w:rPr>
          <w:i/>
          <w:sz w:val="28"/>
          <w:vertAlign w:val="subscript"/>
        </w:rPr>
        <w:t>шт</w:t>
      </w:r>
      <w:proofErr w:type="spellEnd"/>
      <w:r>
        <w:rPr>
          <w:i/>
          <w:sz w:val="28"/>
        </w:rPr>
        <w:t xml:space="preserve">, </w:t>
      </w:r>
      <w:r>
        <w:rPr>
          <w:sz w:val="28"/>
        </w:rPr>
        <w:t xml:space="preserve">х </w:t>
      </w:r>
      <w:proofErr w:type="spellStart"/>
      <w:r>
        <w:rPr>
          <w:i/>
          <w:sz w:val="28"/>
        </w:rPr>
        <w:t>С</w:t>
      </w:r>
      <w:r>
        <w:rPr>
          <w:i/>
          <w:sz w:val="28"/>
          <w:vertAlign w:val="subscript"/>
        </w:rPr>
        <w:t>г</w:t>
      </w:r>
      <w:proofErr w:type="spellEnd"/>
      <w:r>
        <w:rPr>
          <w:i/>
          <w:sz w:val="28"/>
        </w:rPr>
        <w:t>, грн.,</w:t>
      </w:r>
    </w:p>
    <w:p w:rsidR="001649ED" w:rsidRDefault="001649ED" w:rsidP="001649ED">
      <w:pPr>
        <w:pStyle w:val="a3"/>
        <w:tabs>
          <w:tab w:val="left" w:pos="1884"/>
        </w:tabs>
        <w:spacing w:before="63"/>
        <w:ind w:left="1179"/>
      </w:pPr>
      <w:r>
        <w:t>де</w:t>
      </w:r>
      <w:r>
        <w:tab/>
      </w:r>
      <w:proofErr w:type="spellStart"/>
      <w:r>
        <w:rPr>
          <w:i/>
        </w:rPr>
        <w:t>Т</w:t>
      </w:r>
      <w:r>
        <w:rPr>
          <w:i/>
          <w:vertAlign w:val="subscript"/>
        </w:rPr>
        <w:t>шт</w:t>
      </w:r>
      <w:proofErr w:type="spellEnd"/>
      <w:r>
        <w:rPr>
          <w:i/>
        </w:rPr>
        <w:t xml:space="preserve"> </w:t>
      </w:r>
      <w:r>
        <w:t xml:space="preserve">- час на виготовлення одного виробу </w:t>
      </w:r>
      <w:r>
        <w:rPr>
          <w:i/>
        </w:rPr>
        <w:t>і</w:t>
      </w:r>
      <w:r>
        <w:t>-го виду,</w:t>
      </w:r>
      <w:r>
        <w:rPr>
          <w:spacing w:val="12"/>
        </w:rPr>
        <w:t xml:space="preserve"> </w:t>
      </w:r>
      <w:r>
        <w:t>год.</w:t>
      </w:r>
    </w:p>
    <w:p w:rsidR="001649ED" w:rsidRDefault="001649ED" w:rsidP="001649ED">
      <w:pPr>
        <w:spacing w:before="4"/>
        <w:ind w:left="1179" w:firstLine="720"/>
        <w:rPr>
          <w:sz w:val="28"/>
        </w:rPr>
      </w:pPr>
      <w:r>
        <w:rPr>
          <w:sz w:val="28"/>
        </w:rPr>
        <w:t xml:space="preserve">Заробітна плата, обчислена за прямою відрядною системою, є </w:t>
      </w:r>
      <w:r>
        <w:rPr>
          <w:i/>
          <w:sz w:val="28"/>
        </w:rPr>
        <w:t xml:space="preserve">тарифним заробітком </w:t>
      </w:r>
      <w:r>
        <w:rPr>
          <w:sz w:val="28"/>
        </w:rPr>
        <w:t>за цією системою (</w:t>
      </w:r>
      <w:proofErr w:type="spellStart"/>
      <w:r>
        <w:rPr>
          <w:i/>
          <w:sz w:val="28"/>
        </w:rPr>
        <w:t>З</w:t>
      </w:r>
      <w:r>
        <w:rPr>
          <w:i/>
          <w:sz w:val="28"/>
          <w:vertAlign w:val="subscript"/>
        </w:rPr>
        <w:t>тар</w:t>
      </w:r>
      <w:r>
        <w:rPr>
          <w:i/>
          <w:sz w:val="28"/>
        </w:rPr>
        <w:t>.</w:t>
      </w:r>
      <w:r>
        <w:rPr>
          <w:i/>
          <w:sz w:val="28"/>
          <w:vertAlign w:val="subscript"/>
        </w:rPr>
        <w:t>в</w:t>
      </w:r>
      <w:proofErr w:type="spellEnd"/>
      <w:r>
        <w:rPr>
          <w:i/>
          <w:sz w:val="28"/>
        </w:rPr>
        <w:t>)</w:t>
      </w:r>
      <w:r>
        <w:rPr>
          <w:sz w:val="28"/>
        </w:rPr>
        <w:t>.</w:t>
      </w:r>
    </w:p>
    <w:p w:rsidR="001649ED" w:rsidRDefault="001649ED" w:rsidP="00805856">
      <w:pPr>
        <w:pStyle w:val="a5"/>
        <w:numPr>
          <w:ilvl w:val="0"/>
          <w:numId w:val="6"/>
        </w:numPr>
        <w:tabs>
          <w:tab w:val="left" w:pos="1468"/>
        </w:tabs>
        <w:ind w:left="1179" w:right="576" w:firstLine="0"/>
        <w:rPr>
          <w:sz w:val="28"/>
        </w:rPr>
      </w:pPr>
      <w:r>
        <w:rPr>
          <w:b/>
          <w:i/>
          <w:sz w:val="28"/>
        </w:rPr>
        <w:t>Відрядно-преміальна</w:t>
      </w:r>
      <w:r>
        <w:rPr>
          <w:i/>
          <w:sz w:val="28"/>
        </w:rPr>
        <w:t xml:space="preserve">. </w:t>
      </w:r>
      <w:r>
        <w:rPr>
          <w:sz w:val="28"/>
        </w:rPr>
        <w:t xml:space="preserve">Сума заробітку </w:t>
      </w:r>
      <w:r>
        <w:rPr>
          <w:i/>
          <w:sz w:val="28"/>
        </w:rPr>
        <w:t>(</w:t>
      </w:r>
      <w:proofErr w:type="spellStart"/>
      <w:r>
        <w:rPr>
          <w:i/>
          <w:sz w:val="28"/>
        </w:rPr>
        <w:t>З</w:t>
      </w:r>
      <w:r>
        <w:rPr>
          <w:i/>
          <w:sz w:val="28"/>
          <w:vertAlign w:val="subscript"/>
        </w:rPr>
        <w:t>в.прем</w:t>
      </w:r>
      <w:proofErr w:type="spellEnd"/>
      <w:r>
        <w:rPr>
          <w:i/>
          <w:sz w:val="28"/>
        </w:rPr>
        <w:t xml:space="preserve">) </w:t>
      </w:r>
      <w:r>
        <w:rPr>
          <w:sz w:val="28"/>
        </w:rPr>
        <w:t xml:space="preserve">при цій системі визначається </w:t>
      </w:r>
      <w:r>
        <w:rPr>
          <w:spacing w:val="-20"/>
          <w:sz w:val="28"/>
        </w:rPr>
        <w:t xml:space="preserve">із </w:t>
      </w:r>
      <w:r>
        <w:rPr>
          <w:sz w:val="28"/>
        </w:rPr>
        <w:t>залежності:</w:t>
      </w:r>
    </w:p>
    <w:p w:rsidR="001649ED" w:rsidRDefault="001649ED" w:rsidP="001649ED">
      <w:pPr>
        <w:spacing w:before="56"/>
        <w:ind w:left="4673"/>
        <w:rPr>
          <w:i/>
          <w:sz w:val="28"/>
        </w:rPr>
      </w:pPr>
      <w:proofErr w:type="spellStart"/>
      <w:r>
        <w:rPr>
          <w:i/>
          <w:sz w:val="28"/>
        </w:rPr>
        <w:t>З</w:t>
      </w:r>
      <w:r>
        <w:rPr>
          <w:i/>
          <w:sz w:val="28"/>
          <w:vertAlign w:val="subscript"/>
        </w:rPr>
        <w:t>в.прем</w:t>
      </w:r>
      <w:proofErr w:type="spellEnd"/>
      <w:r>
        <w:rPr>
          <w:i/>
          <w:sz w:val="28"/>
        </w:rPr>
        <w:t xml:space="preserve"> </w:t>
      </w:r>
      <w:r>
        <w:rPr>
          <w:sz w:val="28"/>
        </w:rPr>
        <w:t xml:space="preserve">= </w:t>
      </w:r>
      <w:proofErr w:type="spellStart"/>
      <w:r>
        <w:rPr>
          <w:i/>
          <w:sz w:val="28"/>
        </w:rPr>
        <w:t>З</w:t>
      </w:r>
      <w:r>
        <w:rPr>
          <w:i/>
          <w:sz w:val="28"/>
          <w:vertAlign w:val="subscript"/>
        </w:rPr>
        <w:t>тар</w:t>
      </w:r>
      <w:r>
        <w:rPr>
          <w:i/>
          <w:sz w:val="28"/>
        </w:rPr>
        <w:t>.</w:t>
      </w:r>
      <w:r>
        <w:rPr>
          <w:i/>
          <w:sz w:val="28"/>
          <w:vertAlign w:val="subscript"/>
        </w:rPr>
        <w:t>в</w:t>
      </w:r>
      <w:proofErr w:type="spellEnd"/>
      <w:r>
        <w:rPr>
          <w:i/>
          <w:sz w:val="28"/>
        </w:rPr>
        <w:t xml:space="preserve"> </w:t>
      </w:r>
      <w:r>
        <w:rPr>
          <w:sz w:val="28"/>
        </w:rPr>
        <w:t xml:space="preserve">+ </w:t>
      </w:r>
      <w:proofErr w:type="spellStart"/>
      <w:r>
        <w:rPr>
          <w:i/>
          <w:sz w:val="28"/>
        </w:rPr>
        <w:t>Д</w:t>
      </w:r>
      <w:r>
        <w:rPr>
          <w:i/>
          <w:sz w:val="28"/>
          <w:vertAlign w:val="subscript"/>
        </w:rPr>
        <w:t>в</w:t>
      </w:r>
      <w:proofErr w:type="spellEnd"/>
      <w:r>
        <w:rPr>
          <w:i/>
          <w:sz w:val="28"/>
        </w:rPr>
        <w:t>, грн.,</w:t>
      </w:r>
    </w:p>
    <w:p w:rsidR="001649ED" w:rsidRDefault="001649ED" w:rsidP="001649ED">
      <w:pPr>
        <w:pStyle w:val="a3"/>
        <w:rPr>
          <w:i/>
          <w:sz w:val="35"/>
        </w:rPr>
      </w:pPr>
    </w:p>
    <w:p w:rsidR="001649ED" w:rsidRDefault="001649ED" w:rsidP="001649ED">
      <w:pPr>
        <w:pStyle w:val="a3"/>
        <w:tabs>
          <w:tab w:val="left" w:pos="1884"/>
        </w:tabs>
        <w:ind w:left="1179"/>
      </w:pPr>
      <w:r>
        <w:t>де</w:t>
      </w:r>
      <w:r>
        <w:tab/>
      </w:r>
      <w:proofErr w:type="spellStart"/>
      <w:r>
        <w:rPr>
          <w:i/>
        </w:rPr>
        <w:t>Д</w:t>
      </w:r>
      <w:r>
        <w:rPr>
          <w:i/>
          <w:vertAlign w:val="subscript"/>
        </w:rPr>
        <w:t>в</w:t>
      </w:r>
      <w:proofErr w:type="spellEnd"/>
      <w:r>
        <w:rPr>
          <w:i/>
        </w:rPr>
        <w:t xml:space="preserve"> - </w:t>
      </w:r>
      <w:r>
        <w:t>сума преміальних доплат, яка обчислюється за</w:t>
      </w:r>
      <w:r>
        <w:rPr>
          <w:spacing w:val="7"/>
        </w:rPr>
        <w:t xml:space="preserve"> </w:t>
      </w:r>
      <w:r>
        <w:t>формулою:</w:t>
      </w:r>
    </w:p>
    <w:p w:rsidR="001649ED" w:rsidRDefault="00743E16" w:rsidP="001649ED">
      <w:pPr>
        <w:spacing w:before="33" w:line="405" w:lineRule="exact"/>
        <w:ind w:left="1417" w:right="588"/>
        <w:jc w:val="center"/>
        <w:rPr>
          <w:i/>
          <w:sz w:val="28"/>
        </w:rPr>
      </w:pPr>
      <w:r w:rsidRPr="00743E16">
        <w:pict>
          <v:line id="_x0000_s1095" style="position:absolute;left:0;text-align:left;z-index:-251631616;mso-position-horizontal-relative:page" from="312.7pt,18.35pt" to="387.6pt,18.35pt" strokeweight=".17633mm">
            <w10:wrap anchorx="page"/>
          </v:line>
        </w:pict>
      </w:r>
      <w:proofErr w:type="spellStart"/>
      <w:r w:rsidR="001649ED">
        <w:rPr>
          <w:i/>
          <w:sz w:val="24"/>
        </w:rPr>
        <w:t>Дв</w:t>
      </w:r>
      <w:proofErr w:type="spellEnd"/>
      <w:r w:rsidR="001649ED">
        <w:rPr>
          <w:i/>
          <w:sz w:val="24"/>
        </w:rPr>
        <w:t xml:space="preserve"> </w:t>
      </w:r>
      <w:r w:rsidR="001649ED">
        <w:rPr>
          <w:rFonts w:ascii="Symbol" w:hAnsi="Symbol"/>
          <w:sz w:val="24"/>
        </w:rPr>
        <w:t></w:t>
      </w:r>
      <w:r w:rsidR="001649ED">
        <w:rPr>
          <w:sz w:val="24"/>
        </w:rPr>
        <w:t xml:space="preserve"> </w:t>
      </w:r>
      <w:proofErr w:type="spellStart"/>
      <w:r w:rsidR="001649ED">
        <w:rPr>
          <w:i/>
          <w:sz w:val="24"/>
        </w:rPr>
        <w:t>Зтар</w:t>
      </w:r>
      <w:r w:rsidR="001649ED">
        <w:rPr>
          <w:sz w:val="24"/>
        </w:rPr>
        <w:t>.</w:t>
      </w:r>
      <w:r w:rsidR="001649ED">
        <w:rPr>
          <w:i/>
          <w:sz w:val="24"/>
        </w:rPr>
        <w:t>в</w:t>
      </w:r>
      <w:r w:rsidR="001649ED">
        <w:rPr>
          <w:sz w:val="24"/>
        </w:rPr>
        <w:t>.</w:t>
      </w:r>
      <w:r w:rsidR="001649ED">
        <w:rPr>
          <w:rFonts w:ascii="Symbol" w:hAnsi="Symbol"/>
          <w:sz w:val="24"/>
        </w:rPr>
        <w:t></w:t>
      </w:r>
      <w:proofErr w:type="spellEnd"/>
      <w:r w:rsidR="001649ED">
        <w:rPr>
          <w:sz w:val="24"/>
        </w:rPr>
        <w:t xml:space="preserve"> </w:t>
      </w:r>
      <w:r w:rsidR="001649ED">
        <w:rPr>
          <w:i/>
          <w:position w:val="15"/>
          <w:sz w:val="24"/>
        </w:rPr>
        <w:t>П</w:t>
      </w:r>
      <w:r w:rsidR="001649ED">
        <w:rPr>
          <w:position w:val="15"/>
          <w:sz w:val="24"/>
        </w:rPr>
        <w:t xml:space="preserve">1 </w:t>
      </w:r>
      <w:r w:rsidR="001649ED">
        <w:rPr>
          <w:rFonts w:ascii="Symbol" w:hAnsi="Symbol"/>
          <w:position w:val="15"/>
          <w:sz w:val="24"/>
        </w:rPr>
        <w:t></w:t>
      </w:r>
      <w:r w:rsidR="001649ED">
        <w:rPr>
          <w:position w:val="15"/>
          <w:sz w:val="24"/>
        </w:rPr>
        <w:t xml:space="preserve"> </w:t>
      </w:r>
      <w:r w:rsidR="001649ED">
        <w:rPr>
          <w:i/>
          <w:position w:val="15"/>
          <w:sz w:val="24"/>
        </w:rPr>
        <w:t xml:space="preserve">П </w:t>
      </w:r>
      <w:r w:rsidR="001649ED">
        <w:rPr>
          <w:position w:val="15"/>
          <w:sz w:val="24"/>
        </w:rPr>
        <w:t xml:space="preserve">2 </w:t>
      </w:r>
      <w:r w:rsidR="001649ED">
        <w:rPr>
          <w:rFonts w:ascii="Symbol" w:hAnsi="Symbol"/>
          <w:position w:val="15"/>
          <w:sz w:val="24"/>
        </w:rPr>
        <w:t></w:t>
      </w:r>
      <w:r w:rsidR="001649ED">
        <w:rPr>
          <w:position w:val="15"/>
          <w:sz w:val="24"/>
        </w:rPr>
        <w:t xml:space="preserve"> </w:t>
      </w:r>
      <w:proofErr w:type="spellStart"/>
      <w:r w:rsidR="001649ED">
        <w:rPr>
          <w:i/>
          <w:position w:val="15"/>
          <w:sz w:val="24"/>
        </w:rPr>
        <w:t>Ппп</w:t>
      </w:r>
      <w:proofErr w:type="spellEnd"/>
      <w:r w:rsidR="001649ED">
        <w:rPr>
          <w:i/>
          <w:position w:val="15"/>
          <w:sz w:val="24"/>
        </w:rPr>
        <w:t xml:space="preserve"> </w:t>
      </w:r>
      <w:r w:rsidR="001649ED">
        <w:rPr>
          <w:sz w:val="28"/>
        </w:rPr>
        <w:t xml:space="preserve">, </w:t>
      </w:r>
      <w:r w:rsidR="001649ED">
        <w:rPr>
          <w:i/>
          <w:sz w:val="28"/>
        </w:rPr>
        <w:t>грн.,</w:t>
      </w:r>
    </w:p>
    <w:p w:rsidR="001649ED" w:rsidRDefault="001649ED" w:rsidP="001649ED">
      <w:pPr>
        <w:spacing w:line="227" w:lineRule="exact"/>
        <w:ind w:left="6296"/>
        <w:rPr>
          <w:sz w:val="24"/>
        </w:rPr>
      </w:pPr>
      <w:r>
        <w:rPr>
          <w:sz w:val="24"/>
        </w:rPr>
        <w:t>100</w:t>
      </w:r>
    </w:p>
    <w:p w:rsidR="001649ED" w:rsidRDefault="001649ED" w:rsidP="001649ED">
      <w:pPr>
        <w:pStyle w:val="a3"/>
        <w:tabs>
          <w:tab w:val="left" w:pos="1884"/>
        </w:tabs>
        <w:spacing w:line="319" w:lineRule="exact"/>
        <w:ind w:left="1179"/>
      </w:pPr>
      <w:r>
        <w:t>де</w:t>
      </w:r>
      <w:r>
        <w:tab/>
      </w:r>
      <w:r>
        <w:rPr>
          <w:i/>
        </w:rPr>
        <w:t>П</w:t>
      </w:r>
      <w:r>
        <w:rPr>
          <w:i/>
          <w:vertAlign w:val="subscript"/>
        </w:rPr>
        <w:t>1</w:t>
      </w:r>
      <w:r>
        <w:rPr>
          <w:i/>
        </w:rPr>
        <w:t xml:space="preserve"> - </w:t>
      </w:r>
      <w:r>
        <w:t>процент доплат за виконання</w:t>
      </w:r>
      <w:r>
        <w:rPr>
          <w:spacing w:val="-21"/>
        </w:rPr>
        <w:t xml:space="preserve"> </w:t>
      </w:r>
      <w:r>
        <w:t>плану;</w:t>
      </w:r>
    </w:p>
    <w:p w:rsidR="001649ED" w:rsidRDefault="001649ED" w:rsidP="001649ED">
      <w:pPr>
        <w:pStyle w:val="a3"/>
        <w:spacing w:line="322" w:lineRule="exact"/>
        <w:ind w:left="1899"/>
      </w:pPr>
      <w:r>
        <w:rPr>
          <w:i/>
        </w:rPr>
        <w:t>П</w:t>
      </w:r>
      <w:r>
        <w:rPr>
          <w:i/>
          <w:vertAlign w:val="subscript"/>
        </w:rPr>
        <w:t>2</w:t>
      </w:r>
      <w:r>
        <w:rPr>
          <w:i/>
        </w:rPr>
        <w:t xml:space="preserve"> - </w:t>
      </w:r>
      <w:r>
        <w:t>процент доплат за кожен процент перевиконання плану;</w:t>
      </w:r>
    </w:p>
    <w:p w:rsidR="001649ED" w:rsidRDefault="001649ED" w:rsidP="001649ED">
      <w:pPr>
        <w:pStyle w:val="a3"/>
        <w:spacing w:line="322" w:lineRule="exact"/>
        <w:ind w:left="1899"/>
      </w:pPr>
      <w:proofErr w:type="spellStart"/>
      <w:r>
        <w:rPr>
          <w:i/>
        </w:rPr>
        <w:t>П</w:t>
      </w:r>
      <w:r>
        <w:rPr>
          <w:i/>
          <w:vertAlign w:val="subscript"/>
        </w:rPr>
        <w:t>пп</w:t>
      </w:r>
      <w:proofErr w:type="spellEnd"/>
      <w:r>
        <w:rPr>
          <w:i/>
        </w:rPr>
        <w:t xml:space="preserve"> - </w:t>
      </w:r>
      <w:r>
        <w:t>процент перевиконання плану, який можна знайти</w:t>
      </w:r>
    </w:p>
    <w:p w:rsidR="001649ED" w:rsidRDefault="00743E16" w:rsidP="001649ED">
      <w:pPr>
        <w:spacing w:before="14" w:line="405" w:lineRule="exact"/>
        <w:ind w:left="4524"/>
        <w:rPr>
          <w:sz w:val="28"/>
        </w:rPr>
      </w:pPr>
      <w:r w:rsidRPr="00743E16">
        <w:pict>
          <v:line id="_x0000_s1096" style="position:absolute;left:0;text-align:left;z-index:-251630592;mso-position-horizontal-relative:page" from="286.55pt,17.4pt" to="336.25pt,17.4pt" strokeweight=".17628mm">
            <w10:wrap anchorx="page"/>
          </v:line>
        </w:pict>
      </w:r>
      <w:proofErr w:type="spellStart"/>
      <w:r w:rsidR="001649ED">
        <w:rPr>
          <w:i/>
          <w:sz w:val="24"/>
        </w:rPr>
        <w:t>Ппп</w:t>
      </w:r>
      <w:proofErr w:type="spellEnd"/>
      <w:r w:rsidR="001649ED">
        <w:rPr>
          <w:i/>
          <w:sz w:val="24"/>
        </w:rPr>
        <w:t xml:space="preserve"> </w:t>
      </w:r>
      <w:r w:rsidR="001649ED">
        <w:rPr>
          <w:rFonts w:ascii="Symbol" w:hAnsi="Symbol"/>
          <w:sz w:val="24"/>
        </w:rPr>
        <w:t></w:t>
      </w:r>
      <w:r w:rsidR="001649ED">
        <w:rPr>
          <w:sz w:val="24"/>
        </w:rPr>
        <w:t xml:space="preserve"> </w:t>
      </w:r>
      <w:proofErr w:type="spellStart"/>
      <w:r w:rsidR="001649ED">
        <w:rPr>
          <w:i/>
          <w:position w:val="15"/>
          <w:sz w:val="24"/>
        </w:rPr>
        <w:t>Nф</w:t>
      </w:r>
      <w:proofErr w:type="spellEnd"/>
      <w:r w:rsidR="001649ED">
        <w:rPr>
          <w:i/>
          <w:position w:val="15"/>
          <w:sz w:val="24"/>
        </w:rPr>
        <w:t xml:space="preserve"> </w:t>
      </w:r>
      <w:r w:rsidR="001649ED">
        <w:rPr>
          <w:rFonts w:ascii="Symbol" w:hAnsi="Symbol"/>
          <w:position w:val="15"/>
          <w:sz w:val="24"/>
        </w:rPr>
        <w:t></w:t>
      </w:r>
      <w:r w:rsidR="001649ED">
        <w:rPr>
          <w:position w:val="15"/>
          <w:sz w:val="24"/>
        </w:rPr>
        <w:t xml:space="preserve"> </w:t>
      </w:r>
      <w:proofErr w:type="spellStart"/>
      <w:r w:rsidR="001649ED">
        <w:rPr>
          <w:i/>
          <w:position w:val="15"/>
          <w:sz w:val="24"/>
        </w:rPr>
        <w:t>Nпл</w:t>
      </w:r>
      <w:proofErr w:type="spellEnd"/>
      <w:r w:rsidR="001649ED">
        <w:rPr>
          <w:i/>
          <w:position w:val="15"/>
          <w:sz w:val="24"/>
        </w:rPr>
        <w:t xml:space="preserve"> </w:t>
      </w:r>
      <w:r w:rsidR="001649ED">
        <w:rPr>
          <w:rFonts w:ascii="Symbol" w:hAnsi="Symbol"/>
          <w:sz w:val="24"/>
        </w:rPr>
        <w:t></w:t>
      </w:r>
      <w:r w:rsidR="001649ED">
        <w:rPr>
          <w:sz w:val="24"/>
        </w:rPr>
        <w:t xml:space="preserve">100% </w:t>
      </w:r>
      <w:r w:rsidR="001649ED">
        <w:rPr>
          <w:color w:val="0000FF"/>
          <w:sz w:val="28"/>
        </w:rPr>
        <w:t>,</w:t>
      </w:r>
    </w:p>
    <w:p w:rsidR="001649ED" w:rsidRDefault="001649ED" w:rsidP="001649ED">
      <w:pPr>
        <w:spacing w:line="224" w:lineRule="exact"/>
        <w:ind w:left="693" w:right="648"/>
        <w:jc w:val="center"/>
        <w:rPr>
          <w:i/>
          <w:sz w:val="24"/>
        </w:rPr>
      </w:pPr>
      <w:proofErr w:type="spellStart"/>
      <w:r>
        <w:rPr>
          <w:i/>
          <w:sz w:val="24"/>
        </w:rPr>
        <w:t>Nпл</w:t>
      </w:r>
      <w:proofErr w:type="spellEnd"/>
    </w:p>
    <w:p w:rsidR="001649ED" w:rsidRDefault="001649ED" w:rsidP="001649ED">
      <w:pPr>
        <w:pStyle w:val="a3"/>
        <w:tabs>
          <w:tab w:val="left" w:pos="1884"/>
        </w:tabs>
        <w:spacing w:line="242" w:lineRule="auto"/>
        <w:ind w:left="2883" w:right="648" w:hanging="1705"/>
      </w:pPr>
      <w:r>
        <w:t>де</w:t>
      </w:r>
      <w:r>
        <w:tab/>
      </w:r>
      <w:proofErr w:type="spellStart"/>
      <w:r>
        <w:rPr>
          <w:i/>
        </w:rPr>
        <w:t>N</w:t>
      </w:r>
      <w:r>
        <w:rPr>
          <w:i/>
          <w:vertAlign w:val="subscript"/>
        </w:rPr>
        <w:t>ф</w:t>
      </w:r>
      <w:proofErr w:type="spellEnd"/>
      <w:r>
        <w:rPr>
          <w:i/>
        </w:rPr>
        <w:t xml:space="preserve">, </w:t>
      </w:r>
      <w:proofErr w:type="spellStart"/>
      <w:r>
        <w:rPr>
          <w:i/>
        </w:rPr>
        <w:t>N</w:t>
      </w:r>
      <w:r>
        <w:rPr>
          <w:i/>
          <w:vertAlign w:val="subscript"/>
        </w:rPr>
        <w:t>nл</w:t>
      </w:r>
      <w:proofErr w:type="spellEnd"/>
      <w:r>
        <w:rPr>
          <w:i/>
        </w:rPr>
        <w:t xml:space="preserve"> - </w:t>
      </w:r>
      <w:r>
        <w:t>відповідно фактичний і запланований обсяг випуску продукції</w:t>
      </w:r>
      <w:r>
        <w:rPr>
          <w:spacing w:val="-26"/>
        </w:rPr>
        <w:t xml:space="preserve"> </w:t>
      </w:r>
      <w:r>
        <w:t>за місяць,</w:t>
      </w:r>
      <w:r>
        <w:rPr>
          <w:spacing w:val="1"/>
        </w:rPr>
        <w:t xml:space="preserve"> </w:t>
      </w:r>
      <w:r>
        <w:t>шт./міс.</w:t>
      </w:r>
    </w:p>
    <w:p w:rsidR="001649ED" w:rsidRDefault="001649ED" w:rsidP="001649ED">
      <w:pPr>
        <w:spacing w:line="320" w:lineRule="exact"/>
        <w:ind w:left="1179"/>
        <w:rPr>
          <w:sz w:val="28"/>
        </w:rPr>
      </w:pPr>
      <w:r>
        <w:rPr>
          <w:b/>
          <w:i/>
          <w:sz w:val="28"/>
        </w:rPr>
        <w:t>3. Відрядно-прогресивна</w:t>
      </w:r>
      <w:r>
        <w:rPr>
          <w:i/>
          <w:sz w:val="28"/>
        </w:rPr>
        <w:t xml:space="preserve">. </w:t>
      </w:r>
      <w:r>
        <w:rPr>
          <w:sz w:val="28"/>
        </w:rPr>
        <w:t xml:space="preserve">Заробітна плата </w:t>
      </w:r>
      <w:r>
        <w:rPr>
          <w:i/>
          <w:sz w:val="28"/>
        </w:rPr>
        <w:t>(</w:t>
      </w:r>
      <w:proofErr w:type="spellStart"/>
      <w:r>
        <w:rPr>
          <w:i/>
          <w:sz w:val="28"/>
        </w:rPr>
        <w:t>З</w:t>
      </w:r>
      <w:r>
        <w:rPr>
          <w:i/>
          <w:sz w:val="28"/>
          <w:vertAlign w:val="subscript"/>
        </w:rPr>
        <w:t>в.прог</w:t>
      </w:r>
      <w:proofErr w:type="spellEnd"/>
      <w:r>
        <w:rPr>
          <w:i/>
          <w:sz w:val="28"/>
        </w:rPr>
        <w:t xml:space="preserve">) </w:t>
      </w:r>
      <w:r>
        <w:rPr>
          <w:sz w:val="28"/>
        </w:rPr>
        <w:t>обчислюється за формулою:</w:t>
      </w:r>
    </w:p>
    <w:p w:rsidR="001649ED" w:rsidRDefault="001649ED" w:rsidP="001649ED">
      <w:pPr>
        <w:spacing w:before="33"/>
        <w:ind w:left="3492"/>
        <w:rPr>
          <w:i/>
          <w:sz w:val="28"/>
        </w:rPr>
      </w:pPr>
      <w:proofErr w:type="spellStart"/>
      <w:r>
        <w:rPr>
          <w:i/>
          <w:sz w:val="28"/>
        </w:rPr>
        <w:t>З</w:t>
      </w:r>
      <w:r>
        <w:rPr>
          <w:i/>
          <w:sz w:val="28"/>
          <w:vertAlign w:val="subscript"/>
        </w:rPr>
        <w:t>в.прогр</w:t>
      </w:r>
      <w:proofErr w:type="spellEnd"/>
      <w:r>
        <w:rPr>
          <w:i/>
          <w:sz w:val="28"/>
        </w:rPr>
        <w:t xml:space="preserve"> = </w:t>
      </w:r>
      <w:proofErr w:type="spellStart"/>
      <w:r>
        <w:rPr>
          <w:i/>
          <w:sz w:val="28"/>
        </w:rPr>
        <w:t>N</w:t>
      </w:r>
      <w:r>
        <w:rPr>
          <w:i/>
          <w:sz w:val="28"/>
          <w:vertAlign w:val="subscript"/>
        </w:rPr>
        <w:t>вб</w:t>
      </w:r>
      <w:proofErr w:type="spellEnd"/>
      <w:r>
        <w:rPr>
          <w:i/>
          <w:sz w:val="28"/>
        </w:rPr>
        <w:t xml:space="preserve"> </w:t>
      </w:r>
      <w:r>
        <w:rPr>
          <w:sz w:val="28"/>
        </w:rPr>
        <w:t xml:space="preserve">х </w:t>
      </w:r>
      <w:proofErr w:type="spellStart"/>
      <w:r>
        <w:rPr>
          <w:i/>
          <w:sz w:val="28"/>
        </w:rPr>
        <w:t>Р</w:t>
      </w:r>
      <w:r>
        <w:rPr>
          <w:i/>
          <w:sz w:val="28"/>
          <w:vertAlign w:val="subscript"/>
        </w:rPr>
        <w:t>зв</w:t>
      </w:r>
      <w:proofErr w:type="spellEnd"/>
      <w:r>
        <w:rPr>
          <w:i/>
          <w:sz w:val="28"/>
        </w:rPr>
        <w:t xml:space="preserve"> + ( </w:t>
      </w:r>
      <w:proofErr w:type="spellStart"/>
      <w:r>
        <w:rPr>
          <w:i/>
          <w:sz w:val="28"/>
        </w:rPr>
        <w:t>N</w:t>
      </w:r>
      <w:r>
        <w:rPr>
          <w:i/>
          <w:sz w:val="28"/>
          <w:vertAlign w:val="subscript"/>
        </w:rPr>
        <w:t>ф</w:t>
      </w:r>
      <w:proofErr w:type="spellEnd"/>
      <w:r>
        <w:rPr>
          <w:i/>
          <w:sz w:val="28"/>
        </w:rPr>
        <w:t xml:space="preserve"> – </w:t>
      </w:r>
      <w:proofErr w:type="spellStart"/>
      <w:r>
        <w:rPr>
          <w:i/>
          <w:sz w:val="28"/>
        </w:rPr>
        <w:t>N</w:t>
      </w:r>
      <w:r>
        <w:rPr>
          <w:i/>
          <w:sz w:val="28"/>
          <w:vertAlign w:val="subscript"/>
        </w:rPr>
        <w:t>вб</w:t>
      </w:r>
      <w:proofErr w:type="spellEnd"/>
      <w:r>
        <w:rPr>
          <w:i/>
          <w:sz w:val="28"/>
        </w:rPr>
        <w:t xml:space="preserve">) </w:t>
      </w:r>
      <w:r>
        <w:rPr>
          <w:sz w:val="28"/>
        </w:rPr>
        <w:t xml:space="preserve">х </w:t>
      </w:r>
      <w:proofErr w:type="spellStart"/>
      <w:r>
        <w:rPr>
          <w:i/>
          <w:sz w:val="28"/>
        </w:rPr>
        <w:t>Р</w:t>
      </w:r>
      <w:r>
        <w:rPr>
          <w:i/>
          <w:sz w:val="28"/>
          <w:vertAlign w:val="subscript"/>
        </w:rPr>
        <w:t>підв</w:t>
      </w:r>
      <w:proofErr w:type="spellEnd"/>
      <w:r>
        <w:rPr>
          <w:i/>
          <w:sz w:val="28"/>
        </w:rPr>
        <w:t>., грн.,</w:t>
      </w:r>
    </w:p>
    <w:p w:rsidR="001649ED" w:rsidRDefault="001649ED" w:rsidP="001649ED">
      <w:pPr>
        <w:pStyle w:val="a3"/>
        <w:tabs>
          <w:tab w:val="left" w:pos="1884"/>
        </w:tabs>
        <w:spacing w:before="18" w:line="254" w:lineRule="auto"/>
        <w:ind w:left="2441" w:right="780" w:hanging="1263"/>
      </w:pPr>
      <w:r>
        <w:t>де</w:t>
      </w:r>
      <w:r>
        <w:tab/>
      </w:r>
      <w:proofErr w:type="spellStart"/>
      <w:r>
        <w:rPr>
          <w:i/>
        </w:rPr>
        <w:t>N</w:t>
      </w:r>
      <w:r>
        <w:rPr>
          <w:i/>
          <w:vertAlign w:val="subscript"/>
        </w:rPr>
        <w:t>вб</w:t>
      </w:r>
      <w:proofErr w:type="spellEnd"/>
      <w:r>
        <w:rPr>
          <w:i/>
        </w:rPr>
        <w:t xml:space="preserve"> - </w:t>
      </w:r>
      <w:r>
        <w:t>вихідна база для нарахування доплат (встановлюється на рівні 110</w:t>
      </w:r>
      <w:r>
        <w:rPr>
          <w:spacing w:val="-25"/>
        </w:rPr>
        <w:t xml:space="preserve"> </w:t>
      </w:r>
      <w:r>
        <w:t xml:space="preserve">- 115% </w:t>
      </w:r>
      <w:proofErr w:type="spellStart"/>
      <w:r>
        <w:rPr>
          <w:i/>
        </w:rPr>
        <w:t>N</w:t>
      </w:r>
      <w:r>
        <w:rPr>
          <w:i/>
          <w:vertAlign w:val="subscript"/>
        </w:rPr>
        <w:t>nл</w:t>
      </w:r>
      <w:proofErr w:type="spellEnd"/>
      <w:r>
        <w:t>),</w:t>
      </w:r>
      <w:r>
        <w:rPr>
          <w:spacing w:val="1"/>
        </w:rPr>
        <w:t xml:space="preserve"> </w:t>
      </w:r>
      <w:r>
        <w:t>шт./міс;</w:t>
      </w:r>
    </w:p>
    <w:p w:rsidR="001649ED" w:rsidRDefault="001649ED" w:rsidP="001649ED">
      <w:pPr>
        <w:pStyle w:val="a3"/>
        <w:spacing w:line="306" w:lineRule="exact"/>
        <w:ind w:left="1899"/>
      </w:pPr>
      <w:proofErr w:type="spellStart"/>
      <w:r>
        <w:rPr>
          <w:i/>
        </w:rPr>
        <w:t>Р</w:t>
      </w:r>
      <w:r>
        <w:rPr>
          <w:i/>
          <w:vertAlign w:val="subscript"/>
        </w:rPr>
        <w:t>зв</w:t>
      </w:r>
      <w:proofErr w:type="spellEnd"/>
      <w:r>
        <w:rPr>
          <w:i/>
        </w:rPr>
        <w:t xml:space="preserve"> - </w:t>
      </w:r>
      <w:r>
        <w:t xml:space="preserve">звичайна розцінка за один виріб, </w:t>
      </w:r>
      <w:proofErr w:type="spellStart"/>
      <w:r>
        <w:t>грн</w:t>
      </w:r>
      <w:proofErr w:type="spellEnd"/>
      <w:r>
        <w:t xml:space="preserve"> ./шт.;</w:t>
      </w:r>
    </w:p>
    <w:p w:rsidR="001649ED" w:rsidRDefault="001649ED" w:rsidP="001649ED">
      <w:pPr>
        <w:pStyle w:val="a3"/>
        <w:ind w:left="1899"/>
      </w:pPr>
      <w:proofErr w:type="spellStart"/>
      <w:r>
        <w:rPr>
          <w:i/>
        </w:rPr>
        <w:t>Р</w:t>
      </w:r>
      <w:r>
        <w:rPr>
          <w:i/>
          <w:vertAlign w:val="subscript"/>
        </w:rPr>
        <w:t>підв</w:t>
      </w:r>
      <w:proofErr w:type="spellEnd"/>
      <w:r>
        <w:rPr>
          <w:i/>
        </w:rPr>
        <w:t xml:space="preserve"> - </w:t>
      </w:r>
      <w:r>
        <w:t>підвищена розцінка за один виріб, грн./шт.</w:t>
      </w:r>
    </w:p>
    <w:p w:rsidR="001649ED" w:rsidRDefault="00743E16" w:rsidP="001649ED">
      <w:pPr>
        <w:spacing w:before="233" w:line="385" w:lineRule="exact"/>
        <w:ind w:left="866" w:right="648"/>
        <w:jc w:val="center"/>
        <w:rPr>
          <w:rFonts w:ascii="Arial" w:hAnsi="Arial"/>
          <w:sz w:val="28"/>
        </w:rPr>
      </w:pPr>
      <w:r w:rsidRPr="00743E16">
        <w:pict>
          <v:line id="_x0000_s1097" style="position:absolute;left:0;text-align:left;z-index:-251629568;mso-position-horizontal-relative:page" from="311.05pt,27.5pt" to="399.1pt,27.5pt" strokeweight=".17628mm">
            <w10:wrap anchorx="page"/>
          </v:line>
        </w:pict>
      </w:r>
      <w:proofErr w:type="spellStart"/>
      <w:r w:rsidR="001649ED">
        <w:rPr>
          <w:i/>
          <w:sz w:val="24"/>
        </w:rPr>
        <w:t>Рпідв</w:t>
      </w:r>
      <w:proofErr w:type="spellEnd"/>
      <w:r w:rsidR="001649ED">
        <w:rPr>
          <w:i/>
          <w:sz w:val="24"/>
        </w:rPr>
        <w:t xml:space="preserve"> </w:t>
      </w:r>
      <w:r w:rsidR="001649ED">
        <w:rPr>
          <w:rFonts w:ascii="Symbol" w:hAnsi="Symbol"/>
          <w:sz w:val="24"/>
        </w:rPr>
        <w:t></w:t>
      </w:r>
      <w:r w:rsidR="001649ED">
        <w:rPr>
          <w:sz w:val="24"/>
        </w:rPr>
        <w:t xml:space="preserve"> </w:t>
      </w:r>
      <w:proofErr w:type="spellStart"/>
      <w:r w:rsidR="001649ED">
        <w:rPr>
          <w:i/>
          <w:sz w:val="24"/>
        </w:rPr>
        <w:t>Рзв</w:t>
      </w:r>
      <w:proofErr w:type="spellEnd"/>
      <w:r w:rsidR="001649ED">
        <w:rPr>
          <w:i/>
          <w:sz w:val="24"/>
        </w:rPr>
        <w:t xml:space="preserve"> </w:t>
      </w:r>
      <w:r w:rsidR="001649ED">
        <w:rPr>
          <w:rFonts w:ascii="Symbol" w:hAnsi="Symbol"/>
          <w:sz w:val="24"/>
        </w:rPr>
        <w:t></w:t>
      </w:r>
      <w:r w:rsidR="001649ED">
        <w:rPr>
          <w:sz w:val="24"/>
        </w:rPr>
        <w:t xml:space="preserve"> (1 </w:t>
      </w:r>
      <w:r w:rsidR="001649ED">
        <w:rPr>
          <w:rFonts w:ascii="Symbol" w:hAnsi="Symbol"/>
          <w:sz w:val="24"/>
        </w:rPr>
        <w:t></w:t>
      </w:r>
      <w:r w:rsidR="001649ED">
        <w:rPr>
          <w:sz w:val="24"/>
        </w:rPr>
        <w:t xml:space="preserve"> </w:t>
      </w:r>
      <w:r w:rsidR="001649ED">
        <w:rPr>
          <w:position w:val="15"/>
          <w:sz w:val="24"/>
        </w:rPr>
        <w:t xml:space="preserve">% </w:t>
      </w:r>
      <w:proofErr w:type="spellStart"/>
      <w:r w:rsidR="001649ED">
        <w:rPr>
          <w:i/>
          <w:position w:val="15"/>
          <w:sz w:val="24"/>
        </w:rPr>
        <w:t>ростурозцінк</w:t>
      </w:r>
      <w:r w:rsidR="001649ED">
        <w:rPr>
          <w:position w:val="15"/>
          <w:sz w:val="24"/>
        </w:rPr>
        <w:t>и</w:t>
      </w:r>
      <w:proofErr w:type="spellEnd"/>
      <w:r w:rsidR="001649ED">
        <w:rPr>
          <w:position w:val="15"/>
          <w:sz w:val="24"/>
        </w:rPr>
        <w:t xml:space="preserve"> </w:t>
      </w:r>
      <w:r w:rsidR="001649ED">
        <w:rPr>
          <w:sz w:val="24"/>
        </w:rPr>
        <w:t xml:space="preserve">) </w:t>
      </w:r>
      <w:r w:rsidR="001649ED">
        <w:rPr>
          <w:rFonts w:ascii="Arial" w:hAnsi="Arial"/>
          <w:sz w:val="28"/>
        </w:rPr>
        <w:t>.</w:t>
      </w:r>
    </w:p>
    <w:p w:rsidR="001649ED" w:rsidRDefault="001649ED" w:rsidP="001649ED">
      <w:pPr>
        <w:spacing w:line="228" w:lineRule="exact"/>
        <w:ind w:left="6392"/>
        <w:rPr>
          <w:sz w:val="24"/>
        </w:rPr>
      </w:pPr>
      <w:r>
        <w:rPr>
          <w:sz w:val="24"/>
        </w:rPr>
        <w:t>100</w:t>
      </w:r>
    </w:p>
    <w:p w:rsidR="001649ED" w:rsidRDefault="001649ED" w:rsidP="001649ED">
      <w:pPr>
        <w:pStyle w:val="a3"/>
        <w:spacing w:before="114"/>
        <w:ind w:left="1179" w:right="1211" w:firstLine="720"/>
      </w:pPr>
      <w:r>
        <w:t>Процент росту розцінку визначається зі шкали залежно від проценту перевиконання вихідної бази. Така шкала розробляється і затверджується підприємствами самостійно.</w:t>
      </w:r>
    </w:p>
    <w:p w:rsidR="001649ED" w:rsidRDefault="001649ED" w:rsidP="00805856">
      <w:pPr>
        <w:pStyle w:val="a5"/>
        <w:numPr>
          <w:ilvl w:val="0"/>
          <w:numId w:val="4"/>
        </w:numPr>
        <w:tabs>
          <w:tab w:val="left" w:pos="1463"/>
        </w:tabs>
        <w:ind w:right="1780" w:firstLine="0"/>
        <w:rPr>
          <w:sz w:val="28"/>
        </w:rPr>
      </w:pPr>
      <w:r>
        <w:rPr>
          <w:b/>
          <w:i/>
          <w:sz w:val="28"/>
        </w:rPr>
        <w:t xml:space="preserve">Непряма відрядна. </w:t>
      </w:r>
      <w:r>
        <w:rPr>
          <w:sz w:val="28"/>
        </w:rPr>
        <w:t>Використовується при оплаті праці допоміжних робітників та</w:t>
      </w:r>
      <w:r>
        <w:rPr>
          <w:spacing w:val="-1"/>
          <w:sz w:val="28"/>
        </w:rPr>
        <w:t xml:space="preserve"> </w:t>
      </w:r>
      <w:r>
        <w:rPr>
          <w:sz w:val="28"/>
        </w:rPr>
        <w:t>підсобників.</w:t>
      </w:r>
    </w:p>
    <w:p w:rsidR="001649ED" w:rsidRDefault="001649ED" w:rsidP="001649ED">
      <w:pPr>
        <w:spacing w:before="55"/>
        <w:ind w:left="1846"/>
        <w:rPr>
          <w:sz w:val="28"/>
        </w:rPr>
      </w:pPr>
      <w:r>
        <w:rPr>
          <w:i/>
          <w:sz w:val="28"/>
        </w:rPr>
        <w:t>Заробіток підсобника (</w:t>
      </w:r>
      <w:proofErr w:type="spellStart"/>
      <w:r>
        <w:rPr>
          <w:i/>
          <w:sz w:val="28"/>
        </w:rPr>
        <w:t>З</w:t>
      </w:r>
      <w:r>
        <w:rPr>
          <w:i/>
          <w:sz w:val="28"/>
          <w:vertAlign w:val="subscript"/>
        </w:rPr>
        <w:t>нв.підс</w:t>
      </w:r>
      <w:proofErr w:type="spellEnd"/>
      <w:r>
        <w:rPr>
          <w:i/>
          <w:sz w:val="28"/>
        </w:rPr>
        <w:t xml:space="preserve">) </w:t>
      </w:r>
      <w:r>
        <w:rPr>
          <w:sz w:val="28"/>
        </w:rPr>
        <w:t>можна обчислити із залежності:</w:t>
      </w:r>
    </w:p>
    <w:p w:rsidR="001649ED" w:rsidRDefault="001649ED" w:rsidP="001649ED">
      <w:pPr>
        <w:spacing w:before="61" w:line="332" w:lineRule="exact"/>
        <w:ind w:left="4659"/>
        <w:rPr>
          <w:i/>
          <w:sz w:val="28"/>
        </w:rPr>
      </w:pPr>
      <w:r>
        <w:rPr>
          <w:i/>
          <w:position w:val="4"/>
          <w:sz w:val="28"/>
        </w:rPr>
        <w:t>З</w:t>
      </w:r>
      <w:proofErr w:type="spellStart"/>
      <w:r>
        <w:rPr>
          <w:i/>
          <w:sz w:val="18"/>
        </w:rPr>
        <w:t>нв.підс</w:t>
      </w:r>
      <w:proofErr w:type="spellEnd"/>
      <w:r>
        <w:rPr>
          <w:i/>
          <w:sz w:val="18"/>
        </w:rPr>
        <w:t xml:space="preserve"> </w:t>
      </w:r>
      <w:r>
        <w:rPr>
          <w:i/>
          <w:position w:val="4"/>
          <w:sz w:val="28"/>
        </w:rPr>
        <w:t>= N</w:t>
      </w:r>
      <w:proofErr w:type="spellStart"/>
      <w:r>
        <w:rPr>
          <w:i/>
          <w:sz w:val="18"/>
        </w:rPr>
        <w:t>фi</w:t>
      </w:r>
      <w:proofErr w:type="spellEnd"/>
      <w:r>
        <w:rPr>
          <w:i/>
          <w:sz w:val="18"/>
        </w:rPr>
        <w:t xml:space="preserve"> </w:t>
      </w:r>
      <w:r>
        <w:rPr>
          <w:position w:val="4"/>
          <w:sz w:val="28"/>
        </w:rPr>
        <w:t xml:space="preserve">x </w:t>
      </w:r>
      <w:r>
        <w:rPr>
          <w:i/>
          <w:position w:val="4"/>
          <w:sz w:val="28"/>
        </w:rPr>
        <w:t>Р</w:t>
      </w:r>
      <w:proofErr w:type="spellStart"/>
      <w:r>
        <w:rPr>
          <w:i/>
          <w:sz w:val="18"/>
        </w:rPr>
        <w:t>нві</w:t>
      </w:r>
      <w:proofErr w:type="spellEnd"/>
      <w:r>
        <w:rPr>
          <w:i/>
          <w:position w:val="4"/>
          <w:sz w:val="28"/>
        </w:rPr>
        <w:t>, грн.,</w:t>
      </w:r>
    </w:p>
    <w:p w:rsidR="001649ED" w:rsidRDefault="001649ED" w:rsidP="001649ED">
      <w:pPr>
        <w:pStyle w:val="a3"/>
        <w:tabs>
          <w:tab w:val="left" w:pos="1884"/>
        </w:tabs>
        <w:ind w:left="2513" w:right="1935" w:hanging="1335"/>
      </w:pPr>
      <w:r>
        <w:t>де</w:t>
      </w:r>
      <w:r>
        <w:tab/>
      </w:r>
      <w:proofErr w:type="spellStart"/>
      <w:r>
        <w:rPr>
          <w:i/>
        </w:rPr>
        <w:t>N</w:t>
      </w:r>
      <w:r>
        <w:rPr>
          <w:i/>
          <w:vertAlign w:val="subscript"/>
        </w:rPr>
        <w:t>фі</w:t>
      </w:r>
      <w:proofErr w:type="spellEnd"/>
      <w:r>
        <w:rPr>
          <w:i/>
        </w:rPr>
        <w:t xml:space="preserve"> - </w:t>
      </w:r>
      <w:r>
        <w:t xml:space="preserve">фактично виготовлена кількість продукції </w:t>
      </w:r>
      <w:r>
        <w:rPr>
          <w:i/>
        </w:rPr>
        <w:t>і</w:t>
      </w:r>
      <w:r>
        <w:t>-тим</w:t>
      </w:r>
      <w:r>
        <w:rPr>
          <w:spacing w:val="-29"/>
        </w:rPr>
        <w:t xml:space="preserve"> </w:t>
      </w:r>
      <w:r>
        <w:t>основним робітником за зміну,</w:t>
      </w:r>
      <w:r>
        <w:rPr>
          <w:spacing w:val="5"/>
        </w:rPr>
        <w:t xml:space="preserve"> </w:t>
      </w:r>
      <w:r>
        <w:t>шт./зміну;</w:t>
      </w:r>
    </w:p>
    <w:p w:rsidR="001649ED" w:rsidRDefault="001649ED" w:rsidP="001649ED">
      <w:pPr>
        <w:pStyle w:val="a3"/>
        <w:ind w:left="2532" w:hanging="634"/>
      </w:pPr>
      <w:proofErr w:type="spellStart"/>
      <w:r>
        <w:rPr>
          <w:i/>
        </w:rPr>
        <w:t>Р</w:t>
      </w:r>
      <w:r>
        <w:rPr>
          <w:i/>
          <w:vertAlign w:val="subscript"/>
        </w:rPr>
        <w:t>нві</w:t>
      </w:r>
      <w:proofErr w:type="spellEnd"/>
      <w:r>
        <w:rPr>
          <w:i/>
        </w:rPr>
        <w:t xml:space="preserve"> - </w:t>
      </w:r>
      <w:r>
        <w:t xml:space="preserve">непрямий відрядний розцінок при обслуговуванні </w:t>
      </w:r>
      <w:r>
        <w:rPr>
          <w:i/>
        </w:rPr>
        <w:t>і</w:t>
      </w:r>
      <w:r>
        <w:t>-го основного робітника, грн./шт.;</w:t>
      </w:r>
    </w:p>
    <w:p w:rsidR="001649ED" w:rsidRDefault="001649ED" w:rsidP="001649ED">
      <w:pPr>
        <w:pStyle w:val="a3"/>
        <w:ind w:left="2182" w:right="123" w:hanging="284"/>
      </w:pPr>
      <w:r>
        <w:rPr>
          <w:i/>
        </w:rPr>
        <w:t xml:space="preserve">п </w:t>
      </w:r>
      <w:proofErr w:type="spellStart"/>
      <w:r>
        <w:rPr>
          <w:i/>
        </w:rPr>
        <w:t>-</w:t>
      </w:r>
      <w:r>
        <w:t>кількість</w:t>
      </w:r>
      <w:proofErr w:type="spellEnd"/>
      <w:r>
        <w:t xml:space="preserve"> основних робітників, що обслуговуються одним підсобником, чол.</w:t>
      </w:r>
    </w:p>
    <w:p w:rsidR="001649ED" w:rsidRDefault="001649ED" w:rsidP="001649ED">
      <w:pPr>
        <w:sectPr w:rsidR="001649ED">
          <w:pgSz w:w="11910" w:h="16840"/>
          <w:pgMar w:top="960" w:right="0" w:bottom="280" w:left="520" w:header="713" w:footer="0" w:gutter="0"/>
          <w:cols w:space="720"/>
        </w:sectPr>
      </w:pPr>
    </w:p>
    <w:p w:rsidR="001649ED" w:rsidRDefault="00743E16" w:rsidP="001649ED">
      <w:pPr>
        <w:spacing w:before="139"/>
        <w:jc w:val="right"/>
        <w:rPr>
          <w:rFonts w:ascii="Symbol" w:hAnsi="Symbol"/>
          <w:sz w:val="24"/>
        </w:rPr>
      </w:pPr>
      <w:r w:rsidRPr="00743E16">
        <w:lastRenderedPageBreak/>
        <w:pict>
          <v:line id="_x0000_s1098" style="position:absolute;left:0;text-align:left;z-index:-251628544;mso-position-horizontal-relative:page" from="295.45pt,16.15pt" to="333.1pt,16.15pt" strokeweight=".17628mm">
            <w10:wrap anchorx="page"/>
          </v:line>
        </w:pict>
      </w:r>
      <w:proofErr w:type="spellStart"/>
      <w:r w:rsidR="001649ED">
        <w:rPr>
          <w:i/>
          <w:sz w:val="24"/>
        </w:rPr>
        <w:t>Рнві</w:t>
      </w:r>
      <w:proofErr w:type="spellEnd"/>
      <w:r w:rsidR="001649ED">
        <w:rPr>
          <w:i/>
          <w:sz w:val="24"/>
        </w:rPr>
        <w:t xml:space="preserve"> </w:t>
      </w:r>
      <w:r w:rsidR="001649ED">
        <w:rPr>
          <w:rFonts w:ascii="Symbol" w:hAnsi="Symbol"/>
          <w:sz w:val="24"/>
        </w:rPr>
        <w:t></w:t>
      </w:r>
    </w:p>
    <w:p w:rsidR="001649ED" w:rsidRDefault="001649ED" w:rsidP="001649ED">
      <w:pPr>
        <w:spacing w:before="2" w:line="285" w:lineRule="auto"/>
        <w:ind w:left="44" w:firstLine="158"/>
        <w:rPr>
          <w:i/>
          <w:sz w:val="24"/>
        </w:rPr>
      </w:pPr>
      <w:r>
        <w:br w:type="column"/>
      </w:r>
      <w:proofErr w:type="spellStart"/>
      <w:r>
        <w:rPr>
          <w:i/>
          <w:sz w:val="24"/>
        </w:rPr>
        <w:lastRenderedPageBreak/>
        <w:t>Сзм</w:t>
      </w:r>
      <w:proofErr w:type="spellEnd"/>
      <w:r>
        <w:rPr>
          <w:i/>
          <w:sz w:val="24"/>
        </w:rPr>
        <w:t xml:space="preserve"> n </w:t>
      </w:r>
      <w:r>
        <w:rPr>
          <w:rFonts w:ascii="Symbol" w:hAnsi="Symbol"/>
          <w:sz w:val="24"/>
        </w:rPr>
        <w:t></w:t>
      </w:r>
      <w:r>
        <w:rPr>
          <w:spacing w:val="-31"/>
          <w:sz w:val="24"/>
        </w:rPr>
        <w:t xml:space="preserve"> </w:t>
      </w:r>
      <w:proofErr w:type="spellStart"/>
      <w:r>
        <w:rPr>
          <w:i/>
          <w:spacing w:val="-7"/>
          <w:sz w:val="24"/>
        </w:rPr>
        <w:t>Nпл</w:t>
      </w:r>
      <w:proofErr w:type="spellEnd"/>
    </w:p>
    <w:p w:rsidR="001649ED" w:rsidRDefault="001649ED" w:rsidP="001649ED">
      <w:pPr>
        <w:spacing w:before="119"/>
        <w:ind w:left="21"/>
        <w:rPr>
          <w:i/>
          <w:sz w:val="28"/>
        </w:rPr>
      </w:pPr>
      <w:r>
        <w:br w:type="column"/>
      </w:r>
      <w:r>
        <w:rPr>
          <w:i/>
          <w:sz w:val="28"/>
        </w:rPr>
        <w:lastRenderedPageBreak/>
        <w:t>, грн.,</w:t>
      </w:r>
    </w:p>
    <w:p w:rsidR="001649ED" w:rsidRDefault="001649ED" w:rsidP="001649ED">
      <w:pPr>
        <w:rPr>
          <w:sz w:val="28"/>
        </w:rPr>
        <w:sectPr w:rsidR="001649ED">
          <w:type w:val="continuous"/>
          <w:pgSz w:w="11910" w:h="16840"/>
          <w:pgMar w:top="1040" w:right="0" w:bottom="280" w:left="520" w:header="720" w:footer="720" w:gutter="0"/>
          <w:cols w:num="3" w:space="720" w:equalWidth="0">
            <w:col w:w="5320" w:space="40"/>
            <w:col w:w="770" w:space="39"/>
            <w:col w:w="5221"/>
          </w:cols>
        </w:sectPr>
      </w:pPr>
    </w:p>
    <w:p w:rsidR="001649ED" w:rsidRDefault="001649ED" w:rsidP="001649ED">
      <w:pPr>
        <w:pStyle w:val="a3"/>
        <w:tabs>
          <w:tab w:val="left" w:pos="1884"/>
          <w:tab w:val="left" w:pos="2542"/>
        </w:tabs>
        <w:spacing w:before="147" w:line="322" w:lineRule="exact"/>
        <w:ind w:left="1179"/>
      </w:pPr>
      <w:r>
        <w:lastRenderedPageBreak/>
        <w:t>де</w:t>
      </w:r>
      <w:r>
        <w:tab/>
      </w:r>
      <w:proofErr w:type="spellStart"/>
      <w:r>
        <w:rPr>
          <w:i/>
        </w:rPr>
        <w:t>С</w:t>
      </w:r>
      <w:r>
        <w:rPr>
          <w:i/>
          <w:vertAlign w:val="subscript"/>
        </w:rPr>
        <w:t>зм</w:t>
      </w:r>
      <w:proofErr w:type="spellEnd"/>
      <w:r>
        <w:rPr>
          <w:i/>
        </w:rPr>
        <w:tab/>
        <w:t xml:space="preserve">- </w:t>
      </w:r>
      <w:r>
        <w:t>змінна тарифна ставка підсобника,</w:t>
      </w:r>
      <w:r>
        <w:rPr>
          <w:spacing w:val="5"/>
        </w:rPr>
        <w:t xml:space="preserve"> </w:t>
      </w:r>
      <w:r>
        <w:t>грн./зміну;</w:t>
      </w:r>
    </w:p>
    <w:p w:rsidR="001649ED" w:rsidRDefault="001649ED" w:rsidP="001649ED">
      <w:pPr>
        <w:pStyle w:val="a3"/>
        <w:spacing w:line="331" w:lineRule="exact"/>
        <w:ind w:left="1899"/>
      </w:pPr>
      <w:r>
        <w:rPr>
          <w:i/>
        </w:rPr>
        <w:t xml:space="preserve">N </w:t>
      </w:r>
      <w:r>
        <w:rPr>
          <w:i/>
          <w:position w:val="-3"/>
          <w:sz w:val="14"/>
        </w:rPr>
        <w:t>ПЛ</w:t>
      </w:r>
      <w:r>
        <w:rPr>
          <w:i/>
          <w:position w:val="-3"/>
          <w:sz w:val="18"/>
        </w:rPr>
        <w:t xml:space="preserve">. і </w:t>
      </w:r>
      <w:r>
        <w:rPr>
          <w:i/>
        </w:rPr>
        <w:t xml:space="preserve">- </w:t>
      </w:r>
      <w:r>
        <w:t xml:space="preserve">плановий випуск продукції </w:t>
      </w:r>
      <w:proofErr w:type="spellStart"/>
      <w:r>
        <w:rPr>
          <w:i/>
        </w:rPr>
        <w:t>і</w:t>
      </w:r>
      <w:r>
        <w:t>-им</w:t>
      </w:r>
      <w:proofErr w:type="spellEnd"/>
      <w:r>
        <w:t xml:space="preserve"> основним робітником,</w:t>
      </w:r>
      <w:r>
        <w:rPr>
          <w:spacing w:val="-30"/>
        </w:rPr>
        <w:t xml:space="preserve"> </w:t>
      </w:r>
      <w:r>
        <w:t>шт./зміну.</w:t>
      </w:r>
    </w:p>
    <w:p w:rsidR="001649ED" w:rsidRDefault="001649ED" w:rsidP="001649ED">
      <w:pPr>
        <w:spacing w:line="313" w:lineRule="exact"/>
        <w:ind w:left="1899"/>
        <w:rPr>
          <w:sz w:val="28"/>
        </w:rPr>
      </w:pPr>
      <w:r>
        <w:rPr>
          <w:i/>
          <w:sz w:val="28"/>
        </w:rPr>
        <w:t>Заробіток допоміжного робітника (</w:t>
      </w:r>
      <w:proofErr w:type="spellStart"/>
      <w:r>
        <w:rPr>
          <w:i/>
          <w:sz w:val="28"/>
        </w:rPr>
        <w:t>З</w:t>
      </w:r>
      <w:r>
        <w:rPr>
          <w:i/>
          <w:sz w:val="28"/>
          <w:vertAlign w:val="subscript"/>
        </w:rPr>
        <w:t>нв.доп</w:t>
      </w:r>
      <w:proofErr w:type="spellEnd"/>
      <w:r>
        <w:rPr>
          <w:i/>
          <w:sz w:val="28"/>
        </w:rPr>
        <w:t xml:space="preserve">) </w:t>
      </w:r>
      <w:r>
        <w:rPr>
          <w:sz w:val="28"/>
        </w:rPr>
        <w:t>обчислюється за</w:t>
      </w:r>
      <w:r>
        <w:rPr>
          <w:spacing w:val="-10"/>
          <w:sz w:val="28"/>
        </w:rPr>
        <w:t xml:space="preserve"> </w:t>
      </w:r>
      <w:r>
        <w:rPr>
          <w:sz w:val="28"/>
        </w:rPr>
        <w:t>формулою:</w:t>
      </w:r>
    </w:p>
    <w:p w:rsidR="001649ED" w:rsidRDefault="001649ED" w:rsidP="001649ED">
      <w:pPr>
        <w:pStyle w:val="a3"/>
        <w:spacing w:before="4"/>
      </w:pPr>
    </w:p>
    <w:p w:rsidR="001649ED" w:rsidRDefault="001649ED" w:rsidP="001649ED">
      <w:pPr>
        <w:ind w:left="1237" w:right="648"/>
        <w:jc w:val="center"/>
        <w:rPr>
          <w:i/>
          <w:sz w:val="28"/>
        </w:rPr>
      </w:pPr>
      <w:proofErr w:type="spellStart"/>
      <w:r>
        <w:rPr>
          <w:i/>
          <w:sz w:val="28"/>
        </w:rPr>
        <w:t>З</w:t>
      </w:r>
      <w:r>
        <w:rPr>
          <w:i/>
          <w:sz w:val="28"/>
          <w:vertAlign w:val="subscript"/>
        </w:rPr>
        <w:t>нв.доп</w:t>
      </w:r>
      <w:proofErr w:type="spellEnd"/>
      <w:r>
        <w:rPr>
          <w:i/>
          <w:sz w:val="28"/>
        </w:rPr>
        <w:t xml:space="preserve"> </w:t>
      </w:r>
      <w:r>
        <w:rPr>
          <w:sz w:val="28"/>
        </w:rPr>
        <w:t xml:space="preserve">= </w:t>
      </w:r>
      <w:proofErr w:type="spellStart"/>
      <w:r>
        <w:rPr>
          <w:i/>
          <w:sz w:val="28"/>
        </w:rPr>
        <w:t>Т</w:t>
      </w:r>
      <w:r>
        <w:rPr>
          <w:i/>
          <w:sz w:val="28"/>
          <w:vertAlign w:val="subscript"/>
        </w:rPr>
        <w:t>ф</w:t>
      </w:r>
      <w:proofErr w:type="spellEnd"/>
      <w:r>
        <w:rPr>
          <w:i/>
          <w:sz w:val="28"/>
        </w:rPr>
        <w:t xml:space="preserve"> </w:t>
      </w:r>
      <w:r>
        <w:rPr>
          <w:sz w:val="28"/>
        </w:rPr>
        <w:t xml:space="preserve">х </w:t>
      </w:r>
      <w:proofErr w:type="spellStart"/>
      <w:r>
        <w:rPr>
          <w:i/>
          <w:sz w:val="28"/>
        </w:rPr>
        <w:t>С</w:t>
      </w:r>
      <w:r>
        <w:rPr>
          <w:i/>
          <w:sz w:val="28"/>
          <w:vertAlign w:val="subscript"/>
        </w:rPr>
        <w:t>г</w:t>
      </w:r>
      <w:proofErr w:type="spellEnd"/>
      <w:r>
        <w:rPr>
          <w:i/>
          <w:sz w:val="28"/>
        </w:rPr>
        <w:t xml:space="preserve"> </w:t>
      </w:r>
      <w:r>
        <w:rPr>
          <w:sz w:val="28"/>
        </w:rPr>
        <w:t xml:space="preserve">х </w:t>
      </w:r>
      <w:proofErr w:type="spellStart"/>
      <w:r>
        <w:rPr>
          <w:i/>
          <w:sz w:val="28"/>
        </w:rPr>
        <w:t>К</w:t>
      </w:r>
      <w:r>
        <w:rPr>
          <w:i/>
          <w:sz w:val="28"/>
          <w:vertAlign w:val="subscript"/>
        </w:rPr>
        <w:t>вн</w:t>
      </w:r>
      <w:proofErr w:type="spellEnd"/>
      <w:r>
        <w:rPr>
          <w:i/>
          <w:sz w:val="28"/>
        </w:rPr>
        <w:t>, грн.,</w:t>
      </w:r>
    </w:p>
    <w:p w:rsidR="001649ED" w:rsidRDefault="001649ED" w:rsidP="001649ED">
      <w:pPr>
        <w:pStyle w:val="a3"/>
        <w:spacing w:before="10"/>
        <w:rPr>
          <w:i/>
          <w:sz w:val="27"/>
        </w:rPr>
      </w:pPr>
    </w:p>
    <w:p w:rsidR="001649ED" w:rsidRDefault="001649ED" w:rsidP="001649ED">
      <w:pPr>
        <w:pStyle w:val="a3"/>
        <w:tabs>
          <w:tab w:val="left" w:pos="731"/>
        </w:tabs>
        <w:spacing w:before="1"/>
        <w:ind w:left="26"/>
        <w:jc w:val="center"/>
      </w:pPr>
      <w:r>
        <w:t>де</w:t>
      </w:r>
      <w:r>
        <w:tab/>
      </w:r>
      <w:proofErr w:type="spellStart"/>
      <w:r>
        <w:rPr>
          <w:i/>
        </w:rPr>
        <w:t>Т</w:t>
      </w:r>
      <w:r>
        <w:rPr>
          <w:i/>
          <w:vertAlign w:val="subscript"/>
        </w:rPr>
        <w:t>ф</w:t>
      </w:r>
      <w:proofErr w:type="spellEnd"/>
      <w:r>
        <w:rPr>
          <w:i/>
        </w:rPr>
        <w:t xml:space="preserve"> - </w:t>
      </w:r>
      <w:r>
        <w:t>фактично відпрацьований допоміжним робітником час,</w:t>
      </w:r>
      <w:r>
        <w:rPr>
          <w:spacing w:val="-24"/>
        </w:rPr>
        <w:t xml:space="preserve"> </w:t>
      </w:r>
      <w:r>
        <w:t>год./міс.;</w:t>
      </w:r>
    </w:p>
    <w:p w:rsidR="001649ED" w:rsidRDefault="001649ED" w:rsidP="001649ED">
      <w:pPr>
        <w:pStyle w:val="a3"/>
        <w:spacing w:line="322" w:lineRule="exact"/>
        <w:ind w:left="614" w:right="648"/>
        <w:jc w:val="center"/>
      </w:pPr>
      <w:proofErr w:type="spellStart"/>
      <w:r>
        <w:rPr>
          <w:i/>
        </w:rPr>
        <w:t>С</w:t>
      </w:r>
      <w:r>
        <w:rPr>
          <w:i/>
          <w:vertAlign w:val="subscript"/>
        </w:rPr>
        <w:t>г</w:t>
      </w:r>
      <w:proofErr w:type="spellEnd"/>
      <w:r>
        <w:rPr>
          <w:i/>
        </w:rPr>
        <w:t xml:space="preserve"> - </w:t>
      </w:r>
      <w:r>
        <w:t>годинна тарифна ставка допоміжного робітника, грн./год.;</w:t>
      </w:r>
    </w:p>
    <w:p w:rsidR="001649ED" w:rsidRDefault="001649ED" w:rsidP="001649ED">
      <w:pPr>
        <w:pStyle w:val="a3"/>
        <w:ind w:left="2460" w:right="1137" w:hanging="562"/>
        <w:jc w:val="both"/>
      </w:pPr>
      <w:proofErr w:type="spellStart"/>
      <w:r>
        <w:rPr>
          <w:i/>
        </w:rPr>
        <w:t>К</w:t>
      </w:r>
      <w:r>
        <w:rPr>
          <w:i/>
          <w:vertAlign w:val="subscript"/>
        </w:rPr>
        <w:t>вн</w:t>
      </w:r>
      <w:proofErr w:type="spellEnd"/>
      <w:r>
        <w:rPr>
          <w:i/>
        </w:rPr>
        <w:t xml:space="preserve"> - </w:t>
      </w:r>
      <w:r>
        <w:t>середній коефіцієнт виконання норм на дільниці, яку</w:t>
      </w:r>
      <w:r>
        <w:rPr>
          <w:spacing w:val="-26"/>
        </w:rPr>
        <w:t xml:space="preserve"> </w:t>
      </w:r>
      <w:r>
        <w:t>обслуговує допоміжний</w:t>
      </w:r>
      <w:r>
        <w:rPr>
          <w:spacing w:val="-2"/>
        </w:rPr>
        <w:t xml:space="preserve"> </w:t>
      </w:r>
      <w:r>
        <w:t>робітник.</w:t>
      </w:r>
    </w:p>
    <w:p w:rsidR="001649ED" w:rsidRDefault="001649ED" w:rsidP="00805856">
      <w:pPr>
        <w:pStyle w:val="a5"/>
        <w:numPr>
          <w:ilvl w:val="0"/>
          <w:numId w:val="4"/>
        </w:numPr>
        <w:tabs>
          <w:tab w:val="left" w:pos="1669"/>
        </w:tabs>
        <w:ind w:right="570" w:firstLine="0"/>
        <w:jc w:val="both"/>
        <w:rPr>
          <w:sz w:val="28"/>
        </w:rPr>
      </w:pPr>
      <w:r>
        <w:rPr>
          <w:b/>
          <w:i/>
          <w:sz w:val="28"/>
        </w:rPr>
        <w:t xml:space="preserve">Колективна (бригадна). </w:t>
      </w:r>
      <w:r>
        <w:rPr>
          <w:sz w:val="28"/>
        </w:rPr>
        <w:t xml:space="preserve">При використанні цієї системи спочатку розраховується заробіток всієї бригади </w:t>
      </w:r>
      <w:r>
        <w:rPr>
          <w:i/>
          <w:sz w:val="28"/>
        </w:rPr>
        <w:t>(</w:t>
      </w:r>
      <w:proofErr w:type="spellStart"/>
      <w:r>
        <w:rPr>
          <w:i/>
          <w:sz w:val="28"/>
        </w:rPr>
        <w:t>З</w:t>
      </w:r>
      <w:r>
        <w:rPr>
          <w:i/>
          <w:sz w:val="28"/>
          <w:vertAlign w:val="subscript"/>
        </w:rPr>
        <w:t>бр</w:t>
      </w:r>
      <w:proofErr w:type="spellEnd"/>
      <w:r>
        <w:rPr>
          <w:i/>
          <w:sz w:val="28"/>
        </w:rPr>
        <w:t xml:space="preserve">) </w:t>
      </w:r>
      <w:r>
        <w:rPr>
          <w:sz w:val="28"/>
        </w:rPr>
        <w:t xml:space="preserve">як при прямій відрядній системі, використовуючи бригадну розцінку. Потім цей заробіток розподіляється </w:t>
      </w:r>
      <w:r>
        <w:rPr>
          <w:spacing w:val="3"/>
          <w:sz w:val="28"/>
        </w:rPr>
        <w:t xml:space="preserve">між </w:t>
      </w:r>
      <w:r>
        <w:rPr>
          <w:sz w:val="28"/>
        </w:rPr>
        <w:t xml:space="preserve">членами бригади одним </w:t>
      </w:r>
      <w:r>
        <w:rPr>
          <w:spacing w:val="-3"/>
          <w:sz w:val="28"/>
        </w:rPr>
        <w:t xml:space="preserve">із </w:t>
      </w:r>
      <w:r>
        <w:rPr>
          <w:sz w:val="28"/>
        </w:rPr>
        <w:t>таких</w:t>
      </w:r>
      <w:r>
        <w:rPr>
          <w:spacing w:val="-1"/>
          <w:sz w:val="28"/>
        </w:rPr>
        <w:t xml:space="preserve"> </w:t>
      </w:r>
      <w:r>
        <w:rPr>
          <w:sz w:val="28"/>
        </w:rPr>
        <w:t>методів:</w:t>
      </w:r>
    </w:p>
    <w:p w:rsidR="001649ED" w:rsidRDefault="001649ED" w:rsidP="00805856">
      <w:pPr>
        <w:pStyle w:val="a5"/>
        <w:numPr>
          <w:ilvl w:val="1"/>
          <w:numId w:val="4"/>
        </w:numPr>
        <w:tabs>
          <w:tab w:val="left" w:pos="2279"/>
        </w:tabs>
        <w:ind w:right="575" w:firstLine="720"/>
        <w:jc w:val="both"/>
        <w:rPr>
          <w:sz w:val="28"/>
        </w:rPr>
      </w:pPr>
      <w:r>
        <w:rPr>
          <w:i/>
          <w:sz w:val="28"/>
        </w:rPr>
        <w:t xml:space="preserve">метод годино-коефіцієнтів; </w:t>
      </w:r>
      <w:r>
        <w:rPr>
          <w:sz w:val="28"/>
        </w:rPr>
        <w:t>використовується тоді, коли всі члени бригади працюють в однакових</w:t>
      </w:r>
      <w:r>
        <w:rPr>
          <w:spacing w:val="-2"/>
          <w:sz w:val="28"/>
        </w:rPr>
        <w:t xml:space="preserve"> </w:t>
      </w:r>
      <w:r>
        <w:rPr>
          <w:sz w:val="28"/>
        </w:rPr>
        <w:t>умовах;</w:t>
      </w:r>
    </w:p>
    <w:p w:rsidR="001649ED" w:rsidRDefault="001649ED" w:rsidP="00805856">
      <w:pPr>
        <w:pStyle w:val="a5"/>
        <w:numPr>
          <w:ilvl w:val="1"/>
          <w:numId w:val="4"/>
        </w:numPr>
        <w:tabs>
          <w:tab w:val="left" w:pos="2250"/>
        </w:tabs>
        <w:spacing w:line="242" w:lineRule="auto"/>
        <w:ind w:right="577" w:firstLine="720"/>
        <w:jc w:val="both"/>
        <w:rPr>
          <w:sz w:val="28"/>
        </w:rPr>
      </w:pPr>
      <w:r>
        <w:rPr>
          <w:i/>
          <w:sz w:val="28"/>
        </w:rPr>
        <w:t xml:space="preserve">метод коефіцієнту виконання норм; </w:t>
      </w:r>
      <w:r>
        <w:rPr>
          <w:sz w:val="28"/>
        </w:rPr>
        <w:t>використовується за умови, що члени бригади працюють в різних</w:t>
      </w:r>
      <w:r>
        <w:rPr>
          <w:spacing w:val="-1"/>
          <w:sz w:val="28"/>
        </w:rPr>
        <w:t xml:space="preserve"> </w:t>
      </w:r>
      <w:r>
        <w:rPr>
          <w:sz w:val="28"/>
        </w:rPr>
        <w:t>умовах.</w:t>
      </w:r>
    </w:p>
    <w:p w:rsidR="001649ED" w:rsidRDefault="001649ED" w:rsidP="00805856">
      <w:pPr>
        <w:pStyle w:val="a5"/>
        <w:numPr>
          <w:ilvl w:val="0"/>
          <w:numId w:val="4"/>
        </w:numPr>
        <w:tabs>
          <w:tab w:val="left" w:pos="1583"/>
        </w:tabs>
        <w:ind w:right="571" w:firstLine="0"/>
        <w:jc w:val="both"/>
        <w:rPr>
          <w:sz w:val="28"/>
        </w:rPr>
      </w:pPr>
      <w:r>
        <w:rPr>
          <w:b/>
          <w:i/>
          <w:sz w:val="28"/>
        </w:rPr>
        <w:t xml:space="preserve">Акордна система. </w:t>
      </w:r>
      <w:r>
        <w:rPr>
          <w:sz w:val="28"/>
        </w:rPr>
        <w:t xml:space="preserve">Передбачає встановлення відрядної розцінки не за одиницю виконаної роботи, а відразу на весь обсяг робіт із встановленням строку його виконання. Різновидом акордної системи є </w:t>
      </w:r>
      <w:r>
        <w:rPr>
          <w:i/>
          <w:sz w:val="28"/>
        </w:rPr>
        <w:t>акордно-преміальна</w:t>
      </w:r>
      <w:r>
        <w:rPr>
          <w:sz w:val="28"/>
        </w:rPr>
        <w:t xml:space="preserve">, яка передбачає виплату премій за термінове та якісне виконання робіт. Акордна оплата праці стимулює виконання всього комплексу робіт з меншою чисельністю працюючих і в коротші терміни. Використовується, </w:t>
      </w:r>
      <w:r>
        <w:rPr>
          <w:i/>
          <w:sz w:val="28"/>
        </w:rPr>
        <w:t xml:space="preserve">наприклад, </w:t>
      </w:r>
      <w:r>
        <w:rPr>
          <w:sz w:val="28"/>
        </w:rPr>
        <w:t>при вантажно-розвантажувальних роботах, ліквідації аварій на виробництві тощо.</w:t>
      </w:r>
    </w:p>
    <w:p w:rsidR="001649ED" w:rsidRDefault="00A73E76" w:rsidP="001649ED">
      <w:pPr>
        <w:pStyle w:val="a3"/>
        <w:spacing w:before="7"/>
        <w:rPr>
          <w:sz w:val="27"/>
        </w:rPr>
      </w:pPr>
      <w:r>
        <w:rPr>
          <w:noProof/>
          <w:sz w:val="27"/>
          <w:lang w:val="ru-RU" w:eastAsia="ru-RU" w:bidi="ar-SA"/>
        </w:rPr>
        <w:drawing>
          <wp:anchor distT="0" distB="0" distL="0" distR="0" simplePos="0" relativeHeight="251741184" behindDoc="0" locked="0" layoutInCell="1" allowOverlap="1">
            <wp:simplePos x="0" y="0"/>
            <wp:positionH relativeFrom="page">
              <wp:posOffset>-971550</wp:posOffset>
            </wp:positionH>
            <wp:positionV relativeFrom="paragraph">
              <wp:posOffset>62230</wp:posOffset>
            </wp:positionV>
            <wp:extent cx="428625" cy="1028700"/>
            <wp:effectExtent l="0" t="0" r="9525"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12" cstate="print"/>
                    <a:stretch>
                      <a:fillRect/>
                    </a:stretch>
                  </pic:blipFill>
                  <pic:spPr>
                    <a:xfrm flipH="1">
                      <a:off x="0" y="0"/>
                      <a:ext cx="428625" cy="1028700"/>
                    </a:xfrm>
                    <a:prstGeom prst="rect">
                      <a:avLst/>
                    </a:prstGeom>
                  </pic:spPr>
                </pic:pic>
              </a:graphicData>
            </a:graphic>
          </wp:anchor>
        </w:drawing>
      </w:r>
    </w:p>
    <w:p w:rsidR="001649ED" w:rsidRDefault="001649ED" w:rsidP="00A73E76">
      <w:pPr>
        <w:pStyle w:val="Heading4"/>
        <w:ind w:left="0" w:right="567" w:firstLine="709"/>
      </w:pPr>
      <w:r>
        <w:t>Особливими формами оплати праці є безтарифна, контрактна та система участі в прибутках.</w:t>
      </w:r>
    </w:p>
    <w:p w:rsidR="001649ED" w:rsidRDefault="001649ED" w:rsidP="00A73E76">
      <w:pPr>
        <w:pStyle w:val="a3"/>
        <w:ind w:right="567" w:firstLine="709"/>
        <w:rPr>
          <w:b/>
          <w:i/>
          <w:sz w:val="27"/>
        </w:rPr>
      </w:pPr>
    </w:p>
    <w:p w:rsidR="00A73E76" w:rsidRDefault="001649ED" w:rsidP="00A73E76">
      <w:pPr>
        <w:ind w:right="567" w:firstLine="709"/>
        <w:jc w:val="both"/>
        <w:rPr>
          <w:sz w:val="28"/>
          <w:szCs w:val="28"/>
        </w:rPr>
      </w:pPr>
      <w:r>
        <w:rPr>
          <w:b/>
          <w:i/>
          <w:sz w:val="28"/>
        </w:rPr>
        <w:t xml:space="preserve">Безтарифна система оплати праці. </w:t>
      </w:r>
      <w:r>
        <w:rPr>
          <w:sz w:val="28"/>
        </w:rPr>
        <w:t>Фактична заробітна плата кожного працівника підприємства є часткою у фонді оплати</w:t>
      </w:r>
      <w:r>
        <w:rPr>
          <w:spacing w:val="55"/>
          <w:sz w:val="28"/>
        </w:rPr>
        <w:t xml:space="preserve"> </w:t>
      </w:r>
      <w:r>
        <w:rPr>
          <w:sz w:val="28"/>
        </w:rPr>
        <w:t>праці</w:t>
      </w:r>
      <w:r w:rsidR="00A73E76">
        <w:rPr>
          <w:sz w:val="28"/>
        </w:rPr>
        <w:t xml:space="preserve"> </w:t>
      </w:r>
      <w:r w:rsidRPr="00A73E76">
        <w:rPr>
          <w:sz w:val="28"/>
          <w:szCs w:val="28"/>
        </w:rPr>
        <w:t xml:space="preserve">всього колективу або колективу окремого підрозділу і залежить від кваліфікаційного рівня працівника </w:t>
      </w:r>
      <w:r w:rsidRPr="00A73E76">
        <w:rPr>
          <w:i/>
          <w:sz w:val="28"/>
          <w:szCs w:val="28"/>
        </w:rPr>
        <w:t xml:space="preserve">(К), </w:t>
      </w:r>
      <w:r w:rsidRPr="00A73E76">
        <w:rPr>
          <w:sz w:val="28"/>
          <w:szCs w:val="28"/>
        </w:rPr>
        <w:t xml:space="preserve">коефіцієнта трудової участі </w:t>
      </w:r>
      <w:r w:rsidRPr="00A73E76">
        <w:rPr>
          <w:i/>
          <w:sz w:val="28"/>
          <w:szCs w:val="28"/>
        </w:rPr>
        <w:t xml:space="preserve">(КТУ) </w:t>
      </w:r>
      <w:r w:rsidRPr="00A73E76">
        <w:rPr>
          <w:sz w:val="28"/>
          <w:szCs w:val="28"/>
        </w:rPr>
        <w:t xml:space="preserve">і фактично відпрацьованого часу </w:t>
      </w:r>
      <w:r w:rsidRPr="00A73E76">
        <w:rPr>
          <w:i/>
          <w:sz w:val="28"/>
          <w:szCs w:val="28"/>
        </w:rPr>
        <w:t>(</w:t>
      </w:r>
      <w:proofErr w:type="spellStart"/>
      <w:r w:rsidRPr="00A73E76">
        <w:rPr>
          <w:i/>
          <w:sz w:val="28"/>
          <w:szCs w:val="28"/>
        </w:rPr>
        <w:t>Т</w:t>
      </w:r>
      <w:r w:rsidRPr="00A73E76">
        <w:rPr>
          <w:i/>
          <w:sz w:val="28"/>
          <w:szCs w:val="28"/>
          <w:vertAlign w:val="subscript"/>
        </w:rPr>
        <w:t>ф</w:t>
      </w:r>
      <w:proofErr w:type="spellEnd"/>
      <w:r w:rsidRPr="00A73E76">
        <w:rPr>
          <w:i/>
          <w:sz w:val="28"/>
          <w:szCs w:val="28"/>
        </w:rPr>
        <w:t>).</w:t>
      </w:r>
    </w:p>
    <w:p w:rsidR="001649ED" w:rsidRPr="00A73E76" w:rsidRDefault="001649ED" w:rsidP="00A73E76">
      <w:pPr>
        <w:ind w:right="567" w:firstLine="709"/>
        <w:jc w:val="both"/>
        <w:rPr>
          <w:sz w:val="28"/>
          <w:szCs w:val="28"/>
        </w:rPr>
      </w:pPr>
      <w:r>
        <w:rPr>
          <w:i/>
          <w:sz w:val="28"/>
        </w:rPr>
        <w:t>Кваліфікаційний</w:t>
      </w:r>
      <w:r>
        <w:rPr>
          <w:i/>
          <w:sz w:val="28"/>
        </w:rPr>
        <w:tab/>
        <w:t>рівень</w:t>
      </w:r>
      <w:r>
        <w:rPr>
          <w:i/>
          <w:sz w:val="28"/>
        </w:rPr>
        <w:tab/>
        <w:t>(К)</w:t>
      </w:r>
      <w:r>
        <w:rPr>
          <w:i/>
          <w:sz w:val="28"/>
        </w:rPr>
        <w:tab/>
      </w:r>
      <w:r>
        <w:rPr>
          <w:sz w:val="28"/>
        </w:rPr>
        <w:t>встановлюється</w:t>
      </w:r>
      <w:r>
        <w:rPr>
          <w:sz w:val="28"/>
        </w:rPr>
        <w:tab/>
        <w:t>всім</w:t>
      </w:r>
      <w:r>
        <w:rPr>
          <w:sz w:val="28"/>
        </w:rPr>
        <w:tab/>
        <w:t>членам</w:t>
      </w:r>
      <w:r>
        <w:rPr>
          <w:sz w:val="28"/>
        </w:rPr>
        <w:tab/>
      </w:r>
      <w:r>
        <w:rPr>
          <w:w w:val="95"/>
          <w:sz w:val="28"/>
        </w:rPr>
        <w:t xml:space="preserve">трудового </w:t>
      </w:r>
      <w:r>
        <w:rPr>
          <w:sz w:val="28"/>
        </w:rPr>
        <w:t>колективу в залежності від виконуваних функцій, рівня</w:t>
      </w:r>
      <w:r>
        <w:rPr>
          <w:spacing w:val="-8"/>
          <w:sz w:val="28"/>
        </w:rPr>
        <w:t xml:space="preserve"> </w:t>
      </w:r>
      <w:r>
        <w:rPr>
          <w:sz w:val="28"/>
        </w:rPr>
        <w:t>кваліфікації.</w:t>
      </w:r>
    </w:p>
    <w:p w:rsidR="001649ED" w:rsidRDefault="001649ED" w:rsidP="00A73E76">
      <w:pPr>
        <w:pStyle w:val="a3"/>
        <w:tabs>
          <w:tab w:val="left" w:pos="2647"/>
          <w:tab w:val="left" w:pos="3305"/>
          <w:tab w:val="left" w:pos="5201"/>
          <w:tab w:val="left" w:pos="5930"/>
          <w:tab w:val="left" w:pos="7668"/>
          <w:tab w:val="left" w:pos="7960"/>
          <w:tab w:val="left" w:pos="10034"/>
        </w:tabs>
        <w:ind w:right="567" w:firstLine="709"/>
      </w:pPr>
      <w:r>
        <w:rPr>
          <w:i/>
        </w:rPr>
        <w:t>КТУ</w:t>
      </w:r>
      <w:r>
        <w:rPr>
          <w:i/>
        </w:rPr>
        <w:tab/>
      </w:r>
      <w:r>
        <w:t>теж</w:t>
      </w:r>
      <w:r>
        <w:tab/>
        <w:t>виставляється</w:t>
      </w:r>
      <w:r>
        <w:tab/>
        <w:t>всім</w:t>
      </w:r>
      <w:r>
        <w:tab/>
        <w:t>працівникам</w:t>
      </w:r>
      <w:r>
        <w:tab/>
        <w:t>і</w:t>
      </w:r>
      <w:r>
        <w:tab/>
        <w:t>затверджується</w:t>
      </w:r>
      <w:r>
        <w:tab/>
      </w:r>
      <w:r>
        <w:rPr>
          <w:spacing w:val="-3"/>
        </w:rPr>
        <w:t xml:space="preserve">Радою </w:t>
      </w:r>
      <w:r>
        <w:t>трудового</w:t>
      </w:r>
      <w:r>
        <w:rPr>
          <w:spacing w:val="2"/>
        </w:rPr>
        <w:t xml:space="preserve"> </w:t>
      </w:r>
      <w:r>
        <w:t>колективу.</w:t>
      </w:r>
    </w:p>
    <w:p w:rsidR="001649ED" w:rsidRDefault="001649ED" w:rsidP="00A73E76">
      <w:pPr>
        <w:pStyle w:val="a3"/>
        <w:ind w:right="567"/>
      </w:pPr>
      <w:r>
        <w:t>Розрахунок заробітної плати при використанні безтарифної системи проводиться в такій послідовності:</w:t>
      </w:r>
    </w:p>
    <w:p w:rsidR="001649ED" w:rsidRDefault="001649ED" w:rsidP="00805856">
      <w:pPr>
        <w:pStyle w:val="a5"/>
        <w:numPr>
          <w:ilvl w:val="0"/>
          <w:numId w:val="3"/>
        </w:numPr>
        <w:tabs>
          <w:tab w:val="left" w:pos="1501"/>
        </w:tabs>
        <w:spacing w:line="242" w:lineRule="auto"/>
        <w:ind w:right="577" w:firstLine="0"/>
        <w:rPr>
          <w:sz w:val="28"/>
        </w:rPr>
      </w:pPr>
      <w:r>
        <w:rPr>
          <w:sz w:val="28"/>
        </w:rPr>
        <w:t xml:space="preserve">Визначається кількість балів </w:t>
      </w:r>
      <w:r>
        <w:rPr>
          <w:i/>
          <w:sz w:val="28"/>
        </w:rPr>
        <w:t>(</w:t>
      </w:r>
      <w:proofErr w:type="spellStart"/>
      <w:r>
        <w:rPr>
          <w:i/>
          <w:sz w:val="28"/>
        </w:rPr>
        <w:t>Б</w:t>
      </w:r>
      <w:r>
        <w:rPr>
          <w:i/>
          <w:sz w:val="28"/>
          <w:vertAlign w:val="subscript"/>
        </w:rPr>
        <w:t>і</w:t>
      </w:r>
      <w:proofErr w:type="spellEnd"/>
      <w:r>
        <w:rPr>
          <w:i/>
          <w:sz w:val="28"/>
        </w:rPr>
        <w:t xml:space="preserve">), </w:t>
      </w:r>
      <w:r>
        <w:rPr>
          <w:sz w:val="28"/>
        </w:rPr>
        <w:t xml:space="preserve">зароблена кожним </w:t>
      </w:r>
      <w:proofErr w:type="spellStart"/>
      <w:r>
        <w:rPr>
          <w:i/>
          <w:sz w:val="28"/>
        </w:rPr>
        <w:t>і</w:t>
      </w:r>
      <w:r>
        <w:rPr>
          <w:sz w:val="28"/>
        </w:rPr>
        <w:t>-им</w:t>
      </w:r>
      <w:proofErr w:type="spellEnd"/>
      <w:r>
        <w:rPr>
          <w:sz w:val="28"/>
        </w:rPr>
        <w:t xml:space="preserve"> працівником (або групою працівників одного рівня)</w:t>
      </w:r>
      <w:r>
        <w:rPr>
          <w:spacing w:val="4"/>
          <w:sz w:val="28"/>
        </w:rPr>
        <w:t xml:space="preserve"> </w:t>
      </w:r>
      <w:r>
        <w:rPr>
          <w:sz w:val="28"/>
        </w:rPr>
        <w:t>:</w:t>
      </w:r>
    </w:p>
    <w:p w:rsidR="001649ED" w:rsidRDefault="001649ED" w:rsidP="001649ED">
      <w:pPr>
        <w:spacing w:line="319" w:lineRule="exact"/>
        <w:ind w:left="882" w:right="648"/>
        <w:jc w:val="center"/>
        <w:rPr>
          <w:i/>
          <w:sz w:val="28"/>
        </w:rPr>
      </w:pPr>
      <w:proofErr w:type="spellStart"/>
      <w:r>
        <w:rPr>
          <w:i/>
          <w:sz w:val="28"/>
        </w:rPr>
        <w:t>Б</w:t>
      </w:r>
      <w:r>
        <w:rPr>
          <w:i/>
          <w:sz w:val="28"/>
          <w:vertAlign w:val="subscript"/>
        </w:rPr>
        <w:t>і</w:t>
      </w:r>
      <w:proofErr w:type="spellEnd"/>
      <w:r>
        <w:rPr>
          <w:i/>
          <w:sz w:val="28"/>
        </w:rPr>
        <w:t xml:space="preserve"> = К </w:t>
      </w:r>
      <w:r>
        <w:rPr>
          <w:sz w:val="28"/>
        </w:rPr>
        <w:t xml:space="preserve">х </w:t>
      </w:r>
      <w:proofErr w:type="spellStart"/>
      <w:r>
        <w:rPr>
          <w:i/>
          <w:sz w:val="28"/>
        </w:rPr>
        <w:t>Тф</w:t>
      </w:r>
      <w:proofErr w:type="spellEnd"/>
      <w:r>
        <w:rPr>
          <w:i/>
          <w:sz w:val="28"/>
        </w:rPr>
        <w:t xml:space="preserve"> </w:t>
      </w:r>
      <w:r>
        <w:rPr>
          <w:sz w:val="28"/>
        </w:rPr>
        <w:t xml:space="preserve">х </w:t>
      </w:r>
      <w:r>
        <w:rPr>
          <w:i/>
          <w:sz w:val="28"/>
        </w:rPr>
        <w:t>КТУ,</w:t>
      </w:r>
    </w:p>
    <w:p w:rsidR="001649ED" w:rsidRDefault="001649ED" w:rsidP="001649ED">
      <w:pPr>
        <w:pStyle w:val="a3"/>
        <w:tabs>
          <w:tab w:val="left" w:pos="1884"/>
        </w:tabs>
        <w:spacing w:line="322" w:lineRule="exact"/>
        <w:ind w:left="1179"/>
      </w:pPr>
      <w:r>
        <w:t>де</w:t>
      </w:r>
      <w:r>
        <w:tab/>
      </w:r>
      <w:proofErr w:type="spellStart"/>
      <w:r>
        <w:rPr>
          <w:i/>
        </w:rPr>
        <w:t>Т</w:t>
      </w:r>
      <w:r>
        <w:rPr>
          <w:i/>
          <w:vertAlign w:val="subscript"/>
        </w:rPr>
        <w:t>ф</w:t>
      </w:r>
      <w:proofErr w:type="spellEnd"/>
      <w:r>
        <w:rPr>
          <w:i/>
        </w:rPr>
        <w:t xml:space="preserve"> - </w:t>
      </w:r>
      <w:r>
        <w:t>відпрацьована кількість людино-днів працівниками одного рівня</w:t>
      </w:r>
      <w:r>
        <w:rPr>
          <w:spacing w:val="-10"/>
        </w:rPr>
        <w:t xml:space="preserve"> </w:t>
      </w:r>
      <w:r>
        <w:t>або</w:t>
      </w:r>
    </w:p>
    <w:p w:rsidR="001649ED" w:rsidRDefault="001649ED" w:rsidP="001649ED">
      <w:pPr>
        <w:spacing w:line="322" w:lineRule="exact"/>
        <w:sectPr w:rsidR="001649ED">
          <w:pgSz w:w="11910" w:h="16840"/>
          <w:pgMar w:top="960" w:right="0" w:bottom="280" w:left="520" w:header="713" w:footer="0" w:gutter="0"/>
          <w:cols w:space="720"/>
        </w:sectPr>
      </w:pPr>
    </w:p>
    <w:p w:rsidR="001649ED" w:rsidRDefault="001649ED" w:rsidP="001649ED">
      <w:pPr>
        <w:pStyle w:val="a3"/>
        <w:spacing w:before="147" w:line="322" w:lineRule="exact"/>
        <w:ind w:left="2374"/>
      </w:pPr>
      <w:r>
        <w:lastRenderedPageBreak/>
        <w:t>кількість днів, відпрацьована одним робітником.</w:t>
      </w:r>
    </w:p>
    <w:p w:rsidR="001649ED" w:rsidRDefault="00743E16" w:rsidP="00805856">
      <w:pPr>
        <w:pStyle w:val="a5"/>
        <w:numPr>
          <w:ilvl w:val="0"/>
          <w:numId w:val="3"/>
        </w:numPr>
        <w:tabs>
          <w:tab w:val="left" w:pos="1568"/>
        </w:tabs>
        <w:ind w:right="575" w:firstLine="0"/>
        <w:rPr>
          <w:sz w:val="28"/>
        </w:rPr>
      </w:pPr>
      <w:r w:rsidRPr="00743E16">
        <w:pict>
          <v:shape id="_x0000_s1187" type="#_x0000_t202" style="position:absolute;left:0;text-align:left;margin-left:316.05pt;margin-top:34.25pt;width:5.1pt;height:7.8pt;z-index:-251574272;mso-wrap-distance-left:0;mso-wrap-distance-right:0;mso-position-horizontal-relative:page" filled="f" stroked="f">
            <v:textbox inset="0,0,0,0">
              <w:txbxContent>
                <w:p w:rsidR="00A73E76" w:rsidRDefault="00A73E76" w:rsidP="001649ED">
                  <w:pPr>
                    <w:spacing w:line="155" w:lineRule="exact"/>
                    <w:rPr>
                      <w:i/>
                      <w:sz w:val="14"/>
                    </w:rPr>
                  </w:pPr>
                  <w:r>
                    <w:rPr>
                      <w:i/>
                      <w:sz w:val="14"/>
                    </w:rPr>
                    <w:t>m</w:t>
                  </w:r>
                </w:p>
              </w:txbxContent>
            </v:textbox>
            <w10:wrap type="topAndBottom" anchorx="page"/>
          </v:shape>
        </w:pict>
      </w:r>
      <w:r w:rsidR="001649ED">
        <w:rPr>
          <w:sz w:val="28"/>
        </w:rPr>
        <w:t xml:space="preserve">Визначається загальна сума балів </w:t>
      </w:r>
      <w:r w:rsidR="001649ED">
        <w:rPr>
          <w:i/>
          <w:sz w:val="28"/>
        </w:rPr>
        <w:t>(</w:t>
      </w:r>
      <w:proofErr w:type="spellStart"/>
      <w:r w:rsidR="001649ED">
        <w:rPr>
          <w:i/>
          <w:sz w:val="28"/>
        </w:rPr>
        <w:t>Б</w:t>
      </w:r>
      <w:r w:rsidR="001649ED">
        <w:rPr>
          <w:i/>
          <w:sz w:val="28"/>
          <w:vertAlign w:val="subscript"/>
        </w:rPr>
        <w:t>сум</w:t>
      </w:r>
      <w:proofErr w:type="spellEnd"/>
      <w:r w:rsidR="001649ED">
        <w:rPr>
          <w:i/>
          <w:sz w:val="28"/>
        </w:rPr>
        <w:t xml:space="preserve">), </w:t>
      </w:r>
      <w:r w:rsidR="001649ED">
        <w:rPr>
          <w:sz w:val="28"/>
        </w:rPr>
        <w:t>зароблена всіма працівниками підприємства або</w:t>
      </w:r>
      <w:r w:rsidR="001649ED">
        <w:rPr>
          <w:spacing w:val="2"/>
          <w:sz w:val="28"/>
        </w:rPr>
        <w:t xml:space="preserve"> </w:t>
      </w:r>
      <w:r w:rsidR="001649ED">
        <w:rPr>
          <w:sz w:val="28"/>
        </w:rPr>
        <w:t>підрозділу:</w:t>
      </w:r>
    </w:p>
    <w:p w:rsidR="001649ED" w:rsidRDefault="001649ED" w:rsidP="001649ED">
      <w:pPr>
        <w:spacing w:line="305" w:lineRule="exact"/>
        <w:ind w:left="4951"/>
        <w:jc w:val="both"/>
        <w:rPr>
          <w:i/>
          <w:sz w:val="24"/>
        </w:rPr>
      </w:pPr>
      <w:proofErr w:type="spellStart"/>
      <w:r>
        <w:rPr>
          <w:i/>
          <w:sz w:val="24"/>
        </w:rPr>
        <w:t>Бсум</w:t>
      </w:r>
      <w:proofErr w:type="spellEnd"/>
      <w:r>
        <w:rPr>
          <w:i/>
          <w:sz w:val="24"/>
        </w:rPr>
        <w:t xml:space="preserve"> </w:t>
      </w:r>
      <w:r>
        <w:rPr>
          <w:rFonts w:ascii="Symbol" w:hAnsi="Symbol"/>
          <w:sz w:val="24"/>
        </w:rPr>
        <w:t></w:t>
      </w:r>
      <w:r>
        <w:rPr>
          <w:sz w:val="24"/>
        </w:rPr>
        <w:t xml:space="preserve"> </w:t>
      </w:r>
      <w:r>
        <w:rPr>
          <w:rFonts w:ascii="Symbol" w:hAnsi="Symbol"/>
          <w:position w:val="-4"/>
          <w:sz w:val="36"/>
        </w:rPr>
        <w:t></w:t>
      </w:r>
      <w:r>
        <w:rPr>
          <w:position w:val="-4"/>
          <w:sz w:val="36"/>
        </w:rPr>
        <w:t xml:space="preserve"> </w:t>
      </w:r>
      <w:proofErr w:type="spellStart"/>
      <w:r>
        <w:rPr>
          <w:i/>
          <w:sz w:val="24"/>
        </w:rPr>
        <w:t>Бі</w:t>
      </w:r>
      <w:proofErr w:type="spellEnd"/>
    </w:p>
    <w:p w:rsidR="001649ED" w:rsidRDefault="001649ED" w:rsidP="001649ED">
      <w:pPr>
        <w:spacing w:line="150" w:lineRule="exact"/>
        <w:ind w:left="978" w:right="648"/>
        <w:jc w:val="center"/>
        <w:rPr>
          <w:sz w:val="14"/>
        </w:rPr>
      </w:pPr>
      <w:r>
        <w:rPr>
          <w:i/>
          <w:sz w:val="14"/>
        </w:rPr>
        <w:t xml:space="preserve">i </w:t>
      </w:r>
      <w:r>
        <w:rPr>
          <w:rFonts w:ascii="Symbol" w:hAnsi="Symbol"/>
          <w:sz w:val="14"/>
        </w:rPr>
        <w:t></w:t>
      </w:r>
      <w:r>
        <w:rPr>
          <w:sz w:val="14"/>
        </w:rPr>
        <w:t>1</w:t>
      </w:r>
    </w:p>
    <w:p w:rsidR="001649ED" w:rsidRDefault="001649ED" w:rsidP="001649ED">
      <w:pPr>
        <w:pStyle w:val="a3"/>
        <w:tabs>
          <w:tab w:val="left" w:pos="1884"/>
        </w:tabs>
        <w:spacing w:before="14"/>
        <w:ind w:left="2302" w:right="1302" w:hanging="1124"/>
      </w:pPr>
      <w:r>
        <w:t>де</w:t>
      </w:r>
      <w:r>
        <w:tab/>
      </w:r>
      <w:r>
        <w:rPr>
          <w:i/>
        </w:rPr>
        <w:t xml:space="preserve">m - </w:t>
      </w:r>
      <w:r>
        <w:t>кількість груп однакових кваліфікаційних рівнів або чисельність працівників.</w:t>
      </w:r>
    </w:p>
    <w:p w:rsidR="001649ED" w:rsidRDefault="001649ED" w:rsidP="00805856">
      <w:pPr>
        <w:pStyle w:val="a5"/>
        <w:numPr>
          <w:ilvl w:val="0"/>
          <w:numId w:val="3"/>
        </w:numPr>
        <w:tabs>
          <w:tab w:val="left" w:pos="1463"/>
        </w:tabs>
        <w:spacing w:line="321" w:lineRule="exact"/>
        <w:ind w:left="1462" w:hanging="284"/>
        <w:rPr>
          <w:sz w:val="28"/>
        </w:rPr>
      </w:pPr>
      <w:r>
        <w:rPr>
          <w:sz w:val="28"/>
        </w:rPr>
        <w:t xml:space="preserve">Визначається доля </w:t>
      </w:r>
      <w:r>
        <w:rPr>
          <w:i/>
          <w:sz w:val="28"/>
        </w:rPr>
        <w:t xml:space="preserve">а </w:t>
      </w:r>
      <w:r>
        <w:rPr>
          <w:sz w:val="28"/>
        </w:rPr>
        <w:t xml:space="preserve">фонду оплати праці </w:t>
      </w:r>
      <w:r>
        <w:rPr>
          <w:i/>
          <w:sz w:val="28"/>
        </w:rPr>
        <w:t>(</w:t>
      </w:r>
      <w:proofErr w:type="spellStart"/>
      <w:r>
        <w:rPr>
          <w:i/>
          <w:sz w:val="28"/>
        </w:rPr>
        <w:t>ФОП</w:t>
      </w:r>
      <w:proofErr w:type="spellEnd"/>
      <w:r>
        <w:rPr>
          <w:i/>
          <w:sz w:val="28"/>
        </w:rPr>
        <w:t xml:space="preserve">), </w:t>
      </w:r>
      <w:r>
        <w:rPr>
          <w:sz w:val="28"/>
        </w:rPr>
        <w:t>що припадає на один</w:t>
      </w:r>
      <w:r>
        <w:rPr>
          <w:spacing w:val="-2"/>
          <w:sz w:val="28"/>
        </w:rPr>
        <w:t xml:space="preserve"> </w:t>
      </w:r>
      <w:r>
        <w:rPr>
          <w:sz w:val="28"/>
        </w:rPr>
        <w:t>бал:</w:t>
      </w:r>
    </w:p>
    <w:p w:rsidR="001649ED" w:rsidRDefault="00743E16" w:rsidP="001649ED">
      <w:pPr>
        <w:spacing w:before="26" w:line="192" w:lineRule="auto"/>
        <w:ind w:left="4875"/>
        <w:jc w:val="both"/>
        <w:rPr>
          <w:i/>
          <w:sz w:val="24"/>
        </w:rPr>
      </w:pPr>
      <w:r w:rsidRPr="00743E16">
        <w:pict>
          <v:line id="_x0000_s1099" style="position:absolute;left:0;text-align:left;z-index:-251627520;mso-position-horizontal-relative:page" from="290.4pt,16.4pt" to="318.95pt,16.4pt" strokeweight=".17667mm">
            <w10:wrap anchorx="page"/>
          </v:line>
        </w:pict>
      </w:r>
      <w:r w:rsidR="001649ED">
        <w:rPr>
          <w:i/>
          <w:position w:val="-14"/>
          <w:sz w:val="24"/>
        </w:rPr>
        <w:t xml:space="preserve">d  </w:t>
      </w:r>
      <w:r w:rsidR="001649ED">
        <w:rPr>
          <w:rFonts w:ascii="Symbol" w:hAnsi="Symbol"/>
          <w:position w:val="-14"/>
          <w:sz w:val="24"/>
        </w:rPr>
        <w:t></w:t>
      </w:r>
      <w:r w:rsidR="001649ED">
        <w:rPr>
          <w:spacing w:val="-23"/>
          <w:position w:val="-14"/>
          <w:sz w:val="24"/>
        </w:rPr>
        <w:t xml:space="preserve"> </w:t>
      </w:r>
      <w:proofErr w:type="spellStart"/>
      <w:r w:rsidR="001649ED">
        <w:rPr>
          <w:i/>
          <w:sz w:val="24"/>
        </w:rPr>
        <w:t>ФОП</w:t>
      </w:r>
      <w:proofErr w:type="spellEnd"/>
    </w:p>
    <w:p w:rsidR="001649ED" w:rsidRDefault="001649ED" w:rsidP="001649ED">
      <w:pPr>
        <w:spacing w:line="235" w:lineRule="exact"/>
        <w:ind w:left="427" w:right="648"/>
        <w:jc w:val="center"/>
        <w:rPr>
          <w:i/>
          <w:sz w:val="24"/>
        </w:rPr>
      </w:pPr>
      <w:proofErr w:type="spellStart"/>
      <w:r>
        <w:rPr>
          <w:i/>
          <w:sz w:val="24"/>
        </w:rPr>
        <w:t>Бсум</w:t>
      </w:r>
      <w:proofErr w:type="spellEnd"/>
    </w:p>
    <w:p w:rsidR="001649ED" w:rsidRDefault="001649ED" w:rsidP="00805856">
      <w:pPr>
        <w:pStyle w:val="a5"/>
        <w:numPr>
          <w:ilvl w:val="0"/>
          <w:numId w:val="3"/>
        </w:numPr>
        <w:tabs>
          <w:tab w:val="left" w:pos="1540"/>
        </w:tabs>
        <w:spacing w:before="52" w:line="322" w:lineRule="exact"/>
        <w:ind w:left="1539" w:hanging="361"/>
        <w:jc w:val="both"/>
        <w:rPr>
          <w:i/>
          <w:sz w:val="28"/>
        </w:rPr>
      </w:pPr>
      <w:r>
        <w:rPr>
          <w:sz w:val="28"/>
        </w:rPr>
        <w:t xml:space="preserve">Обчислюється заробітна плата </w:t>
      </w:r>
      <w:r>
        <w:rPr>
          <w:i/>
          <w:sz w:val="28"/>
        </w:rPr>
        <w:t>і</w:t>
      </w:r>
      <w:r>
        <w:rPr>
          <w:sz w:val="28"/>
        </w:rPr>
        <w:t>-го працівника</w:t>
      </w:r>
      <w:r>
        <w:rPr>
          <w:spacing w:val="13"/>
          <w:sz w:val="28"/>
        </w:rPr>
        <w:t xml:space="preserve"> </w:t>
      </w:r>
      <w:r>
        <w:rPr>
          <w:i/>
          <w:sz w:val="28"/>
        </w:rPr>
        <w:t>(З</w:t>
      </w:r>
      <w:r>
        <w:rPr>
          <w:i/>
          <w:sz w:val="28"/>
          <w:vertAlign w:val="subscript"/>
        </w:rPr>
        <w:t>і</w:t>
      </w:r>
      <w:r>
        <w:rPr>
          <w:i/>
          <w:sz w:val="28"/>
        </w:rPr>
        <w:t>):</w:t>
      </w:r>
    </w:p>
    <w:p w:rsidR="001649ED" w:rsidRDefault="001649ED" w:rsidP="001649ED">
      <w:pPr>
        <w:spacing w:line="322" w:lineRule="exact"/>
        <w:ind w:left="4894"/>
        <w:jc w:val="both"/>
        <w:rPr>
          <w:i/>
          <w:sz w:val="28"/>
        </w:rPr>
      </w:pPr>
      <w:r>
        <w:rPr>
          <w:i/>
          <w:sz w:val="28"/>
        </w:rPr>
        <w:t>З</w:t>
      </w:r>
      <w:r>
        <w:rPr>
          <w:i/>
          <w:sz w:val="28"/>
          <w:vertAlign w:val="subscript"/>
        </w:rPr>
        <w:t>і</w:t>
      </w:r>
      <w:r>
        <w:rPr>
          <w:i/>
          <w:sz w:val="28"/>
        </w:rPr>
        <w:t xml:space="preserve"> </w:t>
      </w:r>
      <w:r>
        <w:rPr>
          <w:sz w:val="28"/>
        </w:rPr>
        <w:t xml:space="preserve">= </w:t>
      </w:r>
      <w:r>
        <w:rPr>
          <w:i/>
          <w:sz w:val="28"/>
        </w:rPr>
        <w:t xml:space="preserve">d </w:t>
      </w:r>
      <w:r>
        <w:rPr>
          <w:sz w:val="28"/>
        </w:rPr>
        <w:t xml:space="preserve">х </w:t>
      </w:r>
      <w:proofErr w:type="spellStart"/>
      <w:r>
        <w:rPr>
          <w:i/>
          <w:sz w:val="28"/>
        </w:rPr>
        <w:t>Б</w:t>
      </w:r>
      <w:r>
        <w:rPr>
          <w:i/>
          <w:sz w:val="28"/>
          <w:vertAlign w:val="subscript"/>
        </w:rPr>
        <w:t>і</w:t>
      </w:r>
      <w:proofErr w:type="spellEnd"/>
      <w:r>
        <w:rPr>
          <w:i/>
          <w:sz w:val="28"/>
        </w:rPr>
        <w:t>.</w:t>
      </w:r>
    </w:p>
    <w:p w:rsidR="001649ED" w:rsidRDefault="001649ED" w:rsidP="001649ED">
      <w:pPr>
        <w:pStyle w:val="a3"/>
        <w:ind w:left="1179" w:right="570" w:firstLine="705"/>
        <w:jc w:val="both"/>
      </w:pPr>
      <w:r>
        <w:t>Для управлінського персоналу використання цієї системи оплати праці передбачає коригування їхнього заробітку залежно від обсягу реалізації продукції.</w:t>
      </w:r>
    </w:p>
    <w:p w:rsidR="001649ED" w:rsidRDefault="001649ED" w:rsidP="001649ED">
      <w:pPr>
        <w:pStyle w:val="a3"/>
        <w:ind w:left="1179" w:right="570" w:firstLine="720"/>
        <w:jc w:val="both"/>
      </w:pPr>
      <w:r>
        <w:rPr>
          <w:b/>
          <w:i/>
        </w:rPr>
        <w:t xml:space="preserve">Контрактна система оплати праці </w:t>
      </w:r>
      <w:r>
        <w:t>ґрунтується на укладанні договору між роботодавцем і працівником, в якому обумовлюються режим та умови праці, права та обов’язки сторін, рівень оплати праці та інше. Договір може оплачувати час знаходження працівника на підприємстві (погодинна оплата праці) або конкретне виконане завдання (відрядна оплата).</w:t>
      </w:r>
    </w:p>
    <w:p w:rsidR="001649ED" w:rsidRDefault="001649ED" w:rsidP="001649ED">
      <w:pPr>
        <w:pStyle w:val="a3"/>
        <w:spacing w:before="1"/>
        <w:ind w:left="1179" w:right="575" w:firstLine="720"/>
        <w:jc w:val="both"/>
      </w:pPr>
      <w:r>
        <w:rPr>
          <w:b/>
          <w:i/>
        </w:rPr>
        <w:t xml:space="preserve">Система участі у прибутках </w:t>
      </w:r>
      <w:r>
        <w:t>передбачає розподіл певної частини прибутку підприємства між його працівниками. Такий розподіл може проводитись у формі грошових виплат або у формі розповсюдження акцій між працівниками підприємства.</w:t>
      </w:r>
    </w:p>
    <w:p w:rsidR="001649ED" w:rsidRDefault="001649ED" w:rsidP="001649ED">
      <w:pPr>
        <w:pStyle w:val="a3"/>
        <w:ind w:left="1179" w:right="570" w:firstLine="720"/>
        <w:jc w:val="both"/>
      </w:pPr>
      <w:r>
        <w:t>Впровадження такої системи викликане тим, що існуючі системи оплати праці не викликають у працівників реальної зацікавленості у значних загальних результатах роботи підприємства. Натомість, справедливий та зрозумілий для всіх розподіл частини прибутку між власником підприємства, адміністрацією, спеціалістами і робітниками створює умови для хорошого психологічного клімату в колективі та процвітання підприємства.</w:t>
      </w:r>
    </w:p>
    <w:p w:rsidR="001649ED" w:rsidRDefault="001649ED" w:rsidP="001649ED">
      <w:pPr>
        <w:pStyle w:val="a3"/>
        <w:spacing w:before="2"/>
        <w:ind w:left="1179" w:right="577" w:firstLine="720"/>
        <w:jc w:val="both"/>
      </w:pPr>
      <w:r>
        <w:t>Виплати з прибутків залежать від рівня витрат на виробництво, цін, фінансового стану підприємства. Їх розміри визначаються окремою угодою між відповідними сторонами (при укладанні тарифних угод).</w:t>
      </w:r>
    </w:p>
    <w:p w:rsidR="001649ED" w:rsidRDefault="001649ED" w:rsidP="001649ED">
      <w:pPr>
        <w:pStyle w:val="a3"/>
        <w:ind w:left="1179" w:right="571" w:firstLine="720"/>
        <w:jc w:val="both"/>
      </w:pPr>
      <w:r>
        <w:t>Системи участі у прибутках диференціюються на систему оцінки заслуг, систему преміальних виплат, систему колективного стимулювання, систему участі у прибутках в залежності від продуктивності праці та ін.</w:t>
      </w:r>
    </w:p>
    <w:p w:rsidR="001649ED" w:rsidRDefault="001649ED" w:rsidP="001649ED">
      <w:pPr>
        <w:pStyle w:val="a3"/>
        <w:spacing w:before="4"/>
      </w:pPr>
    </w:p>
    <w:p w:rsidR="001649ED" w:rsidRDefault="001649ED" w:rsidP="00E67ED4">
      <w:pPr>
        <w:pStyle w:val="a5"/>
        <w:numPr>
          <w:ilvl w:val="0"/>
          <w:numId w:val="2"/>
        </w:numPr>
        <w:tabs>
          <w:tab w:val="left" w:pos="1832"/>
        </w:tabs>
        <w:spacing w:line="242" w:lineRule="auto"/>
        <w:ind w:right="4449" w:hanging="745"/>
        <w:jc w:val="center"/>
        <w:rPr>
          <w:rFonts w:ascii="Bookman Old Style" w:hAnsi="Bookman Old Style"/>
          <w:b/>
          <w:sz w:val="28"/>
        </w:rPr>
      </w:pPr>
      <w:r>
        <w:rPr>
          <w:rFonts w:ascii="Bookman Old Style" w:hAnsi="Bookman Old Style"/>
          <w:b/>
          <w:sz w:val="28"/>
        </w:rPr>
        <w:t>Формування фонду оплати праці на</w:t>
      </w:r>
      <w:r>
        <w:rPr>
          <w:rFonts w:ascii="Bookman Old Style" w:hAnsi="Bookman Old Style"/>
          <w:b/>
          <w:spacing w:val="2"/>
          <w:sz w:val="28"/>
        </w:rPr>
        <w:t xml:space="preserve"> </w:t>
      </w:r>
      <w:r>
        <w:rPr>
          <w:rFonts w:ascii="Bookman Old Style" w:hAnsi="Bookman Old Style"/>
          <w:b/>
          <w:sz w:val="28"/>
        </w:rPr>
        <w:t>підприємстві</w:t>
      </w:r>
    </w:p>
    <w:p w:rsidR="001649ED" w:rsidRDefault="001649ED" w:rsidP="001649ED">
      <w:pPr>
        <w:pStyle w:val="a3"/>
        <w:spacing w:before="3"/>
        <w:rPr>
          <w:rFonts w:ascii="Bookman Old Style"/>
          <w:b/>
          <w:sz w:val="26"/>
        </w:rPr>
      </w:pPr>
    </w:p>
    <w:p w:rsidR="001649ED" w:rsidRDefault="001649ED" w:rsidP="001649ED">
      <w:pPr>
        <w:pStyle w:val="a3"/>
        <w:ind w:left="1179" w:right="570" w:firstLine="720"/>
        <w:jc w:val="both"/>
      </w:pPr>
      <w:r>
        <w:rPr>
          <w:i/>
        </w:rPr>
        <w:t xml:space="preserve">Загальний фонд оплати праці підприємства </w:t>
      </w:r>
      <w:r>
        <w:t>складається із фондів тарифної заробітної плати погодинників і відрядників та низки доплат, тому планування фонду оплати праці починають з розрахунку саме фондів тарифної оплати праці.</w:t>
      </w:r>
    </w:p>
    <w:p w:rsidR="001649ED" w:rsidRDefault="001649ED" w:rsidP="001649ED">
      <w:pPr>
        <w:jc w:val="both"/>
        <w:sectPr w:rsidR="001649ED">
          <w:pgSz w:w="11910" w:h="16840"/>
          <w:pgMar w:top="960" w:right="0" w:bottom="280" w:left="520" w:header="713" w:footer="0" w:gutter="0"/>
          <w:cols w:space="720"/>
        </w:sectPr>
      </w:pPr>
    </w:p>
    <w:p w:rsidR="001649ED" w:rsidRDefault="00743E16" w:rsidP="001649ED">
      <w:pPr>
        <w:spacing w:before="147"/>
        <w:ind w:left="1179" w:right="628" w:firstLine="720"/>
        <w:rPr>
          <w:sz w:val="28"/>
        </w:rPr>
      </w:pPr>
      <w:r w:rsidRPr="00743E16">
        <w:lastRenderedPageBreak/>
        <w:pict>
          <v:shape id="_x0000_s1188" type="#_x0000_t202" style="position:absolute;left:0;text-align:left;margin-left:261.6pt;margin-top:41.6pt;width:3.55pt;height:7.8pt;z-index:-251573248;mso-wrap-distance-left:0;mso-wrap-distance-right:0;mso-position-horizontal-relative:page" filled="f" stroked="f">
            <v:textbox inset="0,0,0,0">
              <w:txbxContent>
                <w:p w:rsidR="00A73E76" w:rsidRDefault="00A73E76" w:rsidP="001649ED">
                  <w:pPr>
                    <w:spacing w:line="155" w:lineRule="exact"/>
                    <w:rPr>
                      <w:sz w:val="14"/>
                    </w:rPr>
                  </w:pPr>
                  <w:r>
                    <w:rPr>
                      <w:sz w:val="14"/>
                    </w:rPr>
                    <w:t>3</w:t>
                  </w:r>
                </w:p>
              </w:txbxContent>
            </v:textbox>
            <w10:wrap type="topAndBottom" anchorx="page"/>
          </v:shape>
        </w:pict>
      </w:r>
      <w:r w:rsidR="001649ED">
        <w:rPr>
          <w:b/>
          <w:i/>
          <w:sz w:val="28"/>
        </w:rPr>
        <w:t>Фонд тарифної заробітної плати погодинників (</w:t>
      </w:r>
      <w:proofErr w:type="spellStart"/>
      <w:r w:rsidR="001649ED">
        <w:rPr>
          <w:b/>
          <w:i/>
          <w:sz w:val="28"/>
        </w:rPr>
        <w:t>Ф</w:t>
      </w:r>
      <w:r w:rsidR="001649ED">
        <w:rPr>
          <w:b/>
          <w:i/>
          <w:sz w:val="28"/>
          <w:vertAlign w:val="subscript"/>
        </w:rPr>
        <w:t>т.пог</w:t>
      </w:r>
      <w:proofErr w:type="spellEnd"/>
      <w:r w:rsidR="001649ED">
        <w:rPr>
          <w:b/>
          <w:i/>
          <w:sz w:val="28"/>
        </w:rPr>
        <w:t xml:space="preserve">) </w:t>
      </w:r>
      <w:r w:rsidR="001649ED">
        <w:rPr>
          <w:sz w:val="28"/>
        </w:rPr>
        <w:t>обчислюється за</w:t>
      </w:r>
      <w:r w:rsidR="001649ED">
        <w:rPr>
          <w:spacing w:val="2"/>
          <w:sz w:val="28"/>
        </w:rPr>
        <w:t xml:space="preserve"> </w:t>
      </w:r>
      <w:r w:rsidR="001649ED">
        <w:rPr>
          <w:sz w:val="28"/>
        </w:rPr>
        <w:t>формулою:</w:t>
      </w:r>
    </w:p>
    <w:p w:rsidR="001649ED" w:rsidRDefault="001649ED" w:rsidP="001649ED">
      <w:pPr>
        <w:spacing w:line="305" w:lineRule="exact"/>
        <w:ind w:left="611" w:right="648"/>
        <w:jc w:val="center"/>
        <w:rPr>
          <w:i/>
          <w:sz w:val="28"/>
        </w:rPr>
      </w:pPr>
      <w:proofErr w:type="spellStart"/>
      <w:r>
        <w:rPr>
          <w:i/>
          <w:sz w:val="24"/>
        </w:rPr>
        <w:t>Фт</w:t>
      </w:r>
      <w:r>
        <w:rPr>
          <w:sz w:val="24"/>
        </w:rPr>
        <w:t>.</w:t>
      </w:r>
      <w:r>
        <w:rPr>
          <w:i/>
          <w:sz w:val="24"/>
        </w:rPr>
        <w:t>пог</w:t>
      </w:r>
      <w:proofErr w:type="spellEnd"/>
      <w:r>
        <w:rPr>
          <w:i/>
          <w:sz w:val="24"/>
        </w:rPr>
        <w:t xml:space="preserve"> </w:t>
      </w:r>
      <w:r>
        <w:rPr>
          <w:rFonts w:ascii="Symbol" w:hAnsi="Symbol"/>
          <w:sz w:val="24"/>
        </w:rPr>
        <w:t></w:t>
      </w:r>
      <w:r>
        <w:rPr>
          <w:sz w:val="24"/>
        </w:rPr>
        <w:t xml:space="preserve"> </w:t>
      </w:r>
      <w:r>
        <w:rPr>
          <w:rFonts w:ascii="Symbol" w:hAnsi="Symbol"/>
          <w:position w:val="-4"/>
          <w:sz w:val="36"/>
        </w:rPr>
        <w:t></w:t>
      </w:r>
      <w:proofErr w:type="spellStart"/>
      <w:r>
        <w:rPr>
          <w:i/>
          <w:sz w:val="24"/>
        </w:rPr>
        <w:t>Чі</w:t>
      </w:r>
      <w:proofErr w:type="spellEnd"/>
      <w:r>
        <w:rPr>
          <w:i/>
          <w:sz w:val="24"/>
        </w:rPr>
        <w:t xml:space="preserve"> </w:t>
      </w:r>
      <w:r>
        <w:rPr>
          <w:rFonts w:ascii="Symbol" w:hAnsi="Symbol"/>
          <w:sz w:val="24"/>
        </w:rPr>
        <w:t></w:t>
      </w:r>
      <w:r>
        <w:rPr>
          <w:sz w:val="24"/>
        </w:rPr>
        <w:t xml:space="preserve"> </w:t>
      </w:r>
      <w:proofErr w:type="spellStart"/>
      <w:r>
        <w:rPr>
          <w:i/>
          <w:sz w:val="24"/>
        </w:rPr>
        <w:t>Фді</w:t>
      </w:r>
      <w:proofErr w:type="spellEnd"/>
      <w:r>
        <w:rPr>
          <w:i/>
          <w:sz w:val="24"/>
        </w:rPr>
        <w:t xml:space="preserve"> </w:t>
      </w:r>
      <w:r>
        <w:rPr>
          <w:rFonts w:ascii="Symbol" w:hAnsi="Symbol"/>
          <w:sz w:val="24"/>
        </w:rPr>
        <w:t></w:t>
      </w:r>
      <w:r>
        <w:rPr>
          <w:sz w:val="24"/>
        </w:rPr>
        <w:t xml:space="preserve"> </w:t>
      </w:r>
      <w:r>
        <w:rPr>
          <w:i/>
          <w:sz w:val="24"/>
        </w:rPr>
        <w:t>С</w:t>
      </w:r>
      <w:r>
        <w:rPr>
          <w:sz w:val="24"/>
        </w:rPr>
        <w:t>1</w:t>
      </w:r>
      <w:r>
        <w:rPr>
          <w:i/>
          <w:sz w:val="24"/>
        </w:rPr>
        <w:t xml:space="preserve">і </w:t>
      </w:r>
      <w:r>
        <w:rPr>
          <w:rFonts w:ascii="Symbol" w:hAnsi="Symbol"/>
          <w:sz w:val="24"/>
        </w:rPr>
        <w:t></w:t>
      </w:r>
      <w:r>
        <w:rPr>
          <w:sz w:val="24"/>
        </w:rPr>
        <w:t xml:space="preserve"> </w:t>
      </w:r>
      <w:proofErr w:type="spellStart"/>
      <w:r>
        <w:rPr>
          <w:i/>
          <w:sz w:val="24"/>
        </w:rPr>
        <w:t>Ксер</w:t>
      </w:r>
      <w:r>
        <w:rPr>
          <w:sz w:val="24"/>
        </w:rPr>
        <w:t>.</w:t>
      </w:r>
      <w:r>
        <w:rPr>
          <w:i/>
          <w:sz w:val="24"/>
        </w:rPr>
        <w:t>і</w:t>
      </w:r>
      <w:proofErr w:type="spellEnd"/>
      <w:r>
        <w:rPr>
          <w:i/>
          <w:sz w:val="24"/>
        </w:rPr>
        <w:t xml:space="preserve"> </w:t>
      </w:r>
      <w:r>
        <w:rPr>
          <w:i/>
          <w:sz w:val="28"/>
        </w:rPr>
        <w:t>, грн.,</w:t>
      </w:r>
    </w:p>
    <w:p w:rsidR="001649ED" w:rsidRDefault="001649ED" w:rsidP="001649ED">
      <w:pPr>
        <w:spacing w:line="150" w:lineRule="exact"/>
        <w:ind w:left="656" w:right="2541"/>
        <w:jc w:val="center"/>
        <w:rPr>
          <w:sz w:val="14"/>
        </w:rPr>
      </w:pPr>
      <w:r>
        <w:rPr>
          <w:i/>
          <w:sz w:val="14"/>
        </w:rPr>
        <w:t xml:space="preserve">і </w:t>
      </w:r>
      <w:r>
        <w:rPr>
          <w:rFonts w:ascii="Symbol" w:hAnsi="Symbol"/>
          <w:sz w:val="14"/>
        </w:rPr>
        <w:t></w:t>
      </w:r>
      <w:r>
        <w:rPr>
          <w:sz w:val="14"/>
        </w:rPr>
        <w:t>1</w:t>
      </w:r>
    </w:p>
    <w:p w:rsidR="001649ED" w:rsidRDefault="001649ED" w:rsidP="001649ED">
      <w:pPr>
        <w:pStyle w:val="a3"/>
        <w:tabs>
          <w:tab w:val="left" w:pos="1884"/>
          <w:tab w:val="left" w:pos="2412"/>
        </w:tabs>
        <w:spacing w:before="14"/>
        <w:ind w:left="2585" w:right="1415" w:hanging="1407"/>
      </w:pPr>
      <w:r>
        <w:t>де</w:t>
      </w:r>
      <w:r>
        <w:tab/>
      </w:r>
      <w:proofErr w:type="spellStart"/>
      <w:r>
        <w:rPr>
          <w:i/>
        </w:rPr>
        <w:t>Ч</w:t>
      </w:r>
      <w:r>
        <w:rPr>
          <w:i/>
          <w:vertAlign w:val="subscript"/>
        </w:rPr>
        <w:t>і</w:t>
      </w:r>
      <w:proofErr w:type="spellEnd"/>
      <w:r>
        <w:rPr>
          <w:i/>
        </w:rPr>
        <w:tab/>
        <w:t xml:space="preserve">- </w:t>
      </w:r>
      <w:r>
        <w:t xml:space="preserve">чисельність погодинників, що працюють в </w:t>
      </w:r>
      <w:r>
        <w:rPr>
          <w:i/>
        </w:rPr>
        <w:t>і</w:t>
      </w:r>
      <w:r>
        <w:t>-тих умовах</w:t>
      </w:r>
      <w:r>
        <w:rPr>
          <w:spacing w:val="-30"/>
        </w:rPr>
        <w:t xml:space="preserve"> </w:t>
      </w:r>
      <w:r>
        <w:t>праці (несприятливих, шкідливих, небезпечних),</w:t>
      </w:r>
      <w:r>
        <w:rPr>
          <w:spacing w:val="5"/>
        </w:rPr>
        <w:t xml:space="preserve"> </w:t>
      </w:r>
      <w:r>
        <w:t>чол.;</w:t>
      </w:r>
    </w:p>
    <w:p w:rsidR="001649ED" w:rsidRDefault="001649ED" w:rsidP="001649ED">
      <w:pPr>
        <w:pStyle w:val="a3"/>
        <w:ind w:left="2604" w:right="628" w:hanging="706"/>
      </w:pPr>
      <w:proofErr w:type="spellStart"/>
      <w:r>
        <w:rPr>
          <w:i/>
        </w:rPr>
        <w:t>Ф</w:t>
      </w:r>
      <w:r>
        <w:rPr>
          <w:i/>
          <w:vertAlign w:val="subscript"/>
        </w:rPr>
        <w:t>ді</w:t>
      </w:r>
      <w:proofErr w:type="spellEnd"/>
      <w:r>
        <w:rPr>
          <w:i/>
        </w:rPr>
        <w:t xml:space="preserve"> - </w:t>
      </w:r>
      <w:r>
        <w:t xml:space="preserve">дійсний фонд часу роботи одного </w:t>
      </w:r>
      <w:proofErr w:type="spellStart"/>
      <w:r>
        <w:t>погодинника</w:t>
      </w:r>
      <w:proofErr w:type="spellEnd"/>
      <w:r>
        <w:t xml:space="preserve"> при </w:t>
      </w:r>
      <w:r>
        <w:rPr>
          <w:i/>
        </w:rPr>
        <w:t>і</w:t>
      </w:r>
      <w:r>
        <w:t xml:space="preserve">-тих умовах праці, </w:t>
      </w:r>
      <w:proofErr w:type="spellStart"/>
      <w:r>
        <w:t>н-год</w:t>
      </w:r>
      <w:proofErr w:type="spellEnd"/>
      <w:r>
        <w:t>./рік;</w:t>
      </w:r>
    </w:p>
    <w:p w:rsidR="001649ED" w:rsidRDefault="001649ED" w:rsidP="001649ED">
      <w:pPr>
        <w:pStyle w:val="a3"/>
        <w:tabs>
          <w:tab w:val="left" w:pos="2350"/>
        </w:tabs>
        <w:ind w:left="2604" w:right="1055" w:hanging="706"/>
      </w:pPr>
      <w:r>
        <w:rPr>
          <w:i/>
        </w:rPr>
        <w:t>С</w:t>
      </w:r>
      <w:r>
        <w:rPr>
          <w:i/>
          <w:vertAlign w:val="subscript"/>
        </w:rPr>
        <w:t>і</w:t>
      </w:r>
      <w:r>
        <w:rPr>
          <w:i/>
        </w:rPr>
        <w:tab/>
        <w:t xml:space="preserve">- </w:t>
      </w:r>
      <w:r>
        <w:t xml:space="preserve">годинна тарифна ставка </w:t>
      </w:r>
      <w:proofErr w:type="spellStart"/>
      <w:r>
        <w:t>погодинника</w:t>
      </w:r>
      <w:proofErr w:type="spellEnd"/>
      <w:r>
        <w:t xml:space="preserve"> першого розряду при </w:t>
      </w:r>
      <w:r>
        <w:rPr>
          <w:i/>
        </w:rPr>
        <w:t>і</w:t>
      </w:r>
      <w:r>
        <w:t>-тих умовах праці, грн./год.;</w:t>
      </w:r>
    </w:p>
    <w:p w:rsidR="001649ED" w:rsidRDefault="001649ED" w:rsidP="001649ED">
      <w:pPr>
        <w:pStyle w:val="a3"/>
        <w:spacing w:before="2"/>
        <w:ind w:left="2672" w:right="123" w:hanging="773"/>
      </w:pPr>
      <w:proofErr w:type="spellStart"/>
      <w:r>
        <w:rPr>
          <w:i/>
        </w:rPr>
        <w:t>К</w:t>
      </w:r>
      <w:r>
        <w:rPr>
          <w:i/>
          <w:vertAlign w:val="subscript"/>
        </w:rPr>
        <w:t>сері</w:t>
      </w:r>
      <w:proofErr w:type="spellEnd"/>
      <w:r>
        <w:rPr>
          <w:i/>
        </w:rPr>
        <w:t xml:space="preserve"> - </w:t>
      </w:r>
      <w:r>
        <w:t xml:space="preserve">середній тарифний коефіцієнт погодинників при </w:t>
      </w:r>
      <w:r>
        <w:rPr>
          <w:i/>
        </w:rPr>
        <w:t>і</w:t>
      </w:r>
      <w:r>
        <w:t>-тих умовах праці, який визначається:</w:t>
      </w:r>
    </w:p>
    <w:p w:rsidR="001649ED" w:rsidRDefault="001649ED" w:rsidP="001649ED">
      <w:pPr>
        <w:sectPr w:rsidR="001649ED">
          <w:pgSz w:w="11910" w:h="16840"/>
          <w:pgMar w:top="960" w:right="0" w:bottom="280" w:left="520" w:header="713" w:footer="0" w:gutter="0"/>
          <w:cols w:space="720"/>
        </w:sectPr>
      </w:pPr>
    </w:p>
    <w:p w:rsidR="001649ED" w:rsidRDefault="001649ED" w:rsidP="001649ED">
      <w:pPr>
        <w:pStyle w:val="a3"/>
      </w:pPr>
    </w:p>
    <w:p w:rsidR="001649ED" w:rsidRDefault="00743E16" w:rsidP="001649ED">
      <w:pPr>
        <w:spacing w:before="201" w:line="254" w:lineRule="exact"/>
        <w:jc w:val="right"/>
        <w:rPr>
          <w:rFonts w:ascii="Symbol" w:hAnsi="Symbol"/>
          <w:sz w:val="24"/>
        </w:rPr>
      </w:pPr>
      <w:r w:rsidRPr="00743E16">
        <w:pict>
          <v:shape id="_x0000_s1100" type="#_x0000_t202" style="position:absolute;left:0;text-align:left;margin-left:356.65pt;margin-top:19.7pt;width:3.55pt;height:7.8pt;z-index:-251626496;mso-position-horizontal-relative:page" filled="f" stroked="f">
            <v:textbox inset="0,0,0,0">
              <w:txbxContent>
                <w:p w:rsidR="00A73E76" w:rsidRDefault="00A73E76" w:rsidP="001649ED">
                  <w:pPr>
                    <w:spacing w:line="155" w:lineRule="exact"/>
                    <w:rPr>
                      <w:sz w:val="14"/>
                    </w:rPr>
                  </w:pPr>
                  <w:r>
                    <w:rPr>
                      <w:sz w:val="14"/>
                    </w:rPr>
                    <w:t>6</w:t>
                  </w:r>
                </w:p>
              </w:txbxContent>
            </v:textbox>
            <w10:wrap anchorx="page"/>
          </v:shape>
        </w:pict>
      </w:r>
      <w:proofErr w:type="spellStart"/>
      <w:r w:rsidR="001649ED">
        <w:rPr>
          <w:i/>
          <w:sz w:val="24"/>
        </w:rPr>
        <w:t>Ксері</w:t>
      </w:r>
      <w:proofErr w:type="spellEnd"/>
      <w:r w:rsidR="001649ED">
        <w:rPr>
          <w:i/>
          <w:sz w:val="24"/>
        </w:rPr>
        <w:t xml:space="preserve"> </w:t>
      </w:r>
      <w:r w:rsidR="001649ED">
        <w:rPr>
          <w:rFonts w:ascii="Symbol" w:hAnsi="Symbol"/>
          <w:sz w:val="24"/>
        </w:rPr>
        <w:t></w:t>
      </w:r>
    </w:p>
    <w:p w:rsidR="001649ED" w:rsidRDefault="001649ED" w:rsidP="001649ED">
      <w:pPr>
        <w:pStyle w:val="a3"/>
        <w:spacing w:before="8"/>
        <w:rPr>
          <w:rFonts w:ascii="Symbol" w:hAnsi="Symbol"/>
          <w:sz w:val="3"/>
        </w:rPr>
      </w:pPr>
      <w:r>
        <w:br w:type="column"/>
      </w:r>
    </w:p>
    <w:p w:rsidR="001649ED" w:rsidRDefault="00743E16" w:rsidP="001649ED">
      <w:pPr>
        <w:pStyle w:val="a3"/>
        <w:spacing w:line="155" w:lineRule="exact"/>
        <w:ind w:left="135"/>
        <w:rPr>
          <w:rFonts w:ascii="Symbol" w:hAnsi="Symbol"/>
          <w:sz w:val="15"/>
        </w:rPr>
      </w:pPr>
      <w:r w:rsidRPr="00743E16">
        <w:rPr>
          <w:rFonts w:ascii="Symbol" w:hAnsi="Symbol"/>
          <w:position w:val="-2"/>
          <w:sz w:val="15"/>
        </w:rPr>
      </w:r>
      <w:r w:rsidRPr="00743E16">
        <w:rPr>
          <w:rFonts w:ascii="Symbol" w:hAnsi="Symbol"/>
          <w:position w:val="-2"/>
          <w:sz w:val="15"/>
        </w:rPr>
        <w:pict>
          <v:shape id="_x0000_s1191" type="#_x0000_t202" style="width:3.55pt;height:7.8pt;mso-position-horizontal-relative:char;mso-position-vertical-relative:line" filled="f" stroked="f">
            <v:textbox inset="0,0,0,0">
              <w:txbxContent>
                <w:p w:rsidR="00A73E76" w:rsidRDefault="00A73E76" w:rsidP="001649ED">
                  <w:pPr>
                    <w:spacing w:line="155" w:lineRule="exact"/>
                    <w:rPr>
                      <w:sz w:val="14"/>
                    </w:rPr>
                  </w:pPr>
                  <w:r>
                    <w:rPr>
                      <w:sz w:val="14"/>
                    </w:rPr>
                    <w:t>6</w:t>
                  </w:r>
                </w:p>
              </w:txbxContent>
            </v:textbox>
            <w10:wrap type="none"/>
            <w10:anchorlock/>
          </v:shape>
        </w:pict>
      </w:r>
    </w:p>
    <w:p w:rsidR="001649ED" w:rsidRDefault="001649ED" w:rsidP="001649ED">
      <w:pPr>
        <w:spacing w:line="322" w:lineRule="exact"/>
        <w:ind w:left="44"/>
        <w:rPr>
          <w:i/>
          <w:sz w:val="24"/>
        </w:rPr>
      </w:pPr>
      <w:r>
        <w:rPr>
          <w:rFonts w:ascii="Symbol" w:hAnsi="Symbol"/>
          <w:position w:val="-4"/>
          <w:sz w:val="36"/>
        </w:rPr>
        <w:t></w:t>
      </w:r>
      <w:proofErr w:type="spellStart"/>
      <w:r>
        <w:rPr>
          <w:i/>
          <w:sz w:val="24"/>
        </w:rPr>
        <w:t>Чj</w:t>
      </w:r>
      <w:proofErr w:type="spellEnd"/>
      <w:r>
        <w:rPr>
          <w:i/>
          <w:sz w:val="24"/>
        </w:rPr>
        <w:t xml:space="preserve"> </w:t>
      </w:r>
      <w:r>
        <w:rPr>
          <w:rFonts w:ascii="Symbol" w:hAnsi="Symbol"/>
          <w:sz w:val="24"/>
        </w:rPr>
        <w:t></w:t>
      </w:r>
      <w:r>
        <w:rPr>
          <w:sz w:val="24"/>
        </w:rPr>
        <w:t xml:space="preserve"> </w:t>
      </w:r>
      <w:proofErr w:type="spellStart"/>
      <w:r>
        <w:rPr>
          <w:i/>
          <w:sz w:val="24"/>
        </w:rPr>
        <w:t>Kj</w:t>
      </w:r>
      <w:proofErr w:type="spellEnd"/>
    </w:p>
    <w:p w:rsidR="001649ED" w:rsidRDefault="001649ED" w:rsidP="001649ED">
      <w:pPr>
        <w:spacing w:line="150" w:lineRule="exact"/>
        <w:ind w:left="91"/>
        <w:rPr>
          <w:sz w:val="14"/>
        </w:rPr>
      </w:pPr>
      <w:r>
        <w:rPr>
          <w:i/>
          <w:sz w:val="14"/>
        </w:rPr>
        <w:t xml:space="preserve">j </w:t>
      </w:r>
      <w:r>
        <w:rPr>
          <w:rFonts w:ascii="Symbol" w:hAnsi="Symbol"/>
          <w:sz w:val="14"/>
        </w:rPr>
        <w:t></w:t>
      </w:r>
      <w:r>
        <w:rPr>
          <w:sz w:val="14"/>
        </w:rPr>
        <w:t>1</w:t>
      </w:r>
    </w:p>
    <w:p w:rsidR="001649ED" w:rsidRDefault="001649ED" w:rsidP="001649ED">
      <w:pPr>
        <w:pStyle w:val="a3"/>
        <w:spacing w:before="3"/>
        <w:rPr>
          <w:sz w:val="2"/>
        </w:rPr>
      </w:pPr>
    </w:p>
    <w:p w:rsidR="001649ED" w:rsidRDefault="00743E16" w:rsidP="001649ED">
      <w:pPr>
        <w:pStyle w:val="a3"/>
        <w:spacing w:line="20" w:lineRule="exact"/>
        <w:ind w:left="24"/>
        <w:rPr>
          <w:sz w:val="2"/>
        </w:rPr>
      </w:pPr>
      <w:r w:rsidRPr="00743E16">
        <w:rPr>
          <w:sz w:val="2"/>
        </w:rPr>
      </w:r>
      <w:r>
        <w:rPr>
          <w:sz w:val="2"/>
        </w:rPr>
        <w:pict>
          <v:group id="_x0000_s1029" style="width:49pt;height:.5pt;mso-position-horizontal-relative:char;mso-position-vertical-relative:line" coordsize="980,10">
            <v:line id="_x0000_s1030" style="position:absolute" from="0,5" to="979,5" strokeweight=".17653mm"/>
            <w10:wrap type="none"/>
            <w10:anchorlock/>
          </v:group>
        </w:pict>
      </w:r>
    </w:p>
    <w:p w:rsidR="001649ED" w:rsidRDefault="001649ED" w:rsidP="001649ED">
      <w:pPr>
        <w:spacing w:line="20" w:lineRule="exact"/>
        <w:rPr>
          <w:sz w:val="2"/>
        </w:rPr>
        <w:sectPr w:rsidR="001649ED">
          <w:type w:val="continuous"/>
          <w:pgSz w:w="11910" w:h="16840"/>
          <w:pgMar w:top="1040" w:right="0" w:bottom="280" w:left="520" w:header="720" w:footer="720" w:gutter="0"/>
          <w:cols w:num="2" w:space="720" w:equalWidth="0">
            <w:col w:w="6213" w:space="40"/>
            <w:col w:w="5137"/>
          </w:cols>
        </w:sectPr>
      </w:pPr>
    </w:p>
    <w:p w:rsidR="001649ED" w:rsidRDefault="001649ED" w:rsidP="001649ED">
      <w:pPr>
        <w:spacing w:before="3" w:line="416" w:lineRule="exact"/>
        <w:ind w:left="6521"/>
        <w:rPr>
          <w:i/>
          <w:sz w:val="24"/>
        </w:rPr>
      </w:pPr>
      <w:r>
        <w:rPr>
          <w:rFonts w:ascii="Symbol" w:hAnsi="Symbol"/>
          <w:position w:val="-5"/>
          <w:sz w:val="36"/>
        </w:rPr>
        <w:lastRenderedPageBreak/>
        <w:t></w:t>
      </w:r>
      <w:proofErr w:type="spellStart"/>
      <w:r>
        <w:rPr>
          <w:i/>
          <w:sz w:val="24"/>
        </w:rPr>
        <w:t>Чj</w:t>
      </w:r>
      <w:proofErr w:type="spellEnd"/>
    </w:p>
    <w:p w:rsidR="001649ED" w:rsidRDefault="001649ED" w:rsidP="001649ED">
      <w:pPr>
        <w:spacing w:line="147" w:lineRule="exact"/>
        <w:ind w:left="6569"/>
        <w:rPr>
          <w:sz w:val="14"/>
        </w:rPr>
      </w:pPr>
      <w:r>
        <w:rPr>
          <w:i/>
          <w:sz w:val="14"/>
        </w:rPr>
        <w:t xml:space="preserve">j </w:t>
      </w:r>
      <w:r>
        <w:rPr>
          <w:rFonts w:ascii="Symbol" w:hAnsi="Symbol"/>
          <w:sz w:val="14"/>
        </w:rPr>
        <w:t></w:t>
      </w:r>
      <w:r>
        <w:rPr>
          <w:sz w:val="14"/>
        </w:rPr>
        <w:t>1</w:t>
      </w:r>
    </w:p>
    <w:p w:rsidR="001649ED" w:rsidRDefault="001649ED" w:rsidP="001649ED">
      <w:pPr>
        <w:pStyle w:val="a3"/>
        <w:tabs>
          <w:tab w:val="left" w:pos="1884"/>
        </w:tabs>
        <w:spacing w:before="54" w:line="322" w:lineRule="exact"/>
        <w:ind w:left="1179"/>
      </w:pPr>
      <w:r>
        <w:t>де</w:t>
      </w:r>
      <w:r>
        <w:tab/>
      </w:r>
      <w:proofErr w:type="spellStart"/>
      <w:r>
        <w:rPr>
          <w:i/>
        </w:rPr>
        <w:t>Ч</w:t>
      </w:r>
      <w:r>
        <w:rPr>
          <w:i/>
          <w:vertAlign w:val="subscript"/>
        </w:rPr>
        <w:t>j</w:t>
      </w:r>
      <w:proofErr w:type="spellEnd"/>
      <w:r>
        <w:rPr>
          <w:i/>
        </w:rPr>
        <w:t xml:space="preserve"> </w:t>
      </w:r>
      <w:r>
        <w:t xml:space="preserve">- чисельність погодинників </w:t>
      </w:r>
      <w:r>
        <w:rPr>
          <w:i/>
        </w:rPr>
        <w:t>j</w:t>
      </w:r>
      <w:r>
        <w:t>-того розряду,</w:t>
      </w:r>
      <w:r>
        <w:rPr>
          <w:spacing w:val="-3"/>
        </w:rPr>
        <w:t xml:space="preserve"> </w:t>
      </w:r>
      <w:r>
        <w:t>чол.,</w:t>
      </w:r>
    </w:p>
    <w:p w:rsidR="001649ED" w:rsidRDefault="001649ED" w:rsidP="001649ED">
      <w:pPr>
        <w:pStyle w:val="a3"/>
        <w:spacing w:line="322" w:lineRule="exact"/>
        <w:ind w:left="1899"/>
      </w:pPr>
      <w:proofErr w:type="spellStart"/>
      <w:r>
        <w:rPr>
          <w:i/>
        </w:rPr>
        <w:t>К</w:t>
      </w:r>
      <w:r>
        <w:rPr>
          <w:i/>
          <w:vertAlign w:val="subscript"/>
        </w:rPr>
        <w:t>j</w:t>
      </w:r>
      <w:proofErr w:type="spellEnd"/>
      <w:r>
        <w:rPr>
          <w:i/>
        </w:rPr>
        <w:t xml:space="preserve"> </w:t>
      </w:r>
      <w:r>
        <w:t xml:space="preserve">- тарифний коефіцієнт </w:t>
      </w:r>
      <w:r>
        <w:rPr>
          <w:i/>
        </w:rPr>
        <w:t>j</w:t>
      </w:r>
      <w:r>
        <w:t>-</w:t>
      </w:r>
      <w:proofErr w:type="spellStart"/>
      <w:r>
        <w:t>го</w:t>
      </w:r>
      <w:proofErr w:type="spellEnd"/>
      <w:r>
        <w:t xml:space="preserve"> розряду.</w:t>
      </w:r>
    </w:p>
    <w:p w:rsidR="001649ED" w:rsidRDefault="00743E16" w:rsidP="001649ED">
      <w:pPr>
        <w:spacing w:before="4"/>
        <w:ind w:left="1179" w:firstLine="720"/>
        <w:rPr>
          <w:sz w:val="28"/>
        </w:rPr>
      </w:pPr>
      <w:r w:rsidRPr="00743E16">
        <w:pict>
          <v:shape id="_x0000_s1189" type="#_x0000_t202" style="position:absolute;left:0;text-align:left;margin-left:294.95pt;margin-top:34.15pt;width:3.55pt;height:7.8pt;z-index:-251572224;mso-wrap-distance-left:0;mso-wrap-distance-right:0;mso-position-horizontal-relative:page" filled="f" stroked="f">
            <v:textbox inset="0,0,0,0">
              <w:txbxContent>
                <w:p w:rsidR="00A73E76" w:rsidRDefault="00A73E76" w:rsidP="001649ED">
                  <w:pPr>
                    <w:spacing w:line="155" w:lineRule="exact"/>
                    <w:rPr>
                      <w:sz w:val="14"/>
                    </w:rPr>
                  </w:pPr>
                  <w:r>
                    <w:rPr>
                      <w:sz w:val="14"/>
                    </w:rPr>
                    <w:t>3</w:t>
                  </w:r>
                </w:p>
              </w:txbxContent>
            </v:textbox>
            <w10:wrap type="topAndBottom" anchorx="page"/>
          </v:shape>
        </w:pict>
      </w:r>
      <w:r w:rsidR="001649ED">
        <w:rPr>
          <w:b/>
          <w:i/>
          <w:sz w:val="28"/>
        </w:rPr>
        <w:t>Фонд тарифної заробітної плати відрядників (</w:t>
      </w:r>
      <w:proofErr w:type="spellStart"/>
      <w:r w:rsidR="001649ED">
        <w:rPr>
          <w:b/>
          <w:i/>
          <w:sz w:val="28"/>
        </w:rPr>
        <w:t>Ф</w:t>
      </w:r>
      <w:r w:rsidR="001649ED">
        <w:rPr>
          <w:b/>
          <w:i/>
          <w:sz w:val="28"/>
          <w:vertAlign w:val="subscript"/>
        </w:rPr>
        <w:t>т</w:t>
      </w:r>
      <w:proofErr w:type="spellEnd"/>
      <w:r w:rsidR="001649ED">
        <w:rPr>
          <w:b/>
          <w:i/>
          <w:sz w:val="28"/>
          <w:vertAlign w:val="subscript"/>
        </w:rPr>
        <w:t>.</w:t>
      </w:r>
      <w:r w:rsidR="001649ED">
        <w:rPr>
          <w:b/>
          <w:i/>
          <w:sz w:val="28"/>
        </w:rPr>
        <w:t xml:space="preserve"> </w:t>
      </w:r>
      <w:proofErr w:type="spellStart"/>
      <w:r w:rsidR="001649ED">
        <w:rPr>
          <w:b/>
          <w:i/>
          <w:sz w:val="28"/>
          <w:vertAlign w:val="subscript"/>
        </w:rPr>
        <w:t>відр</w:t>
      </w:r>
      <w:proofErr w:type="spellEnd"/>
      <w:r w:rsidR="001649ED">
        <w:rPr>
          <w:b/>
          <w:i/>
          <w:sz w:val="28"/>
          <w:vertAlign w:val="subscript"/>
        </w:rPr>
        <w:t>.)</w:t>
      </w:r>
      <w:r w:rsidR="001649ED">
        <w:rPr>
          <w:b/>
          <w:i/>
          <w:sz w:val="28"/>
        </w:rPr>
        <w:t xml:space="preserve"> </w:t>
      </w:r>
      <w:r w:rsidR="001649ED">
        <w:rPr>
          <w:sz w:val="28"/>
        </w:rPr>
        <w:t>визначається за формулою:</w:t>
      </w:r>
    </w:p>
    <w:p w:rsidR="001649ED" w:rsidRDefault="001649ED" w:rsidP="001649ED">
      <w:pPr>
        <w:spacing w:line="306" w:lineRule="exact"/>
        <w:ind w:left="1298" w:right="648"/>
        <w:jc w:val="center"/>
        <w:rPr>
          <w:sz w:val="28"/>
        </w:rPr>
      </w:pPr>
      <w:proofErr w:type="spellStart"/>
      <w:r>
        <w:rPr>
          <w:i/>
          <w:sz w:val="24"/>
        </w:rPr>
        <w:t>Фт</w:t>
      </w:r>
      <w:r>
        <w:rPr>
          <w:sz w:val="24"/>
        </w:rPr>
        <w:t>.</w:t>
      </w:r>
      <w:r>
        <w:rPr>
          <w:i/>
          <w:sz w:val="24"/>
        </w:rPr>
        <w:t>відр</w:t>
      </w:r>
      <w:proofErr w:type="spellEnd"/>
      <w:r>
        <w:rPr>
          <w:sz w:val="24"/>
        </w:rPr>
        <w:t xml:space="preserve">. </w:t>
      </w:r>
      <w:r>
        <w:rPr>
          <w:rFonts w:ascii="Symbol" w:hAnsi="Symbol"/>
          <w:sz w:val="24"/>
        </w:rPr>
        <w:t></w:t>
      </w:r>
      <w:r>
        <w:rPr>
          <w:sz w:val="24"/>
        </w:rPr>
        <w:t xml:space="preserve"> </w:t>
      </w:r>
      <w:r>
        <w:rPr>
          <w:rFonts w:ascii="Symbol" w:hAnsi="Symbol"/>
          <w:position w:val="-4"/>
          <w:sz w:val="36"/>
        </w:rPr>
        <w:t></w:t>
      </w:r>
      <w:r>
        <w:rPr>
          <w:i/>
          <w:sz w:val="24"/>
        </w:rPr>
        <w:t xml:space="preserve">Ті </w:t>
      </w:r>
      <w:r>
        <w:rPr>
          <w:rFonts w:ascii="Symbol" w:hAnsi="Symbol"/>
          <w:sz w:val="24"/>
        </w:rPr>
        <w:t></w:t>
      </w:r>
      <w:r>
        <w:rPr>
          <w:sz w:val="24"/>
        </w:rPr>
        <w:t xml:space="preserve"> </w:t>
      </w:r>
      <w:r>
        <w:rPr>
          <w:i/>
          <w:sz w:val="24"/>
        </w:rPr>
        <w:t>С</w:t>
      </w:r>
      <w:r>
        <w:rPr>
          <w:sz w:val="24"/>
        </w:rPr>
        <w:t>1.</w:t>
      </w:r>
      <w:r>
        <w:rPr>
          <w:i/>
          <w:sz w:val="24"/>
        </w:rPr>
        <w:t xml:space="preserve">і </w:t>
      </w:r>
      <w:r>
        <w:rPr>
          <w:rFonts w:ascii="Symbol" w:hAnsi="Symbol"/>
          <w:sz w:val="24"/>
        </w:rPr>
        <w:t></w:t>
      </w:r>
      <w:r>
        <w:rPr>
          <w:sz w:val="24"/>
        </w:rPr>
        <w:t xml:space="preserve"> </w:t>
      </w:r>
      <w:r>
        <w:rPr>
          <w:i/>
          <w:sz w:val="24"/>
        </w:rPr>
        <w:t xml:space="preserve">К </w:t>
      </w:r>
      <w:r>
        <w:rPr>
          <w:rFonts w:ascii="Symbol" w:hAnsi="Symbol"/>
          <w:position w:val="1"/>
          <w:sz w:val="24"/>
        </w:rPr>
        <w:t></w:t>
      </w:r>
      <w:proofErr w:type="spellStart"/>
      <w:r>
        <w:rPr>
          <w:i/>
          <w:sz w:val="24"/>
        </w:rPr>
        <w:t>сер</w:t>
      </w:r>
      <w:r>
        <w:rPr>
          <w:sz w:val="24"/>
        </w:rPr>
        <w:t>.</w:t>
      </w:r>
      <w:r>
        <w:rPr>
          <w:i/>
          <w:sz w:val="24"/>
        </w:rPr>
        <w:t>і</w:t>
      </w:r>
      <w:proofErr w:type="spellEnd"/>
      <w:r>
        <w:rPr>
          <w:i/>
          <w:sz w:val="24"/>
        </w:rPr>
        <w:t xml:space="preserve"> </w:t>
      </w:r>
      <w:r>
        <w:rPr>
          <w:sz w:val="28"/>
        </w:rPr>
        <w:t>, грн.</w:t>
      </w:r>
    </w:p>
    <w:p w:rsidR="001649ED" w:rsidRDefault="001649ED" w:rsidP="001649ED">
      <w:pPr>
        <w:spacing w:line="150" w:lineRule="exact"/>
        <w:ind w:left="107" w:right="648"/>
        <w:jc w:val="center"/>
        <w:rPr>
          <w:sz w:val="14"/>
        </w:rPr>
      </w:pPr>
      <w:r>
        <w:rPr>
          <w:i/>
          <w:sz w:val="14"/>
        </w:rPr>
        <w:t xml:space="preserve">і </w:t>
      </w:r>
      <w:r>
        <w:rPr>
          <w:rFonts w:ascii="Symbol" w:hAnsi="Symbol"/>
          <w:sz w:val="14"/>
        </w:rPr>
        <w:t></w:t>
      </w:r>
      <w:r>
        <w:rPr>
          <w:sz w:val="14"/>
        </w:rPr>
        <w:t>1</w:t>
      </w:r>
    </w:p>
    <w:p w:rsidR="001649ED" w:rsidRDefault="001649ED" w:rsidP="001649ED">
      <w:pPr>
        <w:pStyle w:val="a3"/>
        <w:tabs>
          <w:tab w:val="left" w:pos="1884"/>
          <w:tab w:val="left" w:pos="2513"/>
        </w:tabs>
        <w:spacing w:before="14" w:line="322" w:lineRule="exact"/>
        <w:ind w:left="1179"/>
      </w:pPr>
      <w:r>
        <w:t>де</w:t>
      </w:r>
      <w:r>
        <w:tab/>
      </w:r>
      <w:r>
        <w:rPr>
          <w:i/>
        </w:rPr>
        <w:t>Т</w:t>
      </w:r>
      <w:r>
        <w:rPr>
          <w:i/>
          <w:vertAlign w:val="subscript"/>
        </w:rPr>
        <w:t>і</w:t>
      </w:r>
      <w:r>
        <w:rPr>
          <w:i/>
        </w:rPr>
        <w:tab/>
      </w:r>
      <w:r>
        <w:t xml:space="preserve">- сумарна трудомісткість робіт при </w:t>
      </w:r>
      <w:r>
        <w:rPr>
          <w:i/>
        </w:rPr>
        <w:t>і</w:t>
      </w:r>
      <w:r>
        <w:t>-тих умовах праці,</w:t>
      </w:r>
      <w:r>
        <w:rPr>
          <w:spacing w:val="-5"/>
        </w:rPr>
        <w:t xml:space="preserve"> </w:t>
      </w:r>
      <w:proofErr w:type="spellStart"/>
      <w:r>
        <w:t>н-год</w:t>
      </w:r>
      <w:proofErr w:type="spellEnd"/>
      <w:r>
        <w:t>./рік;</w:t>
      </w:r>
    </w:p>
    <w:p w:rsidR="001649ED" w:rsidRDefault="001649ED" w:rsidP="001649ED">
      <w:pPr>
        <w:pStyle w:val="a3"/>
        <w:tabs>
          <w:tab w:val="left" w:pos="2503"/>
        </w:tabs>
        <w:ind w:left="2743" w:right="1257" w:hanging="845"/>
      </w:pPr>
      <w:r>
        <w:rPr>
          <w:i/>
        </w:rPr>
        <w:t>С1</w:t>
      </w:r>
      <w:r>
        <w:rPr>
          <w:i/>
          <w:vertAlign w:val="subscript"/>
        </w:rPr>
        <w:t>і</w:t>
      </w:r>
      <w:r>
        <w:rPr>
          <w:i/>
        </w:rPr>
        <w:tab/>
      </w:r>
      <w:r>
        <w:t xml:space="preserve">- годинна тарифна ставка відрядника першого розряду при </w:t>
      </w:r>
      <w:proofErr w:type="spellStart"/>
      <w:r>
        <w:rPr>
          <w:i/>
        </w:rPr>
        <w:t>і</w:t>
      </w:r>
      <w:r>
        <w:t>-их</w:t>
      </w:r>
      <w:proofErr w:type="spellEnd"/>
      <w:r>
        <w:t xml:space="preserve"> умовах праці, грн./год.;</w:t>
      </w:r>
    </w:p>
    <w:p w:rsidR="001649ED" w:rsidRDefault="001649ED" w:rsidP="001649ED">
      <w:pPr>
        <w:pStyle w:val="a3"/>
        <w:spacing w:before="4"/>
        <w:ind w:left="2743" w:right="628" w:hanging="845"/>
      </w:pPr>
      <w:proofErr w:type="spellStart"/>
      <w:r>
        <w:rPr>
          <w:i/>
        </w:rPr>
        <w:t>К'</w:t>
      </w:r>
      <w:r>
        <w:rPr>
          <w:i/>
          <w:vertAlign w:val="subscript"/>
        </w:rPr>
        <w:t>сер.і</w:t>
      </w:r>
      <w:proofErr w:type="spellEnd"/>
      <w:r>
        <w:rPr>
          <w:i/>
        </w:rPr>
        <w:t xml:space="preserve"> </w:t>
      </w:r>
      <w:r>
        <w:t xml:space="preserve">- середній тарифний коефіцієнт відрядників при </w:t>
      </w:r>
      <w:proofErr w:type="spellStart"/>
      <w:r>
        <w:rPr>
          <w:i/>
        </w:rPr>
        <w:t>і</w:t>
      </w:r>
      <w:r>
        <w:t>-их</w:t>
      </w:r>
      <w:proofErr w:type="spellEnd"/>
      <w:r>
        <w:t xml:space="preserve"> умовах праці, який обчислюється:</w:t>
      </w:r>
    </w:p>
    <w:p w:rsidR="001649ED" w:rsidRDefault="001649ED" w:rsidP="001649ED">
      <w:pPr>
        <w:sectPr w:rsidR="001649ED">
          <w:type w:val="continuous"/>
          <w:pgSz w:w="11910" w:h="16840"/>
          <w:pgMar w:top="1040" w:right="0" w:bottom="280" w:left="520" w:header="720" w:footer="720" w:gutter="0"/>
          <w:cols w:space="720"/>
        </w:sectPr>
      </w:pPr>
    </w:p>
    <w:p w:rsidR="001649ED" w:rsidRDefault="001649ED" w:rsidP="001649ED">
      <w:pPr>
        <w:pStyle w:val="a3"/>
      </w:pPr>
    </w:p>
    <w:p w:rsidR="001649ED" w:rsidRDefault="00743E16" w:rsidP="001649ED">
      <w:pPr>
        <w:spacing w:before="201" w:line="253" w:lineRule="exact"/>
        <w:jc w:val="right"/>
        <w:rPr>
          <w:rFonts w:ascii="Symbol" w:hAnsi="Symbol"/>
          <w:sz w:val="24"/>
        </w:rPr>
      </w:pPr>
      <w:r w:rsidRPr="00743E16">
        <w:pict>
          <v:shape id="_x0000_s1101" type="#_x0000_t202" style="position:absolute;left:0;text-align:left;margin-left:361.7pt;margin-top:19.7pt;width:3.55pt;height:7.8pt;z-index:-251625472;mso-position-horizontal-relative:page" filled="f" stroked="f">
            <v:textbox inset="0,0,0,0">
              <w:txbxContent>
                <w:p w:rsidR="00A73E76" w:rsidRDefault="00A73E76" w:rsidP="001649ED">
                  <w:pPr>
                    <w:spacing w:line="155" w:lineRule="exact"/>
                    <w:rPr>
                      <w:sz w:val="14"/>
                    </w:rPr>
                  </w:pPr>
                  <w:r>
                    <w:rPr>
                      <w:sz w:val="14"/>
                    </w:rPr>
                    <w:t>6</w:t>
                  </w:r>
                </w:p>
              </w:txbxContent>
            </v:textbox>
            <w10:wrap anchorx="page"/>
          </v:shape>
        </w:pict>
      </w:r>
      <w:proofErr w:type="spellStart"/>
      <w:r w:rsidR="001649ED">
        <w:rPr>
          <w:i/>
          <w:sz w:val="24"/>
        </w:rPr>
        <w:t>Ксері</w:t>
      </w:r>
      <w:proofErr w:type="spellEnd"/>
      <w:r w:rsidR="001649ED">
        <w:rPr>
          <w:i/>
          <w:sz w:val="24"/>
        </w:rPr>
        <w:t xml:space="preserve"> </w:t>
      </w:r>
      <w:r w:rsidR="001649ED">
        <w:rPr>
          <w:rFonts w:ascii="Symbol" w:hAnsi="Symbol"/>
          <w:sz w:val="24"/>
        </w:rPr>
        <w:t></w:t>
      </w:r>
    </w:p>
    <w:p w:rsidR="000866AF" w:rsidRDefault="000866AF" w:rsidP="000866AF">
      <w:pPr>
        <w:spacing w:before="3" w:line="416" w:lineRule="exact"/>
        <w:ind w:left="6622"/>
        <w:rPr>
          <w:i/>
          <w:sz w:val="24"/>
        </w:rPr>
      </w:pPr>
      <w:r>
        <w:rPr>
          <w:rFonts w:ascii="Symbol" w:hAnsi="Symbol"/>
          <w:position w:val="-5"/>
          <w:sz w:val="36"/>
        </w:rPr>
        <w:t></w:t>
      </w:r>
      <w:proofErr w:type="spellStart"/>
      <w:r>
        <w:rPr>
          <w:i/>
          <w:sz w:val="24"/>
        </w:rPr>
        <w:t>Тj</w:t>
      </w:r>
      <w:proofErr w:type="spellEnd"/>
    </w:p>
    <w:p w:rsidR="000866AF" w:rsidRDefault="000866AF" w:rsidP="000866AF">
      <w:pPr>
        <w:spacing w:line="147" w:lineRule="exact"/>
        <w:ind w:left="6665"/>
        <w:rPr>
          <w:sz w:val="14"/>
        </w:rPr>
      </w:pPr>
      <w:r>
        <w:rPr>
          <w:i/>
          <w:sz w:val="14"/>
        </w:rPr>
        <w:t xml:space="preserve">j </w:t>
      </w:r>
      <w:r>
        <w:rPr>
          <w:rFonts w:ascii="Symbol" w:hAnsi="Symbol"/>
          <w:sz w:val="14"/>
        </w:rPr>
        <w:t></w:t>
      </w:r>
      <w:r>
        <w:rPr>
          <w:sz w:val="14"/>
        </w:rPr>
        <w:t>1</w:t>
      </w:r>
    </w:p>
    <w:p w:rsidR="000866AF" w:rsidRDefault="000866AF" w:rsidP="000866AF">
      <w:pPr>
        <w:pStyle w:val="a3"/>
        <w:spacing w:before="54" w:line="322" w:lineRule="exact"/>
        <w:ind w:left="1179"/>
        <w:jc w:val="both"/>
      </w:pPr>
      <w:r>
        <w:t xml:space="preserve">де </w:t>
      </w:r>
      <w:proofErr w:type="spellStart"/>
      <w:r>
        <w:rPr>
          <w:i/>
        </w:rPr>
        <w:t>Т</w:t>
      </w:r>
      <w:r>
        <w:rPr>
          <w:i/>
          <w:vertAlign w:val="subscript"/>
        </w:rPr>
        <w:t>j</w:t>
      </w:r>
      <w:proofErr w:type="spellEnd"/>
      <w:r>
        <w:rPr>
          <w:i/>
        </w:rPr>
        <w:t xml:space="preserve"> </w:t>
      </w:r>
      <w:r>
        <w:t xml:space="preserve">- трудомісткість робіт по </w:t>
      </w:r>
      <w:r>
        <w:rPr>
          <w:i/>
        </w:rPr>
        <w:t>j</w:t>
      </w:r>
      <w:r>
        <w:t>-</w:t>
      </w:r>
      <w:proofErr w:type="spellStart"/>
      <w:r>
        <w:t>му</w:t>
      </w:r>
      <w:proofErr w:type="spellEnd"/>
      <w:r>
        <w:t xml:space="preserve"> розряду, </w:t>
      </w:r>
      <w:proofErr w:type="spellStart"/>
      <w:r>
        <w:t>н-год</w:t>
      </w:r>
      <w:proofErr w:type="spellEnd"/>
      <w:r>
        <w:t>.</w:t>
      </w:r>
    </w:p>
    <w:p w:rsidR="000866AF" w:rsidRDefault="000866AF" w:rsidP="000866AF">
      <w:pPr>
        <w:pStyle w:val="a3"/>
        <w:ind w:right="567" w:firstLine="720"/>
        <w:jc w:val="both"/>
      </w:pPr>
      <w:r>
        <w:t>Просумувавши фонди тарифної заробітної плати погодинників і відрядників і доплати по преміальних системах, одержують фонд основної заробітної плати. Додавши до цього фонду інші види доплат, одержують годинний, денний, місячний і річний фонди оплати праці.</w:t>
      </w:r>
    </w:p>
    <w:p w:rsidR="001649ED" w:rsidRDefault="001649ED" w:rsidP="001649ED">
      <w:pPr>
        <w:pStyle w:val="a3"/>
        <w:spacing w:before="8"/>
        <w:rPr>
          <w:rFonts w:ascii="Symbol" w:hAnsi="Symbol"/>
          <w:sz w:val="3"/>
        </w:rPr>
      </w:pPr>
      <w:r>
        <w:br w:type="column"/>
      </w:r>
    </w:p>
    <w:p w:rsidR="001649ED" w:rsidRDefault="00743E16" w:rsidP="001649ED">
      <w:pPr>
        <w:pStyle w:val="a3"/>
        <w:spacing w:line="155" w:lineRule="exact"/>
        <w:ind w:left="135"/>
        <w:rPr>
          <w:rFonts w:ascii="Symbol" w:hAnsi="Symbol"/>
          <w:sz w:val="15"/>
        </w:rPr>
      </w:pPr>
      <w:r w:rsidRPr="00743E16">
        <w:rPr>
          <w:rFonts w:ascii="Symbol" w:hAnsi="Symbol"/>
          <w:position w:val="-2"/>
          <w:sz w:val="15"/>
        </w:rPr>
      </w:r>
      <w:r w:rsidRPr="00743E16">
        <w:rPr>
          <w:rFonts w:ascii="Symbol" w:hAnsi="Symbol"/>
          <w:position w:val="-2"/>
          <w:sz w:val="15"/>
        </w:rPr>
        <w:pict>
          <v:shape id="_x0000_s1190" type="#_x0000_t202" style="width:3.55pt;height:7.8pt;mso-position-horizontal-relative:char;mso-position-vertical-relative:line" filled="f" stroked="f">
            <v:textbox inset="0,0,0,0">
              <w:txbxContent>
                <w:p w:rsidR="00A73E76" w:rsidRDefault="00A73E76" w:rsidP="001649ED">
                  <w:pPr>
                    <w:spacing w:line="155" w:lineRule="exact"/>
                    <w:rPr>
                      <w:sz w:val="14"/>
                    </w:rPr>
                  </w:pPr>
                  <w:r>
                    <w:rPr>
                      <w:sz w:val="14"/>
                    </w:rPr>
                    <w:t>6</w:t>
                  </w:r>
                </w:p>
              </w:txbxContent>
            </v:textbox>
            <w10:wrap type="none"/>
            <w10:anchorlock/>
          </v:shape>
        </w:pict>
      </w:r>
    </w:p>
    <w:p w:rsidR="001649ED" w:rsidRDefault="001649ED" w:rsidP="001649ED">
      <w:pPr>
        <w:spacing w:line="321" w:lineRule="exact"/>
        <w:ind w:left="44"/>
        <w:rPr>
          <w:i/>
          <w:sz w:val="24"/>
        </w:rPr>
      </w:pPr>
      <w:r>
        <w:rPr>
          <w:rFonts w:ascii="Symbol" w:hAnsi="Symbol"/>
          <w:position w:val="-4"/>
          <w:sz w:val="36"/>
        </w:rPr>
        <w:t></w:t>
      </w:r>
      <w:proofErr w:type="spellStart"/>
      <w:r>
        <w:rPr>
          <w:i/>
          <w:sz w:val="24"/>
        </w:rPr>
        <w:t>Тj</w:t>
      </w:r>
      <w:proofErr w:type="spellEnd"/>
      <w:r>
        <w:rPr>
          <w:i/>
          <w:sz w:val="24"/>
        </w:rPr>
        <w:t xml:space="preserve"> </w:t>
      </w:r>
      <w:r>
        <w:rPr>
          <w:rFonts w:ascii="Symbol" w:hAnsi="Symbol"/>
          <w:sz w:val="24"/>
        </w:rPr>
        <w:t></w:t>
      </w:r>
      <w:r>
        <w:rPr>
          <w:sz w:val="24"/>
        </w:rPr>
        <w:t xml:space="preserve"> </w:t>
      </w:r>
      <w:proofErr w:type="spellStart"/>
      <w:r>
        <w:rPr>
          <w:i/>
          <w:sz w:val="24"/>
        </w:rPr>
        <w:t>Kj</w:t>
      </w:r>
      <w:proofErr w:type="spellEnd"/>
    </w:p>
    <w:p w:rsidR="001649ED" w:rsidRDefault="001649ED" w:rsidP="001649ED">
      <w:pPr>
        <w:spacing w:line="149" w:lineRule="exact"/>
        <w:ind w:left="92"/>
        <w:rPr>
          <w:sz w:val="14"/>
        </w:rPr>
      </w:pPr>
      <w:r>
        <w:rPr>
          <w:i/>
          <w:sz w:val="14"/>
        </w:rPr>
        <w:t xml:space="preserve">j </w:t>
      </w:r>
      <w:r>
        <w:rPr>
          <w:rFonts w:ascii="Symbol" w:hAnsi="Symbol"/>
          <w:sz w:val="14"/>
        </w:rPr>
        <w:t></w:t>
      </w:r>
      <w:r>
        <w:rPr>
          <w:sz w:val="14"/>
        </w:rPr>
        <w:t>1</w:t>
      </w:r>
    </w:p>
    <w:p w:rsidR="001649ED" w:rsidRDefault="001649ED" w:rsidP="001649ED">
      <w:pPr>
        <w:pStyle w:val="a3"/>
        <w:spacing w:before="3"/>
        <w:rPr>
          <w:sz w:val="2"/>
        </w:rPr>
      </w:pPr>
    </w:p>
    <w:p w:rsidR="001649ED" w:rsidRDefault="00743E16" w:rsidP="001649ED">
      <w:pPr>
        <w:pStyle w:val="a3"/>
        <w:spacing w:line="20" w:lineRule="exact"/>
        <w:ind w:left="24"/>
        <w:rPr>
          <w:sz w:val="2"/>
        </w:rPr>
      </w:pPr>
      <w:r w:rsidRPr="00743E16">
        <w:rPr>
          <w:sz w:val="2"/>
        </w:rPr>
      </w:r>
      <w:r>
        <w:rPr>
          <w:sz w:val="2"/>
        </w:rPr>
        <w:pict>
          <v:group id="_x0000_s1026" style="width:47.8pt;height:.5pt;mso-position-horizontal-relative:char;mso-position-vertical-relative:line" coordsize="956,10">
            <v:line id="_x0000_s1027" style="position:absolute" from="0,5" to="955,5" strokeweight=".17656mm"/>
            <w10:wrap type="none"/>
            <w10:anchorlock/>
          </v:group>
        </w:pict>
      </w:r>
    </w:p>
    <w:p w:rsidR="001649ED" w:rsidRDefault="001649ED" w:rsidP="001649ED">
      <w:pPr>
        <w:spacing w:line="20" w:lineRule="exact"/>
        <w:rPr>
          <w:sz w:val="2"/>
        </w:rPr>
      </w:pPr>
    </w:p>
    <w:p w:rsidR="000866AF" w:rsidRDefault="000866AF" w:rsidP="001649ED">
      <w:pPr>
        <w:spacing w:line="20" w:lineRule="exact"/>
        <w:rPr>
          <w:sz w:val="2"/>
        </w:rPr>
        <w:sectPr w:rsidR="000866AF">
          <w:type w:val="continuous"/>
          <w:pgSz w:w="11910" w:h="16840"/>
          <w:pgMar w:top="1040" w:right="0" w:bottom="280" w:left="520" w:header="720" w:footer="720" w:gutter="0"/>
          <w:cols w:num="2" w:space="720" w:equalWidth="0">
            <w:col w:w="6313" w:space="40"/>
            <w:col w:w="5037"/>
          </w:cols>
        </w:sectPr>
      </w:pPr>
    </w:p>
    <w:p w:rsidR="001649ED" w:rsidRDefault="001649ED" w:rsidP="001649ED">
      <w:pPr>
        <w:pStyle w:val="a3"/>
        <w:spacing w:before="5"/>
      </w:pPr>
    </w:p>
    <w:p w:rsidR="00E44406" w:rsidRDefault="00E44406"/>
    <w:sectPr w:rsidR="00E44406" w:rsidSect="00E44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E44"/>
    <w:multiLevelType w:val="hybridMultilevel"/>
    <w:tmpl w:val="E77873AC"/>
    <w:lvl w:ilvl="0" w:tplc="F1749E18">
      <w:start w:val="12"/>
      <w:numFmt w:val="decimal"/>
      <w:lvlText w:val="%1."/>
      <w:lvlJc w:val="left"/>
      <w:pPr>
        <w:ind w:left="1179" w:hanging="361"/>
        <w:jc w:val="right"/>
      </w:pPr>
      <w:rPr>
        <w:rFonts w:ascii="Times New Roman" w:eastAsia="Times New Roman" w:hAnsi="Times New Roman" w:cs="Times New Roman" w:hint="default"/>
        <w:w w:val="99"/>
        <w:sz w:val="26"/>
        <w:szCs w:val="26"/>
        <w:lang w:val="uk-UA" w:eastAsia="uk-UA" w:bidi="uk-UA"/>
      </w:rPr>
    </w:lvl>
    <w:lvl w:ilvl="1" w:tplc="ADB20FFA">
      <w:numFmt w:val="bullet"/>
      <w:lvlText w:val="•"/>
      <w:lvlJc w:val="left"/>
      <w:pPr>
        <w:ind w:left="2200" w:hanging="361"/>
      </w:pPr>
      <w:rPr>
        <w:rFonts w:hint="default"/>
        <w:lang w:val="uk-UA" w:eastAsia="uk-UA" w:bidi="uk-UA"/>
      </w:rPr>
    </w:lvl>
    <w:lvl w:ilvl="2" w:tplc="4F668BA0">
      <w:numFmt w:val="bullet"/>
      <w:lvlText w:val="•"/>
      <w:lvlJc w:val="left"/>
      <w:pPr>
        <w:ind w:left="3221" w:hanging="361"/>
      </w:pPr>
      <w:rPr>
        <w:rFonts w:hint="default"/>
        <w:lang w:val="uk-UA" w:eastAsia="uk-UA" w:bidi="uk-UA"/>
      </w:rPr>
    </w:lvl>
    <w:lvl w:ilvl="3" w:tplc="FA24EFEA">
      <w:numFmt w:val="bullet"/>
      <w:lvlText w:val="•"/>
      <w:lvlJc w:val="left"/>
      <w:pPr>
        <w:ind w:left="4241" w:hanging="361"/>
      </w:pPr>
      <w:rPr>
        <w:rFonts w:hint="default"/>
        <w:lang w:val="uk-UA" w:eastAsia="uk-UA" w:bidi="uk-UA"/>
      </w:rPr>
    </w:lvl>
    <w:lvl w:ilvl="4" w:tplc="6EB69AD8">
      <w:numFmt w:val="bullet"/>
      <w:lvlText w:val="•"/>
      <w:lvlJc w:val="left"/>
      <w:pPr>
        <w:ind w:left="5262" w:hanging="361"/>
      </w:pPr>
      <w:rPr>
        <w:rFonts w:hint="default"/>
        <w:lang w:val="uk-UA" w:eastAsia="uk-UA" w:bidi="uk-UA"/>
      </w:rPr>
    </w:lvl>
    <w:lvl w:ilvl="5" w:tplc="F1A83F02">
      <w:numFmt w:val="bullet"/>
      <w:lvlText w:val="•"/>
      <w:lvlJc w:val="left"/>
      <w:pPr>
        <w:ind w:left="6282" w:hanging="361"/>
      </w:pPr>
      <w:rPr>
        <w:rFonts w:hint="default"/>
        <w:lang w:val="uk-UA" w:eastAsia="uk-UA" w:bidi="uk-UA"/>
      </w:rPr>
    </w:lvl>
    <w:lvl w:ilvl="6" w:tplc="C562EEBE">
      <w:numFmt w:val="bullet"/>
      <w:lvlText w:val="•"/>
      <w:lvlJc w:val="left"/>
      <w:pPr>
        <w:ind w:left="7303" w:hanging="361"/>
      </w:pPr>
      <w:rPr>
        <w:rFonts w:hint="default"/>
        <w:lang w:val="uk-UA" w:eastAsia="uk-UA" w:bidi="uk-UA"/>
      </w:rPr>
    </w:lvl>
    <w:lvl w:ilvl="7" w:tplc="9940ABCE">
      <w:numFmt w:val="bullet"/>
      <w:lvlText w:val="•"/>
      <w:lvlJc w:val="left"/>
      <w:pPr>
        <w:ind w:left="8323" w:hanging="361"/>
      </w:pPr>
      <w:rPr>
        <w:rFonts w:hint="default"/>
        <w:lang w:val="uk-UA" w:eastAsia="uk-UA" w:bidi="uk-UA"/>
      </w:rPr>
    </w:lvl>
    <w:lvl w:ilvl="8" w:tplc="6EBA5708">
      <w:numFmt w:val="bullet"/>
      <w:lvlText w:val="•"/>
      <w:lvlJc w:val="left"/>
      <w:pPr>
        <w:ind w:left="9344" w:hanging="361"/>
      </w:pPr>
      <w:rPr>
        <w:rFonts w:hint="default"/>
        <w:lang w:val="uk-UA" w:eastAsia="uk-UA" w:bidi="uk-UA"/>
      </w:rPr>
    </w:lvl>
  </w:abstractNum>
  <w:abstractNum w:abstractNumId="1">
    <w:nsid w:val="092E5A04"/>
    <w:multiLevelType w:val="hybridMultilevel"/>
    <w:tmpl w:val="094E5118"/>
    <w:lvl w:ilvl="0" w:tplc="8B22FFCA">
      <w:start w:val="1"/>
      <w:numFmt w:val="decimal"/>
      <w:lvlText w:val="%1)"/>
      <w:lvlJc w:val="left"/>
      <w:pPr>
        <w:ind w:left="1539" w:hanging="361"/>
        <w:jc w:val="left"/>
      </w:pPr>
      <w:rPr>
        <w:rFonts w:ascii="Times New Roman" w:eastAsia="Times New Roman" w:hAnsi="Times New Roman" w:cs="Times New Roman" w:hint="default"/>
        <w:w w:val="99"/>
        <w:sz w:val="28"/>
        <w:szCs w:val="28"/>
        <w:lang w:val="uk-UA" w:eastAsia="uk-UA" w:bidi="uk-UA"/>
      </w:rPr>
    </w:lvl>
    <w:lvl w:ilvl="1" w:tplc="8BE0B4E2">
      <w:numFmt w:val="bullet"/>
      <w:lvlText w:val="•"/>
      <w:lvlJc w:val="left"/>
      <w:pPr>
        <w:ind w:left="2160" w:hanging="361"/>
      </w:pPr>
      <w:rPr>
        <w:rFonts w:hint="default"/>
        <w:lang w:val="uk-UA" w:eastAsia="uk-UA" w:bidi="uk-UA"/>
      </w:rPr>
    </w:lvl>
    <w:lvl w:ilvl="2" w:tplc="B1349FAC">
      <w:numFmt w:val="bullet"/>
      <w:lvlText w:val="•"/>
      <w:lvlJc w:val="left"/>
      <w:pPr>
        <w:ind w:left="3185" w:hanging="361"/>
      </w:pPr>
      <w:rPr>
        <w:rFonts w:hint="default"/>
        <w:lang w:val="uk-UA" w:eastAsia="uk-UA" w:bidi="uk-UA"/>
      </w:rPr>
    </w:lvl>
    <w:lvl w:ilvl="3" w:tplc="0F42C9A4">
      <w:numFmt w:val="bullet"/>
      <w:lvlText w:val="•"/>
      <w:lvlJc w:val="left"/>
      <w:pPr>
        <w:ind w:left="4210" w:hanging="361"/>
      </w:pPr>
      <w:rPr>
        <w:rFonts w:hint="default"/>
        <w:lang w:val="uk-UA" w:eastAsia="uk-UA" w:bidi="uk-UA"/>
      </w:rPr>
    </w:lvl>
    <w:lvl w:ilvl="4" w:tplc="3C04ADC6">
      <w:numFmt w:val="bullet"/>
      <w:lvlText w:val="•"/>
      <w:lvlJc w:val="left"/>
      <w:pPr>
        <w:ind w:left="5235" w:hanging="361"/>
      </w:pPr>
      <w:rPr>
        <w:rFonts w:hint="default"/>
        <w:lang w:val="uk-UA" w:eastAsia="uk-UA" w:bidi="uk-UA"/>
      </w:rPr>
    </w:lvl>
    <w:lvl w:ilvl="5" w:tplc="2FE8440C">
      <w:numFmt w:val="bullet"/>
      <w:lvlText w:val="•"/>
      <w:lvlJc w:val="left"/>
      <w:pPr>
        <w:ind w:left="6260" w:hanging="361"/>
      </w:pPr>
      <w:rPr>
        <w:rFonts w:hint="default"/>
        <w:lang w:val="uk-UA" w:eastAsia="uk-UA" w:bidi="uk-UA"/>
      </w:rPr>
    </w:lvl>
    <w:lvl w:ilvl="6" w:tplc="F90E503A">
      <w:numFmt w:val="bullet"/>
      <w:lvlText w:val="•"/>
      <w:lvlJc w:val="left"/>
      <w:pPr>
        <w:ind w:left="7285" w:hanging="361"/>
      </w:pPr>
      <w:rPr>
        <w:rFonts w:hint="default"/>
        <w:lang w:val="uk-UA" w:eastAsia="uk-UA" w:bidi="uk-UA"/>
      </w:rPr>
    </w:lvl>
    <w:lvl w:ilvl="7" w:tplc="537EA428">
      <w:numFmt w:val="bullet"/>
      <w:lvlText w:val="•"/>
      <w:lvlJc w:val="left"/>
      <w:pPr>
        <w:ind w:left="8310" w:hanging="361"/>
      </w:pPr>
      <w:rPr>
        <w:rFonts w:hint="default"/>
        <w:lang w:val="uk-UA" w:eastAsia="uk-UA" w:bidi="uk-UA"/>
      </w:rPr>
    </w:lvl>
    <w:lvl w:ilvl="8" w:tplc="152EDF4C">
      <w:numFmt w:val="bullet"/>
      <w:lvlText w:val="•"/>
      <w:lvlJc w:val="left"/>
      <w:pPr>
        <w:ind w:left="9335" w:hanging="361"/>
      </w:pPr>
      <w:rPr>
        <w:rFonts w:hint="default"/>
        <w:lang w:val="uk-UA" w:eastAsia="uk-UA" w:bidi="uk-UA"/>
      </w:rPr>
    </w:lvl>
  </w:abstractNum>
  <w:abstractNum w:abstractNumId="2">
    <w:nsid w:val="14C50D17"/>
    <w:multiLevelType w:val="hybridMultilevel"/>
    <w:tmpl w:val="DF28B5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F4D72"/>
    <w:multiLevelType w:val="hybridMultilevel"/>
    <w:tmpl w:val="B7F00FDA"/>
    <w:lvl w:ilvl="0" w:tplc="7BC811FA">
      <w:start w:val="1"/>
      <w:numFmt w:val="decimal"/>
      <w:lvlText w:val="%1."/>
      <w:lvlJc w:val="left"/>
      <w:pPr>
        <w:ind w:left="1179" w:hanging="322"/>
        <w:jc w:val="left"/>
      </w:pPr>
      <w:rPr>
        <w:rFonts w:hint="default"/>
        <w:w w:val="99"/>
        <w:lang w:val="uk-UA" w:eastAsia="uk-UA" w:bidi="uk-UA"/>
      </w:rPr>
    </w:lvl>
    <w:lvl w:ilvl="1" w:tplc="0A78F798">
      <w:numFmt w:val="bullet"/>
      <w:lvlText w:val="•"/>
      <w:lvlJc w:val="left"/>
      <w:pPr>
        <w:ind w:left="2200" w:hanging="322"/>
      </w:pPr>
      <w:rPr>
        <w:rFonts w:hint="default"/>
        <w:lang w:val="uk-UA" w:eastAsia="uk-UA" w:bidi="uk-UA"/>
      </w:rPr>
    </w:lvl>
    <w:lvl w:ilvl="2" w:tplc="32B4B294">
      <w:numFmt w:val="bullet"/>
      <w:lvlText w:val="•"/>
      <w:lvlJc w:val="left"/>
      <w:pPr>
        <w:ind w:left="3221" w:hanging="322"/>
      </w:pPr>
      <w:rPr>
        <w:rFonts w:hint="default"/>
        <w:lang w:val="uk-UA" w:eastAsia="uk-UA" w:bidi="uk-UA"/>
      </w:rPr>
    </w:lvl>
    <w:lvl w:ilvl="3" w:tplc="48B82B94">
      <w:numFmt w:val="bullet"/>
      <w:lvlText w:val="•"/>
      <w:lvlJc w:val="left"/>
      <w:pPr>
        <w:ind w:left="4241" w:hanging="322"/>
      </w:pPr>
      <w:rPr>
        <w:rFonts w:hint="default"/>
        <w:lang w:val="uk-UA" w:eastAsia="uk-UA" w:bidi="uk-UA"/>
      </w:rPr>
    </w:lvl>
    <w:lvl w:ilvl="4" w:tplc="4F4803BC">
      <w:numFmt w:val="bullet"/>
      <w:lvlText w:val="•"/>
      <w:lvlJc w:val="left"/>
      <w:pPr>
        <w:ind w:left="5262" w:hanging="322"/>
      </w:pPr>
      <w:rPr>
        <w:rFonts w:hint="default"/>
        <w:lang w:val="uk-UA" w:eastAsia="uk-UA" w:bidi="uk-UA"/>
      </w:rPr>
    </w:lvl>
    <w:lvl w:ilvl="5" w:tplc="8A101E96">
      <w:numFmt w:val="bullet"/>
      <w:lvlText w:val="•"/>
      <w:lvlJc w:val="left"/>
      <w:pPr>
        <w:ind w:left="6282" w:hanging="322"/>
      </w:pPr>
      <w:rPr>
        <w:rFonts w:hint="default"/>
        <w:lang w:val="uk-UA" w:eastAsia="uk-UA" w:bidi="uk-UA"/>
      </w:rPr>
    </w:lvl>
    <w:lvl w:ilvl="6" w:tplc="E4763E10">
      <w:numFmt w:val="bullet"/>
      <w:lvlText w:val="•"/>
      <w:lvlJc w:val="left"/>
      <w:pPr>
        <w:ind w:left="7303" w:hanging="322"/>
      </w:pPr>
      <w:rPr>
        <w:rFonts w:hint="default"/>
        <w:lang w:val="uk-UA" w:eastAsia="uk-UA" w:bidi="uk-UA"/>
      </w:rPr>
    </w:lvl>
    <w:lvl w:ilvl="7" w:tplc="781AEC92">
      <w:numFmt w:val="bullet"/>
      <w:lvlText w:val="•"/>
      <w:lvlJc w:val="left"/>
      <w:pPr>
        <w:ind w:left="8323" w:hanging="322"/>
      </w:pPr>
      <w:rPr>
        <w:rFonts w:hint="default"/>
        <w:lang w:val="uk-UA" w:eastAsia="uk-UA" w:bidi="uk-UA"/>
      </w:rPr>
    </w:lvl>
    <w:lvl w:ilvl="8" w:tplc="2B58157A">
      <w:numFmt w:val="bullet"/>
      <w:lvlText w:val="•"/>
      <w:lvlJc w:val="left"/>
      <w:pPr>
        <w:ind w:left="9344" w:hanging="322"/>
      </w:pPr>
      <w:rPr>
        <w:rFonts w:hint="default"/>
        <w:lang w:val="uk-UA" w:eastAsia="uk-UA" w:bidi="uk-UA"/>
      </w:rPr>
    </w:lvl>
  </w:abstractNum>
  <w:abstractNum w:abstractNumId="4">
    <w:nsid w:val="1BAC41E3"/>
    <w:multiLevelType w:val="hybridMultilevel"/>
    <w:tmpl w:val="D5B2CC78"/>
    <w:lvl w:ilvl="0" w:tplc="D47E67C8">
      <w:start w:val="1"/>
      <w:numFmt w:val="decimal"/>
      <w:lvlText w:val="%1."/>
      <w:lvlJc w:val="left"/>
      <w:pPr>
        <w:ind w:left="1462" w:hanging="284"/>
        <w:jc w:val="left"/>
      </w:pPr>
      <w:rPr>
        <w:rFonts w:ascii="Times New Roman" w:eastAsia="Times New Roman" w:hAnsi="Times New Roman" w:cs="Times New Roman" w:hint="default"/>
        <w:b/>
        <w:bCs/>
        <w:i/>
        <w:w w:val="99"/>
        <w:sz w:val="28"/>
        <w:szCs w:val="28"/>
        <w:lang w:val="uk-UA" w:eastAsia="uk-UA" w:bidi="uk-UA"/>
      </w:rPr>
    </w:lvl>
    <w:lvl w:ilvl="1" w:tplc="C6682A1C">
      <w:numFmt w:val="bullet"/>
      <w:lvlText w:val="•"/>
      <w:lvlJc w:val="left"/>
      <w:pPr>
        <w:ind w:left="2452" w:hanging="284"/>
      </w:pPr>
      <w:rPr>
        <w:rFonts w:hint="default"/>
        <w:lang w:val="uk-UA" w:eastAsia="uk-UA" w:bidi="uk-UA"/>
      </w:rPr>
    </w:lvl>
    <w:lvl w:ilvl="2" w:tplc="E5B87E7E">
      <w:numFmt w:val="bullet"/>
      <w:lvlText w:val="•"/>
      <w:lvlJc w:val="left"/>
      <w:pPr>
        <w:ind w:left="3445" w:hanging="284"/>
      </w:pPr>
      <w:rPr>
        <w:rFonts w:hint="default"/>
        <w:lang w:val="uk-UA" w:eastAsia="uk-UA" w:bidi="uk-UA"/>
      </w:rPr>
    </w:lvl>
    <w:lvl w:ilvl="3" w:tplc="2D1AABC0">
      <w:numFmt w:val="bullet"/>
      <w:lvlText w:val="•"/>
      <w:lvlJc w:val="left"/>
      <w:pPr>
        <w:ind w:left="4437" w:hanging="284"/>
      </w:pPr>
      <w:rPr>
        <w:rFonts w:hint="default"/>
        <w:lang w:val="uk-UA" w:eastAsia="uk-UA" w:bidi="uk-UA"/>
      </w:rPr>
    </w:lvl>
    <w:lvl w:ilvl="4" w:tplc="6B9805A4">
      <w:numFmt w:val="bullet"/>
      <w:lvlText w:val="•"/>
      <w:lvlJc w:val="left"/>
      <w:pPr>
        <w:ind w:left="5430" w:hanging="284"/>
      </w:pPr>
      <w:rPr>
        <w:rFonts w:hint="default"/>
        <w:lang w:val="uk-UA" w:eastAsia="uk-UA" w:bidi="uk-UA"/>
      </w:rPr>
    </w:lvl>
    <w:lvl w:ilvl="5" w:tplc="AF8615C2">
      <w:numFmt w:val="bullet"/>
      <w:lvlText w:val="•"/>
      <w:lvlJc w:val="left"/>
      <w:pPr>
        <w:ind w:left="6422" w:hanging="284"/>
      </w:pPr>
      <w:rPr>
        <w:rFonts w:hint="default"/>
        <w:lang w:val="uk-UA" w:eastAsia="uk-UA" w:bidi="uk-UA"/>
      </w:rPr>
    </w:lvl>
    <w:lvl w:ilvl="6" w:tplc="2E7A5C6A">
      <w:numFmt w:val="bullet"/>
      <w:lvlText w:val="•"/>
      <w:lvlJc w:val="left"/>
      <w:pPr>
        <w:ind w:left="7415" w:hanging="284"/>
      </w:pPr>
      <w:rPr>
        <w:rFonts w:hint="default"/>
        <w:lang w:val="uk-UA" w:eastAsia="uk-UA" w:bidi="uk-UA"/>
      </w:rPr>
    </w:lvl>
    <w:lvl w:ilvl="7" w:tplc="D40A296E">
      <w:numFmt w:val="bullet"/>
      <w:lvlText w:val="•"/>
      <w:lvlJc w:val="left"/>
      <w:pPr>
        <w:ind w:left="8407" w:hanging="284"/>
      </w:pPr>
      <w:rPr>
        <w:rFonts w:hint="default"/>
        <w:lang w:val="uk-UA" w:eastAsia="uk-UA" w:bidi="uk-UA"/>
      </w:rPr>
    </w:lvl>
    <w:lvl w:ilvl="8" w:tplc="BFC8D62A">
      <w:numFmt w:val="bullet"/>
      <w:lvlText w:val="•"/>
      <w:lvlJc w:val="left"/>
      <w:pPr>
        <w:ind w:left="9400" w:hanging="284"/>
      </w:pPr>
      <w:rPr>
        <w:rFonts w:hint="default"/>
        <w:lang w:val="uk-UA" w:eastAsia="uk-UA" w:bidi="uk-UA"/>
      </w:rPr>
    </w:lvl>
  </w:abstractNum>
  <w:abstractNum w:abstractNumId="5">
    <w:nsid w:val="23285FD7"/>
    <w:multiLevelType w:val="hybridMultilevel"/>
    <w:tmpl w:val="E96C7D70"/>
    <w:lvl w:ilvl="0" w:tplc="ADD8A322">
      <w:start w:val="4"/>
      <w:numFmt w:val="decimal"/>
      <w:lvlText w:val="%1."/>
      <w:lvlJc w:val="left"/>
      <w:pPr>
        <w:ind w:left="1179" w:hanging="284"/>
        <w:jc w:val="left"/>
      </w:pPr>
      <w:rPr>
        <w:rFonts w:ascii="Times New Roman" w:eastAsia="Times New Roman" w:hAnsi="Times New Roman" w:cs="Times New Roman" w:hint="default"/>
        <w:b/>
        <w:bCs/>
        <w:i/>
        <w:w w:val="99"/>
        <w:sz w:val="28"/>
        <w:szCs w:val="28"/>
        <w:lang w:val="uk-UA" w:eastAsia="uk-UA" w:bidi="uk-UA"/>
      </w:rPr>
    </w:lvl>
    <w:lvl w:ilvl="1" w:tplc="B7EC5612">
      <w:start w:val="1"/>
      <w:numFmt w:val="decimal"/>
      <w:lvlText w:val="%2)"/>
      <w:lvlJc w:val="left"/>
      <w:pPr>
        <w:ind w:left="1179" w:hanging="380"/>
        <w:jc w:val="left"/>
      </w:pPr>
      <w:rPr>
        <w:rFonts w:ascii="Times New Roman" w:eastAsia="Times New Roman" w:hAnsi="Times New Roman" w:cs="Times New Roman" w:hint="default"/>
        <w:i/>
        <w:w w:val="99"/>
        <w:sz w:val="28"/>
        <w:szCs w:val="28"/>
        <w:lang w:val="uk-UA" w:eastAsia="uk-UA" w:bidi="uk-UA"/>
      </w:rPr>
    </w:lvl>
    <w:lvl w:ilvl="2" w:tplc="798A1298">
      <w:numFmt w:val="bullet"/>
      <w:lvlText w:val="•"/>
      <w:lvlJc w:val="left"/>
      <w:pPr>
        <w:ind w:left="3221" w:hanging="380"/>
      </w:pPr>
      <w:rPr>
        <w:rFonts w:hint="default"/>
        <w:lang w:val="uk-UA" w:eastAsia="uk-UA" w:bidi="uk-UA"/>
      </w:rPr>
    </w:lvl>
    <w:lvl w:ilvl="3" w:tplc="B074C5FC">
      <w:numFmt w:val="bullet"/>
      <w:lvlText w:val="•"/>
      <w:lvlJc w:val="left"/>
      <w:pPr>
        <w:ind w:left="4241" w:hanging="380"/>
      </w:pPr>
      <w:rPr>
        <w:rFonts w:hint="default"/>
        <w:lang w:val="uk-UA" w:eastAsia="uk-UA" w:bidi="uk-UA"/>
      </w:rPr>
    </w:lvl>
    <w:lvl w:ilvl="4" w:tplc="F2DCA622">
      <w:numFmt w:val="bullet"/>
      <w:lvlText w:val="•"/>
      <w:lvlJc w:val="left"/>
      <w:pPr>
        <w:ind w:left="5262" w:hanging="380"/>
      </w:pPr>
      <w:rPr>
        <w:rFonts w:hint="default"/>
        <w:lang w:val="uk-UA" w:eastAsia="uk-UA" w:bidi="uk-UA"/>
      </w:rPr>
    </w:lvl>
    <w:lvl w:ilvl="5" w:tplc="184EDF68">
      <w:numFmt w:val="bullet"/>
      <w:lvlText w:val="•"/>
      <w:lvlJc w:val="left"/>
      <w:pPr>
        <w:ind w:left="6282" w:hanging="380"/>
      </w:pPr>
      <w:rPr>
        <w:rFonts w:hint="default"/>
        <w:lang w:val="uk-UA" w:eastAsia="uk-UA" w:bidi="uk-UA"/>
      </w:rPr>
    </w:lvl>
    <w:lvl w:ilvl="6" w:tplc="1794D028">
      <w:numFmt w:val="bullet"/>
      <w:lvlText w:val="•"/>
      <w:lvlJc w:val="left"/>
      <w:pPr>
        <w:ind w:left="7303" w:hanging="380"/>
      </w:pPr>
      <w:rPr>
        <w:rFonts w:hint="default"/>
        <w:lang w:val="uk-UA" w:eastAsia="uk-UA" w:bidi="uk-UA"/>
      </w:rPr>
    </w:lvl>
    <w:lvl w:ilvl="7" w:tplc="3E70AAC4">
      <w:numFmt w:val="bullet"/>
      <w:lvlText w:val="•"/>
      <w:lvlJc w:val="left"/>
      <w:pPr>
        <w:ind w:left="8323" w:hanging="380"/>
      </w:pPr>
      <w:rPr>
        <w:rFonts w:hint="default"/>
        <w:lang w:val="uk-UA" w:eastAsia="uk-UA" w:bidi="uk-UA"/>
      </w:rPr>
    </w:lvl>
    <w:lvl w:ilvl="8" w:tplc="D526CCC0">
      <w:numFmt w:val="bullet"/>
      <w:lvlText w:val="•"/>
      <w:lvlJc w:val="left"/>
      <w:pPr>
        <w:ind w:left="9344" w:hanging="380"/>
      </w:pPr>
      <w:rPr>
        <w:rFonts w:hint="default"/>
        <w:lang w:val="uk-UA" w:eastAsia="uk-UA" w:bidi="uk-UA"/>
      </w:rPr>
    </w:lvl>
  </w:abstractNum>
  <w:abstractNum w:abstractNumId="6">
    <w:nsid w:val="247E332D"/>
    <w:multiLevelType w:val="hybridMultilevel"/>
    <w:tmpl w:val="27BEEEC6"/>
    <w:lvl w:ilvl="0" w:tplc="B4B4D480">
      <w:start w:val="1"/>
      <w:numFmt w:val="decimal"/>
      <w:lvlText w:val="%1)"/>
      <w:lvlJc w:val="left"/>
      <w:pPr>
        <w:ind w:left="1179" w:hanging="302"/>
        <w:jc w:val="left"/>
      </w:pPr>
      <w:rPr>
        <w:rFonts w:ascii="Times New Roman" w:eastAsia="Times New Roman" w:hAnsi="Times New Roman" w:cs="Times New Roman" w:hint="default"/>
        <w:b/>
        <w:bCs/>
        <w:i/>
        <w:w w:val="99"/>
        <w:sz w:val="28"/>
        <w:szCs w:val="28"/>
        <w:lang w:val="uk-UA" w:eastAsia="uk-UA" w:bidi="uk-UA"/>
      </w:rPr>
    </w:lvl>
    <w:lvl w:ilvl="1" w:tplc="E6BC64E0">
      <w:numFmt w:val="bullet"/>
      <w:lvlText w:val="•"/>
      <w:lvlJc w:val="left"/>
      <w:pPr>
        <w:ind w:left="2200" w:hanging="302"/>
      </w:pPr>
      <w:rPr>
        <w:rFonts w:hint="default"/>
        <w:lang w:val="uk-UA" w:eastAsia="uk-UA" w:bidi="uk-UA"/>
      </w:rPr>
    </w:lvl>
    <w:lvl w:ilvl="2" w:tplc="757A5D58">
      <w:numFmt w:val="bullet"/>
      <w:lvlText w:val="•"/>
      <w:lvlJc w:val="left"/>
      <w:pPr>
        <w:ind w:left="3221" w:hanging="302"/>
      </w:pPr>
      <w:rPr>
        <w:rFonts w:hint="default"/>
        <w:lang w:val="uk-UA" w:eastAsia="uk-UA" w:bidi="uk-UA"/>
      </w:rPr>
    </w:lvl>
    <w:lvl w:ilvl="3" w:tplc="7E6421B0">
      <w:numFmt w:val="bullet"/>
      <w:lvlText w:val="•"/>
      <w:lvlJc w:val="left"/>
      <w:pPr>
        <w:ind w:left="4241" w:hanging="302"/>
      </w:pPr>
      <w:rPr>
        <w:rFonts w:hint="default"/>
        <w:lang w:val="uk-UA" w:eastAsia="uk-UA" w:bidi="uk-UA"/>
      </w:rPr>
    </w:lvl>
    <w:lvl w:ilvl="4" w:tplc="B20C10E2">
      <w:numFmt w:val="bullet"/>
      <w:lvlText w:val="•"/>
      <w:lvlJc w:val="left"/>
      <w:pPr>
        <w:ind w:left="5262" w:hanging="302"/>
      </w:pPr>
      <w:rPr>
        <w:rFonts w:hint="default"/>
        <w:lang w:val="uk-UA" w:eastAsia="uk-UA" w:bidi="uk-UA"/>
      </w:rPr>
    </w:lvl>
    <w:lvl w:ilvl="5" w:tplc="013C9BB6">
      <w:numFmt w:val="bullet"/>
      <w:lvlText w:val="•"/>
      <w:lvlJc w:val="left"/>
      <w:pPr>
        <w:ind w:left="6282" w:hanging="302"/>
      </w:pPr>
      <w:rPr>
        <w:rFonts w:hint="default"/>
        <w:lang w:val="uk-UA" w:eastAsia="uk-UA" w:bidi="uk-UA"/>
      </w:rPr>
    </w:lvl>
    <w:lvl w:ilvl="6" w:tplc="0A34B980">
      <w:numFmt w:val="bullet"/>
      <w:lvlText w:val="•"/>
      <w:lvlJc w:val="left"/>
      <w:pPr>
        <w:ind w:left="7303" w:hanging="302"/>
      </w:pPr>
      <w:rPr>
        <w:rFonts w:hint="default"/>
        <w:lang w:val="uk-UA" w:eastAsia="uk-UA" w:bidi="uk-UA"/>
      </w:rPr>
    </w:lvl>
    <w:lvl w:ilvl="7" w:tplc="F3E41A2C">
      <w:numFmt w:val="bullet"/>
      <w:lvlText w:val="•"/>
      <w:lvlJc w:val="left"/>
      <w:pPr>
        <w:ind w:left="8323" w:hanging="302"/>
      </w:pPr>
      <w:rPr>
        <w:rFonts w:hint="default"/>
        <w:lang w:val="uk-UA" w:eastAsia="uk-UA" w:bidi="uk-UA"/>
      </w:rPr>
    </w:lvl>
    <w:lvl w:ilvl="8" w:tplc="8086259E">
      <w:numFmt w:val="bullet"/>
      <w:lvlText w:val="•"/>
      <w:lvlJc w:val="left"/>
      <w:pPr>
        <w:ind w:left="9344" w:hanging="302"/>
      </w:pPr>
      <w:rPr>
        <w:rFonts w:hint="default"/>
        <w:lang w:val="uk-UA" w:eastAsia="uk-UA" w:bidi="uk-UA"/>
      </w:rPr>
    </w:lvl>
  </w:abstractNum>
  <w:abstractNum w:abstractNumId="7">
    <w:nsid w:val="2FF50575"/>
    <w:multiLevelType w:val="hybridMultilevel"/>
    <w:tmpl w:val="31EEC7EA"/>
    <w:lvl w:ilvl="0" w:tplc="E9C48F5C">
      <w:numFmt w:val="bullet"/>
      <w:lvlText w:val=""/>
      <w:lvlJc w:val="left"/>
      <w:pPr>
        <w:ind w:left="504" w:hanging="360"/>
      </w:pPr>
      <w:rPr>
        <w:rFonts w:ascii="Wingdings" w:eastAsia="Wingdings" w:hAnsi="Wingdings" w:cs="Wingdings" w:hint="default"/>
        <w:w w:val="100"/>
        <w:sz w:val="24"/>
        <w:szCs w:val="24"/>
        <w:lang w:val="uk-UA" w:eastAsia="uk-UA" w:bidi="uk-UA"/>
      </w:rPr>
    </w:lvl>
    <w:lvl w:ilvl="1" w:tplc="381ACAC2">
      <w:numFmt w:val="bullet"/>
      <w:lvlText w:val="•"/>
      <w:lvlJc w:val="left"/>
      <w:pPr>
        <w:ind w:left="808" w:hanging="360"/>
      </w:pPr>
      <w:rPr>
        <w:rFonts w:hint="default"/>
        <w:lang w:val="uk-UA" w:eastAsia="uk-UA" w:bidi="uk-UA"/>
      </w:rPr>
    </w:lvl>
    <w:lvl w:ilvl="2" w:tplc="18CA7E1E">
      <w:numFmt w:val="bullet"/>
      <w:lvlText w:val="•"/>
      <w:lvlJc w:val="left"/>
      <w:pPr>
        <w:ind w:left="1116" w:hanging="360"/>
      </w:pPr>
      <w:rPr>
        <w:rFonts w:hint="default"/>
        <w:lang w:val="uk-UA" w:eastAsia="uk-UA" w:bidi="uk-UA"/>
      </w:rPr>
    </w:lvl>
    <w:lvl w:ilvl="3" w:tplc="A692B790">
      <w:numFmt w:val="bullet"/>
      <w:lvlText w:val="•"/>
      <w:lvlJc w:val="left"/>
      <w:pPr>
        <w:ind w:left="1424" w:hanging="360"/>
      </w:pPr>
      <w:rPr>
        <w:rFonts w:hint="default"/>
        <w:lang w:val="uk-UA" w:eastAsia="uk-UA" w:bidi="uk-UA"/>
      </w:rPr>
    </w:lvl>
    <w:lvl w:ilvl="4" w:tplc="892283C0">
      <w:numFmt w:val="bullet"/>
      <w:lvlText w:val="•"/>
      <w:lvlJc w:val="left"/>
      <w:pPr>
        <w:ind w:left="1732" w:hanging="360"/>
      </w:pPr>
      <w:rPr>
        <w:rFonts w:hint="default"/>
        <w:lang w:val="uk-UA" w:eastAsia="uk-UA" w:bidi="uk-UA"/>
      </w:rPr>
    </w:lvl>
    <w:lvl w:ilvl="5" w:tplc="D89A0BDA">
      <w:numFmt w:val="bullet"/>
      <w:lvlText w:val="•"/>
      <w:lvlJc w:val="left"/>
      <w:pPr>
        <w:ind w:left="2040" w:hanging="360"/>
      </w:pPr>
      <w:rPr>
        <w:rFonts w:hint="default"/>
        <w:lang w:val="uk-UA" w:eastAsia="uk-UA" w:bidi="uk-UA"/>
      </w:rPr>
    </w:lvl>
    <w:lvl w:ilvl="6" w:tplc="1B169910">
      <w:numFmt w:val="bullet"/>
      <w:lvlText w:val="•"/>
      <w:lvlJc w:val="left"/>
      <w:pPr>
        <w:ind w:left="2348" w:hanging="360"/>
      </w:pPr>
      <w:rPr>
        <w:rFonts w:hint="default"/>
        <w:lang w:val="uk-UA" w:eastAsia="uk-UA" w:bidi="uk-UA"/>
      </w:rPr>
    </w:lvl>
    <w:lvl w:ilvl="7" w:tplc="745A1828">
      <w:numFmt w:val="bullet"/>
      <w:lvlText w:val="•"/>
      <w:lvlJc w:val="left"/>
      <w:pPr>
        <w:ind w:left="2656" w:hanging="360"/>
      </w:pPr>
      <w:rPr>
        <w:rFonts w:hint="default"/>
        <w:lang w:val="uk-UA" w:eastAsia="uk-UA" w:bidi="uk-UA"/>
      </w:rPr>
    </w:lvl>
    <w:lvl w:ilvl="8" w:tplc="F4609430">
      <w:numFmt w:val="bullet"/>
      <w:lvlText w:val="•"/>
      <w:lvlJc w:val="left"/>
      <w:pPr>
        <w:ind w:left="2964" w:hanging="360"/>
      </w:pPr>
      <w:rPr>
        <w:rFonts w:hint="default"/>
        <w:lang w:val="uk-UA" w:eastAsia="uk-UA" w:bidi="uk-UA"/>
      </w:rPr>
    </w:lvl>
  </w:abstractNum>
  <w:abstractNum w:abstractNumId="8">
    <w:nsid w:val="2FFC143A"/>
    <w:multiLevelType w:val="hybridMultilevel"/>
    <w:tmpl w:val="DA8A7D10"/>
    <w:lvl w:ilvl="0" w:tplc="5240B9BE">
      <w:start w:val="1"/>
      <w:numFmt w:val="decimal"/>
      <w:lvlText w:val="%1)"/>
      <w:lvlJc w:val="left"/>
      <w:pPr>
        <w:ind w:left="1539" w:hanging="361"/>
        <w:jc w:val="left"/>
      </w:pPr>
      <w:rPr>
        <w:rFonts w:ascii="Times New Roman" w:eastAsia="Times New Roman" w:hAnsi="Times New Roman" w:cs="Times New Roman" w:hint="default"/>
        <w:w w:val="99"/>
        <w:sz w:val="28"/>
        <w:szCs w:val="28"/>
        <w:lang w:val="uk-UA" w:eastAsia="uk-UA" w:bidi="uk-UA"/>
      </w:rPr>
    </w:lvl>
    <w:lvl w:ilvl="1" w:tplc="41129DDA">
      <w:numFmt w:val="bullet"/>
      <w:lvlText w:val="•"/>
      <w:lvlJc w:val="left"/>
      <w:pPr>
        <w:ind w:left="2524" w:hanging="361"/>
      </w:pPr>
      <w:rPr>
        <w:rFonts w:hint="default"/>
        <w:lang w:val="uk-UA" w:eastAsia="uk-UA" w:bidi="uk-UA"/>
      </w:rPr>
    </w:lvl>
    <w:lvl w:ilvl="2" w:tplc="1C4E5F68">
      <w:numFmt w:val="bullet"/>
      <w:lvlText w:val="•"/>
      <w:lvlJc w:val="left"/>
      <w:pPr>
        <w:ind w:left="3509" w:hanging="361"/>
      </w:pPr>
      <w:rPr>
        <w:rFonts w:hint="default"/>
        <w:lang w:val="uk-UA" w:eastAsia="uk-UA" w:bidi="uk-UA"/>
      </w:rPr>
    </w:lvl>
    <w:lvl w:ilvl="3" w:tplc="B17C65EC">
      <w:numFmt w:val="bullet"/>
      <w:lvlText w:val="•"/>
      <w:lvlJc w:val="left"/>
      <w:pPr>
        <w:ind w:left="4493" w:hanging="361"/>
      </w:pPr>
      <w:rPr>
        <w:rFonts w:hint="default"/>
        <w:lang w:val="uk-UA" w:eastAsia="uk-UA" w:bidi="uk-UA"/>
      </w:rPr>
    </w:lvl>
    <w:lvl w:ilvl="4" w:tplc="AA96B8D2">
      <w:numFmt w:val="bullet"/>
      <w:lvlText w:val="•"/>
      <w:lvlJc w:val="left"/>
      <w:pPr>
        <w:ind w:left="5478" w:hanging="361"/>
      </w:pPr>
      <w:rPr>
        <w:rFonts w:hint="default"/>
        <w:lang w:val="uk-UA" w:eastAsia="uk-UA" w:bidi="uk-UA"/>
      </w:rPr>
    </w:lvl>
    <w:lvl w:ilvl="5" w:tplc="0682FCC6">
      <w:numFmt w:val="bullet"/>
      <w:lvlText w:val="•"/>
      <w:lvlJc w:val="left"/>
      <w:pPr>
        <w:ind w:left="6462" w:hanging="361"/>
      </w:pPr>
      <w:rPr>
        <w:rFonts w:hint="default"/>
        <w:lang w:val="uk-UA" w:eastAsia="uk-UA" w:bidi="uk-UA"/>
      </w:rPr>
    </w:lvl>
    <w:lvl w:ilvl="6" w:tplc="C2AA67D0">
      <w:numFmt w:val="bullet"/>
      <w:lvlText w:val="•"/>
      <w:lvlJc w:val="left"/>
      <w:pPr>
        <w:ind w:left="7447" w:hanging="361"/>
      </w:pPr>
      <w:rPr>
        <w:rFonts w:hint="default"/>
        <w:lang w:val="uk-UA" w:eastAsia="uk-UA" w:bidi="uk-UA"/>
      </w:rPr>
    </w:lvl>
    <w:lvl w:ilvl="7" w:tplc="21307CFA">
      <w:numFmt w:val="bullet"/>
      <w:lvlText w:val="•"/>
      <w:lvlJc w:val="left"/>
      <w:pPr>
        <w:ind w:left="8431" w:hanging="361"/>
      </w:pPr>
      <w:rPr>
        <w:rFonts w:hint="default"/>
        <w:lang w:val="uk-UA" w:eastAsia="uk-UA" w:bidi="uk-UA"/>
      </w:rPr>
    </w:lvl>
    <w:lvl w:ilvl="8" w:tplc="FD8EE5B0">
      <w:numFmt w:val="bullet"/>
      <w:lvlText w:val="•"/>
      <w:lvlJc w:val="left"/>
      <w:pPr>
        <w:ind w:left="9416" w:hanging="361"/>
      </w:pPr>
      <w:rPr>
        <w:rFonts w:hint="default"/>
        <w:lang w:val="uk-UA" w:eastAsia="uk-UA" w:bidi="uk-UA"/>
      </w:rPr>
    </w:lvl>
  </w:abstractNum>
  <w:abstractNum w:abstractNumId="9">
    <w:nsid w:val="30381FD4"/>
    <w:multiLevelType w:val="hybridMultilevel"/>
    <w:tmpl w:val="7D5252CA"/>
    <w:lvl w:ilvl="0" w:tplc="6FA6C360">
      <w:start w:val="1"/>
      <w:numFmt w:val="decimal"/>
      <w:lvlText w:val="%1."/>
      <w:lvlJc w:val="left"/>
      <w:pPr>
        <w:ind w:left="1539" w:hanging="361"/>
        <w:jc w:val="left"/>
      </w:pPr>
      <w:rPr>
        <w:rFonts w:ascii="Times New Roman" w:eastAsia="Times New Roman" w:hAnsi="Times New Roman" w:cs="Times New Roman" w:hint="default"/>
        <w:b/>
        <w:bCs/>
        <w:i/>
        <w:w w:val="99"/>
        <w:sz w:val="28"/>
        <w:szCs w:val="28"/>
        <w:lang w:val="uk-UA" w:eastAsia="uk-UA" w:bidi="uk-UA"/>
      </w:rPr>
    </w:lvl>
    <w:lvl w:ilvl="1" w:tplc="B46AFA20">
      <w:numFmt w:val="bullet"/>
      <w:lvlText w:val="•"/>
      <w:lvlJc w:val="left"/>
      <w:pPr>
        <w:ind w:left="2524" w:hanging="361"/>
      </w:pPr>
      <w:rPr>
        <w:rFonts w:hint="default"/>
        <w:lang w:val="uk-UA" w:eastAsia="uk-UA" w:bidi="uk-UA"/>
      </w:rPr>
    </w:lvl>
    <w:lvl w:ilvl="2" w:tplc="3904A0D2">
      <w:numFmt w:val="bullet"/>
      <w:lvlText w:val="•"/>
      <w:lvlJc w:val="left"/>
      <w:pPr>
        <w:ind w:left="3509" w:hanging="361"/>
      </w:pPr>
      <w:rPr>
        <w:rFonts w:hint="default"/>
        <w:lang w:val="uk-UA" w:eastAsia="uk-UA" w:bidi="uk-UA"/>
      </w:rPr>
    </w:lvl>
    <w:lvl w:ilvl="3" w:tplc="3D78A492">
      <w:numFmt w:val="bullet"/>
      <w:lvlText w:val="•"/>
      <w:lvlJc w:val="left"/>
      <w:pPr>
        <w:ind w:left="4493" w:hanging="361"/>
      </w:pPr>
      <w:rPr>
        <w:rFonts w:hint="default"/>
        <w:lang w:val="uk-UA" w:eastAsia="uk-UA" w:bidi="uk-UA"/>
      </w:rPr>
    </w:lvl>
    <w:lvl w:ilvl="4" w:tplc="EE3AC41E">
      <w:numFmt w:val="bullet"/>
      <w:lvlText w:val="•"/>
      <w:lvlJc w:val="left"/>
      <w:pPr>
        <w:ind w:left="5478" w:hanging="361"/>
      </w:pPr>
      <w:rPr>
        <w:rFonts w:hint="default"/>
        <w:lang w:val="uk-UA" w:eastAsia="uk-UA" w:bidi="uk-UA"/>
      </w:rPr>
    </w:lvl>
    <w:lvl w:ilvl="5" w:tplc="3992E7C8">
      <w:numFmt w:val="bullet"/>
      <w:lvlText w:val="•"/>
      <w:lvlJc w:val="left"/>
      <w:pPr>
        <w:ind w:left="6462" w:hanging="361"/>
      </w:pPr>
      <w:rPr>
        <w:rFonts w:hint="default"/>
        <w:lang w:val="uk-UA" w:eastAsia="uk-UA" w:bidi="uk-UA"/>
      </w:rPr>
    </w:lvl>
    <w:lvl w:ilvl="6" w:tplc="7D96603A">
      <w:numFmt w:val="bullet"/>
      <w:lvlText w:val="•"/>
      <w:lvlJc w:val="left"/>
      <w:pPr>
        <w:ind w:left="7447" w:hanging="361"/>
      </w:pPr>
      <w:rPr>
        <w:rFonts w:hint="default"/>
        <w:lang w:val="uk-UA" w:eastAsia="uk-UA" w:bidi="uk-UA"/>
      </w:rPr>
    </w:lvl>
    <w:lvl w:ilvl="7" w:tplc="EDFC9A20">
      <w:numFmt w:val="bullet"/>
      <w:lvlText w:val="•"/>
      <w:lvlJc w:val="left"/>
      <w:pPr>
        <w:ind w:left="8431" w:hanging="361"/>
      </w:pPr>
      <w:rPr>
        <w:rFonts w:hint="default"/>
        <w:lang w:val="uk-UA" w:eastAsia="uk-UA" w:bidi="uk-UA"/>
      </w:rPr>
    </w:lvl>
    <w:lvl w:ilvl="8" w:tplc="4F70DD26">
      <w:numFmt w:val="bullet"/>
      <w:lvlText w:val="•"/>
      <w:lvlJc w:val="left"/>
      <w:pPr>
        <w:ind w:left="9416" w:hanging="361"/>
      </w:pPr>
      <w:rPr>
        <w:rFonts w:hint="default"/>
        <w:lang w:val="uk-UA" w:eastAsia="uk-UA" w:bidi="uk-UA"/>
      </w:rPr>
    </w:lvl>
  </w:abstractNum>
  <w:abstractNum w:abstractNumId="10">
    <w:nsid w:val="36245032"/>
    <w:multiLevelType w:val="hybridMultilevel"/>
    <w:tmpl w:val="99D04738"/>
    <w:lvl w:ilvl="0" w:tplc="95E4B494">
      <w:start w:val="5"/>
      <w:numFmt w:val="decimal"/>
      <w:lvlText w:val="%1."/>
      <w:lvlJc w:val="left"/>
      <w:pPr>
        <w:ind w:left="1371" w:hanging="543"/>
        <w:jc w:val="left"/>
      </w:pPr>
      <w:rPr>
        <w:rFonts w:ascii="Bookman Old Style" w:eastAsia="Bookman Old Style" w:hAnsi="Bookman Old Style" w:cs="Bookman Old Style" w:hint="default"/>
        <w:spacing w:val="-1"/>
        <w:w w:val="99"/>
        <w:sz w:val="28"/>
        <w:szCs w:val="28"/>
        <w:lang w:val="uk-UA" w:eastAsia="uk-UA" w:bidi="uk-UA"/>
      </w:rPr>
    </w:lvl>
    <w:lvl w:ilvl="1" w:tplc="40CE992E">
      <w:numFmt w:val="bullet"/>
      <w:lvlText w:val=""/>
      <w:lvlJc w:val="left"/>
      <w:pPr>
        <w:ind w:left="2259" w:hanging="360"/>
      </w:pPr>
      <w:rPr>
        <w:rFonts w:ascii="Wingdings" w:eastAsia="Wingdings" w:hAnsi="Wingdings" w:cs="Wingdings" w:hint="default"/>
        <w:w w:val="99"/>
        <w:sz w:val="28"/>
        <w:szCs w:val="28"/>
        <w:lang w:val="uk-UA" w:eastAsia="uk-UA" w:bidi="uk-UA"/>
      </w:rPr>
    </w:lvl>
    <w:lvl w:ilvl="2" w:tplc="1CC2BED4">
      <w:numFmt w:val="bullet"/>
      <w:lvlText w:val="•"/>
      <w:lvlJc w:val="left"/>
      <w:pPr>
        <w:ind w:left="3273" w:hanging="360"/>
      </w:pPr>
      <w:rPr>
        <w:rFonts w:hint="default"/>
        <w:lang w:val="uk-UA" w:eastAsia="uk-UA" w:bidi="uk-UA"/>
      </w:rPr>
    </w:lvl>
    <w:lvl w:ilvl="3" w:tplc="6F6AD6CA">
      <w:numFmt w:val="bullet"/>
      <w:lvlText w:val="•"/>
      <w:lvlJc w:val="left"/>
      <w:pPr>
        <w:ind w:left="4287" w:hanging="360"/>
      </w:pPr>
      <w:rPr>
        <w:rFonts w:hint="default"/>
        <w:lang w:val="uk-UA" w:eastAsia="uk-UA" w:bidi="uk-UA"/>
      </w:rPr>
    </w:lvl>
    <w:lvl w:ilvl="4" w:tplc="7AAEEF0A">
      <w:numFmt w:val="bullet"/>
      <w:lvlText w:val="•"/>
      <w:lvlJc w:val="left"/>
      <w:pPr>
        <w:ind w:left="5301" w:hanging="360"/>
      </w:pPr>
      <w:rPr>
        <w:rFonts w:hint="default"/>
        <w:lang w:val="uk-UA" w:eastAsia="uk-UA" w:bidi="uk-UA"/>
      </w:rPr>
    </w:lvl>
    <w:lvl w:ilvl="5" w:tplc="EC5C2562">
      <w:numFmt w:val="bullet"/>
      <w:lvlText w:val="•"/>
      <w:lvlJc w:val="left"/>
      <w:pPr>
        <w:ind w:left="6315" w:hanging="360"/>
      </w:pPr>
      <w:rPr>
        <w:rFonts w:hint="default"/>
        <w:lang w:val="uk-UA" w:eastAsia="uk-UA" w:bidi="uk-UA"/>
      </w:rPr>
    </w:lvl>
    <w:lvl w:ilvl="6" w:tplc="7A5C7D98">
      <w:numFmt w:val="bullet"/>
      <w:lvlText w:val="•"/>
      <w:lvlJc w:val="left"/>
      <w:pPr>
        <w:ind w:left="7329" w:hanging="360"/>
      </w:pPr>
      <w:rPr>
        <w:rFonts w:hint="default"/>
        <w:lang w:val="uk-UA" w:eastAsia="uk-UA" w:bidi="uk-UA"/>
      </w:rPr>
    </w:lvl>
    <w:lvl w:ilvl="7" w:tplc="9A64828C">
      <w:numFmt w:val="bullet"/>
      <w:lvlText w:val="•"/>
      <w:lvlJc w:val="left"/>
      <w:pPr>
        <w:ind w:left="8343" w:hanging="360"/>
      </w:pPr>
      <w:rPr>
        <w:rFonts w:hint="default"/>
        <w:lang w:val="uk-UA" w:eastAsia="uk-UA" w:bidi="uk-UA"/>
      </w:rPr>
    </w:lvl>
    <w:lvl w:ilvl="8" w:tplc="B6AA050A">
      <w:numFmt w:val="bullet"/>
      <w:lvlText w:val="•"/>
      <w:lvlJc w:val="left"/>
      <w:pPr>
        <w:ind w:left="9357" w:hanging="360"/>
      </w:pPr>
      <w:rPr>
        <w:rFonts w:hint="default"/>
        <w:lang w:val="uk-UA" w:eastAsia="uk-UA" w:bidi="uk-UA"/>
      </w:rPr>
    </w:lvl>
  </w:abstractNum>
  <w:abstractNum w:abstractNumId="11">
    <w:nsid w:val="3D1806CC"/>
    <w:multiLevelType w:val="hybridMultilevel"/>
    <w:tmpl w:val="DA80FB80"/>
    <w:lvl w:ilvl="0" w:tplc="FDC0446A">
      <w:start w:val="12"/>
      <w:numFmt w:val="decimal"/>
      <w:lvlText w:val="%1."/>
      <w:lvlJc w:val="left"/>
      <w:pPr>
        <w:ind w:left="1923" w:hanging="653"/>
        <w:jc w:val="left"/>
      </w:pPr>
      <w:rPr>
        <w:rFonts w:ascii="Bookman Old Style" w:eastAsia="Bookman Old Style" w:hAnsi="Bookman Old Style" w:cs="Bookman Old Style" w:hint="default"/>
        <w:spacing w:val="-3"/>
        <w:w w:val="99"/>
        <w:sz w:val="28"/>
        <w:szCs w:val="28"/>
        <w:lang w:val="uk-UA" w:eastAsia="uk-UA" w:bidi="uk-UA"/>
      </w:rPr>
    </w:lvl>
    <w:lvl w:ilvl="1" w:tplc="22266D30">
      <w:start w:val="1"/>
      <w:numFmt w:val="decimal"/>
      <w:lvlText w:val="%2."/>
      <w:lvlJc w:val="left"/>
      <w:pPr>
        <w:ind w:left="3161" w:hanging="360"/>
        <w:jc w:val="right"/>
      </w:pPr>
      <w:rPr>
        <w:rFonts w:ascii="Times New Roman" w:eastAsia="Times New Roman" w:hAnsi="Times New Roman" w:cs="Times New Roman" w:hint="default"/>
        <w:i/>
        <w:w w:val="99"/>
        <w:sz w:val="28"/>
        <w:szCs w:val="28"/>
        <w:lang w:val="uk-UA" w:eastAsia="uk-UA" w:bidi="uk-UA"/>
      </w:rPr>
    </w:lvl>
    <w:lvl w:ilvl="2" w:tplc="2454ED8E">
      <w:start w:val="1"/>
      <w:numFmt w:val="decimal"/>
      <w:lvlText w:val="%3."/>
      <w:lvlJc w:val="left"/>
      <w:pPr>
        <w:ind w:left="3660" w:hanging="360"/>
        <w:jc w:val="right"/>
      </w:pPr>
      <w:rPr>
        <w:rFonts w:ascii="Times New Roman" w:eastAsia="Times New Roman" w:hAnsi="Times New Roman" w:cs="Times New Roman" w:hint="default"/>
        <w:spacing w:val="-10"/>
        <w:w w:val="100"/>
        <w:sz w:val="24"/>
        <w:szCs w:val="24"/>
        <w:lang w:val="uk-UA" w:eastAsia="uk-UA" w:bidi="uk-UA"/>
      </w:rPr>
    </w:lvl>
    <w:lvl w:ilvl="3" w:tplc="E640DDBE">
      <w:numFmt w:val="bullet"/>
      <w:lvlText w:val="•"/>
      <w:lvlJc w:val="left"/>
      <w:pPr>
        <w:ind w:left="4625" w:hanging="360"/>
      </w:pPr>
      <w:rPr>
        <w:rFonts w:hint="default"/>
        <w:lang w:val="uk-UA" w:eastAsia="uk-UA" w:bidi="uk-UA"/>
      </w:rPr>
    </w:lvl>
    <w:lvl w:ilvl="4" w:tplc="6308B41C">
      <w:numFmt w:val="bullet"/>
      <w:lvlText w:val="•"/>
      <w:lvlJc w:val="left"/>
      <w:pPr>
        <w:ind w:left="5591" w:hanging="360"/>
      </w:pPr>
      <w:rPr>
        <w:rFonts w:hint="default"/>
        <w:lang w:val="uk-UA" w:eastAsia="uk-UA" w:bidi="uk-UA"/>
      </w:rPr>
    </w:lvl>
    <w:lvl w:ilvl="5" w:tplc="3B9C2D90">
      <w:numFmt w:val="bullet"/>
      <w:lvlText w:val="•"/>
      <w:lvlJc w:val="left"/>
      <w:pPr>
        <w:ind w:left="6557" w:hanging="360"/>
      </w:pPr>
      <w:rPr>
        <w:rFonts w:hint="default"/>
        <w:lang w:val="uk-UA" w:eastAsia="uk-UA" w:bidi="uk-UA"/>
      </w:rPr>
    </w:lvl>
    <w:lvl w:ilvl="6" w:tplc="6B064898">
      <w:numFmt w:val="bullet"/>
      <w:lvlText w:val="•"/>
      <w:lvlJc w:val="left"/>
      <w:pPr>
        <w:ind w:left="7522" w:hanging="360"/>
      </w:pPr>
      <w:rPr>
        <w:rFonts w:hint="default"/>
        <w:lang w:val="uk-UA" w:eastAsia="uk-UA" w:bidi="uk-UA"/>
      </w:rPr>
    </w:lvl>
    <w:lvl w:ilvl="7" w:tplc="4DA4E980">
      <w:numFmt w:val="bullet"/>
      <w:lvlText w:val="•"/>
      <w:lvlJc w:val="left"/>
      <w:pPr>
        <w:ind w:left="8488" w:hanging="360"/>
      </w:pPr>
      <w:rPr>
        <w:rFonts w:hint="default"/>
        <w:lang w:val="uk-UA" w:eastAsia="uk-UA" w:bidi="uk-UA"/>
      </w:rPr>
    </w:lvl>
    <w:lvl w:ilvl="8" w:tplc="900EF4E8">
      <w:numFmt w:val="bullet"/>
      <w:lvlText w:val="•"/>
      <w:lvlJc w:val="left"/>
      <w:pPr>
        <w:ind w:left="9454" w:hanging="360"/>
      </w:pPr>
      <w:rPr>
        <w:rFonts w:hint="default"/>
        <w:lang w:val="uk-UA" w:eastAsia="uk-UA" w:bidi="uk-UA"/>
      </w:rPr>
    </w:lvl>
  </w:abstractNum>
  <w:abstractNum w:abstractNumId="12">
    <w:nsid w:val="45A75666"/>
    <w:multiLevelType w:val="hybridMultilevel"/>
    <w:tmpl w:val="A5542BD8"/>
    <w:lvl w:ilvl="0" w:tplc="8C9602EC">
      <w:numFmt w:val="bullet"/>
      <w:lvlText w:val=""/>
      <w:lvlJc w:val="left"/>
      <w:pPr>
        <w:ind w:left="504" w:hanging="360"/>
      </w:pPr>
      <w:rPr>
        <w:rFonts w:ascii="Wingdings" w:eastAsia="Wingdings" w:hAnsi="Wingdings" w:cs="Wingdings" w:hint="default"/>
        <w:w w:val="100"/>
        <w:sz w:val="24"/>
        <w:szCs w:val="24"/>
        <w:lang w:val="uk-UA" w:eastAsia="uk-UA" w:bidi="uk-UA"/>
      </w:rPr>
    </w:lvl>
    <w:lvl w:ilvl="1" w:tplc="7ABC21EE">
      <w:numFmt w:val="bullet"/>
      <w:lvlText w:val="•"/>
      <w:lvlJc w:val="left"/>
      <w:pPr>
        <w:ind w:left="808" w:hanging="360"/>
      </w:pPr>
      <w:rPr>
        <w:rFonts w:hint="default"/>
        <w:lang w:val="uk-UA" w:eastAsia="uk-UA" w:bidi="uk-UA"/>
      </w:rPr>
    </w:lvl>
    <w:lvl w:ilvl="2" w:tplc="EF1C9FA8">
      <w:numFmt w:val="bullet"/>
      <w:lvlText w:val="•"/>
      <w:lvlJc w:val="left"/>
      <w:pPr>
        <w:ind w:left="1116" w:hanging="360"/>
      </w:pPr>
      <w:rPr>
        <w:rFonts w:hint="default"/>
        <w:lang w:val="uk-UA" w:eastAsia="uk-UA" w:bidi="uk-UA"/>
      </w:rPr>
    </w:lvl>
    <w:lvl w:ilvl="3" w:tplc="612405FE">
      <w:numFmt w:val="bullet"/>
      <w:lvlText w:val="•"/>
      <w:lvlJc w:val="left"/>
      <w:pPr>
        <w:ind w:left="1424" w:hanging="360"/>
      </w:pPr>
      <w:rPr>
        <w:rFonts w:hint="default"/>
        <w:lang w:val="uk-UA" w:eastAsia="uk-UA" w:bidi="uk-UA"/>
      </w:rPr>
    </w:lvl>
    <w:lvl w:ilvl="4" w:tplc="48729200">
      <w:numFmt w:val="bullet"/>
      <w:lvlText w:val="•"/>
      <w:lvlJc w:val="left"/>
      <w:pPr>
        <w:ind w:left="1732" w:hanging="360"/>
      </w:pPr>
      <w:rPr>
        <w:rFonts w:hint="default"/>
        <w:lang w:val="uk-UA" w:eastAsia="uk-UA" w:bidi="uk-UA"/>
      </w:rPr>
    </w:lvl>
    <w:lvl w:ilvl="5" w:tplc="9C3293D6">
      <w:numFmt w:val="bullet"/>
      <w:lvlText w:val="•"/>
      <w:lvlJc w:val="left"/>
      <w:pPr>
        <w:ind w:left="2040" w:hanging="360"/>
      </w:pPr>
      <w:rPr>
        <w:rFonts w:hint="default"/>
        <w:lang w:val="uk-UA" w:eastAsia="uk-UA" w:bidi="uk-UA"/>
      </w:rPr>
    </w:lvl>
    <w:lvl w:ilvl="6" w:tplc="FF003A1C">
      <w:numFmt w:val="bullet"/>
      <w:lvlText w:val="•"/>
      <w:lvlJc w:val="left"/>
      <w:pPr>
        <w:ind w:left="2348" w:hanging="360"/>
      </w:pPr>
      <w:rPr>
        <w:rFonts w:hint="default"/>
        <w:lang w:val="uk-UA" w:eastAsia="uk-UA" w:bidi="uk-UA"/>
      </w:rPr>
    </w:lvl>
    <w:lvl w:ilvl="7" w:tplc="CE2ACDA8">
      <w:numFmt w:val="bullet"/>
      <w:lvlText w:val="•"/>
      <w:lvlJc w:val="left"/>
      <w:pPr>
        <w:ind w:left="2656" w:hanging="360"/>
      </w:pPr>
      <w:rPr>
        <w:rFonts w:hint="default"/>
        <w:lang w:val="uk-UA" w:eastAsia="uk-UA" w:bidi="uk-UA"/>
      </w:rPr>
    </w:lvl>
    <w:lvl w:ilvl="8" w:tplc="39422524">
      <w:numFmt w:val="bullet"/>
      <w:lvlText w:val="•"/>
      <w:lvlJc w:val="left"/>
      <w:pPr>
        <w:ind w:left="2964" w:hanging="360"/>
      </w:pPr>
      <w:rPr>
        <w:rFonts w:hint="default"/>
        <w:lang w:val="uk-UA" w:eastAsia="uk-UA" w:bidi="uk-UA"/>
      </w:rPr>
    </w:lvl>
  </w:abstractNum>
  <w:abstractNum w:abstractNumId="13">
    <w:nsid w:val="49C3711B"/>
    <w:multiLevelType w:val="hybridMultilevel"/>
    <w:tmpl w:val="F6F016FE"/>
    <w:lvl w:ilvl="0" w:tplc="6C9882FA">
      <w:numFmt w:val="bullet"/>
      <w:lvlText w:val=""/>
      <w:lvlJc w:val="left"/>
      <w:pPr>
        <w:ind w:left="328" w:hanging="183"/>
      </w:pPr>
      <w:rPr>
        <w:rFonts w:ascii="Symbol" w:eastAsia="Symbol" w:hAnsi="Symbol" w:cs="Symbol" w:hint="default"/>
        <w:w w:val="100"/>
        <w:sz w:val="24"/>
        <w:szCs w:val="24"/>
        <w:lang w:val="uk-UA" w:eastAsia="uk-UA" w:bidi="uk-UA"/>
      </w:rPr>
    </w:lvl>
    <w:lvl w:ilvl="1" w:tplc="0FBC062E">
      <w:numFmt w:val="bullet"/>
      <w:lvlText w:val="•"/>
      <w:lvlJc w:val="left"/>
      <w:pPr>
        <w:ind w:left="574" w:hanging="183"/>
      </w:pPr>
      <w:rPr>
        <w:rFonts w:hint="default"/>
        <w:lang w:val="uk-UA" w:eastAsia="uk-UA" w:bidi="uk-UA"/>
      </w:rPr>
    </w:lvl>
    <w:lvl w:ilvl="2" w:tplc="7BE69430">
      <w:numFmt w:val="bullet"/>
      <w:lvlText w:val="•"/>
      <w:lvlJc w:val="left"/>
      <w:pPr>
        <w:ind w:left="828" w:hanging="183"/>
      </w:pPr>
      <w:rPr>
        <w:rFonts w:hint="default"/>
        <w:lang w:val="uk-UA" w:eastAsia="uk-UA" w:bidi="uk-UA"/>
      </w:rPr>
    </w:lvl>
    <w:lvl w:ilvl="3" w:tplc="580E69D4">
      <w:numFmt w:val="bullet"/>
      <w:lvlText w:val="•"/>
      <w:lvlJc w:val="left"/>
      <w:pPr>
        <w:ind w:left="1082" w:hanging="183"/>
      </w:pPr>
      <w:rPr>
        <w:rFonts w:hint="default"/>
        <w:lang w:val="uk-UA" w:eastAsia="uk-UA" w:bidi="uk-UA"/>
      </w:rPr>
    </w:lvl>
    <w:lvl w:ilvl="4" w:tplc="6BDA0130">
      <w:numFmt w:val="bullet"/>
      <w:lvlText w:val="•"/>
      <w:lvlJc w:val="left"/>
      <w:pPr>
        <w:ind w:left="1336" w:hanging="183"/>
      </w:pPr>
      <w:rPr>
        <w:rFonts w:hint="default"/>
        <w:lang w:val="uk-UA" w:eastAsia="uk-UA" w:bidi="uk-UA"/>
      </w:rPr>
    </w:lvl>
    <w:lvl w:ilvl="5" w:tplc="0FAEE6EA">
      <w:numFmt w:val="bullet"/>
      <w:lvlText w:val="•"/>
      <w:lvlJc w:val="left"/>
      <w:pPr>
        <w:ind w:left="1590" w:hanging="183"/>
      </w:pPr>
      <w:rPr>
        <w:rFonts w:hint="default"/>
        <w:lang w:val="uk-UA" w:eastAsia="uk-UA" w:bidi="uk-UA"/>
      </w:rPr>
    </w:lvl>
    <w:lvl w:ilvl="6" w:tplc="41026330">
      <w:numFmt w:val="bullet"/>
      <w:lvlText w:val="•"/>
      <w:lvlJc w:val="left"/>
      <w:pPr>
        <w:ind w:left="1844" w:hanging="183"/>
      </w:pPr>
      <w:rPr>
        <w:rFonts w:hint="default"/>
        <w:lang w:val="uk-UA" w:eastAsia="uk-UA" w:bidi="uk-UA"/>
      </w:rPr>
    </w:lvl>
    <w:lvl w:ilvl="7" w:tplc="9CF879A6">
      <w:numFmt w:val="bullet"/>
      <w:lvlText w:val="•"/>
      <w:lvlJc w:val="left"/>
      <w:pPr>
        <w:ind w:left="2098" w:hanging="183"/>
      </w:pPr>
      <w:rPr>
        <w:rFonts w:hint="default"/>
        <w:lang w:val="uk-UA" w:eastAsia="uk-UA" w:bidi="uk-UA"/>
      </w:rPr>
    </w:lvl>
    <w:lvl w:ilvl="8" w:tplc="5F909C10">
      <w:numFmt w:val="bullet"/>
      <w:lvlText w:val="•"/>
      <w:lvlJc w:val="left"/>
      <w:pPr>
        <w:ind w:left="2352" w:hanging="183"/>
      </w:pPr>
      <w:rPr>
        <w:rFonts w:hint="default"/>
        <w:lang w:val="uk-UA" w:eastAsia="uk-UA" w:bidi="uk-UA"/>
      </w:rPr>
    </w:lvl>
  </w:abstractNum>
  <w:abstractNum w:abstractNumId="14">
    <w:nsid w:val="4ABA74EA"/>
    <w:multiLevelType w:val="hybridMultilevel"/>
    <w:tmpl w:val="F304A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A5CAA"/>
    <w:multiLevelType w:val="hybridMultilevel"/>
    <w:tmpl w:val="59F6CC52"/>
    <w:lvl w:ilvl="0" w:tplc="1D46768A">
      <w:start w:val="1"/>
      <w:numFmt w:val="decimal"/>
      <w:lvlText w:val="%1."/>
      <w:lvlJc w:val="left"/>
      <w:pPr>
        <w:ind w:left="1462" w:hanging="284"/>
        <w:jc w:val="left"/>
      </w:pPr>
      <w:rPr>
        <w:rFonts w:hint="default"/>
        <w:b/>
        <w:bCs/>
        <w:i/>
        <w:w w:val="99"/>
        <w:lang w:val="uk-UA" w:eastAsia="uk-UA" w:bidi="uk-UA"/>
      </w:rPr>
    </w:lvl>
    <w:lvl w:ilvl="1" w:tplc="F9CE047E">
      <w:numFmt w:val="bullet"/>
      <w:lvlText w:val=""/>
      <w:lvlJc w:val="left"/>
      <w:pPr>
        <w:ind w:left="2979" w:hanging="360"/>
      </w:pPr>
      <w:rPr>
        <w:rFonts w:ascii="Wingdings" w:eastAsia="Wingdings" w:hAnsi="Wingdings" w:cs="Wingdings" w:hint="default"/>
        <w:w w:val="99"/>
        <w:sz w:val="28"/>
        <w:szCs w:val="28"/>
        <w:lang w:val="uk-UA" w:eastAsia="uk-UA" w:bidi="uk-UA"/>
      </w:rPr>
    </w:lvl>
    <w:lvl w:ilvl="2" w:tplc="9D3A3F84">
      <w:numFmt w:val="bullet"/>
      <w:lvlText w:val="•"/>
      <w:lvlJc w:val="left"/>
      <w:pPr>
        <w:ind w:left="3913" w:hanging="360"/>
      </w:pPr>
      <w:rPr>
        <w:rFonts w:hint="default"/>
        <w:lang w:val="uk-UA" w:eastAsia="uk-UA" w:bidi="uk-UA"/>
      </w:rPr>
    </w:lvl>
    <w:lvl w:ilvl="3" w:tplc="FF26F98A">
      <w:numFmt w:val="bullet"/>
      <w:lvlText w:val="•"/>
      <w:lvlJc w:val="left"/>
      <w:pPr>
        <w:ind w:left="4847" w:hanging="360"/>
      </w:pPr>
      <w:rPr>
        <w:rFonts w:hint="default"/>
        <w:lang w:val="uk-UA" w:eastAsia="uk-UA" w:bidi="uk-UA"/>
      </w:rPr>
    </w:lvl>
    <w:lvl w:ilvl="4" w:tplc="EFFA11DE">
      <w:numFmt w:val="bullet"/>
      <w:lvlText w:val="•"/>
      <w:lvlJc w:val="left"/>
      <w:pPr>
        <w:ind w:left="5781" w:hanging="360"/>
      </w:pPr>
      <w:rPr>
        <w:rFonts w:hint="default"/>
        <w:lang w:val="uk-UA" w:eastAsia="uk-UA" w:bidi="uk-UA"/>
      </w:rPr>
    </w:lvl>
    <w:lvl w:ilvl="5" w:tplc="BAF4C146">
      <w:numFmt w:val="bullet"/>
      <w:lvlText w:val="•"/>
      <w:lvlJc w:val="left"/>
      <w:pPr>
        <w:ind w:left="6715" w:hanging="360"/>
      </w:pPr>
      <w:rPr>
        <w:rFonts w:hint="default"/>
        <w:lang w:val="uk-UA" w:eastAsia="uk-UA" w:bidi="uk-UA"/>
      </w:rPr>
    </w:lvl>
    <w:lvl w:ilvl="6" w:tplc="0B36546C">
      <w:numFmt w:val="bullet"/>
      <w:lvlText w:val="•"/>
      <w:lvlJc w:val="left"/>
      <w:pPr>
        <w:ind w:left="7649" w:hanging="360"/>
      </w:pPr>
      <w:rPr>
        <w:rFonts w:hint="default"/>
        <w:lang w:val="uk-UA" w:eastAsia="uk-UA" w:bidi="uk-UA"/>
      </w:rPr>
    </w:lvl>
    <w:lvl w:ilvl="7" w:tplc="485C75AE">
      <w:numFmt w:val="bullet"/>
      <w:lvlText w:val="•"/>
      <w:lvlJc w:val="left"/>
      <w:pPr>
        <w:ind w:left="8583" w:hanging="360"/>
      </w:pPr>
      <w:rPr>
        <w:rFonts w:hint="default"/>
        <w:lang w:val="uk-UA" w:eastAsia="uk-UA" w:bidi="uk-UA"/>
      </w:rPr>
    </w:lvl>
    <w:lvl w:ilvl="8" w:tplc="1CAC7772">
      <w:numFmt w:val="bullet"/>
      <w:lvlText w:val="•"/>
      <w:lvlJc w:val="left"/>
      <w:pPr>
        <w:ind w:left="9517" w:hanging="360"/>
      </w:pPr>
      <w:rPr>
        <w:rFonts w:hint="default"/>
        <w:lang w:val="uk-UA" w:eastAsia="uk-UA" w:bidi="uk-UA"/>
      </w:rPr>
    </w:lvl>
  </w:abstractNum>
  <w:abstractNum w:abstractNumId="16">
    <w:nsid w:val="54964699"/>
    <w:multiLevelType w:val="hybridMultilevel"/>
    <w:tmpl w:val="642C7CD6"/>
    <w:lvl w:ilvl="0" w:tplc="9A9E475A">
      <w:numFmt w:val="bullet"/>
      <w:lvlText w:val="o"/>
      <w:lvlJc w:val="left"/>
      <w:pPr>
        <w:ind w:left="1539" w:hanging="361"/>
      </w:pPr>
      <w:rPr>
        <w:rFonts w:ascii="Courier New" w:eastAsia="Courier New" w:hAnsi="Courier New" w:cs="Courier New" w:hint="default"/>
        <w:w w:val="99"/>
        <w:sz w:val="28"/>
        <w:szCs w:val="28"/>
        <w:lang w:val="uk-UA" w:eastAsia="uk-UA" w:bidi="uk-UA"/>
      </w:rPr>
    </w:lvl>
    <w:lvl w:ilvl="1" w:tplc="CB482424">
      <w:numFmt w:val="bullet"/>
      <w:lvlText w:val="•"/>
      <w:lvlJc w:val="left"/>
      <w:pPr>
        <w:ind w:left="2524" w:hanging="361"/>
      </w:pPr>
      <w:rPr>
        <w:rFonts w:hint="default"/>
        <w:lang w:val="uk-UA" w:eastAsia="uk-UA" w:bidi="uk-UA"/>
      </w:rPr>
    </w:lvl>
    <w:lvl w:ilvl="2" w:tplc="CF8A75C6">
      <w:numFmt w:val="bullet"/>
      <w:lvlText w:val="•"/>
      <w:lvlJc w:val="left"/>
      <w:pPr>
        <w:ind w:left="3509" w:hanging="361"/>
      </w:pPr>
      <w:rPr>
        <w:rFonts w:hint="default"/>
        <w:lang w:val="uk-UA" w:eastAsia="uk-UA" w:bidi="uk-UA"/>
      </w:rPr>
    </w:lvl>
    <w:lvl w:ilvl="3" w:tplc="95EE53EA">
      <w:numFmt w:val="bullet"/>
      <w:lvlText w:val="•"/>
      <w:lvlJc w:val="left"/>
      <w:pPr>
        <w:ind w:left="4493" w:hanging="361"/>
      </w:pPr>
      <w:rPr>
        <w:rFonts w:hint="default"/>
        <w:lang w:val="uk-UA" w:eastAsia="uk-UA" w:bidi="uk-UA"/>
      </w:rPr>
    </w:lvl>
    <w:lvl w:ilvl="4" w:tplc="B3369EE0">
      <w:numFmt w:val="bullet"/>
      <w:lvlText w:val="•"/>
      <w:lvlJc w:val="left"/>
      <w:pPr>
        <w:ind w:left="5478" w:hanging="361"/>
      </w:pPr>
      <w:rPr>
        <w:rFonts w:hint="default"/>
        <w:lang w:val="uk-UA" w:eastAsia="uk-UA" w:bidi="uk-UA"/>
      </w:rPr>
    </w:lvl>
    <w:lvl w:ilvl="5" w:tplc="8E9A1254">
      <w:numFmt w:val="bullet"/>
      <w:lvlText w:val="•"/>
      <w:lvlJc w:val="left"/>
      <w:pPr>
        <w:ind w:left="6462" w:hanging="361"/>
      </w:pPr>
      <w:rPr>
        <w:rFonts w:hint="default"/>
        <w:lang w:val="uk-UA" w:eastAsia="uk-UA" w:bidi="uk-UA"/>
      </w:rPr>
    </w:lvl>
    <w:lvl w:ilvl="6" w:tplc="75EAF09A">
      <w:numFmt w:val="bullet"/>
      <w:lvlText w:val="•"/>
      <w:lvlJc w:val="left"/>
      <w:pPr>
        <w:ind w:left="7447" w:hanging="361"/>
      </w:pPr>
      <w:rPr>
        <w:rFonts w:hint="default"/>
        <w:lang w:val="uk-UA" w:eastAsia="uk-UA" w:bidi="uk-UA"/>
      </w:rPr>
    </w:lvl>
    <w:lvl w:ilvl="7" w:tplc="F5E88AAA">
      <w:numFmt w:val="bullet"/>
      <w:lvlText w:val="•"/>
      <w:lvlJc w:val="left"/>
      <w:pPr>
        <w:ind w:left="8431" w:hanging="361"/>
      </w:pPr>
      <w:rPr>
        <w:rFonts w:hint="default"/>
        <w:lang w:val="uk-UA" w:eastAsia="uk-UA" w:bidi="uk-UA"/>
      </w:rPr>
    </w:lvl>
    <w:lvl w:ilvl="8" w:tplc="41E0A4DA">
      <w:numFmt w:val="bullet"/>
      <w:lvlText w:val="•"/>
      <w:lvlJc w:val="left"/>
      <w:pPr>
        <w:ind w:left="9416" w:hanging="361"/>
      </w:pPr>
      <w:rPr>
        <w:rFonts w:hint="default"/>
        <w:lang w:val="uk-UA" w:eastAsia="uk-UA" w:bidi="uk-UA"/>
      </w:rPr>
    </w:lvl>
  </w:abstractNum>
  <w:abstractNum w:abstractNumId="17">
    <w:nsid w:val="55A96AAC"/>
    <w:multiLevelType w:val="hybridMultilevel"/>
    <w:tmpl w:val="2AF0A0AC"/>
    <w:lvl w:ilvl="0" w:tplc="7ADA6AFA">
      <w:start w:val="1"/>
      <w:numFmt w:val="decimal"/>
      <w:lvlText w:val="%1."/>
      <w:lvlJc w:val="left"/>
      <w:pPr>
        <w:ind w:left="1539" w:hanging="361"/>
        <w:jc w:val="left"/>
      </w:pPr>
      <w:rPr>
        <w:rFonts w:ascii="Times New Roman" w:eastAsia="Times New Roman" w:hAnsi="Times New Roman" w:cs="Times New Roman" w:hint="default"/>
        <w:b/>
        <w:bCs/>
        <w:i/>
        <w:w w:val="99"/>
        <w:sz w:val="28"/>
        <w:szCs w:val="28"/>
        <w:lang w:val="uk-UA" w:eastAsia="uk-UA" w:bidi="uk-UA"/>
      </w:rPr>
    </w:lvl>
    <w:lvl w:ilvl="1" w:tplc="98766F0E">
      <w:numFmt w:val="bullet"/>
      <w:lvlText w:val="•"/>
      <w:lvlJc w:val="left"/>
      <w:pPr>
        <w:ind w:left="2524" w:hanging="361"/>
      </w:pPr>
      <w:rPr>
        <w:rFonts w:hint="default"/>
        <w:lang w:val="uk-UA" w:eastAsia="uk-UA" w:bidi="uk-UA"/>
      </w:rPr>
    </w:lvl>
    <w:lvl w:ilvl="2" w:tplc="E8CC95D0">
      <w:numFmt w:val="bullet"/>
      <w:lvlText w:val="•"/>
      <w:lvlJc w:val="left"/>
      <w:pPr>
        <w:ind w:left="3509" w:hanging="361"/>
      </w:pPr>
      <w:rPr>
        <w:rFonts w:hint="default"/>
        <w:lang w:val="uk-UA" w:eastAsia="uk-UA" w:bidi="uk-UA"/>
      </w:rPr>
    </w:lvl>
    <w:lvl w:ilvl="3" w:tplc="F0E061F4">
      <w:numFmt w:val="bullet"/>
      <w:lvlText w:val="•"/>
      <w:lvlJc w:val="left"/>
      <w:pPr>
        <w:ind w:left="4493" w:hanging="361"/>
      </w:pPr>
      <w:rPr>
        <w:rFonts w:hint="default"/>
        <w:lang w:val="uk-UA" w:eastAsia="uk-UA" w:bidi="uk-UA"/>
      </w:rPr>
    </w:lvl>
    <w:lvl w:ilvl="4" w:tplc="31E6A972">
      <w:numFmt w:val="bullet"/>
      <w:lvlText w:val="•"/>
      <w:lvlJc w:val="left"/>
      <w:pPr>
        <w:ind w:left="5478" w:hanging="361"/>
      </w:pPr>
      <w:rPr>
        <w:rFonts w:hint="default"/>
        <w:lang w:val="uk-UA" w:eastAsia="uk-UA" w:bidi="uk-UA"/>
      </w:rPr>
    </w:lvl>
    <w:lvl w:ilvl="5" w:tplc="F404D22C">
      <w:numFmt w:val="bullet"/>
      <w:lvlText w:val="•"/>
      <w:lvlJc w:val="left"/>
      <w:pPr>
        <w:ind w:left="6462" w:hanging="361"/>
      </w:pPr>
      <w:rPr>
        <w:rFonts w:hint="default"/>
        <w:lang w:val="uk-UA" w:eastAsia="uk-UA" w:bidi="uk-UA"/>
      </w:rPr>
    </w:lvl>
    <w:lvl w:ilvl="6" w:tplc="6F243AE8">
      <w:numFmt w:val="bullet"/>
      <w:lvlText w:val="•"/>
      <w:lvlJc w:val="left"/>
      <w:pPr>
        <w:ind w:left="7447" w:hanging="361"/>
      </w:pPr>
      <w:rPr>
        <w:rFonts w:hint="default"/>
        <w:lang w:val="uk-UA" w:eastAsia="uk-UA" w:bidi="uk-UA"/>
      </w:rPr>
    </w:lvl>
    <w:lvl w:ilvl="7" w:tplc="626096F6">
      <w:numFmt w:val="bullet"/>
      <w:lvlText w:val="•"/>
      <w:lvlJc w:val="left"/>
      <w:pPr>
        <w:ind w:left="8431" w:hanging="361"/>
      </w:pPr>
      <w:rPr>
        <w:rFonts w:hint="default"/>
        <w:lang w:val="uk-UA" w:eastAsia="uk-UA" w:bidi="uk-UA"/>
      </w:rPr>
    </w:lvl>
    <w:lvl w:ilvl="8" w:tplc="E48EDE20">
      <w:numFmt w:val="bullet"/>
      <w:lvlText w:val="•"/>
      <w:lvlJc w:val="left"/>
      <w:pPr>
        <w:ind w:left="9416" w:hanging="361"/>
      </w:pPr>
      <w:rPr>
        <w:rFonts w:hint="default"/>
        <w:lang w:val="uk-UA" w:eastAsia="uk-UA" w:bidi="uk-UA"/>
      </w:rPr>
    </w:lvl>
  </w:abstractNum>
  <w:abstractNum w:abstractNumId="18">
    <w:nsid w:val="5B0359C2"/>
    <w:multiLevelType w:val="hybridMultilevel"/>
    <w:tmpl w:val="3FB2F96A"/>
    <w:lvl w:ilvl="0" w:tplc="0AAA6E36">
      <w:numFmt w:val="bullet"/>
      <w:lvlText w:val=""/>
      <w:lvlJc w:val="left"/>
      <w:pPr>
        <w:ind w:left="328" w:hanging="183"/>
      </w:pPr>
      <w:rPr>
        <w:rFonts w:ascii="Wingdings" w:eastAsia="Wingdings" w:hAnsi="Wingdings" w:cs="Wingdings" w:hint="default"/>
        <w:w w:val="100"/>
        <w:sz w:val="24"/>
        <w:szCs w:val="24"/>
        <w:lang w:val="uk-UA" w:eastAsia="uk-UA" w:bidi="uk-UA"/>
      </w:rPr>
    </w:lvl>
    <w:lvl w:ilvl="1" w:tplc="A12CC7A2">
      <w:numFmt w:val="bullet"/>
      <w:lvlText w:val="•"/>
      <w:lvlJc w:val="left"/>
      <w:pPr>
        <w:ind w:left="987" w:hanging="183"/>
      </w:pPr>
      <w:rPr>
        <w:rFonts w:hint="default"/>
        <w:lang w:val="uk-UA" w:eastAsia="uk-UA" w:bidi="uk-UA"/>
      </w:rPr>
    </w:lvl>
    <w:lvl w:ilvl="2" w:tplc="07A24A28">
      <w:numFmt w:val="bullet"/>
      <w:lvlText w:val="•"/>
      <w:lvlJc w:val="left"/>
      <w:pPr>
        <w:ind w:left="1655" w:hanging="183"/>
      </w:pPr>
      <w:rPr>
        <w:rFonts w:hint="default"/>
        <w:lang w:val="uk-UA" w:eastAsia="uk-UA" w:bidi="uk-UA"/>
      </w:rPr>
    </w:lvl>
    <w:lvl w:ilvl="3" w:tplc="495235DA">
      <w:numFmt w:val="bullet"/>
      <w:lvlText w:val="•"/>
      <w:lvlJc w:val="left"/>
      <w:pPr>
        <w:ind w:left="2323" w:hanging="183"/>
      </w:pPr>
      <w:rPr>
        <w:rFonts w:hint="default"/>
        <w:lang w:val="uk-UA" w:eastAsia="uk-UA" w:bidi="uk-UA"/>
      </w:rPr>
    </w:lvl>
    <w:lvl w:ilvl="4" w:tplc="78E43A4E">
      <w:numFmt w:val="bullet"/>
      <w:lvlText w:val="•"/>
      <w:lvlJc w:val="left"/>
      <w:pPr>
        <w:ind w:left="2991" w:hanging="183"/>
      </w:pPr>
      <w:rPr>
        <w:rFonts w:hint="default"/>
        <w:lang w:val="uk-UA" w:eastAsia="uk-UA" w:bidi="uk-UA"/>
      </w:rPr>
    </w:lvl>
    <w:lvl w:ilvl="5" w:tplc="3880F96C">
      <w:numFmt w:val="bullet"/>
      <w:lvlText w:val="•"/>
      <w:lvlJc w:val="left"/>
      <w:pPr>
        <w:ind w:left="3659" w:hanging="183"/>
      </w:pPr>
      <w:rPr>
        <w:rFonts w:hint="default"/>
        <w:lang w:val="uk-UA" w:eastAsia="uk-UA" w:bidi="uk-UA"/>
      </w:rPr>
    </w:lvl>
    <w:lvl w:ilvl="6" w:tplc="4A308102">
      <w:numFmt w:val="bullet"/>
      <w:lvlText w:val="•"/>
      <w:lvlJc w:val="left"/>
      <w:pPr>
        <w:ind w:left="4327" w:hanging="183"/>
      </w:pPr>
      <w:rPr>
        <w:rFonts w:hint="default"/>
        <w:lang w:val="uk-UA" w:eastAsia="uk-UA" w:bidi="uk-UA"/>
      </w:rPr>
    </w:lvl>
    <w:lvl w:ilvl="7" w:tplc="CC6CFC52">
      <w:numFmt w:val="bullet"/>
      <w:lvlText w:val="•"/>
      <w:lvlJc w:val="left"/>
      <w:pPr>
        <w:ind w:left="4994" w:hanging="183"/>
      </w:pPr>
      <w:rPr>
        <w:rFonts w:hint="default"/>
        <w:lang w:val="uk-UA" w:eastAsia="uk-UA" w:bidi="uk-UA"/>
      </w:rPr>
    </w:lvl>
    <w:lvl w:ilvl="8" w:tplc="6310CF06">
      <w:numFmt w:val="bullet"/>
      <w:lvlText w:val="•"/>
      <w:lvlJc w:val="left"/>
      <w:pPr>
        <w:ind w:left="5662" w:hanging="183"/>
      </w:pPr>
      <w:rPr>
        <w:rFonts w:hint="default"/>
        <w:lang w:val="uk-UA" w:eastAsia="uk-UA" w:bidi="uk-UA"/>
      </w:rPr>
    </w:lvl>
  </w:abstractNum>
  <w:abstractNum w:abstractNumId="19">
    <w:nsid w:val="5B91223B"/>
    <w:multiLevelType w:val="hybridMultilevel"/>
    <w:tmpl w:val="D18214D4"/>
    <w:lvl w:ilvl="0" w:tplc="68DAD1B8">
      <w:numFmt w:val="bullet"/>
      <w:lvlText w:val=""/>
      <w:lvlJc w:val="left"/>
      <w:pPr>
        <w:ind w:left="506" w:hanging="360"/>
      </w:pPr>
      <w:rPr>
        <w:rFonts w:ascii="Symbol" w:eastAsia="Symbol" w:hAnsi="Symbol" w:cs="Symbol" w:hint="default"/>
        <w:w w:val="100"/>
        <w:sz w:val="24"/>
        <w:szCs w:val="24"/>
        <w:lang w:val="uk-UA" w:eastAsia="uk-UA" w:bidi="uk-UA"/>
      </w:rPr>
    </w:lvl>
    <w:lvl w:ilvl="1" w:tplc="40EABBCC">
      <w:numFmt w:val="bullet"/>
      <w:lvlText w:val="•"/>
      <w:lvlJc w:val="left"/>
      <w:pPr>
        <w:ind w:left="1311" w:hanging="360"/>
      </w:pPr>
      <w:rPr>
        <w:rFonts w:hint="default"/>
        <w:lang w:val="uk-UA" w:eastAsia="uk-UA" w:bidi="uk-UA"/>
      </w:rPr>
    </w:lvl>
    <w:lvl w:ilvl="2" w:tplc="2DF47288">
      <w:numFmt w:val="bullet"/>
      <w:lvlText w:val="•"/>
      <w:lvlJc w:val="left"/>
      <w:pPr>
        <w:ind w:left="2123" w:hanging="360"/>
      </w:pPr>
      <w:rPr>
        <w:rFonts w:hint="default"/>
        <w:lang w:val="uk-UA" w:eastAsia="uk-UA" w:bidi="uk-UA"/>
      </w:rPr>
    </w:lvl>
    <w:lvl w:ilvl="3" w:tplc="5F4C7372">
      <w:numFmt w:val="bullet"/>
      <w:lvlText w:val="•"/>
      <w:lvlJc w:val="left"/>
      <w:pPr>
        <w:ind w:left="2934" w:hanging="360"/>
      </w:pPr>
      <w:rPr>
        <w:rFonts w:hint="default"/>
        <w:lang w:val="uk-UA" w:eastAsia="uk-UA" w:bidi="uk-UA"/>
      </w:rPr>
    </w:lvl>
    <w:lvl w:ilvl="4" w:tplc="4934DCE0">
      <w:numFmt w:val="bullet"/>
      <w:lvlText w:val="•"/>
      <w:lvlJc w:val="left"/>
      <w:pPr>
        <w:ind w:left="3746" w:hanging="360"/>
      </w:pPr>
      <w:rPr>
        <w:rFonts w:hint="default"/>
        <w:lang w:val="uk-UA" w:eastAsia="uk-UA" w:bidi="uk-UA"/>
      </w:rPr>
    </w:lvl>
    <w:lvl w:ilvl="5" w:tplc="05445C8E">
      <w:numFmt w:val="bullet"/>
      <w:lvlText w:val="•"/>
      <w:lvlJc w:val="left"/>
      <w:pPr>
        <w:ind w:left="4558" w:hanging="360"/>
      </w:pPr>
      <w:rPr>
        <w:rFonts w:hint="default"/>
        <w:lang w:val="uk-UA" w:eastAsia="uk-UA" w:bidi="uk-UA"/>
      </w:rPr>
    </w:lvl>
    <w:lvl w:ilvl="6" w:tplc="0D7E0886">
      <w:numFmt w:val="bullet"/>
      <w:lvlText w:val="•"/>
      <w:lvlJc w:val="left"/>
      <w:pPr>
        <w:ind w:left="5369" w:hanging="360"/>
      </w:pPr>
      <w:rPr>
        <w:rFonts w:hint="default"/>
        <w:lang w:val="uk-UA" w:eastAsia="uk-UA" w:bidi="uk-UA"/>
      </w:rPr>
    </w:lvl>
    <w:lvl w:ilvl="7" w:tplc="732AAA28">
      <w:numFmt w:val="bullet"/>
      <w:lvlText w:val="•"/>
      <w:lvlJc w:val="left"/>
      <w:pPr>
        <w:ind w:left="6181" w:hanging="360"/>
      </w:pPr>
      <w:rPr>
        <w:rFonts w:hint="default"/>
        <w:lang w:val="uk-UA" w:eastAsia="uk-UA" w:bidi="uk-UA"/>
      </w:rPr>
    </w:lvl>
    <w:lvl w:ilvl="8" w:tplc="423A3008">
      <w:numFmt w:val="bullet"/>
      <w:lvlText w:val="•"/>
      <w:lvlJc w:val="left"/>
      <w:pPr>
        <w:ind w:left="6992" w:hanging="360"/>
      </w:pPr>
      <w:rPr>
        <w:rFonts w:hint="default"/>
        <w:lang w:val="uk-UA" w:eastAsia="uk-UA" w:bidi="uk-UA"/>
      </w:rPr>
    </w:lvl>
  </w:abstractNum>
  <w:abstractNum w:abstractNumId="20">
    <w:nsid w:val="5C0B5A27"/>
    <w:multiLevelType w:val="hybridMultilevel"/>
    <w:tmpl w:val="A222844A"/>
    <w:lvl w:ilvl="0" w:tplc="8DA8F746">
      <w:numFmt w:val="bullet"/>
      <w:lvlText w:val=""/>
      <w:lvlJc w:val="left"/>
      <w:pPr>
        <w:ind w:left="1899" w:hanging="721"/>
      </w:pPr>
      <w:rPr>
        <w:rFonts w:ascii="Wingdings" w:eastAsia="Wingdings" w:hAnsi="Wingdings" w:cs="Wingdings" w:hint="default"/>
        <w:w w:val="99"/>
        <w:sz w:val="28"/>
        <w:szCs w:val="28"/>
        <w:lang w:val="uk-UA" w:eastAsia="uk-UA" w:bidi="uk-UA"/>
      </w:rPr>
    </w:lvl>
    <w:lvl w:ilvl="1" w:tplc="C6541E74">
      <w:numFmt w:val="bullet"/>
      <w:lvlText w:val="•"/>
      <w:lvlJc w:val="left"/>
      <w:pPr>
        <w:ind w:left="2848" w:hanging="721"/>
      </w:pPr>
      <w:rPr>
        <w:rFonts w:hint="default"/>
        <w:lang w:val="uk-UA" w:eastAsia="uk-UA" w:bidi="uk-UA"/>
      </w:rPr>
    </w:lvl>
    <w:lvl w:ilvl="2" w:tplc="C1E4E540">
      <w:numFmt w:val="bullet"/>
      <w:lvlText w:val="•"/>
      <w:lvlJc w:val="left"/>
      <w:pPr>
        <w:ind w:left="3797" w:hanging="721"/>
      </w:pPr>
      <w:rPr>
        <w:rFonts w:hint="default"/>
        <w:lang w:val="uk-UA" w:eastAsia="uk-UA" w:bidi="uk-UA"/>
      </w:rPr>
    </w:lvl>
    <w:lvl w:ilvl="3" w:tplc="5FCA2F08">
      <w:numFmt w:val="bullet"/>
      <w:lvlText w:val="•"/>
      <w:lvlJc w:val="left"/>
      <w:pPr>
        <w:ind w:left="4745" w:hanging="721"/>
      </w:pPr>
      <w:rPr>
        <w:rFonts w:hint="default"/>
        <w:lang w:val="uk-UA" w:eastAsia="uk-UA" w:bidi="uk-UA"/>
      </w:rPr>
    </w:lvl>
    <w:lvl w:ilvl="4" w:tplc="CB3A18EC">
      <w:numFmt w:val="bullet"/>
      <w:lvlText w:val="•"/>
      <w:lvlJc w:val="left"/>
      <w:pPr>
        <w:ind w:left="5694" w:hanging="721"/>
      </w:pPr>
      <w:rPr>
        <w:rFonts w:hint="default"/>
        <w:lang w:val="uk-UA" w:eastAsia="uk-UA" w:bidi="uk-UA"/>
      </w:rPr>
    </w:lvl>
    <w:lvl w:ilvl="5" w:tplc="9D74F634">
      <w:numFmt w:val="bullet"/>
      <w:lvlText w:val="•"/>
      <w:lvlJc w:val="left"/>
      <w:pPr>
        <w:ind w:left="6642" w:hanging="721"/>
      </w:pPr>
      <w:rPr>
        <w:rFonts w:hint="default"/>
        <w:lang w:val="uk-UA" w:eastAsia="uk-UA" w:bidi="uk-UA"/>
      </w:rPr>
    </w:lvl>
    <w:lvl w:ilvl="6" w:tplc="DA00C010">
      <w:numFmt w:val="bullet"/>
      <w:lvlText w:val="•"/>
      <w:lvlJc w:val="left"/>
      <w:pPr>
        <w:ind w:left="7591" w:hanging="721"/>
      </w:pPr>
      <w:rPr>
        <w:rFonts w:hint="default"/>
        <w:lang w:val="uk-UA" w:eastAsia="uk-UA" w:bidi="uk-UA"/>
      </w:rPr>
    </w:lvl>
    <w:lvl w:ilvl="7" w:tplc="A5D2E9BE">
      <w:numFmt w:val="bullet"/>
      <w:lvlText w:val="•"/>
      <w:lvlJc w:val="left"/>
      <w:pPr>
        <w:ind w:left="8539" w:hanging="721"/>
      </w:pPr>
      <w:rPr>
        <w:rFonts w:hint="default"/>
        <w:lang w:val="uk-UA" w:eastAsia="uk-UA" w:bidi="uk-UA"/>
      </w:rPr>
    </w:lvl>
    <w:lvl w:ilvl="8" w:tplc="C9147876">
      <w:numFmt w:val="bullet"/>
      <w:lvlText w:val="•"/>
      <w:lvlJc w:val="left"/>
      <w:pPr>
        <w:ind w:left="9488" w:hanging="721"/>
      </w:pPr>
      <w:rPr>
        <w:rFonts w:hint="default"/>
        <w:lang w:val="uk-UA" w:eastAsia="uk-UA" w:bidi="uk-UA"/>
      </w:rPr>
    </w:lvl>
  </w:abstractNum>
  <w:abstractNum w:abstractNumId="21">
    <w:nsid w:val="5E743FEB"/>
    <w:multiLevelType w:val="hybridMultilevel"/>
    <w:tmpl w:val="C218B68E"/>
    <w:lvl w:ilvl="0" w:tplc="16B47B60">
      <w:numFmt w:val="bullet"/>
      <w:lvlText w:val=""/>
      <w:lvlJc w:val="left"/>
      <w:pPr>
        <w:ind w:left="1539" w:hanging="361"/>
      </w:pPr>
      <w:rPr>
        <w:rFonts w:ascii="Symbol" w:eastAsia="Symbol" w:hAnsi="Symbol" w:cs="Symbol" w:hint="default"/>
        <w:w w:val="99"/>
        <w:sz w:val="28"/>
        <w:szCs w:val="28"/>
        <w:lang w:val="uk-UA" w:eastAsia="uk-UA" w:bidi="uk-UA"/>
      </w:rPr>
    </w:lvl>
    <w:lvl w:ilvl="1" w:tplc="B840E99C">
      <w:numFmt w:val="bullet"/>
      <w:lvlText w:val="•"/>
      <w:lvlJc w:val="left"/>
      <w:pPr>
        <w:ind w:left="2524" w:hanging="361"/>
      </w:pPr>
      <w:rPr>
        <w:rFonts w:hint="default"/>
        <w:lang w:val="uk-UA" w:eastAsia="uk-UA" w:bidi="uk-UA"/>
      </w:rPr>
    </w:lvl>
    <w:lvl w:ilvl="2" w:tplc="BC280356">
      <w:numFmt w:val="bullet"/>
      <w:lvlText w:val="•"/>
      <w:lvlJc w:val="left"/>
      <w:pPr>
        <w:ind w:left="3509" w:hanging="361"/>
      </w:pPr>
      <w:rPr>
        <w:rFonts w:hint="default"/>
        <w:lang w:val="uk-UA" w:eastAsia="uk-UA" w:bidi="uk-UA"/>
      </w:rPr>
    </w:lvl>
    <w:lvl w:ilvl="3" w:tplc="31A88AC8">
      <w:numFmt w:val="bullet"/>
      <w:lvlText w:val="•"/>
      <w:lvlJc w:val="left"/>
      <w:pPr>
        <w:ind w:left="4493" w:hanging="361"/>
      </w:pPr>
      <w:rPr>
        <w:rFonts w:hint="default"/>
        <w:lang w:val="uk-UA" w:eastAsia="uk-UA" w:bidi="uk-UA"/>
      </w:rPr>
    </w:lvl>
    <w:lvl w:ilvl="4" w:tplc="88DE2CEC">
      <w:numFmt w:val="bullet"/>
      <w:lvlText w:val="•"/>
      <w:lvlJc w:val="left"/>
      <w:pPr>
        <w:ind w:left="5478" w:hanging="361"/>
      </w:pPr>
      <w:rPr>
        <w:rFonts w:hint="default"/>
        <w:lang w:val="uk-UA" w:eastAsia="uk-UA" w:bidi="uk-UA"/>
      </w:rPr>
    </w:lvl>
    <w:lvl w:ilvl="5" w:tplc="AA5E8480">
      <w:numFmt w:val="bullet"/>
      <w:lvlText w:val="•"/>
      <w:lvlJc w:val="left"/>
      <w:pPr>
        <w:ind w:left="6462" w:hanging="361"/>
      </w:pPr>
      <w:rPr>
        <w:rFonts w:hint="default"/>
        <w:lang w:val="uk-UA" w:eastAsia="uk-UA" w:bidi="uk-UA"/>
      </w:rPr>
    </w:lvl>
    <w:lvl w:ilvl="6" w:tplc="900A31E4">
      <w:numFmt w:val="bullet"/>
      <w:lvlText w:val="•"/>
      <w:lvlJc w:val="left"/>
      <w:pPr>
        <w:ind w:left="7447" w:hanging="361"/>
      </w:pPr>
      <w:rPr>
        <w:rFonts w:hint="default"/>
        <w:lang w:val="uk-UA" w:eastAsia="uk-UA" w:bidi="uk-UA"/>
      </w:rPr>
    </w:lvl>
    <w:lvl w:ilvl="7" w:tplc="77521BA8">
      <w:numFmt w:val="bullet"/>
      <w:lvlText w:val="•"/>
      <w:lvlJc w:val="left"/>
      <w:pPr>
        <w:ind w:left="8431" w:hanging="361"/>
      </w:pPr>
      <w:rPr>
        <w:rFonts w:hint="default"/>
        <w:lang w:val="uk-UA" w:eastAsia="uk-UA" w:bidi="uk-UA"/>
      </w:rPr>
    </w:lvl>
    <w:lvl w:ilvl="8" w:tplc="40683160">
      <w:numFmt w:val="bullet"/>
      <w:lvlText w:val="•"/>
      <w:lvlJc w:val="left"/>
      <w:pPr>
        <w:ind w:left="9416" w:hanging="361"/>
      </w:pPr>
      <w:rPr>
        <w:rFonts w:hint="default"/>
        <w:lang w:val="uk-UA" w:eastAsia="uk-UA" w:bidi="uk-UA"/>
      </w:rPr>
    </w:lvl>
  </w:abstractNum>
  <w:abstractNum w:abstractNumId="22">
    <w:nsid w:val="5F4B189B"/>
    <w:multiLevelType w:val="hybridMultilevel"/>
    <w:tmpl w:val="5CBE4B8A"/>
    <w:lvl w:ilvl="0" w:tplc="5DB6961A">
      <w:numFmt w:val="bullet"/>
      <w:lvlText w:val="-"/>
      <w:lvlJc w:val="left"/>
      <w:pPr>
        <w:ind w:left="328" w:hanging="183"/>
      </w:pPr>
      <w:rPr>
        <w:rFonts w:ascii="Times New Roman" w:eastAsia="Times New Roman" w:hAnsi="Times New Roman" w:cs="Times New Roman" w:hint="default"/>
        <w:b/>
        <w:bCs/>
        <w:spacing w:val="-18"/>
        <w:w w:val="100"/>
        <w:sz w:val="24"/>
        <w:szCs w:val="24"/>
        <w:lang w:val="uk-UA" w:eastAsia="uk-UA" w:bidi="uk-UA"/>
      </w:rPr>
    </w:lvl>
    <w:lvl w:ilvl="1" w:tplc="ED6CCAC6">
      <w:numFmt w:val="bullet"/>
      <w:lvlText w:val="•"/>
      <w:lvlJc w:val="left"/>
      <w:pPr>
        <w:ind w:left="1005" w:hanging="183"/>
      </w:pPr>
      <w:rPr>
        <w:rFonts w:hint="default"/>
        <w:lang w:val="uk-UA" w:eastAsia="uk-UA" w:bidi="uk-UA"/>
      </w:rPr>
    </w:lvl>
    <w:lvl w:ilvl="2" w:tplc="C8F05A66">
      <w:numFmt w:val="bullet"/>
      <w:lvlText w:val="•"/>
      <w:lvlJc w:val="left"/>
      <w:pPr>
        <w:ind w:left="1691" w:hanging="183"/>
      </w:pPr>
      <w:rPr>
        <w:rFonts w:hint="default"/>
        <w:lang w:val="uk-UA" w:eastAsia="uk-UA" w:bidi="uk-UA"/>
      </w:rPr>
    </w:lvl>
    <w:lvl w:ilvl="3" w:tplc="69A0B1FE">
      <w:numFmt w:val="bullet"/>
      <w:lvlText w:val="•"/>
      <w:lvlJc w:val="left"/>
      <w:pPr>
        <w:ind w:left="2376" w:hanging="183"/>
      </w:pPr>
      <w:rPr>
        <w:rFonts w:hint="default"/>
        <w:lang w:val="uk-UA" w:eastAsia="uk-UA" w:bidi="uk-UA"/>
      </w:rPr>
    </w:lvl>
    <w:lvl w:ilvl="4" w:tplc="08E478F0">
      <w:numFmt w:val="bullet"/>
      <w:lvlText w:val="•"/>
      <w:lvlJc w:val="left"/>
      <w:pPr>
        <w:ind w:left="3062" w:hanging="183"/>
      </w:pPr>
      <w:rPr>
        <w:rFonts w:hint="default"/>
        <w:lang w:val="uk-UA" w:eastAsia="uk-UA" w:bidi="uk-UA"/>
      </w:rPr>
    </w:lvl>
    <w:lvl w:ilvl="5" w:tplc="2DB866CA">
      <w:numFmt w:val="bullet"/>
      <w:lvlText w:val="•"/>
      <w:lvlJc w:val="left"/>
      <w:pPr>
        <w:ind w:left="3748" w:hanging="183"/>
      </w:pPr>
      <w:rPr>
        <w:rFonts w:hint="default"/>
        <w:lang w:val="uk-UA" w:eastAsia="uk-UA" w:bidi="uk-UA"/>
      </w:rPr>
    </w:lvl>
    <w:lvl w:ilvl="6" w:tplc="BE020276">
      <w:numFmt w:val="bullet"/>
      <w:lvlText w:val="•"/>
      <w:lvlJc w:val="left"/>
      <w:pPr>
        <w:ind w:left="4433" w:hanging="183"/>
      </w:pPr>
      <w:rPr>
        <w:rFonts w:hint="default"/>
        <w:lang w:val="uk-UA" w:eastAsia="uk-UA" w:bidi="uk-UA"/>
      </w:rPr>
    </w:lvl>
    <w:lvl w:ilvl="7" w:tplc="D9460782">
      <w:numFmt w:val="bullet"/>
      <w:lvlText w:val="•"/>
      <w:lvlJc w:val="left"/>
      <w:pPr>
        <w:ind w:left="5119" w:hanging="183"/>
      </w:pPr>
      <w:rPr>
        <w:rFonts w:hint="default"/>
        <w:lang w:val="uk-UA" w:eastAsia="uk-UA" w:bidi="uk-UA"/>
      </w:rPr>
    </w:lvl>
    <w:lvl w:ilvl="8" w:tplc="48183D1E">
      <w:numFmt w:val="bullet"/>
      <w:lvlText w:val="•"/>
      <w:lvlJc w:val="left"/>
      <w:pPr>
        <w:ind w:left="5804" w:hanging="183"/>
      </w:pPr>
      <w:rPr>
        <w:rFonts w:hint="default"/>
        <w:lang w:val="uk-UA" w:eastAsia="uk-UA" w:bidi="uk-UA"/>
      </w:rPr>
    </w:lvl>
  </w:abstractNum>
  <w:abstractNum w:abstractNumId="23">
    <w:nsid w:val="6445699C"/>
    <w:multiLevelType w:val="hybridMultilevel"/>
    <w:tmpl w:val="8C8E9F18"/>
    <w:lvl w:ilvl="0" w:tplc="D1AEADE6">
      <w:start w:val="17"/>
      <w:numFmt w:val="decimal"/>
      <w:lvlText w:val="%1."/>
      <w:lvlJc w:val="left"/>
      <w:pPr>
        <w:ind w:left="1539" w:hanging="1421"/>
        <w:jc w:val="left"/>
      </w:pPr>
      <w:rPr>
        <w:rFonts w:ascii="Times New Roman" w:eastAsia="Times New Roman" w:hAnsi="Times New Roman" w:cs="Times New Roman" w:hint="default"/>
        <w:w w:val="99"/>
        <w:sz w:val="28"/>
        <w:szCs w:val="28"/>
        <w:lang w:val="uk-UA" w:eastAsia="uk-UA" w:bidi="uk-UA"/>
      </w:rPr>
    </w:lvl>
    <w:lvl w:ilvl="1" w:tplc="CAB29CC0">
      <w:start w:val="1"/>
      <w:numFmt w:val="decimal"/>
      <w:lvlText w:val="%2."/>
      <w:lvlJc w:val="left"/>
      <w:pPr>
        <w:ind w:left="1884" w:hanging="346"/>
        <w:jc w:val="right"/>
      </w:pPr>
      <w:rPr>
        <w:rFonts w:ascii="Bookman Old Style" w:eastAsia="Bookman Old Style" w:hAnsi="Bookman Old Style" w:cs="Bookman Old Style" w:hint="default"/>
        <w:spacing w:val="-1"/>
        <w:w w:val="99"/>
        <w:sz w:val="28"/>
        <w:szCs w:val="28"/>
        <w:lang w:val="uk-UA" w:eastAsia="uk-UA" w:bidi="uk-UA"/>
      </w:rPr>
    </w:lvl>
    <w:lvl w:ilvl="2" w:tplc="EFFC3C56">
      <w:start w:val="1"/>
      <w:numFmt w:val="decimal"/>
      <w:lvlText w:val="%3."/>
      <w:lvlJc w:val="left"/>
      <w:pPr>
        <w:ind w:left="1721" w:hanging="360"/>
        <w:jc w:val="left"/>
      </w:pPr>
      <w:rPr>
        <w:rFonts w:ascii="Times New Roman" w:eastAsia="Times New Roman" w:hAnsi="Times New Roman" w:cs="Times New Roman" w:hint="default"/>
        <w:w w:val="99"/>
        <w:sz w:val="28"/>
        <w:szCs w:val="28"/>
        <w:lang w:val="uk-UA" w:eastAsia="uk-UA" w:bidi="uk-UA"/>
      </w:rPr>
    </w:lvl>
    <w:lvl w:ilvl="3" w:tplc="1DC6AF42">
      <w:numFmt w:val="bullet"/>
      <w:lvlText w:val="•"/>
      <w:lvlJc w:val="left"/>
      <w:pPr>
        <w:ind w:left="3068" w:hanging="360"/>
      </w:pPr>
      <w:rPr>
        <w:rFonts w:hint="default"/>
        <w:lang w:val="uk-UA" w:eastAsia="uk-UA" w:bidi="uk-UA"/>
      </w:rPr>
    </w:lvl>
    <w:lvl w:ilvl="4" w:tplc="E3D62964">
      <w:numFmt w:val="bullet"/>
      <w:lvlText w:val="•"/>
      <w:lvlJc w:val="left"/>
      <w:pPr>
        <w:ind w:left="4256" w:hanging="360"/>
      </w:pPr>
      <w:rPr>
        <w:rFonts w:hint="default"/>
        <w:lang w:val="uk-UA" w:eastAsia="uk-UA" w:bidi="uk-UA"/>
      </w:rPr>
    </w:lvl>
    <w:lvl w:ilvl="5" w:tplc="6172BE1C">
      <w:numFmt w:val="bullet"/>
      <w:lvlText w:val="•"/>
      <w:lvlJc w:val="left"/>
      <w:pPr>
        <w:ind w:left="5444" w:hanging="360"/>
      </w:pPr>
      <w:rPr>
        <w:rFonts w:hint="default"/>
        <w:lang w:val="uk-UA" w:eastAsia="uk-UA" w:bidi="uk-UA"/>
      </w:rPr>
    </w:lvl>
    <w:lvl w:ilvl="6" w:tplc="D41CE87A">
      <w:numFmt w:val="bullet"/>
      <w:lvlText w:val="•"/>
      <w:lvlJc w:val="left"/>
      <w:pPr>
        <w:ind w:left="6632" w:hanging="360"/>
      </w:pPr>
      <w:rPr>
        <w:rFonts w:hint="default"/>
        <w:lang w:val="uk-UA" w:eastAsia="uk-UA" w:bidi="uk-UA"/>
      </w:rPr>
    </w:lvl>
    <w:lvl w:ilvl="7" w:tplc="24009784">
      <w:numFmt w:val="bullet"/>
      <w:lvlText w:val="•"/>
      <w:lvlJc w:val="left"/>
      <w:pPr>
        <w:ind w:left="7820" w:hanging="360"/>
      </w:pPr>
      <w:rPr>
        <w:rFonts w:hint="default"/>
        <w:lang w:val="uk-UA" w:eastAsia="uk-UA" w:bidi="uk-UA"/>
      </w:rPr>
    </w:lvl>
    <w:lvl w:ilvl="8" w:tplc="4470CA8A">
      <w:numFmt w:val="bullet"/>
      <w:lvlText w:val="•"/>
      <w:lvlJc w:val="left"/>
      <w:pPr>
        <w:ind w:left="9009" w:hanging="360"/>
      </w:pPr>
      <w:rPr>
        <w:rFonts w:hint="default"/>
        <w:lang w:val="uk-UA" w:eastAsia="uk-UA" w:bidi="uk-UA"/>
      </w:rPr>
    </w:lvl>
  </w:abstractNum>
  <w:abstractNum w:abstractNumId="24">
    <w:nsid w:val="6784084D"/>
    <w:multiLevelType w:val="hybridMultilevel"/>
    <w:tmpl w:val="63FE85E4"/>
    <w:lvl w:ilvl="0" w:tplc="F022CD14">
      <w:numFmt w:val="bullet"/>
      <w:lvlText w:val="-"/>
      <w:lvlJc w:val="left"/>
      <w:pPr>
        <w:ind w:left="1721" w:hanging="543"/>
      </w:pPr>
      <w:rPr>
        <w:rFonts w:hint="default"/>
        <w:w w:val="99"/>
        <w:lang w:val="uk-UA" w:eastAsia="uk-UA" w:bidi="uk-UA"/>
      </w:rPr>
    </w:lvl>
    <w:lvl w:ilvl="1" w:tplc="28AE069C">
      <w:numFmt w:val="bullet"/>
      <w:lvlText w:val="•"/>
      <w:lvlJc w:val="left"/>
      <w:pPr>
        <w:ind w:left="2686" w:hanging="543"/>
      </w:pPr>
      <w:rPr>
        <w:rFonts w:hint="default"/>
        <w:lang w:val="uk-UA" w:eastAsia="uk-UA" w:bidi="uk-UA"/>
      </w:rPr>
    </w:lvl>
    <w:lvl w:ilvl="2" w:tplc="100CFCFE">
      <w:numFmt w:val="bullet"/>
      <w:lvlText w:val="•"/>
      <w:lvlJc w:val="left"/>
      <w:pPr>
        <w:ind w:left="3653" w:hanging="543"/>
      </w:pPr>
      <w:rPr>
        <w:rFonts w:hint="default"/>
        <w:lang w:val="uk-UA" w:eastAsia="uk-UA" w:bidi="uk-UA"/>
      </w:rPr>
    </w:lvl>
    <w:lvl w:ilvl="3" w:tplc="2DC2C45C">
      <w:numFmt w:val="bullet"/>
      <w:lvlText w:val="•"/>
      <w:lvlJc w:val="left"/>
      <w:pPr>
        <w:ind w:left="4619" w:hanging="543"/>
      </w:pPr>
      <w:rPr>
        <w:rFonts w:hint="default"/>
        <w:lang w:val="uk-UA" w:eastAsia="uk-UA" w:bidi="uk-UA"/>
      </w:rPr>
    </w:lvl>
    <w:lvl w:ilvl="4" w:tplc="9D543D4C">
      <w:numFmt w:val="bullet"/>
      <w:lvlText w:val="•"/>
      <w:lvlJc w:val="left"/>
      <w:pPr>
        <w:ind w:left="5586" w:hanging="543"/>
      </w:pPr>
      <w:rPr>
        <w:rFonts w:hint="default"/>
        <w:lang w:val="uk-UA" w:eastAsia="uk-UA" w:bidi="uk-UA"/>
      </w:rPr>
    </w:lvl>
    <w:lvl w:ilvl="5" w:tplc="0F80E710">
      <w:numFmt w:val="bullet"/>
      <w:lvlText w:val="•"/>
      <w:lvlJc w:val="left"/>
      <w:pPr>
        <w:ind w:left="6552" w:hanging="543"/>
      </w:pPr>
      <w:rPr>
        <w:rFonts w:hint="default"/>
        <w:lang w:val="uk-UA" w:eastAsia="uk-UA" w:bidi="uk-UA"/>
      </w:rPr>
    </w:lvl>
    <w:lvl w:ilvl="6" w:tplc="D9EAA26E">
      <w:numFmt w:val="bullet"/>
      <w:lvlText w:val="•"/>
      <w:lvlJc w:val="left"/>
      <w:pPr>
        <w:ind w:left="7519" w:hanging="543"/>
      </w:pPr>
      <w:rPr>
        <w:rFonts w:hint="default"/>
        <w:lang w:val="uk-UA" w:eastAsia="uk-UA" w:bidi="uk-UA"/>
      </w:rPr>
    </w:lvl>
    <w:lvl w:ilvl="7" w:tplc="D8281542">
      <w:numFmt w:val="bullet"/>
      <w:lvlText w:val="•"/>
      <w:lvlJc w:val="left"/>
      <w:pPr>
        <w:ind w:left="8485" w:hanging="543"/>
      </w:pPr>
      <w:rPr>
        <w:rFonts w:hint="default"/>
        <w:lang w:val="uk-UA" w:eastAsia="uk-UA" w:bidi="uk-UA"/>
      </w:rPr>
    </w:lvl>
    <w:lvl w:ilvl="8" w:tplc="0CC4342A">
      <w:numFmt w:val="bullet"/>
      <w:lvlText w:val="•"/>
      <w:lvlJc w:val="left"/>
      <w:pPr>
        <w:ind w:left="9452" w:hanging="543"/>
      </w:pPr>
      <w:rPr>
        <w:rFonts w:hint="default"/>
        <w:lang w:val="uk-UA" w:eastAsia="uk-UA" w:bidi="uk-UA"/>
      </w:rPr>
    </w:lvl>
  </w:abstractNum>
  <w:abstractNum w:abstractNumId="25">
    <w:nsid w:val="70F963A3"/>
    <w:multiLevelType w:val="hybridMultilevel"/>
    <w:tmpl w:val="5EAC44DE"/>
    <w:lvl w:ilvl="0" w:tplc="67C46318">
      <w:numFmt w:val="bullet"/>
      <w:lvlText w:val="o"/>
      <w:lvlJc w:val="left"/>
      <w:pPr>
        <w:ind w:left="2259" w:hanging="360"/>
      </w:pPr>
      <w:rPr>
        <w:rFonts w:ascii="Courier New" w:eastAsia="Courier New" w:hAnsi="Courier New" w:cs="Courier New" w:hint="default"/>
        <w:w w:val="99"/>
        <w:sz w:val="28"/>
        <w:szCs w:val="28"/>
        <w:lang w:val="uk-UA" w:eastAsia="uk-UA" w:bidi="uk-UA"/>
      </w:rPr>
    </w:lvl>
    <w:lvl w:ilvl="1" w:tplc="053E6C80">
      <w:numFmt w:val="bullet"/>
      <w:lvlText w:val="•"/>
      <w:lvlJc w:val="left"/>
      <w:pPr>
        <w:ind w:left="3172" w:hanging="360"/>
      </w:pPr>
      <w:rPr>
        <w:rFonts w:hint="default"/>
        <w:lang w:val="uk-UA" w:eastAsia="uk-UA" w:bidi="uk-UA"/>
      </w:rPr>
    </w:lvl>
    <w:lvl w:ilvl="2" w:tplc="E3F8612A">
      <w:numFmt w:val="bullet"/>
      <w:lvlText w:val="•"/>
      <w:lvlJc w:val="left"/>
      <w:pPr>
        <w:ind w:left="4085" w:hanging="360"/>
      </w:pPr>
      <w:rPr>
        <w:rFonts w:hint="default"/>
        <w:lang w:val="uk-UA" w:eastAsia="uk-UA" w:bidi="uk-UA"/>
      </w:rPr>
    </w:lvl>
    <w:lvl w:ilvl="3" w:tplc="EBBAC28E">
      <w:numFmt w:val="bullet"/>
      <w:lvlText w:val="•"/>
      <w:lvlJc w:val="left"/>
      <w:pPr>
        <w:ind w:left="4997" w:hanging="360"/>
      </w:pPr>
      <w:rPr>
        <w:rFonts w:hint="default"/>
        <w:lang w:val="uk-UA" w:eastAsia="uk-UA" w:bidi="uk-UA"/>
      </w:rPr>
    </w:lvl>
    <w:lvl w:ilvl="4" w:tplc="44DC32F6">
      <w:numFmt w:val="bullet"/>
      <w:lvlText w:val="•"/>
      <w:lvlJc w:val="left"/>
      <w:pPr>
        <w:ind w:left="5910" w:hanging="360"/>
      </w:pPr>
      <w:rPr>
        <w:rFonts w:hint="default"/>
        <w:lang w:val="uk-UA" w:eastAsia="uk-UA" w:bidi="uk-UA"/>
      </w:rPr>
    </w:lvl>
    <w:lvl w:ilvl="5" w:tplc="834EBF0C">
      <w:numFmt w:val="bullet"/>
      <w:lvlText w:val="•"/>
      <w:lvlJc w:val="left"/>
      <w:pPr>
        <w:ind w:left="6822" w:hanging="360"/>
      </w:pPr>
      <w:rPr>
        <w:rFonts w:hint="default"/>
        <w:lang w:val="uk-UA" w:eastAsia="uk-UA" w:bidi="uk-UA"/>
      </w:rPr>
    </w:lvl>
    <w:lvl w:ilvl="6" w:tplc="E9005762">
      <w:numFmt w:val="bullet"/>
      <w:lvlText w:val="•"/>
      <w:lvlJc w:val="left"/>
      <w:pPr>
        <w:ind w:left="7735" w:hanging="360"/>
      </w:pPr>
      <w:rPr>
        <w:rFonts w:hint="default"/>
        <w:lang w:val="uk-UA" w:eastAsia="uk-UA" w:bidi="uk-UA"/>
      </w:rPr>
    </w:lvl>
    <w:lvl w:ilvl="7" w:tplc="DF5C4D5C">
      <w:numFmt w:val="bullet"/>
      <w:lvlText w:val="•"/>
      <w:lvlJc w:val="left"/>
      <w:pPr>
        <w:ind w:left="8647" w:hanging="360"/>
      </w:pPr>
      <w:rPr>
        <w:rFonts w:hint="default"/>
        <w:lang w:val="uk-UA" w:eastAsia="uk-UA" w:bidi="uk-UA"/>
      </w:rPr>
    </w:lvl>
    <w:lvl w:ilvl="8" w:tplc="59F47AAE">
      <w:numFmt w:val="bullet"/>
      <w:lvlText w:val="•"/>
      <w:lvlJc w:val="left"/>
      <w:pPr>
        <w:ind w:left="9560" w:hanging="360"/>
      </w:pPr>
      <w:rPr>
        <w:rFonts w:hint="default"/>
        <w:lang w:val="uk-UA" w:eastAsia="uk-UA" w:bidi="uk-UA"/>
      </w:rPr>
    </w:lvl>
  </w:abstractNum>
  <w:abstractNum w:abstractNumId="26">
    <w:nsid w:val="753007CB"/>
    <w:multiLevelType w:val="hybridMultilevel"/>
    <w:tmpl w:val="2CD68CA6"/>
    <w:lvl w:ilvl="0" w:tplc="5BB46A20">
      <w:start w:val="2"/>
      <w:numFmt w:val="upperRoman"/>
      <w:lvlText w:val="%1."/>
      <w:lvlJc w:val="left"/>
      <w:pPr>
        <w:ind w:left="1179" w:hanging="384"/>
        <w:jc w:val="left"/>
      </w:pPr>
      <w:rPr>
        <w:rFonts w:ascii="Times New Roman" w:eastAsia="Times New Roman" w:hAnsi="Times New Roman" w:cs="Times New Roman" w:hint="default"/>
        <w:b/>
        <w:bCs/>
        <w:spacing w:val="-1"/>
        <w:w w:val="99"/>
        <w:sz w:val="28"/>
        <w:szCs w:val="28"/>
        <w:lang w:val="uk-UA" w:eastAsia="uk-UA" w:bidi="uk-UA"/>
      </w:rPr>
    </w:lvl>
    <w:lvl w:ilvl="1" w:tplc="B6D81E48">
      <w:start w:val="3"/>
      <w:numFmt w:val="upperRoman"/>
      <w:lvlText w:val="%2."/>
      <w:lvlJc w:val="left"/>
      <w:pPr>
        <w:ind w:left="1017" w:hanging="399"/>
        <w:jc w:val="left"/>
      </w:pPr>
      <w:rPr>
        <w:rFonts w:ascii="Times New Roman" w:eastAsia="Times New Roman" w:hAnsi="Times New Roman" w:cs="Times New Roman" w:hint="default"/>
        <w:b/>
        <w:bCs/>
        <w:i/>
        <w:spacing w:val="-5"/>
        <w:w w:val="100"/>
        <w:sz w:val="24"/>
        <w:szCs w:val="24"/>
        <w:lang w:val="uk-UA" w:eastAsia="uk-UA" w:bidi="uk-UA"/>
      </w:rPr>
    </w:lvl>
    <w:lvl w:ilvl="2" w:tplc="1FFC5AB4">
      <w:numFmt w:val="bullet"/>
      <w:lvlText w:val="•"/>
      <w:lvlJc w:val="left"/>
      <w:pPr>
        <w:ind w:left="2278" w:hanging="399"/>
      </w:pPr>
      <w:rPr>
        <w:rFonts w:hint="default"/>
        <w:lang w:val="uk-UA" w:eastAsia="uk-UA" w:bidi="uk-UA"/>
      </w:rPr>
    </w:lvl>
    <w:lvl w:ilvl="3" w:tplc="329AC178">
      <w:numFmt w:val="bullet"/>
      <w:lvlText w:val="•"/>
      <w:lvlJc w:val="left"/>
      <w:pPr>
        <w:ind w:left="3376" w:hanging="399"/>
      </w:pPr>
      <w:rPr>
        <w:rFonts w:hint="default"/>
        <w:lang w:val="uk-UA" w:eastAsia="uk-UA" w:bidi="uk-UA"/>
      </w:rPr>
    </w:lvl>
    <w:lvl w:ilvl="4" w:tplc="8EF61710">
      <w:numFmt w:val="bullet"/>
      <w:lvlText w:val="•"/>
      <w:lvlJc w:val="left"/>
      <w:pPr>
        <w:ind w:left="4475" w:hanging="399"/>
      </w:pPr>
      <w:rPr>
        <w:rFonts w:hint="default"/>
        <w:lang w:val="uk-UA" w:eastAsia="uk-UA" w:bidi="uk-UA"/>
      </w:rPr>
    </w:lvl>
    <w:lvl w:ilvl="5" w:tplc="FF589212">
      <w:numFmt w:val="bullet"/>
      <w:lvlText w:val="•"/>
      <w:lvlJc w:val="left"/>
      <w:pPr>
        <w:ind w:left="5573" w:hanging="399"/>
      </w:pPr>
      <w:rPr>
        <w:rFonts w:hint="default"/>
        <w:lang w:val="uk-UA" w:eastAsia="uk-UA" w:bidi="uk-UA"/>
      </w:rPr>
    </w:lvl>
    <w:lvl w:ilvl="6" w:tplc="3A24C626">
      <w:numFmt w:val="bullet"/>
      <w:lvlText w:val="•"/>
      <w:lvlJc w:val="left"/>
      <w:pPr>
        <w:ind w:left="6671" w:hanging="399"/>
      </w:pPr>
      <w:rPr>
        <w:rFonts w:hint="default"/>
        <w:lang w:val="uk-UA" w:eastAsia="uk-UA" w:bidi="uk-UA"/>
      </w:rPr>
    </w:lvl>
    <w:lvl w:ilvl="7" w:tplc="3530C094">
      <w:numFmt w:val="bullet"/>
      <w:lvlText w:val="•"/>
      <w:lvlJc w:val="left"/>
      <w:pPr>
        <w:ind w:left="7770" w:hanging="399"/>
      </w:pPr>
      <w:rPr>
        <w:rFonts w:hint="default"/>
        <w:lang w:val="uk-UA" w:eastAsia="uk-UA" w:bidi="uk-UA"/>
      </w:rPr>
    </w:lvl>
    <w:lvl w:ilvl="8" w:tplc="76F6298C">
      <w:numFmt w:val="bullet"/>
      <w:lvlText w:val="•"/>
      <w:lvlJc w:val="left"/>
      <w:pPr>
        <w:ind w:left="8868" w:hanging="399"/>
      </w:pPr>
      <w:rPr>
        <w:rFonts w:hint="default"/>
        <w:lang w:val="uk-UA" w:eastAsia="uk-UA" w:bidi="uk-UA"/>
      </w:rPr>
    </w:lvl>
  </w:abstractNum>
  <w:abstractNum w:abstractNumId="27">
    <w:nsid w:val="79F74E8E"/>
    <w:multiLevelType w:val="hybridMultilevel"/>
    <w:tmpl w:val="ECD2B7BE"/>
    <w:lvl w:ilvl="0" w:tplc="7586EF44">
      <w:start w:val="1"/>
      <w:numFmt w:val="decimal"/>
      <w:lvlText w:val="%1)"/>
      <w:lvlJc w:val="left"/>
      <w:pPr>
        <w:ind w:left="1539" w:hanging="361"/>
        <w:jc w:val="left"/>
      </w:pPr>
      <w:rPr>
        <w:rFonts w:ascii="Times New Roman" w:eastAsia="Times New Roman" w:hAnsi="Times New Roman" w:cs="Times New Roman" w:hint="default"/>
        <w:w w:val="99"/>
        <w:sz w:val="28"/>
        <w:szCs w:val="28"/>
        <w:lang w:val="uk-UA" w:eastAsia="uk-UA" w:bidi="uk-UA"/>
      </w:rPr>
    </w:lvl>
    <w:lvl w:ilvl="1" w:tplc="BECE7CC2">
      <w:numFmt w:val="bullet"/>
      <w:lvlText w:val="•"/>
      <w:lvlJc w:val="left"/>
      <w:pPr>
        <w:ind w:left="2524" w:hanging="361"/>
      </w:pPr>
      <w:rPr>
        <w:rFonts w:hint="default"/>
        <w:lang w:val="uk-UA" w:eastAsia="uk-UA" w:bidi="uk-UA"/>
      </w:rPr>
    </w:lvl>
    <w:lvl w:ilvl="2" w:tplc="B9B6F64A">
      <w:numFmt w:val="bullet"/>
      <w:lvlText w:val="•"/>
      <w:lvlJc w:val="left"/>
      <w:pPr>
        <w:ind w:left="3509" w:hanging="361"/>
      </w:pPr>
      <w:rPr>
        <w:rFonts w:hint="default"/>
        <w:lang w:val="uk-UA" w:eastAsia="uk-UA" w:bidi="uk-UA"/>
      </w:rPr>
    </w:lvl>
    <w:lvl w:ilvl="3" w:tplc="1848C232">
      <w:numFmt w:val="bullet"/>
      <w:lvlText w:val="•"/>
      <w:lvlJc w:val="left"/>
      <w:pPr>
        <w:ind w:left="4493" w:hanging="361"/>
      </w:pPr>
      <w:rPr>
        <w:rFonts w:hint="default"/>
        <w:lang w:val="uk-UA" w:eastAsia="uk-UA" w:bidi="uk-UA"/>
      </w:rPr>
    </w:lvl>
    <w:lvl w:ilvl="4" w:tplc="6EBC8DD4">
      <w:numFmt w:val="bullet"/>
      <w:lvlText w:val="•"/>
      <w:lvlJc w:val="left"/>
      <w:pPr>
        <w:ind w:left="5478" w:hanging="361"/>
      </w:pPr>
      <w:rPr>
        <w:rFonts w:hint="default"/>
        <w:lang w:val="uk-UA" w:eastAsia="uk-UA" w:bidi="uk-UA"/>
      </w:rPr>
    </w:lvl>
    <w:lvl w:ilvl="5" w:tplc="8A3A7042">
      <w:numFmt w:val="bullet"/>
      <w:lvlText w:val="•"/>
      <w:lvlJc w:val="left"/>
      <w:pPr>
        <w:ind w:left="6462" w:hanging="361"/>
      </w:pPr>
      <w:rPr>
        <w:rFonts w:hint="default"/>
        <w:lang w:val="uk-UA" w:eastAsia="uk-UA" w:bidi="uk-UA"/>
      </w:rPr>
    </w:lvl>
    <w:lvl w:ilvl="6" w:tplc="0380939A">
      <w:numFmt w:val="bullet"/>
      <w:lvlText w:val="•"/>
      <w:lvlJc w:val="left"/>
      <w:pPr>
        <w:ind w:left="7447" w:hanging="361"/>
      </w:pPr>
      <w:rPr>
        <w:rFonts w:hint="default"/>
        <w:lang w:val="uk-UA" w:eastAsia="uk-UA" w:bidi="uk-UA"/>
      </w:rPr>
    </w:lvl>
    <w:lvl w:ilvl="7" w:tplc="07EA0410">
      <w:numFmt w:val="bullet"/>
      <w:lvlText w:val="•"/>
      <w:lvlJc w:val="left"/>
      <w:pPr>
        <w:ind w:left="8431" w:hanging="361"/>
      </w:pPr>
      <w:rPr>
        <w:rFonts w:hint="default"/>
        <w:lang w:val="uk-UA" w:eastAsia="uk-UA" w:bidi="uk-UA"/>
      </w:rPr>
    </w:lvl>
    <w:lvl w:ilvl="8" w:tplc="1882B860">
      <w:numFmt w:val="bullet"/>
      <w:lvlText w:val="•"/>
      <w:lvlJc w:val="left"/>
      <w:pPr>
        <w:ind w:left="9416" w:hanging="361"/>
      </w:pPr>
      <w:rPr>
        <w:rFonts w:hint="default"/>
        <w:lang w:val="uk-UA" w:eastAsia="uk-UA" w:bidi="uk-UA"/>
      </w:rPr>
    </w:lvl>
  </w:abstractNum>
  <w:abstractNum w:abstractNumId="28">
    <w:nsid w:val="7A3D5163"/>
    <w:multiLevelType w:val="hybridMultilevel"/>
    <w:tmpl w:val="12689C54"/>
    <w:lvl w:ilvl="0" w:tplc="BF7EBB98">
      <w:numFmt w:val="bullet"/>
      <w:lvlText w:val=""/>
      <w:lvlJc w:val="left"/>
      <w:pPr>
        <w:ind w:left="1539" w:hanging="361"/>
      </w:pPr>
      <w:rPr>
        <w:rFonts w:ascii="Symbol" w:eastAsia="Symbol" w:hAnsi="Symbol" w:cs="Symbol" w:hint="default"/>
        <w:w w:val="99"/>
        <w:sz w:val="28"/>
        <w:szCs w:val="28"/>
        <w:lang w:val="uk-UA" w:eastAsia="uk-UA" w:bidi="uk-UA"/>
      </w:rPr>
    </w:lvl>
    <w:lvl w:ilvl="1" w:tplc="46A69C3C">
      <w:numFmt w:val="bullet"/>
      <w:lvlText w:val="-"/>
      <w:lvlJc w:val="left"/>
      <w:pPr>
        <w:ind w:left="1884" w:hanging="346"/>
      </w:pPr>
      <w:rPr>
        <w:rFonts w:ascii="Times New Roman" w:eastAsia="Times New Roman" w:hAnsi="Times New Roman" w:cs="Times New Roman" w:hint="default"/>
        <w:b/>
        <w:bCs/>
        <w:w w:val="99"/>
        <w:sz w:val="28"/>
        <w:szCs w:val="28"/>
        <w:lang w:val="uk-UA" w:eastAsia="uk-UA" w:bidi="uk-UA"/>
      </w:rPr>
    </w:lvl>
    <w:lvl w:ilvl="2" w:tplc="35BCF1BC">
      <w:numFmt w:val="bullet"/>
      <w:lvlText w:val="•"/>
      <w:lvlJc w:val="left"/>
      <w:pPr>
        <w:ind w:left="2936" w:hanging="346"/>
      </w:pPr>
      <w:rPr>
        <w:rFonts w:hint="default"/>
        <w:lang w:val="uk-UA" w:eastAsia="uk-UA" w:bidi="uk-UA"/>
      </w:rPr>
    </w:lvl>
    <w:lvl w:ilvl="3" w:tplc="43069D98">
      <w:numFmt w:val="bullet"/>
      <w:lvlText w:val="•"/>
      <w:lvlJc w:val="left"/>
      <w:pPr>
        <w:ind w:left="3992" w:hanging="346"/>
      </w:pPr>
      <w:rPr>
        <w:rFonts w:hint="default"/>
        <w:lang w:val="uk-UA" w:eastAsia="uk-UA" w:bidi="uk-UA"/>
      </w:rPr>
    </w:lvl>
    <w:lvl w:ilvl="4" w:tplc="5B46F914">
      <w:numFmt w:val="bullet"/>
      <w:lvlText w:val="•"/>
      <w:lvlJc w:val="left"/>
      <w:pPr>
        <w:ind w:left="5048" w:hanging="346"/>
      </w:pPr>
      <w:rPr>
        <w:rFonts w:hint="default"/>
        <w:lang w:val="uk-UA" w:eastAsia="uk-UA" w:bidi="uk-UA"/>
      </w:rPr>
    </w:lvl>
    <w:lvl w:ilvl="5" w:tplc="2054AAC0">
      <w:numFmt w:val="bullet"/>
      <w:lvlText w:val="•"/>
      <w:lvlJc w:val="left"/>
      <w:pPr>
        <w:ind w:left="6104" w:hanging="346"/>
      </w:pPr>
      <w:rPr>
        <w:rFonts w:hint="default"/>
        <w:lang w:val="uk-UA" w:eastAsia="uk-UA" w:bidi="uk-UA"/>
      </w:rPr>
    </w:lvl>
    <w:lvl w:ilvl="6" w:tplc="FA3465DA">
      <w:numFmt w:val="bullet"/>
      <w:lvlText w:val="•"/>
      <w:lvlJc w:val="left"/>
      <w:pPr>
        <w:ind w:left="7160" w:hanging="346"/>
      </w:pPr>
      <w:rPr>
        <w:rFonts w:hint="default"/>
        <w:lang w:val="uk-UA" w:eastAsia="uk-UA" w:bidi="uk-UA"/>
      </w:rPr>
    </w:lvl>
    <w:lvl w:ilvl="7" w:tplc="E83CFC00">
      <w:numFmt w:val="bullet"/>
      <w:lvlText w:val="•"/>
      <w:lvlJc w:val="left"/>
      <w:pPr>
        <w:ind w:left="8217" w:hanging="346"/>
      </w:pPr>
      <w:rPr>
        <w:rFonts w:hint="default"/>
        <w:lang w:val="uk-UA" w:eastAsia="uk-UA" w:bidi="uk-UA"/>
      </w:rPr>
    </w:lvl>
    <w:lvl w:ilvl="8" w:tplc="37AC537A">
      <w:numFmt w:val="bullet"/>
      <w:lvlText w:val="•"/>
      <w:lvlJc w:val="left"/>
      <w:pPr>
        <w:ind w:left="9273" w:hanging="346"/>
      </w:pPr>
      <w:rPr>
        <w:rFonts w:hint="default"/>
        <w:lang w:val="uk-UA" w:eastAsia="uk-UA" w:bidi="uk-UA"/>
      </w:rPr>
    </w:lvl>
  </w:abstractNum>
  <w:num w:numId="1">
    <w:abstractNumId w:val="8"/>
  </w:num>
  <w:num w:numId="2">
    <w:abstractNumId w:val="11"/>
  </w:num>
  <w:num w:numId="3">
    <w:abstractNumId w:val="3"/>
  </w:num>
  <w:num w:numId="4">
    <w:abstractNumId w:val="5"/>
  </w:num>
  <w:num w:numId="5">
    <w:abstractNumId w:val="7"/>
  </w:num>
  <w:num w:numId="6">
    <w:abstractNumId w:val="9"/>
  </w:num>
  <w:num w:numId="7">
    <w:abstractNumId w:val="12"/>
  </w:num>
  <w:num w:numId="8">
    <w:abstractNumId w:val="4"/>
  </w:num>
  <w:num w:numId="9">
    <w:abstractNumId w:val="19"/>
  </w:num>
  <w:num w:numId="10">
    <w:abstractNumId w:val="28"/>
  </w:num>
  <w:num w:numId="11">
    <w:abstractNumId w:val="24"/>
  </w:num>
  <w:num w:numId="12">
    <w:abstractNumId w:val="13"/>
  </w:num>
  <w:num w:numId="13">
    <w:abstractNumId w:val="22"/>
  </w:num>
  <w:num w:numId="14">
    <w:abstractNumId w:val="1"/>
  </w:num>
  <w:num w:numId="15">
    <w:abstractNumId w:val="26"/>
  </w:num>
  <w:num w:numId="16">
    <w:abstractNumId w:val="6"/>
  </w:num>
  <w:num w:numId="17">
    <w:abstractNumId w:val="10"/>
  </w:num>
  <w:num w:numId="18">
    <w:abstractNumId w:val="17"/>
  </w:num>
  <w:num w:numId="19">
    <w:abstractNumId w:val="27"/>
  </w:num>
  <w:num w:numId="20">
    <w:abstractNumId w:val="21"/>
  </w:num>
  <w:num w:numId="21">
    <w:abstractNumId w:val="16"/>
  </w:num>
  <w:num w:numId="22">
    <w:abstractNumId w:val="18"/>
  </w:num>
  <w:num w:numId="23">
    <w:abstractNumId w:val="15"/>
  </w:num>
  <w:num w:numId="24">
    <w:abstractNumId w:val="20"/>
  </w:num>
  <w:num w:numId="25">
    <w:abstractNumId w:val="25"/>
  </w:num>
  <w:num w:numId="26">
    <w:abstractNumId w:val="23"/>
  </w:num>
  <w:num w:numId="27">
    <w:abstractNumId w:val="0"/>
  </w:num>
  <w:num w:numId="28">
    <w:abstractNumId w:val="14"/>
  </w:num>
  <w:num w:numId="29">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49ED"/>
    <w:rsid w:val="000866AF"/>
    <w:rsid w:val="001649ED"/>
    <w:rsid w:val="002844C9"/>
    <w:rsid w:val="0032578B"/>
    <w:rsid w:val="00470A2D"/>
    <w:rsid w:val="00743E16"/>
    <w:rsid w:val="00805856"/>
    <w:rsid w:val="00A73E76"/>
    <w:rsid w:val="00E44406"/>
    <w:rsid w:val="00E67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49ED"/>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49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649ED"/>
    <w:rPr>
      <w:sz w:val="28"/>
      <w:szCs w:val="28"/>
    </w:rPr>
  </w:style>
  <w:style w:type="character" w:customStyle="1" w:styleId="a4">
    <w:name w:val="Основной текст Знак"/>
    <w:basedOn w:val="a0"/>
    <w:link w:val="a3"/>
    <w:uiPriority w:val="1"/>
    <w:rsid w:val="001649ED"/>
    <w:rPr>
      <w:rFonts w:ascii="Times New Roman" w:eastAsia="Times New Roman" w:hAnsi="Times New Roman" w:cs="Times New Roman"/>
      <w:sz w:val="28"/>
      <w:szCs w:val="28"/>
      <w:lang w:val="uk-UA" w:eastAsia="uk-UA" w:bidi="uk-UA"/>
    </w:rPr>
  </w:style>
  <w:style w:type="paragraph" w:customStyle="1" w:styleId="Heading1">
    <w:name w:val="Heading 1"/>
    <w:basedOn w:val="a"/>
    <w:uiPriority w:val="1"/>
    <w:qFormat/>
    <w:rsid w:val="001649ED"/>
    <w:pPr>
      <w:ind w:left="1530" w:right="1234"/>
      <w:jc w:val="center"/>
      <w:outlineLvl w:val="1"/>
    </w:pPr>
    <w:rPr>
      <w:rFonts w:ascii="Bookman Old Style" w:eastAsia="Bookman Old Style" w:hAnsi="Bookman Old Style" w:cs="Bookman Old Style"/>
      <w:sz w:val="32"/>
      <w:szCs w:val="32"/>
    </w:rPr>
  </w:style>
  <w:style w:type="paragraph" w:customStyle="1" w:styleId="Heading2">
    <w:name w:val="Heading 2"/>
    <w:basedOn w:val="a"/>
    <w:uiPriority w:val="1"/>
    <w:qFormat/>
    <w:rsid w:val="001649ED"/>
    <w:pPr>
      <w:ind w:left="1256"/>
      <w:outlineLvl w:val="2"/>
    </w:pPr>
    <w:rPr>
      <w:rFonts w:ascii="Bookman Old Style" w:eastAsia="Bookman Old Style" w:hAnsi="Bookman Old Style" w:cs="Bookman Old Style"/>
      <w:i/>
      <w:sz w:val="32"/>
      <w:szCs w:val="32"/>
    </w:rPr>
  </w:style>
  <w:style w:type="paragraph" w:customStyle="1" w:styleId="Heading3">
    <w:name w:val="Heading 3"/>
    <w:basedOn w:val="a"/>
    <w:uiPriority w:val="1"/>
    <w:qFormat/>
    <w:rsid w:val="001649ED"/>
    <w:pPr>
      <w:spacing w:before="4" w:line="319" w:lineRule="exact"/>
      <w:ind w:left="1884"/>
      <w:jc w:val="both"/>
      <w:outlineLvl w:val="3"/>
    </w:pPr>
    <w:rPr>
      <w:b/>
      <w:bCs/>
      <w:sz w:val="28"/>
      <w:szCs w:val="28"/>
    </w:rPr>
  </w:style>
  <w:style w:type="paragraph" w:customStyle="1" w:styleId="Heading4">
    <w:name w:val="Heading 4"/>
    <w:basedOn w:val="a"/>
    <w:uiPriority w:val="1"/>
    <w:qFormat/>
    <w:rsid w:val="001649ED"/>
    <w:pPr>
      <w:ind w:left="2659"/>
      <w:jc w:val="both"/>
      <w:outlineLvl w:val="4"/>
    </w:pPr>
    <w:rPr>
      <w:b/>
      <w:bCs/>
      <w:i/>
      <w:sz w:val="28"/>
      <w:szCs w:val="28"/>
    </w:rPr>
  </w:style>
  <w:style w:type="paragraph" w:styleId="a5">
    <w:name w:val="List Paragraph"/>
    <w:basedOn w:val="a"/>
    <w:uiPriority w:val="1"/>
    <w:qFormat/>
    <w:rsid w:val="001649ED"/>
    <w:pPr>
      <w:ind w:left="1219" w:hanging="361"/>
    </w:pPr>
  </w:style>
  <w:style w:type="paragraph" w:customStyle="1" w:styleId="TableParagraph">
    <w:name w:val="Table Paragraph"/>
    <w:basedOn w:val="a"/>
    <w:uiPriority w:val="1"/>
    <w:qFormat/>
    <w:rsid w:val="001649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50693-0A23-471B-A0D8-B68C0E66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7986</Words>
  <Characters>45522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2020-11-10T12:59:00Z</dcterms:created>
  <dcterms:modified xsi:type="dcterms:W3CDTF">2020-11-11T07:08:00Z</dcterms:modified>
</cp:coreProperties>
</file>