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D8" w:rsidRDefault="00307DD8" w:rsidP="00307DD8">
      <w:pPr>
        <w:shd w:val="clear" w:color="auto" w:fill="FFFFFF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color w:val="000000"/>
          <w:sz w:val="36"/>
          <w:szCs w:val="36"/>
          <w:lang w:val="uk-UA"/>
        </w:rPr>
        <w:t xml:space="preserve">Тема </w:t>
      </w:r>
      <w:r>
        <w:rPr>
          <w:color w:val="000000"/>
          <w:sz w:val="36"/>
          <w:szCs w:val="36"/>
          <w:lang w:val="uk-UA"/>
        </w:rPr>
        <w:t>3</w:t>
      </w:r>
      <w:bookmarkStart w:id="0" w:name="_GoBack"/>
      <w:bookmarkEnd w:id="0"/>
      <w:r>
        <w:rPr>
          <w:color w:val="000000"/>
          <w:sz w:val="36"/>
          <w:szCs w:val="36"/>
          <w:lang w:val="uk-UA"/>
        </w:rPr>
        <w:t xml:space="preserve">. </w:t>
      </w:r>
      <w:r>
        <w:rPr>
          <w:b/>
          <w:bCs/>
          <w:color w:val="000000"/>
          <w:sz w:val="36"/>
          <w:szCs w:val="36"/>
          <w:lang w:val="uk-UA"/>
        </w:rPr>
        <w:t>Інформаційне забезпечення та організація аналізу гос</w:t>
      </w:r>
      <w:r>
        <w:rPr>
          <w:b/>
          <w:bCs/>
          <w:color w:val="000000"/>
          <w:sz w:val="36"/>
          <w:szCs w:val="36"/>
          <w:lang w:val="uk-UA"/>
        </w:rPr>
        <w:softHyphen/>
        <w:t>подарської діяльності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Система економічної інформації та вимоги, яким вона має відповідати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Класифікація економічної інформації для аналізу фінансово-господарської діяльності підприємства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Інформаційне забезпечення економічного аналізу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  Метод організації економічного аналізу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5.  Кібернетична та технологічна системи аналізу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6.  Принципи організації і послідовність процесу економічного аналізу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7. Структура технології аналітичного процесу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8. Організація аналітичного процесу на різних етапах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 Організація аналітичних </w:t>
      </w:r>
      <w:proofErr w:type="spellStart"/>
      <w:r>
        <w:rPr>
          <w:color w:val="000000"/>
          <w:sz w:val="28"/>
          <w:szCs w:val="28"/>
          <w:lang w:val="uk-UA"/>
        </w:rPr>
        <w:t>номенклатур</w:t>
      </w:r>
      <w:proofErr w:type="spellEnd"/>
      <w:r>
        <w:rPr>
          <w:color w:val="000000"/>
          <w:sz w:val="28"/>
          <w:szCs w:val="28"/>
          <w:lang w:val="uk-UA"/>
        </w:rPr>
        <w:t>, носіїв інформації та їхнього руху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10. Форми організації та виконавці економічного аналізу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11.   Основи  організації комп'ютерної обробки економічної інформації для аналізу господарської діяльності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Під інформацією розуміють сукупність корисних відомостей, які є об'єктом збирання, реєстрації, зберігання, передавання й пере</w:t>
      </w:r>
      <w:r>
        <w:rPr>
          <w:color w:val="000000"/>
          <w:sz w:val="28"/>
          <w:szCs w:val="28"/>
          <w:lang w:val="uk-UA"/>
        </w:rPr>
        <w:softHyphen/>
        <w:t>творення. Інформація — це головний елемент будь-якої з функцій управління. Різновидом управлінської інформації є економічна інформація — сукупність різних відомостей економічного характе</w:t>
      </w:r>
      <w:r>
        <w:rPr>
          <w:color w:val="000000"/>
          <w:sz w:val="28"/>
          <w:szCs w:val="28"/>
          <w:lang w:val="uk-UA"/>
        </w:rPr>
        <w:softHyphen/>
        <w:t>ру, що виникають при підготовці виробництва, в процесі виробни</w:t>
      </w:r>
      <w:r>
        <w:rPr>
          <w:color w:val="000000"/>
          <w:sz w:val="28"/>
          <w:szCs w:val="28"/>
          <w:lang w:val="uk-UA"/>
        </w:rPr>
        <w:softHyphen/>
        <w:t>чо-господарської діяльності і управління цією діяльністю.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Система економічної інформації — це сукупність методів гене</w:t>
      </w:r>
      <w:r>
        <w:rPr>
          <w:color w:val="000000"/>
          <w:sz w:val="28"/>
          <w:szCs w:val="28"/>
          <w:lang w:val="uk-UA"/>
        </w:rPr>
        <w:softHyphen/>
        <w:t>рації, передавання і переробки інформації в усіх ланках економіки підприємства.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рівнем виникнення і передавання економічна інформація характеризується своїм об'єктом і джерелом. 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Система економічної інформації має відповідати таким вимогам: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Аналітичність — забезпечення надходження даних з тією де</w:t>
      </w:r>
      <w:r>
        <w:rPr>
          <w:color w:val="000000"/>
          <w:sz w:val="28"/>
          <w:szCs w:val="28"/>
          <w:lang w:val="uk-UA"/>
        </w:rPr>
        <w:softHyphen/>
        <w:t>талізацію, яка необхідна для управління.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Об'єктивність — економічна інформація має об'єктивно відо</w:t>
      </w:r>
      <w:r>
        <w:rPr>
          <w:color w:val="000000"/>
          <w:sz w:val="28"/>
          <w:szCs w:val="28"/>
          <w:lang w:val="uk-UA"/>
        </w:rPr>
        <w:softHyphen/>
        <w:t>бражати явища і об'єкти, що досліджуються.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 Єдність економічної інформації, що надходить з різних дже</w:t>
      </w:r>
      <w:r>
        <w:rPr>
          <w:color w:val="000000"/>
          <w:sz w:val="28"/>
          <w:szCs w:val="28"/>
          <w:lang w:val="uk-UA"/>
        </w:rPr>
        <w:softHyphen/>
        <w:t>рел.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Оперативність — швидкість надходження економічної інфор</w:t>
      </w:r>
      <w:r>
        <w:rPr>
          <w:color w:val="000000"/>
          <w:sz w:val="28"/>
          <w:szCs w:val="28"/>
          <w:lang w:val="uk-UA"/>
        </w:rPr>
        <w:softHyphen/>
        <w:t>мації.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Раціональність (ефективність) — економічна інформація має максимально повно забезпечити систему управління при мініміза</w:t>
      </w:r>
      <w:r>
        <w:rPr>
          <w:color w:val="000000"/>
          <w:sz w:val="28"/>
          <w:szCs w:val="28"/>
          <w:lang w:val="uk-UA"/>
        </w:rPr>
        <w:softHyphen/>
        <w:t xml:space="preserve">ції витрат на збирання, зберігання і використання даних. 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 Економічна інформація, що використовується для аналізу фінансово-господарської діяльності підприємства може бути кла</w:t>
      </w:r>
      <w:r>
        <w:rPr>
          <w:color w:val="000000"/>
          <w:sz w:val="28"/>
          <w:szCs w:val="28"/>
          <w:lang w:val="uk-UA"/>
        </w:rPr>
        <w:softHyphen/>
        <w:t>сифікована на такі основні групи.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 місцем утворення економічна інформація поділяється на зовнішню і внутрішню.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Зовнішня інформація є основою проведення аналізу і прогнозу</w:t>
      </w:r>
      <w:r>
        <w:rPr>
          <w:color w:val="000000"/>
          <w:sz w:val="28"/>
          <w:szCs w:val="28"/>
          <w:lang w:val="uk-UA"/>
        </w:rPr>
        <w:softHyphen/>
        <w:t>вання умов зовнішнього середовища функціонування підприємст</w:t>
      </w:r>
      <w:r>
        <w:rPr>
          <w:color w:val="000000"/>
          <w:sz w:val="28"/>
          <w:szCs w:val="28"/>
          <w:lang w:val="uk-UA"/>
        </w:rPr>
        <w:softHyphen/>
        <w:t>ва.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Внутрішня інформація за стадіями управління поділяється на нормативну, планову і облікову. Нормативна інформація містить нормативно-правову і нормативно-довідкову інформацію.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Планова інформація — це дані поточних і перспективних планів і прогнозів підприємства.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Облікова інформація формується в процесі бухгалтерського обліку.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 В економічній літературі розглядаються дві основні пробле</w:t>
      </w:r>
      <w:r>
        <w:rPr>
          <w:color w:val="000000"/>
          <w:sz w:val="28"/>
          <w:szCs w:val="28"/>
          <w:lang w:val="uk-UA"/>
        </w:rPr>
        <w:softHyphen/>
        <w:t>ми, які зв'язані з організацією інформаційного забезпечення еко</w:t>
      </w:r>
      <w:r>
        <w:rPr>
          <w:color w:val="000000"/>
          <w:sz w:val="28"/>
          <w:szCs w:val="28"/>
          <w:lang w:val="uk-UA"/>
        </w:rPr>
        <w:softHyphen/>
        <w:t>номічного аналізу: визначення потреб в інформації як особливому ресурсі для проведення аналізу; визначення джерел інформації для отримання первинних аналітичних даних.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Економічний аналіз базується на комплексному використанні даних різних джерел інформації, які поділяються на: планово-нор</w:t>
      </w:r>
      <w:r>
        <w:rPr>
          <w:color w:val="000000"/>
          <w:sz w:val="28"/>
          <w:szCs w:val="28"/>
          <w:lang w:val="uk-UA"/>
        </w:rPr>
        <w:softHyphen/>
        <w:t xml:space="preserve">мативні, облікові і </w:t>
      </w:r>
      <w:proofErr w:type="spellStart"/>
      <w:r>
        <w:rPr>
          <w:color w:val="000000"/>
          <w:sz w:val="28"/>
          <w:szCs w:val="28"/>
          <w:lang w:val="uk-UA"/>
        </w:rPr>
        <w:t>позаоблікові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 складі планово-нормативних джерел особливе значення приділяється бізнес-плану підприємства.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Важливим джерелом економічного аналізу є статистична облікова інформація.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Ведуча роль у інформаційному забезпеченні економічного аналізу належить бухгалтерському обліку і фінансовій звітності, де знаходять найбільш повне відображення і узагальнення госпо</w:t>
      </w:r>
      <w:r>
        <w:rPr>
          <w:color w:val="000000"/>
          <w:sz w:val="28"/>
          <w:szCs w:val="28"/>
          <w:lang w:val="uk-UA"/>
        </w:rPr>
        <w:softHyphen/>
        <w:t>дарські явища, процеси та їх результати.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Джерелами інформації облікового характеру є: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 первинні документи (використовуються для Проведення опе</w:t>
      </w:r>
      <w:r>
        <w:rPr>
          <w:color w:val="000000"/>
          <w:sz w:val="28"/>
          <w:szCs w:val="28"/>
          <w:lang w:val="uk-UA"/>
        </w:rPr>
        <w:softHyphen/>
        <w:t>ративного аналізу);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регістри поточного обліку (аналітичного І синтетичного);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форми фінансової звітності.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Інформаційна база аналізу, що формується на основі облікових даних, містить показники фінансового обліку і управлінського обліку.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Показники фінансової звітності поділяються на три основних блока: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 Показники балансу.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 Показники доходів, витрат і фінансових результатів.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Показники руху грошових коштів. 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 </w:t>
      </w:r>
      <w:proofErr w:type="spellStart"/>
      <w:r>
        <w:rPr>
          <w:color w:val="000000"/>
          <w:sz w:val="28"/>
          <w:szCs w:val="28"/>
          <w:lang w:val="uk-UA"/>
        </w:rPr>
        <w:t>позаоблікових</w:t>
      </w:r>
      <w:proofErr w:type="spellEnd"/>
      <w:r>
        <w:rPr>
          <w:color w:val="000000"/>
          <w:sz w:val="28"/>
          <w:szCs w:val="28"/>
          <w:lang w:val="uk-UA"/>
        </w:rPr>
        <w:t xml:space="preserve"> джерел інформації належать такі документи: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Технічна і технологічна документація;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Матеріали спеціальних досліджень стану виробництва на ок</w:t>
      </w:r>
      <w:r>
        <w:rPr>
          <w:color w:val="000000"/>
          <w:sz w:val="28"/>
          <w:szCs w:val="28"/>
          <w:lang w:val="uk-UA"/>
        </w:rPr>
        <w:softHyphen/>
        <w:t>ремих робочих місцях (хронометраж, фотографія тощо);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Матеріали внутрішнього і зовнішнього аудиту;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  Протоколи зборів трудових колективів і засновників (акціо</w:t>
      </w:r>
      <w:r>
        <w:rPr>
          <w:color w:val="000000"/>
          <w:sz w:val="28"/>
          <w:szCs w:val="28"/>
          <w:lang w:val="uk-UA"/>
        </w:rPr>
        <w:softHyphen/>
        <w:t>нерів) підприємства;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5.  Договори, контракти, рекламації тощо;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6.  Усна інформація, яка одержана від робітників підприємства та ін.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 Організація аналізу має забезпечити мінімальний шлях зби</w:t>
      </w:r>
      <w:r>
        <w:rPr>
          <w:color w:val="000000"/>
          <w:sz w:val="28"/>
          <w:szCs w:val="28"/>
          <w:lang w:val="uk-UA"/>
        </w:rPr>
        <w:softHyphen/>
        <w:t xml:space="preserve">рання і обробки інформації.  При цьому найважливішими є: раціоналізація технології аналітичного процесу, скорочення його циклу, підвищення якості аналітичної </w:t>
      </w:r>
      <w:r>
        <w:rPr>
          <w:color w:val="000000"/>
          <w:sz w:val="28"/>
          <w:szCs w:val="28"/>
          <w:lang w:val="uk-UA"/>
        </w:rPr>
        <w:lastRenderedPageBreak/>
        <w:t>інформації, автоматизація, раціональна організація праці виконавців аналізу та постійне його вдосконалення.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При організації аналізу найбільш поширено застосовуються проектний і графічний методи.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Під проектуванням організації економічного аналізу розуміють докладну розробку точного порядку, організаційних форм і прий</w:t>
      </w:r>
      <w:r>
        <w:rPr>
          <w:color w:val="000000"/>
          <w:sz w:val="28"/>
          <w:szCs w:val="28"/>
          <w:lang w:val="uk-UA"/>
        </w:rPr>
        <w:softHyphen/>
        <w:t>омів здійснення аналітичного процесу і праці виконавців. Проект складають з урахуванням конкретних умов і особливостей діяльності підприємства. Під час проекту уточнюють організаційну систему управління, ступінь автоматизації обробки економічної інформації.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Розробка проектів є трудомісткою роботою. Тому в організації економічного аналізу широко застосовують графічний метод, що передбачає складання переліку робіт за ходом аналітичного процесу, </w:t>
      </w:r>
      <w:proofErr w:type="spellStart"/>
      <w:r>
        <w:rPr>
          <w:color w:val="000000"/>
          <w:sz w:val="28"/>
          <w:szCs w:val="28"/>
          <w:lang w:val="uk-UA"/>
        </w:rPr>
        <w:t>календаризованих</w:t>
      </w:r>
      <w:proofErr w:type="spellEnd"/>
      <w:r>
        <w:rPr>
          <w:color w:val="000000"/>
          <w:sz w:val="28"/>
          <w:szCs w:val="28"/>
          <w:lang w:val="uk-UA"/>
        </w:rPr>
        <w:t xml:space="preserve"> планів робіт виконавців, розробку системи інформаційних </w:t>
      </w:r>
      <w:proofErr w:type="spellStart"/>
      <w:r>
        <w:rPr>
          <w:color w:val="000000"/>
          <w:sz w:val="28"/>
          <w:szCs w:val="28"/>
          <w:lang w:val="uk-UA"/>
        </w:rPr>
        <w:t>зв'язків</w:t>
      </w:r>
      <w:proofErr w:type="spellEnd"/>
      <w:r>
        <w:rPr>
          <w:color w:val="000000"/>
          <w:sz w:val="28"/>
          <w:szCs w:val="28"/>
          <w:lang w:val="uk-UA"/>
        </w:rPr>
        <w:t>, визначення строків ви</w:t>
      </w:r>
      <w:r>
        <w:rPr>
          <w:color w:val="000000"/>
          <w:sz w:val="28"/>
          <w:szCs w:val="28"/>
          <w:lang w:val="uk-UA"/>
        </w:rPr>
        <w:softHyphen/>
        <w:t>конання робіт, надання графіку нормативного характеру.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Робота за графіком унаочнює взаємозв'язок елементів та об'єктів організації аналізу, скорочує строки виконання аналітич</w:t>
      </w:r>
      <w:r>
        <w:rPr>
          <w:color w:val="000000"/>
          <w:sz w:val="28"/>
          <w:szCs w:val="28"/>
          <w:lang w:val="uk-UA"/>
        </w:rPr>
        <w:softHyphen/>
        <w:t>них робіт та подання результатної інформації.</w:t>
      </w:r>
    </w:p>
    <w:p w:rsidR="00307DD8" w:rsidRP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Крім названих методів при організації аналізу застосовуються також сітьовий метод; анкетний метод, метод експертних оцінок та інші.</w:t>
      </w:r>
    </w:p>
    <w:p w:rsidR="00307DD8" w:rsidRP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Економічний аналіз характеризується, з одного боку, як вид трудової діяльності людей у сфері управління, з іншого — як вид інформації. Тому аналіз треба розглядати як систему у загальній інформаційній системі управління підприємством, яка перебуває у безперервному русі і розвитку.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 розгляді системи економічного аналізу найбільш характер</w:t>
      </w:r>
      <w:r>
        <w:rPr>
          <w:color w:val="000000"/>
          <w:sz w:val="28"/>
          <w:szCs w:val="28"/>
          <w:lang w:val="uk-UA"/>
        </w:rPr>
        <w:softHyphen/>
        <w:t xml:space="preserve">ними є кібернетичний і технологічний аспекти. У кібернетичному аспекті кожна система являє собою сукупність, що складається з трьох частин: вхід, процес, вихід. В цьому аспекті економічний аналіз є частиною економічної кібернетики і відповідно будується та </w:t>
      </w:r>
      <w:proofErr w:type="spellStart"/>
      <w:r>
        <w:rPr>
          <w:color w:val="000000"/>
          <w:sz w:val="28"/>
          <w:szCs w:val="28"/>
          <w:lang w:val="uk-UA"/>
        </w:rPr>
        <w:t>організується</w:t>
      </w:r>
      <w:proofErr w:type="spellEnd"/>
      <w:r>
        <w:rPr>
          <w:color w:val="000000"/>
          <w:sz w:val="28"/>
          <w:szCs w:val="28"/>
          <w:lang w:val="uk-UA"/>
        </w:rPr>
        <w:t xml:space="preserve"> на підставі кібернетичних методів.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Система економічного аналізу розподіляється на окремі са</w:t>
      </w:r>
      <w:r>
        <w:rPr>
          <w:color w:val="000000"/>
          <w:sz w:val="28"/>
          <w:szCs w:val="28"/>
          <w:lang w:val="uk-UA"/>
        </w:rPr>
        <w:softHyphen/>
        <w:t>мостійні частини — підсистеми другого рівня: аналіз фінансового стану, аналіз фінансових результатів, аналіз реалізації продукції, аналіз використання виробничих ресурсів, аналіз витрат на вироб</w:t>
      </w:r>
      <w:r>
        <w:rPr>
          <w:color w:val="000000"/>
          <w:sz w:val="28"/>
          <w:szCs w:val="28"/>
          <w:lang w:val="uk-UA"/>
        </w:rPr>
        <w:softHyphen/>
        <w:t>ництво та собівартості продукції та ін. Такий поділ за топо</w:t>
      </w:r>
      <w:r>
        <w:rPr>
          <w:color w:val="000000"/>
          <w:sz w:val="28"/>
          <w:szCs w:val="28"/>
          <w:lang w:val="uk-UA"/>
        </w:rPr>
        <w:softHyphen/>
        <w:t>логічною ознакою дає змогу правильно визначити відповідні за</w:t>
      </w:r>
      <w:r>
        <w:rPr>
          <w:color w:val="000000"/>
          <w:sz w:val="28"/>
          <w:szCs w:val="28"/>
          <w:lang w:val="uk-UA"/>
        </w:rPr>
        <w:softHyphen/>
        <w:t>вдання кожної підсистеми, передбачити організаційні моделі побу</w:t>
      </w:r>
      <w:r>
        <w:rPr>
          <w:color w:val="000000"/>
          <w:sz w:val="28"/>
          <w:szCs w:val="28"/>
          <w:lang w:val="uk-UA"/>
        </w:rPr>
        <w:softHyphen/>
        <w:t>дови роботи відповідного апарату.</w:t>
      </w:r>
    </w:p>
    <w:p w:rsidR="00307DD8" w:rsidRP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Елементи підсистем, також як і система в цілому, мають кібер</w:t>
      </w:r>
      <w:r>
        <w:rPr>
          <w:color w:val="000000"/>
          <w:sz w:val="28"/>
          <w:szCs w:val="28"/>
          <w:lang w:val="uk-UA"/>
        </w:rPr>
        <w:softHyphen/>
        <w:t xml:space="preserve">нетичну будову: вхід, процес, вихід. </w:t>
      </w:r>
    </w:p>
    <w:p w:rsidR="00307DD8" w:rsidRP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 технологічному аспекті система економічного аналізу розгля</w:t>
      </w:r>
      <w:r>
        <w:rPr>
          <w:color w:val="000000"/>
          <w:sz w:val="28"/>
          <w:szCs w:val="28"/>
          <w:lang w:val="uk-UA"/>
        </w:rPr>
        <w:softHyphen/>
        <w:t>дається як процес — сукупність різних операцій. Такий аспект ви</w:t>
      </w:r>
      <w:r>
        <w:rPr>
          <w:color w:val="000000"/>
          <w:sz w:val="28"/>
          <w:szCs w:val="28"/>
          <w:lang w:val="uk-UA"/>
        </w:rPr>
        <w:softHyphen/>
        <w:t>являється у технології рішення аналітичних задач, які мають особ</w:t>
      </w:r>
      <w:r>
        <w:rPr>
          <w:color w:val="000000"/>
          <w:sz w:val="28"/>
          <w:szCs w:val="28"/>
          <w:lang w:val="uk-UA"/>
        </w:rPr>
        <w:softHyphen/>
        <w:t>ливості на різних рівнях управління, але разом з тим характеризу</w:t>
      </w:r>
      <w:r>
        <w:rPr>
          <w:color w:val="000000"/>
          <w:sz w:val="28"/>
          <w:szCs w:val="28"/>
          <w:lang w:val="uk-UA"/>
        </w:rPr>
        <w:softHyphen/>
        <w:t>ються загальними прийомами.</w:t>
      </w:r>
    </w:p>
    <w:p w:rsidR="00307DD8" w:rsidRP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 xml:space="preserve"> Під організацією економічного аналізу на підприємстві ро</w:t>
      </w:r>
      <w:r>
        <w:rPr>
          <w:color w:val="000000"/>
          <w:sz w:val="28"/>
          <w:szCs w:val="28"/>
          <w:lang w:val="uk-UA"/>
        </w:rPr>
        <w:softHyphen/>
        <w:t xml:space="preserve">зуміють цілеспрямоване упорядкування і удосконалення методики і техніки аналізу, </w:t>
      </w:r>
      <w:r>
        <w:rPr>
          <w:color w:val="000000"/>
          <w:sz w:val="28"/>
          <w:szCs w:val="28"/>
          <w:lang w:val="uk-UA"/>
        </w:rPr>
        <w:lastRenderedPageBreak/>
        <w:t>процесів збору первинної аналітичної інформації, її обробки, узагальнення і отримання відомостей, необхідних для управління підприємством.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Організація аналітичної роботи на підприємствах включає: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розробку загальних планів (програм) конкретних аналітичних робіт;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забезпечення аналітичного процесу (кваліфікаційне, методич</w:t>
      </w:r>
      <w:r>
        <w:rPr>
          <w:color w:val="000000"/>
          <w:sz w:val="28"/>
          <w:szCs w:val="28"/>
          <w:lang w:val="uk-UA"/>
        </w:rPr>
        <w:softHyphen/>
        <w:t>не, інформаційне, технічне, програмне);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порядок проведення аналітичних досліджень;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способи виконання аналітичних робіт;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загальне керівництво роботою виконавців аналізу;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контроль за впровадженням у виробництво пропозицій, що зроблені за результатами аналізу.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Основними принципами організації економічного аналізу є: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Принцип цілісності.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Принцип всебічності.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 Принцип динамічності.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4)Принцип обґрунтування розподілу обов'язків по проведенню економічного аналізу між окремими виконавцями.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5) Принцип адаптивності.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6)  Принцип пропорційності.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7.</w:t>
      </w:r>
      <w:r>
        <w:rPr>
          <w:color w:val="000000"/>
          <w:sz w:val="28"/>
          <w:szCs w:val="28"/>
          <w:lang w:val="uk-UA"/>
        </w:rPr>
        <w:t xml:space="preserve"> Одним із важливих питань організації економічного аналізу є правильне визначення і систематизація її об'єктів, що можуть бути класифіковані на відповідні групи.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 основу відокремлення об'єктів першого рівня покладений </w:t>
      </w:r>
      <w:proofErr w:type="spellStart"/>
      <w:r>
        <w:rPr>
          <w:color w:val="000000"/>
          <w:sz w:val="28"/>
          <w:szCs w:val="28"/>
          <w:lang w:val="uk-UA"/>
        </w:rPr>
        <w:t>двоаспектний</w:t>
      </w:r>
      <w:proofErr w:type="spellEnd"/>
      <w:r>
        <w:rPr>
          <w:color w:val="000000"/>
          <w:sz w:val="28"/>
          <w:szCs w:val="28"/>
          <w:lang w:val="uk-UA"/>
        </w:rPr>
        <w:t xml:space="preserve"> підхід до організаційної побудови економічного аналізу. По-перше, це технологічний процес, що являє собою су</w:t>
      </w:r>
      <w:r>
        <w:rPr>
          <w:color w:val="000000"/>
          <w:sz w:val="28"/>
          <w:szCs w:val="28"/>
          <w:lang w:val="uk-UA"/>
        </w:rPr>
        <w:softHyphen/>
        <w:t>купність певних операцій; по-друге, — особистий вид діяльності колективу людей. І те, і інше вимагає упоряд</w:t>
      </w:r>
      <w:r>
        <w:rPr>
          <w:color w:val="000000"/>
          <w:sz w:val="28"/>
          <w:szCs w:val="28"/>
          <w:lang w:val="uk-UA"/>
        </w:rPr>
        <w:softHyphen/>
        <w:t>кування у часі і просторі. Таким чином, об'єктами організації еко</w:t>
      </w:r>
      <w:r>
        <w:rPr>
          <w:color w:val="000000"/>
          <w:sz w:val="28"/>
          <w:szCs w:val="28"/>
          <w:lang w:val="uk-UA"/>
        </w:rPr>
        <w:softHyphen/>
        <w:t>номічного аналізу першого рівня є технологія аналітичного проце</w:t>
      </w:r>
      <w:r>
        <w:rPr>
          <w:color w:val="000000"/>
          <w:sz w:val="28"/>
          <w:szCs w:val="28"/>
          <w:lang w:val="uk-UA"/>
        </w:rPr>
        <w:softHyphen/>
        <w:t>су та робота його виконавців.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Економічний аналіз має свою власну технологічну структуру. Йому відповідає певна технологічна схема збору, обробки даних про фінансово-господарську діяльність підприємства і отримання результатної інформації для прийняття управлінських рішень.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Основою технології економічного аналізу є аналітичні операції. Аналітична операція — це дія над економічними даними або інформацією з метою розрахунку відхилень їх фактичного значен</w:t>
      </w:r>
      <w:r>
        <w:rPr>
          <w:color w:val="000000"/>
          <w:sz w:val="28"/>
          <w:szCs w:val="28"/>
          <w:lang w:val="uk-UA"/>
        </w:rPr>
        <w:softHyphen/>
        <w:t>ня від визначених критеріїв, виявлення причин таких відхилень, їх кількісного впливу, тобто одержання різних проміжних або кінце</w:t>
      </w:r>
      <w:r>
        <w:rPr>
          <w:color w:val="000000"/>
          <w:sz w:val="28"/>
          <w:szCs w:val="28"/>
          <w:lang w:val="uk-UA"/>
        </w:rPr>
        <w:softHyphen/>
        <w:t>вих (вихідних) аналітичних показників, які використовуються для прийняття управлінських рішень.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Аналітичні операції поділяють на три типи:</w:t>
      </w:r>
    </w:p>
    <w:p w:rsidR="00307DD8" w:rsidRDefault="00307DD8" w:rsidP="00307DD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механічні;</w:t>
      </w:r>
    </w:p>
    <w:p w:rsidR="00307DD8" w:rsidRDefault="00307DD8" w:rsidP="00307DD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переробні;</w:t>
      </w:r>
    </w:p>
    <w:p w:rsidR="00307DD8" w:rsidRDefault="00307DD8" w:rsidP="00307DD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творчі.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8.</w:t>
      </w:r>
      <w:r>
        <w:rPr>
          <w:color w:val="000000"/>
          <w:sz w:val="28"/>
          <w:szCs w:val="28"/>
          <w:lang w:val="uk-UA"/>
        </w:rPr>
        <w:t xml:space="preserve"> Організаційно-аналітичний процес складається з трьох етапів: підготовчого, основного (аналітична обробка даних) та заключно</w:t>
      </w:r>
      <w:r>
        <w:rPr>
          <w:color w:val="000000"/>
          <w:sz w:val="28"/>
          <w:szCs w:val="28"/>
          <w:lang w:val="uk-UA"/>
        </w:rPr>
        <w:softHyphen/>
        <w:t xml:space="preserve">го (узагальнення результатів аналізу і розробка пропозицій. 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Головне значення підготовчого стану технології аналітичного процесу полягає в тому, що він забезпечує реалізацію основного етапу відповідно до вимог управління.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Важливою умовою, що забезпечує ефективність економічного аналізу, є планомірний характер його проведення. План еко</w:t>
      </w:r>
      <w:r>
        <w:rPr>
          <w:color w:val="000000"/>
          <w:sz w:val="28"/>
          <w:szCs w:val="28"/>
          <w:lang w:val="uk-UA"/>
        </w:rPr>
        <w:softHyphen/>
        <w:t>номічного аналізу може мати таку структуру: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розділи господарської діяльності;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об'єкти аналітичного дослідження;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терміни проведення аналізу і його виконавці;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особи, відповідальні за виконання певних розділів аналізу.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Програма аналізу є розвитком його плану і основою формуван</w:t>
      </w:r>
      <w:r>
        <w:rPr>
          <w:color w:val="000000"/>
          <w:sz w:val="28"/>
          <w:szCs w:val="28"/>
          <w:lang w:val="uk-UA"/>
        </w:rPr>
        <w:softHyphen/>
        <w:t xml:space="preserve">ня технології аналітичного процесу. 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Важливим моментом підготовчого етапу аналізу є формування вхідної аналітичної інформації, від достовірності якої залежить об'єктивність аналітичних висновків. 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основному етапі аналітичного дослідження дається загальна оцінка стану об'єкта аналізу і зміни відповідних показників діяль</w:t>
      </w:r>
      <w:r>
        <w:rPr>
          <w:color w:val="000000"/>
          <w:sz w:val="28"/>
          <w:szCs w:val="28"/>
          <w:lang w:val="uk-UA"/>
        </w:rPr>
        <w:softHyphen/>
        <w:t>ності підприємства з використанням прийомів порівняння, ди</w:t>
      </w:r>
      <w:r>
        <w:rPr>
          <w:color w:val="000000"/>
          <w:sz w:val="28"/>
          <w:szCs w:val="28"/>
          <w:lang w:val="uk-UA"/>
        </w:rPr>
        <w:softHyphen/>
        <w:t xml:space="preserve">намічних рядів та ін. 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Розроблені на заключному етапі аналізу пропозиції і заходи ма</w:t>
      </w:r>
      <w:r>
        <w:rPr>
          <w:color w:val="000000"/>
          <w:sz w:val="28"/>
          <w:szCs w:val="28"/>
          <w:lang w:val="uk-UA"/>
        </w:rPr>
        <w:softHyphen/>
        <w:t>ють сприяти удосконаленню виробництва і поліпшенню роботи підприємства.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На кожному етапі аналітичного процесу об'єктами його ор</w:t>
      </w:r>
      <w:r>
        <w:rPr>
          <w:color w:val="000000"/>
          <w:sz w:val="28"/>
          <w:szCs w:val="28"/>
          <w:lang w:val="uk-UA"/>
        </w:rPr>
        <w:softHyphen/>
        <w:t>ганізації є: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аналітичні номенклатури;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носії аналітичних </w:t>
      </w:r>
      <w:proofErr w:type="spellStart"/>
      <w:r>
        <w:rPr>
          <w:color w:val="000000"/>
          <w:sz w:val="28"/>
          <w:szCs w:val="28"/>
          <w:lang w:val="uk-UA"/>
        </w:rPr>
        <w:t>номенклатур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рух носіїв аналітичних </w:t>
      </w:r>
      <w:proofErr w:type="spellStart"/>
      <w:r>
        <w:rPr>
          <w:color w:val="000000"/>
          <w:sz w:val="28"/>
          <w:szCs w:val="28"/>
          <w:lang w:val="uk-UA"/>
        </w:rPr>
        <w:t>номенклатур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Аналітична номенклатура – це перелік вхідних, проміжних і результатних аналітичних даних.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Кожна аналітична номенклатура повинна бути зафіксована па будь-якому матеріальному (технічному) носії. 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Важливішим моментом аналітичного процесу є вибір форми внутрішніх носіїв аналітичної інформації (аналітичних таблиць), що вимагає знання суттєвості явищ, які вивчаються, методики їх аналізу, правил оформлення таблиць.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Методика і техніка вибору форм носіїв аналітичних </w:t>
      </w:r>
      <w:proofErr w:type="spellStart"/>
      <w:r>
        <w:rPr>
          <w:color w:val="000000"/>
          <w:sz w:val="28"/>
          <w:szCs w:val="28"/>
          <w:lang w:val="uk-UA"/>
        </w:rPr>
        <w:t>номенкла</w:t>
      </w:r>
      <w:r>
        <w:rPr>
          <w:color w:val="000000"/>
          <w:sz w:val="28"/>
          <w:szCs w:val="28"/>
          <w:lang w:val="uk-UA"/>
        </w:rPr>
        <w:softHyphen/>
        <w:t>тур</w:t>
      </w:r>
      <w:proofErr w:type="spellEnd"/>
      <w:r>
        <w:rPr>
          <w:color w:val="000000"/>
          <w:sz w:val="28"/>
          <w:szCs w:val="28"/>
          <w:lang w:val="uk-UA"/>
        </w:rPr>
        <w:t xml:space="preserve"> має такі особливості: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Зовнішні форми і носії аналітичної інформації формуються за межами аналітичної системи і практично вступають у аналітич</w:t>
      </w:r>
      <w:r>
        <w:rPr>
          <w:color w:val="000000"/>
          <w:sz w:val="28"/>
          <w:szCs w:val="28"/>
          <w:lang w:val="uk-UA"/>
        </w:rPr>
        <w:softHyphen/>
        <w:t xml:space="preserve">ний процес готовими. 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Розробка внутрішніх форм та носіїв аналітичної.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 Вибір техніки складання внутрішніх носіїв аналітичних </w:t>
      </w:r>
      <w:proofErr w:type="spellStart"/>
      <w:r>
        <w:rPr>
          <w:color w:val="000000"/>
          <w:sz w:val="28"/>
          <w:szCs w:val="28"/>
          <w:lang w:val="uk-UA"/>
        </w:rPr>
        <w:t>но</w:t>
      </w:r>
      <w:r>
        <w:rPr>
          <w:color w:val="000000"/>
          <w:sz w:val="28"/>
          <w:szCs w:val="28"/>
          <w:lang w:val="uk-UA"/>
        </w:rPr>
        <w:softHyphen/>
        <w:t>менклатур</w:t>
      </w:r>
      <w:proofErr w:type="spellEnd"/>
      <w:r>
        <w:rPr>
          <w:color w:val="000000"/>
          <w:sz w:val="28"/>
          <w:szCs w:val="28"/>
          <w:lang w:val="uk-UA"/>
        </w:rPr>
        <w:t xml:space="preserve"> залежить від наявності технічних засобів, організаційної та обчислювальної техніки. 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10.</w:t>
      </w:r>
      <w:r>
        <w:rPr>
          <w:color w:val="000000"/>
          <w:sz w:val="28"/>
          <w:szCs w:val="28"/>
          <w:lang w:val="uk-UA"/>
        </w:rPr>
        <w:t xml:space="preserve"> Форма організації економічного аналізу — це форма роз</w:t>
      </w:r>
      <w:r>
        <w:rPr>
          <w:color w:val="000000"/>
          <w:sz w:val="28"/>
          <w:szCs w:val="28"/>
          <w:lang w:val="uk-UA"/>
        </w:rPr>
        <w:softHyphen/>
        <w:t>поділення праці, що передбачає розподіл всього комплексу аналітичних робіт між виконавцями.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Аналіз господарської діяльності на підприємствах організовано децентралізовано.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Одним з основних питань, що зв'язане з організацією аналізу, є питання про його спеціалізацію. У процесі проведення аналізу склалася спеціалізація трьох видів.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  Функціональна спеціалізація —- </w:t>
      </w:r>
      <w:proofErr w:type="spellStart"/>
      <w:r>
        <w:rPr>
          <w:color w:val="000000"/>
          <w:sz w:val="28"/>
          <w:szCs w:val="28"/>
          <w:lang w:val="uk-UA"/>
        </w:rPr>
        <w:t>обособлення</w:t>
      </w:r>
      <w:proofErr w:type="spellEnd"/>
      <w:r>
        <w:rPr>
          <w:color w:val="000000"/>
          <w:sz w:val="28"/>
          <w:szCs w:val="28"/>
          <w:lang w:val="uk-UA"/>
        </w:rPr>
        <w:t xml:space="preserve"> робіт щодо ве</w:t>
      </w:r>
      <w:r>
        <w:rPr>
          <w:color w:val="000000"/>
          <w:sz w:val="28"/>
          <w:szCs w:val="28"/>
          <w:lang w:val="uk-UA"/>
        </w:rPr>
        <w:softHyphen/>
        <w:t>дення аналізу. При цьому на підприємстві створюється спеціальна служба. Керівництво аналітичною роботою здійснює головний економіст. Такий вид спеціалізації є найбільш перспективним на великих підприємствах при наявності великого обсягу аналітичної інформації.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 Предметна спеціалізація — розподіл аналітичної роботи між різними функціональними підрозділами і службами підприємства. Така спеціалізація є найбільш доцільною на невеликих підприєм</w:t>
      </w:r>
      <w:r>
        <w:rPr>
          <w:color w:val="000000"/>
          <w:sz w:val="28"/>
          <w:szCs w:val="28"/>
          <w:lang w:val="uk-UA"/>
        </w:rPr>
        <w:softHyphen/>
        <w:t>ствах. При цьому керівництво аналітичною роботою здійснює на</w:t>
      </w:r>
      <w:r>
        <w:rPr>
          <w:color w:val="000000"/>
          <w:sz w:val="28"/>
          <w:szCs w:val="28"/>
          <w:lang w:val="uk-UA"/>
        </w:rPr>
        <w:softHyphen/>
        <w:t>чальник планового відділу або головний  бухгалтер.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 Предметно-функціональна (змішана) спеціалізація, яка мас такі особливості.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Спеціальна служба виконує аналі</w:t>
      </w:r>
      <w:r>
        <w:rPr>
          <w:color w:val="000000"/>
          <w:sz w:val="28"/>
          <w:szCs w:val="28"/>
          <w:lang w:val="uk-UA"/>
        </w:rPr>
        <w:softHyphen/>
        <w:t>тичні роботи, що пов'язані з перспективними проблемами під</w:t>
      </w:r>
      <w:r>
        <w:rPr>
          <w:color w:val="000000"/>
          <w:sz w:val="28"/>
          <w:szCs w:val="28"/>
          <w:lang w:val="uk-UA"/>
        </w:rPr>
        <w:softHyphen/>
        <w:t>приємства, визначенням стратегії його розвитку. У функціональних відділах і підрозділах підприємства ведеться поточна аналітична ро</w:t>
      </w:r>
      <w:r>
        <w:rPr>
          <w:color w:val="000000"/>
          <w:sz w:val="28"/>
          <w:szCs w:val="28"/>
          <w:lang w:val="uk-UA"/>
        </w:rPr>
        <w:softHyphen/>
        <w:t>бота. Такий вид спеціалізації є характерним для великих зарубіжних фірм.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11.</w:t>
      </w:r>
      <w:r>
        <w:rPr>
          <w:color w:val="000000"/>
          <w:sz w:val="28"/>
          <w:szCs w:val="28"/>
          <w:lang w:val="uk-UA"/>
        </w:rPr>
        <w:t xml:space="preserve"> В теперішній час об'єктивною необхідністю стає автомати</w:t>
      </w:r>
      <w:r>
        <w:rPr>
          <w:color w:val="000000"/>
          <w:sz w:val="28"/>
          <w:szCs w:val="28"/>
          <w:lang w:val="uk-UA"/>
        </w:rPr>
        <w:softHyphen/>
        <w:t>зація економічного аналізу на базі ЕОМ (ПЕОМ). Це обумовлено, з одного боку, особливостями теперішнього періоду розвитку еко</w:t>
      </w:r>
      <w:r>
        <w:rPr>
          <w:color w:val="000000"/>
          <w:sz w:val="28"/>
          <w:szCs w:val="28"/>
          <w:lang w:val="uk-UA"/>
        </w:rPr>
        <w:softHyphen/>
        <w:t>номіки, з другого боку, — бурхливим розвитком технічних можли</w:t>
      </w:r>
      <w:r>
        <w:rPr>
          <w:color w:val="000000"/>
          <w:sz w:val="28"/>
          <w:szCs w:val="28"/>
          <w:lang w:val="uk-UA"/>
        </w:rPr>
        <w:softHyphen/>
        <w:t>востей сучасних ЕОМ (ПЕОМ).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Найбільш ефективною організаційною формою використання ПЕОМ є створення на їх базі автоматизованих робочих місць (АРМ) бухгалтерів, економістів, аналітиків та інших спеціалістів. АРМ аналітика — це фахово орієнтована мала обчислювальна си</w:t>
      </w:r>
      <w:r>
        <w:rPr>
          <w:color w:val="000000"/>
          <w:sz w:val="28"/>
          <w:szCs w:val="28"/>
          <w:lang w:val="uk-UA"/>
        </w:rPr>
        <w:softHyphen/>
        <w:t>стема, призначена для автоматизації робіт з аналізу фінансово-гос</w:t>
      </w:r>
      <w:r>
        <w:rPr>
          <w:color w:val="000000"/>
          <w:sz w:val="28"/>
          <w:szCs w:val="28"/>
          <w:lang w:val="uk-UA"/>
        </w:rPr>
        <w:softHyphen/>
        <w:t>подарської діяльності підприємства.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Складним питанням організації комп'ютерної обробки еко</w:t>
      </w:r>
      <w:r>
        <w:rPr>
          <w:color w:val="000000"/>
          <w:sz w:val="28"/>
          <w:szCs w:val="28"/>
          <w:lang w:val="uk-UA"/>
        </w:rPr>
        <w:softHyphen/>
        <w:t>номічної інформації є формування баз даних для аналітичних роз</w:t>
      </w:r>
      <w:r>
        <w:rPr>
          <w:color w:val="000000"/>
          <w:sz w:val="28"/>
          <w:szCs w:val="28"/>
          <w:lang w:val="uk-UA"/>
        </w:rPr>
        <w:softHyphen/>
        <w:t>рахунків. Цей процес може відбуватися за такими напрямками: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збирання даних у вигляді паперових документів і формування їх в електронній формі;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 збирання даних на машинних носіях, які перезаписуються в базу даних підприємства і підтримуються в актуальному стані;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використання комп'ютерних мереж, баз і банків даних спеці</w:t>
      </w:r>
      <w:r>
        <w:rPr>
          <w:color w:val="000000"/>
          <w:sz w:val="28"/>
          <w:szCs w:val="28"/>
          <w:lang w:val="uk-UA"/>
        </w:rPr>
        <w:softHyphen/>
        <w:t>ального призначення для автоматизованого формування в базі да</w:t>
      </w:r>
      <w:r>
        <w:rPr>
          <w:color w:val="000000"/>
          <w:sz w:val="28"/>
          <w:szCs w:val="28"/>
          <w:lang w:val="uk-UA"/>
        </w:rPr>
        <w:softHyphen/>
        <w:t>них підприємства зовнішньої статистичної та комерційної інфор</w:t>
      </w:r>
      <w:r>
        <w:rPr>
          <w:color w:val="000000"/>
          <w:sz w:val="28"/>
          <w:szCs w:val="28"/>
          <w:lang w:val="uk-UA"/>
        </w:rPr>
        <w:softHyphen/>
        <w:t>мації, результатів аналітичних досліджень.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Локальні обчислювальні мережі АРМ спеціалістів можуть фор</w:t>
      </w:r>
      <w:r>
        <w:rPr>
          <w:color w:val="000000"/>
          <w:sz w:val="28"/>
          <w:szCs w:val="28"/>
          <w:lang w:val="uk-UA"/>
        </w:rPr>
        <w:softHyphen/>
        <w:t>мувати внутрішню інформацію на трьох рівнях: 1) АРМ у цехах, дільницях і на складах; 2) АРМ функціональних відділів підпри</w:t>
      </w:r>
      <w:r>
        <w:rPr>
          <w:color w:val="000000"/>
          <w:sz w:val="28"/>
          <w:szCs w:val="28"/>
          <w:lang w:val="uk-UA"/>
        </w:rPr>
        <w:softHyphen/>
        <w:t>ємства; 3) АРМ директора та інших керівників.</w:t>
      </w: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307DD8" w:rsidRDefault="00307DD8" w:rsidP="00307D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7557D3" w:rsidRPr="00307DD8" w:rsidRDefault="007557D3">
      <w:pPr>
        <w:rPr>
          <w:lang w:val="uk-UA"/>
        </w:rPr>
      </w:pPr>
    </w:p>
    <w:sectPr w:rsidR="007557D3" w:rsidRPr="00307D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2492"/>
    <w:multiLevelType w:val="hybridMultilevel"/>
    <w:tmpl w:val="C87818A4"/>
    <w:lvl w:ilvl="0" w:tplc="6A84C3D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E7"/>
    <w:rsid w:val="00307DD8"/>
    <w:rsid w:val="007557D3"/>
    <w:rsid w:val="00F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07A6"/>
  <w15:chartTrackingRefBased/>
  <w15:docId w15:val="{51FF13CB-27F4-466B-9893-DFABCB12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9580</Words>
  <Characters>5461</Characters>
  <Application>Microsoft Office Word</Application>
  <DocSecurity>0</DocSecurity>
  <Lines>45</Lines>
  <Paragraphs>30</Paragraphs>
  <ScaleCrop>false</ScaleCrop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2021-11-18T08:05:00Z</dcterms:created>
  <dcterms:modified xsi:type="dcterms:W3CDTF">2021-11-18T08:06:00Z</dcterms:modified>
</cp:coreProperties>
</file>