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AA" w:rsidRPr="00AC29AA" w:rsidRDefault="00AC29AA" w:rsidP="00AC29A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AC29A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Організація і проведення ділових заходів: стандарти </w:t>
      </w:r>
      <w:proofErr w:type="spellStart"/>
      <w:r w:rsidRPr="00AC29A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етикету</w:t>
      </w:r>
      <w:proofErr w:type="spellEnd"/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Ключові</w:t>
      </w:r>
      <w:proofErr w:type="spellEnd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терміни та поняття:</w:t>
      </w:r>
      <w:r w:rsidRPr="00AC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ділова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ділова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переговори,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прийоми, ділова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ділова кореспонденція,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Сетікет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9AA" w:rsidRPr="00AC29AA" w:rsidRDefault="00AC29AA" w:rsidP="00AC29A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діловому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спілкуванні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умовах позитивного сприймання та оцінки партнерами один одного постає можливість побудови й розвитку ефективної системи зв’язку між ними, за допомогою якої здійснюється процес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двостороннього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інформацією. Відомо, що 80% робочого часу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витрачають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спілкування, у процесі якого у певний спосіб здійснюється обмін інформацією.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інформації в спілкуванні проходить </w:t>
      </w:r>
      <w:proofErr w:type="spellStart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вербальними</w:t>
      </w:r>
      <w:proofErr w:type="spellEnd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словесним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і </w:t>
      </w:r>
      <w:proofErr w:type="spellStart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невербальними</w:t>
      </w:r>
      <w:proofErr w:type="spellEnd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(жести,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міміка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кінетика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засобами.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 мова є одним з основних способів спілкування. Володіння мовою багато в чому визначає характер першого враження від особистості, яка вступає в спілкування, її авторитет. Про те, наскільки людина володіє цим інструментом, свідчить її зміст,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виразність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дієвість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Зміст мови визначається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обміном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думок,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інформації.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Зрозумілість забезпечується добором матеріалу й доступною формою його передачі. Виразність залежить від емоційної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насиченості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інтонації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акцентів.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Дієвість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визначається впливом на думки, почуття, поводження партнера.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розмовах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партнером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голосно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переходьте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жодному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не монотонно,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моделюйте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голос.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Вживайте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(близько 7-ми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бути більше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дієслів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ніж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прикметників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Дуже важливо правильно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розставити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паузи. За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мовчанням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деякі свої почуття.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людині необхідно опанувати </w:t>
      </w:r>
      <w:proofErr w:type="spellStart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техніку</w:t>
      </w:r>
      <w:proofErr w:type="spellEnd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мовчання</w:t>
      </w:r>
      <w:proofErr w:type="spellEnd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Важливо вміти говорити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рівним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приховуючи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інформацію про свій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дійсний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 впливає на передачу інформації навколишнє середовище (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 партнерами, шум,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задуха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освітлення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Заважає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сприйняттю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інформації й почуття голоду,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спраги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незручна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тощо.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Ефективність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мовного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повідомлення залежить від безпосереднього зв’язку між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співрозмовниками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Кожний з партнерів має не лише говорити, але й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співрозмовника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кивком голови, короткою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реплікою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дати зрозуміти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його уважно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слухають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намагаються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осмислити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він говорить.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Щоб зосередити увагу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співрозмовника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29AA" w:rsidRPr="00AC29AA" w:rsidRDefault="00AC29AA" w:rsidP="00AC2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використовуйте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від часу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несподівану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інформацію;</w:t>
      </w:r>
    </w:p>
    <w:p w:rsidR="00AC29AA" w:rsidRPr="00AC29AA" w:rsidRDefault="00AC29AA" w:rsidP="00AC2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провокуйте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протиріччя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слухача на зміст повідомлення;</w:t>
      </w:r>
    </w:p>
    <w:p w:rsidR="00AC29AA" w:rsidRPr="00AC29AA" w:rsidRDefault="00AC29AA" w:rsidP="00AC2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набагато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перебільшуйте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значимість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проблем;</w:t>
      </w:r>
    </w:p>
    <w:p w:rsidR="00AC29AA" w:rsidRPr="00AC29AA" w:rsidRDefault="00AC29AA" w:rsidP="00AC2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апелюйте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9AA" w:rsidRPr="00AC29AA" w:rsidRDefault="00AC29AA" w:rsidP="00AC2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прогнозуйте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можливі наслідки, щоб підкреслити необхідність залучення уваги до питання, що розглядається;</w:t>
      </w:r>
    </w:p>
    <w:p w:rsidR="00AC29AA" w:rsidRPr="00AC29AA" w:rsidRDefault="00AC29AA" w:rsidP="00AC29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іноді доцільно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привносити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елементи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гумору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використати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несподівані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образні формулювання.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спілкуванні важливо враховувати статус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співрозмовника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Якість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комунікацій значно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ніж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Дослідження показують, що лише 20-25% інформації, що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керівника до підлеглого, сприймається правильно.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Зворотний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інформації від підлеглого до керівника ще менш ефективний: лише 10% інформації сприймається. Ефективність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зв’язків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90%, тому так важливо будувати спілкування 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позиціях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рівноправності й партнерства.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Незважаючи 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пріоритетне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значення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каналів зв’язку між діловими партнерами, не можна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ігнорувати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 передачі інформації.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Психологами встановлено, що в процесі взаємодії людей від 60 до 80% комунікації здійснюється за рахунок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засобів і лише 20-40% інформації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допомогою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Інтуїція</w:t>
      </w: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(від лат.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intuitio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уважно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дивлюся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здатність «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іншої людини й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порівнювати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вербальними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і будь-яка мова, так і мова тіла складається зі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знаків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пунктуації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Повністю зрозуміти значення цього слова ви можете лише тоді, </w:t>
      </w: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 вставите це слово в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 з іншими словами. Жести точно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відтворюють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дійсний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ставлення людини.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Спостережлива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людина може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 жести й порівняти їх зі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словесними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виразами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мовця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Розбіжність вербального й невербального поводження людини приводить до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неконгруентності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невідповідності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Дослідження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несуть 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разів більше інформації, ніж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у випадку, якщо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неконгруентні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люди покладаються 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інформацію, надаючи перевагу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словесній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Крім врахування сукупності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відповідності між словами й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рухами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тіла, для правильної інтерпретації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необхідно враховувати контекст, у якому «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ці жести.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Соціальний стан людини, професія, її престиж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взаємозалежні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кількістю й ступенем його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жестикуляції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Чим вище соціально-економічне положення людини, тим менше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неї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жестикуляція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Менш освічена людина буде частіше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покладатися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жести, а не на слова в процесі спілкування.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Наскільки можна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довіряти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мові рухів тіла? Як правило, це максимально точна інформація, тому що відсутність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конгруентності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 жестами й словами завжди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ошуканця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Навіть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досвідчені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фахівці можуть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імітувати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потрібні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 протягом короткого періоду часу, оскільки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незабаром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мимоволі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суперечать його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свідомим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діям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 можуть бути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звужені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зіниці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піднята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викривлення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куточка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рота,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піт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чолі,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рум’янець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щоках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прискорене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моргання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багато інших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Дійсно, кожній людині необхідні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безсловесне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тепло, відчуття прямого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тілесного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контакту з іншими «Я». Роль подібних контактів у формуванні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повноцінної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людської особистості має два значення.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По-перше, саме за допомогою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інформації виникає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неусвідомлене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бажання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спілкуватися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людиною.</w:t>
      </w:r>
    </w:p>
    <w:p w:rsid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По-друге</w:t>
      </w:r>
      <w:proofErr w:type="gram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переконливість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повідомлення багато в чому залежить від способу його передачі. Чим більше органів почуттів беруть у ньому участь, тим воно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переконливіше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464" w:rsidRPr="00AC29AA" w:rsidRDefault="00146464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Особливо важлива роль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каналів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напочатку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спілкування. Це взаємна оцінка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жестів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міміки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інтонації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голосу, поз, одягу,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очей і т. д.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Особливістю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сучасного ділового спілкування є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зростаюча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короткочасних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контактів, уміння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зчитувати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інформацію стає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найважливішою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умовою ефективності спілкування. Необхідно зазначити, що жести, поза,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міміка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об’єктивніше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відбивають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дійсну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реакцію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повідомлення. Змінити їх набагато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складніше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ніж змінити слова у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Розрізняють</w:t>
      </w:r>
      <w:proofErr w:type="spellEnd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три групи знаків невербального зв’язку в </w:t>
      </w:r>
      <w:proofErr w:type="spellStart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діловому</w:t>
      </w:r>
      <w:proofErr w:type="spellEnd"/>
      <w:r w:rsidRPr="00AC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спілкуванні:</w:t>
      </w:r>
    </w:p>
    <w:p w:rsidR="00AC29AA" w:rsidRPr="00AC29AA" w:rsidRDefault="00AC29AA" w:rsidP="00AC29A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знаки </w:t>
      </w:r>
      <w:proofErr w:type="spellStart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щирості</w:t>
      </w:r>
      <w:proofErr w:type="spellEnd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упевненості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схвальний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погляд;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напрямку до партнера, руки);</w:t>
      </w:r>
    </w:p>
    <w:p w:rsidR="00AC29AA" w:rsidRPr="00AC29AA" w:rsidRDefault="00AC29AA" w:rsidP="00AC29A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оцінювальні</w:t>
      </w:r>
      <w:proofErr w:type="spellEnd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жести й </w:t>
      </w:r>
      <w:proofErr w:type="spellStart"/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задумливий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обличчя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поворот голови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вбік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вниз;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сплетені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C29AA" w:rsidRPr="00AC29AA" w:rsidRDefault="00AC29AA" w:rsidP="00AC29A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захисту</w:t>
      </w: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холодний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твердий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 на тлі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фальшивої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посмішки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руки,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схрещені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грудях).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+Необхідно пам’ятати, що жестом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управляє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підсвідомість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його дуже важко змінити, але можна уникнути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вольовими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зусиллями. Той, хто </w:t>
      </w:r>
      <w:proofErr w:type="spellStart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засвоїв</w:t>
      </w:r>
      <w:proofErr w:type="spellEnd"/>
      <w:r w:rsidRPr="00A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 ділового спілкування, завжди має перевагу перед партнером</w:t>
      </w:r>
    </w:p>
    <w:p w:rsidR="00146464" w:rsidRPr="00146464" w:rsidRDefault="00146464" w:rsidP="0014646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146464">
        <w:rPr>
          <w:b w:val="0"/>
          <w:bCs w:val="0"/>
          <w:color w:val="000000"/>
          <w:sz w:val="28"/>
          <w:szCs w:val="28"/>
        </w:rPr>
        <w:t>Підготовка та проведення ділових заходів (</w:t>
      </w:r>
      <w:proofErr w:type="spellStart"/>
      <w:r w:rsidRPr="00146464">
        <w:rPr>
          <w:b w:val="0"/>
          <w:bCs w:val="0"/>
          <w:color w:val="000000"/>
          <w:sz w:val="28"/>
          <w:szCs w:val="28"/>
        </w:rPr>
        <w:t>бесіда</w:t>
      </w:r>
      <w:proofErr w:type="spellEnd"/>
      <w:r w:rsidRPr="00146464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146464">
        <w:rPr>
          <w:b w:val="0"/>
          <w:bCs w:val="0"/>
          <w:color w:val="000000"/>
          <w:sz w:val="28"/>
          <w:szCs w:val="28"/>
        </w:rPr>
        <w:t>нарада</w:t>
      </w:r>
      <w:proofErr w:type="spellEnd"/>
      <w:r w:rsidRPr="00146464">
        <w:rPr>
          <w:b w:val="0"/>
          <w:bCs w:val="0"/>
          <w:color w:val="000000"/>
          <w:sz w:val="28"/>
          <w:szCs w:val="28"/>
        </w:rPr>
        <w:t xml:space="preserve">, переговори) </w:t>
      </w:r>
      <w:proofErr w:type="spellStart"/>
      <w:r w:rsidRPr="00146464">
        <w:rPr>
          <w:b w:val="0"/>
          <w:bCs w:val="0"/>
          <w:color w:val="000000"/>
          <w:sz w:val="28"/>
          <w:szCs w:val="28"/>
        </w:rPr>
        <w:t>Вербальне</w:t>
      </w:r>
      <w:proofErr w:type="spellEnd"/>
      <w:r w:rsidRPr="00146464">
        <w:rPr>
          <w:b w:val="0"/>
          <w:bCs w:val="0"/>
          <w:color w:val="000000"/>
          <w:sz w:val="28"/>
          <w:szCs w:val="28"/>
        </w:rPr>
        <w:t xml:space="preserve"> спілкування в ділових відносинах </w:t>
      </w:r>
      <w:proofErr w:type="spellStart"/>
      <w:r w:rsidRPr="00146464">
        <w:rPr>
          <w:b w:val="0"/>
          <w:bCs w:val="0"/>
          <w:color w:val="000000"/>
          <w:sz w:val="28"/>
          <w:szCs w:val="28"/>
        </w:rPr>
        <w:t>реалізується</w:t>
      </w:r>
      <w:proofErr w:type="spellEnd"/>
      <w:r w:rsidRPr="00146464">
        <w:rPr>
          <w:b w:val="0"/>
          <w:bCs w:val="0"/>
          <w:color w:val="000000"/>
          <w:sz w:val="28"/>
          <w:szCs w:val="28"/>
        </w:rPr>
        <w:t xml:space="preserve"> у наступних заходах.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t>Ділові</w:t>
      </w:r>
      <w:proofErr w:type="spellEnd"/>
      <w:r w:rsidRPr="0014646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 – </w:t>
      </w:r>
      <w:proofErr w:type="spellStart"/>
      <w:r w:rsidRPr="00146464">
        <w:rPr>
          <w:color w:val="000000"/>
          <w:sz w:val="28"/>
          <w:szCs w:val="28"/>
        </w:rPr>
        <w:t>цілеспрямована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комунікативна</w:t>
      </w:r>
      <w:proofErr w:type="spellEnd"/>
      <w:r w:rsidRPr="00146464">
        <w:rPr>
          <w:color w:val="000000"/>
          <w:sz w:val="28"/>
          <w:szCs w:val="28"/>
        </w:rPr>
        <w:t xml:space="preserve"> діяльність із </w:t>
      </w:r>
      <w:proofErr w:type="spellStart"/>
      <w:r w:rsidRPr="00146464">
        <w:rPr>
          <w:color w:val="000000"/>
          <w:sz w:val="28"/>
          <w:szCs w:val="28"/>
        </w:rPr>
        <w:t>заздалегідь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спланованим</w:t>
      </w:r>
      <w:proofErr w:type="spellEnd"/>
      <w:r w:rsidRPr="00146464">
        <w:rPr>
          <w:color w:val="000000"/>
          <w:sz w:val="28"/>
          <w:szCs w:val="28"/>
        </w:rPr>
        <w:t xml:space="preserve"> результатом й </w:t>
      </w:r>
      <w:proofErr w:type="spellStart"/>
      <w:r w:rsidRPr="00146464">
        <w:rPr>
          <w:color w:val="000000"/>
          <w:sz w:val="28"/>
          <w:szCs w:val="28"/>
        </w:rPr>
        <w:t>ефектом</w:t>
      </w:r>
      <w:proofErr w:type="spellEnd"/>
      <w:r w:rsidRPr="00146464">
        <w:rPr>
          <w:color w:val="000000"/>
          <w:sz w:val="28"/>
          <w:szCs w:val="28"/>
        </w:rPr>
        <w:t xml:space="preserve">. Ділова </w:t>
      </w:r>
      <w:proofErr w:type="spellStart"/>
      <w:r w:rsidRPr="00146464">
        <w:rPr>
          <w:color w:val="000000"/>
          <w:sz w:val="28"/>
          <w:szCs w:val="28"/>
        </w:rPr>
        <w:t>бесіда</w:t>
      </w:r>
      <w:proofErr w:type="spellEnd"/>
      <w:r w:rsidRPr="00146464">
        <w:rPr>
          <w:color w:val="000000"/>
          <w:sz w:val="28"/>
          <w:szCs w:val="28"/>
        </w:rPr>
        <w:t xml:space="preserve"> спрямована на досягнення певних цілей, вирішення різних виробничих питань, пов’язана з необхідністю формулювання висновків на підставі аналізу </w:t>
      </w:r>
      <w:proofErr w:type="spellStart"/>
      <w:r w:rsidRPr="00146464">
        <w:rPr>
          <w:color w:val="000000"/>
          <w:sz w:val="28"/>
          <w:szCs w:val="28"/>
        </w:rPr>
        <w:t>отриманих</w:t>
      </w:r>
      <w:proofErr w:type="spellEnd"/>
      <w:r w:rsidRPr="00146464">
        <w:rPr>
          <w:color w:val="000000"/>
          <w:sz w:val="28"/>
          <w:szCs w:val="28"/>
        </w:rPr>
        <w:t xml:space="preserve"> даних; дає змогу виробити відповідні рішення й реалізувати їх.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Ознаки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>:</w:t>
      </w:r>
    </w:p>
    <w:p w:rsidR="00146464" w:rsidRPr="00146464" w:rsidRDefault="00146464" w:rsidP="001464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ефект </w:t>
      </w:r>
      <w:proofErr w:type="spellStart"/>
      <w:r w:rsidRPr="00146464">
        <w:rPr>
          <w:color w:val="000000"/>
          <w:sz w:val="28"/>
          <w:szCs w:val="28"/>
        </w:rPr>
        <w:t>зворотного</w:t>
      </w:r>
      <w:proofErr w:type="spellEnd"/>
      <w:r w:rsidRPr="00146464">
        <w:rPr>
          <w:color w:val="000000"/>
          <w:sz w:val="28"/>
          <w:szCs w:val="28"/>
        </w:rPr>
        <w:t xml:space="preserve"> зв’язку: можливість реагувати на висловлювання один одного;</w:t>
      </w:r>
    </w:p>
    <w:p w:rsidR="00146464" w:rsidRPr="00146464" w:rsidRDefault="00146464" w:rsidP="001464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lastRenderedPageBreak/>
        <w:t>диференційований</w:t>
      </w:r>
      <w:proofErr w:type="spellEnd"/>
      <w:r w:rsidRPr="00146464">
        <w:rPr>
          <w:color w:val="000000"/>
          <w:sz w:val="28"/>
          <w:szCs w:val="28"/>
        </w:rPr>
        <w:t xml:space="preserve"> підхід до предмета обговорення з урахуванням комунікативної мети, точки зору партнерів;</w:t>
      </w:r>
    </w:p>
    <w:p w:rsidR="00146464" w:rsidRPr="00146464" w:rsidRDefault="00146464" w:rsidP="001464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швидке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реагування</w:t>
      </w:r>
      <w:proofErr w:type="spellEnd"/>
      <w:r w:rsidRPr="00146464">
        <w:rPr>
          <w:color w:val="000000"/>
          <w:sz w:val="28"/>
          <w:szCs w:val="28"/>
        </w:rPr>
        <w:t xml:space="preserve"> на </w:t>
      </w:r>
      <w:proofErr w:type="spellStart"/>
      <w:r w:rsidRPr="00146464">
        <w:rPr>
          <w:color w:val="000000"/>
          <w:sz w:val="28"/>
          <w:szCs w:val="28"/>
        </w:rPr>
        <w:t>висловлення</w:t>
      </w:r>
      <w:proofErr w:type="spellEnd"/>
      <w:r w:rsidRPr="00146464">
        <w:rPr>
          <w:color w:val="000000"/>
          <w:sz w:val="28"/>
          <w:szCs w:val="28"/>
        </w:rPr>
        <w:t xml:space="preserve"> партнера, що сприяє досягненню поставленої мети;</w:t>
      </w:r>
    </w:p>
    <w:p w:rsidR="00146464" w:rsidRPr="00146464" w:rsidRDefault="00146464" w:rsidP="001464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підвищення компетентності керівника шляхом </w:t>
      </w:r>
      <w:proofErr w:type="spellStart"/>
      <w:r w:rsidRPr="00146464">
        <w:rPr>
          <w:color w:val="000000"/>
          <w:sz w:val="28"/>
          <w:szCs w:val="28"/>
        </w:rPr>
        <w:t>урахування</w:t>
      </w:r>
      <w:proofErr w:type="spellEnd"/>
      <w:r w:rsidRPr="00146464">
        <w:rPr>
          <w:color w:val="000000"/>
          <w:sz w:val="28"/>
          <w:szCs w:val="28"/>
        </w:rPr>
        <w:t xml:space="preserve"> результатів </w:t>
      </w:r>
      <w:proofErr w:type="spellStart"/>
      <w:r w:rsidRPr="00146464">
        <w:rPr>
          <w:color w:val="000000"/>
          <w:sz w:val="28"/>
          <w:szCs w:val="28"/>
        </w:rPr>
        <w:t>планової</w:t>
      </w:r>
      <w:proofErr w:type="spellEnd"/>
      <w:r w:rsidRPr="00146464">
        <w:rPr>
          <w:color w:val="000000"/>
          <w:sz w:val="28"/>
          <w:szCs w:val="28"/>
        </w:rPr>
        <w:t xml:space="preserve"> перевірки й оцінки думок, пропозицій, ідей, критичних </w:t>
      </w:r>
      <w:proofErr w:type="spellStart"/>
      <w:r w:rsidRPr="00146464">
        <w:rPr>
          <w:color w:val="000000"/>
          <w:sz w:val="28"/>
          <w:szCs w:val="28"/>
        </w:rPr>
        <w:t>зауважень</w:t>
      </w:r>
      <w:proofErr w:type="spellEnd"/>
      <w:r w:rsidRPr="00146464">
        <w:rPr>
          <w:color w:val="000000"/>
          <w:sz w:val="28"/>
          <w:szCs w:val="28"/>
        </w:rPr>
        <w:t xml:space="preserve"> партнера;</w:t>
      </w:r>
    </w:p>
    <w:p w:rsidR="00146464" w:rsidRPr="00146464" w:rsidRDefault="00146464" w:rsidP="001464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спільність</w:t>
      </w:r>
      <w:proofErr w:type="spellEnd"/>
      <w:r w:rsidRPr="00146464">
        <w:rPr>
          <w:color w:val="000000"/>
          <w:sz w:val="28"/>
          <w:szCs w:val="28"/>
        </w:rPr>
        <w:t xml:space="preserve"> усіх учасників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>, що впливає на формування особистих якостей партнерів і зміцнення колективу;</w:t>
      </w:r>
    </w:p>
    <w:p w:rsidR="00146464" w:rsidRPr="00146464" w:rsidRDefault="00146464" w:rsidP="0014646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відчуття власної </w:t>
      </w:r>
      <w:proofErr w:type="spellStart"/>
      <w:r w:rsidRPr="00146464">
        <w:rPr>
          <w:color w:val="000000"/>
          <w:sz w:val="28"/>
          <w:szCs w:val="28"/>
        </w:rPr>
        <w:t>значимості</w:t>
      </w:r>
      <w:proofErr w:type="spellEnd"/>
      <w:r w:rsidRPr="00146464">
        <w:rPr>
          <w:color w:val="000000"/>
          <w:sz w:val="28"/>
          <w:szCs w:val="28"/>
        </w:rPr>
        <w:t xml:space="preserve">, підвищення компетентності партнерів у результаті розгляду інших </w:t>
      </w:r>
      <w:proofErr w:type="spellStart"/>
      <w:r w:rsidRPr="00146464">
        <w:rPr>
          <w:color w:val="000000"/>
          <w:sz w:val="28"/>
          <w:szCs w:val="28"/>
        </w:rPr>
        <w:t>точок</w:t>
      </w:r>
      <w:proofErr w:type="spellEnd"/>
      <w:r w:rsidRPr="00146464">
        <w:rPr>
          <w:color w:val="000000"/>
          <w:sz w:val="28"/>
          <w:szCs w:val="28"/>
        </w:rPr>
        <w:t xml:space="preserve"> зору з даної проблеми.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Для раціональної організації ділової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необхідно застосовувати </w:t>
      </w:r>
      <w:r w:rsidRPr="00146464">
        <w:rPr>
          <w:i/>
          <w:iCs/>
          <w:color w:val="000000"/>
          <w:sz w:val="28"/>
          <w:szCs w:val="28"/>
        </w:rPr>
        <w:t>прийоми:</w:t>
      </w:r>
    </w:p>
    <w:p w:rsidR="00146464" w:rsidRPr="00146464" w:rsidRDefault="00146464" w:rsidP="0014646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Повторення</w:t>
      </w:r>
      <w:proofErr w:type="spellEnd"/>
      <w:r w:rsidRPr="00146464">
        <w:rPr>
          <w:color w:val="000000"/>
          <w:sz w:val="28"/>
          <w:szCs w:val="28"/>
        </w:rPr>
        <w:t xml:space="preserve"> теми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при </w:t>
      </w:r>
      <w:proofErr w:type="spellStart"/>
      <w:r w:rsidRPr="00146464">
        <w:rPr>
          <w:color w:val="000000"/>
          <w:sz w:val="28"/>
          <w:szCs w:val="28"/>
        </w:rPr>
        <w:t>зміні</w:t>
      </w:r>
      <w:proofErr w:type="spellEnd"/>
      <w:r w:rsidRPr="00146464">
        <w:rPr>
          <w:color w:val="000000"/>
          <w:sz w:val="28"/>
          <w:szCs w:val="28"/>
        </w:rPr>
        <w:t xml:space="preserve"> чи перегляді аспектів </w:t>
      </w:r>
      <w:proofErr w:type="spellStart"/>
      <w:r w:rsidRPr="00146464">
        <w:rPr>
          <w:color w:val="000000"/>
          <w:sz w:val="28"/>
          <w:szCs w:val="28"/>
        </w:rPr>
        <w:t>розглянутої</w:t>
      </w:r>
      <w:proofErr w:type="spellEnd"/>
      <w:r w:rsidRPr="00146464">
        <w:rPr>
          <w:color w:val="000000"/>
          <w:sz w:val="28"/>
          <w:szCs w:val="28"/>
        </w:rPr>
        <w:t xml:space="preserve"> проблеми.</w:t>
      </w:r>
    </w:p>
    <w:p w:rsidR="00146464" w:rsidRPr="00146464" w:rsidRDefault="00146464" w:rsidP="0014646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Використання </w:t>
      </w:r>
      <w:proofErr w:type="spellStart"/>
      <w:r w:rsidRPr="00146464">
        <w:rPr>
          <w:color w:val="000000"/>
          <w:sz w:val="28"/>
          <w:szCs w:val="28"/>
        </w:rPr>
        <w:t>розбивання</w:t>
      </w:r>
      <w:proofErr w:type="spellEnd"/>
      <w:r w:rsidRPr="00146464">
        <w:rPr>
          <w:color w:val="000000"/>
          <w:sz w:val="28"/>
          <w:szCs w:val="28"/>
        </w:rPr>
        <w:t xml:space="preserve"> проблеми на ряд факторів: по-перше, </w:t>
      </w:r>
      <w:proofErr w:type="gramStart"/>
      <w:r w:rsidRPr="00146464">
        <w:rPr>
          <w:color w:val="000000"/>
          <w:sz w:val="28"/>
          <w:szCs w:val="28"/>
        </w:rPr>
        <w:t>по-друге</w:t>
      </w:r>
      <w:proofErr w:type="gramEnd"/>
      <w:r w:rsidRPr="00146464">
        <w:rPr>
          <w:color w:val="000000"/>
          <w:sz w:val="28"/>
          <w:szCs w:val="28"/>
        </w:rPr>
        <w:t>, по-третє.</w:t>
      </w:r>
    </w:p>
    <w:p w:rsidR="00146464" w:rsidRPr="00146464" w:rsidRDefault="00146464" w:rsidP="0014646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Дослівне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повторення</w:t>
      </w:r>
      <w:proofErr w:type="spellEnd"/>
      <w:r w:rsidRPr="00146464">
        <w:rPr>
          <w:color w:val="000000"/>
          <w:sz w:val="28"/>
          <w:szCs w:val="28"/>
        </w:rPr>
        <w:t xml:space="preserve"> важливих </w:t>
      </w:r>
      <w:proofErr w:type="spellStart"/>
      <w:r w:rsidRPr="00146464">
        <w:rPr>
          <w:color w:val="000000"/>
          <w:sz w:val="28"/>
          <w:szCs w:val="28"/>
        </w:rPr>
        <w:t>моментів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й матеріалу, що розглядається.</w:t>
      </w:r>
    </w:p>
    <w:p w:rsidR="00146464" w:rsidRPr="00146464" w:rsidRDefault="00146464" w:rsidP="0014646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Постановка питань про умови, причини </w:t>
      </w:r>
      <w:proofErr w:type="spellStart"/>
      <w:r w:rsidRPr="00146464">
        <w:rPr>
          <w:color w:val="000000"/>
          <w:sz w:val="28"/>
          <w:szCs w:val="28"/>
        </w:rPr>
        <w:t>скрутного</w:t>
      </w:r>
      <w:proofErr w:type="spellEnd"/>
      <w:r w:rsidRPr="00146464">
        <w:rPr>
          <w:color w:val="000000"/>
          <w:sz w:val="28"/>
          <w:szCs w:val="28"/>
        </w:rPr>
        <w:t xml:space="preserve"> стану, можливі наслідки, </w:t>
      </w:r>
      <w:proofErr w:type="spellStart"/>
      <w:r w:rsidRPr="00146464">
        <w:rPr>
          <w:color w:val="000000"/>
          <w:sz w:val="28"/>
          <w:szCs w:val="28"/>
        </w:rPr>
        <w:t>наведення</w:t>
      </w:r>
      <w:proofErr w:type="spellEnd"/>
      <w:r w:rsidRPr="00146464">
        <w:rPr>
          <w:color w:val="000000"/>
          <w:sz w:val="28"/>
          <w:szCs w:val="28"/>
        </w:rPr>
        <w:t xml:space="preserve"> прикладів з метою стимулювання мислення </w:t>
      </w:r>
      <w:proofErr w:type="spellStart"/>
      <w:r w:rsidRPr="00146464">
        <w:rPr>
          <w:color w:val="000000"/>
          <w:sz w:val="28"/>
          <w:szCs w:val="28"/>
        </w:rPr>
        <w:t>співрозмовника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Підбиття</w:t>
      </w:r>
      <w:proofErr w:type="spellEnd"/>
      <w:r w:rsidRPr="00146464">
        <w:rPr>
          <w:color w:val="000000"/>
          <w:sz w:val="28"/>
          <w:szCs w:val="28"/>
        </w:rPr>
        <w:t xml:space="preserve"> загальних, </w:t>
      </w:r>
      <w:proofErr w:type="spellStart"/>
      <w:r w:rsidRPr="00146464">
        <w:rPr>
          <w:color w:val="000000"/>
          <w:sz w:val="28"/>
          <w:szCs w:val="28"/>
        </w:rPr>
        <w:t>проміжних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підсумків</w:t>
      </w:r>
      <w:proofErr w:type="spellEnd"/>
      <w:r w:rsidRPr="00146464">
        <w:rPr>
          <w:color w:val="000000"/>
          <w:sz w:val="28"/>
          <w:szCs w:val="28"/>
        </w:rPr>
        <w:t xml:space="preserve"> у результаті спільного обговорення відповідної проблеми.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 xml:space="preserve">Успіх </w:t>
      </w:r>
      <w:proofErr w:type="spellStart"/>
      <w:r w:rsidRPr="00146464">
        <w:rPr>
          <w:i/>
          <w:iCs/>
          <w:color w:val="000000"/>
          <w:sz w:val="28"/>
          <w:szCs w:val="28"/>
        </w:rPr>
        <w:t>бесіди</w:t>
      </w:r>
      <w:proofErr w:type="spellEnd"/>
      <w:r w:rsidRPr="00146464">
        <w:rPr>
          <w:i/>
          <w:iCs/>
          <w:color w:val="000000"/>
          <w:sz w:val="28"/>
          <w:szCs w:val="28"/>
        </w:rPr>
        <w:t xml:space="preserve"> залежить:</w:t>
      </w:r>
    </w:p>
    <w:p w:rsidR="00146464" w:rsidRPr="00146464" w:rsidRDefault="00146464" w:rsidP="0014646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від </w:t>
      </w:r>
      <w:proofErr w:type="spellStart"/>
      <w:r w:rsidRPr="00146464">
        <w:rPr>
          <w:color w:val="000000"/>
          <w:sz w:val="28"/>
          <w:szCs w:val="28"/>
        </w:rPr>
        <w:t>переконливості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зрозумілості</w:t>
      </w:r>
      <w:proofErr w:type="spellEnd"/>
      <w:r w:rsidRPr="00146464">
        <w:rPr>
          <w:color w:val="000000"/>
          <w:sz w:val="28"/>
          <w:szCs w:val="28"/>
        </w:rPr>
        <w:t>, точності викладу;</w:t>
      </w:r>
    </w:p>
    <w:p w:rsidR="00146464" w:rsidRPr="00146464" w:rsidRDefault="00146464" w:rsidP="0014646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уміння створювати </w:t>
      </w:r>
      <w:proofErr w:type="spellStart"/>
      <w:r w:rsidRPr="00146464">
        <w:rPr>
          <w:color w:val="000000"/>
          <w:sz w:val="28"/>
          <w:szCs w:val="28"/>
        </w:rPr>
        <w:t>відверту</w:t>
      </w:r>
      <w:proofErr w:type="spellEnd"/>
      <w:r w:rsidRPr="00146464">
        <w:rPr>
          <w:color w:val="000000"/>
          <w:sz w:val="28"/>
          <w:szCs w:val="28"/>
        </w:rPr>
        <w:t>, конструктивно-</w:t>
      </w:r>
      <w:proofErr w:type="spellStart"/>
      <w:r w:rsidRPr="00146464">
        <w:rPr>
          <w:color w:val="000000"/>
          <w:sz w:val="28"/>
          <w:szCs w:val="28"/>
        </w:rPr>
        <w:t>критичну</w:t>
      </w:r>
      <w:proofErr w:type="spellEnd"/>
      <w:r w:rsidRPr="00146464">
        <w:rPr>
          <w:color w:val="000000"/>
          <w:sz w:val="28"/>
          <w:szCs w:val="28"/>
        </w:rPr>
        <w:t xml:space="preserve"> атмосферу спілкування.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b/>
          <w:bCs/>
          <w:i/>
          <w:iCs/>
          <w:color w:val="000000"/>
          <w:sz w:val="28"/>
          <w:szCs w:val="28"/>
        </w:rPr>
        <w:t xml:space="preserve">Цикл ділової </w:t>
      </w: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 складається з трьох етапів: </w:t>
      </w:r>
      <w:proofErr w:type="spellStart"/>
      <w:r w:rsidRPr="00146464">
        <w:rPr>
          <w:color w:val="000000"/>
          <w:sz w:val="28"/>
          <w:szCs w:val="28"/>
        </w:rPr>
        <w:t>підготовчого</w:t>
      </w:r>
      <w:proofErr w:type="spellEnd"/>
      <w:r w:rsidRPr="00146464">
        <w:rPr>
          <w:color w:val="000000"/>
          <w:sz w:val="28"/>
          <w:szCs w:val="28"/>
        </w:rPr>
        <w:t xml:space="preserve">, основного й </w:t>
      </w:r>
      <w:proofErr w:type="spellStart"/>
      <w:r w:rsidRPr="00146464">
        <w:rPr>
          <w:color w:val="000000"/>
          <w:sz w:val="28"/>
          <w:szCs w:val="28"/>
        </w:rPr>
        <w:t>заключного</w:t>
      </w:r>
      <w:proofErr w:type="spellEnd"/>
      <w:r w:rsidRPr="00146464">
        <w:rPr>
          <w:color w:val="000000"/>
          <w:sz w:val="28"/>
          <w:szCs w:val="28"/>
        </w:rPr>
        <w:t xml:space="preserve">. Розглянемо їх </w:t>
      </w:r>
      <w:proofErr w:type="spellStart"/>
      <w:r w:rsidRPr="00146464">
        <w:rPr>
          <w:color w:val="000000"/>
          <w:sz w:val="28"/>
          <w:szCs w:val="28"/>
        </w:rPr>
        <w:t>докладніше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lastRenderedPageBreak/>
        <w:t xml:space="preserve">1. Підготовка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b/>
          <w:bCs/>
          <w:color w:val="000000"/>
          <w:sz w:val="28"/>
          <w:szCs w:val="28"/>
        </w:rPr>
        <w:t> </w:t>
      </w:r>
      <w:r w:rsidRPr="00146464">
        <w:rPr>
          <w:color w:val="000000"/>
          <w:sz w:val="28"/>
          <w:szCs w:val="28"/>
        </w:rPr>
        <w:t xml:space="preserve">починається з визначення мети, якої необхідно досягти, і відповідно, кола </w:t>
      </w:r>
      <w:proofErr w:type="spellStart"/>
      <w:r w:rsidRPr="00146464">
        <w:rPr>
          <w:color w:val="000000"/>
          <w:sz w:val="28"/>
          <w:szCs w:val="28"/>
        </w:rPr>
        <w:t>обговорюваних</w:t>
      </w:r>
      <w:proofErr w:type="spellEnd"/>
      <w:r w:rsidRPr="00146464">
        <w:rPr>
          <w:color w:val="000000"/>
          <w:sz w:val="28"/>
          <w:szCs w:val="28"/>
        </w:rPr>
        <w:t xml:space="preserve"> питань з урахуванням інтересів партнера.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Другий крок на цьому етапі (якщо це є необхідним) – складання попереднього портрету партнера на основі даних про його </w:t>
      </w:r>
      <w:proofErr w:type="spellStart"/>
      <w:r w:rsidRPr="00146464">
        <w:rPr>
          <w:color w:val="000000"/>
          <w:sz w:val="28"/>
          <w:szCs w:val="28"/>
        </w:rPr>
        <w:t>службове</w:t>
      </w:r>
      <w:proofErr w:type="spellEnd"/>
      <w:r w:rsidRPr="00146464">
        <w:rPr>
          <w:color w:val="000000"/>
          <w:sz w:val="28"/>
          <w:szCs w:val="28"/>
        </w:rPr>
        <w:t xml:space="preserve"> становище, політичні погляди, відношення до оточуючих, громадську діяльність й заслуги, </w:t>
      </w:r>
      <w:proofErr w:type="spellStart"/>
      <w:r w:rsidRPr="00146464">
        <w:rPr>
          <w:color w:val="000000"/>
          <w:sz w:val="28"/>
          <w:szCs w:val="28"/>
        </w:rPr>
        <w:t>улюблені</w:t>
      </w:r>
      <w:proofErr w:type="spellEnd"/>
      <w:r w:rsidRPr="00146464">
        <w:rPr>
          <w:color w:val="000000"/>
          <w:sz w:val="28"/>
          <w:szCs w:val="28"/>
        </w:rPr>
        <w:t xml:space="preserve"> й </w:t>
      </w:r>
      <w:proofErr w:type="spellStart"/>
      <w:r w:rsidRPr="00146464">
        <w:rPr>
          <w:color w:val="000000"/>
          <w:sz w:val="28"/>
          <w:szCs w:val="28"/>
        </w:rPr>
        <w:t>заборонені</w:t>
      </w:r>
      <w:proofErr w:type="spellEnd"/>
      <w:r w:rsidRPr="00146464">
        <w:rPr>
          <w:color w:val="000000"/>
          <w:sz w:val="28"/>
          <w:szCs w:val="28"/>
        </w:rPr>
        <w:t xml:space="preserve"> теми для </w:t>
      </w:r>
      <w:proofErr w:type="spellStart"/>
      <w:r w:rsidRPr="00146464">
        <w:rPr>
          <w:color w:val="000000"/>
          <w:sz w:val="28"/>
          <w:szCs w:val="28"/>
        </w:rPr>
        <w:t>розмов</w:t>
      </w:r>
      <w:proofErr w:type="spellEnd"/>
      <w:r w:rsidRPr="00146464">
        <w:rPr>
          <w:color w:val="000000"/>
          <w:sz w:val="28"/>
          <w:szCs w:val="28"/>
        </w:rPr>
        <w:t xml:space="preserve">; визначаються також ступінь </w:t>
      </w:r>
      <w:proofErr w:type="spellStart"/>
      <w:r w:rsidRPr="00146464">
        <w:rPr>
          <w:color w:val="000000"/>
          <w:sz w:val="28"/>
          <w:szCs w:val="28"/>
        </w:rPr>
        <w:t>розвиненості</w:t>
      </w:r>
      <w:proofErr w:type="spellEnd"/>
      <w:r w:rsidRPr="00146464">
        <w:rPr>
          <w:color w:val="000000"/>
          <w:sz w:val="28"/>
          <w:szCs w:val="28"/>
        </w:rPr>
        <w:t xml:space="preserve"> в того, хто характеризує, </w:t>
      </w:r>
      <w:proofErr w:type="spellStart"/>
      <w:r w:rsidRPr="00146464">
        <w:rPr>
          <w:color w:val="000000"/>
          <w:sz w:val="28"/>
          <w:szCs w:val="28"/>
        </w:rPr>
        <w:t>аналогічних</w:t>
      </w:r>
      <w:proofErr w:type="spellEnd"/>
      <w:r w:rsidRPr="00146464">
        <w:rPr>
          <w:color w:val="000000"/>
          <w:sz w:val="28"/>
          <w:szCs w:val="28"/>
        </w:rPr>
        <w:t xml:space="preserve"> якостей (тому що кожний </w:t>
      </w:r>
      <w:proofErr w:type="spellStart"/>
      <w:r w:rsidRPr="00146464">
        <w:rPr>
          <w:color w:val="000000"/>
          <w:sz w:val="28"/>
          <w:szCs w:val="28"/>
        </w:rPr>
        <w:t>міряє</w:t>
      </w:r>
      <w:proofErr w:type="spellEnd"/>
      <w:r w:rsidRPr="00146464">
        <w:rPr>
          <w:color w:val="000000"/>
          <w:sz w:val="28"/>
          <w:szCs w:val="28"/>
        </w:rPr>
        <w:t xml:space="preserve"> інших, </w:t>
      </w:r>
      <w:proofErr w:type="spellStart"/>
      <w:r w:rsidRPr="00146464">
        <w:rPr>
          <w:color w:val="000000"/>
          <w:sz w:val="28"/>
          <w:szCs w:val="28"/>
        </w:rPr>
        <w:t>орієнтуючись</w:t>
      </w:r>
      <w:proofErr w:type="spellEnd"/>
      <w:r w:rsidRPr="00146464">
        <w:rPr>
          <w:color w:val="000000"/>
          <w:sz w:val="28"/>
          <w:szCs w:val="28"/>
        </w:rPr>
        <w:t xml:space="preserve">, насамперед, на себе) та ситуацій, у яких ці якості </w:t>
      </w:r>
      <w:proofErr w:type="spellStart"/>
      <w:r w:rsidRPr="00146464">
        <w:rPr>
          <w:color w:val="000000"/>
          <w:sz w:val="28"/>
          <w:szCs w:val="28"/>
        </w:rPr>
        <w:t>спостерігалися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Третій крок передбачає вироблення стратегії та плану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, а також різних </w:t>
      </w:r>
      <w:proofErr w:type="spellStart"/>
      <w:r w:rsidRPr="00146464">
        <w:rPr>
          <w:color w:val="000000"/>
          <w:sz w:val="28"/>
          <w:szCs w:val="28"/>
        </w:rPr>
        <w:t>тактичних</w:t>
      </w:r>
      <w:proofErr w:type="spellEnd"/>
      <w:r w:rsidRPr="00146464">
        <w:rPr>
          <w:color w:val="000000"/>
          <w:sz w:val="28"/>
          <w:szCs w:val="28"/>
        </w:rPr>
        <w:t xml:space="preserve"> «заготовок», </w:t>
      </w:r>
      <w:proofErr w:type="spellStart"/>
      <w:r w:rsidRPr="00146464">
        <w:rPr>
          <w:color w:val="000000"/>
          <w:sz w:val="28"/>
          <w:szCs w:val="28"/>
        </w:rPr>
        <w:t>нестача</w:t>
      </w:r>
      <w:proofErr w:type="spellEnd"/>
      <w:r w:rsidRPr="00146464">
        <w:rPr>
          <w:color w:val="000000"/>
          <w:sz w:val="28"/>
          <w:szCs w:val="28"/>
        </w:rPr>
        <w:t xml:space="preserve"> яких може </w:t>
      </w:r>
      <w:proofErr w:type="spellStart"/>
      <w:r w:rsidRPr="00146464">
        <w:rPr>
          <w:color w:val="000000"/>
          <w:sz w:val="28"/>
          <w:szCs w:val="28"/>
        </w:rPr>
        <w:t>виникнути</w:t>
      </w:r>
      <w:proofErr w:type="spellEnd"/>
      <w:r w:rsidRPr="00146464">
        <w:rPr>
          <w:color w:val="000000"/>
          <w:sz w:val="28"/>
          <w:szCs w:val="28"/>
        </w:rPr>
        <w:t xml:space="preserve"> за ходом справи. План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містить схему викладу матеріалу, яка визначає багато в чому її структуру, </w:t>
      </w:r>
      <w:proofErr w:type="spellStart"/>
      <w:r w:rsidRPr="00146464">
        <w:rPr>
          <w:color w:val="000000"/>
          <w:sz w:val="28"/>
          <w:szCs w:val="28"/>
        </w:rPr>
        <w:t>причому</w:t>
      </w:r>
      <w:proofErr w:type="spellEnd"/>
      <w:r w:rsidRPr="00146464">
        <w:rPr>
          <w:color w:val="000000"/>
          <w:sz w:val="28"/>
          <w:szCs w:val="28"/>
        </w:rPr>
        <w:t xml:space="preserve"> цією схемою </w:t>
      </w:r>
      <w:proofErr w:type="spellStart"/>
      <w:r w:rsidRPr="00146464">
        <w:rPr>
          <w:color w:val="000000"/>
          <w:sz w:val="28"/>
          <w:szCs w:val="28"/>
        </w:rPr>
        <w:t>припустимо</w:t>
      </w:r>
      <w:proofErr w:type="spellEnd"/>
      <w:r w:rsidRPr="00146464">
        <w:rPr>
          <w:color w:val="000000"/>
          <w:sz w:val="28"/>
          <w:szCs w:val="28"/>
        </w:rPr>
        <w:t xml:space="preserve"> користуватися </w:t>
      </w:r>
      <w:proofErr w:type="spellStart"/>
      <w:r w:rsidRPr="00146464">
        <w:rPr>
          <w:color w:val="000000"/>
          <w:sz w:val="28"/>
          <w:szCs w:val="28"/>
        </w:rPr>
        <w:t>відкрито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Четвертим</w:t>
      </w:r>
      <w:proofErr w:type="spellEnd"/>
      <w:r w:rsidRPr="00146464">
        <w:rPr>
          <w:color w:val="000000"/>
          <w:sz w:val="28"/>
          <w:szCs w:val="28"/>
        </w:rPr>
        <w:t xml:space="preserve"> кроком </w:t>
      </w:r>
      <w:proofErr w:type="spellStart"/>
      <w:r w:rsidRPr="00146464">
        <w:rPr>
          <w:color w:val="000000"/>
          <w:sz w:val="28"/>
          <w:szCs w:val="28"/>
        </w:rPr>
        <w:t>підготовчого</w:t>
      </w:r>
      <w:proofErr w:type="spellEnd"/>
      <w:r w:rsidRPr="00146464">
        <w:rPr>
          <w:color w:val="000000"/>
          <w:sz w:val="28"/>
          <w:szCs w:val="28"/>
        </w:rPr>
        <w:t xml:space="preserve"> етапу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може бути її </w:t>
      </w:r>
      <w:proofErr w:type="spellStart"/>
      <w:r w:rsidRPr="00146464">
        <w:rPr>
          <w:color w:val="000000"/>
          <w:sz w:val="28"/>
          <w:szCs w:val="28"/>
        </w:rPr>
        <w:t>репетиція</w:t>
      </w:r>
      <w:proofErr w:type="spellEnd"/>
      <w:r w:rsidRPr="00146464">
        <w:rPr>
          <w:color w:val="000000"/>
          <w:sz w:val="28"/>
          <w:szCs w:val="28"/>
        </w:rPr>
        <w:t xml:space="preserve"> спочатку </w:t>
      </w:r>
      <w:proofErr w:type="spellStart"/>
      <w:r w:rsidRPr="00146464">
        <w:rPr>
          <w:color w:val="000000"/>
          <w:sz w:val="28"/>
          <w:szCs w:val="28"/>
        </w:rPr>
        <w:t>наодинці</w:t>
      </w:r>
      <w:proofErr w:type="spellEnd"/>
      <w:r w:rsidRPr="00146464">
        <w:rPr>
          <w:color w:val="000000"/>
          <w:sz w:val="28"/>
          <w:szCs w:val="28"/>
        </w:rPr>
        <w:t xml:space="preserve"> із собою, а потім, можливо, з ким-небудь з </w:t>
      </w:r>
      <w:proofErr w:type="spellStart"/>
      <w:r w:rsidRPr="00146464">
        <w:rPr>
          <w:color w:val="000000"/>
          <w:sz w:val="28"/>
          <w:szCs w:val="28"/>
        </w:rPr>
        <w:t>колег</w:t>
      </w:r>
      <w:proofErr w:type="spellEnd"/>
      <w:r w:rsidRPr="00146464">
        <w:rPr>
          <w:color w:val="000000"/>
          <w:sz w:val="28"/>
          <w:szCs w:val="28"/>
        </w:rPr>
        <w:t xml:space="preserve">. </w:t>
      </w:r>
      <w:proofErr w:type="spellStart"/>
      <w:r w:rsidRPr="00146464">
        <w:rPr>
          <w:color w:val="000000"/>
          <w:sz w:val="28"/>
          <w:szCs w:val="28"/>
        </w:rPr>
        <w:t>Репетиції</w:t>
      </w:r>
      <w:proofErr w:type="spellEnd"/>
      <w:r w:rsidRPr="00146464">
        <w:rPr>
          <w:color w:val="000000"/>
          <w:sz w:val="28"/>
          <w:szCs w:val="28"/>
        </w:rPr>
        <w:t xml:space="preserve"> передує осмислення матеріалу, запам'ятовування </w:t>
      </w:r>
      <w:proofErr w:type="spellStart"/>
      <w:r w:rsidRPr="00146464">
        <w:rPr>
          <w:color w:val="000000"/>
          <w:sz w:val="28"/>
          <w:szCs w:val="28"/>
        </w:rPr>
        <w:t>черговості</w:t>
      </w:r>
      <w:proofErr w:type="spellEnd"/>
      <w:r w:rsidRPr="00146464">
        <w:rPr>
          <w:color w:val="000000"/>
          <w:sz w:val="28"/>
          <w:szCs w:val="28"/>
        </w:rPr>
        <w:t xml:space="preserve"> його викладу й окремих </w:t>
      </w:r>
      <w:proofErr w:type="spellStart"/>
      <w:r w:rsidRPr="00146464">
        <w:rPr>
          <w:color w:val="000000"/>
          <w:sz w:val="28"/>
          <w:szCs w:val="28"/>
        </w:rPr>
        <w:t>фрагментів</w:t>
      </w:r>
      <w:proofErr w:type="spellEnd"/>
      <w:r w:rsidRPr="00146464">
        <w:rPr>
          <w:color w:val="000000"/>
          <w:sz w:val="28"/>
          <w:szCs w:val="28"/>
        </w:rPr>
        <w:t xml:space="preserve"> тексту, так щоб їх можна було точно </w:t>
      </w:r>
      <w:proofErr w:type="spellStart"/>
      <w:r w:rsidRPr="00146464">
        <w:rPr>
          <w:color w:val="000000"/>
          <w:sz w:val="28"/>
          <w:szCs w:val="28"/>
        </w:rPr>
        <w:t>відтворювати</w:t>
      </w:r>
      <w:proofErr w:type="spellEnd"/>
      <w:r w:rsidRPr="00146464">
        <w:rPr>
          <w:color w:val="000000"/>
          <w:sz w:val="28"/>
          <w:szCs w:val="28"/>
        </w:rPr>
        <w:t xml:space="preserve"> по пам'яті (особливо це стосується </w:t>
      </w:r>
      <w:proofErr w:type="spellStart"/>
      <w:r w:rsidRPr="00146464">
        <w:rPr>
          <w:color w:val="000000"/>
          <w:sz w:val="28"/>
          <w:szCs w:val="28"/>
        </w:rPr>
        <w:t>цифрових</w:t>
      </w:r>
      <w:proofErr w:type="spellEnd"/>
      <w:r w:rsidRPr="00146464">
        <w:rPr>
          <w:color w:val="000000"/>
          <w:sz w:val="28"/>
          <w:szCs w:val="28"/>
        </w:rPr>
        <w:t xml:space="preserve"> даних та цитат).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П'ятий</w:t>
      </w:r>
      <w:proofErr w:type="spellEnd"/>
      <w:r w:rsidRPr="00146464">
        <w:rPr>
          <w:color w:val="000000"/>
          <w:sz w:val="28"/>
          <w:szCs w:val="28"/>
        </w:rPr>
        <w:t xml:space="preserve"> крок </w:t>
      </w:r>
      <w:proofErr w:type="spellStart"/>
      <w:r w:rsidRPr="00146464">
        <w:rPr>
          <w:color w:val="000000"/>
          <w:sz w:val="28"/>
          <w:szCs w:val="28"/>
        </w:rPr>
        <w:t>підготовчого</w:t>
      </w:r>
      <w:proofErr w:type="spellEnd"/>
      <w:r w:rsidRPr="00146464">
        <w:rPr>
          <w:color w:val="000000"/>
          <w:sz w:val="28"/>
          <w:szCs w:val="28"/>
        </w:rPr>
        <w:t xml:space="preserve"> етапу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полягає у визначенні часу й місця її проведення; при цьому необхідно враховувати їхній </w:t>
      </w:r>
      <w:proofErr w:type="spellStart"/>
      <w:r w:rsidRPr="00146464">
        <w:rPr>
          <w:color w:val="000000"/>
          <w:sz w:val="28"/>
          <w:szCs w:val="28"/>
        </w:rPr>
        <w:t>можливий</w:t>
      </w:r>
      <w:proofErr w:type="spellEnd"/>
      <w:r w:rsidRPr="00146464">
        <w:rPr>
          <w:color w:val="000000"/>
          <w:sz w:val="28"/>
          <w:szCs w:val="28"/>
        </w:rPr>
        <w:t xml:space="preserve"> вплив на результат (</w:t>
      </w:r>
      <w:proofErr w:type="spellStart"/>
      <w:r w:rsidRPr="00146464">
        <w:rPr>
          <w:color w:val="000000"/>
          <w:sz w:val="28"/>
          <w:szCs w:val="28"/>
        </w:rPr>
        <w:t>удома</w:t>
      </w:r>
      <w:proofErr w:type="spellEnd"/>
      <w:r w:rsidRPr="00146464">
        <w:rPr>
          <w:color w:val="000000"/>
          <w:sz w:val="28"/>
          <w:szCs w:val="28"/>
        </w:rPr>
        <w:t xml:space="preserve">, як відомо, й </w:t>
      </w:r>
      <w:proofErr w:type="spellStart"/>
      <w:r w:rsidRPr="00146464">
        <w:rPr>
          <w:color w:val="000000"/>
          <w:sz w:val="28"/>
          <w:szCs w:val="28"/>
        </w:rPr>
        <w:t>рідні</w:t>
      </w:r>
      <w:proofErr w:type="spellEnd"/>
      <w:r w:rsidRPr="00146464">
        <w:rPr>
          <w:color w:val="000000"/>
          <w:sz w:val="28"/>
          <w:szCs w:val="28"/>
        </w:rPr>
        <w:t xml:space="preserve"> стіни допомагають). І все це обов'язково </w:t>
      </w:r>
      <w:proofErr w:type="spellStart"/>
      <w:r w:rsidRPr="00146464">
        <w:rPr>
          <w:color w:val="000000"/>
          <w:sz w:val="28"/>
          <w:szCs w:val="28"/>
        </w:rPr>
        <w:t>узгоджується</w:t>
      </w:r>
      <w:proofErr w:type="spellEnd"/>
      <w:r w:rsidRPr="00146464">
        <w:rPr>
          <w:color w:val="000000"/>
          <w:sz w:val="28"/>
          <w:szCs w:val="28"/>
        </w:rPr>
        <w:t xml:space="preserve"> з партнерами.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Отже, </w:t>
      </w:r>
      <w:proofErr w:type="spellStart"/>
      <w:r w:rsidRPr="00146464">
        <w:rPr>
          <w:color w:val="000000"/>
          <w:sz w:val="28"/>
          <w:szCs w:val="28"/>
        </w:rPr>
        <w:t>плануючи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ділову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бесіду</w:t>
      </w:r>
      <w:proofErr w:type="spellEnd"/>
      <w:r w:rsidRPr="00146464">
        <w:rPr>
          <w:color w:val="000000"/>
          <w:sz w:val="28"/>
          <w:szCs w:val="28"/>
        </w:rPr>
        <w:t xml:space="preserve"> треба </w:t>
      </w:r>
      <w:proofErr w:type="spellStart"/>
      <w:r w:rsidRPr="00146464">
        <w:rPr>
          <w:color w:val="000000"/>
          <w:sz w:val="28"/>
          <w:szCs w:val="28"/>
        </w:rPr>
        <w:t>підготуватися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даючи</w:t>
      </w:r>
      <w:proofErr w:type="spellEnd"/>
      <w:r w:rsidRPr="00146464">
        <w:rPr>
          <w:color w:val="000000"/>
          <w:sz w:val="28"/>
          <w:szCs w:val="28"/>
        </w:rPr>
        <w:t xml:space="preserve"> відповіді на запитання: Що є приводом для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? Які тема, мета? Які організаційні питання необхідно вирішити? У чому полягають особливості психологічного портрета </w:t>
      </w:r>
      <w:proofErr w:type="spellStart"/>
      <w:r w:rsidRPr="00146464">
        <w:rPr>
          <w:color w:val="000000"/>
          <w:sz w:val="28"/>
          <w:szCs w:val="28"/>
        </w:rPr>
        <w:t>співрозмовника</w:t>
      </w:r>
      <w:proofErr w:type="spellEnd"/>
      <w:r w:rsidRPr="00146464">
        <w:rPr>
          <w:color w:val="000000"/>
          <w:sz w:val="28"/>
          <w:szCs w:val="28"/>
        </w:rPr>
        <w:t xml:space="preserve">? Які </w:t>
      </w:r>
      <w:proofErr w:type="spellStart"/>
      <w:r w:rsidRPr="00146464">
        <w:rPr>
          <w:color w:val="000000"/>
          <w:sz w:val="28"/>
          <w:szCs w:val="28"/>
        </w:rPr>
        <w:t>контраргументи</w:t>
      </w:r>
      <w:proofErr w:type="spellEnd"/>
      <w:r w:rsidRPr="00146464">
        <w:rPr>
          <w:color w:val="000000"/>
          <w:sz w:val="28"/>
          <w:szCs w:val="28"/>
        </w:rPr>
        <w:t xml:space="preserve"> може </w:t>
      </w:r>
      <w:proofErr w:type="spellStart"/>
      <w:r w:rsidRPr="00146464">
        <w:rPr>
          <w:color w:val="000000"/>
          <w:sz w:val="28"/>
          <w:szCs w:val="28"/>
        </w:rPr>
        <w:t>висунути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співрозмовник</w:t>
      </w:r>
      <w:proofErr w:type="spellEnd"/>
      <w:r w:rsidRPr="00146464">
        <w:rPr>
          <w:color w:val="000000"/>
          <w:sz w:val="28"/>
          <w:szCs w:val="28"/>
        </w:rPr>
        <w:t xml:space="preserve">? Які </w:t>
      </w:r>
      <w:proofErr w:type="spellStart"/>
      <w:r w:rsidRPr="00146464">
        <w:rPr>
          <w:color w:val="000000"/>
          <w:sz w:val="28"/>
          <w:szCs w:val="28"/>
        </w:rPr>
        <w:t>варіанти</w:t>
      </w:r>
      <w:proofErr w:type="spellEnd"/>
      <w:r w:rsidRPr="00146464">
        <w:rPr>
          <w:color w:val="000000"/>
          <w:sz w:val="28"/>
          <w:szCs w:val="28"/>
        </w:rPr>
        <w:t xml:space="preserve"> розв’язання проблеми можна </w:t>
      </w:r>
      <w:proofErr w:type="spellStart"/>
      <w:r w:rsidRPr="00146464">
        <w:rPr>
          <w:color w:val="000000"/>
          <w:sz w:val="28"/>
          <w:szCs w:val="28"/>
        </w:rPr>
        <w:t>запропонувати</w:t>
      </w:r>
      <w:proofErr w:type="spellEnd"/>
      <w:r w:rsidRPr="00146464">
        <w:rPr>
          <w:color w:val="000000"/>
          <w:sz w:val="28"/>
          <w:szCs w:val="28"/>
        </w:rPr>
        <w:t xml:space="preserve">, якщо він </w:t>
      </w:r>
      <w:proofErr w:type="spellStart"/>
      <w:r w:rsidRPr="00146464">
        <w:rPr>
          <w:color w:val="000000"/>
          <w:sz w:val="28"/>
          <w:szCs w:val="28"/>
        </w:rPr>
        <w:t>висловить</w:t>
      </w:r>
      <w:proofErr w:type="spellEnd"/>
      <w:r w:rsidRPr="00146464">
        <w:rPr>
          <w:color w:val="000000"/>
          <w:sz w:val="28"/>
          <w:szCs w:val="28"/>
        </w:rPr>
        <w:t xml:space="preserve"> згоду, </w:t>
      </w:r>
      <w:proofErr w:type="spellStart"/>
      <w:r w:rsidRPr="00146464">
        <w:rPr>
          <w:color w:val="000000"/>
          <w:sz w:val="28"/>
          <w:szCs w:val="28"/>
        </w:rPr>
        <w:t>незгоду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упередження</w:t>
      </w:r>
      <w:proofErr w:type="spellEnd"/>
      <w:r w:rsidRPr="00146464">
        <w:rPr>
          <w:color w:val="000000"/>
          <w:sz w:val="28"/>
          <w:szCs w:val="28"/>
        </w:rPr>
        <w:t>, протест?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2. Другий етап циклу – </w:t>
      </w:r>
      <w:proofErr w:type="spellStart"/>
      <w:r w:rsidRPr="00146464">
        <w:rPr>
          <w:color w:val="000000"/>
          <w:sz w:val="28"/>
          <w:szCs w:val="28"/>
        </w:rPr>
        <w:t>бесіда</w:t>
      </w:r>
      <w:proofErr w:type="spellEnd"/>
      <w:r w:rsidRPr="00146464">
        <w:rPr>
          <w:color w:val="000000"/>
          <w:sz w:val="28"/>
          <w:szCs w:val="28"/>
        </w:rPr>
        <w:t>.</w:t>
      </w:r>
      <w:r w:rsidRPr="00146464">
        <w:rPr>
          <w:b/>
          <w:bCs/>
          <w:color w:val="000000"/>
          <w:sz w:val="28"/>
          <w:szCs w:val="28"/>
        </w:rPr>
        <w:t> </w:t>
      </w:r>
      <w:proofErr w:type="spellStart"/>
      <w:r w:rsidRPr="00146464">
        <w:rPr>
          <w:color w:val="000000"/>
          <w:sz w:val="28"/>
          <w:szCs w:val="28"/>
        </w:rPr>
        <w:t>Розпочинається</w:t>
      </w:r>
      <w:proofErr w:type="spellEnd"/>
      <w:r w:rsidRPr="00146464">
        <w:rPr>
          <w:color w:val="000000"/>
          <w:sz w:val="28"/>
          <w:szCs w:val="28"/>
        </w:rPr>
        <w:t xml:space="preserve"> з </w:t>
      </w:r>
      <w:proofErr w:type="spellStart"/>
      <w:r w:rsidRPr="00146464">
        <w:rPr>
          <w:color w:val="000000"/>
          <w:sz w:val="28"/>
          <w:szCs w:val="28"/>
        </w:rPr>
        <w:t>вітання</w:t>
      </w:r>
      <w:proofErr w:type="spellEnd"/>
      <w:r w:rsidRPr="00146464">
        <w:rPr>
          <w:color w:val="000000"/>
          <w:sz w:val="28"/>
          <w:szCs w:val="28"/>
        </w:rPr>
        <w:t xml:space="preserve"> й осмислення перших вражень про партнерів, включаючи їх </w:t>
      </w:r>
      <w:proofErr w:type="spellStart"/>
      <w:r w:rsidRPr="00146464">
        <w:rPr>
          <w:color w:val="000000"/>
          <w:sz w:val="28"/>
          <w:szCs w:val="28"/>
        </w:rPr>
        <w:t>настрій</w:t>
      </w:r>
      <w:proofErr w:type="spellEnd"/>
      <w:r w:rsidRPr="00146464">
        <w:rPr>
          <w:color w:val="000000"/>
          <w:sz w:val="28"/>
          <w:szCs w:val="28"/>
        </w:rPr>
        <w:t xml:space="preserve">, що багато в чому обумовлює </w:t>
      </w:r>
      <w:proofErr w:type="spellStart"/>
      <w:r w:rsidRPr="00146464">
        <w:rPr>
          <w:color w:val="000000"/>
          <w:sz w:val="28"/>
          <w:szCs w:val="28"/>
        </w:rPr>
        <w:lastRenderedPageBreak/>
        <w:t>кінцевий</w:t>
      </w:r>
      <w:proofErr w:type="spellEnd"/>
      <w:r w:rsidRPr="00146464">
        <w:rPr>
          <w:color w:val="000000"/>
          <w:sz w:val="28"/>
          <w:szCs w:val="28"/>
        </w:rPr>
        <w:t xml:space="preserve"> результат. Власне </w:t>
      </w:r>
      <w:proofErr w:type="spellStart"/>
      <w:r w:rsidRPr="00146464">
        <w:rPr>
          <w:color w:val="000000"/>
          <w:sz w:val="28"/>
          <w:szCs w:val="28"/>
        </w:rPr>
        <w:t>бесіда</w:t>
      </w:r>
      <w:proofErr w:type="spellEnd"/>
      <w:r w:rsidRPr="00146464">
        <w:rPr>
          <w:color w:val="000000"/>
          <w:sz w:val="28"/>
          <w:szCs w:val="28"/>
        </w:rPr>
        <w:t xml:space="preserve"> починається зі </w:t>
      </w:r>
      <w:proofErr w:type="spellStart"/>
      <w:r w:rsidRPr="00146464">
        <w:rPr>
          <w:color w:val="000000"/>
          <w:sz w:val="28"/>
          <w:szCs w:val="28"/>
        </w:rPr>
        <w:t>вступної</w:t>
      </w:r>
      <w:proofErr w:type="spellEnd"/>
      <w:r w:rsidRPr="00146464">
        <w:rPr>
          <w:color w:val="000000"/>
          <w:sz w:val="28"/>
          <w:szCs w:val="28"/>
        </w:rPr>
        <w:t xml:space="preserve"> частини, обсяг якої може </w:t>
      </w:r>
      <w:proofErr w:type="spellStart"/>
      <w:r w:rsidRPr="00146464">
        <w:rPr>
          <w:color w:val="000000"/>
          <w:sz w:val="28"/>
          <w:szCs w:val="28"/>
        </w:rPr>
        <w:t>займати</w:t>
      </w:r>
      <w:proofErr w:type="spellEnd"/>
      <w:r w:rsidRPr="00146464">
        <w:rPr>
          <w:color w:val="000000"/>
          <w:sz w:val="28"/>
          <w:szCs w:val="28"/>
        </w:rPr>
        <w:t xml:space="preserve"> до 15 % загального часу. Її завдання полягає у </w:t>
      </w:r>
      <w:proofErr w:type="spellStart"/>
      <w:r w:rsidRPr="00146464">
        <w:rPr>
          <w:color w:val="000000"/>
          <w:sz w:val="28"/>
          <w:szCs w:val="28"/>
        </w:rPr>
        <w:t>знятті</w:t>
      </w:r>
      <w:proofErr w:type="spellEnd"/>
      <w:r w:rsidRPr="00146464">
        <w:rPr>
          <w:color w:val="000000"/>
          <w:sz w:val="28"/>
          <w:szCs w:val="28"/>
        </w:rPr>
        <w:t xml:space="preserve"> психологічної </w:t>
      </w:r>
      <w:proofErr w:type="spellStart"/>
      <w:r w:rsidRPr="00146464">
        <w:rPr>
          <w:color w:val="000000"/>
          <w:sz w:val="28"/>
          <w:szCs w:val="28"/>
        </w:rPr>
        <w:t>напруженості</w:t>
      </w:r>
      <w:proofErr w:type="spellEnd"/>
      <w:r w:rsidRPr="00146464">
        <w:rPr>
          <w:color w:val="000000"/>
          <w:sz w:val="28"/>
          <w:szCs w:val="28"/>
        </w:rPr>
        <w:t xml:space="preserve"> й </w:t>
      </w:r>
      <w:proofErr w:type="spellStart"/>
      <w:r w:rsidRPr="00146464">
        <w:rPr>
          <w:color w:val="000000"/>
          <w:sz w:val="28"/>
          <w:szCs w:val="28"/>
        </w:rPr>
        <w:t>встановленні</w:t>
      </w:r>
      <w:proofErr w:type="spellEnd"/>
      <w:r w:rsidRPr="00146464">
        <w:rPr>
          <w:color w:val="000000"/>
          <w:sz w:val="28"/>
          <w:szCs w:val="28"/>
        </w:rPr>
        <w:t xml:space="preserve"> контактів зі </w:t>
      </w:r>
      <w:proofErr w:type="spellStart"/>
      <w:r w:rsidRPr="00146464">
        <w:rPr>
          <w:color w:val="000000"/>
          <w:sz w:val="28"/>
          <w:szCs w:val="28"/>
        </w:rPr>
        <w:t>співрозмовниками</w:t>
      </w:r>
      <w:proofErr w:type="spellEnd"/>
      <w:r w:rsidRPr="00146464">
        <w:rPr>
          <w:color w:val="000000"/>
          <w:sz w:val="28"/>
          <w:szCs w:val="28"/>
        </w:rPr>
        <w:t xml:space="preserve">. Досягається це шляхом створення </w:t>
      </w:r>
      <w:proofErr w:type="spellStart"/>
      <w:r w:rsidRPr="00146464">
        <w:rPr>
          <w:color w:val="000000"/>
          <w:sz w:val="28"/>
          <w:szCs w:val="28"/>
        </w:rPr>
        <w:t>атмосфери</w:t>
      </w:r>
      <w:proofErr w:type="spellEnd"/>
      <w:r w:rsidRPr="00146464">
        <w:rPr>
          <w:color w:val="000000"/>
          <w:sz w:val="28"/>
          <w:szCs w:val="28"/>
        </w:rPr>
        <w:t xml:space="preserve"> взаєморозуміння, </w:t>
      </w:r>
      <w:proofErr w:type="spellStart"/>
      <w:r w:rsidRPr="00146464">
        <w:rPr>
          <w:color w:val="000000"/>
          <w:sz w:val="28"/>
          <w:szCs w:val="28"/>
        </w:rPr>
        <w:t>прояву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щирої</w:t>
      </w:r>
      <w:proofErr w:type="spellEnd"/>
      <w:r w:rsidRPr="00146464">
        <w:rPr>
          <w:color w:val="000000"/>
          <w:sz w:val="28"/>
          <w:szCs w:val="28"/>
        </w:rPr>
        <w:t xml:space="preserve"> уваги до особистості й справ партнерів, </w:t>
      </w:r>
      <w:proofErr w:type="spellStart"/>
      <w:r w:rsidRPr="00146464">
        <w:rPr>
          <w:color w:val="000000"/>
          <w:sz w:val="28"/>
          <w:szCs w:val="28"/>
        </w:rPr>
        <w:t>підкреслення</w:t>
      </w:r>
      <w:proofErr w:type="spellEnd"/>
      <w:r w:rsidRPr="00146464">
        <w:rPr>
          <w:color w:val="000000"/>
          <w:sz w:val="28"/>
          <w:szCs w:val="28"/>
        </w:rPr>
        <w:t xml:space="preserve"> пріоритетності інтересів </w:t>
      </w:r>
      <w:proofErr w:type="spellStart"/>
      <w:r w:rsidRPr="00146464">
        <w:rPr>
          <w:color w:val="000000"/>
          <w:sz w:val="28"/>
          <w:szCs w:val="28"/>
        </w:rPr>
        <w:t>останніх</w:t>
      </w:r>
      <w:proofErr w:type="spellEnd"/>
      <w:r w:rsidRPr="00146464">
        <w:rPr>
          <w:color w:val="000000"/>
          <w:sz w:val="28"/>
          <w:szCs w:val="28"/>
        </w:rPr>
        <w:t xml:space="preserve">, з </w:t>
      </w:r>
      <w:proofErr w:type="spellStart"/>
      <w:r w:rsidRPr="00146464">
        <w:rPr>
          <w:color w:val="000000"/>
          <w:sz w:val="28"/>
          <w:szCs w:val="28"/>
        </w:rPr>
        <w:t>одночасним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привертанням</w:t>
      </w:r>
      <w:proofErr w:type="spellEnd"/>
      <w:r w:rsidRPr="00146464">
        <w:rPr>
          <w:color w:val="000000"/>
          <w:sz w:val="28"/>
          <w:szCs w:val="28"/>
        </w:rPr>
        <w:t xml:space="preserve"> їхньої уваги до своїх справ. Зазвичай </w:t>
      </w:r>
      <w:proofErr w:type="spellStart"/>
      <w:r w:rsidRPr="00146464">
        <w:rPr>
          <w:color w:val="000000"/>
          <w:sz w:val="28"/>
          <w:szCs w:val="28"/>
        </w:rPr>
        <w:t>ініціатива</w:t>
      </w:r>
      <w:proofErr w:type="spellEnd"/>
      <w:r w:rsidRPr="00146464">
        <w:rPr>
          <w:color w:val="000000"/>
          <w:sz w:val="28"/>
          <w:szCs w:val="28"/>
        </w:rPr>
        <w:t xml:space="preserve"> тут належить </w:t>
      </w:r>
      <w:proofErr w:type="spellStart"/>
      <w:r w:rsidRPr="00146464">
        <w:rPr>
          <w:color w:val="000000"/>
          <w:sz w:val="28"/>
          <w:szCs w:val="28"/>
        </w:rPr>
        <w:t>представнику</w:t>
      </w:r>
      <w:proofErr w:type="spellEnd"/>
      <w:r w:rsidRPr="00146464">
        <w:rPr>
          <w:color w:val="000000"/>
          <w:sz w:val="28"/>
          <w:szCs w:val="28"/>
        </w:rPr>
        <w:t xml:space="preserve"> (</w:t>
      </w:r>
      <w:proofErr w:type="spellStart"/>
      <w:r w:rsidRPr="00146464">
        <w:rPr>
          <w:color w:val="000000"/>
          <w:sz w:val="28"/>
          <w:szCs w:val="28"/>
        </w:rPr>
        <w:t>керівнику</w:t>
      </w:r>
      <w:proofErr w:type="spellEnd"/>
      <w:r w:rsidRPr="00146464">
        <w:rPr>
          <w:color w:val="000000"/>
          <w:sz w:val="28"/>
          <w:szCs w:val="28"/>
        </w:rPr>
        <w:t xml:space="preserve">) </w:t>
      </w:r>
      <w:proofErr w:type="spellStart"/>
      <w:r w:rsidRPr="00146464">
        <w:rPr>
          <w:color w:val="000000"/>
          <w:sz w:val="28"/>
          <w:szCs w:val="28"/>
        </w:rPr>
        <w:t>приймаючої</w:t>
      </w:r>
      <w:proofErr w:type="spellEnd"/>
      <w:r w:rsidRPr="00146464">
        <w:rPr>
          <w:color w:val="000000"/>
          <w:sz w:val="28"/>
          <w:szCs w:val="28"/>
        </w:rPr>
        <w:t xml:space="preserve"> сторони чи старшому за </w:t>
      </w:r>
      <w:proofErr w:type="spellStart"/>
      <w:r w:rsidRPr="00146464">
        <w:rPr>
          <w:color w:val="000000"/>
          <w:sz w:val="28"/>
          <w:szCs w:val="28"/>
        </w:rPr>
        <w:t>віком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У </w:t>
      </w:r>
      <w:proofErr w:type="spellStart"/>
      <w:r w:rsidRPr="00146464">
        <w:rPr>
          <w:color w:val="000000"/>
          <w:sz w:val="28"/>
          <w:szCs w:val="28"/>
        </w:rPr>
        <w:t>головній</w:t>
      </w:r>
      <w:proofErr w:type="spellEnd"/>
      <w:r w:rsidRPr="00146464">
        <w:rPr>
          <w:color w:val="000000"/>
          <w:sz w:val="28"/>
          <w:szCs w:val="28"/>
        </w:rPr>
        <w:t xml:space="preserve"> частині</w:t>
      </w:r>
      <w:r w:rsidRPr="00146464">
        <w:rPr>
          <w:b/>
          <w:bCs/>
          <w:color w:val="000000"/>
          <w:sz w:val="28"/>
          <w:szCs w:val="28"/>
        </w:rPr>
        <w:t> 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активною стороною, як правило, є </w:t>
      </w:r>
      <w:proofErr w:type="spellStart"/>
      <w:r w:rsidRPr="00146464">
        <w:rPr>
          <w:color w:val="000000"/>
          <w:sz w:val="28"/>
          <w:szCs w:val="28"/>
        </w:rPr>
        <w:t>ініціатор</w:t>
      </w:r>
      <w:proofErr w:type="spellEnd"/>
      <w:r w:rsidRPr="00146464">
        <w:rPr>
          <w:color w:val="000000"/>
          <w:sz w:val="28"/>
          <w:szCs w:val="28"/>
        </w:rPr>
        <w:t xml:space="preserve"> (виключення становить </w:t>
      </w:r>
      <w:proofErr w:type="spellStart"/>
      <w:r w:rsidRPr="00146464">
        <w:rPr>
          <w:color w:val="000000"/>
          <w:sz w:val="28"/>
          <w:szCs w:val="28"/>
        </w:rPr>
        <w:t>звітна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бесіда</w:t>
      </w:r>
      <w:proofErr w:type="spellEnd"/>
      <w:r w:rsidRPr="00146464">
        <w:rPr>
          <w:color w:val="000000"/>
          <w:sz w:val="28"/>
          <w:szCs w:val="28"/>
        </w:rPr>
        <w:t xml:space="preserve"> з </w:t>
      </w:r>
      <w:proofErr w:type="spellStart"/>
      <w:r w:rsidRPr="00146464">
        <w:rPr>
          <w:color w:val="000000"/>
          <w:sz w:val="28"/>
          <w:szCs w:val="28"/>
        </w:rPr>
        <w:t>підлеглим</w:t>
      </w:r>
      <w:proofErr w:type="spellEnd"/>
      <w:r w:rsidRPr="00146464">
        <w:rPr>
          <w:color w:val="000000"/>
          <w:sz w:val="28"/>
          <w:szCs w:val="28"/>
        </w:rPr>
        <w:t xml:space="preserve">). Він намагається від початку до кінця дотримуватися обраного основного напрямку, який </w:t>
      </w:r>
      <w:proofErr w:type="spellStart"/>
      <w:r w:rsidRPr="00146464">
        <w:rPr>
          <w:color w:val="000000"/>
          <w:sz w:val="28"/>
          <w:szCs w:val="28"/>
        </w:rPr>
        <w:t>веде</w:t>
      </w:r>
      <w:proofErr w:type="spellEnd"/>
      <w:r w:rsidRPr="00146464">
        <w:rPr>
          <w:color w:val="000000"/>
          <w:sz w:val="28"/>
          <w:szCs w:val="28"/>
        </w:rPr>
        <w:t xml:space="preserve"> до поставленої мети. Це досягається </w:t>
      </w:r>
      <w:proofErr w:type="spellStart"/>
      <w:r w:rsidRPr="00146464">
        <w:rPr>
          <w:color w:val="000000"/>
          <w:sz w:val="28"/>
          <w:szCs w:val="28"/>
        </w:rPr>
        <w:t>послідовною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постановкою</w:t>
      </w:r>
      <w:proofErr w:type="spellEnd"/>
      <w:r w:rsidRPr="00146464">
        <w:rPr>
          <w:color w:val="000000"/>
          <w:sz w:val="28"/>
          <w:szCs w:val="28"/>
        </w:rPr>
        <w:t xml:space="preserve"> питань у </w:t>
      </w:r>
      <w:proofErr w:type="spellStart"/>
      <w:r w:rsidRPr="00146464">
        <w:rPr>
          <w:color w:val="000000"/>
          <w:sz w:val="28"/>
          <w:szCs w:val="28"/>
        </w:rPr>
        <w:t>заздалегідь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визначеному</w:t>
      </w:r>
      <w:proofErr w:type="spellEnd"/>
      <w:r w:rsidRPr="00146464">
        <w:rPr>
          <w:color w:val="000000"/>
          <w:sz w:val="28"/>
          <w:szCs w:val="28"/>
        </w:rPr>
        <w:t xml:space="preserve"> порядку й </w:t>
      </w:r>
      <w:proofErr w:type="spellStart"/>
      <w:r w:rsidRPr="00146464">
        <w:rPr>
          <w:color w:val="000000"/>
          <w:sz w:val="28"/>
          <w:szCs w:val="28"/>
        </w:rPr>
        <w:t>проведенням</w:t>
      </w:r>
      <w:proofErr w:type="spellEnd"/>
      <w:r w:rsidRPr="00146464">
        <w:rPr>
          <w:color w:val="000000"/>
          <w:sz w:val="28"/>
          <w:szCs w:val="28"/>
        </w:rPr>
        <w:t xml:space="preserve"> власної основної думки. Висловлюватися й формулювати питання у процесі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необхідно </w:t>
      </w:r>
      <w:proofErr w:type="spellStart"/>
      <w:r w:rsidRPr="00146464">
        <w:rPr>
          <w:color w:val="000000"/>
          <w:sz w:val="28"/>
          <w:szCs w:val="28"/>
        </w:rPr>
        <w:t>ясними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простими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висловами</w:t>
      </w:r>
      <w:proofErr w:type="spellEnd"/>
      <w:r w:rsidRPr="00146464">
        <w:rPr>
          <w:color w:val="000000"/>
          <w:sz w:val="28"/>
          <w:szCs w:val="28"/>
        </w:rPr>
        <w:t xml:space="preserve">, одночасно </w:t>
      </w:r>
      <w:proofErr w:type="spellStart"/>
      <w:r w:rsidRPr="00146464">
        <w:rPr>
          <w:color w:val="000000"/>
          <w:sz w:val="28"/>
          <w:szCs w:val="28"/>
        </w:rPr>
        <w:t>приділяючи</w:t>
      </w:r>
      <w:proofErr w:type="spellEnd"/>
      <w:r w:rsidRPr="00146464">
        <w:rPr>
          <w:color w:val="000000"/>
          <w:sz w:val="28"/>
          <w:szCs w:val="28"/>
        </w:rPr>
        <w:t xml:space="preserve"> належної уваги змісту </w:t>
      </w:r>
      <w:proofErr w:type="spellStart"/>
      <w:r w:rsidRPr="00146464">
        <w:rPr>
          <w:color w:val="000000"/>
          <w:sz w:val="28"/>
          <w:szCs w:val="28"/>
        </w:rPr>
        <w:t>слів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співрозмовника</w:t>
      </w:r>
      <w:proofErr w:type="spellEnd"/>
      <w:r w:rsidRPr="00146464">
        <w:rPr>
          <w:color w:val="000000"/>
          <w:sz w:val="28"/>
          <w:szCs w:val="28"/>
        </w:rPr>
        <w:t xml:space="preserve"> та </w:t>
      </w:r>
      <w:proofErr w:type="spellStart"/>
      <w:r w:rsidRPr="00146464">
        <w:rPr>
          <w:color w:val="000000"/>
          <w:sz w:val="28"/>
          <w:szCs w:val="28"/>
        </w:rPr>
        <w:t>намагаючись</w:t>
      </w:r>
      <w:proofErr w:type="spellEnd"/>
      <w:r w:rsidRPr="00146464">
        <w:rPr>
          <w:color w:val="000000"/>
          <w:sz w:val="28"/>
          <w:szCs w:val="28"/>
        </w:rPr>
        <w:t xml:space="preserve"> зрозуміти, що за ними </w:t>
      </w:r>
      <w:proofErr w:type="spellStart"/>
      <w:r w:rsidRPr="00146464">
        <w:rPr>
          <w:color w:val="000000"/>
          <w:sz w:val="28"/>
          <w:szCs w:val="28"/>
        </w:rPr>
        <w:t>приховується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У процесі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важливо з'ясувати, чому </w:t>
      </w:r>
      <w:proofErr w:type="spellStart"/>
      <w:r w:rsidRPr="00146464">
        <w:rPr>
          <w:color w:val="000000"/>
          <w:sz w:val="28"/>
          <w:szCs w:val="28"/>
        </w:rPr>
        <w:t>співрозмовник</w:t>
      </w:r>
      <w:proofErr w:type="spellEnd"/>
      <w:r w:rsidRPr="00146464">
        <w:rPr>
          <w:color w:val="000000"/>
          <w:sz w:val="28"/>
          <w:szCs w:val="28"/>
        </w:rPr>
        <w:t xml:space="preserve"> сприймає ситуацію саме так, а не інакше. Тому йому необхідно дати можливість цілком </w:t>
      </w:r>
      <w:proofErr w:type="spellStart"/>
      <w:r w:rsidRPr="00146464">
        <w:rPr>
          <w:color w:val="000000"/>
          <w:sz w:val="28"/>
          <w:szCs w:val="28"/>
        </w:rPr>
        <w:t>висловитися</w:t>
      </w:r>
      <w:proofErr w:type="spellEnd"/>
      <w:r w:rsidRPr="00146464">
        <w:rPr>
          <w:color w:val="000000"/>
          <w:sz w:val="28"/>
          <w:szCs w:val="28"/>
        </w:rPr>
        <w:t xml:space="preserve">, у необхідні </w:t>
      </w:r>
      <w:proofErr w:type="spellStart"/>
      <w:r w:rsidRPr="00146464">
        <w:rPr>
          <w:color w:val="000000"/>
          <w:sz w:val="28"/>
          <w:szCs w:val="28"/>
        </w:rPr>
        <w:t>моменти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роблячи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зауваження</w:t>
      </w:r>
      <w:proofErr w:type="spellEnd"/>
      <w:r w:rsidRPr="00146464">
        <w:rPr>
          <w:color w:val="000000"/>
          <w:sz w:val="28"/>
          <w:szCs w:val="28"/>
        </w:rPr>
        <w:t xml:space="preserve"> чи </w:t>
      </w:r>
      <w:proofErr w:type="spellStart"/>
      <w:r w:rsidRPr="00146464">
        <w:rPr>
          <w:color w:val="000000"/>
          <w:sz w:val="28"/>
          <w:szCs w:val="28"/>
        </w:rPr>
        <w:t>ставлячи</w:t>
      </w:r>
      <w:proofErr w:type="spellEnd"/>
      <w:r w:rsidRPr="00146464">
        <w:rPr>
          <w:color w:val="000000"/>
          <w:sz w:val="28"/>
          <w:szCs w:val="28"/>
        </w:rPr>
        <w:t xml:space="preserve"> запитання, проте </w:t>
      </w:r>
      <w:proofErr w:type="spellStart"/>
      <w:r w:rsidRPr="00146464">
        <w:rPr>
          <w:color w:val="000000"/>
          <w:sz w:val="28"/>
          <w:szCs w:val="28"/>
        </w:rPr>
        <w:t>уникаючи</w:t>
      </w:r>
      <w:proofErr w:type="spellEnd"/>
      <w:r w:rsidRPr="00146464">
        <w:rPr>
          <w:color w:val="000000"/>
          <w:sz w:val="28"/>
          <w:szCs w:val="28"/>
        </w:rPr>
        <w:t xml:space="preserve"> при цьому дискусії.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Після того як </w:t>
      </w:r>
      <w:proofErr w:type="spellStart"/>
      <w:r w:rsidRPr="00146464">
        <w:rPr>
          <w:color w:val="000000"/>
          <w:sz w:val="28"/>
          <w:szCs w:val="28"/>
        </w:rPr>
        <w:t>співрозмовник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висловиться</w:t>
      </w:r>
      <w:proofErr w:type="spellEnd"/>
      <w:r w:rsidRPr="00146464">
        <w:rPr>
          <w:color w:val="000000"/>
          <w:sz w:val="28"/>
          <w:szCs w:val="28"/>
        </w:rPr>
        <w:t xml:space="preserve">, йому необхідно продемонструвати </w:t>
      </w:r>
      <w:proofErr w:type="spellStart"/>
      <w:r w:rsidRPr="00146464">
        <w:rPr>
          <w:color w:val="000000"/>
          <w:sz w:val="28"/>
          <w:szCs w:val="28"/>
        </w:rPr>
        <w:t>власний</w:t>
      </w:r>
      <w:proofErr w:type="spellEnd"/>
      <w:r w:rsidRPr="00146464">
        <w:rPr>
          <w:color w:val="000000"/>
          <w:sz w:val="28"/>
          <w:szCs w:val="28"/>
        </w:rPr>
        <w:t xml:space="preserve"> погляд на речі, </w:t>
      </w:r>
      <w:proofErr w:type="spellStart"/>
      <w:r w:rsidRPr="00146464">
        <w:rPr>
          <w:color w:val="000000"/>
          <w:sz w:val="28"/>
          <w:szCs w:val="28"/>
        </w:rPr>
        <w:t>окресливши</w:t>
      </w:r>
      <w:proofErr w:type="spellEnd"/>
      <w:r w:rsidRPr="00146464">
        <w:rPr>
          <w:color w:val="000000"/>
          <w:sz w:val="28"/>
          <w:szCs w:val="28"/>
        </w:rPr>
        <w:t xml:space="preserve"> проблему з іншого боку. Робити це потрібно </w:t>
      </w:r>
      <w:proofErr w:type="spellStart"/>
      <w:r w:rsidRPr="00146464">
        <w:rPr>
          <w:color w:val="000000"/>
          <w:sz w:val="28"/>
          <w:szCs w:val="28"/>
        </w:rPr>
        <w:t>спокійно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доброзичливо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аргументовано</w:t>
      </w:r>
      <w:proofErr w:type="spellEnd"/>
      <w:r w:rsidRPr="00146464">
        <w:rPr>
          <w:color w:val="000000"/>
          <w:sz w:val="28"/>
          <w:szCs w:val="28"/>
        </w:rPr>
        <w:t xml:space="preserve">, не </w:t>
      </w:r>
      <w:proofErr w:type="spellStart"/>
      <w:r w:rsidRPr="00146464">
        <w:rPr>
          <w:color w:val="000000"/>
          <w:sz w:val="28"/>
          <w:szCs w:val="28"/>
        </w:rPr>
        <w:t>викриваючи</w:t>
      </w:r>
      <w:proofErr w:type="spellEnd"/>
      <w:r w:rsidRPr="00146464">
        <w:rPr>
          <w:color w:val="000000"/>
          <w:sz w:val="28"/>
          <w:szCs w:val="28"/>
        </w:rPr>
        <w:t xml:space="preserve"> його у </w:t>
      </w:r>
      <w:proofErr w:type="spellStart"/>
      <w:r w:rsidRPr="00146464">
        <w:rPr>
          <w:color w:val="000000"/>
          <w:sz w:val="28"/>
          <w:szCs w:val="28"/>
        </w:rPr>
        <w:t>помилках</w:t>
      </w:r>
      <w:proofErr w:type="spellEnd"/>
      <w:r w:rsidRPr="00146464">
        <w:rPr>
          <w:color w:val="000000"/>
          <w:sz w:val="28"/>
          <w:szCs w:val="28"/>
        </w:rPr>
        <w:t xml:space="preserve"> й не </w:t>
      </w:r>
      <w:proofErr w:type="spellStart"/>
      <w:r w:rsidRPr="00146464">
        <w:rPr>
          <w:color w:val="000000"/>
          <w:sz w:val="28"/>
          <w:szCs w:val="28"/>
        </w:rPr>
        <w:t>наполягаючи</w:t>
      </w:r>
      <w:proofErr w:type="spellEnd"/>
      <w:r w:rsidRPr="00146464">
        <w:rPr>
          <w:color w:val="000000"/>
          <w:sz w:val="28"/>
          <w:szCs w:val="28"/>
        </w:rPr>
        <w:t xml:space="preserve"> беззастережно на </w:t>
      </w:r>
      <w:proofErr w:type="spellStart"/>
      <w:r w:rsidRPr="00146464">
        <w:rPr>
          <w:color w:val="000000"/>
          <w:sz w:val="28"/>
          <w:szCs w:val="28"/>
        </w:rPr>
        <w:t>власній</w:t>
      </w:r>
      <w:proofErr w:type="spellEnd"/>
      <w:r w:rsidRPr="00146464">
        <w:rPr>
          <w:color w:val="000000"/>
          <w:sz w:val="28"/>
          <w:szCs w:val="28"/>
        </w:rPr>
        <w:t xml:space="preserve"> думці – чим більше людина хоче в </w:t>
      </w:r>
      <w:proofErr w:type="spellStart"/>
      <w:r w:rsidRPr="00146464">
        <w:rPr>
          <w:color w:val="000000"/>
          <w:sz w:val="28"/>
          <w:szCs w:val="28"/>
        </w:rPr>
        <w:t>чомусь</w:t>
      </w:r>
      <w:proofErr w:type="spellEnd"/>
      <w:r w:rsidRPr="00146464">
        <w:rPr>
          <w:color w:val="000000"/>
          <w:sz w:val="28"/>
          <w:szCs w:val="28"/>
        </w:rPr>
        <w:t xml:space="preserve"> переконати іншу, тим менше вона повинна стверджувати, особливо </w:t>
      </w:r>
      <w:proofErr w:type="gramStart"/>
      <w:r w:rsidRPr="00146464">
        <w:rPr>
          <w:color w:val="000000"/>
          <w:sz w:val="28"/>
          <w:szCs w:val="28"/>
        </w:rPr>
        <w:t>на початку</w:t>
      </w:r>
      <w:proofErr w:type="gram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розмови</w:t>
      </w:r>
      <w:proofErr w:type="spellEnd"/>
      <w:r w:rsidRPr="00146464">
        <w:rPr>
          <w:color w:val="000000"/>
          <w:sz w:val="28"/>
          <w:szCs w:val="28"/>
        </w:rPr>
        <w:t xml:space="preserve">. </w:t>
      </w:r>
      <w:proofErr w:type="spellStart"/>
      <w:r w:rsidRPr="00146464">
        <w:rPr>
          <w:color w:val="000000"/>
          <w:sz w:val="28"/>
          <w:szCs w:val="28"/>
        </w:rPr>
        <w:t>Бесіду</w:t>
      </w:r>
      <w:proofErr w:type="spellEnd"/>
      <w:r w:rsidRPr="00146464">
        <w:rPr>
          <w:color w:val="000000"/>
          <w:sz w:val="28"/>
          <w:szCs w:val="28"/>
        </w:rPr>
        <w:t xml:space="preserve"> необхідно вести так, щоб партнер міг </w:t>
      </w:r>
      <w:proofErr w:type="spellStart"/>
      <w:r w:rsidRPr="00146464">
        <w:rPr>
          <w:color w:val="000000"/>
          <w:sz w:val="28"/>
          <w:szCs w:val="28"/>
        </w:rPr>
        <w:t>насамкінець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власноруч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спростувати</w:t>
      </w:r>
      <w:proofErr w:type="spellEnd"/>
      <w:r w:rsidRPr="00146464">
        <w:rPr>
          <w:color w:val="000000"/>
          <w:sz w:val="28"/>
          <w:szCs w:val="28"/>
        </w:rPr>
        <w:t xml:space="preserve"> свої </w:t>
      </w:r>
      <w:proofErr w:type="spellStart"/>
      <w:r w:rsidRPr="00146464">
        <w:rPr>
          <w:color w:val="000000"/>
          <w:sz w:val="28"/>
          <w:szCs w:val="28"/>
        </w:rPr>
        <w:t>помилкові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судження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3. У </w:t>
      </w:r>
      <w:proofErr w:type="spellStart"/>
      <w:r w:rsidRPr="00146464">
        <w:rPr>
          <w:color w:val="000000"/>
          <w:sz w:val="28"/>
          <w:szCs w:val="28"/>
        </w:rPr>
        <w:t>заключній</w:t>
      </w:r>
      <w:proofErr w:type="spellEnd"/>
      <w:r w:rsidRPr="00146464">
        <w:rPr>
          <w:color w:val="000000"/>
          <w:sz w:val="28"/>
          <w:szCs w:val="28"/>
        </w:rPr>
        <w:t xml:space="preserve"> частині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представник (</w:t>
      </w:r>
      <w:proofErr w:type="spellStart"/>
      <w:r w:rsidRPr="00146464">
        <w:rPr>
          <w:color w:val="000000"/>
          <w:sz w:val="28"/>
          <w:szCs w:val="28"/>
        </w:rPr>
        <w:t>керівник</w:t>
      </w:r>
      <w:proofErr w:type="spellEnd"/>
      <w:r w:rsidRPr="00146464">
        <w:rPr>
          <w:color w:val="000000"/>
          <w:sz w:val="28"/>
          <w:szCs w:val="28"/>
        </w:rPr>
        <w:t xml:space="preserve">) </w:t>
      </w:r>
      <w:proofErr w:type="spellStart"/>
      <w:r w:rsidRPr="00146464">
        <w:rPr>
          <w:color w:val="000000"/>
          <w:sz w:val="28"/>
          <w:szCs w:val="28"/>
        </w:rPr>
        <w:t>приймаючої</w:t>
      </w:r>
      <w:proofErr w:type="spellEnd"/>
      <w:r w:rsidRPr="00146464">
        <w:rPr>
          <w:color w:val="000000"/>
          <w:sz w:val="28"/>
          <w:szCs w:val="28"/>
        </w:rPr>
        <w:t xml:space="preserve"> сторони чи </w:t>
      </w:r>
      <w:proofErr w:type="spellStart"/>
      <w:r w:rsidRPr="00146464">
        <w:rPr>
          <w:color w:val="000000"/>
          <w:sz w:val="28"/>
          <w:szCs w:val="28"/>
        </w:rPr>
        <w:t>ініціатор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підбивають</w:t>
      </w:r>
      <w:proofErr w:type="spellEnd"/>
      <w:r w:rsidRPr="00146464">
        <w:rPr>
          <w:color w:val="000000"/>
          <w:sz w:val="28"/>
          <w:szCs w:val="28"/>
        </w:rPr>
        <w:t xml:space="preserve"> її </w:t>
      </w:r>
      <w:proofErr w:type="spellStart"/>
      <w:r w:rsidRPr="00146464">
        <w:rPr>
          <w:color w:val="000000"/>
          <w:sz w:val="28"/>
          <w:szCs w:val="28"/>
        </w:rPr>
        <w:t>підсумки</w:t>
      </w:r>
      <w:proofErr w:type="spellEnd"/>
      <w:r w:rsidRPr="00146464">
        <w:rPr>
          <w:color w:val="000000"/>
          <w:sz w:val="28"/>
          <w:szCs w:val="28"/>
        </w:rPr>
        <w:t xml:space="preserve">, показують, як може бути </w:t>
      </w:r>
      <w:proofErr w:type="spellStart"/>
      <w:r w:rsidRPr="00146464">
        <w:rPr>
          <w:color w:val="000000"/>
          <w:sz w:val="28"/>
          <w:szCs w:val="28"/>
        </w:rPr>
        <w:t>використана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отримана</w:t>
      </w:r>
      <w:proofErr w:type="spellEnd"/>
      <w:r w:rsidRPr="00146464">
        <w:rPr>
          <w:color w:val="000000"/>
          <w:sz w:val="28"/>
          <w:szCs w:val="28"/>
        </w:rPr>
        <w:t xml:space="preserve"> в її процесі інформація, закликають </w:t>
      </w:r>
      <w:proofErr w:type="spellStart"/>
      <w:r w:rsidRPr="00146464">
        <w:rPr>
          <w:color w:val="000000"/>
          <w:sz w:val="28"/>
          <w:szCs w:val="28"/>
        </w:rPr>
        <w:t>співрозмовників</w:t>
      </w:r>
      <w:proofErr w:type="spellEnd"/>
      <w:r w:rsidRPr="00146464">
        <w:rPr>
          <w:color w:val="000000"/>
          <w:sz w:val="28"/>
          <w:szCs w:val="28"/>
        </w:rPr>
        <w:t xml:space="preserve"> до її </w:t>
      </w:r>
      <w:r w:rsidRPr="00146464">
        <w:rPr>
          <w:color w:val="000000"/>
          <w:sz w:val="28"/>
          <w:szCs w:val="28"/>
        </w:rPr>
        <w:lastRenderedPageBreak/>
        <w:t xml:space="preserve">осмислення й подальших активних дій. Якщо час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спеціально не </w:t>
      </w:r>
      <w:proofErr w:type="spellStart"/>
      <w:r w:rsidRPr="00146464">
        <w:rPr>
          <w:color w:val="000000"/>
          <w:sz w:val="28"/>
          <w:szCs w:val="28"/>
        </w:rPr>
        <w:t>регламентувався</w:t>
      </w:r>
      <w:proofErr w:type="spellEnd"/>
      <w:r w:rsidRPr="00146464">
        <w:rPr>
          <w:color w:val="000000"/>
          <w:sz w:val="28"/>
          <w:szCs w:val="28"/>
        </w:rPr>
        <w:t xml:space="preserve"> (що найчастіше буває на </w:t>
      </w:r>
      <w:proofErr w:type="spellStart"/>
      <w:r w:rsidRPr="00146464">
        <w:rPr>
          <w:color w:val="000000"/>
          <w:sz w:val="28"/>
          <w:szCs w:val="28"/>
        </w:rPr>
        <w:t>прийомі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відвідувачів</w:t>
      </w:r>
      <w:proofErr w:type="spellEnd"/>
      <w:r w:rsidRPr="00146464">
        <w:rPr>
          <w:color w:val="000000"/>
          <w:sz w:val="28"/>
          <w:szCs w:val="28"/>
        </w:rPr>
        <w:t xml:space="preserve">), це є сигналом для завершення зустрічі. До </w:t>
      </w:r>
      <w:proofErr w:type="spellStart"/>
      <w:r w:rsidRPr="00146464">
        <w:rPr>
          <w:color w:val="000000"/>
          <w:sz w:val="28"/>
          <w:szCs w:val="28"/>
        </w:rPr>
        <w:t>заключної</w:t>
      </w:r>
      <w:proofErr w:type="spellEnd"/>
      <w:r w:rsidRPr="00146464">
        <w:rPr>
          <w:color w:val="000000"/>
          <w:sz w:val="28"/>
          <w:szCs w:val="28"/>
        </w:rPr>
        <w:t xml:space="preserve"> частини треба </w:t>
      </w:r>
      <w:proofErr w:type="spellStart"/>
      <w:r w:rsidRPr="00146464">
        <w:rPr>
          <w:color w:val="000000"/>
          <w:sz w:val="28"/>
          <w:szCs w:val="28"/>
        </w:rPr>
        <w:t>ретельно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готуватися</w:t>
      </w:r>
      <w:proofErr w:type="spellEnd"/>
      <w:r w:rsidRPr="00146464">
        <w:rPr>
          <w:color w:val="000000"/>
          <w:sz w:val="28"/>
          <w:szCs w:val="28"/>
        </w:rPr>
        <w:t xml:space="preserve"> при будь-якому результаті </w:t>
      </w:r>
      <w:proofErr w:type="spellStart"/>
      <w:r w:rsidRPr="00146464">
        <w:rPr>
          <w:color w:val="000000"/>
          <w:sz w:val="28"/>
          <w:szCs w:val="28"/>
        </w:rPr>
        <w:t>розмови</w:t>
      </w:r>
      <w:proofErr w:type="spellEnd"/>
      <w:r w:rsidRPr="00146464">
        <w:rPr>
          <w:color w:val="000000"/>
          <w:sz w:val="28"/>
          <w:szCs w:val="28"/>
        </w:rPr>
        <w:t xml:space="preserve">, слід </w:t>
      </w:r>
      <w:proofErr w:type="spellStart"/>
      <w:r w:rsidRPr="00146464">
        <w:rPr>
          <w:color w:val="000000"/>
          <w:sz w:val="28"/>
          <w:szCs w:val="28"/>
        </w:rPr>
        <w:t>залишити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gramStart"/>
      <w:r w:rsidRPr="00146464">
        <w:rPr>
          <w:color w:val="000000"/>
          <w:sz w:val="28"/>
          <w:szCs w:val="28"/>
        </w:rPr>
        <w:t>про себе</w:t>
      </w:r>
      <w:proofErr w:type="gram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гарне</w:t>
      </w:r>
      <w:proofErr w:type="spellEnd"/>
      <w:r w:rsidRPr="00146464">
        <w:rPr>
          <w:color w:val="000000"/>
          <w:sz w:val="28"/>
          <w:szCs w:val="28"/>
        </w:rPr>
        <w:t xml:space="preserve"> враження, щоб у партнера не пропало, бажання співпрацювати зараз або в </w:t>
      </w:r>
      <w:proofErr w:type="spellStart"/>
      <w:r w:rsidRPr="00146464">
        <w:rPr>
          <w:color w:val="000000"/>
          <w:sz w:val="28"/>
          <w:szCs w:val="28"/>
        </w:rPr>
        <w:t>майбутньому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Отже,</w:t>
      </w:r>
      <w:r w:rsidRPr="00146464">
        <w:rPr>
          <w:i/>
          <w:iCs/>
          <w:color w:val="000000"/>
          <w:sz w:val="28"/>
          <w:szCs w:val="28"/>
        </w:rPr>
        <w:t xml:space="preserve"> загальна стратегія реалізації ділової </w:t>
      </w:r>
      <w:proofErr w:type="spellStart"/>
      <w:r w:rsidRPr="00146464">
        <w:rPr>
          <w:i/>
          <w:iCs/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>, як правило, включає:</w:t>
      </w:r>
    </w:p>
    <w:p w:rsidR="00146464" w:rsidRPr="00146464" w:rsidRDefault="00146464" w:rsidP="0014646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Вступну</w:t>
      </w:r>
      <w:proofErr w:type="spellEnd"/>
      <w:r w:rsidRPr="00146464">
        <w:rPr>
          <w:color w:val="000000"/>
          <w:sz w:val="28"/>
          <w:szCs w:val="28"/>
        </w:rPr>
        <w:t xml:space="preserve"> частину (необхідна для </w:t>
      </w:r>
      <w:proofErr w:type="spellStart"/>
      <w:r w:rsidRPr="00146464">
        <w:rPr>
          <w:color w:val="000000"/>
          <w:sz w:val="28"/>
          <w:szCs w:val="28"/>
        </w:rPr>
        <w:t>знайомства</w:t>
      </w:r>
      <w:proofErr w:type="spellEnd"/>
      <w:r w:rsidRPr="00146464">
        <w:rPr>
          <w:color w:val="000000"/>
          <w:sz w:val="28"/>
          <w:szCs w:val="28"/>
        </w:rPr>
        <w:t xml:space="preserve"> та встановлення контакту);</w:t>
      </w:r>
    </w:p>
    <w:p w:rsidR="00146464" w:rsidRPr="00146464" w:rsidRDefault="00146464" w:rsidP="0014646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Інформування про справу або пропозиції (тут слід </w:t>
      </w:r>
      <w:proofErr w:type="spellStart"/>
      <w:r w:rsidRPr="00146464">
        <w:rPr>
          <w:color w:val="000000"/>
          <w:sz w:val="28"/>
          <w:szCs w:val="28"/>
        </w:rPr>
        <w:t>продумати</w:t>
      </w:r>
      <w:proofErr w:type="spellEnd"/>
      <w:r w:rsidRPr="00146464">
        <w:rPr>
          <w:color w:val="000000"/>
          <w:sz w:val="28"/>
          <w:szCs w:val="28"/>
        </w:rPr>
        <w:t xml:space="preserve"> послідовність викладу);</w:t>
      </w:r>
    </w:p>
    <w:p w:rsidR="00146464" w:rsidRPr="00146464" w:rsidRDefault="00146464" w:rsidP="0014646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Аргументацію</w:t>
      </w:r>
      <w:proofErr w:type="spellEnd"/>
      <w:r w:rsidRPr="00146464">
        <w:rPr>
          <w:color w:val="000000"/>
          <w:sz w:val="28"/>
          <w:szCs w:val="28"/>
        </w:rPr>
        <w:t xml:space="preserve"> (обґрунтування пропозиції, доводи і засоби переконання, передбачені можливі </w:t>
      </w:r>
      <w:proofErr w:type="spellStart"/>
      <w:r w:rsidRPr="00146464">
        <w:rPr>
          <w:color w:val="000000"/>
          <w:sz w:val="28"/>
          <w:szCs w:val="28"/>
        </w:rPr>
        <w:t>заперечення</w:t>
      </w:r>
      <w:proofErr w:type="spellEnd"/>
      <w:r w:rsidRPr="00146464">
        <w:rPr>
          <w:color w:val="000000"/>
          <w:sz w:val="28"/>
          <w:szCs w:val="28"/>
        </w:rPr>
        <w:t>);</w:t>
      </w:r>
    </w:p>
    <w:p w:rsidR="00146464" w:rsidRPr="00146464" w:rsidRDefault="00146464" w:rsidP="0014646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Відповіді на питання і </w:t>
      </w:r>
      <w:proofErr w:type="spellStart"/>
      <w:r w:rsidRPr="00146464">
        <w:rPr>
          <w:color w:val="000000"/>
          <w:sz w:val="28"/>
          <w:szCs w:val="28"/>
        </w:rPr>
        <w:t>нейтралізація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заперечень</w:t>
      </w:r>
      <w:proofErr w:type="spellEnd"/>
      <w:r w:rsidRPr="00146464">
        <w:rPr>
          <w:color w:val="000000"/>
          <w:sz w:val="28"/>
          <w:szCs w:val="28"/>
        </w:rPr>
        <w:t>;</w:t>
      </w:r>
    </w:p>
    <w:p w:rsidR="00146464" w:rsidRPr="00146464" w:rsidRDefault="00146464" w:rsidP="0014646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Досягнення домовленості, підписання документів;</w:t>
      </w:r>
    </w:p>
    <w:p w:rsidR="00146464" w:rsidRPr="00146464" w:rsidRDefault="00146464" w:rsidP="0014646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Заключну</w:t>
      </w:r>
      <w:proofErr w:type="spellEnd"/>
      <w:r w:rsidRPr="00146464">
        <w:rPr>
          <w:color w:val="000000"/>
          <w:sz w:val="28"/>
          <w:szCs w:val="28"/>
        </w:rPr>
        <w:t xml:space="preserve"> частину (</w:t>
      </w:r>
      <w:proofErr w:type="spellStart"/>
      <w:r w:rsidRPr="00146464">
        <w:rPr>
          <w:color w:val="000000"/>
          <w:sz w:val="28"/>
          <w:szCs w:val="28"/>
        </w:rPr>
        <w:t>подяка</w:t>
      </w:r>
      <w:proofErr w:type="spellEnd"/>
      <w:r w:rsidRPr="00146464">
        <w:rPr>
          <w:color w:val="000000"/>
          <w:sz w:val="28"/>
          <w:szCs w:val="28"/>
        </w:rPr>
        <w:t xml:space="preserve"> за співробітництво, розвиток подальших контактів і т.д.).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До різновидів ділової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можна віднести </w:t>
      </w:r>
      <w:proofErr w:type="spellStart"/>
      <w:r w:rsidRPr="00146464">
        <w:rPr>
          <w:color w:val="000000"/>
          <w:sz w:val="28"/>
          <w:szCs w:val="28"/>
        </w:rPr>
        <w:t>кадрові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(</w:t>
      </w:r>
      <w:proofErr w:type="spellStart"/>
      <w:r w:rsidRPr="00146464">
        <w:rPr>
          <w:color w:val="000000"/>
          <w:sz w:val="28"/>
          <w:szCs w:val="28"/>
        </w:rPr>
        <w:t>співбесіда</w:t>
      </w:r>
      <w:proofErr w:type="spellEnd"/>
      <w:r w:rsidRPr="00146464">
        <w:rPr>
          <w:color w:val="000000"/>
          <w:sz w:val="28"/>
          <w:szCs w:val="28"/>
        </w:rPr>
        <w:t xml:space="preserve"> при </w:t>
      </w:r>
      <w:proofErr w:type="spellStart"/>
      <w:r w:rsidRPr="00146464">
        <w:rPr>
          <w:color w:val="000000"/>
          <w:sz w:val="28"/>
          <w:szCs w:val="28"/>
        </w:rPr>
        <w:t>прийомі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gramStart"/>
      <w:r w:rsidRPr="00146464">
        <w:rPr>
          <w:color w:val="000000"/>
          <w:sz w:val="28"/>
          <w:szCs w:val="28"/>
        </w:rPr>
        <w:t>на роботу</w:t>
      </w:r>
      <w:proofErr w:type="gram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бесіда</w:t>
      </w:r>
      <w:proofErr w:type="spellEnd"/>
      <w:r w:rsidRPr="00146464">
        <w:rPr>
          <w:color w:val="000000"/>
          <w:sz w:val="28"/>
          <w:szCs w:val="28"/>
        </w:rPr>
        <w:t xml:space="preserve"> при </w:t>
      </w:r>
      <w:proofErr w:type="spellStart"/>
      <w:r w:rsidRPr="00146464">
        <w:rPr>
          <w:color w:val="000000"/>
          <w:sz w:val="28"/>
          <w:szCs w:val="28"/>
        </w:rPr>
        <w:t>звільненні</w:t>
      </w:r>
      <w:proofErr w:type="spellEnd"/>
      <w:r w:rsidRPr="00146464">
        <w:rPr>
          <w:color w:val="000000"/>
          <w:sz w:val="28"/>
          <w:szCs w:val="28"/>
        </w:rPr>
        <w:t xml:space="preserve"> з роботи), </w:t>
      </w:r>
      <w:proofErr w:type="spellStart"/>
      <w:r w:rsidRPr="00146464">
        <w:rPr>
          <w:color w:val="000000"/>
          <w:sz w:val="28"/>
          <w:szCs w:val="28"/>
        </w:rPr>
        <w:t>дисциплінарні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 xml:space="preserve"> тощо.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Отже, </w:t>
      </w:r>
      <w:proofErr w:type="spellStart"/>
      <w:r w:rsidRPr="00146464">
        <w:rPr>
          <w:color w:val="000000"/>
          <w:sz w:val="28"/>
          <w:szCs w:val="28"/>
        </w:rPr>
        <w:t>розглянувши</w:t>
      </w:r>
      <w:proofErr w:type="spellEnd"/>
      <w:r w:rsidRPr="00146464">
        <w:rPr>
          <w:color w:val="000000"/>
          <w:sz w:val="28"/>
          <w:szCs w:val="28"/>
        </w:rPr>
        <w:t xml:space="preserve"> все </w:t>
      </w:r>
      <w:proofErr w:type="spellStart"/>
      <w:r w:rsidRPr="00146464">
        <w:rPr>
          <w:color w:val="000000"/>
          <w:sz w:val="28"/>
          <w:szCs w:val="28"/>
        </w:rPr>
        <w:t>вищезазначене</w:t>
      </w:r>
      <w:proofErr w:type="spellEnd"/>
      <w:r w:rsidRPr="00146464">
        <w:rPr>
          <w:color w:val="000000"/>
          <w:sz w:val="28"/>
          <w:szCs w:val="28"/>
        </w:rPr>
        <w:t xml:space="preserve"> можна зробити висновок, що ділова </w:t>
      </w:r>
      <w:proofErr w:type="spellStart"/>
      <w:r w:rsidRPr="00146464">
        <w:rPr>
          <w:color w:val="000000"/>
          <w:sz w:val="28"/>
          <w:szCs w:val="28"/>
        </w:rPr>
        <w:t>бесіда</w:t>
      </w:r>
      <w:proofErr w:type="spellEnd"/>
      <w:r w:rsidRPr="00146464">
        <w:rPr>
          <w:color w:val="000000"/>
          <w:sz w:val="28"/>
          <w:szCs w:val="28"/>
        </w:rPr>
        <w:t xml:space="preserve"> – це складний і важливий процес, який включає в себе багато </w:t>
      </w:r>
      <w:proofErr w:type="spellStart"/>
      <w:r w:rsidRPr="00146464">
        <w:rPr>
          <w:color w:val="000000"/>
          <w:sz w:val="28"/>
          <w:szCs w:val="28"/>
        </w:rPr>
        <w:t>нюансів</w:t>
      </w:r>
      <w:proofErr w:type="spellEnd"/>
      <w:r w:rsidRPr="00146464">
        <w:rPr>
          <w:color w:val="000000"/>
          <w:sz w:val="28"/>
          <w:szCs w:val="28"/>
        </w:rPr>
        <w:t xml:space="preserve"> та </w:t>
      </w:r>
      <w:proofErr w:type="spellStart"/>
      <w:r w:rsidRPr="00146464">
        <w:rPr>
          <w:color w:val="000000"/>
          <w:sz w:val="28"/>
          <w:szCs w:val="28"/>
        </w:rPr>
        <w:t>хитрощів</w:t>
      </w:r>
      <w:proofErr w:type="spellEnd"/>
      <w:r w:rsidRPr="00146464">
        <w:rPr>
          <w:color w:val="000000"/>
          <w:sz w:val="28"/>
          <w:szCs w:val="28"/>
        </w:rPr>
        <w:t xml:space="preserve">, які обов’язково необхідно знати </w:t>
      </w:r>
      <w:proofErr w:type="spellStart"/>
      <w:r w:rsidRPr="00146464">
        <w:rPr>
          <w:color w:val="000000"/>
          <w:sz w:val="28"/>
          <w:szCs w:val="28"/>
        </w:rPr>
        <w:t>успішному</w:t>
      </w:r>
      <w:proofErr w:type="spellEnd"/>
      <w:r w:rsidRPr="00146464">
        <w:rPr>
          <w:color w:val="000000"/>
          <w:sz w:val="28"/>
          <w:szCs w:val="28"/>
        </w:rPr>
        <w:t xml:space="preserve"> менеджеру чи </w:t>
      </w:r>
      <w:proofErr w:type="spellStart"/>
      <w:r w:rsidRPr="00146464">
        <w:rPr>
          <w:color w:val="000000"/>
          <w:sz w:val="28"/>
          <w:szCs w:val="28"/>
        </w:rPr>
        <w:t>керівнику</w:t>
      </w:r>
      <w:proofErr w:type="spellEnd"/>
      <w:r w:rsidRPr="00146464">
        <w:rPr>
          <w:color w:val="000000"/>
          <w:sz w:val="28"/>
          <w:szCs w:val="28"/>
        </w:rPr>
        <w:t xml:space="preserve">. Взагалі всі види ділових комунікацій мають елементи ділової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t>Ділові</w:t>
      </w:r>
      <w:proofErr w:type="spellEnd"/>
      <w:r w:rsidRPr="0014646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t>наради</w:t>
      </w:r>
      <w:proofErr w:type="spellEnd"/>
      <w:r w:rsidRPr="00146464">
        <w:rPr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t>засідання</w:t>
      </w:r>
      <w:proofErr w:type="spellEnd"/>
      <w:r w:rsidRPr="00146464">
        <w:rPr>
          <w:b/>
          <w:bCs/>
          <w:i/>
          <w:iCs/>
          <w:color w:val="000000"/>
          <w:sz w:val="28"/>
          <w:szCs w:val="28"/>
        </w:rPr>
        <w:t>, збори)</w:t>
      </w:r>
      <w:r w:rsidRPr="00146464">
        <w:rPr>
          <w:b/>
          <w:bCs/>
          <w:color w:val="000000"/>
          <w:sz w:val="28"/>
          <w:szCs w:val="28"/>
        </w:rPr>
        <w:t> </w:t>
      </w:r>
      <w:r w:rsidRPr="00146464">
        <w:rPr>
          <w:color w:val="000000"/>
          <w:sz w:val="28"/>
          <w:szCs w:val="28"/>
        </w:rPr>
        <w:t xml:space="preserve">проводяться у разі необхідності з метою допомогти в підготовці й реалізації відповідних </w:t>
      </w:r>
      <w:proofErr w:type="spellStart"/>
      <w:r w:rsidRPr="00146464">
        <w:rPr>
          <w:color w:val="000000"/>
          <w:sz w:val="28"/>
          <w:szCs w:val="28"/>
        </w:rPr>
        <w:t>управлінських</w:t>
      </w:r>
      <w:proofErr w:type="spellEnd"/>
      <w:r w:rsidRPr="00146464">
        <w:rPr>
          <w:color w:val="000000"/>
          <w:sz w:val="28"/>
          <w:szCs w:val="28"/>
        </w:rPr>
        <w:t xml:space="preserve"> рішень.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Виділяють наступні </w:t>
      </w:r>
      <w:r w:rsidRPr="00146464">
        <w:rPr>
          <w:i/>
          <w:iCs/>
          <w:color w:val="000000"/>
          <w:sz w:val="28"/>
          <w:szCs w:val="28"/>
        </w:rPr>
        <w:t xml:space="preserve">основні задачі ділових </w:t>
      </w:r>
      <w:proofErr w:type="spellStart"/>
      <w:r w:rsidRPr="00146464">
        <w:rPr>
          <w:i/>
          <w:iCs/>
          <w:color w:val="000000"/>
          <w:sz w:val="28"/>
          <w:szCs w:val="28"/>
        </w:rPr>
        <w:t>нарад</w:t>
      </w:r>
      <w:proofErr w:type="spellEnd"/>
      <w:r w:rsidRPr="00146464">
        <w:rPr>
          <w:color w:val="000000"/>
          <w:sz w:val="28"/>
          <w:szCs w:val="28"/>
        </w:rPr>
        <w:t>: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1) з'ясувати, проаналізувати стан справи (як </w:t>
      </w:r>
      <w:proofErr w:type="spellStart"/>
      <w:r w:rsidRPr="00146464">
        <w:rPr>
          <w:color w:val="000000"/>
          <w:sz w:val="28"/>
          <w:szCs w:val="28"/>
        </w:rPr>
        <w:t>виконується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заплановане</w:t>
      </w:r>
      <w:proofErr w:type="spellEnd"/>
      <w:r w:rsidRPr="00146464">
        <w:rPr>
          <w:color w:val="000000"/>
          <w:sz w:val="28"/>
          <w:szCs w:val="28"/>
        </w:rPr>
        <w:t xml:space="preserve">, що відбувається в колективі); </w:t>
      </w:r>
      <w:proofErr w:type="spellStart"/>
      <w:r w:rsidRPr="00146464">
        <w:rPr>
          <w:color w:val="000000"/>
          <w:sz w:val="28"/>
          <w:szCs w:val="28"/>
        </w:rPr>
        <w:t>обмінятися</w:t>
      </w:r>
      <w:proofErr w:type="spellEnd"/>
      <w:r w:rsidRPr="00146464">
        <w:rPr>
          <w:color w:val="000000"/>
          <w:sz w:val="28"/>
          <w:szCs w:val="28"/>
        </w:rPr>
        <w:t xml:space="preserve"> інформацією з </w:t>
      </w:r>
      <w:proofErr w:type="spellStart"/>
      <w:r w:rsidRPr="00146464">
        <w:rPr>
          <w:color w:val="000000"/>
          <w:sz w:val="28"/>
          <w:szCs w:val="28"/>
        </w:rPr>
        <w:t>обговорюваних</w:t>
      </w:r>
      <w:proofErr w:type="spellEnd"/>
      <w:r w:rsidRPr="00146464">
        <w:rPr>
          <w:color w:val="000000"/>
          <w:sz w:val="28"/>
          <w:szCs w:val="28"/>
        </w:rPr>
        <w:t xml:space="preserve"> питань, </w:t>
      </w:r>
      <w:proofErr w:type="spellStart"/>
      <w:r w:rsidRPr="00146464">
        <w:rPr>
          <w:color w:val="000000"/>
          <w:sz w:val="28"/>
          <w:szCs w:val="28"/>
        </w:rPr>
        <w:t>скоординувати</w:t>
      </w:r>
      <w:proofErr w:type="spellEnd"/>
      <w:r w:rsidRPr="00146464">
        <w:rPr>
          <w:color w:val="000000"/>
          <w:sz w:val="28"/>
          <w:szCs w:val="28"/>
        </w:rPr>
        <w:t xml:space="preserve"> зусилля і зробити організаційні висновки;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lastRenderedPageBreak/>
        <w:t xml:space="preserve">2) </w:t>
      </w:r>
      <w:proofErr w:type="spellStart"/>
      <w:r w:rsidRPr="00146464">
        <w:rPr>
          <w:color w:val="000000"/>
          <w:sz w:val="28"/>
          <w:szCs w:val="28"/>
        </w:rPr>
        <w:t>проінформувати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колектив</w:t>
      </w:r>
      <w:proofErr w:type="spellEnd"/>
      <w:r w:rsidRPr="00146464">
        <w:rPr>
          <w:color w:val="000000"/>
          <w:sz w:val="28"/>
          <w:szCs w:val="28"/>
        </w:rPr>
        <w:t xml:space="preserve"> про </w:t>
      </w:r>
      <w:proofErr w:type="spellStart"/>
      <w:r w:rsidRPr="00146464">
        <w:rPr>
          <w:color w:val="000000"/>
          <w:sz w:val="28"/>
          <w:szCs w:val="28"/>
        </w:rPr>
        <w:t>пошуки</w:t>
      </w:r>
      <w:proofErr w:type="spellEnd"/>
      <w:r w:rsidRPr="00146464">
        <w:rPr>
          <w:color w:val="000000"/>
          <w:sz w:val="28"/>
          <w:szCs w:val="28"/>
        </w:rPr>
        <w:t xml:space="preserve"> в </w:t>
      </w:r>
      <w:proofErr w:type="spellStart"/>
      <w:r w:rsidRPr="00146464">
        <w:rPr>
          <w:color w:val="000000"/>
          <w:sz w:val="28"/>
          <w:szCs w:val="28"/>
        </w:rPr>
        <w:t>рішенні</w:t>
      </w:r>
      <w:proofErr w:type="spellEnd"/>
      <w:r w:rsidRPr="00146464">
        <w:rPr>
          <w:color w:val="000000"/>
          <w:sz w:val="28"/>
          <w:szCs w:val="28"/>
        </w:rPr>
        <w:t xml:space="preserve"> проблем, про новий досвід і можливості його впровадження, переконати співробітників у </w:t>
      </w:r>
      <w:proofErr w:type="spellStart"/>
      <w:r w:rsidRPr="00146464">
        <w:rPr>
          <w:color w:val="000000"/>
          <w:sz w:val="28"/>
          <w:szCs w:val="28"/>
        </w:rPr>
        <w:t>правильності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проведеної</w:t>
      </w:r>
      <w:proofErr w:type="spellEnd"/>
      <w:r w:rsidRPr="00146464">
        <w:rPr>
          <w:color w:val="000000"/>
          <w:sz w:val="28"/>
          <w:szCs w:val="28"/>
        </w:rPr>
        <w:t xml:space="preserve"> господарської політики;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3) знайти </w:t>
      </w:r>
      <w:proofErr w:type="spellStart"/>
      <w:r w:rsidRPr="00146464">
        <w:rPr>
          <w:color w:val="000000"/>
          <w:sz w:val="28"/>
          <w:szCs w:val="28"/>
        </w:rPr>
        <w:t>колективне</w:t>
      </w:r>
      <w:proofErr w:type="spellEnd"/>
      <w:r w:rsidRPr="00146464">
        <w:rPr>
          <w:color w:val="000000"/>
          <w:sz w:val="28"/>
          <w:szCs w:val="28"/>
        </w:rPr>
        <w:t xml:space="preserve"> рішення проблеми, </w:t>
      </w:r>
      <w:proofErr w:type="spellStart"/>
      <w:r w:rsidRPr="00146464">
        <w:rPr>
          <w:color w:val="000000"/>
          <w:sz w:val="28"/>
          <w:szCs w:val="28"/>
        </w:rPr>
        <w:t>зібрати</w:t>
      </w:r>
      <w:proofErr w:type="spellEnd"/>
      <w:r w:rsidRPr="00146464">
        <w:rPr>
          <w:color w:val="000000"/>
          <w:sz w:val="28"/>
          <w:szCs w:val="28"/>
        </w:rPr>
        <w:t xml:space="preserve"> ідеї;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4) </w:t>
      </w:r>
      <w:proofErr w:type="spellStart"/>
      <w:r w:rsidRPr="00146464">
        <w:rPr>
          <w:color w:val="000000"/>
          <w:sz w:val="28"/>
          <w:szCs w:val="28"/>
        </w:rPr>
        <w:t>відібрати</w:t>
      </w:r>
      <w:proofErr w:type="spellEnd"/>
      <w:r w:rsidRPr="00146464">
        <w:rPr>
          <w:color w:val="000000"/>
          <w:sz w:val="28"/>
          <w:szCs w:val="28"/>
        </w:rPr>
        <w:t xml:space="preserve"> і прийняти конструктивні рішення;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5) дати учасникам необхідні знання, підвищити їхню кваліфікацію.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b/>
          <w:bCs/>
          <w:i/>
          <w:iCs/>
          <w:color w:val="000000"/>
          <w:sz w:val="28"/>
          <w:szCs w:val="28"/>
        </w:rPr>
        <w:t xml:space="preserve">Класифікація ділових </w:t>
      </w: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t>нарад</w:t>
      </w:r>
      <w:proofErr w:type="spellEnd"/>
      <w:r w:rsidRPr="00146464">
        <w:rPr>
          <w:b/>
          <w:bCs/>
          <w:i/>
          <w:iCs/>
          <w:color w:val="000000"/>
          <w:sz w:val="28"/>
          <w:szCs w:val="28"/>
        </w:rPr>
        <w:t>: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>За цілями:</w:t>
      </w:r>
    </w:p>
    <w:p w:rsidR="00146464" w:rsidRPr="00146464" w:rsidRDefault="00146464" w:rsidP="0014646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навчальні</w:t>
      </w:r>
      <w:proofErr w:type="spellEnd"/>
      <w:r w:rsidRPr="00146464">
        <w:rPr>
          <w:color w:val="000000"/>
          <w:sz w:val="28"/>
          <w:szCs w:val="28"/>
        </w:rPr>
        <w:t xml:space="preserve"> (мета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– </w:t>
      </w:r>
      <w:proofErr w:type="spellStart"/>
      <w:r w:rsidRPr="00146464">
        <w:rPr>
          <w:color w:val="000000"/>
          <w:sz w:val="28"/>
          <w:szCs w:val="28"/>
        </w:rPr>
        <w:t>передати</w:t>
      </w:r>
      <w:proofErr w:type="spellEnd"/>
      <w:r w:rsidRPr="00146464">
        <w:rPr>
          <w:color w:val="000000"/>
          <w:sz w:val="28"/>
          <w:szCs w:val="28"/>
        </w:rPr>
        <w:t xml:space="preserve"> учасникам певні знання, і тим самим підвищити їх кваліфікацію);</w:t>
      </w:r>
    </w:p>
    <w:p w:rsidR="00146464" w:rsidRPr="00146464" w:rsidRDefault="00146464" w:rsidP="0014646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роз'яснювальні</w:t>
      </w:r>
      <w:proofErr w:type="spellEnd"/>
      <w:r w:rsidRPr="00146464">
        <w:rPr>
          <w:color w:val="000000"/>
          <w:sz w:val="28"/>
          <w:szCs w:val="28"/>
        </w:rPr>
        <w:t xml:space="preserve"> (</w:t>
      </w:r>
      <w:proofErr w:type="spellStart"/>
      <w:r w:rsidRPr="00146464">
        <w:rPr>
          <w:color w:val="000000"/>
          <w:sz w:val="28"/>
          <w:szCs w:val="28"/>
        </w:rPr>
        <w:t>керівник</w:t>
      </w:r>
      <w:proofErr w:type="spellEnd"/>
      <w:r w:rsidRPr="00146464">
        <w:rPr>
          <w:color w:val="000000"/>
          <w:sz w:val="28"/>
          <w:szCs w:val="28"/>
        </w:rPr>
        <w:t xml:space="preserve"> намагається переконати учасників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у необхідності, вірності та </w:t>
      </w:r>
      <w:proofErr w:type="spellStart"/>
      <w:r w:rsidRPr="00146464">
        <w:rPr>
          <w:color w:val="000000"/>
          <w:sz w:val="28"/>
          <w:szCs w:val="28"/>
        </w:rPr>
        <w:t>своєчасності</w:t>
      </w:r>
      <w:proofErr w:type="spellEnd"/>
      <w:r w:rsidRPr="00146464">
        <w:rPr>
          <w:color w:val="000000"/>
          <w:sz w:val="28"/>
          <w:szCs w:val="28"/>
        </w:rPr>
        <w:t xml:space="preserve"> його стратегії і дій);</w:t>
      </w:r>
    </w:p>
    <w:p w:rsidR="00146464" w:rsidRPr="00146464" w:rsidRDefault="00146464" w:rsidP="0014646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проблемні</w:t>
      </w:r>
      <w:proofErr w:type="spellEnd"/>
      <w:r w:rsidRPr="00146464">
        <w:rPr>
          <w:color w:val="000000"/>
          <w:sz w:val="28"/>
          <w:szCs w:val="28"/>
        </w:rPr>
        <w:t xml:space="preserve"> (мета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– розробка шляхів і методів рішення проблем);</w:t>
      </w:r>
    </w:p>
    <w:p w:rsidR="00146464" w:rsidRPr="00146464" w:rsidRDefault="00146464" w:rsidP="0014646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координаційні</w:t>
      </w:r>
      <w:proofErr w:type="spellEnd"/>
      <w:r w:rsidRPr="00146464">
        <w:rPr>
          <w:color w:val="000000"/>
          <w:sz w:val="28"/>
          <w:szCs w:val="28"/>
        </w:rPr>
        <w:t xml:space="preserve"> (мета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– координація роботи підрозділів);</w:t>
      </w:r>
    </w:p>
    <w:p w:rsidR="00146464" w:rsidRPr="00146464" w:rsidRDefault="00146464" w:rsidP="0014646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інформаційні</w:t>
      </w:r>
      <w:proofErr w:type="spellEnd"/>
      <w:r w:rsidRPr="00146464">
        <w:rPr>
          <w:color w:val="000000"/>
          <w:sz w:val="28"/>
          <w:szCs w:val="28"/>
        </w:rPr>
        <w:t xml:space="preserve"> (мета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– здійснення збору, </w:t>
      </w:r>
      <w:proofErr w:type="spellStart"/>
      <w:r w:rsidRPr="00146464">
        <w:rPr>
          <w:color w:val="000000"/>
          <w:sz w:val="28"/>
          <w:szCs w:val="28"/>
        </w:rPr>
        <w:t>обміну</w:t>
      </w:r>
      <w:proofErr w:type="spellEnd"/>
      <w:r w:rsidRPr="00146464">
        <w:rPr>
          <w:color w:val="000000"/>
          <w:sz w:val="28"/>
          <w:szCs w:val="28"/>
        </w:rPr>
        <w:t xml:space="preserve"> і узагальнення даних з будь-якої проблеми і визначення поглядів учасників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>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>За способом проведення:</w:t>
      </w:r>
    </w:p>
    <w:p w:rsidR="00146464" w:rsidRPr="00146464" w:rsidRDefault="00146464" w:rsidP="0014646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диктаторські</w:t>
      </w:r>
      <w:proofErr w:type="spellEnd"/>
      <w:r w:rsidRPr="00146464">
        <w:rPr>
          <w:color w:val="000000"/>
          <w:sz w:val="28"/>
          <w:szCs w:val="28"/>
        </w:rPr>
        <w:t xml:space="preserve">. </w:t>
      </w:r>
      <w:proofErr w:type="spellStart"/>
      <w:r w:rsidRPr="00146464">
        <w:rPr>
          <w:color w:val="000000"/>
          <w:sz w:val="28"/>
          <w:szCs w:val="28"/>
        </w:rPr>
        <w:t>Диктаторська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нарада</w:t>
      </w:r>
      <w:proofErr w:type="spellEnd"/>
      <w:r w:rsidRPr="00146464">
        <w:rPr>
          <w:color w:val="000000"/>
          <w:sz w:val="28"/>
          <w:szCs w:val="28"/>
        </w:rPr>
        <w:t xml:space="preserve"> характеризується такими ознаками: право голосу має тільки </w:t>
      </w:r>
      <w:proofErr w:type="spellStart"/>
      <w:r w:rsidRPr="00146464">
        <w:rPr>
          <w:color w:val="000000"/>
          <w:sz w:val="28"/>
          <w:szCs w:val="28"/>
        </w:rPr>
        <w:t>керівник</w:t>
      </w:r>
      <w:proofErr w:type="spellEnd"/>
      <w:r w:rsidRPr="00146464">
        <w:rPr>
          <w:color w:val="000000"/>
          <w:sz w:val="28"/>
          <w:szCs w:val="28"/>
        </w:rPr>
        <w:t xml:space="preserve">; він сам </w:t>
      </w:r>
      <w:proofErr w:type="spellStart"/>
      <w:r w:rsidRPr="00146464">
        <w:rPr>
          <w:color w:val="000000"/>
          <w:sz w:val="28"/>
          <w:szCs w:val="28"/>
        </w:rPr>
        <w:t>викладає</w:t>
      </w:r>
      <w:proofErr w:type="spellEnd"/>
      <w:r w:rsidRPr="00146464">
        <w:rPr>
          <w:color w:val="000000"/>
          <w:sz w:val="28"/>
          <w:szCs w:val="28"/>
        </w:rPr>
        <w:t xml:space="preserve"> свої погляди, </w:t>
      </w:r>
      <w:proofErr w:type="spellStart"/>
      <w:r w:rsidRPr="00146464">
        <w:rPr>
          <w:color w:val="000000"/>
          <w:sz w:val="28"/>
          <w:szCs w:val="28"/>
        </w:rPr>
        <w:t>видає</w:t>
      </w:r>
      <w:proofErr w:type="spellEnd"/>
      <w:r w:rsidRPr="00146464">
        <w:rPr>
          <w:color w:val="000000"/>
          <w:sz w:val="28"/>
          <w:szCs w:val="28"/>
        </w:rPr>
        <w:t xml:space="preserve"> наказ або </w:t>
      </w:r>
      <w:proofErr w:type="spellStart"/>
      <w:r w:rsidRPr="00146464">
        <w:rPr>
          <w:color w:val="000000"/>
          <w:sz w:val="28"/>
          <w:szCs w:val="28"/>
        </w:rPr>
        <w:t>вказівку</w:t>
      </w:r>
      <w:proofErr w:type="spellEnd"/>
      <w:r w:rsidRPr="00146464">
        <w:rPr>
          <w:color w:val="000000"/>
          <w:sz w:val="28"/>
          <w:szCs w:val="28"/>
        </w:rPr>
        <w:t xml:space="preserve">; кількість учасників не регламентують. Особливості таких </w:t>
      </w:r>
      <w:proofErr w:type="spellStart"/>
      <w:r w:rsidRPr="00146464">
        <w:rPr>
          <w:color w:val="000000"/>
          <w:sz w:val="28"/>
          <w:szCs w:val="28"/>
        </w:rPr>
        <w:t>нарад</w:t>
      </w:r>
      <w:proofErr w:type="spellEnd"/>
      <w:r w:rsidRPr="00146464">
        <w:rPr>
          <w:color w:val="000000"/>
          <w:sz w:val="28"/>
          <w:szCs w:val="28"/>
        </w:rPr>
        <w:t xml:space="preserve"> – збереження ієрархії працівників, </w:t>
      </w:r>
      <w:proofErr w:type="spellStart"/>
      <w:r w:rsidRPr="00146464">
        <w:rPr>
          <w:color w:val="000000"/>
          <w:sz w:val="28"/>
          <w:szCs w:val="28"/>
        </w:rPr>
        <w:t>однозначність</w:t>
      </w:r>
      <w:proofErr w:type="spellEnd"/>
      <w:r w:rsidRPr="00146464">
        <w:rPr>
          <w:color w:val="000000"/>
          <w:sz w:val="28"/>
          <w:szCs w:val="28"/>
        </w:rPr>
        <w:t xml:space="preserve"> у </w:t>
      </w:r>
      <w:proofErr w:type="spellStart"/>
      <w:r w:rsidRPr="00146464">
        <w:rPr>
          <w:color w:val="000000"/>
          <w:sz w:val="28"/>
          <w:szCs w:val="28"/>
        </w:rPr>
        <w:t>постановці</w:t>
      </w:r>
      <w:proofErr w:type="spellEnd"/>
      <w:r w:rsidRPr="00146464">
        <w:rPr>
          <w:color w:val="000000"/>
          <w:sz w:val="28"/>
          <w:szCs w:val="28"/>
        </w:rPr>
        <w:t xml:space="preserve"> завдань, </w:t>
      </w:r>
      <w:proofErr w:type="spellStart"/>
      <w:r w:rsidRPr="00146464">
        <w:rPr>
          <w:color w:val="000000"/>
          <w:sz w:val="28"/>
          <w:szCs w:val="28"/>
        </w:rPr>
        <w:t>швидке</w:t>
      </w:r>
      <w:proofErr w:type="spellEnd"/>
      <w:r w:rsidRPr="00146464">
        <w:rPr>
          <w:color w:val="000000"/>
          <w:sz w:val="28"/>
          <w:szCs w:val="28"/>
        </w:rPr>
        <w:t xml:space="preserve"> здійснення рішень;</w:t>
      </w:r>
    </w:p>
    <w:p w:rsidR="00146464" w:rsidRPr="00146464" w:rsidRDefault="00146464" w:rsidP="0014646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автократичні</w:t>
      </w:r>
      <w:proofErr w:type="spellEnd"/>
      <w:r w:rsidRPr="00146464">
        <w:rPr>
          <w:color w:val="000000"/>
          <w:sz w:val="28"/>
          <w:szCs w:val="28"/>
        </w:rPr>
        <w:t xml:space="preserve">. </w:t>
      </w:r>
      <w:proofErr w:type="spellStart"/>
      <w:r w:rsidRPr="00146464">
        <w:rPr>
          <w:color w:val="000000"/>
          <w:sz w:val="28"/>
          <w:szCs w:val="28"/>
        </w:rPr>
        <w:t>Автократична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нарада</w:t>
      </w:r>
      <w:proofErr w:type="spellEnd"/>
      <w:r w:rsidRPr="00146464">
        <w:rPr>
          <w:color w:val="000000"/>
          <w:sz w:val="28"/>
          <w:szCs w:val="28"/>
        </w:rPr>
        <w:t xml:space="preserve"> є різновидом </w:t>
      </w:r>
      <w:proofErr w:type="spellStart"/>
      <w:r w:rsidRPr="00146464">
        <w:rPr>
          <w:color w:val="000000"/>
          <w:sz w:val="28"/>
          <w:szCs w:val="28"/>
        </w:rPr>
        <w:t>диктаторської</w:t>
      </w:r>
      <w:proofErr w:type="spellEnd"/>
      <w:r w:rsidRPr="00146464">
        <w:rPr>
          <w:color w:val="000000"/>
          <w:sz w:val="28"/>
          <w:szCs w:val="28"/>
        </w:rPr>
        <w:t xml:space="preserve">. Її </w:t>
      </w:r>
      <w:proofErr w:type="spellStart"/>
      <w:r w:rsidRPr="00146464">
        <w:rPr>
          <w:color w:val="000000"/>
          <w:sz w:val="28"/>
          <w:szCs w:val="28"/>
        </w:rPr>
        <w:t>хід</w:t>
      </w:r>
      <w:proofErr w:type="spellEnd"/>
      <w:r w:rsidRPr="00146464">
        <w:rPr>
          <w:color w:val="000000"/>
          <w:sz w:val="28"/>
          <w:szCs w:val="28"/>
        </w:rPr>
        <w:t xml:space="preserve"> передбачає запитання керівника і відповіді учасників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. На </w:t>
      </w:r>
      <w:proofErr w:type="spellStart"/>
      <w:r w:rsidRPr="00146464">
        <w:rPr>
          <w:color w:val="000000"/>
          <w:sz w:val="28"/>
          <w:szCs w:val="28"/>
        </w:rPr>
        <w:t>вимогу</w:t>
      </w:r>
      <w:proofErr w:type="spellEnd"/>
      <w:r w:rsidRPr="00146464">
        <w:rPr>
          <w:color w:val="000000"/>
          <w:sz w:val="28"/>
          <w:szCs w:val="28"/>
        </w:rPr>
        <w:t xml:space="preserve"> або за </w:t>
      </w:r>
      <w:proofErr w:type="spellStart"/>
      <w:r w:rsidRPr="00146464">
        <w:rPr>
          <w:color w:val="000000"/>
          <w:sz w:val="28"/>
          <w:szCs w:val="28"/>
        </w:rPr>
        <w:t>дозволом</w:t>
      </w:r>
      <w:proofErr w:type="spellEnd"/>
      <w:r w:rsidRPr="00146464">
        <w:rPr>
          <w:color w:val="000000"/>
          <w:sz w:val="28"/>
          <w:szCs w:val="28"/>
        </w:rPr>
        <w:t xml:space="preserve"> керівника </w:t>
      </w:r>
      <w:proofErr w:type="spellStart"/>
      <w:r w:rsidRPr="00146464">
        <w:rPr>
          <w:color w:val="000000"/>
          <w:sz w:val="28"/>
          <w:szCs w:val="28"/>
        </w:rPr>
        <w:t>допускаються</w:t>
      </w:r>
      <w:proofErr w:type="spellEnd"/>
      <w:r w:rsidRPr="00146464">
        <w:rPr>
          <w:color w:val="000000"/>
          <w:sz w:val="28"/>
          <w:szCs w:val="28"/>
        </w:rPr>
        <w:t xml:space="preserve"> виступи. Кількість учасників подібної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обмежена. Такі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, як правило, являють собою </w:t>
      </w:r>
      <w:proofErr w:type="spellStart"/>
      <w:r w:rsidRPr="00146464">
        <w:rPr>
          <w:color w:val="000000"/>
          <w:sz w:val="28"/>
          <w:szCs w:val="28"/>
        </w:rPr>
        <w:t>своєрідний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звіт</w:t>
      </w:r>
      <w:proofErr w:type="spellEnd"/>
      <w:r w:rsidRPr="00146464">
        <w:rPr>
          <w:color w:val="000000"/>
          <w:sz w:val="28"/>
          <w:szCs w:val="28"/>
        </w:rPr>
        <w:t xml:space="preserve"> учасників перед </w:t>
      </w:r>
      <w:proofErr w:type="spellStart"/>
      <w:r w:rsidRPr="00146464">
        <w:rPr>
          <w:color w:val="000000"/>
          <w:sz w:val="28"/>
          <w:szCs w:val="28"/>
        </w:rPr>
        <w:t>керівником</w:t>
      </w:r>
      <w:proofErr w:type="spellEnd"/>
      <w:r w:rsidRPr="00146464">
        <w:rPr>
          <w:color w:val="000000"/>
          <w:sz w:val="28"/>
          <w:szCs w:val="28"/>
        </w:rPr>
        <w:t xml:space="preserve">, під час якого кожен має можливість більшою або </w:t>
      </w:r>
      <w:proofErr w:type="spellStart"/>
      <w:r w:rsidRPr="00146464">
        <w:rPr>
          <w:color w:val="000000"/>
          <w:sz w:val="28"/>
          <w:szCs w:val="28"/>
        </w:rPr>
        <w:t>меншою</w:t>
      </w:r>
      <w:proofErr w:type="spellEnd"/>
      <w:r w:rsidRPr="00146464">
        <w:rPr>
          <w:color w:val="000000"/>
          <w:sz w:val="28"/>
          <w:szCs w:val="28"/>
        </w:rPr>
        <w:t xml:space="preserve"> мірою </w:t>
      </w:r>
      <w:proofErr w:type="spellStart"/>
      <w:r w:rsidRPr="00146464">
        <w:rPr>
          <w:color w:val="000000"/>
          <w:sz w:val="28"/>
          <w:szCs w:val="28"/>
        </w:rPr>
        <w:t>викласти</w:t>
      </w:r>
      <w:proofErr w:type="spellEnd"/>
      <w:r w:rsidRPr="00146464">
        <w:rPr>
          <w:color w:val="000000"/>
          <w:sz w:val="28"/>
          <w:szCs w:val="28"/>
        </w:rPr>
        <w:t xml:space="preserve"> свій погляд;</w:t>
      </w:r>
    </w:p>
    <w:p w:rsidR="00146464" w:rsidRPr="00146464" w:rsidRDefault="00146464" w:rsidP="0014646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lastRenderedPageBreak/>
        <w:t>сегрегативні</w:t>
      </w:r>
      <w:proofErr w:type="spellEnd"/>
      <w:r w:rsidRPr="00146464">
        <w:rPr>
          <w:color w:val="000000"/>
          <w:sz w:val="28"/>
          <w:szCs w:val="28"/>
        </w:rPr>
        <w:t xml:space="preserve">. </w:t>
      </w:r>
      <w:proofErr w:type="spellStart"/>
      <w:r w:rsidRPr="00146464">
        <w:rPr>
          <w:color w:val="000000"/>
          <w:sz w:val="28"/>
          <w:szCs w:val="28"/>
        </w:rPr>
        <w:t>Сегрегативна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нарада</w:t>
      </w:r>
      <w:proofErr w:type="spellEnd"/>
      <w:r w:rsidRPr="00146464">
        <w:rPr>
          <w:color w:val="000000"/>
          <w:sz w:val="28"/>
          <w:szCs w:val="28"/>
        </w:rPr>
        <w:t xml:space="preserve"> передбачає порядок, при якому </w:t>
      </w:r>
      <w:proofErr w:type="spellStart"/>
      <w:r w:rsidRPr="00146464">
        <w:rPr>
          <w:color w:val="000000"/>
          <w:sz w:val="28"/>
          <w:szCs w:val="28"/>
        </w:rPr>
        <w:t>керівник</w:t>
      </w:r>
      <w:proofErr w:type="spellEnd"/>
      <w:r w:rsidRPr="00146464">
        <w:rPr>
          <w:color w:val="000000"/>
          <w:sz w:val="28"/>
          <w:szCs w:val="28"/>
        </w:rPr>
        <w:t xml:space="preserve"> сам визначає тих, хто має </w:t>
      </w:r>
      <w:proofErr w:type="spellStart"/>
      <w:r w:rsidRPr="00146464">
        <w:rPr>
          <w:color w:val="000000"/>
          <w:sz w:val="28"/>
          <w:szCs w:val="28"/>
        </w:rPr>
        <w:t>виступити</w:t>
      </w:r>
      <w:proofErr w:type="spellEnd"/>
      <w:r w:rsidRPr="00146464">
        <w:rPr>
          <w:color w:val="000000"/>
          <w:sz w:val="28"/>
          <w:szCs w:val="28"/>
        </w:rPr>
        <w:t xml:space="preserve">, тобто тих, кого він </w:t>
      </w:r>
      <w:proofErr w:type="spellStart"/>
      <w:r w:rsidRPr="00146464">
        <w:rPr>
          <w:color w:val="000000"/>
          <w:sz w:val="28"/>
          <w:szCs w:val="28"/>
        </w:rPr>
        <w:t>бажає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вислухати</w:t>
      </w:r>
      <w:proofErr w:type="spellEnd"/>
      <w:r w:rsidRPr="00146464">
        <w:rPr>
          <w:color w:val="000000"/>
          <w:sz w:val="28"/>
          <w:szCs w:val="28"/>
        </w:rPr>
        <w:t>;</w:t>
      </w:r>
    </w:p>
    <w:p w:rsidR="00146464" w:rsidRPr="00146464" w:rsidRDefault="00146464" w:rsidP="0014646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дискусія. </w:t>
      </w:r>
      <w:proofErr w:type="spellStart"/>
      <w:r w:rsidRPr="00146464">
        <w:rPr>
          <w:color w:val="000000"/>
          <w:sz w:val="28"/>
          <w:szCs w:val="28"/>
        </w:rPr>
        <w:t>Дискусійні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являють собою найбільш демократичний спосіб вирішення проблем, що </w:t>
      </w:r>
      <w:proofErr w:type="spellStart"/>
      <w:r w:rsidRPr="00146464">
        <w:rPr>
          <w:color w:val="000000"/>
          <w:sz w:val="28"/>
          <w:szCs w:val="28"/>
        </w:rPr>
        <w:t>виносять</w:t>
      </w:r>
      <w:proofErr w:type="spellEnd"/>
      <w:r w:rsidRPr="00146464">
        <w:rPr>
          <w:color w:val="000000"/>
          <w:sz w:val="28"/>
          <w:szCs w:val="28"/>
        </w:rPr>
        <w:t xml:space="preserve"> на </w:t>
      </w:r>
      <w:proofErr w:type="spellStart"/>
      <w:r w:rsidRPr="00146464">
        <w:rPr>
          <w:color w:val="000000"/>
          <w:sz w:val="28"/>
          <w:szCs w:val="28"/>
        </w:rPr>
        <w:t>нараду</w:t>
      </w:r>
      <w:proofErr w:type="spellEnd"/>
      <w:r w:rsidRPr="00146464">
        <w:rPr>
          <w:color w:val="000000"/>
          <w:sz w:val="28"/>
          <w:szCs w:val="28"/>
        </w:rPr>
        <w:t xml:space="preserve">. Такі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організовують</w:t>
      </w:r>
      <w:proofErr w:type="spellEnd"/>
      <w:r w:rsidRPr="00146464">
        <w:rPr>
          <w:color w:val="000000"/>
          <w:sz w:val="28"/>
          <w:szCs w:val="28"/>
        </w:rPr>
        <w:t xml:space="preserve"> у разі потреби координації дій співробітників або підрозділів, їх може </w:t>
      </w:r>
      <w:proofErr w:type="spellStart"/>
      <w:r w:rsidRPr="00146464">
        <w:rPr>
          <w:color w:val="000000"/>
          <w:sz w:val="28"/>
          <w:szCs w:val="28"/>
        </w:rPr>
        <w:t>проводити</w:t>
      </w:r>
      <w:proofErr w:type="spellEnd"/>
      <w:r w:rsidRPr="00146464">
        <w:rPr>
          <w:color w:val="000000"/>
          <w:sz w:val="28"/>
          <w:szCs w:val="28"/>
        </w:rPr>
        <w:t xml:space="preserve"> як </w:t>
      </w:r>
      <w:proofErr w:type="spellStart"/>
      <w:r w:rsidRPr="00146464">
        <w:rPr>
          <w:color w:val="000000"/>
          <w:sz w:val="28"/>
          <w:szCs w:val="28"/>
        </w:rPr>
        <w:t>керівник</w:t>
      </w:r>
      <w:proofErr w:type="spellEnd"/>
      <w:r w:rsidRPr="00146464">
        <w:rPr>
          <w:color w:val="000000"/>
          <w:sz w:val="28"/>
          <w:szCs w:val="28"/>
        </w:rPr>
        <w:t xml:space="preserve">, так і </w:t>
      </w:r>
      <w:proofErr w:type="spellStart"/>
      <w:r w:rsidRPr="00146464">
        <w:rPr>
          <w:color w:val="000000"/>
          <w:sz w:val="28"/>
          <w:szCs w:val="28"/>
        </w:rPr>
        <w:t>обраний</w:t>
      </w:r>
      <w:proofErr w:type="spellEnd"/>
      <w:r w:rsidRPr="00146464">
        <w:rPr>
          <w:color w:val="000000"/>
          <w:sz w:val="28"/>
          <w:szCs w:val="28"/>
        </w:rPr>
        <w:t xml:space="preserve"> учасниками голова;</w:t>
      </w:r>
    </w:p>
    <w:p w:rsidR="00146464" w:rsidRPr="00146464" w:rsidRDefault="00146464" w:rsidP="0014646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довільні</w:t>
      </w:r>
      <w:proofErr w:type="spellEnd"/>
      <w:r w:rsidRPr="00146464">
        <w:rPr>
          <w:color w:val="000000"/>
          <w:sz w:val="28"/>
          <w:szCs w:val="28"/>
        </w:rPr>
        <w:t xml:space="preserve">. </w:t>
      </w:r>
      <w:proofErr w:type="spellStart"/>
      <w:r w:rsidRPr="00146464">
        <w:rPr>
          <w:color w:val="000000"/>
          <w:sz w:val="28"/>
          <w:szCs w:val="28"/>
        </w:rPr>
        <w:t>Довільна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нарада</w:t>
      </w:r>
      <w:proofErr w:type="spellEnd"/>
      <w:r w:rsidRPr="00146464">
        <w:rPr>
          <w:color w:val="000000"/>
          <w:sz w:val="28"/>
          <w:szCs w:val="28"/>
        </w:rPr>
        <w:t xml:space="preserve">, як правило, має місце тоді, коли </w:t>
      </w:r>
      <w:proofErr w:type="spellStart"/>
      <w:r w:rsidRPr="00146464">
        <w:rPr>
          <w:color w:val="000000"/>
          <w:sz w:val="28"/>
          <w:szCs w:val="28"/>
        </w:rPr>
        <w:t>обмінюються</w:t>
      </w:r>
      <w:proofErr w:type="spellEnd"/>
      <w:r w:rsidRPr="00146464">
        <w:rPr>
          <w:color w:val="000000"/>
          <w:sz w:val="28"/>
          <w:szCs w:val="28"/>
        </w:rPr>
        <w:t xml:space="preserve"> думками </w:t>
      </w:r>
      <w:proofErr w:type="spellStart"/>
      <w:r w:rsidRPr="00146464">
        <w:rPr>
          <w:color w:val="000000"/>
          <w:sz w:val="28"/>
          <w:szCs w:val="28"/>
        </w:rPr>
        <w:t>працівники</w:t>
      </w:r>
      <w:proofErr w:type="spellEnd"/>
      <w:r w:rsidRPr="00146464">
        <w:rPr>
          <w:color w:val="000000"/>
          <w:sz w:val="28"/>
          <w:szCs w:val="28"/>
        </w:rPr>
        <w:t xml:space="preserve">, професійні обов'язки яких тісно </w:t>
      </w:r>
      <w:proofErr w:type="spellStart"/>
      <w:r w:rsidRPr="00146464">
        <w:rPr>
          <w:color w:val="000000"/>
          <w:sz w:val="28"/>
          <w:szCs w:val="28"/>
        </w:rPr>
        <w:t>взаємопов'язані</w:t>
      </w:r>
      <w:proofErr w:type="spellEnd"/>
      <w:r w:rsidRPr="00146464">
        <w:rPr>
          <w:color w:val="000000"/>
          <w:sz w:val="28"/>
          <w:szCs w:val="28"/>
        </w:rPr>
        <w:t xml:space="preserve">. Вона відбувається </w:t>
      </w:r>
      <w:proofErr w:type="gramStart"/>
      <w:r w:rsidRPr="00146464">
        <w:rPr>
          <w:color w:val="000000"/>
          <w:sz w:val="28"/>
          <w:szCs w:val="28"/>
        </w:rPr>
        <w:t>без порядку</w:t>
      </w:r>
      <w:proofErr w:type="gramEnd"/>
      <w:r w:rsidRPr="00146464">
        <w:rPr>
          <w:color w:val="000000"/>
          <w:sz w:val="28"/>
          <w:szCs w:val="28"/>
        </w:rPr>
        <w:t xml:space="preserve"> денного, без голови, на ній не </w:t>
      </w:r>
      <w:proofErr w:type="spellStart"/>
      <w:r w:rsidRPr="00146464">
        <w:rPr>
          <w:color w:val="000000"/>
          <w:sz w:val="28"/>
          <w:szCs w:val="28"/>
        </w:rPr>
        <w:t>приймають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ніяких</w:t>
      </w:r>
      <w:proofErr w:type="spellEnd"/>
      <w:r w:rsidRPr="00146464">
        <w:rPr>
          <w:color w:val="000000"/>
          <w:sz w:val="28"/>
          <w:szCs w:val="28"/>
        </w:rPr>
        <w:t xml:space="preserve"> рішень.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 xml:space="preserve">За ступенем </w:t>
      </w:r>
      <w:proofErr w:type="spellStart"/>
      <w:r w:rsidRPr="00146464">
        <w:rPr>
          <w:i/>
          <w:iCs/>
          <w:color w:val="000000"/>
          <w:sz w:val="28"/>
          <w:szCs w:val="28"/>
        </w:rPr>
        <w:t>підготовленості</w:t>
      </w:r>
      <w:proofErr w:type="spellEnd"/>
      <w:r w:rsidRPr="00146464">
        <w:rPr>
          <w:i/>
          <w:iCs/>
          <w:color w:val="000000"/>
          <w:sz w:val="28"/>
          <w:szCs w:val="28"/>
        </w:rPr>
        <w:t>:</w:t>
      </w:r>
    </w:p>
    <w:p w:rsidR="00146464" w:rsidRPr="00146464" w:rsidRDefault="00146464" w:rsidP="0014646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заплановані</w:t>
      </w:r>
      <w:proofErr w:type="spellEnd"/>
      <w:r w:rsidRPr="00146464">
        <w:rPr>
          <w:color w:val="000000"/>
          <w:sz w:val="28"/>
          <w:szCs w:val="28"/>
        </w:rPr>
        <w:t xml:space="preserve">. До запланованих </w:t>
      </w:r>
      <w:proofErr w:type="spellStart"/>
      <w:r w:rsidRPr="00146464">
        <w:rPr>
          <w:color w:val="000000"/>
          <w:sz w:val="28"/>
          <w:szCs w:val="28"/>
        </w:rPr>
        <w:t>нарад</w:t>
      </w:r>
      <w:proofErr w:type="spellEnd"/>
      <w:r w:rsidRPr="00146464">
        <w:rPr>
          <w:color w:val="000000"/>
          <w:sz w:val="28"/>
          <w:szCs w:val="28"/>
        </w:rPr>
        <w:t xml:space="preserve"> належать: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, які регулярно </w:t>
      </w:r>
      <w:proofErr w:type="spellStart"/>
      <w:r w:rsidRPr="00146464">
        <w:rPr>
          <w:color w:val="000000"/>
          <w:sz w:val="28"/>
          <w:szCs w:val="28"/>
        </w:rPr>
        <w:t>проводять</w:t>
      </w:r>
      <w:proofErr w:type="spellEnd"/>
      <w:r w:rsidRPr="00146464">
        <w:rPr>
          <w:color w:val="000000"/>
          <w:sz w:val="28"/>
          <w:szCs w:val="28"/>
        </w:rPr>
        <w:t xml:space="preserve"> керівники, </w:t>
      </w:r>
      <w:proofErr w:type="spellStart"/>
      <w:r w:rsidRPr="00146464">
        <w:rPr>
          <w:color w:val="000000"/>
          <w:sz w:val="28"/>
          <w:szCs w:val="28"/>
        </w:rPr>
        <w:t>щотижневі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, наприклад, з якості, їх </w:t>
      </w:r>
      <w:proofErr w:type="spellStart"/>
      <w:r w:rsidRPr="00146464">
        <w:rPr>
          <w:color w:val="000000"/>
          <w:sz w:val="28"/>
          <w:szCs w:val="28"/>
        </w:rPr>
        <w:t>проводять</w:t>
      </w:r>
      <w:proofErr w:type="spellEnd"/>
      <w:r w:rsidRPr="00146464">
        <w:rPr>
          <w:color w:val="000000"/>
          <w:sz w:val="28"/>
          <w:szCs w:val="28"/>
        </w:rPr>
        <w:t xml:space="preserve">, як правило, з </w:t>
      </w:r>
      <w:proofErr w:type="spellStart"/>
      <w:r w:rsidRPr="00146464">
        <w:rPr>
          <w:color w:val="000000"/>
          <w:sz w:val="28"/>
          <w:szCs w:val="28"/>
        </w:rPr>
        <w:t>встановленою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періодичністю</w:t>
      </w:r>
      <w:proofErr w:type="spellEnd"/>
      <w:r w:rsidRPr="00146464">
        <w:rPr>
          <w:color w:val="000000"/>
          <w:sz w:val="28"/>
          <w:szCs w:val="28"/>
        </w:rPr>
        <w:t xml:space="preserve">, у той самий час, з відносно </w:t>
      </w:r>
      <w:proofErr w:type="spellStart"/>
      <w:r w:rsidRPr="00146464">
        <w:rPr>
          <w:color w:val="000000"/>
          <w:sz w:val="28"/>
          <w:szCs w:val="28"/>
        </w:rPr>
        <w:t>стабільним</w:t>
      </w:r>
      <w:proofErr w:type="spellEnd"/>
      <w:r w:rsidRPr="00146464">
        <w:rPr>
          <w:color w:val="000000"/>
          <w:sz w:val="28"/>
          <w:szCs w:val="28"/>
        </w:rPr>
        <w:t xml:space="preserve"> складом учасників, часто з практично </w:t>
      </w:r>
      <w:proofErr w:type="spellStart"/>
      <w:r w:rsidRPr="00146464">
        <w:rPr>
          <w:color w:val="000000"/>
          <w:sz w:val="28"/>
          <w:szCs w:val="28"/>
        </w:rPr>
        <w:t>постійним</w:t>
      </w:r>
      <w:proofErr w:type="spellEnd"/>
      <w:r w:rsidRPr="00146464">
        <w:rPr>
          <w:color w:val="000000"/>
          <w:sz w:val="28"/>
          <w:szCs w:val="28"/>
        </w:rPr>
        <w:t xml:space="preserve"> порядком </w:t>
      </w:r>
      <w:proofErr w:type="spellStart"/>
      <w:r w:rsidRPr="00146464">
        <w:rPr>
          <w:color w:val="000000"/>
          <w:sz w:val="28"/>
          <w:szCs w:val="28"/>
        </w:rPr>
        <w:t>денним</w:t>
      </w:r>
      <w:proofErr w:type="spellEnd"/>
      <w:r w:rsidRPr="00146464">
        <w:rPr>
          <w:color w:val="000000"/>
          <w:sz w:val="28"/>
          <w:szCs w:val="28"/>
        </w:rPr>
        <w:t xml:space="preserve">, наприклад, </w:t>
      </w:r>
      <w:proofErr w:type="spellStart"/>
      <w:r w:rsidRPr="00146464">
        <w:rPr>
          <w:color w:val="000000"/>
          <w:sz w:val="28"/>
          <w:szCs w:val="28"/>
        </w:rPr>
        <w:t>підведення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підсумків</w:t>
      </w:r>
      <w:proofErr w:type="spellEnd"/>
      <w:r w:rsidRPr="00146464">
        <w:rPr>
          <w:color w:val="000000"/>
          <w:sz w:val="28"/>
          <w:szCs w:val="28"/>
        </w:rPr>
        <w:t xml:space="preserve"> тижня (</w:t>
      </w:r>
      <w:proofErr w:type="spellStart"/>
      <w:r w:rsidRPr="00146464">
        <w:rPr>
          <w:color w:val="000000"/>
          <w:sz w:val="28"/>
          <w:szCs w:val="28"/>
        </w:rPr>
        <w:t>місяця</w:t>
      </w:r>
      <w:proofErr w:type="spellEnd"/>
      <w:r w:rsidRPr="00146464">
        <w:rPr>
          <w:color w:val="000000"/>
          <w:sz w:val="28"/>
          <w:szCs w:val="28"/>
        </w:rPr>
        <w:t xml:space="preserve">), визначення завдання на наступний тиждень, розподіл </w:t>
      </w:r>
      <w:proofErr w:type="spellStart"/>
      <w:r w:rsidRPr="00146464">
        <w:rPr>
          <w:color w:val="000000"/>
          <w:sz w:val="28"/>
          <w:szCs w:val="28"/>
        </w:rPr>
        <w:t>робіт</w:t>
      </w:r>
      <w:proofErr w:type="spellEnd"/>
      <w:r w:rsidRPr="00146464">
        <w:rPr>
          <w:color w:val="000000"/>
          <w:sz w:val="28"/>
          <w:szCs w:val="28"/>
        </w:rPr>
        <w:t xml:space="preserve"> і </w:t>
      </w:r>
      <w:proofErr w:type="spellStart"/>
      <w:r w:rsidRPr="00146464">
        <w:rPr>
          <w:color w:val="000000"/>
          <w:sz w:val="28"/>
          <w:szCs w:val="28"/>
        </w:rPr>
        <w:t>ресурсів</w:t>
      </w:r>
      <w:proofErr w:type="spellEnd"/>
      <w:r w:rsidRPr="00146464">
        <w:rPr>
          <w:color w:val="000000"/>
          <w:sz w:val="28"/>
          <w:szCs w:val="28"/>
        </w:rPr>
        <w:t xml:space="preserve"> (робочої сили, часу), узгодження взаємодії та ін.;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з найважливіших проблем діяльності підприємства, що </w:t>
      </w:r>
      <w:proofErr w:type="spellStart"/>
      <w:r w:rsidRPr="00146464">
        <w:rPr>
          <w:color w:val="000000"/>
          <w:sz w:val="28"/>
          <w:szCs w:val="28"/>
        </w:rPr>
        <w:t>потребують,як</w:t>
      </w:r>
      <w:proofErr w:type="spellEnd"/>
      <w:r w:rsidRPr="00146464">
        <w:rPr>
          <w:color w:val="000000"/>
          <w:sz w:val="28"/>
          <w:szCs w:val="28"/>
        </w:rPr>
        <w:t xml:space="preserve"> правило, спеціальної підготовки, </w:t>
      </w:r>
      <w:proofErr w:type="spellStart"/>
      <w:r w:rsidRPr="00146464">
        <w:rPr>
          <w:color w:val="000000"/>
          <w:sz w:val="28"/>
          <w:szCs w:val="28"/>
        </w:rPr>
        <w:t>присутності</w:t>
      </w:r>
      <w:proofErr w:type="spellEnd"/>
      <w:r w:rsidRPr="00146464">
        <w:rPr>
          <w:color w:val="000000"/>
          <w:sz w:val="28"/>
          <w:szCs w:val="28"/>
        </w:rPr>
        <w:t xml:space="preserve"> представників інших установ;</w:t>
      </w:r>
    </w:p>
    <w:p w:rsidR="00146464" w:rsidRPr="00146464" w:rsidRDefault="00146464" w:rsidP="0014646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позапланові</w:t>
      </w:r>
      <w:proofErr w:type="spellEnd"/>
      <w:r w:rsidRPr="00146464">
        <w:rPr>
          <w:color w:val="000000"/>
          <w:sz w:val="28"/>
          <w:szCs w:val="28"/>
        </w:rPr>
        <w:t xml:space="preserve">: </w:t>
      </w:r>
      <w:proofErr w:type="spellStart"/>
      <w:r w:rsidRPr="00146464">
        <w:rPr>
          <w:color w:val="000000"/>
          <w:sz w:val="28"/>
          <w:szCs w:val="28"/>
        </w:rPr>
        <w:t>проводять</w:t>
      </w:r>
      <w:proofErr w:type="spellEnd"/>
      <w:r w:rsidRPr="00146464">
        <w:rPr>
          <w:color w:val="000000"/>
          <w:sz w:val="28"/>
          <w:szCs w:val="28"/>
        </w:rPr>
        <w:t xml:space="preserve"> у разі виникнення </w:t>
      </w:r>
      <w:proofErr w:type="spellStart"/>
      <w:r w:rsidRPr="00146464">
        <w:rPr>
          <w:color w:val="000000"/>
          <w:sz w:val="28"/>
          <w:szCs w:val="28"/>
        </w:rPr>
        <w:t>непередбачених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надзвичайних</w:t>
      </w:r>
      <w:proofErr w:type="spellEnd"/>
      <w:r w:rsidRPr="00146464">
        <w:rPr>
          <w:color w:val="000000"/>
          <w:sz w:val="28"/>
          <w:szCs w:val="28"/>
        </w:rPr>
        <w:t xml:space="preserve"> ситуацій (наприклад, при </w:t>
      </w:r>
      <w:proofErr w:type="spellStart"/>
      <w:r w:rsidRPr="00146464">
        <w:rPr>
          <w:color w:val="000000"/>
          <w:sz w:val="28"/>
          <w:szCs w:val="28"/>
        </w:rPr>
        <w:t>надходженні</w:t>
      </w:r>
      <w:proofErr w:type="spellEnd"/>
      <w:r w:rsidRPr="00146464">
        <w:rPr>
          <w:color w:val="000000"/>
          <w:sz w:val="28"/>
          <w:szCs w:val="28"/>
        </w:rPr>
        <w:t xml:space="preserve"> нормативного документа, що </w:t>
      </w:r>
      <w:proofErr w:type="spellStart"/>
      <w:r w:rsidRPr="00146464">
        <w:rPr>
          <w:color w:val="000000"/>
          <w:sz w:val="28"/>
          <w:szCs w:val="28"/>
        </w:rPr>
        <w:t>змінює</w:t>
      </w:r>
      <w:proofErr w:type="spellEnd"/>
      <w:r w:rsidRPr="00146464">
        <w:rPr>
          <w:color w:val="000000"/>
          <w:sz w:val="28"/>
          <w:szCs w:val="28"/>
        </w:rPr>
        <w:t xml:space="preserve"> порядок роботи та ін.).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 xml:space="preserve">За </w:t>
      </w:r>
      <w:proofErr w:type="spellStart"/>
      <w:r w:rsidRPr="00146464">
        <w:rPr>
          <w:i/>
          <w:iCs/>
          <w:color w:val="000000"/>
          <w:sz w:val="28"/>
          <w:szCs w:val="28"/>
        </w:rPr>
        <w:t>періодичністю</w:t>
      </w:r>
      <w:proofErr w:type="spellEnd"/>
      <w:r w:rsidRPr="00146464">
        <w:rPr>
          <w:i/>
          <w:iCs/>
          <w:color w:val="000000"/>
          <w:sz w:val="28"/>
          <w:szCs w:val="28"/>
        </w:rPr>
        <w:t>:</w:t>
      </w:r>
      <w:r w:rsidRPr="00146464">
        <w:rPr>
          <w:color w:val="000000"/>
          <w:sz w:val="28"/>
          <w:szCs w:val="28"/>
        </w:rPr>
        <w:t> </w:t>
      </w:r>
      <w:proofErr w:type="spellStart"/>
      <w:r w:rsidRPr="00146464">
        <w:rPr>
          <w:color w:val="000000"/>
          <w:sz w:val="28"/>
          <w:szCs w:val="28"/>
        </w:rPr>
        <w:t>разові</w:t>
      </w:r>
      <w:proofErr w:type="spellEnd"/>
      <w:r w:rsidRPr="00146464">
        <w:rPr>
          <w:color w:val="000000"/>
          <w:sz w:val="28"/>
          <w:szCs w:val="28"/>
        </w:rPr>
        <w:t xml:space="preserve">; </w:t>
      </w:r>
      <w:proofErr w:type="spellStart"/>
      <w:r w:rsidRPr="00146464">
        <w:rPr>
          <w:color w:val="000000"/>
          <w:sz w:val="28"/>
          <w:szCs w:val="28"/>
        </w:rPr>
        <w:t>регулярні</w:t>
      </w:r>
      <w:proofErr w:type="spellEnd"/>
      <w:r w:rsidRPr="00146464">
        <w:rPr>
          <w:color w:val="000000"/>
          <w:sz w:val="28"/>
          <w:szCs w:val="28"/>
        </w:rPr>
        <w:t xml:space="preserve">; </w:t>
      </w:r>
      <w:proofErr w:type="spellStart"/>
      <w:r w:rsidRPr="00146464">
        <w:rPr>
          <w:color w:val="000000"/>
          <w:sz w:val="28"/>
          <w:szCs w:val="28"/>
        </w:rPr>
        <w:t>періодичні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>За кількістю учасників</w:t>
      </w:r>
      <w:r w:rsidRPr="00146464">
        <w:rPr>
          <w:color w:val="000000"/>
          <w:sz w:val="28"/>
          <w:szCs w:val="28"/>
        </w:rPr>
        <w:t xml:space="preserve">: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з вузьким складом учасників (до 5 чоловік);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розширені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(до 20 чоловік); </w:t>
      </w:r>
      <w:proofErr w:type="spellStart"/>
      <w:r w:rsidRPr="00146464">
        <w:rPr>
          <w:color w:val="000000"/>
          <w:sz w:val="28"/>
          <w:szCs w:val="28"/>
        </w:rPr>
        <w:t>представницькі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(</w:t>
      </w:r>
      <w:proofErr w:type="spellStart"/>
      <w:r w:rsidRPr="00146464">
        <w:rPr>
          <w:color w:val="000000"/>
          <w:sz w:val="28"/>
          <w:szCs w:val="28"/>
        </w:rPr>
        <w:t>понад</w:t>
      </w:r>
      <w:proofErr w:type="spellEnd"/>
      <w:r w:rsidRPr="00146464">
        <w:rPr>
          <w:color w:val="000000"/>
          <w:sz w:val="28"/>
          <w:szCs w:val="28"/>
        </w:rPr>
        <w:t xml:space="preserve"> 20 чоловік).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>За складом учасників:</w:t>
      </w:r>
    </w:p>
    <w:p w:rsidR="00146464" w:rsidRPr="00146464" w:rsidRDefault="00146464" w:rsidP="0014646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lastRenderedPageBreak/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з </w:t>
      </w:r>
      <w:proofErr w:type="spellStart"/>
      <w:r w:rsidRPr="00146464">
        <w:rPr>
          <w:color w:val="000000"/>
          <w:sz w:val="28"/>
          <w:szCs w:val="28"/>
        </w:rPr>
        <w:t>постійним</w:t>
      </w:r>
      <w:proofErr w:type="spellEnd"/>
      <w:r w:rsidRPr="00146464">
        <w:rPr>
          <w:color w:val="000000"/>
          <w:sz w:val="28"/>
          <w:szCs w:val="28"/>
        </w:rPr>
        <w:t xml:space="preserve"> складом учасників;</w:t>
      </w:r>
    </w:p>
    <w:p w:rsidR="00146464" w:rsidRPr="00146464" w:rsidRDefault="00146464" w:rsidP="0014646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з </w:t>
      </w:r>
      <w:proofErr w:type="spellStart"/>
      <w:r w:rsidRPr="00146464">
        <w:rPr>
          <w:color w:val="000000"/>
          <w:sz w:val="28"/>
          <w:szCs w:val="28"/>
        </w:rPr>
        <w:t>непостійним</w:t>
      </w:r>
      <w:proofErr w:type="spellEnd"/>
      <w:r w:rsidRPr="00146464">
        <w:rPr>
          <w:color w:val="000000"/>
          <w:sz w:val="28"/>
          <w:szCs w:val="28"/>
        </w:rPr>
        <w:t xml:space="preserve"> складом учасників;</w:t>
      </w:r>
    </w:p>
    <w:p w:rsidR="00146464" w:rsidRPr="00146464" w:rsidRDefault="00146464" w:rsidP="0014646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зі </w:t>
      </w:r>
      <w:proofErr w:type="spellStart"/>
      <w:r w:rsidRPr="00146464">
        <w:rPr>
          <w:color w:val="000000"/>
          <w:sz w:val="28"/>
          <w:szCs w:val="28"/>
        </w:rPr>
        <w:t>змішаним</w:t>
      </w:r>
      <w:proofErr w:type="spellEnd"/>
      <w:r w:rsidRPr="00146464">
        <w:rPr>
          <w:color w:val="000000"/>
          <w:sz w:val="28"/>
          <w:szCs w:val="28"/>
        </w:rPr>
        <w:t xml:space="preserve"> складом учасників;</w:t>
      </w:r>
    </w:p>
    <w:p w:rsidR="00146464" w:rsidRPr="00146464" w:rsidRDefault="00146464" w:rsidP="0014646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 xml:space="preserve"> зі складом, що </w:t>
      </w:r>
      <w:proofErr w:type="spellStart"/>
      <w:r w:rsidRPr="00146464">
        <w:rPr>
          <w:color w:val="000000"/>
          <w:sz w:val="28"/>
          <w:szCs w:val="28"/>
        </w:rPr>
        <w:t>регламентований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нормативним</w:t>
      </w:r>
      <w:proofErr w:type="spellEnd"/>
      <w:r w:rsidRPr="00146464">
        <w:rPr>
          <w:color w:val="000000"/>
          <w:sz w:val="28"/>
          <w:szCs w:val="28"/>
        </w:rPr>
        <w:t xml:space="preserve"> актом.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>За тематикою</w:t>
      </w:r>
      <w:r w:rsidRPr="00146464">
        <w:rPr>
          <w:color w:val="000000"/>
          <w:sz w:val="28"/>
          <w:szCs w:val="28"/>
        </w:rPr>
        <w:t xml:space="preserve"> збори бувають: </w:t>
      </w:r>
      <w:proofErr w:type="spellStart"/>
      <w:r w:rsidRPr="00146464">
        <w:rPr>
          <w:color w:val="000000"/>
          <w:sz w:val="28"/>
          <w:szCs w:val="28"/>
        </w:rPr>
        <w:t>адміністративні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кадрові</w:t>
      </w:r>
      <w:proofErr w:type="spellEnd"/>
      <w:r w:rsidRPr="00146464">
        <w:rPr>
          <w:color w:val="000000"/>
          <w:sz w:val="28"/>
          <w:szCs w:val="28"/>
        </w:rPr>
        <w:t xml:space="preserve">, технічні, фінансові, </w:t>
      </w:r>
      <w:proofErr w:type="spellStart"/>
      <w:r w:rsidRPr="00146464">
        <w:rPr>
          <w:color w:val="000000"/>
          <w:sz w:val="28"/>
          <w:szCs w:val="28"/>
        </w:rPr>
        <w:t>технологічні</w:t>
      </w:r>
      <w:proofErr w:type="spellEnd"/>
      <w:r w:rsidRPr="00146464">
        <w:rPr>
          <w:color w:val="000000"/>
          <w:sz w:val="28"/>
          <w:szCs w:val="28"/>
        </w:rPr>
        <w:t xml:space="preserve">; за основною задачею – </w:t>
      </w:r>
      <w:proofErr w:type="spellStart"/>
      <w:r w:rsidRPr="00146464">
        <w:rPr>
          <w:color w:val="000000"/>
          <w:sz w:val="28"/>
          <w:szCs w:val="28"/>
        </w:rPr>
        <w:t>проблемні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інструктивні</w:t>
      </w:r>
      <w:proofErr w:type="spellEnd"/>
      <w:r w:rsidRPr="00146464">
        <w:rPr>
          <w:color w:val="000000"/>
          <w:sz w:val="28"/>
          <w:szCs w:val="28"/>
        </w:rPr>
        <w:t>, оперативні (</w:t>
      </w:r>
      <w:proofErr w:type="spellStart"/>
      <w:r w:rsidRPr="00146464">
        <w:rPr>
          <w:color w:val="000000"/>
          <w:sz w:val="28"/>
          <w:szCs w:val="28"/>
        </w:rPr>
        <w:t>диспетчерські</w:t>
      </w:r>
      <w:proofErr w:type="spellEnd"/>
      <w:r w:rsidRPr="00146464">
        <w:rPr>
          <w:color w:val="000000"/>
          <w:sz w:val="28"/>
          <w:szCs w:val="28"/>
        </w:rPr>
        <w:t>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 xml:space="preserve">Підготовка до проведення </w:t>
      </w:r>
      <w:proofErr w:type="spellStart"/>
      <w:r w:rsidRPr="00146464">
        <w:rPr>
          <w:i/>
          <w:iCs/>
          <w:color w:val="000000"/>
          <w:sz w:val="28"/>
          <w:szCs w:val="28"/>
        </w:rPr>
        <w:t>наради</w:t>
      </w:r>
      <w:proofErr w:type="spellEnd"/>
      <w:r w:rsidRPr="00146464">
        <w:rPr>
          <w:i/>
          <w:iCs/>
          <w:color w:val="000000"/>
          <w:sz w:val="28"/>
          <w:szCs w:val="28"/>
        </w:rPr>
        <w:t xml:space="preserve"> відбувається поетапно:</w:t>
      </w:r>
    </w:p>
    <w:p w:rsidR="00146464" w:rsidRPr="00146464" w:rsidRDefault="00146464" w:rsidP="0014646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заздалегідь</w:t>
      </w:r>
      <w:proofErr w:type="spellEnd"/>
      <w:r w:rsidRPr="00146464">
        <w:rPr>
          <w:color w:val="000000"/>
          <w:sz w:val="28"/>
          <w:szCs w:val="28"/>
        </w:rPr>
        <w:t xml:space="preserve"> обумовлюють час і дату. </w:t>
      </w:r>
      <w:proofErr w:type="spellStart"/>
      <w:r w:rsidRPr="00146464">
        <w:rPr>
          <w:color w:val="000000"/>
          <w:sz w:val="28"/>
          <w:szCs w:val="28"/>
        </w:rPr>
        <w:t>Ознайомлюються</w:t>
      </w:r>
      <w:proofErr w:type="spellEnd"/>
      <w:r w:rsidRPr="00146464">
        <w:rPr>
          <w:color w:val="000000"/>
          <w:sz w:val="28"/>
          <w:szCs w:val="28"/>
        </w:rPr>
        <w:t xml:space="preserve"> з тематикою й </w:t>
      </w:r>
      <w:proofErr w:type="spellStart"/>
      <w:r w:rsidRPr="00146464">
        <w:rPr>
          <w:color w:val="000000"/>
          <w:sz w:val="28"/>
          <w:szCs w:val="28"/>
        </w:rPr>
        <w:t>матеріалами</w:t>
      </w:r>
      <w:proofErr w:type="spellEnd"/>
      <w:r w:rsidRPr="00146464">
        <w:rPr>
          <w:color w:val="000000"/>
          <w:sz w:val="28"/>
          <w:szCs w:val="28"/>
        </w:rPr>
        <w:t>, що стосуються проблеми;</w:t>
      </w:r>
    </w:p>
    <w:p w:rsidR="00146464" w:rsidRPr="00146464" w:rsidRDefault="00146464" w:rsidP="0014646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добирають</w:t>
      </w:r>
      <w:proofErr w:type="spellEnd"/>
      <w:r w:rsidRPr="00146464">
        <w:rPr>
          <w:color w:val="000000"/>
          <w:sz w:val="28"/>
          <w:szCs w:val="28"/>
        </w:rPr>
        <w:t xml:space="preserve"> відповідне </w:t>
      </w:r>
      <w:proofErr w:type="spellStart"/>
      <w:r w:rsidRPr="00146464">
        <w:rPr>
          <w:color w:val="000000"/>
          <w:sz w:val="28"/>
          <w:szCs w:val="28"/>
        </w:rPr>
        <w:t>приміщення</w:t>
      </w:r>
      <w:proofErr w:type="spellEnd"/>
      <w:r w:rsidRPr="00146464">
        <w:rPr>
          <w:color w:val="000000"/>
          <w:sz w:val="28"/>
          <w:szCs w:val="28"/>
        </w:rPr>
        <w:t xml:space="preserve">. Перерви необхідно робити через 50 </w:t>
      </w:r>
      <w:proofErr w:type="spellStart"/>
      <w:r w:rsidRPr="00146464">
        <w:rPr>
          <w:color w:val="000000"/>
          <w:sz w:val="28"/>
          <w:szCs w:val="28"/>
        </w:rPr>
        <w:t>хв</w:t>
      </w:r>
      <w:proofErr w:type="spellEnd"/>
      <w:r w:rsidRPr="00146464">
        <w:rPr>
          <w:color w:val="000000"/>
          <w:sz w:val="28"/>
          <w:szCs w:val="28"/>
        </w:rPr>
        <w:t xml:space="preserve"> роботи по 10 </w:t>
      </w:r>
      <w:proofErr w:type="spellStart"/>
      <w:r w:rsidRPr="00146464">
        <w:rPr>
          <w:color w:val="000000"/>
          <w:sz w:val="28"/>
          <w:szCs w:val="28"/>
        </w:rPr>
        <w:t>хв</w:t>
      </w:r>
      <w:proofErr w:type="spellEnd"/>
      <w:r w:rsidRPr="00146464">
        <w:rPr>
          <w:color w:val="000000"/>
          <w:sz w:val="28"/>
          <w:szCs w:val="28"/>
        </w:rPr>
        <w:t xml:space="preserve">, через 1,5 год. по 15 </w:t>
      </w:r>
      <w:proofErr w:type="spellStart"/>
      <w:r w:rsidRPr="00146464">
        <w:rPr>
          <w:color w:val="000000"/>
          <w:sz w:val="28"/>
          <w:szCs w:val="28"/>
        </w:rPr>
        <w:t>хв</w:t>
      </w:r>
      <w:proofErr w:type="spellEnd"/>
      <w:r w:rsidRPr="00146464">
        <w:rPr>
          <w:color w:val="000000"/>
          <w:sz w:val="28"/>
          <w:szCs w:val="28"/>
        </w:rPr>
        <w:t>.;</w:t>
      </w:r>
    </w:p>
    <w:p w:rsidR="00146464" w:rsidRPr="00146464" w:rsidRDefault="00146464" w:rsidP="0014646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важливо встановити регламент, </w:t>
      </w:r>
      <w:proofErr w:type="spellStart"/>
      <w:r w:rsidRPr="00146464">
        <w:rPr>
          <w:color w:val="000000"/>
          <w:sz w:val="28"/>
          <w:szCs w:val="28"/>
        </w:rPr>
        <w:t>винести</w:t>
      </w:r>
      <w:proofErr w:type="spellEnd"/>
      <w:r w:rsidRPr="00146464">
        <w:rPr>
          <w:color w:val="000000"/>
          <w:sz w:val="28"/>
          <w:szCs w:val="28"/>
        </w:rPr>
        <w:t xml:space="preserve"> на початок обговорення </w:t>
      </w:r>
      <w:proofErr w:type="spellStart"/>
      <w:r w:rsidRPr="00146464">
        <w:rPr>
          <w:color w:val="000000"/>
          <w:sz w:val="28"/>
          <w:szCs w:val="28"/>
        </w:rPr>
        <w:t>легші</w:t>
      </w:r>
      <w:proofErr w:type="spellEnd"/>
      <w:r w:rsidRPr="00146464">
        <w:rPr>
          <w:color w:val="000000"/>
          <w:sz w:val="28"/>
          <w:szCs w:val="28"/>
        </w:rPr>
        <w:t xml:space="preserve"> питання (</w:t>
      </w:r>
      <w:proofErr w:type="spellStart"/>
      <w:r w:rsidRPr="00146464">
        <w:rPr>
          <w:color w:val="000000"/>
          <w:sz w:val="28"/>
          <w:szCs w:val="28"/>
        </w:rPr>
        <w:t>розминка</w:t>
      </w:r>
      <w:proofErr w:type="spellEnd"/>
      <w:r w:rsidRPr="00146464">
        <w:rPr>
          <w:color w:val="000000"/>
          <w:sz w:val="28"/>
          <w:szCs w:val="28"/>
        </w:rPr>
        <w:t>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Доцільно чітко сформулювати мету. Не можна </w:t>
      </w:r>
      <w:proofErr w:type="spellStart"/>
      <w:r w:rsidRPr="00146464">
        <w:rPr>
          <w:color w:val="000000"/>
          <w:sz w:val="28"/>
          <w:szCs w:val="28"/>
        </w:rPr>
        <w:t>безапеляційно</w:t>
      </w:r>
      <w:proofErr w:type="spellEnd"/>
      <w:r w:rsidRPr="00146464">
        <w:rPr>
          <w:color w:val="000000"/>
          <w:sz w:val="28"/>
          <w:szCs w:val="28"/>
        </w:rPr>
        <w:t xml:space="preserve"> наполягати на своїй думці, не </w:t>
      </w:r>
      <w:proofErr w:type="spellStart"/>
      <w:r w:rsidRPr="00146464">
        <w:rPr>
          <w:color w:val="000000"/>
          <w:sz w:val="28"/>
          <w:szCs w:val="28"/>
        </w:rPr>
        <w:t>залишаючи</w:t>
      </w:r>
      <w:proofErr w:type="spellEnd"/>
      <w:r w:rsidRPr="00146464">
        <w:rPr>
          <w:color w:val="000000"/>
          <w:sz w:val="28"/>
          <w:szCs w:val="28"/>
        </w:rPr>
        <w:t xml:space="preserve"> місця для обговорення; треба чітко знати свої обов’язки й рівні відповідальності.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>Обговорення</w:t>
      </w:r>
      <w:r w:rsidRPr="00146464">
        <w:rPr>
          <w:color w:val="000000"/>
          <w:sz w:val="28"/>
          <w:szCs w:val="28"/>
        </w:rPr>
        <w:t xml:space="preserve"> – центральний </w:t>
      </w:r>
      <w:proofErr w:type="spellStart"/>
      <w:r w:rsidRPr="00146464">
        <w:rPr>
          <w:color w:val="000000"/>
          <w:sz w:val="28"/>
          <w:szCs w:val="28"/>
        </w:rPr>
        <w:t>стрижень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>: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вказати на шляхи подолання труднощів, а не на конкретні факти;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формулювати вимоги, аргументи так, щоб спонукати учасників до обговорення проблеми й пошуку рішень;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блокувати фрази: «Це неможливо зробити в наших умовах», «Такого ще не було в практиці» тощо;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постійно </w:t>
      </w:r>
      <w:proofErr w:type="spellStart"/>
      <w:r w:rsidRPr="00146464">
        <w:rPr>
          <w:color w:val="000000"/>
          <w:sz w:val="28"/>
          <w:szCs w:val="28"/>
        </w:rPr>
        <w:t>нагадувати</w:t>
      </w:r>
      <w:proofErr w:type="spellEnd"/>
      <w:r w:rsidRPr="00146464">
        <w:rPr>
          <w:color w:val="000000"/>
          <w:sz w:val="28"/>
          <w:szCs w:val="28"/>
        </w:rPr>
        <w:t xml:space="preserve"> про мету </w:t>
      </w:r>
      <w:proofErr w:type="spellStart"/>
      <w:r w:rsidRPr="00146464">
        <w:rPr>
          <w:color w:val="000000"/>
          <w:sz w:val="28"/>
          <w:szCs w:val="28"/>
        </w:rPr>
        <w:t>наради</w:t>
      </w:r>
      <w:proofErr w:type="spellEnd"/>
      <w:r w:rsidRPr="00146464">
        <w:rPr>
          <w:color w:val="000000"/>
          <w:sz w:val="28"/>
          <w:szCs w:val="28"/>
        </w:rPr>
        <w:t>;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періодично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узагальнювати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досягнуте</w:t>
      </w:r>
      <w:proofErr w:type="spellEnd"/>
      <w:r w:rsidRPr="00146464">
        <w:rPr>
          <w:color w:val="000000"/>
          <w:sz w:val="28"/>
          <w:szCs w:val="28"/>
        </w:rPr>
        <w:t>;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узгоджувати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ухвалені</w:t>
      </w:r>
      <w:proofErr w:type="spellEnd"/>
      <w:r w:rsidRPr="00146464">
        <w:rPr>
          <w:color w:val="000000"/>
          <w:sz w:val="28"/>
          <w:szCs w:val="28"/>
        </w:rPr>
        <w:t xml:space="preserve"> рішення, не допускати розбіжностей, щоб не було протиріч;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зауважувати</w:t>
      </w:r>
      <w:proofErr w:type="spellEnd"/>
      <w:r w:rsidRPr="00146464">
        <w:rPr>
          <w:color w:val="000000"/>
          <w:sz w:val="28"/>
          <w:szCs w:val="28"/>
        </w:rPr>
        <w:t xml:space="preserve"> й реагувати на </w:t>
      </w:r>
      <w:proofErr w:type="spellStart"/>
      <w:r w:rsidRPr="00146464">
        <w:rPr>
          <w:color w:val="000000"/>
          <w:sz w:val="28"/>
          <w:szCs w:val="28"/>
        </w:rPr>
        <w:t>голослівні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твердження</w:t>
      </w:r>
      <w:proofErr w:type="spellEnd"/>
      <w:r w:rsidRPr="00146464">
        <w:rPr>
          <w:color w:val="000000"/>
          <w:sz w:val="28"/>
          <w:szCs w:val="28"/>
        </w:rPr>
        <w:t xml:space="preserve">, уникати </w:t>
      </w:r>
      <w:proofErr w:type="spellStart"/>
      <w:r w:rsidRPr="00146464">
        <w:rPr>
          <w:color w:val="000000"/>
          <w:sz w:val="28"/>
          <w:szCs w:val="28"/>
        </w:rPr>
        <w:t>нечітких</w:t>
      </w:r>
      <w:proofErr w:type="spellEnd"/>
      <w:r w:rsidRPr="00146464">
        <w:rPr>
          <w:color w:val="000000"/>
          <w:sz w:val="28"/>
          <w:szCs w:val="28"/>
        </w:rPr>
        <w:t xml:space="preserve"> формулювань, </w:t>
      </w:r>
      <w:proofErr w:type="spellStart"/>
      <w:r w:rsidRPr="00146464">
        <w:rPr>
          <w:color w:val="000000"/>
          <w:sz w:val="28"/>
          <w:szCs w:val="28"/>
        </w:rPr>
        <w:t>обґрунтовувати</w:t>
      </w:r>
      <w:proofErr w:type="spellEnd"/>
      <w:r w:rsidRPr="00146464">
        <w:rPr>
          <w:color w:val="000000"/>
          <w:sz w:val="28"/>
          <w:szCs w:val="28"/>
        </w:rPr>
        <w:t xml:space="preserve"> думки;</w:t>
      </w:r>
    </w:p>
    <w:p w:rsidR="00146464" w:rsidRPr="00146464" w:rsidRDefault="00146464" w:rsidP="0014646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підбити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підсумки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скласти</w:t>
      </w:r>
      <w:proofErr w:type="spellEnd"/>
      <w:r w:rsidRPr="00146464">
        <w:rPr>
          <w:color w:val="000000"/>
          <w:sz w:val="28"/>
          <w:szCs w:val="28"/>
        </w:rPr>
        <w:t xml:space="preserve"> й </w:t>
      </w:r>
      <w:proofErr w:type="spellStart"/>
      <w:r w:rsidRPr="00146464">
        <w:rPr>
          <w:color w:val="000000"/>
          <w:sz w:val="28"/>
          <w:szCs w:val="28"/>
        </w:rPr>
        <w:t>відкоригувати</w:t>
      </w:r>
      <w:proofErr w:type="spellEnd"/>
      <w:r w:rsidRPr="00146464">
        <w:rPr>
          <w:color w:val="000000"/>
          <w:sz w:val="28"/>
          <w:szCs w:val="28"/>
        </w:rPr>
        <w:t xml:space="preserve"> протокол.</w:t>
      </w:r>
      <w:bookmarkStart w:id="0" w:name="_GoBack"/>
      <w:bookmarkEnd w:id="0"/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b/>
          <w:bCs/>
          <w:i/>
          <w:iCs/>
          <w:color w:val="000000"/>
          <w:sz w:val="28"/>
          <w:szCs w:val="28"/>
        </w:rPr>
        <w:lastRenderedPageBreak/>
        <w:t>Ділові</w:t>
      </w:r>
      <w:proofErr w:type="spellEnd"/>
      <w:r w:rsidRPr="00146464">
        <w:rPr>
          <w:b/>
          <w:bCs/>
          <w:i/>
          <w:iCs/>
          <w:color w:val="000000"/>
          <w:sz w:val="28"/>
          <w:szCs w:val="28"/>
        </w:rPr>
        <w:t xml:space="preserve"> переговори</w:t>
      </w:r>
      <w:r w:rsidRPr="00146464">
        <w:rPr>
          <w:color w:val="000000"/>
          <w:sz w:val="28"/>
          <w:szCs w:val="28"/>
        </w:rPr>
        <w:t xml:space="preserve"> – один з видів ділової комунікації, що проводиться з метою укладання різних договорів, угод, </w:t>
      </w:r>
      <w:proofErr w:type="spellStart"/>
      <w:r w:rsidRPr="00146464">
        <w:rPr>
          <w:color w:val="000000"/>
          <w:sz w:val="28"/>
          <w:szCs w:val="28"/>
        </w:rPr>
        <w:t>контрактів</w:t>
      </w:r>
      <w:proofErr w:type="spellEnd"/>
      <w:r w:rsidRPr="00146464">
        <w:rPr>
          <w:color w:val="000000"/>
          <w:sz w:val="28"/>
          <w:szCs w:val="28"/>
        </w:rPr>
        <w:t>, координації спільних дій, узгодження заходів і т.д.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Ділові</w:t>
      </w:r>
      <w:proofErr w:type="spellEnd"/>
      <w:r w:rsidRPr="00146464">
        <w:rPr>
          <w:color w:val="000000"/>
          <w:sz w:val="28"/>
          <w:szCs w:val="28"/>
        </w:rPr>
        <w:t xml:space="preserve"> переговори </w:t>
      </w:r>
      <w:proofErr w:type="spellStart"/>
      <w:r w:rsidRPr="00146464">
        <w:rPr>
          <w:color w:val="000000"/>
          <w:sz w:val="28"/>
          <w:szCs w:val="28"/>
        </w:rPr>
        <w:t>передбачають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щоразу</w:t>
      </w:r>
      <w:proofErr w:type="spellEnd"/>
      <w:r w:rsidRPr="00146464">
        <w:rPr>
          <w:color w:val="000000"/>
          <w:sz w:val="28"/>
          <w:szCs w:val="28"/>
        </w:rPr>
        <w:t xml:space="preserve"> новий предмет обговорення, але все-таки і дещо </w:t>
      </w:r>
      <w:proofErr w:type="spellStart"/>
      <w:r w:rsidRPr="00146464">
        <w:rPr>
          <w:color w:val="000000"/>
          <w:sz w:val="28"/>
          <w:szCs w:val="28"/>
        </w:rPr>
        <w:t>константне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постійне</w:t>
      </w:r>
      <w:proofErr w:type="spellEnd"/>
      <w:r w:rsidRPr="00146464">
        <w:rPr>
          <w:color w:val="000000"/>
          <w:sz w:val="28"/>
          <w:szCs w:val="28"/>
        </w:rPr>
        <w:t xml:space="preserve"> – це сам порядок ведення процесу переговорів.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Переговори мають основні елементи ділової </w:t>
      </w:r>
      <w:proofErr w:type="spellStart"/>
      <w:r w:rsidRPr="00146464">
        <w:rPr>
          <w:color w:val="000000"/>
          <w:sz w:val="28"/>
          <w:szCs w:val="28"/>
        </w:rPr>
        <w:t>бесіди</w:t>
      </w:r>
      <w:proofErr w:type="spellEnd"/>
      <w:r w:rsidRPr="00146464">
        <w:rPr>
          <w:color w:val="000000"/>
          <w:sz w:val="28"/>
          <w:szCs w:val="28"/>
        </w:rPr>
        <w:t>. Вони складаються із трьох етапів:</w:t>
      </w:r>
    </w:p>
    <w:p w:rsidR="00146464" w:rsidRPr="00146464" w:rsidRDefault="00146464" w:rsidP="00146464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обмін інформацією, взаємне уточнення інтересів, </w:t>
      </w:r>
      <w:proofErr w:type="spellStart"/>
      <w:r w:rsidRPr="00146464">
        <w:rPr>
          <w:color w:val="000000"/>
          <w:sz w:val="28"/>
          <w:szCs w:val="28"/>
        </w:rPr>
        <w:t>концепцій</w:t>
      </w:r>
      <w:proofErr w:type="spellEnd"/>
      <w:r w:rsidRPr="00146464">
        <w:rPr>
          <w:color w:val="000000"/>
          <w:sz w:val="28"/>
          <w:szCs w:val="28"/>
        </w:rPr>
        <w:t xml:space="preserve"> і позицій сторін;</w:t>
      </w:r>
    </w:p>
    <w:p w:rsidR="00146464" w:rsidRPr="00146464" w:rsidRDefault="00146464" w:rsidP="00146464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обговорення, обґрунтування поглядів і пропозицій, </w:t>
      </w:r>
      <w:proofErr w:type="spellStart"/>
      <w:r w:rsidRPr="00146464">
        <w:rPr>
          <w:color w:val="000000"/>
          <w:sz w:val="28"/>
          <w:szCs w:val="28"/>
        </w:rPr>
        <w:t>висування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аргументів</w:t>
      </w:r>
      <w:proofErr w:type="spellEnd"/>
      <w:r w:rsidRPr="00146464">
        <w:rPr>
          <w:color w:val="000000"/>
          <w:sz w:val="28"/>
          <w:szCs w:val="28"/>
        </w:rPr>
        <w:t xml:space="preserve"> і </w:t>
      </w:r>
      <w:proofErr w:type="spellStart"/>
      <w:r w:rsidRPr="00146464">
        <w:rPr>
          <w:color w:val="000000"/>
          <w:sz w:val="28"/>
          <w:szCs w:val="28"/>
        </w:rPr>
        <w:t>контраргументів</w:t>
      </w:r>
      <w:proofErr w:type="spellEnd"/>
      <w:r w:rsidRPr="00146464">
        <w:rPr>
          <w:color w:val="000000"/>
          <w:sz w:val="28"/>
          <w:szCs w:val="28"/>
        </w:rPr>
        <w:t>;</w:t>
      </w:r>
    </w:p>
    <w:p w:rsidR="00146464" w:rsidRPr="00146464" w:rsidRDefault="00146464" w:rsidP="00146464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узгодження позицій, формулювання домовленості.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Плануючи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ділові</w:t>
      </w:r>
      <w:proofErr w:type="spellEnd"/>
      <w:r w:rsidRPr="00146464">
        <w:rPr>
          <w:color w:val="000000"/>
          <w:sz w:val="28"/>
          <w:szCs w:val="28"/>
        </w:rPr>
        <w:t xml:space="preserve"> переговори, спочатку необхідно провести </w:t>
      </w:r>
      <w:proofErr w:type="spellStart"/>
      <w:r w:rsidRPr="00146464">
        <w:rPr>
          <w:color w:val="000000"/>
          <w:sz w:val="28"/>
          <w:szCs w:val="28"/>
        </w:rPr>
        <w:t>змістовний</w:t>
      </w:r>
      <w:proofErr w:type="spellEnd"/>
      <w:r w:rsidRPr="00146464">
        <w:rPr>
          <w:color w:val="000000"/>
          <w:sz w:val="28"/>
          <w:szCs w:val="28"/>
        </w:rPr>
        <w:t xml:space="preserve"> аналіз проблеми, тобто визначити інтереси обох сторін, </w:t>
      </w:r>
      <w:proofErr w:type="spellStart"/>
      <w:r w:rsidRPr="00146464">
        <w:rPr>
          <w:color w:val="000000"/>
          <w:sz w:val="28"/>
          <w:szCs w:val="28"/>
        </w:rPr>
        <w:t>обміркувати</w:t>
      </w:r>
      <w:proofErr w:type="spellEnd"/>
      <w:r w:rsidRPr="00146464">
        <w:rPr>
          <w:color w:val="000000"/>
          <w:sz w:val="28"/>
          <w:szCs w:val="28"/>
        </w:rPr>
        <w:t xml:space="preserve">, які з ваших інтересів особливо важливі, і що </w:t>
      </w:r>
      <w:proofErr w:type="spellStart"/>
      <w:r w:rsidRPr="00146464">
        <w:rPr>
          <w:color w:val="000000"/>
          <w:sz w:val="28"/>
          <w:szCs w:val="28"/>
        </w:rPr>
        <w:t>перешкоджає</w:t>
      </w:r>
      <w:proofErr w:type="spellEnd"/>
      <w:r w:rsidRPr="00146464">
        <w:rPr>
          <w:color w:val="000000"/>
          <w:sz w:val="28"/>
          <w:szCs w:val="28"/>
        </w:rPr>
        <w:t xml:space="preserve"> їхній реалізації.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Необхідно визначити, наскільки зацікавлені в переговорах ви й ваш партнер; з яких питань інтереси обох сторін збігаються, а з яких – </w:t>
      </w:r>
      <w:proofErr w:type="spellStart"/>
      <w:r w:rsidRPr="00146464">
        <w:rPr>
          <w:color w:val="000000"/>
          <w:sz w:val="28"/>
          <w:szCs w:val="28"/>
        </w:rPr>
        <w:t>розходяться</w:t>
      </w:r>
      <w:proofErr w:type="spellEnd"/>
      <w:r w:rsidRPr="00146464">
        <w:rPr>
          <w:color w:val="000000"/>
          <w:sz w:val="28"/>
          <w:szCs w:val="28"/>
        </w:rPr>
        <w:t xml:space="preserve">, але не </w:t>
      </w:r>
      <w:proofErr w:type="spellStart"/>
      <w:r w:rsidRPr="00146464">
        <w:rPr>
          <w:color w:val="000000"/>
          <w:sz w:val="28"/>
          <w:szCs w:val="28"/>
        </w:rPr>
        <w:t>перетинаються</w:t>
      </w:r>
      <w:proofErr w:type="spellEnd"/>
      <w:r w:rsidRPr="00146464">
        <w:rPr>
          <w:color w:val="000000"/>
          <w:sz w:val="28"/>
          <w:szCs w:val="28"/>
        </w:rPr>
        <w:t>, і в яких – несумісні.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Важливо сформулювати свою позицію, визначити загальний підхід до </w:t>
      </w:r>
      <w:proofErr w:type="spellStart"/>
      <w:r w:rsidRPr="00146464">
        <w:rPr>
          <w:color w:val="000000"/>
          <w:sz w:val="28"/>
          <w:szCs w:val="28"/>
        </w:rPr>
        <w:t>майбутніх</w:t>
      </w:r>
      <w:proofErr w:type="spellEnd"/>
      <w:r w:rsidRPr="00146464">
        <w:rPr>
          <w:color w:val="000000"/>
          <w:sz w:val="28"/>
          <w:szCs w:val="28"/>
        </w:rPr>
        <w:t xml:space="preserve"> переговорів.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У </w:t>
      </w:r>
      <w:proofErr w:type="spellStart"/>
      <w:r w:rsidRPr="00146464">
        <w:rPr>
          <w:color w:val="000000"/>
          <w:sz w:val="28"/>
          <w:szCs w:val="28"/>
        </w:rPr>
        <w:t>переговірному</w:t>
      </w:r>
      <w:proofErr w:type="spellEnd"/>
      <w:r w:rsidRPr="00146464">
        <w:rPr>
          <w:color w:val="000000"/>
          <w:sz w:val="28"/>
          <w:szCs w:val="28"/>
        </w:rPr>
        <w:t xml:space="preserve"> процесі можна виокремити три </w:t>
      </w:r>
      <w:proofErr w:type="spellStart"/>
      <w:r w:rsidRPr="00146464">
        <w:rPr>
          <w:color w:val="000000"/>
          <w:sz w:val="28"/>
          <w:szCs w:val="28"/>
        </w:rPr>
        <w:t>основни</w:t>
      </w:r>
      <w:proofErr w:type="spellEnd"/>
      <w:r w:rsidRPr="00146464">
        <w:rPr>
          <w:color w:val="000000"/>
          <w:sz w:val="28"/>
          <w:szCs w:val="28"/>
        </w:rPr>
        <w:t xml:space="preserve"> етапи:</w:t>
      </w:r>
    </w:p>
    <w:p w:rsidR="00146464" w:rsidRPr="00146464" w:rsidRDefault="00146464" w:rsidP="00146464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підготовка переговорів;</w:t>
      </w:r>
    </w:p>
    <w:p w:rsidR="00146464" w:rsidRPr="00146464" w:rsidRDefault="00146464" w:rsidP="00146464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ведення;</w:t>
      </w:r>
    </w:p>
    <w:p w:rsidR="00146464" w:rsidRPr="00146464" w:rsidRDefault="00146464" w:rsidP="00146464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завершення.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Для </w:t>
      </w:r>
      <w:proofErr w:type="spellStart"/>
      <w:r w:rsidRPr="00146464">
        <w:rPr>
          <w:color w:val="000000"/>
          <w:sz w:val="28"/>
          <w:szCs w:val="28"/>
        </w:rPr>
        <w:t>успішного</w:t>
      </w:r>
      <w:proofErr w:type="spellEnd"/>
      <w:r w:rsidRPr="00146464">
        <w:rPr>
          <w:color w:val="000000"/>
          <w:sz w:val="28"/>
          <w:szCs w:val="28"/>
        </w:rPr>
        <w:t xml:space="preserve"> проведення ділових переговорів потрібна </w:t>
      </w:r>
      <w:proofErr w:type="spellStart"/>
      <w:r w:rsidRPr="00146464">
        <w:rPr>
          <w:color w:val="000000"/>
          <w:sz w:val="28"/>
          <w:szCs w:val="28"/>
        </w:rPr>
        <w:t>ретельна</w:t>
      </w:r>
      <w:proofErr w:type="spellEnd"/>
      <w:r w:rsidRPr="00146464">
        <w:rPr>
          <w:color w:val="000000"/>
          <w:sz w:val="28"/>
          <w:szCs w:val="28"/>
        </w:rPr>
        <w:t xml:space="preserve"> підготовка до них. </w:t>
      </w:r>
      <w:proofErr w:type="spellStart"/>
      <w:r w:rsidRPr="00146464">
        <w:rPr>
          <w:color w:val="000000"/>
          <w:sz w:val="28"/>
          <w:szCs w:val="28"/>
        </w:rPr>
        <w:t>Найперша</w:t>
      </w:r>
      <w:proofErr w:type="spellEnd"/>
      <w:r w:rsidRPr="00146464">
        <w:rPr>
          <w:color w:val="000000"/>
          <w:sz w:val="28"/>
          <w:szCs w:val="28"/>
        </w:rPr>
        <w:t xml:space="preserve"> вимога до </w:t>
      </w:r>
      <w:proofErr w:type="spellStart"/>
      <w:r w:rsidRPr="00146464">
        <w:rPr>
          <w:color w:val="000000"/>
          <w:sz w:val="28"/>
          <w:szCs w:val="28"/>
        </w:rPr>
        <w:t>підготовчого</w:t>
      </w:r>
      <w:proofErr w:type="spellEnd"/>
      <w:r w:rsidRPr="00146464">
        <w:rPr>
          <w:color w:val="000000"/>
          <w:sz w:val="28"/>
          <w:szCs w:val="28"/>
        </w:rPr>
        <w:t xml:space="preserve"> етапу – </w:t>
      </w:r>
      <w:proofErr w:type="spellStart"/>
      <w:r w:rsidRPr="00146464">
        <w:rPr>
          <w:color w:val="000000"/>
          <w:sz w:val="28"/>
          <w:szCs w:val="28"/>
        </w:rPr>
        <w:t>чітке</w:t>
      </w:r>
      <w:proofErr w:type="spellEnd"/>
      <w:r w:rsidRPr="00146464">
        <w:rPr>
          <w:color w:val="000000"/>
          <w:sz w:val="28"/>
          <w:szCs w:val="28"/>
        </w:rPr>
        <w:t xml:space="preserve"> визначення предмета (проблем) переговорів і його </w:t>
      </w:r>
      <w:proofErr w:type="spellStart"/>
      <w:r w:rsidRPr="00146464">
        <w:rPr>
          <w:color w:val="000000"/>
          <w:sz w:val="28"/>
          <w:szCs w:val="28"/>
        </w:rPr>
        <w:t>ґрунтовне</w:t>
      </w:r>
      <w:proofErr w:type="spellEnd"/>
      <w:r w:rsidRPr="00146464">
        <w:rPr>
          <w:color w:val="000000"/>
          <w:sz w:val="28"/>
          <w:szCs w:val="28"/>
        </w:rPr>
        <w:t xml:space="preserve"> вивчення. Глибоке й </w:t>
      </w:r>
      <w:proofErr w:type="spellStart"/>
      <w:r w:rsidRPr="00146464">
        <w:rPr>
          <w:color w:val="000000"/>
          <w:sz w:val="28"/>
          <w:szCs w:val="28"/>
        </w:rPr>
        <w:t>всебічне</w:t>
      </w:r>
      <w:proofErr w:type="spellEnd"/>
      <w:r w:rsidRPr="00146464">
        <w:rPr>
          <w:color w:val="000000"/>
          <w:sz w:val="28"/>
          <w:szCs w:val="28"/>
        </w:rPr>
        <w:t xml:space="preserve"> знання предмета переговорів дає </w:t>
      </w:r>
      <w:proofErr w:type="spellStart"/>
      <w:r w:rsidRPr="00146464">
        <w:rPr>
          <w:color w:val="000000"/>
          <w:sz w:val="28"/>
          <w:szCs w:val="28"/>
        </w:rPr>
        <w:t>більші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переваги</w:t>
      </w:r>
      <w:proofErr w:type="spellEnd"/>
      <w:r w:rsidRPr="00146464">
        <w:rPr>
          <w:color w:val="000000"/>
          <w:sz w:val="28"/>
          <w:szCs w:val="28"/>
        </w:rPr>
        <w:t xml:space="preserve"> в </w:t>
      </w:r>
      <w:proofErr w:type="spellStart"/>
      <w:r w:rsidRPr="00146464">
        <w:rPr>
          <w:color w:val="000000"/>
          <w:sz w:val="28"/>
          <w:szCs w:val="28"/>
        </w:rPr>
        <w:t>переговірному</w:t>
      </w:r>
      <w:proofErr w:type="spellEnd"/>
      <w:r w:rsidRPr="00146464">
        <w:rPr>
          <w:color w:val="000000"/>
          <w:sz w:val="28"/>
          <w:szCs w:val="28"/>
        </w:rPr>
        <w:t xml:space="preserve"> процесі. Після з’ясування проблем шукають партнерів для їхнього розв’язання.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lastRenderedPageBreak/>
        <w:t xml:space="preserve">Основну увагу під час підготовки переговорів </w:t>
      </w:r>
      <w:proofErr w:type="spellStart"/>
      <w:r w:rsidRPr="00146464">
        <w:rPr>
          <w:color w:val="000000"/>
          <w:sz w:val="28"/>
          <w:szCs w:val="28"/>
        </w:rPr>
        <w:t>приділяють</w:t>
      </w:r>
      <w:proofErr w:type="spellEnd"/>
      <w:r w:rsidRPr="00146464">
        <w:rPr>
          <w:color w:val="000000"/>
          <w:sz w:val="28"/>
          <w:szCs w:val="28"/>
        </w:rPr>
        <w:t>:</w:t>
      </w:r>
    </w:p>
    <w:p w:rsidR="00146464" w:rsidRPr="00146464" w:rsidRDefault="00146464" w:rsidP="0014646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аналізу проблеми;</w:t>
      </w:r>
    </w:p>
    <w:p w:rsidR="00146464" w:rsidRPr="00146464" w:rsidRDefault="00146464" w:rsidP="0014646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формулюванню</w:t>
      </w:r>
      <w:proofErr w:type="spellEnd"/>
      <w:r w:rsidRPr="00146464">
        <w:rPr>
          <w:color w:val="000000"/>
          <w:sz w:val="28"/>
          <w:szCs w:val="28"/>
        </w:rPr>
        <w:t xml:space="preserve"> загального підходу до переговорів, цілей, задач і власної позиції щодо них;</w:t>
      </w:r>
    </w:p>
    <w:p w:rsidR="00146464" w:rsidRPr="00146464" w:rsidRDefault="00146464" w:rsidP="0014646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визначенню</w:t>
      </w:r>
      <w:proofErr w:type="spellEnd"/>
      <w:r w:rsidRPr="00146464">
        <w:rPr>
          <w:color w:val="000000"/>
          <w:sz w:val="28"/>
          <w:szCs w:val="28"/>
        </w:rPr>
        <w:t xml:space="preserve"> можливих варіантів розв’язання проблеми;</w:t>
      </w:r>
    </w:p>
    <w:p w:rsidR="00146464" w:rsidRPr="00146464" w:rsidRDefault="00146464" w:rsidP="0014646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підготовці пропозицій та їхньої аргументації;</w:t>
      </w:r>
    </w:p>
    <w:p w:rsidR="00146464" w:rsidRPr="00146464" w:rsidRDefault="00146464" w:rsidP="0014646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складанню</w:t>
      </w:r>
      <w:proofErr w:type="spellEnd"/>
      <w:r w:rsidRPr="00146464">
        <w:rPr>
          <w:color w:val="000000"/>
          <w:sz w:val="28"/>
          <w:szCs w:val="28"/>
        </w:rPr>
        <w:t xml:space="preserve"> необхідних документів і матеріалів.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Другим етапом є ведення переговорів, що відбувається в </w:t>
      </w:r>
      <w:proofErr w:type="spellStart"/>
      <w:r w:rsidRPr="00146464">
        <w:rPr>
          <w:color w:val="000000"/>
          <w:sz w:val="28"/>
          <w:szCs w:val="28"/>
        </w:rPr>
        <w:t>такій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послідовності</w:t>
      </w:r>
      <w:proofErr w:type="spellEnd"/>
      <w:r w:rsidRPr="00146464">
        <w:rPr>
          <w:color w:val="000000"/>
          <w:sz w:val="28"/>
          <w:szCs w:val="28"/>
        </w:rPr>
        <w:t>:</w:t>
      </w:r>
    </w:p>
    <w:p w:rsidR="00146464" w:rsidRPr="00146464" w:rsidRDefault="00146464" w:rsidP="0014646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вітання</w:t>
      </w:r>
      <w:proofErr w:type="spellEnd"/>
      <w:r w:rsidRPr="00146464">
        <w:rPr>
          <w:color w:val="000000"/>
          <w:sz w:val="28"/>
          <w:szCs w:val="28"/>
        </w:rPr>
        <w:t xml:space="preserve"> й введення до проблематики;</w:t>
      </w:r>
    </w:p>
    <w:p w:rsidR="00146464" w:rsidRPr="00146464" w:rsidRDefault="00146464" w:rsidP="0014646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характеристика проблеми й пропозиції щодо ходу переговорів;</w:t>
      </w:r>
    </w:p>
    <w:p w:rsidR="00146464" w:rsidRPr="00146464" w:rsidRDefault="00146464" w:rsidP="0014646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виклад</w:t>
      </w:r>
      <w:proofErr w:type="spellEnd"/>
      <w:r w:rsidRPr="00146464">
        <w:rPr>
          <w:color w:val="000000"/>
          <w:sz w:val="28"/>
          <w:szCs w:val="28"/>
        </w:rPr>
        <w:t xml:space="preserve"> позицій сторонами;</w:t>
      </w:r>
    </w:p>
    <w:p w:rsidR="00146464" w:rsidRPr="00146464" w:rsidRDefault="00146464" w:rsidP="0014646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ведення діалогу;</w:t>
      </w:r>
    </w:p>
    <w:p w:rsidR="00146464" w:rsidRPr="00146464" w:rsidRDefault="00146464" w:rsidP="0014646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розв’язання проблеми;</w:t>
      </w:r>
    </w:p>
    <w:p w:rsidR="00146464" w:rsidRPr="00146464" w:rsidRDefault="00146464" w:rsidP="0014646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завершення.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У </w:t>
      </w:r>
      <w:proofErr w:type="spellStart"/>
      <w:r w:rsidRPr="00146464">
        <w:rPr>
          <w:color w:val="000000"/>
          <w:sz w:val="28"/>
          <w:szCs w:val="28"/>
        </w:rPr>
        <w:t>техніці</w:t>
      </w:r>
      <w:proofErr w:type="spellEnd"/>
      <w:r w:rsidRPr="00146464">
        <w:rPr>
          <w:color w:val="000000"/>
          <w:sz w:val="28"/>
          <w:szCs w:val="28"/>
        </w:rPr>
        <w:t xml:space="preserve"> ведення переговорів виокремлюють два основних методи.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 xml:space="preserve">1. Метод </w:t>
      </w:r>
      <w:proofErr w:type="spellStart"/>
      <w:r w:rsidRPr="00146464">
        <w:rPr>
          <w:i/>
          <w:iCs/>
          <w:color w:val="000000"/>
          <w:sz w:val="28"/>
          <w:szCs w:val="28"/>
        </w:rPr>
        <w:t>позиційного</w:t>
      </w:r>
      <w:proofErr w:type="spellEnd"/>
      <w:r w:rsidRPr="00146464">
        <w:rPr>
          <w:i/>
          <w:iCs/>
          <w:color w:val="000000"/>
          <w:sz w:val="28"/>
          <w:szCs w:val="28"/>
        </w:rPr>
        <w:t xml:space="preserve"> торгу</w:t>
      </w:r>
      <w:r w:rsidRPr="00146464">
        <w:rPr>
          <w:color w:val="000000"/>
          <w:sz w:val="28"/>
          <w:szCs w:val="28"/>
        </w:rPr>
        <w:t xml:space="preserve"> – дотримуються позицій, у яких потім роблять поступки в певній </w:t>
      </w:r>
      <w:proofErr w:type="spellStart"/>
      <w:r w:rsidRPr="00146464">
        <w:rPr>
          <w:color w:val="000000"/>
          <w:sz w:val="28"/>
          <w:szCs w:val="28"/>
        </w:rPr>
        <w:t>послідовності</w:t>
      </w:r>
      <w:proofErr w:type="spellEnd"/>
      <w:r w:rsidRPr="00146464">
        <w:rPr>
          <w:color w:val="000000"/>
          <w:sz w:val="28"/>
          <w:szCs w:val="28"/>
        </w:rPr>
        <w:t xml:space="preserve">. Починається торг із викладу </w:t>
      </w:r>
      <w:proofErr w:type="spellStart"/>
      <w:r w:rsidRPr="00146464">
        <w:rPr>
          <w:color w:val="000000"/>
          <w:sz w:val="28"/>
          <w:szCs w:val="28"/>
        </w:rPr>
        <w:t>вихідних</w:t>
      </w:r>
      <w:proofErr w:type="spellEnd"/>
      <w:r w:rsidRPr="00146464">
        <w:rPr>
          <w:color w:val="000000"/>
          <w:sz w:val="28"/>
          <w:szCs w:val="28"/>
        </w:rPr>
        <w:t xml:space="preserve"> позицій, що містять значне </w:t>
      </w:r>
      <w:proofErr w:type="spellStart"/>
      <w:r w:rsidRPr="00146464">
        <w:rPr>
          <w:color w:val="000000"/>
          <w:sz w:val="28"/>
          <w:szCs w:val="28"/>
        </w:rPr>
        <w:t>завищення</w:t>
      </w:r>
      <w:proofErr w:type="spellEnd"/>
      <w:r w:rsidRPr="00146464">
        <w:rPr>
          <w:color w:val="000000"/>
          <w:sz w:val="28"/>
          <w:szCs w:val="28"/>
        </w:rPr>
        <w:t xml:space="preserve"> первісних вимог. </w:t>
      </w:r>
      <w:proofErr w:type="spellStart"/>
      <w:r w:rsidRPr="00146464">
        <w:rPr>
          <w:color w:val="000000"/>
          <w:sz w:val="28"/>
          <w:szCs w:val="28"/>
        </w:rPr>
        <w:t>Висувається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крайня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позиція</w:t>
      </w:r>
      <w:proofErr w:type="spellEnd"/>
      <w:r w:rsidRPr="00146464">
        <w:rPr>
          <w:color w:val="000000"/>
          <w:sz w:val="28"/>
          <w:szCs w:val="28"/>
        </w:rPr>
        <w:t xml:space="preserve">, яку завзято </w:t>
      </w:r>
      <w:proofErr w:type="spellStart"/>
      <w:r w:rsidRPr="00146464">
        <w:rPr>
          <w:color w:val="000000"/>
          <w:sz w:val="28"/>
          <w:szCs w:val="28"/>
        </w:rPr>
        <w:t>відстоюють</w:t>
      </w:r>
      <w:proofErr w:type="spellEnd"/>
      <w:r w:rsidRPr="00146464">
        <w:rPr>
          <w:color w:val="000000"/>
          <w:sz w:val="28"/>
          <w:szCs w:val="28"/>
        </w:rPr>
        <w:t xml:space="preserve"> шляхом невеликих поступок Чим </w:t>
      </w:r>
      <w:proofErr w:type="spellStart"/>
      <w:r w:rsidRPr="00146464">
        <w:rPr>
          <w:color w:val="000000"/>
          <w:sz w:val="28"/>
          <w:szCs w:val="28"/>
        </w:rPr>
        <w:t>твердішу</w:t>
      </w:r>
      <w:proofErr w:type="spellEnd"/>
      <w:r w:rsidRPr="00146464">
        <w:rPr>
          <w:color w:val="000000"/>
          <w:sz w:val="28"/>
          <w:szCs w:val="28"/>
        </w:rPr>
        <w:t xml:space="preserve"> позицію ви </w:t>
      </w:r>
      <w:proofErr w:type="spellStart"/>
      <w:r w:rsidRPr="00146464">
        <w:rPr>
          <w:color w:val="000000"/>
          <w:sz w:val="28"/>
          <w:szCs w:val="28"/>
        </w:rPr>
        <w:t>відстоюєте</w:t>
      </w:r>
      <w:proofErr w:type="spellEnd"/>
      <w:r w:rsidRPr="00146464">
        <w:rPr>
          <w:color w:val="000000"/>
          <w:sz w:val="28"/>
          <w:szCs w:val="28"/>
        </w:rPr>
        <w:t xml:space="preserve"> і чим </w:t>
      </w:r>
      <w:proofErr w:type="spellStart"/>
      <w:r w:rsidRPr="00146464">
        <w:rPr>
          <w:color w:val="000000"/>
          <w:sz w:val="28"/>
          <w:szCs w:val="28"/>
        </w:rPr>
        <w:t>незначніші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ваші</w:t>
      </w:r>
      <w:proofErr w:type="spellEnd"/>
      <w:r w:rsidRPr="00146464">
        <w:rPr>
          <w:color w:val="000000"/>
          <w:sz w:val="28"/>
          <w:szCs w:val="28"/>
        </w:rPr>
        <w:t xml:space="preserve"> поступки, тим більше часу й зусиль буде потрібно, щоб з’ясувати, чи можливо </w:t>
      </w:r>
      <w:proofErr w:type="spellStart"/>
      <w:r w:rsidRPr="00146464">
        <w:rPr>
          <w:color w:val="000000"/>
          <w:sz w:val="28"/>
          <w:szCs w:val="28"/>
        </w:rPr>
        <w:t>укласти</w:t>
      </w:r>
      <w:proofErr w:type="spellEnd"/>
      <w:r w:rsidRPr="00146464">
        <w:rPr>
          <w:color w:val="000000"/>
          <w:sz w:val="28"/>
          <w:szCs w:val="28"/>
        </w:rPr>
        <w:t xml:space="preserve"> угоду.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 xml:space="preserve">Мета </w:t>
      </w:r>
      <w:proofErr w:type="spellStart"/>
      <w:r w:rsidRPr="00146464">
        <w:rPr>
          <w:i/>
          <w:iCs/>
          <w:color w:val="000000"/>
          <w:sz w:val="28"/>
          <w:szCs w:val="28"/>
        </w:rPr>
        <w:t>позиційного</w:t>
      </w:r>
      <w:proofErr w:type="spellEnd"/>
      <w:r w:rsidRPr="00146464">
        <w:rPr>
          <w:i/>
          <w:iCs/>
          <w:color w:val="000000"/>
          <w:sz w:val="28"/>
          <w:szCs w:val="28"/>
        </w:rPr>
        <w:t xml:space="preserve"> торгу</w:t>
      </w:r>
      <w:r w:rsidRPr="00146464">
        <w:rPr>
          <w:color w:val="000000"/>
          <w:sz w:val="28"/>
          <w:szCs w:val="28"/>
        </w:rPr>
        <w:t xml:space="preserve"> – реалізувати </w:t>
      </w:r>
      <w:proofErr w:type="spellStart"/>
      <w:r w:rsidRPr="00146464">
        <w:rPr>
          <w:color w:val="000000"/>
          <w:sz w:val="28"/>
          <w:szCs w:val="28"/>
        </w:rPr>
        <w:t>вихідну</w:t>
      </w:r>
      <w:proofErr w:type="spellEnd"/>
      <w:r w:rsidRPr="00146464">
        <w:rPr>
          <w:color w:val="000000"/>
          <w:sz w:val="28"/>
          <w:szCs w:val="28"/>
        </w:rPr>
        <w:t xml:space="preserve">, як правило, </w:t>
      </w:r>
      <w:proofErr w:type="spellStart"/>
      <w:r w:rsidRPr="00146464">
        <w:rPr>
          <w:color w:val="000000"/>
          <w:sz w:val="28"/>
          <w:szCs w:val="28"/>
        </w:rPr>
        <w:t>завищену</w:t>
      </w:r>
      <w:proofErr w:type="spellEnd"/>
      <w:r w:rsidRPr="00146464">
        <w:rPr>
          <w:color w:val="000000"/>
          <w:sz w:val="28"/>
          <w:szCs w:val="28"/>
        </w:rPr>
        <w:t xml:space="preserve"> позицію якомога повно за </w:t>
      </w:r>
      <w:proofErr w:type="spellStart"/>
      <w:r w:rsidRPr="00146464">
        <w:rPr>
          <w:color w:val="000000"/>
          <w:sz w:val="28"/>
          <w:szCs w:val="28"/>
        </w:rPr>
        <w:t>мінімальних</w:t>
      </w:r>
      <w:proofErr w:type="spellEnd"/>
      <w:r w:rsidRPr="00146464">
        <w:rPr>
          <w:color w:val="000000"/>
          <w:sz w:val="28"/>
          <w:szCs w:val="28"/>
        </w:rPr>
        <w:t xml:space="preserve"> поступок. При цьому торг </w:t>
      </w:r>
      <w:proofErr w:type="spellStart"/>
      <w:r w:rsidRPr="00146464">
        <w:rPr>
          <w:color w:val="000000"/>
          <w:sz w:val="28"/>
          <w:szCs w:val="28"/>
        </w:rPr>
        <w:t>орієнтований</w:t>
      </w:r>
      <w:proofErr w:type="spellEnd"/>
      <w:r w:rsidRPr="00146464">
        <w:rPr>
          <w:color w:val="000000"/>
          <w:sz w:val="28"/>
          <w:szCs w:val="28"/>
        </w:rPr>
        <w:t xml:space="preserve"> на </w:t>
      </w:r>
      <w:proofErr w:type="spellStart"/>
      <w:r w:rsidRPr="00146464">
        <w:rPr>
          <w:color w:val="000000"/>
          <w:sz w:val="28"/>
          <w:szCs w:val="28"/>
        </w:rPr>
        <w:t>якусь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гру</w:t>
      </w:r>
      <w:proofErr w:type="spellEnd"/>
      <w:r w:rsidRPr="00146464">
        <w:rPr>
          <w:color w:val="000000"/>
          <w:sz w:val="28"/>
          <w:szCs w:val="28"/>
        </w:rPr>
        <w:t xml:space="preserve">, що допускає маніпулювання поведінкою партнера, </w:t>
      </w:r>
      <w:proofErr w:type="spellStart"/>
      <w:r w:rsidRPr="00146464">
        <w:rPr>
          <w:color w:val="000000"/>
          <w:sz w:val="28"/>
          <w:szCs w:val="28"/>
        </w:rPr>
        <w:t>тиск</w:t>
      </w:r>
      <w:proofErr w:type="spellEnd"/>
      <w:r w:rsidRPr="00146464">
        <w:rPr>
          <w:color w:val="000000"/>
          <w:sz w:val="28"/>
          <w:szCs w:val="28"/>
        </w:rPr>
        <w:t xml:space="preserve"> на нього тощо.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Позиційний</w:t>
      </w:r>
      <w:proofErr w:type="spellEnd"/>
      <w:r w:rsidRPr="00146464">
        <w:rPr>
          <w:color w:val="000000"/>
          <w:sz w:val="28"/>
          <w:szCs w:val="28"/>
        </w:rPr>
        <w:t xml:space="preserve"> торг як </w:t>
      </w:r>
      <w:proofErr w:type="spellStart"/>
      <w:r w:rsidRPr="00146464">
        <w:rPr>
          <w:color w:val="000000"/>
          <w:sz w:val="28"/>
          <w:szCs w:val="28"/>
        </w:rPr>
        <w:t>твердий</w:t>
      </w:r>
      <w:proofErr w:type="spellEnd"/>
      <w:r w:rsidRPr="00146464">
        <w:rPr>
          <w:color w:val="000000"/>
          <w:sz w:val="28"/>
          <w:szCs w:val="28"/>
        </w:rPr>
        <w:t xml:space="preserve"> метод ведення переговорів у цілому </w:t>
      </w:r>
      <w:proofErr w:type="spellStart"/>
      <w:r w:rsidRPr="00146464">
        <w:rPr>
          <w:color w:val="000000"/>
          <w:sz w:val="28"/>
          <w:szCs w:val="28"/>
        </w:rPr>
        <w:t>малопродуктивний</w:t>
      </w:r>
      <w:proofErr w:type="spellEnd"/>
      <w:r w:rsidRPr="00146464">
        <w:rPr>
          <w:color w:val="000000"/>
          <w:sz w:val="28"/>
          <w:szCs w:val="28"/>
        </w:rPr>
        <w:t xml:space="preserve">, оскільки він характеризується </w:t>
      </w:r>
      <w:proofErr w:type="spellStart"/>
      <w:r w:rsidRPr="00146464">
        <w:rPr>
          <w:color w:val="000000"/>
          <w:sz w:val="28"/>
          <w:szCs w:val="28"/>
        </w:rPr>
        <w:t>непередбачуваністю</w:t>
      </w:r>
      <w:proofErr w:type="spellEnd"/>
      <w:r w:rsidRPr="00146464">
        <w:rPr>
          <w:color w:val="000000"/>
          <w:sz w:val="28"/>
          <w:szCs w:val="28"/>
        </w:rPr>
        <w:t xml:space="preserve"> результату, </w:t>
      </w:r>
      <w:proofErr w:type="spellStart"/>
      <w:r w:rsidRPr="00146464">
        <w:rPr>
          <w:color w:val="000000"/>
          <w:sz w:val="28"/>
          <w:szCs w:val="28"/>
        </w:rPr>
        <w:t>більшими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витратами</w:t>
      </w:r>
      <w:proofErr w:type="spellEnd"/>
      <w:r w:rsidRPr="00146464">
        <w:rPr>
          <w:color w:val="000000"/>
          <w:sz w:val="28"/>
          <w:szCs w:val="28"/>
        </w:rPr>
        <w:t xml:space="preserve"> часу, можливістю погіршення відносин з партнерами й відповідно </w:t>
      </w:r>
      <w:proofErr w:type="spellStart"/>
      <w:r w:rsidRPr="00146464">
        <w:rPr>
          <w:color w:val="000000"/>
          <w:sz w:val="28"/>
          <w:szCs w:val="28"/>
        </w:rPr>
        <w:t>ймовірністю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відмови</w:t>
      </w:r>
      <w:proofErr w:type="spellEnd"/>
      <w:r w:rsidRPr="00146464">
        <w:rPr>
          <w:color w:val="000000"/>
          <w:sz w:val="28"/>
          <w:szCs w:val="28"/>
        </w:rPr>
        <w:t xml:space="preserve"> від співробітництва в </w:t>
      </w:r>
      <w:proofErr w:type="spellStart"/>
      <w:r w:rsidRPr="00146464">
        <w:rPr>
          <w:color w:val="000000"/>
          <w:sz w:val="28"/>
          <w:szCs w:val="28"/>
        </w:rPr>
        <w:t>майбутньому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lastRenderedPageBreak/>
        <w:t xml:space="preserve">2. Метод </w:t>
      </w:r>
      <w:proofErr w:type="spellStart"/>
      <w:r w:rsidRPr="00146464">
        <w:rPr>
          <w:i/>
          <w:iCs/>
          <w:color w:val="000000"/>
          <w:sz w:val="28"/>
          <w:szCs w:val="28"/>
        </w:rPr>
        <w:t>принципових</w:t>
      </w:r>
      <w:proofErr w:type="spellEnd"/>
      <w:r w:rsidRPr="00146464">
        <w:rPr>
          <w:i/>
          <w:iCs/>
          <w:color w:val="000000"/>
          <w:sz w:val="28"/>
          <w:szCs w:val="28"/>
        </w:rPr>
        <w:t xml:space="preserve"> переговорів, </w:t>
      </w:r>
      <w:r w:rsidRPr="00146464">
        <w:rPr>
          <w:color w:val="000000"/>
          <w:sz w:val="28"/>
          <w:szCs w:val="28"/>
        </w:rPr>
        <w:t xml:space="preserve">або метод спільного аналізу проблеми, вважається </w:t>
      </w:r>
      <w:proofErr w:type="spellStart"/>
      <w:r w:rsidRPr="00146464">
        <w:rPr>
          <w:color w:val="000000"/>
          <w:sz w:val="28"/>
          <w:szCs w:val="28"/>
        </w:rPr>
        <w:t>ефективнішим</w:t>
      </w:r>
      <w:proofErr w:type="spellEnd"/>
      <w:r w:rsidRPr="00146464">
        <w:rPr>
          <w:color w:val="000000"/>
          <w:sz w:val="28"/>
          <w:szCs w:val="28"/>
        </w:rPr>
        <w:t xml:space="preserve"> (розроблений у США в </w:t>
      </w:r>
      <w:proofErr w:type="spellStart"/>
      <w:r w:rsidRPr="00146464">
        <w:rPr>
          <w:color w:val="000000"/>
          <w:sz w:val="28"/>
          <w:szCs w:val="28"/>
        </w:rPr>
        <w:t>Гарвардському</w:t>
      </w:r>
      <w:proofErr w:type="spellEnd"/>
      <w:r w:rsidRPr="00146464">
        <w:rPr>
          <w:color w:val="000000"/>
          <w:sz w:val="28"/>
          <w:szCs w:val="28"/>
        </w:rPr>
        <w:t xml:space="preserve"> університеті й описаний Р. </w:t>
      </w:r>
      <w:proofErr w:type="spellStart"/>
      <w:r w:rsidRPr="00146464">
        <w:rPr>
          <w:color w:val="000000"/>
          <w:sz w:val="28"/>
          <w:szCs w:val="28"/>
        </w:rPr>
        <w:t>Фішером</w:t>
      </w:r>
      <w:proofErr w:type="spellEnd"/>
      <w:r w:rsidRPr="00146464">
        <w:rPr>
          <w:color w:val="000000"/>
          <w:sz w:val="28"/>
          <w:szCs w:val="28"/>
        </w:rPr>
        <w:t xml:space="preserve"> й У. </w:t>
      </w:r>
      <w:proofErr w:type="spellStart"/>
      <w:r w:rsidRPr="00146464">
        <w:rPr>
          <w:color w:val="000000"/>
          <w:sz w:val="28"/>
          <w:szCs w:val="28"/>
        </w:rPr>
        <w:t>Юрі</w:t>
      </w:r>
      <w:proofErr w:type="spellEnd"/>
      <w:r w:rsidRPr="00146464">
        <w:rPr>
          <w:color w:val="000000"/>
          <w:sz w:val="28"/>
          <w:szCs w:val="28"/>
        </w:rPr>
        <w:t xml:space="preserve">). </w:t>
      </w:r>
      <w:proofErr w:type="spellStart"/>
      <w:r w:rsidRPr="00146464">
        <w:rPr>
          <w:color w:val="000000"/>
          <w:sz w:val="28"/>
          <w:szCs w:val="28"/>
        </w:rPr>
        <w:t>Ідейну</w:t>
      </w:r>
      <w:proofErr w:type="spellEnd"/>
      <w:r w:rsidRPr="00146464">
        <w:rPr>
          <w:color w:val="000000"/>
          <w:sz w:val="28"/>
          <w:szCs w:val="28"/>
        </w:rPr>
        <w:t xml:space="preserve"> основу методу становила теорія «розумного </w:t>
      </w:r>
      <w:proofErr w:type="spellStart"/>
      <w:r w:rsidRPr="00146464">
        <w:rPr>
          <w:color w:val="000000"/>
          <w:sz w:val="28"/>
          <w:szCs w:val="28"/>
        </w:rPr>
        <w:t>егоїзму</w:t>
      </w:r>
      <w:proofErr w:type="spellEnd"/>
      <w:r w:rsidRPr="00146464">
        <w:rPr>
          <w:color w:val="000000"/>
          <w:sz w:val="28"/>
          <w:szCs w:val="28"/>
        </w:rPr>
        <w:t xml:space="preserve">». Це ідея </w:t>
      </w:r>
      <w:proofErr w:type="spellStart"/>
      <w:r w:rsidRPr="00146464">
        <w:rPr>
          <w:color w:val="000000"/>
          <w:sz w:val="28"/>
          <w:szCs w:val="28"/>
        </w:rPr>
        <w:t>свідомого</w:t>
      </w:r>
      <w:proofErr w:type="spellEnd"/>
      <w:r w:rsidRPr="00146464">
        <w:rPr>
          <w:color w:val="000000"/>
          <w:sz w:val="28"/>
          <w:szCs w:val="28"/>
        </w:rPr>
        <w:t xml:space="preserve">, вільного підпорядкування особистих інтересів загальним для </w:t>
      </w:r>
      <w:proofErr w:type="spellStart"/>
      <w:proofErr w:type="gramStart"/>
      <w:r w:rsidRPr="00146464">
        <w:rPr>
          <w:color w:val="000000"/>
          <w:sz w:val="28"/>
          <w:szCs w:val="28"/>
        </w:rPr>
        <w:t>того,щоб</w:t>
      </w:r>
      <w:proofErr w:type="spellEnd"/>
      <w:proofErr w:type="gramEnd"/>
      <w:r w:rsidRPr="00146464">
        <w:rPr>
          <w:color w:val="000000"/>
          <w:sz w:val="28"/>
          <w:szCs w:val="28"/>
        </w:rPr>
        <w:t xml:space="preserve"> у результаті успіху спільної справи </w:t>
      </w:r>
      <w:proofErr w:type="spellStart"/>
      <w:r w:rsidRPr="00146464">
        <w:rPr>
          <w:color w:val="000000"/>
          <w:sz w:val="28"/>
          <w:szCs w:val="28"/>
        </w:rPr>
        <w:t>якнайповніше</w:t>
      </w:r>
      <w:proofErr w:type="spellEnd"/>
      <w:r w:rsidRPr="00146464">
        <w:rPr>
          <w:color w:val="000000"/>
          <w:sz w:val="28"/>
          <w:szCs w:val="28"/>
        </w:rPr>
        <w:t xml:space="preserve"> реалізувати свої особисті інтереси.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Сутність цього методу полягає в тому, що партнери не </w:t>
      </w:r>
      <w:proofErr w:type="spellStart"/>
      <w:r w:rsidRPr="00146464">
        <w:rPr>
          <w:color w:val="000000"/>
          <w:sz w:val="28"/>
          <w:szCs w:val="28"/>
        </w:rPr>
        <w:t>торгуються</w:t>
      </w:r>
      <w:proofErr w:type="spellEnd"/>
      <w:r w:rsidRPr="00146464">
        <w:rPr>
          <w:color w:val="000000"/>
          <w:sz w:val="28"/>
          <w:szCs w:val="28"/>
        </w:rPr>
        <w:t xml:space="preserve"> із приводу того, на що може </w:t>
      </w:r>
      <w:proofErr w:type="spellStart"/>
      <w:r w:rsidRPr="00146464">
        <w:rPr>
          <w:color w:val="000000"/>
          <w:sz w:val="28"/>
          <w:szCs w:val="28"/>
        </w:rPr>
        <w:t>піти</w:t>
      </w:r>
      <w:proofErr w:type="spellEnd"/>
      <w:r w:rsidRPr="00146464">
        <w:rPr>
          <w:color w:val="000000"/>
          <w:sz w:val="28"/>
          <w:szCs w:val="28"/>
        </w:rPr>
        <w:t xml:space="preserve"> або не </w:t>
      </w:r>
      <w:proofErr w:type="spellStart"/>
      <w:r w:rsidRPr="00146464">
        <w:rPr>
          <w:color w:val="000000"/>
          <w:sz w:val="28"/>
          <w:szCs w:val="28"/>
        </w:rPr>
        <w:t>піти</w:t>
      </w:r>
      <w:proofErr w:type="spellEnd"/>
      <w:r w:rsidRPr="00146464">
        <w:rPr>
          <w:color w:val="000000"/>
          <w:sz w:val="28"/>
          <w:szCs w:val="28"/>
        </w:rPr>
        <w:t xml:space="preserve"> кожна сторона, а виходять із суті справи й прагнуть знайти </w:t>
      </w:r>
      <w:proofErr w:type="spellStart"/>
      <w:r w:rsidRPr="00146464">
        <w:rPr>
          <w:color w:val="000000"/>
          <w:sz w:val="28"/>
          <w:szCs w:val="28"/>
        </w:rPr>
        <w:t>взаємну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вигоду</w:t>
      </w:r>
      <w:proofErr w:type="spellEnd"/>
      <w:r w:rsidRPr="00146464">
        <w:rPr>
          <w:color w:val="000000"/>
          <w:sz w:val="28"/>
          <w:szCs w:val="28"/>
        </w:rPr>
        <w:t xml:space="preserve"> там, де це можливо. А там, де їхні інтереси не збігаються, </w:t>
      </w:r>
      <w:proofErr w:type="spellStart"/>
      <w:r w:rsidRPr="00146464">
        <w:rPr>
          <w:color w:val="000000"/>
          <w:sz w:val="28"/>
          <w:szCs w:val="28"/>
        </w:rPr>
        <w:t>домагаються</w:t>
      </w:r>
      <w:proofErr w:type="spellEnd"/>
      <w:r w:rsidRPr="00146464">
        <w:rPr>
          <w:color w:val="000000"/>
          <w:sz w:val="28"/>
          <w:szCs w:val="28"/>
        </w:rPr>
        <w:t xml:space="preserve"> такого результату, який був би заснований на </w:t>
      </w:r>
      <w:proofErr w:type="spellStart"/>
      <w:r w:rsidRPr="00146464">
        <w:rPr>
          <w:color w:val="000000"/>
          <w:sz w:val="28"/>
          <w:szCs w:val="28"/>
        </w:rPr>
        <w:t>справедливій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чесній</w:t>
      </w:r>
      <w:proofErr w:type="spellEnd"/>
      <w:r w:rsidRPr="00146464">
        <w:rPr>
          <w:color w:val="000000"/>
          <w:sz w:val="28"/>
          <w:szCs w:val="28"/>
        </w:rPr>
        <w:t xml:space="preserve"> співпраці.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Головне – таке розв’язання проблеми, яке </w:t>
      </w:r>
      <w:proofErr w:type="spellStart"/>
      <w:r w:rsidRPr="00146464">
        <w:rPr>
          <w:color w:val="000000"/>
          <w:sz w:val="28"/>
          <w:szCs w:val="28"/>
        </w:rPr>
        <w:t>задовольняє</w:t>
      </w:r>
      <w:proofErr w:type="spellEnd"/>
      <w:r w:rsidRPr="00146464">
        <w:rPr>
          <w:color w:val="000000"/>
          <w:sz w:val="28"/>
          <w:szCs w:val="28"/>
        </w:rPr>
        <w:t xml:space="preserve"> всі сторони і засноване на партнерських відносинах рівноправних суб’єктів. Звідси – значно більший ступінь </w:t>
      </w:r>
      <w:proofErr w:type="spellStart"/>
      <w:r w:rsidRPr="00146464">
        <w:rPr>
          <w:color w:val="000000"/>
          <w:sz w:val="28"/>
          <w:szCs w:val="28"/>
        </w:rPr>
        <w:t>відкритості</w:t>
      </w:r>
      <w:proofErr w:type="spellEnd"/>
      <w:r w:rsidRPr="00146464">
        <w:rPr>
          <w:color w:val="000000"/>
          <w:sz w:val="28"/>
          <w:szCs w:val="28"/>
        </w:rPr>
        <w:t xml:space="preserve">, відсутність </w:t>
      </w:r>
      <w:proofErr w:type="spellStart"/>
      <w:r w:rsidRPr="00146464">
        <w:rPr>
          <w:color w:val="000000"/>
          <w:sz w:val="28"/>
          <w:szCs w:val="28"/>
        </w:rPr>
        <w:t>завищених</w:t>
      </w:r>
      <w:proofErr w:type="spellEnd"/>
      <w:r w:rsidRPr="00146464">
        <w:rPr>
          <w:color w:val="000000"/>
          <w:sz w:val="28"/>
          <w:szCs w:val="28"/>
        </w:rPr>
        <w:t xml:space="preserve"> вимог. Для </w:t>
      </w:r>
      <w:proofErr w:type="spellStart"/>
      <w:r w:rsidRPr="00146464">
        <w:rPr>
          <w:color w:val="000000"/>
          <w:sz w:val="28"/>
          <w:szCs w:val="28"/>
        </w:rPr>
        <w:t>об’єктивності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переговірного</w:t>
      </w:r>
      <w:proofErr w:type="spellEnd"/>
      <w:r w:rsidRPr="00146464">
        <w:rPr>
          <w:color w:val="000000"/>
          <w:sz w:val="28"/>
          <w:szCs w:val="28"/>
        </w:rPr>
        <w:t xml:space="preserve"> процесу </w:t>
      </w:r>
      <w:proofErr w:type="spellStart"/>
      <w:r w:rsidRPr="00146464">
        <w:rPr>
          <w:color w:val="000000"/>
          <w:sz w:val="28"/>
          <w:szCs w:val="28"/>
        </w:rPr>
        <w:t>запрошуються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посередники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спостерігачі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експерти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За </w:t>
      </w:r>
      <w:proofErr w:type="spellStart"/>
      <w:r w:rsidRPr="00146464">
        <w:rPr>
          <w:color w:val="000000"/>
          <w:sz w:val="28"/>
          <w:szCs w:val="28"/>
        </w:rPr>
        <w:t>підсумками</w:t>
      </w:r>
      <w:proofErr w:type="spellEnd"/>
      <w:r w:rsidRPr="00146464">
        <w:rPr>
          <w:color w:val="000000"/>
          <w:sz w:val="28"/>
          <w:szCs w:val="28"/>
        </w:rPr>
        <w:t xml:space="preserve"> переговорів укладаються угоди, </w:t>
      </w:r>
      <w:proofErr w:type="spellStart"/>
      <w:r w:rsidRPr="00146464">
        <w:rPr>
          <w:color w:val="000000"/>
          <w:sz w:val="28"/>
          <w:szCs w:val="28"/>
        </w:rPr>
        <w:t>контракти</w:t>
      </w:r>
      <w:proofErr w:type="spellEnd"/>
      <w:r w:rsidRPr="00146464">
        <w:rPr>
          <w:color w:val="000000"/>
          <w:sz w:val="28"/>
          <w:szCs w:val="28"/>
        </w:rPr>
        <w:t xml:space="preserve">, договори. Наступний етап – виконання угод, від якого залежить успіх не лише даної справи, але й </w:t>
      </w:r>
      <w:proofErr w:type="spellStart"/>
      <w:r w:rsidRPr="00146464">
        <w:rPr>
          <w:color w:val="000000"/>
          <w:sz w:val="28"/>
          <w:szCs w:val="28"/>
        </w:rPr>
        <w:t>майбутня</w:t>
      </w:r>
      <w:proofErr w:type="spellEnd"/>
      <w:r w:rsidRPr="00146464">
        <w:rPr>
          <w:color w:val="000000"/>
          <w:sz w:val="28"/>
          <w:szCs w:val="28"/>
        </w:rPr>
        <w:t xml:space="preserve"> співпраця. </w:t>
      </w:r>
      <w:proofErr w:type="spellStart"/>
      <w:r w:rsidRPr="00146464">
        <w:rPr>
          <w:color w:val="000000"/>
          <w:sz w:val="28"/>
          <w:szCs w:val="28"/>
        </w:rPr>
        <w:t>Зразки</w:t>
      </w:r>
      <w:proofErr w:type="spellEnd"/>
      <w:r w:rsidRPr="00146464">
        <w:rPr>
          <w:color w:val="000000"/>
          <w:sz w:val="28"/>
          <w:szCs w:val="28"/>
        </w:rPr>
        <w:t xml:space="preserve"> угод і </w:t>
      </w:r>
      <w:proofErr w:type="spellStart"/>
      <w:r w:rsidRPr="00146464">
        <w:rPr>
          <w:color w:val="000000"/>
          <w:sz w:val="28"/>
          <w:szCs w:val="28"/>
        </w:rPr>
        <w:t>контрактів</w:t>
      </w:r>
      <w:proofErr w:type="spellEnd"/>
      <w:r w:rsidRPr="00146464">
        <w:rPr>
          <w:color w:val="000000"/>
          <w:sz w:val="28"/>
          <w:szCs w:val="28"/>
        </w:rPr>
        <w:t xml:space="preserve"> наведені у </w:t>
      </w:r>
      <w:proofErr w:type="spellStart"/>
      <w:r w:rsidRPr="00146464">
        <w:rPr>
          <w:color w:val="000000"/>
          <w:sz w:val="28"/>
          <w:szCs w:val="28"/>
        </w:rPr>
        <w:t>фаховій</w:t>
      </w:r>
      <w:proofErr w:type="spellEnd"/>
      <w:r w:rsidRPr="00146464">
        <w:rPr>
          <w:color w:val="000000"/>
          <w:sz w:val="28"/>
          <w:szCs w:val="28"/>
        </w:rPr>
        <w:t xml:space="preserve"> літературі. У в конкретних ситуаціях їхня структура може </w:t>
      </w:r>
      <w:proofErr w:type="spellStart"/>
      <w:r w:rsidRPr="00146464">
        <w:rPr>
          <w:color w:val="000000"/>
          <w:sz w:val="28"/>
          <w:szCs w:val="28"/>
        </w:rPr>
        <w:t>коригуватися</w:t>
      </w:r>
      <w:proofErr w:type="spellEnd"/>
      <w:r w:rsidRPr="00146464">
        <w:rPr>
          <w:color w:val="000000"/>
          <w:sz w:val="28"/>
          <w:szCs w:val="28"/>
        </w:rPr>
        <w:t xml:space="preserve"> й формулюватися залежно від характеру домовленості.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Традиційними </w:t>
      </w:r>
      <w:proofErr w:type="spellStart"/>
      <w:r w:rsidRPr="00146464">
        <w:rPr>
          <w:color w:val="000000"/>
          <w:sz w:val="28"/>
          <w:szCs w:val="28"/>
        </w:rPr>
        <w:t>ритуальними</w:t>
      </w:r>
      <w:proofErr w:type="spellEnd"/>
      <w:r w:rsidRPr="00146464">
        <w:rPr>
          <w:color w:val="000000"/>
          <w:sz w:val="28"/>
          <w:szCs w:val="28"/>
        </w:rPr>
        <w:t xml:space="preserve"> елементами переговорів є обмін </w:t>
      </w:r>
      <w:proofErr w:type="spellStart"/>
      <w:r w:rsidRPr="00146464">
        <w:rPr>
          <w:color w:val="000000"/>
          <w:sz w:val="28"/>
          <w:szCs w:val="28"/>
        </w:rPr>
        <w:t>подарунками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сувенірами</w:t>
      </w:r>
      <w:proofErr w:type="spellEnd"/>
      <w:r w:rsidRPr="00146464">
        <w:rPr>
          <w:color w:val="000000"/>
          <w:sz w:val="28"/>
          <w:szCs w:val="28"/>
        </w:rPr>
        <w:t>, організація прийомів на честь гостей, так звана культурна програма.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i/>
          <w:iCs/>
          <w:color w:val="000000"/>
          <w:sz w:val="28"/>
          <w:szCs w:val="28"/>
        </w:rPr>
        <w:t>Після завершення переговорів:</w:t>
      </w:r>
    </w:p>
    <w:p w:rsidR="00146464" w:rsidRPr="00146464" w:rsidRDefault="00146464" w:rsidP="00146464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46464">
        <w:rPr>
          <w:color w:val="000000"/>
          <w:sz w:val="28"/>
          <w:szCs w:val="28"/>
        </w:rPr>
        <w:t>Проведіть</w:t>
      </w:r>
      <w:proofErr w:type="spellEnd"/>
      <w:r w:rsidRPr="00146464">
        <w:rPr>
          <w:color w:val="000000"/>
          <w:sz w:val="28"/>
          <w:szCs w:val="28"/>
        </w:rPr>
        <w:t xml:space="preserve"> аналіз переговорів: які дії сприяли успіху або </w:t>
      </w:r>
      <w:proofErr w:type="spellStart"/>
      <w:r w:rsidRPr="00146464">
        <w:rPr>
          <w:color w:val="000000"/>
          <w:sz w:val="28"/>
          <w:szCs w:val="28"/>
        </w:rPr>
        <w:t>невдачі</w:t>
      </w:r>
      <w:proofErr w:type="spellEnd"/>
      <w:r w:rsidRPr="00146464">
        <w:rPr>
          <w:color w:val="000000"/>
          <w:sz w:val="28"/>
          <w:szCs w:val="28"/>
        </w:rPr>
        <w:t xml:space="preserve"> в переговорах; які виникали </w:t>
      </w:r>
      <w:proofErr w:type="spellStart"/>
      <w:r w:rsidRPr="00146464">
        <w:rPr>
          <w:color w:val="000000"/>
          <w:sz w:val="28"/>
          <w:szCs w:val="28"/>
        </w:rPr>
        <w:t>труднощі</w:t>
      </w:r>
      <w:proofErr w:type="spellEnd"/>
      <w:r w:rsidRPr="00146464">
        <w:rPr>
          <w:color w:val="000000"/>
          <w:sz w:val="28"/>
          <w:szCs w:val="28"/>
        </w:rPr>
        <w:t xml:space="preserve">, їхній характер і шляхи подолання; що не було </w:t>
      </w:r>
      <w:proofErr w:type="spellStart"/>
      <w:r w:rsidRPr="00146464">
        <w:rPr>
          <w:color w:val="000000"/>
          <w:sz w:val="28"/>
          <w:szCs w:val="28"/>
        </w:rPr>
        <w:t>враховано</w:t>
      </w:r>
      <w:proofErr w:type="spellEnd"/>
      <w:r w:rsidRPr="00146464">
        <w:rPr>
          <w:color w:val="000000"/>
          <w:sz w:val="28"/>
          <w:szCs w:val="28"/>
        </w:rPr>
        <w:t xml:space="preserve"> при підготовці до переговорів і чому; які виникли </w:t>
      </w:r>
      <w:proofErr w:type="spellStart"/>
      <w:r w:rsidRPr="00146464">
        <w:rPr>
          <w:color w:val="000000"/>
          <w:sz w:val="28"/>
          <w:szCs w:val="28"/>
        </w:rPr>
        <w:t>несподіванки</w:t>
      </w:r>
      <w:proofErr w:type="spellEnd"/>
      <w:r w:rsidRPr="00146464">
        <w:rPr>
          <w:color w:val="000000"/>
          <w:sz w:val="28"/>
          <w:szCs w:val="28"/>
        </w:rPr>
        <w:t xml:space="preserve"> в ході ведення переговорів; якою була поведінка партнера на переговорах; які принципи ведення переговорів можливо й потрібно використати </w:t>
      </w:r>
      <w:proofErr w:type="spellStart"/>
      <w:r w:rsidRPr="00146464">
        <w:rPr>
          <w:color w:val="000000"/>
          <w:sz w:val="28"/>
          <w:szCs w:val="28"/>
        </w:rPr>
        <w:t>надалі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lastRenderedPageBreak/>
        <w:t xml:space="preserve">Після завершення переговорів доцільно </w:t>
      </w:r>
      <w:proofErr w:type="spellStart"/>
      <w:r w:rsidRPr="00146464">
        <w:rPr>
          <w:color w:val="000000"/>
          <w:sz w:val="28"/>
          <w:szCs w:val="28"/>
        </w:rPr>
        <w:t>підготувати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звіт</w:t>
      </w:r>
      <w:proofErr w:type="spellEnd"/>
      <w:r w:rsidRPr="00146464">
        <w:rPr>
          <w:color w:val="000000"/>
          <w:sz w:val="28"/>
          <w:szCs w:val="28"/>
        </w:rPr>
        <w:t xml:space="preserve"> про їх проведення, у якому дати глибокий аналіз </w:t>
      </w:r>
      <w:proofErr w:type="spellStart"/>
      <w:r w:rsidRPr="00146464">
        <w:rPr>
          <w:color w:val="000000"/>
          <w:sz w:val="28"/>
          <w:szCs w:val="28"/>
        </w:rPr>
        <w:t>підсумків</w:t>
      </w:r>
      <w:proofErr w:type="spellEnd"/>
      <w:r w:rsidRPr="00146464">
        <w:rPr>
          <w:color w:val="000000"/>
          <w:sz w:val="28"/>
          <w:szCs w:val="28"/>
        </w:rPr>
        <w:t xml:space="preserve"> і ходу переговорів.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2. </w:t>
      </w:r>
      <w:proofErr w:type="spellStart"/>
      <w:r w:rsidRPr="00146464">
        <w:rPr>
          <w:color w:val="000000"/>
          <w:sz w:val="28"/>
          <w:szCs w:val="28"/>
        </w:rPr>
        <w:t>Виконуйте</w:t>
      </w:r>
      <w:proofErr w:type="spellEnd"/>
      <w:r w:rsidRPr="00146464">
        <w:rPr>
          <w:color w:val="000000"/>
          <w:sz w:val="28"/>
          <w:szCs w:val="28"/>
        </w:rPr>
        <w:t xml:space="preserve"> домовленості, адже від цього залежать не лише </w:t>
      </w:r>
      <w:proofErr w:type="spellStart"/>
      <w:r w:rsidRPr="00146464">
        <w:rPr>
          <w:color w:val="000000"/>
          <w:sz w:val="28"/>
          <w:szCs w:val="28"/>
        </w:rPr>
        <w:t>ваші</w:t>
      </w:r>
      <w:proofErr w:type="spellEnd"/>
      <w:r w:rsidRPr="00146464">
        <w:rPr>
          <w:color w:val="000000"/>
          <w:sz w:val="28"/>
          <w:szCs w:val="28"/>
        </w:rPr>
        <w:t xml:space="preserve"> відносини з даним партнером, але й ваша репутація в ділових колах. У випадку можливого </w:t>
      </w:r>
      <w:proofErr w:type="spellStart"/>
      <w:r w:rsidRPr="00146464">
        <w:rPr>
          <w:color w:val="000000"/>
          <w:sz w:val="28"/>
          <w:szCs w:val="28"/>
        </w:rPr>
        <w:t>зриву</w:t>
      </w:r>
      <w:proofErr w:type="spellEnd"/>
      <w:r w:rsidRPr="00146464">
        <w:rPr>
          <w:color w:val="000000"/>
          <w:sz w:val="28"/>
          <w:szCs w:val="28"/>
        </w:rPr>
        <w:t xml:space="preserve"> виконання домовленостей з </w:t>
      </w:r>
      <w:proofErr w:type="spellStart"/>
      <w:r w:rsidRPr="00146464">
        <w:rPr>
          <w:color w:val="000000"/>
          <w:sz w:val="28"/>
          <w:szCs w:val="28"/>
        </w:rPr>
        <w:t>вашої</w:t>
      </w:r>
      <w:proofErr w:type="spellEnd"/>
      <w:r w:rsidRPr="00146464">
        <w:rPr>
          <w:color w:val="000000"/>
          <w:sz w:val="28"/>
          <w:szCs w:val="28"/>
        </w:rPr>
        <w:t xml:space="preserve"> провини, </w:t>
      </w:r>
      <w:proofErr w:type="spellStart"/>
      <w:r w:rsidRPr="00146464">
        <w:rPr>
          <w:color w:val="000000"/>
          <w:sz w:val="28"/>
          <w:szCs w:val="28"/>
        </w:rPr>
        <w:t>заздалегідь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доведіть</w:t>
      </w:r>
      <w:proofErr w:type="spellEnd"/>
      <w:r w:rsidRPr="00146464">
        <w:rPr>
          <w:color w:val="000000"/>
          <w:sz w:val="28"/>
          <w:szCs w:val="28"/>
        </w:rPr>
        <w:t xml:space="preserve"> партнера до </w:t>
      </w:r>
      <w:proofErr w:type="spellStart"/>
      <w:r w:rsidRPr="00146464">
        <w:rPr>
          <w:color w:val="000000"/>
          <w:sz w:val="28"/>
          <w:szCs w:val="28"/>
        </w:rPr>
        <w:t>відома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запропонувавши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варіанти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компенсації</w:t>
      </w:r>
      <w:proofErr w:type="spellEnd"/>
      <w:r w:rsidRPr="00146464">
        <w:rPr>
          <w:color w:val="000000"/>
          <w:sz w:val="28"/>
          <w:szCs w:val="28"/>
        </w:rPr>
        <w:t xml:space="preserve"> (якщо вони не </w:t>
      </w:r>
      <w:proofErr w:type="spellStart"/>
      <w:r w:rsidRPr="00146464">
        <w:rPr>
          <w:color w:val="000000"/>
          <w:sz w:val="28"/>
          <w:szCs w:val="28"/>
        </w:rPr>
        <w:t>обговорені</w:t>
      </w:r>
      <w:proofErr w:type="spellEnd"/>
      <w:r w:rsidRPr="00146464">
        <w:rPr>
          <w:color w:val="000000"/>
          <w:sz w:val="28"/>
          <w:szCs w:val="28"/>
        </w:rPr>
        <w:t xml:space="preserve"> в договорі).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 xml:space="preserve">3. </w:t>
      </w:r>
      <w:proofErr w:type="spellStart"/>
      <w:r w:rsidRPr="00146464">
        <w:rPr>
          <w:color w:val="000000"/>
          <w:sz w:val="28"/>
          <w:szCs w:val="28"/>
        </w:rPr>
        <w:t>Підтримуйте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ділові</w:t>
      </w:r>
      <w:proofErr w:type="spellEnd"/>
      <w:r w:rsidRPr="00146464">
        <w:rPr>
          <w:color w:val="000000"/>
          <w:sz w:val="28"/>
          <w:szCs w:val="28"/>
        </w:rPr>
        <w:t xml:space="preserve"> й </w:t>
      </w:r>
      <w:proofErr w:type="spellStart"/>
      <w:r w:rsidRPr="00146464">
        <w:rPr>
          <w:color w:val="000000"/>
          <w:sz w:val="28"/>
          <w:szCs w:val="28"/>
        </w:rPr>
        <w:t>емоційні</w:t>
      </w:r>
      <w:proofErr w:type="spellEnd"/>
      <w:r w:rsidRPr="00146464">
        <w:rPr>
          <w:color w:val="000000"/>
          <w:sz w:val="28"/>
          <w:szCs w:val="28"/>
        </w:rPr>
        <w:t xml:space="preserve"> контакти з вашими партнерами </w:t>
      </w:r>
      <w:proofErr w:type="spellStart"/>
      <w:r w:rsidRPr="00146464">
        <w:rPr>
          <w:color w:val="000000"/>
          <w:sz w:val="28"/>
          <w:szCs w:val="28"/>
        </w:rPr>
        <w:t>надалі</w:t>
      </w:r>
      <w:proofErr w:type="spellEnd"/>
      <w:r w:rsidRPr="00146464">
        <w:rPr>
          <w:color w:val="000000"/>
          <w:sz w:val="28"/>
          <w:szCs w:val="28"/>
        </w:rPr>
        <w:t xml:space="preserve">. Не </w:t>
      </w:r>
      <w:proofErr w:type="spellStart"/>
      <w:r w:rsidRPr="00146464">
        <w:rPr>
          <w:color w:val="000000"/>
          <w:sz w:val="28"/>
          <w:szCs w:val="28"/>
        </w:rPr>
        <w:t>забувайте</w:t>
      </w:r>
      <w:proofErr w:type="spellEnd"/>
      <w:r w:rsidRPr="00146464">
        <w:rPr>
          <w:color w:val="000000"/>
          <w:sz w:val="28"/>
          <w:szCs w:val="28"/>
        </w:rPr>
        <w:t xml:space="preserve"> про «</w:t>
      </w:r>
      <w:proofErr w:type="spellStart"/>
      <w:r w:rsidRPr="00146464">
        <w:rPr>
          <w:color w:val="000000"/>
          <w:sz w:val="28"/>
          <w:szCs w:val="28"/>
        </w:rPr>
        <w:t>дзвінки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ввічливості</w:t>
      </w:r>
      <w:proofErr w:type="spellEnd"/>
      <w:r w:rsidRPr="00146464">
        <w:rPr>
          <w:color w:val="000000"/>
          <w:sz w:val="28"/>
          <w:szCs w:val="28"/>
        </w:rPr>
        <w:t xml:space="preserve">»; </w:t>
      </w:r>
      <w:proofErr w:type="spellStart"/>
      <w:r w:rsidRPr="00146464">
        <w:rPr>
          <w:color w:val="000000"/>
          <w:sz w:val="28"/>
          <w:szCs w:val="28"/>
        </w:rPr>
        <w:t>вітайте</w:t>
      </w:r>
      <w:proofErr w:type="spellEnd"/>
      <w:r w:rsidRPr="00146464">
        <w:rPr>
          <w:color w:val="000000"/>
          <w:sz w:val="28"/>
          <w:szCs w:val="28"/>
        </w:rPr>
        <w:t xml:space="preserve"> із </w:t>
      </w:r>
      <w:proofErr w:type="spellStart"/>
      <w:r w:rsidRPr="00146464">
        <w:rPr>
          <w:color w:val="000000"/>
          <w:sz w:val="28"/>
          <w:szCs w:val="28"/>
        </w:rPr>
        <w:t>черговими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виробничими</w:t>
      </w:r>
      <w:proofErr w:type="spellEnd"/>
      <w:r w:rsidRPr="00146464">
        <w:rPr>
          <w:color w:val="000000"/>
          <w:sz w:val="28"/>
          <w:szCs w:val="28"/>
        </w:rPr>
        <w:t xml:space="preserve"> й особистими </w:t>
      </w:r>
      <w:proofErr w:type="spellStart"/>
      <w:r w:rsidRPr="00146464">
        <w:rPr>
          <w:color w:val="000000"/>
          <w:sz w:val="28"/>
          <w:szCs w:val="28"/>
        </w:rPr>
        <w:t>успіхами</w:t>
      </w:r>
      <w:proofErr w:type="spellEnd"/>
      <w:r w:rsidRPr="00146464">
        <w:rPr>
          <w:color w:val="000000"/>
          <w:sz w:val="28"/>
          <w:szCs w:val="28"/>
        </w:rPr>
        <w:t xml:space="preserve">, зі </w:t>
      </w:r>
      <w:proofErr w:type="spellStart"/>
      <w:r w:rsidRPr="00146464">
        <w:rPr>
          <w:color w:val="000000"/>
          <w:sz w:val="28"/>
          <w:szCs w:val="28"/>
        </w:rPr>
        <w:t>святами</w:t>
      </w:r>
      <w:proofErr w:type="spellEnd"/>
      <w:r w:rsidRPr="00146464">
        <w:rPr>
          <w:color w:val="000000"/>
          <w:sz w:val="28"/>
          <w:szCs w:val="28"/>
        </w:rPr>
        <w:t xml:space="preserve"> і </w:t>
      </w:r>
      <w:proofErr w:type="spellStart"/>
      <w:r w:rsidRPr="00146464">
        <w:rPr>
          <w:color w:val="000000"/>
          <w:sz w:val="28"/>
          <w:szCs w:val="28"/>
        </w:rPr>
        <w:t>ювілеями</w:t>
      </w:r>
      <w:proofErr w:type="spellEnd"/>
      <w:r w:rsidRPr="00146464">
        <w:rPr>
          <w:color w:val="000000"/>
          <w:sz w:val="28"/>
          <w:szCs w:val="28"/>
        </w:rPr>
        <w:t>.</w:t>
      </w:r>
    </w:p>
    <w:p w:rsidR="00146464" w:rsidRPr="00146464" w:rsidRDefault="00146464" w:rsidP="001464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464">
        <w:rPr>
          <w:color w:val="000000"/>
          <w:sz w:val="28"/>
          <w:szCs w:val="28"/>
        </w:rPr>
        <w:t>+Серед </w:t>
      </w:r>
      <w:r w:rsidRPr="00146464">
        <w:rPr>
          <w:i/>
          <w:iCs/>
          <w:color w:val="000000"/>
          <w:sz w:val="28"/>
          <w:szCs w:val="28"/>
        </w:rPr>
        <w:t>інших видів ділових заходів</w:t>
      </w:r>
      <w:r w:rsidRPr="00146464">
        <w:rPr>
          <w:color w:val="000000"/>
          <w:sz w:val="28"/>
          <w:szCs w:val="28"/>
        </w:rPr>
        <w:t xml:space="preserve"> можна назвати </w:t>
      </w:r>
      <w:proofErr w:type="spellStart"/>
      <w:r w:rsidRPr="00146464">
        <w:rPr>
          <w:color w:val="000000"/>
          <w:sz w:val="28"/>
          <w:szCs w:val="28"/>
        </w:rPr>
        <w:t>конференцію</w:t>
      </w:r>
      <w:proofErr w:type="spellEnd"/>
      <w:r w:rsidRPr="00146464">
        <w:rPr>
          <w:color w:val="000000"/>
          <w:sz w:val="28"/>
          <w:szCs w:val="28"/>
        </w:rPr>
        <w:t>, бізнес-</w:t>
      </w:r>
      <w:proofErr w:type="spellStart"/>
      <w:r w:rsidRPr="00146464">
        <w:rPr>
          <w:color w:val="000000"/>
          <w:sz w:val="28"/>
          <w:szCs w:val="28"/>
        </w:rPr>
        <w:t>семінар</w:t>
      </w:r>
      <w:proofErr w:type="spellEnd"/>
      <w:r w:rsidRPr="00146464">
        <w:rPr>
          <w:color w:val="000000"/>
          <w:sz w:val="28"/>
          <w:szCs w:val="28"/>
        </w:rPr>
        <w:t xml:space="preserve">, тренінг, </w:t>
      </w:r>
      <w:proofErr w:type="spellStart"/>
      <w:r w:rsidRPr="00146464">
        <w:rPr>
          <w:color w:val="000000"/>
          <w:sz w:val="28"/>
          <w:szCs w:val="28"/>
        </w:rPr>
        <w:t>виставку</w:t>
      </w:r>
      <w:proofErr w:type="spellEnd"/>
      <w:r w:rsidRPr="00146464">
        <w:rPr>
          <w:color w:val="000000"/>
          <w:sz w:val="28"/>
          <w:szCs w:val="28"/>
        </w:rPr>
        <w:t xml:space="preserve">, </w:t>
      </w:r>
      <w:proofErr w:type="spellStart"/>
      <w:r w:rsidRPr="00146464">
        <w:rPr>
          <w:color w:val="000000"/>
          <w:sz w:val="28"/>
          <w:szCs w:val="28"/>
        </w:rPr>
        <w:t>презентацію</w:t>
      </w:r>
      <w:proofErr w:type="spellEnd"/>
      <w:r w:rsidRPr="00146464">
        <w:rPr>
          <w:color w:val="000000"/>
          <w:sz w:val="28"/>
          <w:szCs w:val="28"/>
        </w:rPr>
        <w:t xml:space="preserve">, прийом, </w:t>
      </w:r>
      <w:proofErr w:type="spellStart"/>
      <w:r w:rsidRPr="00146464">
        <w:rPr>
          <w:color w:val="000000"/>
          <w:sz w:val="28"/>
          <w:szCs w:val="28"/>
        </w:rPr>
        <w:t>з’їзд</w:t>
      </w:r>
      <w:proofErr w:type="spellEnd"/>
      <w:r w:rsidRPr="00146464">
        <w:rPr>
          <w:color w:val="000000"/>
          <w:sz w:val="28"/>
          <w:szCs w:val="28"/>
        </w:rPr>
        <w:t xml:space="preserve"> </w:t>
      </w:r>
      <w:proofErr w:type="spellStart"/>
      <w:r w:rsidRPr="00146464">
        <w:rPr>
          <w:color w:val="000000"/>
          <w:sz w:val="28"/>
          <w:szCs w:val="28"/>
        </w:rPr>
        <w:t>ділерів</w:t>
      </w:r>
      <w:proofErr w:type="spellEnd"/>
      <w:r w:rsidRPr="00146464">
        <w:rPr>
          <w:color w:val="000000"/>
          <w:sz w:val="28"/>
          <w:szCs w:val="28"/>
        </w:rPr>
        <w:t xml:space="preserve"> (</w:t>
      </w:r>
      <w:proofErr w:type="spellStart"/>
      <w:r w:rsidRPr="00146464">
        <w:rPr>
          <w:color w:val="000000"/>
          <w:sz w:val="28"/>
          <w:szCs w:val="28"/>
        </w:rPr>
        <w:t>дистреб’ютерів</w:t>
      </w:r>
      <w:proofErr w:type="spellEnd"/>
      <w:r w:rsidRPr="00146464">
        <w:rPr>
          <w:color w:val="000000"/>
          <w:sz w:val="28"/>
          <w:szCs w:val="28"/>
        </w:rPr>
        <w:t xml:space="preserve">, партнерів), </w:t>
      </w:r>
      <w:proofErr w:type="spellStart"/>
      <w:r w:rsidRPr="00146464">
        <w:rPr>
          <w:color w:val="000000"/>
          <w:sz w:val="28"/>
          <w:szCs w:val="28"/>
        </w:rPr>
        <w:t>круглий</w:t>
      </w:r>
      <w:proofErr w:type="spellEnd"/>
      <w:r w:rsidRPr="00146464">
        <w:rPr>
          <w:color w:val="000000"/>
          <w:sz w:val="28"/>
          <w:szCs w:val="28"/>
        </w:rPr>
        <w:t xml:space="preserve"> стіл, спеціальні заходи (день </w:t>
      </w:r>
      <w:proofErr w:type="spellStart"/>
      <w:r w:rsidRPr="00146464">
        <w:rPr>
          <w:color w:val="000000"/>
          <w:sz w:val="28"/>
          <w:szCs w:val="28"/>
        </w:rPr>
        <w:t>відкритих</w:t>
      </w:r>
      <w:proofErr w:type="spellEnd"/>
      <w:r w:rsidRPr="00146464">
        <w:rPr>
          <w:color w:val="000000"/>
          <w:sz w:val="28"/>
          <w:szCs w:val="28"/>
        </w:rPr>
        <w:t xml:space="preserve"> дверей, шоу-маркетинг) тощо. Також існують заходи для преси – прес-конференція, прес-ланч, </w:t>
      </w:r>
      <w:proofErr w:type="spellStart"/>
      <w:r w:rsidRPr="00146464">
        <w:rPr>
          <w:color w:val="000000"/>
          <w:sz w:val="28"/>
          <w:szCs w:val="28"/>
        </w:rPr>
        <w:t>брифінг</w:t>
      </w:r>
      <w:proofErr w:type="spellEnd"/>
      <w:r w:rsidRPr="00146464">
        <w:rPr>
          <w:color w:val="000000"/>
          <w:sz w:val="28"/>
          <w:szCs w:val="28"/>
        </w:rPr>
        <w:t>, прес-тур</w:t>
      </w:r>
    </w:p>
    <w:p w:rsidR="00674F54" w:rsidRPr="00146464" w:rsidRDefault="00674F54" w:rsidP="0014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F54" w:rsidRPr="0014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506"/>
    <w:multiLevelType w:val="multilevel"/>
    <w:tmpl w:val="D12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645B"/>
    <w:multiLevelType w:val="multilevel"/>
    <w:tmpl w:val="617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C58F1"/>
    <w:multiLevelType w:val="multilevel"/>
    <w:tmpl w:val="BC8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106C0"/>
    <w:multiLevelType w:val="multilevel"/>
    <w:tmpl w:val="2D7A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A762F"/>
    <w:multiLevelType w:val="multilevel"/>
    <w:tmpl w:val="78D4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468BE"/>
    <w:multiLevelType w:val="multilevel"/>
    <w:tmpl w:val="0178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D494B"/>
    <w:multiLevelType w:val="multilevel"/>
    <w:tmpl w:val="01D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92584"/>
    <w:multiLevelType w:val="multilevel"/>
    <w:tmpl w:val="C140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938B2"/>
    <w:multiLevelType w:val="multilevel"/>
    <w:tmpl w:val="953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31144"/>
    <w:multiLevelType w:val="multilevel"/>
    <w:tmpl w:val="203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A1D2C"/>
    <w:multiLevelType w:val="multilevel"/>
    <w:tmpl w:val="95E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72F2E"/>
    <w:multiLevelType w:val="multilevel"/>
    <w:tmpl w:val="4FE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74B12"/>
    <w:multiLevelType w:val="multilevel"/>
    <w:tmpl w:val="6B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30698"/>
    <w:multiLevelType w:val="multilevel"/>
    <w:tmpl w:val="5BF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10B2E"/>
    <w:multiLevelType w:val="multilevel"/>
    <w:tmpl w:val="35BC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8D779D"/>
    <w:multiLevelType w:val="multilevel"/>
    <w:tmpl w:val="10C0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E5513"/>
    <w:multiLevelType w:val="multilevel"/>
    <w:tmpl w:val="E22E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15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CA"/>
    <w:rsid w:val="00146464"/>
    <w:rsid w:val="00674F54"/>
    <w:rsid w:val="007344CA"/>
    <w:rsid w:val="00A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51BB"/>
  <w15:chartTrackingRefBased/>
  <w15:docId w15:val="{9E5846CA-C1BD-426F-856A-2EB0C8F7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AC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2020-11-14T18:20:00Z</dcterms:created>
  <dcterms:modified xsi:type="dcterms:W3CDTF">2020-11-14T18:36:00Z</dcterms:modified>
</cp:coreProperties>
</file>