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86" w:rsidRDefault="002F2B86" w:rsidP="002F2B86">
      <w:pPr>
        <w:pStyle w:val="a3"/>
        <w:widowControl w:val="0"/>
        <w:spacing w:line="360" w:lineRule="auto"/>
        <w:ind w:right="-6" w:firstLine="0"/>
      </w:pPr>
      <w:r>
        <w:t xml:space="preserve">РІВНЕНСЬКИЙ ІНСТИТУТ </w:t>
      </w:r>
      <w:r>
        <w:t>УНІВЕРСИТЕТУ «УКРАЇНА»</w:t>
      </w:r>
    </w:p>
    <w:p w:rsidR="002F2B86" w:rsidRDefault="002F2B86" w:rsidP="002F2B86">
      <w:pPr>
        <w:pStyle w:val="a3"/>
        <w:widowControl w:val="0"/>
        <w:spacing w:line="360" w:lineRule="auto"/>
        <w:ind w:right="-6" w:firstLine="0"/>
      </w:pPr>
      <w:r>
        <w:t>КАФЕДРА ПСИХОЛОГІЇ</w:t>
      </w:r>
      <w:r>
        <w:t>, СОЦІАЛЬНОЇ РОБ</w:t>
      </w:r>
      <w:bookmarkStart w:id="0" w:name="_GoBack"/>
      <w:bookmarkEnd w:id="0"/>
      <w:r>
        <w:t xml:space="preserve">ОТИ </w:t>
      </w:r>
    </w:p>
    <w:p w:rsidR="002F2B86" w:rsidRDefault="002F2B86" w:rsidP="002F2B86">
      <w:pPr>
        <w:pStyle w:val="a3"/>
        <w:widowControl w:val="0"/>
        <w:spacing w:line="360" w:lineRule="auto"/>
        <w:ind w:right="-6" w:firstLine="0"/>
      </w:pPr>
    </w:p>
    <w:p w:rsidR="002F2B86" w:rsidRDefault="002F2B86" w:rsidP="002F2B86">
      <w:pPr>
        <w:pStyle w:val="a3"/>
        <w:widowControl w:val="0"/>
        <w:spacing w:line="360" w:lineRule="auto"/>
        <w:ind w:right="-6" w:firstLine="0"/>
      </w:pPr>
    </w:p>
    <w:p w:rsidR="002F2B86" w:rsidRDefault="002F2B86" w:rsidP="002F2B86">
      <w:pPr>
        <w:pStyle w:val="a3"/>
        <w:widowControl w:val="0"/>
        <w:spacing w:line="360" w:lineRule="auto"/>
        <w:ind w:right="-6" w:firstLine="0"/>
        <w:rPr>
          <w:b w:val="0"/>
        </w:rPr>
      </w:pPr>
    </w:p>
    <w:p w:rsidR="002F2B86" w:rsidRDefault="002F2B86" w:rsidP="002F2B86">
      <w:pPr>
        <w:widowControl w:val="0"/>
        <w:tabs>
          <w:tab w:val="left" w:pos="8280"/>
        </w:tabs>
        <w:ind w:left="5579" w:right="1134"/>
      </w:pPr>
      <w:r>
        <w:rPr>
          <w:b/>
          <w:sz w:val="28"/>
          <w:lang w:val="uk-UA"/>
        </w:rPr>
        <w:t>«</w:t>
      </w:r>
    </w:p>
    <w:p w:rsidR="002F2B86" w:rsidRDefault="002F2B86" w:rsidP="002F2B86">
      <w:pPr>
        <w:widowControl w:val="0"/>
        <w:spacing w:line="360" w:lineRule="auto"/>
        <w:ind w:right="22"/>
        <w:rPr>
          <w:sz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-2"/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РОБОЧА ПРОГРАМА</w:t>
      </w:r>
    </w:p>
    <w:p w:rsidR="002F2B86" w:rsidRDefault="002F2B86" w:rsidP="002F2B86">
      <w:pPr>
        <w:widowControl w:val="0"/>
        <w:spacing w:line="360" w:lineRule="auto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40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ДИСЦИПЛІНИ</w:t>
      </w:r>
    </w:p>
    <w:p w:rsidR="002F2B86" w:rsidRDefault="002F2B86" w:rsidP="002F2B86">
      <w:pPr>
        <w:widowControl w:val="0"/>
        <w:spacing w:line="360" w:lineRule="auto"/>
        <w:ind w:right="-2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«Психологія організацій»</w:t>
      </w: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1134"/>
        <w:jc w:val="center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spacing w:line="360" w:lineRule="auto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 202</w:t>
      </w:r>
      <w:r>
        <w:rPr>
          <w:b/>
          <w:sz w:val="28"/>
          <w:szCs w:val="28"/>
          <w:lang w:val="uk-UA"/>
        </w:rPr>
        <w:t>0</w:t>
      </w:r>
    </w:p>
    <w:p w:rsidR="002F2B86" w:rsidRDefault="002F2B86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F2B86" w:rsidRDefault="002F2B86" w:rsidP="002F2B86">
      <w:pPr>
        <w:widowControl w:val="0"/>
        <w:spacing w:line="360" w:lineRule="auto"/>
        <w:ind w:right="-2"/>
        <w:jc w:val="center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spacing w:line="360" w:lineRule="auto"/>
        <w:ind w:firstLine="284"/>
        <w:jc w:val="both"/>
        <w:rPr>
          <w:b/>
          <w:sz w:val="28"/>
          <w:szCs w:val="28"/>
          <w:lang w:eastAsia="uk-UA"/>
        </w:rPr>
      </w:pPr>
    </w:p>
    <w:p w:rsidR="002F2B86" w:rsidRPr="00E136A5" w:rsidRDefault="002F2B86" w:rsidP="002F2B86">
      <w:pPr>
        <w:pStyle w:val="1"/>
        <w:keepNext w:val="0"/>
        <w:widowControl w:val="0"/>
        <w:spacing w:line="360" w:lineRule="auto"/>
        <w:ind w:left="708" w:right="-95" w:firstLine="0"/>
        <w:jc w:val="left"/>
        <w:rPr>
          <w:szCs w:val="28"/>
          <w:lang w:eastAsia="uk-UA"/>
        </w:rPr>
      </w:pPr>
      <w:r w:rsidRPr="00E136A5">
        <w:rPr>
          <w:szCs w:val="28"/>
          <w:lang w:eastAsia="uk-UA"/>
        </w:rPr>
        <w:t>1. Вступ……………………………………….................</w:t>
      </w:r>
      <w:r>
        <w:rPr>
          <w:szCs w:val="28"/>
          <w:lang w:eastAsia="uk-UA"/>
        </w:rPr>
        <w:t>.................................</w:t>
      </w:r>
      <w:r w:rsidRPr="00E136A5">
        <w:rPr>
          <w:szCs w:val="28"/>
          <w:lang w:eastAsia="uk-UA"/>
        </w:rPr>
        <w:t>4</w:t>
      </w:r>
    </w:p>
    <w:p w:rsidR="002F2B86" w:rsidRPr="00E136A5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eastAsia="uk-UA"/>
        </w:rPr>
        <w:t>2. Тематичний план навчальної дисципліни………</w:t>
      </w:r>
      <w:r>
        <w:rPr>
          <w:b/>
          <w:sz w:val="28"/>
          <w:szCs w:val="28"/>
          <w:lang w:val="uk-UA" w:eastAsia="uk-UA"/>
        </w:rPr>
        <w:t>…………………….7</w:t>
      </w:r>
    </w:p>
    <w:p w:rsidR="002F2B86" w:rsidRPr="00E136A5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eastAsia="uk-UA"/>
        </w:rPr>
        <w:t>3. Зміст навчальної дисципліни……………………</w:t>
      </w:r>
      <w:r>
        <w:rPr>
          <w:b/>
          <w:sz w:val="28"/>
          <w:szCs w:val="28"/>
          <w:lang w:eastAsia="uk-UA"/>
        </w:rPr>
        <w:t>…</w:t>
      </w:r>
      <w:r>
        <w:rPr>
          <w:b/>
          <w:sz w:val="28"/>
          <w:szCs w:val="28"/>
          <w:lang w:val="uk-UA" w:eastAsia="uk-UA"/>
        </w:rPr>
        <w:t>…………………....8</w:t>
      </w:r>
    </w:p>
    <w:p w:rsidR="002F2B86" w:rsidRPr="00E136A5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eastAsia="uk-UA"/>
        </w:rPr>
        <w:t xml:space="preserve">4. Зміст </w:t>
      </w:r>
      <w:r w:rsidRPr="00E136A5">
        <w:rPr>
          <w:b/>
          <w:sz w:val="28"/>
          <w:szCs w:val="28"/>
          <w:lang w:val="uk-UA" w:eastAsia="uk-UA"/>
        </w:rPr>
        <w:t>практичних</w:t>
      </w:r>
      <w:r w:rsidRPr="00E136A5">
        <w:rPr>
          <w:b/>
          <w:sz w:val="28"/>
          <w:szCs w:val="28"/>
          <w:lang w:eastAsia="uk-UA"/>
        </w:rPr>
        <w:t xml:space="preserve"> з</w:t>
      </w:r>
      <w:r w:rsidRPr="00E136A5">
        <w:rPr>
          <w:b/>
          <w:sz w:val="28"/>
          <w:szCs w:val="28"/>
          <w:lang w:eastAsia="uk-UA"/>
        </w:rPr>
        <w:t>а</w:t>
      </w:r>
      <w:r w:rsidRPr="00E136A5">
        <w:rPr>
          <w:b/>
          <w:sz w:val="28"/>
          <w:szCs w:val="28"/>
          <w:lang w:eastAsia="uk-UA"/>
        </w:rPr>
        <w:t>нять…………………</w:t>
      </w:r>
      <w:r w:rsidRPr="00E136A5">
        <w:rPr>
          <w:b/>
          <w:sz w:val="28"/>
          <w:szCs w:val="28"/>
          <w:lang w:val="uk-UA" w:eastAsia="uk-UA"/>
        </w:rPr>
        <w:t>..</w:t>
      </w:r>
      <w:r w:rsidRPr="00E136A5">
        <w:rPr>
          <w:b/>
          <w:sz w:val="28"/>
          <w:szCs w:val="28"/>
          <w:lang w:eastAsia="uk-UA"/>
        </w:rPr>
        <w:t>………</w:t>
      </w:r>
      <w:r>
        <w:rPr>
          <w:b/>
          <w:sz w:val="28"/>
          <w:szCs w:val="28"/>
          <w:lang w:val="uk-UA" w:eastAsia="uk-UA"/>
        </w:rPr>
        <w:t>…………………….9</w:t>
      </w:r>
    </w:p>
    <w:p w:rsidR="002F2B86" w:rsidRPr="009E22F4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eastAsia="uk-UA"/>
        </w:rPr>
        <w:t>5. Самостійна робота студентів…………</w:t>
      </w:r>
      <w:r w:rsidRPr="00E136A5">
        <w:rPr>
          <w:b/>
          <w:sz w:val="28"/>
          <w:szCs w:val="28"/>
          <w:lang w:val="uk-UA" w:eastAsia="uk-UA"/>
        </w:rPr>
        <w:t>.</w:t>
      </w:r>
      <w:r w:rsidRPr="00E136A5">
        <w:rPr>
          <w:b/>
          <w:sz w:val="28"/>
          <w:szCs w:val="28"/>
          <w:lang w:eastAsia="uk-UA"/>
        </w:rPr>
        <w:t>…………</w:t>
      </w:r>
      <w:r>
        <w:rPr>
          <w:b/>
          <w:sz w:val="28"/>
          <w:szCs w:val="28"/>
          <w:lang w:val="uk-UA" w:eastAsia="uk-UA"/>
        </w:rPr>
        <w:t>……………………..21</w:t>
      </w:r>
    </w:p>
    <w:p w:rsidR="002F2B86" w:rsidRPr="00E136A5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eastAsia="uk-UA"/>
        </w:rPr>
        <w:t>6. Індивідуально-консультативна робот</w:t>
      </w:r>
      <w:r w:rsidRPr="00E136A5">
        <w:rPr>
          <w:b/>
          <w:sz w:val="28"/>
          <w:szCs w:val="28"/>
          <w:lang w:val="uk-UA" w:eastAsia="uk-UA"/>
        </w:rPr>
        <w:t>а</w:t>
      </w:r>
      <w:r w:rsidRPr="00E136A5">
        <w:rPr>
          <w:b/>
          <w:sz w:val="28"/>
          <w:szCs w:val="28"/>
          <w:lang w:eastAsia="uk-UA"/>
        </w:rPr>
        <w:t>…</w:t>
      </w:r>
      <w:r w:rsidRPr="00E136A5">
        <w:rPr>
          <w:b/>
          <w:sz w:val="28"/>
          <w:szCs w:val="28"/>
          <w:lang w:val="uk-UA" w:eastAsia="uk-UA"/>
        </w:rPr>
        <w:t>...</w:t>
      </w:r>
      <w:r w:rsidRPr="00E136A5">
        <w:rPr>
          <w:b/>
          <w:sz w:val="28"/>
          <w:szCs w:val="28"/>
          <w:lang w:eastAsia="uk-UA"/>
        </w:rPr>
        <w:t>……</w:t>
      </w:r>
      <w:r>
        <w:rPr>
          <w:b/>
          <w:sz w:val="28"/>
          <w:szCs w:val="28"/>
          <w:lang w:val="uk-UA" w:eastAsia="uk-UA"/>
        </w:rPr>
        <w:t>……………………..22</w:t>
      </w:r>
    </w:p>
    <w:p w:rsidR="002F2B86" w:rsidRPr="00E136A5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eastAsia="uk-UA"/>
        </w:rPr>
        <w:t>7. Методи навчання………………………</w:t>
      </w:r>
      <w:r w:rsidRPr="00E136A5">
        <w:rPr>
          <w:b/>
          <w:sz w:val="28"/>
          <w:szCs w:val="28"/>
          <w:lang w:val="uk-UA" w:eastAsia="uk-UA"/>
        </w:rPr>
        <w:t>.</w:t>
      </w:r>
      <w:r w:rsidRPr="00E136A5">
        <w:rPr>
          <w:b/>
          <w:sz w:val="28"/>
          <w:szCs w:val="28"/>
          <w:lang w:eastAsia="uk-UA"/>
        </w:rPr>
        <w:t>…………</w:t>
      </w:r>
      <w:r>
        <w:rPr>
          <w:b/>
          <w:sz w:val="28"/>
          <w:szCs w:val="28"/>
          <w:lang w:val="uk-UA" w:eastAsia="uk-UA"/>
        </w:rPr>
        <w:t>……………………..22</w:t>
      </w:r>
    </w:p>
    <w:p w:rsidR="002F2B86" w:rsidRPr="00E136A5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eastAsia="uk-UA"/>
        </w:rPr>
        <w:t>8. Методи оцінювання………………</w:t>
      </w:r>
      <w:r w:rsidRPr="00E136A5">
        <w:rPr>
          <w:b/>
          <w:sz w:val="28"/>
          <w:szCs w:val="28"/>
          <w:lang w:val="uk-UA" w:eastAsia="uk-UA"/>
        </w:rPr>
        <w:t>.</w:t>
      </w:r>
      <w:r w:rsidRPr="00E136A5">
        <w:rPr>
          <w:b/>
          <w:sz w:val="28"/>
          <w:szCs w:val="28"/>
          <w:lang w:eastAsia="uk-UA"/>
        </w:rPr>
        <w:t>………………</w:t>
      </w:r>
      <w:r>
        <w:rPr>
          <w:b/>
          <w:sz w:val="28"/>
          <w:szCs w:val="28"/>
          <w:lang w:val="uk-UA" w:eastAsia="uk-UA"/>
        </w:rPr>
        <w:t>…………………….22</w:t>
      </w:r>
    </w:p>
    <w:p w:rsidR="002F2B86" w:rsidRPr="009E22F4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eastAsia="uk-UA"/>
        </w:rPr>
        <w:t>9. Навчально-методичне забезпечення…</w:t>
      </w:r>
      <w:r w:rsidRPr="00E136A5">
        <w:rPr>
          <w:b/>
          <w:sz w:val="28"/>
          <w:szCs w:val="28"/>
          <w:lang w:val="uk-UA" w:eastAsia="uk-UA"/>
        </w:rPr>
        <w:t>...</w:t>
      </w:r>
      <w:r w:rsidRPr="00E136A5">
        <w:rPr>
          <w:b/>
          <w:sz w:val="28"/>
          <w:szCs w:val="28"/>
          <w:lang w:eastAsia="uk-UA"/>
        </w:rPr>
        <w:t>……</w:t>
      </w:r>
      <w:r w:rsidRPr="00E136A5">
        <w:rPr>
          <w:b/>
          <w:sz w:val="28"/>
          <w:szCs w:val="28"/>
          <w:lang w:val="uk-UA" w:eastAsia="uk-UA"/>
        </w:rPr>
        <w:t>...</w:t>
      </w:r>
      <w:r w:rsidRPr="00E136A5">
        <w:rPr>
          <w:b/>
          <w:sz w:val="28"/>
          <w:szCs w:val="28"/>
          <w:lang w:eastAsia="uk-UA"/>
        </w:rPr>
        <w:t>..</w:t>
      </w:r>
      <w:r>
        <w:rPr>
          <w:b/>
          <w:sz w:val="28"/>
          <w:szCs w:val="28"/>
          <w:lang w:val="uk-UA" w:eastAsia="uk-UA"/>
        </w:rPr>
        <w:t>.................................46</w:t>
      </w:r>
    </w:p>
    <w:p w:rsidR="002F2B86" w:rsidRPr="00E136A5" w:rsidRDefault="002F2B86" w:rsidP="002F2B86">
      <w:pPr>
        <w:widowControl w:val="0"/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E136A5">
        <w:rPr>
          <w:b/>
          <w:sz w:val="28"/>
          <w:szCs w:val="28"/>
          <w:lang w:val="uk-UA" w:eastAsia="uk-UA"/>
        </w:rPr>
        <w:t>10. Пакет ККР…………………………….…………</w:t>
      </w:r>
      <w:r>
        <w:rPr>
          <w:b/>
          <w:sz w:val="28"/>
          <w:szCs w:val="28"/>
          <w:lang w:val="uk-UA" w:eastAsia="uk-UA"/>
        </w:rPr>
        <w:t>……………………...49</w:t>
      </w:r>
    </w:p>
    <w:p w:rsidR="002F2B86" w:rsidRPr="00E136A5" w:rsidRDefault="002F2B86" w:rsidP="002F2B86">
      <w:pPr>
        <w:widowControl w:val="0"/>
        <w:spacing w:line="360" w:lineRule="auto"/>
        <w:ind w:left="113" w:right="113"/>
        <w:jc w:val="center"/>
        <w:rPr>
          <w:b/>
          <w:caps/>
          <w:sz w:val="28"/>
          <w:szCs w:val="28"/>
          <w:lang w:val="uk-UA"/>
        </w:rPr>
      </w:pPr>
      <w:r w:rsidRPr="00E136A5">
        <w:rPr>
          <w:color w:val="000000"/>
          <w:sz w:val="28"/>
          <w:szCs w:val="28"/>
          <w:lang w:val="uk-UA"/>
        </w:rPr>
        <w:br w:type="page"/>
      </w:r>
      <w:r w:rsidRPr="00E136A5">
        <w:rPr>
          <w:b/>
          <w:color w:val="000000"/>
          <w:sz w:val="28"/>
          <w:szCs w:val="28"/>
          <w:lang w:val="uk-UA"/>
        </w:rPr>
        <w:lastRenderedPageBreak/>
        <w:t>1.</w:t>
      </w:r>
      <w:r w:rsidRPr="00E136A5">
        <w:rPr>
          <w:color w:val="000000"/>
          <w:sz w:val="28"/>
          <w:szCs w:val="28"/>
          <w:lang w:val="uk-UA"/>
        </w:rPr>
        <w:t xml:space="preserve"> </w:t>
      </w:r>
      <w:r w:rsidRPr="00E136A5">
        <w:rPr>
          <w:b/>
          <w:caps/>
          <w:sz w:val="28"/>
          <w:szCs w:val="28"/>
          <w:lang w:val="uk-UA"/>
        </w:rPr>
        <w:t>Вступ</w:t>
      </w:r>
    </w:p>
    <w:p w:rsidR="002F2B86" w:rsidRPr="00E136A5" w:rsidRDefault="002F2B86" w:rsidP="002F2B86">
      <w:pPr>
        <w:widowControl w:val="0"/>
        <w:shd w:val="clear" w:color="auto" w:fill="FFFFFF"/>
        <w:ind w:left="-180"/>
        <w:jc w:val="center"/>
        <w:rPr>
          <w:color w:val="000000"/>
          <w:sz w:val="28"/>
          <w:szCs w:val="28"/>
          <w:lang w:val="uk-UA"/>
        </w:rPr>
      </w:pPr>
      <w:r w:rsidRPr="00E136A5">
        <w:rPr>
          <w:b/>
          <w:color w:val="000000"/>
          <w:sz w:val="28"/>
          <w:szCs w:val="28"/>
          <w:lang w:val="uk-UA"/>
        </w:rPr>
        <w:t>Опис навчальної дисципліни</w:t>
      </w:r>
    </w:p>
    <w:p w:rsidR="002F2B86" w:rsidRPr="00E136A5" w:rsidRDefault="002F2B86" w:rsidP="002F2B86">
      <w:pPr>
        <w:widowControl w:val="0"/>
        <w:spacing w:after="216"/>
        <w:rPr>
          <w:color w:val="000000"/>
          <w:sz w:val="28"/>
          <w:szCs w:val="28"/>
          <w:lang w:val="uk-UA"/>
        </w:rPr>
      </w:pPr>
    </w:p>
    <w:tbl>
      <w:tblPr>
        <w:tblW w:w="1045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0"/>
        <w:gridCol w:w="3922"/>
        <w:gridCol w:w="2876"/>
      </w:tblGrid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   Курс: 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40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Підготовка спеціалістів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Напрям, спеціальність, освітньо-кваліфікаційний рівень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ind w:left="320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Характеристика навчального курсу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Кількість кредитів, відповідних ЕСТ</w:t>
            </w:r>
            <w:r w:rsidRPr="00E136A5">
              <w:rPr>
                <w:color w:val="000000"/>
                <w:sz w:val="28"/>
                <w:szCs w:val="28"/>
                <w:lang w:val="en-US"/>
              </w:rPr>
              <w:t>S</w:t>
            </w: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Модулів: 1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Загальна кількість годин: 81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Тижневих годин: 4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Семестр: 10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0401 «Психологія»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E136A5">
              <w:rPr>
                <w:color w:val="000000"/>
                <w:sz w:val="28"/>
                <w:szCs w:val="28"/>
                <w:lang w:val="uk-UA"/>
              </w:rPr>
              <w:t>.040101 «</w:t>
            </w:r>
            <w:r>
              <w:rPr>
                <w:color w:val="000000"/>
                <w:sz w:val="28"/>
                <w:szCs w:val="28"/>
                <w:lang w:val="uk-UA"/>
              </w:rPr>
              <w:t>Магістр</w:t>
            </w: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 з психології»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Обов'язковий</w:t>
            </w:r>
          </w:p>
          <w:p w:rsidR="002F2B86" w:rsidRPr="00781698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highlight w:val="green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Рік </w:t>
            </w:r>
            <w:r w:rsidRPr="00781698">
              <w:rPr>
                <w:color w:val="000000"/>
                <w:sz w:val="28"/>
                <w:szCs w:val="28"/>
                <w:highlight w:val="green"/>
                <w:lang w:val="uk-UA"/>
              </w:rPr>
              <w:t>підготовки 5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81698">
              <w:rPr>
                <w:color w:val="000000"/>
                <w:sz w:val="28"/>
                <w:szCs w:val="28"/>
                <w:highlight w:val="green"/>
                <w:lang w:val="uk-UA"/>
              </w:rPr>
              <w:t>Семестр 10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Лекції (теоретична підготовка):  16 годин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Практичні:  16 годин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Самостійна робота: 49 годин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Вид контролю: 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</w:tbl>
    <w:p w:rsidR="002F2B86" w:rsidRPr="00E136A5" w:rsidRDefault="002F2B86" w:rsidP="002F2B86">
      <w:pPr>
        <w:widowControl w:val="0"/>
        <w:ind w:right="113" w:firstLine="720"/>
        <w:jc w:val="both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Корінні економічні і політичні зміни, що відбуваються  в українському суспільстві, висувають  до спеціалістів в галузі психології нові вимоги. Перед психологами виникає необхідність поглиблення знань про психічні особливості людей, зайнятих як в сфері індустрії, так і в організаціях різного типу. В наш час головне завдання практичних психологів полягає в розробці нових концептуальних підходів та пошуку шляхів забезпечення працездатності та психічного здоровя  людей в умовах тривалої економічної кризи та політичної нестабільності.      </w:t>
      </w:r>
    </w:p>
    <w:p w:rsidR="002F2B86" w:rsidRPr="004541ED" w:rsidRDefault="002F2B86" w:rsidP="002F2B86">
      <w:pPr>
        <w:widowControl w:val="0"/>
        <w:ind w:right="113"/>
        <w:jc w:val="both"/>
        <w:rPr>
          <w:sz w:val="28"/>
          <w:szCs w:val="28"/>
          <w:lang w:val="uk-UA"/>
        </w:rPr>
      </w:pPr>
      <w:r w:rsidRPr="001324B2">
        <w:rPr>
          <w:sz w:val="28"/>
          <w:szCs w:val="28"/>
          <w:lang w:val="uk-UA"/>
        </w:rPr>
        <w:t xml:space="preserve">  </w:t>
      </w:r>
      <w:r w:rsidRPr="004541ED">
        <w:rPr>
          <w:sz w:val="28"/>
          <w:szCs w:val="28"/>
          <w:lang w:val="uk-UA"/>
        </w:rPr>
        <w:tab/>
        <w:t>“</w:t>
      </w:r>
      <w:r>
        <w:rPr>
          <w:sz w:val="28"/>
          <w:szCs w:val="28"/>
          <w:lang w:val="uk-UA"/>
        </w:rPr>
        <w:t>Психологія</w:t>
      </w:r>
      <w:r w:rsidRPr="004541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541ED">
        <w:rPr>
          <w:sz w:val="28"/>
          <w:szCs w:val="28"/>
          <w:lang w:val="uk-UA"/>
        </w:rPr>
        <w:t>рг</w:t>
      </w:r>
      <w:r>
        <w:rPr>
          <w:sz w:val="28"/>
          <w:szCs w:val="28"/>
          <w:lang w:val="uk-UA"/>
        </w:rPr>
        <w:t xml:space="preserve">анізацій ” є обов’язковою </w:t>
      </w:r>
      <w:r w:rsidRPr="004541ED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 xml:space="preserve">ю дисципліною для підготовки фахівця освітньо-кваліфікаційного рівня „магістр”, напряму підготовки 8.040101 „Психологія”, оскільки забезпечує створення наукового підґрунтя для формування </w:t>
      </w:r>
      <w:r w:rsidRPr="004541ED">
        <w:rPr>
          <w:sz w:val="28"/>
          <w:szCs w:val="28"/>
          <w:lang w:val="uk-UA"/>
        </w:rPr>
        <w:t xml:space="preserve"> професійного підходу до виконання професійних</w:t>
      </w:r>
      <w:r>
        <w:rPr>
          <w:sz w:val="28"/>
          <w:szCs w:val="28"/>
          <w:lang w:val="uk-UA"/>
        </w:rPr>
        <w:t xml:space="preserve"> обов’язків майбутніх магістрів. Програма дисципліни вміщує три теми, зміст яки</w:t>
      </w:r>
      <w:r w:rsidRPr="004541ED">
        <w:rPr>
          <w:sz w:val="28"/>
          <w:szCs w:val="28"/>
          <w:lang w:val="uk-UA"/>
        </w:rPr>
        <w:t xml:space="preserve">х передбачає засвоєння студентами </w:t>
      </w:r>
      <w:r>
        <w:rPr>
          <w:sz w:val="28"/>
          <w:szCs w:val="28"/>
          <w:lang w:val="uk-UA"/>
        </w:rPr>
        <w:t>науково-</w:t>
      </w:r>
      <w:r w:rsidRPr="004541ED">
        <w:rPr>
          <w:sz w:val="28"/>
          <w:szCs w:val="28"/>
          <w:lang w:val="uk-UA"/>
        </w:rPr>
        <w:t>теоретичних</w:t>
      </w:r>
      <w:r>
        <w:rPr>
          <w:sz w:val="28"/>
          <w:szCs w:val="28"/>
          <w:lang w:val="uk-UA"/>
        </w:rPr>
        <w:t xml:space="preserve"> засад</w:t>
      </w:r>
      <w:r w:rsidRPr="004541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4541ED">
        <w:rPr>
          <w:sz w:val="28"/>
          <w:szCs w:val="28"/>
          <w:lang w:val="uk-UA"/>
        </w:rPr>
        <w:t xml:space="preserve">сихології </w:t>
      </w:r>
      <w:r>
        <w:rPr>
          <w:sz w:val="28"/>
          <w:szCs w:val="28"/>
          <w:lang w:val="uk-UA"/>
        </w:rPr>
        <w:t xml:space="preserve">організацій», її </w:t>
      </w:r>
      <w:r w:rsidRPr="004541ED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 xml:space="preserve">термінів (категорій і понять), а також формування </w:t>
      </w:r>
      <w:r w:rsidRPr="004541ED">
        <w:rPr>
          <w:sz w:val="28"/>
          <w:szCs w:val="28"/>
          <w:lang w:val="uk-UA"/>
        </w:rPr>
        <w:t>практичних вмінь</w:t>
      </w:r>
      <w:r>
        <w:rPr>
          <w:sz w:val="28"/>
          <w:szCs w:val="28"/>
          <w:lang w:val="uk-UA"/>
        </w:rPr>
        <w:t xml:space="preserve"> та навичок</w:t>
      </w:r>
      <w:r w:rsidRPr="004541ED">
        <w:rPr>
          <w:sz w:val="28"/>
          <w:szCs w:val="28"/>
          <w:lang w:val="uk-UA"/>
        </w:rPr>
        <w:t xml:space="preserve"> з розстановки, супроводу та атестації персоналу організацій. </w:t>
      </w:r>
    </w:p>
    <w:p w:rsidR="002F2B86" w:rsidRPr="00FE1431" w:rsidRDefault="002F2B86" w:rsidP="002F2B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324B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Основна увага при </w:t>
      </w:r>
      <w:r>
        <w:rPr>
          <w:bCs/>
          <w:sz w:val="28"/>
          <w:szCs w:val="28"/>
          <w:lang w:val="uk-UA"/>
        </w:rPr>
        <w:t>викладанні курсу «</w:t>
      </w:r>
      <w:r>
        <w:rPr>
          <w:sz w:val="28"/>
          <w:szCs w:val="28"/>
          <w:lang w:val="uk-UA"/>
        </w:rPr>
        <w:t>П</w:t>
      </w:r>
      <w:r w:rsidRPr="004541ED">
        <w:rPr>
          <w:sz w:val="28"/>
          <w:szCs w:val="28"/>
          <w:lang w:val="uk-UA"/>
        </w:rPr>
        <w:t xml:space="preserve">сихологія </w:t>
      </w:r>
      <w:r>
        <w:rPr>
          <w:sz w:val="28"/>
          <w:szCs w:val="28"/>
          <w:lang w:val="uk-UA"/>
        </w:rPr>
        <w:t>о</w:t>
      </w:r>
      <w:r w:rsidRPr="004541ED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й»</w:t>
      </w:r>
      <w:r w:rsidRPr="004541ED">
        <w:rPr>
          <w:sz w:val="28"/>
          <w:szCs w:val="28"/>
          <w:lang w:val="uk-UA"/>
        </w:rPr>
        <w:t xml:space="preserve"> </w:t>
      </w:r>
      <w:r w:rsidRPr="002B0AD8">
        <w:rPr>
          <w:bCs/>
          <w:sz w:val="28"/>
          <w:szCs w:val="28"/>
          <w:lang w:val="uk-UA"/>
        </w:rPr>
        <w:t xml:space="preserve"> с</w:t>
      </w:r>
      <w:r>
        <w:rPr>
          <w:bCs/>
          <w:sz w:val="28"/>
          <w:szCs w:val="28"/>
          <w:lang w:val="uk-UA"/>
        </w:rPr>
        <w:t>прямована на розгляд: низки соціально-психологічних явищ, які виникають в результаті спілкування людей в процесі їхньої спільної діяльності в організаціях різного типу; сучасних проблем</w:t>
      </w:r>
      <w:r w:rsidRPr="00FE1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професійної діяльності психолога в організації, її основних особливостей та аспектів</w:t>
      </w:r>
      <w:r w:rsidRPr="00FE1431">
        <w:rPr>
          <w:sz w:val="28"/>
          <w:szCs w:val="28"/>
          <w:lang w:val="uk-UA"/>
        </w:rPr>
        <w:t>.</w:t>
      </w:r>
    </w:p>
    <w:p w:rsidR="002F2B86" w:rsidRPr="004541ED" w:rsidRDefault="002F2B86" w:rsidP="002F2B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541ED">
        <w:rPr>
          <w:sz w:val="28"/>
          <w:szCs w:val="28"/>
          <w:lang w:val="uk-UA"/>
        </w:rPr>
        <w:t>Вивчення дисципліни “Організаційна психологія” сприятиме</w:t>
      </w:r>
      <w:r>
        <w:rPr>
          <w:sz w:val="28"/>
          <w:szCs w:val="28"/>
          <w:lang w:val="uk-UA"/>
        </w:rPr>
        <w:t xml:space="preserve"> формуванню у майбутніх магістрів професійного</w:t>
      </w:r>
      <w:r w:rsidRPr="004541ED">
        <w:rPr>
          <w:sz w:val="28"/>
          <w:szCs w:val="28"/>
          <w:lang w:val="uk-UA"/>
        </w:rPr>
        <w:t xml:space="preserve"> і відповідального ставлення до своєї </w:t>
      </w:r>
      <w:r w:rsidRPr="004541ED">
        <w:rPr>
          <w:sz w:val="28"/>
          <w:szCs w:val="28"/>
          <w:lang w:val="uk-UA"/>
        </w:rPr>
        <w:lastRenderedPageBreak/>
        <w:t>професії і особистості.</w:t>
      </w:r>
    </w:p>
    <w:p w:rsidR="002F2B86" w:rsidRPr="00E136A5" w:rsidRDefault="002F2B86" w:rsidP="002F2B86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Навчальна дисципліна “</w:t>
      </w:r>
      <w:r>
        <w:rPr>
          <w:sz w:val="28"/>
          <w:szCs w:val="28"/>
          <w:lang w:val="uk-UA"/>
        </w:rPr>
        <w:t>Психологія організацій</w:t>
      </w:r>
      <w:r w:rsidRPr="00E136A5">
        <w:rPr>
          <w:sz w:val="28"/>
          <w:szCs w:val="28"/>
          <w:lang w:val="uk-UA"/>
        </w:rPr>
        <w:t xml:space="preserve">” сприяє набуттю або забезпечує повністю знаннями та навичками для виконання цілого ряду типових завдань професійної діяльності, передбачених Галузевими стандартами освіти “Освітньо-професійна характеристика” та “Освітньо-професійна програма </w:t>
      </w:r>
      <w:r>
        <w:rPr>
          <w:b/>
          <w:sz w:val="28"/>
          <w:szCs w:val="28"/>
          <w:lang w:val="uk-UA"/>
        </w:rPr>
        <w:t>магістра</w:t>
      </w:r>
      <w:r w:rsidRPr="00E136A5">
        <w:rPr>
          <w:sz w:val="28"/>
          <w:szCs w:val="28"/>
          <w:lang w:val="uk-UA"/>
        </w:rPr>
        <w:t xml:space="preserve"> напряму підготовки </w:t>
      </w:r>
      <w:r w:rsidRPr="00E136A5">
        <w:rPr>
          <w:color w:val="000000"/>
          <w:sz w:val="28"/>
          <w:szCs w:val="28"/>
          <w:lang w:val="uk-UA"/>
        </w:rPr>
        <w:t>0401 «Психологія»</w:t>
      </w:r>
      <w:r w:rsidRPr="00E136A5">
        <w:rPr>
          <w:sz w:val="28"/>
          <w:szCs w:val="28"/>
          <w:lang w:val="uk-UA"/>
        </w:rPr>
        <w:t xml:space="preserve">, зокрема: </w:t>
      </w:r>
    </w:p>
    <w:p w:rsidR="002F2B86" w:rsidRPr="007F3C47" w:rsidRDefault="002F2B86" w:rsidP="002F2B86">
      <w:pPr>
        <w:widowControl w:val="0"/>
        <w:shd w:val="clear" w:color="auto" w:fill="FFFFFF"/>
        <w:jc w:val="both"/>
        <w:rPr>
          <w:iCs/>
          <w:sz w:val="28"/>
          <w:szCs w:val="28"/>
          <w:lang w:val="uk-UA"/>
        </w:rPr>
      </w:pPr>
      <w:r w:rsidRPr="007F3C47">
        <w:rPr>
          <w:sz w:val="28"/>
          <w:szCs w:val="28"/>
          <w:lang w:val="uk-UA"/>
        </w:rPr>
        <w:t>Дослідницька функція-</w:t>
      </w:r>
      <w:r w:rsidRPr="007F3C47">
        <w:rPr>
          <w:iCs/>
          <w:sz w:val="28"/>
          <w:szCs w:val="28"/>
          <w:lang w:val="uk-UA"/>
        </w:rPr>
        <w:t>4. Виробничо-управлінська</w:t>
      </w:r>
    </w:p>
    <w:p w:rsidR="002F2B86" w:rsidRPr="007F3C47" w:rsidRDefault="002F2B86" w:rsidP="002F2B86">
      <w:pPr>
        <w:widowControl w:val="0"/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7F3C47">
        <w:rPr>
          <w:b/>
          <w:bCs/>
          <w:sz w:val="28"/>
          <w:szCs w:val="28"/>
          <w:lang w:val="uk-UA"/>
        </w:rPr>
        <w:t>4.01 Організація проведення психодіагностичних досліджень у сфері профорієнтації, профвідбору та профадаптації персоналу</w:t>
      </w:r>
    </w:p>
    <w:p w:rsidR="002F2B86" w:rsidRPr="007F3C47" w:rsidRDefault="002F2B86" w:rsidP="002F2B86">
      <w:pPr>
        <w:pStyle w:val="a3"/>
        <w:widowControl w:val="0"/>
        <w:tabs>
          <w:tab w:val="left" w:pos="9540"/>
        </w:tabs>
        <w:ind w:right="97" w:firstLine="0"/>
        <w:jc w:val="both"/>
        <w:rPr>
          <w:b w:val="0"/>
          <w:szCs w:val="28"/>
        </w:rPr>
      </w:pPr>
      <w:r w:rsidRPr="007F3C47">
        <w:rPr>
          <w:b w:val="0"/>
          <w:szCs w:val="28"/>
        </w:rPr>
        <w:t>4.01.01 Планувати основні етапи дослідження окремих видів професійної діяльності</w:t>
      </w:r>
    </w:p>
    <w:p w:rsidR="002F2B86" w:rsidRPr="007F3C47" w:rsidRDefault="002F2B86" w:rsidP="002F2B86">
      <w:pPr>
        <w:pStyle w:val="a3"/>
        <w:widowControl w:val="0"/>
        <w:tabs>
          <w:tab w:val="left" w:pos="9540"/>
        </w:tabs>
        <w:ind w:right="97" w:firstLine="0"/>
        <w:jc w:val="both"/>
        <w:rPr>
          <w:b w:val="0"/>
          <w:szCs w:val="28"/>
        </w:rPr>
      </w:pPr>
      <w:r w:rsidRPr="007F3C47">
        <w:rPr>
          <w:b w:val="0"/>
          <w:szCs w:val="28"/>
        </w:rPr>
        <w:t>4.01.02 Прогнозувати використання резервів розвитку персоналу організації</w:t>
      </w:r>
    </w:p>
    <w:p w:rsidR="002F2B86" w:rsidRPr="007F3C47" w:rsidRDefault="002F2B86" w:rsidP="002F2B86">
      <w:pPr>
        <w:pStyle w:val="a3"/>
        <w:widowControl w:val="0"/>
        <w:tabs>
          <w:tab w:val="left" w:pos="9540"/>
        </w:tabs>
        <w:ind w:firstLine="0"/>
        <w:jc w:val="both"/>
        <w:rPr>
          <w:b w:val="0"/>
          <w:szCs w:val="28"/>
        </w:rPr>
      </w:pPr>
      <w:r w:rsidRPr="007F3C47">
        <w:rPr>
          <w:b w:val="0"/>
          <w:szCs w:val="28"/>
        </w:rPr>
        <w:t>4.01.03 Розробляти заходи психопрофілактики та психореабілітації в небезпечних видах діяльності</w:t>
      </w:r>
    </w:p>
    <w:p w:rsidR="002F2B86" w:rsidRPr="007F3C47" w:rsidRDefault="002F2B86" w:rsidP="002F2B86">
      <w:pPr>
        <w:pStyle w:val="a3"/>
        <w:widowControl w:val="0"/>
        <w:tabs>
          <w:tab w:val="left" w:pos="9540"/>
        </w:tabs>
        <w:ind w:right="97" w:firstLine="0"/>
        <w:jc w:val="both"/>
        <w:rPr>
          <w:b w:val="0"/>
          <w:szCs w:val="28"/>
        </w:rPr>
      </w:pPr>
      <w:r w:rsidRPr="007F3C47">
        <w:rPr>
          <w:b w:val="0"/>
          <w:szCs w:val="28"/>
        </w:rPr>
        <w:t>4.01.04 Впроваджувати розроблені рекомендації в галузі психології праці у конкретне виробництво</w:t>
      </w:r>
    </w:p>
    <w:p w:rsidR="002F2B86" w:rsidRPr="007F3C47" w:rsidRDefault="002F2B86" w:rsidP="002F2B86">
      <w:pPr>
        <w:pStyle w:val="a3"/>
        <w:widowControl w:val="0"/>
        <w:tabs>
          <w:tab w:val="left" w:pos="9540"/>
        </w:tabs>
        <w:ind w:right="97" w:firstLine="0"/>
        <w:jc w:val="both"/>
        <w:rPr>
          <w:b w:val="0"/>
          <w:bCs/>
          <w:szCs w:val="28"/>
        </w:rPr>
      </w:pPr>
      <w:r w:rsidRPr="007F3C47">
        <w:rPr>
          <w:b w:val="0"/>
          <w:bCs/>
          <w:szCs w:val="28"/>
        </w:rPr>
        <w:t>4.04 Планування та забезпечення робіт щодо оптимізації соціально-психологічного клімату в організаціях</w:t>
      </w:r>
    </w:p>
    <w:p w:rsidR="002F2B86" w:rsidRPr="007F3C47" w:rsidRDefault="002F2B86" w:rsidP="002F2B86">
      <w:pPr>
        <w:pStyle w:val="a3"/>
        <w:widowControl w:val="0"/>
        <w:tabs>
          <w:tab w:val="left" w:pos="9540"/>
        </w:tabs>
        <w:ind w:right="97" w:firstLine="0"/>
        <w:jc w:val="both"/>
        <w:rPr>
          <w:b w:val="0"/>
          <w:szCs w:val="28"/>
        </w:rPr>
      </w:pPr>
      <w:r w:rsidRPr="007F3C47">
        <w:rPr>
          <w:b w:val="0"/>
          <w:szCs w:val="28"/>
        </w:rPr>
        <w:t>4.04.01 Розробляти та проводити відповідні тренінгові програми компетентності і росту</w:t>
      </w:r>
    </w:p>
    <w:p w:rsidR="002F2B86" w:rsidRPr="00CC1A94" w:rsidRDefault="002F2B86" w:rsidP="002F2B86">
      <w:pPr>
        <w:pStyle w:val="a3"/>
        <w:widowControl w:val="0"/>
        <w:tabs>
          <w:tab w:val="left" w:pos="9540"/>
        </w:tabs>
        <w:ind w:right="97" w:firstLine="0"/>
        <w:jc w:val="both"/>
        <w:rPr>
          <w:b w:val="0"/>
          <w:szCs w:val="28"/>
        </w:rPr>
      </w:pPr>
      <w:r w:rsidRPr="00CC1A94">
        <w:rPr>
          <w:b w:val="0"/>
        </w:rPr>
        <w:t>4.04.02 Застосовувати та адаптувати методи соціометрії, референтометрії експертних оцінок та ін. При діагностиці комплексних показників соціально-психологічного клімату</w:t>
      </w:r>
    </w:p>
    <w:p w:rsidR="002F2B86" w:rsidRPr="00E136A5" w:rsidRDefault="002F2B86" w:rsidP="002F2B86">
      <w:pPr>
        <w:widowControl w:val="0"/>
        <w:ind w:right="113" w:firstLine="72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Знання з “Організаційної психології” мають бути використані при написанні дипломної роботи, забезпечити дослідницькі навички для подальшого здійснення професійної діяльності випускниками-психологами.</w:t>
      </w:r>
    </w:p>
    <w:p w:rsidR="002F2B86" w:rsidRPr="00E136A5" w:rsidRDefault="002F2B86" w:rsidP="002F2B86">
      <w:pPr>
        <w:pStyle w:val="31"/>
        <w:widowControl w:val="0"/>
        <w:ind w:right="113"/>
        <w:rPr>
          <w:szCs w:val="28"/>
        </w:rPr>
      </w:pPr>
      <w:r w:rsidRPr="00E136A5">
        <w:rPr>
          <w:b/>
          <w:szCs w:val="28"/>
        </w:rPr>
        <w:t>Метою</w:t>
      </w:r>
      <w:r w:rsidRPr="00E136A5">
        <w:rPr>
          <w:szCs w:val="28"/>
        </w:rPr>
        <w:t xml:space="preserve"> викладання навчальної дисципліни "</w:t>
      </w:r>
      <w:r>
        <w:rPr>
          <w:szCs w:val="28"/>
        </w:rPr>
        <w:t>Психологія організацій</w:t>
      </w:r>
      <w:r w:rsidRPr="00E136A5">
        <w:rPr>
          <w:szCs w:val="28"/>
        </w:rPr>
        <w:t>" є формування у студентів знань та практичних навичок роботи організаційного психолога, необхідних для успішного виконання відповідних функціональних обов’язків.</w:t>
      </w:r>
    </w:p>
    <w:p w:rsidR="002F2B86" w:rsidRPr="00E136A5" w:rsidRDefault="002F2B86" w:rsidP="002F2B86">
      <w:pPr>
        <w:widowControl w:val="0"/>
        <w:ind w:left="113" w:right="113" w:firstLine="607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Завдання вивчення навчальної дисципліни</w:t>
      </w:r>
    </w:p>
    <w:p w:rsidR="002F2B86" w:rsidRPr="00E136A5" w:rsidRDefault="002F2B86" w:rsidP="002F2B86">
      <w:pPr>
        <w:pStyle w:val="31"/>
        <w:widowControl w:val="0"/>
        <w:ind w:right="113"/>
        <w:rPr>
          <w:szCs w:val="28"/>
        </w:rPr>
      </w:pPr>
      <w:r w:rsidRPr="00E136A5">
        <w:rPr>
          <w:szCs w:val="28"/>
        </w:rPr>
        <w:t>Основна задача навчальної дисципліни - ознайомити студентів з принципами, метою, змістом та методами роботи організаційного психолога.</w:t>
      </w:r>
    </w:p>
    <w:p w:rsidR="002F2B86" w:rsidRDefault="002F2B86" w:rsidP="002F2B86">
      <w:pPr>
        <w:widowControl w:val="0"/>
        <w:shd w:val="clear" w:color="auto" w:fill="FFFFFF"/>
        <w:ind w:firstLine="708"/>
        <w:jc w:val="both"/>
        <w:rPr>
          <w:sz w:val="28"/>
          <w:lang w:val="uk-UA"/>
        </w:rPr>
      </w:pPr>
      <w:r>
        <w:rPr>
          <w:sz w:val="28"/>
        </w:rPr>
        <w:t xml:space="preserve">Головні  </w:t>
      </w:r>
      <w:r w:rsidRPr="00C06414">
        <w:rPr>
          <w:b/>
          <w:sz w:val="28"/>
        </w:rPr>
        <w:t>завданн</w:t>
      </w:r>
      <w:r>
        <w:rPr>
          <w:b/>
          <w:sz w:val="28"/>
          <w:lang w:val="uk-UA"/>
        </w:rPr>
        <w:t>я</w:t>
      </w:r>
      <w:r>
        <w:rPr>
          <w:sz w:val="28"/>
        </w:rPr>
        <w:t>, які ставляться перед студентами в процесі вивчення дисципліни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“</w:t>
      </w:r>
      <w:r w:rsidRPr="00F14A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Психологія організацій </w:t>
      </w:r>
      <w:r>
        <w:rPr>
          <w:sz w:val="28"/>
        </w:rPr>
        <w:t>” зводяться до наступного</w:t>
      </w:r>
      <w:r>
        <w:rPr>
          <w:sz w:val="28"/>
          <w:lang w:val="uk-UA"/>
        </w:rPr>
        <w:t>:</w:t>
      </w:r>
    </w:p>
    <w:p w:rsidR="002F2B86" w:rsidRDefault="002F2B86" w:rsidP="002F2B86">
      <w:pPr>
        <w:widowControl w:val="0"/>
        <w:shd w:val="clear" w:color="auto" w:fill="FFFFFF"/>
        <w:jc w:val="both"/>
        <w:rPr>
          <w:sz w:val="28"/>
          <w:lang w:val="uk-UA"/>
        </w:rPr>
      </w:pPr>
      <w:r>
        <w:rPr>
          <w:sz w:val="28"/>
          <w:lang w:val="uk-UA"/>
        </w:rPr>
        <w:t>- ознайомлення студентів з методолого-теоретичними засадами психології            організацій;</w:t>
      </w:r>
    </w:p>
    <w:p w:rsidR="002F2B86" w:rsidRPr="00772FA0" w:rsidRDefault="002F2B86" w:rsidP="002F2B86">
      <w:pPr>
        <w:pStyle w:val="31"/>
        <w:widowControl w:val="0"/>
        <w:rPr>
          <w:szCs w:val="28"/>
        </w:rPr>
      </w:pPr>
      <w:r>
        <w:rPr>
          <w:i/>
          <w:iCs/>
          <w:color w:val="000000"/>
          <w:szCs w:val="32"/>
        </w:rPr>
        <w:t xml:space="preserve">- </w:t>
      </w:r>
      <w:r>
        <w:rPr>
          <w:szCs w:val="28"/>
        </w:rPr>
        <w:t>ознайомлення студентів з принципами діяльності психолога в організації;</w:t>
      </w:r>
    </w:p>
    <w:p w:rsidR="002F2B86" w:rsidRPr="00772FA0" w:rsidRDefault="002F2B86" w:rsidP="002F2B86">
      <w:pPr>
        <w:pStyle w:val="31"/>
        <w:widowControl w:val="0"/>
        <w:rPr>
          <w:sz w:val="20"/>
          <w:szCs w:val="20"/>
        </w:rPr>
      </w:pPr>
      <w:r>
        <w:rPr>
          <w:szCs w:val="28"/>
        </w:rPr>
        <w:t xml:space="preserve">-  ознайомлення студентів з метою та </w:t>
      </w:r>
      <w:r w:rsidRPr="00772FA0">
        <w:rPr>
          <w:szCs w:val="28"/>
        </w:rPr>
        <w:t>змістом роботи організаційного психолога</w:t>
      </w:r>
      <w:r>
        <w:rPr>
          <w:szCs w:val="28"/>
        </w:rPr>
        <w:t>;</w:t>
      </w:r>
    </w:p>
    <w:p w:rsidR="002F2B86" w:rsidRPr="00D412E5" w:rsidRDefault="002F2B86" w:rsidP="002F2B86">
      <w:pPr>
        <w:widowControl w:val="0"/>
        <w:shd w:val="clear" w:color="auto" w:fill="FFFFFF"/>
        <w:tabs>
          <w:tab w:val="left" w:pos="1133"/>
        </w:tabs>
        <w:jc w:val="both"/>
        <w:rPr>
          <w:sz w:val="28"/>
          <w:lang w:val="uk-UA"/>
        </w:rPr>
      </w:pPr>
      <w:r>
        <w:rPr>
          <w:color w:val="000000"/>
          <w:sz w:val="28"/>
          <w:szCs w:val="32"/>
          <w:lang w:val="uk-UA"/>
        </w:rPr>
        <w:t xml:space="preserve">- </w:t>
      </w:r>
      <w:r>
        <w:rPr>
          <w:color w:val="000000"/>
          <w:spacing w:val="-3"/>
          <w:sz w:val="28"/>
          <w:szCs w:val="32"/>
          <w:lang w:val="uk-UA"/>
        </w:rPr>
        <w:t>ознайомлення студентів з основними засобами практичної психологічної діяльності організаційного психолога та сприяння формуванню у них практичних вмінь і навичок</w:t>
      </w:r>
      <w:r>
        <w:rPr>
          <w:color w:val="000000"/>
          <w:spacing w:val="-14"/>
          <w:sz w:val="28"/>
          <w:szCs w:val="32"/>
          <w:lang w:val="uk-UA"/>
        </w:rPr>
        <w:t>.</w:t>
      </w:r>
    </w:p>
    <w:p w:rsidR="002F2B86" w:rsidRDefault="002F2B86" w:rsidP="002F2B86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результаті вивчення курсу „</w:t>
      </w:r>
      <w:r>
        <w:rPr>
          <w:sz w:val="28"/>
          <w:szCs w:val="28"/>
          <w:lang w:val="uk-UA"/>
        </w:rPr>
        <w:t>Організаційна психологія</w:t>
      </w:r>
      <w:r>
        <w:rPr>
          <w:bCs/>
          <w:sz w:val="28"/>
          <w:szCs w:val="28"/>
          <w:lang w:val="uk-UA"/>
        </w:rPr>
        <w:t xml:space="preserve">” студент повинен </w:t>
      </w:r>
      <w:r w:rsidRPr="00C06414">
        <w:rPr>
          <w:b/>
          <w:bCs/>
          <w:sz w:val="28"/>
          <w:szCs w:val="28"/>
          <w:u w:val="single"/>
          <w:lang w:val="uk-UA"/>
        </w:rPr>
        <w:t>знати</w:t>
      </w:r>
      <w:r>
        <w:rPr>
          <w:bCs/>
          <w:sz w:val="28"/>
          <w:szCs w:val="28"/>
          <w:lang w:val="uk-UA"/>
        </w:rPr>
        <w:t>:</w:t>
      </w:r>
    </w:p>
    <w:p w:rsidR="002F2B86" w:rsidRDefault="002F2B86" w:rsidP="002F2B8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витоки,</w:t>
      </w:r>
      <w:r w:rsidRPr="00772FA0">
        <w:rPr>
          <w:sz w:val="28"/>
          <w:szCs w:val="28"/>
          <w:lang w:val="uk-UA"/>
        </w:rPr>
        <w:t xml:space="preserve"> основні </w:t>
      </w:r>
      <w:r>
        <w:rPr>
          <w:sz w:val="28"/>
          <w:szCs w:val="28"/>
          <w:lang w:val="uk-UA"/>
        </w:rPr>
        <w:t xml:space="preserve">концептуальні підходи та </w:t>
      </w:r>
      <w:r w:rsidRPr="00772FA0">
        <w:rPr>
          <w:sz w:val="28"/>
          <w:szCs w:val="28"/>
          <w:lang w:val="uk-UA"/>
        </w:rPr>
        <w:t>теоретичні положення</w:t>
      </w:r>
      <w:r>
        <w:rPr>
          <w:sz w:val="28"/>
          <w:szCs w:val="28"/>
          <w:lang w:val="uk-UA"/>
        </w:rPr>
        <w:t xml:space="preserve"> </w:t>
      </w:r>
      <w:r w:rsidRPr="00772FA0">
        <w:rPr>
          <w:sz w:val="28"/>
          <w:szCs w:val="28"/>
          <w:lang w:val="uk-UA"/>
        </w:rPr>
        <w:t xml:space="preserve"> організаційної психології;</w:t>
      </w:r>
    </w:p>
    <w:p w:rsidR="002F2B86" w:rsidRPr="00772FA0" w:rsidRDefault="002F2B86" w:rsidP="002F2B8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72FA0">
        <w:rPr>
          <w:sz w:val="28"/>
          <w:szCs w:val="28"/>
          <w:lang w:val="uk-UA"/>
        </w:rPr>
        <w:t xml:space="preserve">структуру та зміст роботи організаційного психолога </w:t>
      </w:r>
      <w:r>
        <w:rPr>
          <w:sz w:val="28"/>
          <w:szCs w:val="28"/>
          <w:lang w:val="uk-UA"/>
        </w:rPr>
        <w:t xml:space="preserve">як специфічної професійної  </w:t>
      </w:r>
      <w:r w:rsidRPr="00772FA0">
        <w:rPr>
          <w:sz w:val="28"/>
          <w:szCs w:val="28"/>
          <w:lang w:val="uk-UA"/>
        </w:rPr>
        <w:t>діял</w:t>
      </w:r>
      <w:r>
        <w:rPr>
          <w:sz w:val="28"/>
          <w:szCs w:val="28"/>
          <w:lang w:val="uk-UA"/>
        </w:rPr>
        <w:t>ьності</w:t>
      </w:r>
      <w:r w:rsidRPr="00772FA0">
        <w:rPr>
          <w:sz w:val="28"/>
          <w:szCs w:val="28"/>
          <w:lang w:val="uk-UA"/>
        </w:rPr>
        <w:t>;</w:t>
      </w:r>
    </w:p>
    <w:p w:rsidR="002F2B86" w:rsidRPr="00772FA0" w:rsidRDefault="002F2B86" w:rsidP="002F2B8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місце психолога в організації, й</w:t>
      </w:r>
      <w:r w:rsidRPr="00772FA0">
        <w:rPr>
          <w:sz w:val="28"/>
          <w:szCs w:val="28"/>
          <w:lang w:val="uk-UA"/>
        </w:rPr>
        <w:t>ого посадові та функціональні обов’</w:t>
      </w:r>
      <w:r w:rsidRPr="00772FA0">
        <w:rPr>
          <w:sz w:val="28"/>
          <w:szCs w:val="28"/>
        </w:rPr>
        <w:t>язки</w:t>
      </w:r>
      <w:r w:rsidRPr="00772FA0">
        <w:rPr>
          <w:sz w:val="28"/>
          <w:szCs w:val="28"/>
          <w:lang w:val="uk-UA"/>
        </w:rPr>
        <w:t>;</w:t>
      </w:r>
    </w:p>
    <w:p w:rsidR="002F2B86" w:rsidRPr="00772FA0" w:rsidRDefault="002F2B86" w:rsidP="002F2B8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72FA0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 методи</w:t>
      </w:r>
      <w:r w:rsidRPr="00772FA0">
        <w:rPr>
          <w:sz w:val="28"/>
          <w:szCs w:val="28"/>
          <w:lang w:val="uk-UA"/>
        </w:rPr>
        <w:t>, які використовує організаційний психолог у своїй діяльності.</w:t>
      </w:r>
    </w:p>
    <w:p w:rsidR="002F2B86" w:rsidRPr="00DB2BA6" w:rsidRDefault="002F2B86" w:rsidP="002F2B86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</w:p>
    <w:p w:rsidR="002F2B86" w:rsidRPr="00C06414" w:rsidRDefault="002F2B86" w:rsidP="002F2B86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результаті вивчення курсу „</w:t>
      </w:r>
      <w:r>
        <w:rPr>
          <w:sz w:val="28"/>
          <w:szCs w:val="28"/>
          <w:lang w:val="uk-UA"/>
        </w:rPr>
        <w:t>Організаційна психологія</w:t>
      </w:r>
      <w:r>
        <w:rPr>
          <w:bCs/>
          <w:sz w:val="28"/>
          <w:szCs w:val="28"/>
          <w:lang w:val="uk-UA"/>
        </w:rPr>
        <w:t xml:space="preserve">” студент повинен </w:t>
      </w:r>
      <w:r w:rsidRPr="00C06414">
        <w:rPr>
          <w:b/>
          <w:bCs/>
          <w:sz w:val="28"/>
          <w:szCs w:val="28"/>
          <w:u w:val="single"/>
          <w:lang w:val="uk-UA"/>
        </w:rPr>
        <w:t>вміти</w:t>
      </w:r>
      <w:r w:rsidRPr="00C06414">
        <w:rPr>
          <w:b/>
          <w:bCs/>
          <w:sz w:val="28"/>
          <w:szCs w:val="28"/>
          <w:lang w:val="uk-UA"/>
        </w:rPr>
        <w:t>:</w:t>
      </w:r>
    </w:p>
    <w:p w:rsidR="002F2B86" w:rsidRPr="0026342A" w:rsidRDefault="002F2B86" w:rsidP="002F2B86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обирати напрям соціально-психологічної</w:t>
      </w:r>
      <w:r w:rsidRPr="00183DF3">
        <w:rPr>
          <w:sz w:val="28"/>
          <w:szCs w:val="28"/>
          <w:lang w:val="uk-UA"/>
        </w:rPr>
        <w:t xml:space="preserve"> роботи у рамках виробничої діяль</w:t>
      </w:r>
      <w:r>
        <w:rPr>
          <w:sz w:val="28"/>
          <w:szCs w:val="28"/>
          <w:lang w:val="uk-UA"/>
        </w:rPr>
        <w:t>ності конкретного організації</w:t>
      </w:r>
      <w:r w:rsidRPr="00183DF3">
        <w:rPr>
          <w:sz w:val="28"/>
          <w:szCs w:val="28"/>
          <w:lang w:val="uk-UA"/>
        </w:rPr>
        <w:t>;</w:t>
      </w:r>
    </w:p>
    <w:p w:rsidR="002F2B86" w:rsidRPr="00183DF3" w:rsidRDefault="002F2B86" w:rsidP="002F2B8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83DF3">
        <w:rPr>
          <w:sz w:val="28"/>
          <w:szCs w:val="28"/>
          <w:lang w:val="uk-UA"/>
        </w:rPr>
        <w:t>визначати область, п</w:t>
      </w:r>
      <w:r>
        <w:rPr>
          <w:sz w:val="28"/>
          <w:szCs w:val="28"/>
          <w:lang w:val="uk-UA"/>
        </w:rPr>
        <w:t xml:space="preserve">редмет, </w:t>
      </w:r>
      <w:r w:rsidRPr="00183DF3">
        <w:rPr>
          <w:sz w:val="28"/>
          <w:szCs w:val="28"/>
          <w:lang w:val="uk-UA"/>
        </w:rPr>
        <w:t>об</w:t>
      </w:r>
      <w:r w:rsidRPr="00183DF3">
        <w:rPr>
          <w:b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єкт психологічної допомоги</w:t>
      </w:r>
      <w:r w:rsidRPr="00183DF3">
        <w:rPr>
          <w:sz w:val="28"/>
          <w:szCs w:val="28"/>
          <w:lang w:val="uk-UA"/>
        </w:rPr>
        <w:t>;</w:t>
      </w:r>
    </w:p>
    <w:p w:rsidR="002F2B86" w:rsidRPr="00183DF3" w:rsidRDefault="002F2B86" w:rsidP="002F2B8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83DF3">
        <w:rPr>
          <w:sz w:val="28"/>
          <w:szCs w:val="28"/>
          <w:lang w:val="uk-UA"/>
        </w:rPr>
        <w:t>розробляти пропозиції з удосконален</w:t>
      </w:r>
      <w:r>
        <w:rPr>
          <w:sz w:val="28"/>
          <w:szCs w:val="28"/>
          <w:lang w:val="uk-UA"/>
        </w:rPr>
        <w:t xml:space="preserve">ня організації та управління </w:t>
      </w:r>
      <w:r w:rsidRPr="00183DF3">
        <w:rPr>
          <w:sz w:val="28"/>
          <w:szCs w:val="28"/>
          <w:lang w:val="uk-UA"/>
        </w:rPr>
        <w:t xml:space="preserve"> конкретного підприємства. </w:t>
      </w:r>
    </w:p>
    <w:p w:rsidR="002F2B86" w:rsidRPr="00183DF3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183DF3">
        <w:rPr>
          <w:bCs/>
          <w:sz w:val="28"/>
          <w:szCs w:val="28"/>
          <w:lang w:val="uk-UA"/>
        </w:rPr>
        <w:t xml:space="preserve">- </w:t>
      </w:r>
      <w:r w:rsidRPr="00183DF3">
        <w:rPr>
          <w:sz w:val="28"/>
          <w:szCs w:val="28"/>
          <w:lang w:val="uk-UA"/>
        </w:rPr>
        <w:t>проводити психологічне  оцінювання  персоналу;</w:t>
      </w:r>
    </w:p>
    <w:p w:rsidR="002F2B86" w:rsidRPr="00183DF3" w:rsidRDefault="002F2B86" w:rsidP="002F2B8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83DF3">
        <w:rPr>
          <w:sz w:val="28"/>
          <w:szCs w:val="28"/>
          <w:lang w:val="uk-UA"/>
        </w:rPr>
        <w:t>застосовувати комплексну  соціально-психологічна методику</w:t>
      </w:r>
      <w:r>
        <w:rPr>
          <w:sz w:val="28"/>
          <w:szCs w:val="28"/>
          <w:lang w:val="uk-UA"/>
        </w:rPr>
        <w:t xml:space="preserve"> оцінювання  інженерних  кадрів, тест «Пульсар», тест «Якоря кар’єри » тощо.</w:t>
      </w: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left="586" w:right="113"/>
        <w:jc w:val="center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left="586" w:right="113"/>
        <w:jc w:val="center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2. ТЕМАТИЧНИЙ ПЛАН НАВЧАЛЬНОЇ ДИСЦИПДІНИ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994"/>
        <w:gridCol w:w="749"/>
        <w:gridCol w:w="712"/>
        <w:gridCol w:w="749"/>
        <w:gridCol w:w="786"/>
        <w:gridCol w:w="999"/>
      </w:tblGrid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749" w:type="dxa"/>
            <w:vMerge w:val="restart"/>
            <w:textDirection w:val="btLr"/>
          </w:tcPr>
          <w:p w:rsidR="002F2B86" w:rsidRPr="00E136A5" w:rsidRDefault="002F2B86" w:rsidP="00421CD1">
            <w:pPr>
              <w:widowControl w:val="0"/>
              <w:ind w:left="113" w:right="-6"/>
              <w:jc w:val="center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4994" w:type="dxa"/>
            <w:vMerge w:val="restart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Назва змістових модулів</w:t>
            </w:r>
          </w:p>
        </w:tc>
        <w:tc>
          <w:tcPr>
            <w:tcW w:w="3995" w:type="dxa"/>
            <w:gridSpan w:val="5"/>
          </w:tcPr>
          <w:p w:rsidR="002F2B86" w:rsidRPr="00E136A5" w:rsidRDefault="002F2B86" w:rsidP="00421CD1">
            <w:pPr>
              <w:widowControl w:val="0"/>
              <w:ind w:right="-6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151"/>
          <w:jc w:val="center"/>
        </w:trPr>
        <w:tc>
          <w:tcPr>
            <w:tcW w:w="749" w:type="dxa"/>
            <w:vMerge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  <w:vMerge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95" w:type="dxa"/>
            <w:gridSpan w:val="5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2322"/>
          <w:jc w:val="center"/>
        </w:trPr>
        <w:tc>
          <w:tcPr>
            <w:tcW w:w="749" w:type="dxa"/>
            <w:vMerge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  <w:vMerge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textDirection w:val="btLr"/>
          </w:tcPr>
          <w:p w:rsidR="002F2B86" w:rsidRPr="00E136A5" w:rsidRDefault="002F2B86" w:rsidP="00421CD1">
            <w:pPr>
              <w:widowControl w:val="0"/>
              <w:ind w:left="113"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12" w:type="dxa"/>
            <w:textDirection w:val="btLr"/>
          </w:tcPr>
          <w:p w:rsidR="002F2B86" w:rsidRPr="00E136A5" w:rsidRDefault="002F2B86" w:rsidP="00421CD1">
            <w:pPr>
              <w:widowControl w:val="0"/>
              <w:ind w:left="113"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749" w:type="dxa"/>
            <w:textDirection w:val="btLr"/>
          </w:tcPr>
          <w:p w:rsidR="002F2B86" w:rsidRPr="00E136A5" w:rsidRDefault="002F2B86" w:rsidP="00421CD1">
            <w:pPr>
              <w:widowControl w:val="0"/>
              <w:ind w:left="113"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86" w:type="dxa"/>
            <w:textDirection w:val="btLr"/>
          </w:tcPr>
          <w:p w:rsidR="002F2B86" w:rsidRPr="00E136A5" w:rsidRDefault="002F2B86" w:rsidP="00421CD1">
            <w:pPr>
              <w:widowControl w:val="0"/>
              <w:ind w:left="113"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9" w:type="dxa"/>
            <w:textDirection w:val="btLr"/>
          </w:tcPr>
          <w:p w:rsidR="002F2B86" w:rsidRPr="00E136A5" w:rsidRDefault="002F2B86" w:rsidP="00421CD1">
            <w:pPr>
              <w:widowControl w:val="0"/>
              <w:ind w:left="113"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індивідуально-консультативна робота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9737" w:type="dxa"/>
            <w:gridSpan w:val="7"/>
          </w:tcPr>
          <w:p w:rsidR="002F2B86" w:rsidRPr="00E136A5" w:rsidRDefault="002F2B86" w:rsidP="00421CD1">
            <w:pPr>
              <w:widowControl w:val="0"/>
              <w:ind w:right="-6"/>
              <w:jc w:val="center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Модуль 1.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1.1</w:t>
            </w:r>
          </w:p>
        </w:tc>
        <w:tc>
          <w:tcPr>
            <w:tcW w:w="4994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ind w:firstLine="5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Теоретико-історичні аспекти організаційної психології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9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4994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Соціальна психологія організацій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9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1352"/>
          <w:jc w:val="center"/>
        </w:trPr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 xml:space="preserve"> 1.3</w:t>
            </w:r>
          </w:p>
        </w:tc>
        <w:tc>
          <w:tcPr>
            <w:tcW w:w="4994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ind w:right="-108"/>
              <w:rPr>
                <w:b/>
                <w:color w:val="000000"/>
                <w:sz w:val="28"/>
                <w:szCs w:val="28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Підбір, розстановка, оцінювання, атестація та стимуляція персоналу організацій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86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99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  <w:r w:rsidRPr="00E136A5">
              <w:rPr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4994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Модульна контрольна робота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ind w:left="2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ind w:left="33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Разом годин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ind w:hanging="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712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49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86" w:type="dxa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b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999" w:type="dxa"/>
          </w:tcPr>
          <w:p w:rsidR="002F2B86" w:rsidRPr="00E136A5" w:rsidRDefault="002F2B86" w:rsidP="00421CD1">
            <w:pPr>
              <w:widowControl w:val="0"/>
              <w:ind w:right="-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2B86" w:rsidRPr="00E136A5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right="113"/>
        <w:rPr>
          <w:b/>
          <w:caps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left="-567" w:right="113"/>
        <w:jc w:val="center"/>
        <w:rPr>
          <w:b/>
          <w:caps/>
          <w:sz w:val="28"/>
          <w:szCs w:val="28"/>
          <w:lang w:val="uk-UA"/>
        </w:rPr>
      </w:pPr>
      <w:r w:rsidRPr="00E136A5">
        <w:rPr>
          <w:b/>
          <w:caps/>
          <w:sz w:val="28"/>
          <w:szCs w:val="28"/>
          <w:lang w:val="uk-UA"/>
        </w:rPr>
        <w:t>3. Зміст НАВЧАЛЬНОЇ дисципліни</w:t>
      </w:r>
    </w:p>
    <w:p w:rsidR="002F2B86" w:rsidRPr="00E136A5" w:rsidRDefault="002F2B86" w:rsidP="002F2B86">
      <w:pPr>
        <w:widowControl w:val="0"/>
        <w:ind w:left="-567" w:right="113"/>
        <w:jc w:val="center"/>
        <w:rPr>
          <w:b/>
          <w:sz w:val="28"/>
          <w:szCs w:val="28"/>
          <w:lang w:val="uk-UA"/>
        </w:rPr>
      </w:pPr>
    </w:p>
    <w:tbl>
      <w:tblPr>
        <w:tblW w:w="99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8"/>
        <w:gridCol w:w="7318"/>
        <w:gridCol w:w="1451"/>
      </w:tblGrid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lastRenderedPageBreak/>
              <w:t>Шифр</w:t>
            </w:r>
          </w:p>
        </w:tc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ind w:left="3091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Назва та зміст тем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К-сть годин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9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ind w:left="10" w:right="29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Модуль 1. 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hRule="exact" w:val="4222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1.1</w:t>
            </w:r>
          </w:p>
        </w:tc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Default="002F2B86" w:rsidP="00421CD1">
            <w:pPr>
              <w:widowControl w:val="0"/>
              <w:shd w:val="clear" w:color="auto" w:fill="FFFFFF"/>
              <w:ind w:right="110"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ТЕОРЕТИКО-ІСТОРИЧНІ АСПЕКТИ ОРГАНІЗАЦІЙНОЇ ПСИХОЛОГІЇ.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Предмет, 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 основні поняття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проблеми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 організаційної психології. Місце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 роль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функції 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психолога в конкретній організації (фірмі тощо). Розвиток зарубіжної організаційної психології</w:t>
            </w:r>
            <w:r>
              <w:rPr>
                <w:color w:val="000000"/>
                <w:sz w:val="28"/>
                <w:szCs w:val="28"/>
                <w:lang w:val="uk-UA"/>
              </w:rPr>
              <w:t>, її основні концептуальні підходи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американська класична школа (Ф.У. Тейлор, Г. Емерсон), американська соціально-психологічна школа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прикладна школа в сфері реклами та консалтингу (Е. Мейо, Д. Мак-Грегор, Ф.Герцберг, Д.Скотт, Х. Мюнстенберг)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 японська школа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як втілення «патерналізму».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2F2B86" w:rsidRPr="009F0CB0" w:rsidRDefault="002F2B86" w:rsidP="00421CD1">
            <w:pPr>
              <w:widowControl w:val="0"/>
              <w:shd w:val="clear" w:color="auto" w:fill="FFFFFF"/>
              <w:ind w:right="110" w:firstLine="708"/>
              <w:jc w:val="both"/>
              <w:rPr>
                <w:color w:val="000000"/>
                <w:sz w:val="28"/>
                <w:szCs w:val="28"/>
              </w:rPr>
            </w:pP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Література: </w:t>
            </w:r>
            <w:r>
              <w:rPr>
                <w:color w:val="000000"/>
                <w:sz w:val="28"/>
                <w:szCs w:val="28"/>
                <w:lang w:val="en-US"/>
              </w:rPr>
              <w:t>3; 8; 10; 11; 16; 24-26; 29; 37; 39; 40; 42; 45; 52; 58; 71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right="110"/>
              <w:rPr>
                <w:color w:val="000000"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right="110" w:hanging="5"/>
              <w:rPr>
                <w:color w:val="000000"/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right="110" w:hanging="5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right="110" w:hanging="5"/>
              <w:rPr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right="110" w:hanging="5"/>
              <w:rPr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right="110" w:hanging="5"/>
              <w:rPr>
                <w:sz w:val="28"/>
                <w:szCs w:val="28"/>
                <w:lang w:val="uk-UA"/>
              </w:rPr>
            </w:pPr>
          </w:p>
          <w:p w:rsidR="002F2B86" w:rsidRPr="00E136A5" w:rsidRDefault="002F2B86" w:rsidP="00421CD1">
            <w:pPr>
              <w:widowControl w:val="0"/>
              <w:shd w:val="clear" w:color="auto" w:fill="FFFFFF"/>
              <w:ind w:right="110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sz w:val="28"/>
                <w:szCs w:val="28"/>
              </w:rPr>
              <w:t>Література: 8,9,12,15,20,21,22,23,26,27,28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right="110" w:hanging="5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hRule="exact" w:val="5571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5A3F65" w:rsidRDefault="002F2B86" w:rsidP="00421C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 xml:space="preserve">СОЦІАЛЬНА  ПСИХОЛОГІЯ ОРГАНІЗАЦІЙ  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Класифікація соціальних груп. Функції організації, її ефективність. Психологія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організації як малої групи: зарубіжний та вітчизняний підходи. Динаміка групи: групові процеси, стани, ефекти, рівні розвитку.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Соціально- п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сихологічний клімат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групи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: сутність, фактори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формування в організації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, показники.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Психологічні характеристики позитивного і негативного психологічного клімату в реальній організації та заходи для його покращення.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 Конфлікти в організації</w:t>
            </w:r>
            <w:r>
              <w:rPr>
                <w:color w:val="000000"/>
                <w:sz w:val="28"/>
                <w:szCs w:val="28"/>
                <w:lang w:val="uk-UA"/>
              </w:rPr>
              <w:t>: поняття, класифікація, соціально-психологічна характеристика та динаміка. Стратегії поведінки в конфліктній ситуації,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Поняття «інновація», класифікація інновацій, їх причини, результати, наслідки, психологічний бар’єр та супровід процесу.  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Психологічне забезпечення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успішного 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>впровадження і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9F3F15">
              <w:rPr>
                <w:color w:val="000000"/>
                <w:sz w:val="28"/>
                <w:szCs w:val="28"/>
                <w:lang w:val="uk-UA"/>
              </w:rPr>
              <w:t xml:space="preserve">новацій. </w:t>
            </w:r>
          </w:p>
          <w:p w:rsidR="002F2B86" w:rsidRPr="009F3F15" w:rsidRDefault="002F2B86" w:rsidP="00421CD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9F3F15">
              <w:rPr>
                <w:sz w:val="28"/>
                <w:szCs w:val="28"/>
                <w:lang w:val="uk-UA"/>
              </w:rPr>
              <w:t xml:space="preserve">Література: </w:t>
            </w:r>
            <w:r>
              <w:rPr>
                <w:sz w:val="28"/>
                <w:szCs w:val="28"/>
                <w:lang w:val="uk-UA"/>
              </w:rPr>
              <w:t xml:space="preserve">3; 8; 10; 11; 13; 14; 16; 18; 24-27; 30; 33; 37-40; 44; 48; 49; 54; 60; 68; 71 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hRule="exact" w:val="5944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lastRenderedPageBreak/>
              <w:t>1.3</w:t>
            </w:r>
          </w:p>
        </w:tc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Default="002F2B86" w:rsidP="00421CD1">
            <w:pPr>
              <w:widowControl w:val="0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E136A5">
              <w:rPr>
                <w:sz w:val="28"/>
                <w:szCs w:val="28"/>
                <w:lang w:val="uk-UA"/>
              </w:rPr>
              <w:t xml:space="preserve">ПІДБІР, РОЗСТАНОВКА, ОЦІНЮВАННЯ,  АТЕСТАЦІЯ ТА СТИМУЛЯЦІЯ ПЕРСОНАЛУ ОРГАНІЗАЦІЇ </w:t>
            </w:r>
            <w:r>
              <w:rPr>
                <w:sz w:val="28"/>
                <w:szCs w:val="28"/>
                <w:lang w:val="uk-UA"/>
              </w:rPr>
              <w:t>Соціально-психологічна робота з персоналом організації: складові, значення, труднощі. О</w:t>
            </w:r>
            <w:r w:rsidRPr="009F3F15">
              <w:rPr>
                <w:sz w:val="28"/>
                <w:szCs w:val="28"/>
                <w:lang w:val="uk-UA"/>
              </w:rPr>
              <w:t>цінювання  персоналу</w:t>
            </w:r>
            <w:r>
              <w:rPr>
                <w:sz w:val="28"/>
                <w:szCs w:val="28"/>
                <w:lang w:val="uk-UA"/>
              </w:rPr>
              <w:t xml:space="preserve"> організації: функції, алгоритм комплексної процедури, соціально-психологічні рекомендації щодо проведення</w:t>
            </w:r>
            <w:r w:rsidRPr="009F3F15">
              <w:rPr>
                <w:sz w:val="28"/>
                <w:szCs w:val="28"/>
                <w:lang w:val="uk-UA"/>
              </w:rPr>
              <w:t>. Комплексна  соціально-психологічна методика оцінювання  інженерних  кадрів, використання її результатів.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F3F15">
              <w:rPr>
                <w:sz w:val="28"/>
                <w:szCs w:val="28"/>
                <w:lang w:val="uk-UA"/>
              </w:rPr>
              <w:t xml:space="preserve"> Психологічні аспекти індивідуальної кар’єри.  Психологічний зміст поняття  «кар’єра»</w:t>
            </w:r>
            <w:r>
              <w:rPr>
                <w:sz w:val="28"/>
                <w:szCs w:val="28"/>
                <w:lang w:val="uk-UA"/>
              </w:rPr>
              <w:t>: типи, рівні, мотиви, сприятливі фактори, причини невдач, гендерний аспект</w:t>
            </w:r>
            <w:r w:rsidRPr="009F3F15">
              <w:rPr>
                <w:sz w:val="28"/>
                <w:szCs w:val="28"/>
                <w:lang w:val="uk-UA"/>
              </w:rPr>
              <w:t xml:space="preserve">. Основні </w:t>
            </w:r>
            <w:r>
              <w:rPr>
                <w:sz w:val="28"/>
                <w:szCs w:val="28"/>
                <w:lang w:val="uk-UA"/>
              </w:rPr>
              <w:t xml:space="preserve">стадії та </w:t>
            </w:r>
            <w:r w:rsidRPr="009F3F15">
              <w:rPr>
                <w:sz w:val="28"/>
                <w:szCs w:val="28"/>
                <w:lang w:val="uk-UA"/>
              </w:rPr>
              <w:t xml:space="preserve">етапи   індивідуальної кар’єри. Методика оцінки кар’єрних орієнтацій Е.Шейна.  Соціально-психологічні  фактори формування  ставлення до праці: потреби, мотиви, стимуляція трудової діяльності. </w:t>
            </w:r>
          </w:p>
          <w:p w:rsidR="002F2B86" w:rsidRPr="00917045" w:rsidRDefault="002F2B86" w:rsidP="00421CD1">
            <w:pPr>
              <w:widowControl w:val="0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9F3F15">
              <w:rPr>
                <w:sz w:val="28"/>
                <w:szCs w:val="28"/>
                <w:lang w:val="uk-UA"/>
              </w:rPr>
              <w:t>Література:</w:t>
            </w:r>
            <w:r>
              <w:rPr>
                <w:sz w:val="28"/>
                <w:szCs w:val="28"/>
                <w:lang w:val="uk-UA"/>
              </w:rPr>
              <w:t xml:space="preserve"> 14; 16; 18; 22; 24-26; 30; 41; 42; 44; 48; 52; 59; 68; 71</w:t>
            </w:r>
          </w:p>
          <w:p w:rsidR="002F2B86" w:rsidRPr="00E136A5" w:rsidRDefault="002F2B86" w:rsidP="00421CD1">
            <w:pPr>
              <w:widowControl w:val="0"/>
              <w:shd w:val="clear" w:color="auto" w:fill="FFFFFF"/>
              <w:ind w:left="5" w:firstLine="5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B86" w:rsidRPr="00E136A5" w:rsidRDefault="002F2B86" w:rsidP="00421CD1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36A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4. ЗМІСТ ПРАКТИЧНИХ ЗАНЯТЬ</w:t>
      </w:r>
      <w:r w:rsidRPr="00E136A5">
        <w:rPr>
          <w:b/>
          <w:sz w:val="28"/>
          <w:szCs w:val="28"/>
          <w:lang w:val="uk-UA"/>
        </w:rPr>
        <w:tab/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Практичне заняття №1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Тема: </w:t>
      </w:r>
      <w:r w:rsidRPr="00E136A5">
        <w:rPr>
          <w:sz w:val="28"/>
          <w:szCs w:val="28"/>
          <w:lang w:val="uk-UA"/>
        </w:rPr>
        <w:t>Соціальна психологія організацій (2 год.)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Мета: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1) закріпити теоретичні знання з теми 2;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2) сформувати практичні навички роботи психолога в організації.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План: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 Обговорення теоретичних аспектів теми «Соціальна психологія організацій».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2. Практичне засвоєння діагностичних методик.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Хід роботи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1. Контрольні  теоретичні питання: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а) Які критерії можуть бути закладені в основу класифікації соціальних груп.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б) Яка структура і функції організації.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в) За якими показниками можна визначити ефективність організації.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г) Які  основні підходи до розуміння сутності психологічного клімату.</w:t>
      </w:r>
    </w:p>
    <w:p w:rsidR="002F2B86" w:rsidRPr="00E136A5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2. Проведення діагностичних методик: 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«Пульсар» Г.Почебут. </w:t>
      </w:r>
      <w:r>
        <w:rPr>
          <w:sz w:val="28"/>
          <w:szCs w:val="28"/>
          <w:lang w:val="uk-UA"/>
        </w:rPr>
        <w:lastRenderedPageBreak/>
        <w:t>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«Психологічний клімат»</w:t>
      </w:r>
      <w:r>
        <w:rPr>
          <w:sz w:val="28"/>
          <w:szCs w:val="28"/>
          <w:lang w:val="uk-UA"/>
        </w:rPr>
        <w:t>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Pr="00496A0A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завдань студенти використовують роздатні та електронні матеріали до практичного заняття (див. Психофізіологічна лабораторія).</w:t>
      </w: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Основні поняття: </w:t>
      </w:r>
      <w:r w:rsidRPr="00E136A5">
        <w:rPr>
          <w:sz w:val="28"/>
          <w:szCs w:val="28"/>
          <w:lang w:val="uk-UA"/>
        </w:rPr>
        <w:t>організація, особистість працівника, ставлення до праці, динаміка організації, соціально-психологічний клімат, конфлікт, керівник, дисципліна праці, мотивація праці, стимулювання праці, ефективність праці.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Практичні вміння та навички студентів: </w:t>
      </w:r>
      <w:r w:rsidRPr="00E136A5">
        <w:rPr>
          <w:sz w:val="28"/>
          <w:szCs w:val="28"/>
          <w:lang w:val="uk-UA"/>
        </w:rPr>
        <w:t>вміння адекватно обирати та застосовувати психодіагностичний інструментар у роботі організаційного психолога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Література:</w:t>
      </w:r>
    </w:p>
    <w:p w:rsidR="002F2B86" w:rsidRPr="00E136A5" w:rsidRDefault="002F2B86" w:rsidP="002F2B86">
      <w:pPr>
        <w:widowControl w:val="0"/>
        <w:shd w:val="clear" w:color="auto" w:fill="FFFFFF"/>
        <w:ind w:left="12" w:right="5" w:firstLine="322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1. </w:t>
      </w:r>
      <w:r w:rsidRPr="00E136A5">
        <w:rPr>
          <w:iCs/>
          <w:color w:val="000000"/>
          <w:spacing w:val="2"/>
          <w:sz w:val="28"/>
          <w:szCs w:val="28"/>
        </w:rPr>
        <w:t xml:space="preserve">Андреева Г. М. </w:t>
      </w:r>
      <w:r w:rsidRPr="00E136A5">
        <w:rPr>
          <w:color w:val="000000"/>
          <w:spacing w:val="2"/>
          <w:sz w:val="28"/>
          <w:szCs w:val="28"/>
        </w:rPr>
        <w:t>Социальная психология. М., 1988.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1"/>
          <w:sz w:val="28"/>
          <w:szCs w:val="28"/>
        </w:rPr>
        <w:t xml:space="preserve">Бойко В. В., Ковалев А. Г, Панферов В. Н. </w:t>
      </w:r>
      <w:r w:rsidRPr="00E136A5">
        <w:rPr>
          <w:color w:val="000000"/>
          <w:spacing w:val="1"/>
          <w:sz w:val="28"/>
          <w:szCs w:val="28"/>
        </w:rPr>
        <w:t>Социально-психологический климат коллектива и личность. М., 1983.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3. </w:t>
      </w:r>
      <w:r w:rsidRPr="00E136A5">
        <w:rPr>
          <w:iCs/>
          <w:color w:val="000000"/>
          <w:spacing w:val="2"/>
          <w:sz w:val="28"/>
          <w:szCs w:val="28"/>
        </w:rPr>
        <w:t xml:space="preserve">Донцов А. И. </w:t>
      </w:r>
      <w:r w:rsidRPr="00E136A5">
        <w:rPr>
          <w:color w:val="000000"/>
          <w:spacing w:val="2"/>
          <w:sz w:val="28"/>
          <w:szCs w:val="28"/>
        </w:rPr>
        <w:t>Психология коллектива. М., 1984.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4. </w:t>
      </w:r>
      <w:r w:rsidRPr="00E136A5">
        <w:rPr>
          <w:sz w:val="28"/>
          <w:szCs w:val="28"/>
          <w:lang w:val="uk-UA"/>
        </w:rPr>
        <w:t>Карамушка Л.М. Психологічні основи управління у системі середьої освіти. – К., 1997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>5.</w:t>
      </w:r>
      <w:r w:rsidRPr="00E136A5">
        <w:rPr>
          <w:sz w:val="28"/>
          <w:szCs w:val="28"/>
          <w:lang w:val="uk-UA"/>
        </w:rPr>
        <w:t xml:space="preserve"> Карамушка Л.М. Психологія управління. – К., 2003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>6.</w:t>
      </w:r>
      <w:r w:rsidRPr="00E136A5">
        <w:rPr>
          <w:sz w:val="28"/>
          <w:szCs w:val="28"/>
          <w:lang w:val="uk-UA"/>
        </w:rPr>
        <w:t xml:space="preserve"> Карамушка Л.М. Управління закладами освіти: психологічні аспекти. – К., 2003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color w:val="000000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7. </w:t>
      </w:r>
      <w:r w:rsidRPr="00E136A5">
        <w:rPr>
          <w:iCs/>
          <w:color w:val="000000"/>
          <w:spacing w:val="1"/>
          <w:sz w:val="28"/>
          <w:szCs w:val="28"/>
        </w:rPr>
        <w:t xml:space="preserve">Кравченко А. И. </w:t>
      </w:r>
      <w:r w:rsidRPr="00E136A5">
        <w:rPr>
          <w:color w:val="000000"/>
          <w:spacing w:val="1"/>
          <w:sz w:val="28"/>
          <w:szCs w:val="28"/>
        </w:rPr>
        <w:t xml:space="preserve">Социология труда в </w:t>
      </w:r>
      <w:r w:rsidRPr="00E136A5">
        <w:rPr>
          <w:color w:val="000000"/>
          <w:spacing w:val="1"/>
          <w:sz w:val="28"/>
          <w:szCs w:val="28"/>
          <w:lang w:val="en-US"/>
        </w:rPr>
        <w:t>XX</w:t>
      </w:r>
      <w:r w:rsidRPr="00E136A5">
        <w:rPr>
          <w:color w:val="000000"/>
          <w:spacing w:val="1"/>
          <w:sz w:val="28"/>
          <w:szCs w:val="28"/>
        </w:rPr>
        <w:t xml:space="preserve"> веке: историко-критический </w:t>
      </w:r>
      <w:r w:rsidRPr="00E136A5">
        <w:rPr>
          <w:color w:val="000000"/>
          <w:sz w:val="28"/>
          <w:szCs w:val="28"/>
        </w:rPr>
        <w:t>очерк. М., 1987.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sz w:val="28"/>
          <w:szCs w:val="28"/>
        </w:rPr>
      </w:pPr>
      <w:r w:rsidRPr="00E136A5">
        <w:rPr>
          <w:color w:val="000000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-2"/>
          <w:sz w:val="28"/>
          <w:szCs w:val="28"/>
        </w:rPr>
        <w:t xml:space="preserve">Никифоров Г. С, Почебут Л. Г. </w:t>
      </w:r>
      <w:r w:rsidRPr="00E136A5">
        <w:rPr>
          <w:color w:val="000000"/>
          <w:spacing w:val="-2"/>
          <w:sz w:val="28"/>
          <w:szCs w:val="28"/>
        </w:rPr>
        <w:t xml:space="preserve">Психология менеджмента: японский опыт </w:t>
      </w:r>
      <w:r w:rsidRPr="00E136A5">
        <w:rPr>
          <w:color w:val="000000"/>
          <w:spacing w:val="-3"/>
          <w:sz w:val="28"/>
          <w:szCs w:val="28"/>
        </w:rPr>
        <w:t>/ Вестник Санкт-Петербургского университета. Сер. 6. Вып. 4 (№ 27). С. 70-77.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9.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>10.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11.Технології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</w:rPr>
      </w:pPr>
      <w:r w:rsidRPr="00E136A5">
        <w:rPr>
          <w:sz w:val="28"/>
          <w:szCs w:val="28"/>
          <w:lang w:val="uk-UA"/>
        </w:rPr>
        <w:t>12.</w:t>
      </w:r>
      <w:r w:rsidRPr="00E136A5">
        <w:rPr>
          <w:sz w:val="28"/>
          <w:szCs w:val="28"/>
        </w:rPr>
        <w:t>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rPr>
          <w:sz w:val="28"/>
          <w:szCs w:val="28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Практичне заняття №2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Тема: </w:t>
      </w:r>
      <w:r w:rsidRPr="00E136A5">
        <w:rPr>
          <w:sz w:val="28"/>
          <w:szCs w:val="28"/>
          <w:lang w:val="uk-UA"/>
        </w:rPr>
        <w:t>Соціальна психологія організацій (2 год.)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Мета: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1) закріпити теоретичні знання з теми 2;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2) сформувати практичні навички роботи психолога в організації.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План: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1.Обговорення теоретичних аспектів теми «Соціальна психологія організацій».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2. Практичне засвоєння діагностичних методик.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Хід роботи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1. Контрольні  теоретичні питання: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а) Як характеризується благоприємний психологічний клімат.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б) За допомогою яких засобів можна визначити та покращити психологічний клімат.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в) Які головні ознаки знаходяться в основі класифікації конфліктів.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г) Які негативні наслідки конфліктів Ви можете назвати.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2. Проведення діагностичних методик: 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</w:t>
      </w:r>
      <w:r w:rsidRPr="008A08BE">
        <w:rPr>
          <w:sz w:val="28"/>
          <w:szCs w:val="28"/>
          <w:lang w:val="uk-UA"/>
        </w:rPr>
        <w:t>«Пси</w:t>
      </w:r>
      <w:r>
        <w:rPr>
          <w:sz w:val="28"/>
          <w:szCs w:val="28"/>
          <w:lang w:val="uk-UA"/>
        </w:rPr>
        <w:t>хологічна готовність до ризику» Елерса.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</w:t>
      </w:r>
      <w:r w:rsidRPr="008A08BE">
        <w:rPr>
          <w:sz w:val="28"/>
          <w:szCs w:val="28"/>
          <w:lang w:val="uk-UA"/>
        </w:rPr>
        <w:t>«Прагнення до ризику та мотивація досягнення цілі і успіху</w:t>
      </w:r>
      <w:r w:rsidRPr="00E136A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Pr="00496A0A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завдань студенти використовують роздатні та електронні матеріали до практичного заняття (див. Психофізіологічна лабораторія).</w:t>
      </w:r>
    </w:p>
    <w:p w:rsidR="002F2B86" w:rsidRPr="00721000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8A08BE">
        <w:rPr>
          <w:sz w:val="28"/>
          <w:szCs w:val="28"/>
          <w:lang w:val="uk-UA"/>
        </w:rPr>
        <w:t xml:space="preserve"> </w:t>
      </w: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Основні поняття: </w:t>
      </w:r>
      <w:r w:rsidRPr="00E136A5">
        <w:rPr>
          <w:sz w:val="28"/>
          <w:szCs w:val="28"/>
          <w:lang w:val="uk-UA"/>
        </w:rPr>
        <w:t>організація, особистість працівника, ставлення до праці, динаміка організації, соціально-психологічний клімат, конфлікт, керівник, дисципліна праці, мотивація праці, стимулювання праці, ефективність праці.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Практичні вміння та навички студентів: </w:t>
      </w:r>
      <w:r w:rsidRPr="00E136A5">
        <w:rPr>
          <w:sz w:val="28"/>
          <w:szCs w:val="28"/>
          <w:lang w:val="uk-UA"/>
        </w:rPr>
        <w:t>вміння адекватно обирати та застосовувати психодіагностичний інструментар у роботі організаційного психолога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Література:</w:t>
      </w:r>
    </w:p>
    <w:p w:rsidR="002F2B86" w:rsidRPr="00E136A5" w:rsidRDefault="002F2B86" w:rsidP="002F2B86">
      <w:pPr>
        <w:widowControl w:val="0"/>
        <w:shd w:val="clear" w:color="auto" w:fill="FFFFFF"/>
        <w:ind w:left="12" w:right="5" w:firstLine="322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1. </w:t>
      </w:r>
      <w:r w:rsidRPr="00E136A5">
        <w:rPr>
          <w:iCs/>
          <w:color w:val="000000"/>
          <w:spacing w:val="2"/>
          <w:sz w:val="28"/>
          <w:szCs w:val="28"/>
        </w:rPr>
        <w:t xml:space="preserve">Андреева Г. М. </w:t>
      </w:r>
      <w:r w:rsidRPr="00E136A5">
        <w:rPr>
          <w:color w:val="000000"/>
          <w:spacing w:val="2"/>
          <w:sz w:val="28"/>
          <w:szCs w:val="28"/>
        </w:rPr>
        <w:t>Социальная психология. М., 1988.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1"/>
          <w:sz w:val="28"/>
          <w:szCs w:val="28"/>
        </w:rPr>
        <w:t xml:space="preserve">Бойко В. В., Ковалев А. Г, Панферов В. Н. </w:t>
      </w:r>
      <w:r w:rsidRPr="00E136A5">
        <w:rPr>
          <w:color w:val="000000"/>
          <w:spacing w:val="1"/>
          <w:sz w:val="28"/>
          <w:szCs w:val="28"/>
        </w:rPr>
        <w:t>Социально-психологический климат коллектива и личность. М., 1983.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3. </w:t>
      </w:r>
      <w:r w:rsidRPr="00E136A5">
        <w:rPr>
          <w:iCs/>
          <w:color w:val="000000"/>
          <w:spacing w:val="2"/>
          <w:sz w:val="28"/>
          <w:szCs w:val="28"/>
        </w:rPr>
        <w:t xml:space="preserve">Донцов А. И. </w:t>
      </w:r>
      <w:r w:rsidRPr="00E136A5">
        <w:rPr>
          <w:color w:val="000000"/>
          <w:spacing w:val="2"/>
          <w:sz w:val="28"/>
          <w:szCs w:val="28"/>
        </w:rPr>
        <w:t>Психология коллектива. М., 1984.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4. </w:t>
      </w:r>
      <w:r w:rsidRPr="00E136A5">
        <w:rPr>
          <w:sz w:val="28"/>
          <w:szCs w:val="28"/>
          <w:lang w:val="uk-UA"/>
        </w:rPr>
        <w:t>Карамушка Л.М. Психологічні основи управління у системі середьої освіти. – К., 1997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>5.</w:t>
      </w:r>
      <w:r w:rsidRPr="00E136A5">
        <w:rPr>
          <w:sz w:val="28"/>
          <w:szCs w:val="28"/>
          <w:lang w:val="uk-UA"/>
        </w:rPr>
        <w:t xml:space="preserve"> Карамушка Л.М. Психологія управління. – К., 2003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>6.</w:t>
      </w:r>
      <w:r w:rsidRPr="00E136A5">
        <w:rPr>
          <w:sz w:val="28"/>
          <w:szCs w:val="28"/>
          <w:lang w:val="uk-UA"/>
        </w:rPr>
        <w:t xml:space="preserve"> Карамушка Л.М. Управління закладами освіти: психологічні аспекти. – К., 2003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color w:val="000000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lastRenderedPageBreak/>
        <w:t xml:space="preserve">7. </w:t>
      </w:r>
      <w:r w:rsidRPr="00E136A5">
        <w:rPr>
          <w:iCs/>
          <w:color w:val="000000"/>
          <w:spacing w:val="1"/>
          <w:sz w:val="28"/>
          <w:szCs w:val="28"/>
        </w:rPr>
        <w:t xml:space="preserve">Кравченко А. И. </w:t>
      </w:r>
      <w:r w:rsidRPr="00E136A5">
        <w:rPr>
          <w:color w:val="000000"/>
          <w:spacing w:val="1"/>
          <w:sz w:val="28"/>
          <w:szCs w:val="28"/>
        </w:rPr>
        <w:t xml:space="preserve">Социология труда в </w:t>
      </w:r>
      <w:r w:rsidRPr="00E136A5">
        <w:rPr>
          <w:color w:val="000000"/>
          <w:spacing w:val="1"/>
          <w:sz w:val="28"/>
          <w:szCs w:val="28"/>
          <w:lang w:val="en-US"/>
        </w:rPr>
        <w:t>XX</w:t>
      </w:r>
      <w:r w:rsidRPr="00E136A5">
        <w:rPr>
          <w:color w:val="000000"/>
          <w:spacing w:val="1"/>
          <w:sz w:val="28"/>
          <w:szCs w:val="28"/>
        </w:rPr>
        <w:t xml:space="preserve"> веке: историко-критический </w:t>
      </w:r>
      <w:r w:rsidRPr="00E136A5">
        <w:rPr>
          <w:color w:val="000000"/>
          <w:sz w:val="28"/>
          <w:szCs w:val="28"/>
        </w:rPr>
        <w:t>очерк. М., 1987.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sz w:val="28"/>
          <w:szCs w:val="28"/>
        </w:rPr>
      </w:pPr>
      <w:r w:rsidRPr="00E136A5">
        <w:rPr>
          <w:color w:val="000000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-2"/>
          <w:sz w:val="28"/>
          <w:szCs w:val="28"/>
        </w:rPr>
        <w:t xml:space="preserve">Никифоров Г. С, Почебут Л. Г. </w:t>
      </w:r>
      <w:r w:rsidRPr="00E136A5">
        <w:rPr>
          <w:color w:val="000000"/>
          <w:spacing w:val="-2"/>
          <w:sz w:val="28"/>
          <w:szCs w:val="28"/>
        </w:rPr>
        <w:t xml:space="preserve">Психология менеджмента: японский опыт </w:t>
      </w:r>
      <w:r w:rsidRPr="00E136A5">
        <w:rPr>
          <w:color w:val="000000"/>
          <w:spacing w:val="-3"/>
          <w:sz w:val="28"/>
          <w:szCs w:val="28"/>
        </w:rPr>
        <w:t>/ Вестник Санкт-Петербургского университета. Сер. 6. Вып. 4 (№ 27). С. 70-77.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9.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>10.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11.Технології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</w:rPr>
      </w:pPr>
      <w:r w:rsidRPr="00E136A5">
        <w:rPr>
          <w:sz w:val="28"/>
          <w:szCs w:val="28"/>
          <w:lang w:val="uk-UA"/>
        </w:rPr>
        <w:t>12.</w:t>
      </w:r>
      <w:r w:rsidRPr="00E136A5">
        <w:rPr>
          <w:sz w:val="28"/>
          <w:szCs w:val="28"/>
        </w:rPr>
        <w:t>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Практичне заняття №3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Тема: </w:t>
      </w:r>
      <w:r w:rsidRPr="00E136A5">
        <w:rPr>
          <w:sz w:val="28"/>
          <w:szCs w:val="28"/>
          <w:lang w:val="uk-UA"/>
        </w:rPr>
        <w:t>Соціальна психологія організацій (2 год.)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Мета: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1) закріпити теоретичні знання з теми 2;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2) сформувати практичні навички роботи психолога в організації.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План: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1.Обговорення теоретичних аспектів теми «Соціальна психологія організацій».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2. Практичне засвоєння діагностичних методик.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Хід роботи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1. Контрольні  теоретичні питання: 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а) Які основні характеристики посередницької  діяльності в процесі владнання конфліктів.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б) Які основні етапи процесу іновації.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в) Які суб’єктивні фактори впливають на ефективність впровадження іновацій.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г) Що складає зміст так званого психологічного бар’єру щодо інновацій.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2. Проведення діагностичних методик: 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 «Прагнення до самозахисту та</w:t>
      </w:r>
      <w:r>
        <w:rPr>
          <w:sz w:val="28"/>
          <w:szCs w:val="28"/>
          <w:lang w:val="uk-UA"/>
        </w:rPr>
        <w:t xml:space="preserve"> мотивація уникнення невдачі».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«Тест вимірювання агресії».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Pr="00496A0A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завдань студенти використовують роздатні та електронні матеріали до практичного заняття (див. Психофізіологічна лабораторія).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lastRenderedPageBreak/>
        <w:t xml:space="preserve">Основні поняття: </w:t>
      </w:r>
      <w:r w:rsidRPr="00E136A5">
        <w:rPr>
          <w:sz w:val="28"/>
          <w:szCs w:val="28"/>
          <w:lang w:val="uk-UA"/>
        </w:rPr>
        <w:t>організація, особистість працівника, ставлення до праці, динаміка організації, соціально-психологічний клімат, конфлікт, керівник, дисципліна праці, мотивація праці, стимулювання праці, ефективність праці.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Практичні вміння та навички студентів: </w:t>
      </w:r>
      <w:r w:rsidRPr="00E136A5">
        <w:rPr>
          <w:sz w:val="28"/>
          <w:szCs w:val="28"/>
          <w:lang w:val="uk-UA"/>
        </w:rPr>
        <w:t>вміння адекватно обирати та застосовувати психодіагностичний інструментар у роботі організаційного психолога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Література:</w:t>
      </w:r>
    </w:p>
    <w:p w:rsidR="002F2B86" w:rsidRPr="00E136A5" w:rsidRDefault="002F2B86" w:rsidP="002F2B86">
      <w:pPr>
        <w:widowControl w:val="0"/>
        <w:shd w:val="clear" w:color="auto" w:fill="FFFFFF"/>
        <w:ind w:left="12" w:right="5" w:firstLine="322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1. </w:t>
      </w:r>
      <w:r w:rsidRPr="00E136A5">
        <w:rPr>
          <w:iCs/>
          <w:color w:val="000000"/>
          <w:spacing w:val="2"/>
          <w:sz w:val="28"/>
          <w:szCs w:val="28"/>
        </w:rPr>
        <w:t xml:space="preserve">Андреева Г. М. </w:t>
      </w:r>
      <w:r w:rsidRPr="00E136A5">
        <w:rPr>
          <w:color w:val="000000"/>
          <w:spacing w:val="2"/>
          <w:sz w:val="28"/>
          <w:szCs w:val="28"/>
        </w:rPr>
        <w:t>Социальная психология. М., 1988.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1"/>
          <w:sz w:val="28"/>
          <w:szCs w:val="28"/>
        </w:rPr>
        <w:t xml:space="preserve">Бойко В. В., Ковалев А. Г, Панферов В. Н. </w:t>
      </w:r>
      <w:r w:rsidRPr="00E136A5">
        <w:rPr>
          <w:color w:val="000000"/>
          <w:spacing w:val="1"/>
          <w:sz w:val="28"/>
          <w:szCs w:val="28"/>
        </w:rPr>
        <w:t>Социально-психологический климат коллектива и личность. М., 1983.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3. </w:t>
      </w:r>
      <w:r w:rsidRPr="00E136A5">
        <w:rPr>
          <w:iCs/>
          <w:color w:val="000000"/>
          <w:spacing w:val="2"/>
          <w:sz w:val="28"/>
          <w:szCs w:val="28"/>
        </w:rPr>
        <w:t xml:space="preserve">Донцов А. И. </w:t>
      </w:r>
      <w:r w:rsidRPr="00E136A5">
        <w:rPr>
          <w:color w:val="000000"/>
          <w:spacing w:val="2"/>
          <w:sz w:val="28"/>
          <w:szCs w:val="28"/>
        </w:rPr>
        <w:t>Психология коллектива. М., 1984.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4. </w:t>
      </w:r>
      <w:r w:rsidRPr="00E136A5">
        <w:rPr>
          <w:sz w:val="28"/>
          <w:szCs w:val="28"/>
          <w:lang w:val="uk-UA"/>
        </w:rPr>
        <w:t>Карамушка Л.М. Психологічні основи управління у системі середьої освіти. – К., 1997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>5.</w:t>
      </w:r>
      <w:r w:rsidRPr="00E136A5">
        <w:rPr>
          <w:sz w:val="28"/>
          <w:szCs w:val="28"/>
          <w:lang w:val="uk-UA"/>
        </w:rPr>
        <w:t xml:space="preserve"> Карамушка Л.М. Психологія управління. – К., 2003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>6.</w:t>
      </w:r>
      <w:r w:rsidRPr="00E136A5">
        <w:rPr>
          <w:sz w:val="28"/>
          <w:szCs w:val="28"/>
          <w:lang w:val="uk-UA"/>
        </w:rPr>
        <w:t xml:space="preserve"> Карамушка Л.М. Управління закладами освіти: психологічні аспекти. – К., 2003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color w:val="000000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7. </w:t>
      </w:r>
      <w:r w:rsidRPr="00E136A5">
        <w:rPr>
          <w:iCs/>
          <w:color w:val="000000"/>
          <w:spacing w:val="1"/>
          <w:sz w:val="28"/>
          <w:szCs w:val="28"/>
        </w:rPr>
        <w:t xml:space="preserve">Кравченко А. И. </w:t>
      </w:r>
      <w:r w:rsidRPr="00E136A5">
        <w:rPr>
          <w:color w:val="000000"/>
          <w:spacing w:val="1"/>
          <w:sz w:val="28"/>
          <w:szCs w:val="28"/>
        </w:rPr>
        <w:t xml:space="preserve">Социология труда в </w:t>
      </w:r>
      <w:r w:rsidRPr="00E136A5">
        <w:rPr>
          <w:color w:val="000000"/>
          <w:spacing w:val="1"/>
          <w:sz w:val="28"/>
          <w:szCs w:val="28"/>
          <w:lang w:val="en-US"/>
        </w:rPr>
        <w:t>XX</w:t>
      </w:r>
      <w:r w:rsidRPr="00E136A5">
        <w:rPr>
          <w:color w:val="000000"/>
          <w:spacing w:val="1"/>
          <w:sz w:val="28"/>
          <w:szCs w:val="28"/>
        </w:rPr>
        <w:t xml:space="preserve"> веке: историко-критический </w:t>
      </w:r>
      <w:r w:rsidRPr="00E136A5">
        <w:rPr>
          <w:color w:val="000000"/>
          <w:sz w:val="28"/>
          <w:szCs w:val="28"/>
        </w:rPr>
        <w:t>очерк. М., 1987.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sz w:val="28"/>
          <w:szCs w:val="28"/>
        </w:rPr>
      </w:pPr>
      <w:r w:rsidRPr="00E136A5">
        <w:rPr>
          <w:color w:val="000000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-2"/>
          <w:sz w:val="28"/>
          <w:szCs w:val="28"/>
        </w:rPr>
        <w:t xml:space="preserve">Никифоров Г. С, Почебут Л. Г. </w:t>
      </w:r>
      <w:r w:rsidRPr="00E136A5">
        <w:rPr>
          <w:color w:val="000000"/>
          <w:spacing w:val="-2"/>
          <w:sz w:val="28"/>
          <w:szCs w:val="28"/>
        </w:rPr>
        <w:t xml:space="preserve">Психология менеджмента: японский опыт </w:t>
      </w:r>
      <w:r w:rsidRPr="00E136A5">
        <w:rPr>
          <w:color w:val="000000"/>
          <w:spacing w:val="-3"/>
          <w:sz w:val="28"/>
          <w:szCs w:val="28"/>
        </w:rPr>
        <w:t>/ Вестник Санкт-Петербургского университета. Сер. 6. Вып. 4 (№ 27). С. 70-77.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9.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>10.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11.Технології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</w:rPr>
      </w:pPr>
      <w:r w:rsidRPr="00E136A5">
        <w:rPr>
          <w:sz w:val="28"/>
          <w:szCs w:val="28"/>
          <w:lang w:val="uk-UA"/>
        </w:rPr>
        <w:t>12.</w:t>
      </w:r>
      <w:r w:rsidRPr="00E136A5">
        <w:rPr>
          <w:sz w:val="28"/>
          <w:szCs w:val="28"/>
        </w:rPr>
        <w:t>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</w:t>
      </w:r>
      <w:r w:rsidRPr="00E136A5">
        <w:rPr>
          <w:b/>
          <w:sz w:val="28"/>
          <w:szCs w:val="28"/>
          <w:lang w:val="uk-UA"/>
        </w:rPr>
        <w:t xml:space="preserve"> заняття № 4  (2 год.)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Тема: </w:t>
      </w:r>
      <w:r w:rsidRPr="00E136A5">
        <w:rPr>
          <w:sz w:val="28"/>
          <w:szCs w:val="28"/>
          <w:lang w:val="uk-UA"/>
        </w:rPr>
        <w:t>Підбір, розстановка, оцінювання,  атестація та стимуляція персоналу організації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Мета: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1) </w:t>
      </w:r>
      <w:r w:rsidRPr="00E136A5">
        <w:rPr>
          <w:sz w:val="28"/>
          <w:szCs w:val="28"/>
          <w:lang w:val="uk-UA"/>
        </w:rPr>
        <w:t>закріпити теоретичні знання з теми 3;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2) </w:t>
      </w:r>
      <w:r w:rsidRPr="00E136A5">
        <w:rPr>
          <w:sz w:val="28"/>
          <w:szCs w:val="28"/>
          <w:lang w:val="uk-UA"/>
        </w:rPr>
        <w:t>сформувати практичні навички роботи психолога в організації.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План: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 Обговорення теоретичних аспектів теми «Підбір, розстановка, оцінювання,  атестація та стимуляція персоналу організації».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2. Практичне засвоєння діагностичних методик.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lastRenderedPageBreak/>
        <w:t>Хід роботи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1. Контрольні  теоретичні питання: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а) Як виглядає алгоритм оцінювання персоналу.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б) Які методи використовуються для оцінювання персоналу.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2. Проведення діагностичних методик: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«Умовивід»</w:t>
      </w:r>
      <w:r>
        <w:rPr>
          <w:sz w:val="28"/>
          <w:szCs w:val="28"/>
          <w:lang w:val="uk-UA"/>
        </w:rPr>
        <w:t>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«Словник</w:t>
      </w:r>
      <w:r w:rsidRPr="00E136A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Pr="00496A0A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завдань студенти використовують роздатні та електронні матеріали до практичного заняття (див. Психофізіологічна лабораторія).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Основні поняття: </w:t>
      </w:r>
      <w:r w:rsidRPr="00E136A5">
        <w:rPr>
          <w:sz w:val="28"/>
          <w:szCs w:val="28"/>
          <w:lang w:val="uk-UA"/>
        </w:rPr>
        <w:t xml:space="preserve">підбір персоналу, профпридатність, розстановка персоналу, оцінювання професійних якостей,  професіограма, атестація персоналу, профвідповідність, стимуляція персоналу 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Практичні вміння та навички студентів: </w:t>
      </w:r>
      <w:r w:rsidRPr="00E136A5">
        <w:rPr>
          <w:sz w:val="28"/>
          <w:szCs w:val="28"/>
          <w:lang w:val="uk-UA"/>
        </w:rPr>
        <w:t>вміння адекватно обирати та застосовувати психодіагностичний інструментар у роботі організаційного психолога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Література: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 Карамушка Л.М. Психологія управління. – К., 2003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2"/>
          <w:sz w:val="28"/>
          <w:szCs w:val="28"/>
        </w:rPr>
        <w:t xml:space="preserve">Кричевский Р. Л. </w:t>
      </w:r>
      <w:r w:rsidRPr="00E136A5">
        <w:rPr>
          <w:color w:val="000000"/>
          <w:spacing w:val="2"/>
          <w:sz w:val="28"/>
          <w:szCs w:val="28"/>
        </w:rPr>
        <w:t>Если Вы руководитель. М., 1993.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sz w:val="28"/>
          <w:szCs w:val="28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E136A5">
        <w:rPr>
          <w:iCs/>
          <w:color w:val="000000"/>
          <w:spacing w:val="1"/>
          <w:sz w:val="28"/>
          <w:szCs w:val="28"/>
        </w:rPr>
        <w:t xml:space="preserve">Платонов Ю. П. </w:t>
      </w:r>
      <w:r w:rsidRPr="00E136A5">
        <w:rPr>
          <w:color w:val="000000"/>
          <w:spacing w:val="1"/>
          <w:sz w:val="28"/>
          <w:szCs w:val="28"/>
        </w:rPr>
        <w:t xml:space="preserve">Социальная психология трудовой деятельности. СПб.| </w:t>
      </w:r>
      <w:r w:rsidRPr="00E136A5">
        <w:rPr>
          <w:color w:val="000000"/>
          <w:spacing w:val="-5"/>
          <w:sz w:val="28"/>
          <w:szCs w:val="28"/>
        </w:rPr>
        <w:t>1992.</w:t>
      </w:r>
    </w:p>
    <w:p w:rsidR="002F2B86" w:rsidRPr="00E136A5" w:rsidRDefault="002F2B86" w:rsidP="002F2B86">
      <w:pPr>
        <w:widowControl w:val="0"/>
        <w:shd w:val="clear" w:color="auto" w:fill="FFFFFF"/>
        <w:ind w:firstLine="343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4.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left="2" w:right="34" w:firstLine="34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5. </w:t>
      </w:r>
      <w:r w:rsidRPr="00E136A5">
        <w:rPr>
          <w:iCs/>
          <w:color w:val="000000"/>
          <w:spacing w:val="2"/>
          <w:sz w:val="28"/>
          <w:szCs w:val="28"/>
        </w:rPr>
        <w:t xml:space="preserve">Практикум </w:t>
      </w:r>
      <w:r w:rsidRPr="00E136A5">
        <w:rPr>
          <w:color w:val="000000"/>
          <w:spacing w:val="2"/>
          <w:sz w:val="28"/>
          <w:szCs w:val="28"/>
        </w:rPr>
        <w:t>по психологии профессиональной деятельности / Под ред. Г. С. Никифорова, М. А. Дмитриевой, В. М. Снеткова. СПб., 2000.</w:t>
      </w:r>
    </w:p>
    <w:p w:rsidR="002F2B86" w:rsidRPr="00E136A5" w:rsidRDefault="002F2B86" w:rsidP="002F2B86">
      <w:pPr>
        <w:widowControl w:val="0"/>
        <w:ind w:left="360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6. 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7. </w:t>
      </w:r>
      <w:r w:rsidRPr="00E136A5">
        <w:rPr>
          <w:sz w:val="28"/>
          <w:szCs w:val="28"/>
          <w:lang w:val="uk-UA"/>
        </w:rPr>
        <w:t>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shd w:val="clear" w:color="auto" w:fill="FFFFFF"/>
        <w:ind w:left="24" w:firstLine="367"/>
        <w:jc w:val="both"/>
        <w:rPr>
          <w:sz w:val="28"/>
          <w:szCs w:val="28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3"/>
          <w:sz w:val="28"/>
          <w:szCs w:val="28"/>
        </w:rPr>
        <w:t xml:space="preserve">Человек </w:t>
      </w:r>
      <w:r w:rsidRPr="00E136A5">
        <w:rPr>
          <w:color w:val="000000"/>
          <w:spacing w:val="3"/>
          <w:sz w:val="28"/>
          <w:szCs w:val="28"/>
        </w:rPr>
        <w:t xml:space="preserve">и его работа / Под ред. А. Г. Здравомыслова, В. П. Рожина </w:t>
      </w:r>
      <w:r w:rsidRPr="00E136A5">
        <w:rPr>
          <w:color w:val="000000"/>
          <w:spacing w:val="1"/>
          <w:sz w:val="28"/>
          <w:szCs w:val="28"/>
        </w:rPr>
        <w:t>В. А. Ядова. М., 1967.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</w:rPr>
      </w:pPr>
      <w:r w:rsidRPr="00E136A5">
        <w:rPr>
          <w:sz w:val="28"/>
          <w:szCs w:val="28"/>
          <w:lang w:val="uk-UA"/>
        </w:rPr>
        <w:t xml:space="preserve">9. </w:t>
      </w:r>
      <w:r w:rsidRPr="00E136A5">
        <w:rPr>
          <w:sz w:val="28"/>
          <w:szCs w:val="28"/>
        </w:rPr>
        <w:t xml:space="preserve"> 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rPr>
          <w:sz w:val="28"/>
          <w:szCs w:val="28"/>
        </w:rPr>
        <w:sectPr w:rsidR="002F2B86" w:rsidRPr="00E136A5" w:rsidSect="00693479">
          <w:footerReference w:type="even" r:id="rId5"/>
          <w:footerReference w:type="default" r:id="rId6"/>
          <w:footerReference w:type="first" r:id="rId7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lastRenderedPageBreak/>
        <w:br w:type="textWrapping" w:clear="all"/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</w:t>
      </w:r>
      <w:r w:rsidRPr="00E136A5">
        <w:rPr>
          <w:b/>
          <w:sz w:val="28"/>
          <w:szCs w:val="28"/>
          <w:lang w:val="uk-UA"/>
        </w:rPr>
        <w:t xml:space="preserve"> заняття № 5 (2 год.)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Тема: </w:t>
      </w:r>
      <w:r w:rsidRPr="00E136A5">
        <w:rPr>
          <w:sz w:val="28"/>
          <w:szCs w:val="28"/>
          <w:lang w:val="uk-UA"/>
        </w:rPr>
        <w:t>Підбір, розстановка, оцінювання,  атестація та стимуляція персоналу організації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Мета: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1) </w:t>
      </w:r>
      <w:r w:rsidRPr="00E136A5">
        <w:rPr>
          <w:sz w:val="28"/>
          <w:szCs w:val="28"/>
          <w:lang w:val="uk-UA"/>
        </w:rPr>
        <w:t>закріпити теоретичні знання з теми 3;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2) </w:t>
      </w:r>
      <w:r w:rsidRPr="00E136A5">
        <w:rPr>
          <w:sz w:val="28"/>
          <w:szCs w:val="28"/>
          <w:lang w:val="uk-UA"/>
        </w:rPr>
        <w:t>сформувати практичні навички роботи психолога в організації.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План: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1.Обговорення теоретичних аспектів теми «Підбір, розстановка, оцінювання,  атестація та стимуляція персоналу організації».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2. Практичне засвоєння діагностичних методик.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Хід роботи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1. Контрольні  теоретичні питання: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в) Які основні вимоги до представлення атестаційних характеристик.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г). Який основний соціально-психологічний зміст поняття «кар’єра». 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д) Назвіть стадії та етапи індивідуальної «кар’єри».</w:t>
      </w:r>
    </w:p>
    <w:p w:rsidR="002F2B86" w:rsidRPr="00E40ABD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2. Проведення діагностичних методик: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«Якорі кар’єри»</w:t>
      </w:r>
      <w:r>
        <w:rPr>
          <w:sz w:val="28"/>
          <w:szCs w:val="28"/>
          <w:lang w:val="uk-UA"/>
        </w:rPr>
        <w:t xml:space="preserve"> Е.Шейна.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Pr="007970C0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завдань студенти використовують роздатні та електронні матеріали до практичного заняття (див. Психофізіологічна лабораторія).</w:t>
      </w:r>
      <w:r w:rsidRPr="00E136A5">
        <w:rPr>
          <w:sz w:val="28"/>
          <w:szCs w:val="28"/>
          <w:lang w:val="uk-UA"/>
        </w:rPr>
        <w:t xml:space="preserve"> 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Основні поняття: </w:t>
      </w:r>
      <w:r w:rsidRPr="00E136A5">
        <w:rPr>
          <w:sz w:val="28"/>
          <w:szCs w:val="28"/>
          <w:lang w:val="uk-UA"/>
        </w:rPr>
        <w:t xml:space="preserve">підбір персоналу, профпридатність, розстановка персоналу, оцінювання професійних якостей,  професіограма, атестація персоналу, профвідповідність, стимуляція персоналу 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Практичні вміння та навички студентів:</w:t>
      </w:r>
      <w:r w:rsidRPr="00E136A5">
        <w:rPr>
          <w:sz w:val="28"/>
          <w:szCs w:val="28"/>
          <w:lang w:val="uk-UA"/>
        </w:rPr>
        <w:t>вміння адекватно обирати та застосовувати психодіагностичний інструментар у роботі організаційного психолога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Література: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 Карамушка Л.М. Психологія управління. – К., 2003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2"/>
          <w:sz w:val="28"/>
          <w:szCs w:val="28"/>
        </w:rPr>
        <w:t xml:space="preserve">Кричевский Р. Л. </w:t>
      </w:r>
      <w:r w:rsidRPr="00E136A5">
        <w:rPr>
          <w:color w:val="000000"/>
          <w:spacing w:val="2"/>
          <w:sz w:val="28"/>
          <w:szCs w:val="28"/>
        </w:rPr>
        <w:t>Если Вы руководитель. М., 1993.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sz w:val="28"/>
          <w:szCs w:val="28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E136A5">
        <w:rPr>
          <w:iCs/>
          <w:color w:val="000000"/>
          <w:spacing w:val="1"/>
          <w:sz w:val="28"/>
          <w:szCs w:val="28"/>
        </w:rPr>
        <w:t xml:space="preserve">Платонов Ю. П. </w:t>
      </w:r>
      <w:r w:rsidRPr="00E136A5">
        <w:rPr>
          <w:color w:val="000000"/>
          <w:spacing w:val="1"/>
          <w:sz w:val="28"/>
          <w:szCs w:val="28"/>
        </w:rPr>
        <w:t xml:space="preserve">Социальная психология трудовой деятельности. СПб.| </w:t>
      </w:r>
      <w:r w:rsidRPr="00E136A5">
        <w:rPr>
          <w:color w:val="000000"/>
          <w:spacing w:val="-5"/>
          <w:sz w:val="28"/>
          <w:szCs w:val="28"/>
        </w:rPr>
        <w:lastRenderedPageBreak/>
        <w:t>1992.</w:t>
      </w:r>
    </w:p>
    <w:p w:rsidR="002F2B86" w:rsidRPr="00E136A5" w:rsidRDefault="002F2B86" w:rsidP="002F2B86">
      <w:pPr>
        <w:widowControl w:val="0"/>
        <w:shd w:val="clear" w:color="auto" w:fill="FFFFFF"/>
        <w:ind w:firstLine="343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4.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left="2" w:right="34" w:firstLine="34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5. </w:t>
      </w:r>
      <w:r w:rsidRPr="00E136A5">
        <w:rPr>
          <w:iCs/>
          <w:color w:val="000000"/>
          <w:spacing w:val="2"/>
          <w:sz w:val="28"/>
          <w:szCs w:val="28"/>
        </w:rPr>
        <w:t xml:space="preserve">Практикум </w:t>
      </w:r>
      <w:r w:rsidRPr="00E136A5">
        <w:rPr>
          <w:color w:val="000000"/>
          <w:spacing w:val="2"/>
          <w:sz w:val="28"/>
          <w:szCs w:val="28"/>
        </w:rPr>
        <w:t>по психологии профессиональной деятельности / Под ред. Г. С. Никифорова, М. А. Дмитриевой, В. М. Снеткова. СПб., 2000.</w:t>
      </w:r>
    </w:p>
    <w:p w:rsidR="002F2B86" w:rsidRPr="00E136A5" w:rsidRDefault="002F2B86" w:rsidP="002F2B86">
      <w:pPr>
        <w:widowControl w:val="0"/>
        <w:ind w:left="360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6. 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7. </w:t>
      </w:r>
      <w:r w:rsidRPr="00E136A5">
        <w:rPr>
          <w:sz w:val="28"/>
          <w:szCs w:val="28"/>
          <w:lang w:val="uk-UA"/>
        </w:rPr>
        <w:t>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shd w:val="clear" w:color="auto" w:fill="FFFFFF"/>
        <w:ind w:left="24" w:firstLine="367"/>
        <w:jc w:val="both"/>
        <w:rPr>
          <w:sz w:val="28"/>
          <w:szCs w:val="28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3"/>
          <w:sz w:val="28"/>
          <w:szCs w:val="28"/>
        </w:rPr>
        <w:t xml:space="preserve">Человек </w:t>
      </w:r>
      <w:r w:rsidRPr="00E136A5">
        <w:rPr>
          <w:color w:val="000000"/>
          <w:spacing w:val="3"/>
          <w:sz w:val="28"/>
          <w:szCs w:val="28"/>
        </w:rPr>
        <w:t xml:space="preserve">и его работа / Под ред. А. Г. Здравомыслова, В. П. Рожина </w:t>
      </w:r>
      <w:r w:rsidRPr="00E136A5">
        <w:rPr>
          <w:color w:val="000000"/>
          <w:spacing w:val="1"/>
          <w:sz w:val="28"/>
          <w:szCs w:val="28"/>
        </w:rPr>
        <w:t>В. А. Ядова. М., 1967.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</w:rPr>
      </w:pPr>
      <w:r w:rsidRPr="00E136A5">
        <w:rPr>
          <w:sz w:val="28"/>
          <w:szCs w:val="28"/>
          <w:lang w:val="uk-UA"/>
        </w:rPr>
        <w:t xml:space="preserve">9. </w:t>
      </w:r>
      <w:r w:rsidRPr="00E136A5">
        <w:rPr>
          <w:sz w:val="28"/>
          <w:szCs w:val="28"/>
        </w:rPr>
        <w:t xml:space="preserve"> 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rPr>
          <w:b/>
          <w:sz w:val="28"/>
          <w:szCs w:val="28"/>
        </w:rPr>
        <w:sectPr w:rsidR="002F2B86" w:rsidRPr="00E136A5" w:rsidSect="00693479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lastRenderedPageBreak/>
        <w:br w:type="textWrapping" w:clear="all"/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</w:t>
      </w:r>
      <w:r w:rsidRPr="00E136A5">
        <w:rPr>
          <w:b/>
          <w:sz w:val="28"/>
          <w:szCs w:val="28"/>
          <w:lang w:val="uk-UA"/>
        </w:rPr>
        <w:t xml:space="preserve"> заняття № 6 (2 год.)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Тема: </w:t>
      </w:r>
      <w:r w:rsidRPr="00E136A5">
        <w:rPr>
          <w:sz w:val="28"/>
          <w:szCs w:val="28"/>
          <w:lang w:val="uk-UA"/>
        </w:rPr>
        <w:t>Підбір, розстановка, оцінювання,  атестація та стимуляція персоналу організації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Мета: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1) </w:t>
      </w:r>
      <w:r w:rsidRPr="00E136A5">
        <w:rPr>
          <w:sz w:val="28"/>
          <w:szCs w:val="28"/>
          <w:lang w:val="uk-UA"/>
        </w:rPr>
        <w:t>закріпити теоретичні знання з теми 3;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2) </w:t>
      </w:r>
      <w:r w:rsidRPr="00E136A5">
        <w:rPr>
          <w:sz w:val="28"/>
          <w:szCs w:val="28"/>
          <w:lang w:val="uk-UA"/>
        </w:rPr>
        <w:t>сформувати практичні навички роботи психолога в організації.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План: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1.Обговорення теоретичних аспектів теми «Підбір, розстановка, оцінювання,  атестація та стимуляція персоналу організації».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2. Практичне засвоєння діагностичних методик.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Хід роботи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1. Контрольні  теоретичні питання: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е) Що означає поняття «якорі кар’єри».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ж) Як виглядає ієрархія потреб людини.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2. Проведення діагностичних методик: </w:t>
      </w:r>
      <w:r w:rsidRPr="00E136A5">
        <w:rPr>
          <w:sz w:val="28"/>
          <w:szCs w:val="28"/>
          <w:lang w:val="uk-UA"/>
        </w:rPr>
        <w:t xml:space="preserve">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визначення мотивації у роботі</w:t>
      </w:r>
      <w:r>
        <w:rPr>
          <w:sz w:val="28"/>
          <w:szCs w:val="28"/>
          <w:lang w:val="uk-UA"/>
        </w:rPr>
        <w:t>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 Студенти знайомляться із методикою</w:t>
      </w:r>
      <w:r w:rsidRPr="00E136A5">
        <w:rPr>
          <w:sz w:val="28"/>
          <w:szCs w:val="28"/>
          <w:lang w:val="uk-UA"/>
        </w:rPr>
        <w:t xml:space="preserve"> діагностики рівня самоконтролю у спілкуванні М. Снайдера</w:t>
      </w:r>
      <w:r>
        <w:rPr>
          <w:sz w:val="28"/>
          <w:szCs w:val="28"/>
          <w:lang w:val="uk-UA"/>
        </w:rPr>
        <w:t>. Обмінюються зошитами та проходять методику. Потім повертають зошити та проводять інтерпретацію матеріалу; формулюють висновки.</w:t>
      </w:r>
    </w:p>
    <w:p w:rsidR="002F2B86" w:rsidRPr="00496A0A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виконання завдань студенти використовують роздатні та електронні матеріали до практичного заняття (див. Психофізіологічна </w:t>
      </w:r>
      <w:r>
        <w:rPr>
          <w:sz w:val="28"/>
          <w:szCs w:val="28"/>
          <w:lang w:val="uk-UA"/>
        </w:rPr>
        <w:lastRenderedPageBreak/>
        <w:t>лабораторія).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Основні поняття: </w:t>
      </w:r>
      <w:r w:rsidRPr="00E136A5">
        <w:rPr>
          <w:sz w:val="28"/>
          <w:szCs w:val="28"/>
          <w:lang w:val="uk-UA"/>
        </w:rPr>
        <w:t xml:space="preserve">підбір персоналу, профпридатність, розстановка персоналу, оцінювання професійних якостей,  професіограма, атестація персоналу, профвідповідність, стимуляція персоналу 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Практичні вміння та навички студентів: </w:t>
      </w:r>
      <w:r w:rsidRPr="00E136A5">
        <w:rPr>
          <w:sz w:val="28"/>
          <w:szCs w:val="28"/>
          <w:lang w:val="uk-UA"/>
        </w:rPr>
        <w:t>вміння адекватно обирати та застосовувати психодіагностичний інструментар у роботі організаційного психолога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Література: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 Карамушка Л.М. Психологія управління. – К., 2003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2"/>
          <w:sz w:val="28"/>
          <w:szCs w:val="28"/>
        </w:rPr>
        <w:t xml:space="preserve">Кричевский Р. Л. </w:t>
      </w:r>
      <w:r w:rsidRPr="00E136A5">
        <w:rPr>
          <w:color w:val="000000"/>
          <w:spacing w:val="2"/>
          <w:sz w:val="28"/>
          <w:szCs w:val="28"/>
        </w:rPr>
        <w:t>Если Вы руководитель. М., 1993.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sz w:val="28"/>
          <w:szCs w:val="28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E136A5">
        <w:rPr>
          <w:iCs/>
          <w:color w:val="000000"/>
          <w:spacing w:val="1"/>
          <w:sz w:val="28"/>
          <w:szCs w:val="28"/>
        </w:rPr>
        <w:t xml:space="preserve">Платонов Ю. П. </w:t>
      </w:r>
      <w:r w:rsidRPr="00E136A5">
        <w:rPr>
          <w:color w:val="000000"/>
          <w:spacing w:val="1"/>
          <w:sz w:val="28"/>
          <w:szCs w:val="28"/>
        </w:rPr>
        <w:t xml:space="preserve">Социальная психология трудовой деятельности. СПб.| </w:t>
      </w:r>
      <w:r w:rsidRPr="00E136A5">
        <w:rPr>
          <w:color w:val="000000"/>
          <w:spacing w:val="-5"/>
          <w:sz w:val="28"/>
          <w:szCs w:val="28"/>
        </w:rPr>
        <w:t>1992.</w:t>
      </w:r>
    </w:p>
    <w:p w:rsidR="002F2B86" w:rsidRPr="00E136A5" w:rsidRDefault="002F2B86" w:rsidP="002F2B86">
      <w:pPr>
        <w:widowControl w:val="0"/>
        <w:shd w:val="clear" w:color="auto" w:fill="FFFFFF"/>
        <w:ind w:firstLine="343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4.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left="2" w:right="34" w:firstLine="34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5. </w:t>
      </w:r>
      <w:r w:rsidRPr="00E136A5">
        <w:rPr>
          <w:iCs/>
          <w:color w:val="000000"/>
          <w:spacing w:val="2"/>
          <w:sz w:val="28"/>
          <w:szCs w:val="28"/>
        </w:rPr>
        <w:t xml:space="preserve">Практикум </w:t>
      </w:r>
      <w:r w:rsidRPr="00E136A5">
        <w:rPr>
          <w:color w:val="000000"/>
          <w:spacing w:val="2"/>
          <w:sz w:val="28"/>
          <w:szCs w:val="28"/>
        </w:rPr>
        <w:t>по психологии профессиональной деятельности / Под ред. Г. С. Никифорова, М. А. Дмитриевой, В. М. Снеткова. СПб., 2000.</w:t>
      </w:r>
    </w:p>
    <w:p w:rsidR="002F2B86" w:rsidRPr="00E136A5" w:rsidRDefault="002F2B86" w:rsidP="002F2B86">
      <w:pPr>
        <w:widowControl w:val="0"/>
        <w:ind w:left="360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6. 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7. </w:t>
      </w:r>
      <w:r w:rsidRPr="00E136A5">
        <w:rPr>
          <w:sz w:val="28"/>
          <w:szCs w:val="28"/>
          <w:lang w:val="uk-UA"/>
        </w:rPr>
        <w:t>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shd w:val="clear" w:color="auto" w:fill="FFFFFF"/>
        <w:ind w:left="24" w:firstLine="367"/>
        <w:jc w:val="both"/>
        <w:rPr>
          <w:sz w:val="28"/>
          <w:szCs w:val="28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3"/>
          <w:sz w:val="28"/>
          <w:szCs w:val="28"/>
        </w:rPr>
        <w:t xml:space="preserve">Человек </w:t>
      </w:r>
      <w:r w:rsidRPr="00E136A5">
        <w:rPr>
          <w:color w:val="000000"/>
          <w:spacing w:val="3"/>
          <w:sz w:val="28"/>
          <w:szCs w:val="28"/>
        </w:rPr>
        <w:t xml:space="preserve">и его работа / Под ред. А. Г. Здравомыслова, В. П. Рожина </w:t>
      </w:r>
      <w:r w:rsidRPr="00E136A5">
        <w:rPr>
          <w:color w:val="000000"/>
          <w:spacing w:val="1"/>
          <w:sz w:val="28"/>
          <w:szCs w:val="28"/>
        </w:rPr>
        <w:t>В. А. Ядова. М., 1967.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</w:rPr>
      </w:pPr>
      <w:r w:rsidRPr="00E136A5">
        <w:rPr>
          <w:sz w:val="28"/>
          <w:szCs w:val="28"/>
          <w:lang w:val="uk-UA"/>
        </w:rPr>
        <w:t xml:space="preserve">9. </w:t>
      </w:r>
      <w:r w:rsidRPr="00E136A5">
        <w:rPr>
          <w:sz w:val="28"/>
          <w:szCs w:val="28"/>
        </w:rPr>
        <w:t xml:space="preserve"> 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rPr>
          <w:b/>
          <w:sz w:val="28"/>
          <w:szCs w:val="28"/>
        </w:rPr>
        <w:sectPr w:rsidR="002F2B86" w:rsidRPr="00E136A5" w:rsidSect="00693479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lastRenderedPageBreak/>
        <w:br w:type="textWrapping" w:clear="all"/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</w:t>
      </w:r>
      <w:r w:rsidRPr="00E136A5">
        <w:rPr>
          <w:b/>
          <w:sz w:val="28"/>
          <w:szCs w:val="28"/>
          <w:lang w:val="uk-UA"/>
        </w:rPr>
        <w:t xml:space="preserve"> заняття № 7 (2 год.)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E136A5">
        <w:rPr>
          <w:b/>
          <w:sz w:val="28"/>
          <w:szCs w:val="28"/>
          <w:lang w:val="uk-UA"/>
        </w:rPr>
        <w:t xml:space="preserve">: </w:t>
      </w:r>
      <w:r w:rsidRPr="00E136A5">
        <w:rPr>
          <w:sz w:val="28"/>
          <w:szCs w:val="28"/>
          <w:lang w:val="uk-UA"/>
        </w:rPr>
        <w:t>Підбір, розстановка, оцінювання,  атестація та стимуляція персоналу організації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Мета: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1) </w:t>
      </w:r>
      <w:r w:rsidRPr="00E136A5">
        <w:rPr>
          <w:sz w:val="28"/>
          <w:szCs w:val="28"/>
          <w:lang w:val="uk-UA"/>
        </w:rPr>
        <w:t>закріпити теоретичні знання з теми 3;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2) </w:t>
      </w:r>
      <w:r w:rsidRPr="00E136A5">
        <w:rPr>
          <w:sz w:val="28"/>
          <w:szCs w:val="28"/>
          <w:lang w:val="uk-UA"/>
        </w:rPr>
        <w:t>сформувати практичні навички роботи психолога в організації.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План: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1.Обговорення теоретичних аспектів теми «Підбір, розстановка, оцінювання,  атестація та стимуляція персоналу організації».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2. Практичне засвоєння діагностичних методик.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lastRenderedPageBreak/>
        <w:t>Хід роботи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1. Контрольні  теоретичні питання: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з) Які мотиви трудової діяльності Ви знаєте.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і). Які принципи стимулювання праці Ви можете назвати.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2.  </w:t>
      </w:r>
      <w:r>
        <w:rPr>
          <w:b/>
          <w:sz w:val="28"/>
          <w:szCs w:val="28"/>
          <w:lang w:val="uk-UA"/>
        </w:rPr>
        <w:t xml:space="preserve">Ознайомлення із методикою проведення тренінгу командоутворення. </w:t>
      </w:r>
      <w:r w:rsidRPr="00E136A5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 xml:space="preserve">елементів </w:t>
      </w:r>
      <w:r w:rsidRPr="00E136A5">
        <w:rPr>
          <w:b/>
          <w:sz w:val="28"/>
          <w:szCs w:val="28"/>
          <w:lang w:val="uk-UA"/>
        </w:rPr>
        <w:t>соціально-психологічного тренінгу з утворення команди.</w:t>
      </w:r>
      <w:r>
        <w:rPr>
          <w:b/>
          <w:sz w:val="28"/>
          <w:szCs w:val="28"/>
          <w:lang w:val="uk-UA"/>
        </w:rPr>
        <w:t xml:space="preserve">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Студенти отримують роздатні матеріали і знайомляться із методикою </w:t>
      </w:r>
      <w:r w:rsidRPr="00267FEB">
        <w:rPr>
          <w:sz w:val="28"/>
          <w:szCs w:val="28"/>
          <w:lang w:val="uk-UA"/>
        </w:rPr>
        <w:t>проведення тренінгу командоутворення</w:t>
      </w:r>
      <w:r>
        <w:rPr>
          <w:sz w:val="28"/>
          <w:szCs w:val="28"/>
          <w:lang w:val="uk-UA"/>
        </w:rPr>
        <w:t xml:space="preserve">.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Б. Студенти переглядають відеоролики із записами проведення тренінгу командоутворення, аналізують їх згідно із попередніми матеріалами (етапи, дії тренера, цілі вправ). </w:t>
      </w:r>
    </w:p>
    <w:p w:rsidR="002F2B86" w:rsidRPr="0059501B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Відеоролики знаходяться на інтернет-ресурсах </w:t>
      </w:r>
      <w:hyperlink r:id="rId8" w:history="1">
        <w:r w:rsidRPr="000025B4">
          <w:rPr>
            <w:rStyle w:val="af0"/>
            <w:szCs w:val="28"/>
            <w:lang w:val="uk-UA"/>
          </w:rPr>
          <w:t>http://www.youtube.com/watch?v=rkFc_Ze0VyI</w:t>
        </w:r>
      </w:hyperlink>
      <w:r>
        <w:rPr>
          <w:sz w:val="28"/>
          <w:szCs w:val="28"/>
          <w:lang w:val="uk-UA"/>
        </w:rPr>
        <w:t xml:space="preserve">,  </w:t>
      </w:r>
      <w:hyperlink r:id="rId9" w:history="1">
        <w:r w:rsidRPr="000025B4">
          <w:rPr>
            <w:rStyle w:val="af0"/>
            <w:szCs w:val="28"/>
            <w:lang w:val="uk-UA"/>
          </w:rPr>
          <w:t>http://www.youtube.com/watch?v=gnL6b09-gPk&amp;feature=related</w:t>
        </w:r>
      </w:hyperlink>
      <w:r>
        <w:rPr>
          <w:sz w:val="28"/>
          <w:szCs w:val="28"/>
          <w:lang w:val="uk-UA"/>
        </w:rPr>
        <w:t>.</w:t>
      </w:r>
    </w:p>
    <w:p w:rsidR="002F2B86" w:rsidRPr="00012053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Стимульний матеріал представлений в психофізіологічній лабораторії.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Основні поняття: </w:t>
      </w:r>
      <w:r w:rsidRPr="00E136A5">
        <w:rPr>
          <w:sz w:val="28"/>
          <w:szCs w:val="28"/>
          <w:lang w:val="uk-UA"/>
        </w:rPr>
        <w:t xml:space="preserve">підбір персоналу, профпридатність, розстановка персоналу, оцінювання професійних якостей,  професіограма, атестація персоналу, профвідповідність, стимуляція персоналу 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Практичні вміння та навички студентів: </w:t>
      </w:r>
      <w:r w:rsidRPr="00E136A5">
        <w:rPr>
          <w:sz w:val="28"/>
          <w:szCs w:val="28"/>
          <w:lang w:val="uk-UA"/>
        </w:rPr>
        <w:t xml:space="preserve">вміння адекватно обирати та застосовувати </w:t>
      </w:r>
      <w:r>
        <w:rPr>
          <w:sz w:val="28"/>
          <w:szCs w:val="28"/>
          <w:lang w:val="uk-UA"/>
        </w:rPr>
        <w:t>техніки тренінгу командоутворення.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Література: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 Карамушка Л.М. Психологія управління. – К., 2003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2"/>
          <w:sz w:val="28"/>
          <w:szCs w:val="28"/>
        </w:rPr>
        <w:t xml:space="preserve">Кричевский Р. Л. </w:t>
      </w:r>
      <w:r w:rsidRPr="00E136A5">
        <w:rPr>
          <w:color w:val="000000"/>
          <w:spacing w:val="2"/>
          <w:sz w:val="28"/>
          <w:szCs w:val="28"/>
        </w:rPr>
        <w:t>Если Вы руководитель. М., 1993.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sz w:val="28"/>
          <w:szCs w:val="28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E136A5">
        <w:rPr>
          <w:iCs/>
          <w:color w:val="000000"/>
          <w:spacing w:val="1"/>
          <w:sz w:val="28"/>
          <w:szCs w:val="28"/>
        </w:rPr>
        <w:t xml:space="preserve">Платонов Ю. П. </w:t>
      </w:r>
      <w:r w:rsidRPr="00E136A5">
        <w:rPr>
          <w:color w:val="000000"/>
          <w:spacing w:val="1"/>
          <w:sz w:val="28"/>
          <w:szCs w:val="28"/>
        </w:rPr>
        <w:t xml:space="preserve">Социальная психология трудовой деятельности. СПб.| </w:t>
      </w:r>
      <w:r w:rsidRPr="00E136A5">
        <w:rPr>
          <w:color w:val="000000"/>
          <w:spacing w:val="-5"/>
          <w:sz w:val="28"/>
          <w:szCs w:val="28"/>
        </w:rPr>
        <w:t>1992.</w:t>
      </w:r>
    </w:p>
    <w:p w:rsidR="002F2B86" w:rsidRPr="00E136A5" w:rsidRDefault="002F2B86" w:rsidP="002F2B86">
      <w:pPr>
        <w:widowControl w:val="0"/>
        <w:shd w:val="clear" w:color="auto" w:fill="FFFFFF"/>
        <w:ind w:firstLine="343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4.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left="2" w:right="34" w:firstLine="34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5. </w:t>
      </w:r>
      <w:r w:rsidRPr="00E136A5">
        <w:rPr>
          <w:iCs/>
          <w:color w:val="000000"/>
          <w:spacing w:val="2"/>
          <w:sz w:val="28"/>
          <w:szCs w:val="28"/>
        </w:rPr>
        <w:t xml:space="preserve">Практикум </w:t>
      </w:r>
      <w:r w:rsidRPr="00E136A5">
        <w:rPr>
          <w:color w:val="000000"/>
          <w:spacing w:val="2"/>
          <w:sz w:val="28"/>
          <w:szCs w:val="28"/>
        </w:rPr>
        <w:t>по психологии профессиональной деятельности / Под ред. Г. С. Никифорова, М. А. Дмитриевой, В. М. Снеткова. СПб., 2000.</w:t>
      </w:r>
    </w:p>
    <w:p w:rsidR="002F2B86" w:rsidRPr="00E136A5" w:rsidRDefault="002F2B86" w:rsidP="002F2B86">
      <w:pPr>
        <w:widowControl w:val="0"/>
        <w:ind w:left="360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6. 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7. </w:t>
      </w:r>
      <w:r w:rsidRPr="00E136A5">
        <w:rPr>
          <w:sz w:val="28"/>
          <w:szCs w:val="28"/>
          <w:lang w:val="uk-UA"/>
        </w:rPr>
        <w:t>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shd w:val="clear" w:color="auto" w:fill="FFFFFF"/>
        <w:ind w:left="24" w:firstLine="367"/>
        <w:jc w:val="both"/>
        <w:rPr>
          <w:sz w:val="28"/>
          <w:szCs w:val="28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3"/>
          <w:sz w:val="28"/>
          <w:szCs w:val="28"/>
        </w:rPr>
        <w:t xml:space="preserve">Человек </w:t>
      </w:r>
      <w:r w:rsidRPr="00E136A5">
        <w:rPr>
          <w:color w:val="000000"/>
          <w:spacing w:val="3"/>
          <w:sz w:val="28"/>
          <w:szCs w:val="28"/>
        </w:rPr>
        <w:t xml:space="preserve">и его работа / Под ред. А. Г. Здравомыслова, В. П. Рожина </w:t>
      </w:r>
      <w:r w:rsidRPr="00E136A5">
        <w:rPr>
          <w:color w:val="000000"/>
          <w:spacing w:val="1"/>
          <w:sz w:val="28"/>
          <w:szCs w:val="28"/>
        </w:rPr>
        <w:t>В. А. Ядова. М., 1967.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</w:rPr>
      </w:pPr>
      <w:r w:rsidRPr="00E136A5">
        <w:rPr>
          <w:sz w:val="28"/>
          <w:szCs w:val="28"/>
          <w:lang w:val="uk-UA"/>
        </w:rPr>
        <w:t xml:space="preserve">9. </w:t>
      </w:r>
      <w:r w:rsidRPr="00E136A5">
        <w:rPr>
          <w:sz w:val="28"/>
          <w:szCs w:val="28"/>
        </w:rPr>
        <w:t xml:space="preserve"> 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rPr>
          <w:b/>
          <w:sz w:val="28"/>
          <w:szCs w:val="28"/>
        </w:rPr>
        <w:sectPr w:rsidR="002F2B86" w:rsidRPr="00E136A5" w:rsidSect="00693479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lastRenderedPageBreak/>
        <w:br w:type="textWrapping" w:clear="all"/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Практичне</w:t>
      </w:r>
      <w:r w:rsidRPr="00E136A5">
        <w:rPr>
          <w:b/>
          <w:sz w:val="28"/>
          <w:szCs w:val="28"/>
          <w:lang w:val="uk-UA"/>
        </w:rPr>
        <w:t xml:space="preserve"> заняття № 8 (2 год.)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E136A5">
        <w:rPr>
          <w:b/>
          <w:sz w:val="28"/>
          <w:szCs w:val="28"/>
          <w:lang w:val="uk-UA"/>
        </w:rPr>
        <w:t xml:space="preserve">: </w:t>
      </w:r>
      <w:r w:rsidRPr="00E136A5">
        <w:rPr>
          <w:sz w:val="28"/>
          <w:szCs w:val="28"/>
          <w:lang w:val="uk-UA"/>
        </w:rPr>
        <w:t>Підбір, розстановка, оцінювання,  атестація та стимуляція персоналу організації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Мета: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1) </w:t>
      </w:r>
      <w:r w:rsidRPr="00E136A5">
        <w:rPr>
          <w:sz w:val="28"/>
          <w:szCs w:val="28"/>
          <w:lang w:val="uk-UA"/>
        </w:rPr>
        <w:t>закріпити теоретичні знання з теми 3;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2) </w:t>
      </w:r>
      <w:r w:rsidRPr="00E136A5">
        <w:rPr>
          <w:sz w:val="28"/>
          <w:szCs w:val="28"/>
          <w:lang w:val="uk-UA"/>
        </w:rPr>
        <w:t>сформувати практичні навички роботи психолога в організації.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План: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1.Обговорення теоретичних аспектів теми «Підбір, розстановка, оцінювання,  атестація та стимуляція персоналу організації».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2. Практичне засвоєння діагностичних методик.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Хід роботи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1. Контрольні  теоретичні питання: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Default="002F2B86" w:rsidP="002F2B86">
      <w:pPr>
        <w:widowControl w:val="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</w:t>
      </w:r>
      <w:r w:rsidRPr="00E136A5">
        <w:rPr>
          <w:sz w:val="28"/>
          <w:szCs w:val="28"/>
          <w:lang w:val="uk-UA"/>
        </w:rPr>
        <w:t>оціально-психологічні  фактори</w:t>
      </w:r>
      <w:r>
        <w:rPr>
          <w:sz w:val="28"/>
          <w:szCs w:val="28"/>
          <w:lang w:val="uk-UA"/>
        </w:rPr>
        <w:t xml:space="preserve"> формування  ставлення до праці Ви знаєте?</w:t>
      </w:r>
    </w:p>
    <w:p w:rsidR="002F2B86" w:rsidRPr="00E136A5" w:rsidRDefault="002F2B86" w:rsidP="002F2B86">
      <w:pPr>
        <w:widowControl w:val="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потреби, мотиви, стимуляцію</w:t>
      </w:r>
      <w:r w:rsidRPr="00E136A5">
        <w:rPr>
          <w:sz w:val="28"/>
          <w:szCs w:val="28"/>
          <w:lang w:val="uk-UA"/>
        </w:rPr>
        <w:t xml:space="preserve"> трудової діяльності</w:t>
      </w:r>
      <w:r>
        <w:rPr>
          <w:sz w:val="28"/>
          <w:szCs w:val="28"/>
          <w:lang w:val="uk-UA"/>
        </w:rPr>
        <w:t xml:space="preserve"> як фактори ставлення до праці</w:t>
      </w:r>
      <w:r w:rsidRPr="00E136A5">
        <w:rPr>
          <w:sz w:val="28"/>
          <w:szCs w:val="28"/>
          <w:lang w:val="uk-UA"/>
        </w:rPr>
        <w:t xml:space="preserve">. </w:t>
      </w: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2. Проведення </w:t>
      </w:r>
      <w:r>
        <w:rPr>
          <w:b/>
          <w:sz w:val="28"/>
          <w:szCs w:val="28"/>
          <w:lang w:val="uk-UA"/>
        </w:rPr>
        <w:t xml:space="preserve">елементів </w:t>
      </w:r>
      <w:r w:rsidRPr="00E136A5">
        <w:rPr>
          <w:b/>
          <w:sz w:val="28"/>
          <w:szCs w:val="28"/>
          <w:lang w:val="uk-UA"/>
        </w:rPr>
        <w:t>соціально-психологічного тренінгу з утворення команди.</w:t>
      </w:r>
      <w:r>
        <w:rPr>
          <w:b/>
          <w:sz w:val="28"/>
          <w:szCs w:val="28"/>
          <w:lang w:val="uk-UA"/>
        </w:rPr>
        <w:t xml:space="preserve"> </w:t>
      </w:r>
    </w:p>
    <w:p w:rsidR="002F2B86" w:rsidRDefault="002F2B86" w:rsidP="002F2B8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проводить з студентами вправи з тренінгу командоутворення. Проводиться відеозапис групової роботи, який після завершення переглядається та аналізується. </w:t>
      </w:r>
    </w:p>
    <w:p w:rsidR="002F2B86" w:rsidRPr="00E136A5" w:rsidRDefault="002F2B86" w:rsidP="002F2B86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Відеозаписи проведення</w:t>
      </w:r>
      <w:r w:rsidRPr="00810C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стимульний матеріал представлені в архіві психофізіологічної лабораторії.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Основні поняття: </w:t>
      </w:r>
      <w:r w:rsidRPr="00E136A5">
        <w:rPr>
          <w:sz w:val="28"/>
          <w:szCs w:val="28"/>
          <w:lang w:val="uk-UA"/>
        </w:rPr>
        <w:t xml:space="preserve">підбір персоналу, профпридатність, розстановка персоналу, оцінювання професійних якостей,  професіограма, атестація персоналу, профвідповідність, стимуляція персоналу </w:t>
      </w: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 xml:space="preserve">Практичні вміння та навички студентів: </w:t>
      </w:r>
      <w:r w:rsidRPr="00E136A5">
        <w:rPr>
          <w:sz w:val="28"/>
          <w:szCs w:val="28"/>
          <w:lang w:val="uk-UA"/>
        </w:rPr>
        <w:t xml:space="preserve">вміння адекватно обирати та застосовувати </w:t>
      </w:r>
      <w:r>
        <w:rPr>
          <w:sz w:val="28"/>
          <w:szCs w:val="28"/>
          <w:lang w:val="uk-UA"/>
        </w:rPr>
        <w:t>техніки тренінгу командоутворення.</w:t>
      </w:r>
    </w:p>
    <w:p w:rsidR="002F2B86" w:rsidRPr="00E136A5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Література: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1. Карамушка Л.М. Психологія управління. – К., 2003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2"/>
          <w:sz w:val="28"/>
          <w:szCs w:val="28"/>
        </w:rPr>
        <w:t xml:space="preserve">Кричевский Р. Л. </w:t>
      </w:r>
      <w:r w:rsidRPr="00E136A5">
        <w:rPr>
          <w:color w:val="000000"/>
          <w:spacing w:val="2"/>
          <w:sz w:val="28"/>
          <w:szCs w:val="28"/>
        </w:rPr>
        <w:t>Если Вы руководитель. М., 1993.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sz w:val="28"/>
          <w:szCs w:val="28"/>
        </w:rPr>
      </w:pPr>
      <w:r w:rsidRPr="00E136A5">
        <w:rPr>
          <w:color w:val="000000"/>
          <w:spacing w:val="2"/>
          <w:sz w:val="28"/>
          <w:szCs w:val="28"/>
          <w:lang w:val="uk-UA"/>
        </w:rPr>
        <w:lastRenderedPageBreak/>
        <w:t xml:space="preserve">3. </w:t>
      </w:r>
      <w:r w:rsidRPr="00E136A5">
        <w:rPr>
          <w:iCs/>
          <w:color w:val="000000"/>
          <w:spacing w:val="1"/>
          <w:sz w:val="28"/>
          <w:szCs w:val="28"/>
        </w:rPr>
        <w:t xml:space="preserve">Платонов Ю. П. </w:t>
      </w:r>
      <w:r w:rsidRPr="00E136A5">
        <w:rPr>
          <w:color w:val="000000"/>
          <w:spacing w:val="1"/>
          <w:sz w:val="28"/>
          <w:szCs w:val="28"/>
        </w:rPr>
        <w:t xml:space="preserve">Социальная психология трудовой деятельности. СПб.| </w:t>
      </w:r>
      <w:r w:rsidRPr="00E136A5">
        <w:rPr>
          <w:color w:val="000000"/>
          <w:spacing w:val="-5"/>
          <w:sz w:val="28"/>
          <w:szCs w:val="28"/>
        </w:rPr>
        <w:t>1992.</w:t>
      </w:r>
    </w:p>
    <w:p w:rsidR="002F2B86" w:rsidRPr="00E136A5" w:rsidRDefault="002F2B86" w:rsidP="002F2B86">
      <w:pPr>
        <w:widowControl w:val="0"/>
        <w:shd w:val="clear" w:color="auto" w:fill="FFFFFF"/>
        <w:ind w:firstLine="343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4.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left="2" w:right="34" w:firstLine="34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5. </w:t>
      </w:r>
      <w:r w:rsidRPr="00E136A5">
        <w:rPr>
          <w:iCs/>
          <w:color w:val="000000"/>
          <w:spacing w:val="2"/>
          <w:sz w:val="28"/>
          <w:szCs w:val="28"/>
        </w:rPr>
        <w:t xml:space="preserve">Практикум </w:t>
      </w:r>
      <w:r w:rsidRPr="00E136A5">
        <w:rPr>
          <w:color w:val="000000"/>
          <w:spacing w:val="2"/>
          <w:sz w:val="28"/>
          <w:szCs w:val="28"/>
        </w:rPr>
        <w:t>по психологии профессиональной деятельности / Под ред. Г. С. Никифорова, М. А. Дмитриевой, В. М. Снеткова. СПб., 2000.</w:t>
      </w:r>
    </w:p>
    <w:p w:rsidR="002F2B86" w:rsidRPr="00E136A5" w:rsidRDefault="002F2B86" w:rsidP="002F2B86">
      <w:pPr>
        <w:widowControl w:val="0"/>
        <w:ind w:left="360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6. 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7. </w:t>
      </w:r>
      <w:r w:rsidRPr="00E136A5">
        <w:rPr>
          <w:sz w:val="28"/>
          <w:szCs w:val="28"/>
          <w:lang w:val="uk-UA"/>
        </w:rPr>
        <w:t>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shd w:val="clear" w:color="auto" w:fill="FFFFFF"/>
        <w:ind w:left="24" w:firstLine="367"/>
        <w:jc w:val="both"/>
        <w:rPr>
          <w:sz w:val="28"/>
          <w:szCs w:val="28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3"/>
          <w:sz w:val="28"/>
          <w:szCs w:val="28"/>
        </w:rPr>
        <w:t xml:space="preserve">Человек </w:t>
      </w:r>
      <w:r w:rsidRPr="00E136A5">
        <w:rPr>
          <w:color w:val="000000"/>
          <w:spacing w:val="3"/>
          <w:sz w:val="28"/>
          <w:szCs w:val="28"/>
        </w:rPr>
        <w:t xml:space="preserve">и его работа / Под ред. А. Г. Здравомыслова, В. П. Рожина </w:t>
      </w:r>
      <w:r w:rsidRPr="00E136A5">
        <w:rPr>
          <w:color w:val="000000"/>
          <w:spacing w:val="1"/>
          <w:sz w:val="28"/>
          <w:szCs w:val="28"/>
        </w:rPr>
        <w:t>В. А. Ядова. М., 1967.</w:t>
      </w:r>
    </w:p>
    <w:p w:rsidR="002F2B86" w:rsidRPr="00E136A5" w:rsidRDefault="002F2B86" w:rsidP="002F2B86">
      <w:pPr>
        <w:widowControl w:val="0"/>
        <w:ind w:left="360"/>
        <w:rPr>
          <w:sz w:val="28"/>
          <w:szCs w:val="28"/>
        </w:rPr>
      </w:pPr>
      <w:r w:rsidRPr="00E136A5">
        <w:rPr>
          <w:sz w:val="28"/>
          <w:szCs w:val="28"/>
          <w:lang w:val="uk-UA"/>
        </w:rPr>
        <w:t xml:space="preserve">9. </w:t>
      </w:r>
      <w:r w:rsidRPr="00E136A5">
        <w:rPr>
          <w:sz w:val="28"/>
          <w:szCs w:val="28"/>
        </w:rPr>
        <w:t xml:space="preserve"> 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rPr>
          <w:b/>
          <w:sz w:val="28"/>
          <w:szCs w:val="28"/>
        </w:r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  <w:sectPr w:rsidR="002F2B86" w:rsidRPr="00E136A5" w:rsidSect="00693479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lastRenderedPageBreak/>
        <w:br w:type="textWrapping" w:clear="all"/>
      </w: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5. САМОСТІЙНА РОБОТА СТУДЕНТІВ</w:t>
      </w: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pStyle w:val="31"/>
        <w:widowControl w:val="0"/>
        <w:rPr>
          <w:szCs w:val="28"/>
        </w:rPr>
      </w:pPr>
      <w:r w:rsidRPr="00E136A5">
        <w:rPr>
          <w:szCs w:val="28"/>
        </w:rPr>
        <w:t xml:space="preserve">У процесі самостійної роботи студент опрацьовує лекційний матеріал і конспектує навчальну літературу і нормативні матеріали. Контроль виконання цієї роботи здійснюється під час усного експрес-опитування, виконання тематичних, модульних та комплексних контрольних робіт та тематичних тестів на практичних заняттях, а також під час заліку. </w:t>
      </w:r>
    </w:p>
    <w:p w:rsidR="002F2B86" w:rsidRPr="00E136A5" w:rsidRDefault="002F2B86" w:rsidP="002F2B86">
      <w:pPr>
        <w:pStyle w:val="31"/>
        <w:widowControl w:val="0"/>
        <w:rPr>
          <w:szCs w:val="28"/>
        </w:rPr>
      </w:pPr>
      <w:r w:rsidRPr="00E136A5">
        <w:rPr>
          <w:szCs w:val="28"/>
        </w:rPr>
        <w:t>У разі пропуску лекційно-практичних занять незалежно від його причини студент, що допустив пропуск заняття виконує індивідуальну самостійну роботу згідно завдання, виданого відповідним викладачем.</w:t>
      </w:r>
    </w:p>
    <w:p w:rsidR="002F2B86" w:rsidRPr="00E136A5" w:rsidRDefault="002F2B86" w:rsidP="002F2B86">
      <w:pPr>
        <w:pStyle w:val="31"/>
        <w:widowControl w:val="0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4860"/>
      </w:tblGrid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2340" w:type="dxa"/>
            <w:vAlign w:val="center"/>
          </w:tcPr>
          <w:p w:rsidR="002F2B86" w:rsidRPr="00F15155" w:rsidRDefault="002F2B86" w:rsidP="00421CD1">
            <w:pPr>
              <w:pStyle w:val="31"/>
              <w:widowControl w:val="0"/>
              <w:ind w:firstLine="0"/>
              <w:jc w:val="center"/>
              <w:rPr>
                <w:b/>
                <w:sz w:val="24"/>
              </w:rPr>
            </w:pPr>
            <w:r w:rsidRPr="00F15155">
              <w:rPr>
                <w:b/>
                <w:sz w:val="24"/>
              </w:rPr>
              <w:t>Номер практичного заняття, що потребує обов’язкової самостійної роботи студента денної форми навчання</w:t>
            </w:r>
          </w:p>
        </w:tc>
        <w:tc>
          <w:tcPr>
            <w:tcW w:w="2160" w:type="dxa"/>
            <w:vAlign w:val="center"/>
          </w:tcPr>
          <w:p w:rsidR="002F2B86" w:rsidRPr="00F15155" w:rsidRDefault="002F2B86" w:rsidP="00421CD1">
            <w:pPr>
              <w:pStyle w:val="31"/>
              <w:widowControl w:val="0"/>
              <w:ind w:firstLine="0"/>
              <w:jc w:val="center"/>
              <w:rPr>
                <w:b/>
                <w:sz w:val="24"/>
              </w:rPr>
            </w:pPr>
            <w:r w:rsidRPr="00F15155">
              <w:rPr>
                <w:b/>
                <w:sz w:val="24"/>
              </w:rPr>
              <w:t>Форма контролю знань студента денної форми навчання</w:t>
            </w:r>
          </w:p>
        </w:tc>
        <w:tc>
          <w:tcPr>
            <w:tcW w:w="4860" w:type="dxa"/>
            <w:vAlign w:val="center"/>
          </w:tcPr>
          <w:p w:rsidR="002F2B86" w:rsidRPr="00F15155" w:rsidRDefault="002F2B86" w:rsidP="00421CD1">
            <w:pPr>
              <w:pStyle w:val="31"/>
              <w:widowControl w:val="0"/>
              <w:ind w:firstLine="0"/>
              <w:jc w:val="center"/>
              <w:rPr>
                <w:b/>
                <w:sz w:val="24"/>
              </w:rPr>
            </w:pPr>
            <w:r w:rsidRPr="00F15155">
              <w:rPr>
                <w:b/>
                <w:sz w:val="24"/>
              </w:rPr>
              <w:t>Зміст самостійної роботи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FFFFFF"/>
          </w:tcPr>
          <w:p w:rsidR="002F2B86" w:rsidRPr="00501C82" w:rsidRDefault="002F2B86" w:rsidP="00421CD1">
            <w:pPr>
              <w:pStyle w:val="31"/>
              <w:widowControl w:val="0"/>
              <w:ind w:firstLine="0"/>
              <w:jc w:val="center"/>
              <w:rPr>
                <w:b/>
                <w:sz w:val="24"/>
              </w:rPr>
            </w:pPr>
            <w:r w:rsidRPr="00501C82">
              <w:rPr>
                <w:b/>
                <w:sz w:val="24"/>
              </w:rPr>
              <w:t>01</w:t>
            </w:r>
          </w:p>
        </w:tc>
        <w:tc>
          <w:tcPr>
            <w:tcW w:w="2160" w:type="dxa"/>
            <w:shd w:val="clear" w:color="auto" w:fill="FFFFFF"/>
          </w:tcPr>
          <w:p w:rsidR="002F2B86" w:rsidRPr="00501C82" w:rsidRDefault="002F2B86" w:rsidP="00421CD1">
            <w:pPr>
              <w:pStyle w:val="31"/>
              <w:widowControl w:val="0"/>
              <w:ind w:firstLine="0"/>
              <w:jc w:val="center"/>
              <w:rPr>
                <w:b/>
                <w:sz w:val="24"/>
              </w:rPr>
            </w:pPr>
            <w:r w:rsidRPr="00501C82">
              <w:rPr>
                <w:b/>
                <w:sz w:val="24"/>
              </w:rPr>
              <w:t>02</w:t>
            </w:r>
          </w:p>
        </w:tc>
        <w:tc>
          <w:tcPr>
            <w:tcW w:w="4860" w:type="dxa"/>
            <w:shd w:val="clear" w:color="auto" w:fill="FFFFFF"/>
          </w:tcPr>
          <w:p w:rsidR="002F2B86" w:rsidRPr="00501C82" w:rsidRDefault="002F2B86" w:rsidP="00421CD1">
            <w:pPr>
              <w:pStyle w:val="31"/>
              <w:widowControl w:val="0"/>
              <w:ind w:firstLine="0"/>
              <w:jc w:val="center"/>
              <w:rPr>
                <w:b/>
                <w:sz w:val="24"/>
              </w:rPr>
            </w:pPr>
            <w:r w:rsidRPr="00501C82">
              <w:rPr>
                <w:b/>
                <w:sz w:val="24"/>
              </w:rPr>
              <w:t>03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2F2B86" w:rsidRPr="00501C82" w:rsidRDefault="002F2B86" w:rsidP="00421CD1">
            <w:pPr>
              <w:pStyle w:val="31"/>
              <w:widowControl w:val="0"/>
              <w:ind w:firstLine="0"/>
              <w:jc w:val="center"/>
              <w:rPr>
                <w:sz w:val="24"/>
              </w:rPr>
            </w:pPr>
            <w:r w:rsidRPr="00501C82">
              <w:rPr>
                <w:sz w:val="24"/>
              </w:rPr>
              <w:t>1</w:t>
            </w:r>
          </w:p>
        </w:tc>
        <w:tc>
          <w:tcPr>
            <w:tcW w:w="2160" w:type="dxa"/>
            <w:textDirection w:val="btLr"/>
            <w:vAlign w:val="center"/>
          </w:tcPr>
          <w:p w:rsidR="002F2B86" w:rsidRPr="00501C82" w:rsidRDefault="002F2B86" w:rsidP="00421CD1">
            <w:pPr>
              <w:pStyle w:val="31"/>
              <w:widowControl w:val="0"/>
              <w:ind w:left="113" w:right="113" w:firstLine="0"/>
              <w:jc w:val="left"/>
              <w:rPr>
                <w:sz w:val="24"/>
              </w:rPr>
            </w:pPr>
            <w:r w:rsidRPr="00501C82">
              <w:rPr>
                <w:sz w:val="24"/>
              </w:rPr>
              <w:t>Усне експрес-опитування</w:t>
            </w:r>
            <w:r>
              <w:rPr>
                <w:sz w:val="24"/>
              </w:rPr>
              <w:t>, перевірка конспектів</w:t>
            </w:r>
          </w:p>
        </w:tc>
        <w:tc>
          <w:tcPr>
            <w:tcW w:w="4860" w:type="dxa"/>
          </w:tcPr>
          <w:p w:rsidR="002F2B86" w:rsidRPr="00501C82" w:rsidRDefault="002F2B86" w:rsidP="00421CD1">
            <w:pPr>
              <w:pStyle w:val="31"/>
              <w:widowControl w:val="0"/>
              <w:ind w:firstLine="318"/>
              <w:rPr>
                <w:sz w:val="24"/>
              </w:rPr>
            </w:pPr>
            <w:r w:rsidRPr="00501C82">
              <w:rPr>
                <w:iCs/>
                <w:color w:val="000000"/>
                <w:spacing w:val="2"/>
                <w:sz w:val="24"/>
              </w:rPr>
              <w:t xml:space="preserve">СвенцицкийА. Л. </w:t>
            </w:r>
            <w:r w:rsidRPr="00501C82">
              <w:rPr>
                <w:color w:val="000000"/>
                <w:spacing w:val="2"/>
                <w:sz w:val="24"/>
              </w:rPr>
              <w:t>Психология управления организациями. СПб., 1999.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</w:tcPr>
          <w:p w:rsidR="002F2B86" w:rsidRPr="00501C82" w:rsidRDefault="002F2B86" w:rsidP="00421CD1">
            <w:pPr>
              <w:pStyle w:val="31"/>
              <w:widowControl w:val="0"/>
              <w:ind w:firstLine="0"/>
              <w:jc w:val="center"/>
              <w:rPr>
                <w:sz w:val="24"/>
              </w:rPr>
            </w:pPr>
            <w:r w:rsidRPr="00501C82">
              <w:rPr>
                <w:sz w:val="24"/>
              </w:rPr>
              <w:t>2</w:t>
            </w:r>
          </w:p>
        </w:tc>
        <w:tc>
          <w:tcPr>
            <w:tcW w:w="2160" w:type="dxa"/>
            <w:textDirection w:val="btLr"/>
            <w:vAlign w:val="center"/>
          </w:tcPr>
          <w:p w:rsidR="002F2B86" w:rsidRPr="00501C82" w:rsidRDefault="002F2B86" w:rsidP="00421CD1">
            <w:pPr>
              <w:pStyle w:val="31"/>
              <w:widowControl w:val="0"/>
              <w:ind w:left="113" w:right="113" w:firstLine="0"/>
              <w:jc w:val="left"/>
              <w:rPr>
                <w:sz w:val="24"/>
              </w:rPr>
            </w:pPr>
            <w:r w:rsidRPr="00501C82">
              <w:rPr>
                <w:sz w:val="24"/>
              </w:rPr>
              <w:t>Усне експрес-опитування</w:t>
            </w:r>
            <w:r>
              <w:rPr>
                <w:sz w:val="24"/>
              </w:rPr>
              <w:t>, перевірка конспектів</w:t>
            </w:r>
          </w:p>
        </w:tc>
        <w:tc>
          <w:tcPr>
            <w:tcW w:w="4860" w:type="dxa"/>
          </w:tcPr>
          <w:p w:rsidR="002F2B86" w:rsidRPr="00501C82" w:rsidRDefault="002F2B86" w:rsidP="00421CD1">
            <w:pPr>
              <w:pStyle w:val="31"/>
              <w:widowControl w:val="0"/>
              <w:ind w:firstLine="0"/>
              <w:rPr>
                <w:sz w:val="24"/>
                <w:lang w:val="ru-RU"/>
              </w:rPr>
            </w:pPr>
            <w:r w:rsidRPr="00501C82">
              <w:rPr>
                <w:sz w:val="24"/>
              </w:rPr>
              <w:t>Щёкин А.Г. Организация и психология управления персоналом. – К., 2002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2680"/>
        </w:trPr>
        <w:tc>
          <w:tcPr>
            <w:tcW w:w="2340" w:type="dxa"/>
          </w:tcPr>
          <w:p w:rsidR="002F2B86" w:rsidRPr="00501C82" w:rsidRDefault="002F2B86" w:rsidP="00421CD1">
            <w:pPr>
              <w:pStyle w:val="31"/>
              <w:widowControl w:val="0"/>
              <w:ind w:firstLine="0"/>
              <w:jc w:val="center"/>
              <w:rPr>
                <w:sz w:val="24"/>
              </w:rPr>
            </w:pPr>
            <w:r w:rsidRPr="00501C82">
              <w:rPr>
                <w:sz w:val="24"/>
              </w:rPr>
              <w:t>3</w:t>
            </w:r>
          </w:p>
        </w:tc>
        <w:tc>
          <w:tcPr>
            <w:tcW w:w="2160" w:type="dxa"/>
            <w:textDirection w:val="btLr"/>
            <w:vAlign w:val="center"/>
          </w:tcPr>
          <w:p w:rsidR="002F2B86" w:rsidRPr="00501C82" w:rsidRDefault="002F2B86" w:rsidP="00421CD1">
            <w:pPr>
              <w:pStyle w:val="31"/>
              <w:widowControl w:val="0"/>
              <w:ind w:right="113" w:firstLine="0"/>
              <w:jc w:val="left"/>
              <w:rPr>
                <w:sz w:val="24"/>
              </w:rPr>
            </w:pPr>
            <w:r w:rsidRPr="00501C82">
              <w:rPr>
                <w:sz w:val="24"/>
              </w:rPr>
              <w:t>Усне експрес-опитування</w:t>
            </w:r>
          </w:p>
        </w:tc>
        <w:tc>
          <w:tcPr>
            <w:tcW w:w="4860" w:type="dxa"/>
          </w:tcPr>
          <w:p w:rsidR="002F2B86" w:rsidRPr="00501C82" w:rsidRDefault="002F2B86" w:rsidP="00421CD1">
            <w:pPr>
              <w:pStyle w:val="31"/>
              <w:widowControl w:val="0"/>
              <w:ind w:firstLine="0"/>
              <w:rPr>
                <w:sz w:val="24"/>
              </w:rPr>
            </w:pPr>
            <w:r w:rsidRPr="00501C82">
              <w:rPr>
                <w:iCs/>
                <w:color w:val="000000"/>
                <w:spacing w:val="2"/>
                <w:sz w:val="24"/>
              </w:rPr>
              <w:t xml:space="preserve">Шкатулла В. И. </w:t>
            </w:r>
            <w:r w:rsidRPr="00501C82">
              <w:rPr>
                <w:color w:val="000000"/>
                <w:spacing w:val="2"/>
                <w:sz w:val="24"/>
              </w:rPr>
              <w:t>Настольная книга менеджера по кадрам. М., 1998.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340" w:type="dxa"/>
          </w:tcPr>
          <w:p w:rsidR="002F2B86" w:rsidRPr="00501C82" w:rsidRDefault="002F2B86" w:rsidP="00421CD1">
            <w:pPr>
              <w:pStyle w:val="31"/>
              <w:widowControl w:val="0"/>
              <w:jc w:val="left"/>
              <w:rPr>
                <w:sz w:val="24"/>
              </w:rPr>
            </w:pPr>
            <w:r w:rsidRPr="00501C82">
              <w:rPr>
                <w:sz w:val="24"/>
              </w:rPr>
              <w:t>4</w:t>
            </w:r>
          </w:p>
        </w:tc>
        <w:tc>
          <w:tcPr>
            <w:tcW w:w="2160" w:type="dxa"/>
            <w:textDirection w:val="btLr"/>
            <w:vAlign w:val="center"/>
          </w:tcPr>
          <w:p w:rsidR="002F2B86" w:rsidRPr="00501C82" w:rsidRDefault="002F2B86" w:rsidP="00421CD1">
            <w:pPr>
              <w:widowControl w:val="0"/>
            </w:pPr>
            <w:r w:rsidRPr="00501C82">
              <w:t>Усне експрес-опитування</w:t>
            </w:r>
          </w:p>
        </w:tc>
        <w:tc>
          <w:tcPr>
            <w:tcW w:w="4860" w:type="dxa"/>
          </w:tcPr>
          <w:p w:rsidR="002F2B86" w:rsidRPr="00501C82" w:rsidRDefault="002F2B86" w:rsidP="00421CD1">
            <w:pPr>
              <w:pStyle w:val="31"/>
              <w:widowControl w:val="0"/>
              <w:rPr>
                <w:iCs/>
                <w:color w:val="000000"/>
                <w:spacing w:val="2"/>
                <w:sz w:val="24"/>
              </w:rPr>
            </w:pPr>
            <w:r w:rsidRPr="00501C82">
              <w:rPr>
                <w:sz w:val="24"/>
              </w:rPr>
              <w:t>Технології роботи організаційних психологів: Навчальний посібник для студентів ВНЗ / За наук. Ред. Л.М. Карамушки. – К., 2005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340" w:type="dxa"/>
          </w:tcPr>
          <w:p w:rsidR="002F2B86" w:rsidRPr="00501C82" w:rsidRDefault="002F2B86" w:rsidP="00421CD1">
            <w:pPr>
              <w:pStyle w:val="31"/>
              <w:widowControl w:val="0"/>
              <w:jc w:val="left"/>
              <w:rPr>
                <w:sz w:val="24"/>
              </w:rPr>
            </w:pPr>
            <w:r w:rsidRPr="00501C82">
              <w:rPr>
                <w:sz w:val="24"/>
              </w:rPr>
              <w:t>5</w:t>
            </w:r>
          </w:p>
        </w:tc>
        <w:tc>
          <w:tcPr>
            <w:tcW w:w="2160" w:type="dxa"/>
            <w:textDirection w:val="btLr"/>
            <w:vAlign w:val="center"/>
          </w:tcPr>
          <w:p w:rsidR="002F2B86" w:rsidRPr="00501C82" w:rsidRDefault="002F2B86" w:rsidP="00421CD1">
            <w:pPr>
              <w:widowControl w:val="0"/>
            </w:pPr>
            <w:r w:rsidRPr="00501C82">
              <w:t>Усне експрес-опитування</w:t>
            </w:r>
          </w:p>
        </w:tc>
        <w:tc>
          <w:tcPr>
            <w:tcW w:w="4860" w:type="dxa"/>
          </w:tcPr>
          <w:p w:rsidR="002F2B86" w:rsidRPr="00501C82" w:rsidRDefault="002F2B86" w:rsidP="00421CD1">
            <w:pPr>
              <w:pStyle w:val="31"/>
              <w:widowControl w:val="0"/>
              <w:rPr>
                <w:iCs/>
                <w:color w:val="000000"/>
                <w:spacing w:val="2"/>
                <w:sz w:val="24"/>
              </w:rPr>
            </w:pPr>
            <w:r w:rsidRPr="00501C82">
              <w:rPr>
                <w:iCs/>
                <w:color w:val="000000"/>
                <w:spacing w:val="1"/>
                <w:sz w:val="24"/>
              </w:rPr>
              <w:t xml:space="preserve">Психология </w:t>
            </w:r>
            <w:r w:rsidRPr="00501C82">
              <w:rPr>
                <w:color w:val="000000"/>
                <w:spacing w:val="1"/>
                <w:sz w:val="24"/>
              </w:rPr>
              <w:t>менеджмента / Под ред. Никифорова Г. С. СПб., 1997</w:t>
            </w:r>
          </w:p>
        </w:tc>
      </w:tr>
      <w:tr w:rsidR="002F2B86" w:rsidRPr="00E136A5" w:rsidTr="00421CD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340" w:type="dxa"/>
          </w:tcPr>
          <w:p w:rsidR="002F2B86" w:rsidRPr="00501C82" w:rsidRDefault="002F2B86" w:rsidP="00421CD1">
            <w:pPr>
              <w:pStyle w:val="31"/>
              <w:widowControl w:val="0"/>
              <w:jc w:val="left"/>
              <w:rPr>
                <w:sz w:val="24"/>
              </w:rPr>
            </w:pPr>
            <w:r w:rsidRPr="00501C82">
              <w:rPr>
                <w:sz w:val="24"/>
              </w:rPr>
              <w:t>6</w:t>
            </w:r>
          </w:p>
        </w:tc>
        <w:tc>
          <w:tcPr>
            <w:tcW w:w="2160" w:type="dxa"/>
            <w:textDirection w:val="btLr"/>
            <w:vAlign w:val="center"/>
          </w:tcPr>
          <w:p w:rsidR="002F2B86" w:rsidRPr="00501C82" w:rsidRDefault="002F2B86" w:rsidP="00421CD1">
            <w:pPr>
              <w:widowControl w:val="0"/>
            </w:pPr>
            <w:r w:rsidRPr="00501C82">
              <w:t>Усне експрес-опитування</w:t>
            </w:r>
          </w:p>
        </w:tc>
        <w:tc>
          <w:tcPr>
            <w:tcW w:w="4860" w:type="dxa"/>
          </w:tcPr>
          <w:p w:rsidR="002F2B86" w:rsidRPr="00501C82" w:rsidRDefault="002F2B86" w:rsidP="00421CD1">
            <w:pPr>
              <w:pStyle w:val="31"/>
              <w:widowControl w:val="0"/>
              <w:rPr>
                <w:iCs/>
                <w:color w:val="000000"/>
                <w:spacing w:val="2"/>
                <w:sz w:val="24"/>
              </w:rPr>
            </w:pPr>
            <w:r w:rsidRPr="00501C82">
              <w:rPr>
                <w:iCs/>
                <w:color w:val="000000"/>
                <w:sz w:val="24"/>
              </w:rPr>
              <w:t xml:space="preserve">Парыгин Б.Д. </w:t>
            </w:r>
            <w:r w:rsidRPr="00501C82">
              <w:rPr>
                <w:color w:val="000000"/>
                <w:sz w:val="24"/>
              </w:rPr>
              <w:t>Социально-психологический климат коллектива. Л., 1981</w:t>
            </w:r>
          </w:p>
        </w:tc>
      </w:tr>
    </w:tbl>
    <w:p w:rsidR="002F2B86" w:rsidRPr="00E136A5" w:rsidRDefault="002F2B86" w:rsidP="002F2B86">
      <w:pPr>
        <w:widowControl w:val="0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pStyle w:val="BodyText2"/>
        <w:widowControl w:val="0"/>
        <w:overflowPunct/>
        <w:autoSpaceDE/>
        <w:autoSpaceDN/>
        <w:adjustRightInd/>
        <w:textAlignment w:val="auto"/>
        <w:rPr>
          <w:szCs w:val="28"/>
        </w:rPr>
      </w:pPr>
      <w:r w:rsidRPr="00E136A5">
        <w:rPr>
          <w:szCs w:val="28"/>
        </w:rPr>
        <w:lastRenderedPageBreak/>
        <w:t>Перелік завдань та форми організації самостійної роботи студентів при в</w:t>
      </w:r>
      <w:r w:rsidRPr="00E136A5">
        <w:rPr>
          <w:szCs w:val="28"/>
        </w:rPr>
        <w:t>и</w:t>
      </w:r>
      <w:r w:rsidRPr="00E136A5">
        <w:rPr>
          <w:szCs w:val="28"/>
        </w:rPr>
        <w:t>вченні теоретичного матеріалу дисципліни</w:t>
      </w:r>
    </w:p>
    <w:p w:rsidR="002F2B86" w:rsidRPr="00E136A5" w:rsidRDefault="002F2B86" w:rsidP="002F2B86">
      <w:pPr>
        <w:pStyle w:val="BodyTextIndent2"/>
        <w:widowControl w:val="0"/>
        <w:rPr>
          <w:szCs w:val="28"/>
        </w:rPr>
      </w:pPr>
      <w:r w:rsidRPr="00E136A5">
        <w:rPr>
          <w:szCs w:val="28"/>
        </w:rPr>
        <w:t>Формами організації самостійної роботи студентів при вивченні теорет</w:t>
      </w:r>
      <w:r w:rsidRPr="00E136A5">
        <w:rPr>
          <w:szCs w:val="28"/>
        </w:rPr>
        <w:t>и</w:t>
      </w:r>
      <w:r w:rsidRPr="00E136A5">
        <w:rPr>
          <w:szCs w:val="28"/>
        </w:rPr>
        <w:t>чного матеріалу дисципліни є.</w:t>
      </w:r>
    </w:p>
    <w:p w:rsidR="002F2B86" w:rsidRPr="00E136A5" w:rsidRDefault="002F2B86" w:rsidP="002F2B86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опрацювання теоретичних основ лекційного матеріалу;</w:t>
      </w:r>
    </w:p>
    <w:p w:rsidR="002F2B86" w:rsidRPr="00E136A5" w:rsidRDefault="002F2B86" w:rsidP="002F2B86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вивчення окремих тем або питань, що передбачені для самостійного опрацювання;</w:t>
      </w:r>
    </w:p>
    <w:p w:rsidR="002F2B86" w:rsidRPr="00E136A5" w:rsidRDefault="002F2B86" w:rsidP="002F2B86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підготовка до поточного контролю теоретичних знань;</w:t>
      </w:r>
    </w:p>
    <w:p w:rsidR="002F2B86" w:rsidRPr="00E136A5" w:rsidRDefault="002F2B86" w:rsidP="002F2B86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систематизація вивченого матеріалу перед іспитом.</w:t>
      </w:r>
    </w:p>
    <w:p w:rsidR="002F2B86" w:rsidRPr="00E136A5" w:rsidRDefault="002F2B86" w:rsidP="002F2B86">
      <w:pPr>
        <w:widowControl w:val="0"/>
        <w:tabs>
          <w:tab w:val="left" w:pos="-3261"/>
        </w:tabs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tabs>
          <w:tab w:val="left" w:pos="-3261"/>
        </w:tabs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6. ІНДИВІДУАЛЬНО-КОНСУЛЬТАТИВНА РОБОТА</w:t>
      </w:r>
    </w:p>
    <w:p w:rsidR="002F2B86" w:rsidRPr="00E136A5" w:rsidRDefault="002F2B86" w:rsidP="002F2B86">
      <w:pPr>
        <w:widowControl w:val="0"/>
        <w:tabs>
          <w:tab w:val="left" w:pos="-3261"/>
        </w:tabs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Форми організації індивідуально-консультаційної роботи викладача зі студентами</w:t>
      </w:r>
    </w:p>
    <w:p w:rsidR="002F2B86" w:rsidRPr="00E136A5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ab/>
        <w:t>Індивідуально-консультативна робота з дисципліни протягом навчальн</w:t>
      </w:r>
      <w:r w:rsidRPr="00E136A5">
        <w:rPr>
          <w:sz w:val="28"/>
          <w:szCs w:val="28"/>
          <w:lang w:val="uk-UA"/>
        </w:rPr>
        <w:t>о</w:t>
      </w:r>
      <w:r w:rsidRPr="00E136A5">
        <w:rPr>
          <w:sz w:val="28"/>
          <w:szCs w:val="28"/>
          <w:lang w:val="uk-UA"/>
        </w:rPr>
        <w:t>го семестру здійснюється у наступних формах:</w:t>
      </w:r>
    </w:p>
    <w:p w:rsidR="002F2B86" w:rsidRPr="00E136A5" w:rsidRDefault="002F2B86" w:rsidP="002F2B86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індивідуальні заняття з окремими студентами або їх групою;</w:t>
      </w:r>
    </w:p>
    <w:p w:rsidR="002F2B86" w:rsidRPr="00E136A5" w:rsidRDefault="002F2B86" w:rsidP="002F2B86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консультування студентів з проблем вивчення теоретичного матер</w:t>
      </w:r>
      <w:r w:rsidRPr="00E136A5">
        <w:rPr>
          <w:sz w:val="28"/>
          <w:szCs w:val="28"/>
          <w:lang w:val="uk-UA"/>
        </w:rPr>
        <w:t>і</w:t>
      </w:r>
      <w:r w:rsidRPr="00E136A5">
        <w:rPr>
          <w:sz w:val="28"/>
          <w:szCs w:val="28"/>
          <w:lang w:val="uk-UA"/>
        </w:rPr>
        <w:t>алу та прикладного застосування здобутих в рамках навчання нав</w:t>
      </w:r>
      <w:r w:rsidRPr="00E136A5">
        <w:rPr>
          <w:sz w:val="28"/>
          <w:szCs w:val="28"/>
          <w:lang w:val="uk-UA"/>
        </w:rPr>
        <w:t>и</w:t>
      </w:r>
      <w:r w:rsidRPr="00E136A5">
        <w:rPr>
          <w:sz w:val="28"/>
          <w:szCs w:val="28"/>
          <w:lang w:val="uk-UA"/>
        </w:rPr>
        <w:t>чок;</w:t>
      </w:r>
    </w:p>
    <w:p w:rsidR="002F2B86" w:rsidRPr="00E136A5" w:rsidRDefault="002F2B86" w:rsidP="002F2B86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проведення перевірки виконання індивідуальних завдань;</w:t>
      </w:r>
    </w:p>
    <w:p w:rsidR="002F2B86" w:rsidRPr="00E136A5" w:rsidRDefault="002F2B86" w:rsidP="002F2B86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участь у захисті індивідуальних завдань та рефератів;</w:t>
      </w:r>
    </w:p>
    <w:p w:rsidR="002F2B86" w:rsidRPr="00E136A5" w:rsidRDefault="002F2B86" w:rsidP="002F2B86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перевірка завдань поточного контролю знань студентів.</w:t>
      </w:r>
    </w:p>
    <w:p w:rsidR="002F2B86" w:rsidRPr="00E136A5" w:rsidRDefault="002F2B86" w:rsidP="002F2B86">
      <w:pPr>
        <w:widowControl w:val="0"/>
        <w:ind w:right="1134" w:firstLine="22"/>
        <w:jc w:val="center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right="1134" w:firstLine="22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7. МЕТОДИ НАВЧАННЯ</w:t>
      </w:r>
    </w:p>
    <w:p w:rsidR="002F2B86" w:rsidRPr="00E136A5" w:rsidRDefault="002F2B86" w:rsidP="002F2B86">
      <w:pPr>
        <w:widowControl w:val="0"/>
        <w:ind w:right="21" w:firstLine="720"/>
        <w:jc w:val="both"/>
        <w:rPr>
          <w:color w:val="000000"/>
          <w:sz w:val="28"/>
          <w:szCs w:val="28"/>
        </w:rPr>
      </w:pPr>
      <w:r w:rsidRPr="00E136A5">
        <w:rPr>
          <w:color w:val="000000"/>
          <w:sz w:val="28"/>
          <w:szCs w:val="28"/>
          <w:lang w:val="uk-UA"/>
        </w:rPr>
        <w:t xml:space="preserve">Методи навчання:   лекції, практичні заняття з виконанням    індивідуальних творчих завдань, самостійна робота.      </w:t>
      </w:r>
    </w:p>
    <w:p w:rsidR="002F2B86" w:rsidRPr="00E136A5" w:rsidRDefault="002F2B86" w:rsidP="002F2B86">
      <w:pPr>
        <w:widowControl w:val="0"/>
        <w:ind w:right="21" w:firstLine="22"/>
        <w:jc w:val="both"/>
        <w:rPr>
          <w:color w:val="000000"/>
          <w:sz w:val="28"/>
          <w:szCs w:val="28"/>
          <w:lang w:val="uk-UA"/>
        </w:rPr>
      </w:pPr>
      <w:r w:rsidRPr="00E136A5">
        <w:rPr>
          <w:color w:val="000000"/>
          <w:sz w:val="28"/>
          <w:szCs w:val="28"/>
          <w:lang w:val="uk-UA"/>
        </w:rPr>
        <w:tab/>
        <w:t>У ході лекційних занять студенти знайомляться із базовими поняттями, підходами, аспектами розгляду психологічних аспектів організації вітчизняними та зарубіжними вченими.</w:t>
      </w:r>
    </w:p>
    <w:p w:rsidR="002F2B86" w:rsidRPr="00E136A5" w:rsidRDefault="002F2B86" w:rsidP="002F2B86">
      <w:pPr>
        <w:widowControl w:val="0"/>
        <w:ind w:right="21" w:firstLine="22"/>
        <w:jc w:val="both"/>
        <w:rPr>
          <w:color w:val="000000"/>
          <w:sz w:val="28"/>
          <w:szCs w:val="28"/>
          <w:lang w:val="uk-UA"/>
        </w:rPr>
      </w:pPr>
      <w:r w:rsidRPr="00E136A5">
        <w:rPr>
          <w:color w:val="000000"/>
          <w:sz w:val="28"/>
          <w:szCs w:val="28"/>
          <w:lang w:val="uk-UA"/>
        </w:rPr>
        <w:tab/>
        <w:t xml:space="preserve">Під час проведення практичних занять відбувається перевірка засвоєння теоретичного матеріалу лекційного курсу посередництвом усного експрес-опитування, а також знайомство та опанування психодіагностичних методик вивчення </w:t>
      </w:r>
      <w:r>
        <w:rPr>
          <w:color w:val="000000"/>
          <w:sz w:val="28"/>
          <w:szCs w:val="28"/>
          <w:lang w:val="uk-UA"/>
        </w:rPr>
        <w:t>професійно важливих, пов</w:t>
      </w:r>
      <w:r w:rsidRPr="00E40AB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язаних з сферою психології організацій, </w:t>
      </w:r>
      <w:r w:rsidRPr="00E136A5">
        <w:rPr>
          <w:color w:val="000000"/>
          <w:sz w:val="28"/>
          <w:szCs w:val="28"/>
          <w:lang w:val="uk-UA"/>
        </w:rPr>
        <w:t>особистісних особливостей людини. За допомогою методу самоспостереження студенти проходять психологічу підготовку до заглиблення у процес самопізнання.</w:t>
      </w:r>
    </w:p>
    <w:p w:rsidR="002F2B86" w:rsidRPr="00E136A5" w:rsidRDefault="002F2B86" w:rsidP="002F2B86">
      <w:pPr>
        <w:widowControl w:val="0"/>
        <w:ind w:right="21" w:firstLine="22"/>
        <w:jc w:val="both"/>
        <w:rPr>
          <w:color w:val="000000"/>
          <w:sz w:val="28"/>
          <w:szCs w:val="28"/>
          <w:lang w:val="uk-UA"/>
        </w:rPr>
      </w:pPr>
      <w:r w:rsidRPr="00E136A5">
        <w:rPr>
          <w:color w:val="000000"/>
          <w:sz w:val="28"/>
          <w:szCs w:val="28"/>
          <w:lang w:val="uk-UA"/>
        </w:rPr>
        <w:tab/>
        <w:t>Під час виконання самостійних завдань студенти конспектують праці зарубіжних та вітчизняних вчених</w:t>
      </w:r>
      <w:r>
        <w:rPr>
          <w:color w:val="000000"/>
          <w:sz w:val="28"/>
          <w:szCs w:val="28"/>
          <w:lang w:val="uk-UA"/>
        </w:rPr>
        <w:t xml:space="preserve"> з проблем психології організації</w:t>
      </w:r>
      <w:r w:rsidRPr="00E136A5">
        <w:rPr>
          <w:color w:val="000000"/>
          <w:sz w:val="28"/>
          <w:szCs w:val="28"/>
          <w:lang w:val="uk-UA"/>
        </w:rPr>
        <w:t>, а також  роз</w:t>
      </w:r>
      <w:r w:rsidRPr="00E136A5">
        <w:rPr>
          <w:color w:val="000000"/>
          <w:sz w:val="28"/>
          <w:szCs w:val="28"/>
        </w:rPr>
        <w:t>в</w:t>
      </w:r>
      <w:r w:rsidRPr="00E136A5">
        <w:rPr>
          <w:color w:val="000000"/>
          <w:sz w:val="28"/>
          <w:szCs w:val="28"/>
          <w:lang w:val="uk-UA"/>
        </w:rPr>
        <w:t>’язують задачі.</w:t>
      </w:r>
    </w:p>
    <w:p w:rsidR="002F2B86" w:rsidRPr="00E136A5" w:rsidRDefault="002F2B86" w:rsidP="002F2B86">
      <w:pPr>
        <w:widowControl w:val="0"/>
        <w:ind w:right="1134" w:firstLine="22"/>
        <w:jc w:val="center"/>
        <w:rPr>
          <w:color w:val="000000"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ind w:right="1134" w:firstLine="22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8. МЕТОДИ ОЦІНЮВАННЯ</w:t>
      </w:r>
    </w:p>
    <w:p w:rsidR="002F2B86" w:rsidRPr="00E40ABD" w:rsidRDefault="002F2B86" w:rsidP="002F2B86">
      <w:pPr>
        <w:widowControl w:val="0"/>
        <w:shd w:val="clear" w:color="auto" w:fill="FFFFFF"/>
        <w:ind w:left="34" w:firstLine="566"/>
        <w:jc w:val="both"/>
        <w:rPr>
          <w:color w:val="000000"/>
          <w:sz w:val="28"/>
          <w:lang w:val="uk-UA"/>
        </w:rPr>
      </w:pPr>
      <w:r w:rsidRPr="00E136A5">
        <w:rPr>
          <w:color w:val="000000"/>
          <w:sz w:val="28"/>
          <w:szCs w:val="28"/>
          <w:lang w:val="uk-UA"/>
        </w:rPr>
        <w:t xml:space="preserve">Головною передбаченою формою підсумкового контролю є іспит. Курс орієнтований на рейтингову систему оцінки (у балах). Максимальна кількість балів становить 100 балів (див.приклади-рекомендації щодо використання 100-бальної шкали оцінювання змістових модулів в системі </w:t>
      </w:r>
      <w:r w:rsidRPr="00E136A5">
        <w:rPr>
          <w:color w:val="000000"/>
          <w:sz w:val="28"/>
          <w:szCs w:val="28"/>
          <w:lang w:val="en-US"/>
        </w:rPr>
        <w:t>ECTS</w:t>
      </w:r>
      <w:r w:rsidRPr="00E136A5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lang w:val="uk-UA"/>
        </w:rPr>
        <w:t xml:space="preserve"> що розподілені у такий спосіб: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83"/>
        <w:gridCol w:w="972"/>
        <w:gridCol w:w="1038"/>
        <w:gridCol w:w="4062"/>
      </w:tblGrid>
      <w:tr w:rsidR="002F2B86" w:rsidTr="00421CD1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п(п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Форми роботи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сума </w:t>
            </w:r>
            <w:r>
              <w:rPr>
                <w:lang w:val="uk-UA"/>
              </w:rPr>
              <w:lastRenderedPageBreak/>
              <w:t>балів для допуску до іспиту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Кількість одиниць</w:t>
            </w:r>
          </w:p>
        </w:tc>
      </w:tr>
      <w:tr w:rsidR="002F2B86" w:rsidTr="00421CD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max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</w:p>
        </w:tc>
      </w:tr>
      <w:tr w:rsidR="002F2B86" w:rsidTr="00421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Відвідування лекційних занять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за 1 лекцію 1 бал</w:t>
            </w:r>
          </w:p>
        </w:tc>
      </w:tr>
      <w:tr w:rsidR="002F2B86" w:rsidTr="00421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Відвідування практичних занять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за 1 практичну 1 бал</w:t>
            </w:r>
          </w:p>
        </w:tc>
      </w:tr>
      <w:tr w:rsidR="002F2B86" w:rsidTr="00421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Відповідь на теоретичні питання на практичних заняттях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«5» - 2 балів</w:t>
            </w:r>
          </w:p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«4» - 1 бали</w:t>
            </w:r>
          </w:p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«3» -  0.5 бали</w:t>
            </w:r>
          </w:p>
        </w:tc>
      </w:tr>
      <w:tr w:rsidR="002F2B86" w:rsidTr="00421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Конспектування першоджерел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«5» - 10 балів</w:t>
            </w:r>
          </w:p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«4» - 8 балів</w:t>
            </w:r>
          </w:p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«3» - 5 балів</w:t>
            </w:r>
          </w:p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«2» - 1 бал</w:t>
            </w:r>
          </w:p>
        </w:tc>
      </w:tr>
      <w:tr w:rsidR="002F2B86" w:rsidTr="00421CD1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Виконання модульної контрольної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«5» - 3 бали</w:t>
            </w:r>
          </w:p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«4» - 2 бали</w:t>
            </w:r>
          </w:p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«3» - 1 бал</w:t>
            </w:r>
          </w:p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«2» - 0 балів</w:t>
            </w:r>
          </w:p>
        </w:tc>
      </w:tr>
      <w:tr w:rsidR="002F2B86" w:rsidTr="00421CD1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Виконання та оформлення практичних завдань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Всього 8 практичних занять</w:t>
            </w:r>
          </w:p>
        </w:tc>
      </w:tr>
      <w:tr w:rsidR="002F2B86" w:rsidTr="00421CD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Участь у тренінгових заняттях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Всього 2 заняття</w:t>
            </w:r>
          </w:p>
        </w:tc>
      </w:tr>
      <w:tr w:rsidR="002F2B86" w:rsidTr="00421CD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Підсумковий контроль (іспит)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По 15 балів за повну, вичерпну відповідь на питання №1 і 2 (теоретичні) білету та 10 балів на питання №3 (практичне) </w:t>
            </w:r>
          </w:p>
        </w:tc>
      </w:tr>
      <w:tr w:rsidR="002F2B86" w:rsidTr="00421CD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lang w:val="uk-UA"/>
              </w:rPr>
            </w:pPr>
          </w:p>
        </w:tc>
      </w:tr>
    </w:tbl>
    <w:p w:rsidR="002F2B86" w:rsidRDefault="002F2B86" w:rsidP="002F2B86">
      <w:pPr>
        <w:pStyle w:val="2"/>
        <w:keepNext w:val="0"/>
        <w:widowControl w:val="0"/>
        <w:rPr>
          <w:lang w:eastAsia="uk-UA"/>
        </w:rPr>
      </w:pPr>
    </w:p>
    <w:p w:rsidR="002F2B86" w:rsidRPr="00E136A5" w:rsidRDefault="002F2B86" w:rsidP="002F2B86">
      <w:pPr>
        <w:widowControl w:val="0"/>
        <w:spacing w:before="120"/>
        <w:jc w:val="center"/>
        <w:rPr>
          <w:b/>
          <w:sz w:val="28"/>
          <w:szCs w:val="28"/>
          <w:u w:val="single"/>
        </w:rPr>
      </w:pPr>
      <w:r w:rsidRPr="00E136A5">
        <w:rPr>
          <w:b/>
          <w:sz w:val="28"/>
          <w:szCs w:val="28"/>
          <w:u w:val="single"/>
        </w:rPr>
        <w:t>Загальне підсумкове оцінювання рівня знань студентів</w:t>
      </w:r>
    </w:p>
    <w:p w:rsidR="002F2B86" w:rsidRPr="00E136A5" w:rsidRDefault="002F2B86" w:rsidP="002F2B86">
      <w:pPr>
        <w:widowControl w:val="0"/>
        <w:ind w:firstLine="709"/>
        <w:jc w:val="both"/>
        <w:rPr>
          <w:sz w:val="28"/>
          <w:szCs w:val="28"/>
        </w:rPr>
      </w:pPr>
      <w:r w:rsidRPr="00E136A5">
        <w:rPr>
          <w:sz w:val="28"/>
          <w:szCs w:val="28"/>
        </w:rPr>
        <w:t>Загальна підсумкова оцінка з дисципліни "</w:t>
      </w:r>
      <w:r>
        <w:rPr>
          <w:sz w:val="28"/>
          <w:szCs w:val="28"/>
          <w:lang w:val="uk-UA"/>
        </w:rPr>
        <w:t>Психологія організацій</w:t>
      </w:r>
      <w:r w:rsidRPr="00E136A5">
        <w:rPr>
          <w:sz w:val="28"/>
          <w:szCs w:val="28"/>
        </w:rPr>
        <w:t>" складається з суми балів за результатами поточного контролю знань  та за виконання завдань, що виносяться на іспит.</w:t>
      </w:r>
    </w:p>
    <w:p w:rsidR="002F2B86" w:rsidRPr="00E136A5" w:rsidRDefault="002F2B86" w:rsidP="002F2B86">
      <w:pPr>
        <w:widowControl w:val="0"/>
        <w:ind w:firstLine="709"/>
        <w:jc w:val="both"/>
        <w:rPr>
          <w:sz w:val="28"/>
          <w:szCs w:val="28"/>
        </w:rPr>
      </w:pPr>
      <w:r w:rsidRPr="00E136A5">
        <w:rPr>
          <w:sz w:val="28"/>
          <w:szCs w:val="28"/>
        </w:rPr>
        <w:t>До екзаменаційної відомості заносяться сумарні результати в балах пот</w:t>
      </w:r>
      <w:r w:rsidRPr="00E136A5">
        <w:rPr>
          <w:sz w:val="28"/>
          <w:szCs w:val="28"/>
        </w:rPr>
        <w:t>о</w:t>
      </w:r>
      <w:r w:rsidRPr="00E136A5">
        <w:rPr>
          <w:sz w:val="28"/>
          <w:szCs w:val="28"/>
        </w:rPr>
        <w:t>чного контролю та іспиту.</w:t>
      </w:r>
    </w:p>
    <w:p w:rsidR="002F2B86" w:rsidRPr="00E136A5" w:rsidRDefault="002F2B86" w:rsidP="002F2B86">
      <w:pPr>
        <w:widowControl w:val="0"/>
        <w:ind w:firstLine="709"/>
        <w:jc w:val="both"/>
        <w:rPr>
          <w:sz w:val="28"/>
          <w:szCs w:val="28"/>
        </w:rPr>
      </w:pPr>
      <w:r w:rsidRPr="00E136A5">
        <w:rPr>
          <w:sz w:val="28"/>
          <w:szCs w:val="28"/>
        </w:rPr>
        <w:t>Переведення даних 100-бальної шкали оцінювання в 4-х бальну здійсн</w:t>
      </w:r>
      <w:r w:rsidRPr="00E136A5">
        <w:rPr>
          <w:sz w:val="28"/>
          <w:szCs w:val="28"/>
        </w:rPr>
        <w:t>ю</w:t>
      </w:r>
      <w:r w:rsidRPr="00E136A5">
        <w:rPr>
          <w:sz w:val="28"/>
          <w:szCs w:val="28"/>
        </w:rPr>
        <w:t>ється в такому порядку:</w:t>
      </w:r>
    </w:p>
    <w:p w:rsidR="002F2B86" w:rsidRPr="00E136A5" w:rsidRDefault="002F2B86" w:rsidP="002F2B86">
      <w:pPr>
        <w:widowControl w:val="0"/>
        <w:tabs>
          <w:tab w:val="left" w:pos="4395"/>
        </w:tabs>
        <w:ind w:left="1985"/>
        <w:jc w:val="both"/>
        <w:rPr>
          <w:sz w:val="28"/>
          <w:szCs w:val="28"/>
        </w:rPr>
      </w:pPr>
      <w:r w:rsidRPr="00E136A5">
        <w:rPr>
          <w:sz w:val="28"/>
          <w:szCs w:val="28"/>
        </w:rPr>
        <w:t>- оцінка “відмінно”</w:t>
      </w:r>
      <w:r w:rsidRPr="00E136A5">
        <w:rPr>
          <w:sz w:val="28"/>
          <w:szCs w:val="28"/>
        </w:rPr>
        <w:tab/>
        <w:t xml:space="preserve"> – 85-100 балів;</w:t>
      </w:r>
    </w:p>
    <w:p w:rsidR="002F2B86" w:rsidRPr="00E136A5" w:rsidRDefault="002F2B86" w:rsidP="002F2B86">
      <w:pPr>
        <w:widowControl w:val="0"/>
        <w:tabs>
          <w:tab w:val="left" w:pos="4395"/>
        </w:tabs>
        <w:ind w:left="1985"/>
        <w:jc w:val="both"/>
        <w:rPr>
          <w:sz w:val="28"/>
          <w:szCs w:val="28"/>
        </w:rPr>
      </w:pPr>
      <w:r w:rsidRPr="00E136A5">
        <w:rPr>
          <w:sz w:val="28"/>
          <w:szCs w:val="28"/>
        </w:rPr>
        <w:t>- оцінка “добре”</w:t>
      </w:r>
      <w:r w:rsidRPr="00E136A5">
        <w:rPr>
          <w:sz w:val="28"/>
          <w:szCs w:val="28"/>
        </w:rPr>
        <w:tab/>
        <w:t xml:space="preserve"> – 65-80   балів;</w:t>
      </w:r>
    </w:p>
    <w:p w:rsidR="002F2B86" w:rsidRPr="00E136A5" w:rsidRDefault="002F2B86" w:rsidP="002F2B86">
      <w:pPr>
        <w:widowControl w:val="0"/>
        <w:tabs>
          <w:tab w:val="left" w:pos="4395"/>
        </w:tabs>
        <w:ind w:left="1985"/>
        <w:jc w:val="both"/>
        <w:rPr>
          <w:sz w:val="28"/>
          <w:szCs w:val="28"/>
        </w:rPr>
      </w:pPr>
      <w:r w:rsidRPr="00E136A5">
        <w:rPr>
          <w:sz w:val="28"/>
          <w:szCs w:val="28"/>
        </w:rPr>
        <w:t>- оцінка “задовільно”    – 50-60   балів;</w:t>
      </w:r>
    </w:p>
    <w:p w:rsidR="002F2B86" w:rsidRPr="00E136A5" w:rsidRDefault="002F2B86" w:rsidP="002F2B86">
      <w:pPr>
        <w:widowControl w:val="0"/>
        <w:ind w:left="1985"/>
        <w:jc w:val="both"/>
        <w:rPr>
          <w:sz w:val="28"/>
          <w:szCs w:val="28"/>
        </w:rPr>
      </w:pPr>
      <w:r w:rsidRPr="00E136A5">
        <w:rPr>
          <w:sz w:val="28"/>
          <w:szCs w:val="28"/>
        </w:rPr>
        <w:t>- оцінка “незадовільно” – менше 50 балів.</w:t>
      </w:r>
    </w:p>
    <w:p w:rsidR="002F2B86" w:rsidRPr="00B76EAF" w:rsidRDefault="002F2B86" w:rsidP="002F2B86">
      <w:pPr>
        <w:widowControl w:val="0"/>
        <w:shd w:val="clear" w:color="auto" w:fill="FFFFFF"/>
        <w:ind w:left="34" w:firstLine="566"/>
        <w:jc w:val="both"/>
        <w:rPr>
          <w:color w:val="000000"/>
          <w:sz w:val="28"/>
          <w:szCs w:val="28"/>
          <w:lang w:val="uk-UA"/>
        </w:rPr>
      </w:pPr>
    </w:p>
    <w:p w:rsidR="002F2B86" w:rsidRDefault="002F2B86" w:rsidP="002F2B86">
      <w:pPr>
        <w:pStyle w:val="2"/>
        <w:keepNext w:val="0"/>
        <w:widowControl w:val="0"/>
        <w:rPr>
          <w:lang w:eastAsia="uk-UA"/>
        </w:rPr>
      </w:pPr>
      <w:bookmarkStart w:id="1" w:name="_Toc264633268"/>
      <w:r>
        <w:rPr>
          <w:lang w:eastAsia="uk-UA"/>
        </w:rPr>
        <w:t>КРИТЕРІЇ ОЦІНЮВАННЯ НАВЧАЛЬНИХ ДОСЯГНЕНЬ СТУДЕНТІВ У КРЕДИТНО-МОДУЛЬНІЙ СИСТЕМІ ОРГАНІЗАЦІЇ НАВЧАЛЬНОГО ПРОЦЕСУ</w:t>
      </w:r>
      <w:bookmarkEnd w:id="1"/>
    </w:p>
    <w:p w:rsidR="002F2B86" w:rsidRDefault="002F2B86" w:rsidP="002F2B86">
      <w:pPr>
        <w:widowControl w:val="0"/>
        <w:jc w:val="center"/>
        <w:rPr>
          <w:b/>
          <w:bCs/>
          <w:caps/>
          <w:lang w:val="uk-UA" w:eastAsia="uk-UA"/>
        </w:rPr>
      </w:pPr>
    </w:p>
    <w:tbl>
      <w:tblPr>
        <w:tblW w:w="101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777"/>
        <w:gridCol w:w="992"/>
        <w:gridCol w:w="1246"/>
        <w:gridCol w:w="5133"/>
      </w:tblGrid>
      <w:tr w:rsidR="002F2B86" w:rsidTr="00421CD1">
        <w:tblPrEx>
          <w:tblCellMar>
            <w:top w:w="0" w:type="dxa"/>
            <w:bottom w:w="0" w:type="dxa"/>
          </w:tblCellMar>
        </w:tblPrEx>
        <w:trPr>
          <w:trHeight w:val="900"/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Рейтин-говий показник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націо-нальною</w:t>
            </w:r>
          </w:p>
          <w:p w:rsidR="002F2B86" w:rsidRDefault="002F2B86" w:rsidP="00421C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шкалою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шкалою ECTS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компе-тентності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Критерії оцінювання</w:t>
            </w:r>
          </w:p>
        </w:tc>
      </w:tr>
      <w:tr w:rsidR="002F2B86" w:rsidTr="00421CD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„відмінно”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„відмінно”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10%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Високий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(творчий)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виявляє особливі творчі здібності, вміє са</w:t>
            </w:r>
            <w:r w:rsidRPr="00AE2F9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мостійно здобувати знання, без допомоги викладача знаходить джерела інформації, використовує набуті знання та вміння в нестандартних ситуаціях, пере</w:t>
            </w:r>
            <w:r w:rsidRPr="00AE2F9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конливо аргументує відповіді, самостійно розвиває власні обдарування й нахили.  </w:t>
            </w:r>
          </w:p>
        </w:tc>
      </w:tr>
      <w:tr w:rsidR="002F2B86" w:rsidTr="00421C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85-89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„добре”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„дуже добре”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Достатній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(конструк-тивно-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варіативни)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вільно володіє вивченим обсягом матеріалу, застосовує його на практиці, вільно розв’язує вправи та задачі в стандартних ситуаціях, самостійно випра-вляє допущені помилки, кількість яких незначна.</w:t>
            </w:r>
          </w:p>
        </w:tc>
      </w:tr>
      <w:tr w:rsidR="002F2B86" w:rsidTr="00421CD1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75-84</w:t>
            </w:r>
          </w:p>
        </w:tc>
        <w:tc>
          <w:tcPr>
            <w:tcW w:w="1777" w:type="dxa"/>
            <w:vMerge/>
            <w:tcBorders>
              <w:top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„добре”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30%</w:t>
            </w:r>
          </w:p>
        </w:tc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вміє зіставляти, узагальнювати, системати-зувати інформацію під керівництвом викладача, в цілому самостійно застосовувати її на практиці, кон-тролювати власну діяльність, виправляти помилки, серед яких є суттєві, добирати аргументи на підтер-дження певних думок.</w:t>
            </w:r>
          </w:p>
        </w:tc>
      </w:tr>
      <w:tr w:rsidR="002F2B86" w:rsidTr="00421CD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70-74</w:t>
            </w:r>
          </w:p>
        </w:tc>
        <w:tc>
          <w:tcPr>
            <w:tcW w:w="1777" w:type="dxa"/>
            <w:vMerge w:val="restart"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„задовільно”</w:t>
            </w:r>
          </w:p>
        </w:tc>
        <w:tc>
          <w:tcPr>
            <w:tcW w:w="992" w:type="dxa"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D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„задо-вільно”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246" w:type="dxa"/>
            <w:vMerge w:val="restart"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Середній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(репродуктивний)</w:t>
            </w:r>
          </w:p>
        </w:tc>
        <w:tc>
          <w:tcPr>
            <w:tcW w:w="5133" w:type="dxa"/>
            <w:tcBorders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відтворює значну частину теоретичного матеріалу, виявляє знання та розуміння основних положень, з допомогою викладача може аналізувати навчальний матеріал, виправляти помилки, серед яких є значна кількість суттєвих.</w:t>
            </w:r>
          </w:p>
        </w:tc>
      </w:tr>
      <w:tr w:rsidR="002F2B86" w:rsidTr="00421CD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60-69</w:t>
            </w:r>
          </w:p>
        </w:tc>
        <w:tc>
          <w:tcPr>
            <w:tcW w:w="1777" w:type="dxa"/>
            <w:vMerge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E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„достат-ньо”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10%</w:t>
            </w:r>
          </w:p>
        </w:tc>
        <w:tc>
          <w:tcPr>
            <w:tcW w:w="1246" w:type="dxa"/>
            <w:vMerge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33" w:type="dxa"/>
            <w:tcBorders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володіє матеріалом на рівні, вищому за початковий, значну частину його відтворює на продуктивному рівні.</w:t>
            </w:r>
          </w:p>
        </w:tc>
      </w:tr>
      <w:tr w:rsidR="002F2B86" w:rsidTr="00421CD1">
        <w:tblPrEx>
          <w:tblCellMar>
            <w:top w:w="0" w:type="dxa"/>
            <w:bottom w:w="0" w:type="dxa"/>
          </w:tblCellMar>
        </w:tblPrEx>
        <w:trPr>
          <w:cantSplit/>
          <w:trHeight w:val="1467"/>
        </w:trPr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777" w:type="dxa"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„незадовільно”</w:t>
            </w:r>
          </w:p>
        </w:tc>
        <w:tc>
          <w:tcPr>
            <w:tcW w:w="992" w:type="dxa"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sz w:val="28"/>
                <w:szCs w:val="28"/>
                <w:lang w:val="uk-UA"/>
              </w:rPr>
              <w:t>X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„незадо-вільно” з можли-вістю повтор-ного складан-ня </w:t>
            </w:r>
          </w:p>
        </w:tc>
        <w:tc>
          <w:tcPr>
            <w:tcW w:w="1246" w:type="dxa"/>
            <w:vMerge w:val="restart"/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Низький (рецептивно-продуктивний)</w:t>
            </w:r>
          </w:p>
        </w:tc>
        <w:tc>
          <w:tcPr>
            <w:tcW w:w="5133" w:type="dxa"/>
            <w:tcBorders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володіє матеріалом на рівні окремих фрагментів, що становлять незначну частину навчального матеріалу.</w:t>
            </w:r>
          </w:p>
        </w:tc>
      </w:tr>
      <w:tr w:rsidR="002F2B86" w:rsidTr="00421CD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1-34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„погано”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F</w:t>
            </w:r>
          </w:p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„незадо-вільно” з обов’яз-ковим повторним курсом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B86" w:rsidRDefault="002F2B86" w:rsidP="00421CD1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володіє матеріалом на рівні елементарного розпізнання та відтворення окремих фрагментів, елементів, об’єктів.</w:t>
            </w:r>
          </w:p>
        </w:tc>
      </w:tr>
    </w:tbl>
    <w:p w:rsidR="002F2B86" w:rsidRPr="00AF067B" w:rsidRDefault="002F2B86" w:rsidP="002F2B86">
      <w:pPr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2F2B86" w:rsidRPr="00E40ABD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8.1. </w:t>
      </w:r>
      <w:r w:rsidRPr="00E40ABD">
        <w:rPr>
          <w:b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гарантованого рівня знань</w:t>
      </w:r>
    </w:p>
    <w:p w:rsidR="002F2B86" w:rsidRDefault="002F2B86" w:rsidP="002F2B86">
      <w:pPr>
        <w:widowControl w:val="0"/>
        <w:rPr>
          <w:lang w:val="uk-UA"/>
        </w:rPr>
      </w:pP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1.Предмет та основні поняття організаційної психології.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2. Позиції, функції та задачі психолога в організації ( фірмі тощо).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3. Американська класична школа організаційної психології: теорія Ф.Тейлора.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4. Американська класична школа організаційної психології: теорія Г.Емерсона.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5. Американська соціально-психологічна школа організаційної психології: теорія Е.Мейо.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lastRenderedPageBreak/>
        <w:t>6. Американська класична школа організаційної психології: теорії Д.Мак-Грегора, Ф. Херцберга.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7. Американська прикладна організаційна психологія в сфері реклами та консалтингу: У.Скотт, Х. Мюнстенберг, Дж.Уотсон.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8. Японська  школа організаційної психології як національне відтворення ідеї патерналізму: 5 основних принципів.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9. Класифікації соціальних груп: за кількістю членів, часом існування, структурною цілісністю.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10. Два змісти поняття «організація». Організація як соціальна група: роль, типи структур, функції.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11. Показники ефективності організації: об’єктивні, суб’єктивні.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12. Соціально-психологічні особливості організації як малої групи: зарубіжний та вітчизняний підходи.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 xml:space="preserve">13. Умови утворення малої групи: територія, контакт, час взаємодії, цілескладання,  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 xml:space="preserve"> спільна діяльність, структура групи.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14.Динаміка групи: групові процеси та стани.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15. Динаміка групи: групові ефекти.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16. Динаміка групи: рівні розвитку групи.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17. Соціально-психологічний клімат групи: сутність, підходи до розуміння природи у вітчизняній психології, рівні при вивченні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18.Фактори формування соціально-психологічного клімату в організації: макросередовище, мікросередовище.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19.Показники соціально-психологічного клімату в організації.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20. Характеристики портретів позитивного та негативного соціально-психологічного клімату в реальній організації.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21.Заходи для покращення соціально-психологічного клімату в організації: організаційні, соціально-психологічні.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22. Психологічний зміст понять про інновацію, її причини, результат, наслідки, психологічний супровід в організації.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23.Класифікація інновацій в організації та їхні особливості.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24. Інновація як процес, основні етапи в організації.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25.Соціально-психологічні фактори забезпечення успішного впровадження інновацій в організації.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26. Психологічний бар’єр щодо впровадження інновацій в організації.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27.Соціально-психологічний зміст поняття «конфлікт». Класифікація конфліктів в організації.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28. Соціально-психологічна характеристика міжгрупових, внутрішньогрупових та міжособистісних конфліктів в організації.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29. Основні стадії конфлікта в організації. Стратегії поведінки в конфліктній ситуації.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30. Соціально-психологічна робота з персоналом організації: складові, значення, труднощі.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31.Оцінювання персоналу організації: функції, алгоритм комплексної процедури, приклад методики оцінювання інженерних кадрів.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 xml:space="preserve">32. Соціально- психологічні рекомендації щодо проведення та використання </w:t>
      </w:r>
      <w:r w:rsidRPr="00E40ABD">
        <w:rPr>
          <w:sz w:val="28"/>
          <w:szCs w:val="28"/>
          <w:lang w:val="uk-UA"/>
        </w:rPr>
        <w:lastRenderedPageBreak/>
        <w:t>оцінювання персоналу в організаціях.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33. Соціально-психологічний зміст поняття «кар’єра»: типи (теорія Сьюпера), рівні, мотиви, сприятливі фактори, причини невдач, гендерний аспект.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34.Основні стадії та етапи розвитку індивідуальної кар’єри : Д.Осгуд, А.Н.Толстая.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35. Меодика оцінювання кар’єрних орієнтацій персоналу Е.Шейна.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36. Соціально-психологічні фактори  формування ставлення людини до праці: об’єктивні та суб’єктивні.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37. Соціально-психологічна характеристика потреб людини в трудовій діяльності.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38. Соціально-психологічна характеристика людської мотивації трудової діяльності.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 xml:space="preserve">39. Соціально-психологічна характеристика стимулювання трудової діяльності персоналу організації: визначення, закономірності, принципи підвищення ефективності. </w:t>
      </w:r>
    </w:p>
    <w:p w:rsidR="002F2B86" w:rsidRPr="00E40ABD" w:rsidRDefault="002F2B86" w:rsidP="002F2B86">
      <w:pPr>
        <w:widowControl w:val="0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40. Соціально-психологічна характеристика групових ефектів: соціальна фасилітація, конформізм, наслідування, «ореол» тощо.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 xml:space="preserve">41. Характеристика методики «Пульсар» (Л.Г. </w:t>
      </w:r>
      <w:r w:rsidRPr="00E40ABD">
        <w:rPr>
          <w:iCs/>
          <w:color w:val="000000"/>
          <w:spacing w:val="-2"/>
          <w:sz w:val="28"/>
          <w:szCs w:val="28"/>
        </w:rPr>
        <w:t>Почебут</w:t>
      </w:r>
      <w:r w:rsidRPr="00E40ABD">
        <w:rPr>
          <w:sz w:val="28"/>
          <w:szCs w:val="28"/>
          <w:lang w:val="uk-UA"/>
        </w:rPr>
        <w:t>) та виробничі ситуації її використання організаційним психологом.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42. Характеристика методики «Якорі кар’єри» (адаптація В.А. Чікер) та виробничі ситуації її використання організаційним психологом.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43. Характеристика методики діагностики особистості на мотивацію до уникнення невдач (Т. Елерс) та виробничі ситуації її використання організаційним психологом.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44. Характеристика та виробничі ситуації використання організаційним психологом методики діагностики особистості на мотивацію до уникнення невдач (Т. Елерс).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45. Характеристика та виробничі ситуації використання організаційним психологом методики діагностики ступеню готовності до ризику (А.М. Шуберт).</w:t>
      </w:r>
    </w:p>
    <w:p w:rsidR="002F2B86" w:rsidRPr="00E40ABD" w:rsidRDefault="002F2B86" w:rsidP="002F2B86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 xml:space="preserve">46. Характеристика та виробничі ситуації використання організаційним психологом методики </w:t>
      </w:r>
      <w:r w:rsidRPr="00E40ABD">
        <w:rPr>
          <w:color w:val="000000"/>
          <w:sz w:val="28"/>
          <w:szCs w:val="28"/>
          <w:lang w:val="uk-UA"/>
        </w:rPr>
        <w:t>“Рейтинг ціннісно – потребових орієнтацій персоналу”.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color w:val="000000"/>
          <w:sz w:val="28"/>
          <w:szCs w:val="28"/>
          <w:lang w:val="uk-UA"/>
        </w:rPr>
        <w:t xml:space="preserve">47. </w:t>
      </w:r>
      <w:r w:rsidRPr="00E40ABD">
        <w:rPr>
          <w:sz w:val="28"/>
          <w:szCs w:val="28"/>
          <w:lang w:val="uk-UA"/>
        </w:rPr>
        <w:t xml:space="preserve">Характеристика та виробничі ситуації використання організаційним психологом методики </w:t>
      </w:r>
      <w:r w:rsidRPr="00E40ABD">
        <w:rPr>
          <w:sz w:val="28"/>
          <w:szCs w:val="28"/>
        </w:rPr>
        <w:t>"Мотивац</w:t>
      </w:r>
      <w:r w:rsidRPr="00E40ABD">
        <w:rPr>
          <w:sz w:val="28"/>
          <w:szCs w:val="28"/>
          <w:lang w:val="uk-UA"/>
        </w:rPr>
        <w:t>і</w:t>
      </w:r>
      <w:r w:rsidRPr="00E40ABD">
        <w:rPr>
          <w:sz w:val="28"/>
          <w:szCs w:val="28"/>
        </w:rPr>
        <w:t>я дос</w:t>
      </w:r>
      <w:r w:rsidRPr="00E40ABD">
        <w:rPr>
          <w:sz w:val="28"/>
          <w:szCs w:val="28"/>
          <w:lang w:val="uk-UA"/>
        </w:rPr>
        <w:t>ягнень</w:t>
      </w:r>
      <w:r w:rsidRPr="00E40ABD">
        <w:rPr>
          <w:sz w:val="28"/>
          <w:szCs w:val="28"/>
        </w:rPr>
        <w:t xml:space="preserve">" </w:t>
      </w:r>
      <w:r w:rsidRPr="00E40ABD">
        <w:rPr>
          <w:sz w:val="28"/>
          <w:szCs w:val="28"/>
          <w:lang w:val="uk-UA"/>
        </w:rPr>
        <w:t>(</w:t>
      </w:r>
      <w:r w:rsidRPr="00E40ABD">
        <w:rPr>
          <w:sz w:val="28"/>
          <w:szCs w:val="28"/>
        </w:rPr>
        <w:t>А. Мехраб</w:t>
      </w:r>
      <w:r w:rsidRPr="00E40ABD">
        <w:rPr>
          <w:sz w:val="28"/>
          <w:szCs w:val="28"/>
          <w:lang w:val="uk-UA"/>
        </w:rPr>
        <w:t>і</w:t>
      </w:r>
      <w:r w:rsidRPr="00E40ABD">
        <w:rPr>
          <w:sz w:val="28"/>
          <w:szCs w:val="28"/>
        </w:rPr>
        <w:t>ан</w:t>
      </w:r>
      <w:r w:rsidRPr="00E40ABD">
        <w:rPr>
          <w:sz w:val="28"/>
          <w:szCs w:val="28"/>
          <w:lang w:val="uk-UA"/>
        </w:rPr>
        <w:t>).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48. Характеристика та виробничі ситуації використання організаційним психологом методики «Визначення соціально-психологічного клімату в організації».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49. Характеристика та виробничі ситуації використання організаційним психологом  опитувальника «Словник» (І.Г.Кокуріна).</w:t>
      </w:r>
    </w:p>
    <w:p w:rsidR="002F2B86" w:rsidRPr="00E40ABD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50. Характеристика та виробничі ситуації використання організаційним психологом методики діагностики рівня самоконтролю у спілкуванні (М. Снайдер).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51. Характеристика етапів тренінгу командоутворення.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52. Характеристика стадій, які влючають етапи тренінгу командоутворення.</w:t>
      </w:r>
    </w:p>
    <w:p w:rsidR="002F2B86" w:rsidRPr="00E40ABD" w:rsidRDefault="002F2B86" w:rsidP="002F2B86">
      <w:pPr>
        <w:widowControl w:val="0"/>
        <w:tabs>
          <w:tab w:val="left" w:pos="1517"/>
        </w:tabs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53. До організаційного психолога звернувся керівник із запитом аналізу соціально-психологічного клімату колективу. Запропонуйте психодіагностичний інструментар до даного випадку. Обгрунтуйте свій вибір.</w:t>
      </w:r>
    </w:p>
    <w:p w:rsidR="002F2B86" w:rsidRPr="00E40ABD" w:rsidRDefault="002F2B86" w:rsidP="002F2B86">
      <w:pPr>
        <w:widowControl w:val="0"/>
        <w:tabs>
          <w:tab w:val="left" w:pos="1517"/>
        </w:tabs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lastRenderedPageBreak/>
        <w:t>54. До організаційного психолога звернувся керівник із запитом аналізу узгодженості особистих домагань працівників з їхнім реальним задоволенням. Запропонуйте психодіагностичний інструментарій до даного випадку. Обгрунтуйте свій вибір.</w:t>
      </w:r>
    </w:p>
    <w:p w:rsidR="002F2B86" w:rsidRPr="00E40ABD" w:rsidRDefault="002F2B86" w:rsidP="002F2B86">
      <w:pPr>
        <w:widowControl w:val="0"/>
        <w:tabs>
          <w:tab w:val="left" w:pos="1517"/>
        </w:tabs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55. До організаційного психолога звернувся керівник із запитом аналізу мотаваційної сфери особистості працівників. Запропонуйте психодіагностичний інструментар до даного випадку. Обгрунтуйте свій вибір.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56.Характеристика правил комплектування групи тренінгу командоутворення.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57.Характеристика тренінгу командоутворення «Мотузковий курс».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58.Характеристика тренінгу командоутворення «Лісовий курс».</w:t>
      </w:r>
    </w:p>
    <w:p w:rsidR="002F2B86" w:rsidRPr="00E40ABD" w:rsidRDefault="002F2B86" w:rsidP="002F2B86">
      <w:pPr>
        <w:widowControl w:val="0"/>
        <w:tabs>
          <w:tab w:val="left" w:pos="1517"/>
        </w:tabs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 xml:space="preserve">59. На замовлення керівника організації планується проведення тренінгу командоутворення.  Розкрийте зміст організаційно-методичної підготовки до тренінгу. </w:t>
      </w:r>
    </w:p>
    <w:p w:rsidR="002F2B86" w:rsidRPr="00E40ABD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E40ABD">
        <w:rPr>
          <w:sz w:val="28"/>
          <w:szCs w:val="28"/>
          <w:lang w:val="uk-UA"/>
        </w:rPr>
        <w:t>60.Характеристика та виробничі ситуації використання методу проективного інтерв</w:t>
      </w:r>
      <w:r w:rsidRPr="00E40ABD">
        <w:rPr>
          <w:sz w:val="28"/>
          <w:szCs w:val="28"/>
        </w:rPr>
        <w:t>’</w:t>
      </w:r>
      <w:r w:rsidRPr="00E40ABD">
        <w:rPr>
          <w:sz w:val="28"/>
          <w:szCs w:val="28"/>
          <w:lang w:val="uk-UA"/>
        </w:rPr>
        <w:t xml:space="preserve">ю у роботі психолога з персоналом. </w:t>
      </w:r>
    </w:p>
    <w:p w:rsidR="002F2B86" w:rsidRDefault="002F2B86" w:rsidP="002F2B86">
      <w:pPr>
        <w:widowControl w:val="0"/>
        <w:jc w:val="both"/>
        <w:rPr>
          <w:lang w:val="uk-UA"/>
        </w:rPr>
      </w:pPr>
    </w:p>
    <w:p w:rsidR="002F2B86" w:rsidRPr="000112F5" w:rsidRDefault="002F2B86" w:rsidP="002F2B86">
      <w:pPr>
        <w:widowControl w:val="0"/>
        <w:tabs>
          <w:tab w:val="left" w:pos="1517"/>
        </w:tabs>
        <w:rPr>
          <w:lang w:val="uk-UA"/>
        </w:rPr>
      </w:pPr>
      <w:r>
        <w:rPr>
          <w:lang w:val="uk-UA"/>
        </w:rPr>
        <w:tab/>
      </w:r>
    </w:p>
    <w:p w:rsidR="002F2B86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8.2. Модульна контрольна робота</w:t>
      </w:r>
    </w:p>
    <w:p w:rsidR="002F2B86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6F4B00">
        <w:rPr>
          <w:b/>
          <w:sz w:val="28"/>
          <w:szCs w:val="28"/>
          <w:lang w:val="uk-UA"/>
        </w:rPr>
        <w:t>Модульна контрольна робота №1</w:t>
      </w:r>
    </w:p>
    <w:p w:rsidR="002F2B86" w:rsidRDefault="002F2B86" w:rsidP="002F2B86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психології організацій</w:t>
      </w:r>
    </w:p>
    <w:p w:rsidR="002F2B86" w:rsidRDefault="002F2B86" w:rsidP="002F2B86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студентів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курсу</w:t>
      </w:r>
    </w:p>
    <w:p w:rsidR="002F2B86" w:rsidRDefault="002F2B86" w:rsidP="002F2B86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мистецтвознавства та психології </w:t>
      </w:r>
    </w:p>
    <w:p w:rsidR="002F2B86" w:rsidRPr="00AF067B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</w:p>
    <w:p w:rsidR="002F2B86" w:rsidRPr="00AF067B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AF067B">
        <w:rPr>
          <w:b/>
          <w:sz w:val="28"/>
          <w:szCs w:val="28"/>
          <w:lang w:val="uk-UA"/>
        </w:rPr>
        <w:t>Варіант 1</w:t>
      </w:r>
    </w:p>
    <w:p w:rsidR="002F2B86" w:rsidRPr="00AF067B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1.Соціально-психологічний клімат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стан колективної свідомості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емоційно-психологічний настрій групи людей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стиль взаємовідносин контактуючих людей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</w:rPr>
      </w:pPr>
      <w:r w:rsidRPr="00AF067B">
        <w:rPr>
          <w:sz w:val="28"/>
          <w:szCs w:val="28"/>
          <w:lang w:val="uk-UA"/>
        </w:rPr>
        <w:t>г) соціальна та психологічна сумісність, згуртованість членів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2. На якому з етапів тренінгу командоутворення відбуваються відкриті дискусії та суперечки: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Б)перехідному; 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3. На якому з етапів тренінгу командоутворення відбувається перехід формального лідера до ролі експерта: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4. Методи вивчення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експеримент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спостереження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тест Кеттела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тест САН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аналіз документації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>5.Інновація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процес впровадження нового в різні сфери виробництва, промисловості, суспільної діяльності тощо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результат якісної зміни чого-небудь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зміна одного або декількох елементів соціотехнічної системи організації, спрямована на підвищення її ефективності, яка сприймається працівником як нове і значуще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6. Автором методики  «Прагнення до ризику та мотивація досягнення цілі і успіху»  є: а)Г.Почебут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В)Т.Елерс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7. Яку кількість етапів проходить група на шляху формування команди: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А)5;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Б)2;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В)3;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Г)6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8.Рівні соціально-психологічного 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об’єктивний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статичний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суб’єктивний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динамічний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9.Фактори макросередовища, які впливають на соціально-психологічний 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клімат:</w:t>
      </w:r>
    </w:p>
    <w:p w:rsidR="002F2B86" w:rsidRPr="00AF067B" w:rsidRDefault="002F2B86" w:rsidP="002F2B86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суспільно-політична ситуація в країні</w:t>
      </w:r>
    </w:p>
    <w:p w:rsidR="002F2B86" w:rsidRPr="00AF067B" w:rsidRDefault="002F2B86" w:rsidP="002F2B86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 технічні умови праці </w:t>
      </w:r>
    </w:p>
    <w:p w:rsidR="002F2B86" w:rsidRPr="00AF067B" w:rsidRDefault="002F2B86" w:rsidP="002F2B86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економічна  ситуація в країні</w:t>
      </w:r>
    </w:p>
    <w:p w:rsidR="002F2B86" w:rsidRPr="00AF067B" w:rsidRDefault="002F2B86" w:rsidP="002F2B86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F067B">
        <w:rPr>
          <w:sz w:val="28"/>
          <w:szCs w:val="28"/>
          <w:lang w:val="uk-UA"/>
        </w:rPr>
        <w:t>) санітарно-гігієнічні умови праці</w:t>
      </w:r>
    </w:p>
    <w:p w:rsidR="002F2B86" w:rsidRPr="00AF067B" w:rsidRDefault="002F2B86" w:rsidP="002F2B86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F067B">
        <w:rPr>
          <w:sz w:val="28"/>
          <w:szCs w:val="28"/>
          <w:lang w:val="uk-UA"/>
        </w:rPr>
        <w:t>) система побутового та медичного обслуговування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10. На якому з етапів тренінгу командоутворення використовуються формальні методи прийняття рішень: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Б)перехідному; 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11. На якому з етапів тренінгу командоутворення відбувається поверхневе спілкування: 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12.Характеристики благоприємного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члени групи інертні, пасивні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в організації панує життєрадісний настрій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 новачки відчувають себе зайвими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критика висловлюється з позитивними побажаннями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цінуються такі риси особистості, як принциповість, правдивість,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  працелюбство тощо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13.Психологічні заходи для оздоровлення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прийняття колективного рішення про необхідність усунення негативних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  факторів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>б) визначення рівня розвитку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психокорекція групових процесів та станів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контроль за реалізацією колективного рішення про необхідність усунення негативних   факторів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визначення причин конфліктів в групі з метою вирішення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14. На якому з етапів тренінгу командоутворення відбувається виділення неформальних лідерів: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15.Фактори мікросередовища, які впливають на соціально-психологічний 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клімат: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офіційні ролі і статуси членів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рівень життя населення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неформальна структура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психологічна сумісність  членів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наявність або відсутність міжетнічних конфліктів у суспільстві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16. Автором методики «Пульсар»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а)Л.Г.Почебут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в)К.Томас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г)К.Левін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17. Методика «Пульсар» спрямована на: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а)оцінку рівня розвитку групи; 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б)визначення соціометричної структури групи;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в)визначення стилів управління групою;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г)оцінки потребнісно-мотиваційних орієнтацій персоналу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18. Психологія організацій є розділом: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загальної психології;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соціальної психології;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психології праці;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психології менеджменту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19. Предмет психології організацій:</w:t>
      </w:r>
    </w:p>
    <w:p w:rsidR="002F2B86" w:rsidRPr="00AF067B" w:rsidRDefault="002F2B86" w:rsidP="002F2B86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трудова діяльність людей;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процес спілкування людей;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структура і функціонування організацій;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вплив спілкування на професійну діяльність людей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20. На якому з етапів тренінгу командоутворення відбуваються відкриті прояви стратегій поведінки: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21. На якому з етапів тренінгу командоутворення відбувається співвіднесення особистих цілей з цілями інших членів групи: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22. Головні проблеми організацій, для вирішення яких необхідно оцінювання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персоналу: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підбір і розстановка кадрів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підготовка керівників та підвищення їхньої компетенції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вдосконалення керування колективом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скорочення кадрів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покращення санітарно-гігієнічних умов праці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23. Головний принцип, який використо</w:t>
      </w:r>
      <w:r>
        <w:rPr>
          <w:sz w:val="28"/>
          <w:szCs w:val="28"/>
          <w:lang w:val="uk-UA"/>
        </w:rPr>
        <w:t xml:space="preserve">вується при оцінюванні ділових, </w:t>
      </w:r>
      <w:r w:rsidRPr="00AF067B">
        <w:rPr>
          <w:sz w:val="28"/>
          <w:szCs w:val="28"/>
          <w:lang w:val="uk-UA"/>
        </w:rPr>
        <w:t xml:space="preserve">професійних та особистісних якостей працівників: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об’єктивність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комплексність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взаємозв’язок між характеристиками особистості людини та її діяльністю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24. Тест визначення психологічного клімату в організації дозволяє діагностувати: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А)7 провідних характеристик розвитку колективу;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б)характер взаємостосунків у групі;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в)соціометричний статус членів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25. Методика «Рейтинг ціннісно-потребнісних орієнтацій персоналу» дозволяє отримати дані про: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рівень відповідності цінностей та ступеню задоволеності потреб;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 рівень психічної напруженості, зумовлений невідповідністю особистих домагань їх реальному задоволенню;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в)карєрні орієнтації персоналу» ієрархію мотивів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26. Автором методики визначення карєрних орієнтацій персоналу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а)Л.Г.Почебут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в)К.Томас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г)Е.Шейн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27.   Типи структури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соціально-демографічна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економічна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професійна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функціональна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формальна і неформальна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28. Головні функції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а) соціально-виробнича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б) управлінська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 психолого-педагогічна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г) соціально-побутова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д) обслуговуюча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29. На якому з етапів тренінгу командоутворення відбувається прийняття у групі кожного члена: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>30. На якому з етапів тренінгу командоутворення відбувається яскраве вираження емоцій: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31. Інновації можуть бути: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загальними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радикальними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модифікуючими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продуктними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технологічними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е) соціальними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32. Головні етапи процесу нововведення: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ініціація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розробка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підготовка об’єкта до нововведень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впровадження нововведення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33. Автором методики «Психологічна готовність до ризику»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Б)К.Томас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В)Е.Шейн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Г)Е.Шуберт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34. Автором методики «Прагнення до самозахисту та мотивація уникнення невдачі» є: а)Г.Почебут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В)Т.Елерс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35.Динаміка групи – це 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групові процеси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групові стани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групові ефекти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рівні розвитку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36. Зарубіжна організаційна психологія має три головні концептуальні підходи: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англійська класична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японська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німецька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американська класична школа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американська соціально-психологічна школа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37. Організація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процес керування соціальною системою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різновид соціальної системи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соціальна група з диференціацією ролей в спільній трудовій діяльності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38.На якому з етапів тренінгу командоутворення відбувається недооцінка досвіду та знань членів групи: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 xml:space="preserve">39. На якому з етапів тренінгу командоутворення відбувається гнучкий розподіл ролей в залежності від цілей: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40. Першу в світі консалтингову компанію щодо роботи з персоналом в 1919 році  організував в США: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а) О.Ліпман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б) Д. Скотт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 Г.Мюнстерберг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41.  Дослідження щодо оцінювання персоналу в радянській психології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розпочалися: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 в кінці 30-х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в кінці 40-х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 кінці 50-х років</w:t>
      </w:r>
      <w:r w:rsidRPr="00AF067B">
        <w:rPr>
          <w:sz w:val="28"/>
          <w:szCs w:val="28"/>
          <w:lang w:val="uk-UA"/>
        </w:rPr>
        <w:br/>
        <w:t>г) в кінці 60-х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в кінці 70-х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42. Визначити рівень відповідності цінностей та ступеню задоволеності потреб можна за допомогою методики: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А)«Пульсар»;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Б)методики 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В)методики 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43. Визначити рівень психічної напруженості, зумовлений невідповідністю особистих домагань їх реальному задоволенню можна за допомогою методики: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А)«Пульсар»;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Б)методики 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в)методики 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44. Головні об’єктивні критерії ефективності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прибуток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результативність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продуктивність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рентабельність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екологічність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45. Головні суб’єктивні критерії ефективності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трудова, суспільна активність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задоволеність працею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самооцінка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стабільність організації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спрацьованість організації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46. На якому з етапів тренінгу командоутворення відбувається неформальне рішення проблем: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47. На якому з етапів тренінгу командоутворення відбувається формування нових правил та форм спілкування: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48. Психологічний бар’єр щодо нововведення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несприйняття нововведення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супротив змінам, носієм, якого є людина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це психічний стан, який заважає перебігу процесів адаптації людини до нововведення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</w:rPr>
      </w:pPr>
      <w:r w:rsidRPr="00AF067B">
        <w:rPr>
          <w:sz w:val="28"/>
          <w:szCs w:val="28"/>
          <w:lang w:val="uk-UA"/>
        </w:rPr>
        <w:t>49. Особистісні причини виникнення психологічного бар’єру до нововведення: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побоювання можливого безробіття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 небажання витрачати сили на перенавчання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побоювання зниження соціального статусу та зарплатні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побоювання зростання інтенсивності праці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страх щодо можливих негативних наслідків нововведення </w:t>
      </w:r>
    </w:p>
    <w:p w:rsidR="002F2B86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50. За допомогою якої методики можна визначити розподіл основних ролей у команді: </w:t>
      </w:r>
    </w:p>
    <w:p w:rsidR="002F2B86" w:rsidRPr="00AF067B" w:rsidRDefault="002F2B86" w:rsidP="002F2B86">
      <w:pPr>
        <w:widowControl w:val="0"/>
        <w:jc w:val="both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а)методика дослідження переваг у командній роботі;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</w:p>
    <w:p w:rsidR="002F2B86" w:rsidRPr="00AF067B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AF067B">
        <w:rPr>
          <w:b/>
          <w:sz w:val="28"/>
          <w:szCs w:val="28"/>
          <w:lang w:val="uk-UA"/>
        </w:rPr>
        <w:t>Варіант 2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1. Автором методики визначення карєрних орієнтацій персоналу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а)Л.Г.Почебут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в)К.Томас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г)Е.Шейн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2.   Типи структури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соціально-демографічна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економічна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 професійна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функціональна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формальна і неформальна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3. Головні функції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а) соціально-виробнича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б) управлінська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 психолого-педагогічна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г) соціально-побутова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д) обслуговуюча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4. На якому з етапів тренінгу командоутворення відбувається прийняття у групі кожного члена: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5. На якому з етапів тренінгу командоутворення відбувається яскраве вираження емоцій: 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6. Інновації можуть бути: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загальними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радикальними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модифікуючими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продуктними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технологічними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е) соціальними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7. Головні етапи процесу нововведення: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ініціація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розробка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підготовка об’єкта до нововведень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впровадження нововведення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8. Автором методики «Психологічна готовність до ризику»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)К.Томас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 xml:space="preserve">)Е.Шейн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F067B">
        <w:rPr>
          <w:sz w:val="28"/>
          <w:szCs w:val="28"/>
          <w:lang w:val="uk-UA"/>
        </w:rPr>
        <w:t>)Е.Шуберт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9. Автором методики «Прагнення до самозахисту та мотивація уникнення невдачі» є: а)Г.Почебут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В)Т.Елерс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10.Динаміка групи – це 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групові процеси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групові стани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групові ефекти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рівні розвитку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11. Зарубіжна організаційна психологія має три головні концептуальні підходи: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англійська класична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японська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німецька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американська класична школа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американська соціально-психологічна школа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12. Організація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процес керування соціальною системою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різновид соціальної системи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соціальна група з диференціацією ролей в спільній трудовій діяльності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13.На якому з етапів тренінгу командоутворення відбувається недооцінка досвіду та знань членів групи: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14. На якому з етапів тренінгу командоутворення відбувається гнучкий розподіл ролей в залежності від цілей: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15. Першу в світі консалтингову компанію щодо роботи з персоналом в 1919 році  організував в США: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а) О.Ліпман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б) Д. Скотт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 Г.Мюнстерберг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16.  Дослідження щодо оцінювання персоналу в радянській психології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розпочалися: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 в кінці 30-х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в кінці 40-х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 кінці 50-х років</w:t>
      </w:r>
      <w:r w:rsidRPr="00AF067B">
        <w:rPr>
          <w:sz w:val="28"/>
          <w:szCs w:val="28"/>
          <w:lang w:val="uk-UA"/>
        </w:rPr>
        <w:br/>
        <w:t>г) в кінці 60-х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в кінці 70-х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17. Визначити рівень відповідності цінностей та ступеню задоволеності потреб можна за допомогою методики: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)«Пульсар»;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)методики 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)методики 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18. Визначити рівень психічної напруженості, зумовлений невідповідністю особистих домагань їх реальному задоволенню можна за допомогою методики: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)«Пульсар»;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)методики 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в)методики 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19. Головні об’єктивні критерії ефективності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прибуток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результативність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продуктивність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рентабельність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екологічність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20. Головні суб’єктивні критерії ефективності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трудова, суспільна активність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задоволеність працею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самооцінка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стабільність організації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спрацьованість організації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21. На якому з етапів тренінгу командоутворення відбувається неформальне рішення проблем: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22. На якому з етапів тренінгу командоутворення відбувається формування нових правил та форм спілкування: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>23. Психологічний бар’єр щодо нововведення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несприйняття нововведення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супротив змінам, носієм, якого є людина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це психічний стан, який заважає перебігу процесів адаптації людини до нововведення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</w:rPr>
      </w:pPr>
      <w:r w:rsidRPr="00AF067B">
        <w:rPr>
          <w:sz w:val="28"/>
          <w:szCs w:val="28"/>
          <w:lang w:val="uk-UA"/>
        </w:rPr>
        <w:t>24. Особистісні причини виникнення психологічного бар’єру до нововведення: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побоювання можливого безробіття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 небажання витрачати сили на перенавчання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побоювання зниження соціального статусу та зарплатні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побоювання зростання інтенсивності праці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страх щодо можливих негативних наслідків нововведення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25. За допомогою якої методики можна визначити розподіл основних ролей у команді: а)методика дослідження переваг у командній роботі;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26.Соціально-психологічний клімат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стан колективної свідомості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емоційно-психологічний настрій групи людей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стиль взаємовідносин контактуючих людей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</w:rPr>
      </w:pPr>
      <w:r w:rsidRPr="00AF067B">
        <w:rPr>
          <w:sz w:val="28"/>
          <w:szCs w:val="28"/>
          <w:lang w:val="uk-UA"/>
        </w:rPr>
        <w:t>г) соціальна та психологічна сумісність, згуртованість членів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27. На якому з етапів тренінгу командоутворення відбуваються відкриті дискусії та суперечки: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Б)перехідному; 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28. На якому з етапів тренінгу командоутворення відбувається перехід формального лідера до ролі експерта: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29. Методи вивчення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експеримент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спостереження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тест Кеттела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тест САН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аналіз документації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30.Інновація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процес впровадження нового в різні сфери виробництва, промисловості, суспільної діяльності тощо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результат якісної зміни чого-небудь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зміна одного або декількох елементів соціотехнічної системи організації, спрямована на підвищення її ефективності, яка сприймається працівником як нове і значуще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31. Автором методики  «Прагнення до ризику та мотивація досягнення цілі і успіху»  є: а)Г.Почебут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)Т.Елерс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 xml:space="preserve">32. Яку кількість етапів проходить група на шляху формування команди: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)5;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)2;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 xml:space="preserve">)3;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F067B">
        <w:rPr>
          <w:sz w:val="28"/>
          <w:szCs w:val="28"/>
          <w:lang w:val="uk-UA"/>
        </w:rPr>
        <w:t>)6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33.Рівні соціально-психологічного 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об’єктивний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статичний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суб’єктивний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динамічний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34.Фактори макросередовища, які впливають на соціально-психологічний 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клімат: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суспільно-політична ситуація в країні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 технічні умови праці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економічна  ситуація в країні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санітарно-гігієнічні умови праці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система побутового та медичного обслуговування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35. На якому з етапів тренінгу командоутворення використовуються формальні методи прийняття рішень: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>)перехідному; 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36. На якому з етапів тренінгу командоутворення відбувається поверхневе спілкування: 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37.Характеристики благоприємного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члени групи інертні, пасивні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в організації панує життєрадісний настрій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 новачки відчувають себе зайвими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критика висловлюється з позитивними побажаннями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цінуються такі риси особистості, як принциповість, правдивість,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  працелюбство тощо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38.Психологічні заходи для оздоровлення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прийняття колективного рішення про необхідність усунення негативних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  факторів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визначення рівня розвитку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психокорекція групових процесів та станів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контроль за реалізацією колективного рішення про необхідність усунення негативних   факторів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визначення причин конфліктів в групі з метою вирішення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39. На якому з етапів тренінгу командоутворення відбувається виділення неформальних лідерів: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40.Фактори мікросередовища, які впливають на соціально-психологічний 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>клімат: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офіційні ролі і статуси членів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рівень життя населення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неформальна структура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психологічна сумісність  членів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наявність або відсутність міжетнічних конфліктів у суспільстві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41. Автором методики «Пульсар»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а)Л.Г.Почебут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в)К.Томас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г)К.Левін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42. Методика «Пульсар» спрямована на: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а)оцінку рівня розвитку групи; 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б)визначення соціометричної структури групи;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в)визначення стилів управління групою;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г)оцінки потребнісно-мотиваційних орієнтацій персоналу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43. Психологія організацій є розділом: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загальної психології;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соціальної психології;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психології праці;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психології менеджменту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44. Предмет психології організацій:</w:t>
      </w:r>
    </w:p>
    <w:p w:rsidR="002F2B86" w:rsidRPr="00AF067B" w:rsidRDefault="002F2B86" w:rsidP="002F2B86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трудова діяльність людей;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процес спілкування людей;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структура і функціонування організацій;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вплив спілкування на професійну діяльність людей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45. На якому з етапів тренінгу командоутворення відбуваються відкриті прояви стратегій поведінки: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46. На якому з етапів тренінгу командоутворення відбувається співвіднесення особистих цілей з цілями інших членів групи: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47. Головні проблеми організацій, для вирішення яких необхідно оцінювання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персоналу: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підбір і розстановка кадрів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підготовка керівників та підвищення їхньої компетенції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вдосконалення керування колективом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скорочення кадрів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покращення санітарно-гігієнічних умов праці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48. Головний принцип, який використо</w:t>
      </w:r>
      <w:r>
        <w:rPr>
          <w:sz w:val="28"/>
          <w:szCs w:val="28"/>
          <w:lang w:val="uk-UA"/>
        </w:rPr>
        <w:t xml:space="preserve">вується при оцінюванні ділових, </w:t>
      </w:r>
      <w:r w:rsidRPr="00AF067B">
        <w:rPr>
          <w:sz w:val="28"/>
          <w:szCs w:val="28"/>
          <w:lang w:val="uk-UA"/>
        </w:rPr>
        <w:t xml:space="preserve">професійних та особистісних якостей працівників: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об’єктивність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>б) комплексність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взаємозв’язок між характеристиками особистості людини та її діяльністю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49. Тест визначення психологічного клімату в організації дозволяє діагностувати: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)7 провідних характеристик розвитку колективу;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б)характер взаємостосунків у групі;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в)соціометричний статус членів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50. Методика «Рейтинг ціннісно-потребнісних орієнтацій персоналу» дозволяє отримати дані про: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 рівень відповідності цінностей та ступеню задоволеності потреб;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 рівень психічної напруженості, зумовлений невідповідністю особистих домагань їх реальному задоволенню;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в)карєрні орієнтації персоналу» ієрархію мотивів</w:t>
      </w:r>
    </w:p>
    <w:p w:rsidR="002F2B86" w:rsidRPr="00AF067B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</w:p>
    <w:p w:rsidR="002F2B86" w:rsidRPr="00AF067B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AF067B">
        <w:rPr>
          <w:b/>
          <w:sz w:val="28"/>
          <w:szCs w:val="28"/>
          <w:lang w:val="uk-UA"/>
        </w:rPr>
        <w:t>Варіант 3</w:t>
      </w:r>
    </w:p>
    <w:p w:rsidR="002F2B86" w:rsidRPr="00AF067B" w:rsidRDefault="002F2B86" w:rsidP="002F2B86">
      <w:pPr>
        <w:widowControl w:val="0"/>
        <w:jc w:val="both"/>
        <w:rPr>
          <w:b/>
          <w:sz w:val="28"/>
          <w:szCs w:val="28"/>
          <w:lang w:val="uk-UA"/>
        </w:rPr>
      </w:pP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1. Автором методики «Пульсар»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а)Л.Г.Почебут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в)К.Томас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г)К.Левін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2. Методика «Пульсар» спрямована на: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а)оцінку рівня розвитку групи; 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б)визначення соціометричної структури групи;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в)визначення стилів управління групою;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г)оцінки потребнісно-мотиваційних орієнтацій персоналу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3. Психологія організацій є розділом: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загальної психології;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соціальної психології;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психології праці;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психології менеджменту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4. Предмет психології організацій:</w:t>
      </w:r>
    </w:p>
    <w:p w:rsidR="002F2B86" w:rsidRPr="00AF067B" w:rsidRDefault="002F2B86" w:rsidP="002F2B86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трудова діяльність людей;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процес спілкування людей;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структура і функціонування організацій;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вплив спілкування на професійну діяльність людей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5. На якому з етапів тренінгу командоутворення відбуваються відкриті прояви стратегій поведінки: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6. На якому з етапів тренінгу командоутворення відбувається співвіднесення особистих цілей з цілями інших членів групи: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 xml:space="preserve">7. Головні проблеми організацій, для вирішення яких необхідно оцінювання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персоналу: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підбір і розстановка кадрів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підготовка керівників та підвищення їхньої компетенції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вдосконалення керування колективом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скорочення кадрів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покращення санітарно-гігієнічних умов праці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8. Головний принцип, який використовується при оціню</w:t>
      </w:r>
      <w:r>
        <w:rPr>
          <w:sz w:val="28"/>
          <w:szCs w:val="28"/>
          <w:lang w:val="uk-UA"/>
        </w:rPr>
        <w:t xml:space="preserve">ванні ділових, </w:t>
      </w:r>
      <w:r w:rsidRPr="00AF067B">
        <w:rPr>
          <w:sz w:val="28"/>
          <w:szCs w:val="28"/>
          <w:lang w:val="uk-UA"/>
        </w:rPr>
        <w:t xml:space="preserve">професійних та особистісних якостей працівників: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об’єктивність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комплексність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взаємозв’язок між характеристиками особистості людини та її діяльністю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9. Тест визначення психологічного клімату в організації дозволяє діагностувати: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А)7 провідних характеристик розвитку колективу;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б)характер взаємостосунків у групі;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в)соціометричний статус членів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10. Методика «Рейтинг ціннісно-потребнісних орієнтацій персоналу» дозволяє отримати дані про: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 рівень відповідності цінностей та ступеню задоволеності потреб;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 рівень психічної напруженості, зумовлений невідповідністю особистих домагань їх реальному задоволенню;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в)карєрні орієнтації персоналу» ієрархію мотивів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11. Автором методики визначення карєрних орієнтацій персоналу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а)Л.Г.Почебут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в)К.Томас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г)Е.Шейн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12.   Типи структури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соціально-демографічна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економічна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професійна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функціональна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формальна і неформальна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13. Головні функції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а) соціально-виробнича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б) управлінська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 психолого-педагогічна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г) соціально-побутова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д) обслуговуюча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14. На якому з етапів тренінгу командоутворення відбувається прийняття у групі кожного члена: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15. На якому з етапів тренінгу командоутворення відбувається яскраве </w:t>
      </w:r>
      <w:r w:rsidRPr="00AF067B">
        <w:rPr>
          <w:sz w:val="28"/>
          <w:szCs w:val="28"/>
          <w:lang w:val="uk-UA"/>
        </w:rPr>
        <w:lastRenderedPageBreak/>
        <w:t xml:space="preserve">вираження емоцій: 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16. Інновації можуть бути: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загальними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радикальними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модифікуючими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продуктними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технологічними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е) соціальними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17. Головні етапи процесу нововведення: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ініціація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розробка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підготовка об’єкта до нововведень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впровадження нововведення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18. Автором методики «Психологічна готовність до ризику» є: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)К.Томас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 xml:space="preserve">)Е.Шейн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F067B">
        <w:rPr>
          <w:sz w:val="28"/>
          <w:szCs w:val="28"/>
          <w:lang w:val="uk-UA"/>
        </w:rPr>
        <w:t>)Е.Шуберт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19. Автором методики «Прагнення до самозахисту та мотивація уникнення невдачі» є: а)Г.Почебут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)Т.Елерс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20.Динаміка групи – це 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групові процеси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групові стани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групові ефекти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рівні розвитку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21. Автором методики  «Прагнення до ризику та мотивація досягнення цілі і успіху»  є: а)Г.Почебут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)А.Ф.Фідпер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)Т.Елерс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22. Яку кількість етапів проходить група на шляху формування команди: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)5;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)2;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 xml:space="preserve">)3;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F067B">
        <w:rPr>
          <w:sz w:val="28"/>
          <w:szCs w:val="28"/>
          <w:lang w:val="uk-UA"/>
        </w:rPr>
        <w:t>)6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23.Рівні соціально-психологічного 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об’єктивний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статичний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суб’єктивний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динамічний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24.Фактори макросередовища, які впливають на соціально-психологічний 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клімат: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суспільно-політична ситуація в країні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 xml:space="preserve">б) технічні умови праці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економічна  ситуація в країні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санітарно-гігієнічні умови праці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система побутового та медичного обслуговування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25. На якому з етапів тренінгу командоутворення використовуються формальні методи прийняття рішень: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Б)перехідному; 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26. На якому з етапів тренінгу командоутворення відбувається поверхневе спілкування: 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27.Характеристики благоприємного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члени групи інертні, пасивні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в організації панує життєрадісний настрій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 новачки відчувають себе зайвими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критика висловлюється з позитивними побажаннями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цінуються такі риси особистості, як принциповість, правдивість,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  працелюбство тощо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28.Психологічні заходи для оздоровлення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 прийняття колективного рішення про необхідність усунення негативних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  факторів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визначення рівня розвитку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психокорекція групових процесів та станів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контроль за реалізацією колективного рішення про необхідність усунення негативних   факторів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визначення причин конфліктів в групі з метою вирішення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29. На якому з етапів тренінгу командоутворення відбувається виділення неформальних лідерів: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30.Фактори мікросередовища, які впливають на соціально-психологічний 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клімат: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офіційні ролі і статуси членів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рівень життя населення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неформальна структура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психологічна сумісність  членів групи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наявність або відсутність міжетнічних конфліктів у суспільстві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31. На якому з етапів тренінгу командоутворення відбувається неформальне рішення проблем: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32. На якому з етапів тренінгу командоутворення відбувається формування нових правил та форм спілкування: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33. Психологічний бар’єр щодо нововведення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несприйняття нововведення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супротив змінам, носієм, якого є людина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це психічний стан, який заважає перебігу процесів адаптації людини до нововведення 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</w:rPr>
      </w:pPr>
      <w:r w:rsidRPr="00AF067B">
        <w:rPr>
          <w:sz w:val="28"/>
          <w:szCs w:val="28"/>
          <w:lang w:val="uk-UA"/>
        </w:rPr>
        <w:t>34. Особистісні причини виникнення психологічного бар’єру до нововведення: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побоювання можливого безробіття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 небажання витрачати сили на перенавчання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побоювання зниження соціального статусу та зарплатні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побоювання зростання інтенсивності праці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страх щодо можливих негативних наслідків нововведення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35. За допомогою якої методики можна визначити розподіл основних ролей у команді: а)методика дослідження переваг у командній роботі;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36.Соціально-психологічний клімат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стан колективної свідомості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емоційно-психологічний настрій групи людей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стиль взаємовідносин контактуючих людей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</w:rPr>
      </w:pPr>
      <w:r w:rsidRPr="00AF067B">
        <w:rPr>
          <w:sz w:val="28"/>
          <w:szCs w:val="28"/>
          <w:lang w:val="uk-UA"/>
        </w:rPr>
        <w:t>г) соціальна та психологічна сумісність, згуртованість членів групи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37. На якому з етапів тренінгу командоутворення відбуваються відкриті дискусії та суперечки: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>)перехідному; 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38. На якому з етапів тренінгу командоутворення відбувається перехід формального лідера до ролі експерта: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F067B">
        <w:rPr>
          <w:sz w:val="28"/>
          <w:szCs w:val="28"/>
          <w:lang w:val="uk-UA"/>
        </w:rPr>
        <w:t xml:space="preserve">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F067B">
        <w:rPr>
          <w:sz w:val="28"/>
          <w:szCs w:val="28"/>
          <w:lang w:val="uk-UA"/>
        </w:rPr>
        <w:t xml:space="preserve">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067B">
        <w:rPr>
          <w:sz w:val="28"/>
          <w:szCs w:val="28"/>
          <w:lang w:val="uk-UA"/>
        </w:rPr>
        <w:t>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39. Методи вивчення соціально-психологічного клімату: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експеримент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спостереження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тест Кеттела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тест САН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аналіз документації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40.Інновація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процес впровадження нового в різні сфери виробництва, промисловості, суспільної діяльності тощо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результат якісної зміни чого-небудь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в) зміна одного або декількох елементів соціотехнічної системи організації, спрямована на підвищення її ефективності, яка сприймається працівником як нове і значуще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41. Зарубіжна організаційна психологія має три головні концептуальні підходи: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>а) англійська класична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японська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німецька школа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американська класична школа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американська соціально-психологічна школа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42. Організація – це: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процес керування соціальною системою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різновид соціальної системи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соціальна група з диференціацією ролей в спільній трудовій діяльності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43.На якому з етапів тренінгу командоутворення відбувається недооцінка досвіду та знань членів групи: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44. На якому з етапів тренінгу командоутворення відбувається гнучкий розподіл ролей в залежності від цілей: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а)початковому;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б)перехідному;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в)продуктивному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45. Першу в світі консалтингову компанію щодо роботи з персоналом в 1919 році  організував в США: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а) О.Ліпман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б) Д. Скотт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в) Г.Мюнстерберг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46.  Дослідження щодо оцінювання персоналу в радянській психології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  розпочалися: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 в кінці 30-х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в кінці 40-х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в кінці 50-х років</w:t>
      </w:r>
      <w:r w:rsidRPr="00AF067B">
        <w:rPr>
          <w:sz w:val="28"/>
          <w:szCs w:val="28"/>
          <w:lang w:val="uk-UA"/>
        </w:rPr>
        <w:br/>
        <w:t>г) в кінці 60-х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д) в кінці 70-х років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47. Визначити рівень відповідності цінностей та ступеню задоволеності потреб можна за допомогою методики: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А)«Пульсар»;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Б)методики 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В)методики 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48. Визначити рівень психічної напруженості, зумовлений невідповідністю особистих домагань їх реальному задоволенню можна за допомогою методики: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А)«Пульсар»;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Б)методики визначення психологічного клімату в організації;  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в)методики «Рейтинг ціннісно-потребових орієнтацій персоналу»</w:t>
      </w:r>
    </w:p>
    <w:p w:rsidR="002F2B86" w:rsidRPr="00AF067B" w:rsidRDefault="002F2B86" w:rsidP="002F2B86">
      <w:pPr>
        <w:widowControl w:val="0"/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49. Головні об’єктивні критерії ефективності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прибуток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результативність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продуктивність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рентабельність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lastRenderedPageBreak/>
        <w:t xml:space="preserve">д) екологічність  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50. Головні суб’єктивні критерії ефективності організації: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а) трудова, суспільна активність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б) задоволеність працею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в) самооцінка персоналу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>г) стабільність організації</w:t>
      </w:r>
    </w:p>
    <w:p w:rsidR="002F2B86" w:rsidRPr="00AF067B" w:rsidRDefault="002F2B86" w:rsidP="002F2B86">
      <w:pPr>
        <w:widowControl w:val="0"/>
        <w:tabs>
          <w:tab w:val="left" w:pos="1080"/>
        </w:tabs>
        <w:rPr>
          <w:sz w:val="28"/>
          <w:szCs w:val="28"/>
          <w:lang w:val="uk-UA"/>
        </w:rPr>
      </w:pPr>
      <w:r w:rsidRPr="00AF067B">
        <w:rPr>
          <w:sz w:val="28"/>
          <w:szCs w:val="28"/>
          <w:lang w:val="uk-UA"/>
        </w:rPr>
        <w:t xml:space="preserve">д) спрацьованість організації </w:t>
      </w:r>
    </w:p>
    <w:p w:rsidR="002F2B86" w:rsidRPr="00B2417E" w:rsidRDefault="002F2B86" w:rsidP="002F2B86">
      <w:pPr>
        <w:widowControl w:val="0"/>
        <w:jc w:val="both"/>
        <w:rPr>
          <w:b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Ключі до модульної контрольної роботи</w:t>
      </w:r>
    </w:p>
    <w:p w:rsidR="002F2B86" w:rsidRPr="00E136A5" w:rsidRDefault="002F2B86" w:rsidP="002F2B86">
      <w:pPr>
        <w:widowControl w:val="0"/>
        <w:tabs>
          <w:tab w:val="left" w:pos="4395"/>
        </w:tabs>
        <w:ind w:left="1985"/>
        <w:jc w:val="both"/>
        <w:rPr>
          <w:sz w:val="28"/>
          <w:szCs w:val="28"/>
          <w:lang w:val="uk-UA"/>
        </w:rPr>
      </w:pPr>
    </w:p>
    <w:p w:rsidR="002F2B86" w:rsidRPr="00157A1B" w:rsidRDefault="002F2B86" w:rsidP="002F2B86">
      <w:pPr>
        <w:widowControl w:val="0"/>
        <w:tabs>
          <w:tab w:val="left" w:pos="4395"/>
        </w:tabs>
        <w:jc w:val="center"/>
        <w:rPr>
          <w:b/>
          <w:sz w:val="28"/>
          <w:szCs w:val="28"/>
          <w:lang w:val="uk-UA"/>
        </w:rPr>
      </w:pPr>
      <w:r w:rsidRPr="00157A1B">
        <w:rPr>
          <w:b/>
          <w:sz w:val="28"/>
          <w:szCs w:val="28"/>
          <w:lang w:val="uk-UA"/>
        </w:rPr>
        <w:t>Варіант 1.</w:t>
      </w:r>
    </w:p>
    <w:p w:rsidR="002F2B86" w:rsidRDefault="002F2B86" w:rsidP="002F2B86">
      <w:pPr>
        <w:widowControl w:val="0"/>
        <w:tabs>
          <w:tab w:val="left" w:pos="4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б,в,г 2. б 3. в 4. а,б 5. а,в 6. в 7. а 8. в,г 9. б,г,д 10. а 11. а 12. б, г, д 13. а,б,в,г,д 14. б 15. а,в,г 16. а  17. а 18. в 19. в,г 20. б 21. б 22. а,б,в,г 23. а,б,в 24. а 25. а </w:t>
      </w:r>
      <w:smartTag w:uri="urn:schemas-microsoft-com:office:smarttags" w:element="metricconverter">
        <w:smartTagPr>
          <w:attr w:name="ProductID" w:val="26. г"/>
        </w:smartTagPr>
        <w:r>
          <w:rPr>
            <w:sz w:val="28"/>
            <w:szCs w:val="28"/>
            <w:lang w:val="uk-UA"/>
          </w:rPr>
          <w:t>26. г</w:t>
        </w:r>
      </w:smartTag>
      <w:r>
        <w:rPr>
          <w:sz w:val="28"/>
          <w:szCs w:val="28"/>
          <w:lang w:val="uk-UA"/>
        </w:rPr>
        <w:t xml:space="preserve"> 27. а,б,в,г,д  28. а,в,г,д 29. б 30. а 31. а,б,г,д  32. а,б,в,г </w:t>
      </w:r>
      <w:smartTag w:uri="urn:schemas-microsoft-com:office:smarttags" w:element="metricconverter">
        <w:smartTagPr>
          <w:attr w:name="ProductID" w:val="33. г"/>
        </w:smartTagPr>
        <w:r>
          <w:rPr>
            <w:sz w:val="28"/>
            <w:szCs w:val="28"/>
            <w:lang w:val="uk-UA"/>
          </w:rPr>
          <w:t>33. г</w:t>
        </w:r>
      </w:smartTag>
      <w:r>
        <w:rPr>
          <w:sz w:val="28"/>
          <w:szCs w:val="28"/>
          <w:lang w:val="uk-UA"/>
        </w:rPr>
        <w:t xml:space="preserve"> 34. в 35. а,.г 36. б,в,г 37. а,б,в 38. б 39. в  40. в 41. в 42. в 43. в 44. б,в,г,д 45. а,б,г,д 46. в 47. в 48. б,в 49. а,б,в,г,д 50. а</w:t>
      </w:r>
    </w:p>
    <w:p w:rsidR="002F2B86" w:rsidRPr="00157A1B" w:rsidRDefault="002F2B86" w:rsidP="002F2B86">
      <w:pPr>
        <w:widowControl w:val="0"/>
        <w:tabs>
          <w:tab w:val="left" w:pos="439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  <w:r w:rsidRPr="00157A1B">
        <w:rPr>
          <w:b/>
          <w:sz w:val="28"/>
          <w:szCs w:val="28"/>
          <w:lang w:val="uk-UA"/>
        </w:rPr>
        <w:t>.</w:t>
      </w:r>
    </w:p>
    <w:p w:rsidR="002F2B86" w:rsidRDefault="002F2B86" w:rsidP="002F2B86">
      <w:pPr>
        <w:widowControl w:val="0"/>
        <w:tabs>
          <w:tab w:val="left" w:pos="4395"/>
        </w:tabs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  <w:lang w:val="uk-UA"/>
          </w:rPr>
          <w:t>1. г</w:t>
        </w:r>
      </w:smartTag>
      <w:r>
        <w:rPr>
          <w:sz w:val="28"/>
          <w:szCs w:val="28"/>
          <w:lang w:val="uk-UA"/>
        </w:rPr>
        <w:t xml:space="preserve"> 2. а,б,в,г,д 3. а,б,г 4. в 5. б 6. а,б,в,г,д,е 7. а,б,в,г </w:t>
      </w:r>
      <w:smartTag w:uri="urn:schemas-microsoft-com:office:smarttags" w:element="metricconverter">
        <w:smartTagPr>
          <w:attr w:name="ProductID" w:val="8. г"/>
        </w:smartTagPr>
        <w:r>
          <w:rPr>
            <w:sz w:val="28"/>
            <w:szCs w:val="28"/>
            <w:lang w:val="uk-UA"/>
          </w:rPr>
          <w:t>8. г</w:t>
        </w:r>
      </w:smartTag>
      <w:r>
        <w:rPr>
          <w:sz w:val="28"/>
          <w:szCs w:val="28"/>
          <w:lang w:val="uk-UA"/>
        </w:rPr>
        <w:t xml:space="preserve"> 9. в 10 а,г 11. б,в,г 12. а,б,в 13. а 14. б 15. в 16. в 17. в 18. в 19. б,в,г,д 20. а,б,в,г,д 21. в 22. в 23. б,в 24. а ,б,в,г,д 25. а 26. а,б,в,г 27. б 28. б 29. а,б 30. а,в 31. в 32. а 33. в,г 34. а,в,д 35. а 36. а 37. б,г,д 38. а,б,в,г,д 39. б 40. а,в,г 41.а 42. а 43. в 44. а,в 45. в 46. в 47. а,б,в,г 48. а,б,в 49. а 50. а,б</w:t>
      </w:r>
    </w:p>
    <w:p w:rsidR="002F2B86" w:rsidRPr="00157A1B" w:rsidRDefault="002F2B86" w:rsidP="002F2B86">
      <w:pPr>
        <w:widowControl w:val="0"/>
        <w:tabs>
          <w:tab w:val="left" w:pos="439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3</w:t>
      </w:r>
      <w:r w:rsidRPr="00157A1B">
        <w:rPr>
          <w:b/>
          <w:sz w:val="28"/>
          <w:szCs w:val="28"/>
          <w:lang w:val="uk-UA"/>
        </w:rPr>
        <w:t>.</w:t>
      </w:r>
    </w:p>
    <w:p w:rsidR="002F2B86" w:rsidRDefault="002F2B86" w:rsidP="002F2B86">
      <w:pPr>
        <w:widowControl w:val="0"/>
        <w:tabs>
          <w:tab w:val="left" w:pos="4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а 2. а 3. в 4. а,в,г 5. в 6. в 7. а,б,в,г 8. а,б,в 9. а 10. а,б </w:t>
      </w:r>
      <w:smartTag w:uri="urn:schemas-microsoft-com:office:smarttags" w:element="metricconverter">
        <w:smartTagPr>
          <w:attr w:name="ProductID" w:val="11. г"/>
        </w:smartTagPr>
        <w:r>
          <w:rPr>
            <w:sz w:val="28"/>
            <w:szCs w:val="28"/>
            <w:lang w:val="uk-UA"/>
          </w:rPr>
          <w:t>11. г</w:t>
        </w:r>
      </w:smartTag>
      <w:r>
        <w:rPr>
          <w:sz w:val="28"/>
          <w:szCs w:val="28"/>
          <w:lang w:val="uk-UA"/>
        </w:rPr>
        <w:t xml:space="preserve"> 12. а,б,в,г,д 13.а,б,г 14. в 15. б 16. а,б,в,г,д,е 17. а,б,в,г </w:t>
      </w:r>
      <w:smartTag w:uri="urn:schemas-microsoft-com:office:smarttags" w:element="metricconverter">
        <w:smartTagPr>
          <w:attr w:name="ProductID" w:val="18. г"/>
        </w:smartTagPr>
        <w:r>
          <w:rPr>
            <w:sz w:val="28"/>
            <w:szCs w:val="28"/>
            <w:lang w:val="uk-UA"/>
          </w:rPr>
          <w:t>18. г</w:t>
        </w:r>
      </w:smartTag>
      <w:r>
        <w:rPr>
          <w:sz w:val="28"/>
          <w:szCs w:val="28"/>
          <w:lang w:val="uk-UA"/>
        </w:rPr>
        <w:t xml:space="preserve"> 19. в 20. а, г 21. в22. а 23. в,г 24. а,в,д 25. а 26. а 27. б,г,д 28. а,б,в,г,д 29. б 30. а,в,г 31. б 32. б 33. б,в 34. а,б,в,г,д 35. а 36. б,в,г 37. б 38. б 39. а,б 40. а,в 41. б,в,г 42. а,б,в 43. а 44. б 45. в 46. в 47. в 48. в 49. б,в,г,д 50. а,б,в,г,д </w:t>
      </w:r>
    </w:p>
    <w:p w:rsidR="002F2B86" w:rsidRPr="00E136A5" w:rsidRDefault="002F2B86" w:rsidP="002F2B86">
      <w:pPr>
        <w:widowControl w:val="0"/>
        <w:tabs>
          <w:tab w:val="left" w:pos="4395"/>
        </w:tabs>
        <w:jc w:val="center"/>
        <w:rPr>
          <w:sz w:val="28"/>
          <w:szCs w:val="28"/>
          <w:lang w:val="uk-UA"/>
        </w:rPr>
      </w:pPr>
    </w:p>
    <w:p w:rsidR="002F2B86" w:rsidRPr="00E136A5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 w:rsidRPr="00E136A5">
        <w:rPr>
          <w:b/>
          <w:szCs w:val="28"/>
        </w:rPr>
        <w:t>9. НАВЧАЛЬНО-МЕТОДИЧНЕ ЗАБЕЗПЕЧЕННЯ</w:t>
      </w:r>
    </w:p>
    <w:p w:rsidR="002F2B86" w:rsidRPr="00E136A5" w:rsidRDefault="002F2B86" w:rsidP="002F2B86">
      <w:pPr>
        <w:widowControl w:val="0"/>
        <w:jc w:val="both"/>
        <w:rPr>
          <w:b/>
          <w:bCs/>
          <w:iCs/>
          <w:sz w:val="28"/>
          <w:szCs w:val="28"/>
          <w:lang w:val="uk-UA"/>
        </w:rPr>
      </w:pPr>
    </w:p>
    <w:p w:rsidR="002F2B86" w:rsidRPr="00E40ABD" w:rsidRDefault="002F2B86" w:rsidP="002F2B86">
      <w:pPr>
        <w:widowControl w:val="0"/>
        <w:shd w:val="clear" w:color="auto" w:fill="FFFFFF"/>
        <w:spacing w:before="118"/>
        <w:ind w:firstLine="338"/>
        <w:jc w:val="both"/>
        <w:rPr>
          <w:sz w:val="28"/>
          <w:szCs w:val="28"/>
          <w:lang w:val="en-US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1. </w:t>
      </w:r>
      <w:r w:rsidRPr="00E136A5">
        <w:rPr>
          <w:iCs/>
          <w:color w:val="000000"/>
          <w:spacing w:val="2"/>
          <w:sz w:val="28"/>
          <w:szCs w:val="28"/>
        </w:rPr>
        <w:t xml:space="preserve">Агеев В. С. </w:t>
      </w:r>
      <w:r w:rsidRPr="00E136A5">
        <w:rPr>
          <w:color w:val="000000"/>
          <w:spacing w:val="2"/>
          <w:sz w:val="28"/>
          <w:szCs w:val="28"/>
        </w:rPr>
        <w:t>Межгрупповое взаимодействие: Социально-психологичз кие проблемы. М</w:t>
      </w:r>
      <w:r w:rsidRPr="00E40ABD">
        <w:rPr>
          <w:color w:val="000000"/>
          <w:spacing w:val="2"/>
          <w:sz w:val="28"/>
          <w:szCs w:val="28"/>
          <w:lang w:val="en-US"/>
        </w:rPr>
        <w:t>., 1990.</w:t>
      </w:r>
    </w:p>
    <w:p w:rsidR="002F2B86" w:rsidRPr="00E136A5" w:rsidRDefault="002F2B86" w:rsidP="002F2B86">
      <w:pPr>
        <w:widowControl w:val="0"/>
        <w:shd w:val="clear" w:color="auto" w:fill="FFFFFF"/>
        <w:ind w:left="12" w:right="5" w:firstLine="322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2. </w:t>
      </w:r>
      <w:r w:rsidRPr="00E136A5">
        <w:rPr>
          <w:iCs/>
          <w:color w:val="000000"/>
          <w:spacing w:val="3"/>
          <w:sz w:val="28"/>
          <w:szCs w:val="28"/>
          <w:lang w:val="en-US"/>
        </w:rPr>
        <w:t>Alstone</w:t>
      </w:r>
      <w:r w:rsidRPr="00E40ABD">
        <w:rPr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E136A5">
        <w:rPr>
          <w:iCs/>
          <w:color w:val="000000"/>
          <w:spacing w:val="3"/>
          <w:sz w:val="28"/>
          <w:szCs w:val="28"/>
          <w:lang w:val="en-US"/>
        </w:rPr>
        <w:t>Y</w:t>
      </w:r>
      <w:r w:rsidRPr="00E40ABD">
        <w:rPr>
          <w:iCs/>
          <w:color w:val="000000"/>
          <w:spacing w:val="3"/>
          <w:sz w:val="28"/>
          <w:szCs w:val="28"/>
          <w:lang w:val="en-US"/>
        </w:rPr>
        <w:t xml:space="preserve">. </w:t>
      </w:r>
      <w:r w:rsidRPr="00E136A5">
        <w:rPr>
          <w:iCs/>
          <w:color w:val="000000"/>
          <w:spacing w:val="3"/>
          <w:sz w:val="28"/>
          <w:szCs w:val="28"/>
          <w:lang w:val="en-US"/>
        </w:rPr>
        <w:t>P</w:t>
      </w:r>
      <w:r w:rsidRPr="00E40ABD">
        <w:rPr>
          <w:iCs/>
          <w:color w:val="000000"/>
          <w:spacing w:val="3"/>
          <w:sz w:val="28"/>
          <w:szCs w:val="28"/>
          <w:lang w:val="en-US"/>
        </w:rPr>
        <w:t xml:space="preserve">. </w:t>
      </w:r>
      <w:r w:rsidRPr="00E136A5">
        <w:rPr>
          <w:color w:val="000000"/>
          <w:spacing w:val="3"/>
          <w:sz w:val="28"/>
          <w:szCs w:val="28"/>
          <w:lang w:val="en-US"/>
        </w:rPr>
        <w:t>The</w:t>
      </w:r>
      <w:r w:rsidRPr="00E40ABD">
        <w:rPr>
          <w:color w:val="000000"/>
          <w:spacing w:val="3"/>
          <w:sz w:val="28"/>
          <w:szCs w:val="28"/>
          <w:lang w:val="en-US"/>
        </w:rPr>
        <w:t xml:space="preserve"> </w:t>
      </w:r>
      <w:r w:rsidRPr="00E136A5">
        <w:rPr>
          <w:color w:val="000000"/>
          <w:spacing w:val="3"/>
          <w:sz w:val="28"/>
          <w:szCs w:val="28"/>
          <w:lang w:val="en-US"/>
        </w:rPr>
        <w:t>American</w:t>
      </w:r>
      <w:r w:rsidRPr="00E40ABD">
        <w:rPr>
          <w:color w:val="000000"/>
          <w:spacing w:val="3"/>
          <w:sz w:val="28"/>
          <w:szCs w:val="28"/>
          <w:lang w:val="en-US"/>
        </w:rPr>
        <w:t xml:space="preserve"> </w:t>
      </w:r>
      <w:r w:rsidRPr="00E136A5">
        <w:rPr>
          <w:color w:val="000000"/>
          <w:spacing w:val="3"/>
          <w:sz w:val="28"/>
          <w:szCs w:val="28"/>
          <w:lang w:val="en-US"/>
        </w:rPr>
        <w:t xml:space="preserve">samurai. Blending American and Japanese </w:t>
      </w:r>
      <w:r w:rsidRPr="00E136A5">
        <w:rPr>
          <w:color w:val="000000"/>
          <w:spacing w:val="1"/>
          <w:sz w:val="28"/>
          <w:szCs w:val="28"/>
          <w:lang w:val="en-US"/>
        </w:rPr>
        <w:t xml:space="preserve">Managerial Practices. Walter de Gruyter. </w:t>
      </w:r>
      <w:smartTag w:uri="urn:schemas-microsoft-com:office:smarttags" w:element="State">
        <w:smartTag w:uri="urn:schemas-microsoft-com:office:smarttags" w:element="place">
          <w:r w:rsidRPr="00E136A5">
            <w:rPr>
              <w:color w:val="000000"/>
              <w:spacing w:val="1"/>
              <w:sz w:val="28"/>
              <w:szCs w:val="28"/>
              <w:lang w:val="en-US"/>
            </w:rPr>
            <w:t>Berlin</w:t>
          </w:r>
        </w:smartTag>
      </w:smartTag>
      <w:r w:rsidRPr="00E136A5">
        <w:rPr>
          <w:color w:val="000000"/>
          <w:spacing w:val="1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E136A5">
            <w:rPr>
              <w:color w:val="000000"/>
              <w:spacing w:val="1"/>
              <w:sz w:val="28"/>
              <w:szCs w:val="28"/>
              <w:lang w:val="en-US"/>
            </w:rPr>
            <w:t>New York</w:t>
          </w:r>
        </w:smartTag>
      </w:smartTag>
      <w:r w:rsidRPr="00E136A5">
        <w:rPr>
          <w:color w:val="000000"/>
          <w:spacing w:val="1"/>
          <w:sz w:val="28"/>
          <w:szCs w:val="28"/>
          <w:lang w:val="en-US"/>
        </w:rPr>
        <w:t>, 1986.</w:t>
      </w:r>
    </w:p>
    <w:p w:rsidR="002F2B86" w:rsidRPr="00E136A5" w:rsidRDefault="002F2B86" w:rsidP="002F2B86">
      <w:pPr>
        <w:widowControl w:val="0"/>
        <w:shd w:val="clear" w:color="auto" w:fill="FFFFFF"/>
        <w:ind w:left="12" w:right="5" w:firstLine="322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3. </w:t>
      </w:r>
      <w:r w:rsidRPr="00E136A5">
        <w:rPr>
          <w:iCs/>
          <w:color w:val="000000"/>
          <w:spacing w:val="2"/>
          <w:sz w:val="28"/>
          <w:szCs w:val="28"/>
        </w:rPr>
        <w:t>Андреева</w:t>
      </w:r>
      <w:r w:rsidRPr="00E136A5">
        <w:rPr>
          <w:iCs/>
          <w:color w:val="000000"/>
          <w:spacing w:val="2"/>
          <w:sz w:val="28"/>
          <w:szCs w:val="28"/>
          <w:lang w:val="en-GB"/>
        </w:rPr>
        <w:t xml:space="preserve"> </w:t>
      </w:r>
      <w:r w:rsidRPr="00E136A5">
        <w:rPr>
          <w:iCs/>
          <w:color w:val="000000"/>
          <w:spacing w:val="2"/>
          <w:sz w:val="28"/>
          <w:szCs w:val="28"/>
        </w:rPr>
        <w:t>Г</w:t>
      </w:r>
      <w:r w:rsidRPr="00E136A5">
        <w:rPr>
          <w:iCs/>
          <w:color w:val="000000"/>
          <w:spacing w:val="2"/>
          <w:sz w:val="28"/>
          <w:szCs w:val="28"/>
          <w:lang w:val="en-GB"/>
        </w:rPr>
        <w:t xml:space="preserve">. </w:t>
      </w:r>
      <w:r w:rsidRPr="00E136A5">
        <w:rPr>
          <w:iCs/>
          <w:color w:val="000000"/>
          <w:spacing w:val="2"/>
          <w:sz w:val="28"/>
          <w:szCs w:val="28"/>
        </w:rPr>
        <w:t>М</w:t>
      </w:r>
      <w:r w:rsidRPr="00E136A5">
        <w:rPr>
          <w:iCs/>
          <w:color w:val="000000"/>
          <w:spacing w:val="2"/>
          <w:sz w:val="28"/>
          <w:szCs w:val="28"/>
          <w:lang w:val="en-GB"/>
        </w:rPr>
        <w:t xml:space="preserve">. </w:t>
      </w:r>
      <w:r w:rsidRPr="00E136A5">
        <w:rPr>
          <w:color w:val="000000"/>
          <w:spacing w:val="2"/>
          <w:sz w:val="28"/>
          <w:szCs w:val="28"/>
        </w:rPr>
        <w:t>Социальная</w:t>
      </w:r>
      <w:r w:rsidRPr="00E136A5">
        <w:rPr>
          <w:color w:val="000000"/>
          <w:spacing w:val="2"/>
          <w:sz w:val="28"/>
          <w:szCs w:val="28"/>
          <w:lang w:val="en-GB"/>
        </w:rPr>
        <w:t xml:space="preserve"> </w:t>
      </w:r>
      <w:r w:rsidRPr="00E136A5">
        <w:rPr>
          <w:color w:val="000000"/>
          <w:spacing w:val="2"/>
          <w:sz w:val="28"/>
          <w:szCs w:val="28"/>
        </w:rPr>
        <w:t>психология</w:t>
      </w:r>
      <w:r w:rsidRPr="00E136A5">
        <w:rPr>
          <w:color w:val="000000"/>
          <w:spacing w:val="2"/>
          <w:sz w:val="28"/>
          <w:szCs w:val="28"/>
          <w:lang w:val="en-GB"/>
        </w:rPr>
        <w:t xml:space="preserve">. </w:t>
      </w:r>
      <w:r w:rsidRPr="00E136A5">
        <w:rPr>
          <w:color w:val="000000"/>
          <w:spacing w:val="2"/>
          <w:sz w:val="28"/>
          <w:szCs w:val="28"/>
        </w:rPr>
        <w:t>М., 1988.</w:t>
      </w:r>
    </w:p>
    <w:p w:rsidR="002F2B86" w:rsidRPr="00E136A5" w:rsidRDefault="002F2B86" w:rsidP="002F2B86">
      <w:pPr>
        <w:widowControl w:val="0"/>
        <w:shd w:val="clear" w:color="auto" w:fill="FFFFFF"/>
        <w:ind w:left="12" w:right="5" w:firstLine="322"/>
        <w:jc w:val="both"/>
        <w:rPr>
          <w:color w:val="000000"/>
          <w:spacing w:val="5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4. </w:t>
      </w:r>
      <w:r w:rsidRPr="00E136A5">
        <w:rPr>
          <w:iCs/>
          <w:color w:val="000000"/>
          <w:spacing w:val="1"/>
          <w:sz w:val="28"/>
          <w:szCs w:val="28"/>
        </w:rPr>
        <w:t xml:space="preserve">Аронсон Э. </w:t>
      </w:r>
      <w:r w:rsidRPr="00E136A5">
        <w:rPr>
          <w:color w:val="000000"/>
          <w:spacing w:val="1"/>
          <w:sz w:val="28"/>
          <w:szCs w:val="28"/>
        </w:rPr>
        <w:t xml:space="preserve">Общественное животное. Введение в социальную психол </w:t>
      </w:r>
      <w:r w:rsidRPr="00E136A5">
        <w:rPr>
          <w:color w:val="000000"/>
          <w:spacing w:val="5"/>
          <w:sz w:val="28"/>
          <w:szCs w:val="28"/>
        </w:rPr>
        <w:t>гиюМ., 1998.</w:t>
      </w:r>
    </w:p>
    <w:p w:rsidR="002F2B86" w:rsidRPr="00E136A5" w:rsidRDefault="002F2B86" w:rsidP="002F2B86">
      <w:pPr>
        <w:widowControl w:val="0"/>
        <w:shd w:val="clear" w:color="auto" w:fill="FFFFFF"/>
        <w:ind w:left="12" w:right="5" w:firstLine="322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5. </w:t>
      </w:r>
      <w:r w:rsidRPr="00E136A5">
        <w:rPr>
          <w:iCs/>
          <w:color w:val="000000"/>
          <w:spacing w:val="1"/>
          <w:sz w:val="28"/>
          <w:szCs w:val="28"/>
          <w:lang w:val="en-US"/>
        </w:rPr>
        <w:t xml:space="preserve">Atkinson J. W. </w:t>
      </w:r>
      <w:r w:rsidRPr="00E136A5">
        <w:rPr>
          <w:color w:val="000000"/>
          <w:spacing w:val="1"/>
          <w:sz w:val="28"/>
          <w:szCs w:val="28"/>
          <w:lang w:val="en-US"/>
        </w:rPr>
        <w:t xml:space="preserve">Motivational Determinants of Taking Behavior. New Yor </w:t>
      </w:r>
      <w:r w:rsidRPr="00E136A5">
        <w:rPr>
          <w:color w:val="000000"/>
          <w:spacing w:val="-4"/>
          <w:sz w:val="28"/>
          <w:szCs w:val="28"/>
          <w:lang w:val="en-US"/>
        </w:rPr>
        <w:t>1957.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6. </w:t>
      </w:r>
      <w:r w:rsidRPr="00E136A5">
        <w:rPr>
          <w:iCs/>
          <w:color w:val="000000"/>
          <w:spacing w:val="2"/>
          <w:sz w:val="28"/>
          <w:szCs w:val="28"/>
          <w:lang w:val="en-US"/>
        </w:rPr>
        <w:t xml:space="preserve">Bales </w:t>
      </w:r>
      <w:r w:rsidRPr="00E136A5">
        <w:rPr>
          <w:iCs/>
          <w:color w:val="000000"/>
          <w:spacing w:val="2"/>
          <w:sz w:val="28"/>
          <w:szCs w:val="28"/>
        </w:rPr>
        <w:t>В</w:t>
      </w:r>
      <w:r w:rsidRPr="00E136A5">
        <w:rPr>
          <w:iCs/>
          <w:color w:val="000000"/>
          <w:spacing w:val="2"/>
          <w:sz w:val="28"/>
          <w:szCs w:val="28"/>
          <w:lang w:val="en-US"/>
        </w:rPr>
        <w:t xml:space="preserve">. </w:t>
      </w:r>
      <w:r w:rsidRPr="00E136A5">
        <w:rPr>
          <w:color w:val="000000"/>
          <w:spacing w:val="2"/>
          <w:sz w:val="28"/>
          <w:szCs w:val="28"/>
          <w:lang w:val="en-US"/>
        </w:rPr>
        <w:t xml:space="preserve">Small Group. </w:t>
      </w:r>
      <w:smartTag w:uri="urn:schemas-microsoft-com:office:smarttags" w:element="place">
        <w:smartTag w:uri="urn:schemas-microsoft-com:office:smarttags" w:element="State">
          <w:r w:rsidRPr="00E136A5">
            <w:rPr>
              <w:color w:val="000000"/>
              <w:spacing w:val="2"/>
              <w:sz w:val="28"/>
              <w:szCs w:val="28"/>
              <w:lang w:val="en-US"/>
            </w:rPr>
            <w:t>New</w:t>
          </w:r>
          <w:r w:rsidRPr="00E136A5">
            <w:rPr>
              <w:color w:val="000000"/>
              <w:spacing w:val="2"/>
              <w:sz w:val="28"/>
              <w:szCs w:val="28"/>
            </w:rPr>
            <w:t xml:space="preserve"> </w:t>
          </w:r>
          <w:r w:rsidRPr="00E136A5">
            <w:rPr>
              <w:color w:val="000000"/>
              <w:spacing w:val="2"/>
              <w:sz w:val="28"/>
              <w:szCs w:val="28"/>
              <w:lang w:val="en-US"/>
            </w:rPr>
            <w:t>York</w:t>
          </w:r>
        </w:smartTag>
      </w:smartTag>
      <w:r w:rsidRPr="00E136A5">
        <w:rPr>
          <w:color w:val="000000"/>
          <w:spacing w:val="2"/>
          <w:sz w:val="28"/>
          <w:szCs w:val="28"/>
        </w:rPr>
        <w:t>, 1962.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z w:val="28"/>
          <w:szCs w:val="28"/>
          <w:lang w:val="uk-UA"/>
        </w:rPr>
        <w:t xml:space="preserve">7. </w:t>
      </w:r>
      <w:r w:rsidRPr="00E136A5">
        <w:rPr>
          <w:iCs/>
          <w:color w:val="000000"/>
          <w:sz w:val="28"/>
          <w:szCs w:val="28"/>
        </w:rPr>
        <w:t xml:space="preserve">Богданов В. А. </w:t>
      </w:r>
      <w:r w:rsidRPr="00E136A5">
        <w:rPr>
          <w:color w:val="000000"/>
          <w:sz w:val="28"/>
          <w:szCs w:val="28"/>
        </w:rPr>
        <w:t>Системологическое моделирование личности в соци</w:t>
      </w:r>
      <w:r>
        <w:rPr>
          <w:color w:val="000000"/>
          <w:sz w:val="28"/>
          <w:szCs w:val="28"/>
          <w:lang w:val="uk-UA"/>
        </w:rPr>
        <w:t>аль</w:t>
      </w:r>
      <w:r w:rsidRPr="00E136A5">
        <w:rPr>
          <w:color w:val="000000"/>
          <w:spacing w:val="2"/>
          <w:sz w:val="28"/>
          <w:szCs w:val="28"/>
        </w:rPr>
        <w:t>ной психологии. Л., 1987.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8. </w:t>
      </w:r>
      <w:r w:rsidRPr="00E136A5">
        <w:rPr>
          <w:iCs/>
          <w:color w:val="000000"/>
          <w:spacing w:val="1"/>
          <w:sz w:val="28"/>
          <w:szCs w:val="28"/>
        </w:rPr>
        <w:t xml:space="preserve">Бойко В. В., Ковалев А. Г, Панферов В. Н. </w:t>
      </w:r>
      <w:r w:rsidRPr="00E136A5">
        <w:rPr>
          <w:color w:val="000000"/>
          <w:spacing w:val="1"/>
          <w:sz w:val="28"/>
          <w:szCs w:val="28"/>
        </w:rPr>
        <w:t>Социально-психологический климат коллектива и личность. М., 1983.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9. </w:t>
      </w:r>
      <w:r w:rsidRPr="00E136A5">
        <w:rPr>
          <w:iCs/>
          <w:color w:val="000000"/>
          <w:spacing w:val="1"/>
          <w:sz w:val="28"/>
          <w:szCs w:val="28"/>
        </w:rPr>
        <w:t xml:space="preserve">Бородин Ф. </w:t>
      </w:r>
      <w:r w:rsidRPr="00E136A5">
        <w:rPr>
          <w:color w:val="000000"/>
          <w:spacing w:val="1"/>
          <w:sz w:val="28"/>
          <w:szCs w:val="28"/>
        </w:rPr>
        <w:t xml:space="preserve">М, </w:t>
      </w:r>
      <w:r w:rsidRPr="00E136A5">
        <w:rPr>
          <w:iCs/>
          <w:color w:val="000000"/>
          <w:spacing w:val="1"/>
          <w:sz w:val="28"/>
          <w:szCs w:val="28"/>
        </w:rPr>
        <w:t xml:space="preserve">Коряк Н. М. </w:t>
      </w:r>
      <w:r w:rsidRPr="00E136A5">
        <w:rPr>
          <w:color w:val="000000"/>
          <w:spacing w:val="1"/>
          <w:sz w:val="28"/>
          <w:szCs w:val="28"/>
        </w:rPr>
        <w:t>Внимание: Конфликт. Новосибирск, 1984.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10. </w:t>
      </w:r>
      <w:r w:rsidRPr="00E136A5">
        <w:rPr>
          <w:iCs/>
          <w:color w:val="000000"/>
          <w:spacing w:val="2"/>
          <w:sz w:val="28"/>
          <w:szCs w:val="28"/>
        </w:rPr>
        <w:t xml:space="preserve">Донцов А. И. </w:t>
      </w:r>
      <w:r w:rsidRPr="00E136A5">
        <w:rPr>
          <w:color w:val="000000"/>
          <w:spacing w:val="2"/>
          <w:sz w:val="28"/>
          <w:szCs w:val="28"/>
        </w:rPr>
        <w:t>Психология коллектива. М., 1984.</w:t>
      </w:r>
    </w:p>
    <w:p w:rsidR="002F2B86" w:rsidRPr="00E136A5" w:rsidRDefault="002F2B86" w:rsidP="002F2B86">
      <w:pPr>
        <w:widowControl w:val="0"/>
        <w:shd w:val="clear" w:color="auto" w:fill="FFFFFF"/>
        <w:ind w:left="2" w:firstLine="338"/>
        <w:jc w:val="both"/>
        <w:rPr>
          <w:sz w:val="28"/>
          <w:szCs w:val="28"/>
        </w:rPr>
      </w:pPr>
      <w:r w:rsidRPr="00E136A5">
        <w:rPr>
          <w:iCs/>
          <w:color w:val="000000"/>
          <w:spacing w:val="-11"/>
          <w:sz w:val="28"/>
          <w:szCs w:val="28"/>
          <w:lang w:val="uk-UA"/>
        </w:rPr>
        <w:lastRenderedPageBreak/>
        <w:t xml:space="preserve">11. </w:t>
      </w:r>
      <w:r w:rsidRPr="00E136A5">
        <w:rPr>
          <w:iCs/>
          <w:color w:val="000000"/>
          <w:spacing w:val="-11"/>
          <w:sz w:val="28"/>
          <w:szCs w:val="28"/>
        </w:rPr>
        <w:t xml:space="preserve">Введение </w:t>
      </w:r>
      <w:r w:rsidRPr="00E136A5">
        <w:rPr>
          <w:color w:val="000000"/>
          <w:spacing w:val="-11"/>
          <w:sz w:val="28"/>
          <w:szCs w:val="28"/>
        </w:rPr>
        <w:t>в практическую социальную психологию / Под ред. Ю. М. Жу</w:t>
      </w:r>
      <w:r w:rsidRPr="00E136A5">
        <w:rPr>
          <w:color w:val="000000"/>
          <w:spacing w:val="-11"/>
          <w:sz w:val="28"/>
          <w:szCs w:val="28"/>
        </w:rPr>
        <w:softHyphen/>
      </w:r>
      <w:r w:rsidRPr="00E136A5">
        <w:rPr>
          <w:color w:val="000000"/>
          <w:spacing w:val="-6"/>
          <w:sz w:val="28"/>
          <w:szCs w:val="28"/>
        </w:rPr>
        <w:t>кова, Л. А. Петровской, О. В. Соловьевой. М, 1996.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pacing w:val="-7"/>
          <w:sz w:val="28"/>
          <w:szCs w:val="28"/>
          <w:lang w:val="uk-UA"/>
        </w:rPr>
      </w:pPr>
      <w:r w:rsidRPr="00E136A5">
        <w:rPr>
          <w:iCs/>
          <w:color w:val="000000"/>
          <w:spacing w:val="-7"/>
          <w:sz w:val="28"/>
          <w:szCs w:val="28"/>
          <w:lang w:val="uk-UA"/>
        </w:rPr>
        <w:t xml:space="preserve">12. </w:t>
      </w:r>
      <w:r w:rsidRPr="00E136A5">
        <w:rPr>
          <w:iCs/>
          <w:color w:val="000000"/>
          <w:spacing w:val="-7"/>
          <w:sz w:val="28"/>
          <w:szCs w:val="28"/>
        </w:rPr>
        <w:t xml:space="preserve">Величко А., Подмарков В. </w:t>
      </w:r>
      <w:r w:rsidRPr="00E136A5">
        <w:rPr>
          <w:color w:val="000000"/>
          <w:spacing w:val="-7"/>
          <w:sz w:val="28"/>
          <w:szCs w:val="28"/>
        </w:rPr>
        <w:t>Социолог на предприятии. М., 1976.</w:t>
      </w:r>
    </w:p>
    <w:p w:rsidR="002F2B86" w:rsidRPr="00E136A5" w:rsidRDefault="002F2B86" w:rsidP="002F2B86">
      <w:pPr>
        <w:widowControl w:val="0"/>
        <w:shd w:val="clear" w:color="auto" w:fill="FFFFFF"/>
        <w:spacing w:before="2"/>
        <w:ind w:left="343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13. </w:t>
      </w:r>
      <w:r w:rsidRPr="00E136A5">
        <w:rPr>
          <w:iCs/>
          <w:color w:val="000000"/>
          <w:spacing w:val="2"/>
          <w:sz w:val="28"/>
          <w:szCs w:val="28"/>
        </w:rPr>
        <w:t xml:space="preserve">Гришина Н. В. </w:t>
      </w:r>
      <w:r w:rsidRPr="00E136A5">
        <w:rPr>
          <w:color w:val="000000"/>
          <w:spacing w:val="2"/>
          <w:sz w:val="28"/>
          <w:szCs w:val="28"/>
        </w:rPr>
        <w:t>Давайте договоримся. СПб., 1993.</w:t>
      </w:r>
    </w:p>
    <w:p w:rsidR="002F2B86" w:rsidRPr="00E136A5" w:rsidRDefault="002F2B86" w:rsidP="002F2B86">
      <w:pPr>
        <w:widowControl w:val="0"/>
        <w:shd w:val="clear" w:color="auto" w:fill="FFFFFF"/>
        <w:ind w:left="26" w:right="5" w:firstLine="317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-1"/>
          <w:sz w:val="28"/>
          <w:szCs w:val="28"/>
          <w:lang w:val="uk-UA"/>
        </w:rPr>
        <w:t xml:space="preserve">14. </w:t>
      </w:r>
      <w:r w:rsidRPr="00E136A5">
        <w:rPr>
          <w:iCs/>
          <w:color w:val="000000"/>
          <w:spacing w:val="-1"/>
          <w:sz w:val="28"/>
          <w:szCs w:val="28"/>
        </w:rPr>
        <w:t xml:space="preserve">Гришина Н. В. </w:t>
      </w:r>
      <w:r w:rsidRPr="00E136A5">
        <w:rPr>
          <w:color w:val="000000"/>
          <w:spacing w:val="-1"/>
          <w:sz w:val="28"/>
          <w:szCs w:val="28"/>
        </w:rPr>
        <w:t xml:space="preserve">Я и другие. Общение в производственном коллективе. Л., </w:t>
      </w:r>
      <w:r w:rsidRPr="00E136A5">
        <w:rPr>
          <w:color w:val="000000"/>
          <w:spacing w:val="-6"/>
          <w:sz w:val="28"/>
          <w:szCs w:val="28"/>
        </w:rPr>
        <w:t>1990.</w:t>
      </w:r>
    </w:p>
    <w:p w:rsidR="002F2B86" w:rsidRPr="00E136A5" w:rsidRDefault="002F2B86" w:rsidP="002F2B86">
      <w:pPr>
        <w:widowControl w:val="0"/>
        <w:shd w:val="clear" w:color="auto" w:fill="FFFFFF"/>
        <w:ind w:left="26" w:right="5" w:firstLine="317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15. </w:t>
      </w:r>
      <w:r w:rsidRPr="00E136A5">
        <w:rPr>
          <w:iCs/>
          <w:color w:val="000000"/>
          <w:spacing w:val="2"/>
          <w:sz w:val="28"/>
          <w:szCs w:val="28"/>
        </w:rPr>
        <w:t xml:space="preserve">Елъмеев В. Я. </w:t>
      </w:r>
      <w:r w:rsidRPr="00E136A5">
        <w:rPr>
          <w:color w:val="000000"/>
          <w:spacing w:val="2"/>
          <w:sz w:val="28"/>
          <w:szCs w:val="28"/>
        </w:rPr>
        <w:t xml:space="preserve">Отношение к труду и некоторые вопросы его конкре </w:t>
      </w:r>
      <w:r w:rsidRPr="00E136A5">
        <w:rPr>
          <w:color w:val="000000"/>
          <w:sz w:val="28"/>
          <w:szCs w:val="28"/>
        </w:rPr>
        <w:t>социологического исследования // Человек и общество / Под ред. Б. Г Ан ньева. Л., 1967.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16. </w:t>
      </w:r>
      <w:r w:rsidRPr="00E136A5">
        <w:rPr>
          <w:iCs/>
          <w:color w:val="000000"/>
          <w:spacing w:val="1"/>
          <w:sz w:val="28"/>
          <w:szCs w:val="28"/>
        </w:rPr>
        <w:t xml:space="preserve">Ершов А. А. </w:t>
      </w:r>
      <w:r w:rsidRPr="00E136A5">
        <w:rPr>
          <w:color w:val="000000"/>
          <w:spacing w:val="1"/>
          <w:sz w:val="28"/>
          <w:szCs w:val="28"/>
        </w:rPr>
        <w:t>Личность и коллектив (межличностные конфликты в кол</w:t>
      </w:r>
      <w:r w:rsidRPr="00E136A5">
        <w:rPr>
          <w:color w:val="000000"/>
          <w:spacing w:val="1"/>
          <w:sz w:val="28"/>
          <w:szCs w:val="28"/>
        </w:rPr>
        <w:softHyphen/>
        <w:t>лективе, их разрешение). Л., 1976.</w:t>
      </w:r>
    </w:p>
    <w:p w:rsidR="002F2B86" w:rsidRPr="00E136A5" w:rsidRDefault="002F2B86" w:rsidP="002F2B86">
      <w:pPr>
        <w:widowControl w:val="0"/>
        <w:shd w:val="clear" w:color="auto" w:fill="FFFFFF"/>
        <w:spacing w:before="31"/>
        <w:ind w:left="89" w:right="17" w:firstLine="319"/>
        <w:jc w:val="both"/>
        <w:rPr>
          <w:sz w:val="28"/>
          <w:szCs w:val="28"/>
        </w:rPr>
      </w:pPr>
      <w:r w:rsidRPr="00E136A5">
        <w:rPr>
          <w:iCs/>
          <w:color w:val="000000"/>
          <w:spacing w:val="-9"/>
          <w:sz w:val="28"/>
          <w:szCs w:val="28"/>
          <w:lang w:val="uk-UA"/>
        </w:rPr>
        <w:t xml:space="preserve">17. </w:t>
      </w:r>
      <w:r w:rsidRPr="00E136A5">
        <w:rPr>
          <w:iCs/>
          <w:color w:val="000000"/>
          <w:spacing w:val="-9"/>
          <w:sz w:val="28"/>
          <w:szCs w:val="28"/>
        </w:rPr>
        <w:t xml:space="preserve">Завьялова Е. К, Посохова С. Т. </w:t>
      </w:r>
      <w:r w:rsidRPr="00E136A5">
        <w:rPr>
          <w:color w:val="000000"/>
          <w:spacing w:val="-9"/>
          <w:sz w:val="28"/>
          <w:szCs w:val="28"/>
        </w:rPr>
        <w:t xml:space="preserve">Психология предпринимательства. СПб., </w:t>
      </w:r>
      <w:r w:rsidRPr="00E136A5">
        <w:rPr>
          <w:color w:val="000000"/>
          <w:spacing w:val="-14"/>
          <w:sz w:val="28"/>
          <w:szCs w:val="28"/>
        </w:rPr>
        <w:t>1994.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z w:val="28"/>
          <w:szCs w:val="28"/>
          <w:lang w:val="uk-UA"/>
        </w:rPr>
      </w:pPr>
      <w:r w:rsidRPr="00E136A5">
        <w:rPr>
          <w:iCs/>
          <w:color w:val="000000"/>
          <w:sz w:val="28"/>
          <w:szCs w:val="28"/>
          <w:lang w:val="uk-UA"/>
        </w:rPr>
        <w:t xml:space="preserve">18. </w:t>
      </w:r>
      <w:r w:rsidRPr="00E136A5">
        <w:rPr>
          <w:iCs/>
          <w:color w:val="000000"/>
          <w:sz w:val="28"/>
          <w:szCs w:val="28"/>
        </w:rPr>
        <w:t xml:space="preserve">Замфир К. </w:t>
      </w:r>
      <w:r w:rsidRPr="00E136A5">
        <w:rPr>
          <w:color w:val="000000"/>
          <w:sz w:val="28"/>
          <w:szCs w:val="28"/>
        </w:rPr>
        <w:t>Удовлетворенность трудом / Пер. с румынск. М., 1983.</w:t>
      </w:r>
    </w:p>
    <w:p w:rsidR="002F2B86" w:rsidRPr="00E136A5" w:rsidRDefault="002F2B86" w:rsidP="002F2B86">
      <w:pPr>
        <w:widowControl w:val="0"/>
        <w:shd w:val="clear" w:color="auto" w:fill="FFFFFF"/>
        <w:ind w:left="348"/>
        <w:jc w:val="both"/>
        <w:rPr>
          <w:sz w:val="28"/>
          <w:szCs w:val="28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19. </w:t>
      </w:r>
      <w:r w:rsidRPr="00E136A5">
        <w:rPr>
          <w:iCs/>
          <w:color w:val="000000"/>
          <w:spacing w:val="1"/>
          <w:sz w:val="28"/>
          <w:szCs w:val="28"/>
        </w:rPr>
        <w:t xml:space="preserve">Зейгарник Б. В. </w:t>
      </w:r>
      <w:r w:rsidRPr="00E136A5">
        <w:rPr>
          <w:color w:val="000000"/>
          <w:spacing w:val="1"/>
          <w:sz w:val="28"/>
          <w:szCs w:val="28"/>
        </w:rPr>
        <w:t>Теория личности К. Левина. М., 1981.</w:t>
      </w:r>
    </w:p>
    <w:p w:rsidR="002F2B86" w:rsidRPr="00E136A5" w:rsidRDefault="002F2B86" w:rsidP="002F2B86">
      <w:pPr>
        <w:widowControl w:val="0"/>
        <w:shd w:val="clear" w:color="auto" w:fill="FFFFFF"/>
        <w:spacing w:before="2"/>
        <w:ind w:left="34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20. </w:t>
      </w:r>
      <w:r w:rsidRPr="00E136A5">
        <w:rPr>
          <w:iCs/>
          <w:color w:val="000000"/>
          <w:spacing w:val="2"/>
          <w:sz w:val="28"/>
          <w:szCs w:val="28"/>
        </w:rPr>
        <w:t xml:space="preserve">Зигерт В., ЛангЛ. </w:t>
      </w:r>
      <w:r w:rsidRPr="00E136A5">
        <w:rPr>
          <w:color w:val="000000"/>
          <w:spacing w:val="2"/>
          <w:sz w:val="28"/>
          <w:szCs w:val="28"/>
        </w:rPr>
        <w:t>Руководить без конфликтов / Пер. с нем. М., 1990.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pacing w:val="3"/>
          <w:sz w:val="28"/>
          <w:szCs w:val="28"/>
          <w:lang w:val="uk-UA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21. </w:t>
      </w:r>
      <w:r w:rsidRPr="00E136A5">
        <w:rPr>
          <w:iCs/>
          <w:color w:val="000000"/>
          <w:spacing w:val="3"/>
          <w:sz w:val="28"/>
          <w:szCs w:val="28"/>
        </w:rPr>
        <w:t xml:space="preserve">Зимбардо Ф., Ляйппе М. </w:t>
      </w:r>
      <w:r w:rsidRPr="00E136A5">
        <w:rPr>
          <w:color w:val="000000"/>
          <w:spacing w:val="3"/>
          <w:sz w:val="28"/>
          <w:szCs w:val="28"/>
        </w:rPr>
        <w:t>Социальное влияние. СПб, 2000.</w:t>
      </w:r>
    </w:p>
    <w:p w:rsidR="002F2B86" w:rsidRPr="00E136A5" w:rsidRDefault="002F2B86" w:rsidP="002F2B86">
      <w:pPr>
        <w:widowControl w:val="0"/>
        <w:shd w:val="clear" w:color="auto" w:fill="FFFFFF"/>
        <w:ind w:left="358"/>
        <w:jc w:val="both"/>
        <w:rPr>
          <w:sz w:val="28"/>
          <w:szCs w:val="28"/>
        </w:rPr>
      </w:pPr>
      <w:r w:rsidRPr="00E136A5">
        <w:rPr>
          <w:iCs/>
          <w:color w:val="000000"/>
          <w:spacing w:val="-1"/>
          <w:sz w:val="28"/>
          <w:szCs w:val="28"/>
          <w:lang w:val="uk-UA"/>
        </w:rPr>
        <w:t xml:space="preserve">22. </w:t>
      </w:r>
      <w:r w:rsidRPr="00E136A5">
        <w:rPr>
          <w:iCs/>
          <w:color w:val="000000"/>
          <w:spacing w:val="-1"/>
          <w:sz w:val="28"/>
          <w:szCs w:val="28"/>
        </w:rPr>
        <w:t xml:space="preserve">Ильин Е. </w:t>
      </w:r>
      <w:r w:rsidRPr="00E136A5">
        <w:rPr>
          <w:color w:val="000000"/>
          <w:spacing w:val="-1"/>
          <w:sz w:val="28"/>
          <w:szCs w:val="28"/>
        </w:rPr>
        <w:t>Мотивы человека. Теория и методы изучения. Киев, 1998..</w:t>
      </w:r>
    </w:p>
    <w:p w:rsidR="002F2B86" w:rsidRPr="00E136A5" w:rsidRDefault="002F2B86" w:rsidP="002F2B86">
      <w:pPr>
        <w:widowControl w:val="0"/>
        <w:shd w:val="clear" w:color="auto" w:fill="FFFFFF"/>
        <w:ind w:right="22" w:firstLine="348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z w:val="28"/>
          <w:szCs w:val="28"/>
          <w:lang w:val="uk-UA"/>
        </w:rPr>
        <w:t xml:space="preserve">23. </w:t>
      </w:r>
      <w:r w:rsidRPr="00E136A5">
        <w:rPr>
          <w:iCs/>
          <w:color w:val="000000"/>
          <w:sz w:val="28"/>
          <w:szCs w:val="28"/>
        </w:rPr>
        <w:t xml:space="preserve">Ильина Н. А. </w:t>
      </w:r>
      <w:r w:rsidRPr="00E136A5">
        <w:rPr>
          <w:color w:val="000000"/>
          <w:sz w:val="28"/>
          <w:szCs w:val="28"/>
        </w:rPr>
        <w:t>Отношение к нововведениям в производственном коллек</w:t>
      </w:r>
      <w:r w:rsidRPr="00E136A5">
        <w:rPr>
          <w:color w:val="000000"/>
          <w:sz w:val="28"/>
          <w:szCs w:val="28"/>
        </w:rPr>
        <w:softHyphen/>
      </w:r>
      <w:r w:rsidRPr="00E136A5">
        <w:rPr>
          <w:color w:val="000000"/>
          <w:spacing w:val="2"/>
          <w:sz w:val="28"/>
          <w:szCs w:val="28"/>
        </w:rPr>
        <w:t>тиве: Автореф. канд. дис. Л., 1985.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 xml:space="preserve">24. </w:t>
      </w:r>
      <w:r w:rsidRPr="00E136A5">
        <w:rPr>
          <w:sz w:val="28"/>
          <w:szCs w:val="28"/>
          <w:lang w:val="uk-UA"/>
        </w:rPr>
        <w:t>Карамушка Л.М. Психологічні основи управління у системі середьої освіти. – К., 1997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>25.</w:t>
      </w:r>
      <w:r w:rsidRPr="00E136A5">
        <w:rPr>
          <w:sz w:val="28"/>
          <w:szCs w:val="28"/>
          <w:lang w:val="uk-UA"/>
        </w:rPr>
        <w:t xml:space="preserve"> Карамушка Л.М. Психологія управління. – К., 2003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2"/>
          <w:sz w:val="28"/>
          <w:szCs w:val="28"/>
          <w:lang w:val="uk-UA"/>
        </w:rPr>
        <w:t>26.</w:t>
      </w:r>
      <w:r w:rsidRPr="00E136A5">
        <w:rPr>
          <w:sz w:val="28"/>
          <w:szCs w:val="28"/>
          <w:lang w:val="uk-UA"/>
        </w:rPr>
        <w:t xml:space="preserve"> Карамушка Л.М. Управління закладами освіти: психологічні аспекти. – К., 2003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pacing w:val="-7"/>
          <w:sz w:val="28"/>
          <w:szCs w:val="28"/>
          <w:lang w:val="uk-UA"/>
        </w:rPr>
      </w:pPr>
      <w:r w:rsidRPr="00E136A5">
        <w:rPr>
          <w:iCs/>
          <w:color w:val="000000"/>
          <w:spacing w:val="-7"/>
          <w:sz w:val="28"/>
          <w:szCs w:val="28"/>
          <w:lang w:val="uk-UA"/>
        </w:rPr>
        <w:t xml:space="preserve">27. </w:t>
      </w:r>
      <w:r w:rsidRPr="00E136A5">
        <w:rPr>
          <w:iCs/>
          <w:color w:val="000000"/>
          <w:spacing w:val="-7"/>
          <w:sz w:val="28"/>
          <w:szCs w:val="28"/>
        </w:rPr>
        <w:t xml:space="preserve">Квинн В. </w:t>
      </w:r>
      <w:r w:rsidRPr="00E136A5">
        <w:rPr>
          <w:color w:val="000000"/>
          <w:spacing w:val="-7"/>
          <w:sz w:val="28"/>
          <w:szCs w:val="28"/>
        </w:rPr>
        <w:t>Я. Прикладная психология / Пер. с англ. СПб., 2000.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-1"/>
          <w:sz w:val="28"/>
          <w:szCs w:val="28"/>
          <w:lang w:val="uk-UA"/>
        </w:rPr>
        <w:t xml:space="preserve">28. </w:t>
      </w:r>
      <w:r w:rsidRPr="00E136A5">
        <w:rPr>
          <w:iCs/>
          <w:color w:val="000000"/>
          <w:spacing w:val="-1"/>
          <w:sz w:val="28"/>
          <w:szCs w:val="28"/>
        </w:rPr>
        <w:t xml:space="preserve">Комплексная </w:t>
      </w:r>
      <w:r w:rsidRPr="00E136A5">
        <w:rPr>
          <w:color w:val="000000"/>
          <w:spacing w:val="-1"/>
          <w:sz w:val="28"/>
          <w:szCs w:val="28"/>
        </w:rPr>
        <w:t>социально-психологическая методика оценки личности ин</w:t>
      </w:r>
      <w:r w:rsidRPr="00E136A5">
        <w:rPr>
          <w:color w:val="000000"/>
          <w:spacing w:val="-1"/>
          <w:sz w:val="28"/>
          <w:szCs w:val="28"/>
        </w:rPr>
        <w:softHyphen/>
      </w:r>
      <w:r w:rsidRPr="00E136A5">
        <w:rPr>
          <w:color w:val="000000"/>
          <w:spacing w:val="1"/>
          <w:sz w:val="28"/>
          <w:szCs w:val="28"/>
        </w:rPr>
        <w:t>женеров: Учебное пособие / Под ред. Э. С. Чугуновой. Л., 1991.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29. </w:t>
      </w:r>
      <w:r w:rsidRPr="00E136A5">
        <w:rPr>
          <w:iCs/>
          <w:color w:val="000000"/>
          <w:spacing w:val="1"/>
          <w:sz w:val="28"/>
          <w:szCs w:val="28"/>
        </w:rPr>
        <w:t xml:space="preserve">Кравченко А. И. </w:t>
      </w:r>
      <w:r w:rsidRPr="00E136A5">
        <w:rPr>
          <w:color w:val="000000"/>
          <w:spacing w:val="1"/>
          <w:sz w:val="28"/>
          <w:szCs w:val="28"/>
        </w:rPr>
        <w:t xml:space="preserve">Социология труда в </w:t>
      </w:r>
      <w:r w:rsidRPr="00E136A5">
        <w:rPr>
          <w:color w:val="000000"/>
          <w:spacing w:val="1"/>
          <w:sz w:val="28"/>
          <w:szCs w:val="28"/>
          <w:lang w:val="en-US"/>
        </w:rPr>
        <w:t>XX</w:t>
      </w:r>
      <w:r w:rsidRPr="00E136A5">
        <w:rPr>
          <w:color w:val="000000"/>
          <w:spacing w:val="1"/>
          <w:sz w:val="28"/>
          <w:szCs w:val="28"/>
        </w:rPr>
        <w:t xml:space="preserve"> веке: историко-критический </w:t>
      </w:r>
      <w:r w:rsidRPr="00E136A5">
        <w:rPr>
          <w:color w:val="000000"/>
          <w:sz w:val="28"/>
          <w:szCs w:val="28"/>
        </w:rPr>
        <w:t>очерк. М., 1987.</w:t>
      </w:r>
    </w:p>
    <w:p w:rsidR="002F2B86" w:rsidRPr="00E136A5" w:rsidRDefault="002F2B86" w:rsidP="002F2B86">
      <w:pPr>
        <w:widowControl w:val="0"/>
        <w:shd w:val="clear" w:color="auto" w:fill="FFFFFF"/>
        <w:ind w:left="34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30. </w:t>
      </w:r>
      <w:r w:rsidRPr="00E136A5">
        <w:rPr>
          <w:iCs/>
          <w:color w:val="000000"/>
          <w:spacing w:val="2"/>
          <w:sz w:val="28"/>
          <w:szCs w:val="28"/>
        </w:rPr>
        <w:t xml:space="preserve">Кричевский Р. Л. </w:t>
      </w:r>
      <w:r w:rsidRPr="00E136A5">
        <w:rPr>
          <w:color w:val="000000"/>
          <w:spacing w:val="2"/>
          <w:sz w:val="28"/>
          <w:szCs w:val="28"/>
        </w:rPr>
        <w:t>Если Вы руководитель. М., 1993.</w:t>
      </w:r>
    </w:p>
    <w:p w:rsidR="002F2B86" w:rsidRPr="00E136A5" w:rsidRDefault="002F2B86" w:rsidP="002F2B86">
      <w:pPr>
        <w:widowControl w:val="0"/>
        <w:shd w:val="clear" w:color="auto" w:fill="FFFFFF"/>
        <w:ind w:left="338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31. </w:t>
      </w:r>
      <w:r w:rsidRPr="00E136A5">
        <w:rPr>
          <w:iCs/>
          <w:color w:val="000000"/>
          <w:spacing w:val="2"/>
          <w:sz w:val="28"/>
          <w:szCs w:val="28"/>
        </w:rPr>
        <w:t xml:space="preserve">Левин К </w:t>
      </w:r>
      <w:r w:rsidRPr="00E136A5">
        <w:rPr>
          <w:color w:val="000000"/>
          <w:spacing w:val="2"/>
          <w:sz w:val="28"/>
          <w:szCs w:val="28"/>
        </w:rPr>
        <w:t>Разрешение социальных конфликтов. СПб, 2000.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32. </w:t>
      </w:r>
      <w:r w:rsidRPr="00E136A5">
        <w:rPr>
          <w:iCs/>
          <w:color w:val="000000"/>
          <w:spacing w:val="1"/>
          <w:sz w:val="28"/>
          <w:szCs w:val="28"/>
        </w:rPr>
        <w:t xml:space="preserve">Левин К. </w:t>
      </w:r>
      <w:r w:rsidRPr="00E136A5">
        <w:rPr>
          <w:color w:val="000000"/>
          <w:spacing w:val="1"/>
          <w:sz w:val="28"/>
          <w:szCs w:val="28"/>
        </w:rPr>
        <w:t>Теория поля в социальных науках. Спб, 2000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pacing w:val="5"/>
          <w:sz w:val="28"/>
          <w:szCs w:val="28"/>
          <w:lang w:val="uk-UA"/>
        </w:rPr>
      </w:pPr>
      <w:r w:rsidRPr="00E136A5">
        <w:rPr>
          <w:iCs/>
          <w:color w:val="000000"/>
          <w:spacing w:val="5"/>
          <w:sz w:val="28"/>
          <w:szCs w:val="28"/>
          <w:lang w:val="uk-UA"/>
        </w:rPr>
        <w:t xml:space="preserve">33. </w:t>
      </w:r>
      <w:r w:rsidRPr="00E136A5">
        <w:rPr>
          <w:iCs/>
          <w:color w:val="000000"/>
          <w:spacing w:val="5"/>
          <w:sz w:val="28"/>
          <w:szCs w:val="28"/>
        </w:rPr>
        <w:t xml:space="preserve">МайерсД. </w:t>
      </w:r>
      <w:r w:rsidRPr="00E136A5">
        <w:rPr>
          <w:color w:val="000000"/>
          <w:spacing w:val="5"/>
          <w:sz w:val="28"/>
          <w:szCs w:val="28"/>
        </w:rPr>
        <w:t>Социальная психология. СПб., 1997.</w:t>
      </w:r>
    </w:p>
    <w:p w:rsidR="002F2B86" w:rsidRPr="00E136A5" w:rsidRDefault="002F2B86" w:rsidP="002F2B86">
      <w:pPr>
        <w:widowControl w:val="0"/>
        <w:shd w:val="clear" w:color="auto" w:fill="FFFFFF"/>
        <w:spacing w:before="2"/>
        <w:ind w:left="374"/>
        <w:jc w:val="both"/>
        <w:rPr>
          <w:sz w:val="28"/>
          <w:szCs w:val="28"/>
        </w:rPr>
      </w:pPr>
      <w:r w:rsidRPr="00E136A5">
        <w:rPr>
          <w:iCs/>
          <w:color w:val="000000"/>
          <w:sz w:val="28"/>
          <w:szCs w:val="28"/>
          <w:lang w:val="uk-UA"/>
        </w:rPr>
        <w:t xml:space="preserve">34. </w:t>
      </w:r>
      <w:r w:rsidRPr="00E136A5">
        <w:rPr>
          <w:iCs/>
          <w:color w:val="000000"/>
          <w:sz w:val="28"/>
          <w:szCs w:val="28"/>
          <w:lang w:val="en-US"/>
        </w:rPr>
        <w:t xml:space="preserve">Maslow A. </w:t>
      </w:r>
      <w:r w:rsidRPr="00E136A5">
        <w:rPr>
          <w:color w:val="000000"/>
          <w:sz w:val="28"/>
          <w:szCs w:val="28"/>
          <w:lang w:val="en-US"/>
        </w:rPr>
        <w:t xml:space="preserve">Motivation and personality. </w:t>
      </w:r>
      <w:smartTag w:uri="urn:schemas-microsoft-com:office:smarttags" w:element="place">
        <w:smartTag w:uri="urn:schemas-microsoft-com:office:smarttags" w:element="State">
          <w:r w:rsidRPr="00E136A5">
            <w:rPr>
              <w:color w:val="000000"/>
              <w:sz w:val="28"/>
              <w:szCs w:val="28"/>
              <w:lang w:val="en-US"/>
            </w:rPr>
            <w:t>New</w:t>
          </w:r>
          <w:r w:rsidRPr="00E136A5">
            <w:rPr>
              <w:color w:val="000000"/>
              <w:sz w:val="28"/>
              <w:szCs w:val="28"/>
            </w:rPr>
            <w:t xml:space="preserve"> </w:t>
          </w:r>
          <w:r w:rsidRPr="00E136A5">
            <w:rPr>
              <w:color w:val="000000"/>
              <w:sz w:val="28"/>
              <w:szCs w:val="28"/>
              <w:lang w:val="en-US"/>
            </w:rPr>
            <w:t>York</w:t>
          </w:r>
        </w:smartTag>
      </w:smartTag>
      <w:r w:rsidRPr="00E136A5">
        <w:rPr>
          <w:color w:val="000000"/>
          <w:sz w:val="28"/>
          <w:szCs w:val="28"/>
        </w:rPr>
        <w:t>, 1970.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z w:val="28"/>
          <w:szCs w:val="28"/>
          <w:lang w:val="uk-UA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35. </w:t>
      </w:r>
      <w:r w:rsidRPr="00E136A5">
        <w:rPr>
          <w:iCs/>
          <w:color w:val="000000"/>
          <w:spacing w:val="3"/>
          <w:sz w:val="28"/>
          <w:szCs w:val="28"/>
        </w:rPr>
        <w:t xml:space="preserve">Мескон М. </w:t>
      </w:r>
      <w:r w:rsidRPr="00E136A5">
        <w:rPr>
          <w:iCs/>
          <w:color w:val="000000"/>
          <w:spacing w:val="3"/>
          <w:sz w:val="28"/>
          <w:szCs w:val="28"/>
          <w:lang w:val="en-US"/>
        </w:rPr>
        <w:t>X</w:t>
      </w:r>
      <w:r w:rsidRPr="00E136A5">
        <w:rPr>
          <w:iCs/>
          <w:color w:val="000000"/>
          <w:spacing w:val="3"/>
          <w:sz w:val="28"/>
          <w:szCs w:val="28"/>
        </w:rPr>
        <w:t xml:space="preserve">, Альберт </w:t>
      </w:r>
      <w:r w:rsidRPr="00E136A5">
        <w:rPr>
          <w:color w:val="000000"/>
          <w:spacing w:val="3"/>
          <w:sz w:val="28"/>
          <w:szCs w:val="28"/>
        </w:rPr>
        <w:t xml:space="preserve">М, </w:t>
      </w:r>
      <w:r w:rsidRPr="00E136A5">
        <w:rPr>
          <w:iCs/>
          <w:color w:val="000000"/>
          <w:spacing w:val="3"/>
          <w:sz w:val="28"/>
          <w:szCs w:val="28"/>
        </w:rPr>
        <w:t xml:space="preserve">Хедоури Ф. </w:t>
      </w:r>
      <w:r w:rsidRPr="00E136A5">
        <w:rPr>
          <w:color w:val="000000"/>
          <w:spacing w:val="3"/>
          <w:sz w:val="28"/>
          <w:szCs w:val="28"/>
        </w:rPr>
        <w:t xml:space="preserve">Основы менеджмента / Пер. с </w:t>
      </w:r>
      <w:r w:rsidRPr="00E136A5">
        <w:rPr>
          <w:color w:val="000000"/>
          <w:sz w:val="28"/>
          <w:szCs w:val="28"/>
        </w:rPr>
        <w:t>англ. М.,-1992.</w:t>
      </w:r>
    </w:p>
    <w:p w:rsidR="002F2B86" w:rsidRPr="00E136A5" w:rsidRDefault="002F2B86" w:rsidP="002F2B86">
      <w:pPr>
        <w:widowControl w:val="0"/>
        <w:shd w:val="clear" w:color="auto" w:fill="FFFFFF"/>
        <w:spacing w:before="14"/>
        <w:ind w:left="358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36. </w:t>
      </w:r>
      <w:r w:rsidRPr="00E136A5">
        <w:rPr>
          <w:iCs/>
          <w:color w:val="000000"/>
          <w:spacing w:val="1"/>
          <w:sz w:val="28"/>
          <w:szCs w:val="28"/>
          <w:lang w:val="en-US"/>
        </w:rPr>
        <w:t>McGregor</w:t>
      </w:r>
      <w:r w:rsidRPr="00E40ABD">
        <w:rPr>
          <w:iCs/>
          <w:color w:val="000000"/>
          <w:spacing w:val="1"/>
          <w:sz w:val="28"/>
          <w:szCs w:val="28"/>
        </w:rPr>
        <w:t xml:space="preserve"> </w:t>
      </w:r>
      <w:r w:rsidRPr="00E136A5">
        <w:rPr>
          <w:iCs/>
          <w:color w:val="000000"/>
          <w:spacing w:val="1"/>
          <w:sz w:val="28"/>
          <w:szCs w:val="28"/>
          <w:lang w:val="en-US"/>
        </w:rPr>
        <w:t>D</w:t>
      </w:r>
      <w:r w:rsidRPr="00E40ABD">
        <w:rPr>
          <w:iCs/>
          <w:color w:val="000000"/>
          <w:spacing w:val="1"/>
          <w:sz w:val="28"/>
          <w:szCs w:val="28"/>
        </w:rPr>
        <w:t xml:space="preserve">. </w:t>
      </w:r>
      <w:r w:rsidRPr="00E136A5">
        <w:rPr>
          <w:color w:val="000000"/>
          <w:spacing w:val="1"/>
          <w:sz w:val="28"/>
          <w:szCs w:val="28"/>
          <w:lang w:val="en-US"/>
        </w:rPr>
        <w:t>Leadership</w:t>
      </w:r>
      <w:r w:rsidRPr="00E40ABD">
        <w:rPr>
          <w:color w:val="000000"/>
          <w:spacing w:val="1"/>
          <w:sz w:val="28"/>
          <w:szCs w:val="28"/>
        </w:rPr>
        <w:t xml:space="preserve"> </w:t>
      </w:r>
      <w:r w:rsidRPr="00E136A5">
        <w:rPr>
          <w:color w:val="000000"/>
          <w:spacing w:val="1"/>
          <w:sz w:val="28"/>
          <w:szCs w:val="28"/>
          <w:lang w:val="en-US"/>
        </w:rPr>
        <w:t>and</w:t>
      </w:r>
      <w:r w:rsidRPr="00E40ABD">
        <w:rPr>
          <w:color w:val="000000"/>
          <w:spacing w:val="1"/>
          <w:sz w:val="28"/>
          <w:szCs w:val="28"/>
        </w:rPr>
        <w:t xml:space="preserve"> </w:t>
      </w:r>
      <w:r w:rsidRPr="00E136A5">
        <w:rPr>
          <w:color w:val="000000"/>
          <w:spacing w:val="1"/>
          <w:sz w:val="28"/>
          <w:szCs w:val="28"/>
          <w:lang w:val="en-US"/>
        </w:rPr>
        <w:t>motivation</w:t>
      </w:r>
      <w:r w:rsidRPr="00E40ABD">
        <w:rPr>
          <w:color w:val="000000"/>
          <w:spacing w:val="1"/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E136A5">
            <w:rPr>
              <w:color w:val="000000"/>
              <w:spacing w:val="1"/>
              <w:sz w:val="28"/>
              <w:szCs w:val="28"/>
              <w:lang w:val="en-US"/>
            </w:rPr>
            <w:t>New</w:t>
          </w:r>
          <w:r w:rsidRPr="00E136A5">
            <w:rPr>
              <w:color w:val="000000"/>
              <w:spacing w:val="1"/>
              <w:sz w:val="28"/>
              <w:szCs w:val="28"/>
            </w:rPr>
            <w:t xml:space="preserve"> </w:t>
          </w:r>
          <w:r w:rsidRPr="00E136A5">
            <w:rPr>
              <w:color w:val="000000"/>
              <w:spacing w:val="1"/>
              <w:sz w:val="28"/>
              <w:szCs w:val="28"/>
              <w:lang w:val="en-US"/>
            </w:rPr>
            <w:t>York</w:t>
          </w:r>
        </w:smartTag>
      </w:smartTag>
      <w:r w:rsidRPr="00E136A5">
        <w:rPr>
          <w:color w:val="000000"/>
          <w:spacing w:val="1"/>
          <w:sz w:val="28"/>
          <w:szCs w:val="28"/>
        </w:rPr>
        <w:t>, 1964.</w:t>
      </w:r>
    </w:p>
    <w:p w:rsidR="002F2B86" w:rsidRPr="00E136A5" w:rsidRDefault="002F2B86" w:rsidP="002F2B86">
      <w:pPr>
        <w:widowControl w:val="0"/>
        <w:shd w:val="clear" w:color="auto" w:fill="FFFFFF"/>
        <w:ind w:firstLine="336"/>
        <w:jc w:val="both"/>
        <w:rPr>
          <w:sz w:val="28"/>
          <w:szCs w:val="28"/>
        </w:rPr>
      </w:pPr>
      <w:r w:rsidRPr="00E136A5">
        <w:rPr>
          <w:iCs/>
          <w:color w:val="000000"/>
          <w:spacing w:val="-2"/>
          <w:sz w:val="28"/>
          <w:szCs w:val="28"/>
          <w:lang w:val="uk-UA"/>
        </w:rPr>
        <w:t xml:space="preserve"> 37. </w:t>
      </w:r>
      <w:r w:rsidRPr="00E136A5">
        <w:rPr>
          <w:iCs/>
          <w:color w:val="000000"/>
          <w:spacing w:val="-2"/>
          <w:sz w:val="28"/>
          <w:szCs w:val="28"/>
        </w:rPr>
        <w:t xml:space="preserve">Никифоров Г. С, Почебут Л. Г. </w:t>
      </w:r>
      <w:r w:rsidRPr="00E136A5">
        <w:rPr>
          <w:color w:val="000000"/>
          <w:spacing w:val="-2"/>
          <w:sz w:val="28"/>
          <w:szCs w:val="28"/>
        </w:rPr>
        <w:t xml:space="preserve">Психология менеджмента: японский опыт </w:t>
      </w:r>
      <w:r w:rsidRPr="00E136A5">
        <w:rPr>
          <w:color w:val="000000"/>
          <w:spacing w:val="-3"/>
          <w:sz w:val="28"/>
          <w:szCs w:val="28"/>
        </w:rPr>
        <w:t>/ Вестник Санкт-Петербургского университета. Сер. 6. Вып. 4 (№ 27). С. 70-77.</w:t>
      </w:r>
    </w:p>
    <w:p w:rsidR="002F2B86" w:rsidRPr="00E136A5" w:rsidRDefault="002F2B86" w:rsidP="002F2B86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z w:val="28"/>
          <w:szCs w:val="28"/>
          <w:lang w:val="uk-UA"/>
        </w:rPr>
        <w:t xml:space="preserve">      38. </w:t>
      </w:r>
      <w:r w:rsidRPr="00E136A5">
        <w:rPr>
          <w:iCs/>
          <w:color w:val="000000"/>
          <w:sz w:val="28"/>
          <w:szCs w:val="28"/>
        </w:rPr>
        <w:t>Парыгин</w:t>
      </w:r>
      <w:r w:rsidRPr="00E136A5">
        <w:rPr>
          <w:iCs/>
          <w:color w:val="000000"/>
          <w:sz w:val="28"/>
          <w:szCs w:val="28"/>
          <w:lang w:val="uk-UA"/>
        </w:rPr>
        <w:t xml:space="preserve"> </w:t>
      </w:r>
      <w:r w:rsidRPr="00E136A5">
        <w:rPr>
          <w:iCs/>
          <w:color w:val="000000"/>
          <w:sz w:val="28"/>
          <w:szCs w:val="28"/>
        </w:rPr>
        <w:t xml:space="preserve">Б.Д. </w:t>
      </w:r>
      <w:r w:rsidRPr="00E136A5">
        <w:rPr>
          <w:color w:val="000000"/>
          <w:sz w:val="28"/>
          <w:szCs w:val="28"/>
        </w:rPr>
        <w:t>Социально-психологический климат коллектива. Л., 1981.</w:t>
      </w:r>
    </w:p>
    <w:p w:rsidR="002F2B86" w:rsidRPr="00E136A5" w:rsidRDefault="002F2B86" w:rsidP="002F2B86">
      <w:pPr>
        <w:widowControl w:val="0"/>
        <w:shd w:val="clear" w:color="auto" w:fill="FFFFFF"/>
        <w:jc w:val="both"/>
        <w:rPr>
          <w:sz w:val="28"/>
          <w:szCs w:val="28"/>
        </w:rPr>
      </w:pPr>
      <w:r w:rsidRPr="00E136A5">
        <w:rPr>
          <w:iCs/>
          <w:color w:val="000000"/>
          <w:sz w:val="28"/>
          <w:szCs w:val="28"/>
          <w:lang w:val="uk-UA"/>
        </w:rPr>
        <w:t xml:space="preserve">      39. </w:t>
      </w:r>
      <w:r w:rsidRPr="00E136A5">
        <w:rPr>
          <w:iCs/>
          <w:color w:val="000000"/>
          <w:sz w:val="28"/>
          <w:szCs w:val="28"/>
        </w:rPr>
        <w:t xml:space="preserve">Петровский А. В., Шпалинский В. В. </w:t>
      </w:r>
      <w:r w:rsidRPr="00E136A5">
        <w:rPr>
          <w:color w:val="000000"/>
          <w:sz w:val="28"/>
          <w:szCs w:val="28"/>
        </w:rPr>
        <w:t xml:space="preserve">Социальная психология коллекти </w:t>
      </w:r>
      <w:r w:rsidRPr="00E136A5">
        <w:rPr>
          <w:color w:val="000000"/>
          <w:spacing w:val="1"/>
          <w:sz w:val="28"/>
          <w:szCs w:val="28"/>
        </w:rPr>
        <w:t>ва. М., 1978.</w:t>
      </w:r>
    </w:p>
    <w:p w:rsidR="002F2B86" w:rsidRPr="00E136A5" w:rsidRDefault="002F2B86" w:rsidP="002F2B86">
      <w:pPr>
        <w:widowControl w:val="0"/>
        <w:shd w:val="clear" w:color="auto" w:fill="FFFFFF"/>
        <w:spacing w:before="43"/>
        <w:ind w:left="26" w:firstLine="319"/>
        <w:jc w:val="both"/>
        <w:rPr>
          <w:sz w:val="28"/>
          <w:szCs w:val="28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40. </w:t>
      </w:r>
      <w:r w:rsidRPr="00E136A5">
        <w:rPr>
          <w:iCs/>
          <w:color w:val="000000"/>
          <w:spacing w:val="1"/>
          <w:sz w:val="28"/>
          <w:szCs w:val="28"/>
        </w:rPr>
        <w:t xml:space="preserve">Платонов Ю. П. </w:t>
      </w:r>
      <w:r w:rsidRPr="00E136A5">
        <w:rPr>
          <w:color w:val="000000"/>
          <w:spacing w:val="1"/>
          <w:sz w:val="28"/>
          <w:szCs w:val="28"/>
        </w:rPr>
        <w:t xml:space="preserve">Социальная психология трудовой деятельности. СПб.| </w:t>
      </w:r>
      <w:r w:rsidRPr="00E136A5">
        <w:rPr>
          <w:color w:val="000000"/>
          <w:spacing w:val="-5"/>
          <w:sz w:val="28"/>
          <w:szCs w:val="28"/>
        </w:rPr>
        <w:t>1992.</w:t>
      </w:r>
    </w:p>
    <w:p w:rsidR="002F2B86" w:rsidRPr="00E136A5" w:rsidRDefault="002F2B86" w:rsidP="002F2B86">
      <w:pPr>
        <w:widowControl w:val="0"/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      </w:t>
      </w:r>
      <w:r w:rsidRPr="00E136A5">
        <w:rPr>
          <w:iCs/>
          <w:color w:val="000000"/>
          <w:spacing w:val="-7"/>
          <w:sz w:val="28"/>
          <w:szCs w:val="28"/>
          <w:lang w:val="uk-UA"/>
        </w:rPr>
        <w:t xml:space="preserve">41. </w:t>
      </w:r>
      <w:r w:rsidRPr="00E136A5">
        <w:rPr>
          <w:iCs/>
          <w:color w:val="000000"/>
          <w:spacing w:val="-7"/>
          <w:sz w:val="28"/>
          <w:szCs w:val="28"/>
        </w:rPr>
        <w:t xml:space="preserve">Подмарков В. Г. </w:t>
      </w:r>
      <w:r w:rsidRPr="00E136A5">
        <w:rPr>
          <w:color w:val="000000"/>
          <w:spacing w:val="-7"/>
          <w:sz w:val="28"/>
          <w:szCs w:val="28"/>
        </w:rPr>
        <w:t>Введение в промышленную социологию. М, 1973.</w:t>
      </w:r>
    </w:p>
    <w:p w:rsidR="002F2B86" w:rsidRPr="00E136A5" w:rsidRDefault="002F2B86" w:rsidP="002F2B86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-7"/>
          <w:sz w:val="28"/>
          <w:szCs w:val="28"/>
          <w:lang w:val="uk-UA"/>
        </w:rPr>
        <w:lastRenderedPageBreak/>
        <w:t xml:space="preserve">       42. </w:t>
      </w:r>
      <w:r w:rsidRPr="00E136A5">
        <w:rPr>
          <w:sz w:val="28"/>
          <w:szCs w:val="28"/>
        </w:rPr>
        <w:t>Почебут Л.Г., Чикер В.А. Организационная психология. – СПб., 2000</w:t>
      </w:r>
    </w:p>
    <w:p w:rsidR="002F2B86" w:rsidRPr="00E136A5" w:rsidRDefault="002F2B86" w:rsidP="002F2B86">
      <w:pPr>
        <w:widowControl w:val="0"/>
        <w:shd w:val="clear" w:color="auto" w:fill="FFFFFF"/>
        <w:ind w:right="120" w:firstLine="350"/>
        <w:jc w:val="both"/>
        <w:rPr>
          <w:color w:val="000000"/>
          <w:spacing w:val="-7"/>
          <w:sz w:val="28"/>
          <w:szCs w:val="28"/>
          <w:lang w:val="uk-UA"/>
        </w:rPr>
      </w:pPr>
      <w:r w:rsidRPr="00E136A5">
        <w:rPr>
          <w:iCs/>
          <w:color w:val="000000"/>
          <w:spacing w:val="-2"/>
          <w:sz w:val="28"/>
          <w:szCs w:val="28"/>
          <w:lang w:val="uk-UA"/>
        </w:rPr>
        <w:t xml:space="preserve">43. </w:t>
      </w:r>
      <w:r w:rsidRPr="00E136A5">
        <w:rPr>
          <w:iCs/>
          <w:color w:val="000000"/>
          <w:spacing w:val="-2"/>
          <w:sz w:val="28"/>
          <w:szCs w:val="28"/>
        </w:rPr>
        <w:t xml:space="preserve">Промышленная </w:t>
      </w:r>
      <w:r w:rsidRPr="00E136A5">
        <w:rPr>
          <w:color w:val="000000"/>
          <w:spacing w:val="-2"/>
          <w:sz w:val="28"/>
          <w:szCs w:val="28"/>
        </w:rPr>
        <w:t xml:space="preserve">социальная психология / Под ред. Е. С. Кузьмина, </w:t>
      </w:r>
      <w:r w:rsidRPr="00E136A5">
        <w:rPr>
          <w:color w:val="000000"/>
          <w:spacing w:val="-7"/>
          <w:sz w:val="28"/>
          <w:szCs w:val="28"/>
        </w:rPr>
        <w:t>А. Л. Свенцицкого. Л., 1982.</w:t>
      </w:r>
    </w:p>
    <w:p w:rsidR="002F2B86" w:rsidRPr="00E136A5" w:rsidRDefault="002F2B86" w:rsidP="002F2B86">
      <w:pPr>
        <w:widowControl w:val="0"/>
        <w:shd w:val="clear" w:color="auto" w:fill="FFFFFF"/>
        <w:ind w:left="17" w:firstLine="338"/>
        <w:jc w:val="both"/>
        <w:rPr>
          <w:sz w:val="28"/>
          <w:szCs w:val="28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44. </w:t>
      </w:r>
      <w:r w:rsidRPr="00E136A5">
        <w:rPr>
          <w:iCs/>
          <w:color w:val="000000"/>
          <w:spacing w:val="1"/>
          <w:sz w:val="28"/>
          <w:szCs w:val="28"/>
        </w:rPr>
        <w:t xml:space="preserve">Прохватилов А. А., Шалыто А. Ю. </w:t>
      </w:r>
      <w:r w:rsidRPr="00E136A5">
        <w:rPr>
          <w:color w:val="000000"/>
          <w:spacing w:val="1"/>
          <w:sz w:val="28"/>
          <w:szCs w:val="28"/>
        </w:rPr>
        <w:t xml:space="preserve">Социально-психологические при </w:t>
      </w:r>
      <w:r w:rsidRPr="00E136A5">
        <w:rPr>
          <w:color w:val="000000"/>
          <w:sz w:val="28"/>
          <w:szCs w:val="28"/>
        </w:rPr>
        <w:t xml:space="preserve">ципы стимулирования деятельности производственного коллектива // Пен </w:t>
      </w:r>
      <w:r w:rsidRPr="00E136A5">
        <w:rPr>
          <w:color w:val="000000"/>
          <w:spacing w:val="-1"/>
          <w:sz w:val="28"/>
          <w:szCs w:val="28"/>
        </w:rPr>
        <w:t xml:space="preserve">хологическое обеспечение трудовой деятельности / Под ред. А. А. Крылов </w:t>
      </w:r>
      <w:r w:rsidRPr="00E136A5">
        <w:rPr>
          <w:color w:val="000000"/>
          <w:spacing w:val="-2"/>
          <w:sz w:val="28"/>
          <w:szCs w:val="28"/>
        </w:rPr>
        <w:t>Л.</w:t>
      </w:r>
      <w:r w:rsidRPr="00E136A5">
        <w:rPr>
          <w:color w:val="000000"/>
          <w:spacing w:val="-2"/>
          <w:sz w:val="28"/>
          <w:szCs w:val="28"/>
          <w:vertAlign w:val="subscript"/>
        </w:rPr>
        <w:t>э</w:t>
      </w:r>
      <w:r w:rsidRPr="00E136A5">
        <w:rPr>
          <w:color w:val="000000"/>
          <w:spacing w:val="-2"/>
          <w:sz w:val="28"/>
          <w:szCs w:val="28"/>
        </w:rPr>
        <w:t xml:space="preserve"> 1987.</w:t>
      </w:r>
    </w:p>
    <w:p w:rsidR="002F2B86" w:rsidRPr="00E136A5" w:rsidRDefault="002F2B86" w:rsidP="002F2B86">
      <w:pPr>
        <w:widowControl w:val="0"/>
        <w:shd w:val="clear" w:color="auto" w:fill="FFFFFF"/>
        <w:ind w:right="120" w:firstLine="350"/>
        <w:jc w:val="both"/>
        <w:rPr>
          <w:color w:val="000000"/>
          <w:spacing w:val="1"/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45. </w:t>
      </w:r>
      <w:r w:rsidRPr="00E136A5">
        <w:rPr>
          <w:iCs/>
          <w:color w:val="000000"/>
          <w:spacing w:val="1"/>
          <w:sz w:val="28"/>
          <w:szCs w:val="28"/>
        </w:rPr>
        <w:t xml:space="preserve">Психология </w:t>
      </w:r>
      <w:r w:rsidRPr="00E136A5">
        <w:rPr>
          <w:color w:val="000000"/>
          <w:spacing w:val="1"/>
          <w:sz w:val="28"/>
          <w:szCs w:val="28"/>
        </w:rPr>
        <w:t>менеджмента / Под ред. Никифорова Г. С. СПб., 1997.</w:t>
      </w:r>
    </w:p>
    <w:p w:rsidR="002F2B86" w:rsidRPr="00E136A5" w:rsidRDefault="002F2B86" w:rsidP="002F2B86">
      <w:pPr>
        <w:widowControl w:val="0"/>
        <w:shd w:val="clear" w:color="auto" w:fill="FFFFFF"/>
        <w:ind w:left="24" w:firstLine="322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46. </w:t>
      </w:r>
      <w:r w:rsidRPr="00E136A5">
        <w:rPr>
          <w:iCs/>
          <w:color w:val="000000"/>
          <w:spacing w:val="2"/>
          <w:sz w:val="28"/>
          <w:szCs w:val="28"/>
        </w:rPr>
        <w:t xml:space="preserve">Психологическая </w:t>
      </w:r>
      <w:r w:rsidRPr="00E136A5">
        <w:rPr>
          <w:color w:val="000000"/>
          <w:spacing w:val="2"/>
          <w:sz w:val="28"/>
          <w:szCs w:val="28"/>
        </w:rPr>
        <w:t xml:space="preserve">теория коллектива / Под ред. А. В. Петровского. </w:t>
      </w:r>
      <w:r w:rsidRPr="00E136A5">
        <w:rPr>
          <w:color w:val="000000"/>
          <w:spacing w:val="-5"/>
          <w:sz w:val="28"/>
          <w:szCs w:val="28"/>
        </w:rPr>
        <w:t>1979.</w:t>
      </w:r>
    </w:p>
    <w:p w:rsidR="002F2B86" w:rsidRPr="00E136A5" w:rsidRDefault="002F2B86" w:rsidP="002F2B86">
      <w:pPr>
        <w:widowControl w:val="0"/>
        <w:shd w:val="clear" w:color="auto" w:fill="FFFFFF"/>
        <w:ind w:right="120" w:firstLine="350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47. </w:t>
      </w:r>
      <w:r w:rsidRPr="00E136A5">
        <w:rPr>
          <w:iCs/>
          <w:color w:val="000000"/>
          <w:spacing w:val="2"/>
          <w:sz w:val="28"/>
          <w:szCs w:val="28"/>
        </w:rPr>
        <w:t xml:space="preserve">Пугачев В. П. </w:t>
      </w:r>
      <w:r w:rsidRPr="00E136A5">
        <w:rPr>
          <w:color w:val="000000"/>
          <w:spacing w:val="2"/>
          <w:sz w:val="28"/>
          <w:szCs w:val="28"/>
        </w:rPr>
        <w:t>Руководство персоналом организации. М., 1998</w:t>
      </w:r>
    </w:p>
    <w:p w:rsidR="002F2B86" w:rsidRPr="00E136A5" w:rsidRDefault="002F2B86" w:rsidP="002F2B86">
      <w:pPr>
        <w:widowControl w:val="0"/>
        <w:shd w:val="clear" w:color="auto" w:fill="FFFFFF"/>
        <w:ind w:left="2" w:right="34" w:firstLine="34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48. </w:t>
      </w:r>
      <w:r w:rsidRPr="00E136A5">
        <w:rPr>
          <w:iCs/>
          <w:color w:val="000000"/>
          <w:spacing w:val="2"/>
          <w:sz w:val="28"/>
          <w:szCs w:val="28"/>
        </w:rPr>
        <w:t xml:space="preserve">Практикум </w:t>
      </w:r>
      <w:r w:rsidRPr="00E136A5">
        <w:rPr>
          <w:color w:val="000000"/>
          <w:spacing w:val="2"/>
          <w:sz w:val="28"/>
          <w:szCs w:val="28"/>
        </w:rPr>
        <w:t>по психологии профессиональной деятельности / Под ред. Г. С. Никифорова, М. А. Дмитриевой, В. М. Снеткова. СПб., 2000.</w:t>
      </w:r>
    </w:p>
    <w:p w:rsidR="002F2B86" w:rsidRPr="00E136A5" w:rsidRDefault="002F2B86" w:rsidP="002F2B86">
      <w:pPr>
        <w:widowControl w:val="0"/>
        <w:shd w:val="clear" w:color="auto" w:fill="FFFFFF"/>
        <w:ind w:firstLine="346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49. </w:t>
      </w:r>
      <w:r w:rsidRPr="00E136A5">
        <w:rPr>
          <w:iCs/>
          <w:color w:val="000000"/>
          <w:spacing w:val="2"/>
          <w:sz w:val="28"/>
          <w:szCs w:val="28"/>
        </w:rPr>
        <w:t xml:space="preserve">Ровер М. А., Тильман Ф. </w:t>
      </w:r>
      <w:r w:rsidRPr="00E136A5">
        <w:rPr>
          <w:color w:val="000000"/>
          <w:spacing w:val="2"/>
          <w:sz w:val="28"/>
          <w:szCs w:val="28"/>
        </w:rPr>
        <w:t xml:space="preserve">Психология индивида и группы / Пер. с анг </w:t>
      </w:r>
      <w:r w:rsidRPr="00E136A5">
        <w:rPr>
          <w:color w:val="000000"/>
          <w:spacing w:val="1"/>
          <w:sz w:val="28"/>
          <w:szCs w:val="28"/>
        </w:rPr>
        <w:t>М., 1988.</w:t>
      </w:r>
    </w:p>
    <w:p w:rsidR="002F2B86" w:rsidRPr="00E136A5" w:rsidRDefault="002F2B86" w:rsidP="002F2B86">
      <w:pPr>
        <w:widowControl w:val="0"/>
        <w:shd w:val="clear" w:color="auto" w:fill="FFFFFF"/>
        <w:ind w:right="120" w:firstLine="350"/>
        <w:jc w:val="both"/>
        <w:rPr>
          <w:color w:val="000000"/>
          <w:spacing w:val="2"/>
          <w:sz w:val="28"/>
          <w:szCs w:val="28"/>
          <w:lang w:val="uk-UA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50. </w:t>
      </w:r>
      <w:r w:rsidRPr="00E136A5">
        <w:rPr>
          <w:iCs/>
          <w:color w:val="000000"/>
          <w:spacing w:val="2"/>
          <w:sz w:val="28"/>
          <w:szCs w:val="28"/>
        </w:rPr>
        <w:t xml:space="preserve">Рудестам К. </w:t>
      </w:r>
      <w:r w:rsidRPr="00E136A5">
        <w:rPr>
          <w:color w:val="000000"/>
          <w:spacing w:val="2"/>
          <w:sz w:val="28"/>
          <w:szCs w:val="28"/>
        </w:rPr>
        <w:t>Групповая психотерапия. СПб., 1998.</w:t>
      </w:r>
    </w:p>
    <w:p w:rsidR="002F2B86" w:rsidRPr="00E136A5" w:rsidRDefault="002F2B86" w:rsidP="002F2B86">
      <w:pPr>
        <w:widowControl w:val="0"/>
        <w:shd w:val="clear" w:color="auto" w:fill="FFFFFF"/>
        <w:ind w:right="120" w:firstLine="350"/>
        <w:jc w:val="both"/>
        <w:rPr>
          <w:color w:val="000000"/>
          <w:spacing w:val="-7"/>
          <w:sz w:val="28"/>
          <w:szCs w:val="28"/>
          <w:lang w:val="uk-UA"/>
        </w:rPr>
      </w:pPr>
      <w:r w:rsidRPr="00E136A5">
        <w:rPr>
          <w:iCs/>
          <w:color w:val="000000"/>
          <w:spacing w:val="-9"/>
          <w:sz w:val="28"/>
          <w:szCs w:val="28"/>
          <w:lang w:val="uk-UA"/>
        </w:rPr>
        <w:t xml:space="preserve">51. </w:t>
      </w:r>
      <w:r w:rsidRPr="00E136A5">
        <w:rPr>
          <w:iCs/>
          <w:color w:val="000000"/>
          <w:spacing w:val="-9"/>
          <w:sz w:val="28"/>
          <w:szCs w:val="28"/>
        </w:rPr>
        <w:t xml:space="preserve">Сафонова М. В. </w:t>
      </w:r>
      <w:r w:rsidRPr="00E136A5">
        <w:rPr>
          <w:color w:val="000000"/>
          <w:spacing w:val="-9"/>
          <w:sz w:val="28"/>
          <w:szCs w:val="28"/>
        </w:rPr>
        <w:t>Социально-психологические особенности женщин, ус</w:t>
      </w:r>
      <w:r w:rsidRPr="00E136A5">
        <w:rPr>
          <w:color w:val="000000"/>
          <w:spacing w:val="-9"/>
          <w:sz w:val="28"/>
          <w:szCs w:val="28"/>
        </w:rPr>
        <w:softHyphen/>
      </w:r>
      <w:r w:rsidRPr="00E136A5">
        <w:rPr>
          <w:color w:val="000000"/>
          <w:spacing w:val="-7"/>
          <w:sz w:val="28"/>
          <w:szCs w:val="28"/>
        </w:rPr>
        <w:t>пешных в карьере. Автореф. дисс. канд. пс. н. СПб., 1999.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52. </w:t>
      </w:r>
      <w:r w:rsidRPr="00E136A5">
        <w:rPr>
          <w:iCs/>
          <w:color w:val="000000"/>
          <w:spacing w:val="2"/>
          <w:sz w:val="28"/>
          <w:szCs w:val="28"/>
        </w:rPr>
        <w:t xml:space="preserve">СвенцицкийА. Л. </w:t>
      </w:r>
      <w:r w:rsidRPr="00E136A5">
        <w:rPr>
          <w:color w:val="000000"/>
          <w:spacing w:val="2"/>
          <w:sz w:val="28"/>
          <w:szCs w:val="28"/>
        </w:rPr>
        <w:t>Психология управления организациями. СПб., 1999.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</w:rPr>
      </w:pPr>
      <w:r w:rsidRPr="00E136A5">
        <w:rPr>
          <w:iCs/>
          <w:color w:val="000000"/>
          <w:sz w:val="28"/>
          <w:szCs w:val="28"/>
          <w:lang w:val="uk-UA"/>
        </w:rPr>
        <w:t xml:space="preserve">53. </w:t>
      </w:r>
      <w:r w:rsidRPr="00E136A5">
        <w:rPr>
          <w:iCs/>
          <w:color w:val="000000"/>
          <w:sz w:val="28"/>
          <w:szCs w:val="28"/>
        </w:rPr>
        <w:t xml:space="preserve">Скотт Д. Г. </w:t>
      </w:r>
      <w:r w:rsidRPr="00E136A5">
        <w:rPr>
          <w:color w:val="000000"/>
          <w:sz w:val="28"/>
          <w:szCs w:val="28"/>
        </w:rPr>
        <w:t>Способы разрешения конфликтов /Пер. с англ. Киев, 1991.</w:t>
      </w:r>
    </w:p>
    <w:p w:rsidR="002F2B86" w:rsidRPr="00E136A5" w:rsidRDefault="002F2B86" w:rsidP="002F2B86">
      <w:pPr>
        <w:widowControl w:val="0"/>
        <w:shd w:val="clear" w:color="auto" w:fill="FFFFFF"/>
        <w:spacing w:before="26"/>
        <w:ind w:left="350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54. </w:t>
      </w:r>
      <w:r w:rsidRPr="00E136A5">
        <w:rPr>
          <w:iCs/>
          <w:color w:val="000000"/>
          <w:spacing w:val="2"/>
          <w:sz w:val="28"/>
          <w:szCs w:val="28"/>
        </w:rPr>
        <w:t xml:space="preserve">Советова О. С. </w:t>
      </w:r>
      <w:r w:rsidRPr="00E136A5">
        <w:rPr>
          <w:color w:val="000000"/>
          <w:spacing w:val="2"/>
          <w:sz w:val="28"/>
          <w:szCs w:val="28"/>
        </w:rPr>
        <w:t>Инновации: теория и практика. СПб., 1997.</w:t>
      </w:r>
    </w:p>
    <w:p w:rsidR="002F2B86" w:rsidRPr="00E136A5" w:rsidRDefault="002F2B86" w:rsidP="002F2B86">
      <w:pPr>
        <w:widowControl w:val="0"/>
        <w:shd w:val="clear" w:color="auto" w:fill="FFFFFF"/>
        <w:ind w:left="24" w:firstLine="331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55. </w:t>
      </w:r>
      <w:r w:rsidRPr="00E136A5">
        <w:rPr>
          <w:iCs/>
          <w:color w:val="000000"/>
          <w:spacing w:val="2"/>
          <w:sz w:val="28"/>
          <w:szCs w:val="28"/>
        </w:rPr>
        <w:t xml:space="preserve">Социальная </w:t>
      </w:r>
      <w:r w:rsidRPr="00E136A5">
        <w:rPr>
          <w:color w:val="000000"/>
          <w:spacing w:val="2"/>
          <w:sz w:val="28"/>
          <w:szCs w:val="28"/>
        </w:rPr>
        <w:t xml:space="preserve">психология / Под ред. Е. С. Кузьмина, В. Е. Семенова., </w:t>
      </w:r>
      <w:r w:rsidRPr="00E136A5">
        <w:rPr>
          <w:color w:val="000000"/>
          <w:spacing w:val="-5"/>
          <w:sz w:val="28"/>
          <w:szCs w:val="28"/>
        </w:rPr>
        <w:t>1979.</w:t>
      </w:r>
    </w:p>
    <w:p w:rsidR="002F2B86" w:rsidRPr="00E136A5" w:rsidRDefault="002F2B86" w:rsidP="002F2B86">
      <w:pPr>
        <w:widowControl w:val="0"/>
        <w:shd w:val="clear" w:color="auto" w:fill="FFFFFF"/>
        <w:ind w:left="77"/>
        <w:jc w:val="both"/>
        <w:rPr>
          <w:sz w:val="28"/>
          <w:szCs w:val="28"/>
          <w:lang w:val="uk-UA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     56. </w:t>
      </w:r>
      <w:r w:rsidRPr="00E136A5">
        <w:rPr>
          <w:iCs/>
          <w:color w:val="000000"/>
          <w:spacing w:val="1"/>
          <w:sz w:val="28"/>
          <w:szCs w:val="28"/>
        </w:rPr>
        <w:t xml:space="preserve">Социально-психологический </w:t>
      </w:r>
      <w:r w:rsidRPr="00E136A5">
        <w:rPr>
          <w:color w:val="000000"/>
          <w:spacing w:val="1"/>
          <w:sz w:val="28"/>
          <w:szCs w:val="28"/>
        </w:rPr>
        <w:t>климат коллектива. Теория и методы изу</w:t>
      </w:r>
      <w:r w:rsidRPr="00E136A5">
        <w:rPr>
          <w:color w:val="000000"/>
          <w:spacing w:val="1"/>
          <w:sz w:val="28"/>
          <w:szCs w:val="28"/>
        </w:rPr>
        <w:softHyphen/>
        <w:t>чения / Под ред. Е. В. Шороховой. М., 1979.</w:t>
      </w:r>
    </w:p>
    <w:p w:rsidR="002F2B86" w:rsidRPr="00E136A5" w:rsidRDefault="002F2B86" w:rsidP="002F2B86">
      <w:pPr>
        <w:widowControl w:val="0"/>
        <w:shd w:val="clear" w:color="auto" w:fill="FFFFFF"/>
        <w:spacing w:before="24"/>
        <w:ind w:right="125" w:firstLine="350"/>
        <w:jc w:val="both"/>
        <w:rPr>
          <w:color w:val="000000"/>
          <w:spacing w:val="-8"/>
          <w:sz w:val="28"/>
          <w:szCs w:val="28"/>
          <w:lang w:val="uk-UA"/>
        </w:rPr>
      </w:pPr>
      <w:r w:rsidRPr="00E136A5">
        <w:rPr>
          <w:iCs/>
          <w:color w:val="000000"/>
          <w:spacing w:val="-10"/>
          <w:sz w:val="28"/>
          <w:szCs w:val="28"/>
          <w:lang w:val="uk-UA"/>
        </w:rPr>
        <w:t xml:space="preserve">57. </w:t>
      </w:r>
      <w:r w:rsidRPr="00E136A5">
        <w:rPr>
          <w:iCs/>
          <w:color w:val="000000"/>
          <w:spacing w:val="-10"/>
          <w:sz w:val="28"/>
          <w:szCs w:val="28"/>
        </w:rPr>
        <w:t xml:space="preserve">Социология </w:t>
      </w:r>
      <w:r w:rsidRPr="00E136A5">
        <w:rPr>
          <w:color w:val="000000"/>
          <w:spacing w:val="-10"/>
          <w:sz w:val="28"/>
          <w:szCs w:val="28"/>
        </w:rPr>
        <w:t>труда/Под ред. Н. И. Дряхлова, А. И. Кравченко, В. В. Щер</w:t>
      </w:r>
      <w:r w:rsidRPr="00E136A5">
        <w:rPr>
          <w:color w:val="000000"/>
          <w:spacing w:val="-10"/>
          <w:sz w:val="28"/>
          <w:szCs w:val="28"/>
        </w:rPr>
        <w:softHyphen/>
      </w:r>
      <w:r w:rsidRPr="00E136A5">
        <w:rPr>
          <w:color w:val="000000"/>
          <w:spacing w:val="-8"/>
          <w:sz w:val="28"/>
          <w:szCs w:val="28"/>
        </w:rPr>
        <w:t>бины. М., 1993.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color w:val="000000"/>
          <w:spacing w:val="-8"/>
          <w:sz w:val="28"/>
          <w:szCs w:val="28"/>
          <w:lang w:val="uk-UA"/>
        </w:rPr>
        <w:t xml:space="preserve">58. </w:t>
      </w:r>
      <w:r w:rsidRPr="00E136A5">
        <w:rPr>
          <w:sz w:val="28"/>
          <w:szCs w:val="28"/>
          <w:lang w:val="uk-UA"/>
        </w:rPr>
        <w:t>Технології роботи організаційних психологів: Навчальний посібник для студентів ВНЗ / За наук. Ред. Л.М. Карамушки. – К., 2005</w:t>
      </w:r>
    </w:p>
    <w:p w:rsidR="002F2B86" w:rsidRPr="00E136A5" w:rsidRDefault="002F2B86" w:rsidP="002F2B86">
      <w:pPr>
        <w:widowControl w:val="0"/>
        <w:shd w:val="clear" w:color="auto" w:fill="FFFFFF"/>
        <w:ind w:left="79"/>
        <w:jc w:val="both"/>
        <w:rPr>
          <w:sz w:val="28"/>
          <w:szCs w:val="28"/>
        </w:rPr>
      </w:pPr>
      <w:r w:rsidRPr="00E136A5">
        <w:rPr>
          <w:iCs/>
          <w:color w:val="000000"/>
          <w:spacing w:val="-8"/>
          <w:sz w:val="28"/>
          <w:szCs w:val="28"/>
          <w:lang w:val="uk-UA"/>
        </w:rPr>
        <w:t xml:space="preserve">      59. </w:t>
      </w:r>
      <w:r w:rsidRPr="00E136A5">
        <w:rPr>
          <w:iCs/>
          <w:color w:val="000000"/>
          <w:spacing w:val="-8"/>
          <w:sz w:val="28"/>
          <w:szCs w:val="28"/>
        </w:rPr>
        <w:t xml:space="preserve">Толстая А. Н. </w:t>
      </w:r>
      <w:r w:rsidRPr="00E136A5">
        <w:rPr>
          <w:color w:val="000000"/>
          <w:spacing w:val="-8"/>
          <w:sz w:val="28"/>
          <w:szCs w:val="28"/>
        </w:rPr>
        <w:t>Управление карьерой в организациях // Психология уп</w:t>
      </w:r>
      <w:r w:rsidRPr="00E136A5">
        <w:rPr>
          <w:color w:val="000000"/>
          <w:spacing w:val="-8"/>
          <w:sz w:val="28"/>
          <w:szCs w:val="28"/>
        </w:rPr>
        <w:softHyphen/>
      </w:r>
      <w:r w:rsidRPr="00E136A5">
        <w:rPr>
          <w:color w:val="000000"/>
          <w:spacing w:val="-6"/>
          <w:sz w:val="28"/>
          <w:szCs w:val="28"/>
        </w:rPr>
        <w:t>равления: Учеб. пособие / Под ред. А. В. Федотова. Л., 1991.</w:t>
      </w:r>
    </w:p>
    <w:p w:rsidR="002F2B86" w:rsidRPr="00E136A5" w:rsidRDefault="002F2B86" w:rsidP="002F2B86">
      <w:pPr>
        <w:widowControl w:val="0"/>
        <w:shd w:val="clear" w:color="auto" w:fill="FFFFFF"/>
        <w:spacing w:before="10"/>
        <w:ind w:left="355"/>
        <w:jc w:val="both"/>
        <w:rPr>
          <w:sz w:val="28"/>
          <w:szCs w:val="28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60. </w:t>
      </w:r>
      <w:r w:rsidRPr="00E136A5">
        <w:rPr>
          <w:iCs/>
          <w:color w:val="000000"/>
          <w:spacing w:val="1"/>
          <w:sz w:val="28"/>
          <w:szCs w:val="28"/>
        </w:rPr>
        <w:t xml:space="preserve">Тощенко Ж. Т. </w:t>
      </w:r>
      <w:r w:rsidRPr="00E136A5">
        <w:rPr>
          <w:color w:val="000000"/>
          <w:spacing w:val="1"/>
          <w:sz w:val="28"/>
          <w:szCs w:val="28"/>
        </w:rPr>
        <w:t>Социальные резервы труда. М., 1989.</w:t>
      </w:r>
    </w:p>
    <w:p w:rsidR="002F2B86" w:rsidRPr="00E136A5" w:rsidRDefault="002F2B86" w:rsidP="002F2B86">
      <w:pPr>
        <w:widowControl w:val="0"/>
        <w:shd w:val="clear" w:color="auto" w:fill="FFFFFF"/>
        <w:ind w:left="2" w:firstLine="362"/>
        <w:jc w:val="both"/>
        <w:rPr>
          <w:sz w:val="28"/>
          <w:szCs w:val="28"/>
        </w:rPr>
      </w:pPr>
      <w:r w:rsidRPr="00E136A5">
        <w:rPr>
          <w:iCs/>
          <w:color w:val="000000"/>
          <w:sz w:val="28"/>
          <w:szCs w:val="28"/>
          <w:lang w:val="uk-UA"/>
        </w:rPr>
        <w:t xml:space="preserve">61. </w:t>
      </w:r>
      <w:r w:rsidRPr="00E136A5">
        <w:rPr>
          <w:iCs/>
          <w:color w:val="000000"/>
          <w:sz w:val="28"/>
          <w:szCs w:val="28"/>
        </w:rPr>
        <w:t xml:space="preserve">УманскийЛ. И. </w:t>
      </w:r>
      <w:r w:rsidRPr="00E136A5">
        <w:rPr>
          <w:color w:val="000000"/>
          <w:sz w:val="28"/>
          <w:szCs w:val="28"/>
        </w:rPr>
        <w:t xml:space="preserve">Психология организаторской деятельности школьник </w:t>
      </w:r>
      <w:r w:rsidRPr="00E136A5">
        <w:rPr>
          <w:color w:val="000000"/>
          <w:spacing w:val="1"/>
          <w:sz w:val="28"/>
          <w:szCs w:val="28"/>
        </w:rPr>
        <w:t>М., 1980.</w:t>
      </w:r>
    </w:p>
    <w:p w:rsidR="002F2B86" w:rsidRPr="00E136A5" w:rsidRDefault="002F2B86" w:rsidP="002F2B86">
      <w:pPr>
        <w:widowControl w:val="0"/>
        <w:shd w:val="clear" w:color="auto" w:fill="FFFFFF"/>
        <w:ind w:left="2" w:firstLine="348"/>
        <w:jc w:val="both"/>
        <w:rPr>
          <w:sz w:val="28"/>
          <w:szCs w:val="28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62. </w:t>
      </w:r>
      <w:r w:rsidRPr="00E136A5">
        <w:rPr>
          <w:iCs/>
          <w:color w:val="000000"/>
          <w:spacing w:val="1"/>
          <w:sz w:val="28"/>
          <w:szCs w:val="28"/>
        </w:rPr>
        <w:t xml:space="preserve">Фишер Р., Юри У. </w:t>
      </w:r>
      <w:r w:rsidRPr="00E136A5">
        <w:rPr>
          <w:color w:val="000000"/>
          <w:spacing w:val="1"/>
          <w:sz w:val="28"/>
          <w:szCs w:val="28"/>
        </w:rPr>
        <w:t>Путь к согласию, или Переговоры без поражения / Пер. с англ. М., 1990.</w:t>
      </w:r>
    </w:p>
    <w:p w:rsidR="002F2B86" w:rsidRPr="00E136A5" w:rsidRDefault="002F2B86" w:rsidP="002F2B86">
      <w:pPr>
        <w:widowControl w:val="0"/>
        <w:shd w:val="clear" w:color="auto" w:fill="FFFFFF"/>
        <w:spacing w:before="26"/>
        <w:ind w:left="338"/>
        <w:jc w:val="both"/>
        <w:rPr>
          <w:sz w:val="28"/>
          <w:szCs w:val="28"/>
        </w:rPr>
      </w:pPr>
      <w:r w:rsidRPr="00E136A5">
        <w:rPr>
          <w:iCs/>
          <w:color w:val="000000"/>
          <w:spacing w:val="-3"/>
          <w:sz w:val="28"/>
          <w:szCs w:val="28"/>
          <w:lang w:val="uk-UA"/>
        </w:rPr>
        <w:t xml:space="preserve">63. </w:t>
      </w:r>
      <w:r w:rsidRPr="00E136A5">
        <w:rPr>
          <w:iCs/>
          <w:color w:val="000000"/>
          <w:spacing w:val="-3"/>
          <w:sz w:val="28"/>
          <w:szCs w:val="28"/>
        </w:rPr>
        <w:t xml:space="preserve">Хрестоматия </w:t>
      </w:r>
      <w:r w:rsidRPr="00E136A5">
        <w:rPr>
          <w:color w:val="000000"/>
          <w:spacing w:val="-3"/>
          <w:sz w:val="28"/>
          <w:szCs w:val="28"/>
        </w:rPr>
        <w:t>по социальной психологии / Сост. Т. В. Кутасова. М., 1995</w:t>
      </w:r>
    </w:p>
    <w:p w:rsidR="002F2B86" w:rsidRPr="00E136A5" w:rsidRDefault="002F2B86" w:rsidP="002F2B86">
      <w:pPr>
        <w:widowControl w:val="0"/>
        <w:shd w:val="clear" w:color="auto" w:fill="FFFFFF"/>
        <w:ind w:left="372"/>
        <w:jc w:val="both"/>
        <w:rPr>
          <w:sz w:val="28"/>
          <w:szCs w:val="28"/>
        </w:rPr>
      </w:pPr>
      <w:r w:rsidRPr="00E136A5">
        <w:rPr>
          <w:iCs/>
          <w:color w:val="000000"/>
          <w:spacing w:val="1"/>
          <w:sz w:val="28"/>
          <w:szCs w:val="28"/>
          <w:lang w:val="uk-UA"/>
        </w:rPr>
        <w:t xml:space="preserve">64. </w:t>
      </w:r>
      <w:r w:rsidRPr="00E136A5">
        <w:rPr>
          <w:iCs/>
          <w:color w:val="000000"/>
          <w:spacing w:val="1"/>
          <w:sz w:val="28"/>
          <w:szCs w:val="28"/>
        </w:rPr>
        <w:t xml:space="preserve">Чалдини Р. </w:t>
      </w:r>
      <w:r w:rsidRPr="00E136A5">
        <w:rPr>
          <w:color w:val="000000"/>
          <w:spacing w:val="1"/>
          <w:sz w:val="28"/>
          <w:szCs w:val="28"/>
        </w:rPr>
        <w:t>Психология влияния. СПб., 1999.</w:t>
      </w:r>
    </w:p>
    <w:p w:rsidR="002F2B86" w:rsidRPr="00E136A5" w:rsidRDefault="002F2B86" w:rsidP="002F2B86">
      <w:pPr>
        <w:widowControl w:val="0"/>
        <w:shd w:val="clear" w:color="auto" w:fill="FFFFFF"/>
        <w:ind w:left="24" w:firstLine="367"/>
        <w:jc w:val="both"/>
        <w:rPr>
          <w:sz w:val="28"/>
          <w:szCs w:val="28"/>
        </w:rPr>
      </w:pPr>
      <w:r w:rsidRPr="00E136A5">
        <w:rPr>
          <w:iCs/>
          <w:color w:val="000000"/>
          <w:spacing w:val="3"/>
          <w:sz w:val="28"/>
          <w:szCs w:val="28"/>
          <w:lang w:val="uk-UA"/>
        </w:rPr>
        <w:t xml:space="preserve">65. </w:t>
      </w:r>
      <w:r w:rsidRPr="00E136A5">
        <w:rPr>
          <w:iCs/>
          <w:color w:val="000000"/>
          <w:spacing w:val="3"/>
          <w:sz w:val="28"/>
          <w:szCs w:val="28"/>
        </w:rPr>
        <w:t xml:space="preserve">Человек </w:t>
      </w:r>
      <w:r w:rsidRPr="00E136A5">
        <w:rPr>
          <w:color w:val="000000"/>
          <w:spacing w:val="3"/>
          <w:sz w:val="28"/>
          <w:szCs w:val="28"/>
        </w:rPr>
        <w:t xml:space="preserve">и его работа / Под ред. А. Г. Здравомыслова, В. П. Рожина </w:t>
      </w:r>
      <w:r w:rsidRPr="00E136A5">
        <w:rPr>
          <w:color w:val="000000"/>
          <w:spacing w:val="1"/>
          <w:sz w:val="28"/>
          <w:szCs w:val="28"/>
        </w:rPr>
        <w:t>В. А. Ядова. М., 1967.</w:t>
      </w:r>
    </w:p>
    <w:p w:rsidR="002F2B86" w:rsidRPr="00E136A5" w:rsidRDefault="002F2B86" w:rsidP="002F2B86">
      <w:pPr>
        <w:widowControl w:val="0"/>
        <w:shd w:val="clear" w:color="auto" w:fill="FFFFFF"/>
        <w:ind w:left="5" w:right="22" w:firstLine="362"/>
        <w:jc w:val="both"/>
        <w:rPr>
          <w:sz w:val="28"/>
          <w:szCs w:val="28"/>
        </w:rPr>
      </w:pPr>
      <w:r w:rsidRPr="00E136A5">
        <w:rPr>
          <w:iCs/>
          <w:color w:val="000000"/>
          <w:spacing w:val="-2"/>
          <w:sz w:val="28"/>
          <w:szCs w:val="28"/>
          <w:lang w:val="uk-UA"/>
        </w:rPr>
        <w:t xml:space="preserve">66. </w:t>
      </w:r>
      <w:r w:rsidRPr="00E136A5">
        <w:rPr>
          <w:iCs/>
          <w:color w:val="000000"/>
          <w:spacing w:val="-2"/>
          <w:sz w:val="28"/>
          <w:szCs w:val="28"/>
        </w:rPr>
        <w:t xml:space="preserve">Чикер В. А. </w:t>
      </w:r>
      <w:r w:rsidRPr="00E136A5">
        <w:rPr>
          <w:color w:val="000000"/>
          <w:spacing w:val="-2"/>
          <w:sz w:val="28"/>
          <w:szCs w:val="28"/>
        </w:rPr>
        <w:t>Связь интеллектуальных особенностей личности с эффектив</w:t>
      </w:r>
      <w:r w:rsidRPr="00E136A5">
        <w:rPr>
          <w:color w:val="000000"/>
          <w:spacing w:val="-2"/>
          <w:sz w:val="28"/>
          <w:szCs w:val="28"/>
        </w:rPr>
        <w:softHyphen/>
      </w:r>
      <w:r w:rsidRPr="00E136A5">
        <w:rPr>
          <w:color w:val="000000"/>
          <w:sz w:val="28"/>
          <w:szCs w:val="28"/>
        </w:rPr>
        <w:t>ностью деятельности инженеров: Автореф. канд. дис. Л., 1981.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</w:rPr>
      </w:pPr>
      <w:r w:rsidRPr="00E136A5">
        <w:rPr>
          <w:iCs/>
          <w:color w:val="000000"/>
          <w:spacing w:val="4"/>
          <w:sz w:val="28"/>
          <w:szCs w:val="28"/>
          <w:lang w:val="uk-UA"/>
        </w:rPr>
        <w:t xml:space="preserve">67. </w:t>
      </w:r>
      <w:r w:rsidRPr="00E136A5">
        <w:rPr>
          <w:iCs/>
          <w:color w:val="000000"/>
          <w:spacing w:val="4"/>
          <w:sz w:val="28"/>
          <w:szCs w:val="28"/>
        </w:rPr>
        <w:t xml:space="preserve">ШихиревП. </w:t>
      </w:r>
      <w:r w:rsidRPr="00E136A5">
        <w:rPr>
          <w:color w:val="000000"/>
          <w:spacing w:val="4"/>
          <w:sz w:val="28"/>
          <w:szCs w:val="28"/>
        </w:rPr>
        <w:t>Современная социальная психология. М., 1999.</w:t>
      </w:r>
    </w:p>
    <w:p w:rsidR="002F2B86" w:rsidRPr="00E136A5" w:rsidRDefault="002F2B86" w:rsidP="002F2B86">
      <w:pPr>
        <w:widowControl w:val="0"/>
        <w:shd w:val="clear" w:color="auto" w:fill="FFFFFF"/>
        <w:ind w:left="346"/>
        <w:jc w:val="both"/>
        <w:rPr>
          <w:sz w:val="28"/>
          <w:szCs w:val="28"/>
        </w:rPr>
      </w:pP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68. </w:t>
      </w:r>
      <w:r w:rsidRPr="00E136A5">
        <w:rPr>
          <w:iCs/>
          <w:color w:val="000000"/>
          <w:spacing w:val="2"/>
          <w:sz w:val="28"/>
          <w:szCs w:val="28"/>
        </w:rPr>
        <w:t xml:space="preserve">Шкатулла В. И. </w:t>
      </w:r>
      <w:r w:rsidRPr="00E136A5">
        <w:rPr>
          <w:color w:val="000000"/>
          <w:spacing w:val="2"/>
          <w:sz w:val="28"/>
          <w:szCs w:val="28"/>
        </w:rPr>
        <w:t>Настольная книга менеджера по кадрам. М., 1998.</w:t>
      </w:r>
    </w:p>
    <w:p w:rsidR="002F2B86" w:rsidRPr="00E136A5" w:rsidRDefault="002F2B86" w:rsidP="002F2B86">
      <w:pPr>
        <w:widowControl w:val="0"/>
        <w:shd w:val="clear" w:color="auto" w:fill="FFFFFF"/>
        <w:ind w:left="10" w:right="5" w:firstLine="329"/>
        <w:jc w:val="both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  <w:lang w:val="uk-UA"/>
        </w:rPr>
        <w:t>69.</w:t>
      </w:r>
      <w:r w:rsidRPr="00E136A5">
        <w:rPr>
          <w:iCs/>
          <w:color w:val="000000"/>
          <w:spacing w:val="2"/>
          <w:sz w:val="28"/>
          <w:szCs w:val="28"/>
        </w:rPr>
        <w:t xml:space="preserve">Ядов В. А. </w:t>
      </w:r>
      <w:r w:rsidRPr="00E136A5">
        <w:rPr>
          <w:color w:val="000000"/>
          <w:spacing w:val="2"/>
          <w:sz w:val="28"/>
          <w:szCs w:val="28"/>
        </w:rPr>
        <w:t>Социологическое исследование. М., 1972</w:t>
      </w:r>
    </w:p>
    <w:p w:rsidR="002F2B86" w:rsidRPr="00E136A5" w:rsidRDefault="002F2B86" w:rsidP="002F2B86">
      <w:pPr>
        <w:widowControl w:val="0"/>
        <w:shd w:val="clear" w:color="auto" w:fill="FFFFFF"/>
        <w:ind w:firstLine="338"/>
        <w:jc w:val="both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  <w:lang w:val="uk-UA"/>
        </w:rPr>
        <w:t>70</w:t>
      </w: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. </w:t>
      </w:r>
      <w:r w:rsidRPr="00E136A5">
        <w:rPr>
          <w:iCs/>
          <w:color w:val="000000"/>
          <w:spacing w:val="2"/>
          <w:sz w:val="28"/>
          <w:szCs w:val="28"/>
        </w:rPr>
        <w:t>Шульц</w:t>
      </w: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 </w:t>
      </w:r>
      <w:r w:rsidRPr="00E136A5">
        <w:rPr>
          <w:iCs/>
          <w:color w:val="000000"/>
          <w:spacing w:val="2"/>
          <w:sz w:val="28"/>
          <w:szCs w:val="28"/>
        </w:rPr>
        <w:t xml:space="preserve">Д., Шулъц С. Э. </w:t>
      </w:r>
      <w:r w:rsidRPr="00E136A5">
        <w:rPr>
          <w:color w:val="000000"/>
          <w:spacing w:val="2"/>
          <w:sz w:val="28"/>
          <w:szCs w:val="28"/>
        </w:rPr>
        <w:t>История современной психологии. СПб., 1998.</w:t>
      </w:r>
    </w:p>
    <w:p w:rsidR="002F2B86" w:rsidRPr="00E136A5" w:rsidRDefault="002F2B86" w:rsidP="002F2B86">
      <w:pPr>
        <w:widowControl w:val="0"/>
        <w:shd w:val="clear" w:color="auto" w:fill="FFFFFF"/>
        <w:ind w:left="33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iCs/>
          <w:color w:val="000000"/>
          <w:spacing w:val="2"/>
          <w:sz w:val="28"/>
          <w:szCs w:val="28"/>
          <w:lang w:val="uk-UA"/>
        </w:rPr>
        <w:t>71</w:t>
      </w:r>
      <w:r w:rsidRPr="00E136A5">
        <w:rPr>
          <w:iCs/>
          <w:color w:val="000000"/>
          <w:spacing w:val="2"/>
          <w:sz w:val="28"/>
          <w:szCs w:val="28"/>
          <w:lang w:val="uk-UA"/>
        </w:rPr>
        <w:t xml:space="preserve">. </w:t>
      </w:r>
      <w:r w:rsidRPr="00E136A5">
        <w:rPr>
          <w:iCs/>
          <w:color w:val="000000"/>
          <w:spacing w:val="2"/>
          <w:sz w:val="28"/>
          <w:szCs w:val="28"/>
        </w:rPr>
        <w:t xml:space="preserve">Эпштейн С. </w:t>
      </w:r>
      <w:r w:rsidRPr="00E136A5">
        <w:rPr>
          <w:color w:val="000000"/>
          <w:spacing w:val="2"/>
          <w:sz w:val="28"/>
          <w:szCs w:val="28"/>
        </w:rPr>
        <w:t>Индустриальная социология в США. М., 1972.</w:t>
      </w:r>
      <w:r w:rsidRPr="00E136A5">
        <w:rPr>
          <w:sz w:val="28"/>
          <w:szCs w:val="28"/>
          <w:lang w:val="uk-UA"/>
        </w:rPr>
        <w:t xml:space="preserve">  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72</w:t>
      </w:r>
      <w:r w:rsidRPr="00E136A5">
        <w:rPr>
          <w:sz w:val="28"/>
          <w:szCs w:val="28"/>
          <w:lang w:val="uk-UA"/>
        </w:rPr>
        <w:t xml:space="preserve">. </w:t>
      </w:r>
      <w:r w:rsidRPr="00E136A5">
        <w:rPr>
          <w:sz w:val="28"/>
          <w:szCs w:val="28"/>
        </w:rPr>
        <w:t xml:space="preserve"> Щёкин А.Г. Организация и психология управления персоналом. – К., 2002</w:t>
      </w:r>
    </w:p>
    <w:p w:rsidR="002F2B86" w:rsidRPr="00E136A5" w:rsidRDefault="002F2B86" w:rsidP="002F2B86">
      <w:pPr>
        <w:widowControl w:val="0"/>
        <w:ind w:left="36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</w:rPr>
        <w:lastRenderedPageBreak/>
        <w:t xml:space="preserve"> </w:t>
      </w:r>
    </w:p>
    <w:p w:rsidR="002F2B86" w:rsidRPr="00E136A5" w:rsidRDefault="002F2B86" w:rsidP="002F2B86">
      <w:pPr>
        <w:widowControl w:val="0"/>
        <w:tabs>
          <w:tab w:val="left" w:pos="4395"/>
        </w:tabs>
        <w:ind w:left="1985"/>
        <w:jc w:val="both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 w:rsidRPr="00E136A5">
        <w:rPr>
          <w:b/>
          <w:szCs w:val="28"/>
        </w:rPr>
        <w:br w:type="page"/>
      </w:r>
      <w:r w:rsidRPr="00E136A5">
        <w:rPr>
          <w:b/>
          <w:szCs w:val="28"/>
        </w:rPr>
        <w:lastRenderedPageBreak/>
        <w:t>10. ПАКЕТ ККР</w:t>
      </w:r>
    </w:p>
    <w:p w:rsidR="002F2B86" w:rsidRPr="00E136A5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</w:p>
    <w:p w:rsidR="002F2B86" w:rsidRPr="00E136A5" w:rsidRDefault="002F2B86" w:rsidP="002F2B86">
      <w:pPr>
        <w:widowControl w:val="0"/>
        <w:ind w:right="113" w:firstLine="570"/>
        <w:jc w:val="center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ПАКЕТ</w:t>
      </w:r>
    </w:p>
    <w:p w:rsidR="002F2B86" w:rsidRPr="00E136A5" w:rsidRDefault="002F2B86" w:rsidP="002F2B86">
      <w:pPr>
        <w:widowControl w:val="0"/>
        <w:ind w:right="113" w:firstLine="570"/>
        <w:jc w:val="center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комплексних контрольних робіт з навчальної дисципліни</w:t>
      </w:r>
    </w:p>
    <w:p w:rsidR="002F2B86" w:rsidRPr="00E136A5" w:rsidRDefault="002F2B86" w:rsidP="002F2B86">
      <w:pPr>
        <w:widowControl w:val="0"/>
        <w:ind w:right="113" w:firstLine="570"/>
        <w:jc w:val="center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«Психологія організацій»</w:t>
      </w:r>
    </w:p>
    <w:p w:rsidR="002F2B86" w:rsidRPr="00E136A5" w:rsidRDefault="002F2B86" w:rsidP="002F2B86">
      <w:pPr>
        <w:widowControl w:val="0"/>
        <w:ind w:right="113" w:firstLine="570"/>
        <w:jc w:val="center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для контролю знань студентів</w:t>
      </w:r>
    </w:p>
    <w:p w:rsidR="002F2B86" w:rsidRPr="00E136A5" w:rsidRDefault="002F2B86" w:rsidP="002F2B86">
      <w:pPr>
        <w:widowControl w:val="0"/>
        <w:ind w:right="113" w:firstLine="570"/>
        <w:jc w:val="center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 спеціальності 8.040101 "Психологія"</w:t>
      </w:r>
    </w:p>
    <w:p w:rsidR="002F2B86" w:rsidRDefault="002F2B86" w:rsidP="002F2B86">
      <w:pPr>
        <w:widowControl w:val="0"/>
        <w:bidi/>
        <w:jc w:val="center"/>
        <w:rPr>
          <w:bCs/>
          <w:i/>
          <w:sz w:val="28"/>
          <w:szCs w:val="28"/>
          <w:rtl/>
          <w:lang w:val="uk-UA"/>
        </w:rPr>
      </w:pPr>
    </w:p>
    <w:p w:rsidR="002F2B86" w:rsidRPr="00E136A5" w:rsidRDefault="002F2B86" w:rsidP="002F2B86">
      <w:pPr>
        <w:widowControl w:val="0"/>
        <w:bidi/>
        <w:jc w:val="center"/>
        <w:rPr>
          <w:bCs/>
          <w:i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  <w:r w:rsidRPr="00E136A5">
        <w:rPr>
          <w:b/>
          <w:sz w:val="28"/>
          <w:szCs w:val="28"/>
          <w:lang w:val="uk-UA"/>
        </w:rPr>
        <w:t>Перелік контрольних завдань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</w:rPr>
      </w:pPr>
      <w:r>
        <w:rPr>
          <w:b/>
        </w:rPr>
        <w:t>Варіант 1</w:t>
      </w:r>
    </w:p>
    <w:p w:rsidR="002F2B86" w:rsidRDefault="002F2B86" w:rsidP="002F2B86">
      <w:pPr>
        <w:pStyle w:val="31"/>
        <w:widowControl w:val="0"/>
        <w:numPr>
          <w:ilvl w:val="0"/>
          <w:numId w:val="10"/>
        </w:numPr>
      </w:pPr>
      <w:r w:rsidRPr="00E136A5">
        <w:t xml:space="preserve">Предмет та основні поняття організаційної психології. </w:t>
      </w:r>
    </w:p>
    <w:p w:rsidR="002F2B86" w:rsidRPr="002B6604" w:rsidRDefault="002F2B86" w:rsidP="002F2B86">
      <w:pPr>
        <w:pStyle w:val="31"/>
        <w:widowControl w:val="0"/>
        <w:numPr>
          <w:ilvl w:val="0"/>
          <w:numId w:val="10"/>
        </w:numPr>
        <w:rPr>
          <w:b/>
          <w:szCs w:val="28"/>
        </w:rPr>
      </w:pPr>
      <w:r w:rsidRPr="00E136A5">
        <w:t xml:space="preserve">Місце та роль психолога в конкретній організації (фірмі тощо). 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</w:p>
    <w:p w:rsidR="002F2B86" w:rsidRDefault="002F2B86" w:rsidP="002F2B86">
      <w:pPr>
        <w:pStyle w:val="31"/>
        <w:widowControl w:val="0"/>
        <w:ind w:firstLine="0"/>
        <w:jc w:val="center"/>
        <w:rPr>
          <w:b/>
          <w:lang w:val="en-US"/>
        </w:rPr>
      </w:pPr>
      <w:r>
        <w:rPr>
          <w:b/>
        </w:rPr>
        <w:t>Варіант 2</w:t>
      </w:r>
    </w:p>
    <w:p w:rsidR="002F2B86" w:rsidRDefault="002F2B86" w:rsidP="002F2B86">
      <w:pPr>
        <w:pStyle w:val="31"/>
        <w:widowControl w:val="0"/>
        <w:numPr>
          <w:ilvl w:val="0"/>
          <w:numId w:val="9"/>
        </w:numPr>
      </w:pPr>
      <w:r w:rsidRPr="00E136A5">
        <w:t>Розвиток організаційної психології</w:t>
      </w:r>
      <w:r>
        <w:t xml:space="preserve"> в американській</w:t>
      </w:r>
      <w:r w:rsidRPr="00E136A5">
        <w:t xml:space="preserve"> класичн</w:t>
      </w:r>
      <w:r>
        <w:t>ій</w:t>
      </w:r>
      <w:r w:rsidRPr="00E136A5">
        <w:t xml:space="preserve"> школ</w:t>
      </w:r>
      <w:r>
        <w:t>і</w:t>
      </w:r>
      <w:r w:rsidRPr="00E136A5">
        <w:t xml:space="preserve"> (Ф.У. Тейлор, Г. Емерсон)</w:t>
      </w:r>
      <w:r>
        <w:t>.</w:t>
      </w:r>
    </w:p>
    <w:p w:rsidR="002F2B86" w:rsidRPr="002B6604" w:rsidRDefault="002F2B86" w:rsidP="002F2B86">
      <w:pPr>
        <w:pStyle w:val="31"/>
        <w:widowControl w:val="0"/>
        <w:numPr>
          <w:ilvl w:val="0"/>
          <w:numId w:val="9"/>
        </w:numPr>
        <w:rPr>
          <w:b/>
          <w:szCs w:val="28"/>
        </w:rPr>
      </w:pPr>
      <w:r w:rsidRPr="00E136A5">
        <w:rPr>
          <w:color w:val="000000"/>
          <w:szCs w:val="28"/>
        </w:rPr>
        <w:t>Розвиток організаційної психології</w:t>
      </w:r>
      <w:r>
        <w:rPr>
          <w:color w:val="000000"/>
          <w:szCs w:val="28"/>
        </w:rPr>
        <w:t xml:space="preserve"> в</w:t>
      </w:r>
      <w:r w:rsidRPr="009351B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американській соціально-психологічній школі.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Варіант 3</w:t>
      </w:r>
    </w:p>
    <w:p w:rsidR="002F2B86" w:rsidRDefault="002F2B86" w:rsidP="002F2B86">
      <w:pPr>
        <w:widowControl w:val="0"/>
        <w:numPr>
          <w:ilvl w:val="0"/>
          <w:numId w:val="3"/>
        </w:numPr>
        <w:shd w:val="clear" w:color="auto" w:fill="FFFFFF"/>
        <w:ind w:right="110"/>
        <w:jc w:val="both"/>
        <w:rPr>
          <w:color w:val="000000"/>
          <w:sz w:val="28"/>
          <w:szCs w:val="28"/>
          <w:lang w:val="uk-UA"/>
        </w:rPr>
      </w:pPr>
      <w:r w:rsidRPr="00E136A5">
        <w:rPr>
          <w:color w:val="000000"/>
          <w:sz w:val="28"/>
          <w:szCs w:val="28"/>
          <w:lang w:val="uk-UA"/>
        </w:rPr>
        <w:t>Розвиток організаційної психології</w:t>
      </w:r>
      <w:r>
        <w:rPr>
          <w:color w:val="000000"/>
          <w:sz w:val="28"/>
          <w:szCs w:val="28"/>
          <w:lang w:val="uk-UA"/>
        </w:rPr>
        <w:t xml:space="preserve"> в</w:t>
      </w:r>
      <w:r w:rsidRPr="009351B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японській</w:t>
      </w:r>
      <w:r w:rsidRPr="00E136A5">
        <w:rPr>
          <w:color w:val="000000"/>
          <w:sz w:val="28"/>
          <w:szCs w:val="28"/>
          <w:lang w:val="uk-UA"/>
        </w:rPr>
        <w:t xml:space="preserve"> школ</w:t>
      </w:r>
      <w:r>
        <w:rPr>
          <w:color w:val="000000"/>
          <w:sz w:val="28"/>
          <w:szCs w:val="28"/>
          <w:lang w:val="uk-UA"/>
        </w:rPr>
        <w:t>і</w:t>
      </w:r>
      <w:r w:rsidRPr="00E136A5">
        <w:rPr>
          <w:color w:val="000000"/>
          <w:sz w:val="28"/>
          <w:szCs w:val="28"/>
          <w:lang w:val="uk-UA"/>
        </w:rPr>
        <w:t xml:space="preserve">. </w:t>
      </w:r>
    </w:p>
    <w:p w:rsidR="002F2B86" w:rsidRPr="009351BA" w:rsidRDefault="002F2B86" w:rsidP="002F2B86">
      <w:pPr>
        <w:widowControl w:val="0"/>
        <w:numPr>
          <w:ilvl w:val="0"/>
          <w:numId w:val="3"/>
        </w:numPr>
        <w:shd w:val="clear" w:color="auto" w:fill="FFFFFF"/>
        <w:ind w:right="110"/>
        <w:jc w:val="both"/>
        <w:rPr>
          <w:color w:val="000000"/>
          <w:sz w:val="28"/>
          <w:szCs w:val="28"/>
          <w:lang w:val="uk-UA"/>
        </w:rPr>
      </w:pPr>
      <w:r w:rsidRPr="009351BA">
        <w:rPr>
          <w:sz w:val="28"/>
          <w:szCs w:val="28"/>
        </w:rPr>
        <w:t xml:space="preserve">Класифікація соціальних груп. 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Варіант 4</w:t>
      </w:r>
    </w:p>
    <w:p w:rsidR="002F2B86" w:rsidRDefault="002F2B86" w:rsidP="002F2B86">
      <w:pPr>
        <w:pStyle w:val="31"/>
        <w:widowControl w:val="0"/>
        <w:numPr>
          <w:ilvl w:val="0"/>
          <w:numId w:val="4"/>
        </w:numPr>
        <w:rPr>
          <w:color w:val="000000"/>
          <w:szCs w:val="28"/>
        </w:rPr>
      </w:pPr>
      <w:r w:rsidRPr="00E136A5">
        <w:rPr>
          <w:color w:val="000000"/>
          <w:szCs w:val="28"/>
        </w:rPr>
        <w:t xml:space="preserve">Функції організації, її ефективність. </w:t>
      </w:r>
    </w:p>
    <w:p w:rsidR="002F2B86" w:rsidRPr="00BF0A8E" w:rsidRDefault="002F2B86" w:rsidP="002F2B86">
      <w:pPr>
        <w:pStyle w:val="31"/>
        <w:widowControl w:val="0"/>
        <w:numPr>
          <w:ilvl w:val="0"/>
          <w:numId w:val="4"/>
        </w:numPr>
        <w:rPr>
          <w:color w:val="000000"/>
          <w:szCs w:val="28"/>
        </w:rPr>
      </w:pPr>
      <w:r w:rsidRPr="00E136A5">
        <w:rPr>
          <w:color w:val="000000"/>
          <w:szCs w:val="28"/>
        </w:rPr>
        <w:t xml:space="preserve">Психологія малої групи.  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Варіант 5</w:t>
      </w:r>
    </w:p>
    <w:p w:rsidR="002F2B86" w:rsidRDefault="002F2B86" w:rsidP="002F2B86">
      <w:pPr>
        <w:pStyle w:val="31"/>
        <w:widowControl w:val="0"/>
        <w:numPr>
          <w:ilvl w:val="0"/>
          <w:numId w:val="5"/>
        </w:numPr>
        <w:jc w:val="left"/>
        <w:rPr>
          <w:color w:val="000000"/>
          <w:szCs w:val="28"/>
        </w:rPr>
      </w:pPr>
      <w:r w:rsidRPr="00E136A5">
        <w:rPr>
          <w:color w:val="000000"/>
          <w:szCs w:val="28"/>
        </w:rPr>
        <w:t>Психологічний клімат: сутність, фактори, показники.</w:t>
      </w:r>
    </w:p>
    <w:p w:rsidR="002F2B86" w:rsidRPr="00BF0A8E" w:rsidRDefault="002F2B86" w:rsidP="002F2B86">
      <w:pPr>
        <w:pStyle w:val="31"/>
        <w:widowControl w:val="0"/>
        <w:numPr>
          <w:ilvl w:val="0"/>
          <w:numId w:val="5"/>
        </w:numPr>
        <w:jc w:val="left"/>
        <w:rPr>
          <w:szCs w:val="28"/>
        </w:rPr>
      </w:pPr>
      <w:r w:rsidRPr="00E136A5">
        <w:rPr>
          <w:color w:val="000000"/>
          <w:szCs w:val="28"/>
        </w:rPr>
        <w:t>Конфлікти в організації.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Варіант 6</w:t>
      </w:r>
    </w:p>
    <w:p w:rsidR="002F2B86" w:rsidRPr="00D12420" w:rsidRDefault="002F2B86" w:rsidP="002F2B86">
      <w:pPr>
        <w:pStyle w:val="31"/>
        <w:widowControl w:val="0"/>
        <w:numPr>
          <w:ilvl w:val="0"/>
          <w:numId w:val="6"/>
        </w:numPr>
        <w:jc w:val="left"/>
        <w:rPr>
          <w:szCs w:val="28"/>
        </w:rPr>
      </w:pPr>
      <w:r w:rsidRPr="00E136A5">
        <w:rPr>
          <w:color w:val="000000"/>
          <w:szCs w:val="28"/>
        </w:rPr>
        <w:t>Психологічне забезпечення впровадження іновацій.Конфлікти в організації.</w:t>
      </w:r>
    </w:p>
    <w:p w:rsidR="002F2B86" w:rsidRPr="00D12420" w:rsidRDefault="002F2B86" w:rsidP="002F2B86">
      <w:pPr>
        <w:pStyle w:val="31"/>
        <w:widowControl w:val="0"/>
        <w:numPr>
          <w:ilvl w:val="0"/>
          <w:numId w:val="6"/>
        </w:numPr>
        <w:jc w:val="left"/>
        <w:rPr>
          <w:szCs w:val="28"/>
        </w:rPr>
      </w:pPr>
      <w:r w:rsidRPr="00E136A5">
        <w:rPr>
          <w:szCs w:val="28"/>
        </w:rPr>
        <w:t>Алгоритм  оцінювання  персоналу.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Варіант 7</w:t>
      </w:r>
    </w:p>
    <w:p w:rsidR="002F2B86" w:rsidRDefault="002F2B86" w:rsidP="002F2B86">
      <w:pPr>
        <w:pStyle w:val="31"/>
        <w:widowControl w:val="0"/>
        <w:numPr>
          <w:ilvl w:val="0"/>
          <w:numId w:val="7"/>
        </w:numPr>
        <w:jc w:val="left"/>
        <w:rPr>
          <w:szCs w:val="28"/>
        </w:rPr>
      </w:pPr>
      <w:r w:rsidRPr="00E136A5">
        <w:rPr>
          <w:szCs w:val="28"/>
        </w:rPr>
        <w:t xml:space="preserve">Комплексна  соціально-психологічна методика оцінювання  інженерних  кадрів, використання її результатів. </w:t>
      </w:r>
    </w:p>
    <w:p w:rsidR="002F2B86" w:rsidRPr="00D12420" w:rsidRDefault="002F2B86" w:rsidP="002F2B86">
      <w:pPr>
        <w:pStyle w:val="31"/>
        <w:widowControl w:val="0"/>
        <w:numPr>
          <w:ilvl w:val="0"/>
          <w:numId w:val="7"/>
        </w:numPr>
        <w:jc w:val="left"/>
        <w:rPr>
          <w:szCs w:val="28"/>
        </w:rPr>
      </w:pPr>
      <w:r w:rsidRPr="00E136A5">
        <w:rPr>
          <w:szCs w:val="28"/>
        </w:rPr>
        <w:t xml:space="preserve">Психологічні аспекти індивідуальної кар’єри.  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Варіант 8</w:t>
      </w:r>
    </w:p>
    <w:p w:rsidR="002F2B86" w:rsidRDefault="002F2B86" w:rsidP="002F2B86">
      <w:pPr>
        <w:pStyle w:val="31"/>
        <w:widowControl w:val="0"/>
        <w:numPr>
          <w:ilvl w:val="0"/>
          <w:numId w:val="7"/>
        </w:numPr>
        <w:jc w:val="left"/>
        <w:rPr>
          <w:szCs w:val="28"/>
        </w:rPr>
      </w:pPr>
      <w:r w:rsidRPr="00E136A5">
        <w:rPr>
          <w:szCs w:val="28"/>
        </w:rPr>
        <w:t xml:space="preserve">Психологічний зміст поняття  «кар’єра». </w:t>
      </w:r>
    </w:p>
    <w:p w:rsidR="002F2B86" w:rsidRPr="00312FD3" w:rsidRDefault="002F2B86" w:rsidP="002F2B86">
      <w:pPr>
        <w:pStyle w:val="31"/>
        <w:widowControl w:val="0"/>
        <w:numPr>
          <w:ilvl w:val="0"/>
          <w:numId w:val="7"/>
        </w:numPr>
        <w:jc w:val="left"/>
        <w:rPr>
          <w:szCs w:val="28"/>
        </w:rPr>
      </w:pPr>
      <w:r w:rsidRPr="00E136A5">
        <w:rPr>
          <w:szCs w:val="28"/>
        </w:rPr>
        <w:t>Основні етапи   індивідуальної кар’єри.</w:t>
      </w: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</w:p>
    <w:p w:rsidR="002F2B86" w:rsidRDefault="002F2B86" w:rsidP="002F2B86">
      <w:pPr>
        <w:pStyle w:val="3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Варіант 9</w:t>
      </w:r>
    </w:p>
    <w:p w:rsidR="002F2B86" w:rsidRDefault="002F2B86" w:rsidP="002F2B86">
      <w:pPr>
        <w:widowControl w:val="0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1. </w:t>
      </w:r>
      <w:r w:rsidRPr="00E136A5">
        <w:rPr>
          <w:sz w:val="28"/>
          <w:szCs w:val="28"/>
          <w:lang w:val="uk-UA"/>
        </w:rPr>
        <w:t xml:space="preserve">Методика оцінки кар’єрних орієнтацій Е.Шейна.  </w:t>
      </w:r>
      <w:r>
        <w:rPr>
          <w:szCs w:val="28"/>
        </w:rPr>
        <w:t xml:space="preserve"> </w:t>
      </w:r>
    </w:p>
    <w:p w:rsidR="002F2B86" w:rsidRPr="00D227B0" w:rsidRDefault="002F2B86" w:rsidP="002F2B86">
      <w:pPr>
        <w:widowControl w:val="0"/>
        <w:jc w:val="both"/>
        <w:rPr>
          <w:sz w:val="28"/>
          <w:szCs w:val="28"/>
          <w:lang w:val="uk-UA"/>
        </w:rPr>
      </w:pPr>
      <w:r>
        <w:t xml:space="preserve">      </w:t>
      </w:r>
      <w:r w:rsidRPr="00D227B0">
        <w:rPr>
          <w:sz w:val="28"/>
          <w:szCs w:val="28"/>
        </w:rPr>
        <w:t xml:space="preserve">2. Соціально-психологічні  фактори формування  ставлення до праці:  потреби, мотиви, стимуляція трудової діяльності. </w:t>
      </w:r>
    </w:p>
    <w:p w:rsidR="002F2B86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jc w:val="center"/>
        <w:rPr>
          <w:b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rPr>
          <w:sz w:val="28"/>
          <w:szCs w:val="28"/>
          <w:lang w:val="uk-UA"/>
        </w:rPr>
      </w:pPr>
    </w:p>
    <w:p w:rsidR="002F2B86" w:rsidRPr="00E136A5" w:rsidRDefault="002F2B86" w:rsidP="002F2B86">
      <w:pPr>
        <w:pStyle w:val="1"/>
        <w:keepNext w:val="0"/>
        <w:widowControl w:val="0"/>
        <w:jc w:val="left"/>
        <w:rPr>
          <w:b w:val="0"/>
          <w:szCs w:val="28"/>
        </w:rPr>
      </w:pPr>
      <w:r w:rsidRPr="00E136A5">
        <w:rPr>
          <w:b w:val="0"/>
          <w:szCs w:val="28"/>
        </w:rPr>
        <w:t xml:space="preserve">             Критерії оцінки виконання</w:t>
      </w:r>
    </w:p>
    <w:p w:rsidR="002F2B86" w:rsidRPr="00E136A5" w:rsidRDefault="002F2B86" w:rsidP="002F2B86">
      <w:pPr>
        <w:pStyle w:val="1"/>
        <w:keepNext w:val="0"/>
        <w:widowControl w:val="0"/>
        <w:jc w:val="left"/>
        <w:rPr>
          <w:b w:val="0"/>
          <w:szCs w:val="28"/>
        </w:rPr>
      </w:pPr>
      <w:r w:rsidRPr="00E136A5">
        <w:rPr>
          <w:b w:val="0"/>
          <w:szCs w:val="28"/>
        </w:rPr>
        <w:t xml:space="preserve">             завдань ККР із дисципліни</w:t>
      </w:r>
    </w:p>
    <w:p w:rsidR="002F2B86" w:rsidRPr="00E136A5" w:rsidRDefault="002F2B86" w:rsidP="002F2B86">
      <w:pPr>
        <w:pStyle w:val="1"/>
        <w:keepNext w:val="0"/>
        <w:widowControl w:val="0"/>
        <w:jc w:val="left"/>
        <w:rPr>
          <w:b w:val="0"/>
          <w:szCs w:val="28"/>
        </w:rPr>
      </w:pPr>
      <w:r w:rsidRPr="00E136A5">
        <w:rPr>
          <w:b w:val="0"/>
          <w:szCs w:val="28"/>
        </w:rPr>
        <w:t xml:space="preserve">               ”</w:t>
      </w:r>
      <w:r w:rsidRPr="00E136A5">
        <w:rPr>
          <w:b w:val="0"/>
          <w:bCs/>
          <w:szCs w:val="28"/>
        </w:rPr>
        <w:t>Психологія організацій</w:t>
      </w:r>
      <w:r w:rsidRPr="00E136A5">
        <w:rPr>
          <w:b w:val="0"/>
          <w:szCs w:val="28"/>
        </w:rPr>
        <w:t>”</w:t>
      </w:r>
    </w:p>
    <w:p w:rsidR="002F2B86" w:rsidRPr="00E136A5" w:rsidRDefault="002F2B86" w:rsidP="002F2B86">
      <w:pPr>
        <w:pStyle w:val="1"/>
        <w:keepNext w:val="0"/>
        <w:widowControl w:val="0"/>
        <w:jc w:val="left"/>
        <w:rPr>
          <w:b w:val="0"/>
          <w:szCs w:val="28"/>
        </w:rPr>
      </w:pPr>
      <w:r w:rsidRPr="00E136A5">
        <w:rPr>
          <w:b w:val="0"/>
          <w:szCs w:val="28"/>
        </w:rPr>
        <w:t xml:space="preserve">                         для студентів</w:t>
      </w:r>
    </w:p>
    <w:p w:rsidR="002F2B86" w:rsidRPr="00E136A5" w:rsidRDefault="002F2B86" w:rsidP="002F2B86">
      <w:pPr>
        <w:widowControl w:val="0"/>
        <w:jc w:val="center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спеціальності психологія (8.040101)</w:t>
      </w:r>
    </w:p>
    <w:p w:rsidR="002F2B86" w:rsidRPr="00E136A5" w:rsidRDefault="002F2B86" w:rsidP="002F2B86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При оцінюванні комплексних контрольних робіт із навчальної дисципліни </w:t>
      </w:r>
      <w:r w:rsidRPr="00E136A5">
        <w:rPr>
          <w:b/>
          <w:sz w:val="28"/>
          <w:szCs w:val="28"/>
          <w:lang w:val="uk-UA"/>
        </w:rPr>
        <w:t>”</w:t>
      </w:r>
      <w:r w:rsidRPr="00E136A5">
        <w:rPr>
          <w:b/>
          <w:bCs/>
          <w:sz w:val="28"/>
          <w:szCs w:val="28"/>
          <w:lang w:val="uk-UA"/>
        </w:rPr>
        <w:t>Психологія організацій</w:t>
      </w:r>
      <w:r w:rsidRPr="00E136A5">
        <w:rPr>
          <w:b/>
          <w:sz w:val="28"/>
          <w:szCs w:val="28"/>
          <w:lang w:val="uk-UA"/>
        </w:rPr>
        <w:t xml:space="preserve">” </w:t>
      </w:r>
      <w:r w:rsidRPr="00E136A5">
        <w:rPr>
          <w:sz w:val="28"/>
          <w:szCs w:val="28"/>
          <w:lang w:val="uk-UA"/>
        </w:rPr>
        <w:t>враховують такі критерії:</w:t>
      </w:r>
    </w:p>
    <w:p w:rsidR="002F2B86" w:rsidRPr="00E136A5" w:rsidRDefault="002F2B86" w:rsidP="002F2B86">
      <w:pPr>
        <w:widowControl w:val="0"/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якість виявленого студентом знання (логіку мислення, аргументацію, послідовність і самостійність викладу);</w:t>
      </w:r>
    </w:p>
    <w:p w:rsidR="002F2B86" w:rsidRPr="00E136A5" w:rsidRDefault="002F2B86" w:rsidP="002F2B86">
      <w:pPr>
        <w:widowControl w:val="0"/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характер засвоєння навчально-програмного матеріалу (правильність, змістовність відповіді на всі запропоновані запитання, рівень усвідомлення, обсяг, повнота та точність знань);</w:t>
      </w:r>
    </w:p>
    <w:p w:rsidR="002F2B86" w:rsidRPr="00E136A5" w:rsidRDefault="002F2B86" w:rsidP="002F2B86">
      <w:pPr>
        <w:widowControl w:val="0"/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ступінь оволодіння вже відомими способами діяльності, вміннями та навичками застосування засвоєних знань;</w:t>
      </w:r>
    </w:p>
    <w:p w:rsidR="002F2B86" w:rsidRPr="00E136A5" w:rsidRDefault="002F2B86" w:rsidP="002F2B86">
      <w:pPr>
        <w:widowControl w:val="0"/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рівень творчих здібностей у розумінні, викладі та використанні навчально-програмного матеріалу;</w:t>
      </w:r>
    </w:p>
    <w:p w:rsidR="002F2B86" w:rsidRPr="00E136A5" w:rsidRDefault="002F2B86" w:rsidP="002F2B86">
      <w:pPr>
        <w:widowControl w:val="0"/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якість виконання роботи (зовнішнє оформлення, грамотність викладу матеріалу);</w:t>
      </w:r>
    </w:p>
    <w:p w:rsidR="002F2B86" w:rsidRPr="00E136A5" w:rsidRDefault="002F2B86" w:rsidP="002F2B86">
      <w:pPr>
        <w:widowControl w:val="0"/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>вміння творчо та логічно мислити, засвоювати самостійно навчальний матеріал, узагальнювати, формулювати висновки.</w:t>
      </w:r>
    </w:p>
    <w:p w:rsidR="002F2B86" w:rsidRPr="00E136A5" w:rsidRDefault="002F2B86" w:rsidP="002F2B86">
      <w:pPr>
        <w:widowControl w:val="0"/>
        <w:ind w:firstLine="360"/>
        <w:jc w:val="center"/>
        <w:rPr>
          <w:b/>
          <w:i/>
          <w:sz w:val="28"/>
          <w:szCs w:val="28"/>
          <w:lang w:val="uk-UA"/>
        </w:rPr>
      </w:pPr>
    </w:p>
    <w:p w:rsidR="002F2B86" w:rsidRPr="00E136A5" w:rsidRDefault="002F2B86" w:rsidP="002F2B86">
      <w:pPr>
        <w:widowControl w:val="0"/>
        <w:spacing w:line="360" w:lineRule="auto"/>
        <w:ind w:firstLine="902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Оцінки </w:t>
      </w:r>
      <w:r w:rsidRPr="00E136A5">
        <w:rPr>
          <w:b/>
          <w:i/>
          <w:sz w:val="28"/>
          <w:szCs w:val="28"/>
          <w:lang w:val="uk-UA"/>
        </w:rPr>
        <w:t>„відмінно” (А 90-100)</w:t>
      </w:r>
      <w:r w:rsidRPr="00E136A5">
        <w:rPr>
          <w:sz w:val="28"/>
          <w:szCs w:val="28"/>
          <w:lang w:val="uk-UA"/>
        </w:rPr>
        <w:t xml:space="preserve"> заслуговує студент, який виявив всебічні, систематичні та глибокі знання навчального матеріалу, вміння самостійно виконувати завдання, передбачені програмою, ознайомлений з основною та додатковою літературою, що рекомендована програмою. Така оцінка виставляється студентам, які засвоїли основні поняття дисципліни, виявили творчі здібності в розумінні та використанні навчального матеріалу.</w:t>
      </w:r>
    </w:p>
    <w:p w:rsidR="002F2B86" w:rsidRPr="00E136A5" w:rsidRDefault="002F2B86" w:rsidP="002F2B86">
      <w:pPr>
        <w:widowControl w:val="0"/>
        <w:spacing w:line="360" w:lineRule="auto"/>
        <w:ind w:firstLine="902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Оцінки </w:t>
      </w:r>
      <w:r w:rsidRPr="00E136A5">
        <w:rPr>
          <w:b/>
          <w:i/>
          <w:sz w:val="28"/>
          <w:szCs w:val="28"/>
          <w:lang w:val="uk-UA"/>
        </w:rPr>
        <w:t>„добре”</w:t>
      </w:r>
      <w:r w:rsidRPr="00E136A5">
        <w:rPr>
          <w:b/>
          <w:i/>
          <w:sz w:val="28"/>
          <w:szCs w:val="28"/>
        </w:rPr>
        <w:t xml:space="preserve"> </w:t>
      </w:r>
      <w:r w:rsidRPr="00E136A5">
        <w:rPr>
          <w:b/>
          <w:i/>
          <w:sz w:val="28"/>
          <w:szCs w:val="28"/>
          <w:lang w:val="uk-UA"/>
        </w:rPr>
        <w:t>(</w:t>
      </w:r>
      <w:r w:rsidRPr="00E136A5">
        <w:rPr>
          <w:b/>
          <w:i/>
          <w:sz w:val="28"/>
          <w:szCs w:val="28"/>
          <w:lang w:val="en-US"/>
        </w:rPr>
        <w:t>B</w:t>
      </w:r>
      <w:r w:rsidRPr="00E136A5">
        <w:rPr>
          <w:b/>
          <w:i/>
          <w:sz w:val="28"/>
          <w:szCs w:val="28"/>
        </w:rPr>
        <w:t xml:space="preserve"> 85-89; </w:t>
      </w:r>
      <w:r w:rsidRPr="00E136A5">
        <w:rPr>
          <w:b/>
          <w:i/>
          <w:sz w:val="28"/>
          <w:szCs w:val="28"/>
          <w:lang w:val="en-US"/>
        </w:rPr>
        <w:t>C</w:t>
      </w:r>
      <w:r w:rsidRPr="00E136A5">
        <w:rPr>
          <w:b/>
          <w:i/>
          <w:sz w:val="28"/>
          <w:szCs w:val="28"/>
        </w:rPr>
        <w:t xml:space="preserve"> 75-84</w:t>
      </w:r>
      <w:r w:rsidRPr="00E136A5">
        <w:rPr>
          <w:b/>
          <w:i/>
          <w:sz w:val="28"/>
          <w:szCs w:val="28"/>
          <w:lang w:val="uk-UA"/>
        </w:rPr>
        <w:t>)</w:t>
      </w:r>
      <w:r w:rsidRPr="00E136A5">
        <w:rPr>
          <w:sz w:val="28"/>
          <w:szCs w:val="28"/>
          <w:lang w:val="uk-UA"/>
        </w:rPr>
        <w:t xml:space="preserve"> заслуговує студент, який виявив повне </w:t>
      </w:r>
      <w:r w:rsidRPr="00E136A5">
        <w:rPr>
          <w:sz w:val="28"/>
          <w:szCs w:val="28"/>
          <w:lang w:val="uk-UA"/>
        </w:rPr>
        <w:lastRenderedPageBreak/>
        <w:t>знання навчального матеріалу, успішно виконав передбачені програмою завдання, засвоїв основну літературу, рекомендовану програмою. Така оцінка виставляється студентам, які засвідчили достатній рівень знань із дисципліни та здатні до їх самостійного поповнення в ході подальшої навчальної роботи та професійної діяльності.</w:t>
      </w:r>
    </w:p>
    <w:p w:rsidR="002F2B86" w:rsidRPr="00E136A5" w:rsidRDefault="002F2B86" w:rsidP="002F2B86">
      <w:pPr>
        <w:widowControl w:val="0"/>
        <w:spacing w:line="360" w:lineRule="auto"/>
        <w:ind w:firstLine="902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Оцінки </w:t>
      </w:r>
      <w:r w:rsidRPr="00E136A5">
        <w:rPr>
          <w:b/>
          <w:i/>
          <w:sz w:val="28"/>
          <w:szCs w:val="28"/>
          <w:lang w:val="uk-UA"/>
        </w:rPr>
        <w:t>„задовільно”(</w:t>
      </w:r>
      <w:r w:rsidRPr="00E136A5">
        <w:rPr>
          <w:b/>
          <w:i/>
          <w:sz w:val="28"/>
          <w:szCs w:val="28"/>
          <w:lang w:val="en-US"/>
        </w:rPr>
        <w:t>D</w:t>
      </w:r>
      <w:r w:rsidRPr="00E136A5">
        <w:rPr>
          <w:b/>
          <w:i/>
          <w:sz w:val="28"/>
          <w:szCs w:val="28"/>
          <w:lang w:val="uk-UA"/>
        </w:rPr>
        <w:t xml:space="preserve"> 70-74; </w:t>
      </w:r>
      <w:r w:rsidRPr="00E136A5">
        <w:rPr>
          <w:b/>
          <w:i/>
          <w:sz w:val="28"/>
          <w:szCs w:val="28"/>
          <w:lang w:val="en-US"/>
        </w:rPr>
        <w:t>E</w:t>
      </w:r>
      <w:r w:rsidRPr="00E136A5">
        <w:rPr>
          <w:b/>
          <w:i/>
          <w:sz w:val="28"/>
          <w:szCs w:val="28"/>
          <w:lang w:val="uk-UA"/>
        </w:rPr>
        <w:t xml:space="preserve"> 60-69)</w:t>
      </w:r>
      <w:r w:rsidRPr="00E136A5">
        <w:rPr>
          <w:sz w:val="28"/>
          <w:szCs w:val="28"/>
          <w:lang w:val="uk-UA"/>
        </w:rPr>
        <w:t xml:space="preserve"> заслуговує студент, що виявив репродуктивне відтворення матеріалу, неповно виклав зміст завдання, виявив недостатній рівень володіння понятійно-категоріальним апаратом навчальної дисципліни.</w:t>
      </w:r>
    </w:p>
    <w:p w:rsidR="002F2B86" w:rsidRDefault="002F2B86" w:rsidP="002F2B86">
      <w:pPr>
        <w:widowControl w:val="0"/>
        <w:spacing w:line="360" w:lineRule="auto"/>
        <w:ind w:firstLine="902"/>
        <w:jc w:val="both"/>
        <w:rPr>
          <w:sz w:val="28"/>
          <w:szCs w:val="28"/>
          <w:lang w:val="uk-UA"/>
        </w:rPr>
      </w:pPr>
      <w:r w:rsidRPr="00E136A5">
        <w:rPr>
          <w:sz w:val="28"/>
          <w:szCs w:val="28"/>
          <w:lang w:val="uk-UA"/>
        </w:rPr>
        <w:t xml:space="preserve">Оцінки </w:t>
      </w:r>
      <w:r w:rsidRPr="00E136A5">
        <w:rPr>
          <w:b/>
          <w:i/>
          <w:sz w:val="28"/>
          <w:szCs w:val="28"/>
          <w:lang w:val="uk-UA"/>
        </w:rPr>
        <w:t>„незадовільно”</w:t>
      </w:r>
      <w:r w:rsidRPr="00E136A5">
        <w:rPr>
          <w:sz w:val="28"/>
          <w:szCs w:val="28"/>
          <w:lang w:val="uk-UA"/>
        </w:rPr>
        <w:t xml:space="preserve"> </w:t>
      </w:r>
      <w:r w:rsidRPr="00E136A5">
        <w:rPr>
          <w:b/>
          <w:i/>
          <w:sz w:val="28"/>
          <w:szCs w:val="28"/>
          <w:lang w:val="uk-UA"/>
        </w:rPr>
        <w:t>(</w:t>
      </w:r>
      <w:r w:rsidRPr="00E136A5">
        <w:rPr>
          <w:b/>
          <w:i/>
          <w:sz w:val="28"/>
          <w:szCs w:val="28"/>
          <w:lang w:val="en-US"/>
        </w:rPr>
        <w:t>FX</w:t>
      </w:r>
      <w:r w:rsidRPr="00E136A5">
        <w:rPr>
          <w:b/>
          <w:i/>
          <w:sz w:val="28"/>
          <w:szCs w:val="28"/>
          <w:lang w:val="uk-UA"/>
        </w:rPr>
        <w:t xml:space="preserve"> 35-59; </w:t>
      </w:r>
      <w:r w:rsidRPr="00E136A5">
        <w:rPr>
          <w:b/>
          <w:i/>
          <w:sz w:val="28"/>
          <w:szCs w:val="28"/>
          <w:lang w:val="en-US"/>
        </w:rPr>
        <w:t>F</w:t>
      </w:r>
      <w:r w:rsidRPr="00E136A5">
        <w:rPr>
          <w:b/>
          <w:i/>
          <w:sz w:val="28"/>
          <w:szCs w:val="28"/>
          <w:lang w:val="uk-UA"/>
        </w:rPr>
        <w:t xml:space="preserve"> 1-34)</w:t>
      </w:r>
      <w:r w:rsidRPr="00E136A5">
        <w:rPr>
          <w:sz w:val="28"/>
          <w:szCs w:val="28"/>
          <w:lang w:val="uk-UA"/>
        </w:rPr>
        <w:t xml:space="preserve"> заслуговує студент, який виявив низький рівень відтворення матеріалу, допустив грубі помилки у відповідях на питання, не дотримувався послідовності викладення, виконав роботу неохайно.</w:t>
      </w:r>
    </w:p>
    <w:p w:rsidR="00FB2350" w:rsidRPr="002F2B86" w:rsidRDefault="00FB2350">
      <w:pPr>
        <w:rPr>
          <w:lang w:val="uk-UA"/>
        </w:rPr>
      </w:pPr>
    </w:p>
    <w:sectPr w:rsidR="00FB2350" w:rsidRPr="002F2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3D" w:rsidRDefault="002F2B86" w:rsidP="00DA1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163D" w:rsidRDefault="002F2B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3D" w:rsidRDefault="002F2B86" w:rsidP="00DA1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0163D" w:rsidRDefault="002F2B8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3D" w:rsidRDefault="002F2B86" w:rsidP="00DA194A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  <w:lang w:val="uk-UA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sz w:val="28"/>
        <w:szCs w:val="28"/>
      </w:rPr>
    </w:lvl>
  </w:abstractNum>
  <w:abstractNum w:abstractNumId="3">
    <w:nsid w:val="02407195"/>
    <w:multiLevelType w:val="hybridMultilevel"/>
    <w:tmpl w:val="402E99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D0FDA"/>
    <w:multiLevelType w:val="hybridMultilevel"/>
    <w:tmpl w:val="C6F6865A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BA4B03"/>
    <w:multiLevelType w:val="hybridMultilevel"/>
    <w:tmpl w:val="FAD2E292"/>
    <w:lvl w:ilvl="0" w:tplc="B8EE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D0CEB"/>
    <w:multiLevelType w:val="hybridMultilevel"/>
    <w:tmpl w:val="A7340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F66A6"/>
    <w:multiLevelType w:val="hybridMultilevel"/>
    <w:tmpl w:val="3A22A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944C8"/>
    <w:multiLevelType w:val="hybridMultilevel"/>
    <w:tmpl w:val="F69C8122"/>
    <w:lvl w:ilvl="0" w:tplc="DE4E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24BE8"/>
    <w:multiLevelType w:val="hybridMultilevel"/>
    <w:tmpl w:val="68E6B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3EBE"/>
    <w:multiLevelType w:val="hybridMultilevel"/>
    <w:tmpl w:val="61BE527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863F2"/>
    <w:multiLevelType w:val="singleLevel"/>
    <w:tmpl w:val="1DFC8C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31173CA"/>
    <w:multiLevelType w:val="singleLevel"/>
    <w:tmpl w:val="F642ED6C"/>
    <w:lvl w:ilvl="0">
      <w:start w:val="3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</w:abstractNum>
  <w:abstractNum w:abstractNumId="13">
    <w:nsid w:val="241B598D"/>
    <w:multiLevelType w:val="hybridMultilevel"/>
    <w:tmpl w:val="8C2E3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21C7D"/>
    <w:multiLevelType w:val="singleLevel"/>
    <w:tmpl w:val="F642ED6C"/>
    <w:lvl w:ilvl="0">
      <w:start w:val="3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</w:abstractNum>
  <w:abstractNum w:abstractNumId="15">
    <w:nsid w:val="375458AD"/>
    <w:multiLevelType w:val="hybridMultilevel"/>
    <w:tmpl w:val="5AF61DE6"/>
    <w:lvl w:ilvl="0" w:tplc="4924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D6EDE"/>
    <w:multiLevelType w:val="hybridMultilevel"/>
    <w:tmpl w:val="25A23B6C"/>
    <w:lvl w:ilvl="0" w:tplc="DE4E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14C7DE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1472A"/>
    <w:multiLevelType w:val="hybridMultilevel"/>
    <w:tmpl w:val="BDBEB2DE"/>
    <w:lvl w:ilvl="0" w:tplc="DE4E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00216"/>
    <w:multiLevelType w:val="hybridMultilevel"/>
    <w:tmpl w:val="59D46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8075A"/>
    <w:multiLevelType w:val="hybridMultilevel"/>
    <w:tmpl w:val="E18A1CE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D22BE"/>
    <w:multiLevelType w:val="hybridMultilevel"/>
    <w:tmpl w:val="246CB708"/>
    <w:lvl w:ilvl="0" w:tplc="FFFFFFFF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47EE4129"/>
    <w:multiLevelType w:val="hybridMultilevel"/>
    <w:tmpl w:val="45EAA89C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934630"/>
    <w:multiLevelType w:val="singleLevel"/>
    <w:tmpl w:val="A15855D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3">
    <w:nsid w:val="5C3F21D6"/>
    <w:multiLevelType w:val="hybridMultilevel"/>
    <w:tmpl w:val="1B141C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042252"/>
    <w:multiLevelType w:val="hybridMultilevel"/>
    <w:tmpl w:val="69E03318"/>
    <w:lvl w:ilvl="0" w:tplc="DE4E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43E7B"/>
    <w:multiLevelType w:val="singleLevel"/>
    <w:tmpl w:val="9EB8A1A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>
    <w:nsid w:val="6F210F3F"/>
    <w:multiLevelType w:val="hybridMultilevel"/>
    <w:tmpl w:val="9F32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E5809"/>
    <w:multiLevelType w:val="singleLevel"/>
    <w:tmpl w:val="118C86F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754821DF"/>
    <w:multiLevelType w:val="hybridMultilevel"/>
    <w:tmpl w:val="8C6448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97DDE"/>
    <w:multiLevelType w:val="hybridMultilevel"/>
    <w:tmpl w:val="F5E885B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CC1B33"/>
    <w:multiLevelType w:val="hybridMultilevel"/>
    <w:tmpl w:val="5F5003D6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>
    <w:nsid w:val="7EB96482"/>
    <w:multiLevelType w:val="hybridMultilevel"/>
    <w:tmpl w:val="AAF2A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D326A9"/>
    <w:multiLevelType w:val="hybridMultilevel"/>
    <w:tmpl w:val="A7722A02"/>
    <w:lvl w:ilvl="0" w:tplc="DE4E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8"/>
  </w:num>
  <w:num w:numId="5">
    <w:abstractNumId w:val="16"/>
  </w:num>
  <w:num w:numId="6">
    <w:abstractNumId w:val="32"/>
  </w:num>
  <w:num w:numId="7">
    <w:abstractNumId w:val="17"/>
  </w:num>
  <w:num w:numId="8">
    <w:abstractNumId w:val="18"/>
  </w:num>
  <w:num w:numId="9">
    <w:abstractNumId w:val="15"/>
  </w:num>
  <w:num w:numId="10">
    <w:abstractNumId w:val="5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</w:num>
  <w:num w:numId="16">
    <w:abstractNumId w:val="14"/>
    <w:lvlOverride w:ilvl="0"/>
  </w:num>
  <w:num w:numId="17">
    <w:abstractNumId w:val="27"/>
    <w:lvlOverride w:ilvl="0">
      <w:startOverride w:val="1"/>
    </w:lvlOverride>
  </w:num>
  <w:num w:numId="18">
    <w:abstractNumId w:val="12"/>
    <w:lvlOverride w:ilvl="0"/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22"/>
    <w:lvlOverride w:ilvl="0"/>
  </w:num>
  <w:num w:numId="23">
    <w:abstractNumId w:val="11"/>
    <w:lvlOverride w:ilvl="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86"/>
    <w:rsid w:val="002F2B86"/>
    <w:rsid w:val="00F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F76F-AB93-44D0-A5BF-16BE9B8D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F2B86"/>
    <w:pPr>
      <w:keepNext/>
      <w:ind w:left="1418" w:right="1134" w:firstLine="851"/>
      <w:jc w:val="right"/>
      <w:outlineLvl w:val="0"/>
    </w:pPr>
    <w:rPr>
      <w:rFonts w:eastAsia="Arial Unicode MS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F2B86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F2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2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2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2B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2B8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F2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F2B8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2B86"/>
    <w:rPr>
      <w:rFonts w:ascii="Times New Roman" w:eastAsia="Arial Unicode MS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2F2B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F2B8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2F2B8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2F2B8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2F2B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2F2B86"/>
    <w:rPr>
      <w:rFonts w:ascii="Arial" w:eastAsia="Times New Roman" w:hAnsi="Arial" w:cs="Arial"/>
      <w:lang w:val="ru-RU" w:eastAsia="ru-RU"/>
    </w:rPr>
  </w:style>
  <w:style w:type="paragraph" w:styleId="a3">
    <w:name w:val="Title"/>
    <w:basedOn w:val="a"/>
    <w:link w:val="a4"/>
    <w:qFormat/>
    <w:rsid w:val="002F2B86"/>
    <w:pPr>
      <w:ind w:right="1416" w:firstLine="1134"/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F2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F2B86"/>
    <w:pPr>
      <w:spacing w:line="360" w:lineRule="auto"/>
      <w:ind w:right="-6" w:firstLine="708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2F2B8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2F2B86"/>
    <w:pPr>
      <w:spacing w:line="360" w:lineRule="auto"/>
      <w:ind w:right="-6" w:firstLine="900"/>
      <w:jc w:val="both"/>
    </w:pPr>
    <w:rPr>
      <w:bCs/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2B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2F2B86"/>
    <w:pPr>
      <w:ind w:firstLine="720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2F2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2F2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F2B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2F2B86"/>
  </w:style>
  <w:style w:type="paragraph" w:styleId="aa">
    <w:name w:val="Block Text"/>
    <w:basedOn w:val="a"/>
    <w:rsid w:val="002F2B86"/>
    <w:pPr>
      <w:spacing w:line="360" w:lineRule="auto"/>
      <w:ind w:left="900" w:right="-6"/>
    </w:pPr>
    <w:rPr>
      <w:b/>
      <w:sz w:val="28"/>
      <w:lang w:val="uk-UA"/>
    </w:rPr>
  </w:style>
  <w:style w:type="paragraph" w:styleId="ab">
    <w:name w:val="Body Text"/>
    <w:basedOn w:val="a"/>
    <w:link w:val="ac"/>
    <w:rsid w:val="002F2B86"/>
    <w:pPr>
      <w:ind w:right="1134"/>
      <w:jc w:val="center"/>
    </w:pPr>
    <w:rPr>
      <w:b/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2F2B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BodyTextIndent2">
    <w:name w:val="Body Text Indent 2"/>
    <w:basedOn w:val="a"/>
    <w:rsid w:val="002F2B8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val="uk-UA"/>
    </w:rPr>
  </w:style>
  <w:style w:type="paragraph" w:customStyle="1" w:styleId="BodyText2">
    <w:name w:val="Body Text 2"/>
    <w:basedOn w:val="a"/>
    <w:rsid w:val="002F2B8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paragraph" w:styleId="ad">
    <w:name w:val="header"/>
    <w:basedOn w:val="a"/>
    <w:link w:val="ae"/>
    <w:rsid w:val="002F2B86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2F2B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Îáû÷íûé"/>
    <w:rsid w:val="002F2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basedOn w:val="a0"/>
    <w:rsid w:val="002F2B86"/>
    <w:rPr>
      <w:color w:val="0000FF"/>
      <w:u w:val="single"/>
    </w:rPr>
  </w:style>
  <w:style w:type="paragraph" w:styleId="af1">
    <w:name w:val="Normal (Web)"/>
    <w:basedOn w:val="a"/>
    <w:rsid w:val="002F2B86"/>
    <w:pPr>
      <w:suppressAutoHyphens/>
      <w:spacing w:before="280" w:after="280"/>
    </w:pPr>
    <w:rPr>
      <w:lang w:val="uk-UA" w:eastAsia="zh-CN"/>
    </w:rPr>
  </w:style>
  <w:style w:type="paragraph" w:customStyle="1" w:styleId="Default">
    <w:name w:val="Default"/>
    <w:rsid w:val="002F2B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LO-Normal">
    <w:name w:val="LO-Normal"/>
    <w:rsid w:val="002F2B86"/>
    <w:pPr>
      <w:widowControl w:val="0"/>
      <w:suppressAutoHyphens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2">
    <w:name w:val="No Spacing"/>
    <w:qFormat/>
    <w:rsid w:val="002F2B8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23">
    <w:name w:val="Body Text 2"/>
    <w:basedOn w:val="a"/>
    <w:link w:val="24"/>
    <w:rsid w:val="002F2B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F2B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2F2B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F2B8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Subtitle"/>
    <w:basedOn w:val="a"/>
    <w:link w:val="af4"/>
    <w:qFormat/>
    <w:rsid w:val="002F2B86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0"/>
    <w:link w:val="af3"/>
    <w:rsid w:val="002F2B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kFc_Ze0VyI" TargetMode="Externa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nL6b09-gPk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51077</Words>
  <Characters>29114</Characters>
  <Application>Microsoft Office Word</Application>
  <DocSecurity>0</DocSecurity>
  <Lines>242</Lines>
  <Paragraphs>160</Paragraphs>
  <ScaleCrop>false</ScaleCrop>
  <Company>SPecialiST RePack</Company>
  <LinksUpToDate>false</LinksUpToDate>
  <CharactersWithSpaces>80031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2020-11-20T12:00:00Z</dcterms:created>
  <dcterms:modified xsi:type="dcterms:W3CDTF">2020-11-20T12:03:00Z</dcterms:modified>
</cp:coreProperties>
</file>