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32174" w:rsidRDefault="00732174" w:rsidP="00732174">
      <w:pPr>
        <w:spacing w:after="0" w:line="240" w:lineRule="auto"/>
        <w:ind w:firstLine="567"/>
        <w:jc w:val="center"/>
        <w:rPr>
          <w:rFonts w:ascii="Times New Roman" w:hAnsi="Times New Roman" w:cs="Times New Roman"/>
          <w:b/>
          <w:sz w:val="28"/>
          <w:szCs w:val="28"/>
          <w:lang w:val="uk-UA"/>
        </w:rPr>
      </w:pPr>
      <w:r w:rsidRPr="00732174">
        <w:rPr>
          <w:rFonts w:ascii="Times New Roman" w:hAnsi="Times New Roman" w:cs="Times New Roman"/>
          <w:b/>
          <w:sz w:val="28"/>
          <w:szCs w:val="28"/>
          <w:lang w:val="uk-UA"/>
        </w:rPr>
        <w:t>Лекція</w:t>
      </w:r>
    </w:p>
    <w:p w:rsidR="00732174" w:rsidRPr="00732174" w:rsidRDefault="00732174" w:rsidP="00732174">
      <w:pPr>
        <w:spacing w:after="0" w:line="240" w:lineRule="auto"/>
        <w:ind w:firstLine="567"/>
        <w:jc w:val="both"/>
        <w:rPr>
          <w:rFonts w:ascii="Times New Roman" w:hAnsi="Times New Roman" w:cs="Times New Roman"/>
          <w:b/>
          <w:sz w:val="28"/>
          <w:szCs w:val="28"/>
          <w:lang w:val="uk-UA"/>
        </w:rPr>
      </w:pPr>
      <w:r w:rsidRPr="00732174">
        <w:rPr>
          <w:rFonts w:ascii="Times New Roman" w:hAnsi="Times New Roman" w:cs="Times New Roman"/>
          <w:sz w:val="28"/>
          <w:szCs w:val="28"/>
          <w:lang w:val="uk-UA"/>
        </w:rPr>
        <w:t xml:space="preserve">Тема: </w:t>
      </w:r>
      <w:r w:rsidRPr="00732174">
        <w:rPr>
          <w:rFonts w:ascii="Times New Roman" w:hAnsi="Times New Roman" w:cs="Times New Roman"/>
          <w:b/>
          <w:sz w:val="28"/>
          <w:szCs w:val="28"/>
          <w:lang w:val="uk-UA"/>
        </w:rPr>
        <w:t>Мовлення</w:t>
      </w:r>
    </w:p>
    <w:p w:rsidR="00732174" w:rsidRPr="00732174" w:rsidRDefault="00732174" w:rsidP="00732174">
      <w:pPr>
        <w:spacing w:after="0" w:line="240" w:lineRule="auto"/>
        <w:ind w:firstLine="567"/>
        <w:jc w:val="both"/>
        <w:rPr>
          <w:rFonts w:ascii="Times New Roman" w:hAnsi="Times New Roman" w:cs="Times New Roman"/>
          <w:b/>
          <w:sz w:val="28"/>
          <w:szCs w:val="28"/>
          <w:lang w:val="uk-UA"/>
        </w:rPr>
      </w:pPr>
      <w:r w:rsidRPr="00732174">
        <w:rPr>
          <w:rFonts w:ascii="Times New Roman" w:hAnsi="Times New Roman" w:cs="Times New Roman"/>
          <w:sz w:val="28"/>
          <w:szCs w:val="28"/>
          <w:lang w:val="uk-UA"/>
        </w:rPr>
        <w:t>План:</w:t>
      </w:r>
    </w:p>
    <w:p w:rsidR="00732174" w:rsidRPr="00732174" w:rsidRDefault="00732174" w:rsidP="00732174">
      <w:pPr>
        <w:pStyle w:val="a4"/>
        <w:numPr>
          <w:ilvl w:val="0"/>
          <w:numId w:val="2"/>
        </w:numPr>
        <w:spacing w:after="0" w:line="240" w:lineRule="auto"/>
        <w:ind w:firstLine="567"/>
        <w:jc w:val="both"/>
        <w:rPr>
          <w:rFonts w:ascii="Times New Roman" w:hAnsi="Times New Roman" w:cs="Times New Roman"/>
          <w:sz w:val="28"/>
          <w:szCs w:val="28"/>
          <w:lang w:val="uk-UA"/>
        </w:rPr>
      </w:pPr>
      <w:r w:rsidRPr="00732174">
        <w:rPr>
          <w:rFonts w:ascii="Times New Roman" w:hAnsi="Times New Roman" w:cs="Times New Roman"/>
          <w:sz w:val="28"/>
          <w:szCs w:val="28"/>
          <w:lang w:val="uk-UA"/>
        </w:rPr>
        <w:t>Загальне поняття про мовлення.</w:t>
      </w:r>
    </w:p>
    <w:p w:rsidR="00732174" w:rsidRPr="00732174" w:rsidRDefault="00732174" w:rsidP="00732174">
      <w:pPr>
        <w:pStyle w:val="a4"/>
        <w:numPr>
          <w:ilvl w:val="0"/>
          <w:numId w:val="2"/>
        </w:numPr>
        <w:spacing w:after="0" w:line="240" w:lineRule="auto"/>
        <w:ind w:firstLine="567"/>
        <w:jc w:val="both"/>
        <w:rPr>
          <w:rFonts w:ascii="Times New Roman" w:hAnsi="Times New Roman" w:cs="Times New Roman"/>
          <w:sz w:val="28"/>
          <w:szCs w:val="28"/>
          <w:lang w:val="uk-UA"/>
        </w:rPr>
      </w:pPr>
      <w:r w:rsidRPr="00732174">
        <w:rPr>
          <w:rFonts w:ascii="Times New Roman" w:hAnsi="Times New Roman" w:cs="Times New Roman"/>
          <w:sz w:val="28"/>
          <w:szCs w:val="28"/>
          <w:lang w:val="uk-UA"/>
        </w:rPr>
        <w:t>Історичний розвиток мовлення та його основні функції.</w:t>
      </w:r>
    </w:p>
    <w:p w:rsidR="00732174" w:rsidRPr="00732174" w:rsidRDefault="00732174" w:rsidP="00732174">
      <w:pPr>
        <w:pStyle w:val="a4"/>
        <w:numPr>
          <w:ilvl w:val="0"/>
          <w:numId w:val="2"/>
        </w:numPr>
        <w:spacing w:after="0" w:line="240" w:lineRule="auto"/>
        <w:ind w:firstLine="567"/>
        <w:jc w:val="both"/>
        <w:rPr>
          <w:rFonts w:ascii="Times New Roman" w:hAnsi="Times New Roman" w:cs="Times New Roman"/>
          <w:sz w:val="28"/>
          <w:szCs w:val="28"/>
          <w:lang w:val="uk-UA"/>
        </w:rPr>
      </w:pPr>
      <w:r w:rsidRPr="00732174">
        <w:rPr>
          <w:rFonts w:ascii="Times New Roman" w:hAnsi="Times New Roman" w:cs="Times New Roman"/>
          <w:sz w:val="28"/>
          <w:szCs w:val="28"/>
          <w:lang w:val="uk-UA"/>
        </w:rPr>
        <w:t>Види мовлення та їх характеристика.</w:t>
      </w:r>
    </w:p>
    <w:p w:rsidR="00732174" w:rsidRPr="00732174" w:rsidRDefault="00732174" w:rsidP="00732174">
      <w:pPr>
        <w:pStyle w:val="a4"/>
        <w:numPr>
          <w:ilvl w:val="0"/>
          <w:numId w:val="2"/>
        </w:numPr>
        <w:spacing w:after="0" w:line="240" w:lineRule="auto"/>
        <w:ind w:firstLine="567"/>
        <w:jc w:val="both"/>
        <w:rPr>
          <w:rFonts w:ascii="Times New Roman" w:hAnsi="Times New Roman" w:cs="Times New Roman"/>
          <w:sz w:val="28"/>
          <w:szCs w:val="28"/>
          <w:lang w:val="uk-UA"/>
        </w:rPr>
      </w:pPr>
      <w:r w:rsidRPr="00732174">
        <w:rPr>
          <w:rFonts w:ascii="Times New Roman" w:hAnsi="Times New Roman" w:cs="Times New Roman"/>
          <w:sz w:val="28"/>
          <w:szCs w:val="28"/>
          <w:lang w:val="uk-UA"/>
        </w:rPr>
        <w:t>Розвиток мовлення у дітей.</w:t>
      </w:r>
    </w:p>
    <w:p w:rsidR="00732174" w:rsidRPr="00732174" w:rsidRDefault="00732174" w:rsidP="00732174">
      <w:pPr>
        <w:spacing w:after="0" w:line="240" w:lineRule="auto"/>
        <w:ind w:firstLine="567"/>
        <w:jc w:val="both"/>
        <w:rPr>
          <w:rFonts w:ascii="Times New Roman" w:hAnsi="Times New Roman" w:cs="Times New Roman"/>
          <w:sz w:val="28"/>
          <w:szCs w:val="28"/>
          <w:lang w:val="uk-UA"/>
        </w:rPr>
      </w:pPr>
    </w:p>
    <w:p w:rsidR="00732174" w:rsidRPr="00732174" w:rsidRDefault="00732174" w:rsidP="00732174">
      <w:pPr>
        <w:spacing w:after="0" w:line="240" w:lineRule="auto"/>
        <w:ind w:firstLine="567"/>
        <w:jc w:val="both"/>
        <w:outlineLvl w:val="1"/>
        <w:rPr>
          <w:rFonts w:ascii="Times New Roman" w:eastAsia="Times New Roman" w:hAnsi="Times New Roman" w:cs="Times New Roman"/>
          <w:b/>
          <w:color w:val="222222"/>
          <w:sz w:val="28"/>
          <w:szCs w:val="28"/>
        </w:rPr>
      </w:pPr>
      <w:r w:rsidRPr="00732174">
        <w:rPr>
          <w:rFonts w:ascii="Times New Roman" w:eastAsia="Times New Roman" w:hAnsi="Times New Roman" w:cs="Times New Roman"/>
          <w:b/>
          <w:color w:val="222222"/>
          <w:sz w:val="28"/>
          <w:szCs w:val="28"/>
          <w:lang w:val="uk-UA"/>
        </w:rPr>
        <w:t xml:space="preserve">1. </w:t>
      </w:r>
      <w:r w:rsidRPr="00732174">
        <w:rPr>
          <w:rFonts w:ascii="Times New Roman" w:eastAsia="Times New Roman" w:hAnsi="Times New Roman" w:cs="Times New Roman"/>
          <w:b/>
          <w:color w:val="222222"/>
          <w:sz w:val="28"/>
          <w:szCs w:val="28"/>
        </w:rPr>
        <w:t>Загальне поняття про мовлення</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Проблема психологічних особливостей мовлення, його ролі у спілкуванні та формуванні </w:t>
      </w:r>
      <w:proofErr w:type="gramStart"/>
      <w:r w:rsidRPr="00732174">
        <w:rPr>
          <w:rFonts w:ascii="Times New Roman" w:eastAsia="Times New Roman" w:hAnsi="Times New Roman" w:cs="Times New Roman"/>
          <w:color w:val="222222"/>
          <w:sz w:val="28"/>
          <w:szCs w:val="28"/>
        </w:rPr>
        <w:t>св</w:t>
      </w:r>
      <w:proofErr w:type="gramEnd"/>
      <w:r w:rsidRPr="00732174">
        <w:rPr>
          <w:rFonts w:ascii="Times New Roman" w:eastAsia="Times New Roman" w:hAnsi="Times New Roman" w:cs="Times New Roman"/>
          <w:color w:val="222222"/>
          <w:sz w:val="28"/>
          <w:szCs w:val="28"/>
        </w:rPr>
        <w:t>ідомості є важливим розділом психології. За допомогою мовлення люди обмінюються думками, передають свій настрій, почуття, досвід тощо. Але для того, щоб здійснити мовне повідомлення, необхідна наявність спільних, однакових засобі</w:t>
      </w:r>
      <w:proofErr w:type="gramStart"/>
      <w:r w:rsidRPr="00732174">
        <w:rPr>
          <w:rFonts w:ascii="Times New Roman" w:eastAsia="Times New Roman" w:hAnsi="Times New Roman" w:cs="Times New Roman"/>
          <w:color w:val="222222"/>
          <w:sz w:val="28"/>
          <w:szCs w:val="28"/>
        </w:rPr>
        <w:t>в</w:t>
      </w:r>
      <w:proofErr w:type="gramEnd"/>
      <w:r w:rsidRPr="00732174">
        <w:rPr>
          <w:rFonts w:ascii="Times New Roman" w:eastAsia="Times New Roman" w:hAnsi="Times New Roman" w:cs="Times New Roman"/>
          <w:color w:val="222222"/>
          <w:sz w:val="28"/>
          <w:szCs w:val="28"/>
        </w:rPr>
        <w:t xml:space="preserve"> та правил передачі думок. Усе це забезпечується завдяки мові.</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Мова </w:t>
      </w:r>
      <w:r w:rsidR="007E6CE2">
        <w:rPr>
          <w:rFonts w:ascii="Times New Roman" w:eastAsia="Times New Roman" w:hAnsi="Times New Roman" w:cs="Times New Roman"/>
          <w:color w:val="222222"/>
          <w:sz w:val="28"/>
          <w:szCs w:val="28"/>
        </w:rPr>
        <w:t>–</w:t>
      </w:r>
      <w:r w:rsidRPr="00732174">
        <w:rPr>
          <w:rFonts w:ascii="Times New Roman" w:eastAsia="Times New Roman" w:hAnsi="Times New Roman" w:cs="Times New Roman"/>
          <w:color w:val="222222"/>
          <w:sz w:val="28"/>
          <w:szCs w:val="28"/>
        </w:rPr>
        <w:t xml:space="preserve"> це суспільно зумовлена система словесних знаків, котрі є засобом спілкування в даному суспільстві.</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Мовлення </w:t>
      </w:r>
      <w:r w:rsidR="007E6CE2">
        <w:rPr>
          <w:rFonts w:ascii="Times New Roman" w:eastAsia="Times New Roman" w:hAnsi="Times New Roman" w:cs="Times New Roman"/>
          <w:color w:val="222222"/>
          <w:sz w:val="28"/>
          <w:szCs w:val="28"/>
        </w:rPr>
        <w:t>–</w:t>
      </w:r>
      <w:r w:rsidRPr="00732174">
        <w:rPr>
          <w:rFonts w:ascii="Times New Roman" w:eastAsia="Times New Roman" w:hAnsi="Times New Roman" w:cs="Times New Roman"/>
          <w:color w:val="222222"/>
          <w:sz w:val="28"/>
          <w:szCs w:val="28"/>
        </w:rPr>
        <w:t xml:space="preserve"> процес використання людиною мови для спілкування з іншими людьми.</w:t>
      </w:r>
    </w:p>
    <w:p w:rsidR="007E6CE2" w:rsidRDefault="00732174" w:rsidP="00732174">
      <w:pPr>
        <w:spacing w:after="0" w:line="240" w:lineRule="auto"/>
        <w:ind w:firstLine="567"/>
        <w:jc w:val="both"/>
        <w:rPr>
          <w:rFonts w:ascii="Times New Roman" w:eastAsia="Times New Roman" w:hAnsi="Times New Roman" w:cs="Times New Roman"/>
          <w:color w:val="222222"/>
          <w:sz w:val="28"/>
          <w:szCs w:val="28"/>
          <w:lang w:val="uk-UA"/>
        </w:rPr>
      </w:pPr>
      <w:r w:rsidRPr="00732174">
        <w:rPr>
          <w:rFonts w:ascii="Times New Roman" w:eastAsia="Times New Roman" w:hAnsi="Times New Roman" w:cs="Times New Roman"/>
          <w:color w:val="222222"/>
          <w:sz w:val="28"/>
          <w:szCs w:val="28"/>
        </w:rPr>
        <w:t xml:space="preserve">Мова та мовлення тісно взаємопов'язані й являють собою єдине ціле. Отже, мовлення виступає як психологічна діяльність, що виявляється у спілкуванні людей за допомогою мови. Останнє </w:t>
      </w:r>
      <w:r w:rsidR="007E6CE2">
        <w:rPr>
          <w:rFonts w:ascii="Times New Roman" w:eastAsia="Times New Roman" w:hAnsi="Times New Roman" w:cs="Times New Roman"/>
          <w:color w:val="222222"/>
          <w:sz w:val="28"/>
          <w:szCs w:val="28"/>
        </w:rPr>
        <w:t>–</w:t>
      </w:r>
      <w:r w:rsidRPr="00732174">
        <w:rPr>
          <w:rFonts w:ascii="Times New Roman" w:eastAsia="Times New Roman" w:hAnsi="Times New Roman" w:cs="Times New Roman"/>
          <w:color w:val="222222"/>
          <w:sz w:val="28"/>
          <w:szCs w:val="28"/>
        </w:rPr>
        <w:t xml:space="preserve"> це суспільн</w:t>
      </w:r>
      <w:proofErr w:type="gramStart"/>
      <w:r w:rsidRPr="00732174">
        <w:rPr>
          <w:rFonts w:ascii="Times New Roman" w:eastAsia="Times New Roman" w:hAnsi="Times New Roman" w:cs="Times New Roman"/>
          <w:color w:val="222222"/>
          <w:sz w:val="28"/>
          <w:szCs w:val="28"/>
        </w:rPr>
        <w:t>о-</w:t>
      </w:r>
      <w:proofErr w:type="gramEnd"/>
      <w:r w:rsidRPr="00732174">
        <w:rPr>
          <w:rFonts w:ascii="Times New Roman" w:eastAsia="Times New Roman" w:hAnsi="Times New Roman" w:cs="Times New Roman"/>
          <w:color w:val="222222"/>
          <w:sz w:val="28"/>
          <w:szCs w:val="28"/>
        </w:rPr>
        <w:t xml:space="preserve">історичне явище, що зумовлене національними особливостями, на відміну від мовлення, яке є не що інше, як загальнолюдське явище і в кожному конкретному випадку чітко індивідуальне. Ця індивідуальність пояснюється </w:t>
      </w:r>
      <w:proofErr w:type="gramStart"/>
      <w:r w:rsidRPr="00732174">
        <w:rPr>
          <w:rFonts w:ascii="Times New Roman" w:eastAsia="Times New Roman" w:hAnsi="Times New Roman" w:cs="Times New Roman"/>
          <w:color w:val="222222"/>
          <w:sz w:val="28"/>
          <w:szCs w:val="28"/>
        </w:rPr>
        <w:t>р</w:t>
      </w:r>
      <w:proofErr w:type="gramEnd"/>
      <w:r w:rsidRPr="00732174">
        <w:rPr>
          <w:rFonts w:ascii="Times New Roman" w:eastAsia="Times New Roman" w:hAnsi="Times New Roman" w:cs="Times New Roman"/>
          <w:color w:val="222222"/>
          <w:sz w:val="28"/>
          <w:szCs w:val="28"/>
        </w:rPr>
        <w:t xml:space="preserve">ізним рівнем володіння мовою (словниковим запасом, граматикою, фонетикою). </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Доросла людина має словниковий запас, яким користується активно (активний словник) і далеко більший словниковий запас, яким володіє пасивно (пасивний словник), тобто знає значення слів, але не вживає їх. Так, учені США в результаті </w:t>
      </w:r>
      <w:proofErr w:type="gramStart"/>
      <w:r w:rsidRPr="00732174">
        <w:rPr>
          <w:rFonts w:ascii="Times New Roman" w:eastAsia="Times New Roman" w:hAnsi="Times New Roman" w:cs="Times New Roman"/>
          <w:color w:val="222222"/>
          <w:sz w:val="28"/>
          <w:szCs w:val="28"/>
        </w:rPr>
        <w:t>досл</w:t>
      </w:r>
      <w:proofErr w:type="gramEnd"/>
      <w:r w:rsidRPr="00732174">
        <w:rPr>
          <w:rFonts w:ascii="Times New Roman" w:eastAsia="Times New Roman" w:hAnsi="Times New Roman" w:cs="Times New Roman"/>
          <w:color w:val="222222"/>
          <w:sz w:val="28"/>
          <w:szCs w:val="28"/>
        </w:rPr>
        <w:t xml:space="preserve">іджень установили, що серед 80 000 слів, якими люди користувалися під час телефонних розмов, виявилося лише 2240 основних словесних одиниць та 5000 </w:t>
      </w:r>
      <w:proofErr w:type="gramStart"/>
      <w:r w:rsidRPr="00732174">
        <w:rPr>
          <w:rFonts w:ascii="Times New Roman" w:eastAsia="Times New Roman" w:hAnsi="Times New Roman" w:cs="Times New Roman"/>
          <w:color w:val="222222"/>
          <w:sz w:val="28"/>
          <w:szCs w:val="28"/>
        </w:rPr>
        <w:t>р</w:t>
      </w:r>
      <w:proofErr w:type="gramEnd"/>
      <w:r w:rsidRPr="00732174">
        <w:rPr>
          <w:rFonts w:ascii="Times New Roman" w:eastAsia="Times New Roman" w:hAnsi="Times New Roman" w:cs="Times New Roman"/>
          <w:color w:val="222222"/>
          <w:sz w:val="28"/>
          <w:szCs w:val="28"/>
        </w:rPr>
        <w:t xml:space="preserve">ізних інших слів. Натомість автори високохудожніх романів вживають близько 10 000 слів. Мовознавці вважають, що запас слів, значення яких людина знає, у 5-6 разів перевищує її активний словник. А в деяких мовах загальна кількість слів набагато більша - приблизно від 200 000 до 400 000. Звичайно, точну цифру назвати неможливо, оскільки словник у зв'язку з </w:t>
      </w:r>
      <w:proofErr w:type="gramStart"/>
      <w:r w:rsidRPr="00732174">
        <w:rPr>
          <w:rFonts w:ascii="Times New Roman" w:eastAsia="Times New Roman" w:hAnsi="Times New Roman" w:cs="Times New Roman"/>
          <w:color w:val="222222"/>
          <w:sz w:val="28"/>
          <w:szCs w:val="28"/>
        </w:rPr>
        <w:t>р</w:t>
      </w:r>
      <w:proofErr w:type="gramEnd"/>
      <w:r w:rsidRPr="00732174">
        <w:rPr>
          <w:rFonts w:ascii="Times New Roman" w:eastAsia="Times New Roman" w:hAnsi="Times New Roman" w:cs="Times New Roman"/>
          <w:color w:val="222222"/>
          <w:sz w:val="28"/>
          <w:szCs w:val="28"/>
        </w:rPr>
        <w:t>ізноманітністю видів людської діяльності постійно змінюється й поповнюється новими словами та виразами.</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Зрозуміло, що словниковий запас у людей неоднаковий, і тому та людина, у розпорядженні якої більше слів, може висловлюватися точніше, слова вибирати виразніші, описує події барвистіше, ніж та, </w:t>
      </w:r>
      <w:proofErr w:type="gramStart"/>
      <w:r w:rsidRPr="00732174">
        <w:rPr>
          <w:rFonts w:ascii="Times New Roman" w:eastAsia="Times New Roman" w:hAnsi="Times New Roman" w:cs="Times New Roman"/>
          <w:color w:val="222222"/>
          <w:sz w:val="28"/>
          <w:szCs w:val="28"/>
        </w:rPr>
        <w:t>у</w:t>
      </w:r>
      <w:proofErr w:type="gramEnd"/>
      <w:r w:rsidRPr="00732174">
        <w:rPr>
          <w:rFonts w:ascii="Times New Roman" w:eastAsia="Times New Roman" w:hAnsi="Times New Roman" w:cs="Times New Roman"/>
          <w:color w:val="222222"/>
          <w:sz w:val="28"/>
          <w:szCs w:val="28"/>
        </w:rPr>
        <w:t xml:space="preserve"> якої бідний словник.</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Індивідуальність мовлення </w:t>
      </w:r>
      <w:proofErr w:type="gramStart"/>
      <w:r w:rsidRPr="00732174">
        <w:rPr>
          <w:rFonts w:ascii="Times New Roman" w:eastAsia="Times New Roman" w:hAnsi="Times New Roman" w:cs="Times New Roman"/>
          <w:color w:val="222222"/>
          <w:sz w:val="28"/>
          <w:szCs w:val="28"/>
        </w:rPr>
        <w:t>проявляється</w:t>
      </w:r>
      <w:proofErr w:type="gramEnd"/>
      <w:r w:rsidRPr="00732174">
        <w:rPr>
          <w:rFonts w:ascii="Times New Roman" w:eastAsia="Times New Roman" w:hAnsi="Times New Roman" w:cs="Times New Roman"/>
          <w:color w:val="222222"/>
          <w:sz w:val="28"/>
          <w:szCs w:val="28"/>
        </w:rPr>
        <w:t xml:space="preserve"> і в будові її вимови. Одна людина вимовляє звуки чітко, ясно, голосно, друга - тихо, невиразно, третя - розмовляє швидко, збуджено, а інша - повільно, не поспішаючи, а дехто має певні вади у вимові (заїкання, </w:t>
      </w:r>
      <w:proofErr w:type="gramStart"/>
      <w:r w:rsidRPr="00732174">
        <w:rPr>
          <w:rFonts w:ascii="Times New Roman" w:eastAsia="Times New Roman" w:hAnsi="Times New Roman" w:cs="Times New Roman"/>
          <w:color w:val="222222"/>
          <w:sz w:val="28"/>
          <w:szCs w:val="28"/>
        </w:rPr>
        <w:t>шепеляв</w:t>
      </w:r>
      <w:proofErr w:type="gramEnd"/>
      <w:r w:rsidRPr="00732174">
        <w:rPr>
          <w:rFonts w:ascii="Times New Roman" w:eastAsia="Times New Roman" w:hAnsi="Times New Roman" w:cs="Times New Roman"/>
          <w:color w:val="222222"/>
          <w:sz w:val="28"/>
          <w:szCs w:val="28"/>
        </w:rPr>
        <w:t xml:space="preserve">ість, </w:t>
      </w:r>
      <w:r w:rsidR="00F55CD1">
        <w:rPr>
          <w:rFonts w:ascii="Times New Roman" w:eastAsia="Times New Roman" w:hAnsi="Times New Roman" w:cs="Times New Roman"/>
          <w:color w:val="222222"/>
          <w:sz w:val="28"/>
          <w:szCs w:val="28"/>
          <w:lang w:val="uk-UA"/>
        </w:rPr>
        <w:t>«</w:t>
      </w:r>
      <w:r w:rsidRPr="00732174">
        <w:rPr>
          <w:rFonts w:ascii="Times New Roman" w:eastAsia="Times New Roman" w:hAnsi="Times New Roman" w:cs="Times New Roman"/>
          <w:color w:val="222222"/>
          <w:sz w:val="28"/>
          <w:szCs w:val="28"/>
        </w:rPr>
        <w:t>гаркавлення</w:t>
      </w:r>
      <w:r w:rsidR="00F55CD1">
        <w:rPr>
          <w:rFonts w:ascii="Times New Roman" w:eastAsia="Times New Roman" w:hAnsi="Times New Roman" w:cs="Times New Roman"/>
          <w:color w:val="222222"/>
          <w:sz w:val="28"/>
          <w:szCs w:val="28"/>
          <w:lang w:val="uk-UA"/>
        </w:rPr>
        <w:t xml:space="preserve">» </w:t>
      </w:r>
      <w:r w:rsidRPr="00732174">
        <w:rPr>
          <w:rFonts w:ascii="Times New Roman" w:eastAsia="Times New Roman" w:hAnsi="Times New Roman" w:cs="Times New Roman"/>
          <w:color w:val="222222"/>
          <w:sz w:val="28"/>
          <w:szCs w:val="28"/>
        </w:rPr>
        <w:t xml:space="preserve"> т</w:t>
      </w:r>
      <w:r w:rsidR="00F55CD1">
        <w:rPr>
          <w:rFonts w:ascii="Times New Roman" w:eastAsia="Times New Roman" w:hAnsi="Times New Roman" w:cs="Times New Roman"/>
          <w:color w:val="222222"/>
          <w:sz w:val="28"/>
          <w:szCs w:val="28"/>
          <w:lang w:val="uk-UA"/>
        </w:rPr>
        <w:t>ощо</w:t>
      </w:r>
      <w:r w:rsidRPr="00732174">
        <w:rPr>
          <w:rFonts w:ascii="Times New Roman" w:eastAsia="Times New Roman" w:hAnsi="Times New Roman" w:cs="Times New Roman"/>
          <w:color w:val="222222"/>
          <w:sz w:val="28"/>
          <w:szCs w:val="28"/>
        </w:rPr>
        <w:t>).</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lastRenderedPageBreak/>
        <w:t xml:space="preserve">Іншою важливою проблемою є зв'язок </w:t>
      </w:r>
      <w:proofErr w:type="gramStart"/>
      <w:r w:rsidRPr="00732174">
        <w:rPr>
          <w:rFonts w:ascii="Times New Roman" w:eastAsia="Times New Roman" w:hAnsi="Times New Roman" w:cs="Times New Roman"/>
          <w:color w:val="222222"/>
          <w:sz w:val="28"/>
          <w:szCs w:val="28"/>
        </w:rPr>
        <w:t>між</w:t>
      </w:r>
      <w:proofErr w:type="gramEnd"/>
      <w:r w:rsidRPr="00732174">
        <w:rPr>
          <w:rFonts w:ascii="Times New Roman" w:eastAsia="Times New Roman" w:hAnsi="Times New Roman" w:cs="Times New Roman"/>
          <w:color w:val="222222"/>
          <w:sz w:val="28"/>
          <w:szCs w:val="28"/>
        </w:rPr>
        <w:t xml:space="preserve"> мовленням та ми</w:t>
      </w:r>
      <w:r w:rsidR="00F55CD1">
        <w:rPr>
          <w:rFonts w:ascii="Times New Roman" w:eastAsia="Times New Roman" w:hAnsi="Times New Roman" w:cs="Times New Roman"/>
          <w:color w:val="222222"/>
          <w:sz w:val="28"/>
          <w:szCs w:val="28"/>
        </w:rPr>
        <w:t>сленням. Російський учений Л.М.</w:t>
      </w:r>
      <w:r w:rsidRPr="00732174">
        <w:rPr>
          <w:rFonts w:ascii="Times New Roman" w:eastAsia="Times New Roman" w:hAnsi="Times New Roman" w:cs="Times New Roman"/>
          <w:color w:val="222222"/>
          <w:sz w:val="28"/>
          <w:szCs w:val="28"/>
        </w:rPr>
        <w:t>Соколов стверджу</w:t>
      </w:r>
      <w:proofErr w:type="gramStart"/>
      <w:r w:rsidRPr="00732174">
        <w:rPr>
          <w:rFonts w:ascii="Times New Roman" w:eastAsia="Times New Roman" w:hAnsi="Times New Roman" w:cs="Times New Roman"/>
          <w:color w:val="222222"/>
          <w:sz w:val="28"/>
          <w:szCs w:val="28"/>
        </w:rPr>
        <w:t>є,</w:t>
      </w:r>
      <w:proofErr w:type="gramEnd"/>
      <w:r w:rsidRPr="00732174">
        <w:rPr>
          <w:rFonts w:ascii="Times New Roman" w:eastAsia="Times New Roman" w:hAnsi="Times New Roman" w:cs="Times New Roman"/>
          <w:color w:val="222222"/>
          <w:sz w:val="28"/>
          <w:szCs w:val="28"/>
        </w:rPr>
        <w:t xml:space="preserve"> що під час мислення людина виголошує внутрішній монолог. Він пише: </w:t>
      </w:r>
      <w:r w:rsidR="00F55CD1">
        <w:rPr>
          <w:rFonts w:ascii="Times New Roman" w:eastAsia="Times New Roman" w:hAnsi="Times New Roman" w:cs="Times New Roman"/>
          <w:color w:val="222222"/>
          <w:sz w:val="28"/>
          <w:szCs w:val="28"/>
          <w:lang w:val="uk-UA"/>
        </w:rPr>
        <w:t>«</w:t>
      </w:r>
      <w:r w:rsidRPr="00732174">
        <w:rPr>
          <w:rFonts w:ascii="Times New Roman" w:eastAsia="Times New Roman" w:hAnsi="Times New Roman" w:cs="Times New Roman"/>
          <w:color w:val="222222"/>
          <w:sz w:val="28"/>
          <w:szCs w:val="28"/>
        </w:rPr>
        <w:t xml:space="preserve">Мислення у будь-якому випадку пов'язане з мовленням. Щоправда, </w:t>
      </w:r>
      <w:proofErr w:type="gramStart"/>
      <w:r w:rsidRPr="00732174">
        <w:rPr>
          <w:rFonts w:ascii="Times New Roman" w:eastAsia="Times New Roman" w:hAnsi="Times New Roman" w:cs="Times New Roman"/>
          <w:color w:val="222222"/>
          <w:sz w:val="28"/>
          <w:szCs w:val="28"/>
        </w:rPr>
        <w:t>п</w:t>
      </w:r>
      <w:proofErr w:type="gramEnd"/>
      <w:r w:rsidRPr="00732174">
        <w:rPr>
          <w:rFonts w:ascii="Times New Roman" w:eastAsia="Times New Roman" w:hAnsi="Times New Roman" w:cs="Times New Roman"/>
          <w:color w:val="222222"/>
          <w:sz w:val="28"/>
          <w:szCs w:val="28"/>
        </w:rPr>
        <w:t>ід час окремих моментів чи етапів розв'язання завдань (особливо візуальних) мовні рухові імпульси можуть бути обмеженими. Однак це не означа</w:t>
      </w:r>
      <w:proofErr w:type="gramStart"/>
      <w:r w:rsidRPr="00732174">
        <w:rPr>
          <w:rFonts w:ascii="Times New Roman" w:eastAsia="Times New Roman" w:hAnsi="Times New Roman" w:cs="Times New Roman"/>
          <w:color w:val="222222"/>
          <w:sz w:val="28"/>
          <w:szCs w:val="28"/>
        </w:rPr>
        <w:t>є,</w:t>
      </w:r>
      <w:proofErr w:type="gramEnd"/>
      <w:r w:rsidRPr="00732174">
        <w:rPr>
          <w:rFonts w:ascii="Times New Roman" w:eastAsia="Times New Roman" w:hAnsi="Times New Roman" w:cs="Times New Roman"/>
          <w:color w:val="222222"/>
          <w:sz w:val="28"/>
          <w:szCs w:val="28"/>
        </w:rPr>
        <w:t xml:space="preserve"> що в даному випадку ми маємо справу з безмовним мисленням</w:t>
      </w:r>
      <w:r w:rsidR="00F55CD1">
        <w:rPr>
          <w:rFonts w:ascii="Times New Roman" w:eastAsia="Times New Roman" w:hAnsi="Times New Roman" w:cs="Times New Roman"/>
          <w:color w:val="222222"/>
          <w:sz w:val="28"/>
          <w:szCs w:val="28"/>
          <w:lang w:val="uk-UA"/>
        </w:rPr>
        <w:t>»</w:t>
      </w:r>
      <w:r w:rsidRPr="00732174">
        <w:rPr>
          <w:rFonts w:ascii="Times New Roman" w:eastAsia="Times New Roman" w:hAnsi="Times New Roman" w:cs="Times New Roman"/>
          <w:color w:val="222222"/>
          <w:sz w:val="28"/>
          <w:szCs w:val="28"/>
        </w:rPr>
        <w:t>.</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Ті</w:t>
      </w:r>
      <w:proofErr w:type="gramStart"/>
      <w:r w:rsidRPr="00732174">
        <w:rPr>
          <w:rFonts w:ascii="Times New Roman" w:eastAsia="Times New Roman" w:hAnsi="Times New Roman" w:cs="Times New Roman"/>
          <w:color w:val="222222"/>
          <w:sz w:val="28"/>
          <w:szCs w:val="28"/>
        </w:rPr>
        <w:t>сно пов</w:t>
      </w:r>
      <w:proofErr w:type="gramEnd"/>
      <w:r w:rsidRPr="00732174">
        <w:rPr>
          <w:rFonts w:ascii="Times New Roman" w:eastAsia="Times New Roman" w:hAnsi="Times New Roman" w:cs="Times New Roman"/>
          <w:color w:val="222222"/>
          <w:sz w:val="28"/>
          <w:szCs w:val="28"/>
        </w:rPr>
        <w:t>'язане мовлення з почуттями, адже за допомогою слів людина виражає свої почуття, емоційні стани. Отже, слово, друга сигнальна система, виступає регулятором процесів уяви, пам'яті, вольових зусиль, усієї поведінки людини.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Але, як справедливо за</w:t>
      </w:r>
      <w:r w:rsidR="00F55CD1">
        <w:rPr>
          <w:color w:val="222222"/>
          <w:sz w:val="28"/>
          <w:szCs w:val="28"/>
        </w:rPr>
        <w:t>значав російський психолог О.Р.</w:t>
      </w:r>
      <w:r w:rsidRPr="00732174">
        <w:rPr>
          <w:color w:val="222222"/>
          <w:sz w:val="28"/>
          <w:szCs w:val="28"/>
        </w:rPr>
        <w:t xml:space="preserve">Лурія, варто також розглянути питання, чи дійсно мова (та пов'язані з нею форми </w:t>
      </w:r>
      <w:proofErr w:type="gramStart"/>
      <w:r w:rsidRPr="00732174">
        <w:rPr>
          <w:color w:val="222222"/>
          <w:sz w:val="28"/>
          <w:szCs w:val="28"/>
        </w:rPr>
        <w:t>св</w:t>
      </w:r>
      <w:proofErr w:type="gramEnd"/>
      <w:r w:rsidRPr="00732174">
        <w:rPr>
          <w:color w:val="222222"/>
          <w:sz w:val="28"/>
          <w:szCs w:val="28"/>
        </w:rPr>
        <w:t xml:space="preserve">ідомої діяльності) є для людини специфічним продуктом суспільної історії? Чи не існують мови у тварин, і якщо якісь аналоги </w:t>
      </w:r>
      <w:r w:rsidR="00F55CD1">
        <w:rPr>
          <w:color w:val="222222"/>
          <w:sz w:val="28"/>
          <w:szCs w:val="28"/>
          <w:lang w:val="uk-UA"/>
        </w:rPr>
        <w:t>«</w:t>
      </w:r>
      <w:r w:rsidRPr="00732174">
        <w:rPr>
          <w:color w:val="222222"/>
          <w:sz w:val="28"/>
          <w:szCs w:val="28"/>
        </w:rPr>
        <w:t>мови</w:t>
      </w:r>
      <w:r w:rsidR="00F55CD1">
        <w:rPr>
          <w:color w:val="222222"/>
          <w:sz w:val="28"/>
          <w:szCs w:val="28"/>
          <w:lang w:val="uk-UA"/>
        </w:rPr>
        <w:t>»</w:t>
      </w:r>
      <w:r w:rsidRPr="00732174">
        <w:rPr>
          <w:color w:val="222222"/>
          <w:sz w:val="28"/>
          <w:szCs w:val="28"/>
        </w:rPr>
        <w:t xml:space="preserve"> можна спостерігати у тваринному </w:t>
      </w:r>
      <w:proofErr w:type="gramStart"/>
      <w:r w:rsidRPr="00732174">
        <w:rPr>
          <w:color w:val="222222"/>
          <w:sz w:val="28"/>
          <w:szCs w:val="28"/>
        </w:rPr>
        <w:t>св</w:t>
      </w:r>
      <w:proofErr w:type="gramEnd"/>
      <w:r w:rsidRPr="00732174">
        <w:rPr>
          <w:color w:val="222222"/>
          <w:sz w:val="28"/>
          <w:szCs w:val="28"/>
        </w:rPr>
        <w:t>іті, то чим вони дійсно відрізняються від мови людини?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Початок серії робіт цього н</w:t>
      </w:r>
      <w:r w:rsidR="00F55CD1">
        <w:rPr>
          <w:color w:val="222222"/>
          <w:sz w:val="28"/>
          <w:szCs w:val="28"/>
        </w:rPr>
        <w:t xml:space="preserve">апряму покладено </w:t>
      </w:r>
      <w:proofErr w:type="gramStart"/>
      <w:r w:rsidR="00F55CD1">
        <w:rPr>
          <w:color w:val="222222"/>
          <w:sz w:val="28"/>
          <w:szCs w:val="28"/>
        </w:rPr>
        <w:t>досл</w:t>
      </w:r>
      <w:proofErr w:type="gramEnd"/>
      <w:r w:rsidR="00F55CD1">
        <w:rPr>
          <w:color w:val="222222"/>
          <w:sz w:val="28"/>
          <w:szCs w:val="28"/>
        </w:rPr>
        <w:t>ідником П.</w:t>
      </w:r>
      <w:r w:rsidRPr="00732174">
        <w:rPr>
          <w:color w:val="222222"/>
          <w:sz w:val="28"/>
          <w:szCs w:val="28"/>
        </w:rPr>
        <w:t>Фрешем, пізніше це було доповнено дослідженнями К.Гарднера, В.Примака та ін., що викликало цікаву дискусію серед учених.</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Так, наприклад, коли вожак зграї журавлі</w:t>
      </w:r>
      <w:proofErr w:type="gramStart"/>
      <w:r w:rsidRPr="00732174">
        <w:rPr>
          <w:color w:val="222222"/>
          <w:sz w:val="28"/>
          <w:szCs w:val="28"/>
        </w:rPr>
        <w:t>в</w:t>
      </w:r>
      <w:proofErr w:type="gramEnd"/>
      <w:r w:rsidRPr="00732174">
        <w:rPr>
          <w:color w:val="222222"/>
          <w:sz w:val="28"/>
          <w:szCs w:val="28"/>
        </w:rPr>
        <w:t xml:space="preserve"> </w:t>
      </w:r>
      <w:proofErr w:type="gramStart"/>
      <w:r w:rsidRPr="00732174">
        <w:rPr>
          <w:color w:val="222222"/>
          <w:sz w:val="28"/>
          <w:szCs w:val="28"/>
        </w:rPr>
        <w:t>почина</w:t>
      </w:r>
      <w:proofErr w:type="gramEnd"/>
      <w:r w:rsidRPr="00732174">
        <w:rPr>
          <w:color w:val="222222"/>
          <w:sz w:val="28"/>
          <w:szCs w:val="28"/>
        </w:rPr>
        <w:t>є подавати звуковий сигнал, уся зграя тривожно знімається</w:t>
      </w:r>
      <w:r w:rsidR="00F55CD1">
        <w:rPr>
          <w:color w:val="222222"/>
          <w:sz w:val="28"/>
          <w:szCs w:val="28"/>
        </w:rPr>
        <w:t xml:space="preserve"> з місця і летить за ним. Олень</w:t>
      </w:r>
      <w:r w:rsidR="00F55CD1">
        <w:rPr>
          <w:color w:val="222222"/>
          <w:sz w:val="28"/>
          <w:szCs w:val="28"/>
          <w:lang w:val="uk-UA"/>
        </w:rPr>
        <w:t>-</w:t>
      </w:r>
      <w:r w:rsidRPr="00732174">
        <w:rPr>
          <w:color w:val="222222"/>
          <w:sz w:val="28"/>
          <w:szCs w:val="28"/>
        </w:rPr>
        <w:t>вожак, який відчує небезпеку, також подає певні звукові сигнали, і весь табун іде за ним, почувши це. Навіть бджоли мають своє</w:t>
      </w:r>
      <w:proofErr w:type="gramStart"/>
      <w:r w:rsidRPr="00732174">
        <w:rPr>
          <w:color w:val="222222"/>
          <w:sz w:val="28"/>
          <w:szCs w:val="28"/>
        </w:rPr>
        <w:t>р</w:t>
      </w:r>
      <w:proofErr w:type="gramEnd"/>
      <w:r w:rsidRPr="00732174">
        <w:rPr>
          <w:color w:val="222222"/>
          <w:sz w:val="28"/>
          <w:szCs w:val="28"/>
        </w:rPr>
        <w:t xml:space="preserve">ідну </w:t>
      </w:r>
      <w:r w:rsidR="00F55CD1">
        <w:rPr>
          <w:color w:val="222222"/>
          <w:sz w:val="28"/>
          <w:szCs w:val="28"/>
          <w:lang w:val="uk-UA"/>
        </w:rPr>
        <w:t>«</w:t>
      </w:r>
      <w:r w:rsidRPr="00732174">
        <w:rPr>
          <w:color w:val="222222"/>
          <w:sz w:val="28"/>
          <w:szCs w:val="28"/>
        </w:rPr>
        <w:t>мову</w:t>
      </w:r>
      <w:r w:rsidR="00F55CD1">
        <w:rPr>
          <w:color w:val="222222"/>
          <w:sz w:val="28"/>
          <w:szCs w:val="28"/>
          <w:lang w:val="uk-UA"/>
        </w:rPr>
        <w:t>»</w:t>
      </w:r>
      <w:r w:rsidRPr="00732174">
        <w:rPr>
          <w:color w:val="222222"/>
          <w:sz w:val="28"/>
          <w:szCs w:val="28"/>
        </w:rPr>
        <w:t xml:space="preserve">, яка виявляється у так званому </w:t>
      </w:r>
      <w:r w:rsidR="00F55CD1">
        <w:rPr>
          <w:color w:val="222222"/>
          <w:sz w:val="28"/>
          <w:szCs w:val="28"/>
          <w:lang w:val="uk-UA"/>
        </w:rPr>
        <w:t>«</w:t>
      </w:r>
      <w:r w:rsidRPr="00732174">
        <w:rPr>
          <w:color w:val="222222"/>
          <w:sz w:val="28"/>
          <w:szCs w:val="28"/>
        </w:rPr>
        <w:t>танку</w:t>
      </w:r>
      <w:r w:rsidR="00F55CD1">
        <w:rPr>
          <w:color w:val="222222"/>
          <w:sz w:val="28"/>
          <w:szCs w:val="28"/>
          <w:lang w:val="uk-UA"/>
        </w:rPr>
        <w:t>»</w:t>
      </w:r>
      <w:r w:rsidRPr="00732174">
        <w:rPr>
          <w:color w:val="222222"/>
          <w:sz w:val="28"/>
          <w:szCs w:val="28"/>
        </w:rPr>
        <w:t xml:space="preserve"> бджіл. Бджола, яка повернулася зі взяткою, передає іншим звідки вона прилетіла, чи далеко брала нектар та куди треба летіти. Усе це вона виражає у </w:t>
      </w:r>
      <w:r w:rsidR="00F55CD1">
        <w:rPr>
          <w:color w:val="222222"/>
          <w:sz w:val="28"/>
          <w:szCs w:val="28"/>
          <w:lang w:val="uk-UA"/>
        </w:rPr>
        <w:t>«</w:t>
      </w:r>
      <w:r w:rsidRPr="00732174">
        <w:rPr>
          <w:color w:val="222222"/>
          <w:sz w:val="28"/>
          <w:szCs w:val="28"/>
        </w:rPr>
        <w:t>танку</w:t>
      </w:r>
      <w:r w:rsidR="00F55CD1">
        <w:rPr>
          <w:color w:val="222222"/>
          <w:sz w:val="28"/>
          <w:szCs w:val="28"/>
          <w:lang w:val="uk-UA"/>
        </w:rPr>
        <w:t>»</w:t>
      </w:r>
      <w:r w:rsidRPr="00732174">
        <w:rPr>
          <w:color w:val="222222"/>
          <w:sz w:val="28"/>
          <w:szCs w:val="28"/>
        </w:rPr>
        <w:t>, фігурах, які здійснює у пові</w:t>
      </w:r>
      <w:proofErr w:type="gramStart"/>
      <w:r w:rsidRPr="00732174">
        <w:rPr>
          <w:color w:val="222222"/>
          <w:sz w:val="28"/>
          <w:szCs w:val="28"/>
        </w:rPr>
        <w:t>тр</w:t>
      </w:r>
      <w:proofErr w:type="gramEnd"/>
      <w:r w:rsidRPr="00732174">
        <w:rPr>
          <w:color w:val="222222"/>
          <w:sz w:val="28"/>
          <w:szCs w:val="28"/>
        </w:rPr>
        <w:t>і й цим самим показує напрямок та дальність польоту (за Фрішем).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Вагоме місце займають </w:t>
      </w:r>
      <w:proofErr w:type="gramStart"/>
      <w:r w:rsidRPr="00732174">
        <w:rPr>
          <w:color w:val="222222"/>
          <w:sz w:val="28"/>
          <w:szCs w:val="28"/>
        </w:rPr>
        <w:t>досл</w:t>
      </w:r>
      <w:proofErr w:type="gramEnd"/>
      <w:r w:rsidRPr="00732174">
        <w:rPr>
          <w:color w:val="222222"/>
          <w:sz w:val="28"/>
          <w:szCs w:val="28"/>
        </w:rPr>
        <w:t xml:space="preserve">ідження, присвячені аналізу того, чи можна навчити мавпу говорити, тобто навчити її користуватися знаками. Для цього мавпу навчали, наприклад, що овал означає </w:t>
      </w:r>
      <w:r w:rsidR="00F55CD1">
        <w:rPr>
          <w:color w:val="222222"/>
          <w:sz w:val="28"/>
          <w:szCs w:val="28"/>
          <w:lang w:val="uk-UA"/>
        </w:rPr>
        <w:t>«</w:t>
      </w:r>
      <w:r w:rsidRPr="00732174">
        <w:rPr>
          <w:color w:val="222222"/>
          <w:sz w:val="28"/>
          <w:szCs w:val="28"/>
        </w:rPr>
        <w:t>груша</w:t>
      </w:r>
      <w:r w:rsidR="00F55CD1">
        <w:rPr>
          <w:color w:val="222222"/>
          <w:sz w:val="28"/>
          <w:szCs w:val="28"/>
          <w:lang w:val="uk-UA"/>
        </w:rPr>
        <w:t>»</w:t>
      </w:r>
      <w:r w:rsidRPr="00732174">
        <w:rPr>
          <w:color w:val="222222"/>
          <w:sz w:val="28"/>
          <w:szCs w:val="28"/>
        </w:rPr>
        <w:t xml:space="preserve">, квадратик </w:t>
      </w:r>
      <w:r w:rsidR="00F55CD1">
        <w:rPr>
          <w:color w:val="222222"/>
          <w:sz w:val="28"/>
          <w:szCs w:val="28"/>
        </w:rPr>
        <w:t>–</w:t>
      </w:r>
      <w:r w:rsidRPr="00732174">
        <w:rPr>
          <w:color w:val="222222"/>
          <w:sz w:val="28"/>
          <w:szCs w:val="28"/>
        </w:rPr>
        <w:t xml:space="preserve"> </w:t>
      </w:r>
      <w:r w:rsidR="00F55CD1">
        <w:rPr>
          <w:color w:val="222222"/>
          <w:sz w:val="28"/>
          <w:szCs w:val="28"/>
          <w:lang w:val="uk-UA"/>
        </w:rPr>
        <w:t>«</w:t>
      </w:r>
      <w:r w:rsidRPr="00732174">
        <w:rPr>
          <w:color w:val="222222"/>
          <w:sz w:val="28"/>
          <w:szCs w:val="28"/>
        </w:rPr>
        <w:t>горіх</w:t>
      </w:r>
      <w:r w:rsidR="00F55CD1">
        <w:rPr>
          <w:color w:val="222222"/>
          <w:sz w:val="28"/>
          <w:szCs w:val="28"/>
          <w:lang w:val="uk-UA"/>
        </w:rPr>
        <w:t>»</w:t>
      </w:r>
      <w:r w:rsidRPr="00732174">
        <w:rPr>
          <w:color w:val="222222"/>
          <w:sz w:val="28"/>
          <w:szCs w:val="28"/>
        </w:rPr>
        <w:t xml:space="preserve">, лінія </w:t>
      </w:r>
      <w:r w:rsidR="00F55CD1">
        <w:rPr>
          <w:color w:val="222222"/>
          <w:sz w:val="28"/>
          <w:szCs w:val="28"/>
        </w:rPr>
        <w:t>–</w:t>
      </w:r>
      <w:r w:rsidRPr="00732174">
        <w:rPr>
          <w:color w:val="222222"/>
          <w:sz w:val="28"/>
          <w:szCs w:val="28"/>
        </w:rPr>
        <w:t xml:space="preserve"> </w:t>
      </w:r>
      <w:r w:rsidR="00F55CD1">
        <w:rPr>
          <w:color w:val="222222"/>
          <w:sz w:val="28"/>
          <w:szCs w:val="28"/>
          <w:lang w:val="uk-UA"/>
        </w:rPr>
        <w:t>«</w:t>
      </w:r>
      <w:r w:rsidRPr="00732174">
        <w:rPr>
          <w:color w:val="222222"/>
          <w:sz w:val="28"/>
          <w:szCs w:val="28"/>
        </w:rPr>
        <w:t>дати</w:t>
      </w:r>
      <w:r w:rsidR="00F55CD1">
        <w:rPr>
          <w:color w:val="222222"/>
          <w:sz w:val="28"/>
          <w:szCs w:val="28"/>
          <w:lang w:val="uk-UA"/>
        </w:rPr>
        <w:t>»</w:t>
      </w:r>
      <w:r w:rsidRPr="00732174">
        <w:rPr>
          <w:color w:val="222222"/>
          <w:sz w:val="28"/>
          <w:szCs w:val="28"/>
        </w:rPr>
        <w:t xml:space="preserve">, а крапка </w:t>
      </w:r>
      <w:r w:rsidR="00F55CD1">
        <w:rPr>
          <w:color w:val="222222"/>
          <w:sz w:val="28"/>
          <w:szCs w:val="28"/>
        </w:rPr>
        <w:t>–</w:t>
      </w:r>
      <w:r w:rsidR="00F55CD1">
        <w:rPr>
          <w:color w:val="222222"/>
          <w:sz w:val="28"/>
          <w:szCs w:val="28"/>
          <w:lang w:val="uk-UA"/>
        </w:rPr>
        <w:t xml:space="preserve"> «</w:t>
      </w:r>
      <w:r w:rsidRPr="00732174">
        <w:rPr>
          <w:color w:val="222222"/>
          <w:sz w:val="28"/>
          <w:szCs w:val="28"/>
        </w:rPr>
        <w:t>не хочу</w:t>
      </w:r>
      <w:r w:rsidR="00F55CD1">
        <w:rPr>
          <w:color w:val="222222"/>
          <w:sz w:val="28"/>
          <w:szCs w:val="28"/>
          <w:lang w:val="uk-UA"/>
        </w:rPr>
        <w:t>»</w:t>
      </w:r>
      <w:r w:rsidRPr="00732174">
        <w:rPr>
          <w:color w:val="222222"/>
          <w:sz w:val="28"/>
          <w:szCs w:val="28"/>
        </w:rPr>
        <w:t xml:space="preserve">. </w:t>
      </w:r>
      <w:proofErr w:type="gramStart"/>
      <w:r w:rsidRPr="00732174">
        <w:rPr>
          <w:color w:val="222222"/>
          <w:sz w:val="28"/>
          <w:szCs w:val="28"/>
        </w:rPr>
        <w:t>П</w:t>
      </w:r>
      <w:proofErr w:type="gramEnd"/>
      <w:r w:rsidRPr="00732174">
        <w:rPr>
          <w:color w:val="222222"/>
          <w:sz w:val="28"/>
          <w:szCs w:val="28"/>
        </w:rPr>
        <w:t xml:space="preserve">ісля довготривалого навчання мавпи могли користуватися таким </w:t>
      </w:r>
      <w:r w:rsidR="00F55CD1">
        <w:rPr>
          <w:color w:val="222222"/>
          <w:sz w:val="28"/>
          <w:szCs w:val="28"/>
          <w:lang w:val="uk-UA"/>
        </w:rPr>
        <w:t>«</w:t>
      </w:r>
      <w:r w:rsidRPr="00732174">
        <w:rPr>
          <w:color w:val="222222"/>
          <w:sz w:val="28"/>
          <w:szCs w:val="28"/>
        </w:rPr>
        <w:t>словником</w:t>
      </w:r>
      <w:r w:rsidR="00F55CD1">
        <w:rPr>
          <w:color w:val="222222"/>
          <w:sz w:val="28"/>
          <w:szCs w:val="28"/>
          <w:lang w:val="uk-UA"/>
        </w:rPr>
        <w:t>»</w:t>
      </w:r>
      <w:r w:rsidRPr="00732174">
        <w:rPr>
          <w:color w:val="222222"/>
          <w:sz w:val="28"/>
          <w:szCs w:val="28"/>
        </w:rPr>
        <w:t>, тільки не звуковим, а символічним, зоровим. Таким чином, питання про наявність мови як уродженої форми поведінки у тварин стало актуальним та важливим. Але не можна не п</w:t>
      </w:r>
      <w:r w:rsidR="00F55CD1">
        <w:rPr>
          <w:color w:val="222222"/>
          <w:sz w:val="28"/>
          <w:szCs w:val="28"/>
        </w:rPr>
        <w:t>огодитися з відомим ученим О.Р.</w:t>
      </w:r>
      <w:r w:rsidRPr="00732174">
        <w:rPr>
          <w:color w:val="222222"/>
          <w:sz w:val="28"/>
          <w:szCs w:val="28"/>
        </w:rPr>
        <w:t xml:space="preserve">Лурією, який відзначав, що варто розуміти </w:t>
      </w:r>
      <w:proofErr w:type="gramStart"/>
      <w:r w:rsidRPr="00732174">
        <w:rPr>
          <w:color w:val="222222"/>
          <w:sz w:val="28"/>
          <w:szCs w:val="28"/>
        </w:rPr>
        <w:t>р</w:t>
      </w:r>
      <w:proofErr w:type="gramEnd"/>
      <w:r w:rsidRPr="00732174">
        <w:rPr>
          <w:color w:val="222222"/>
          <w:sz w:val="28"/>
          <w:szCs w:val="28"/>
        </w:rPr>
        <w:t xml:space="preserve">ізницю між мовою людини та мовою тварин. При цьому, він стверджував, що </w:t>
      </w:r>
      <w:proofErr w:type="gramStart"/>
      <w:r w:rsidRPr="00732174">
        <w:rPr>
          <w:color w:val="222222"/>
          <w:sz w:val="28"/>
          <w:szCs w:val="28"/>
        </w:rPr>
        <w:t>п</w:t>
      </w:r>
      <w:proofErr w:type="gramEnd"/>
      <w:r w:rsidRPr="00732174">
        <w:rPr>
          <w:color w:val="222222"/>
          <w:sz w:val="28"/>
          <w:szCs w:val="28"/>
        </w:rPr>
        <w:t xml:space="preserve">ід мовою ми розуміємо складну систему кодів, що означають предмети, ознаки, дії або відношення, які несуть функцію кодування, передачі інформації та введення її в різні системи. Усі ці ознаки властиві лише людині. </w:t>
      </w:r>
      <w:r w:rsidR="00F55CD1">
        <w:rPr>
          <w:color w:val="222222"/>
          <w:sz w:val="28"/>
          <w:szCs w:val="28"/>
          <w:lang w:val="uk-UA"/>
        </w:rPr>
        <w:t>«</w:t>
      </w:r>
      <w:r w:rsidRPr="00732174">
        <w:rPr>
          <w:color w:val="222222"/>
          <w:sz w:val="28"/>
          <w:szCs w:val="28"/>
        </w:rPr>
        <w:t>Мова</w:t>
      </w:r>
      <w:r w:rsidR="00F55CD1">
        <w:rPr>
          <w:color w:val="222222"/>
          <w:sz w:val="28"/>
          <w:szCs w:val="28"/>
          <w:lang w:val="uk-UA"/>
        </w:rPr>
        <w:t>»</w:t>
      </w:r>
      <w:r w:rsidRPr="00732174">
        <w:rPr>
          <w:color w:val="222222"/>
          <w:sz w:val="28"/>
          <w:szCs w:val="28"/>
        </w:rPr>
        <w:t xml:space="preserve"> тварин, не має цих ознак - це квазімова. Якщо мова людини означає речі або дії, властивості, відношення й передає таким чином об'єктивну інформацію, переробляє її, то природна </w:t>
      </w:r>
      <w:r w:rsidR="00F55CD1">
        <w:rPr>
          <w:color w:val="222222"/>
          <w:sz w:val="28"/>
          <w:szCs w:val="28"/>
          <w:lang w:val="uk-UA"/>
        </w:rPr>
        <w:t>«</w:t>
      </w:r>
      <w:r w:rsidRPr="00732174">
        <w:rPr>
          <w:color w:val="222222"/>
          <w:sz w:val="28"/>
          <w:szCs w:val="28"/>
        </w:rPr>
        <w:t>мова</w:t>
      </w:r>
      <w:r w:rsidR="00F55CD1">
        <w:rPr>
          <w:color w:val="222222"/>
          <w:sz w:val="28"/>
          <w:szCs w:val="28"/>
          <w:lang w:val="uk-UA"/>
        </w:rPr>
        <w:t>»</w:t>
      </w:r>
      <w:r w:rsidRPr="00732174">
        <w:rPr>
          <w:color w:val="222222"/>
          <w:sz w:val="28"/>
          <w:szCs w:val="28"/>
        </w:rPr>
        <w:t xml:space="preserve"> тварин не означає постійних речей, ознак, властивостей, відношень, а лише виражає стан або переживання тварини (як і у випадку з журавлем, оленем, який реагує на небезпеку </w:t>
      </w:r>
      <w:proofErr w:type="gramStart"/>
      <w:r w:rsidRPr="00732174">
        <w:rPr>
          <w:color w:val="222222"/>
          <w:sz w:val="28"/>
          <w:szCs w:val="28"/>
        </w:rPr>
        <w:t>п</w:t>
      </w:r>
      <w:proofErr w:type="gramEnd"/>
      <w:r w:rsidRPr="00732174">
        <w:rPr>
          <w:color w:val="222222"/>
          <w:sz w:val="28"/>
          <w:szCs w:val="28"/>
        </w:rPr>
        <w:t xml:space="preserve">ідняттям вух, напруженням м'язів голови та втечею, криком, а решта тварин </w:t>
      </w:r>
      <w:r w:rsidR="00F55CD1">
        <w:rPr>
          <w:color w:val="222222"/>
          <w:sz w:val="28"/>
          <w:szCs w:val="28"/>
          <w:lang w:val="uk-UA"/>
        </w:rPr>
        <w:t>«</w:t>
      </w:r>
      <w:r w:rsidRPr="00732174">
        <w:rPr>
          <w:color w:val="222222"/>
          <w:sz w:val="28"/>
          <w:szCs w:val="28"/>
        </w:rPr>
        <w:t>заражаються</w:t>
      </w:r>
      <w:r w:rsidR="00F55CD1">
        <w:rPr>
          <w:color w:val="222222"/>
          <w:sz w:val="28"/>
          <w:szCs w:val="28"/>
          <w:lang w:val="uk-UA"/>
        </w:rPr>
        <w:t>»</w:t>
      </w:r>
      <w:r w:rsidRPr="00732174">
        <w:rPr>
          <w:color w:val="222222"/>
          <w:sz w:val="28"/>
          <w:szCs w:val="28"/>
        </w:rPr>
        <w:t xml:space="preserve"> його станом).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lastRenderedPageBreak/>
        <w:t>Таким чином, людина ві</w:t>
      </w:r>
      <w:proofErr w:type="gramStart"/>
      <w:r w:rsidRPr="00732174">
        <w:rPr>
          <w:color w:val="222222"/>
          <w:sz w:val="28"/>
          <w:szCs w:val="28"/>
        </w:rPr>
        <w:t>др</w:t>
      </w:r>
      <w:proofErr w:type="gramEnd"/>
      <w:r w:rsidRPr="00732174">
        <w:rPr>
          <w:color w:val="222222"/>
          <w:sz w:val="28"/>
          <w:szCs w:val="28"/>
        </w:rPr>
        <w:t>ізняється від тварин наявністю мови як системи кодів, що означають предмети та їх відношення, за допомогою яких предмети вводяться у відомі системи або категорії, що сприяє формуванню мисленнєвої діяльності людини.</w:t>
      </w:r>
    </w:p>
    <w:p w:rsidR="00F55CD1" w:rsidRDefault="00F55CD1" w:rsidP="00732174">
      <w:pPr>
        <w:pStyle w:val="1"/>
        <w:spacing w:before="0" w:line="240" w:lineRule="auto"/>
        <w:ind w:firstLine="567"/>
        <w:jc w:val="both"/>
        <w:rPr>
          <w:rFonts w:ascii="Times New Roman" w:hAnsi="Times New Roman" w:cs="Times New Roman"/>
          <w:b w:val="0"/>
          <w:bCs w:val="0"/>
          <w:color w:val="222222"/>
          <w:lang w:val="uk-UA"/>
        </w:rPr>
      </w:pPr>
    </w:p>
    <w:p w:rsidR="00732174" w:rsidRPr="00F55CD1" w:rsidRDefault="00F55CD1" w:rsidP="00732174">
      <w:pPr>
        <w:pStyle w:val="1"/>
        <w:spacing w:before="0" w:line="240" w:lineRule="auto"/>
        <w:ind w:firstLine="567"/>
        <w:jc w:val="both"/>
        <w:rPr>
          <w:rFonts w:ascii="Times New Roman" w:hAnsi="Times New Roman" w:cs="Times New Roman"/>
          <w:bCs w:val="0"/>
          <w:color w:val="222222"/>
        </w:rPr>
      </w:pPr>
      <w:r w:rsidRPr="00F55CD1">
        <w:rPr>
          <w:rFonts w:ascii="Times New Roman" w:hAnsi="Times New Roman" w:cs="Times New Roman"/>
          <w:bCs w:val="0"/>
          <w:color w:val="222222"/>
          <w:lang w:val="uk-UA"/>
        </w:rPr>
        <w:t xml:space="preserve">2. </w:t>
      </w:r>
      <w:r w:rsidR="00732174" w:rsidRPr="00F55CD1">
        <w:rPr>
          <w:rFonts w:ascii="Times New Roman" w:hAnsi="Times New Roman" w:cs="Times New Roman"/>
          <w:bCs w:val="0"/>
          <w:color w:val="222222"/>
        </w:rPr>
        <w:t>Історичний розвиток мовлення та його основні функції</w:t>
      </w:r>
    </w:p>
    <w:p w:rsidR="00693162" w:rsidRDefault="00732174" w:rsidP="00732174">
      <w:pPr>
        <w:spacing w:after="0" w:line="240" w:lineRule="auto"/>
        <w:ind w:firstLine="567"/>
        <w:jc w:val="both"/>
        <w:rPr>
          <w:rFonts w:ascii="Times New Roman" w:hAnsi="Times New Roman" w:cs="Times New Roman"/>
          <w:color w:val="222222"/>
          <w:sz w:val="28"/>
          <w:szCs w:val="28"/>
          <w:lang w:val="uk-UA"/>
        </w:rPr>
      </w:pPr>
      <w:r w:rsidRPr="00732174">
        <w:rPr>
          <w:rFonts w:ascii="Times New Roman" w:hAnsi="Times New Roman" w:cs="Times New Roman"/>
          <w:color w:val="222222"/>
          <w:sz w:val="28"/>
          <w:szCs w:val="28"/>
        </w:rPr>
        <w:t xml:space="preserve">Про народження слова, його історію відомо дуже мало, але існує декілька теорій, які намагалися пояснити походження слова та встановити його історичні корені. Здійснювалося це переважно абстрактним шляхом: уявляли собі гіпотетично людину, яка ще не володіла мовою й на </w:t>
      </w:r>
      <w:proofErr w:type="gramStart"/>
      <w:r w:rsidRPr="00732174">
        <w:rPr>
          <w:rFonts w:ascii="Times New Roman" w:hAnsi="Times New Roman" w:cs="Times New Roman"/>
          <w:color w:val="222222"/>
          <w:sz w:val="28"/>
          <w:szCs w:val="28"/>
        </w:rPr>
        <w:t>п</w:t>
      </w:r>
      <w:proofErr w:type="gramEnd"/>
      <w:r w:rsidRPr="00732174">
        <w:rPr>
          <w:rFonts w:ascii="Times New Roman" w:hAnsi="Times New Roman" w:cs="Times New Roman"/>
          <w:color w:val="222222"/>
          <w:sz w:val="28"/>
          <w:szCs w:val="28"/>
        </w:rPr>
        <w:t xml:space="preserve">ідставі аналогії будували гіпотези про те, як могла виникнути мова. Але </w:t>
      </w:r>
      <w:proofErr w:type="gramStart"/>
      <w:r w:rsidRPr="00732174">
        <w:rPr>
          <w:rFonts w:ascii="Times New Roman" w:hAnsi="Times New Roman" w:cs="Times New Roman"/>
          <w:color w:val="222222"/>
          <w:sz w:val="28"/>
          <w:szCs w:val="28"/>
        </w:rPr>
        <w:t>створен</w:t>
      </w:r>
      <w:proofErr w:type="gramEnd"/>
      <w:r w:rsidRPr="00732174">
        <w:rPr>
          <w:rFonts w:ascii="Times New Roman" w:hAnsi="Times New Roman" w:cs="Times New Roman"/>
          <w:color w:val="222222"/>
          <w:sz w:val="28"/>
          <w:szCs w:val="28"/>
        </w:rPr>
        <w:t xml:space="preserve">і таким чином теорії не могли розв'язати проблеми генезису мовлення. </w:t>
      </w:r>
    </w:p>
    <w:p w:rsidR="00732174" w:rsidRPr="00732174" w:rsidRDefault="00732174" w:rsidP="00732174">
      <w:pPr>
        <w:spacing w:after="0" w:line="240" w:lineRule="auto"/>
        <w:ind w:firstLine="567"/>
        <w:jc w:val="both"/>
        <w:rPr>
          <w:rFonts w:ascii="Times New Roman" w:hAnsi="Times New Roman" w:cs="Times New Roman"/>
          <w:color w:val="222222"/>
          <w:sz w:val="28"/>
          <w:szCs w:val="28"/>
          <w:lang w:val="uk-UA"/>
        </w:rPr>
      </w:pPr>
      <w:r w:rsidRPr="00732174">
        <w:rPr>
          <w:rFonts w:ascii="Times New Roman" w:hAnsi="Times New Roman" w:cs="Times New Roman"/>
          <w:color w:val="222222"/>
          <w:sz w:val="28"/>
          <w:szCs w:val="28"/>
        </w:rPr>
        <w:t xml:space="preserve">Безпідставними виявилися теорії, особливо популярні у XVIII ст., згідно з якими мовлення - продукт певного роду </w:t>
      </w:r>
      <w:proofErr w:type="gramStart"/>
      <w:r w:rsidRPr="00693162">
        <w:rPr>
          <w:rFonts w:ascii="Times New Roman" w:hAnsi="Times New Roman" w:cs="Times New Roman"/>
          <w:i/>
          <w:color w:val="222222"/>
          <w:sz w:val="28"/>
          <w:szCs w:val="28"/>
        </w:rPr>
        <w:t>соц</w:t>
      </w:r>
      <w:proofErr w:type="gramEnd"/>
      <w:r w:rsidRPr="00693162">
        <w:rPr>
          <w:rFonts w:ascii="Times New Roman" w:hAnsi="Times New Roman" w:cs="Times New Roman"/>
          <w:i/>
          <w:color w:val="222222"/>
          <w:sz w:val="28"/>
          <w:szCs w:val="28"/>
        </w:rPr>
        <w:t>іальної домовленості</w:t>
      </w:r>
      <w:r w:rsidRPr="00732174">
        <w:rPr>
          <w:rFonts w:ascii="Times New Roman" w:hAnsi="Times New Roman" w:cs="Times New Roman"/>
          <w:color w:val="222222"/>
          <w:sz w:val="28"/>
          <w:szCs w:val="28"/>
        </w:rPr>
        <w:t xml:space="preserve">: для того, щоб домовитися, необхідно було володіти мовленням. Аналогічною була й теорія інстинктивного походження мовлення, яка не могла пояснити відмінності мови людини від </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мови</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 xml:space="preserve"> тварин. Значного поширення набула теорія </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ономатопоетичного</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 xml:space="preserve"> походження мовлення, названа </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вау-вау</w:t>
      </w:r>
      <w:proofErr w:type="gramStart"/>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w:t>
      </w:r>
      <w:proofErr w:type="gramEnd"/>
      <w:r w:rsidRPr="00732174">
        <w:rPr>
          <w:rFonts w:ascii="Times New Roman" w:hAnsi="Times New Roman" w:cs="Times New Roman"/>
          <w:color w:val="222222"/>
          <w:sz w:val="28"/>
          <w:szCs w:val="28"/>
        </w:rPr>
        <w:t>теорією (Макс Мюллер); звукозображення шляхом наслідування визнається цією теорією підґрунтям мови; у дитячій мові спостерігається низка таких слів (</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тік-так</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 xml:space="preserve">, </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мяу-мяу</w:t>
      </w:r>
      <w:r w:rsidR="00693162">
        <w:rPr>
          <w:rFonts w:ascii="Times New Roman" w:hAnsi="Times New Roman" w:cs="Times New Roman"/>
          <w:color w:val="222222"/>
          <w:sz w:val="28"/>
          <w:szCs w:val="28"/>
          <w:lang w:val="uk-UA"/>
        </w:rPr>
        <w:t>»</w:t>
      </w:r>
      <w:r w:rsidRPr="00732174">
        <w:rPr>
          <w:rFonts w:ascii="Times New Roman" w:hAnsi="Times New Roman" w:cs="Times New Roman"/>
          <w:color w:val="222222"/>
          <w:sz w:val="28"/>
          <w:szCs w:val="28"/>
        </w:rPr>
        <w:t xml:space="preserve"> тощо). Такі слова є і в мові дорослих, але їх відносно небагато, </w:t>
      </w:r>
      <w:proofErr w:type="gramStart"/>
      <w:r w:rsidRPr="00732174">
        <w:rPr>
          <w:rFonts w:ascii="Times New Roman" w:hAnsi="Times New Roman" w:cs="Times New Roman"/>
          <w:color w:val="222222"/>
          <w:sz w:val="28"/>
          <w:szCs w:val="28"/>
        </w:rPr>
        <w:t>вони</w:t>
      </w:r>
      <w:proofErr w:type="gramEnd"/>
      <w:r w:rsidRPr="00732174">
        <w:rPr>
          <w:rFonts w:ascii="Times New Roman" w:hAnsi="Times New Roman" w:cs="Times New Roman"/>
          <w:color w:val="222222"/>
          <w:sz w:val="28"/>
          <w:szCs w:val="28"/>
        </w:rPr>
        <w:t xml:space="preserve"> не є основними коренями, а головне - звукова мова будується за принципом, відмінним від звукозображення.</w:t>
      </w:r>
    </w:p>
    <w:p w:rsidR="00732174" w:rsidRPr="00732174" w:rsidRDefault="00732174" w:rsidP="00732174">
      <w:pPr>
        <w:pStyle w:val="a3"/>
        <w:spacing w:before="0" w:beforeAutospacing="0" w:after="0" w:afterAutospacing="0"/>
        <w:ind w:firstLine="567"/>
        <w:jc w:val="both"/>
        <w:rPr>
          <w:color w:val="222222"/>
          <w:sz w:val="28"/>
          <w:szCs w:val="28"/>
        </w:rPr>
      </w:pPr>
      <w:proofErr w:type="gramStart"/>
      <w:r w:rsidRPr="00732174">
        <w:rPr>
          <w:color w:val="222222"/>
          <w:sz w:val="28"/>
          <w:szCs w:val="28"/>
        </w:rPr>
        <w:t>Певну зацікавленість викликає і теорія Нуаре, згідно з якою слова виникають зі звуків, які у трудовому процесі виявляються у вигляді мимовільних зітхань, котрі викликаються напруженою роботою.</w:t>
      </w:r>
      <w:proofErr w:type="gramEnd"/>
      <w:r w:rsidRPr="00732174">
        <w:rPr>
          <w:color w:val="222222"/>
          <w:sz w:val="28"/>
          <w:szCs w:val="28"/>
        </w:rPr>
        <w:t xml:space="preserve"> Такий зв'язок мимовільно встановлений у колективі, що бере участь у </w:t>
      </w:r>
      <w:proofErr w:type="gramStart"/>
      <w:r w:rsidRPr="00732174">
        <w:rPr>
          <w:color w:val="222222"/>
          <w:sz w:val="28"/>
          <w:szCs w:val="28"/>
        </w:rPr>
        <w:t>трудовому</w:t>
      </w:r>
      <w:proofErr w:type="gramEnd"/>
      <w:r w:rsidRPr="00732174">
        <w:rPr>
          <w:color w:val="222222"/>
          <w:sz w:val="28"/>
          <w:szCs w:val="28"/>
        </w:rPr>
        <w:t xml:space="preserve"> процесі між діями та супровідними звуками, і створює мовлення. Визнання зв'язку мовлення з працею як колективною діяльністю - позитивний момент теорії Нуаре. Але в ній випускається з поля зору специфічний характер цього зв'язку - відмінності сигніфікативного відношення від того асоціативного чи рефлекторного зв'язку, з якого виходить Нуаре.</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Спираючись на </w:t>
      </w:r>
      <w:proofErr w:type="gramStart"/>
      <w:r w:rsidRPr="00732174">
        <w:rPr>
          <w:color w:val="222222"/>
          <w:sz w:val="28"/>
          <w:szCs w:val="28"/>
        </w:rPr>
        <w:t>досл</w:t>
      </w:r>
      <w:proofErr w:type="gramEnd"/>
      <w:r w:rsidRPr="00732174">
        <w:rPr>
          <w:color w:val="222222"/>
          <w:sz w:val="28"/>
          <w:szCs w:val="28"/>
        </w:rPr>
        <w:t xml:space="preserve">ідження, які виявили у деяких народів поряд зі звуковим мовленням кінетичне, або лінійне, </w:t>
      </w:r>
      <w:r w:rsidR="00693162">
        <w:rPr>
          <w:color w:val="222222"/>
          <w:sz w:val="28"/>
          <w:szCs w:val="28"/>
          <w:lang w:val="uk-UA"/>
        </w:rPr>
        <w:t>«</w:t>
      </w:r>
      <w:r w:rsidR="00693162">
        <w:rPr>
          <w:color w:val="222222"/>
          <w:sz w:val="28"/>
          <w:szCs w:val="28"/>
        </w:rPr>
        <w:t>ручнее</w:t>
      </w:r>
      <w:r w:rsidR="00693162">
        <w:rPr>
          <w:color w:val="222222"/>
          <w:sz w:val="28"/>
          <w:szCs w:val="28"/>
          <w:lang w:val="uk-UA"/>
        </w:rPr>
        <w:t>»</w:t>
      </w:r>
      <w:r w:rsidRPr="00732174">
        <w:rPr>
          <w:color w:val="222222"/>
          <w:sz w:val="28"/>
          <w:szCs w:val="28"/>
        </w:rPr>
        <w:t xml:space="preserve"> мовлення (Кешінг), Марр висунув положення, що генетично первинним було не звукове, а лінійне, кінетичне мовлення. Жест рукою, який ескізно, скорочено відображає трудову операцію, стає знаком, котрий її означа</w:t>
      </w:r>
      <w:proofErr w:type="gramStart"/>
      <w:r w:rsidRPr="00732174">
        <w:rPr>
          <w:color w:val="222222"/>
          <w:sz w:val="28"/>
          <w:szCs w:val="28"/>
        </w:rPr>
        <w:t>є.</w:t>
      </w:r>
      <w:proofErr w:type="gramEnd"/>
      <w:r w:rsidRPr="00732174">
        <w:rPr>
          <w:color w:val="222222"/>
          <w:sz w:val="28"/>
          <w:szCs w:val="28"/>
        </w:rPr>
        <w:t xml:space="preserve"> Такий зв'язок був наочним і тому безпосередньо доступним примітивній свідомості. Завдяки кінетичному мовленню розвинулося мислення, і, як наслідок, стало можливим виникнення звукового мовлення з властивими йому абстрактними зв'язками між словом та його значенням.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Значения слів складалися тоді, коли ще не було понять. </w:t>
      </w:r>
      <w:proofErr w:type="gramStart"/>
      <w:r w:rsidRPr="00732174">
        <w:rPr>
          <w:color w:val="222222"/>
          <w:sz w:val="28"/>
          <w:szCs w:val="28"/>
        </w:rPr>
        <w:t>Ц</w:t>
      </w:r>
      <w:proofErr w:type="gramEnd"/>
      <w:r w:rsidRPr="00732174">
        <w:rPr>
          <w:color w:val="222222"/>
          <w:sz w:val="28"/>
          <w:szCs w:val="28"/>
        </w:rPr>
        <w:t xml:space="preserve">і значення виростали із чуттєвих образів дійсності, тобто з уявлень. Слова виступали тут </w:t>
      </w:r>
      <w:r w:rsidR="00D1146E">
        <w:rPr>
          <w:color w:val="222222"/>
          <w:sz w:val="28"/>
          <w:szCs w:val="28"/>
          <w:lang w:val="uk-UA"/>
        </w:rPr>
        <w:t>«</w:t>
      </w:r>
      <w:r w:rsidRPr="00732174">
        <w:rPr>
          <w:color w:val="222222"/>
          <w:sz w:val="28"/>
          <w:szCs w:val="28"/>
        </w:rPr>
        <w:t>центрами кристалізації</w:t>
      </w:r>
      <w:r w:rsidR="00D1146E">
        <w:rPr>
          <w:color w:val="222222"/>
          <w:sz w:val="28"/>
          <w:szCs w:val="28"/>
          <w:lang w:val="uk-UA"/>
        </w:rPr>
        <w:t>»</w:t>
      </w:r>
      <w:r w:rsidRPr="00732174">
        <w:rPr>
          <w:color w:val="222222"/>
          <w:sz w:val="28"/>
          <w:szCs w:val="28"/>
        </w:rPr>
        <w:t xml:space="preserve"> певних комплексів уявлень. </w:t>
      </w:r>
      <w:proofErr w:type="gramStart"/>
      <w:r w:rsidRPr="00732174">
        <w:rPr>
          <w:color w:val="222222"/>
          <w:sz w:val="28"/>
          <w:szCs w:val="28"/>
        </w:rPr>
        <w:t>П</w:t>
      </w:r>
      <w:proofErr w:type="gramEnd"/>
      <w:r w:rsidRPr="00732174">
        <w:rPr>
          <w:color w:val="222222"/>
          <w:sz w:val="28"/>
          <w:szCs w:val="28"/>
        </w:rPr>
        <w:t xml:space="preserve">ідтвердженням цього може бути вивчення давніх та сучасних примітивних мов, у яких процес </w:t>
      </w:r>
      <w:r w:rsidRPr="00732174">
        <w:rPr>
          <w:color w:val="222222"/>
          <w:sz w:val="28"/>
          <w:szCs w:val="28"/>
        </w:rPr>
        <w:lastRenderedPageBreak/>
        <w:t xml:space="preserve">словоутворення відбувається інколи прямо на </w:t>
      </w:r>
      <w:r w:rsidR="00D1146E">
        <w:rPr>
          <w:color w:val="222222"/>
          <w:sz w:val="28"/>
          <w:szCs w:val="28"/>
          <w:lang w:val="uk-UA"/>
        </w:rPr>
        <w:t>«</w:t>
      </w:r>
      <w:r w:rsidRPr="00732174">
        <w:rPr>
          <w:color w:val="222222"/>
          <w:sz w:val="28"/>
          <w:szCs w:val="28"/>
        </w:rPr>
        <w:t>очах</w:t>
      </w:r>
      <w:r w:rsidR="00D1146E">
        <w:rPr>
          <w:color w:val="222222"/>
          <w:sz w:val="28"/>
          <w:szCs w:val="28"/>
          <w:lang w:val="uk-UA"/>
        </w:rPr>
        <w:t>»</w:t>
      </w:r>
      <w:r w:rsidRPr="00732174">
        <w:rPr>
          <w:color w:val="222222"/>
          <w:sz w:val="28"/>
          <w:szCs w:val="28"/>
        </w:rPr>
        <w:t>, спеціально для тієї ситуації, про яку йдеться.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Антрополог Б. Малиновський опублікував одне спостереження, у якому він показу</w:t>
      </w:r>
      <w:proofErr w:type="gramStart"/>
      <w:r w:rsidRPr="00732174">
        <w:rPr>
          <w:color w:val="222222"/>
          <w:sz w:val="28"/>
          <w:szCs w:val="28"/>
        </w:rPr>
        <w:t>є,</w:t>
      </w:r>
      <w:proofErr w:type="gramEnd"/>
      <w:r w:rsidRPr="00732174">
        <w:rPr>
          <w:color w:val="222222"/>
          <w:sz w:val="28"/>
          <w:szCs w:val="28"/>
        </w:rPr>
        <w:t xml:space="preserve"> що мову деяких народів, які стоять на низькому рівні культурного розвитку, важко зрозуміти без знання ситуації, у якій ця мова відтворювалася. Так, не зрозуміло, про що говорять ці люди в темряві, коли не можна бачити ситуації, жестів, оскільки тільки завдяки знанню ситуації, а також інтонації слово набуває певного значення.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До таких мов, наприклад, належать мови американських індійських народів. Перше, що кидається тут в очі, - це розмитість </w:t>
      </w:r>
      <w:r w:rsidR="00D1146E">
        <w:rPr>
          <w:color w:val="222222"/>
          <w:sz w:val="28"/>
          <w:szCs w:val="28"/>
          <w:lang w:val="uk-UA"/>
        </w:rPr>
        <w:t>«</w:t>
      </w:r>
      <w:proofErr w:type="gramStart"/>
      <w:r w:rsidRPr="00732174">
        <w:rPr>
          <w:color w:val="222222"/>
          <w:sz w:val="28"/>
          <w:szCs w:val="28"/>
        </w:rPr>
        <w:t>п</w:t>
      </w:r>
      <w:proofErr w:type="gramEnd"/>
      <w:r w:rsidRPr="00732174">
        <w:rPr>
          <w:color w:val="222222"/>
          <w:sz w:val="28"/>
          <w:szCs w:val="28"/>
        </w:rPr>
        <w:t>ідґрунть</w:t>
      </w:r>
      <w:r w:rsidR="00D1146E">
        <w:rPr>
          <w:color w:val="222222"/>
          <w:sz w:val="28"/>
          <w:szCs w:val="28"/>
          <w:lang w:val="uk-UA"/>
        </w:rPr>
        <w:t>»</w:t>
      </w:r>
      <w:r w:rsidRPr="00732174">
        <w:rPr>
          <w:color w:val="222222"/>
          <w:sz w:val="28"/>
          <w:szCs w:val="28"/>
        </w:rPr>
        <w:t>, з яких складається словниковий фонд цих мов. Для кожного конкретного випадку слова комбінуються людиною так, щоб відтворити певну ситуацію.</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У анголкинських мовах відсутні імена, дієслова, відмінки, дієвідміни, категоріальні відношення ще не виділилися у структурі мови, а позначаються відповідними значущими словами. Наприклад: слово </w:t>
      </w:r>
      <w:r w:rsidR="00D1146E">
        <w:rPr>
          <w:color w:val="222222"/>
          <w:sz w:val="28"/>
          <w:szCs w:val="28"/>
          <w:lang w:val="uk-UA"/>
        </w:rPr>
        <w:t>«</w:t>
      </w:r>
      <w:r w:rsidRPr="00732174">
        <w:rPr>
          <w:color w:val="222222"/>
          <w:sz w:val="28"/>
          <w:szCs w:val="28"/>
        </w:rPr>
        <w:t>місце-холод-де-сюди-швидко-переміщуеться-живе</w:t>
      </w:r>
      <w:r w:rsidR="00D1146E">
        <w:rPr>
          <w:color w:val="222222"/>
          <w:sz w:val="28"/>
          <w:szCs w:val="28"/>
          <w:lang w:val="uk-UA"/>
        </w:rPr>
        <w:t>»</w:t>
      </w:r>
      <w:r w:rsidRPr="00732174">
        <w:rPr>
          <w:color w:val="222222"/>
          <w:sz w:val="28"/>
          <w:szCs w:val="28"/>
        </w:rPr>
        <w:t xml:space="preserve"> означає те саме, що фраза </w:t>
      </w:r>
      <w:r w:rsidR="00D1146E">
        <w:rPr>
          <w:color w:val="222222"/>
          <w:sz w:val="28"/>
          <w:szCs w:val="28"/>
          <w:lang w:val="uk-UA"/>
        </w:rPr>
        <w:t>«</w:t>
      </w:r>
      <w:r w:rsidRPr="00732174">
        <w:rPr>
          <w:color w:val="222222"/>
          <w:sz w:val="28"/>
          <w:szCs w:val="28"/>
        </w:rPr>
        <w:t xml:space="preserve">він біжить сюди з </w:t>
      </w:r>
      <w:proofErr w:type="gramStart"/>
      <w:r w:rsidRPr="00732174">
        <w:rPr>
          <w:color w:val="222222"/>
          <w:sz w:val="28"/>
          <w:szCs w:val="28"/>
        </w:rPr>
        <w:t>п</w:t>
      </w:r>
      <w:proofErr w:type="gramEnd"/>
      <w:r w:rsidRPr="00732174">
        <w:rPr>
          <w:color w:val="222222"/>
          <w:sz w:val="28"/>
          <w:szCs w:val="28"/>
        </w:rPr>
        <w:t>івночі</w:t>
      </w:r>
      <w:r w:rsidR="00D1146E">
        <w:rPr>
          <w:color w:val="222222"/>
          <w:sz w:val="28"/>
          <w:szCs w:val="28"/>
          <w:lang w:val="uk-UA"/>
        </w:rPr>
        <w:t>»</w:t>
      </w:r>
      <w:r w:rsidRPr="00732174">
        <w:rPr>
          <w:color w:val="222222"/>
          <w:sz w:val="28"/>
          <w:szCs w:val="28"/>
        </w:rPr>
        <w:t>.</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Якщо основи, тобто елементи слів не дуже визначені, то самі слова дуже конкретні та образні. Наприклад, у ненців немає слова </w:t>
      </w:r>
      <w:r w:rsidR="00D1146E">
        <w:rPr>
          <w:color w:val="222222"/>
          <w:sz w:val="28"/>
          <w:szCs w:val="28"/>
          <w:lang w:val="uk-UA"/>
        </w:rPr>
        <w:t>«</w:t>
      </w:r>
      <w:r w:rsidRPr="00732174">
        <w:rPr>
          <w:color w:val="222222"/>
          <w:sz w:val="28"/>
          <w:szCs w:val="28"/>
        </w:rPr>
        <w:t>сніг</w:t>
      </w:r>
      <w:r w:rsidR="00D1146E">
        <w:rPr>
          <w:color w:val="222222"/>
          <w:sz w:val="28"/>
          <w:szCs w:val="28"/>
          <w:lang w:val="uk-UA"/>
        </w:rPr>
        <w:t>»</w:t>
      </w:r>
      <w:r w:rsidRPr="00732174">
        <w:rPr>
          <w:color w:val="222222"/>
          <w:sz w:val="28"/>
          <w:szCs w:val="28"/>
        </w:rPr>
        <w:t xml:space="preserve"> взагалі, але є близько сорока слів для позначення </w:t>
      </w:r>
      <w:proofErr w:type="gramStart"/>
      <w:r w:rsidRPr="00732174">
        <w:rPr>
          <w:color w:val="222222"/>
          <w:sz w:val="28"/>
          <w:szCs w:val="28"/>
        </w:rPr>
        <w:t>р</w:t>
      </w:r>
      <w:proofErr w:type="gramEnd"/>
      <w:r w:rsidRPr="00732174">
        <w:rPr>
          <w:color w:val="222222"/>
          <w:sz w:val="28"/>
          <w:szCs w:val="28"/>
        </w:rPr>
        <w:t xml:space="preserve">ізновидів снігу. У жителів Тасманії є слова для позначення кожного </w:t>
      </w:r>
      <w:proofErr w:type="gramStart"/>
      <w:r w:rsidRPr="00732174">
        <w:rPr>
          <w:color w:val="222222"/>
          <w:sz w:val="28"/>
          <w:szCs w:val="28"/>
        </w:rPr>
        <w:t>р</w:t>
      </w:r>
      <w:proofErr w:type="gramEnd"/>
      <w:r w:rsidRPr="00732174">
        <w:rPr>
          <w:color w:val="222222"/>
          <w:sz w:val="28"/>
          <w:szCs w:val="28"/>
        </w:rPr>
        <w:t xml:space="preserve">ізновиду австралійської акації, але у них відсутнє слово </w:t>
      </w:r>
      <w:r w:rsidR="00D1146E">
        <w:rPr>
          <w:color w:val="222222"/>
          <w:sz w:val="28"/>
          <w:szCs w:val="28"/>
          <w:lang w:val="uk-UA"/>
        </w:rPr>
        <w:t>«</w:t>
      </w:r>
      <w:r w:rsidRPr="00732174">
        <w:rPr>
          <w:color w:val="222222"/>
          <w:sz w:val="28"/>
          <w:szCs w:val="28"/>
        </w:rPr>
        <w:t>дерево</w:t>
      </w:r>
      <w:r w:rsidR="00D1146E">
        <w:rPr>
          <w:color w:val="222222"/>
          <w:sz w:val="28"/>
          <w:szCs w:val="28"/>
          <w:lang w:val="uk-UA"/>
        </w:rPr>
        <w:t>»</w:t>
      </w:r>
      <w:r w:rsidRPr="00732174">
        <w:rPr>
          <w:color w:val="222222"/>
          <w:sz w:val="28"/>
          <w:szCs w:val="28"/>
        </w:rPr>
        <w:t xml:space="preserve">. Аналогічно в арабській мові слово </w:t>
      </w:r>
      <w:r w:rsidR="00D1146E">
        <w:rPr>
          <w:color w:val="222222"/>
          <w:sz w:val="28"/>
          <w:szCs w:val="28"/>
          <w:lang w:val="uk-UA"/>
        </w:rPr>
        <w:t>«</w:t>
      </w:r>
      <w:r w:rsidRPr="00732174">
        <w:rPr>
          <w:color w:val="222222"/>
          <w:sz w:val="28"/>
          <w:szCs w:val="28"/>
        </w:rPr>
        <w:t>лев</w:t>
      </w:r>
      <w:r w:rsidR="00D1146E">
        <w:rPr>
          <w:color w:val="222222"/>
          <w:sz w:val="28"/>
          <w:szCs w:val="28"/>
          <w:lang w:val="uk-UA"/>
        </w:rPr>
        <w:t>»</w:t>
      </w:r>
      <w:r w:rsidRPr="00732174">
        <w:rPr>
          <w:color w:val="222222"/>
          <w:sz w:val="28"/>
          <w:szCs w:val="28"/>
        </w:rPr>
        <w:t xml:space="preserve"> має 500 </w:t>
      </w:r>
      <w:proofErr w:type="gramStart"/>
      <w:r w:rsidRPr="00732174">
        <w:rPr>
          <w:color w:val="222222"/>
          <w:sz w:val="28"/>
          <w:szCs w:val="28"/>
        </w:rPr>
        <w:t>назв</w:t>
      </w:r>
      <w:proofErr w:type="gramEnd"/>
      <w:r w:rsidRPr="00732174">
        <w:rPr>
          <w:color w:val="222222"/>
          <w:sz w:val="28"/>
          <w:szCs w:val="28"/>
        </w:rPr>
        <w:t>, а верблюд - 5744.</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Друге джерело, яке </w:t>
      </w:r>
      <w:proofErr w:type="gramStart"/>
      <w:r w:rsidRPr="00732174">
        <w:rPr>
          <w:color w:val="222222"/>
          <w:sz w:val="28"/>
          <w:szCs w:val="28"/>
        </w:rPr>
        <w:t>п</w:t>
      </w:r>
      <w:proofErr w:type="gramEnd"/>
      <w:r w:rsidRPr="00732174">
        <w:rPr>
          <w:color w:val="222222"/>
          <w:sz w:val="28"/>
          <w:szCs w:val="28"/>
        </w:rPr>
        <w:t xml:space="preserve">ідтверджує первинний, образний характер словесних значень - це етимологія, тобто дослідження походження та змін значень слів. Найбільш яскравий матеріал у цьому плані дають аглютинативні мови. У них </w:t>
      </w:r>
      <w:proofErr w:type="gramStart"/>
      <w:r w:rsidRPr="00732174">
        <w:rPr>
          <w:color w:val="222222"/>
          <w:sz w:val="28"/>
          <w:szCs w:val="28"/>
        </w:rPr>
        <w:t>вс</w:t>
      </w:r>
      <w:proofErr w:type="gramEnd"/>
      <w:r w:rsidRPr="00732174">
        <w:rPr>
          <w:color w:val="222222"/>
          <w:sz w:val="28"/>
          <w:szCs w:val="28"/>
        </w:rPr>
        <w:t xml:space="preserve">і уточнення значень слова досягаються нарощуванням (agglutinare — склеювати, приклеювати) до кореня різних частин. Наприклад, у самоанській мові слово </w:t>
      </w:r>
      <w:r w:rsidR="00D1146E">
        <w:rPr>
          <w:color w:val="222222"/>
          <w:sz w:val="28"/>
          <w:szCs w:val="28"/>
          <w:lang w:val="uk-UA"/>
        </w:rPr>
        <w:t>«</w:t>
      </w:r>
      <w:r w:rsidRPr="00732174">
        <w:rPr>
          <w:color w:val="222222"/>
          <w:sz w:val="28"/>
          <w:szCs w:val="28"/>
        </w:rPr>
        <w:t>мата</w:t>
      </w:r>
      <w:r w:rsidR="00D1146E">
        <w:rPr>
          <w:color w:val="222222"/>
          <w:sz w:val="28"/>
          <w:szCs w:val="28"/>
          <w:lang w:val="uk-UA"/>
        </w:rPr>
        <w:t>»</w:t>
      </w:r>
      <w:r w:rsidRPr="00732174">
        <w:rPr>
          <w:color w:val="222222"/>
          <w:sz w:val="28"/>
          <w:szCs w:val="28"/>
        </w:rPr>
        <w:t xml:space="preserve"> утворюється з двох частин: та - </w:t>
      </w:r>
      <w:proofErr w:type="gramStart"/>
      <w:r w:rsidRPr="00732174">
        <w:rPr>
          <w:color w:val="222222"/>
          <w:sz w:val="28"/>
          <w:szCs w:val="28"/>
        </w:rPr>
        <w:t xml:space="preserve">означає </w:t>
      </w:r>
      <w:r w:rsidR="00D1146E">
        <w:rPr>
          <w:color w:val="222222"/>
          <w:sz w:val="28"/>
          <w:szCs w:val="28"/>
          <w:lang w:val="uk-UA"/>
        </w:rPr>
        <w:t>«</w:t>
      </w:r>
      <w:r w:rsidRPr="00732174">
        <w:rPr>
          <w:color w:val="222222"/>
          <w:sz w:val="28"/>
          <w:szCs w:val="28"/>
        </w:rPr>
        <w:t>я</w:t>
      </w:r>
      <w:proofErr w:type="gramEnd"/>
      <w:r w:rsidR="00D1146E">
        <w:rPr>
          <w:color w:val="222222"/>
          <w:sz w:val="28"/>
          <w:szCs w:val="28"/>
          <w:lang w:val="uk-UA"/>
        </w:rPr>
        <w:t>»</w:t>
      </w:r>
      <w:r w:rsidRPr="00732174">
        <w:rPr>
          <w:color w:val="222222"/>
          <w:sz w:val="28"/>
          <w:szCs w:val="28"/>
        </w:rPr>
        <w:t xml:space="preserve">, ма - означає будь-який зв'язок та відношення. </w:t>
      </w:r>
      <w:proofErr w:type="gramStart"/>
      <w:r w:rsidRPr="00732174">
        <w:rPr>
          <w:color w:val="222222"/>
          <w:sz w:val="28"/>
          <w:szCs w:val="28"/>
        </w:rPr>
        <w:t>Буквально виходить означення чогось, що має певне відношення до мене (</w:t>
      </w:r>
      <w:r w:rsidR="00D1146E">
        <w:rPr>
          <w:color w:val="222222"/>
          <w:sz w:val="28"/>
          <w:szCs w:val="28"/>
          <w:lang w:val="uk-UA"/>
        </w:rPr>
        <w:t>«</w:t>
      </w:r>
      <w:r w:rsidRPr="00732174">
        <w:rPr>
          <w:color w:val="222222"/>
          <w:sz w:val="28"/>
          <w:szCs w:val="28"/>
        </w:rPr>
        <w:t>для мене</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зі мною</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і я</w:t>
      </w:r>
      <w:r w:rsidR="00D1146E">
        <w:rPr>
          <w:color w:val="222222"/>
          <w:sz w:val="28"/>
          <w:szCs w:val="28"/>
          <w:lang w:val="uk-UA"/>
        </w:rPr>
        <w:t>»</w:t>
      </w:r>
      <w:r w:rsidRPr="00732174">
        <w:rPr>
          <w:color w:val="222222"/>
          <w:sz w:val="28"/>
          <w:szCs w:val="28"/>
        </w:rPr>
        <w:t xml:space="preserve"> тощо), а фактично це слово означає </w:t>
      </w:r>
      <w:r w:rsidR="00D1146E">
        <w:rPr>
          <w:color w:val="222222"/>
          <w:sz w:val="28"/>
          <w:szCs w:val="28"/>
          <w:lang w:val="uk-UA"/>
        </w:rPr>
        <w:t>«</w:t>
      </w:r>
      <w:r w:rsidRPr="00732174">
        <w:rPr>
          <w:color w:val="222222"/>
          <w:sz w:val="28"/>
          <w:szCs w:val="28"/>
        </w:rPr>
        <w:t>обличчя</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око</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дивитися</w:t>
      </w:r>
      <w:r w:rsidR="00D1146E">
        <w:rPr>
          <w:color w:val="222222"/>
          <w:sz w:val="28"/>
          <w:szCs w:val="28"/>
          <w:lang w:val="uk-UA"/>
        </w:rPr>
        <w:t>»</w:t>
      </w:r>
      <w:r w:rsidRPr="00732174">
        <w:rPr>
          <w:color w:val="222222"/>
          <w:sz w:val="28"/>
          <w:szCs w:val="28"/>
        </w:rPr>
        <w:t>.</w:t>
      </w:r>
      <w:proofErr w:type="gramEnd"/>
      <w:r w:rsidRPr="00732174">
        <w:rPr>
          <w:color w:val="222222"/>
          <w:sz w:val="28"/>
          <w:szCs w:val="28"/>
        </w:rPr>
        <w:t xml:space="preserve"> </w:t>
      </w:r>
      <w:r w:rsidR="00D1146E">
        <w:rPr>
          <w:color w:val="222222"/>
          <w:sz w:val="28"/>
          <w:szCs w:val="28"/>
          <w:lang w:val="uk-UA"/>
        </w:rPr>
        <w:t>«</w:t>
      </w:r>
      <w:r w:rsidRPr="00732174">
        <w:rPr>
          <w:color w:val="222222"/>
          <w:sz w:val="28"/>
          <w:szCs w:val="28"/>
        </w:rPr>
        <w:t>Нас вражає існуюча конкретність, образність: замість займенника „я", те, що максимально характерне для образу людини і зазвичай у першу чергу бачиться, коли образно уявляють людину... обличчя, очі</w:t>
      </w:r>
      <w:r w:rsidR="00D1146E">
        <w:rPr>
          <w:color w:val="222222"/>
          <w:sz w:val="28"/>
          <w:szCs w:val="28"/>
          <w:lang w:val="uk-UA"/>
        </w:rPr>
        <w:t>»</w:t>
      </w:r>
      <w:r w:rsidRPr="00732174">
        <w:rPr>
          <w:color w:val="222222"/>
          <w:sz w:val="28"/>
          <w:szCs w:val="28"/>
        </w:rPr>
        <w:t xml:space="preserve"> (П.І. Блонський).</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Яскраво спостерігається це образне </w:t>
      </w:r>
      <w:proofErr w:type="gramStart"/>
      <w:r w:rsidRPr="00732174">
        <w:rPr>
          <w:color w:val="222222"/>
          <w:sz w:val="28"/>
          <w:szCs w:val="28"/>
        </w:rPr>
        <w:t>п</w:t>
      </w:r>
      <w:proofErr w:type="gramEnd"/>
      <w:r w:rsidRPr="00732174">
        <w:rPr>
          <w:color w:val="222222"/>
          <w:sz w:val="28"/>
          <w:szCs w:val="28"/>
        </w:rPr>
        <w:t xml:space="preserve">ідґрунтя у багатьох словах, похідних від </w:t>
      </w:r>
      <w:r w:rsidR="00D1146E">
        <w:rPr>
          <w:color w:val="222222"/>
          <w:sz w:val="28"/>
          <w:szCs w:val="28"/>
          <w:lang w:val="uk-UA"/>
        </w:rPr>
        <w:t>«</w:t>
      </w:r>
      <w:r w:rsidRPr="00732174">
        <w:rPr>
          <w:color w:val="222222"/>
          <w:sz w:val="28"/>
          <w:szCs w:val="28"/>
        </w:rPr>
        <w:t>мата</w:t>
      </w:r>
      <w:r w:rsidR="00D1146E">
        <w:rPr>
          <w:color w:val="222222"/>
          <w:sz w:val="28"/>
          <w:szCs w:val="28"/>
          <w:lang w:val="uk-UA"/>
        </w:rPr>
        <w:t>»</w:t>
      </w:r>
      <w:r w:rsidRPr="00732174">
        <w:rPr>
          <w:color w:val="222222"/>
          <w:sz w:val="28"/>
          <w:szCs w:val="28"/>
        </w:rPr>
        <w:t>. Наприклад: матамата (дивитися - дивитися) означає розглядати, спостерігати. Мата'у (похмуре обличчя) - жадібність, заздрість, страх. Матапуа'а (обличчя свині) - бридкий, огидність. Матамули (остаточне обличчя) - вирішувати.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Це також справедливо і для флексивних мов, до яких належить і російська. Наприклад, слово </w:t>
      </w:r>
      <w:r w:rsidR="00D1146E">
        <w:rPr>
          <w:color w:val="222222"/>
          <w:sz w:val="28"/>
          <w:szCs w:val="28"/>
          <w:lang w:val="uk-UA"/>
        </w:rPr>
        <w:t>«</w:t>
      </w:r>
      <w:r w:rsidRPr="00732174">
        <w:rPr>
          <w:color w:val="222222"/>
          <w:sz w:val="28"/>
          <w:szCs w:val="28"/>
        </w:rPr>
        <w:t>верста</w:t>
      </w:r>
      <w:r w:rsidR="00D1146E">
        <w:rPr>
          <w:color w:val="222222"/>
          <w:sz w:val="28"/>
          <w:szCs w:val="28"/>
          <w:lang w:val="uk-UA"/>
        </w:rPr>
        <w:t>»</w:t>
      </w:r>
      <w:r w:rsidRPr="00732174">
        <w:rPr>
          <w:color w:val="222222"/>
          <w:sz w:val="28"/>
          <w:szCs w:val="28"/>
        </w:rPr>
        <w:t xml:space="preserve"> походіть від </w:t>
      </w:r>
      <w:r w:rsidR="00D1146E">
        <w:rPr>
          <w:color w:val="222222"/>
          <w:sz w:val="28"/>
          <w:szCs w:val="28"/>
          <w:lang w:val="uk-UA"/>
        </w:rPr>
        <w:t>«</w:t>
      </w:r>
      <w:r w:rsidRPr="00732174">
        <w:rPr>
          <w:color w:val="222222"/>
          <w:sz w:val="28"/>
          <w:szCs w:val="28"/>
        </w:rPr>
        <w:t>вертеть</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поворот</w:t>
      </w:r>
      <w:r w:rsidR="00D1146E">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заворот</w:t>
      </w:r>
      <w:r w:rsidR="00D1146E">
        <w:rPr>
          <w:color w:val="222222"/>
          <w:sz w:val="28"/>
          <w:szCs w:val="28"/>
          <w:lang w:val="uk-UA"/>
        </w:rPr>
        <w:t>»</w:t>
      </w:r>
      <w:r w:rsidRPr="00732174">
        <w:rPr>
          <w:color w:val="222222"/>
          <w:sz w:val="28"/>
          <w:szCs w:val="28"/>
        </w:rPr>
        <w:t xml:space="preserve">, частково </w:t>
      </w:r>
      <w:r w:rsidR="00D1146E">
        <w:rPr>
          <w:color w:val="222222"/>
          <w:sz w:val="28"/>
          <w:szCs w:val="28"/>
          <w:lang w:val="uk-UA"/>
        </w:rPr>
        <w:t>«</w:t>
      </w:r>
      <w:r w:rsidRPr="00732174">
        <w:rPr>
          <w:color w:val="222222"/>
          <w:sz w:val="28"/>
          <w:szCs w:val="28"/>
        </w:rPr>
        <w:t>заворот плуга в конце нивы</w:t>
      </w:r>
      <w:r w:rsidR="00D1146E">
        <w:rPr>
          <w:color w:val="222222"/>
          <w:sz w:val="28"/>
          <w:szCs w:val="28"/>
          <w:lang w:val="uk-UA"/>
        </w:rPr>
        <w:t>»</w:t>
      </w:r>
      <w:r w:rsidRPr="00732174">
        <w:rPr>
          <w:color w:val="222222"/>
          <w:sz w:val="28"/>
          <w:szCs w:val="28"/>
        </w:rPr>
        <w:t xml:space="preserve">. Звідси </w:t>
      </w:r>
      <w:r w:rsidR="00E11001">
        <w:rPr>
          <w:color w:val="222222"/>
          <w:sz w:val="28"/>
          <w:szCs w:val="28"/>
        </w:rPr>
        <w:t>–</w:t>
      </w:r>
      <w:r w:rsidRPr="00732174">
        <w:rPr>
          <w:color w:val="222222"/>
          <w:sz w:val="28"/>
          <w:szCs w:val="28"/>
        </w:rPr>
        <w:t xml:space="preserve"> </w:t>
      </w:r>
      <w:r w:rsidR="00E11001">
        <w:rPr>
          <w:color w:val="222222"/>
          <w:sz w:val="28"/>
          <w:szCs w:val="28"/>
          <w:lang w:val="uk-UA"/>
        </w:rPr>
        <w:t>«</w:t>
      </w:r>
      <w:r w:rsidRPr="00732174">
        <w:rPr>
          <w:color w:val="222222"/>
          <w:sz w:val="28"/>
          <w:szCs w:val="28"/>
        </w:rPr>
        <w:t>борозда</w:t>
      </w:r>
      <w:r w:rsidR="00E11001">
        <w:rPr>
          <w:color w:val="222222"/>
          <w:sz w:val="28"/>
          <w:szCs w:val="28"/>
          <w:lang w:val="uk-UA"/>
        </w:rPr>
        <w:t>»</w:t>
      </w:r>
      <w:r w:rsidRPr="00732174">
        <w:rPr>
          <w:color w:val="222222"/>
          <w:sz w:val="28"/>
          <w:szCs w:val="28"/>
        </w:rPr>
        <w:t xml:space="preserve">, </w:t>
      </w:r>
      <w:r w:rsidR="00E11001">
        <w:rPr>
          <w:color w:val="222222"/>
          <w:sz w:val="28"/>
          <w:szCs w:val="28"/>
          <w:lang w:val="uk-UA"/>
        </w:rPr>
        <w:t>«</w:t>
      </w:r>
      <w:r w:rsidRPr="00732174">
        <w:rPr>
          <w:color w:val="222222"/>
          <w:sz w:val="28"/>
          <w:szCs w:val="28"/>
        </w:rPr>
        <w:t>линия борозды</w:t>
      </w:r>
      <w:r w:rsidR="00E11001">
        <w:rPr>
          <w:color w:val="222222"/>
          <w:sz w:val="28"/>
          <w:szCs w:val="28"/>
          <w:lang w:val="uk-UA"/>
        </w:rPr>
        <w:t>»</w:t>
      </w:r>
      <w:r w:rsidRPr="00732174">
        <w:rPr>
          <w:color w:val="222222"/>
          <w:sz w:val="28"/>
          <w:szCs w:val="28"/>
        </w:rPr>
        <w:t xml:space="preserve">, </w:t>
      </w:r>
      <w:r w:rsidR="00D1146E">
        <w:rPr>
          <w:color w:val="222222"/>
          <w:sz w:val="28"/>
          <w:szCs w:val="28"/>
          <w:lang w:val="uk-UA"/>
        </w:rPr>
        <w:t>«</w:t>
      </w:r>
      <w:r w:rsidRPr="00732174">
        <w:rPr>
          <w:color w:val="222222"/>
          <w:sz w:val="28"/>
          <w:szCs w:val="28"/>
        </w:rPr>
        <w:t>путевая мера</w:t>
      </w:r>
      <w:r w:rsidR="00D1146E">
        <w:rPr>
          <w:color w:val="222222"/>
          <w:sz w:val="28"/>
          <w:szCs w:val="28"/>
          <w:lang w:val="uk-UA"/>
        </w:rPr>
        <w:t>»</w:t>
      </w:r>
      <w:r w:rsidRPr="00732174">
        <w:rPr>
          <w:color w:val="222222"/>
          <w:sz w:val="28"/>
          <w:szCs w:val="28"/>
        </w:rPr>
        <w:t xml:space="preserve">. Слово </w:t>
      </w:r>
      <w:r w:rsidR="00E11001">
        <w:rPr>
          <w:color w:val="222222"/>
          <w:sz w:val="28"/>
          <w:szCs w:val="28"/>
          <w:lang w:val="uk-UA"/>
        </w:rPr>
        <w:t>«</w:t>
      </w:r>
      <w:r w:rsidRPr="00732174">
        <w:rPr>
          <w:color w:val="222222"/>
          <w:sz w:val="28"/>
          <w:szCs w:val="28"/>
        </w:rPr>
        <w:t>понятие</w:t>
      </w:r>
      <w:r w:rsidR="00E11001">
        <w:rPr>
          <w:color w:val="222222"/>
          <w:sz w:val="28"/>
          <w:szCs w:val="28"/>
          <w:lang w:val="uk-UA"/>
        </w:rPr>
        <w:t>»</w:t>
      </w:r>
      <w:r w:rsidRPr="00732174">
        <w:rPr>
          <w:color w:val="222222"/>
          <w:sz w:val="28"/>
          <w:szCs w:val="28"/>
        </w:rPr>
        <w:t xml:space="preserve"> походить від давньоруського </w:t>
      </w:r>
      <w:r w:rsidR="00E11001">
        <w:rPr>
          <w:color w:val="222222"/>
          <w:sz w:val="28"/>
          <w:szCs w:val="28"/>
          <w:lang w:val="uk-UA"/>
        </w:rPr>
        <w:t>«</w:t>
      </w:r>
      <w:proofErr w:type="gramStart"/>
      <w:r w:rsidRPr="00732174">
        <w:rPr>
          <w:color w:val="222222"/>
          <w:sz w:val="28"/>
          <w:szCs w:val="28"/>
        </w:rPr>
        <w:t>я-ти</w:t>
      </w:r>
      <w:proofErr w:type="gramEnd"/>
      <w:r w:rsidR="00E11001">
        <w:rPr>
          <w:color w:val="222222"/>
          <w:sz w:val="28"/>
          <w:szCs w:val="28"/>
          <w:lang w:val="uk-UA"/>
        </w:rPr>
        <w:t>»</w:t>
      </w:r>
      <w:r w:rsidRPr="00732174">
        <w:rPr>
          <w:color w:val="222222"/>
          <w:sz w:val="28"/>
          <w:szCs w:val="28"/>
        </w:rPr>
        <w:t xml:space="preserve"> — </w:t>
      </w:r>
      <w:r w:rsidR="00E11001">
        <w:rPr>
          <w:color w:val="222222"/>
          <w:sz w:val="28"/>
          <w:szCs w:val="28"/>
          <w:lang w:val="uk-UA"/>
        </w:rPr>
        <w:t>«</w:t>
      </w:r>
      <w:r w:rsidRPr="00732174">
        <w:rPr>
          <w:color w:val="222222"/>
          <w:sz w:val="28"/>
          <w:szCs w:val="28"/>
        </w:rPr>
        <w:t>схватить руками, взять</w:t>
      </w:r>
      <w:r w:rsidR="00E11001">
        <w:rPr>
          <w:color w:val="222222"/>
          <w:sz w:val="28"/>
          <w:szCs w:val="28"/>
          <w:lang w:val="uk-UA"/>
        </w:rPr>
        <w:t>»</w:t>
      </w:r>
      <w:r w:rsidRPr="00732174">
        <w:rPr>
          <w:color w:val="222222"/>
          <w:sz w:val="28"/>
          <w:szCs w:val="28"/>
        </w:rPr>
        <w:t xml:space="preserve"> (для порівняння </w:t>
      </w:r>
      <w:r w:rsidR="00E11001">
        <w:rPr>
          <w:color w:val="222222"/>
          <w:sz w:val="28"/>
          <w:szCs w:val="28"/>
          <w:lang w:val="uk-UA"/>
        </w:rPr>
        <w:t>«</w:t>
      </w:r>
      <w:r w:rsidRPr="00732174">
        <w:rPr>
          <w:color w:val="222222"/>
          <w:sz w:val="28"/>
          <w:szCs w:val="28"/>
        </w:rPr>
        <w:t>объять</w:t>
      </w:r>
      <w:r w:rsidR="00E11001">
        <w:rPr>
          <w:color w:val="222222"/>
          <w:sz w:val="28"/>
          <w:szCs w:val="28"/>
          <w:lang w:val="uk-UA"/>
        </w:rPr>
        <w:t>»</w:t>
      </w:r>
      <w:r w:rsidRPr="00732174">
        <w:rPr>
          <w:color w:val="222222"/>
          <w:sz w:val="28"/>
          <w:szCs w:val="28"/>
        </w:rPr>
        <w:t xml:space="preserve">, </w:t>
      </w:r>
      <w:r w:rsidR="00E11001">
        <w:rPr>
          <w:color w:val="222222"/>
          <w:sz w:val="28"/>
          <w:szCs w:val="28"/>
          <w:lang w:val="uk-UA"/>
        </w:rPr>
        <w:t>«</w:t>
      </w:r>
      <w:r w:rsidRPr="00732174">
        <w:rPr>
          <w:color w:val="222222"/>
          <w:sz w:val="28"/>
          <w:szCs w:val="28"/>
        </w:rPr>
        <w:t>обнять</w:t>
      </w:r>
      <w:r w:rsidR="00E11001">
        <w:rPr>
          <w:color w:val="222222"/>
          <w:sz w:val="28"/>
          <w:szCs w:val="28"/>
          <w:lang w:val="uk-UA"/>
        </w:rPr>
        <w:t>»</w:t>
      </w:r>
      <w:r w:rsidRPr="00732174">
        <w:rPr>
          <w:color w:val="222222"/>
          <w:sz w:val="28"/>
          <w:szCs w:val="28"/>
        </w:rPr>
        <w:t>) тощо.</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lastRenderedPageBreak/>
        <w:t xml:space="preserve">Про те, що вихідні значення слів пов'язані з уявленнями, </w:t>
      </w:r>
      <w:proofErr w:type="gramStart"/>
      <w:r w:rsidRPr="00732174">
        <w:rPr>
          <w:color w:val="222222"/>
          <w:sz w:val="28"/>
          <w:szCs w:val="28"/>
        </w:rPr>
        <w:t>св</w:t>
      </w:r>
      <w:proofErr w:type="gramEnd"/>
      <w:r w:rsidRPr="00732174">
        <w:rPr>
          <w:color w:val="222222"/>
          <w:sz w:val="28"/>
          <w:szCs w:val="28"/>
        </w:rPr>
        <w:t>ідчать дослідження дитячої психіки, проведе</w:t>
      </w:r>
      <w:r w:rsidR="002C399C">
        <w:rPr>
          <w:color w:val="222222"/>
          <w:sz w:val="28"/>
          <w:szCs w:val="28"/>
        </w:rPr>
        <w:t>ні психологами Ж.</w:t>
      </w:r>
      <w:r w:rsidRPr="00732174">
        <w:rPr>
          <w:color w:val="222222"/>
          <w:sz w:val="28"/>
          <w:szCs w:val="28"/>
        </w:rPr>
        <w:t>ІІіаже</w:t>
      </w:r>
      <w:r w:rsidR="002C399C">
        <w:rPr>
          <w:color w:val="222222"/>
          <w:sz w:val="28"/>
          <w:szCs w:val="28"/>
          <w:lang w:val="uk-UA"/>
        </w:rPr>
        <w:t xml:space="preserve"> </w:t>
      </w:r>
      <w:r w:rsidR="002C399C">
        <w:rPr>
          <w:color w:val="222222"/>
          <w:sz w:val="28"/>
          <w:szCs w:val="28"/>
        </w:rPr>
        <w:t>та А.</w:t>
      </w:r>
      <w:r w:rsidRPr="00732174">
        <w:rPr>
          <w:color w:val="222222"/>
          <w:sz w:val="28"/>
          <w:szCs w:val="28"/>
        </w:rPr>
        <w:t>Валлоном, які</w:t>
      </w:r>
      <w:r w:rsidR="002C399C">
        <w:rPr>
          <w:color w:val="222222"/>
          <w:sz w:val="28"/>
          <w:szCs w:val="28"/>
        </w:rPr>
        <w:t xml:space="preserve"> показали, що від </w:t>
      </w:r>
      <w:r w:rsidR="002C399C">
        <w:rPr>
          <w:color w:val="222222"/>
          <w:sz w:val="28"/>
          <w:szCs w:val="28"/>
          <w:lang w:val="uk-UA"/>
        </w:rPr>
        <w:t>2</w:t>
      </w:r>
      <w:r w:rsidR="002C399C">
        <w:rPr>
          <w:color w:val="222222"/>
          <w:sz w:val="28"/>
          <w:szCs w:val="28"/>
        </w:rPr>
        <w:t xml:space="preserve"> до </w:t>
      </w:r>
      <w:r w:rsidR="002C399C">
        <w:rPr>
          <w:color w:val="222222"/>
          <w:sz w:val="28"/>
          <w:szCs w:val="28"/>
          <w:lang w:val="uk-UA"/>
        </w:rPr>
        <w:t>6-7</w:t>
      </w:r>
      <w:r w:rsidRPr="00732174">
        <w:rPr>
          <w:color w:val="222222"/>
          <w:sz w:val="28"/>
          <w:szCs w:val="28"/>
        </w:rPr>
        <w:t xml:space="preserve"> років мислення дитини майже повністю протікає на образному рівні. До речі, у цей період дитина засвоює практично величезний словниковий фонд та </w:t>
      </w:r>
      <w:proofErr w:type="gramStart"/>
      <w:r w:rsidRPr="00732174">
        <w:rPr>
          <w:color w:val="222222"/>
          <w:sz w:val="28"/>
          <w:szCs w:val="28"/>
        </w:rPr>
        <w:t>досягає в</w:t>
      </w:r>
      <w:proofErr w:type="gramEnd"/>
      <w:r w:rsidRPr="00732174">
        <w:rPr>
          <w:color w:val="222222"/>
          <w:sz w:val="28"/>
          <w:szCs w:val="28"/>
        </w:rPr>
        <w:t xml:space="preserve">ільного володіння мовою. Отже, формування мовних значень та вживання мовних символів можливо на образному </w:t>
      </w:r>
      <w:proofErr w:type="gramStart"/>
      <w:r w:rsidRPr="00732174">
        <w:rPr>
          <w:color w:val="222222"/>
          <w:sz w:val="28"/>
          <w:szCs w:val="28"/>
        </w:rPr>
        <w:t>р</w:t>
      </w:r>
      <w:proofErr w:type="gramEnd"/>
      <w:r w:rsidRPr="00732174">
        <w:rPr>
          <w:color w:val="222222"/>
          <w:sz w:val="28"/>
          <w:szCs w:val="28"/>
        </w:rPr>
        <w:t>івні відображення реальності.</w:t>
      </w:r>
    </w:p>
    <w:p w:rsidR="00732174" w:rsidRPr="00732174" w:rsidRDefault="002C399C" w:rsidP="00732174">
      <w:pPr>
        <w:pStyle w:val="a3"/>
        <w:spacing w:before="0" w:beforeAutospacing="0" w:after="0" w:afterAutospacing="0"/>
        <w:ind w:firstLine="567"/>
        <w:jc w:val="both"/>
        <w:rPr>
          <w:color w:val="222222"/>
          <w:sz w:val="28"/>
          <w:szCs w:val="28"/>
        </w:rPr>
      </w:pPr>
      <w:r>
        <w:rPr>
          <w:color w:val="222222"/>
          <w:sz w:val="28"/>
          <w:szCs w:val="28"/>
        </w:rPr>
        <w:t xml:space="preserve">Нарешті, </w:t>
      </w:r>
      <w:proofErr w:type="gramStart"/>
      <w:r>
        <w:rPr>
          <w:color w:val="222222"/>
          <w:sz w:val="28"/>
          <w:szCs w:val="28"/>
        </w:rPr>
        <w:t>досл</w:t>
      </w:r>
      <w:proofErr w:type="gramEnd"/>
      <w:r>
        <w:rPr>
          <w:color w:val="222222"/>
          <w:sz w:val="28"/>
          <w:szCs w:val="28"/>
        </w:rPr>
        <w:t>ідження Л.</w:t>
      </w:r>
      <w:r w:rsidR="00732174" w:rsidRPr="00732174">
        <w:rPr>
          <w:color w:val="222222"/>
          <w:sz w:val="28"/>
          <w:szCs w:val="28"/>
        </w:rPr>
        <w:t>Б.Ітельсона та асоціативні експерименти американського психолога Діза показали, що в дорослої людини значення повсякденних слів у переважній більшості (близько 96</w:t>
      </w:r>
      <w:r>
        <w:rPr>
          <w:color w:val="222222"/>
          <w:sz w:val="28"/>
          <w:szCs w:val="28"/>
          <w:lang w:val="uk-UA"/>
        </w:rPr>
        <w:t xml:space="preserve"> </w:t>
      </w:r>
      <w:r w:rsidR="00732174" w:rsidRPr="00732174">
        <w:rPr>
          <w:color w:val="222222"/>
          <w:sz w:val="28"/>
          <w:szCs w:val="28"/>
        </w:rPr>
        <w:t xml:space="preserve">%) розкриваються </w:t>
      </w:r>
      <w:r>
        <w:rPr>
          <w:color w:val="222222"/>
          <w:sz w:val="28"/>
          <w:szCs w:val="28"/>
          <w:lang w:val="uk-UA"/>
        </w:rPr>
        <w:t>«</w:t>
      </w:r>
      <w:r w:rsidR="00732174" w:rsidRPr="00732174">
        <w:rPr>
          <w:color w:val="222222"/>
          <w:sz w:val="28"/>
          <w:szCs w:val="28"/>
        </w:rPr>
        <w:t>про себе</w:t>
      </w:r>
      <w:r>
        <w:rPr>
          <w:color w:val="222222"/>
          <w:sz w:val="28"/>
          <w:szCs w:val="28"/>
          <w:lang w:val="uk-UA"/>
        </w:rPr>
        <w:t>»</w:t>
      </w:r>
      <w:r w:rsidR="00732174" w:rsidRPr="00732174">
        <w:rPr>
          <w:color w:val="222222"/>
          <w:sz w:val="28"/>
          <w:szCs w:val="28"/>
        </w:rPr>
        <w:t xml:space="preserve"> на рівні уявлень.</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Таким чином, слово може означати поняття. Але слова не виникли для означення понять. Словесний код відображення дійсності виник на образному </w:t>
      </w:r>
      <w:proofErr w:type="gramStart"/>
      <w:r w:rsidRPr="00732174">
        <w:rPr>
          <w:color w:val="222222"/>
          <w:sz w:val="28"/>
          <w:szCs w:val="28"/>
        </w:rPr>
        <w:t>р</w:t>
      </w:r>
      <w:proofErr w:type="gramEnd"/>
      <w:r w:rsidRPr="00732174">
        <w:rPr>
          <w:color w:val="222222"/>
          <w:sz w:val="28"/>
          <w:szCs w:val="28"/>
        </w:rPr>
        <w:t xml:space="preserve">івні її відображення, а слова - як код уявлень про реальність. У ході розвитку мова за своєю структурою стала виражати певні відношення реальності або розподіляти </w:t>
      </w:r>
      <w:proofErr w:type="gramStart"/>
      <w:r w:rsidRPr="00732174">
        <w:rPr>
          <w:color w:val="222222"/>
          <w:sz w:val="28"/>
          <w:szCs w:val="28"/>
        </w:rPr>
        <w:t>вс</w:t>
      </w:r>
      <w:proofErr w:type="gramEnd"/>
      <w:r w:rsidRPr="00732174">
        <w:rPr>
          <w:color w:val="222222"/>
          <w:sz w:val="28"/>
          <w:szCs w:val="28"/>
        </w:rPr>
        <w:t xml:space="preserve">і об'єкти на певні семантичні класи. Наприклад, для індоєвропейських мов це такі відношення, як </w:t>
      </w:r>
      <w:r w:rsidR="002C399C">
        <w:rPr>
          <w:color w:val="222222"/>
          <w:sz w:val="28"/>
          <w:szCs w:val="28"/>
          <w:lang w:val="uk-UA"/>
        </w:rPr>
        <w:t>«</w:t>
      </w:r>
      <w:r w:rsidRPr="00732174">
        <w:rPr>
          <w:color w:val="222222"/>
          <w:sz w:val="28"/>
          <w:szCs w:val="28"/>
        </w:rPr>
        <w:t>діяти - об'єкт дії</w:t>
      </w:r>
      <w:r w:rsidR="002C399C">
        <w:rPr>
          <w:color w:val="222222"/>
          <w:sz w:val="28"/>
          <w:szCs w:val="28"/>
          <w:lang w:val="uk-UA"/>
        </w:rPr>
        <w:t>»</w:t>
      </w:r>
      <w:r w:rsidRPr="00732174">
        <w:rPr>
          <w:color w:val="222222"/>
          <w:sz w:val="28"/>
          <w:szCs w:val="28"/>
        </w:rPr>
        <w:t xml:space="preserve">, </w:t>
      </w:r>
      <w:r w:rsidR="002C399C">
        <w:rPr>
          <w:color w:val="222222"/>
          <w:sz w:val="28"/>
          <w:szCs w:val="28"/>
          <w:lang w:val="uk-UA"/>
        </w:rPr>
        <w:t>«</w:t>
      </w:r>
      <w:r w:rsidRPr="00732174">
        <w:rPr>
          <w:color w:val="222222"/>
          <w:sz w:val="28"/>
          <w:szCs w:val="28"/>
        </w:rPr>
        <w:t xml:space="preserve">дія </w:t>
      </w:r>
      <w:r w:rsidR="002C399C">
        <w:rPr>
          <w:color w:val="222222"/>
          <w:sz w:val="28"/>
          <w:szCs w:val="28"/>
        </w:rPr>
        <w:t>–</w:t>
      </w:r>
      <w:r w:rsidRPr="00732174">
        <w:rPr>
          <w:color w:val="222222"/>
          <w:sz w:val="28"/>
          <w:szCs w:val="28"/>
        </w:rPr>
        <w:t xml:space="preserve"> стан</w:t>
      </w:r>
      <w:r w:rsidR="002C399C">
        <w:rPr>
          <w:color w:val="222222"/>
          <w:sz w:val="28"/>
          <w:szCs w:val="28"/>
          <w:lang w:val="uk-UA"/>
        </w:rPr>
        <w:t>»</w:t>
      </w:r>
      <w:r w:rsidRPr="00732174">
        <w:rPr>
          <w:color w:val="222222"/>
          <w:sz w:val="28"/>
          <w:szCs w:val="28"/>
        </w:rPr>
        <w:t xml:space="preserve">, </w:t>
      </w:r>
      <w:r w:rsidR="002C399C">
        <w:rPr>
          <w:color w:val="222222"/>
          <w:sz w:val="28"/>
          <w:szCs w:val="28"/>
          <w:lang w:val="uk-UA"/>
        </w:rPr>
        <w:t>«</w:t>
      </w:r>
      <w:r w:rsidRPr="00732174">
        <w:rPr>
          <w:color w:val="222222"/>
          <w:sz w:val="28"/>
          <w:szCs w:val="28"/>
        </w:rPr>
        <w:t xml:space="preserve">характеристика дії </w:t>
      </w:r>
      <w:r w:rsidR="002C399C">
        <w:rPr>
          <w:color w:val="222222"/>
          <w:sz w:val="28"/>
          <w:szCs w:val="28"/>
        </w:rPr>
        <w:t>–</w:t>
      </w:r>
      <w:r w:rsidRPr="00732174">
        <w:rPr>
          <w:color w:val="222222"/>
          <w:sz w:val="28"/>
          <w:szCs w:val="28"/>
        </w:rPr>
        <w:t xml:space="preserve"> дія</w:t>
      </w:r>
      <w:r w:rsidR="002C399C">
        <w:rPr>
          <w:color w:val="222222"/>
          <w:sz w:val="28"/>
          <w:szCs w:val="28"/>
          <w:lang w:val="uk-UA"/>
        </w:rPr>
        <w:t>»</w:t>
      </w:r>
      <w:r w:rsidRPr="00732174">
        <w:rPr>
          <w:color w:val="222222"/>
          <w:sz w:val="28"/>
          <w:szCs w:val="28"/>
        </w:rPr>
        <w:t xml:space="preserve"> тощо, та такі класи, як </w:t>
      </w:r>
      <w:r w:rsidR="002C399C">
        <w:rPr>
          <w:color w:val="222222"/>
          <w:sz w:val="28"/>
          <w:szCs w:val="28"/>
          <w:lang w:val="uk-UA"/>
        </w:rPr>
        <w:t>«</w:t>
      </w:r>
      <w:r w:rsidRPr="00732174">
        <w:rPr>
          <w:color w:val="222222"/>
          <w:sz w:val="28"/>
          <w:szCs w:val="28"/>
        </w:rPr>
        <w:t>предмет</w:t>
      </w:r>
      <w:r w:rsidR="002C399C">
        <w:rPr>
          <w:color w:val="222222"/>
          <w:sz w:val="28"/>
          <w:szCs w:val="28"/>
          <w:lang w:val="uk-UA"/>
        </w:rPr>
        <w:t>»</w:t>
      </w:r>
      <w:r w:rsidRPr="00732174">
        <w:rPr>
          <w:color w:val="222222"/>
          <w:sz w:val="28"/>
          <w:szCs w:val="28"/>
        </w:rPr>
        <w:t xml:space="preserve">, </w:t>
      </w:r>
      <w:r w:rsidR="002C399C">
        <w:rPr>
          <w:color w:val="222222"/>
          <w:sz w:val="28"/>
          <w:szCs w:val="28"/>
          <w:lang w:val="uk-UA"/>
        </w:rPr>
        <w:t>«</w:t>
      </w:r>
      <w:r w:rsidRPr="00732174">
        <w:rPr>
          <w:color w:val="222222"/>
          <w:sz w:val="28"/>
          <w:szCs w:val="28"/>
        </w:rPr>
        <w:t>властивість</w:t>
      </w:r>
      <w:r w:rsidR="002C399C">
        <w:rPr>
          <w:color w:val="222222"/>
          <w:sz w:val="28"/>
          <w:szCs w:val="28"/>
          <w:lang w:val="uk-UA"/>
        </w:rPr>
        <w:t>»</w:t>
      </w:r>
      <w:r w:rsidRPr="00732174">
        <w:rPr>
          <w:color w:val="222222"/>
          <w:sz w:val="28"/>
          <w:szCs w:val="28"/>
        </w:rPr>
        <w:t xml:space="preserve">, </w:t>
      </w:r>
      <w:r w:rsidR="002C399C">
        <w:rPr>
          <w:color w:val="222222"/>
          <w:sz w:val="28"/>
          <w:szCs w:val="28"/>
          <w:lang w:val="uk-UA"/>
        </w:rPr>
        <w:t>«</w:t>
      </w:r>
      <w:r w:rsidRPr="00732174">
        <w:rPr>
          <w:color w:val="222222"/>
          <w:sz w:val="28"/>
          <w:szCs w:val="28"/>
        </w:rPr>
        <w:t>активність</w:t>
      </w:r>
      <w:r w:rsidR="002C399C">
        <w:rPr>
          <w:color w:val="222222"/>
          <w:sz w:val="28"/>
          <w:szCs w:val="28"/>
          <w:lang w:val="uk-UA"/>
        </w:rPr>
        <w:t>»</w:t>
      </w:r>
      <w:r w:rsidRPr="00732174">
        <w:rPr>
          <w:color w:val="222222"/>
          <w:sz w:val="28"/>
          <w:szCs w:val="28"/>
        </w:rPr>
        <w:t>.</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Придивившись до цих відносин та категорій, неважко побачити на них відбиток ситуації виникнення мови. Абсолютно зрозуміло, що це трудова ситуація або ширше - ситуація практичної взаємодії з оточуючим </w:t>
      </w:r>
      <w:proofErr w:type="gramStart"/>
      <w:r w:rsidRPr="00732174">
        <w:rPr>
          <w:color w:val="222222"/>
          <w:sz w:val="28"/>
          <w:szCs w:val="28"/>
        </w:rPr>
        <w:t>св</w:t>
      </w:r>
      <w:proofErr w:type="gramEnd"/>
      <w:r w:rsidRPr="00732174">
        <w:rPr>
          <w:color w:val="222222"/>
          <w:sz w:val="28"/>
          <w:szCs w:val="28"/>
        </w:rPr>
        <w:t>ітом, яка була найголовнішою в житті первісної людини.</w:t>
      </w:r>
    </w:p>
    <w:p w:rsidR="00732174" w:rsidRPr="00732174" w:rsidRDefault="00732174" w:rsidP="00732174">
      <w:pPr>
        <w:pStyle w:val="a3"/>
        <w:spacing w:before="0" w:beforeAutospacing="0" w:after="0" w:afterAutospacing="0"/>
        <w:ind w:firstLine="567"/>
        <w:jc w:val="both"/>
        <w:rPr>
          <w:color w:val="222222"/>
          <w:sz w:val="28"/>
          <w:szCs w:val="28"/>
        </w:rPr>
      </w:pPr>
      <w:proofErr w:type="gramStart"/>
      <w:r w:rsidRPr="00732174">
        <w:rPr>
          <w:color w:val="222222"/>
          <w:sz w:val="28"/>
          <w:szCs w:val="28"/>
        </w:rPr>
        <w:t>Отже, мова виникла у праці, обслуговувала її й несла яскравий відбиток цього свого походження в головній функції. Сама логіка трудової діяльності звела людину з категоріями причинності, субстанції, належності (властивості), відношень у просторі та часі, знаряддя та мети, множинності та кількості тощо, які закріпилися в самій структурі мови, перетворилися в способи опису та</w:t>
      </w:r>
      <w:proofErr w:type="gramEnd"/>
      <w:r w:rsidRPr="00732174">
        <w:rPr>
          <w:color w:val="222222"/>
          <w:sz w:val="28"/>
          <w:szCs w:val="28"/>
        </w:rPr>
        <w:t xml:space="preserve"> інтерпретації реальності мовою.</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Отже</w:t>
      </w:r>
      <w:r w:rsidR="004C33EF">
        <w:rPr>
          <w:color w:val="222222"/>
          <w:sz w:val="28"/>
          <w:szCs w:val="28"/>
        </w:rPr>
        <w:t>, як справедливо відзначав О.Р.</w:t>
      </w:r>
      <w:r w:rsidRPr="00732174">
        <w:rPr>
          <w:color w:val="222222"/>
          <w:sz w:val="28"/>
          <w:szCs w:val="28"/>
        </w:rPr>
        <w:t xml:space="preserve">Лурія, мабуть, уся історія мовлення </w:t>
      </w:r>
      <w:r w:rsidR="004C33EF">
        <w:rPr>
          <w:color w:val="222222"/>
          <w:sz w:val="28"/>
          <w:szCs w:val="28"/>
          <w:lang w:val="uk-UA"/>
        </w:rPr>
        <w:t>«</w:t>
      </w:r>
      <w:r w:rsidRPr="00732174">
        <w:rPr>
          <w:color w:val="222222"/>
          <w:sz w:val="28"/>
          <w:szCs w:val="28"/>
        </w:rPr>
        <w:t>є історією емансипації слова від практики, виокремлення мовлення як самостійної діяльності, що напо</w:t>
      </w:r>
      <w:r w:rsidR="004C33EF">
        <w:rPr>
          <w:color w:val="222222"/>
          <w:sz w:val="28"/>
          <w:szCs w:val="28"/>
        </w:rPr>
        <w:t xml:space="preserve">внює мовлення та його елементи </w:t>
      </w:r>
      <w:r w:rsidR="004C33EF">
        <w:rPr>
          <w:color w:val="222222"/>
          <w:sz w:val="28"/>
          <w:szCs w:val="28"/>
          <w:lang w:val="uk-UA"/>
        </w:rPr>
        <w:t>–</w:t>
      </w:r>
      <w:r w:rsidRPr="00732174">
        <w:rPr>
          <w:color w:val="222222"/>
          <w:sz w:val="28"/>
          <w:szCs w:val="28"/>
        </w:rPr>
        <w:t xml:space="preserve"> слова </w:t>
      </w:r>
      <w:r w:rsidR="004C33EF">
        <w:rPr>
          <w:color w:val="222222"/>
          <w:sz w:val="28"/>
          <w:szCs w:val="28"/>
        </w:rPr>
        <w:t>–</w:t>
      </w:r>
      <w:r w:rsidRPr="00732174">
        <w:rPr>
          <w:color w:val="222222"/>
          <w:sz w:val="28"/>
          <w:szCs w:val="28"/>
        </w:rPr>
        <w:t xml:space="preserve"> як самостійні системи кодів, інакше кажучи </w:t>
      </w:r>
      <w:r w:rsidR="004C33EF">
        <w:rPr>
          <w:color w:val="222222"/>
          <w:sz w:val="28"/>
          <w:szCs w:val="28"/>
          <w:lang w:val="uk-UA"/>
        </w:rPr>
        <w:t>–</w:t>
      </w:r>
      <w:r w:rsidRPr="00732174">
        <w:rPr>
          <w:color w:val="222222"/>
          <w:sz w:val="28"/>
          <w:szCs w:val="28"/>
        </w:rPr>
        <w:t xml:space="preserve"> історією формування мовлення у такому вигляді, коли вона стала заключати в собі </w:t>
      </w:r>
      <w:proofErr w:type="gramStart"/>
      <w:r w:rsidRPr="00732174">
        <w:rPr>
          <w:color w:val="222222"/>
          <w:sz w:val="28"/>
          <w:szCs w:val="28"/>
        </w:rPr>
        <w:t>вс</w:t>
      </w:r>
      <w:proofErr w:type="gramEnd"/>
      <w:r w:rsidRPr="00732174">
        <w:rPr>
          <w:color w:val="222222"/>
          <w:sz w:val="28"/>
          <w:szCs w:val="28"/>
        </w:rPr>
        <w:t>і необхідні засоби для позначення предмета та висловлення думки</w:t>
      </w:r>
      <w:r w:rsidR="004C33EF">
        <w:rPr>
          <w:color w:val="222222"/>
          <w:sz w:val="28"/>
          <w:szCs w:val="28"/>
          <w:lang w:val="uk-UA"/>
        </w:rPr>
        <w:t>»</w:t>
      </w:r>
      <w:r w:rsidRPr="00732174">
        <w:rPr>
          <w:color w:val="222222"/>
          <w:sz w:val="28"/>
          <w:szCs w:val="28"/>
        </w:rPr>
        <w:t>.</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Тенденція від часткового до загального, </w:t>
      </w:r>
      <w:proofErr w:type="gramStart"/>
      <w:r w:rsidRPr="00732174">
        <w:rPr>
          <w:color w:val="222222"/>
          <w:sz w:val="28"/>
          <w:szCs w:val="28"/>
        </w:rPr>
        <w:t>абстрактного</w:t>
      </w:r>
      <w:proofErr w:type="gramEnd"/>
      <w:r w:rsidRPr="00732174">
        <w:rPr>
          <w:color w:val="222222"/>
          <w:sz w:val="28"/>
          <w:szCs w:val="28"/>
        </w:rPr>
        <w:t xml:space="preserve"> спостерігалася і в розвитку писемного мовлення. Це наочно можна спостерігати на прикладі ідеографічної писемності, яскравим прикладом якої виступає китайська писемність, представлена </w:t>
      </w:r>
      <w:proofErr w:type="gramStart"/>
      <w:r w:rsidRPr="00732174">
        <w:rPr>
          <w:color w:val="222222"/>
          <w:sz w:val="28"/>
          <w:szCs w:val="28"/>
        </w:rPr>
        <w:t>р</w:t>
      </w:r>
      <w:proofErr w:type="gramEnd"/>
      <w:r w:rsidRPr="00732174">
        <w:rPr>
          <w:color w:val="222222"/>
          <w:sz w:val="28"/>
          <w:szCs w:val="28"/>
        </w:rPr>
        <w:t xml:space="preserve">ізноманітними ієрогліфами - первісна китайська енциклопедія в малюнках. Але в ході історичного розвитку ієрогліфи зазнавали інтенсивної еволюції - змінювали своє значення, назву. Наприклад, ієрогліф </w:t>
      </w:r>
      <w:r w:rsidR="004C33EF">
        <w:rPr>
          <w:color w:val="222222"/>
          <w:sz w:val="28"/>
          <w:szCs w:val="28"/>
          <w:lang w:val="uk-UA"/>
        </w:rPr>
        <w:t>«</w:t>
      </w:r>
      <w:r w:rsidRPr="00732174">
        <w:rPr>
          <w:color w:val="222222"/>
          <w:sz w:val="28"/>
          <w:szCs w:val="28"/>
        </w:rPr>
        <w:t>хамелеон</w:t>
      </w:r>
      <w:r w:rsidR="004C33EF">
        <w:rPr>
          <w:color w:val="222222"/>
          <w:sz w:val="28"/>
          <w:szCs w:val="28"/>
          <w:lang w:val="uk-UA"/>
        </w:rPr>
        <w:t>»</w:t>
      </w:r>
      <w:r w:rsidRPr="00732174">
        <w:rPr>
          <w:color w:val="222222"/>
          <w:sz w:val="28"/>
          <w:szCs w:val="28"/>
        </w:rPr>
        <w:t xml:space="preserve"> непомітно у процесі перебігу віків утратив своє первинне значення і став означати </w:t>
      </w:r>
      <w:r w:rsidR="004C33EF">
        <w:rPr>
          <w:color w:val="222222"/>
          <w:sz w:val="28"/>
          <w:szCs w:val="28"/>
          <w:lang w:val="uk-UA"/>
        </w:rPr>
        <w:t>«</w:t>
      </w:r>
      <w:r w:rsidRPr="00732174">
        <w:rPr>
          <w:color w:val="222222"/>
          <w:sz w:val="28"/>
          <w:szCs w:val="28"/>
        </w:rPr>
        <w:t>меткий, вертлявий</w:t>
      </w:r>
      <w:r w:rsidR="004C33EF">
        <w:rPr>
          <w:color w:val="222222"/>
          <w:sz w:val="28"/>
          <w:szCs w:val="28"/>
          <w:lang w:val="uk-UA"/>
        </w:rPr>
        <w:t>»</w:t>
      </w:r>
      <w:r w:rsidRPr="00732174">
        <w:rPr>
          <w:color w:val="222222"/>
          <w:sz w:val="28"/>
          <w:szCs w:val="28"/>
        </w:rPr>
        <w:t xml:space="preserve">, а ієрогліф </w:t>
      </w:r>
      <w:r w:rsidR="004C33EF">
        <w:rPr>
          <w:color w:val="222222"/>
          <w:sz w:val="28"/>
          <w:szCs w:val="28"/>
          <w:lang w:val="uk-UA"/>
        </w:rPr>
        <w:t>«</w:t>
      </w:r>
      <w:proofErr w:type="gramStart"/>
      <w:r w:rsidRPr="00732174">
        <w:rPr>
          <w:color w:val="222222"/>
          <w:sz w:val="28"/>
          <w:szCs w:val="28"/>
        </w:rPr>
        <w:t>в'ялений</w:t>
      </w:r>
      <w:proofErr w:type="gramEnd"/>
      <w:r w:rsidRPr="00732174">
        <w:rPr>
          <w:color w:val="222222"/>
          <w:sz w:val="28"/>
          <w:szCs w:val="28"/>
        </w:rPr>
        <w:t xml:space="preserve"> шматок м'яса</w:t>
      </w:r>
      <w:r w:rsidR="004C33EF">
        <w:rPr>
          <w:color w:val="222222"/>
          <w:sz w:val="28"/>
          <w:szCs w:val="28"/>
          <w:lang w:val="uk-UA"/>
        </w:rPr>
        <w:t>»</w:t>
      </w:r>
      <w:r w:rsidRPr="00732174">
        <w:rPr>
          <w:color w:val="222222"/>
          <w:sz w:val="28"/>
          <w:szCs w:val="28"/>
        </w:rPr>
        <w:t xml:space="preserve"> — </w:t>
      </w:r>
      <w:r w:rsidR="004C33EF">
        <w:rPr>
          <w:color w:val="222222"/>
          <w:sz w:val="28"/>
          <w:szCs w:val="28"/>
          <w:lang w:val="uk-UA"/>
        </w:rPr>
        <w:t>«</w:t>
      </w:r>
      <w:r w:rsidRPr="00732174">
        <w:rPr>
          <w:color w:val="222222"/>
          <w:sz w:val="28"/>
          <w:szCs w:val="28"/>
        </w:rPr>
        <w:t>старий, давши</w:t>
      </w:r>
      <w:r w:rsidR="004C33EF">
        <w:rPr>
          <w:color w:val="222222"/>
          <w:sz w:val="28"/>
          <w:szCs w:val="28"/>
          <w:lang w:val="uk-UA"/>
        </w:rPr>
        <w:t>й»</w:t>
      </w:r>
      <w:r w:rsidRPr="00732174">
        <w:rPr>
          <w:color w:val="222222"/>
          <w:sz w:val="28"/>
          <w:szCs w:val="28"/>
        </w:rPr>
        <w:t>.</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lastRenderedPageBreak/>
        <w:t>Аналогічні процеси відбувалися і в єгипетському ієрогліфічному письмі. Ваза з водою, що витіка</w:t>
      </w:r>
      <w:proofErr w:type="gramStart"/>
      <w:r w:rsidRPr="00732174">
        <w:rPr>
          <w:color w:val="222222"/>
          <w:sz w:val="28"/>
          <w:szCs w:val="28"/>
        </w:rPr>
        <w:t>є,</w:t>
      </w:r>
      <w:proofErr w:type="gramEnd"/>
      <w:r w:rsidRPr="00732174">
        <w:rPr>
          <w:color w:val="222222"/>
          <w:sz w:val="28"/>
          <w:szCs w:val="28"/>
        </w:rPr>
        <w:t xml:space="preserve"> стає ієрогліфом, що означає слово </w:t>
      </w:r>
      <w:r w:rsidR="004C33EF">
        <w:rPr>
          <w:color w:val="222222"/>
          <w:sz w:val="28"/>
          <w:szCs w:val="28"/>
          <w:lang w:val="uk-UA"/>
        </w:rPr>
        <w:t>«</w:t>
      </w:r>
      <w:r w:rsidRPr="00732174">
        <w:rPr>
          <w:color w:val="222222"/>
          <w:sz w:val="28"/>
          <w:szCs w:val="28"/>
        </w:rPr>
        <w:t>прохолодний</w:t>
      </w:r>
      <w:r w:rsidR="004C33EF">
        <w:rPr>
          <w:color w:val="222222"/>
          <w:sz w:val="28"/>
          <w:szCs w:val="28"/>
          <w:lang w:val="uk-UA"/>
        </w:rPr>
        <w:t>»</w:t>
      </w:r>
      <w:r w:rsidRPr="00732174">
        <w:rPr>
          <w:color w:val="222222"/>
          <w:sz w:val="28"/>
          <w:szCs w:val="28"/>
        </w:rPr>
        <w:t>. Зображення лі</w:t>
      </w:r>
      <w:proofErr w:type="gramStart"/>
      <w:r w:rsidRPr="00732174">
        <w:rPr>
          <w:color w:val="222222"/>
          <w:sz w:val="28"/>
          <w:szCs w:val="28"/>
        </w:rPr>
        <w:t>л</w:t>
      </w:r>
      <w:proofErr w:type="gramEnd"/>
      <w:r w:rsidRPr="00732174">
        <w:rPr>
          <w:color w:val="222222"/>
          <w:sz w:val="28"/>
          <w:szCs w:val="28"/>
        </w:rPr>
        <w:t xml:space="preserve">ії (герба Великого Єгипту) одержує назву </w:t>
      </w:r>
      <w:r w:rsidR="004C33EF">
        <w:rPr>
          <w:color w:val="222222"/>
          <w:sz w:val="28"/>
          <w:szCs w:val="28"/>
          <w:lang w:val="uk-UA"/>
        </w:rPr>
        <w:t>«</w:t>
      </w:r>
      <w:r w:rsidRPr="00732174">
        <w:rPr>
          <w:color w:val="222222"/>
          <w:sz w:val="28"/>
          <w:szCs w:val="28"/>
        </w:rPr>
        <w:t>південь</w:t>
      </w:r>
      <w:r w:rsidR="004C33EF">
        <w:rPr>
          <w:color w:val="222222"/>
          <w:sz w:val="28"/>
          <w:szCs w:val="28"/>
          <w:lang w:val="uk-UA"/>
        </w:rPr>
        <w:t>»</w:t>
      </w:r>
      <w:r w:rsidRPr="00732174">
        <w:rPr>
          <w:color w:val="222222"/>
          <w:sz w:val="28"/>
          <w:szCs w:val="28"/>
        </w:rPr>
        <w:t xml:space="preserve">, заячі вуха </w:t>
      </w:r>
      <w:r w:rsidR="004C33EF">
        <w:rPr>
          <w:color w:val="222222"/>
          <w:sz w:val="28"/>
          <w:szCs w:val="28"/>
        </w:rPr>
        <w:t>–</w:t>
      </w:r>
      <w:r w:rsidRPr="00732174">
        <w:rPr>
          <w:color w:val="222222"/>
          <w:sz w:val="28"/>
          <w:szCs w:val="28"/>
        </w:rPr>
        <w:t xml:space="preserve"> </w:t>
      </w:r>
      <w:r w:rsidR="004C33EF">
        <w:rPr>
          <w:color w:val="222222"/>
          <w:sz w:val="28"/>
          <w:szCs w:val="28"/>
          <w:lang w:val="uk-UA"/>
        </w:rPr>
        <w:t>«</w:t>
      </w:r>
      <w:r w:rsidRPr="00732174">
        <w:rPr>
          <w:color w:val="222222"/>
          <w:sz w:val="28"/>
          <w:szCs w:val="28"/>
        </w:rPr>
        <w:t>боягузливість</w:t>
      </w:r>
      <w:r w:rsidR="004C33EF">
        <w:rPr>
          <w:color w:val="222222"/>
          <w:sz w:val="28"/>
          <w:szCs w:val="28"/>
          <w:lang w:val="uk-UA"/>
        </w:rPr>
        <w:t>»</w:t>
      </w:r>
      <w:r w:rsidRPr="00732174">
        <w:rPr>
          <w:color w:val="222222"/>
          <w:sz w:val="28"/>
          <w:szCs w:val="28"/>
        </w:rPr>
        <w:t xml:space="preserve">, людина з піднятими руками </w:t>
      </w:r>
      <w:r w:rsidR="004C33EF">
        <w:rPr>
          <w:color w:val="222222"/>
          <w:sz w:val="28"/>
          <w:szCs w:val="28"/>
        </w:rPr>
        <w:t>–</w:t>
      </w:r>
      <w:r w:rsidRPr="00732174">
        <w:rPr>
          <w:color w:val="222222"/>
          <w:sz w:val="28"/>
          <w:szCs w:val="28"/>
        </w:rPr>
        <w:t xml:space="preserve"> </w:t>
      </w:r>
      <w:r w:rsidR="004C33EF">
        <w:rPr>
          <w:color w:val="222222"/>
          <w:sz w:val="28"/>
          <w:szCs w:val="28"/>
          <w:lang w:val="uk-UA"/>
        </w:rPr>
        <w:t>«</w:t>
      </w:r>
      <w:r w:rsidRPr="00732174">
        <w:rPr>
          <w:color w:val="222222"/>
          <w:sz w:val="28"/>
          <w:szCs w:val="28"/>
        </w:rPr>
        <w:t>радість</w:t>
      </w:r>
      <w:r w:rsidR="004C33EF">
        <w:rPr>
          <w:color w:val="222222"/>
          <w:sz w:val="28"/>
          <w:szCs w:val="28"/>
          <w:lang w:val="uk-UA"/>
        </w:rPr>
        <w:t>»</w:t>
      </w:r>
      <w:r w:rsidRPr="00732174">
        <w:rPr>
          <w:color w:val="222222"/>
          <w:sz w:val="28"/>
          <w:szCs w:val="28"/>
        </w:rPr>
        <w:t xml:space="preserve"> тощо.</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Від ідеограми писемна мова переходить до фонетичного звука. Спочатку в ассі</w:t>
      </w:r>
      <w:proofErr w:type="gramStart"/>
      <w:r w:rsidRPr="00732174">
        <w:rPr>
          <w:color w:val="222222"/>
          <w:sz w:val="28"/>
          <w:szCs w:val="28"/>
        </w:rPr>
        <w:t>р</w:t>
      </w:r>
      <w:proofErr w:type="gramEnd"/>
      <w:r w:rsidR="004C33EF">
        <w:rPr>
          <w:color w:val="222222"/>
          <w:sz w:val="28"/>
          <w:szCs w:val="28"/>
          <w:lang w:val="uk-UA"/>
        </w:rPr>
        <w:t>ійців</w:t>
      </w:r>
      <w:r w:rsidRPr="00732174">
        <w:rPr>
          <w:color w:val="222222"/>
          <w:sz w:val="28"/>
          <w:szCs w:val="28"/>
        </w:rPr>
        <w:t xml:space="preserve"> ідеограма супроводжувалася фонетичним знаком останнього складу, що дозволяло її диференціювати. У греків буквений знак означає звук, так з'</w:t>
      </w:r>
      <w:proofErr w:type="gramStart"/>
      <w:r w:rsidRPr="00732174">
        <w:rPr>
          <w:color w:val="222222"/>
          <w:sz w:val="28"/>
          <w:szCs w:val="28"/>
        </w:rPr>
        <w:t>являється</w:t>
      </w:r>
      <w:proofErr w:type="gramEnd"/>
      <w:r w:rsidRPr="00732174">
        <w:rPr>
          <w:color w:val="222222"/>
          <w:sz w:val="28"/>
          <w:szCs w:val="28"/>
        </w:rPr>
        <w:t xml:space="preserve"> алфабетична писемність. Поступово письмова мова позбувається образності, але всерівно вона опосередкована усним мовленням, що розвивається незалежно від неї і стає більш пристосованою для вираження абстрактної думки.</w:t>
      </w:r>
    </w:p>
    <w:p w:rsidR="004C33EF" w:rsidRDefault="00732174" w:rsidP="00732174">
      <w:pPr>
        <w:pStyle w:val="a3"/>
        <w:spacing w:before="0" w:beforeAutospacing="0" w:after="0" w:afterAutospacing="0"/>
        <w:ind w:firstLine="567"/>
        <w:jc w:val="both"/>
        <w:rPr>
          <w:color w:val="222222"/>
          <w:sz w:val="28"/>
          <w:szCs w:val="28"/>
          <w:lang w:val="uk-UA"/>
        </w:rPr>
      </w:pPr>
      <w:r w:rsidRPr="00732174">
        <w:rPr>
          <w:color w:val="222222"/>
          <w:sz w:val="28"/>
          <w:szCs w:val="28"/>
        </w:rPr>
        <w:t>Питання про специфіку мовлення було б неповним без урахування тих функцій, які воно викону</w:t>
      </w:r>
      <w:proofErr w:type="gramStart"/>
      <w:r w:rsidRPr="00732174">
        <w:rPr>
          <w:color w:val="222222"/>
          <w:sz w:val="28"/>
          <w:szCs w:val="28"/>
        </w:rPr>
        <w:t>є.</w:t>
      </w:r>
      <w:proofErr w:type="gramEnd"/>
      <w:r w:rsidRPr="00732174">
        <w:rPr>
          <w:color w:val="222222"/>
          <w:sz w:val="28"/>
          <w:szCs w:val="28"/>
        </w:rPr>
        <w:t xml:space="preserve"> Таких функцій є три, вони взаємозв'язані між собою. </w:t>
      </w:r>
      <w:r w:rsidR="004C33EF">
        <w:rPr>
          <w:color w:val="222222"/>
          <w:sz w:val="28"/>
          <w:szCs w:val="28"/>
          <w:lang w:val="uk-UA"/>
        </w:rPr>
        <w:t xml:space="preserve"> </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сигніфікативна (знакова) виражає спосіб позначення. Саме завдяки цій функції мова людини ві</w:t>
      </w:r>
      <w:proofErr w:type="gramStart"/>
      <w:r w:rsidRPr="00732174">
        <w:rPr>
          <w:color w:val="222222"/>
          <w:sz w:val="28"/>
          <w:szCs w:val="28"/>
        </w:rPr>
        <w:t>др</w:t>
      </w:r>
      <w:proofErr w:type="gramEnd"/>
      <w:r w:rsidRPr="00732174">
        <w:rPr>
          <w:color w:val="222222"/>
          <w:sz w:val="28"/>
          <w:szCs w:val="28"/>
        </w:rPr>
        <w:t xml:space="preserve">ізняється від </w:t>
      </w:r>
      <w:r w:rsidR="004C33EF">
        <w:rPr>
          <w:color w:val="222222"/>
          <w:sz w:val="28"/>
          <w:szCs w:val="28"/>
          <w:lang w:val="uk-UA"/>
        </w:rPr>
        <w:t>«</w:t>
      </w:r>
      <w:r w:rsidRPr="00732174">
        <w:rPr>
          <w:color w:val="222222"/>
          <w:sz w:val="28"/>
          <w:szCs w:val="28"/>
        </w:rPr>
        <w:t>мови</w:t>
      </w:r>
      <w:r w:rsidR="004C33EF">
        <w:rPr>
          <w:color w:val="222222"/>
          <w:sz w:val="28"/>
          <w:szCs w:val="28"/>
          <w:lang w:val="uk-UA"/>
        </w:rPr>
        <w:t>»</w:t>
      </w:r>
      <w:r w:rsidRPr="00732174">
        <w:rPr>
          <w:color w:val="222222"/>
          <w:sz w:val="28"/>
          <w:szCs w:val="28"/>
        </w:rPr>
        <w:t xml:space="preserve"> тварин, адже кожне слово у людини викликає образи, уявлення про предмет, явище та пов'язується з ними у мисленні, уяві, пам'яті. Звуки тварин не означають об'єктів та явищ, а виражають лише стан голоду, задоволення, страху, небезпеки.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узагальнення, полягає в тому, що слово означає не тільки конкретний, окремий об'єкт, явище, </w:t>
      </w:r>
      <w:proofErr w:type="gramStart"/>
      <w:r w:rsidRPr="00732174">
        <w:rPr>
          <w:color w:val="222222"/>
          <w:sz w:val="28"/>
          <w:szCs w:val="28"/>
        </w:rPr>
        <w:t>але й</w:t>
      </w:r>
      <w:proofErr w:type="gramEnd"/>
      <w:r w:rsidRPr="00732174">
        <w:rPr>
          <w:color w:val="222222"/>
          <w:sz w:val="28"/>
          <w:szCs w:val="28"/>
        </w:rPr>
        <w:t xml:space="preserve"> цілу групу подібних об'єктів та явищ.</w:t>
      </w:r>
    </w:p>
    <w:p w:rsidR="00732174" w:rsidRPr="00732174" w:rsidRDefault="005A599C" w:rsidP="00732174">
      <w:pPr>
        <w:pStyle w:val="a3"/>
        <w:spacing w:before="0" w:beforeAutospacing="0" w:after="0" w:afterAutospacing="0"/>
        <w:ind w:firstLine="567"/>
        <w:jc w:val="both"/>
        <w:rPr>
          <w:color w:val="222222"/>
          <w:sz w:val="28"/>
          <w:szCs w:val="28"/>
        </w:rPr>
      </w:pPr>
      <w:r>
        <w:rPr>
          <w:color w:val="222222"/>
          <w:sz w:val="28"/>
          <w:szCs w:val="28"/>
        </w:rPr>
        <w:t>комунікативн</w:t>
      </w:r>
      <w:r>
        <w:rPr>
          <w:color w:val="222222"/>
          <w:sz w:val="28"/>
          <w:szCs w:val="28"/>
          <w:lang w:val="uk-UA"/>
        </w:rPr>
        <w:t>а</w:t>
      </w:r>
      <w:r w:rsidR="00732174" w:rsidRPr="00732174">
        <w:rPr>
          <w:color w:val="222222"/>
          <w:sz w:val="28"/>
          <w:szCs w:val="28"/>
        </w:rPr>
        <w:t xml:space="preserve">, тобто функцією передачі інформації, а також почуттів, уявлень, </w:t>
      </w:r>
      <w:proofErr w:type="gramStart"/>
      <w:r w:rsidR="00732174" w:rsidRPr="00732174">
        <w:rPr>
          <w:color w:val="222222"/>
          <w:sz w:val="28"/>
          <w:szCs w:val="28"/>
        </w:rPr>
        <w:t>р</w:t>
      </w:r>
      <w:proofErr w:type="gramEnd"/>
      <w:r w:rsidR="00732174" w:rsidRPr="00732174">
        <w:rPr>
          <w:color w:val="222222"/>
          <w:sz w:val="28"/>
          <w:szCs w:val="28"/>
        </w:rPr>
        <w:t>ізних відношень. У комунікативній функції розрізняють три сторони: інформативну, виразну та виявлення волі.</w:t>
      </w:r>
    </w:p>
    <w:p w:rsidR="005A599C" w:rsidRDefault="005A599C" w:rsidP="00732174">
      <w:pPr>
        <w:pStyle w:val="1"/>
        <w:spacing w:before="0" w:line="240" w:lineRule="auto"/>
        <w:ind w:firstLine="567"/>
        <w:jc w:val="both"/>
        <w:rPr>
          <w:rFonts w:ascii="Times New Roman" w:hAnsi="Times New Roman" w:cs="Times New Roman"/>
          <w:b w:val="0"/>
          <w:bCs w:val="0"/>
          <w:color w:val="222222"/>
          <w:lang w:val="uk-UA"/>
        </w:rPr>
      </w:pPr>
    </w:p>
    <w:p w:rsidR="00732174" w:rsidRPr="005A599C" w:rsidRDefault="005A599C" w:rsidP="00732174">
      <w:pPr>
        <w:pStyle w:val="1"/>
        <w:spacing w:before="0" w:line="240" w:lineRule="auto"/>
        <w:ind w:firstLine="567"/>
        <w:jc w:val="both"/>
        <w:rPr>
          <w:rFonts w:ascii="Times New Roman" w:hAnsi="Times New Roman" w:cs="Times New Roman"/>
          <w:bCs w:val="0"/>
          <w:color w:val="222222"/>
        </w:rPr>
      </w:pPr>
      <w:r w:rsidRPr="005A599C">
        <w:rPr>
          <w:rFonts w:ascii="Times New Roman" w:hAnsi="Times New Roman" w:cs="Times New Roman"/>
          <w:bCs w:val="0"/>
          <w:color w:val="222222"/>
          <w:lang w:val="uk-UA"/>
        </w:rPr>
        <w:t xml:space="preserve">3. </w:t>
      </w:r>
      <w:r w:rsidR="00732174" w:rsidRPr="005A599C">
        <w:rPr>
          <w:rFonts w:ascii="Times New Roman" w:hAnsi="Times New Roman" w:cs="Times New Roman"/>
          <w:bCs w:val="0"/>
          <w:color w:val="222222"/>
        </w:rPr>
        <w:t>Фізіологічні механізми мовлення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Мовленнєва діяльність являє собою, з одного боку, вимову звуків мови за допомогою м'язового апарату, а з іншого - сприймання почутих (звукових) та побачених (письмових) мовних сигналів. Геніальною думкою основоположника кібернетики Норберта</w:t>
      </w:r>
      <w:proofErr w:type="gramStart"/>
      <w:r w:rsidRPr="00732174">
        <w:rPr>
          <w:color w:val="222222"/>
          <w:sz w:val="28"/>
          <w:szCs w:val="28"/>
        </w:rPr>
        <w:t xml:space="preserve"> В</w:t>
      </w:r>
      <w:proofErr w:type="gramEnd"/>
      <w:r w:rsidRPr="00732174">
        <w:rPr>
          <w:color w:val="222222"/>
          <w:sz w:val="28"/>
          <w:szCs w:val="28"/>
        </w:rPr>
        <w:t xml:space="preserve">інера було порівняти машинні механізми з біологічними системами і взяти за взірець </w:t>
      </w:r>
      <w:r w:rsidR="005A599C">
        <w:rPr>
          <w:color w:val="222222"/>
          <w:sz w:val="28"/>
          <w:szCs w:val="28"/>
          <w:lang w:val="uk-UA"/>
        </w:rPr>
        <w:t>«</w:t>
      </w:r>
      <w:r w:rsidRPr="00732174">
        <w:rPr>
          <w:color w:val="222222"/>
          <w:sz w:val="28"/>
          <w:szCs w:val="28"/>
        </w:rPr>
        <w:t>конструкції</w:t>
      </w:r>
      <w:r w:rsidR="005A599C">
        <w:rPr>
          <w:color w:val="222222"/>
          <w:sz w:val="28"/>
          <w:szCs w:val="28"/>
          <w:lang w:val="uk-UA"/>
        </w:rPr>
        <w:t>»</w:t>
      </w:r>
      <w:r w:rsidRPr="00732174">
        <w:rPr>
          <w:color w:val="222222"/>
          <w:sz w:val="28"/>
          <w:szCs w:val="28"/>
        </w:rPr>
        <w:t xml:space="preserve"> природи. І справді, якщо порівняти органи мовлення з іншими кодуючими пристроями, наприклад, телеграфом, телетайпом та ін., та швидкостями, з якими </w:t>
      </w:r>
      <w:proofErr w:type="gramStart"/>
      <w:r w:rsidRPr="00732174">
        <w:rPr>
          <w:color w:val="222222"/>
          <w:sz w:val="28"/>
          <w:szCs w:val="28"/>
        </w:rPr>
        <w:t>вони</w:t>
      </w:r>
      <w:proofErr w:type="gramEnd"/>
      <w:r w:rsidRPr="00732174">
        <w:rPr>
          <w:color w:val="222222"/>
          <w:sz w:val="28"/>
          <w:szCs w:val="28"/>
        </w:rPr>
        <w:t xml:space="preserve"> працюють, то стане зрозуміло, яку прекрасну конструкцію мають органи мовлення. Наприклад, при середній швидкості цей кодуючий вихідний пристрій може передавати приблизно 600 </w:t>
      </w:r>
      <w:proofErr w:type="gramStart"/>
      <w:r w:rsidRPr="00732174">
        <w:rPr>
          <w:color w:val="222222"/>
          <w:sz w:val="28"/>
          <w:szCs w:val="28"/>
        </w:rPr>
        <w:t>р</w:t>
      </w:r>
      <w:proofErr w:type="gramEnd"/>
      <w:r w:rsidRPr="00732174">
        <w:rPr>
          <w:color w:val="222222"/>
          <w:sz w:val="28"/>
          <w:szCs w:val="28"/>
        </w:rPr>
        <w:t xml:space="preserve">ізних звуків за хвилину, тобто приблизно </w:t>
      </w:r>
      <w:r w:rsidR="005A599C">
        <w:rPr>
          <w:color w:val="222222"/>
          <w:sz w:val="28"/>
          <w:szCs w:val="28"/>
          <w:lang w:val="uk-UA"/>
        </w:rPr>
        <w:t>30</w:t>
      </w:r>
      <w:r w:rsidRPr="00732174">
        <w:rPr>
          <w:color w:val="222222"/>
          <w:sz w:val="28"/>
          <w:szCs w:val="28"/>
        </w:rPr>
        <w:t xml:space="preserve"> 000 звуків за годину. Спортивний коментатор, ведучи репортаж, вимовляє 50 000 звукі</w:t>
      </w:r>
      <w:proofErr w:type="gramStart"/>
      <w:r w:rsidRPr="00732174">
        <w:rPr>
          <w:color w:val="222222"/>
          <w:sz w:val="28"/>
          <w:szCs w:val="28"/>
        </w:rPr>
        <w:t>в</w:t>
      </w:r>
      <w:proofErr w:type="gramEnd"/>
      <w:r w:rsidRPr="00732174">
        <w:rPr>
          <w:color w:val="222222"/>
          <w:sz w:val="28"/>
          <w:szCs w:val="28"/>
        </w:rPr>
        <w:t xml:space="preserve"> за годину.</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Периферійним органом звукового мовлення є голосовий апарат, який складається з трьох головних частин: 1) легень, 2) гортані, 3) системи повітряних порожнин, розташованих над гортанню (глотка, носоглотка, рот, ніс).</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Голосовий апарат у цілому є духовим інструментом, що функціонує за принципом перетинкової язикової труби. Функцію коливальних перетинок у ньому виконують голосові зв'язки, розташовані у гортані одна проти одної подібно до губ</w:t>
      </w:r>
      <w:proofErr w:type="gramStart"/>
      <w:r w:rsidRPr="00732174">
        <w:rPr>
          <w:color w:val="222222"/>
          <w:sz w:val="28"/>
          <w:szCs w:val="28"/>
        </w:rPr>
        <w:t>.</w:t>
      </w:r>
      <w:proofErr w:type="gramEnd"/>
      <w:r w:rsidRPr="00732174">
        <w:rPr>
          <w:color w:val="222222"/>
          <w:sz w:val="28"/>
          <w:szCs w:val="28"/>
        </w:rPr>
        <w:t xml:space="preserve"> І</w:t>
      </w:r>
      <w:proofErr w:type="gramStart"/>
      <w:r w:rsidRPr="00732174">
        <w:rPr>
          <w:color w:val="222222"/>
          <w:sz w:val="28"/>
          <w:szCs w:val="28"/>
        </w:rPr>
        <w:t>з</w:t>
      </w:r>
      <w:proofErr w:type="gramEnd"/>
      <w:r w:rsidRPr="00732174">
        <w:rPr>
          <w:color w:val="222222"/>
          <w:sz w:val="28"/>
          <w:szCs w:val="28"/>
        </w:rPr>
        <w:t xml:space="preserve"> повітряного резервуара легень дихальні м'язи женуть повітря у гортань, другу частину голосового апарату. Натиск повітря з легень періодично викликає напруження голосових зв'язок, які поті</w:t>
      </w:r>
      <w:proofErr w:type="gramStart"/>
      <w:r w:rsidRPr="00732174">
        <w:rPr>
          <w:color w:val="222222"/>
          <w:sz w:val="28"/>
          <w:szCs w:val="28"/>
        </w:rPr>
        <w:t>м</w:t>
      </w:r>
      <w:proofErr w:type="gramEnd"/>
      <w:r w:rsidRPr="00732174">
        <w:rPr>
          <w:color w:val="222222"/>
          <w:sz w:val="28"/>
          <w:szCs w:val="28"/>
        </w:rPr>
        <w:t xml:space="preserve"> знову відскакують, прикриваючи голосову щілину, що розширюється при їх напруженні. Таким </w:t>
      </w:r>
      <w:r w:rsidRPr="00732174">
        <w:rPr>
          <w:color w:val="222222"/>
          <w:sz w:val="28"/>
          <w:szCs w:val="28"/>
        </w:rPr>
        <w:lastRenderedPageBreak/>
        <w:t xml:space="preserve">чином, голосові зв'язки ритмічно переривають потік повітря, що йде від легень. Коливання голосових зв'язок, викликаючи </w:t>
      </w:r>
      <w:proofErr w:type="gramStart"/>
      <w:r w:rsidRPr="00732174">
        <w:rPr>
          <w:color w:val="222222"/>
          <w:sz w:val="28"/>
          <w:szCs w:val="28"/>
        </w:rPr>
        <w:t>періодичні коливання повітря</w:t>
      </w:r>
      <w:proofErr w:type="gramEnd"/>
      <w:r w:rsidRPr="00732174">
        <w:rPr>
          <w:color w:val="222222"/>
          <w:sz w:val="28"/>
          <w:szCs w:val="28"/>
        </w:rPr>
        <w:t xml:space="preserve">, породжують звук голосу. Висота цього звука залежить від </w:t>
      </w:r>
      <w:proofErr w:type="gramStart"/>
      <w:r w:rsidRPr="00732174">
        <w:rPr>
          <w:color w:val="222222"/>
          <w:sz w:val="28"/>
          <w:szCs w:val="28"/>
        </w:rPr>
        <w:t>міри</w:t>
      </w:r>
      <w:proofErr w:type="gramEnd"/>
      <w:r w:rsidRPr="00732174">
        <w:rPr>
          <w:color w:val="222222"/>
          <w:sz w:val="28"/>
          <w:szCs w:val="28"/>
        </w:rPr>
        <w:t xml:space="preserve"> напруження зв'язок, їх внутрішньої гнучкості та довжини, що змінюється залежно від скорочення м'язів, розташованих попереду між щитовидним та персневим хрящем. </w:t>
      </w:r>
      <w:proofErr w:type="gramStart"/>
      <w:r w:rsidRPr="00732174">
        <w:rPr>
          <w:color w:val="222222"/>
          <w:sz w:val="28"/>
          <w:szCs w:val="28"/>
        </w:rPr>
        <w:t>На</w:t>
      </w:r>
      <w:proofErr w:type="gramEnd"/>
      <w:r w:rsidRPr="00732174">
        <w:rPr>
          <w:color w:val="222222"/>
          <w:sz w:val="28"/>
          <w:szCs w:val="28"/>
        </w:rPr>
        <w:t xml:space="preserve"> неї також впливає сила </w:t>
      </w:r>
      <w:r w:rsidR="005A599C">
        <w:rPr>
          <w:color w:val="222222"/>
          <w:sz w:val="28"/>
          <w:szCs w:val="28"/>
          <w:lang w:val="uk-UA"/>
        </w:rPr>
        <w:t>«</w:t>
      </w:r>
      <w:r w:rsidRPr="00732174">
        <w:rPr>
          <w:color w:val="222222"/>
          <w:sz w:val="28"/>
          <w:szCs w:val="28"/>
        </w:rPr>
        <w:t>вдування</w:t>
      </w:r>
      <w:r w:rsidR="005A599C">
        <w:rPr>
          <w:color w:val="222222"/>
          <w:sz w:val="28"/>
          <w:szCs w:val="28"/>
          <w:lang w:val="uk-UA"/>
        </w:rPr>
        <w:t>»</w:t>
      </w:r>
      <w:r w:rsidRPr="00732174">
        <w:rPr>
          <w:color w:val="222222"/>
          <w:sz w:val="28"/>
          <w:szCs w:val="28"/>
        </w:rPr>
        <w:t>, оскільки від неї залежить напруга голосових зв'язок.</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На утворення звука значно впливають повітряні порожнини, розташовані над гортанню. Вони утворюють систему резонаторів, яка видозмінює тон зв'язок, що залежать від напруги, більшої чи меншої швидкості відкривання та закривання голосової щілини</w:t>
      </w:r>
      <w:proofErr w:type="gramStart"/>
      <w:r w:rsidRPr="00732174">
        <w:rPr>
          <w:color w:val="222222"/>
          <w:sz w:val="28"/>
          <w:szCs w:val="28"/>
        </w:rPr>
        <w:t>.</w:t>
      </w:r>
      <w:proofErr w:type="gramEnd"/>
      <w:r w:rsidRPr="00732174">
        <w:rPr>
          <w:color w:val="222222"/>
          <w:sz w:val="28"/>
          <w:szCs w:val="28"/>
        </w:rPr>
        <w:t xml:space="preserve"> </w:t>
      </w:r>
      <w:r w:rsidR="005A599C">
        <w:rPr>
          <w:color w:val="222222"/>
          <w:sz w:val="28"/>
          <w:szCs w:val="28"/>
          <w:lang w:val="uk-UA"/>
        </w:rPr>
        <w:t>Ї</w:t>
      </w:r>
      <w:proofErr w:type="gramStart"/>
      <w:r w:rsidRPr="00732174">
        <w:rPr>
          <w:color w:val="222222"/>
          <w:sz w:val="28"/>
          <w:szCs w:val="28"/>
        </w:rPr>
        <w:t>х</w:t>
      </w:r>
      <w:proofErr w:type="gramEnd"/>
      <w:r w:rsidRPr="00732174">
        <w:rPr>
          <w:color w:val="222222"/>
          <w:sz w:val="28"/>
          <w:szCs w:val="28"/>
        </w:rPr>
        <w:t>ня основна роль полягає у впливові, який вони мають на тембр голосу. Частково носоглотка слугує свого роду звуковим фільтром, що поглинає певні тони.</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Фонація приголосних звуків визначається не тільки зв'язками, але й рядом інших моментів, таких як: 1) тертя струменя повітря між губами (б, п), між зубами (с), між язиком і зубами (д, т), між язиком та твердим </w:t>
      </w:r>
      <w:proofErr w:type="gramStart"/>
      <w:r w:rsidRPr="00732174">
        <w:rPr>
          <w:rFonts w:ascii="Times New Roman" w:eastAsia="Times New Roman" w:hAnsi="Times New Roman" w:cs="Times New Roman"/>
          <w:color w:val="222222"/>
          <w:sz w:val="28"/>
          <w:szCs w:val="28"/>
        </w:rPr>
        <w:t>п</w:t>
      </w:r>
      <w:proofErr w:type="gramEnd"/>
      <w:r w:rsidRPr="00732174">
        <w:rPr>
          <w:rFonts w:ascii="Times New Roman" w:eastAsia="Times New Roman" w:hAnsi="Times New Roman" w:cs="Times New Roman"/>
          <w:color w:val="222222"/>
          <w:sz w:val="28"/>
          <w:szCs w:val="28"/>
        </w:rPr>
        <w:t>іднебінням (х, з, ш, ч), між язиком та м'яким піднебінням (г, к); 2) переривчастий рух язика (р); 3) збудження звучання носової глотки (м, н).</w:t>
      </w:r>
    </w:p>
    <w:p w:rsidR="00732174" w:rsidRPr="00732174" w:rsidRDefault="00732174" w:rsidP="00732174">
      <w:pPr>
        <w:spacing w:after="0" w:line="240" w:lineRule="auto"/>
        <w:ind w:firstLine="567"/>
        <w:jc w:val="both"/>
        <w:rPr>
          <w:rFonts w:ascii="Times New Roman" w:eastAsia="Times New Roman" w:hAnsi="Times New Roman" w:cs="Times New Roman"/>
          <w:color w:val="222222"/>
          <w:sz w:val="28"/>
          <w:szCs w:val="28"/>
        </w:rPr>
      </w:pPr>
      <w:r w:rsidRPr="00732174">
        <w:rPr>
          <w:rFonts w:ascii="Times New Roman" w:eastAsia="Times New Roman" w:hAnsi="Times New Roman" w:cs="Times New Roman"/>
          <w:color w:val="222222"/>
          <w:sz w:val="28"/>
          <w:szCs w:val="28"/>
        </w:rPr>
        <w:t xml:space="preserve">Голосні звуки відтворюються </w:t>
      </w:r>
      <w:r w:rsidR="005A599C">
        <w:rPr>
          <w:rFonts w:ascii="Times New Roman" w:eastAsia="Times New Roman" w:hAnsi="Times New Roman" w:cs="Times New Roman"/>
          <w:color w:val="222222"/>
          <w:sz w:val="28"/>
          <w:szCs w:val="28"/>
          <w:lang w:val="uk-UA"/>
        </w:rPr>
        <w:t>«</w:t>
      </w:r>
      <w:r w:rsidRPr="00732174">
        <w:rPr>
          <w:rFonts w:ascii="Times New Roman" w:eastAsia="Times New Roman" w:hAnsi="Times New Roman" w:cs="Times New Roman"/>
          <w:color w:val="222222"/>
          <w:sz w:val="28"/>
          <w:szCs w:val="28"/>
        </w:rPr>
        <w:t>вдуванням</w:t>
      </w:r>
      <w:r w:rsidR="005A599C">
        <w:rPr>
          <w:rFonts w:ascii="Times New Roman" w:eastAsia="Times New Roman" w:hAnsi="Times New Roman" w:cs="Times New Roman"/>
          <w:color w:val="222222"/>
          <w:sz w:val="28"/>
          <w:szCs w:val="28"/>
          <w:lang w:val="uk-UA"/>
        </w:rPr>
        <w:t>»</w:t>
      </w:r>
      <w:r w:rsidRPr="00732174">
        <w:rPr>
          <w:rFonts w:ascii="Times New Roman" w:eastAsia="Times New Roman" w:hAnsi="Times New Roman" w:cs="Times New Roman"/>
          <w:color w:val="222222"/>
          <w:sz w:val="28"/>
          <w:szCs w:val="28"/>
        </w:rPr>
        <w:t xml:space="preserve"> повітря з гортані у ротову порожнину. Вони залежать, </w:t>
      </w:r>
      <w:proofErr w:type="gramStart"/>
      <w:r w:rsidRPr="00732174">
        <w:rPr>
          <w:rFonts w:ascii="Times New Roman" w:eastAsia="Times New Roman" w:hAnsi="Times New Roman" w:cs="Times New Roman"/>
          <w:color w:val="222222"/>
          <w:sz w:val="28"/>
          <w:szCs w:val="28"/>
        </w:rPr>
        <w:t>в</w:t>
      </w:r>
      <w:proofErr w:type="gramEnd"/>
      <w:r w:rsidRPr="00732174">
        <w:rPr>
          <w:rFonts w:ascii="Times New Roman" w:eastAsia="Times New Roman" w:hAnsi="Times New Roman" w:cs="Times New Roman"/>
          <w:color w:val="222222"/>
          <w:sz w:val="28"/>
          <w:szCs w:val="28"/>
        </w:rPr>
        <w:t xml:space="preserve"> основному, не від гортані, а від порожнин, розташованих над гортанню. На якість звука та характер голосних впливають порожнини, що обмежують резонансні порожнини глотки та рота, такі як: губи, зуби, </w:t>
      </w:r>
      <w:proofErr w:type="gramStart"/>
      <w:r w:rsidRPr="00732174">
        <w:rPr>
          <w:rFonts w:ascii="Times New Roman" w:eastAsia="Times New Roman" w:hAnsi="Times New Roman" w:cs="Times New Roman"/>
          <w:color w:val="222222"/>
          <w:sz w:val="28"/>
          <w:szCs w:val="28"/>
        </w:rPr>
        <w:t>п</w:t>
      </w:r>
      <w:proofErr w:type="gramEnd"/>
      <w:r w:rsidRPr="00732174">
        <w:rPr>
          <w:rFonts w:ascii="Times New Roman" w:eastAsia="Times New Roman" w:hAnsi="Times New Roman" w:cs="Times New Roman"/>
          <w:color w:val="222222"/>
          <w:sz w:val="28"/>
          <w:szCs w:val="28"/>
        </w:rPr>
        <w:t>іднебіння, язик, надгортанник, стінки глотки й так звані хибні зв'язки. Органи мовлення поділяються на:</w:t>
      </w:r>
    </w:p>
    <w:p w:rsidR="00732174" w:rsidRPr="00732174" w:rsidRDefault="00732174" w:rsidP="001B14A1">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color w:val="242424"/>
          <w:sz w:val="28"/>
          <w:szCs w:val="28"/>
        </w:rPr>
      </w:pPr>
      <w:r w:rsidRPr="00732174">
        <w:rPr>
          <w:rFonts w:ascii="Times New Roman" w:eastAsia="Times New Roman" w:hAnsi="Times New Roman" w:cs="Times New Roman"/>
          <w:color w:val="242424"/>
          <w:sz w:val="28"/>
          <w:szCs w:val="28"/>
        </w:rPr>
        <w:t xml:space="preserve">1) дихальні органи, які утворюють </w:t>
      </w:r>
      <w:proofErr w:type="gramStart"/>
      <w:r w:rsidRPr="00732174">
        <w:rPr>
          <w:rFonts w:ascii="Times New Roman" w:eastAsia="Times New Roman" w:hAnsi="Times New Roman" w:cs="Times New Roman"/>
          <w:color w:val="242424"/>
          <w:sz w:val="28"/>
          <w:szCs w:val="28"/>
        </w:rPr>
        <w:t>п</w:t>
      </w:r>
      <w:proofErr w:type="gramEnd"/>
      <w:r w:rsidRPr="00732174">
        <w:rPr>
          <w:rFonts w:ascii="Times New Roman" w:eastAsia="Times New Roman" w:hAnsi="Times New Roman" w:cs="Times New Roman"/>
          <w:color w:val="242424"/>
          <w:sz w:val="28"/>
          <w:szCs w:val="28"/>
        </w:rPr>
        <w:t>ід час видиху потрібний для мовлення потік повітря;</w:t>
      </w:r>
    </w:p>
    <w:p w:rsidR="00732174" w:rsidRPr="00732174" w:rsidRDefault="00732174" w:rsidP="001B14A1">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color w:val="242424"/>
          <w:sz w:val="28"/>
          <w:szCs w:val="28"/>
        </w:rPr>
      </w:pPr>
      <w:r w:rsidRPr="00732174">
        <w:rPr>
          <w:rFonts w:ascii="Times New Roman" w:eastAsia="Times New Roman" w:hAnsi="Times New Roman" w:cs="Times New Roman"/>
          <w:color w:val="242424"/>
          <w:sz w:val="28"/>
          <w:szCs w:val="28"/>
        </w:rPr>
        <w:t>2) голосові, де утворюється й модулюється голос;</w:t>
      </w:r>
    </w:p>
    <w:p w:rsidR="00732174" w:rsidRPr="00732174" w:rsidRDefault="00732174" w:rsidP="001B14A1">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color w:val="242424"/>
          <w:sz w:val="28"/>
          <w:szCs w:val="28"/>
        </w:rPr>
      </w:pPr>
      <w:r w:rsidRPr="00732174">
        <w:rPr>
          <w:rFonts w:ascii="Times New Roman" w:eastAsia="Times New Roman" w:hAnsi="Times New Roman" w:cs="Times New Roman"/>
          <w:color w:val="242424"/>
          <w:sz w:val="28"/>
          <w:szCs w:val="28"/>
        </w:rPr>
        <w:t>3) артикуляційні, у яких утворюються основні елементи мови, тобто звуки.</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Функції дихальних органів необхідно добре знати, оскільки для того, щоб гарно говорити, треба мати правильне дихання, оскільки неправильне може бути серйозною перешкодою для мовлення. Якщо людина спокійна, вона і дихає спокійно, її вдихи та видихи </w:t>
      </w:r>
      <w:proofErr w:type="gramStart"/>
      <w:r w:rsidRPr="00732174">
        <w:rPr>
          <w:color w:val="222222"/>
          <w:sz w:val="28"/>
          <w:szCs w:val="28"/>
        </w:rPr>
        <w:t>р</w:t>
      </w:r>
      <w:proofErr w:type="gramEnd"/>
      <w:r w:rsidRPr="00732174">
        <w:rPr>
          <w:color w:val="222222"/>
          <w:sz w:val="28"/>
          <w:szCs w:val="28"/>
        </w:rPr>
        <w:t xml:space="preserve">івномірні. Натомість під час мовлення виникає потреба економно витрачати повітря, крім того, час видиху довший, ніж час вдиху. Останній треба скоротити, зробити більш швидким і посилити. Тоді як у спокійному стані відношення між видихом і вдихом дорівнює приблизно 3:2, то </w:t>
      </w:r>
      <w:proofErr w:type="gramStart"/>
      <w:r w:rsidRPr="00732174">
        <w:rPr>
          <w:color w:val="222222"/>
          <w:sz w:val="28"/>
          <w:szCs w:val="28"/>
        </w:rPr>
        <w:t>п</w:t>
      </w:r>
      <w:proofErr w:type="gramEnd"/>
      <w:r w:rsidRPr="00732174">
        <w:rPr>
          <w:color w:val="222222"/>
          <w:sz w:val="28"/>
          <w:szCs w:val="28"/>
        </w:rPr>
        <w:t>ід час мовлення воно становить 7:1, 12:1 і навіть більше.</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Незнання техніки правильного дихання призводить до того, що деякі люди бояться говорити, </w:t>
      </w:r>
      <w:proofErr w:type="gramStart"/>
      <w:r w:rsidRPr="00732174">
        <w:rPr>
          <w:color w:val="222222"/>
          <w:sz w:val="28"/>
          <w:szCs w:val="28"/>
        </w:rPr>
        <w:t>вони</w:t>
      </w:r>
      <w:proofErr w:type="gramEnd"/>
      <w:r w:rsidRPr="00732174">
        <w:rPr>
          <w:color w:val="222222"/>
          <w:sz w:val="28"/>
          <w:szCs w:val="28"/>
        </w:rPr>
        <w:t xml:space="preserve"> заїкаються, ковтають останні склади, дуже хвилюються, що теж негативно позначається на диханні. Легені можуть умістити приблизно 5000 см</w:t>
      </w:r>
      <w:r w:rsidRPr="001B14A1">
        <w:rPr>
          <w:color w:val="222222"/>
          <w:sz w:val="28"/>
          <w:szCs w:val="28"/>
          <w:vertAlign w:val="superscript"/>
        </w:rPr>
        <w:t>3</w:t>
      </w:r>
      <w:r w:rsidRPr="00732174">
        <w:rPr>
          <w:color w:val="222222"/>
          <w:sz w:val="28"/>
          <w:szCs w:val="28"/>
        </w:rPr>
        <w:t xml:space="preserve"> повітря. При </w:t>
      </w:r>
      <w:proofErr w:type="gramStart"/>
      <w:r w:rsidRPr="00732174">
        <w:rPr>
          <w:color w:val="222222"/>
          <w:sz w:val="28"/>
          <w:szCs w:val="28"/>
        </w:rPr>
        <w:t>нормальному</w:t>
      </w:r>
      <w:proofErr w:type="gramEnd"/>
      <w:r w:rsidRPr="00732174">
        <w:rPr>
          <w:color w:val="222222"/>
          <w:sz w:val="28"/>
          <w:szCs w:val="28"/>
        </w:rPr>
        <w:t xml:space="preserve"> диханні у них міститься близько 2500 см</w:t>
      </w:r>
      <w:r w:rsidRPr="001B14A1">
        <w:rPr>
          <w:color w:val="222222"/>
          <w:sz w:val="28"/>
          <w:szCs w:val="28"/>
          <w:vertAlign w:val="superscript"/>
        </w:rPr>
        <w:t>3</w:t>
      </w:r>
      <w:r w:rsidRPr="00732174">
        <w:rPr>
          <w:color w:val="222222"/>
          <w:sz w:val="28"/>
          <w:szCs w:val="28"/>
        </w:rPr>
        <w:t xml:space="preserve"> повітря, а приблизно 500 см</w:t>
      </w:r>
      <w:r w:rsidRPr="001B14A1">
        <w:rPr>
          <w:color w:val="222222"/>
          <w:sz w:val="28"/>
          <w:szCs w:val="28"/>
          <w:vertAlign w:val="superscript"/>
        </w:rPr>
        <w:t>3</w:t>
      </w:r>
      <w:r w:rsidRPr="00732174">
        <w:rPr>
          <w:color w:val="222222"/>
          <w:sz w:val="28"/>
          <w:szCs w:val="28"/>
        </w:rPr>
        <w:t xml:space="preserve"> замінюється при кожному вдихові та видихові.</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Як же працюють дихальні органи </w:t>
      </w:r>
      <w:proofErr w:type="gramStart"/>
      <w:r w:rsidRPr="00732174">
        <w:rPr>
          <w:color w:val="222222"/>
          <w:sz w:val="28"/>
          <w:szCs w:val="28"/>
        </w:rPr>
        <w:t>п</w:t>
      </w:r>
      <w:proofErr w:type="gramEnd"/>
      <w:r w:rsidRPr="00732174">
        <w:rPr>
          <w:color w:val="222222"/>
          <w:sz w:val="28"/>
          <w:szCs w:val="28"/>
        </w:rPr>
        <w:t xml:space="preserve">ід час мовлення? Коли людина готується щось сказати, вона робить вдих, грудна клітка при цьому розширюється, а коли починає говорити, </w:t>
      </w:r>
      <w:proofErr w:type="gramStart"/>
      <w:r w:rsidRPr="00732174">
        <w:rPr>
          <w:color w:val="222222"/>
          <w:sz w:val="28"/>
          <w:szCs w:val="28"/>
        </w:rPr>
        <w:t>м'язи</w:t>
      </w:r>
      <w:proofErr w:type="gramEnd"/>
      <w:r w:rsidRPr="00732174">
        <w:rPr>
          <w:color w:val="222222"/>
          <w:sz w:val="28"/>
          <w:szCs w:val="28"/>
        </w:rPr>
        <w:t xml:space="preserve"> живота відразу ж скорочуються. Далі скорочуються м'язи між ребрами, які </w:t>
      </w:r>
      <w:proofErr w:type="gramStart"/>
      <w:r w:rsidRPr="00732174">
        <w:rPr>
          <w:color w:val="222222"/>
          <w:sz w:val="28"/>
          <w:szCs w:val="28"/>
        </w:rPr>
        <w:t>п</w:t>
      </w:r>
      <w:proofErr w:type="gramEnd"/>
      <w:r w:rsidRPr="00732174">
        <w:rPr>
          <w:color w:val="222222"/>
          <w:sz w:val="28"/>
          <w:szCs w:val="28"/>
        </w:rPr>
        <w:t xml:space="preserve">ід час виголошення кожного складу швидко нагнітають повітря </w:t>
      </w:r>
      <w:r w:rsidRPr="00732174">
        <w:rPr>
          <w:color w:val="222222"/>
          <w:sz w:val="28"/>
          <w:szCs w:val="28"/>
        </w:rPr>
        <w:lastRenderedPageBreak/>
        <w:t xml:space="preserve">в органи мовлення. </w:t>
      </w:r>
      <w:proofErr w:type="gramStart"/>
      <w:r w:rsidRPr="00732174">
        <w:rPr>
          <w:color w:val="222222"/>
          <w:sz w:val="28"/>
          <w:szCs w:val="28"/>
        </w:rPr>
        <w:t>М'язи</w:t>
      </w:r>
      <w:proofErr w:type="gramEnd"/>
      <w:r w:rsidRPr="00732174">
        <w:rPr>
          <w:color w:val="222222"/>
          <w:sz w:val="28"/>
          <w:szCs w:val="28"/>
        </w:rPr>
        <w:t xml:space="preserve"> живота скорочуються далі невеликими уривчастими рухами, а по закінченні речення розтягуються, уможливлюючи тим самим вдих нової порції повітря для виголошення наступного речення.</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Витрати повітря </w:t>
      </w:r>
      <w:proofErr w:type="gramStart"/>
      <w:r w:rsidRPr="00732174">
        <w:rPr>
          <w:color w:val="222222"/>
          <w:sz w:val="28"/>
          <w:szCs w:val="28"/>
        </w:rPr>
        <w:t>п</w:t>
      </w:r>
      <w:proofErr w:type="gramEnd"/>
      <w:r w:rsidRPr="00732174">
        <w:rPr>
          <w:color w:val="222222"/>
          <w:sz w:val="28"/>
          <w:szCs w:val="28"/>
        </w:rPr>
        <w:t xml:space="preserve">ідчас вимовляння різних звуків різні: найбільших витрат потребують звуки </w:t>
      </w:r>
      <w:r w:rsidR="001B14A1">
        <w:rPr>
          <w:color w:val="222222"/>
          <w:sz w:val="28"/>
          <w:szCs w:val="28"/>
          <w:lang w:val="uk-UA"/>
        </w:rPr>
        <w:t>«</w:t>
      </w:r>
      <w:r w:rsidRPr="00732174">
        <w:rPr>
          <w:color w:val="222222"/>
          <w:sz w:val="28"/>
          <w:szCs w:val="28"/>
        </w:rPr>
        <w:t>г</w:t>
      </w:r>
      <w:r w:rsidR="001B14A1">
        <w:rPr>
          <w:color w:val="222222"/>
          <w:sz w:val="28"/>
          <w:szCs w:val="28"/>
          <w:lang w:val="uk-UA"/>
        </w:rPr>
        <w:t>»</w:t>
      </w:r>
      <w:r w:rsidRPr="00732174">
        <w:rPr>
          <w:color w:val="222222"/>
          <w:sz w:val="28"/>
          <w:szCs w:val="28"/>
        </w:rPr>
        <w:t xml:space="preserve"> та </w:t>
      </w:r>
      <w:r w:rsidR="001B14A1">
        <w:rPr>
          <w:color w:val="222222"/>
          <w:sz w:val="28"/>
          <w:szCs w:val="28"/>
          <w:lang w:val="uk-UA"/>
        </w:rPr>
        <w:t>«</w:t>
      </w:r>
      <w:r w:rsidRPr="00732174">
        <w:rPr>
          <w:color w:val="222222"/>
          <w:sz w:val="28"/>
          <w:szCs w:val="28"/>
        </w:rPr>
        <w:t>х</w:t>
      </w:r>
      <w:r w:rsidR="001B14A1">
        <w:rPr>
          <w:color w:val="222222"/>
          <w:sz w:val="28"/>
          <w:szCs w:val="28"/>
          <w:lang w:val="uk-UA"/>
        </w:rPr>
        <w:t>»</w:t>
      </w:r>
      <w:r w:rsidRPr="00732174">
        <w:rPr>
          <w:color w:val="222222"/>
          <w:sz w:val="28"/>
          <w:szCs w:val="28"/>
        </w:rPr>
        <w:t xml:space="preserve">. (Наприклад, спробуйте вимовити </w:t>
      </w:r>
      <w:proofErr w:type="gramStart"/>
      <w:r w:rsidRPr="00732174">
        <w:rPr>
          <w:color w:val="222222"/>
          <w:sz w:val="28"/>
          <w:szCs w:val="28"/>
        </w:rPr>
        <w:t>на</w:t>
      </w:r>
      <w:proofErr w:type="gramEnd"/>
      <w:r w:rsidRPr="00732174">
        <w:rPr>
          <w:color w:val="222222"/>
          <w:sz w:val="28"/>
          <w:szCs w:val="28"/>
        </w:rPr>
        <w:t xml:space="preserve"> </w:t>
      </w:r>
      <w:proofErr w:type="gramStart"/>
      <w:r w:rsidRPr="00732174">
        <w:rPr>
          <w:color w:val="222222"/>
          <w:sz w:val="28"/>
          <w:szCs w:val="28"/>
        </w:rPr>
        <w:t>одному</w:t>
      </w:r>
      <w:proofErr w:type="gramEnd"/>
      <w:r w:rsidRPr="00732174">
        <w:rPr>
          <w:color w:val="222222"/>
          <w:sz w:val="28"/>
          <w:szCs w:val="28"/>
        </w:rPr>
        <w:t xml:space="preserve"> видиху слова </w:t>
      </w:r>
      <w:r w:rsidR="001B14A1">
        <w:rPr>
          <w:color w:val="222222"/>
          <w:sz w:val="28"/>
          <w:szCs w:val="28"/>
          <w:lang w:val="uk-UA"/>
        </w:rPr>
        <w:t>«</w:t>
      </w:r>
      <w:r w:rsidRPr="00732174">
        <w:rPr>
          <w:color w:val="222222"/>
          <w:sz w:val="28"/>
          <w:szCs w:val="28"/>
        </w:rPr>
        <w:t>того гучного гарного голосу</w:t>
      </w:r>
      <w:r w:rsidR="001B14A1">
        <w:rPr>
          <w:color w:val="222222"/>
          <w:sz w:val="28"/>
          <w:szCs w:val="28"/>
          <w:lang w:val="uk-UA"/>
        </w:rPr>
        <w:t>»</w:t>
      </w:r>
      <w:r w:rsidRPr="00732174">
        <w:rPr>
          <w:color w:val="222222"/>
          <w:sz w:val="28"/>
          <w:szCs w:val="28"/>
        </w:rPr>
        <w:t>, і побачите, що наприкінці виголошення цих чотирьох слів, що складаються всього з одинадцяти складів, запас повітря буде дуже малий).</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Голос має силу, висоту та забарвлення. Сила голосу залежить від сили потоку повітря, що його вдихає людина, розвитку голосових зв'язок, а також від стану резонансних порожнин </w:t>
      </w:r>
      <w:proofErr w:type="gramStart"/>
      <w:r w:rsidRPr="00732174">
        <w:rPr>
          <w:color w:val="222222"/>
          <w:sz w:val="28"/>
          <w:szCs w:val="28"/>
        </w:rPr>
        <w:t>п</w:t>
      </w:r>
      <w:proofErr w:type="gramEnd"/>
      <w:r w:rsidRPr="00732174">
        <w:rPr>
          <w:color w:val="222222"/>
          <w:sz w:val="28"/>
          <w:szCs w:val="28"/>
        </w:rPr>
        <w:t xml:space="preserve">ід голосовими зв'язками. Діапазон людського голосу перед мутацією </w:t>
      </w:r>
      <w:r w:rsidR="001B14A1">
        <w:rPr>
          <w:color w:val="222222"/>
          <w:sz w:val="28"/>
          <w:szCs w:val="28"/>
        </w:rPr>
        <w:t>–</w:t>
      </w:r>
      <w:r w:rsidR="001B14A1">
        <w:rPr>
          <w:color w:val="222222"/>
          <w:sz w:val="28"/>
          <w:szCs w:val="28"/>
          <w:lang w:val="uk-UA"/>
        </w:rPr>
        <w:t xml:space="preserve"> </w:t>
      </w:r>
      <w:r w:rsidRPr="00732174">
        <w:rPr>
          <w:color w:val="222222"/>
          <w:sz w:val="28"/>
          <w:szCs w:val="28"/>
        </w:rPr>
        <w:t xml:space="preserve">приблизно </w:t>
      </w:r>
      <w:proofErr w:type="gramStart"/>
      <w:r w:rsidRPr="00732174">
        <w:rPr>
          <w:color w:val="222222"/>
          <w:sz w:val="28"/>
          <w:szCs w:val="28"/>
        </w:rPr>
        <w:t>п</w:t>
      </w:r>
      <w:proofErr w:type="gramEnd"/>
      <w:r w:rsidRPr="00732174">
        <w:rPr>
          <w:color w:val="222222"/>
          <w:sz w:val="28"/>
          <w:szCs w:val="28"/>
        </w:rPr>
        <w:t>івтори октави, а в дорослих - приблизно дві октави, а під час звичайної розмови він не перебільшує однієї сексти.</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Кожна особистість має своє власне забарвлення голосу, яким вона ві</w:t>
      </w:r>
      <w:proofErr w:type="gramStart"/>
      <w:r w:rsidRPr="00732174">
        <w:rPr>
          <w:color w:val="222222"/>
          <w:sz w:val="28"/>
          <w:szCs w:val="28"/>
        </w:rPr>
        <w:t>др</w:t>
      </w:r>
      <w:proofErr w:type="gramEnd"/>
      <w:r w:rsidRPr="00732174">
        <w:rPr>
          <w:color w:val="222222"/>
          <w:sz w:val="28"/>
          <w:szCs w:val="28"/>
        </w:rPr>
        <w:t xml:space="preserve">ізняється від інших людей і по якому її завжди впізнаємо, навіть не бачачи. Забарвлення голосу часто відповідає характеру людини, може змінюватися залежно від її внутрішнього стану, негативно також впливають на цей стан депресії, хвороби, роздратування, тобто, іншими словами, мовна діяльність людини зумовлена її загальним </w:t>
      </w:r>
      <w:proofErr w:type="gramStart"/>
      <w:r w:rsidRPr="00732174">
        <w:rPr>
          <w:color w:val="222222"/>
          <w:sz w:val="28"/>
          <w:szCs w:val="28"/>
        </w:rPr>
        <w:t>псих</w:t>
      </w:r>
      <w:proofErr w:type="gramEnd"/>
      <w:r w:rsidRPr="00732174">
        <w:rPr>
          <w:color w:val="222222"/>
          <w:sz w:val="28"/>
          <w:szCs w:val="28"/>
        </w:rPr>
        <w:t>ічним та фізичним станом.</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І нарешті, третьою складовою частиною органів мовлення є органи артикуляції, до яких належать усі органи мовлення, що розміщені над гортанню: губи, щелепи, верхні та нижні зуби — </w:t>
      </w:r>
      <w:proofErr w:type="gramStart"/>
      <w:r w:rsidRPr="00732174">
        <w:rPr>
          <w:color w:val="222222"/>
          <w:sz w:val="28"/>
          <w:szCs w:val="28"/>
        </w:rPr>
        <w:t>р</w:t>
      </w:r>
      <w:proofErr w:type="gramEnd"/>
      <w:r w:rsidRPr="00732174">
        <w:rPr>
          <w:color w:val="222222"/>
          <w:sz w:val="28"/>
          <w:szCs w:val="28"/>
        </w:rPr>
        <w:t>ізці, м'яке й тверде піднебіння, язичок та язик. І хоча більшість мов мають всього-на-всього близько п'ятдесяти звуків, артикуляційний апарат може створювати їх у кілька разі</w:t>
      </w:r>
      <w:proofErr w:type="gramStart"/>
      <w:r w:rsidRPr="00732174">
        <w:rPr>
          <w:color w:val="222222"/>
          <w:sz w:val="28"/>
          <w:szCs w:val="28"/>
        </w:rPr>
        <w:t>в б</w:t>
      </w:r>
      <w:proofErr w:type="gramEnd"/>
      <w:r w:rsidRPr="00732174">
        <w:rPr>
          <w:color w:val="222222"/>
          <w:sz w:val="28"/>
          <w:szCs w:val="28"/>
        </w:rPr>
        <w:t>ільше.</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Темп мовлення у </w:t>
      </w:r>
      <w:proofErr w:type="gramStart"/>
      <w:r w:rsidRPr="00732174">
        <w:rPr>
          <w:color w:val="222222"/>
          <w:sz w:val="28"/>
          <w:szCs w:val="28"/>
        </w:rPr>
        <w:t>р</w:t>
      </w:r>
      <w:proofErr w:type="gramEnd"/>
      <w:r w:rsidRPr="00732174">
        <w:rPr>
          <w:color w:val="222222"/>
          <w:sz w:val="28"/>
          <w:szCs w:val="28"/>
        </w:rPr>
        <w:t xml:space="preserve">ізних народів неоднаковий. Відомо, що, наприклад, представники романських народів (італійці, французи) говорять набагато швидше, ніж народи скандинавських </w:t>
      </w:r>
      <w:proofErr w:type="gramStart"/>
      <w:r w:rsidRPr="00732174">
        <w:rPr>
          <w:color w:val="222222"/>
          <w:sz w:val="28"/>
          <w:szCs w:val="28"/>
        </w:rPr>
        <w:t>країн</w:t>
      </w:r>
      <w:proofErr w:type="gramEnd"/>
      <w:r w:rsidRPr="00732174">
        <w:rPr>
          <w:color w:val="222222"/>
          <w:sz w:val="28"/>
          <w:szCs w:val="28"/>
        </w:rPr>
        <w:t>.</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Основу мовлення складає координуюча робота нервових клітин кори великих </w:t>
      </w:r>
      <w:proofErr w:type="gramStart"/>
      <w:r w:rsidRPr="00732174">
        <w:rPr>
          <w:color w:val="222222"/>
          <w:sz w:val="28"/>
          <w:szCs w:val="28"/>
        </w:rPr>
        <w:t>п</w:t>
      </w:r>
      <w:proofErr w:type="gramEnd"/>
      <w:r w:rsidRPr="00732174">
        <w:rPr>
          <w:color w:val="222222"/>
          <w:sz w:val="28"/>
          <w:szCs w:val="28"/>
        </w:rPr>
        <w:t>івкуль мозку, у якій знаходяться три центри мовлення — слуховий, руховий та зоровий.</w:t>
      </w:r>
    </w:p>
    <w:p w:rsidR="00732174" w:rsidRPr="00732174" w:rsidRDefault="00732174" w:rsidP="005A599C">
      <w:pPr>
        <w:pStyle w:val="a3"/>
        <w:spacing w:before="0" w:beforeAutospacing="0" w:after="0" w:afterAutospacing="0"/>
        <w:ind w:firstLine="567"/>
        <w:jc w:val="both"/>
        <w:rPr>
          <w:color w:val="222222"/>
          <w:sz w:val="28"/>
          <w:szCs w:val="28"/>
        </w:rPr>
      </w:pPr>
      <w:r w:rsidRPr="005D6D16">
        <w:rPr>
          <w:b/>
          <w:i/>
          <w:color w:val="222222"/>
          <w:sz w:val="28"/>
          <w:szCs w:val="28"/>
        </w:rPr>
        <w:t>Слуховий центр</w:t>
      </w:r>
      <w:r w:rsidRPr="00732174">
        <w:rPr>
          <w:color w:val="222222"/>
          <w:sz w:val="28"/>
          <w:szCs w:val="28"/>
        </w:rPr>
        <w:t xml:space="preserve"> (або центр Верніке) забезпечує розуміння слів, що сприймає </w:t>
      </w:r>
      <w:r w:rsidR="001B14A1">
        <w:rPr>
          <w:color w:val="222222"/>
          <w:sz w:val="28"/>
          <w:szCs w:val="28"/>
        </w:rPr>
        <w:t xml:space="preserve">людина, і розташований у лівій </w:t>
      </w:r>
      <w:r w:rsidR="001B14A1">
        <w:rPr>
          <w:color w:val="222222"/>
          <w:sz w:val="28"/>
          <w:szCs w:val="28"/>
          <w:lang w:val="uk-UA"/>
        </w:rPr>
        <w:t>скроневій</w:t>
      </w:r>
      <w:r w:rsidRPr="00732174">
        <w:rPr>
          <w:color w:val="222222"/>
          <w:sz w:val="28"/>
          <w:szCs w:val="28"/>
        </w:rPr>
        <w:t xml:space="preserve"> долі мозку. Ця ділянка кори називається слуховим центром мовлення.</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Учені встановили, що вловлюваний вухом звуковий діапазон охоплює приблизно 340 000 звуків, які теоретично можна ві</w:t>
      </w:r>
      <w:proofErr w:type="gramStart"/>
      <w:r w:rsidRPr="00732174">
        <w:rPr>
          <w:color w:val="222222"/>
          <w:sz w:val="28"/>
          <w:szCs w:val="28"/>
        </w:rPr>
        <w:t>др</w:t>
      </w:r>
      <w:proofErr w:type="gramEnd"/>
      <w:r w:rsidRPr="00732174">
        <w:rPr>
          <w:color w:val="222222"/>
          <w:sz w:val="28"/>
          <w:szCs w:val="28"/>
        </w:rPr>
        <w:t xml:space="preserve">ізняти один від одного. Чи означає це, що може існувати мова, яка складається з 340 000 </w:t>
      </w:r>
      <w:proofErr w:type="gramStart"/>
      <w:r w:rsidRPr="00732174">
        <w:rPr>
          <w:color w:val="222222"/>
          <w:sz w:val="28"/>
          <w:szCs w:val="28"/>
        </w:rPr>
        <w:t>р</w:t>
      </w:r>
      <w:proofErr w:type="gramEnd"/>
      <w:r w:rsidRPr="00732174">
        <w:rPr>
          <w:color w:val="222222"/>
          <w:sz w:val="28"/>
          <w:szCs w:val="28"/>
        </w:rPr>
        <w:t xml:space="preserve">ізних звукових символів? Звичайно, ні. Вухо може розрізняти звуки лише тоді, коли вони сприймаються не одночасно, а послідовно — один за одним. Проте в мові два звуки можуть бути відокремлені один від одного іншими звуками, і в цьому разі розрізняти їх набагато важче. Вухо найчутливіше сприймає звуки, що за енергією знаходяться довкола 50 дБ, а за частотою - у діапазоні </w:t>
      </w:r>
      <w:proofErr w:type="gramStart"/>
      <w:r w:rsidRPr="00732174">
        <w:rPr>
          <w:color w:val="222222"/>
          <w:sz w:val="28"/>
          <w:szCs w:val="28"/>
        </w:rPr>
        <w:t>між</w:t>
      </w:r>
      <w:proofErr w:type="gramEnd"/>
      <w:r w:rsidRPr="00732174">
        <w:rPr>
          <w:color w:val="222222"/>
          <w:sz w:val="28"/>
          <w:szCs w:val="28"/>
        </w:rPr>
        <w:t xml:space="preserve"> 500 і 4000 Гц.</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У людського вуха є дивовижна властивість, якої нема</w:t>
      </w:r>
      <w:proofErr w:type="gramStart"/>
      <w:r w:rsidRPr="00732174">
        <w:rPr>
          <w:color w:val="222222"/>
          <w:sz w:val="28"/>
          <w:szCs w:val="28"/>
        </w:rPr>
        <w:t>є,</w:t>
      </w:r>
      <w:proofErr w:type="gramEnd"/>
      <w:r w:rsidRPr="00732174">
        <w:rPr>
          <w:color w:val="222222"/>
          <w:sz w:val="28"/>
          <w:szCs w:val="28"/>
        </w:rPr>
        <w:t xml:space="preserve"> наприклад, у зору. Мова йде про те, що людина може чути два звуки одночасно, з яких один ма</w:t>
      </w:r>
      <w:proofErr w:type="gramStart"/>
      <w:r w:rsidRPr="00732174">
        <w:rPr>
          <w:color w:val="222222"/>
          <w:sz w:val="28"/>
          <w:szCs w:val="28"/>
        </w:rPr>
        <w:t>є,</w:t>
      </w:r>
      <w:proofErr w:type="gramEnd"/>
      <w:r w:rsidRPr="00732174">
        <w:rPr>
          <w:color w:val="222222"/>
          <w:sz w:val="28"/>
          <w:szCs w:val="28"/>
        </w:rPr>
        <w:t xml:space="preserve"> скажімо, 800 коливань, а другий </w:t>
      </w:r>
      <w:r w:rsidR="005D6D16">
        <w:rPr>
          <w:color w:val="222222"/>
          <w:sz w:val="28"/>
          <w:szCs w:val="28"/>
          <w:lang w:val="uk-UA"/>
        </w:rPr>
        <w:t>–</w:t>
      </w:r>
      <w:r w:rsidRPr="00732174">
        <w:rPr>
          <w:color w:val="222222"/>
          <w:sz w:val="28"/>
          <w:szCs w:val="28"/>
        </w:rPr>
        <w:t xml:space="preserve"> 1200. Натомість людське око не може бачити </w:t>
      </w:r>
      <w:r w:rsidRPr="00732174">
        <w:rPr>
          <w:color w:val="222222"/>
          <w:sz w:val="28"/>
          <w:szCs w:val="28"/>
        </w:rPr>
        <w:lastRenderedPageBreak/>
        <w:t xml:space="preserve">водночас червоне і жовте </w:t>
      </w:r>
      <w:proofErr w:type="gramStart"/>
      <w:r w:rsidRPr="00732174">
        <w:rPr>
          <w:color w:val="222222"/>
          <w:sz w:val="28"/>
          <w:szCs w:val="28"/>
        </w:rPr>
        <w:t>св</w:t>
      </w:r>
      <w:proofErr w:type="gramEnd"/>
      <w:r w:rsidRPr="00732174">
        <w:rPr>
          <w:color w:val="222222"/>
          <w:sz w:val="28"/>
          <w:szCs w:val="28"/>
        </w:rPr>
        <w:t>ітло, що випромінюється з одного джерела. Обидва кольори зливаються в один — оранжевий.</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Ця виняткова здатність людського вуха дає можливість чути голос людини, незважаючи на навколишні шуми. Ми можемо виділити цей голос, відтінити його. Постійні навколишні шуми є причиною того, чому мова має обмежену кількість звукових символів, які чітко ві</w:t>
      </w:r>
      <w:proofErr w:type="gramStart"/>
      <w:r w:rsidRPr="00732174">
        <w:rPr>
          <w:color w:val="222222"/>
          <w:sz w:val="28"/>
          <w:szCs w:val="28"/>
        </w:rPr>
        <w:t>др</w:t>
      </w:r>
      <w:proofErr w:type="gramEnd"/>
      <w:r w:rsidRPr="00732174">
        <w:rPr>
          <w:color w:val="222222"/>
          <w:sz w:val="28"/>
          <w:szCs w:val="28"/>
        </w:rPr>
        <w:t xml:space="preserve">ізняються один від одного. Завдяки цьому людина не плутає звуків </w:t>
      </w:r>
      <w:proofErr w:type="gramStart"/>
      <w:r w:rsidRPr="00732174">
        <w:rPr>
          <w:color w:val="222222"/>
          <w:sz w:val="28"/>
          <w:szCs w:val="28"/>
        </w:rPr>
        <w:t>в</w:t>
      </w:r>
      <w:proofErr w:type="gramEnd"/>
      <w:r w:rsidRPr="00732174">
        <w:rPr>
          <w:color w:val="222222"/>
          <w:sz w:val="28"/>
          <w:szCs w:val="28"/>
        </w:rPr>
        <w:t xml:space="preserve"> умовах навколишніх шумів.</w:t>
      </w:r>
    </w:p>
    <w:p w:rsidR="00732174" w:rsidRPr="00732174" w:rsidRDefault="00732174" w:rsidP="005A599C">
      <w:pPr>
        <w:pStyle w:val="a3"/>
        <w:spacing w:before="0" w:beforeAutospacing="0" w:after="0" w:afterAutospacing="0"/>
        <w:ind w:firstLine="567"/>
        <w:jc w:val="both"/>
        <w:rPr>
          <w:color w:val="222222"/>
          <w:sz w:val="28"/>
          <w:szCs w:val="28"/>
        </w:rPr>
      </w:pPr>
      <w:proofErr w:type="gramStart"/>
      <w:r w:rsidRPr="00732174">
        <w:rPr>
          <w:color w:val="222222"/>
          <w:sz w:val="28"/>
          <w:szCs w:val="28"/>
        </w:rPr>
        <w:t>Якщо з якихось причин порушується слуховий центр, людина втрачає здатність розрізняти, упізнавати слова, але при цьому відчуття звуків залишається. Іншими словами, порушення слухового центру веде до викривлення процесів сприймання та розуміння чужого та власного мовлення, утрати здатності та вміння зв'язно, логічно осмислено говорити.</w:t>
      </w:r>
      <w:proofErr w:type="gramEnd"/>
      <w:r w:rsidRPr="00732174">
        <w:rPr>
          <w:color w:val="222222"/>
          <w:sz w:val="28"/>
          <w:szCs w:val="28"/>
        </w:rPr>
        <w:t xml:space="preserve"> Це захворювання називається словесною, або мовленнєвою глухотою.</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Слуховий центр формується </w:t>
      </w:r>
      <w:proofErr w:type="gramStart"/>
      <w:r w:rsidRPr="00732174">
        <w:rPr>
          <w:color w:val="222222"/>
          <w:sz w:val="28"/>
          <w:szCs w:val="28"/>
        </w:rPr>
        <w:t>першим</w:t>
      </w:r>
      <w:proofErr w:type="gramEnd"/>
      <w:r w:rsidRPr="00732174">
        <w:rPr>
          <w:color w:val="222222"/>
          <w:sz w:val="28"/>
          <w:szCs w:val="28"/>
        </w:rPr>
        <w:t xml:space="preserve"> у процесі розвитку мовлення й виступає домінуючим відносно інших центрів мовлення. При його ураженні порушується усне та писемне мовлення (читання, письмо).</w:t>
      </w:r>
    </w:p>
    <w:p w:rsidR="00732174" w:rsidRPr="00732174" w:rsidRDefault="00732174" w:rsidP="005A599C">
      <w:pPr>
        <w:pStyle w:val="a3"/>
        <w:spacing w:before="0" w:beforeAutospacing="0" w:after="0" w:afterAutospacing="0"/>
        <w:ind w:firstLine="567"/>
        <w:jc w:val="both"/>
        <w:rPr>
          <w:color w:val="222222"/>
          <w:sz w:val="28"/>
          <w:szCs w:val="28"/>
        </w:rPr>
      </w:pPr>
      <w:r w:rsidRPr="005D6D16">
        <w:rPr>
          <w:b/>
          <w:i/>
          <w:color w:val="222222"/>
          <w:sz w:val="28"/>
          <w:szCs w:val="28"/>
        </w:rPr>
        <w:t>Руховий центр</w:t>
      </w:r>
      <w:r w:rsidRPr="00732174">
        <w:rPr>
          <w:color w:val="222222"/>
          <w:sz w:val="28"/>
          <w:szCs w:val="28"/>
        </w:rPr>
        <w:t xml:space="preserve"> мовлення (або центр Брока) розташований у нижній лобній звивині кори великих </w:t>
      </w:r>
      <w:proofErr w:type="gramStart"/>
      <w:r w:rsidRPr="00732174">
        <w:rPr>
          <w:color w:val="222222"/>
          <w:sz w:val="28"/>
          <w:szCs w:val="28"/>
        </w:rPr>
        <w:t>п</w:t>
      </w:r>
      <w:proofErr w:type="gramEnd"/>
      <w:r w:rsidRPr="00732174">
        <w:rPr>
          <w:color w:val="222222"/>
          <w:sz w:val="28"/>
          <w:szCs w:val="28"/>
        </w:rPr>
        <w:t>івкуль головного мозку й формується пізніше центру Верніке. Порушення рухового центру мовлення веде до втрати здатності вимовляти слова, хоча людина їх і розумі</w:t>
      </w:r>
      <w:proofErr w:type="gramStart"/>
      <w:r w:rsidRPr="00732174">
        <w:rPr>
          <w:color w:val="222222"/>
          <w:sz w:val="28"/>
          <w:szCs w:val="28"/>
        </w:rPr>
        <w:t>є.</w:t>
      </w:r>
      <w:proofErr w:type="gramEnd"/>
      <w:r w:rsidRPr="00732174">
        <w:rPr>
          <w:color w:val="222222"/>
          <w:sz w:val="28"/>
          <w:szCs w:val="28"/>
        </w:rPr>
        <w:t xml:space="preserve"> Людина з ураженим центром Брока може тільки вимовляти звуки у формі крику та пісні без слів. Така людина чує та впізнає слово, але не знає, не пам'ятає, як воно вимовляється. Дане захворювання викликає порушення й внутрішнього мовлення.</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Тісно пов'язане із слуховими центрами писемне мовлення, яке може функціонувати лише при участі багатьох центрів кори тім'яно-</w:t>
      </w:r>
      <w:r w:rsidR="005D6D16">
        <w:rPr>
          <w:color w:val="222222"/>
          <w:sz w:val="28"/>
          <w:szCs w:val="28"/>
          <w:lang w:val="uk-UA"/>
        </w:rPr>
        <w:t>скронево</w:t>
      </w:r>
      <w:r w:rsidRPr="00732174">
        <w:rPr>
          <w:color w:val="222222"/>
          <w:sz w:val="28"/>
          <w:szCs w:val="28"/>
        </w:rPr>
        <w:t xml:space="preserve">-потиличних відділів лівої </w:t>
      </w:r>
      <w:proofErr w:type="gramStart"/>
      <w:r w:rsidRPr="00732174">
        <w:rPr>
          <w:color w:val="222222"/>
          <w:sz w:val="28"/>
          <w:szCs w:val="28"/>
        </w:rPr>
        <w:t>п</w:t>
      </w:r>
      <w:proofErr w:type="gramEnd"/>
      <w:r w:rsidRPr="00732174">
        <w:rPr>
          <w:color w:val="222222"/>
          <w:sz w:val="28"/>
          <w:szCs w:val="28"/>
        </w:rPr>
        <w:t>івкулі. При враженні цих центрів у людини втрачається здатність упізнавати букви, у результаті чого вона не може їх писати, а отже, і читати вголос.</w:t>
      </w:r>
    </w:p>
    <w:p w:rsidR="00732174" w:rsidRPr="00732174" w:rsidRDefault="00732174" w:rsidP="005A599C">
      <w:pPr>
        <w:pStyle w:val="a3"/>
        <w:spacing w:before="0" w:beforeAutospacing="0" w:after="0" w:afterAutospacing="0"/>
        <w:ind w:firstLine="567"/>
        <w:jc w:val="both"/>
        <w:rPr>
          <w:color w:val="222222"/>
          <w:sz w:val="28"/>
          <w:szCs w:val="28"/>
        </w:rPr>
      </w:pPr>
      <w:r w:rsidRPr="00732174">
        <w:rPr>
          <w:color w:val="222222"/>
          <w:sz w:val="28"/>
          <w:szCs w:val="28"/>
        </w:rPr>
        <w:t xml:space="preserve">Фізіологічні механізми мовлення - тимчасові нервові зв'язки, які виникають у корі головного мозку </w:t>
      </w:r>
      <w:proofErr w:type="gramStart"/>
      <w:r w:rsidRPr="00732174">
        <w:rPr>
          <w:color w:val="222222"/>
          <w:sz w:val="28"/>
          <w:szCs w:val="28"/>
        </w:rPr>
        <w:t>п</w:t>
      </w:r>
      <w:proofErr w:type="gramEnd"/>
      <w:r w:rsidRPr="00732174">
        <w:rPr>
          <w:color w:val="222222"/>
          <w:sz w:val="28"/>
          <w:szCs w:val="28"/>
        </w:rPr>
        <w:t xml:space="preserve">ід впливом другосигнальних подразників, що утворюються у двох напрямах. </w:t>
      </w:r>
      <w:proofErr w:type="gramStart"/>
      <w:r w:rsidRPr="00732174">
        <w:rPr>
          <w:color w:val="222222"/>
          <w:sz w:val="28"/>
          <w:szCs w:val="28"/>
        </w:rPr>
        <w:t>Перший</w:t>
      </w:r>
      <w:proofErr w:type="gramEnd"/>
      <w:r w:rsidRPr="00732174">
        <w:rPr>
          <w:color w:val="222222"/>
          <w:sz w:val="28"/>
          <w:szCs w:val="28"/>
        </w:rPr>
        <w:t xml:space="preserve"> — це утворення тимчасових зв'язків між звуками, що складають цілі слова, а між словами - речення. Другий виникає як результат тимчасових зв'язків між елементами самого мовлення й тими предметами та явищами оточуючого </w:t>
      </w:r>
      <w:proofErr w:type="gramStart"/>
      <w:r w:rsidRPr="00732174">
        <w:rPr>
          <w:color w:val="222222"/>
          <w:sz w:val="28"/>
          <w:szCs w:val="28"/>
        </w:rPr>
        <w:t>св</w:t>
      </w:r>
      <w:proofErr w:type="gramEnd"/>
      <w:r w:rsidRPr="00732174">
        <w:rPr>
          <w:color w:val="222222"/>
          <w:sz w:val="28"/>
          <w:szCs w:val="28"/>
        </w:rPr>
        <w:t>іту, які позначаються відповідними словами.</w:t>
      </w:r>
    </w:p>
    <w:p w:rsidR="005A599C" w:rsidRDefault="005A599C" w:rsidP="00732174">
      <w:pPr>
        <w:pStyle w:val="1"/>
        <w:spacing w:before="0" w:line="240" w:lineRule="auto"/>
        <w:ind w:firstLine="567"/>
        <w:jc w:val="both"/>
        <w:rPr>
          <w:rFonts w:ascii="Times New Roman" w:hAnsi="Times New Roman" w:cs="Times New Roman"/>
          <w:b w:val="0"/>
          <w:bCs w:val="0"/>
          <w:color w:val="222222"/>
          <w:lang w:val="uk-UA"/>
        </w:rPr>
      </w:pPr>
    </w:p>
    <w:p w:rsidR="00732174" w:rsidRPr="005D6D16" w:rsidRDefault="005D6D16" w:rsidP="00732174">
      <w:pPr>
        <w:pStyle w:val="1"/>
        <w:spacing w:before="0" w:line="240" w:lineRule="auto"/>
        <w:ind w:firstLine="567"/>
        <w:jc w:val="both"/>
        <w:rPr>
          <w:rFonts w:ascii="Times New Roman" w:hAnsi="Times New Roman" w:cs="Times New Roman"/>
          <w:bCs w:val="0"/>
          <w:color w:val="222222"/>
        </w:rPr>
      </w:pPr>
      <w:r w:rsidRPr="005D6D16">
        <w:rPr>
          <w:rFonts w:ascii="Times New Roman" w:hAnsi="Times New Roman" w:cs="Times New Roman"/>
          <w:bCs w:val="0"/>
          <w:color w:val="222222"/>
          <w:lang w:val="uk-UA"/>
        </w:rPr>
        <w:t xml:space="preserve">4. </w:t>
      </w:r>
      <w:r w:rsidR="00732174" w:rsidRPr="005D6D16">
        <w:rPr>
          <w:rFonts w:ascii="Times New Roman" w:hAnsi="Times New Roman" w:cs="Times New Roman"/>
          <w:bCs w:val="0"/>
          <w:color w:val="222222"/>
        </w:rPr>
        <w:t>Види мовлення та їх характеристика</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У сучасній психології розрізняють мовлення зовнішнє та внутрішн</w:t>
      </w:r>
      <w:proofErr w:type="gramStart"/>
      <w:r w:rsidRPr="00732174">
        <w:rPr>
          <w:color w:val="222222"/>
          <w:sz w:val="28"/>
          <w:szCs w:val="28"/>
        </w:rPr>
        <w:t>є.</w:t>
      </w:r>
      <w:proofErr w:type="gramEnd"/>
      <w:r w:rsidRPr="00732174">
        <w:rPr>
          <w:color w:val="222222"/>
          <w:sz w:val="28"/>
          <w:szCs w:val="28"/>
        </w:rPr>
        <w:t xml:space="preserve"> Зовнішнє у свою чергу має дві форми: усне мовлення та писемне. Крім того, усне мовлення буває діалогічним та монологічним.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Внутрішнє мовлення виступає механізмом мовного мислення людини, тому не </w:t>
      </w:r>
      <w:r w:rsidR="00B754CA">
        <w:rPr>
          <w:color w:val="222222"/>
          <w:sz w:val="28"/>
          <w:szCs w:val="28"/>
        </w:rPr>
        <w:t>випадково відомий психолог Л.С.</w:t>
      </w:r>
      <w:r w:rsidRPr="00732174">
        <w:rPr>
          <w:color w:val="222222"/>
          <w:sz w:val="28"/>
          <w:szCs w:val="28"/>
        </w:rPr>
        <w:t xml:space="preserve">Виготський писав, що </w:t>
      </w:r>
      <w:r w:rsidR="005D6D16">
        <w:rPr>
          <w:color w:val="222222"/>
          <w:sz w:val="28"/>
          <w:szCs w:val="28"/>
          <w:lang w:val="uk-UA"/>
        </w:rPr>
        <w:t>«</w:t>
      </w:r>
      <w:r w:rsidRPr="00732174">
        <w:rPr>
          <w:color w:val="222222"/>
          <w:sz w:val="28"/>
          <w:szCs w:val="28"/>
        </w:rPr>
        <w:t>внутрішнє мовлення - це живий процес народження думки у слові</w:t>
      </w:r>
      <w:r w:rsidR="00B754CA">
        <w:rPr>
          <w:color w:val="222222"/>
          <w:sz w:val="28"/>
          <w:szCs w:val="28"/>
          <w:lang w:val="uk-UA"/>
        </w:rPr>
        <w:t>»</w:t>
      </w:r>
      <w:r w:rsidRPr="00732174">
        <w:rPr>
          <w:color w:val="222222"/>
          <w:sz w:val="28"/>
          <w:szCs w:val="28"/>
        </w:rPr>
        <w:t xml:space="preserve">. Нині у психології внутрішнє мислення розглядають як мовну діяльність, організовану за принципами інших видів діяльності. Воно пов'язане з розвитком такої галузі, як </w:t>
      </w:r>
      <w:proofErr w:type="gramStart"/>
      <w:r w:rsidRPr="00732174">
        <w:rPr>
          <w:color w:val="222222"/>
          <w:sz w:val="28"/>
          <w:szCs w:val="28"/>
        </w:rPr>
        <w:t>психол</w:t>
      </w:r>
      <w:proofErr w:type="gramEnd"/>
      <w:r w:rsidRPr="00732174">
        <w:rPr>
          <w:color w:val="222222"/>
          <w:sz w:val="28"/>
          <w:szCs w:val="28"/>
        </w:rPr>
        <w:t xml:space="preserve">інгвістика, яка </w:t>
      </w:r>
      <w:r w:rsidRPr="00732174">
        <w:rPr>
          <w:color w:val="222222"/>
          <w:sz w:val="28"/>
          <w:szCs w:val="28"/>
        </w:rPr>
        <w:lastRenderedPageBreak/>
        <w:t>намагається поєднати систему методів і понять у психології з надбаннями вивчення мови як суспільного явища.</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Усне мовлення може протікати в трьох основних формах: вигук, діалогічне (відповіді на питання) та монологічне (самостійно розгорнуте висловлювання) мовлення.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Першу форму - вигук не можна вважати істинним мовленням: воно не є передачею якогось повідомлення про подію або відношення за допомогою кодів мови. Мовленнєві вигуки найчастіше виступають афективними реакціями, що мимовільно виникають </w:t>
      </w:r>
      <w:proofErr w:type="gramStart"/>
      <w:r w:rsidRPr="00732174">
        <w:rPr>
          <w:color w:val="222222"/>
          <w:sz w:val="28"/>
          <w:szCs w:val="28"/>
        </w:rPr>
        <w:t>у</w:t>
      </w:r>
      <w:proofErr w:type="gramEnd"/>
      <w:r w:rsidRPr="00732174">
        <w:rPr>
          <w:color w:val="222222"/>
          <w:sz w:val="28"/>
          <w:szCs w:val="28"/>
        </w:rPr>
        <w:t xml:space="preserve"> відповідь на певне несподіване явище (вигуки типу </w:t>
      </w:r>
      <w:r w:rsidR="00B754CA">
        <w:rPr>
          <w:color w:val="222222"/>
          <w:sz w:val="28"/>
          <w:szCs w:val="28"/>
          <w:lang w:val="uk-UA"/>
        </w:rPr>
        <w:t>«</w:t>
      </w:r>
      <w:r w:rsidRPr="00732174">
        <w:rPr>
          <w:color w:val="222222"/>
          <w:sz w:val="28"/>
          <w:szCs w:val="28"/>
        </w:rPr>
        <w:t>ой</w:t>
      </w:r>
      <w:r w:rsidR="00B754CA">
        <w:rPr>
          <w:color w:val="222222"/>
          <w:sz w:val="28"/>
          <w:szCs w:val="28"/>
          <w:lang w:val="uk-UA"/>
        </w:rPr>
        <w:t>»</w:t>
      </w:r>
      <w:r w:rsidRPr="00732174">
        <w:rPr>
          <w:color w:val="222222"/>
          <w:sz w:val="28"/>
          <w:szCs w:val="28"/>
        </w:rPr>
        <w:t xml:space="preserve">, </w:t>
      </w:r>
      <w:r w:rsidR="00B754CA">
        <w:rPr>
          <w:color w:val="222222"/>
          <w:sz w:val="28"/>
          <w:szCs w:val="28"/>
          <w:lang w:val="uk-UA"/>
        </w:rPr>
        <w:t>«</w:t>
      </w:r>
      <w:r w:rsidRPr="00732174">
        <w:rPr>
          <w:color w:val="222222"/>
          <w:sz w:val="28"/>
          <w:szCs w:val="28"/>
        </w:rPr>
        <w:t>ах</w:t>
      </w:r>
      <w:r w:rsidR="00B754CA">
        <w:rPr>
          <w:color w:val="222222"/>
          <w:sz w:val="28"/>
          <w:szCs w:val="28"/>
          <w:lang w:val="uk-UA"/>
        </w:rPr>
        <w:t>»</w:t>
      </w:r>
      <w:r w:rsidRPr="00732174">
        <w:rPr>
          <w:color w:val="222222"/>
          <w:sz w:val="28"/>
          <w:szCs w:val="28"/>
        </w:rPr>
        <w:t xml:space="preserve">, </w:t>
      </w:r>
      <w:r w:rsidR="00B754CA">
        <w:rPr>
          <w:color w:val="222222"/>
          <w:sz w:val="28"/>
          <w:szCs w:val="28"/>
          <w:lang w:val="uk-UA"/>
        </w:rPr>
        <w:t>«</w:t>
      </w:r>
      <w:r w:rsidRPr="00732174">
        <w:rPr>
          <w:color w:val="222222"/>
          <w:sz w:val="28"/>
          <w:szCs w:val="28"/>
        </w:rPr>
        <w:t>ух</w:t>
      </w:r>
      <w:r w:rsidR="00B754CA">
        <w:rPr>
          <w:color w:val="222222"/>
          <w:sz w:val="28"/>
          <w:szCs w:val="28"/>
          <w:lang w:val="uk-UA"/>
        </w:rPr>
        <w:t>»</w:t>
      </w:r>
      <w:r w:rsidRPr="00732174">
        <w:rPr>
          <w:color w:val="222222"/>
          <w:sz w:val="28"/>
          <w:szCs w:val="28"/>
        </w:rPr>
        <w:t xml:space="preserve">, </w:t>
      </w:r>
      <w:r w:rsidR="00B754CA">
        <w:rPr>
          <w:color w:val="222222"/>
          <w:sz w:val="28"/>
          <w:szCs w:val="28"/>
          <w:lang w:val="uk-UA"/>
        </w:rPr>
        <w:t>«</w:t>
      </w:r>
      <w:r w:rsidRPr="00732174">
        <w:rPr>
          <w:color w:val="222222"/>
          <w:sz w:val="28"/>
          <w:szCs w:val="28"/>
        </w:rPr>
        <w:t>ого</w:t>
      </w:r>
      <w:r w:rsidR="00B754CA">
        <w:rPr>
          <w:color w:val="222222"/>
          <w:sz w:val="28"/>
          <w:szCs w:val="28"/>
          <w:lang w:val="uk-UA"/>
        </w:rPr>
        <w:t>»</w:t>
      </w:r>
      <w:r w:rsidRPr="00732174">
        <w:rPr>
          <w:color w:val="222222"/>
          <w:sz w:val="28"/>
          <w:szCs w:val="28"/>
        </w:rPr>
        <w:t xml:space="preserve"> тощо).</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Зупинимося більш детально на двох основних формах розгорнутого усного мовлення </w:t>
      </w:r>
      <w:r w:rsidR="00B754CA">
        <w:rPr>
          <w:color w:val="222222"/>
          <w:sz w:val="28"/>
          <w:szCs w:val="28"/>
          <w:lang w:val="uk-UA"/>
        </w:rPr>
        <w:t>–</w:t>
      </w:r>
      <w:r w:rsidRPr="00732174">
        <w:rPr>
          <w:color w:val="222222"/>
          <w:sz w:val="28"/>
          <w:szCs w:val="28"/>
        </w:rPr>
        <w:t xml:space="preserve"> діалогічного та монологічного. Усне діалогічне мовлення може здійснюватися або у формі відповідей на питання, або у формі розмови, тоді як усне монологічне мовлення може бути лише у вигляді розповіді, переказу, оповідання.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У звичайній розмові діалогічне мовлення не носить спеціального навмисного характеру та наперед заданого </w:t>
      </w:r>
      <w:proofErr w:type="gramStart"/>
      <w:r w:rsidRPr="00732174">
        <w:rPr>
          <w:color w:val="222222"/>
          <w:sz w:val="28"/>
          <w:szCs w:val="28"/>
        </w:rPr>
        <w:t>п</w:t>
      </w:r>
      <w:proofErr w:type="gramEnd"/>
      <w:r w:rsidRPr="00732174">
        <w:rPr>
          <w:color w:val="222222"/>
          <w:sz w:val="28"/>
          <w:szCs w:val="28"/>
        </w:rPr>
        <w:t>ідготовленого плану. Як правило, змі</w:t>
      </w:r>
      <w:proofErr w:type="gramStart"/>
      <w:r w:rsidRPr="00732174">
        <w:rPr>
          <w:color w:val="222222"/>
          <w:sz w:val="28"/>
          <w:szCs w:val="28"/>
        </w:rPr>
        <w:t>ст</w:t>
      </w:r>
      <w:proofErr w:type="gramEnd"/>
      <w:r w:rsidRPr="00732174">
        <w:rPr>
          <w:color w:val="222222"/>
          <w:sz w:val="28"/>
          <w:szCs w:val="28"/>
        </w:rPr>
        <w:t>, характер діалогічного мовлення визначається безпосередніми умовами розмови та її конкретним змістом.</w:t>
      </w:r>
    </w:p>
    <w:p w:rsidR="00732174" w:rsidRPr="00732174" w:rsidRDefault="00732174" w:rsidP="00732174">
      <w:pPr>
        <w:pStyle w:val="a3"/>
        <w:spacing w:before="0" w:beforeAutospacing="0" w:after="0" w:afterAutospacing="0"/>
        <w:ind w:firstLine="567"/>
        <w:jc w:val="both"/>
        <w:rPr>
          <w:color w:val="222222"/>
          <w:sz w:val="28"/>
          <w:szCs w:val="28"/>
        </w:rPr>
      </w:pPr>
      <w:r w:rsidRPr="005142A8">
        <w:rPr>
          <w:b/>
          <w:i/>
          <w:color w:val="222222"/>
          <w:sz w:val="28"/>
          <w:szCs w:val="28"/>
        </w:rPr>
        <w:t>Діалогічне мовлення</w:t>
      </w:r>
      <w:r w:rsidRPr="00732174">
        <w:rPr>
          <w:color w:val="222222"/>
          <w:sz w:val="28"/>
          <w:szCs w:val="28"/>
        </w:rPr>
        <w:t xml:space="preserve"> характеризується більшою свободою у побудові зв'язного та розгорнутого мовлення, ніж монологічне, а особливо письмове. Це пояснюється безпосередністю умов розмови, а також однаковими обставинами, фактами, явищами, емоціями і, як наслідок, легкого розуміння </w:t>
      </w:r>
      <w:proofErr w:type="gramStart"/>
      <w:r w:rsidRPr="00732174">
        <w:rPr>
          <w:color w:val="222222"/>
          <w:sz w:val="28"/>
          <w:szCs w:val="28"/>
        </w:rPr>
        <w:t>один одного</w:t>
      </w:r>
      <w:proofErr w:type="gramEnd"/>
      <w:r w:rsidRPr="00732174">
        <w:rPr>
          <w:color w:val="222222"/>
          <w:sz w:val="28"/>
          <w:szCs w:val="28"/>
        </w:rPr>
        <w:t>, без користування своїми думками в розгорнутій мовленнєвій формі.</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Велике місце у практиці спілкування людей має монологічне мовлення, що проявляється в </w:t>
      </w:r>
      <w:proofErr w:type="gramStart"/>
      <w:r w:rsidRPr="00732174">
        <w:rPr>
          <w:color w:val="222222"/>
          <w:sz w:val="28"/>
          <w:szCs w:val="28"/>
        </w:rPr>
        <w:t>р</w:t>
      </w:r>
      <w:proofErr w:type="gramEnd"/>
      <w:r w:rsidRPr="00732174">
        <w:rPr>
          <w:color w:val="222222"/>
          <w:sz w:val="28"/>
          <w:szCs w:val="28"/>
        </w:rPr>
        <w:t xml:space="preserve">ізних усних та письмових виступах. Монологічні форми мовлення - це лекції, доповіді, виступи на зборах, оголошення, накази, </w:t>
      </w:r>
      <w:proofErr w:type="gramStart"/>
      <w:r w:rsidRPr="00732174">
        <w:rPr>
          <w:color w:val="222222"/>
          <w:sz w:val="28"/>
          <w:szCs w:val="28"/>
        </w:rPr>
        <w:t>р</w:t>
      </w:r>
      <w:proofErr w:type="gramEnd"/>
      <w:r w:rsidRPr="00732174">
        <w:rPr>
          <w:color w:val="222222"/>
          <w:sz w:val="28"/>
          <w:szCs w:val="28"/>
        </w:rPr>
        <w:t>ізні усні та письмові повідомлення.</w:t>
      </w:r>
    </w:p>
    <w:p w:rsidR="00732174" w:rsidRPr="00732174" w:rsidRDefault="00732174" w:rsidP="00732174">
      <w:pPr>
        <w:pStyle w:val="a3"/>
        <w:spacing w:before="0" w:beforeAutospacing="0" w:after="0" w:afterAutospacing="0"/>
        <w:ind w:firstLine="567"/>
        <w:jc w:val="both"/>
        <w:rPr>
          <w:color w:val="222222"/>
          <w:sz w:val="28"/>
          <w:szCs w:val="28"/>
        </w:rPr>
      </w:pPr>
      <w:r w:rsidRPr="005142A8">
        <w:rPr>
          <w:b/>
          <w:i/>
          <w:color w:val="222222"/>
          <w:sz w:val="28"/>
          <w:szCs w:val="28"/>
        </w:rPr>
        <w:t>Монологічне мовлення</w:t>
      </w:r>
      <w:r w:rsidRPr="00732174">
        <w:rPr>
          <w:color w:val="222222"/>
          <w:sz w:val="28"/>
          <w:szCs w:val="28"/>
        </w:rPr>
        <w:t xml:space="preserve"> є більш складною формою мовлення порівняно з діалогічним. Монологічні виступи вимагають попереднього продумування та планування. Будучи відносно розгорнутим, монологічне мовлення за своїм змістом та граматичною формою багато в чому збігається з писемним.</w:t>
      </w:r>
    </w:p>
    <w:p w:rsidR="00732174" w:rsidRPr="00732174" w:rsidRDefault="00732174" w:rsidP="00732174">
      <w:pPr>
        <w:pStyle w:val="a3"/>
        <w:spacing w:before="0" w:beforeAutospacing="0" w:after="0" w:afterAutospacing="0"/>
        <w:ind w:firstLine="567"/>
        <w:jc w:val="both"/>
        <w:rPr>
          <w:color w:val="222222"/>
          <w:sz w:val="28"/>
          <w:szCs w:val="28"/>
        </w:rPr>
      </w:pPr>
      <w:r w:rsidRPr="005142A8">
        <w:rPr>
          <w:b/>
          <w:i/>
          <w:color w:val="222222"/>
          <w:sz w:val="28"/>
          <w:szCs w:val="28"/>
        </w:rPr>
        <w:t>Писемне мовлення</w:t>
      </w:r>
      <w:r w:rsidRPr="00732174">
        <w:rPr>
          <w:color w:val="222222"/>
          <w:sz w:val="28"/>
          <w:szCs w:val="28"/>
        </w:rPr>
        <w:t>, як і усне, також є широкою формою спілкування. Але обмін думками, знаннями в усному та писемному мовленні відбувається неоднаково. Усне мовлення базується на членороздільних звуках. Писемне мовлення - графічні зображення, виражені за допомогою писемних знакі</w:t>
      </w:r>
      <w:proofErr w:type="gramStart"/>
      <w:r w:rsidRPr="00732174">
        <w:rPr>
          <w:color w:val="222222"/>
          <w:sz w:val="28"/>
          <w:szCs w:val="28"/>
        </w:rPr>
        <w:t>в</w:t>
      </w:r>
      <w:proofErr w:type="gramEnd"/>
      <w:r w:rsidRPr="00732174">
        <w:rPr>
          <w:color w:val="222222"/>
          <w:sz w:val="28"/>
          <w:szCs w:val="28"/>
        </w:rPr>
        <w:t xml:space="preserve"> (</w:t>
      </w:r>
      <w:proofErr w:type="gramStart"/>
      <w:r w:rsidRPr="00732174">
        <w:rPr>
          <w:color w:val="222222"/>
          <w:sz w:val="28"/>
          <w:szCs w:val="28"/>
        </w:rPr>
        <w:t>букв</w:t>
      </w:r>
      <w:proofErr w:type="gramEnd"/>
      <w:r w:rsidRPr="00732174">
        <w:rPr>
          <w:color w:val="222222"/>
          <w:sz w:val="28"/>
          <w:szCs w:val="28"/>
        </w:rPr>
        <w:t>), кожний з яких визначає конкретний звук усного мовлення.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Особливістю писемного мовлення є те, що воно в історичному плані розвитку, у житті конкретної людини виникає </w:t>
      </w:r>
      <w:proofErr w:type="gramStart"/>
      <w:r w:rsidRPr="00732174">
        <w:rPr>
          <w:color w:val="222222"/>
          <w:sz w:val="28"/>
          <w:szCs w:val="28"/>
        </w:rPr>
        <w:t>п</w:t>
      </w:r>
      <w:proofErr w:type="gramEnd"/>
      <w:r w:rsidRPr="00732174">
        <w:rPr>
          <w:color w:val="222222"/>
          <w:sz w:val="28"/>
          <w:szCs w:val="28"/>
        </w:rPr>
        <w:t>ізніше усного мовлення і виникає на його базі. До писемного мовлення належить складання, переписування та викладення різних текстів, а також їх читання вголос та про себе.</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Специфікою писемного мовлення є те, що воно спрямоване </w:t>
      </w:r>
      <w:proofErr w:type="gramStart"/>
      <w:r w:rsidRPr="00732174">
        <w:rPr>
          <w:color w:val="222222"/>
          <w:sz w:val="28"/>
          <w:szCs w:val="28"/>
        </w:rPr>
        <w:t>на</w:t>
      </w:r>
      <w:proofErr w:type="gramEnd"/>
      <w:r w:rsidRPr="00732174">
        <w:rPr>
          <w:color w:val="222222"/>
          <w:sz w:val="28"/>
          <w:szCs w:val="28"/>
        </w:rPr>
        <w:t xml:space="preserve"> відсутнього читача. Через це відсутній безпосередній контакт між тим, хто пише, і тим, хто чита</w:t>
      </w:r>
      <w:proofErr w:type="gramStart"/>
      <w:r w:rsidRPr="00732174">
        <w:rPr>
          <w:color w:val="222222"/>
          <w:sz w:val="28"/>
          <w:szCs w:val="28"/>
        </w:rPr>
        <w:t>є,</w:t>
      </w:r>
      <w:proofErr w:type="gramEnd"/>
      <w:r w:rsidRPr="00732174">
        <w:rPr>
          <w:color w:val="222222"/>
          <w:sz w:val="28"/>
          <w:szCs w:val="28"/>
        </w:rPr>
        <w:t xml:space="preserve"> і тому писемне мовлення більш розгорнуте, зв'язне порівняно з усним.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lastRenderedPageBreak/>
        <w:t xml:space="preserve">Роль писемного мовлення значно </w:t>
      </w:r>
      <w:proofErr w:type="gramStart"/>
      <w:r w:rsidRPr="00732174">
        <w:rPr>
          <w:color w:val="222222"/>
          <w:sz w:val="28"/>
          <w:szCs w:val="28"/>
        </w:rPr>
        <w:t>п</w:t>
      </w:r>
      <w:proofErr w:type="gramEnd"/>
      <w:r w:rsidRPr="00732174">
        <w:rPr>
          <w:color w:val="222222"/>
          <w:sz w:val="28"/>
          <w:szCs w:val="28"/>
        </w:rPr>
        <w:t>ідвищується у зв'язку з тим, що воно значно розгортає межі спілкування між людьми і розширює можливості пізнання дійсності. Завдяки писемному мовленню людина пізнає історичний досвід розвитку людства. У писемному мовленні зафіксовані історичні досягнення в галузі науки, мистецтва, усієї культури людства.</w:t>
      </w:r>
    </w:p>
    <w:p w:rsidR="00732174" w:rsidRPr="00732174" w:rsidRDefault="00732174" w:rsidP="00732174">
      <w:pPr>
        <w:pStyle w:val="a3"/>
        <w:spacing w:before="0" w:beforeAutospacing="0" w:after="0" w:afterAutospacing="0"/>
        <w:ind w:firstLine="567"/>
        <w:jc w:val="both"/>
        <w:rPr>
          <w:color w:val="222222"/>
          <w:sz w:val="28"/>
          <w:szCs w:val="28"/>
        </w:rPr>
      </w:pPr>
      <w:r w:rsidRPr="005142A8">
        <w:rPr>
          <w:b/>
          <w:i/>
          <w:color w:val="222222"/>
          <w:sz w:val="28"/>
          <w:szCs w:val="28"/>
        </w:rPr>
        <w:t>Внутрішнім мовленням</w:t>
      </w:r>
      <w:r w:rsidRPr="00732174">
        <w:rPr>
          <w:color w:val="222222"/>
          <w:sz w:val="28"/>
          <w:szCs w:val="28"/>
        </w:rPr>
        <w:t xml:space="preserve"> називається мовлення </w:t>
      </w:r>
      <w:r w:rsidR="005142A8">
        <w:rPr>
          <w:color w:val="222222"/>
          <w:sz w:val="28"/>
          <w:szCs w:val="28"/>
          <w:lang w:val="uk-UA"/>
        </w:rPr>
        <w:t>«</w:t>
      </w:r>
      <w:proofErr w:type="gramStart"/>
      <w:r w:rsidRPr="00732174">
        <w:rPr>
          <w:color w:val="222222"/>
          <w:sz w:val="28"/>
          <w:szCs w:val="28"/>
        </w:rPr>
        <w:t>про</w:t>
      </w:r>
      <w:proofErr w:type="gramEnd"/>
      <w:r w:rsidRPr="00732174">
        <w:rPr>
          <w:color w:val="222222"/>
          <w:sz w:val="28"/>
          <w:szCs w:val="28"/>
        </w:rPr>
        <w:t xml:space="preserve"> себе</w:t>
      </w:r>
      <w:r w:rsidR="005142A8">
        <w:rPr>
          <w:color w:val="222222"/>
          <w:sz w:val="28"/>
          <w:szCs w:val="28"/>
          <w:lang w:val="uk-UA"/>
        </w:rPr>
        <w:t>»</w:t>
      </w:r>
      <w:r w:rsidRPr="00732174">
        <w:rPr>
          <w:color w:val="222222"/>
          <w:sz w:val="28"/>
          <w:szCs w:val="28"/>
        </w:rPr>
        <w:t xml:space="preserve">, ним людина користується у процесі мислення. Цей </w:t>
      </w:r>
      <w:proofErr w:type="gramStart"/>
      <w:r w:rsidRPr="00732174">
        <w:rPr>
          <w:color w:val="222222"/>
          <w:sz w:val="28"/>
          <w:szCs w:val="28"/>
        </w:rPr>
        <w:t>р</w:t>
      </w:r>
      <w:proofErr w:type="gramEnd"/>
      <w:r w:rsidRPr="00732174">
        <w:rPr>
          <w:color w:val="222222"/>
          <w:sz w:val="28"/>
          <w:szCs w:val="28"/>
        </w:rPr>
        <w:t>ізновид мовлення дозволяє людям мислити, думати. Часто внутрішнє мовлення передує такій же за змістом письмово або усно висловленій думці. Причому думка, недостатньо оформлена у внутрішньому мовленні, також недосконало виражається і в зовнішньому (писемному чи усному) мовленні.</w:t>
      </w:r>
    </w:p>
    <w:p w:rsidR="005142A8" w:rsidRDefault="00732174" w:rsidP="00732174">
      <w:pPr>
        <w:pStyle w:val="a3"/>
        <w:spacing w:before="0" w:beforeAutospacing="0" w:after="0" w:afterAutospacing="0"/>
        <w:ind w:firstLine="567"/>
        <w:jc w:val="both"/>
        <w:rPr>
          <w:color w:val="222222"/>
          <w:sz w:val="28"/>
          <w:szCs w:val="28"/>
          <w:lang w:val="uk-UA"/>
        </w:rPr>
      </w:pPr>
      <w:r w:rsidRPr="00732174">
        <w:rPr>
          <w:color w:val="222222"/>
          <w:sz w:val="28"/>
          <w:szCs w:val="28"/>
        </w:rPr>
        <w:t xml:space="preserve">Велике значення для характеристики культурного </w:t>
      </w:r>
      <w:proofErr w:type="gramStart"/>
      <w:r w:rsidRPr="00732174">
        <w:rPr>
          <w:color w:val="222222"/>
          <w:sz w:val="28"/>
          <w:szCs w:val="28"/>
        </w:rPr>
        <w:t>р</w:t>
      </w:r>
      <w:proofErr w:type="gramEnd"/>
      <w:r w:rsidRPr="00732174">
        <w:rPr>
          <w:color w:val="222222"/>
          <w:sz w:val="28"/>
          <w:szCs w:val="28"/>
        </w:rPr>
        <w:t xml:space="preserve">івня людини має стиль мовлення, у якому відображаються особливості розумового та загального розвитку людини, специфіка її професійної діяльності, життєвий досвід спілкування з людьми тощо. </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Розрізняють такі </w:t>
      </w:r>
      <w:proofErr w:type="gramStart"/>
      <w:r w:rsidRPr="00732174">
        <w:rPr>
          <w:color w:val="222222"/>
          <w:sz w:val="28"/>
          <w:szCs w:val="28"/>
        </w:rPr>
        <w:t>стил</w:t>
      </w:r>
      <w:proofErr w:type="gramEnd"/>
      <w:r w:rsidRPr="00732174">
        <w:rPr>
          <w:color w:val="222222"/>
          <w:sz w:val="28"/>
          <w:szCs w:val="28"/>
        </w:rPr>
        <w:t xml:space="preserve">і мовлення: розмовний, художній, офіційно-діловий, науковий. Часто ці </w:t>
      </w:r>
      <w:proofErr w:type="gramStart"/>
      <w:r w:rsidRPr="00732174">
        <w:rPr>
          <w:color w:val="222222"/>
          <w:sz w:val="28"/>
          <w:szCs w:val="28"/>
        </w:rPr>
        <w:t>стил</w:t>
      </w:r>
      <w:proofErr w:type="gramEnd"/>
      <w:r w:rsidRPr="00732174">
        <w:rPr>
          <w:color w:val="222222"/>
          <w:sz w:val="28"/>
          <w:szCs w:val="28"/>
        </w:rPr>
        <w:t>і мовлення комбінуються.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Крім того, кожна людина має </w:t>
      </w:r>
      <w:proofErr w:type="gramStart"/>
      <w:r w:rsidRPr="00732174">
        <w:rPr>
          <w:color w:val="222222"/>
          <w:sz w:val="28"/>
          <w:szCs w:val="28"/>
        </w:rPr>
        <w:t>св</w:t>
      </w:r>
      <w:proofErr w:type="gramEnd"/>
      <w:r w:rsidRPr="00732174">
        <w:rPr>
          <w:color w:val="222222"/>
          <w:sz w:val="28"/>
          <w:szCs w:val="28"/>
        </w:rPr>
        <w:t>ій, властивий лише їй стиль мовлення, який відрізняється від стилю інших людей. Цей особистий стиль відносно постійний, усталений щодо даної конкретної людини. Тому нерідко за стилем можна здогадатися, хто виголосив промову. На індивідуальний стиль мовлення впливає низка чинників - обсяг словникового запасу, довжина речень, що виражається загальною кількістю складів у них, а також кількістю довгих слів, особових займенникі</w:t>
      </w:r>
      <w:proofErr w:type="gramStart"/>
      <w:r w:rsidRPr="00732174">
        <w:rPr>
          <w:color w:val="222222"/>
          <w:sz w:val="28"/>
          <w:szCs w:val="28"/>
        </w:rPr>
        <w:t>в</w:t>
      </w:r>
      <w:proofErr w:type="gramEnd"/>
      <w:r w:rsidRPr="00732174">
        <w:rPr>
          <w:color w:val="222222"/>
          <w:sz w:val="28"/>
          <w:szCs w:val="28"/>
        </w:rPr>
        <w:t xml:space="preserve"> тощо.</w:t>
      </w:r>
    </w:p>
    <w:p w:rsidR="005142A8" w:rsidRDefault="005142A8" w:rsidP="00732174">
      <w:pPr>
        <w:pStyle w:val="1"/>
        <w:spacing w:before="0" w:line="240" w:lineRule="auto"/>
        <w:ind w:firstLine="567"/>
        <w:jc w:val="both"/>
        <w:rPr>
          <w:rFonts w:ascii="Times New Roman" w:hAnsi="Times New Roman" w:cs="Times New Roman"/>
          <w:b w:val="0"/>
          <w:bCs w:val="0"/>
          <w:color w:val="222222"/>
          <w:lang w:val="uk-UA"/>
        </w:rPr>
      </w:pPr>
    </w:p>
    <w:p w:rsidR="00732174" w:rsidRPr="005142A8" w:rsidRDefault="005142A8" w:rsidP="00732174">
      <w:pPr>
        <w:pStyle w:val="1"/>
        <w:spacing w:before="0" w:line="240" w:lineRule="auto"/>
        <w:ind w:firstLine="567"/>
        <w:jc w:val="both"/>
        <w:rPr>
          <w:rFonts w:ascii="Times New Roman" w:hAnsi="Times New Roman" w:cs="Times New Roman"/>
          <w:bCs w:val="0"/>
          <w:color w:val="222222"/>
        </w:rPr>
      </w:pPr>
      <w:r w:rsidRPr="005142A8">
        <w:rPr>
          <w:rFonts w:ascii="Times New Roman" w:hAnsi="Times New Roman" w:cs="Times New Roman"/>
          <w:bCs w:val="0"/>
          <w:color w:val="222222"/>
          <w:lang w:val="uk-UA"/>
        </w:rPr>
        <w:t xml:space="preserve">5. </w:t>
      </w:r>
      <w:r w:rsidR="00732174" w:rsidRPr="005142A8">
        <w:rPr>
          <w:rFonts w:ascii="Times New Roman" w:hAnsi="Times New Roman" w:cs="Times New Roman"/>
          <w:bCs w:val="0"/>
          <w:color w:val="222222"/>
        </w:rPr>
        <w:t>Розвиток мовлення в дітей</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Розвиток мовлення в дітей безпосередньо пов'язаний із навчанням, але це не означа</w:t>
      </w:r>
      <w:proofErr w:type="gramStart"/>
      <w:r w:rsidRPr="00732174">
        <w:rPr>
          <w:color w:val="222222"/>
          <w:sz w:val="28"/>
          <w:szCs w:val="28"/>
        </w:rPr>
        <w:t>є,</w:t>
      </w:r>
      <w:proofErr w:type="gramEnd"/>
      <w:r w:rsidRPr="00732174">
        <w:rPr>
          <w:color w:val="222222"/>
          <w:sz w:val="28"/>
          <w:szCs w:val="28"/>
        </w:rPr>
        <w:t xml:space="preserve"> що володіння мовою, своєю рідною мовою виступає результатом тільки навчальної діяльності, основна мета якої - навчити дитину володіти мовою, але це можливо лише за умови розуміння мови як мови. Дитина нормально оволодіває мовою - вчиться говорити - лише у процесі спілкування з дорослими.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Протягом першого </w:t>
      </w:r>
      <w:proofErr w:type="gramStart"/>
      <w:r w:rsidRPr="00732174">
        <w:rPr>
          <w:color w:val="222222"/>
          <w:sz w:val="28"/>
          <w:szCs w:val="28"/>
        </w:rPr>
        <w:t>п</w:t>
      </w:r>
      <w:proofErr w:type="gramEnd"/>
      <w:r w:rsidRPr="00732174">
        <w:rPr>
          <w:color w:val="222222"/>
          <w:sz w:val="28"/>
          <w:szCs w:val="28"/>
        </w:rPr>
        <w:t xml:space="preserve">ідготовчого періоду розвитку мовлення, до того, як дитина почне говорити, вона перш за все набуває деякий пасивний фонетичний матеріал та вчиться розуміти мову оточуючих. Перші звуки дитини - крик. Це інстинктивні та рефлекторні реакції. (Але крик спостерігається і в глухих, що не дає можливості оточуючим зразу ж розпізнати цю ваду). Отже, </w:t>
      </w:r>
      <w:proofErr w:type="gramStart"/>
      <w:r w:rsidRPr="00732174">
        <w:rPr>
          <w:color w:val="222222"/>
          <w:sz w:val="28"/>
          <w:szCs w:val="28"/>
        </w:rPr>
        <w:t>це не</w:t>
      </w:r>
      <w:proofErr w:type="gramEnd"/>
      <w:r w:rsidRPr="00732174">
        <w:rPr>
          <w:color w:val="222222"/>
          <w:sz w:val="28"/>
          <w:szCs w:val="28"/>
        </w:rPr>
        <w:t xml:space="preserve"> продукт наслідування або навчання. За своїм фонетичним складом перші звуки, які видає дитина, наближаються до голосних а,</w:t>
      </w:r>
      <w:proofErr w:type="gramStart"/>
      <w:r w:rsidRPr="00732174">
        <w:rPr>
          <w:color w:val="222222"/>
          <w:sz w:val="28"/>
          <w:szCs w:val="28"/>
        </w:rPr>
        <w:t xml:space="preserve"> є,</w:t>
      </w:r>
      <w:proofErr w:type="gramEnd"/>
      <w:r w:rsidRPr="00732174">
        <w:rPr>
          <w:color w:val="222222"/>
          <w:sz w:val="28"/>
          <w:szCs w:val="28"/>
        </w:rPr>
        <w:t xml:space="preserve"> у, до них приєднується звук, близький до гортанного р, в основному поєднання ере. </w:t>
      </w:r>
      <w:proofErr w:type="gramStart"/>
      <w:r w:rsidRPr="00732174">
        <w:rPr>
          <w:color w:val="222222"/>
          <w:sz w:val="28"/>
          <w:szCs w:val="28"/>
        </w:rPr>
        <w:t>З</w:t>
      </w:r>
      <w:proofErr w:type="gramEnd"/>
      <w:r w:rsidRPr="00732174">
        <w:rPr>
          <w:color w:val="222222"/>
          <w:sz w:val="28"/>
          <w:szCs w:val="28"/>
        </w:rPr>
        <w:t xml:space="preserve"> приголосних пізніше з'являються губні м, п, б, потім зубні д, т і нарешті шиплячі.</w:t>
      </w:r>
    </w:p>
    <w:p w:rsidR="00732174" w:rsidRPr="00732174" w:rsidRDefault="00732174" w:rsidP="00732174">
      <w:pPr>
        <w:pStyle w:val="a3"/>
        <w:spacing w:before="0" w:beforeAutospacing="0" w:after="0" w:afterAutospacing="0"/>
        <w:ind w:firstLine="567"/>
        <w:jc w:val="both"/>
        <w:rPr>
          <w:color w:val="222222"/>
          <w:sz w:val="28"/>
          <w:szCs w:val="28"/>
        </w:rPr>
      </w:pPr>
      <w:proofErr w:type="gramStart"/>
      <w:r w:rsidRPr="00732174">
        <w:rPr>
          <w:color w:val="222222"/>
          <w:sz w:val="28"/>
          <w:szCs w:val="28"/>
        </w:rPr>
        <w:t>У</w:t>
      </w:r>
      <w:proofErr w:type="gramEnd"/>
      <w:r w:rsidRPr="00732174">
        <w:rPr>
          <w:color w:val="222222"/>
          <w:sz w:val="28"/>
          <w:szCs w:val="28"/>
        </w:rPr>
        <w:t xml:space="preserve"> </w:t>
      </w:r>
      <w:proofErr w:type="gramStart"/>
      <w:r w:rsidRPr="00732174">
        <w:rPr>
          <w:color w:val="222222"/>
          <w:sz w:val="28"/>
          <w:szCs w:val="28"/>
        </w:rPr>
        <w:t>перш</w:t>
      </w:r>
      <w:proofErr w:type="gramEnd"/>
      <w:r w:rsidRPr="00732174">
        <w:rPr>
          <w:color w:val="222222"/>
          <w:sz w:val="28"/>
          <w:szCs w:val="28"/>
        </w:rPr>
        <w:t>і місяці життя дитина починає видавати звуки, прислухається до слів дорослого. На початку третього місяця у дитини з'</w:t>
      </w:r>
      <w:proofErr w:type="gramStart"/>
      <w:r w:rsidRPr="00732174">
        <w:rPr>
          <w:color w:val="222222"/>
          <w:sz w:val="28"/>
          <w:szCs w:val="28"/>
        </w:rPr>
        <w:t>являється</w:t>
      </w:r>
      <w:proofErr w:type="gramEnd"/>
      <w:r w:rsidRPr="00732174">
        <w:rPr>
          <w:color w:val="222222"/>
          <w:sz w:val="28"/>
          <w:szCs w:val="28"/>
        </w:rPr>
        <w:t xml:space="preserve"> лепет (бубоніння), ніби гра звуком. Лепет від крику ві</w:t>
      </w:r>
      <w:proofErr w:type="gramStart"/>
      <w:r w:rsidRPr="00732174">
        <w:rPr>
          <w:color w:val="222222"/>
          <w:sz w:val="28"/>
          <w:szCs w:val="28"/>
        </w:rPr>
        <w:t>др</w:t>
      </w:r>
      <w:proofErr w:type="gramEnd"/>
      <w:r w:rsidRPr="00732174">
        <w:rPr>
          <w:color w:val="222222"/>
          <w:sz w:val="28"/>
          <w:szCs w:val="28"/>
        </w:rPr>
        <w:t xml:space="preserve">ізняється тим, що має різноманіття звуків, які більш вільні, ніж інстинктивні реакції. У 5-6 місяців дитина вже розрізняє голоси дорослих, своїх батьків та сторонніх. Але в цей період домінує ще пасивне </w:t>
      </w:r>
      <w:r w:rsidRPr="00732174">
        <w:rPr>
          <w:color w:val="222222"/>
          <w:sz w:val="28"/>
          <w:szCs w:val="28"/>
        </w:rPr>
        <w:lastRenderedPageBreak/>
        <w:t xml:space="preserve">мовлення, тобто дитина розуміє зміст, але відтворює лише невелику кількість слів. Саме завдяки цьому спочатку </w:t>
      </w:r>
      <w:proofErr w:type="gramStart"/>
      <w:r w:rsidRPr="00732174">
        <w:rPr>
          <w:color w:val="222222"/>
          <w:sz w:val="28"/>
          <w:szCs w:val="28"/>
        </w:rPr>
        <w:t>в</w:t>
      </w:r>
      <w:proofErr w:type="gramEnd"/>
      <w:r w:rsidRPr="00732174">
        <w:rPr>
          <w:color w:val="222222"/>
          <w:sz w:val="28"/>
          <w:szCs w:val="28"/>
        </w:rPr>
        <w:t xml:space="preserve"> примітивній формі та оволодінні своїм власним голосовим апаратом починає розвиватися мовлення дитини.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Перші осмислені слова, які відтворює дитина, з'являються </w:t>
      </w:r>
      <w:proofErr w:type="gramStart"/>
      <w:r w:rsidRPr="00732174">
        <w:rPr>
          <w:color w:val="222222"/>
          <w:sz w:val="28"/>
          <w:szCs w:val="28"/>
        </w:rPr>
        <w:t>у</w:t>
      </w:r>
      <w:proofErr w:type="gramEnd"/>
      <w:r w:rsidRPr="00732174">
        <w:rPr>
          <w:color w:val="222222"/>
          <w:sz w:val="28"/>
          <w:szCs w:val="28"/>
        </w:rPr>
        <w:t xml:space="preserve"> кінці першого - на початку другого року життя. </w:t>
      </w:r>
      <w:proofErr w:type="gramStart"/>
      <w:r w:rsidRPr="00732174">
        <w:rPr>
          <w:color w:val="222222"/>
          <w:sz w:val="28"/>
          <w:szCs w:val="28"/>
        </w:rPr>
        <w:t>Вони складаються переважно з губних та зубних приголосних, поєднаних з голосними у склад, який, як правило, багато разів повторюється: ма-ма, па-па, ба-ба та ін. За своїм значенням ці перші слова дитини виражають переважно потреби, афективні стани, бажання дитини.</w:t>
      </w:r>
      <w:proofErr w:type="gramEnd"/>
      <w:r w:rsidRPr="00732174">
        <w:rPr>
          <w:color w:val="222222"/>
          <w:sz w:val="28"/>
          <w:szCs w:val="28"/>
        </w:rPr>
        <w:t xml:space="preserve"> </w:t>
      </w:r>
      <w:proofErr w:type="gramStart"/>
      <w:r w:rsidRPr="00732174">
        <w:rPr>
          <w:color w:val="222222"/>
          <w:sz w:val="28"/>
          <w:szCs w:val="28"/>
        </w:rPr>
        <w:t>В</w:t>
      </w:r>
      <w:proofErr w:type="gramEnd"/>
      <w:r w:rsidRPr="00732174">
        <w:rPr>
          <w:color w:val="222222"/>
          <w:sz w:val="28"/>
          <w:szCs w:val="28"/>
        </w:rPr>
        <w:t xml:space="preserve"> </w:t>
      </w:r>
      <w:proofErr w:type="gramStart"/>
      <w:r w:rsidRPr="00732174">
        <w:rPr>
          <w:color w:val="222222"/>
          <w:sz w:val="28"/>
          <w:szCs w:val="28"/>
        </w:rPr>
        <w:t>основному</w:t>
      </w:r>
      <w:proofErr w:type="gramEnd"/>
      <w:r w:rsidRPr="00732174">
        <w:rPr>
          <w:color w:val="222222"/>
          <w:sz w:val="28"/>
          <w:szCs w:val="28"/>
        </w:rPr>
        <w:t xml:space="preserve"> дитина першого — другого року життя виражає свої думки окремими словами, їй ще недоступні зв'язні речення. Своє</w:t>
      </w:r>
      <w:proofErr w:type="gramStart"/>
      <w:r w:rsidRPr="00732174">
        <w:rPr>
          <w:color w:val="222222"/>
          <w:sz w:val="28"/>
          <w:szCs w:val="28"/>
        </w:rPr>
        <w:t>р</w:t>
      </w:r>
      <w:proofErr w:type="gramEnd"/>
      <w:r w:rsidRPr="00732174">
        <w:rPr>
          <w:color w:val="222222"/>
          <w:sz w:val="28"/>
          <w:szCs w:val="28"/>
        </w:rPr>
        <w:t>ідний перелом відбувається приблизно в півтора року.</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До трьох років дитина спостерігає звуковий бік мови. Закономірністю засвоєння в цьому віці є труднощі у вимові шиплячих та „</w:t>
      </w:r>
      <w:proofErr w:type="gramStart"/>
      <w:r w:rsidRPr="00732174">
        <w:rPr>
          <w:color w:val="222222"/>
          <w:sz w:val="28"/>
          <w:szCs w:val="28"/>
        </w:rPr>
        <w:t>р</w:t>
      </w:r>
      <w:proofErr w:type="gramEnd"/>
      <w:r w:rsidRPr="00732174">
        <w:rPr>
          <w:color w:val="222222"/>
          <w:sz w:val="28"/>
          <w:szCs w:val="28"/>
        </w:rPr>
        <w:t>" („пісьов" - пішов, „люка" - рука), скорочення слів, перетворення узгодження приголосних у прості склади, пом'якшення приголосних. У трирічному віці діти уже користуються відмінюванням та дієвідмінюванням.</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Подальший розвиток мовлення у дошкільняти обумовлюється інтенсивним накопиченням словникового запасу, більш широким спілкуванням з дорослими, іншими дітьми, активною діяльністю (ігровою, </w:t>
      </w:r>
      <w:proofErr w:type="gramStart"/>
      <w:r w:rsidRPr="00732174">
        <w:rPr>
          <w:color w:val="222222"/>
          <w:sz w:val="28"/>
          <w:szCs w:val="28"/>
        </w:rPr>
        <w:t>п</w:t>
      </w:r>
      <w:proofErr w:type="gramEnd"/>
      <w:r w:rsidRPr="00732174">
        <w:rPr>
          <w:color w:val="222222"/>
          <w:sz w:val="28"/>
          <w:szCs w:val="28"/>
        </w:rPr>
        <w:t>ізнавальною). Старше дошкільня, ще не знаючи правил граматики, уже може правильно говорити та виправляти помилки в мовленні інших.</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Істотні зрушення в мовленнєвому розвитку дитини відбуваються </w:t>
      </w:r>
      <w:proofErr w:type="gramStart"/>
      <w:r w:rsidRPr="00732174">
        <w:rPr>
          <w:color w:val="222222"/>
          <w:sz w:val="28"/>
          <w:szCs w:val="28"/>
        </w:rPr>
        <w:t>п</w:t>
      </w:r>
      <w:proofErr w:type="gramEnd"/>
      <w:r w:rsidRPr="00732174">
        <w:rPr>
          <w:color w:val="222222"/>
          <w:sz w:val="28"/>
          <w:szCs w:val="28"/>
        </w:rPr>
        <w:t xml:space="preserve">ід впливом навчання в початкових класах. У школі мова набуває значення засобу засвоєння системи знань. Природно, що без навчання, без знання самої мови, без оволодіння грамотою (читанням та писанням) мова дитини не може слугувати засобом систематичного та всебічного </w:t>
      </w:r>
      <w:proofErr w:type="gramStart"/>
      <w:r w:rsidRPr="00732174">
        <w:rPr>
          <w:color w:val="222222"/>
          <w:sz w:val="28"/>
          <w:szCs w:val="28"/>
        </w:rPr>
        <w:t>п</w:t>
      </w:r>
      <w:proofErr w:type="gramEnd"/>
      <w:r w:rsidRPr="00732174">
        <w:rPr>
          <w:color w:val="222222"/>
          <w:sz w:val="28"/>
          <w:szCs w:val="28"/>
        </w:rPr>
        <w:t xml:space="preserve">ізнання реальності. Звідси зрозуміло, що в школі, в умовах цілеспрямованого навчання, коли мовлення виконує функцію пізнання, вона стає предметом спеціального вивчення. Школярі вивчають три сторони мови: фонетичну, лексичну та граматичну. Вивчення мови сприяє розвитку </w:t>
      </w:r>
      <w:proofErr w:type="gramStart"/>
      <w:r w:rsidRPr="00732174">
        <w:rPr>
          <w:color w:val="222222"/>
          <w:sz w:val="28"/>
          <w:szCs w:val="28"/>
        </w:rPr>
        <w:t>вс</w:t>
      </w:r>
      <w:proofErr w:type="gramEnd"/>
      <w:r w:rsidRPr="00732174">
        <w:rPr>
          <w:color w:val="222222"/>
          <w:sz w:val="28"/>
          <w:szCs w:val="28"/>
        </w:rPr>
        <w:t>іх різновидів мовлення учня.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Загалом для розвитку дитячого мовлення характерні три етапи.</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Перший етап, домовленнєвий, передує оволодінню мовленням як таким. </w:t>
      </w:r>
      <w:proofErr w:type="gramStart"/>
      <w:r w:rsidRPr="00732174">
        <w:rPr>
          <w:color w:val="222222"/>
          <w:sz w:val="28"/>
          <w:szCs w:val="28"/>
        </w:rPr>
        <w:t>Цей період триває приблизно від двох до одинадцяти місяців. Другий етап - етап звичного оволодіння мовою - продовжується приблизно від одинадцяти місяців до одного року й семи місяців. Третій етап, як правило, називають періодом оволодіння граматичною структурою мови, і продовжується він від одного року семи м</w:t>
      </w:r>
      <w:proofErr w:type="gramEnd"/>
      <w:r w:rsidRPr="00732174">
        <w:rPr>
          <w:color w:val="222222"/>
          <w:sz w:val="28"/>
          <w:szCs w:val="28"/>
        </w:rPr>
        <w:t>ісяців до трьох рокі</w:t>
      </w:r>
      <w:proofErr w:type="gramStart"/>
      <w:r w:rsidRPr="00732174">
        <w:rPr>
          <w:color w:val="222222"/>
          <w:sz w:val="28"/>
          <w:szCs w:val="28"/>
        </w:rPr>
        <w:t>в</w:t>
      </w:r>
      <w:proofErr w:type="gramEnd"/>
      <w:r w:rsidRPr="00732174">
        <w:rPr>
          <w:color w:val="222222"/>
          <w:sz w:val="28"/>
          <w:szCs w:val="28"/>
        </w:rPr>
        <w:t>. Далі відбувається збільшення кількості граматичних форм, що використовуються.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Задачі виховання та навчання дітей вимагають уважного вивчення </w:t>
      </w:r>
      <w:proofErr w:type="gramStart"/>
      <w:r w:rsidRPr="00732174">
        <w:rPr>
          <w:color w:val="222222"/>
          <w:sz w:val="28"/>
          <w:szCs w:val="28"/>
        </w:rPr>
        <w:t>кожного</w:t>
      </w:r>
      <w:proofErr w:type="gramEnd"/>
      <w:r w:rsidRPr="00732174">
        <w:rPr>
          <w:color w:val="222222"/>
          <w:sz w:val="28"/>
          <w:szCs w:val="28"/>
        </w:rPr>
        <w:t xml:space="preserve"> з названих етапів розвитку дитячого мовлення. Виходячи з цього, багато психологів виділяють цілий ряд більш конкретних етапів розвитку мовлення в дітей у процесі спілкування їх з дорослими, у процесі </w:t>
      </w:r>
      <w:proofErr w:type="gramStart"/>
      <w:r w:rsidRPr="00732174">
        <w:rPr>
          <w:color w:val="222222"/>
          <w:sz w:val="28"/>
          <w:szCs w:val="28"/>
        </w:rPr>
        <w:t>р</w:t>
      </w:r>
      <w:proofErr w:type="gramEnd"/>
      <w:r w:rsidRPr="00732174">
        <w:rPr>
          <w:color w:val="222222"/>
          <w:sz w:val="28"/>
          <w:szCs w:val="28"/>
        </w:rPr>
        <w:t>ізнобічної практичної та навчальної діяльності. Так, А. А. Люблінська виділяє такі етапи формування мовлення у дитини: 1) "гуління" (4-6 міс); 2) лепетання, або белькотіння (6-10 міс); 3) засвоєння перших слів як сигналів першої сигнальної системи (11 міс — І</w:t>
      </w:r>
      <w:proofErr w:type="gramStart"/>
      <w:r w:rsidRPr="00732174">
        <w:rPr>
          <w:color w:val="222222"/>
          <w:sz w:val="28"/>
          <w:szCs w:val="28"/>
        </w:rPr>
        <w:t>р</w:t>
      </w:r>
      <w:proofErr w:type="gramEnd"/>
      <w:r w:rsidRPr="00732174">
        <w:rPr>
          <w:color w:val="222222"/>
          <w:sz w:val="28"/>
          <w:szCs w:val="28"/>
        </w:rPr>
        <w:t xml:space="preserve">ік); 4) </w:t>
      </w:r>
      <w:r w:rsidRPr="00732174">
        <w:rPr>
          <w:color w:val="222222"/>
          <w:sz w:val="28"/>
          <w:szCs w:val="28"/>
        </w:rPr>
        <w:lastRenderedPageBreak/>
        <w:t xml:space="preserve">засвоєння слова як узагальнюючого сигналу на основі виділення суттєвих ознак та оволодіння простими граматичними формами (1 рік 6 міс-2 роки); 5) оволодіння ситуативним мовленням, швидке збільшення зрозумілих та вимовлених слів (2-3 роки); 6) перехід до оволодіння зв'язним та виразним мовленням, засвоєння більш складних граматичних структур (4-6 років) та паралельно виникнення внутрішнього мовлення (4-5 років); 7) засвоєння писемного мовлення та подальший розвиток логічної, виразної мови, що забезпечує дитині необмежені можливості </w:t>
      </w:r>
      <w:proofErr w:type="gramStart"/>
      <w:r w:rsidRPr="00732174">
        <w:rPr>
          <w:color w:val="222222"/>
          <w:sz w:val="28"/>
          <w:szCs w:val="28"/>
        </w:rPr>
        <w:t>п</w:t>
      </w:r>
      <w:proofErr w:type="gramEnd"/>
      <w:r w:rsidRPr="00732174">
        <w:rPr>
          <w:color w:val="222222"/>
          <w:sz w:val="28"/>
          <w:szCs w:val="28"/>
        </w:rPr>
        <w:t>ізнання навколишнього світу, різнобічного спілкування.</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Працюючи над змістом </w:t>
      </w:r>
      <w:proofErr w:type="gramStart"/>
      <w:r w:rsidRPr="00732174">
        <w:rPr>
          <w:color w:val="222222"/>
          <w:sz w:val="28"/>
          <w:szCs w:val="28"/>
        </w:rPr>
        <w:t>п</w:t>
      </w:r>
      <w:proofErr w:type="gramEnd"/>
      <w:r w:rsidRPr="00732174">
        <w:rPr>
          <w:color w:val="222222"/>
          <w:sz w:val="28"/>
          <w:szCs w:val="28"/>
        </w:rPr>
        <w:t>ід час читання творів, учні, починаючи з 1-го класу, навчаються відрізняти головне від другорядного, виділяти основну думку, ділити твір на частини, встановлювати між ними зв'язок.</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Особливе значення в мовленнєвому розвитку школяра має навчання його писемному мовленню. У процесі навчання писемне та усне мовлення дитини розвиваються в єдності та взаємно доповнюють одне одного. Навчаючись писемному мовленню, школярі оволодівають навичками читання та письма, засвоюють граматичні та орфографічні правила.</w:t>
      </w:r>
    </w:p>
    <w:p w:rsidR="00732174" w:rsidRPr="00732174" w:rsidRDefault="00732174" w:rsidP="00732174">
      <w:pPr>
        <w:pStyle w:val="a3"/>
        <w:spacing w:before="0" w:beforeAutospacing="0" w:after="0" w:afterAutospacing="0"/>
        <w:ind w:firstLine="567"/>
        <w:jc w:val="both"/>
        <w:rPr>
          <w:color w:val="222222"/>
          <w:sz w:val="28"/>
          <w:szCs w:val="28"/>
        </w:rPr>
      </w:pPr>
      <w:r w:rsidRPr="00732174">
        <w:rPr>
          <w:color w:val="222222"/>
          <w:sz w:val="28"/>
          <w:szCs w:val="28"/>
        </w:rPr>
        <w:t xml:space="preserve">Процес оволодіння граматикою - це процес оволодіння законами, що лежать </w:t>
      </w:r>
      <w:proofErr w:type="gramStart"/>
      <w:r w:rsidRPr="00732174">
        <w:rPr>
          <w:color w:val="222222"/>
          <w:sz w:val="28"/>
          <w:szCs w:val="28"/>
        </w:rPr>
        <w:t>в</w:t>
      </w:r>
      <w:proofErr w:type="gramEnd"/>
      <w:r w:rsidRPr="00732174">
        <w:rPr>
          <w:color w:val="222222"/>
          <w:sz w:val="28"/>
          <w:szCs w:val="28"/>
        </w:rPr>
        <w:t xml:space="preserve"> основі побудови усного та писемного мовлення. Використовуючи ці закони, учень </w:t>
      </w:r>
      <w:proofErr w:type="gramStart"/>
      <w:r w:rsidRPr="00732174">
        <w:rPr>
          <w:color w:val="222222"/>
          <w:sz w:val="28"/>
          <w:szCs w:val="28"/>
        </w:rPr>
        <w:t>св</w:t>
      </w:r>
      <w:proofErr w:type="gramEnd"/>
      <w:r w:rsidRPr="00732174">
        <w:rPr>
          <w:color w:val="222222"/>
          <w:sz w:val="28"/>
          <w:szCs w:val="28"/>
        </w:rPr>
        <w:t xml:space="preserve">ідомо та вільно будує своє усне та писемне мовлення, вибираючи найбільш точні та виразні слова, постійно вдосконалюючи його як засіб спілкування з людьми. Оволодіння граматикою нерозривно пов'язане з розвитком мислення. </w:t>
      </w:r>
      <w:proofErr w:type="gramStart"/>
      <w:r w:rsidRPr="00732174">
        <w:rPr>
          <w:color w:val="222222"/>
          <w:sz w:val="28"/>
          <w:szCs w:val="28"/>
        </w:rPr>
        <w:t>Р</w:t>
      </w:r>
      <w:proofErr w:type="gramEnd"/>
      <w:r w:rsidRPr="00732174">
        <w:rPr>
          <w:color w:val="222222"/>
          <w:sz w:val="28"/>
          <w:szCs w:val="28"/>
        </w:rPr>
        <w:t xml:space="preserve">івень засвоєння граматики відповідає рівню розвитку мислення. Одночасно </w:t>
      </w:r>
      <w:proofErr w:type="gramStart"/>
      <w:r w:rsidRPr="00732174">
        <w:rPr>
          <w:color w:val="222222"/>
          <w:sz w:val="28"/>
          <w:szCs w:val="28"/>
        </w:rPr>
        <w:t>р</w:t>
      </w:r>
      <w:proofErr w:type="gramEnd"/>
      <w:r w:rsidRPr="00732174">
        <w:rPr>
          <w:color w:val="222222"/>
          <w:sz w:val="28"/>
          <w:szCs w:val="28"/>
        </w:rPr>
        <w:t>івень розвитку мислення свідчить про рівень оволодіння граматикою.</w:t>
      </w:r>
    </w:p>
    <w:p w:rsidR="00732174" w:rsidRPr="00732174" w:rsidRDefault="00732174" w:rsidP="00732174">
      <w:pPr>
        <w:spacing w:after="0" w:line="240" w:lineRule="auto"/>
        <w:ind w:firstLine="567"/>
        <w:jc w:val="both"/>
        <w:rPr>
          <w:rFonts w:ascii="Times New Roman" w:hAnsi="Times New Roman" w:cs="Times New Roman"/>
          <w:sz w:val="28"/>
          <w:szCs w:val="28"/>
          <w:lang w:val="uk-UA"/>
        </w:rPr>
      </w:pPr>
    </w:p>
    <w:sectPr w:rsidR="00732174" w:rsidRPr="00732174" w:rsidSect="00343AF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554A1"/>
    <w:multiLevelType w:val="hybridMultilevel"/>
    <w:tmpl w:val="0548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2C3B60"/>
    <w:multiLevelType w:val="multilevel"/>
    <w:tmpl w:val="04A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useFELayout/>
  </w:compat>
  <w:rsids>
    <w:rsidRoot w:val="00732174"/>
    <w:rsid w:val="001B14A1"/>
    <w:rsid w:val="002C399C"/>
    <w:rsid w:val="00343AF7"/>
    <w:rsid w:val="004C33EF"/>
    <w:rsid w:val="005142A8"/>
    <w:rsid w:val="005A599C"/>
    <w:rsid w:val="005D6D16"/>
    <w:rsid w:val="00693162"/>
    <w:rsid w:val="00732174"/>
    <w:rsid w:val="007E6CE2"/>
    <w:rsid w:val="00B754CA"/>
    <w:rsid w:val="00B8303A"/>
    <w:rsid w:val="00D1146E"/>
    <w:rsid w:val="00E11001"/>
    <w:rsid w:val="00F5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2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21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2174"/>
    <w:rPr>
      <w:rFonts w:ascii="Times New Roman" w:eastAsia="Times New Roman" w:hAnsi="Times New Roman" w:cs="Times New Roman"/>
      <w:b/>
      <w:bCs/>
      <w:sz w:val="36"/>
      <w:szCs w:val="36"/>
    </w:rPr>
  </w:style>
  <w:style w:type="paragraph" w:styleId="a3">
    <w:name w:val="Normal (Web)"/>
    <w:basedOn w:val="a"/>
    <w:uiPriority w:val="99"/>
    <w:semiHidden/>
    <w:unhideWhenUsed/>
    <w:rsid w:val="00732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3217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732174"/>
    <w:pPr>
      <w:ind w:left="720"/>
      <w:contextualSpacing/>
    </w:pPr>
  </w:style>
</w:styles>
</file>

<file path=word/webSettings.xml><?xml version="1.0" encoding="utf-8"?>
<w:webSettings xmlns:r="http://schemas.openxmlformats.org/officeDocument/2006/relationships" xmlns:w="http://schemas.openxmlformats.org/wordprocessingml/2006/main">
  <w:divs>
    <w:div w:id="168524924">
      <w:bodyDiv w:val="1"/>
      <w:marLeft w:val="0"/>
      <w:marRight w:val="0"/>
      <w:marTop w:val="0"/>
      <w:marBottom w:val="0"/>
      <w:divBdr>
        <w:top w:val="none" w:sz="0" w:space="0" w:color="auto"/>
        <w:left w:val="none" w:sz="0" w:space="0" w:color="auto"/>
        <w:bottom w:val="none" w:sz="0" w:space="0" w:color="auto"/>
        <w:right w:val="none" w:sz="0" w:space="0" w:color="auto"/>
      </w:divBdr>
    </w:div>
    <w:div w:id="290522659">
      <w:bodyDiv w:val="1"/>
      <w:marLeft w:val="0"/>
      <w:marRight w:val="0"/>
      <w:marTop w:val="0"/>
      <w:marBottom w:val="0"/>
      <w:divBdr>
        <w:top w:val="none" w:sz="0" w:space="0" w:color="auto"/>
        <w:left w:val="none" w:sz="0" w:space="0" w:color="auto"/>
        <w:bottom w:val="none" w:sz="0" w:space="0" w:color="auto"/>
        <w:right w:val="none" w:sz="0" w:space="0" w:color="auto"/>
      </w:divBdr>
    </w:div>
    <w:div w:id="298343109">
      <w:bodyDiv w:val="1"/>
      <w:marLeft w:val="0"/>
      <w:marRight w:val="0"/>
      <w:marTop w:val="0"/>
      <w:marBottom w:val="0"/>
      <w:divBdr>
        <w:top w:val="none" w:sz="0" w:space="0" w:color="auto"/>
        <w:left w:val="none" w:sz="0" w:space="0" w:color="auto"/>
        <w:bottom w:val="none" w:sz="0" w:space="0" w:color="auto"/>
        <w:right w:val="none" w:sz="0" w:space="0" w:color="auto"/>
      </w:divBdr>
    </w:div>
    <w:div w:id="314262471">
      <w:bodyDiv w:val="1"/>
      <w:marLeft w:val="0"/>
      <w:marRight w:val="0"/>
      <w:marTop w:val="0"/>
      <w:marBottom w:val="0"/>
      <w:divBdr>
        <w:top w:val="none" w:sz="0" w:space="0" w:color="auto"/>
        <w:left w:val="none" w:sz="0" w:space="0" w:color="auto"/>
        <w:bottom w:val="none" w:sz="0" w:space="0" w:color="auto"/>
        <w:right w:val="none" w:sz="0" w:space="0" w:color="auto"/>
      </w:divBdr>
    </w:div>
    <w:div w:id="325403166">
      <w:bodyDiv w:val="1"/>
      <w:marLeft w:val="0"/>
      <w:marRight w:val="0"/>
      <w:marTop w:val="0"/>
      <w:marBottom w:val="0"/>
      <w:divBdr>
        <w:top w:val="none" w:sz="0" w:space="0" w:color="auto"/>
        <w:left w:val="none" w:sz="0" w:space="0" w:color="auto"/>
        <w:bottom w:val="none" w:sz="0" w:space="0" w:color="auto"/>
        <w:right w:val="none" w:sz="0" w:space="0" w:color="auto"/>
      </w:divBdr>
    </w:div>
    <w:div w:id="367682745">
      <w:bodyDiv w:val="1"/>
      <w:marLeft w:val="0"/>
      <w:marRight w:val="0"/>
      <w:marTop w:val="0"/>
      <w:marBottom w:val="0"/>
      <w:divBdr>
        <w:top w:val="none" w:sz="0" w:space="0" w:color="auto"/>
        <w:left w:val="none" w:sz="0" w:space="0" w:color="auto"/>
        <w:bottom w:val="none" w:sz="0" w:space="0" w:color="auto"/>
        <w:right w:val="none" w:sz="0" w:space="0" w:color="auto"/>
      </w:divBdr>
    </w:div>
    <w:div w:id="426539610">
      <w:bodyDiv w:val="1"/>
      <w:marLeft w:val="0"/>
      <w:marRight w:val="0"/>
      <w:marTop w:val="0"/>
      <w:marBottom w:val="0"/>
      <w:divBdr>
        <w:top w:val="none" w:sz="0" w:space="0" w:color="auto"/>
        <w:left w:val="none" w:sz="0" w:space="0" w:color="auto"/>
        <w:bottom w:val="none" w:sz="0" w:space="0" w:color="auto"/>
        <w:right w:val="none" w:sz="0" w:space="0" w:color="auto"/>
      </w:divBdr>
    </w:div>
    <w:div w:id="519397656">
      <w:bodyDiv w:val="1"/>
      <w:marLeft w:val="0"/>
      <w:marRight w:val="0"/>
      <w:marTop w:val="0"/>
      <w:marBottom w:val="0"/>
      <w:divBdr>
        <w:top w:val="none" w:sz="0" w:space="0" w:color="auto"/>
        <w:left w:val="none" w:sz="0" w:space="0" w:color="auto"/>
        <w:bottom w:val="none" w:sz="0" w:space="0" w:color="auto"/>
        <w:right w:val="none" w:sz="0" w:space="0" w:color="auto"/>
      </w:divBdr>
    </w:div>
    <w:div w:id="760176357">
      <w:bodyDiv w:val="1"/>
      <w:marLeft w:val="0"/>
      <w:marRight w:val="0"/>
      <w:marTop w:val="0"/>
      <w:marBottom w:val="0"/>
      <w:divBdr>
        <w:top w:val="none" w:sz="0" w:space="0" w:color="auto"/>
        <w:left w:val="none" w:sz="0" w:space="0" w:color="auto"/>
        <w:bottom w:val="none" w:sz="0" w:space="0" w:color="auto"/>
        <w:right w:val="none" w:sz="0" w:space="0" w:color="auto"/>
      </w:divBdr>
    </w:div>
    <w:div w:id="977610245">
      <w:bodyDiv w:val="1"/>
      <w:marLeft w:val="0"/>
      <w:marRight w:val="0"/>
      <w:marTop w:val="0"/>
      <w:marBottom w:val="0"/>
      <w:divBdr>
        <w:top w:val="none" w:sz="0" w:space="0" w:color="auto"/>
        <w:left w:val="none" w:sz="0" w:space="0" w:color="auto"/>
        <w:bottom w:val="none" w:sz="0" w:space="0" w:color="auto"/>
        <w:right w:val="none" w:sz="0" w:space="0" w:color="auto"/>
      </w:divBdr>
    </w:div>
    <w:div w:id="979266429">
      <w:bodyDiv w:val="1"/>
      <w:marLeft w:val="0"/>
      <w:marRight w:val="0"/>
      <w:marTop w:val="0"/>
      <w:marBottom w:val="0"/>
      <w:divBdr>
        <w:top w:val="none" w:sz="0" w:space="0" w:color="auto"/>
        <w:left w:val="none" w:sz="0" w:space="0" w:color="auto"/>
        <w:bottom w:val="none" w:sz="0" w:space="0" w:color="auto"/>
        <w:right w:val="none" w:sz="0" w:space="0" w:color="auto"/>
      </w:divBdr>
    </w:div>
    <w:div w:id="1059013596">
      <w:bodyDiv w:val="1"/>
      <w:marLeft w:val="0"/>
      <w:marRight w:val="0"/>
      <w:marTop w:val="0"/>
      <w:marBottom w:val="0"/>
      <w:divBdr>
        <w:top w:val="none" w:sz="0" w:space="0" w:color="auto"/>
        <w:left w:val="none" w:sz="0" w:space="0" w:color="auto"/>
        <w:bottom w:val="none" w:sz="0" w:space="0" w:color="auto"/>
        <w:right w:val="none" w:sz="0" w:space="0" w:color="auto"/>
      </w:divBdr>
    </w:div>
    <w:div w:id="1107428041">
      <w:bodyDiv w:val="1"/>
      <w:marLeft w:val="0"/>
      <w:marRight w:val="0"/>
      <w:marTop w:val="0"/>
      <w:marBottom w:val="0"/>
      <w:divBdr>
        <w:top w:val="none" w:sz="0" w:space="0" w:color="auto"/>
        <w:left w:val="none" w:sz="0" w:space="0" w:color="auto"/>
        <w:bottom w:val="none" w:sz="0" w:space="0" w:color="auto"/>
        <w:right w:val="none" w:sz="0" w:space="0" w:color="auto"/>
      </w:divBdr>
    </w:div>
    <w:div w:id="1234854910">
      <w:bodyDiv w:val="1"/>
      <w:marLeft w:val="0"/>
      <w:marRight w:val="0"/>
      <w:marTop w:val="0"/>
      <w:marBottom w:val="0"/>
      <w:divBdr>
        <w:top w:val="none" w:sz="0" w:space="0" w:color="auto"/>
        <w:left w:val="none" w:sz="0" w:space="0" w:color="auto"/>
        <w:bottom w:val="none" w:sz="0" w:space="0" w:color="auto"/>
        <w:right w:val="none" w:sz="0" w:space="0" w:color="auto"/>
      </w:divBdr>
    </w:div>
    <w:div w:id="1373186857">
      <w:bodyDiv w:val="1"/>
      <w:marLeft w:val="0"/>
      <w:marRight w:val="0"/>
      <w:marTop w:val="0"/>
      <w:marBottom w:val="0"/>
      <w:divBdr>
        <w:top w:val="none" w:sz="0" w:space="0" w:color="auto"/>
        <w:left w:val="none" w:sz="0" w:space="0" w:color="auto"/>
        <w:bottom w:val="none" w:sz="0" w:space="0" w:color="auto"/>
        <w:right w:val="none" w:sz="0" w:space="0" w:color="auto"/>
      </w:divBdr>
    </w:div>
    <w:div w:id="1461876643">
      <w:bodyDiv w:val="1"/>
      <w:marLeft w:val="0"/>
      <w:marRight w:val="0"/>
      <w:marTop w:val="0"/>
      <w:marBottom w:val="0"/>
      <w:divBdr>
        <w:top w:val="none" w:sz="0" w:space="0" w:color="auto"/>
        <w:left w:val="none" w:sz="0" w:space="0" w:color="auto"/>
        <w:bottom w:val="none" w:sz="0" w:space="0" w:color="auto"/>
        <w:right w:val="none" w:sz="0" w:space="0" w:color="auto"/>
      </w:divBdr>
    </w:div>
    <w:div w:id="1509900784">
      <w:bodyDiv w:val="1"/>
      <w:marLeft w:val="0"/>
      <w:marRight w:val="0"/>
      <w:marTop w:val="0"/>
      <w:marBottom w:val="0"/>
      <w:divBdr>
        <w:top w:val="none" w:sz="0" w:space="0" w:color="auto"/>
        <w:left w:val="none" w:sz="0" w:space="0" w:color="auto"/>
        <w:bottom w:val="none" w:sz="0" w:space="0" w:color="auto"/>
        <w:right w:val="none" w:sz="0" w:space="0" w:color="auto"/>
      </w:divBdr>
    </w:div>
    <w:div w:id="1544318789">
      <w:bodyDiv w:val="1"/>
      <w:marLeft w:val="0"/>
      <w:marRight w:val="0"/>
      <w:marTop w:val="0"/>
      <w:marBottom w:val="0"/>
      <w:divBdr>
        <w:top w:val="none" w:sz="0" w:space="0" w:color="auto"/>
        <w:left w:val="none" w:sz="0" w:space="0" w:color="auto"/>
        <w:bottom w:val="none" w:sz="0" w:space="0" w:color="auto"/>
        <w:right w:val="none" w:sz="0" w:space="0" w:color="auto"/>
      </w:divBdr>
    </w:div>
    <w:div w:id="1948658952">
      <w:bodyDiv w:val="1"/>
      <w:marLeft w:val="0"/>
      <w:marRight w:val="0"/>
      <w:marTop w:val="0"/>
      <w:marBottom w:val="0"/>
      <w:divBdr>
        <w:top w:val="none" w:sz="0" w:space="0" w:color="auto"/>
        <w:left w:val="none" w:sz="0" w:space="0" w:color="auto"/>
        <w:bottom w:val="none" w:sz="0" w:space="0" w:color="auto"/>
        <w:right w:val="none" w:sz="0" w:space="0" w:color="auto"/>
      </w:divBdr>
    </w:div>
    <w:div w:id="2018462864">
      <w:bodyDiv w:val="1"/>
      <w:marLeft w:val="0"/>
      <w:marRight w:val="0"/>
      <w:marTop w:val="0"/>
      <w:marBottom w:val="0"/>
      <w:divBdr>
        <w:top w:val="none" w:sz="0" w:space="0" w:color="auto"/>
        <w:left w:val="none" w:sz="0" w:space="0" w:color="auto"/>
        <w:bottom w:val="none" w:sz="0" w:space="0" w:color="auto"/>
        <w:right w:val="none" w:sz="0" w:space="0" w:color="auto"/>
      </w:divBdr>
    </w:div>
    <w:div w:id="2053727845">
      <w:bodyDiv w:val="1"/>
      <w:marLeft w:val="0"/>
      <w:marRight w:val="0"/>
      <w:marTop w:val="0"/>
      <w:marBottom w:val="0"/>
      <w:divBdr>
        <w:top w:val="none" w:sz="0" w:space="0" w:color="auto"/>
        <w:left w:val="none" w:sz="0" w:space="0" w:color="auto"/>
        <w:bottom w:val="none" w:sz="0" w:space="0" w:color="auto"/>
        <w:right w:val="none" w:sz="0" w:space="0" w:color="auto"/>
      </w:divBdr>
    </w:div>
    <w:div w:id="20944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13</Pages>
  <Words>5564</Words>
  <Characters>31717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2020-11-17T06:32:00Z</dcterms:created>
  <dcterms:modified xsi:type="dcterms:W3CDTF">2020-11-17T10:00:00Z</dcterms:modified>
</cp:coreProperties>
</file>