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F97C" w14:textId="0F308BFF" w:rsidR="000C712D" w:rsidRDefault="000C712D" w:rsidP="00F763C0">
      <w:pPr>
        <w:spacing w:line="259" w:lineRule="auto"/>
        <w:jc w:val="center"/>
        <w:rPr>
          <w:b/>
          <w:bCs/>
          <w:sz w:val="28"/>
          <w:szCs w:val="28"/>
          <w:lang w:val="uk-UA"/>
        </w:rPr>
      </w:pPr>
      <w:r w:rsidRPr="000C712D">
        <w:rPr>
          <w:b/>
          <w:bCs/>
          <w:sz w:val="28"/>
          <w:szCs w:val="28"/>
          <w:lang w:val="uk-UA"/>
        </w:rPr>
        <w:t xml:space="preserve">ЛЕКЦІЯ </w:t>
      </w:r>
      <w:r w:rsidR="009A4EB6">
        <w:rPr>
          <w:b/>
          <w:bCs/>
          <w:sz w:val="28"/>
          <w:szCs w:val="28"/>
          <w:lang w:val="uk-UA"/>
        </w:rPr>
        <w:t>11</w:t>
      </w:r>
    </w:p>
    <w:p w14:paraId="5C652B2A" w14:textId="77777777" w:rsidR="00F763C0" w:rsidRDefault="00F763C0" w:rsidP="00F763C0">
      <w:pPr>
        <w:jc w:val="center"/>
        <w:rPr>
          <w:b/>
          <w:sz w:val="32"/>
          <w:szCs w:val="32"/>
          <w:lang w:val="en-US"/>
        </w:rPr>
      </w:pPr>
    </w:p>
    <w:p w14:paraId="03E5E7C4" w14:textId="25F8FF41" w:rsidR="00F763C0" w:rsidRPr="00EE160B" w:rsidRDefault="00F763C0" w:rsidP="00F763C0">
      <w:pPr>
        <w:jc w:val="center"/>
        <w:rPr>
          <w:b/>
          <w:sz w:val="32"/>
          <w:szCs w:val="32"/>
          <w:lang w:val="en-US"/>
        </w:rPr>
      </w:pPr>
      <w:r w:rsidRPr="00EE160B">
        <w:rPr>
          <w:b/>
          <w:sz w:val="32"/>
          <w:szCs w:val="32"/>
          <w:lang w:val="en-US"/>
        </w:rPr>
        <w:t>SPECIAL TECHNIQUES IN WRITING</w:t>
      </w:r>
    </w:p>
    <w:p w14:paraId="54776837" w14:textId="77777777" w:rsidR="00F763C0" w:rsidRDefault="00F763C0" w:rsidP="00F763C0">
      <w:pPr>
        <w:spacing w:line="259" w:lineRule="auto"/>
        <w:jc w:val="center"/>
        <w:rPr>
          <w:b/>
          <w:bCs/>
          <w:sz w:val="28"/>
          <w:szCs w:val="28"/>
          <w:lang w:val="uk-UA"/>
        </w:rPr>
      </w:pPr>
    </w:p>
    <w:p w14:paraId="6981C560" w14:textId="327DF607" w:rsidR="000C712D" w:rsidRDefault="000C712D" w:rsidP="00F763C0">
      <w:pPr>
        <w:spacing w:line="259" w:lineRule="auto"/>
        <w:jc w:val="center"/>
        <w:rPr>
          <w:b/>
          <w:bCs/>
          <w:sz w:val="28"/>
          <w:szCs w:val="28"/>
          <w:lang w:val="uk-UA"/>
        </w:rPr>
      </w:pPr>
    </w:p>
    <w:p w14:paraId="25543194" w14:textId="445E9241" w:rsidR="000C712D" w:rsidRDefault="000C712D" w:rsidP="00F763C0">
      <w:pPr>
        <w:spacing w:line="259" w:lineRule="auto"/>
        <w:jc w:val="center"/>
        <w:rPr>
          <w:b/>
          <w:bCs/>
          <w:sz w:val="28"/>
          <w:szCs w:val="28"/>
          <w:lang w:val="uk-UA"/>
        </w:rPr>
      </w:pPr>
      <w:r>
        <w:rPr>
          <w:b/>
          <w:bCs/>
          <w:sz w:val="28"/>
          <w:szCs w:val="28"/>
          <w:lang w:val="uk-UA"/>
        </w:rPr>
        <w:t>ПЛАН</w:t>
      </w:r>
      <w:bookmarkStart w:id="0" w:name="_GoBack"/>
      <w:bookmarkEnd w:id="0"/>
    </w:p>
    <w:p w14:paraId="7B1D9A68" w14:textId="63E0AA50" w:rsidR="000C712D" w:rsidRDefault="000C712D" w:rsidP="000C712D">
      <w:pPr>
        <w:spacing w:line="259" w:lineRule="auto"/>
        <w:jc w:val="left"/>
        <w:rPr>
          <w:b/>
          <w:bCs/>
          <w:sz w:val="28"/>
          <w:szCs w:val="28"/>
          <w:lang w:val="uk-UA"/>
        </w:rPr>
      </w:pPr>
      <w:r>
        <w:rPr>
          <w:b/>
          <w:bCs/>
          <w:sz w:val="28"/>
          <w:szCs w:val="28"/>
          <w:lang w:val="uk-UA"/>
        </w:rPr>
        <w:t>1. Спеціальні техніки при написанні наукової роботи</w:t>
      </w:r>
    </w:p>
    <w:p w14:paraId="3CF298FA" w14:textId="0A096651" w:rsidR="000C712D" w:rsidRPr="000C712D" w:rsidRDefault="000C712D" w:rsidP="000C712D">
      <w:pPr>
        <w:spacing w:line="259" w:lineRule="auto"/>
        <w:jc w:val="left"/>
        <w:rPr>
          <w:b/>
          <w:bCs/>
          <w:sz w:val="28"/>
          <w:szCs w:val="28"/>
          <w:lang w:val="uk-UA"/>
        </w:rPr>
      </w:pPr>
      <w:r>
        <w:rPr>
          <w:b/>
          <w:bCs/>
          <w:sz w:val="28"/>
          <w:szCs w:val="28"/>
          <w:lang w:val="uk-UA"/>
        </w:rPr>
        <w:t xml:space="preserve">2. Структура написання </w:t>
      </w:r>
      <w:proofErr w:type="spellStart"/>
      <w:r>
        <w:rPr>
          <w:b/>
          <w:bCs/>
          <w:sz w:val="28"/>
          <w:szCs w:val="28"/>
          <w:lang w:val="uk-UA"/>
        </w:rPr>
        <w:t>Саммері</w:t>
      </w:r>
      <w:proofErr w:type="spellEnd"/>
      <w:r>
        <w:rPr>
          <w:b/>
          <w:bCs/>
          <w:sz w:val="28"/>
          <w:szCs w:val="28"/>
          <w:lang w:val="uk-UA"/>
        </w:rPr>
        <w:t xml:space="preserve">  (</w:t>
      </w:r>
      <w:r w:rsidRPr="00DB1027">
        <w:rPr>
          <w:b/>
          <w:sz w:val="28"/>
          <w:szCs w:val="28"/>
        </w:rPr>
        <w:t>summary</w:t>
      </w:r>
      <w:r>
        <w:rPr>
          <w:b/>
          <w:bCs/>
          <w:sz w:val="28"/>
          <w:szCs w:val="28"/>
          <w:lang w:val="uk-UA"/>
        </w:rPr>
        <w:t>)</w:t>
      </w:r>
    </w:p>
    <w:p w14:paraId="5D7AD6C7" w14:textId="77777777" w:rsidR="000C712D" w:rsidRDefault="000C712D" w:rsidP="000C712D">
      <w:pPr>
        <w:spacing w:line="259" w:lineRule="auto"/>
        <w:jc w:val="left"/>
        <w:rPr>
          <w:lang w:val="uk-UA"/>
        </w:rPr>
      </w:pPr>
    </w:p>
    <w:p w14:paraId="66A582E4" w14:textId="77777777" w:rsidR="000C712D" w:rsidRPr="00EE160B" w:rsidRDefault="000C712D" w:rsidP="00F763C0">
      <w:pPr>
        <w:jc w:val="center"/>
        <w:rPr>
          <w:b/>
          <w:sz w:val="32"/>
          <w:szCs w:val="32"/>
          <w:lang w:val="en-US"/>
        </w:rPr>
      </w:pPr>
      <w:r w:rsidRPr="00EE160B">
        <w:rPr>
          <w:b/>
          <w:sz w:val="32"/>
          <w:szCs w:val="32"/>
          <w:lang w:val="en-US"/>
        </w:rPr>
        <w:t>SPECIAL TECHNIQUES IN WRITING</w:t>
      </w:r>
    </w:p>
    <w:p w14:paraId="769B56DE" w14:textId="77777777" w:rsidR="000C712D" w:rsidRPr="00D016E0" w:rsidRDefault="000C712D" w:rsidP="000C712D">
      <w:pPr>
        <w:pStyle w:val="a3"/>
        <w:spacing w:before="0" w:beforeAutospacing="0" w:after="0" w:afterAutospacing="0" w:line="360" w:lineRule="auto"/>
        <w:ind w:firstLine="720"/>
        <w:jc w:val="both"/>
        <w:rPr>
          <w:color w:val="000000"/>
          <w:sz w:val="28"/>
          <w:szCs w:val="28"/>
        </w:rPr>
      </w:pPr>
      <w:r w:rsidRPr="00D016E0">
        <w:rPr>
          <w:color w:val="000000"/>
          <w:sz w:val="28"/>
          <w:szCs w:val="28"/>
        </w:rPr>
        <w:t xml:space="preserve">There are different ways of incorporating other writers' work into your own writing </w:t>
      </w:r>
      <w:r>
        <w:rPr>
          <w:color w:val="000000"/>
          <w:sz w:val="28"/>
          <w:szCs w:val="28"/>
        </w:rPr>
        <w:t xml:space="preserve">which </w:t>
      </w:r>
      <w:r w:rsidRPr="00D016E0">
        <w:rPr>
          <w:color w:val="000000"/>
          <w:sz w:val="28"/>
          <w:szCs w:val="28"/>
        </w:rPr>
        <w:t>differ according to the closeness of your writing to the source writing.</w:t>
      </w:r>
    </w:p>
    <w:p w14:paraId="40606E05" w14:textId="77777777" w:rsidR="000C712D" w:rsidRPr="00D016E0" w:rsidRDefault="000C712D" w:rsidP="000C712D">
      <w:pPr>
        <w:pStyle w:val="a3"/>
        <w:spacing w:before="0" w:beforeAutospacing="0" w:after="0" w:afterAutospacing="0" w:line="360" w:lineRule="auto"/>
        <w:jc w:val="both"/>
        <w:rPr>
          <w:color w:val="000000"/>
          <w:sz w:val="28"/>
          <w:szCs w:val="28"/>
        </w:rPr>
      </w:pPr>
      <w:r w:rsidRPr="00D016E0">
        <w:rPr>
          <w:color w:val="000000"/>
          <w:sz w:val="28"/>
          <w:szCs w:val="28"/>
        </w:rPr>
        <w:t>Quotations, paraphrases, and summaries serve many purposes.</w:t>
      </w:r>
      <w:r>
        <w:rPr>
          <w:color w:val="000000"/>
          <w:sz w:val="28"/>
          <w:szCs w:val="28"/>
        </w:rPr>
        <w:t xml:space="preserve"> You might use them to:</w:t>
      </w:r>
    </w:p>
    <w:p w14:paraId="4E699AE5" w14:textId="77777777" w:rsidR="000C712D" w:rsidRPr="00D016E0" w:rsidRDefault="000C712D" w:rsidP="000C712D">
      <w:pPr>
        <w:widowControl/>
        <w:numPr>
          <w:ilvl w:val="0"/>
          <w:numId w:val="5"/>
        </w:numPr>
        <w:spacing w:line="360" w:lineRule="auto"/>
        <w:rPr>
          <w:color w:val="000000"/>
          <w:sz w:val="28"/>
          <w:szCs w:val="28"/>
          <w:lang w:val="en-US"/>
        </w:rPr>
      </w:pPr>
      <w:r w:rsidRPr="00D016E0">
        <w:rPr>
          <w:color w:val="000000"/>
          <w:sz w:val="28"/>
          <w:szCs w:val="28"/>
          <w:lang w:val="en-US"/>
        </w:rPr>
        <w:t xml:space="preserve">Provide support for claims or add credibility to your writing </w:t>
      </w:r>
    </w:p>
    <w:p w14:paraId="44681E4E" w14:textId="77777777"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Refer to work that leads up to the work you are now doing </w:t>
      </w:r>
    </w:p>
    <w:p w14:paraId="695F6B61" w14:textId="77777777"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Give examples of several points of view on a subject </w:t>
      </w:r>
    </w:p>
    <w:p w14:paraId="0CA7484D" w14:textId="77777777"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Call attention to a position that you wish to agree or disagree with </w:t>
      </w:r>
    </w:p>
    <w:p w14:paraId="088D6035" w14:textId="77777777"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Highlight a particularly striking phrase, sentence, or passage by quoting the original </w:t>
      </w:r>
    </w:p>
    <w:p w14:paraId="32B08781" w14:textId="77777777" w:rsidR="000C712D"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Distance yourself from the original by quoting it in order to cue readers that the words are not your own </w:t>
      </w:r>
    </w:p>
    <w:p w14:paraId="394B26D2" w14:textId="77777777" w:rsidR="000C712D" w:rsidRPr="00D016E0" w:rsidRDefault="000C712D" w:rsidP="000C712D">
      <w:pPr>
        <w:widowControl/>
        <w:numPr>
          <w:ilvl w:val="0"/>
          <w:numId w:val="5"/>
        </w:numPr>
        <w:spacing w:before="100" w:beforeAutospacing="1" w:after="100" w:afterAutospacing="1" w:line="360" w:lineRule="auto"/>
        <w:rPr>
          <w:color w:val="000000"/>
          <w:sz w:val="28"/>
          <w:szCs w:val="28"/>
          <w:lang w:val="en-US"/>
        </w:rPr>
      </w:pPr>
      <w:r w:rsidRPr="00D016E0">
        <w:rPr>
          <w:color w:val="000000"/>
          <w:sz w:val="28"/>
          <w:szCs w:val="28"/>
          <w:lang w:val="en-US"/>
        </w:rPr>
        <w:t xml:space="preserve">Expand the breadth or depth of your writing </w:t>
      </w:r>
    </w:p>
    <w:p w14:paraId="131D20A8" w14:textId="77777777" w:rsidR="000C712D" w:rsidRPr="00A2544C" w:rsidRDefault="000C712D" w:rsidP="000C712D">
      <w:pPr>
        <w:jc w:val="center"/>
        <w:rPr>
          <w:b/>
          <w:sz w:val="36"/>
          <w:szCs w:val="36"/>
          <w:lang w:val="en-US"/>
        </w:rPr>
      </w:pPr>
      <w:r w:rsidRPr="00A2544C">
        <w:rPr>
          <w:b/>
          <w:sz w:val="36"/>
          <w:szCs w:val="36"/>
          <w:lang w:val="en-US"/>
        </w:rPr>
        <w:t>1. Summarizing</w:t>
      </w:r>
    </w:p>
    <w:p w14:paraId="5F7A82C1" w14:textId="77777777" w:rsidR="000C712D" w:rsidRDefault="000C712D" w:rsidP="000C712D">
      <w:pPr>
        <w:spacing w:line="360" w:lineRule="auto"/>
        <w:ind w:firstLine="720"/>
        <w:rPr>
          <w:sz w:val="28"/>
          <w:szCs w:val="28"/>
          <w:lang w:val="en-US"/>
        </w:rPr>
      </w:pPr>
      <w:r>
        <w:rPr>
          <w:sz w:val="28"/>
          <w:szCs w:val="28"/>
          <w:lang w:val="en-US"/>
        </w:rPr>
        <w:t xml:space="preserve">A </w:t>
      </w:r>
      <w:r w:rsidRPr="00A208AB">
        <w:rPr>
          <w:b/>
          <w:sz w:val="28"/>
          <w:szCs w:val="28"/>
          <w:lang w:val="en-US"/>
        </w:rPr>
        <w:t>s</w:t>
      </w:r>
      <w:r w:rsidRPr="007B284E">
        <w:rPr>
          <w:sz w:val="28"/>
          <w:szCs w:val="28"/>
          <w:lang w:val="en-US"/>
        </w:rPr>
        <w:t>ummary</w:t>
      </w:r>
      <w:r>
        <w:rPr>
          <w:sz w:val="28"/>
          <w:szCs w:val="28"/>
          <w:lang w:val="en-US"/>
        </w:rPr>
        <w:t xml:space="preserve">, also called a </w:t>
      </w:r>
      <w:r w:rsidRPr="007B284E">
        <w:rPr>
          <w:sz w:val="28"/>
          <w:szCs w:val="28"/>
          <w:lang w:val="en-US"/>
        </w:rPr>
        <w:t>synopsis</w:t>
      </w:r>
      <w:r>
        <w:rPr>
          <w:sz w:val="28"/>
          <w:szCs w:val="28"/>
          <w:lang w:val="en-US"/>
        </w:rPr>
        <w:t>, is an abridgement or condensation of its original. A summary is not an explanation or a substitute for the original. Rather, its purpose is to refresh the writer’s memory about what the original said or to give others enough information about the original to let them decide whether they want to read the original (</w:t>
      </w:r>
      <w:proofErr w:type="spellStart"/>
      <w:r>
        <w:rPr>
          <w:sz w:val="28"/>
          <w:szCs w:val="28"/>
          <w:lang w:val="en-US"/>
        </w:rPr>
        <w:t>Millward</w:t>
      </w:r>
      <w:proofErr w:type="spellEnd"/>
      <w:r>
        <w:rPr>
          <w:sz w:val="28"/>
          <w:szCs w:val="28"/>
          <w:lang w:val="en-US"/>
        </w:rPr>
        <w:t xml:space="preserve">, 1980). </w:t>
      </w:r>
    </w:p>
    <w:p w14:paraId="79F70904" w14:textId="77777777" w:rsidR="000C712D" w:rsidRDefault="000C712D" w:rsidP="000C712D">
      <w:pPr>
        <w:spacing w:line="360" w:lineRule="auto"/>
        <w:rPr>
          <w:b/>
          <w:sz w:val="28"/>
          <w:szCs w:val="28"/>
          <w:lang w:val="en-US"/>
        </w:rPr>
      </w:pPr>
      <w:r w:rsidRPr="00FC6708">
        <w:rPr>
          <w:b/>
          <w:sz w:val="28"/>
          <w:szCs w:val="28"/>
          <w:lang w:val="en-US"/>
        </w:rPr>
        <w:t>The goal of summarizing</w:t>
      </w:r>
    </w:p>
    <w:p w14:paraId="1521D5AB" w14:textId="77777777" w:rsidR="000C712D" w:rsidRPr="00DB1027" w:rsidRDefault="000C712D" w:rsidP="000C712D">
      <w:pPr>
        <w:spacing w:line="360" w:lineRule="auto"/>
        <w:rPr>
          <w:sz w:val="28"/>
          <w:szCs w:val="28"/>
          <w:lang w:val="en-US"/>
        </w:rPr>
      </w:pPr>
      <w:r w:rsidRPr="00DB1027">
        <w:rPr>
          <w:sz w:val="28"/>
          <w:szCs w:val="28"/>
          <w:lang w:val="en-US"/>
        </w:rPr>
        <w:t xml:space="preserve">The goal of summarizing material is to pass along the ideas belonging to another. You should do this with fewer words than the original. You are also </w:t>
      </w:r>
      <w:r>
        <w:rPr>
          <w:sz w:val="28"/>
          <w:szCs w:val="28"/>
          <w:lang w:val="en-US"/>
        </w:rPr>
        <w:t>expected to</w:t>
      </w:r>
      <w:r w:rsidRPr="00FC6708">
        <w:rPr>
          <w:sz w:val="28"/>
          <w:szCs w:val="28"/>
          <w:lang w:val="en-US"/>
        </w:rPr>
        <w:t xml:space="preserve"> </w:t>
      </w:r>
      <w:r w:rsidRPr="00FC6708">
        <w:rPr>
          <w:sz w:val="28"/>
          <w:szCs w:val="28"/>
          <w:lang w:val="en-US"/>
        </w:rPr>
        <w:lastRenderedPageBreak/>
        <w:t>maintain the integrity of the original document: not distorting the original views, ideas, attitudes, or their importan</w:t>
      </w:r>
      <w:r>
        <w:rPr>
          <w:sz w:val="28"/>
          <w:szCs w:val="28"/>
          <w:lang w:val="en-US"/>
        </w:rPr>
        <w:t>ce in the original as well as n</w:t>
      </w:r>
      <w:r w:rsidRPr="00FC6708">
        <w:rPr>
          <w:sz w:val="28"/>
          <w:szCs w:val="28"/>
          <w:lang w:val="en-US"/>
        </w:rPr>
        <w:t xml:space="preserve">ot adding </w:t>
      </w:r>
      <w:r w:rsidRPr="00DB1027">
        <w:rPr>
          <w:sz w:val="28"/>
          <w:szCs w:val="28"/>
          <w:lang w:val="en-US"/>
        </w:rPr>
        <w:t xml:space="preserve">your own. </w:t>
      </w:r>
    </w:p>
    <w:p w14:paraId="4E0EB44C" w14:textId="77777777" w:rsidR="000C712D" w:rsidRDefault="000C712D" w:rsidP="000C712D">
      <w:pPr>
        <w:pStyle w:val="Style"/>
        <w:spacing w:line="360" w:lineRule="auto"/>
        <w:ind w:left="4" w:right="216"/>
        <w:jc w:val="both"/>
        <w:rPr>
          <w:sz w:val="28"/>
          <w:szCs w:val="28"/>
        </w:rPr>
      </w:pPr>
      <w:r w:rsidRPr="00FC6708">
        <w:rPr>
          <w:sz w:val="28"/>
          <w:szCs w:val="28"/>
        </w:rPr>
        <w:t xml:space="preserve">The summary, therefore, becomes a tool for understanding what you read; it forces you to read critically, differentiating between main and minor points. Summary writing also forces you to write clearly because you cannot waste any words. </w:t>
      </w:r>
    </w:p>
    <w:p w14:paraId="2527A3C6" w14:textId="77777777" w:rsidR="000C712D" w:rsidRPr="00DB1027" w:rsidRDefault="000C712D" w:rsidP="000C712D">
      <w:pPr>
        <w:pStyle w:val="Style"/>
        <w:spacing w:line="360" w:lineRule="auto"/>
        <w:ind w:left="4" w:right="216"/>
        <w:jc w:val="both"/>
        <w:rPr>
          <w:b/>
          <w:sz w:val="28"/>
          <w:szCs w:val="28"/>
        </w:rPr>
      </w:pPr>
      <w:r w:rsidRPr="00DB1027">
        <w:rPr>
          <w:b/>
          <w:sz w:val="28"/>
          <w:szCs w:val="28"/>
        </w:rPr>
        <w:t>Characteristics of a summary</w:t>
      </w:r>
    </w:p>
    <w:p w14:paraId="7CC2A670" w14:textId="77777777" w:rsidR="000C712D" w:rsidRPr="00FC6708" w:rsidRDefault="000C712D" w:rsidP="000C712D">
      <w:pPr>
        <w:pStyle w:val="Style"/>
        <w:spacing w:line="360" w:lineRule="auto"/>
        <w:ind w:left="4" w:right="374"/>
        <w:jc w:val="both"/>
        <w:rPr>
          <w:sz w:val="28"/>
          <w:szCs w:val="28"/>
        </w:rPr>
      </w:pPr>
      <w:r w:rsidRPr="00FC6708">
        <w:rPr>
          <w:sz w:val="28"/>
          <w:szCs w:val="28"/>
        </w:rPr>
        <w:t xml:space="preserve">Since summary is a shortening of a text of written work, you are to describe as </w:t>
      </w:r>
      <w:proofErr w:type="gramStart"/>
      <w:r w:rsidRPr="00FC6708">
        <w:rPr>
          <w:sz w:val="28"/>
          <w:szCs w:val="28"/>
        </w:rPr>
        <w:t>accurately</w:t>
      </w:r>
      <w:proofErr w:type="gramEnd"/>
      <w:r w:rsidRPr="00FC6708">
        <w:rPr>
          <w:sz w:val="28"/>
          <w:szCs w:val="28"/>
        </w:rPr>
        <w:t xml:space="preserve"> and briefly as possible main ideas contained in a text. Summary </w:t>
      </w:r>
    </w:p>
    <w:p w14:paraId="527809C7" w14:textId="77777777" w:rsidR="000C712D" w:rsidRPr="009626B7" w:rsidRDefault="000C712D" w:rsidP="000C712D">
      <w:pPr>
        <w:widowControl/>
        <w:numPr>
          <w:ilvl w:val="0"/>
          <w:numId w:val="2"/>
        </w:numPr>
        <w:autoSpaceDE w:val="0"/>
        <w:autoSpaceDN w:val="0"/>
        <w:adjustRightInd w:val="0"/>
        <w:spacing w:line="240" w:lineRule="auto"/>
        <w:jc w:val="left"/>
        <w:rPr>
          <w:sz w:val="28"/>
          <w:szCs w:val="28"/>
          <w:lang w:val="en-US"/>
        </w:rPr>
      </w:pPr>
      <w:r>
        <w:rPr>
          <w:rFonts w:ascii="ArialMT" w:hAnsi="ArialMT" w:cs="ArialMT"/>
          <w:lang w:val="en-US"/>
        </w:rPr>
        <w:t xml:space="preserve">    </w:t>
      </w:r>
      <w:r w:rsidRPr="009626B7">
        <w:rPr>
          <w:sz w:val="28"/>
          <w:szCs w:val="28"/>
          <w:lang w:val="en-US"/>
        </w:rPr>
        <w:t>begins by citi</w:t>
      </w:r>
      <w:r>
        <w:rPr>
          <w:sz w:val="28"/>
          <w:szCs w:val="28"/>
          <w:lang w:val="en-US"/>
        </w:rPr>
        <w:t>ng</w:t>
      </w:r>
      <w:r w:rsidRPr="009626B7">
        <w:rPr>
          <w:sz w:val="28"/>
          <w:szCs w:val="28"/>
          <w:lang w:val="en-US"/>
        </w:rPr>
        <w:t xml:space="preserve"> </w:t>
      </w:r>
      <w:r>
        <w:rPr>
          <w:sz w:val="28"/>
          <w:szCs w:val="28"/>
          <w:lang w:val="en-US"/>
        </w:rPr>
        <w:t xml:space="preserve">the </w:t>
      </w:r>
      <w:r w:rsidRPr="009626B7">
        <w:rPr>
          <w:sz w:val="28"/>
          <w:szCs w:val="28"/>
          <w:lang w:val="en-US"/>
        </w:rPr>
        <w:t>author</w:t>
      </w:r>
      <w:r>
        <w:rPr>
          <w:sz w:val="28"/>
          <w:szCs w:val="28"/>
          <w:lang w:val="en-US"/>
        </w:rPr>
        <w:t xml:space="preserve"> of a summarized text</w:t>
      </w:r>
      <w:r w:rsidRPr="009626B7">
        <w:rPr>
          <w:sz w:val="28"/>
          <w:szCs w:val="28"/>
          <w:lang w:val="en-US"/>
        </w:rPr>
        <w:t xml:space="preserve">, </w:t>
      </w:r>
      <w:r>
        <w:rPr>
          <w:sz w:val="28"/>
          <w:szCs w:val="28"/>
          <w:lang w:val="en-US"/>
        </w:rPr>
        <w:t>its title and the main idea</w:t>
      </w:r>
      <w:r w:rsidRPr="009626B7">
        <w:rPr>
          <w:sz w:val="28"/>
          <w:szCs w:val="28"/>
          <w:lang w:val="en-US"/>
        </w:rPr>
        <w:t>.</w:t>
      </w:r>
    </w:p>
    <w:p w14:paraId="621BF121" w14:textId="77777777" w:rsidR="000C712D" w:rsidRPr="00FC6708" w:rsidRDefault="000C712D" w:rsidP="000C712D">
      <w:pPr>
        <w:pStyle w:val="Style"/>
        <w:numPr>
          <w:ilvl w:val="0"/>
          <w:numId w:val="2"/>
        </w:numPr>
        <w:spacing w:line="360" w:lineRule="auto"/>
        <w:ind w:left="374" w:right="201" w:hanging="355"/>
        <w:jc w:val="both"/>
        <w:rPr>
          <w:i/>
          <w:iCs/>
          <w:sz w:val="28"/>
          <w:szCs w:val="28"/>
        </w:rPr>
      </w:pPr>
      <w:r w:rsidRPr="00C10CA8">
        <w:rPr>
          <w:sz w:val="28"/>
          <w:szCs w:val="28"/>
          <w:u w:val="single"/>
        </w:rPr>
        <w:t>does not</w:t>
      </w:r>
      <w:r>
        <w:rPr>
          <w:sz w:val="28"/>
          <w:szCs w:val="28"/>
        </w:rPr>
        <w:t xml:space="preserve"> change the meaning of the original text</w:t>
      </w:r>
      <w:r w:rsidRPr="00FC6708">
        <w:rPr>
          <w:sz w:val="28"/>
          <w:szCs w:val="28"/>
        </w:rPr>
        <w:t xml:space="preserve"> </w:t>
      </w:r>
      <w:r w:rsidRPr="00FC6708">
        <w:rPr>
          <w:i/>
          <w:iCs/>
          <w:sz w:val="28"/>
          <w:szCs w:val="28"/>
        </w:rPr>
        <w:t>(objectivity)</w:t>
      </w:r>
      <w:r>
        <w:rPr>
          <w:i/>
          <w:iCs/>
          <w:sz w:val="28"/>
          <w:szCs w:val="28"/>
        </w:rPr>
        <w:t>.</w:t>
      </w:r>
      <w:r w:rsidRPr="00FC6708">
        <w:rPr>
          <w:i/>
          <w:iCs/>
          <w:sz w:val="28"/>
          <w:szCs w:val="28"/>
        </w:rPr>
        <w:t xml:space="preserve"> </w:t>
      </w:r>
    </w:p>
    <w:p w14:paraId="64FE7705" w14:textId="77777777" w:rsidR="000C712D" w:rsidRPr="00FC6708" w:rsidRDefault="000C712D" w:rsidP="000C712D">
      <w:pPr>
        <w:pStyle w:val="Style"/>
        <w:numPr>
          <w:ilvl w:val="0"/>
          <w:numId w:val="2"/>
        </w:numPr>
        <w:spacing w:line="360" w:lineRule="auto"/>
        <w:ind w:left="379" w:right="340" w:hanging="364"/>
        <w:jc w:val="both"/>
        <w:rPr>
          <w:sz w:val="28"/>
          <w:szCs w:val="28"/>
        </w:rPr>
      </w:pPr>
      <w:r w:rsidRPr="00FC6708">
        <w:rPr>
          <w:sz w:val="28"/>
          <w:szCs w:val="28"/>
        </w:rPr>
        <w:t>should be quite short:</w:t>
      </w:r>
      <w:r>
        <w:rPr>
          <w:sz w:val="28"/>
          <w:szCs w:val="28"/>
        </w:rPr>
        <w:t xml:space="preserve"> six to eight sentences or one third/one fourth</w:t>
      </w:r>
      <w:r w:rsidRPr="00FC6708">
        <w:rPr>
          <w:sz w:val="28"/>
          <w:szCs w:val="28"/>
        </w:rPr>
        <w:t xml:space="preserve"> of the original </w:t>
      </w:r>
      <w:r w:rsidRPr="00FC6708">
        <w:rPr>
          <w:i/>
          <w:iCs/>
          <w:sz w:val="28"/>
          <w:szCs w:val="28"/>
        </w:rPr>
        <w:t xml:space="preserve">(brevity). </w:t>
      </w:r>
      <w:r w:rsidRPr="00FC6708">
        <w:rPr>
          <w:sz w:val="28"/>
          <w:szCs w:val="28"/>
        </w:rPr>
        <w:t xml:space="preserve">The length of a summary depends on </w:t>
      </w:r>
    </w:p>
    <w:p w14:paraId="1128FA93" w14:textId="77777777" w:rsidR="000C712D" w:rsidRPr="00FC6708" w:rsidRDefault="000C712D" w:rsidP="000C712D">
      <w:pPr>
        <w:pStyle w:val="Style"/>
        <w:numPr>
          <w:ilvl w:val="0"/>
          <w:numId w:val="3"/>
        </w:numPr>
        <w:spacing w:line="360" w:lineRule="auto"/>
        <w:ind w:left="1118" w:hanging="360"/>
        <w:jc w:val="both"/>
        <w:rPr>
          <w:sz w:val="28"/>
          <w:szCs w:val="28"/>
        </w:rPr>
      </w:pPr>
      <w:r w:rsidRPr="00FC6708">
        <w:rPr>
          <w:sz w:val="28"/>
          <w:szCs w:val="28"/>
        </w:rPr>
        <w:t xml:space="preserve">The assignment </w:t>
      </w:r>
    </w:p>
    <w:p w14:paraId="6C218143" w14:textId="77777777" w:rsidR="000C712D" w:rsidRPr="00FC6708" w:rsidRDefault="000C712D" w:rsidP="000C712D">
      <w:pPr>
        <w:pStyle w:val="Style"/>
        <w:numPr>
          <w:ilvl w:val="0"/>
          <w:numId w:val="3"/>
        </w:numPr>
        <w:spacing w:line="360" w:lineRule="auto"/>
        <w:ind w:left="1118" w:hanging="360"/>
        <w:jc w:val="both"/>
        <w:rPr>
          <w:sz w:val="28"/>
          <w:szCs w:val="28"/>
        </w:rPr>
      </w:pPr>
      <w:r w:rsidRPr="00FC6708">
        <w:rPr>
          <w:sz w:val="28"/>
          <w:szCs w:val="28"/>
        </w:rPr>
        <w:t xml:space="preserve">The length and complexity of the article </w:t>
      </w:r>
    </w:p>
    <w:p w14:paraId="5C68D974" w14:textId="77777777" w:rsidR="000C712D" w:rsidRPr="00FC6708" w:rsidRDefault="000C712D" w:rsidP="000C712D">
      <w:pPr>
        <w:pStyle w:val="Style"/>
        <w:numPr>
          <w:ilvl w:val="0"/>
          <w:numId w:val="2"/>
        </w:numPr>
        <w:spacing w:line="360" w:lineRule="auto"/>
        <w:ind w:left="379" w:right="273" w:hanging="369"/>
        <w:jc w:val="both"/>
        <w:rPr>
          <w:i/>
          <w:iCs/>
          <w:sz w:val="28"/>
          <w:szCs w:val="28"/>
        </w:rPr>
      </w:pPr>
      <w:r>
        <w:rPr>
          <w:sz w:val="28"/>
          <w:szCs w:val="28"/>
        </w:rPr>
        <w:t xml:space="preserve">presents all the main ideas and major points – not all the details – in the original text </w:t>
      </w:r>
      <w:r w:rsidRPr="00FC6708">
        <w:rPr>
          <w:i/>
          <w:iCs/>
          <w:sz w:val="28"/>
          <w:szCs w:val="28"/>
        </w:rPr>
        <w:t>(completeness)</w:t>
      </w:r>
      <w:r>
        <w:rPr>
          <w:i/>
          <w:iCs/>
          <w:sz w:val="28"/>
          <w:szCs w:val="28"/>
        </w:rPr>
        <w:t>.</w:t>
      </w:r>
      <w:r w:rsidRPr="00FC6708">
        <w:rPr>
          <w:i/>
          <w:iCs/>
          <w:sz w:val="28"/>
          <w:szCs w:val="28"/>
        </w:rPr>
        <w:t xml:space="preserve"> </w:t>
      </w:r>
    </w:p>
    <w:p w14:paraId="3D6B298E" w14:textId="77777777" w:rsidR="000C712D" w:rsidRPr="00FC6708" w:rsidRDefault="000C712D" w:rsidP="000C712D">
      <w:pPr>
        <w:pStyle w:val="Style"/>
        <w:numPr>
          <w:ilvl w:val="0"/>
          <w:numId w:val="2"/>
        </w:numPr>
        <w:spacing w:line="360" w:lineRule="auto"/>
        <w:ind w:left="374" w:hanging="364"/>
        <w:jc w:val="both"/>
        <w:rPr>
          <w:sz w:val="28"/>
          <w:szCs w:val="28"/>
        </w:rPr>
      </w:pPr>
      <w:r w:rsidRPr="00FC6708">
        <w:rPr>
          <w:sz w:val="28"/>
          <w:szCs w:val="28"/>
          <w:u w:val="single"/>
        </w:rPr>
        <w:t>does</w:t>
      </w:r>
      <w:r w:rsidRPr="00FC6708">
        <w:rPr>
          <w:sz w:val="28"/>
          <w:szCs w:val="28"/>
        </w:rPr>
        <w:t xml:space="preserve"> or </w:t>
      </w:r>
      <w:r w:rsidRPr="00C10CA8">
        <w:rPr>
          <w:sz w:val="28"/>
          <w:szCs w:val="28"/>
          <w:u w:val="single"/>
        </w:rPr>
        <w:t>does not</w:t>
      </w:r>
      <w:r w:rsidRPr="00FC6708">
        <w:rPr>
          <w:sz w:val="28"/>
          <w:szCs w:val="28"/>
        </w:rPr>
        <w:t xml:space="preserve"> use concrete examples, o</w:t>
      </w:r>
      <w:r>
        <w:rPr>
          <w:sz w:val="28"/>
          <w:szCs w:val="28"/>
        </w:rPr>
        <w:t>r details, or quotes from the or</w:t>
      </w:r>
      <w:r w:rsidRPr="00FC6708">
        <w:rPr>
          <w:sz w:val="28"/>
          <w:szCs w:val="28"/>
        </w:rPr>
        <w:t xml:space="preserve">iginal; if </w:t>
      </w:r>
      <w:r w:rsidRPr="00FC6708">
        <w:rPr>
          <w:sz w:val="28"/>
          <w:szCs w:val="28"/>
          <w:u w:val="single"/>
        </w:rPr>
        <w:t xml:space="preserve">does not </w:t>
      </w:r>
      <w:r w:rsidRPr="00FC6708">
        <w:rPr>
          <w:sz w:val="28"/>
          <w:szCs w:val="28"/>
        </w:rPr>
        <w:t>use quotes, then everything is put into your own words</w:t>
      </w:r>
      <w:r>
        <w:rPr>
          <w:sz w:val="28"/>
          <w:szCs w:val="28"/>
        </w:rPr>
        <w:t>.</w:t>
      </w:r>
      <w:r w:rsidRPr="00FC6708">
        <w:rPr>
          <w:sz w:val="28"/>
          <w:szCs w:val="28"/>
        </w:rPr>
        <w:t xml:space="preserve"> </w:t>
      </w:r>
    </w:p>
    <w:p w14:paraId="53261470" w14:textId="77777777" w:rsidR="000C712D" w:rsidRDefault="000C712D" w:rsidP="000C712D">
      <w:pPr>
        <w:pStyle w:val="Style"/>
        <w:numPr>
          <w:ilvl w:val="0"/>
          <w:numId w:val="2"/>
        </w:numPr>
        <w:spacing w:line="360" w:lineRule="auto"/>
        <w:ind w:left="374" w:hanging="364"/>
        <w:jc w:val="both"/>
        <w:rPr>
          <w:sz w:val="28"/>
          <w:szCs w:val="28"/>
        </w:rPr>
      </w:pPr>
      <w:r w:rsidRPr="00FC6708">
        <w:rPr>
          <w:sz w:val="28"/>
          <w:szCs w:val="28"/>
          <w:u w:val="single"/>
        </w:rPr>
        <w:t>does not</w:t>
      </w:r>
      <w:r w:rsidRPr="00FC6708">
        <w:rPr>
          <w:sz w:val="28"/>
          <w:szCs w:val="28"/>
        </w:rPr>
        <w:t xml:space="preserve"> make any conclusions about the original, its audience, or anything relating to the </w:t>
      </w:r>
      <w:r w:rsidRPr="00DB1027">
        <w:rPr>
          <w:sz w:val="28"/>
          <w:szCs w:val="28"/>
        </w:rPr>
        <w:t>text</w:t>
      </w:r>
      <w:r>
        <w:rPr>
          <w:sz w:val="28"/>
          <w:szCs w:val="28"/>
        </w:rPr>
        <w:t>.</w:t>
      </w:r>
    </w:p>
    <w:p w14:paraId="76EADD15" w14:textId="77777777" w:rsidR="000C712D" w:rsidRDefault="000C712D" w:rsidP="000C712D">
      <w:pPr>
        <w:pStyle w:val="Style"/>
        <w:spacing w:line="360" w:lineRule="auto"/>
        <w:ind w:left="374"/>
        <w:jc w:val="center"/>
        <w:rPr>
          <w:b/>
          <w:sz w:val="28"/>
          <w:szCs w:val="28"/>
        </w:rPr>
      </w:pPr>
      <w:r w:rsidRPr="00DB1027">
        <w:rPr>
          <w:b/>
          <w:sz w:val="28"/>
          <w:szCs w:val="28"/>
        </w:rPr>
        <w:t>The process of summary writing</w:t>
      </w:r>
    </w:p>
    <w:p w14:paraId="2B306B03" w14:textId="77777777" w:rsidR="000C712D" w:rsidRPr="00DB1027" w:rsidRDefault="000C712D" w:rsidP="000C712D">
      <w:pPr>
        <w:pStyle w:val="Style"/>
        <w:spacing w:line="360" w:lineRule="auto"/>
        <w:ind w:left="374"/>
        <w:jc w:val="center"/>
        <w:rPr>
          <w:b/>
          <w:sz w:val="28"/>
          <w:szCs w:val="28"/>
        </w:rPr>
      </w:pPr>
      <w:r>
        <w:rPr>
          <w:b/>
          <w:sz w:val="28"/>
          <w:szCs w:val="28"/>
        </w:rPr>
        <w:t>Step 1. Reading and underlining</w:t>
      </w:r>
    </w:p>
    <w:p w14:paraId="7B8619A5" w14:textId="77777777" w:rsidR="000C712D" w:rsidRPr="00FC6708" w:rsidRDefault="000C712D" w:rsidP="000C712D">
      <w:pPr>
        <w:pStyle w:val="Style"/>
        <w:spacing w:line="360" w:lineRule="auto"/>
        <w:ind w:right="124"/>
        <w:jc w:val="both"/>
        <w:rPr>
          <w:sz w:val="28"/>
          <w:szCs w:val="28"/>
        </w:rPr>
      </w:pPr>
      <w:r>
        <w:rPr>
          <w:sz w:val="28"/>
          <w:szCs w:val="28"/>
        </w:rPr>
        <w:t xml:space="preserve">1. </w:t>
      </w:r>
      <w:r w:rsidRPr="00FC6708">
        <w:rPr>
          <w:sz w:val="28"/>
          <w:szCs w:val="28"/>
        </w:rPr>
        <w:t xml:space="preserve">Read the article carefully, making no notes or marks and looking only for what the writer is saying. Answer the following questions: </w:t>
      </w:r>
    </w:p>
    <w:p w14:paraId="6292BAB0" w14:textId="77777777" w:rsidR="000C712D" w:rsidRDefault="000C712D" w:rsidP="000C712D">
      <w:pPr>
        <w:pStyle w:val="Style"/>
        <w:spacing w:line="360" w:lineRule="auto"/>
        <w:ind w:right="4"/>
        <w:jc w:val="both"/>
        <w:rPr>
          <w:sz w:val="28"/>
          <w:szCs w:val="28"/>
        </w:rPr>
      </w:pPr>
      <w:r>
        <w:rPr>
          <w:sz w:val="28"/>
          <w:szCs w:val="28"/>
        </w:rPr>
        <w:t xml:space="preserve">a). What is the </w:t>
      </w:r>
      <w:r w:rsidRPr="00894F59">
        <w:rPr>
          <w:b/>
          <w:sz w:val="28"/>
          <w:szCs w:val="28"/>
        </w:rPr>
        <w:t>topic</w:t>
      </w:r>
      <w:r>
        <w:rPr>
          <w:sz w:val="28"/>
          <w:szCs w:val="28"/>
        </w:rPr>
        <w:t xml:space="preserve"> of the passage?</w:t>
      </w:r>
    </w:p>
    <w:p w14:paraId="3210D392" w14:textId="77777777" w:rsidR="000C712D" w:rsidRPr="00C10CA8" w:rsidRDefault="000C712D" w:rsidP="000C712D">
      <w:pPr>
        <w:pStyle w:val="Style"/>
        <w:spacing w:line="360" w:lineRule="auto"/>
        <w:ind w:right="4"/>
        <w:jc w:val="both"/>
        <w:rPr>
          <w:sz w:val="28"/>
          <w:szCs w:val="28"/>
        </w:rPr>
      </w:pPr>
      <w:r>
        <w:rPr>
          <w:sz w:val="28"/>
          <w:szCs w:val="28"/>
        </w:rPr>
        <w:t xml:space="preserve">b). </w:t>
      </w:r>
      <w:r w:rsidRPr="00FC6708">
        <w:rPr>
          <w:sz w:val="28"/>
          <w:szCs w:val="28"/>
        </w:rPr>
        <w:t xml:space="preserve">What is the author's purpose in writing? Does the author describe something, analyze a problem, give information, review a book or movie, try to persuade the reader to adopt his point of view or take some action, state </w:t>
      </w:r>
      <w:proofErr w:type="gramStart"/>
      <w:r w:rsidRPr="00FC6708">
        <w:rPr>
          <w:sz w:val="28"/>
          <w:szCs w:val="28"/>
        </w:rPr>
        <w:t>a personal opinion</w:t>
      </w:r>
      <w:proofErr w:type="gramEnd"/>
      <w:r>
        <w:rPr>
          <w:sz w:val="28"/>
          <w:szCs w:val="28"/>
        </w:rPr>
        <w:t xml:space="preserve"> </w:t>
      </w:r>
      <w:proofErr w:type="spellStart"/>
      <w:r>
        <w:rPr>
          <w:sz w:val="28"/>
          <w:szCs w:val="28"/>
        </w:rPr>
        <w:t>etc</w:t>
      </w:r>
      <w:proofErr w:type="spellEnd"/>
      <w:r w:rsidRPr="00C10CA8">
        <w:rPr>
          <w:sz w:val="28"/>
          <w:szCs w:val="28"/>
        </w:rPr>
        <w:t xml:space="preserve">? </w:t>
      </w:r>
    </w:p>
    <w:p w14:paraId="4A915584" w14:textId="77777777" w:rsidR="000C712D" w:rsidRPr="00FC6708" w:rsidRDefault="000C712D" w:rsidP="000C712D">
      <w:pPr>
        <w:pStyle w:val="Style"/>
        <w:spacing w:line="360" w:lineRule="auto"/>
        <w:jc w:val="both"/>
        <w:rPr>
          <w:sz w:val="28"/>
          <w:szCs w:val="28"/>
        </w:rPr>
      </w:pPr>
      <w:r>
        <w:rPr>
          <w:sz w:val="28"/>
          <w:szCs w:val="28"/>
        </w:rPr>
        <w:t>2. After you're f</w:t>
      </w:r>
      <w:r w:rsidRPr="00FC6708">
        <w:rPr>
          <w:sz w:val="28"/>
          <w:szCs w:val="28"/>
        </w:rPr>
        <w:t>i</w:t>
      </w:r>
      <w:r>
        <w:rPr>
          <w:sz w:val="28"/>
          <w:szCs w:val="28"/>
        </w:rPr>
        <w:t>ni</w:t>
      </w:r>
      <w:r w:rsidRPr="00FC6708">
        <w:rPr>
          <w:sz w:val="28"/>
          <w:szCs w:val="28"/>
        </w:rPr>
        <w:t>shed readi</w:t>
      </w:r>
      <w:r>
        <w:rPr>
          <w:sz w:val="28"/>
          <w:szCs w:val="28"/>
        </w:rPr>
        <w:t xml:space="preserve">ng, </w:t>
      </w:r>
      <w:r w:rsidRPr="00FC6708">
        <w:rPr>
          <w:sz w:val="28"/>
          <w:szCs w:val="28"/>
        </w:rPr>
        <w:t xml:space="preserve">look for the writer's </w:t>
      </w:r>
      <w:r w:rsidRPr="00FC6708">
        <w:rPr>
          <w:b/>
          <w:bCs/>
          <w:sz w:val="28"/>
          <w:szCs w:val="28"/>
        </w:rPr>
        <w:t xml:space="preserve">thesis </w:t>
      </w:r>
      <w:r w:rsidRPr="00FC6708">
        <w:rPr>
          <w:sz w:val="28"/>
          <w:szCs w:val="28"/>
        </w:rPr>
        <w:t xml:space="preserve">and underline </w:t>
      </w:r>
      <w:proofErr w:type="gramStart"/>
      <w:r w:rsidRPr="00FC6708">
        <w:rPr>
          <w:sz w:val="28"/>
          <w:szCs w:val="28"/>
        </w:rPr>
        <w:t>it .</w:t>
      </w:r>
      <w:proofErr w:type="gramEnd"/>
      <w:r w:rsidRPr="00FC6708">
        <w:rPr>
          <w:sz w:val="28"/>
          <w:szCs w:val="28"/>
        </w:rPr>
        <w:t xml:space="preserve"> </w:t>
      </w:r>
    </w:p>
    <w:p w14:paraId="448A7BC0" w14:textId="77777777" w:rsidR="000C712D" w:rsidRDefault="000C712D" w:rsidP="000C712D">
      <w:pPr>
        <w:pStyle w:val="Style"/>
        <w:spacing w:line="360" w:lineRule="auto"/>
        <w:ind w:right="43"/>
        <w:jc w:val="both"/>
        <w:rPr>
          <w:sz w:val="28"/>
          <w:szCs w:val="28"/>
        </w:rPr>
      </w:pPr>
      <w:r>
        <w:rPr>
          <w:sz w:val="28"/>
          <w:szCs w:val="28"/>
        </w:rPr>
        <w:t>3. H</w:t>
      </w:r>
      <w:r w:rsidRPr="00FC6708">
        <w:rPr>
          <w:sz w:val="28"/>
          <w:szCs w:val="28"/>
        </w:rPr>
        <w:t>i</w:t>
      </w:r>
      <w:r>
        <w:rPr>
          <w:sz w:val="28"/>
          <w:szCs w:val="28"/>
        </w:rPr>
        <w:t>ghlight</w:t>
      </w:r>
      <w:r w:rsidRPr="00FC6708">
        <w:rPr>
          <w:sz w:val="28"/>
          <w:szCs w:val="28"/>
        </w:rPr>
        <w:t xml:space="preserve"> or circle the </w:t>
      </w:r>
      <w:r w:rsidRPr="00894F59">
        <w:rPr>
          <w:b/>
          <w:sz w:val="28"/>
          <w:szCs w:val="28"/>
        </w:rPr>
        <w:t>major points</w:t>
      </w:r>
      <w:r w:rsidRPr="00FC6708">
        <w:rPr>
          <w:sz w:val="28"/>
          <w:szCs w:val="28"/>
        </w:rPr>
        <w:t xml:space="preserve"> supporting the thesis; these could be key </w:t>
      </w:r>
      <w:r w:rsidRPr="00FC6708">
        <w:rPr>
          <w:sz w:val="28"/>
          <w:szCs w:val="28"/>
        </w:rPr>
        <w:lastRenderedPageBreak/>
        <w:t xml:space="preserve">sentences, phrases, or words. In addition, underline </w:t>
      </w:r>
      <w:r w:rsidRPr="00894F59">
        <w:rPr>
          <w:b/>
          <w:sz w:val="28"/>
          <w:szCs w:val="28"/>
        </w:rPr>
        <w:t>key transitional elements</w:t>
      </w:r>
      <w:r w:rsidRPr="00FC6708">
        <w:rPr>
          <w:sz w:val="28"/>
          <w:szCs w:val="28"/>
        </w:rPr>
        <w:t xml:space="preserve"> which show how parts are connected. </w:t>
      </w:r>
      <w:r>
        <w:rPr>
          <w:sz w:val="28"/>
          <w:szCs w:val="28"/>
        </w:rPr>
        <w:t>Omit unn</w:t>
      </w:r>
      <w:r w:rsidRPr="00FC6708">
        <w:rPr>
          <w:sz w:val="28"/>
          <w:szCs w:val="28"/>
        </w:rPr>
        <w:t xml:space="preserve">ecessary details, examples, description, and explanations. </w:t>
      </w:r>
    </w:p>
    <w:p w14:paraId="0FBA4394" w14:textId="77777777" w:rsidR="000C712D" w:rsidRPr="00894F59" w:rsidRDefault="000C712D" w:rsidP="000C712D">
      <w:pPr>
        <w:pStyle w:val="Style"/>
        <w:spacing w:line="360" w:lineRule="auto"/>
        <w:ind w:right="43"/>
        <w:jc w:val="center"/>
        <w:rPr>
          <w:b/>
          <w:sz w:val="28"/>
          <w:szCs w:val="28"/>
        </w:rPr>
      </w:pPr>
      <w:r w:rsidRPr="00894F59">
        <w:rPr>
          <w:b/>
          <w:sz w:val="28"/>
          <w:szCs w:val="28"/>
        </w:rPr>
        <w:t xml:space="preserve">Step 2: </w:t>
      </w:r>
      <w:r>
        <w:rPr>
          <w:b/>
          <w:sz w:val="28"/>
          <w:szCs w:val="28"/>
        </w:rPr>
        <w:t>S</w:t>
      </w:r>
      <w:r w:rsidRPr="00894F59">
        <w:rPr>
          <w:b/>
          <w:sz w:val="28"/>
          <w:szCs w:val="28"/>
        </w:rPr>
        <w:t>ummary organizing</w:t>
      </w:r>
    </w:p>
    <w:p w14:paraId="77BF3B89" w14:textId="77777777" w:rsidR="000C712D" w:rsidRPr="00894F59" w:rsidRDefault="000C712D" w:rsidP="000C712D">
      <w:pPr>
        <w:spacing w:line="360" w:lineRule="auto"/>
        <w:rPr>
          <w:b/>
          <w:sz w:val="28"/>
          <w:szCs w:val="28"/>
          <w:lang w:val="en-US"/>
        </w:rPr>
      </w:pPr>
      <w:r w:rsidRPr="00894F59">
        <w:rPr>
          <w:b/>
          <w:sz w:val="28"/>
          <w:szCs w:val="28"/>
          <w:lang w:val="en-US"/>
        </w:rPr>
        <w:t>Introduction</w:t>
      </w:r>
    </w:p>
    <w:p w14:paraId="7E5BEE80" w14:textId="77777777" w:rsidR="000C712D" w:rsidRDefault="000C712D" w:rsidP="000C712D">
      <w:pPr>
        <w:pStyle w:val="Style"/>
        <w:spacing w:line="360" w:lineRule="auto"/>
        <w:ind w:left="4"/>
        <w:jc w:val="both"/>
        <w:rPr>
          <w:sz w:val="28"/>
          <w:szCs w:val="28"/>
        </w:rPr>
      </w:pPr>
      <w:r w:rsidRPr="00FC6708">
        <w:rPr>
          <w:sz w:val="28"/>
          <w:szCs w:val="28"/>
        </w:rPr>
        <w:t xml:space="preserve">The introduction should contain the </w:t>
      </w:r>
      <w:r w:rsidRPr="00F553A0">
        <w:rPr>
          <w:b/>
          <w:sz w:val="28"/>
          <w:szCs w:val="28"/>
        </w:rPr>
        <w:t>title of the source</w:t>
      </w:r>
      <w:r w:rsidRPr="00FC6708">
        <w:rPr>
          <w:sz w:val="28"/>
          <w:szCs w:val="28"/>
        </w:rPr>
        <w:t xml:space="preserve"> (e</w:t>
      </w:r>
      <w:r>
        <w:rPr>
          <w:sz w:val="28"/>
          <w:szCs w:val="28"/>
        </w:rPr>
        <w:t xml:space="preserve">ssay or article) and </w:t>
      </w:r>
      <w:r w:rsidRPr="00F553A0">
        <w:rPr>
          <w:sz w:val="28"/>
          <w:szCs w:val="28"/>
        </w:rPr>
        <w:t>the</w:t>
      </w:r>
      <w:r w:rsidRPr="00F553A0">
        <w:rPr>
          <w:b/>
          <w:sz w:val="28"/>
          <w:szCs w:val="28"/>
        </w:rPr>
        <w:t xml:space="preserve"> name of the author</w:t>
      </w:r>
      <w:r>
        <w:rPr>
          <w:sz w:val="28"/>
          <w:szCs w:val="28"/>
        </w:rPr>
        <w:t xml:space="preserve"> of the source. It also inclu</w:t>
      </w:r>
      <w:r w:rsidRPr="00FC6708">
        <w:rPr>
          <w:sz w:val="28"/>
          <w:szCs w:val="28"/>
        </w:rPr>
        <w:t xml:space="preserve">des </w:t>
      </w:r>
      <w:r w:rsidRPr="00F553A0">
        <w:rPr>
          <w:b/>
          <w:sz w:val="28"/>
          <w:szCs w:val="28"/>
        </w:rPr>
        <w:t>thesis statement</w:t>
      </w:r>
      <w:r w:rsidRPr="00FC6708">
        <w:rPr>
          <w:sz w:val="28"/>
          <w:szCs w:val="28"/>
        </w:rPr>
        <w:t xml:space="preserve"> which is not your main point; it is the main point of the source. You </w:t>
      </w:r>
      <w:proofErr w:type="gramStart"/>
      <w:r w:rsidRPr="00FC6708">
        <w:rPr>
          <w:sz w:val="28"/>
          <w:szCs w:val="28"/>
        </w:rPr>
        <w:t>have to</w:t>
      </w:r>
      <w:proofErr w:type="gramEnd"/>
      <w:r w:rsidRPr="00FC6708">
        <w:rPr>
          <w:sz w:val="28"/>
          <w:szCs w:val="28"/>
        </w:rPr>
        <w:t xml:space="preserve"> write this one-sentence statement rather than quote it from the source text</w:t>
      </w:r>
      <w:r w:rsidRPr="00A42346">
        <w:rPr>
          <w:sz w:val="28"/>
          <w:szCs w:val="28"/>
        </w:rPr>
        <w:t xml:space="preserve">. </w:t>
      </w:r>
      <w:r w:rsidRPr="00A42346">
        <w:rPr>
          <w:color w:val="000000"/>
          <w:sz w:val="28"/>
          <w:szCs w:val="28"/>
        </w:rPr>
        <w:t>The introduction should not offer your own opinions or evaluation of the text you are summarizing.</w:t>
      </w:r>
      <w:r w:rsidRPr="005A05A2">
        <w:rPr>
          <w:color w:val="000000"/>
        </w:rPr>
        <w:t xml:space="preserve">  </w:t>
      </w:r>
    </w:p>
    <w:p w14:paraId="27D9AEE5" w14:textId="77777777" w:rsidR="000C712D" w:rsidRPr="00894F59" w:rsidRDefault="000C712D" w:rsidP="000C712D">
      <w:pPr>
        <w:pStyle w:val="Style"/>
        <w:spacing w:line="360" w:lineRule="auto"/>
        <w:ind w:left="4"/>
        <w:jc w:val="both"/>
        <w:rPr>
          <w:b/>
          <w:sz w:val="28"/>
          <w:szCs w:val="28"/>
        </w:rPr>
      </w:pPr>
      <w:r w:rsidRPr="00894F59">
        <w:rPr>
          <w:b/>
          <w:sz w:val="28"/>
          <w:szCs w:val="28"/>
        </w:rPr>
        <w:t>Body</w:t>
      </w:r>
    </w:p>
    <w:p w14:paraId="65174D8C" w14:textId="77777777" w:rsidR="000C712D" w:rsidRPr="00A42346" w:rsidRDefault="000C712D" w:rsidP="000C712D">
      <w:pPr>
        <w:pStyle w:val="Style"/>
        <w:spacing w:line="360" w:lineRule="auto"/>
        <w:ind w:left="4"/>
        <w:jc w:val="both"/>
        <w:rPr>
          <w:sz w:val="28"/>
          <w:szCs w:val="28"/>
          <w:lang w:bidi="he-IL"/>
        </w:rPr>
      </w:pPr>
      <w:r w:rsidRPr="00A42346">
        <w:rPr>
          <w:sz w:val="28"/>
          <w:szCs w:val="28"/>
        </w:rPr>
        <w:t xml:space="preserve">The body should build on and directly support the thesis. Present the </w:t>
      </w:r>
      <w:r w:rsidRPr="00F553A0">
        <w:rPr>
          <w:b/>
          <w:sz w:val="28"/>
          <w:szCs w:val="28"/>
        </w:rPr>
        <w:t>main ideas</w:t>
      </w:r>
      <w:r w:rsidRPr="00A42346">
        <w:rPr>
          <w:sz w:val="28"/>
          <w:szCs w:val="28"/>
        </w:rPr>
        <w:t xml:space="preserve"> as they occur in the essay and demonstrate how that material supports the </w:t>
      </w:r>
      <w:r w:rsidRPr="00F553A0">
        <w:rPr>
          <w:b/>
          <w:sz w:val="28"/>
          <w:szCs w:val="28"/>
        </w:rPr>
        <w:t>argument</w:t>
      </w:r>
      <w:r w:rsidRPr="00A42346">
        <w:rPr>
          <w:sz w:val="28"/>
          <w:szCs w:val="28"/>
        </w:rPr>
        <w:t xml:space="preserve"> of the thesis. </w:t>
      </w:r>
      <w:r w:rsidRPr="00A42346">
        <w:rPr>
          <w:color w:val="000000"/>
          <w:sz w:val="28"/>
          <w:szCs w:val="28"/>
        </w:rPr>
        <w:t xml:space="preserve">Include one or more of the </w:t>
      </w:r>
      <w:r w:rsidRPr="00F553A0">
        <w:rPr>
          <w:b/>
          <w:color w:val="000000"/>
          <w:sz w:val="28"/>
          <w:szCs w:val="28"/>
        </w:rPr>
        <w:t>author’s examples or illustrations</w:t>
      </w:r>
      <w:r w:rsidRPr="00A42346">
        <w:rPr>
          <w:color w:val="000000"/>
          <w:sz w:val="28"/>
          <w:szCs w:val="28"/>
        </w:rPr>
        <w:t xml:space="preserve"> (these will bring your</w:t>
      </w:r>
      <w:r>
        <w:rPr>
          <w:color w:val="000000"/>
          <w:sz w:val="28"/>
          <w:szCs w:val="28"/>
        </w:rPr>
        <w:t xml:space="preserve"> </w:t>
      </w:r>
      <w:r w:rsidRPr="00A42346">
        <w:rPr>
          <w:color w:val="000000"/>
          <w:sz w:val="28"/>
          <w:szCs w:val="28"/>
        </w:rPr>
        <w:t>su</w:t>
      </w:r>
      <w:r>
        <w:rPr>
          <w:color w:val="000000"/>
          <w:sz w:val="28"/>
          <w:szCs w:val="28"/>
        </w:rPr>
        <w:t>mmary to life) but d</w:t>
      </w:r>
      <w:r w:rsidRPr="00A42346">
        <w:rPr>
          <w:color w:val="000000"/>
          <w:sz w:val="28"/>
          <w:szCs w:val="28"/>
        </w:rPr>
        <w:t xml:space="preserve">o not include your own ideas, illustrations, metaphors, or interpretations.  </w:t>
      </w:r>
      <w:r w:rsidRPr="00A42346">
        <w:rPr>
          <w:sz w:val="28"/>
          <w:szCs w:val="28"/>
          <w:lang w:bidi="he-IL"/>
        </w:rPr>
        <w:t>Omit nothing important</w:t>
      </w:r>
      <w:r w:rsidRPr="00FC6708">
        <w:rPr>
          <w:sz w:val="28"/>
          <w:szCs w:val="28"/>
          <w:lang w:bidi="he-IL"/>
        </w:rPr>
        <w:t xml:space="preserve"> and strive for overall coherence through appropriate transitions. </w:t>
      </w:r>
    </w:p>
    <w:p w14:paraId="4A06E334" w14:textId="77777777" w:rsidR="000C712D" w:rsidRPr="00894F59" w:rsidRDefault="000C712D" w:rsidP="000C712D">
      <w:pPr>
        <w:pStyle w:val="Style"/>
        <w:spacing w:line="360" w:lineRule="auto"/>
        <w:ind w:left="4"/>
        <w:jc w:val="both"/>
        <w:rPr>
          <w:b/>
          <w:sz w:val="28"/>
          <w:szCs w:val="28"/>
        </w:rPr>
      </w:pPr>
      <w:r w:rsidRPr="00894F59">
        <w:rPr>
          <w:b/>
          <w:sz w:val="28"/>
          <w:szCs w:val="28"/>
          <w:lang w:bidi="he-IL"/>
        </w:rPr>
        <w:t>Conclusion</w:t>
      </w:r>
    </w:p>
    <w:p w14:paraId="05471896" w14:textId="77777777" w:rsidR="000C712D" w:rsidRDefault="000C712D" w:rsidP="000C712D">
      <w:pPr>
        <w:pStyle w:val="Style"/>
        <w:spacing w:line="360" w:lineRule="auto"/>
        <w:ind w:left="14"/>
        <w:jc w:val="both"/>
        <w:rPr>
          <w:sz w:val="28"/>
          <w:szCs w:val="28"/>
          <w:lang w:bidi="he-IL"/>
        </w:rPr>
      </w:pPr>
      <w:r w:rsidRPr="00FC6708">
        <w:rPr>
          <w:sz w:val="28"/>
          <w:szCs w:val="28"/>
          <w:lang w:bidi="he-IL"/>
        </w:rPr>
        <w:t xml:space="preserve">There is customarily </w:t>
      </w:r>
      <w:r w:rsidRPr="00F553A0">
        <w:rPr>
          <w:b/>
          <w:sz w:val="28"/>
          <w:szCs w:val="28"/>
          <w:lang w:bidi="he-IL"/>
        </w:rPr>
        <w:t>no conclusion</w:t>
      </w:r>
      <w:r w:rsidRPr="00FC6708">
        <w:rPr>
          <w:sz w:val="28"/>
          <w:szCs w:val="28"/>
          <w:lang w:bidi="he-IL"/>
        </w:rPr>
        <w:t xml:space="preserve"> to a summary essay. When you have summarized the source text, your summary essay is finished. </w:t>
      </w:r>
    </w:p>
    <w:p w14:paraId="1386EC0A" w14:textId="77777777" w:rsidR="000C712D" w:rsidRDefault="000C712D" w:rsidP="000C712D">
      <w:pPr>
        <w:pStyle w:val="Style"/>
        <w:spacing w:line="360" w:lineRule="auto"/>
        <w:ind w:left="14" w:firstLine="706"/>
        <w:jc w:val="both"/>
        <w:rPr>
          <w:sz w:val="28"/>
          <w:szCs w:val="28"/>
          <w:lang w:bidi="he-IL"/>
        </w:rPr>
      </w:pPr>
      <w:r w:rsidRPr="000B0986">
        <w:rPr>
          <w:sz w:val="28"/>
          <w:szCs w:val="28"/>
        </w:rPr>
        <w:t xml:space="preserve">Before you begin your own summary, you may make a </w:t>
      </w:r>
      <w:r w:rsidRPr="000B0986">
        <w:rPr>
          <w:b/>
          <w:sz w:val="28"/>
          <w:szCs w:val="28"/>
        </w:rPr>
        <w:t>concept map</w:t>
      </w:r>
      <w:r w:rsidRPr="000B0986">
        <w:rPr>
          <w:sz w:val="28"/>
          <w:szCs w:val="28"/>
        </w:rPr>
        <w:t xml:space="preserve">, or graphic organizer </w:t>
      </w:r>
      <w:r>
        <w:rPr>
          <w:sz w:val="28"/>
          <w:szCs w:val="28"/>
        </w:rPr>
        <w:t xml:space="preserve">of the summarized text </w:t>
      </w:r>
      <w:r w:rsidRPr="000B0986">
        <w:rPr>
          <w:sz w:val="28"/>
          <w:szCs w:val="28"/>
        </w:rPr>
        <w:t>that sho</w:t>
      </w:r>
      <w:r>
        <w:rPr>
          <w:sz w:val="28"/>
          <w:szCs w:val="28"/>
        </w:rPr>
        <w:t>ws the main ideas</w:t>
      </w:r>
      <w:r w:rsidRPr="000B0986">
        <w:rPr>
          <w:sz w:val="28"/>
          <w:szCs w:val="28"/>
        </w:rPr>
        <w:t>. You can write a summary just by looking at a concept map.</w:t>
      </w:r>
    </w:p>
    <w:p w14:paraId="3A1A024A" w14:textId="77777777" w:rsidR="000C712D" w:rsidRDefault="000C712D" w:rsidP="000C712D">
      <w:pPr>
        <w:spacing w:before="240" w:line="360" w:lineRule="auto"/>
        <w:rPr>
          <w:i/>
          <w:sz w:val="28"/>
          <w:szCs w:val="28"/>
          <w:lang w:val="en-US"/>
        </w:rPr>
      </w:pPr>
      <w:r>
        <w:rPr>
          <w:b/>
          <w:sz w:val="28"/>
          <w:szCs w:val="28"/>
          <w:lang w:val="en-US"/>
        </w:rPr>
        <w:t>Exercise 1</w:t>
      </w:r>
      <w:r w:rsidRPr="000B0986">
        <w:rPr>
          <w:b/>
          <w:sz w:val="28"/>
          <w:szCs w:val="28"/>
          <w:lang w:val="en-US"/>
        </w:rPr>
        <w:t>.</w:t>
      </w:r>
      <w:r>
        <w:rPr>
          <w:sz w:val="28"/>
          <w:szCs w:val="28"/>
          <w:lang w:val="en-US"/>
        </w:rPr>
        <w:t xml:space="preserve"> </w:t>
      </w:r>
      <w:r w:rsidRPr="000B0986">
        <w:rPr>
          <w:i/>
          <w:sz w:val="28"/>
          <w:szCs w:val="28"/>
          <w:lang w:val="en-US"/>
        </w:rPr>
        <w:t xml:space="preserve">Study the </w:t>
      </w:r>
      <w:r w:rsidRPr="000B0986">
        <w:rPr>
          <w:b/>
          <w:i/>
          <w:sz w:val="28"/>
          <w:szCs w:val="28"/>
          <w:lang w:val="en-US"/>
        </w:rPr>
        <w:t>concept map</w:t>
      </w:r>
      <w:r w:rsidRPr="000B0986">
        <w:rPr>
          <w:i/>
          <w:sz w:val="28"/>
          <w:szCs w:val="28"/>
          <w:lang w:val="en-US"/>
        </w:rPr>
        <w:t xml:space="preserve"> of </w:t>
      </w:r>
      <w:r>
        <w:rPr>
          <w:i/>
          <w:sz w:val="28"/>
          <w:szCs w:val="28"/>
          <w:lang w:val="en-US"/>
        </w:rPr>
        <w:t xml:space="preserve">the text </w:t>
      </w:r>
      <w:r w:rsidRPr="00596E35">
        <w:rPr>
          <w:b/>
          <w:i/>
          <w:sz w:val="28"/>
          <w:szCs w:val="28"/>
          <w:lang w:val="en-US"/>
        </w:rPr>
        <w:t>“Prying Eyes”</w:t>
      </w:r>
      <w:r w:rsidRPr="000B0986">
        <w:rPr>
          <w:i/>
          <w:sz w:val="28"/>
          <w:szCs w:val="28"/>
          <w:lang w:val="en-US"/>
        </w:rPr>
        <w:t xml:space="preserve"> that follow</w:t>
      </w:r>
      <w:r>
        <w:rPr>
          <w:i/>
          <w:sz w:val="28"/>
          <w:szCs w:val="28"/>
          <w:lang w:val="en-US"/>
        </w:rPr>
        <w:t>s.</w:t>
      </w:r>
    </w:p>
    <w:p w14:paraId="12D6B5BD" w14:textId="77777777" w:rsidR="000C712D" w:rsidRPr="00596E35" w:rsidRDefault="000C712D" w:rsidP="000C712D">
      <w:pPr>
        <w:spacing w:line="360" w:lineRule="auto"/>
        <w:jc w:val="center"/>
        <w:rPr>
          <w:b/>
          <w:sz w:val="28"/>
          <w:szCs w:val="28"/>
          <w:lang w:val="en-US"/>
        </w:rPr>
      </w:pPr>
      <w:proofErr w:type="spellStart"/>
      <w:r w:rsidRPr="00596E35">
        <w:rPr>
          <w:b/>
          <w:sz w:val="28"/>
          <w:szCs w:val="28"/>
        </w:rPr>
        <w:t>Prying</w:t>
      </w:r>
      <w:proofErr w:type="spellEnd"/>
      <w:r w:rsidRPr="00596E35">
        <w:rPr>
          <w:b/>
          <w:sz w:val="28"/>
          <w:szCs w:val="28"/>
        </w:rPr>
        <w:t xml:space="preserve"> </w:t>
      </w:r>
      <w:proofErr w:type="spellStart"/>
      <w:r w:rsidRPr="00596E35">
        <w:rPr>
          <w:b/>
          <w:sz w:val="28"/>
          <w:szCs w:val="28"/>
        </w:rPr>
        <w:t>Eyes</w:t>
      </w:r>
      <w:proofErr w:type="spellEnd"/>
    </w:p>
    <w:p w14:paraId="5206D9DE" w14:textId="77777777" w:rsidR="000C712D" w:rsidRDefault="000C712D" w:rsidP="000C712D">
      <w:pPr>
        <w:spacing w:line="360" w:lineRule="auto"/>
        <w:ind w:firstLine="720"/>
        <w:rPr>
          <w:sz w:val="28"/>
          <w:szCs w:val="28"/>
          <w:lang w:val="en-US"/>
        </w:rPr>
      </w:pPr>
      <w:r w:rsidRPr="000C35AC">
        <w:rPr>
          <w:sz w:val="28"/>
          <w:szCs w:val="28"/>
          <w:lang w:val="en-US"/>
        </w:rPr>
        <w:t>In the effort to make schools safe</w:t>
      </w:r>
      <w:r>
        <w:rPr>
          <w:sz w:val="28"/>
          <w:szCs w:val="28"/>
          <w:lang w:val="en-US"/>
        </w:rPr>
        <w:t xml:space="preserve"> and drug-free, are authorities ignoring students’ rights?</w:t>
      </w:r>
    </w:p>
    <w:p w14:paraId="6BE0FB0E" w14:textId="77777777" w:rsidR="000C712D" w:rsidRDefault="000C712D" w:rsidP="000C712D">
      <w:pPr>
        <w:spacing w:line="360" w:lineRule="auto"/>
        <w:ind w:firstLine="720"/>
        <w:rPr>
          <w:sz w:val="28"/>
          <w:szCs w:val="28"/>
          <w:lang w:val="en-US"/>
        </w:rPr>
      </w:pPr>
      <w:r>
        <w:rPr>
          <w:sz w:val="28"/>
          <w:szCs w:val="28"/>
          <w:lang w:val="en-US"/>
        </w:rPr>
        <w:t>Thirty-two years ago, in a famous opinion defending the rights of students to protest the Vietnam War, United States Supreme Court Justice Abe Fortas wrote that young people do not leave “their constitutional rights at the schoolhouse gate”.</w:t>
      </w:r>
    </w:p>
    <w:p w14:paraId="310C2705" w14:textId="77777777" w:rsidR="000C712D" w:rsidRDefault="000C712D" w:rsidP="000C712D">
      <w:pPr>
        <w:spacing w:line="360" w:lineRule="auto"/>
        <w:ind w:firstLine="720"/>
        <w:rPr>
          <w:sz w:val="28"/>
          <w:szCs w:val="28"/>
          <w:lang w:val="en-US"/>
        </w:rPr>
      </w:pPr>
      <w:r>
        <w:rPr>
          <w:sz w:val="28"/>
          <w:szCs w:val="28"/>
          <w:lang w:val="en-US"/>
        </w:rPr>
        <w:lastRenderedPageBreak/>
        <w:t>That’s still true.</w:t>
      </w:r>
    </w:p>
    <w:p w14:paraId="3A41CA0D" w14:textId="77777777" w:rsidR="000C712D" w:rsidRPr="000C35AC" w:rsidRDefault="000C712D" w:rsidP="000C712D">
      <w:pPr>
        <w:spacing w:line="360" w:lineRule="auto"/>
        <w:ind w:firstLine="720"/>
        <w:rPr>
          <w:sz w:val="28"/>
          <w:szCs w:val="28"/>
          <w:lang w:val="en-US"/>
        </w:rPr>
      </w:pPr>
      <w:r w:rsidRPr="000C35AC">
        <w:rPr>
          <w:sz w:val="28"/>
          <w:szCs w:val="28"/>
          <w:lang w:val="en-US"/>
        </w:rPr>
        <w:t xml:space="preserve">But these days, depending on where you go to school, before you can enjoy those rights you may well have to make your way through a metal detector at the gate, encounter drug-sniffing German shepherds in the hallways, let school officials search your locker, smile for the security cameras, and be ready to urinate into a cup on demand to be tested for drugs. As to free speech, say what you want, but if you mention acts of violence you may be in trouble. </w:t>
      </w:r>
    </w:p>
    <w:p w14:paraId="08F12965" w14:textId="77777777" w:rsidR="000C712D" w:rsidRPr="000C35AC" w:rsidRDefault="000C712D" w:rsidP="000C712D">
      <w:pPr>
        <w:spacing w:line="360" w:lineRule="auto"/>
        <w:ind w:firstLine="720"/>
        <w:rPr>
          <w:sz w:val="28"/>
          <w:szCs w:val="28"/>
          <w:lang w:val="en-US"/>
        </w:rPr>
      </w:pPr>
      <w:r w:rsidRPr="000C35AC">
        <w:rPr>
          <w:sz w:val="28"/>
          <w:szCs w:val="28"/>
          <w:lang w:val="en-US"/>
        </w:rPr>
        <w:t xml:space="preserve">In most schools, of course, the picture is not that bad. But according to civil liberties groups the rights of students are under attack as never before. Across the country, many school districts have adopted harsh “zero-tolerance” policies in which even thinking about violating the rules can be reason for punishment. And in the process, civil liberties groups say, basic constitutional rights sometimes get ignored. </w:t>
      </w:r>
    </w:p>
    <w:p w14:paraId="26CDC4E9" w14:textId="77777777" w:rsidR="000C712D" w:rsidRPr="000C35AC" w:rsidRDefault="000C712D" w:rsidP="000C712D">
      <w:pPr>
        <w:spacing w:line="360" w:lineRule="auto"/>
        <w:ind w:firstLine="720"/>
        <w:rPr>
          <w:i/>
          <w:sz w:val="28"/>
          <w:szCs w:val="28"/>
          <w:lang w:val="en-US"/>
        </w:rPr>
      </w:pPr>
      <w:r w:rsidRPr="000C35AC">
        <w:rPr>
          <w:sz w:val="28"/>
          <w:szCs w:val="28"/>
          <w:lang w:val="en-US"/>
        </w:rPr>
        <w:t xml:space="preserve">School officials are in a tough position. They are directed not only to educate their students but also to ensure their safety and maintain an atmosphere where learning can take place. </w:t>
      </w:r>
      <w:proofErr w:type="spellStart"/>
      <w:r w:rsidRPr="000C35AC">
        <w:rPr>
          <w:sz w:val="28"/>
          <w:szCs w:val="28"/>
        </w:rPr>
        <w:t>Incidents</w:t>
      </w:r>
      <w:proofErr w:type="spellEnd"/>
      <w:r w:rsidRPr="000C35AC">
        <w:rPr>
          <w:sz w:val="28"/>
          <w:szCs w:val="28"/>
        </w:rPr>
        <w:t xml:space="preserve"> </w:t>
      </w:r>
      <w:proofErr w:type="spellStart"/>
      <w:r w:rsidRPr="000C35AC">
        <w:rPr>
          <w:sz w:val="28"/>
          <w:szCs w:val="28"/>
        </w:rPr>
        <w:t>like</w:t>
      </w:r>
      <w:proofErr w:type="spellEnd"/>
      <w:r w:rsidRPr="000C35AC">
        <w:rPr>
          <w:sz w:val="28"/>
          <w:szCs w:val="28"/>
        </w:rPr>
        <w:t xml:space="preserve"> </w:t>
      </w:r>
      <w:proofErr w:type="spellStart"/>
      <w:r w:rsidRPr="000C35AC">
        <w:rPr>
          <w:sz w:val="28"/>
          <w:szCs w:val="28"/>
        </w:rPr>
        <w:t>the</w:t>
      </w:r>
      <w:proofErr w:type="spellEnd"/>
      <w:r w:rsidRPr="000C35AC">
        <w:rPr>
          <w:sz w:val="28"/>
          <w:szCs w:val="28"/>
        </w:rPr>
        <w:t xml:space="preserve"> 1999 </w:t>
      </w:r>
      <w:proofErr w:type="spellStart"/>
      <w:r w:rsidRPr="000C35AC">
        <w:rPr>
          <w:sz w:val="28"/>
          <w:szCs w:val="28"/>
        </w:rPr>
        <w:t>Columbine</w:t>
      </w:r>
      <w:proofErr w:type="spellEnd"/>
      <w:r w:rsidRPr="000C35AC">
        <w:rPr>
          <w:sz w:val="28"/>
          <w:szCs w:val="28"/>
        </w:rPr>
        <w:t xml:space="preserve"> </w:t>
      </w:r>
      <w:proofErr w:type="spellStart"/>
      <w:r w:rsidRPr="000C35AC">
        <w:rPr>
          <w:sz w:val="28"/>
          <w:szCs w:val="28"/>
        </w:rPr>
        <w:t>shootings</w:t>
      </w:r>
      <w:proofErr w:type="spellEnd"/>
      <w:r w:rsidRPr="000C35AC">
        <w:rPr>
          <w:sz w:val="28"/>
          <w:szCs w:val="28"/>
        </w:rPr>
        <w:t xml:space="preserve"> </w:t>
      </w:r>
      <w:proofErr w:type="spellStart"/>
      <w:r w:rsidRPr="000C35AC">
        <w:rPr>
          <w:sz w:val="28"/>
          <w:szCs w:val="28"/>
        </w:rPr>
        <w:t>have</w:t>
      </w:r>
      <w:proofErr w:type="spellEnd"/>
      <w:r w:rsidRPr="000C35AC">
        <w:rPr>
          <w:sz w:val="28"/>
          <w:szCs w:val="28"/>
        </w:rPr>
        <w:t xml:space="preserve"> </w:t>
      </w:r>
      <w:proofErr w:type="spellStart"/>
      <w:r w:rsidRPr="000C35AC">
        <w:rPr>
          <w:sz w:val="28"/>
          <w:szCs w:val="28"/>
        </w:rPr>
        <w:t>reminded</w:t>
      </w:r>
      <w:proofErr w:type="spellEnd"/>
      <w:r w:rsidRPr="000C35AC">
        <w:rPr>
          <w:sz w:val="28"/>
          <w:szCs w:val="28"/>
        </w:rPr>
        <w:t xml:space="preserve"> </w:t>
      </w:r>
      <w:proofErr w:type="spellStart"/>
      <w:r w:rsidRPr="000C35AC">
        <w:rPr>
          <w:sz w:val="28"/>
          <w:szCs w:val="28"/>
        </w:rPr>
        <w:t>them</w:t>
      </w:r>
      <w:proofErr w:type="spellEnd"/>
      <w:r w:rsidRPr="000C35AC">
        <w:rPr>
          <w:sz w:val="28"/>
          <w:szCs w:val="28"/>
        </w:rPr>
        <w:t xml:space="preserve"> </w:t>
      </w:r>
      <w:proofErr w:type="spellStart"/>
      <w:r w:rsidRPr="000C35AC">
        <w:rPr>
          <w:sz w:val="28"/>
          <w:szCs w:val="28"/>
        </w:rPr>
        <w:t>all</w:t>
      </w:r>
      <w:proofErr w:type="spellEnd"/>
      <w:r w:rsidRPr="000C35AC">
        <w:rPr>
          <w:sz w:val="28"/>
          <w:szCs w:val="28"/>
        </w:rPr>
        <w:t xml:space="preserve"> </w:t>
      </w:r>
      <w:proofErr w:type="spellStart"/>
      <w:r w:rsidRPr="000C35AC">
        <w:rPr>
          <w:sz w:val="28"/>
          <w:szCs w:val="28"/>
        </w:rPr>
        <w:t>too</w:t>
      </w:r>
      <w:proofErr w:type="spellEnd"/>
      <w:r w:rsidRPr="000C35AC">
        <w:rPr>
          <w:sz w:val="28"/>
          <w:szCs w:val="28"/>
        </w:rPr>
        <w:t xml:space="preserve"> </w:t>
      </w:r>
      <w:proofErr w:type="spellStart"/>
      <w:r w:rsidRPr="000C35AC">
        <w:rPr>
          <w:sz w:val="28"/>
          <w:szCs w:val="28"/>
        </w:rPr>
        <w:t>well</w:t>
      </w:r>
      <w:proofErr w:type="spellEnd"/>
      <w:r w:rsidRPr="000C35AC">
        <w:rPr>
          <w:sz w:val="28"/>
          <w:szCs w:val="28"/>
        </w:rPr>
        <w:t xml:space="preserve"> </w:t>
      </w:r>
      <w:proofErr w:type="spellStart"/>
      <w:r w:rsidRPr="000C35AC">
        <w:rPr>
          <w:sz w:val="28"/>
          <w:szCs w:val="28"/>
        </w:rPr>
        <w:t>that</w:t>
      </w:r>
      <w:proofErr w:type="spellEnd"/>
      <w:r w:rsidRPr="000C35AC">
        <w:rPr>
          <w:sz w:val="28"/>
          <w:szCs w:val="28"/>
        </w:rPr>
        <w:t xml:space="preserve"> </w:t>
      </w:r>
      <w:proofErr w:type="spellStart"/>
      <w:r w:rsidRPr="000C35AC">
        <w:rPr>
          <w:sz w:val="28"/>
          <w:szCs w:val="28"/>
        </w:rPr>
        <w:t>the</w:t>
      </w:r>
      <w:proofErr w:type="spellEnd"/>
      <w:r w:rsidRPr="000C35AC">
        <w:rPr>
          <w:sz w:val="28"/>
          <w:szCs w:val="28"/>
        </w:rPr>
        <w:t xml:space="preserve"> </w:t>
      </w:r>
      <w:proofErr w:type="spellStart"/>
      <w:r w:rsidRPr="000C35AC">
        <w:rPr>
          <w:sz w:val="28"/>
          <w:szCs w:val="28"/>
        </w:rPr>
        <w:t>failure</w:t>
      </w:r>
      <w:proofErr w:type="spellEnd"/>
      <w:r w:rsidRPr="000C35AC">
        <w:rPr>
          <w:sz w:val="28"/>
          <w:szCs w:val="28"/>
        </w:rPr>
        <w:t xml:space="preserve"> </w:t>
      </w:r>
      <w:proofErr w:type="spellStart"/>
      <w:r w:rsidRPr="000C35AC">
        <w:rPr>
          <w:sz w:val="28"/>
          <w:szCs w:val="28"/>
        </w:rPr>
        <w:t>to</w:t>
      </w:r>
      <w:proofErr w:type="spellEnd"/>
      <w:r w:rsidRPr="000C35AC">
        <w:rPr>
          <w:sz w:val="28"/>
          <w:szCs w:val="28"/>
        </w:rPr>
        <w:t xml:space="preserve"> </w:t>
      </w:r>
      <w:proofErr w:type="spellStart"/>
      <w:r w:rsidRPr="000C35AC">
        <w:rPr>
          <w:sz w:val="28"/>
          <w:szCs w:val="28"/>
        </w:rPr>
        <w:t>act</w:t>
      </w:r>
      <w:proofErr w:type="spellEnd"/>
      <w:r w:rsidRPr="000C35AC">
        <w:rPr>
          <w:sz w:val="28"/>
          <w:szCs w:val="28"/>
        </w:rPr>
        <w:t xml:space="preserve"> </w:t>
      </w:r>
      <w:proofErr w:type="spellStart"/>
      <w:r w:rsidRPr="000C35AC">
        <w:rPr>
          <w:sz w:val="28"/>
          <w:szCs w:val="28"/>
        </w:rPr>
        <w:t>against</w:t>
      </w:r>
      <w:proofErr w:type="spellEnd"/>
      <w:r w:rsidRPr="000C35AC">
        <w:rPr>
          <w:sz w:val="28"/>
          <w:szCs w:val="28"/>
        </w:rPr>
        <w:t xml:space="preserve"> </w:t>
      </w:r>
      <w:proofErr w:type="spellStart"/>
      <w:r w:rsidRPr="000C35AC">
        <w:rPr>
          <w:sz w:val="28"/>
          <w:szCs w:val="28"/>
        </w:rPr>
        <w:t>that</w:t>
      </w:r>
      <w:proofErr w:type="spellEnd"/>
      <w:r w:rsidRPr="000C35AC">
        <w:rPr>
          <w:sz w:val="28"/>
          <w:szCs w:val="28"/>
        </w:rPr>
        <w:t xml:space="preserve"> </w:t>
      </w:r>
      <w:proofErr w:type="spellStart"/>
      <w:r w:rsidRPr="000C35AC">
        <w:rPr>
          <w:sz w:val="28"/>
          <w:szCs w:val="28"/>
        </w:rPr>
        <w:t>rare</w:t>
      </w:r>
      <w:proofErr w:type="spellEnd"/>
      <w:r w:rsidRPr="000C35AC">
        <w:rPr>
          <w:sz w:val="28"/>
          <w:szCs w:val="28"/>
        </w:rPr>
        <w:t xml:space="preserve"> </w:t>
      </w:r>
      <w:proofErr w:type="spellStart"/>
      <w:r w:rsidRPr="000C35AC">
        <w:rPr>
          <w:sz w:val="28"/>
          <w:szCs w:val="28"/>
        </w:rPr>
        <w:t>student</w:t>
      </w:r>
      <w:proofErr w:type="spellEnd"/>
      <w:r w:rsidRPr="000C35AC">
        <w:rPr>
          <w:sz w:val="28"/>
          <w:szCs w:val="28"/>
        </w:rPr>
        <w:t xml:space="preserve"> </w:t>
      </w:r>
      <w:proofErr w:type="spellStart"/>
      <w:r w:rsidRPr="000C35AC">
        <w:rPr>
          <w:sz w:val="28"/>
          <w:szCs w:val="28"/>
        </w:rPr>
        <w:t>who</w:t>
      </w:r>
      <w:proofErr w:type="spellEnd"/>
      <w:r w:rsidRPr="000C35AC">
        <w:rPr>
          <w:sz w:val="28"/>
          <w:szCs w:val="28"/>
        </w:rPr>
        <w:t xml:space="preserve"> </w:t>
      </w:r>
      <w:proofErr w:type="spellStart"/>
      <w:r w:rsidRPr="000C35AC">
        <w:rPr>
          <w:sz w:val="28"/>
          <w:szCs w:val="28"/>
        </w:rPr>
        <w:t>gives</w:t>
      </w:r>
      <w:proofErr w:type="spellEnd"/>
      <w:r w:rsidRPr="000C35AC">
        <w:rPr>
          <w:sz w:val="28"/>
          <w:szCs w:val="28"/>
        </w:rPr>
        <w:t xml:space="preserve"> </w:t>
      </w:r>
      <w:proofErr w:type="spellStart"/>
      <w:r w:rsidRPr="000C35AC">
        <w:rPr>
          <w:sz w:val="28"/>
          <w:szCs w:val="28"/>
        </w:rPr>
        <w:t>warning</w:t>
      </w:r>
      <w:proofErr w:type="spellEnd"/>
      <w:r w:rsidRPr="000C35AC">
        <w:rPr>
          <w:sz w:val="28"/>
          <w:szCs w:val="28"/>
        </w:rPr>
        <w:t xml:space="preserve"> </w:t>
      </w:r>
      <w:proofErr w:type="spellStart"/>
      <w:r w:rsidRPr="000C35AC">
        <w:rPr>
          <w:sz w:val="28"/>
          <w:szCs w:val="28"/>
        </w:rPr>
        <w:t>signs</w:t>
      </w:r>
      <w:proofErr w:type="spellEnd"/>
      <w:r w:rsidRPr="000C35AC">
        <w:rPr>
          <w:sz w:val="28"/>
          <w:szCs w:val="28"/>
        </w:rPr>
        <w:t xml:space="preserve"> </w:t>
      </w:r>
      <w:proofErr w:type="spellStart"/>
      <w:r w:rsidRPr="000C35AC">
        <w:rPr>
          <w:sz w:val="28"/>
          <w:szCs w:val="28"/>
        </w:rPr>
        <w:t>and</w:t>
      </w:r>
      <w:proofErr w:type="spellEnd"/>
      <w:r w:rsidRPr="000C35AC">
        <w:rPr>
          <w:sz w:val="28"/>
          <w:szCs w:val="28"/>
        </w:rPr>
        <w:t xml:space="preserve"> </w:t>
      </w:r>
      <w:proofErr w:type="spellStart"/>
      <w:r w:rsidRPr="000C35AC">
        <w:rPr>
          <w:sz w:val="28"/>
          <w:szCs w:val="28"/>
        </w:rPr>
        <w:t>then</w:t>
      </w:r>
      <w:proofErr w:type="spellEnd"/>
      <w:r w:rsidRPr="000C35AC">
        <w:rPr>
          <w:sz w:val="28"/>
          <w:szCs w:val="28"/>
        </w:rPr>
        <w:t xml:space="preserve"> </w:t>
      </w:r>
      <w:proofErr w:type="spellStart"/>
      <w:r w:rsidRPr="000C35AC">
        <w:rPr>
          <w:sz w:val="28"/>
          <w:szCs w:val="28"/>
        </w:rPr>
        <w:t>actually</w:t>
      </w:r>
      <w:proofErr w:type="spellEnd"/>
      <w:r w:rsidRPr="000C35AC">
        <w:rPr>
          <w:sz w:val="28"/>
          <w:szCs w:val="28"/>
        </w:rPr>
        <w:t xml:space="preserve"> </w:t>
      </w:r>
      <w:proofErr w:type="spellStart"/>
      <w:r w:rsidRPr="000C35AC">
        <w:rPr>
          <w:sz w:val="28"/>
          <w:szCs w:val="28"/>
        </w:rPr>
        <w:t>does</w:t>
      </w:r>
      <w:proofErr w:type="spellEnd"/>
      <w:r w:rsidRPr="000C35AC">
        <w:rPr>
          <w:sz w:val="28"/>
          <w:szCs w:val="28"/>
        </w:rPr>
        <w:t xml:space="preserve"> </w:t>
      </w:r>
      <w:proofErr w:type="spellStart"/>
      <w:r w:rsidRPr="000C35AC">
        <w:rPr>
          <w:sz w:val="28"/>
          <w:szCs w:val="28"/>
        </w:rPr>
        <w:t>commit</w:t>
      </w:r>
      <w:proofErr w:type="spellEnd"/>
      <w:r w:rsidRPr="000C35AC">
        <w:rPr>
          <w:sz w:val="28"/>
          <w:szCs w:val="28"/>
        </w:rPr>
        <w:t xml:space="preserve"> </w:t>
      </w:r>
      <w:proofErr w:type="spellStart"/>
      <w:r w:rsidRPr="000C35AC">
        <w:rPr>
          <w:sz w:val="28"/>
          <w:szCs w:val="28"/>
        </w:rPr>
        <w:t>an</w:t>
      </w:r>
      <w:proofErr w:type="spellEnd"/>
      <w:r w:rsidRPr="000C35AC">
        <w:rPr>
          <w:sz w:val="28"/>
          <w:szCs w:val="28"/>
        </w:rPr>
        <w:t xml:space="preserve"> </w:t>
      </w:r>
      <w:proofErr w:type="spellStart"/>
      <w:r w:rsidRPr="000C35AC">
        <w:rPr>
          <w:sz w:val="28"/>
          <w:szCs w:val="28"/>
        </w:rPr>
        <w:t>act</w:t>
      </w:r>
      <w:proofErr w:type="spellEnd"/>
      <w:r w:rsidRPr="000C35AC">
        <w:rPr>
          <w:sz w:val="28"/>
          <w:szCs w:val="28"/>
        </w:rPr>
        <w:t xml:space="preserve"> </w:t>
      </w:r>
      <w:proofErr w:type="spellStart"/>
      <w:r w:rsidRPr="000C35AC">
        <w:rPr>
          <w:sz w:val="28"/>
          <w:szCs w:val="28"/>
        </w:rPr>
        <w:t>of</w:t>
      </w:r>
      <w:proofErr w:type="spellEnd"/>
      <w:r w:rsidRPr="000C35AC">
        <w:rPr>
          <w:sz w:val="28"/>
          <w:szCs w:val="28"/>
        </w:rPr>
        <w:t xml:space="preserve"> </w:t>
      </w:r>
      <w:proofErr w:type="spellStart"/>
      <w:r w:rsidRPr="000C35AC">
        <w:rPr>
          <w:sz w:val="28"/>
          <w:szCs w:val="28"/>
        </w:rPr>
        <w:t>serious</w:t>
      </w:r>
      <w:proofErr w:type="spellEnd"/>
      <w:r w:rsidRPr="000C35AC">
        <w:rPr>
          <w:sz w:val="28"/>
          <w:szCs w:val="28"/>
        </w:rPr>
        <w:t xml:space="preserve"> </w:t>
      </w:r>
      <w:proofErr w:type="spellStart"/>
      <w:r w:rsidRPr="000C35AC">
        <w:rPr>
          <w:sz w:val="28"/>
          <w:szCs w:val="28"/>
        </w:rPr>
        <w:t>violence</w:t>
      </w:r>
      <w:proofErr w:type="spellEnd"/>
      <w:r w:rsidRPr="000C35AC">
        <w:rPr>
          <w:sz w:val="28"/>
          <w:szCs w:val="28"/>
        </w:rPr>
        <w:t xml:space="preserve"> </w:t>
      </w:r>
      <w:proofErr w:type="spellStart"/>
      <w:r w:rsidRPr="000C35AC">
        <w:rPr>
          <w:sz w:val="28"/>
          <w:szCs w:val="28"/>
        </w:rPr>
        <w:t>could</w:t>
      </w:r>
      <w:proofErr w:type="spellEnd"/>
      <w:r w:rsidRPr="000C35AC">
        <w:rPr>
          <w:sz w:val="28"/>
          <w:szCs w:val="28"/>
        </w:rPr>
        <w:t xml:space="preserve"> </w:t>
      </w:r>
      <w:proofErr w:type="spellStart"/>
      <w:r w:rsidRPr="000C35AC">
        <w:rPr>
          <w:sz w:val="28"/>
          <w:szCs w:val="28"/>
        </w:rPr>
        <w:t>be</w:t>
      </w:r>
      <w:proofErr w:type="spellEnd"/>
      <w:r w:rsidRPr="000C35AC">
        <w:rPr>
          <w:sz w:val="28"/>
          <w:szCs w:val="28"/>
        </w:rPr>
        <w:t xml:space="preserve"> </w:t>
      </w:r>
      <w:proofErr w:type="spellStart"/>
      <w:r w:rsidRPr="000C35AC">
        <w:rPr>
          <w:sz w:val="28"/>
          <w:szCs w:val="28"/>
        </w:rPr>
        <w:t>deadly</w:t>
      </w:r>
      <w:proofErr w:type="spellEnd"/>
      <w:r w:rsidRPr="000C35AC">
        <w:rPr>
          <w:sz w:val="28"/>
          <w:szCs w:val="28"/>
        </w:rPr>
        <w:t>.</w:t>
      </w:r>
    </w:p>
    <w:p w14:paraId="3F07E17B" w14:textId="77777777" w:rsidR="000C712D" w:rsidRDefault="000C712D" w:rsidP="000C712D">
      <w:pPr>
        <w:pStyle w:val="Style"/>
        <w:spacing w:line="360" w:lineRule="auto"/>
        <w:ind w:left="192" w:right="124"/>
        <w:jc w:val="both"/>
        <w:rPr>
          <w:sz w:val="28"/>
          <w:szCs w:val="28"/>
        </w:rPr>
      </w:pPr>
      <w:r w:rsidRPr="000C35AC">
        <w:rPr>
          <w:sz w:val="28"/>
          <w:szCs w:val="28"/>
        </w:rPr>
        <w:tab/>
        <w:t>When the rights of students collide with the will of school officials, it’s up to the courts to decide where to draw the line. Their decisions in these cases could help determine where t</w:t>
      </w:r>
      <w:r>
        <w:rPr>
          <w:sz w:val="28"/>
          <w:szCs w:val="28"/>
        </w:rPr>
        <w:t>he line is drawn in your school.</w:t>
      </w:r>
    </w:p>
    <w:p w14:paraId="2C62066C" w14:textId="77777777" w:rsidR="000C712D" w:rsidRDefault="000C712D" w:rsidP="000C712D">
      <w:pPr>
        <w:pStyle w:val="Style"/>
        <w:spacing w:line="360" w:lineRule="auto"/>
        <w:ind w:left="192" w:right="124"/>
        <w:jc w:val="right"/>
        <w:rPr>
          <w:sz w:val="28"/>
          <w:szCs w:val="28"/>
        </w:rPr>
      </w:pPr>
      <w:r>
        <w:rPr>
          <w:sz w:val="28"/>
          <w:szCs w:val="28"/>
        </w:rPr>
        <w:t xml:space="preserve">Eric Nagourney, </w:t>
      </w:r>
      <w:r w:rsidRPr="00D85628">
        <w:rPr>
          <w:i/>
          <w:sz w:val="28"/>
          <w:szCs w:val="28"/>
        </w:rPr>
        <w:t>The New York Times</w:t>
      </w:r>
    </w:p>
    <w:tbl>
      <w:tblPr>
        <w:tblpPr w:leftFromText="180" w:rightFromText="180" w:vertAnchor="text" w:tblpX="2337"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2"/>
      </w:tblGrid>
      <w:tr w:rsidR="000C712D" w:rsidRPr="00D85628" w14:paraId="7525C7C5" w14:textId="77777777" w:rsidTr="009A38A8">
        <w:trPr>
          <w:trHeight w:val="979"/>
        </w:trPr>
        <w:tc>
          <w:tcPr>
            <w:tcW w:w="6372" w:type="dxa"/>
          </w:tcPr>
          <w:p w14:paraId="479D35CD" w14:textId="1A081D73" w:rsidR="000C712D" w:rsidRDefault="000C712D" w:rsidP="009A38A8">
            <w:pPr>
              <w:pStyle w:val="Style"/>
              <w:spacing w:line="360" w:lineRule="auto"/>
              <w:ind w:right="124"/>
              <w:jc w:val="center"/>
              <w:rPr>
                <w:sz w:val="28"/>
                <w:szCs w:val="28"/>
              </w:rPr>
            </w:pPr>
            <w:r w:rsidRPr="00D85628">
              <w:rPr>
                <w:b/>
                <w:noProof/>
                <w:sz w:val="28"/>
                <w:szCs w:val="28"/>
              </w:rPr>
              <mc:AlternateContent>
                <mc:Choice Requires="wps">
                  <w:drawing>
                    <wp:anchor distT="0" distB="0" distL="114300" distR="114300" simplePos="0" relativeHeight="251659264" behindDoc="0" locked="0" layoutInCell="1" allowOverlap="1" wp14:anchorId="6223CD55" wp14:editId="3EC4AC05">
                      <wp:simplePos x="0" y="0"/>
                      <wp:positionH relativeFrom="column">
                        <wp:posOffset>2009140</wp:posOffset>
                      </wp:positionH>
                      <wp:positionV relativeFrom="paragraph">
                        <wp:posOffset>580390</wp:posOffset>
                      </wp:positionV>
                      <wp:extent cx="0" cy="368300"/>
                      <wp:effectExtent l="53975" t="8255" r="6032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A0367" id="_x0000_t32" coordsize="21600,21600" o:spt="32" o:oned="t" path="m,l21600,21600e" filled="f">
                      <v:path arrowok="t" fillok="f" o:connecttype="none"/>
                      <o:lock v:ext="edit" shapetype="t"/>
                    </v:shapetype>
                    <v:shape id="Прямая со стрелкой 12" o:spid="_x0000_s1026" type="#_x0000_t32" style="position:absolute;margin-left:158.2pt;margin-top:45.7pt;width:0;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TcCwIAALgDAAAOAAAAZHJzL2Uyb0RvYy54bWysU8FuEzEQvSPxD5bvZJNUrcoqmx5SyqVA&#10;pZYPcGzvroXtsWwnm9wKP9BP4Be4cCigfsPuHzF20lDghtjDyPbMvJn3ZnZ2tjGarKUPCmxFJ6Mx&#10;JdJyEMo2FX1/c/HilJIQmRVMg5UV3cpAz+bPn806V8optKCF9ARBbCg7V9E2RlcWReCtNCyMwEmL&#10;zhq8YRGvvimEZx2iG11Mx+OTogMvnAcuQ8DX852TzjN+XUse39V1kJHoimJvMVuf7TLZYj5jZeOZ&#10;axXft8H+oQvDlMWiB6hzFhlZefUXlFHcQ4A6jjiYAupacZk5IJvJ+A821y1zMnNBcYI7yBT+Hyx/&#10;u77yRAmc3ZQSywzOqP883A53/Y/+y3BHho/9A5rh03Dbf+2/99/6h/6eYDAq17lQIsDCXvnEnW/s&#10;tbsE/iEQC4uW2UZmBjdbh6iTlFH8lpIuwWH9ZfcGBMawVYQs46b2JkGiQGSTp7U9TEtuIuG7R46v&#10;RyenR+M8yIKVj3nOh/hagiHpUNEQPVNNGxdgLa4E+EmuwtaXIaauWPmYkIpauFBa583QlnQVfXk8&#10;Pc4JAbQSyZnCgm+WC+3JmqXdyl+miJ6nYR5WVmSwVjLxan+OTGk8k5i1iV6hWlrSVM1IQYmW+Dul&#10;0649bffaJbl2wi9BbK98cicZcT0yj/0qp/17es9Rv364+U8AAAD//wMAUEsDBBQABgAIAAAAIQCA&#10;ARPR3wAAAAoBAAAPAAAAZHJzL2Rvd25yZXYueG1sTI/BTsMwDIbvSLxDZCRuLC1UFS1NJ2BC9AIS&#10;G0Ics8Y0FY1TNdnW8fQYcYCTZfvT78/VcnaD2OMUek8K0kUCAqn1pqdOwevm4eIaRIiajB48oYIj&#10;BljWpyeVLo0/0Avu17ETHEKh1ApsjGMpZWgtOh0WfkTi3YefnI7cTp00kz5wuBvkZZLk0ume+ILV&#10;I95bbD/XO6cgrt6PNn9r74r+efP4lPdfTdOslDo/m29vQESc4x8MP/qsDjU7bf2OTBCDgqs0zxhV&#10;UKRcGfgdbJnMigxkXcn/L9TfAAAA//8DAFBLAQItABQABgAIAAAAIQC2gziS/gAAAOEBAAATAAAA&#10;AAAAAAAAAAAAAAAAAABbQ29udGVudF9UeXBlc10ueG1sUEsBAi0AFAAGAAgAAAAhADj9If/WAAAA&#10;lAEAAAsAAAAAAAAAAAAAAAAALwEAAF9yZWxzLy5yZWxzUEsBAi0AFAAGAAgAAAAhAKPrhNwLAgAA&#10;uAMAAA4AAAAAAAAAAAAAAAAALgIAAGRycy9lMm9Eb2MueG1sUEsBAi0AFAAGAAgAAAAhAIABE9Hf&#10;AAAACgEAAA8AAAAAAAAAAAAAAAAAZQQAAGRycy9kb3ducmV2LnhtbFBLBQYAAAAABAAEAPMAAABx&#10;BQAAAAA=&#10;">
                      <v:stroke endarrow="block"/>
                    </v:shape>
                  </w:pict>
                </mc:Fallback>
              </mc:AlternateContent>
            </w:r>
            <w:r>
              <w:rPr>
                <w:sz w:val="28"/>
                <w:szCs w:val="28"/>
              </w:rPr>
              <w:t xml:space="preserve">“Prying Eyes” by Eric </w:t>
            </w:r>
            <w:proofErr w:type="spellStart"/>
            <w:r>
              <w:rPr>
                <w:sz w:val="28"/>
                <w:szCs w:val="28"/>
              </w:rPr>
              <w:t>Nogourney</w:t>
            </w:r>
            <w:proofErr w:type="spellEnd"/>
          </w:p>
        </w:tc>
      </w:tr>
    </w:tbl>
    <w:p w14:paraId="456DC9A7" w14:textId="77777777" w:rsidR="000C712D" w:rsidRDefault="000C712D" w:rsidP="000C712D">
      <w:pPr>
        <w:pStyle w:val="Style"/>
        <w:spacing w:line="360" w:lineRule="auto"/>
        <w:ind w:left="192" w:right="124"/>
        <w:jc w:val="both"/>
        <w:rPr>
          <w:sz w:val="28"/>
          <w:szCs w:val="28"/>
        </w:rPr>
      </w:pPr>
    </w:p>
    <w:p w14:paraId="1FDDD387" w14:textId="77777777" w:rsidR="000C712D" w:rsidRPr="00D85628" w:rsidRDefault="000C712D" w:rsidP="000C712D">
      <w:pPr>
        <w:pStyle w:val="Style"/>
        <w:spacing w:line="360" w:lineRule="auto"/>
        <w:ind w:left="192" w:right="124"/>
        <w:jc w:val="both"/>
        <w:rPr>
          <w:b/>
          <w:sz w:val="28"/>
          <w:szCs w:val="28"/>
        </w:rPr>
      </w:pPr>
      <w:r w:rsidRPr="00D85628">
        <w:rPr>
          <w:b/>
          <w:sz w:val="28"/>
          <w:szCs w:val="28"/>
        </w:rPr>
        <w:t xml:space="preserve">Title and    </w:t>
      </w:r>
    </w:p>
    <w:p w14:paraId="1C089CF0" w14:textId="77777777" w:rsidR="000C712D" w:rsidRPr="00D85628" w:rsidRDefault="000C712D" w:rsidP="000C712D">
      <w:pPr>
        <w:pStyle w:val="Style"/>
        <w:spacing w:line="360" w:lineRule="auto"/>
        <w:ind w:left="192" w:right="124"/>
        <w:jc w:val="both"/>
        <w:rPr>
          <w:b/>
          <w:sz w:val="28"/>
          <w:szCs w:val="28"/>
        </w:rPr>
      </w:pPr>
      <w:r w:rsidRPr="00D85628">
        <w:rPr>
          <w:b/>
          <w:sz w:val="28"/>
          <w:szCs w:val="28"/>
        </w:rPr>
        <w:t>author</w:t>
      </w:r>
    </w:p>
    <w:p w14:paraId="11797430" w14:textId="77777777" w:rsidR="000C712D" w:rsidRDefault="000C712D" w:rsidP="000C712D">
      <w:pPr>
        <w:pStyle w:val="Style"/>
        <w:spacing w:line="360" w:lineRule="auto"/>
        <w:ind w:left="192" w:right="124"/>
        <w:jc w:val="both"/>
        <w:rPr>
          <w:sz w:val="28"/>
          <w:szCs w:val="28"/>
        </w:rPr>
      </w:pPr>
    </w:p>
    <w:p w14:paraId="7B6B1679" w14:textId="48112E06" w:rsidR="000C712D" w:rsidRPr="00D85628" w:rsidRDefault="000C712D" w:rsidP="000C712D">
      <w:pPr>
        <w:pStyle w:val="Style"/>
        <w:tabs>
          <w:tab w:val="left" w:pos="2320"/>
        </w:tabs>
        <w:spacing w:line="360" w:lineRule="auto"/>
        <w:ind w:left="192" w:right="124"/>
        <w:jc w:val="both"/>
        <w:rPr>
          <w:b/>
          <w:sz w:val="28"/>
          <w:szCs w:val="28"/>
        </w:rPr>
      </w:pPr>
      <w:r w:rsidRPr="00D85628">
        <w:rPr>
          <w:b/>
          <w:noProof/>
          <w:sz w:val="28"/>
          <w:szCs w:val="28"/>
        </w:rPr>
        <mc:AlternateContent>
          <mc:Choice Requires="wps">
            <w:drawing>
              <wp:anchor distT="0" distB="0" distL="114300" distR="114300" simplePos="0" relativeHeight="251660288" behindDoc="0" locked="0" layoutInCell="1" allowOverlap="1" wp14:anchorId="12891232" wp14:editId="2C655F99">
                <wp:simplePos x="0" y="0"/>
                <wp:positionH relativeFrom="column">
                  <wp:posOffset>1498600</wp:posOffset>
                </wp:positionH>
                <wp:positionV relativeFrom="paragraph">
                  <wp:posOffset>-4445</wp:posOffset>
                </wp:positionV>
                <wp:extent cx="4000500" cy="912495"/>
                <wp:effectExtent l="12700" t="5080" r="635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2495"/>
                        </a:xfrm>
                        <a:prstGeom prst="rect">
                          <a:avLst/>
                        </a:prstGeom>
                        <a:solidFill>
                          <a:srgbClr val="FFFFFF"/>
                        </a:solidFill>
                        <a:ln w="9525">
                          <a:solidFill>
                            <a:srgbClr val="000000"/>
                          </a:solidFill>
                          <a:miter lim="800000"/>
                          <a:headEnd/>
                          <a:tailEnd/>
                        </a:ln>
                      </wps:spPr>
                      <wps:txbx>
                        <w:txbxContent>
                          <w:p w14:paraId="33C8676C" w14:textId="77777777" w:rsidR="000C712D" w:rsidRPr="00D85628" w:rsidRDefault="000C712D" w:rsidP="000C712D">
                            <w:pPr>
                              <w:rPr>
                                <w:lang w:val="en-US"/>
                              </w:rPr>
                            </w:pPr>
                            <w:r w:rsidRPr="00D85628">
                              <w:rPr>
                                <w:lang w:val="en-US"/>
                              </w:rPr>
                              <w:t xml:space="preserve">Schools may be ignoring students’ rights.                          </w:t>
                            </w:r>
                            <w:r w:rsidRPr="00D85628">
                              <w:rPr>
                                <w:b/>
                                <w:lang w:val="en-US"/>
                              </w:rPr>
                              <w:t>Background information:</w:t>
                            </w:r>
                            <w:r w:rsidRPr="00D85628">
                              <w:rPr>
                                <w:lang w:val="en-US"/>
                              </w:rPr>
                              <w:t xml:space="preserve"> 32 years ago</w:t>
                            </w:r>
                            <w:r>
                              <w:rPr>
                                <w:lang w:val="en-US"/>
                              </w:rPr>
                              <w:t>,</w:t>
                            </w:r>
                            <w:r w:rsidRPr="00D85628">
                              <w:rPr>
                                <w:lang w:val="en-US"/>
                              </w:rPr>
                              <w:t xml:space="preserve"> </w:t>
                            </w:r>
                            <w:r>
                              <w:rPr>
                                <w:lang w:val="en-US"/>
                              </w:rPr>
                              <w:t xml:space="preserve">the </w:t>
                            </w:r>
                            <w:r w:rsidRPr="00D85628">
                              <w:rPr>
                                <w:lang w:val="en-US"/>
                              </w:rPr>
                              <w:t xml:space="preserve">Supreme Court said students do not “leave their constitutional rights at the schoolhouse gate”.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91232" id="_x0000_t202" coordsize="21600,21600" o:spt="202" path="m,l,21600r21600,l21600,xe">
                <v:stroke joinstyle="miter"/>
                <v:path gradientshapeok="t" o:connecttype="rect"/>
              </v:shapetype>
              <v:shape id="Надпись 11" o:spid="_x0000_s1026" type="#_x0000_t202" style="position:absolute;left:0;text-align:left;margin-left:118pt;margin-top:-.35pt;width:315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agQQIAAFgEAAAOAAAAZHJzL2Uyb0RvYy54bWysVM2O0zAQviPxDpbvNGnVwjZqulq6FCEt&#10;P9LCAziO01jYHmO7TZYbd16Bd+DAgRuv0H0jxk63lL8LIgfL45n5ZuabmSzOe63ITjgvwZR0PMop&#10;EYZDLc2mpG9erx+cUeIDMzVTYERJb4Sn58v79xadLcQEWlC1cARBjC86W9I2BFtkmeet0MyPwAqD&#10;ygacZgFFt8lqxzpE1yqb5PnDrANXWwdceI+vl4OSLhN+0wgeXjaNF4GokmJuIZ0unVU8s+WCFRvH&#10;bCv5IQ32D1loJg0GPUJdssDI1snfoLTkDjw0YcRBZ9A0kotUA1Yzzn+p5rplVqRakBxvjzT5/wfL&#10;X+xeOSJr7N2YEsM09mj/af95/2X/bf/19sPtR4IKZKmzvkDja4vmoX8MPXqkir29Av7WEwOrlpmN&#10;uHAOulawGrNMntmJ64DjI0jVPYcao7FtgATUN05HCpEUgujYrZtjh0QfCMfHaZ7nsxxVHHXz8WQ6&#10;n8XkMlbceVvnw1MBmsRLSR1OQEJnuysfBtM7kxjMg5L1WiqVBLepVsqRHcNpWafvgP6TmTKkw+iz&#10;yWwg4K8QmCx+f4LQMuDYK6lLenY0YkWk7Ymp01AGJtVwx+qUwSIjj5G6gcTQV/2hLxXUN8iog2G8&#10;cR3x0oJ7T0mHo11S/27LnKBEPTPYlfl4Oo27kITp7NEEBXeqqU41zHCEKmmgZLiuwrA/W+vkpsVI&#10;wxwYuMBONjKRHFMdsjrkjeOb2nRYtbgfp3Ky+vFDWH4HAAD//wMAUEsDBBQABgAIAAAAIQDo5HWb&#10;3gAAAAkBAAAPAAAAZHJzL2Rvd25yZXYueG1sTI/BTsMwEETvSPyDtUhcUOvQVGka4lQICQQ3KIhe&#10;3XibRNjrELtp+Hu2JziOZjTzptxMzooRh9B5UnA7T0Ag1d501Cj4eH+c5SBC1GS09YQKfjDAprq8&#10;KHVh/InecNzGRnAJhUIraGPsCylD3aLTYe57JPYOfnA6shwaaQZ94nJn5SJJMul0R7zQ6h4fWqy/&#10;tkenIF8+j7vwkr5+1tnBruPNanz6HpS6vpru70BEnOJfGM74jA4VM+39kUwQVsEizfhLVDBbgWA/&#10;z856z8FlmoCsSvn/QfULAAD//wMAUEsBAi0AFAAGAAgAAAAhALaDOJL+AAAA4QEAABMAAAAAAAAA&#10;AAAAAAAAAAAAAFtDb250ZW50X1R5cGVzXS54bWxQSwECLQAUAAYACAAAACEAOP0h/9YAAACUAQAA&#10;CwAAAAAAAAAAAAAAAAAvAQAAX3JlbHMvLnJlbHNQSwECLQAUAAYACAAAACEAIVumoEECAABYBAAA&#10;DgAAAAAAAAAAAAAAAAAuAgAAZHJzL2Uyb0RvYy54bWxQSwECLQAUAAYACAAAACEA6OR1m94AAAAJ&#10;AQAADwAAAAAAAAAAAAAAAACbBAAAZHJzL2Rvd25yZXYueG1sUEsFBgAAAAAEAAQA8wAAAKYFAAAA&#10;AA==&#10;">
                <v:textbox>
                  <w:txbxContent>
                    <w:p w14:paraId="33C8676C" w14:textId="77777777" w:rsidR="000C712D" w:rsidRPr="00D85628" w:rsidRDefault="000C712D" w:rsidP="000C712D">
                      <w:pPr>
                        <w:rPr>
                          <w:lang w:val="en-US"/>
                        </w:rPr>
                      </w:pPr>
                      <w:r w:rsidRPr="00D85628">
                        <w:rPr>
                          <w:lang w:val="en-US"/>
                        </w:rPr>
                        <w:t xml:space="preserve">Schools may be ignoring students’ rights.                          </w:t>
                      </w:r>
                      <w:r w:rsidRPr="00D85628">
                        <w:rPr>
                          <w:b/>
                          <w:lang w:val="en-US"/>
                        </w:rPr>
                        <w:t>Background information:</w:t>
                      </w:r>
                      <w:r w:rsidRPr="00D85628">
                        <w:rPr>
                          <w:lang w:val="en-US"/>
                        </w:rPr>
                        <w:t xml:space="preserve"> 32 years ago</w:t>
                      </w:r>
                      <w:r>
                        <w:rPr>
                          <w:lang w:val="en-US"/>
                        </w:rPr>
                        <w:t>,</w:t>
                      </w:r>
                      <w:r w:rsidRPr="00D85628">
                        <w:rPr>
                          <w:lang w:val="en-US"/>
                        </w:rPr>
                        <w:t xml:space="preserve"> </w:t>
                      </w:r>
                      <w:r>
                        <w:rPr>
                          <w:lang w:val="en-US"/>
                        </w:rPr>
                        <w:t xml:space="preserve">the </w:t>
                      </w:r>
                      <w:r w:rsidRPr="00D85628">
                        <w:rPr>
                          <w:lang w:val="en-US"/>
                        </w:rPr>
                        <w:t xml:space="preserve">Supreme Court said students do not “leave their constitutional rights at the schoolhouse gate”. </w:t>
                      </w:r>
                    </w:p>
                  </w:txbxContent>
                </v:textbox>
              </v:shape>
            </w:pict>
          </mc:Fallback>
        </mc:AlternateContent>
      </w:r>
      <w:r w:rsidRPr="00D85628">
        <w:rPr>
          <w:b/>
          <w:sz w:val="28"/>
          <w:szCs w:val="28"/>
        </w:rPr>
        <w:t>Main idea</w:t>
      </w:r>
      <w:r w:rsidRPr="00D85628">
        <w:rPr>
          <w:b/>
          <w:sz w:val="28"/>
          <w:szCs w:val="28"/>
        </w:rPr>
        <w:tab/>
      </w:r>
    </w:p>
    <w:p w14:paraId="564A1345" w14:textId="77777777" w:rsidR="000C712D" w:rsidRDefault="000C712D" w:rsidP="000C712D">
      <w:pPr>
        <w:pStyle w:val="Style"/>
        <w:spacing w:line="360" w:lineRule="auto"/>
        <w:ind w:left="192" w:right="124"/>
        <w:jc w:val="both"/>
        <w:rPr>
          <w:sz w:val="28"/>
          <w:szCs w:val="28"/>
        </w:rPr>
      </w:pPr>
    </w:p>
    <w:p w14:paraId="72D22CE2" w14:textId="71C2CF53" w:rsidR="000C712D" w:rsidRDefault="000C712D" w:rsidP="000C712D">
      <w:pPr>
        <w:pStyle w:val="Style"/>
        <w:spacing w:line="360" w:lineRule="auto"/>
        <w:ind w:left="192" w:right="124"/>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2F8BB340" wp14:editId="0838452F">
                <wp:simplePos x="0" y="0"/>
                <wp:positionH relativeFrom="column">
                  <wp:posOffset>3492500</wp:posOffset>
                </wp:positionH>
                <wp:positionV relativeFrom="paragraph">
                  <wp:posOffset>294640</wp:posOffset>
                </wp:positionV>
                <wp:extent cx="635" cy="318135"/>
                <wp:effectExtent l="53975" t="12700" r="5969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F824" id="Прямая со стрелкой 10" o:spid="_x0000_s1026" type="#_x0000_t32" style="position:absolute;margin-left:275pt;margin-top:23.2pt;width:.0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DYCwIAALoDAAAOAAAAZHJzL2Uyb0RvYy54bWysU81uEzEQviPxDpbvZLOpUpVVNj2klEuB&#10;SC0P4NjeXQuvx7KdbHIrvEAfgVfgwqGA+gy7b8TYSQOFG2IPo/H8fDPzzezsfNtqspHOKzAlzUdj&#10;SqThIJSpS/r+5vLFGSU+MCOYBiNLupOens+fP5t1tpATaEAL6QiCGF90tqRNCLbIMs8b2TI/AisN&#10;OitwLQv4dHUmHOsQvdXZZDw+zTpwwjrg0nu0XuyddJ7wq0ry8K6qvAxElxR7C0m6JFdRZvMZK2rH&#10;bKP4oQ32D120TBkseoS6YIGRtVN/QbWKO/BQhRGHNoOqUlymGXCafPzHNNcNszLNguR4e6TJ/z9Y&#10;/nazdEQJ3B3SY1iLO+o/D7fDXf+j/zLckeFj/4Bi+DTc9l/77/23/qG/JxiMzHXWFwiwMEsXZ+db&#10;c22vgH/wxMCiYaaWaYKbnUXUPGZkT1Liw1usv+regMAYtg6QaNxWro2QSBDZpm3tjtuS20A4Gk9P&#10;ppRwtJ/kZznqEZ4Vj5nW+fBaQkuiUlIfHFN1ExZgDB4FuDzVYZsrH/aJjwmxrIFLpTXaWaEN6Ur6&#10;cjqZpgQPWonojD7v6tVCO7Jh8brSd+jiSZiDtREJrJFMvDrogSmNOgmJneAU8qUljdVaKSjREn+o&#10;qO3b0+bAXiRsT/0KxG7pojsSiQeSCDgcc7zA398p6tcvN/8JAAD//wMAUEsDBBQABgAIAAAAIQAT&#10;sL6a4AAAAAkBAAAPAAAAZHJzL2Rvd25yZXYueG1sTI/BTsMwEETvSPyDtUjcqFPUWDRkUwEVIheQ&#10;aBHi6MZLYhGvo9htU74ec4Lj7Ixm35SryfXiQGOwnhHmswwEceON5Rbhbft4dQMiRM1G954J4UQB&#10;VtX5WakL44/8SodNbEUq4VBohC7GoZAyNB05HWZ+IE7epx+djkmOrTSjPqZy18vrLFPSacvpQ6cH&#10;euio+drsHUJcf5w69d7cL+3L9ulZ2e+6rteIlxfT3S2ISFP8C8MvfkKHKjHt/J5NED1CnmdpS0RY&#10;qAWIFEiHOYgdwlLlIKtS/l9Q/QAAAP//AwBQSwECLQAUAAYACAAAACEAtoM4kv4AAADhAQAAEwAA&#10;AAAAAAAAAAAAAAAAAAAAW0NvbnRlbnRfVHlwZXNdLnhtbFBLAQItABQABgAIAAAAIQA4/SH/1gAA&#10;AJQBAAALAAAAAAAAAAAAAAAAAC8BAABfcmVscy8ucmVsc1BLAQItABQABgAIAAAAIQCLAfDYCwIA&#10;ALoDAAAOAAAAAAAAAAAAAAAAAC4CAABkcnMvZTJvRG9jLnhtbFBLAQItABQABgAIAAAAIQATsL6a&#10;4AAAAAkBAAAPAAAAAAAAAAAAAAAAAGUEAABkcnMvZG93bnJldi54bWxQSwUGAAAAAAQABADzAAAA&#10;cgUAAAAA&#10;">
                <v:stroke endarrow="block"/>
              </v:shape>
            </w:pict>
          </mc:Fallback>
        </mc:AlternateContent>
      </w:r>
    </w:p>
    <w:p w14:paraId="0410CCBF" w14:textId="77777777" w:rsidR="000C712D" w:rsidRDefault="000C712D" w:rsidP="000C712D">
      <w:pPr>
        <w:pStyle w:val="Style"/>
        <w:spacing w:line="360" w:lineRule="auto"/>
        <w:ind w:left="192" w:right="124"/>
        <w:jc w:val="both"/>
        <w:rPr>
          <w:sz w:val="28"/>
          <w:szCs w:val="28"/>
        </w:rPr>
      </w:pPr>
    </w:p>
    <w:p w14:paraId="138B6B92" w14:textId="077E2586" w:rsidR="000C712D" w:rsidRPr="00050D43" w:rsidRDefault="000C712D" w:rsidP="000C712D">
      <w:pPr>
        <w:pStyle w:val="Style"/>
        <w:spacing w:line="360" w:lineRule="auto"/>
        <w:ind w:right="124"/>
        <w:jc w:val="both"/>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1D6862BD" wp14:editId="7AD63A0E">
                <wp:simplePos x="0" y="0"/>
                <wp:positionH relativeFrom="column">
                  <wp:posOffset>1600200</wp:posOffset>
                </wp:positionH>
                <wp:positionV relativeFrom="paragraph">
                  <wp:posOffset>0</wp:posOffset>
                </wp:positionV>
                <wp:extent cx="4000500" cy="583565"/>
                <wp:effectExtent l="9525" t="6985" r="952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3565"/>
                        </a:xfrm>
                        <a:prstGeom prst="rect">
                          <a:avLst/>
                        </a:prstGeom>
                        <a:solidFill>
                          <a:srgbClr val="FFFFFF"/>
                        </a:solidFill>
                        <a:ln w="9525">
                          <a:solidFill>
                            <a:srgbClr val="000000"/>
                          </a:solidFill>
                          <a:miter lim="800000"/>
                          <a:headEnd/>
                          <a:tailEnd/>
                        </a:ln>
                      </wps:spPr>
                      <wps:txbx>
                        <w:txbxContent>
                          <w:p w14:paraId="38F412F9" w14:textId="77777777" w:rsidR="000C712D" w:rsidRPr="00050D43" w:rsidRDefault="000C712D" w:rsidP="000C712D">
                            <w:pPr>
                              <w:rPr>
                                <w:lang w:val="en-US"/>
                              </w:rPr>
                            </w:pPr>
                            <w:r w:rsidRPr="00050D43">
                              <w:rPr>
                                <w:lang w:val="en-US"/>
                              </w:rPr>
                              <w:t>Many types of security measures are used in schools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62BD" id="Надпись 9" o:spid="_x0000_s1027" type="#_x0000_t202" style="position:absolute;left:0;text-align:left;margin-left:126pt;margin-top:0;width:31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WRAIAAF0EAAAOAAAAZHJzL2Uyb0RvYy54bWysVM2O0zAQviPxDpbvNGlpljZqulq6FCEt&#10;P9LCA7iO01g4HmO7Tcpt77wC78CBAzdeoftGjJ1ut/xdEDlYM57xNzPfzGR23jWKbIV1EnRBh4OU&#10;EqE5lFKvC/ru7fLRhBLnmS6ZAi0KuhOOns8fPpi1JhcjqEGVwhIE0S5vTUFr702eJI7XomFuAEZo&#10;NFZgG+ZRteuktKxF9EYlozQ9S1qwpbHAhXN4e9kb6TziV5Xg/nVVOeGJKijm5uNp47kKZzKfsXxt&#10;maklP6TB/iGLhkmNQY9Ql8wzsrHyN6hGcgsOKj/g0CRQVZKLWANWM0x/qea6ZkbEWpAcZ440uf8H&#10;y19t31giy4JOKdGswRbtP++/7L/uv++/3d7cfiLTwFFrXI6u1wadffcUOux1rNeZK+DvHdGwqJle&#10;iwtroa0FKzHHYXiZnDztcVwAWbUvocRgbOMhAnWVbQKBSAlBdOzV7tgf0XnC8XKcpmmWoomjLZs8&#10;zs6yGILld6+Ndf65gIYEoaAW+x/R2fbK+ZANy+9cQjAHSpZLqVRU7Hq1UJZsGc7KMn4H9J/clCYt&#10;spWNsp6Av0Jgsvj9CaKRHodeyaagk6MTywNtz3QZR9IzqXoZU1b6wGOgrifRd6suti2SHDheQblD&#10;Yi30M447iUIN9iMlLc53Qd2HDbOCEvVCY3Omw/E4LERUxtmTESr21LI6tTDNEaqgnpJeXPh+iTbG&#10;ynWNkfpx0HCBDa1k5Po+q0P6OMOxBYd9C0tyqkev+7/C/AcAAAD//wMAUEsDBBQABgAIAAAAIQDC&#10;X/zr3gAAAAcBAAAPAAAAZHJzL2Rvd25yZXYueG1sTI/BTsMwEETvSPyDtUhcUOs0QElCNhVCAtEb&#10;tAiubuImEfY62G4a/p7tCS4jjWY187ZcTdaIUfvQO0JYzBMQmmrX9NQivG+fZhmIEBU1yjjSCD86&#10;wKo6PytV0bgjvelxE1vBJRQKhdDFOBRShrrTVoW5GzRxtnfeqsjWt7Lx6sjl1sg0SZbSqp54oVOD&#10;fux0/bU5WITs5mX8DOvr1496uTd5vLobn7894uXF9HAPIuop/h3DCZ/RoWKmnTtQE4RBSG9T/iUi&#10;sHKcZSe7Q8gXOciqlP/5q18AAAD//wMAUEsBAi0AFAAGAAgAAAAhALaDOJL+AAAA4QEAABMAAAAA&#10;AAAAAAAAAAAAAAAAAFtDb250ZW50X1R5cGVzXS54bWxQSwECLQAUAAYACAAAACEAOP0h/9YAAACU&#10;AQAACwAAAAAAAAAAAAAAAAAvAQAAX3JlbHMvLnJlbHNQSwECLQAUAAYACAAAACEAdv6nlkQCAABd&#10;BAAADgAAAAAAAAAAAAAAAAAuAgAAZHJzL2Uyb0RvYy54bWxQSwECLQAUAAYACAAAACEAwl/8694A&#10;AAAHAQAADwAAAAAAAAAAAAAAAACeBAAAZHJzL2Rvd25yZXYueG1sUEsFBgAAAAAEAAQA8wAAAKkF&#10;AAAAAA==&#10;">
                <v:textbox>
                  <w:txbxContent>
                    <w:p w14:paraId="38F412F9" w14:textId="77777777" w:rsidR="000C712D" w:rsidRPr="00050D43" w:rsidRDefault="000C712D" w:rsidP="000C712D">
                      <w:pPr>
                        <w:rPr>
                          <w:lang w:val="en-US"/>
                        </w:rPr>
                      </w:pPr>
                      <w:r w:rsidRPr="00050D43">
                        <w:rPr>
                          <w:lang w:val="en-US"/>
                        </w:rPr>
                        <w:t>Many types of security measures are used in schools now.</w:t>
                      </w:r>
                    </w:p>
                  </w:txbxContent>
                </v:textbox>
              </v:shape>
            </w:pict>
          </mc:Fallback>
        </mc:AlternateContent>
      </w:r>
      <w:r w:rsidRPr="00050D43">
        <w:rPr>
          <w:b/>
          <w:sz w:val="28"/>
          <w:szCs w:val="28"/>
        </w:rPr>
        <w:t>Major point</w:t>
      </w:r>
    </w:p>
    <w:p w14:paraId="66AA6BA5" w14:textId="54B2BAD9" w:rsidR="000C712D" w:rsidRDefault="000C712D" w:rsidP="000C712D">
      <w:pPr>
        <w:pStyle w:val="Style"/>
        <w:spacing w:line="360" w:lineRule="auto"/>
        <w:ind w:right="124"/>
        <w:jc w:val="both"/>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14:anchorId="48A0A0E3" wp14:editId="133AE011">
                <wp:simplePos x="0" y="0"/>
                <wp:positionH relativeFrom="column">
                  <wp:posOffset>3492500</wp:posOffset>
                </wp:positionH>
                <wp:positionV relativeFrom="paragraph">
                  <wp:posOffset>276860</wp:posOffset>
                </wp:positionV>
                <wp:extent cx="635" cy="330200"/>
                <wp:effectExtent l="53975" t="9525" r="5969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C006" id="Прямая со стрелкой 8" o:spid="_x0000_s1026" type="#_x0000_t32" style="position:absolute;margin-left:275pt;margin-top:21.8pt;width:.05pt;height:2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WdEQIAAMIDAAAOAAAAZHJzL2Uyb0RvYy54bWysU0tu2zAQ3RfoHQjua/kDB6lgOQunaRdp&#10;ayDJAWiSkohSHIKkLXuX9gI5Qq/QTRb9IGeQbpQhbThNuyuqxYDkzLx582Y0O9s2mmyk8wpMQUeD&#10;ISXScBDKVAW9ub54dUqJD8wIpsHIgu6kp2fzly9mrc3lGGrQQjqCIMbnrS1oHYLNs8zzWjbMD8BK&#10;g84SXMMCXl2VCcdaRG90Nh4OT7IWnLAOuPQeX8/3TjpP+GUpefhYll4GoguK3EKyLtlVtNl8xvLK&#10;MVsrfqDB/oFFw5TBokeocxYYWTv1F1SjuAMPZRhwaDIoS8Vl6gG7GQ3/6OaqZlamXlAcb48y+f8H&#10;yz9slo4oUVAclGENjqj72t/2d92v7lt/R/rP3QOa/kt/2913P7sf3UP3nZxG3Vrrc0xfmKWLnfOt&#10;ubKXwD95YmBRM1PJxP96ZxF0FDOyZynx4i1WX7XvQWAMWwdIIm5L15BSK/suJkZwFIps09R2x6nJ&#10;bSAcH08mU0o4vk8mQ1yJVIjlESNmWufDWwkNiYeC+uCYquqwAGNwOcDt8dnm0ofI8CkhJhu4UFqn&#10;HdGGtAV9PR1PEyEPWonojGHeVauFdmTD4pal78DiWZiDtREJrJZMvDmcA1MazyQknYJTqJyWNFZr&#10;pKBES/yx4mlPT5uDjlG6/RBWIHZLF91RUlyU1MdhqeMm/n5PUU+/3vwRAAD//wMAUEsDBBQABgAI&#10;AAAAIQAf3rBn3wAAAAkBAAAPAAAAZHJzL2Rvd25yZXYueG1sTI9BT4NAEIXvJv6HzZh4MXZpFVKR&#10;oTFq7ck0Yr1vYQRSdpaw2xb+veNJj2/ey5vvZavRdupEg28dI8xnESji0lUt1wi7z/XtEpQPhivT&#10;OSaEiTys8suLzKSVO/MHnYpQKylhnxqEJoQ+1dqXDVnjZ64nFu/bDdYEkUOtq8Gcpdx2ehFFibam&#10;ZfnQmJ6eGyoPxdEivBTbeP11sxsXU7l5L96Why1Pr4jXV+PTI6hAY/gLwy++oEMuTHt35MqrDiGO&#10;I9kSEO7vElASkMMc1B7hIU5A55n+vyD/AQAA//8DAFBLAQItABQABgAIAAAAIQC2gziS/gAAAOEB&#10;AAATAAAAAAAAAAAAAAAAAAAAAABbQ29udGVudF9UeXBlc10ueG1sUEsBAi0AFAAGAAgAAAAhADj9&#10;If/WAAAAlAEAAAsAAAAAAAAAAAAAAAAALwEAAF9yZWxzLy5yZWxzUEsBAi0AFAAGAAgAAAAhAPLJ&#10;lZ0RAgAAwgMAAA4AAAAAAAAAAAAAAAAALgIAAGRycy9lMm9Eb2MueG1sUEsBAi0AFAAGAAgAAAAh&#10;AB/esGffAAAACQEAAA8AAAAAAAAAAAAAAAAAawQAAGRycy9kb3ducmV2LnhtbFBLBQYAAAAABAAE&#10;APMAAAB3BQAAAAA=&#10;">
                <v:stroke endarrow="block"/>
              </v:shape>
            </w:pict>
          </mc:Fallback>
        </mc:AlternateContent>
      </w:r>
    </w:p>
    <w:p w14:paraId="32F08E35" w14:textId="464CCCB3" w:rsidR="000C712D" w:rsidRDefault="000C712D" w:rsidP="000C712D">
      <w:pPr>
        <w:pStyle w:val="Style"/>
        <w:spacing w:line="360" w:lineRule="auto"/>
        <w:ind w:right="124"/>
        <w:jc w:val="both"/>
        <w:rPr>
          <w:sz w:val="28"/>
          <w:szCs w:val="28"/>
        </w:rPr>
      </w:pPr>
      <w:r>
        <w:rPr>
          <w:b/>
          <w:noProof/>
          <w:sz w:val="28"/>
          <w:szCs w:val="28"/>
        </w:rPr>
        <mc:AlternateContent>
          <mc:Choice Requires="wps">
            <w:drawing>
              <wp:anchor distT="0" distB="0" distL="114300" distR="114300" simplePos="0" relativeHeight="251664384" behindDoc="0" locked="0" layoutInCell="1" allowOverlap="1" wp14:anchorId="5548EF18" wp14:editId="3191ED63">
                <wp:simplePos x="0" y="0"/>
                <wp:positionH relativeFrom="column">
                  <wp:posOffset>1498600</wp:posOffset>
                </wp:positionH>
                <wp:positionV relativeFrom="paragraph">
                  <wp:posOffset>300355</wp:posOffset>
                </wp:positionV>
                <wp:extent cx="4102100" cy="622300"/>
                <wp:effectExtent l="12700" t="6350" r="9525"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22300"/>
                        </a:xfrm>
                        <a:prstGeom prst="rect">
                          <a:avLst/>
                        </a:prstGeom>
                        <a:solidFill>
                          <a:srgbClr val="FFFFFF"/>
                        </a:solidFill>
                        <a:ln w="9525">
                          <a:solidFill>
                            <a:srgbClr val="000000"/>
                          </a:solidFill>
                          <a:miter lim="800000"/>
                          <a:headEnd/>
                          <a:tailEnd/>
                        </a:ln>
                      </wps:spPr>
                      <wps:txbx>
                        <w:txbxContent>
                          <w:p w14:paraId="4368B114" w14:textId="77777777" w:rsidR="000C712D" w:rsidRPr="00050D43" w:rsidRDefault="000C712D" w:rsidP="000C712D">
                            <w:pPr>
                              <w:rPr>
                                <w:lang w:val="en-US"/>
                              </w:rPr>
                            </w:pPr>
                            <w:r w:rsidRPr="00050D43">
                              <w:rPr>
                                <w:lang w:val="en-US"/>
                              </w:rPr>
                              <w:t>Metal detectors, drug-sniffing dogs, drug tests, security cameras, locker searchers, less freedom of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EF18" id="Надпись 7" o:spid="_x0000_s1028" type="#_x0000_t202" style="position:absolute;left:0;text-align:left;margin-left:118pt;margin-top:23.65pt;width:323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eqQwIAAF0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3pKiWYttmj3efdl93X3ffft9uPtJ3IaOOqMy9H1xqCz759Aj72O9TpzDfydIxoWDdO1&#10;uLQWukawEnMch5fJ0dMBxwWQVfcCSgzG1h4iUF/ZNhCIlBBEx15tD/0RvSccLyfjNBunaOJoO8my&#10;xyiHECy/e22s888EtCQIBbXY/4jONtfOD653LiGYAyXLpVQqKrZeLZQlG4azsozfHv0nN6VJV9Dz&#10;aTYdCPgrRBq/P0G00uPQK9kW9OzgxPJA21NdYpos90yqQcbqlN7zGKgbSPT9qo9ty0KAwPEKyi0S&#10;a2GYcdxJFBqwHyjpcL4L6t6vmRWUqOcam3M+nkzCQkRlMj3NULHHltWxhWmOUAX1lAziwg9LtDZW&#10;1g1GGsZBwyU2tJKR6/us9unjDMdu7fctLMmxHr3u/wrzHwAAAP//AwBQSwMEFAAGAAgAAAAhANMl&#10;HzngAAAACgEAAA8AAABkcnMvZG93bnJldi54bWxMj8tOwzAQRfdI/IM1SGxQ65CENIQ4FUIC0R20&#10;CLZuPE0i/Ai2m4a/Z1jBcmaO7pxbr2ej2YQ+DM4KuF4mwNC2Tg22E/C2e1yUwEKUVkntLAr4xgDr&#10;5vyslpVyJ/uK0zZ2jEJsqKSAPsax4jy0PRoZlm5ES7eD80ZGGn3HlZcnCjeap0lScCMHSx96OeJD&#10;j+3n9mgElPnz9BE22ct7Wxz0bbxaTU9fXojLi/n+DljEOf7B8KtP6tCQ094drQpMC0izgrpEAfkq&#10;A0ZAWaa02BOZ32TAm5r/r9D8AAAA//8DAFBLAQItABQABgAIAAAAIQC2gziS/gAAAOEBAAATAAAA&#10;AAAAAAAAAAAAAAAAAABbQ29udGVudF9UeXBlc10ueG1sUEsBAi0AFAAGAAgAAAAhADj9If/WAAAA&#10;lAEAAAsAAAAAAAAAAAAAAAAALwEAAF9yZWxzLy5yZWxzUEsBAi0AFAAGAAgAAAAhAKTo56pDAgAA&#10;XQQAAA4AAAAAAAAAAAAAAAAALgIAAGRycy9lMm9Eb2MueG1sUEsBAi0AFAAGAAgAAAAhANMlHzng&#10;AAAACgEAAA8AAAAAAAAAAAAAAAAAnQQAAGRycy9kb3ducmV2LnhtbFBLBQYAAAAABAAEAPMAAACq&#10;BQAAAAA=&#10;">
                <v:textbox>
                  <w:txbxContent>
                    <w:p w14:paraId="4368B114" w14:textId="77777777" w:rsidR="000C712D" w:rsidRPr="00050D43" w:rsidRDefault="000C712D" w:rsidP="000C712D">
                      <w:pPr>
                        <w:rPr>
                          <w:lang w:val="en-US"/>
                        </w:rPr>
                      </w:pPr>
                      <w:r w:rsidRPr="00050D43">
                        <w:rPr>
                          <w:lang w:val="en-US"/>
                        </w:rPr>
                        <w:t>Metal detectors, drug-sniffing dogs, drug tests, security cameras, locker searchers, less freedom of speech</w:t>
                      </w:r>
                    </w:p>
                  </w:txbxContent>
                </v:textbox>
              </v:shape>
            </w:pict>
          </mc:Fallback>
        </mc:AlternateContent>
      </w:r>
    </w:p>
    <w:p w14:paraId="518C44FE" w14:textId="77777777" w:rsidR="000C712D" w:rsidRPr="00050D43" w:rsidRDefault="000C712D" w:rsidP="000C712D">
      <w:pPr>
        <w:pStyle w:val="Style"/>
        <w:spacing w:line="360" w:lineRule="auto"/>
        <w:ind w:right="124"/>
        <w:jc w:val="both"/>
        <w:rPr>
          <w:b/>
          <w:sz w:val="28"/>
          <w:szCs w:val="28"/>
        </w:rPr>
      </w:pPr>
      <w:r w:rsidRPr="00050D43">
        <w:rPr>
          <w:b/>
          <w:sz w:val="28"/>
          <w:szCs w:val="28"/>
        </w:rPr>
        <w:t xml:space="preserve">Supporting </w:t>
      </w:r>
    </w:p>
    <w:p w14:paraId="0D3FB7E4" w14:textId="77777777" w:rsidR="000C712D" w:rsidRPr="00050D43" w:rsidRDefault="000C712D" w:rsidP="000C712D">
      <w:pPr>
        <w:pStyle w:val="Style"/>
        <w:tabs>
          <w:tab w:val="left" w:pos="5860"/>
        </w:tabs>
        <w:spacing w:line="360" w:lineRule="auto"/>
        <w:ind w:right="124"/>
        <w:jc w:val="both"/>
        <w:rPr>
          <w:b/>
          <w:sz w:val="28"/>
          <w:szCs w:val="28"/>
        </w:rPr>
      </w:pPr>
      <w:r>
        <w:rPr>
          <w:b/>
          <w:sz w:val="28"/>
          <w:szCs w:val="28"/>
        </w:rPr>
        <w:t>d</w:t>
      </w:r>
      <w:r w:rsidRPr="00050D43">
        <w:rPr>
          <w:b/>
          <w:sz w:val="28"/>
          <w:szCs w:val="28"/>
        </w:rPr>
        <w:t>etails</w:t>
      </w:r>
      <w:r>
        <w:rPr>
          <w:b/>
          <w:sz w:val="28"/>
          <w:szCs w:val="28"/>
        </w:rPr>
        <w:tab/>
      </w:r>
    </w:p>
    <w:p w14:paraId="607E63B8" w14:textId="4B0918C5" w:rsidR="000C712D" w:rsidRDefault="000C712D" w:rsidP="000C712D">
      <w:pPr>
        <w:pStyle w:val="Style"/>
        <w:spacing w:line="360" w:lineRule="auto"/>
        <w:ind w:right="124"/>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6A094242" wp14:editId="6E263696">
                <wp:simplePos x="0" y="0"/>
                <wp:positionH relativeFrom="column">
                  <wp:posOffset>3493135</wp:posOffset>
                </wp:positionH>
                <wp:positionV relativeFrom="paragraph">
                  <wp:posOffset>2540</wp:posOffset>
                </wp:positionV>
                <wp:extent cx="0" cy="318135"/>
                <wp:effectExtent l="54610" t="9525" r="5969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CB218" id="Прямая со стрелкой 6" o:spid="_x0000_s1026" type="#_x0000_t32" style="position:absolute;margin-left:275.05pt;margin-top:.2pt;width:0;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oLCQIAALYDAAAOAAAAZHJzL2Uyb0RvYy54bWysU8Fy0zAQvTPDP2h0J47TSaZ44vSQUi4F&#10;OtPyAYok2xpkrUZS4uRW+IF+Ar/AhUOB6TfYf8RKSQOFG4MPOyvt7tu3T+v52bbVZCOdV2BKmo/G&#10;lEjDQShTl/T9zcWLU0p8YEYwDUaWdCc9PVs8fzbvbCEn0IAW0hEEMb7obEmbEGyRZZ43smV+BFYa&#10;DFbgWhbw6OpMONYhequzyXg8yzpwwjrg0nu8Pd8H6SLhV5Xk4V1VeRmILilyC8m6ZFfRZos5K2rH&#10;bKP4gQb7BxYtUwabHqHOWWBk7dRfUK3iDjxUYcShzaCqFJdpBpwmH/8xzXXDrEyzoDjeHmXy/w+W&#10;v91cOaJESWeUGNbiE/Wfh9vhrv/RfxnuyPCxf0AzfBpu+6/99/5b/9Dfk1nUrbO+wPKluXJxcr41&#10;1/YS+AdPDCwbZmqZ+N/sLILmsSJ7UhIP3mL3VfcGBOawdYAk4rZybYREecg2vdXu+FZyGwjfX3K8&#10;PclP85NpAmfFY511PryW0JLolNQHx1TdhCUYgwsBLk9d2ObSh8iKFY8FsamBC6V12gttSFfSl9PJ&#10;NBV40ErEYEzzrl4ttSMbFjcrfQcWT9IcrI1IYI1k4tXBD0xp9ElI2gSnUC0taezWSkGJlvgzRW9P&#10;T5uDdlGuvfArELsrF8NRRlyONMdhkeP2/X5OWb9+t8VPAAAA//8DAFBLAwQUAAYACAAAACEAtjUw&#10;cNwAAAAHAQAADwAAAGRycy9kb3ducmV2LnhtbEyOQUvDQBSE74L/YXmCN7tbMUFjNkUtYi4WbEU8&#10;brPPZDH7NmS3beqv94kHvc0ww8xXLibfiz2O0QXSMJ8pEEhNsI5aDa+bx4trEDEZsqYPhBqOGGFR&#10;nZ6UprDhQC+4X6dW8AjFwmjoUhoKKWPToTdxFgYkzj7C6E1iO7bSjubA476Xl0rl0htH/NCZAR86&#10;bD7XO68hLd+PXf7W3N+41ebpOXdfdV0vtT4/m+5uQSSc0l8ZfvAZHSpm2oYd2Sh6DVmm5lzVcAWC&#10;41+7ZaEykFUp//NX3wAAAP//AwBQSwECLQAUAAYACAAAACEAtoM4kv4AAADhAQAAEwAAAAAAAAAA&#10;AAAAAAAAAAAAW0NvbnRlbnRfVHlwZXNdLnhtbFBLAQItABQABgAIAAAAIQA4/SH/1gAAAJQBAAAL&#10;AAAAAAAAAAAAAAAAAC8BAABfcmVscy8ucmVsc1BLAQItABQABgAIAAAAIQClkWoLCQIAALYDAAAO&#10;AAAAAAAAAAAAAAAAAC4CAABkcnMvZTJvRG9jLnhtbFBLAQItABQABgAIAAAAIQC2NTBw3AAAAAcB&#10;AAAPAAAAAAAAAAAAAAAAAGMEAABkcnMvZG93bnJldi54bWxQSwUGAAAAAAQABADzAAAAbAUAAAAA&#10;">
                <v:stroke endarrow="block"/>
              </v:shape>
            </w:pict>
          </mc:Fallback>
        </mc:AlternateContent>
      </w:r>
    </w:p>
    <w:p w14:paraId="6BC46507" w14:textId="0345F577" w:rsidR="000C712D" w:rsidRDefault="000C712D" w:rsidP="000C712D">
      <w:pPr>
        <w:pStyle w:val="Style"/>
        <w:spacing w:line="360" w:lineRule="auto"/>
        <w:ind w:right="124"/>
        <w:jc w:val="both"/>
        <w:rPr>
          <w:sz w:val="28"/>
          <w:szCs w:val="28"/>
        </w:rPr>
      </w:pPr>
      <w:r>
        <w:rPr>
          <w:b/>
          <w:noProof/>
          <w:sz w:val="28"/>
          <w:szCs w:val="28"/>
        </w:rPr>
        <mc:AlternateContent>
          <mc:Choice Requires="wps">
            <w:drawing>
              <wp:anchor distT="0" distB="0" distL="114300" distR="114300" simplePos="0" relativeHeight="251666432" behindDoc="0" locked="0" layoutInCell="1" allowOverlap="1" wp14:anchorId="003FD651" wp14:editId="2877495B">
                <wp:simplePos x="0" y="0"/>
                <wp:positionH relativeFrom="column">
                  <wp:posOffset>1498600</wp:posOffset>
                </wp:positionH>
                <wp:positionV relativeFrom="paragraph">
                  <wp:posOffset>13970</wp:posOffset>
                </wp:positionV>
                <wp:extent cx="4102100" cy="621665"/>
                <wp:effectExtent l="12700" t="13335" r="9525" b="127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21665"/>
                        </a:xfrm>
                        <a:prstGeom prst="rect">
                          <a:avLst/>
                        </a:prstGeom>
                        <a:solidFill>
                          <a:srgbClr val="FFFFFF"/>
                        </a:solidFill>
                        <a:ln w="9525">
                          <a:solidFill>
                            <a:srgbClr val="000000"/>
                          </a:solidFill>
                          <a:miter lim="800000"/>
                          <a:headEnd/>
                          <a:tailEnd/>
                        </a:ln>
                      </wps:spPr>
                      <wps:txbx>
                        <w:txbxContent>
                          <w:p w14:paraId="0F7E7BC7" w14:textId="77777777" w:rsidR="000C712D" w:rsidRPr="00050D43" w:rsidRDefault="000C712D" w:rsidP="000C712D">
                            <w:pPr>
                              <w:rPr>
                                <w:lang w:val="en-US"/>
                              </w:rPr>
                            </w:pPr>
                            <w:r w:rsidRPr="00050D43">
                              <w:rPr>
                                <w:lang w:val="en-US"/>
                              </w:rPr>
                              <w:t>Student rights “are under siege”. Many schools adopt “zero-tolerance”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D651" id="Надпись 5" o:spid="_x0000_s1029" type="#_x0000_t202" style="position:absolute;left:0;text-align:left;margin-left:118pt;margin-top:1.1pt;width:323pt;height:4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lRAIAAF0EAAAOAAAAZHJzL2Uyb0RvYy54bWysVM2O0zAQviPxDpbvNElpy27UdLV0KUJa&#10;fqSFB3Acp7FwPMZ2myw37rwC78CBAzdeoftGjJ22VAtcEDlYHs/488z3zWR+0beKbIV1EnRBs1FK&#10;idAcKqnXBX33dvXojBLnma6YAi0KeiscvVg8fDDvTC7G0ICqhCUIol3emYI23ps8SRxvRMvcCIzQ&#10;6KzBtsyjaddJZVmH6K1Kxmk6SzqwlbHAhXN4ejU46SLi17Xg/nVdO+GJKijm5uNq41qGNVnMWb62&#10;zDSS79Ng/5BFy6TGR49QV8wzsrHyN6hWcgsOaj/i0CZQ15KLWANWk6X3qrlpmBGxFiTHmSNN7v/B&#10;8lfbN5bIqqBTSjRrUaLdl93X3bfdj933u093n8k0cNQZl2PojcFg3z+FHrWO9TpzDfy9IxqWDdNr&#10;cWktdI1gFeaYhZvJydUBxwWQsnsJFT7GNh4iUF/bNhCIlBBER61uj/qI3hOOh5MsHWcpujj6ZuNs&#10;NovJJSw/3DbW+ecCWhI2BbWof0Rn22vnQzYsP4SExxwoWa2kUtGw63KpLNky7JVV/GIB98KUJl1B&#10;z6fj6UDAXyHS+P0JopUem17JtqBnxyCWB9qe6Sq2pGdSDXtMWek9j4G6gUTfl32U7fFBnhKqWyTW&#10;wtDjOJO4acB+pKTD/i6o+7BhVlCiXmgU5zybTMJARGMyfTJGw556ylMP0xyhCuopGbZLPwzRxli5&#10;bvCloR00XKKgtYxcB+WHrPbpYw9HCfbzFobk1I5Rv/4Ki58AAAD//wMAUEsDBBQABgAIAAAAIQBW&#10;rrXt3gAAAAkBAAAPAAAAZHJzL2Rvd25yZXYueG1sTI/BTsMwEETvSPyDtUhcEHWaohBCnAohgeBW&#10;CoKrG2+TCHsdbDcNf89ygtuOZjT7pl7PzooJQxw8KVguMhBIrTcDdQreXh8uSxAxaTLaekIF3xhh&#10;3Zye1Loy/kgvOG1TJ7iEYqUV9CmNlZSx7dHpuPAjEnt7H5xOLEMnTdBHLndW5llWSKcH4g+9HvG+&#10;x/Zze3AKyqun6SM+rzbvbbG3N+nienr8Ckqdn813tyASzukvDL/4jA4NM+38gUwUVkG+KnhL4iMH&#10;wX5Z5qx3HMyyJcimlv8XND8AAAD//wMAUEsBAi0AFAAGAAgAAAAhALaDOJL+AAAA4QEAABMAAAAA&#10;AAAAAAAAAAAAAAAAAFtDb250ZW50X1R5cGVzXS54bWxQSwECLQAUAAYACAAAACEAOP0h/9YAAACU&#10;AQAACwAAAAAAAAAAAAAAAAAvAQAAX3JlbHMvLnJlbHNQSwECLQAUAAYACAAAACEAf+leZUQCAABd&#10;BAAADgAAAAAAAAAAAAAAAAAuAgAAZHJzL2Uyb0RvYy54bWxQSwECLQAUAAYACAAAACEAVq617d4A&#10;AAAJAQAADwAAAAAAAAAAAAAAAACeBAAAZHJzL2Rvd25yZXYueG1sUEsFBgAAAAAEAAQA8wAAAKkF&#10;AAAAAA==&#10;">
                <v:textbox>
                  <w:txbxContent>
                    <w:p w14:paraId="0F7E7BC7" w14:textId="77777777" w:rsidR="000C712D" w:rsidRPr="00050D43" w:rsidRDefault="000C712D" w:rsidP="000C712D">
                      <w:pPr>
                        <w:rPr>
                          <w:lang w:val="en-US"/>
                        </w:rPr>
                      </w:pPr>
                      <w:r w:rsidRPr="00050D43">
                        <w:rPr>
                          <w:lang w:val="en-US"/>
                        </w:rPr>
                        <w:t>Student rights “are under siege”. Many schools adopt “zero-tolerance” policies.</w:t>
                      </w:r>
                    </w:p>
                  </w:txbxContent>
                </v:textbox>
              </v:shape>
            </w:pict>
          </mc:Fallback>
        </mc:AlternateContent>
      </w:r>
    </w:p>
    <w:p w14:paraId="6864BFEB" w14:textId="77777777" w:rsidR="000C712D" w:rsidRPr="00050D43" w:rsidRDefault="000C712D" w:rsidP="000C712D">
      <w:pPr>
        <w:pStyle w:val="Style"/>
        <w:spacing w:line="360" w:lineRule="auto"/>
        <w:ind w:right="124"/>
        <w:jc w:val="both"/>
        <w:rPr>
          <w:b/>
          <w:sz w:val="28"/>
          <w:szCs w:val="28"/>
        </w:rPr>
      </w:pPr>
      <w:r w:rsidRPr="00050D43">
        <w:rPr>
          <w:b/>
          <w:sz w:val="28"/>
          <w:szCs w:val="28"/>
        </w:rPr>
        <w:t>Major point</w:t>
      </w:r>
    </w:p>
    <w:p w14:paraId="7C23764E" w14:textId="013C1B16" w:rsidR="000C712D" w:rsidRDefault="000C712D" w:rsidP="000C712D">
      <w:pPr>
        <w:pStyle w:val="Style"/>
        <w:spacing w:line="360" w:lineRule="auto"/>
        <w:ind w:right="124"/>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2C0D89F7" wp14:editId="0DD360FA">
                <wp:simplePos x="0" y="0"/>
                <wp:positionH relativeFrom="column">
                  <wp:posOffset>3492500</wp:posOffset>
                </wp:positionH>
                <wp:positionV relativeFrom="paragraph">
                  <wp:posOffset>22225</wp:posOffset>
                </wp:positionV>
                <wp:extent cx="635" cy="292100"/>
                <wp:effectExtent l="53975" t="6350" r="5969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025BA" id="Прямая со стрелкой 4" o:spid="_x0000_s1026" type="#_x0000_t32" style="position:absolute;margin-left:275pt;margin-top:1.75pt;width:.0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omDgIAALgDAAAOAAAAZHJzL2Uyb0RvYy54bWysU81uEzEQviPxDpbvZDehqegqmx5SyqVA&#10;pJYHcGzvroXXY9lONrkVXqCPwCtw4cCP+gy7b8TYSUOBG8KH0dgz883MN+PZ+bbVZCOdV2BKOh7l&#10;lEjDQShTl/TdzeWzF5T4wIxgGows6U56ej5/+mTW2UJOoAEtpCMIYnzR2ZI2IdgiyzxvZMv8CKw0&#10;aKzAtSzg1dWZcKxD9FZnkzw/zTpwwjrg0nt8vdgb6TzhV5Xk4W1VeRmILinWFpJ0Sa6izOYzVtSO&#10;2UbxQxnsH6pomTKY9Ah1wQIja6f+gmoVd+ChCiMObQZVpbhMPWA34/yPbq4bZmXqBcnx9kiT/3+w&#10;/M1m6YgSJT2hxLAWR9R/Gm6Hu/5H/3m4I8OH/h7F8HG47b/03/tv/X3/lZxE3jrrCwxfmKWLnfOt&#10;ubZXwN97YmDRMFPLVP/NziLoOEZkv4XEi7eYfdW9BoE+bB0gkbitXBshkR6yTbPaHWclt4FwfDx9&#10;PqWE4/vkbDLO0yAzVjxEWufDKwktiUpJfXBM1U1YgDG4EuDGKQ/bXPkQ62LFQ0BMa+BSaZ02QxvS&#10;lfRsOpmmAA9aiWiMbt7Vq4V2ZMPibqWTmkTLYzcHayMSWCOZeHnQA1MadRISO8Ep5EtLGrO1UlCi&#10;JX6nqO3L0+bAXiRsT/0KxG7pojkSieuR+jiscty/x/fk9evDzX8CAAD//wMAUEsDBBQABgAIAAAA&#10;IQAT9bvv3wAAAAgBAAAPAAAAZHJzL2Rvd25yZXYueG1sTI/BTsMwEETvSPyDtUjcqFMgEQ3ZVECF&#10;yAUkWoQ4uvESW8R2FLttyteznOA4mtHMm2o5uV7saYw2eIT5LANBvg3a+g7hbfN4cQMiJuW16oMn&#10;hCNFWNanJ5UqdTj4V9qvUye4xMdSIZiUhlLK2BpyKs7CQJ69zzA6lViOndSjOnC56+VllhXSKet5&#10;waiBHgy1X+udQ0irj6Mp3tv7hX3ZPD0X9rtpmhXi+dl0dwsi0ZT+wvCLz+hQM9M27LyOokfI84y/&#10;JISrHAT7rOcgtgjXixxkXcn/B+ofAAAA//8DAFBLAQItABQABgAIAAAAIQC2gziS/gAAAOEBAAAT&#10;AAAAAAAAAAAAAAAAAAAAAABbQ29udGVudF9UeXBlc10ueG1sUEsBAi0AFAAGAAgAAAAhADj9If/W&#10;AAAAlAEAAAsAAAAAAAAAAAAAAAAALwEAAF9yZWxzLy5yZWxzUEsBAi0AFAAGAAgAAAAhANHECiYO&#10;AgAAuAMAAA4AAAAAAAAAAAAAAAAALgIAAGRycy9lMm9Eb2MueG1sUEsBAi0AFAAGAAgAAAAhABP1&#10;u+/fAAAACAEAAA8AAAAAAAAAAAAAAAAAaAQAAGRycy9kb3ducmV2LnhtbFBLBQYAAAAABAAEAPMA&#10;AAB0BQAAAAA=&#10;">
                <v:stroke endarrow="block"/>
              </v:shape>
            </w:pict>
          </mc:Fallback>
        </mc:AlternateContent>
      </w:r>
    </w:p>
    <w:p w14:paraId="777E89AA" w14:textId="0ED73AFB" w:rsidR="000C712D" w:rsidRPr="00864790" w:rsidRDefault="000C712D" w:rsidP="000C712D">
      <w:pPr>
        <w:pStyle w:val="Style"/>
        <w:spacing w:line="360" w:lineRule="auto"/>
        <w:ind w:right="124"/>
        <w:jc w:val="both"/>
        <w:rPr>
          <w:sz w:val="28"/>
          <w:szCs w:val="28"/>
        </w:rPr>
      </w:pPr>
      <w:r>
        <w:rPr>
          <w:b/>
          <w:noProof/>
          <w:sz w:val="28"/>
          <w:szCs w:val="28"/>
        </w:rPr>
        <mc:AlternateContent>
          <mc:Choice Requires="wps">
            <w:drawing>
              <wp:anchor distT="0" distB="0" distL="114300" distR="114300" simplePos="0" relativeHeight="251668480" behindDoc="0" locked="0" layoutInCell="1" allowOverlap="1" wp14:anchorId="1E72867A" wp14:editId="5B52B42E">
                <wp:simplePos x="0" y="0"/>
                <wp:positionH relativeFrom="column">
                  <wp:posOffset>1498600</wp:posOffset>
                </wp:positionH>
                <wp:positionV relativeFrom="paragraph">
                  <wp:posOffset>7620</wp:posOffset>
                </wp:positionV>
                <wp:extent cx="4102100" cy="609600"/>
                <wp:effectExtent l="12700" t="12700" r="952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09600"/>
                        </a:xfrm>
                        <a:prstGeom prst="rect">
                          <a:avLst/>
                        </a:prstGeom>
                        <a:solidFill>
                          <a:srgbClr val="FFFFFF"/>
                        </a:solidFill>
                        <a:ln w="9525">
                          <a:solidFill>
                            <a:srgbClr val="000000"/>
                          </a:solidFill>
                          <a:miter lim="800000"/>
                          <a:headEnd/>
                          <a:tailEnd/>
                        </a:ln>
                      </wps:spPr>
                      <wps:txbx>
                        <w:txbxContent>
                          <w:p w14:paraId="1C7A9895" w14:textId="77777777" w:rsidR="000C712D" w:rsidRPr="00864790" w:rsidRDefault="000C712D" w:rsidP="000C712D">
                            <w:pPr>
                              <w:rPr>
                                <w:lang w:val="en-US"/>
                              </w:rPr>
                            </w:pPr>
                            <w:r w:rsidRPr="00864790">
                              <w:rPr>
                                <w:lang w:val="en-US"/>
                              </w:rPr>
                              <w:t>School officials are directed to educate students and ensure their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867A" id="Надпись 3" o:spid="_x0000_s1030" type="#_x0000_t202" style="position:absolute;left:0;text-align:left;margin-left:118pt;margin-top:.6pt;width:323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bQQwIAAF0EAAAOAAAAZHJzL2Uyb0RvYy54bWysVM2O0zAQviPxDpbvNEm3Lduo6WrpUoS0&#10;/EgLD+A6TmPheIztNik37rwC78CBAzdeoftGjJ1ut/xdEDlYM57xNzPfzGR20TWKbIV1EnRBs0FK&#10;idAcSqnXBX37ZvnonBLnmS6ZAi0KuhOOXswfPpi1JhdDqEGVwhIE0S5vTUFr702eJI7XomFuAEZo&#10;NFZgG+ZRteuktKxF9EYlwzSdJC3Y0ljgwjm8veqNdB7xq0pw/6qqnPBEFRRz8/G08VyFM5nPWL62&#10;zNSSH9Jg/5BFw6TGoEeoK+YZ2Vj5G1QjuQUHlR9waBKoKslFrAGrydJfqrmpmRGxFiTHmSNN7v/B&#10;8pfb15bIsqBnlGjWYIv2n/df9l/33/ffbj/efiJngaPWuBxdbww6++4JdNjrWK8z18DfOaJhUTO9&#10;FpfWQlsLVmKOWXiZnDztcVwAWbUvoMRgbOMhAnWVbQKBSAlBdOzV7tgf0XnC8XKUpcMsRRNH2ySd&#10;TlAOIVh+99pY558JaEgQCmqx/xGdba+d713vXEIwB0qWS6lUVOx6tVCWbBnOyjJ+B/Sf3JQmbUGn&#10;4+G4J+CvEGn8/gTRSI9Dr2RT0POjE8sDbU91iWmy3DOpehmrU/rAY6CuJ9F3qy62bRQCBI5XUO6Q&#10;WAv9jONOolCD/UBJi/NdUPd+w6ygRD3X2JxpNhqFhYjKaPx4iIo9taxOLUxzhCqop6QXF75foo2x&#10;cl1jpH4cNFxiQysZub7P6pA+znDs1mHfwpKc6tHr/q8w/wEAAP//AwBQSwMEFAAGAAgAAAAhAMKj&#10;qeDdAAAACAEAAA8AAABkcnMvZG93bnJldi54bWxMj8FOwzAQRO9I/IO1SFwQdXBRmoY4FUICwQ0K&#10;gqsbb5OIeB1sNw1/z3KC4+itZt9Um9kNYsIQe08arhYZCKTG255aDW+v95cFiJgMWTN4Qg3fGGFT&#10;n55UprT+SC84bVMruIRiaTR0KY2llLHp0Jm48CMSs70PziSOoZU2mCOXu0GqLMulMz3xh86MeNdh&#10;87k9OA3F9eP0EZ+Wz+9Nvh/W6WI1PXwFrc/P5tsbEAnn9HcMv/qsDjU77fyBbBSDBrXMeUtioEAw&#10;LwrFeadhvVIg60r+H1D/AAAA//8DAFBLAQItABQABgAIAAAAIQC2gziS/gAAAOEBAAATAAAAAAAA&#10;AAAAAAAAAAAAAABbQ29udGVudF9UeXBlc10ueG1sUEsBAi0AFAAGAAgAAAAhADj9If/WAAAAlAEA&#10;AAsAAAAAAAAAAAAAAAAALwEAAF9yZWxzLy5yZWxzUEsBAi0AFAAGAAgAAAAhADyRxtBDAgAAXQQA&#10;AA4AAAAAAAAAAAAAAAAALgIAAGRycy9lMm9Eb2MueG1sUEsBAi0AFAAGAAgAAAAhAMKjqeDdAAAA&#10;CAEAAA8AAAAAAAAAAAAAAAAAnQQAAGRycy9kb3ducmV2LnhtbFBLBQYAAAAABAAEAPMAAACnBQAA&#10;AAA=&#10;">
                <v:textbox>
                  <w:txbxContent>
                    <w:p w14:paraId="1C7A9895" w14:textId="77777777" w:rsidR="000C712D" w:rsidRPr="00864790" w:rsidRDefault="000C712D" w:rsidP="000C712D">
                      <w:pPr>
                        <w:rPr>
                          <w:lang w:val="en-US"/>
                        </w:rPr>
                      </w:pPr>
                      <w:r w:rsidRPr="00864790">
                        <w:rPr>
                          <w:lang w:val="en-US"/>
                        </w:rPr>
                        <w:t>School officials are directed to educate students and ensure their safety.</w:t>
                      </w:r>
                    </w:p>
                  </w:txbxContent>
                </v:textbox>
              </v:shape>
            </w:pict>
          </mc:Fallback>
        </mc:AlternateContent>
      </w:r>
      <w:r w:rsidRPr="00050D43">
        <w:rPr>
          <w:b/>
          <w:sz w:val="28"/>
          <w:szCs w:val="28"/>
        </w:rPr>
        <w:t>Major point</w:t>
      </w:r>
    </w:p>
    <w:p w14:paraId="4C743E5C" w14:textId="77777777" w:rsidR="000C712D" w:rsidRDefault="000C712D" w:rsidP="000C712D">
      <w:pPr>
        <w:spacing w:line="360" w:lineRule="auto"/>
        <w:rPr>
          <w:b/>
          <w:sz w:val="28"/>
          <w:szCs w:val="28"/>
          <w:lang w:val="en-US"/>
        </w:rPr>
      </w:pPr>
    </w:p>
    <w:p w14:paraId="22893627" w14:textId="77777777" w:rsidR="000C712D" w:rsidRDefault="000C712D" w:rsidP="000C712D">
      <w:pPr>
        <w:spacing w:line="360" w:lineRule="auto"/>
        <w:rPr>
          <w:b/>
          <w:sz w:val="28"/>
          <w:szCs w:val="28"/>
          <w:lang w:val="en-US"/>
        </w:rPr>
      </w:pPr>
    </w:p>
    <w:p w14:paraId="04EF2AC6" w14:textId="08C12714" w:rsidR="000C712D" w:rsidRDefault="000C712D" w:rsidP="000C712D">
      <w:pPr>
        <w:spacing w:line="360" w:lineRule="auto"/>
        <w:rPr>
          <w:b/>
          <w:sz w:val="28"/>
          <w:szCs w:val="28"/>
          <w:lang w:val="en-US"/>
        </w:rPr>
      </w:pPr>
      <w:r>
        <w:rPr>
          <w:b/>
          <w:noProof/>
          <w:sz w:val="28"/>
          <w:szCs w:val="28"/>
          <w:lang w:val="en-US"/>
        </w:rPr>
        <mc:AlternateContent>
          <mc:Choice Requires="wps">
            <w:drawing>
              <wp:anchor distT="0" distB="0" distL="114300" distR="114300" simplePos="0" relativeHeight="251670528" behindDoc="0" locked="0" layoutInCell="1" allowOverlap="1" wp14:anchorId="2A9DAB99" wp14:editId="68E087A8">
                <wp:simplePos x="0" y="0"/>
                <wp:positionH relativeFrom="column">
                  <wp:posOffset>1498600</wp:posOffset>
                </wp:positionH>
                <wp:positionV relativeFrom="paragraph">
                  <wp:posOffset>319405</wp:posOffset>
                </wp:positionV>
                <wp:extent cx="4165600" cy="596900"/>
                <wp:effectExtent l="12700" t="5080" r="1270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596900"/>
                        </a:xfrm>
                        <a:prstGeom prst="rect">
                          <a:avLst/>
                        </a:prstGeom>
                        <a:solidFill>
                          <a:srgbClr val="FFFFFF"/>
                        </a:solidFill>
                        <a:ln w="9525">
                          <a:solidFill>
                            <a:srgbClr val="000000"/>
                          </a:solidFill>
                          <a:miter lim="800000"/>
                          <a:headEnd/>
                          <a:tailEnd/>
                        </a:ln>
                      </wps:spPr>
                      <wps:txbx>
                        <w:txbxContent>
                          <w:p w14:paraId="718638CA" w14:textId="77777777" w:rsidR="000C712D" w:rsidRPr="00864790" w:rsidRDefault="000C712D" w:rsidP="000C712D">
                            <w:pPr>
                              <w:rPr>
                                <w:lang w:val="en-US"/>
                              </w:rPr>
                            </w:pPr>
                            <w:r w:rsidRPr="00864790">
                              <w:rPr>
                                <w:lang w:val="en-US"/>
                              </w:rPr>
                              <w:t>Courts decide when student rights collide with the will of school officials.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AB99" id="Надпись 2" o:spid="_x0000_s1031" type="#_x0000_t202" style="position:absolute;left:0;text-align:left;margin-left:118pt;margin-top:25.15pt;width:328pt;height: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QZQwIAAF0EAAAOAAAAZHJzL2Uyb0RvYy54bWysVM2O0zAQviPxDpbvNGnVlG3UdLV0KUJa&#10;fqSFB3Acp7FwPMZ2myw37rwC78CBAzdeoftGjJ1ut/xdEDlYM57xNzPfzGRx3reK7IR1EnRBx6OU&#10;EqE5VFJvCvr2zfrRGSXOM10xBVoU9EY4er58+GDRmVxMoAFVCUsQRLu8MwVtvDd5kjjeiJa5ERih&#10;0ViDbZlH1W6SyrIO0VuVTNJ0lnRgK2OBC+fw9nIw0mXEr2vB/au6dsITVVDMzcfTxrMMZ7JcsHxj&#10;mWkkP6TB/iGLlkmNQY9Ql8wzsrXyN6hWcgsOaj/i0CZQ15KLWANWM05/qea6YUbEWpAcZ440uf8H&#10;y1/uXlsiq4JOKNGsxRbtP++/7L/uv++/3X68/UQmgaPOuBxdrw06+/4J9NjrWK8zV8DfOaJh1TC9&#10;ERfWQtcIVmGO4/AyOXk64LgAUnYvoMJgbOshAvW1bQOBSAlBdOzVzbE/oveE4+V0PMtmKZo42rL5&#10;bI5yCMHyu9fGOv9MQEuCUFCL/Y/obHfl/OB65xKCOVCyWkulomI35UpZsmM4K+v4HdB/clOadAWd&#10;Z5NsIOCvEGn8/gTRSo9Dr2Rb0LOjE8sDbU91hWmy3DOpBhmrU/rAY6BuINH3ZR/bloUAgeMSqhsk&#10;1sIw47iTKDRgP1DS4XwX1L3fMisoUc81Nmc+nk7DQkRlmj2eoGJPLeWphWmOUAX1lAziyg9LtDVW&#10;bhqMNIyDhgtsaC0j1/dZHdLHGY7dOuxbWJJTPXrd/xWWPwAAAP//AwBQSwMEFAAGAAgAAAAhABgL&#10;yTjgAAAACgEAAA8AAABkcnMvZG93bnJldi54bWxMj8tOwzAQRfdI/IM1SGxQ65CEkIY4FUIC0R20&#10;CLZuPE0i/Ai2m4a/Z1jBcmaO7pxbr2ej2YQ+DM4KuF4mwNC2Tg22E/C2e1yUwEKUVkntLAr4xgDr&#10;5vyslpVyJ/uK0zZ2jEJsqKSAPsax4jy0PRoZlm5ES7eD80ZGGn3HlZcnCjeap0lScCMHSx96OeJD&#10;j+3n9mgElPnz9BE22ct7Wxz0Kl7dTk9fXojLi/n+DljEOf7B8KtP6tCQ094drQpMC0izgrpEATdJ&#10;BoyAcpXSYk9knmfAm5r/r9D8AAAA//8DAFBLAQItABQABgAIAAAAIQC2gziS/gAAAOEBAAATAAAA&#10;AAAAAAAAAAAAAAAAAABbQ29udGVudF9UeXBlc10ueG1sUEsBAi0AFAAGAAgAAAAhADj9If/WAAAA&#10;lAEAAAsAAAAAAAAAAAAAAAAALwEAAF9yZWxzLy5yZWxzUEsBAi0AFAAGAAgAAAAhAGfalBlDAgAA&#10;XQQAAA4AAAAAAAAAAAAAAAAALgIAAGRycy9lMm9Eb2MueG1sUEsBAi0AFAAGAAgAAAAhABgLyTjg&#10;AAAACgEAAA8AAAAAAAAAAAAAAAAAnQQAAGRycy9kb3ducmV2LnhtbFBLBQYAAAAABAAEAPMAAACq&#10;BQAAAAA=&#10;">
                <v:textbox>
                  <w:txbxContent>
                    <w:p w14:paraId="718638CA" w14:textId="77777777" w:rsidR="000C712D" w:rsidRPr="00864790" w:rsidRDefault="000C712D" w:rsidP="000C712D">
                      <w:pPr>
                        <w:rPr>
                          <w:lang w:val="en-US"/>
                        </w:rPr>
                      </w:pPr>
                      <w:r w:rsidRPr="00864790">
                        <w:rPr>
                          <w:lang w:val="en-US"/>
                        </w:rPr>
                        <w:t>Courts decide when student rights collide with the will of school officials.</w:t>
                      </w:r>
                    </w:p>
                  </w:txbxContent>
                </v:textbox>
              </v:shape>
            </w:pict>
          </mc:Fallback>
        </mc:AlternateContent>
      </w:r>
      <w:r>
        <w:rPr>
          <w:b/>
          <w:noProof/>
          <w:sz w:val="28"/>
          <w:szCs w:val="28"/>
          <w:lang w:val="en-US"/>
        </w:rPr>
        <mc:AlternateContent>
          <mc:Choice Requires="wps">
            <w:drawing>
              <wp:anchor distT="0" distB="0" distL="114300" distR="114300" simplePos="0" relativeHeight="251669504" behindDoc="0" locked="0" layoutInCell="1" allowOverlap="1" wp14:anchorId="7DCCC5AD" wp14:editId="290B9038">
                <wp:simplePos x="0" y="0"/>
                <wp:positionH relativeFrom="column">
                  <wp:posOffset>3492500</wp:posOffset>
                </wp:positionH>
                <wp:positionV relativeFrom="paragraph">
                  <wp:posOffset>3810</wp:posOffset>
                </wp:positionV>
                <wp:extent cx="635" cy="330200"/>
                <wp:effectExtent l="53975" t="13335" r="5969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F6759" id="Прямая со стрелкой 1" o:spid="_x0000_s1026" type="#_x0000_t32" style="position:absolute;margin-left:275pt;margin-top:.3pt;width:.0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CQIAALgDAAAOAAAAZHJzL2Uyb0RvYy54bWysU0tu2zAQ3RfoHQjua/kDB61gOQun6SZt&#10;DSQ9AE1SElGKQ5C0Ze/SXiBH6BW66aIf5AzSjTqkP0naXVEtBsP5vJl5M5qdbxtNNtJ5Baago8GQ&#10;Emk4CGWqgn64uXzxkhIfmBFMg5EF3UlPz+fPn81am8sx1KCFdARBjM9bW9A6BJtnmee1bJgfgJUG&#10;nSW4hgV8uioTjrWI3uhsPByeZS04YR1w6T1aL/ZOOk/4ZSl5eF+WXgaiC4q9hSRdkqsos/mM5ZVj&#10;tlb80Ab7hy4apgwWPUFdsMDI2qm/oBrFHXgow4BDk0FZKi7TDDjNaPjHNNc1szLNguR4e6LJ/z9Y&#10;/m6zdEQJ3B0lhjW4ou5Lf9vfdb+6r/0d6T919yj6z/1t96372f3o7rvvZBR5a63PMX1hli5Ozrfm&#10;2l4B/+iJgUXNTCVT/zc7i6ApI3uSEh/eYvVV+xYExrB1gETitnRNhER6yDbtanfaldwGwtF4NplS&#10;wtE+mQzxEGJDGcuPmdb58EZCQ6JSUB8cU1UdFmAMngS4UarDNlc+7BOPCbGsgUuldboMbUhb0FfT&#10;8TQleNBKRGcM865aLbQjGxZvK32HLp6EOVgbkcBqycTrgx6Y0qiTkNgJTiFfWtJYrZGCEi3xd4ra&#10;vj1tcLwjYXvqVyB2Sxfd0Y7nkQg4nHK8v8fvFPXww81/AwAA//8DAFBLAwQUAAYACAAAACEAFu4B&#10;Sd0AAAAHAQAADwAAAGRycy9kb3ducmV2LnhtbEyPwU7DMBBE70j8g7VI3KjTSrUgxKmACpELSLQI&#10;cXTjJbaI11Hstilfz3KC24xmNfO2Wk2hFwcck4+kYT4rQCC10XrqNLxtH6+uQaRsyJo+Emo4YYJV&#10;fX5WmdLGI73iYZM7wSWUSqPB5TyUUqbWYTBpFgckzj7jGExmO3bSjubI5aGXi6JQMhhPvODMgA8O&#10;26/NPmjI64+TU+/t/Y1/2T49K//dNM1a68uL6e4WRMYp/x3DLz6jQ81Mu7gnm0SvYbks+JesQYHg&#10;mO0cxI7FQoGsK/mfv/4BAAD//wMAUEsBAi0AFAAGAAgAAAAhALaDOJL+AAAA4QEAABMAAAAAAAAA&#10;AAAAAAAAAAAAAFtDb250ZW50X1R5cGVzXS54bWxQSwECLQAUAAYACAAAACEAOP0h/9YAAACUAQAA&#10;CwAAAAAAAAAAAAAAAAAvAQAAX3JlbHMvLnJlbHNQSwECLQAUAAYACAAAACEAv2TvowkCAAC4AwAA&#10;DgAAAAAAAAAAAAAAAAAuAgAAZHJzL2Uyb0RvYy54bWxQSwECLQAUAAYACAAAACEAFu4BSd0AAAAH&#10;AQAADwAAAAAAAAAAAAAAAABjBAAAZHJzL2Rvd25yZXYueG1sUEsFBgAAAAAEAAQA8wAAAG0FAAAA&#10;AA==&#10;">
                <v:stroke endarrow="block"/>
              </v:shape>
            </w:pict>
          </mc:Fallback>
        </mc:AlternateContent>
      </w:r>
      <w:r>
        <w:rPr>
          <w:b/>
          <w:sz w:val="28"/>
          <w:szCs w:val="28"/>
          <w:lang w:val="en-US"/>
        </w:rPr>
        <w:t>Major point</w:t>
      </w:r>
    </w:p>
    <w:p w14:paraId="66488EAC" w14:textId="77777777" w:rsidR="000C712D" w:rsidRDefault="000C712D" w:rsidP="000C712D">
      <w:pPr>
        <w:spacing w:line="360" w:lineRule="auto"/>
        <w:rPr>
          <w:b/>
          <w:sz w:val="28"/>
          <w:szCs w:val="28"/>
          <w:lang w:val="en-US"/>
        </w:rPr>
      </w:pPr>
    </w:p>
    <w:p w14:paraId="089644CA" w14:textId="77777777" w:rsidR="000C712D" w:rsidRDefault="000C712D" w:rsidP="000C712D">
      <w:pPr>
        <w:spacing w:line="360" w:lineRule="auto"/>
        <w:rPr>
          <w:b/>
          <w:sz w:val="28"/>
          <w:szCs w:val="28"/>
          <w:lang w:val="en-US"/>
        </w:rPr>
      </w:pPr>
    </w:p>
    <w:p w14:paraId="07D9A6DE" w14:textId="77777777" w:rsidR="000C712D" w:rsidRDefault="000C712D" w:rsidP="000C712D">
      <w:pPr>
        <w:rPr>
          <w:i/>
          <w:sz w:val="28"/>
          <w:szCs w:val="28"/>
          <w:lang w:val="en-US"/>
        </w:rPr>
      </w:pPr>
      <w:r>
        <w:rPr>
          <w:b/>
          <w:sz w:val="28"/>
          <w:szCs w:val="28"/>
          <w:lang w:val="en-US"/>
        </w:rPr>
        <w:t>Exercise 2</w:t>
      </w:r>
      <w:r w:rsidRPr="00E4780E">
        <w:rPr>
          <w:b/>
          <w:sz w:val="28"/>
          <w:szCs w:val="28"/>
          <w:lang w:val="en-US"/>
        </w:rPr>
        <w:t>.</w:t>
      </w:r>
      <w:r>
        <w:rPr>
          <w:sz w:val="28"/>
          <w:szCs w:val="28"/>
          <w:lang w:val="en-US"/>
        </w:rPr>
        <w:t xml:space="preserve"> </w:t>
      </w:r>
      <w:r w:rsidRPr="00E4780E">
        <w:rPr>
          <w:i/>
          <w:sz w:val="28"/>
          <w:szCs w:val="28"/>
          <w:lang w:val="en-US"/>
        </w:rPr>
        <w:t xml:space="preserve">Choose the best one-sentence </w:t>
      </w:r>
      <w:r w:rsidRPr="00E4780E">
        <w:rPr>
          <w:b/>
          <w:i/>
          <w:sz w:val="28"/>
          <w:szCs w:val="28"/>
          <w:lang w:val="en-US"/>
        </w:rPr>
        <w:t>summary statement</w:t>
      </w:r>
      <w:r w:rsidRPr="00E4780E">
        <w:rPr>
          <w:i/>
          <w:sz w:val="28"/>
          <w:szCs w:val="28"/>
          <w:lang w:val="en-US"/>
        </w:rPr>
        <w:t xml:space="preserve"> for </w:t>
      </w:r>
      <w:r w:rsidRPr="00596E35">
        <w:rPr>
          <w:b/>
          <w:i/>
          <w:sz w:val="28"/>
          <w:szCs w:val="28"/>
          <w:lang w:val="en-US"/>
        </w:rPr>
        <w:t>“Prying Eyes”</w:t>
      </w:r>
      <w:r w:rsidRPr="00E4780E">
        <w:rPr>
          <w:i/>
          <w:sz w:val="28"/>
          <w:szCs w:val="28"/>
          <w:lang w:val="en-US"/>
        </w:rPr>
        <w:t>. Discuss your answers with the rest of the class.</w:t>
      </w:r>
    </w:p>
    <w:p w14:paraId="43E34FF1" w14:textId="77777777" w:rsidR="000C712D" w:rsidRDefault="000C712D" w:rsidP="000C712D">
      <w:pPr>
        <w:spacing w:line="360" w:lineRule="auto"/>
        <w:rPr>
          <w:sz w:val="28"/>
          <w:szCs w:val="28"/>
          <w:lang w:val="en-US"/>
        </w:rPr>
      </w:pPr>
      <w:r>
        <w:rPr>
          <w:sz w:val="28"/>
          <w:szCs w:val="28"/>
          <w:lang w:val="en-US"/>
        </w:rPr>
        <w:t>1. The essay “Prying Eyes” by Eric Nagourney states that the US Supreme Court protects students’ rights at school.</w:t>
      </w:r>
    </w:p>
    <w:p w14:paraId="027E9A5C" w14:textId="77777777" w:rsidR="000C712D" w:rsidRDefault="000C712D" w:rsidP="000C712D">
      <w:pPr>
        <w:spacing w:line="360" w:lineRule="auto"/>
        <w:rPr>
          <w:sz w:val="28"/>
          <w:szCs w:val="28"/>
          <w:lang w:val="en-US"/>
        </w:rPr>
      </w:pPr>
      <w:r>
        <w:rPr>
          <w:sz w:val="28"/>
          <w:szCs w:val="28"/>
          <w:lang w:val="en-US"/>
        </w:rPr>
        <w:t xml:space="preserve">2. The essay “Prying Eyes” by Eric Nagourney states that student </w:t>
      </w:r>
      <w:proofErr w:type="gramStart"/>
      <w:r>
        <w:rPr>
          <w:sz w:val="28"/>
          <w:szCs w:val="28"/>
          <w:lang w:val="en-US"/>
        </w:rPr>
        <w:t>rights  may</w:t>
      </w:r>
      <w:proofErr w:type="gramEnd"/>
      <w:r>
        <w:rPr>
          <w:sz w:val="28"/>
          <w:szCs w:val="28"/>
          <w:lang w:val="en-US"/>
        </w:rPr>
        <w:t xml:space="preserve"> be under attack because of security measures used at schools.</w:t>
      </w:r>
    </w:p>
    <w:p w14:paraId="4DF46BAD" w14:textId="77777777" w:rsidR="000C712D" w:rsidRPr="008E1921" w:rsidRDefault="000C712D" w:rsidP="000C712D">
      <w:pPr>
        <w:spacing w:line="360" w:lineRule="auto"/>
        <w:rPr>
          <w:sz w:val="28"/>
          <w:szCs w:val="28"/>
          <w:lang w:val="en-US"/>
        </w:rPr>
      </w:pPr>
      <w:r>
        <w:rPr>
          <w:sz w:val="28"/>
          <w:szCs w:val="28"/>
          <w:lang w:val="en-US"/>
        </w:rPr>
        <w:t>3. The essay “Prying Eyes” by Eric Nagourney states that school officials sometimes search students and their lockers for drugs.</w:t>
      </w:r>
    </w:p>
    <w:p w14:paraId="34D3A4CA" w14:textId="77777777" w:rsidR="000C712D" w:rsidRPr="006E177A" w:rsidRDefault="000C712D" w:rsidP="000C712D">
      <w:pPr>
        <w:pStyle w:val="Style"/>
        <w:spacing w:line="276" w:lineRule="auto"/>
        <w:ind w:left="4" w:right="216"/>
        <w:jc w:val="both"/>
        <w:rPr>
          <w:i/>
          <w:sz w:val="28"/>
          <w:szCs w:val="28"/>
        </w:rPr>
      </w:pPr>
      <w:r>
        <w:rPr>
          <w:b/>
          <w:sz w:val="28"/>
          <w:szCs w:val="28"/>
        </w:rPr>
        <w:t>Exercise 3.</w:t>
      </w:r>
      <w:r>
        <w:rPr>
          <w:sz w:val="28"/>
          <w:szCs w:val="28"/>
        </w:rPr>
        <w:t xml:space="preserve"> </w:t>
      </w:r>
      <w:r w:rsidRPr="005B7C31">
        <w:rPr>
          <w:i/>
          <w:sz w:val="28"/>
          <w:szCs w:val="28"/>
        </w:rPr>
        <w:t xml:space="preserve">Read the two sample summaries of the text </w:t>
      </w:r>
      <w:r w:rsidRPr="00596E35">
        <w:rPr>
          <w:b/>
          <w:i/>
          <w:sz w:val="28"/>
          <w:szCs w:val="28"/>
        </w:rPr>
        <w:t>“Prying Eyes”</w:t>
      </w:r>
      <w:r w:rsidRPr="005B7C31">
        <w:rPr>
          <w:i/>
          <w:sz w:val="28"/>
          <w:szCs w:val="28"/>
        </w:rPr>
        <w:t xml:space="preserve">. Choose which summary you think best represents the </w:t>
      </w:r>
      <w:r w:rsidRPr="005B7C31">
        <w:rPr>
          <w:b/>
          <w:i/>
          <w:sz w:val="28"/>
          <w:szCs w:val="28"/>
        </w:rPr>
        <w:t>main ideas</w:t>
      </w:r>
      <w:r w:rsidRPr="005B7C31">
        <w:rPr>
          <w:i/>
          <w:sz w:val="28"/>
          <w:szCs w:val="28"/>
        </w:rPr>
        <w:t xml:space="preserve"> of the reading.</w:t>
      </w:r>
      <w:r>
        <w:rPr>
          <w:i/>
          <w:sz w:val="28"/>
          <w:szCs w:val="28"/>
        </w:rPr>
        <w:t xml:space="preserve"> Why? </w:t>
      </w:r>
      <w:r w:rsidRPr="006E177A">
        <w:rPr>
          <w:b/>
          <w:i/>
          <w:sz w:val="28"/>
          <w:szCs w:val="28"/>
        </w:rPr>
        <w:t>Evaluate</w:t>
      </w:r>
      <w:r>
        <w:rPr>
          <w:i/>
          <w:sz w:val="28"/>
          <w:szCs w:val="28"/>
        </w:rPr>
        <w:t xml:space="preserve"> the summaries according to the “</w:t>
      </w:r>
      <w:r w:rsidRPr="006E177A">
        <w:rPr>
          <w:i/>
          <w:sz w:val="28"/>
          <w:szCs w:val="28"/>
        </w:rPr>
        <w:t>Characteristics of a summary</w:t>
      </w:r>
      <w:r>
        <w:rPr>
          <w:i/>
          <w:sz w:val="28"/>
          <w:szCs w:val="28"/>
        </w:rPr>
        <w:t>”</w:t>
      </w:r>
      <w:r w:rsidRPr="006E177A">
        <w:rPr>
          <w:i/>
          <w:sz w:val="28"/>
          <w:szCs w:val="28"/>
        </w:rPr>
        <w:t xml:space="preserve"> (Exercise 1).</w:t>
      </w:r>
    </w:p>
    <w:p w14:paraId="3665BB2A" w14:textId="77777777" w:rsidR="000C712D" w:rsidRPr="00ED1BCF" w:rsidRDefault="000C712D" w:rsidP="000C712D">
      <w:pPr>
        <w:spacing w:line="360" w:lineRule="auto"/>
        <w:jc w:val="center"/>
        <w:rPr>
          <w:b/>
          <w:w w:val="105"/>
          <w:sz w:val="28"/>
          <w:szCs w:val="28"/>
          <w:lang w:val="en-US"/>
        </w:rPr>
      </w:pPr>
      <w:r w:rsidRPr="00ED1BCF">
        <w:rPr>
          <w:b/>
          <w:w w:val="105"/>
          <w:sz w:val="28"/>
          <w:szCs w:val="28"/>
          <w:lang w:val="en-US"/>
        </w:rPr>
        <w:t>Summary 1</w:t>
      </w:r>
    </w:p>
    <w:p w14:paraId="77CA15AB" w14:textId="77777777" w:rsidR="000C712D" w:rsidRDefault="000C712D" w:rsidP="000C712D">
      <w:pPr>
        <w:spacing w:line="360" w:lineRule="auto"/>
        <w:ind w:firstLine="398"/>
        <w:rPr>
          <w:w w:val="105"/>
          <w:sz w:val="28"/>
          <w:szCs w:val="28"/>
          <w:lang w:val="en-US"/>
        </w:rPr>
      </w:pPr>
      <w:r w:rsidRPr="00ED1BCF">
        <w:rPr>
          <w:w w:val="105"/>
          <w:sz w:val="28"/>
          <w:szCs w:val="28"/>
          <w:lang w:val="en-US"/>
        </w:rPr>
        <w:t xml:space="preserve">The article "Prying Eyes" by Eric Nagourney states that student rights may be under attack because of security measures used at schools. The article in </w:t>
      </w:r>
      <w:r w:rsidRPr="00ED1BCF">
        <w:rPr>
          <w:i/>
          <w:iCs/>
          <w:w w:val="105"/>
          <w:sz w:val="28"/>
          <w:szCs w:val="28"/>
          <w:lang w:val="en-US"/>
        </w:rPr>
        <w:t xml:space="preserve">The New York Times </w:t>
      </w:r>
      <w:r w:rsidRPr="00ED1BCF">
        <w:rPr>
          <w:w w:val="105"/>
          <w:sz w:val="28"/>
          <w:szCs w:val="28"/>
          <w:lang w:val="en-US"/>
        </w:rPr>
        <w:t>describes many security methods currently being used</w:t>
      </w:r>
      <w:r>
        <w:rPr>
          <w:w w:val="105"/>
          <w:sz w:val="28"/>
          <w:szCs w:val="28"/>
          <w:lang w:val="en-US"/>
        </w:rPr>
        <w:t xml:space="preserve"> </w:t>
      </w:r>
      <w:r w:rsidRPr="00ED1BCF">
        <w:rPr>
          <w:w w:val="105"/>
          <w:sz w:val="28"/>
          <w:szCs w:val="28"/>
          <w:lang w:val="en-US"/>
        </w:rPr>
        <w:t>-</w:t>
      </w:r>
      <w:r>
        <w:rPr>
          <w:w w:val="105"/>
          <w:sz w:val="28"/>
          <w:szCs w:val="28"/>
          <w:lang w:val="en-US"/>
        </w:rPr>
        <w:t xml:space="preserve"> </w:t>
      </w:r>
      <w:r w:rsidRPr="00ED1BCF">
        <w:rPr>
          <w:w w:val="105"/>
          <w:sz w:val="28"/>
          <w:szCs w:val="28"/>
          <w:lang w:val="en-US"/>
        </w:rPr>
        <w:t xml:space="preserve">metal detectors, drug-sniffing dogs, locker searches, security cameras, and drug tests. </w:t>
      </w:r>
      <w:r w:rsidRPr="00ED1BCF">
        <w:rPr>
          <w:w w:val="105"/>
          <w:sz w:val="28"/>
          <w:szCs w:val="28"/>
          <w:lang w:val="en-US"/>
        </w:rPr>
        <w:lastRenderedPageBreak/>
        <w:t>However, according to the writer, a U.S. Supreme Court decision during the Vietnam War era gave students cons</w:t>
      </w:r>
      <w:r>
        <w:rPr>
          <w:w w:val="105"/>
          <w:sz w:val="28"/>
          <w:szCs w:val="28"/>
          <w:lang w:val="en-US"/>
        </w:rPr>
        <w:t>titutional rights even at school.</w:t>
      </w:r>
      <w:r w:rsidRPr="00ED1BCF">
        <w:rPr>
          <w:w w:val="105"/>
          <w:sz w:val="28"/>
          <w:szCs w:val="28"/>
          <w:lang w:val="en-US"/>
        </w:rPr>
        <w:t xml:space="preserve"> Civil liberties groups fear that the strict security policies now in force may violate students' rights, Nagourney says. Many schools have "zero-tolerance" policies that call for strict punishment of security violations. The problem is that school officials face a challenge because they must not only educate students but also keep schools safe, he writes. The article suggests that in the future, courts must decide when student rights conflict with</w:t>
      </w:r>
      <w:r>
        <w:rPr>
          <w:w w:val="105"/>
          <w:sz w:val="28"/>
          <w:szCs w:val="28"/>
          <w:lang w:val="en-US"/>
        </w:rPr>
        <w:t xml:space="preserve"> school rules.</w:t>
      </w:r>
      <w:r w:rsidRPr="00ED1BCF">
        <w:rPr>
          <w:w w:val="105"/>
          <w:sz w:val="28"/>
          <w:szCs w:val="28"/>
          <w:lang w:val="en-US"/>
        </w:rPr>
        <w:t xml:space="preserve"> </w:t>
      </w:r>
    </w:p>
    <w:p w14:paraId="1EAE320A" w14:textId="77777777" w:rsidR="000C712D" w:rsidRPr="00ED1BCF" w:rsidRDefault="000C712D" w:rsidP="000C712D">
      <w:pPr>
        <w:spacing w:line="360" w:lineRule="auto"/>
        <w:ind w:firstLine="398"/>
        <w:jc w:val="center"/>
        <w:rPr>
          <w:b/>
          <w:w w:val="105"/>
          <w:sz w:val="28"/>
          <w:szCs w:val="28"/>
          <w:lang w:val="en-US"/>
        </w:rPr>
      </w:pPr>
      <w:r w:rsidRPr="00ED1BCF">
        <w:rPr>
          <w:b/>
          <w:w w:val="105"/>
          <w:sz w:val="28"/>
          <w:szCs w:val="28"/>
          <w:lang w:val="en-US"/>
        </w:rPr>
        <w:t>Summary 2</w:t>
      </w:r>
    </w:p>
    <w:p w14:paraId="1BC27949" w14:textId="77777777" w:rsidR="000C712D" w:rsidRPr="00ED1BCF" w:rsidRDefault="000C712D" w:rsidP="000C712D">
      <w:pPr>
        <w:spacing w:line="360" w:lineRule="auto"/>
        <w:ind w:firstLine="398"/>
        <w:rPr>
          <w:b/>
          <w:sz w:val="28"/>
          <w:szCs w:val="28"/>
          <w:lang w:val="en-US"/>
        </w:rPr>
      </w:pPr>
      <w:r>
        <w:rPr>
          <w:w w:val="105"/>
          <w:sz w:val="28"/>
          <w:szCs w:val="28"/>
          <w:lang w:val="en-US"/>
        </w:rPr>
        <w:t xml:space="preserve">The newspaper article “Prying Eyes” by Eric Nagourney tells us </w:t>
      </w:r>
      <w:r w:rsidRPr="00ED1BCF">
        <w:rPr>
          <w:w w:val="105"/>
          <w:sz w:val="28"/>
          <w:szCs w:val="28"/>
          <w:lang w:val="en-US"/>
        </w:rPr>
        <w:t>about the types of security devices that are being used in schools today. Nowadays, students must enter schools through metal detectors, have their lockers searched, and undergo drug tests, among other things. These policies take away student rights. Students have rights under the U.S. Constitutio</w:t>
      </w:r>
      <w:r>
        <w:rPr>
          <w:w w:val="105"/>
          <w:sz w:val="28"/>
          <w:szCs w:val="28"/>
          <w:lang w:val="en-US"/>
        </w:rPr>
        <w:t>n, even while they are in school.</w:t>
      </w:r>
      <w:r w:rsidRPr="00ED1BCF">
        <w:rPr>
          <w:w w:val="105"/>
          <w:sz w:val="28"/>
          <w:szCs w:val="28"/>
          <w:lang w:val="en-US"/>
        </w:rPr>
        <w:t xml:space="preserve"> Even though schools need to keep their buildings safe, they should not make the schools feel like prisons. Courts will need to help students keep their rights, or schools will continue to create more rules and policies that will trample on people's rights. Nobody wants violence</w:t>
      </w:r>
      <w:r>
        <w:rPr>
          <w:w w:val="105"/>
          <w:sz w:val="28"/>
          <w:szCs w:val="28"/>
          <w:lang w:val="en-US"/>
        </w:rPr>
        <w:t xml:space="preserve"> in schools, but we also do not want students to be treated like criminals.</w:t>
      </w:r>
      <w:r w:rsidRPr="00ED1BCF">
        <w:rPr>
          <w:w w:val="105"/>
          <w:sz w:val="28"/>
          <w:szCs w:val="28"/>
          <w:lang w:val="en-US"/>
        </w:rPr>
        <w:t xml:space="preserve"> </w:t>
      </w:r>
    </w:p>
    <w:p w14:paraId="0EB39C38" w14:textId="77777777" w:rsidR="000C712D" w:rsidRPr="00596E35" w:rsidRDefault="000C712D" w:rsidP="000C712D">
      <w:pPr>
        <w:spacing w:line="360" w:lineRule="auto"/>
        <w:rPr>
          <w:i/>
          <w:sz w:val="28"/>
          <w:szCs w:val="28"/>
          <w:lang w:val="en-US"/>
        </w:rPr>
      </w:pPr>
      <w:r w:rsidRPr="00596E35">
        <w:rPr>
          <w:b/>
          <w:sz w:val="28"/>
          <w:szCs w:val="28"/>
          <w:lang w:val="en-US"/>
        </w:rPr>
        <w:t>Pair work</w:t>
      </w:r>
    </w:p>
    <w:p w14:paraId="1B7CDAC0" w14:textId="77777777" w:rsidR="000C712D" w:rsidRDefault="000C712D" w:rsidP="000C712D">
      <w:pPr>
        <w:rPr>
          <w:i/>
          <w:sz w:val="28"/>
          <w:szCs w:val="28"/>
          <w:lang w:val="en-US"/>
        </w:rPr>
      </w:pPr>
      <w:r>
        <w:rPr>
          <w:b/>
          <w:sz w:val="28"/>
          <w:szCs w:val="28"/>
          <w:lang w:val="en-US"/>
        </w:rPr>
        <w:t>Exercise 4</w:t>
      </w:r>
      <w:r w:rsidRPr="00596E35">
        <w:rPr>
          <w:b/>
          <w:sz w:val="28"/>
          <w:szCs w:val="28"/>
          <w:lang w:val="en-US"/>
        </w:rPr>
        <w:t xml:space="preserve">. </w:t>
      </w:r>
      <w:r w:rsidRPr="00596E35">
        <w:rPr>
          <w:i/>
          <w:sz w:val="28"/>
          <w:szCs w:val="28"/>
          <w:lang w:val="en-US"/>
        </w:rPr>
        <w:t xml:space="preserve">Read the text </w:t>
      </w:r>
      <w:r w:rsidRPr="00596E35">
        <w:rPr>
          <w:b/>
          <w:i/>
          <w:sz w:val="28"/>
          <w:szCs w:val="28"/>
          <w:lang w:val="en-US"/>
        </w:rPr>
        <w:t>“</w:t>
      </w:r>
      <w:r>
        <w:rPr>
          <w:b/>
          <w:i/>
          <w:sz w:val="28"/>
          <w:szCs w:val="28"/>
          <w:lang w:val="en-US"/>
        </w:rPr>
        <w:t>Inflation and the Transition to a Market E</w:t>
      </w:r>
      <w:r w:rsidRPr="00596E35">
        <w:rPr>
          <w:b/>
          <w:i/>
          <w:sz w:val="28"/>
          <w:szCs w:val="28"/>
          <w:lang w:val="en-US"/>
        </w:rPr>
        <w:t>conomy”</w:t>
      </w:r>
      <w:r w:rsidRPr="00596E35">
        <w:rPr>
          <w:i/>
          <w:sz w:val="28"/>
          <w:szCs w:val="28"/>
          <w:lang w:val="en-US"/>
        </w:rPr>
        <w:t xml:space="preserve">. Work with a partner to mark the </w:t>
      </w:r>
      <w:r w:rsidRPr="00596E35">
        <w:rPr>
          <w:b/>
          <w:i/>
          <w:sz w:val="28"/>
          <w:szCs w:val="28"/>
          <w:lang w:val="en-US"/>
        </w:rPr>
        <w:t xml:space="preserve">main idea </w:t>
      </w:r>
      <w:r w:rsidRPr="00596E35">
        <w:rPr>
          <w:i/>
          <w:sz w:val="28"/>
          <w:szCs w:val="28"/>
          <w:lang w:val="en-US"/>
        </w:rPr>
        <w:t xml:space="preserve">in the reading. Make </w:t>
      </w:r>
      <w:r w:rsidRPr="00596E35">
        <w:rPr>
          <w:b/>
          <w:i/>
          <w:sz w:val="28"/>
          <w:szCs w:val="28"/>
          <w:lang w:val="en-US"/>
        </w:rPr>
        <w:t>a concept map</w:t>
      </w:r>
      <w:r w:rsidRPr="00596E35">
        <w:rPr>
          <w:i/>
          <w:sz w:val="28"/>
          <w:szCs w:val="28"/>
          <w:lang w:val="en-US"/>
        </w:rPr>
        <w:t xml:space="preserve"> of the reading.</w:t>
      </w:r>
    </w:p>
    <w:p w14:paraId="1FE0B964" w14:textId="77777777" w:rsidR="000C712D" w:rsidRPr="00940FD4" w:rsidRDefault="000C712D" w:rsidP="000C712D">
      <w:pPr>
        <w:jc w:val="center"/>
        <w:rPr>
          <w:sz w:val="28"/>
          <w:szCs w:val="28"/>
          <w:lang w:val="en-US"/>
        </w:rPr>
      </w:pPr>
      <w:r w:rsidRPr="00940FD4">
        <w:rPr>
          <w:b/>
          <w:sz w:val="28"/>
          <w:szCs w:val="28"/>
          <w:lang w:val="en-US"/>
        </w:rPr>
        <w:t>Inflation and the Transition to a Market Economy</w:t>
      </w:r>
    </w:p>
    <w:p w14:paraId="0B34E94E" w14:textId="77777777" w:rsidR="000C712D" w:rsidRDefault="000C712D" w:rsidP="000C712D">
      <w:pPr>
        <w:pStyle w:val="Style"/>
        <w:spacing w:before="240" w:after="200" w:line="360" w:lineRule="auto"/>
        <w:ind w:left="4" w:right="9" w:firstLine="364"/>
        <w:jc w:val="both"/>
        <w:rPr>
          <w:sz w:val="28"/>
          <w:szCs w:val="28"/>
        </w:rPr>
      </w:pPr>
      <w:r w:rsidRPr="00940FD4">
        <w:rPr>
          <w:sz w:val="28"/>
          <w:szCs w:val="28"/>
        </w:rPr>
        <w:t xml:space="preserve">One of the most intractable problems confronting societies in transition from centralized to free market economies is that of inflation. It is, however, a challenge that such societies must meet if they are to enjoy the material benefits that a market economy can provide. </w:t>
      </w:r>
    </w:p>
    <w:p w14:paraId="07E6FCC1" w14:textId="77777777" w:rsidR="000C712D" w:rsidRPr="00940FD4" w:rsidRDefault="000C712D" w:rsidP="000C712D">
      <w:pPr>
        <w:pStyle w:val="Style"/>
        <w:spacing w:before="240" w:after="200" w:line="360" w:lineRule="auto"/>
        <w:ind w:left="4" w:right="9" w:firstLine="364"/>
        <w:jc w:val="both"/>
        <w:rPr>
          <w:sz w:val="28"/>
          <w:szCs w:val="28"/>
        </w:rPr>
      </w:pPr>
      <w:r w:rsidRPr="00940FD4">
        <w:rPr>
          <w:sz w:val="28"/>
          <w:szCs w:val="28"/>
        </w:rPr>
        <w:t xml:space="preserve">What exactly is inflation? It is an increase in the average price level of the goods and services produced and sold in an economy. Inflation typically occurs in a market </w:t>
      </w:r>
      <w:r w:rsidRPr="00940FD4">
        <w:rPr>
          <w:sz w:val="28"/>
          <w:szCs w:val="28"/>
        </w:rPr>
        <w:lastRenderedPageBreak/>
        <w:t xml:space="preserve">economy for one of two reasons: either people increase their spending faster than producers are able to increase the supply of the goods and services; or there is a decrease in the supply of goods and services to consumers and/ or producers, which drives up prices. Inflation has sometimes been described as an increasing amount of money chasing a shrinking number of goods. </w:t>
      </w:r>
    </w:p>
    <w:p w14:paraId="437B1A0E" w14:textId="77777777"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Inflation hits economies in transition hard because price liberalization - the removal of government price controls - is an essential step toward a market economy. The initial result of such price liberalization is predictable - a wave of price increases for goods that were in chronic short supply. Why? Because the government held their prices artificially low, so demand perennially outstripped supply, or because of other economic distortions and inefficiencies created by government decision-makers. In addition, if people are holding large amounts of money at the time of this transition (since there was little of value to buy), the pressure of inflation can be even greater. </w:t>
      </w:r>
    </w:p>
    <w:p w14:paraId="64A36FCA" w14:textId="77777777"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Nevertheless, the rewards of enduring the inevitable bout of inflation during this transitional period are substantial. Unfettered by government, the market mechanisms of supply and demand can begin to function. High prices signal strong demand and the market, albeit slowly and haltingly at first, responds with increased production. Peoples' money may have lost value, but what money they have is now real and consumers can buy the goods that are beginning to appear in stores. With supplies increasing, prices </w:t>
      </w:r>
      <w:proofErr w:type="gramStart"/>
      <w:r w:rsidRPr="00940FD4">
        <w:rPr>
          <w:sz w:val="28"/>
          <w:szCs w:val="28"/>
        </w:rPr>
        <w:t>stabilize</w:t>
      </w:r>
      <w:proofErr w:type="gramEnd"/>
      <w:r w:rsidRPr="00940FD4">
        <w:rPr>
          <w:sz w:val="28"/>
          <w:szCs w:val="28"/>
        </w:rPr>
        <w:t xml:space="preserve"> and queues begin to disappear as consumers realize that more and varied products will continue to be available for sale. </w:t>
      </w:r>
    </w:p>
    <w:p w14:paraId="6D047704" w14:textId="77777777" w:rsidR="000C712D" w:rsidRPr="00940FD4" w:rsidRDefault="000C712D" w:rsidP="000C712D">
      <w:pPr>
        <w:pStyle w:val="Style"/>
        <w:spacing w:line="360" w:lineRule="auto"/>
        <w:ind w:left="19" w:right="268" w:firstLine="364"/>
        <w:jc w:val="both"/>
        <w:rPr>
          <w:sz w:val="28"/>
          <w:szCs w:val="28"/>
        </w:rPr>
      </w:pPr>
      <w:r w:rsidRPr="00940FD4">
        <w:rPr>
          <w:sz w:val="28"/>
          <w:szCs w:val="28"/>
        </w:rPr>
        <w:t xml:space="preserve">Entrepreneurs and investors respond to the new economic freedom by starting new businesses and competing to provide goods and services, thereby creating jobs, expanding supply and causing prices to moderate further. </w:t>
      </w:r>
    </w:p>
    <w:p w14:paraId="5F56BE1A" w14:textId="77777777" w:rsidR="000C712D" w:rsidRPr="00940FD4" w:rsidRDefault="000C712D" w:rsidP="000C712D">
      <w:pPr>
        <w:pStyle w:val="Style"/>
        <w:spacing w:line="360" w:lineRule="auto"/>
        <w:ind w:left="4" w:right="9" w:firstLine="364"/>
        <w:jc w:val="both"/>
        <w:rPr>
          <w:sz w:val="28"/>
          <w:szCs w:val="28"/>
        </w:rPr>
      </w:pPr>
      <w:r w:rsidRPr="00940FD4">
        <w:rPr>
          <w:sz w:val="28"/>
          <w:szCs w:val="28"/>
        </w:rPr>
        <w:t xml:space="preserve">The key element in this transition is for the government to relinquish its role in setting prices and permit the market forces of supply and demand to establish prices for virtually all goods and services. When such a free market is established, inflation may persist. but it is a far more manageable and less threatening problem than in the early, hard days of economic transition. </w:t>
      </w:r>
    </w:p>
    <w:p w14:paraId="1DC7C9C8" w14:textId="77777777" w:rsidR="000C712D" w:rsidRPr="00A460FA" w:rsidRDefault="000C712D" w:rsidP="000C712D">
      <w:pPr>
        <w:spacing w:line="360" w:lineRule="auto"/>
        <w:jc w:val="right"/>
        <w:rPr>
          <w:sz w:val="28"/>
          <w:szCs w:val="28"/>
          <w:lang w:val="en-US"/>
        </w:rPr>
      </w:pPr>
      <w:r w:rsidRPr="00A460FA">
        <w:rPr>
          <w:sz w:val="28"/>
          <w:szCs w:val="28"/>
          <w:lang w:val="en-US"/>
        </w:rPr>
        <w:lastRenderedPageBreak/>
        <w:t xml:space="preserve">Michael Watts, </w:t>
      </w:r>
      <w:proofErr w:type="gramStart"/>
      <w:r>
        <w:rPr>
          <w:i/>
          <w:sz w:val="28"/>
          <w:szCs w:val="28"/>
          <w:lang w:val="en-US"/>
        </w:rPr>
        <w:t>What</w:t>
      </w:r>
      <w:proofErr w:type="gramEnd"/>
      <w:r>
        <w:rPr>
          <w:i/>
          <w:sz w:val="28"/>
          <w:szCs w:val="28"/>
          <w:lang w:val="en-US"/>
        </w:rPr>
        <w:t xml:space="preserve"> is a M</w:t>
      </w:r>
      <w:r w:rsidRPr="00A460FA">
        <w:rPr>
          <w:i/>
          <w:sz w:val="28"/>
          <w:szCs w:val="28"/>
          <w:lang w:val="en-US"/>
        </w:rPr>
        <w:t>arket Economy?</w:t>
      </w:r>
      <w:r w:rsidRPr="00A460FA">
        <w:rPr>
          <w:sz w:val="28"/>
          <w:szCs w:val="28"/>
          <w:lang w:val="en-US"/>
        </w:rPr>
        <w:t xml:space="preserve"> </w:t>
      </w:r>
    </w:p>
    <w:p w14:paraId="1494CB6F" w14:textId="77777777" w:rsidR="000C712D" w:rsidRPr="00E37C5C" w:rsidRDefault="000C712D" w:rsidP="000C712D">
      <w:pPr>
        <w:rPr>
          <w:b/>
          <w:sz w:val="28"/>
          <w:szCs w:val="28"/>
          <w:lang w:val="en-US"/>
        </w:rPr>
      </w:pPr>
      <w:r>
        <w:rPr>
          <w:b/>
          <w:sz w:val="28"/>
          <w:szCs w:val="28"/>
          <w:lang w:val="en-US"/>
        </w:rPr>
        <w:t>Group</w:t>
      </w:r>
      <w:r w:rsidRPr="00E37C5C">
        <w:rPr>
          <w:b/>
          <w:sz w:val="28"/>
          <w:szCs w:val="28"/>
          <w:lang w:val="en-US"/>
        </w:rPr>
        <w:t xml:space="preserve"> work</w:t>
      </w:r>
    </w:p>
    <w:p w14:paraId="2B4D29A2" w14:textId="77777777" w:rsidR="000C712D" w:rsidRDefault="000C712D" w:rsidP="000C712D">
      <w:pPr>
        <w:rPr>
          <w:i/>
          <w:sz w:val="28"/>
          <w:szCs w:val="28"/>
          <w:lang w:val="en-US"/>
        </w:rPr>
      </w:pPr>
      <w:r>
        <w:rPr>
          <w:b/>
          <w:sz w:val="28"/>
          <w:szCs w:val="28"/>
          <w:lang w:val="en-US"/>
        </w:rPr>
        <w:t>Exercise 5</w:t>
      </w:r>
      <w:r w:rsidRPr="00E37C5C">
        <w:rPr>
          <w:b/>
          <w:sz w:val="28"/>
          <w:szCs w:val="28"/>
          <w:lang w:val="en-US"/>
        </w:rPr>
        <w:t>.</w:t>
      </w:r>
      <w:r w:rsidRPr="00E37C5C">
        <w:rPr>
          <w:sz w:val="28"/>
          <w:szCs w:val="28"/>
          <w:lang w:val="en-US"/>
        </w:rPr>
        <w:t xml:space="preserve"> </w:t>
      </w:r>
      <w:r w:rsidRPr="00E37C5C">
        <w:rPr>
          <w:i/>
          <w:sz w:val="28"/>
          <w:szCs w:val="28"/>
          <w:lang w:val="en-US"/>
        </w:rPr>
        <w:t xml:space="preserve">Read the text </w:t>
      </w:r>
      <w:r w:rsidRPr="00596E35">
        <w:rPr>
          <w:b/>
          <w:i/>
          <w:sz w:val="28"/>
          <w:szCs w:val="28"/>
          <w:lang w:val="en-US"/>
        </w:rPr>
        <w:t>“Living with Cell Phones”</w:t>
      </w:r>
      <w:r>
        <w:rPr>
          <w:i/>
          <w:sz w:val="28"/>
          <w:szCs w:val="28"/>
          <w:lang w:val="en-US"/>
        </w:rPr>
        <w:t xml:space="preserve"> </w:t>
      </w:r>
      <w:r w:rsidRPr="00E37C5C">
        <w:rPr>
          <w:i/>
          <w:sz w:val="28"/>
          <w:szCs w:val="28"/>
          <w:lang w:val="en-US"/>
        </w:rPr>
        <w:t>and discus</w:t>
      </w:r>
      <w:r>
        <w:rPr>
          <w:i/>
          <w:sz w:val="28"/>
          <w:szCs w:val="28"/>
          <w:lang w:val="en-US"/>
        </w:rPr>
        <w:t xml:space="preserve">s the </w:t>
      </w:r>
      <w:r w:rsidRPr="00E97382">
        <w:rPr>
          <w:b/>
          <w:i/>
          <w:sz w:val="28"/>
          <w:szCs w:val="28"/>
          <w:lang w:val="en-US"/>
        </w:rPr>
        <w:t>questions</w:t>
      </w:r>
      <w:r>
        <w:rPr>
          <w:i/>
          <w:sz w:val="28"/>
          <w:szCs w:val="28"/>
          <w:lang w:val="en-US"/>
        </w:rPr>
        <w:t xml:space="preserve"> in a group</w:t>
      </w:r>
      <w:r w:rsidRPr="00E37C5C">
        <w:rPr>
          <w:i/>
          <w:sz w:val="28"/>
          <w:szCs w:val="28"/>
          <w:lang w:val="en-US"/>
        </w:rPr>
        <w:t>.</w:t>
      </w:r>
    </w:p>
    <w:p w14:paraId="4A42EA31" w14:textId="77777777" w:rsidR="000C712D" w:rsidRDefault="000C712D" w:rsidP="000C712D">
      <w:pPr>
        <w:jc w:val="center"/>
        <w:rPr>
          <w:b/>
          <w:sz w:val="28"/>
          <w:szCs w:val="28"/>
          <w:lang w:val="en-US"/>
        </w:rPr>
      </w:pPr>
      <w:r w:rsidRPr="00E37C5C">
        <w:rPr>
          <w:b/>
          <w:sz w:val="28"/>
          <w:szCs w:val="28"/>
          <w:lang w:val="en-US"/>
        </w:rPr>
        <w:t>Living with Cell Phones</w:t>
      </w:r>
    </w:p>
    <w:p w14:paraId="041F3870" w14:textId="77777777" w:rsidR="000C712D" w:rsidRDefault="000C712D" w:rsidP="000C712D">
      <w:pPr>
        <w:pStyle w:val="Style"/>
        <w:spacing w:line="360" w:lineRule="auto"/>
        <w:ind w:right="4" w:firstLine="720"/>
        <w:jc w:val="both"/>
        <w:rPr>
          <w:sz w:val="28"/>
          <w:szCs w:val="28"/>
        </w:rPr>
      </w:pPr>
      <w:r>
        <w:rPr>
          <w:sz w:val="28"/>
          <w:szCs w:val="28"/>
        </w:rPr>
        <w:t>In today’s technology-driven world, the cell phone has emerged as a great success. If you have any doubt about the popularity of “cells”, just look around you. In buildings, parking lots, stores, vehicles, and on the streets, nearly everyone is carrying a cell. However, the popularity of cell phones is also the problem with cell phones.</w:t>
      </w:r>
    </w:p>
    <w:p w14:paraId="3CC4E3F9" w14:textId="77777777" w:rsidR="000C712D" w:rsidRDefault="000C712D" w:rsidP="000C712D">
      <w:pPr>
        <w:pStyle w:val="Style"/>
        <w:spacing w:line="360" w:lineRule="auto"/>
        <w:ind w:right="4"/>
        <w:jc w:val="both"/>
        <w:rPr>
          <w:sz w:val="28"/>
          <w:szCs w:val="28"/>
        </w:rPr>
      </w:pPr>
      <w:r>
        <w:rPr>
          <w:sz w:val="28"/>
          <w:szCs w:val="28"/>
        </w:rPr>
        <w:t xml:space="preserve"> </w:t>
      </w:r>
      <w:r>
        <w:rPr>
          <w:sz w:val="28"/>
          <w:szCs w:val="28"/>
        </w:rPr>
        <w:tab/>
        <w:t xml:space="preserve">Of course, no one can deny that cell phones are very useful. Parents </w:t>
      </w:r>
      <w:r w:rsidRPr="00ED1BCF">
        <w:rPr>
          <w:sz w:val="28"/>
          <w:szCs w:val="28"/>
        </w:rPr>
        <w:t>and children carry them around</w:t>
      </w:r>
      <w:r>
        <w:rPr>
          <w:sz w:val="28"/>
          <w:szCs w:val="28"/>
        </w:rPr>
        <w:t xml:space="preserve"> so that they can keep track of</w:t>
      </w:r>
      <w:r w:rsidRPr="00ED1BCF">
        <w:rPr>
          <w:sz w:val="28"/>
          <w:szCs w:val="28"/>
        </w:rPr>
        <w:t xml:space="preserve"> each other. Friends use cell phones to chat with each o</w:t>
      </w:r>
      <w:r>
        <w:rPr>
          <w:sz w:val="28"/>
          <w:szCs w:val="28"/>
        </w:rPr>
        <w:t>ther on the spur of the moment.</w:t>
      </w:r>
      <w:r w:rsidRPr="00ED1BCF">
        <w:rPr>
          <w:sz w:val="28"/>
          <w:szCs w:val="28"/>
        </w:rPr>
        <w:t xml:space="preserve"> In emergencies, people use cell phones to call tow trucks, taxis, or ambulances or notify others that they are running late. Users soon discover that their cell phones are so useful that they c</w:t>
      </w:r>
      <w:r>
        <w:rPr>
          <w:sz w:val="28"/>
          <w:szCs w:val="28"/>
        </w:rPr>
        <w:t>annot go anywhere without them.</w:t>
      </w:r>
    </w:p>
    <w:p w14:paraId="686AA5A4" w14:textId="77777777" w:rsidR="000C712D" w:rsidRPr="00E71ECE" w:rsidRDefault="000C712D" w:rsidP="000C712D">
      <w:pPr>
        <w:pStyle w:val="Style"/>
        <w:spacing w:line="360" w:lineRule="auto"/>
        <w:ind w:right="4" w:firstLine="720"/>
        <w:jc w:val="both"/>
        <w:rPr>
          <w:sz w:val="28"/>
          <w:szCs w:val="28"/>
        </w:rPr>
      </w:pPr>
      <w:r>
        <w:rPr>
          <w:sz w:val="28"/>
          <w:szCs w:val="28"/>
        </w:rPr>
        <w:t>The fact that cell phones are in everyone’s pocket, purse, and hand means that the noise</w:t>
      </w:r>
      <w:r w:rsidRPr="00ED1BCF">
        <w:rPr>
          <w:sz w:val="28"/>
          <w:szCs w:val="28"/>
        </w:rPr>
        <w:t xml:space="preserve"> of ringing phones and conversation has invaded public spaces. Cell phones ring in restaurants, cinemas, and libraries. In stores, shoppers talk long and loudly, asking their family members what size or color clothing they want. People even carry</w:t>
      </w:r>
      <w:r>
        <w:rPr>
          <w:sz w:val="28"/>
          <w:szCs w:val="28"/>
        </w:rPr>
        <w:t xml:space="preserve"> </w:t>
      </w:r>
      <w:r w:rsidRPr="00ED1BCF">
        <w:rPr>
          <w:sz w:val="28"/>
          <w:szCs w:val="28"/>
        </w:rPr>
        <w:t xml:space="preserve">on long conversations about personal topics with friends and lovers where everyone around them can hear. Recently I was sitting in chemistry class, listening closely to the professor's lecture, and "ring" went my classmate's cell phone. All this </w:t>
      </w:r>
      <w:r>
        <w:rPr>
          <w:sz w:val="28"/>
          <w:szCs w:val="28"/>
        </w:rPr>
        <w:t>noise is disrupting</w:t>
      </w:r>
      <w:r w:rsidRPr="00ED1BCF">
        <w:rPr>
          <w:sz w:val="28"/>
          <w:szCs w:val="28"/>
        </w:rPr>
        <w:t xml:space="preserve"> the peace. </w:t>
      </w:r>
    </w:p>
    <w:p w14:paraId="5E616AC7" w14:textId="77777777" w:rsidR="000C712D" w:rsidRPr="00FA34FE" w:rsidRDefault="000C712D" w:rsidP="000C712D">
      <w:pPr>
        <w:pStyle w:val="Style"/>
        <w:spacing w:line="360" w:lineRule="auto"/>
        <w:ind w:right="48" w:firstLine="720"/>
        <w:jc w:val="both"/>
        <w:rPr>
          <w:sz w:val="28"/>
          <w:szCs w:val="28"/>
        </w:rPr>
      </w:pPr>
      <w:r w:rsidRPr="00895A8D">
        <w:rPr>
          <w:sz w:val="28"/>
          <w:szCs w:val="28"/>
        </w:rPr>
        <w:t>However, the most significant disadvantage of cell phones is that so many people</w:t>
      </w:r>
      <w:r>
        <w:rPr>
          <w:sz w:val="28"/>
          <w:szCs w:val="28"/>
        </w:rPr>
        <w:t xml:space="preserve"> drive and talk simultaneously.</w:t>
      </w:r>
      <w:r w:rsidRPr="00895A8D">
        <w:rPr>
          <w:sz w:val="28"/>
          <w:szCs w:val="28"/>
        </w:rPr>
        <w:t xml:space="preserve"> Increasingly, drivers take to the roads and pull out their phones</w:t>
      </w:r>
      <w:r>
        <w:rPr>
          <w:sz w:val="28"/>
          <w:szCs w:val="28"/>
        </w:rPr>
        <w:t xml:space="preserve"> </w:t>
      </w:r>
      <w:r w:rsidRPr="00895A8D">
        <w:rPr>
          <w:sz w:val="28"/>
          <w:szCs w:val="28"/>
        </w:rPr>
        <w:t>-</w:t>
      </w:r>
      <w:r>
        <w:rPr>
          <w:sz w:val="28"/>
          <w:szCs w:val="28"/>
        </w:rPr>
        <w:t xml:space="preserve"> </w:t>
      </w:r>
      <w:r w:rsidRPr="00895A8D">
        <w:rPr>
          <w:sz w:val="28"/>
          <w:szCs w:val="28"/>
        </w:rPr>
        <w:t>on highways and on busy streets. It stands to rea</w:t>
      </w:r>
      <w:r>
        <w:rPr>
          <w:sz w:val="28"/>
          <w:szCs w:val="28"/>
        </w:rPr>
        <w:t>son that drivers are distracted</w:t>
      </w:r>
      <w:r w:rsidRPr="00895A8D">
        <w:rPr>
          <w:sz w:val="28"/>
          <w:szCs w:val="28"/>
        </w:rPr>
        <w:t xml:space="preserve"> when they drive and talk. In fact, in 1997, the </w:t>
      </w:r>
      <w:r w:rsidRPr="00895A8D">
        <w:rPr>
          <w:i/>
          <w:iCs/>
          <w:w w:val="90"/>
          <w:sz w:val="28"/>
          <w:szCs w:val="28"/>
        </w:rPr>
        <w:t xml:space="preserve">New England Journal of Medicine </w:t>
      </w:r>
      <w:r w:rsidRPr="00895A8D">
        <w:rPr>
          <w:sz w:val="28"/>
          <w:szCs w:val="28"/>
        </w:rPr>
        <w:t xml:space="preserve">reported that motorists </w:t>
      </w:r>
      <w:r w:rsidRPr="004333FC">
        <w:rPr>
          <w:w w:val="105"/>
          <w:sz w:val="28"/>
          <w:szCs w:val="28"/>
        </w:rPr>
        <w:t xml:space="preserve">who use cell phones are four times more likely to crash. A three-year study in Oklahoma found that accidents connected with cell phone use were nine times more likely to result in deaths. Japan, Australia, and </w:t>
      </w:r>
      <w:r w:rsidRPr="004333FC">
        <w:rPr>
          <w:w w:val="105"/>
          <w:sz w:val="28"/>
          <w:szCs w:val="28"/>
        </w:rPr>
        <w:lastRenderedPageBreak/>
        <w:t xml:space="preserve">numerous other countries have banned the use of hand-held cell phones while driving. </w:t>
      </w:r>
    </w:p>
    <w:p w14:paraId="5A4A4B34" w14:textId="77777777" w:rsidR="000C712D" w:rsidRPr="004333FC" w:rsidRDefault="000C712D" w:rsidP="000C712D">
      <w:pPr>
        <w:pStyle w:val="Style"/>
        <w:spacing w:line="360" w:lineRule="auto"/>
        <w:ind w:left="57" w:firstLine="663"/>
        <w:jc w:val="both"/>
        <w:rPr>
          <w:w w:val="105"/>
          <w:sz w:val="28"/>
          <w:szCs w:val="28"/>
        </w:rPr>
      </w:pPr>
      <w:r w:rsidRPr="004333FC">
        <w:rPr>
          <w:w w:val="105"/>
          <w:sz w:val="28"/>
          <w:szCs w:val="28"/>
        </w:rPr>
        <w:t xml:space="preserve">Clearly, cell phones are helpful devices. Still, </w:t>
      </w:r>
      <w:proofErr w:type="gramStart"/>
      <w:r w:rsidRPr="004333FC">
        <w:rPr>
          <w:w w:val="105"/>
          <w:sz w:val="28"/>
          <w:szCs w:val="28"/>
        </w:rPr>
        <w:t>as long as</w:t>
      </w:r>
      <w:proofErr w:type="gramEnd"/>
      <w:r w:rsidRPr="004333FC">
        <w:rPr>
          <w:w w:val="105"/>
          <w:sz w:val="28"/>
          <w:szCs w:val="28"/>
        </w:rPr>
        <w:t xml:space="preserve"> people use </w:t>
      </w:r>
    </w:p>
    <w:p w14:paraId="6F33EDD8" w14:textId="77777777" w:rsidR="000C712D" w:rsidRPr="004333FC" w:rsidRDefault="000C712D" w:rsidP="000C712D">
      <w:pPr>
        <w:pStyle w:val="Style"/>
        <w:spacing w:line="360" w:lineRule="auto"/>
        <w:ind w:left="72"/>
        <w:jc w:val="both"/>
        <w:rPr>
          <w:w w:val="105"/>
          <w:sz w:val="28"/>
          <w:szCs w:val="28"/>
        </w:rPr>
      </w:pPr>
      <w:r>
        <w:rPr>
          <w:w w:val="105"/>
          <w:sz w:val="28"/>
          <w:szCs w:val="28"/>
        </w:rPr>
        <w:t>them irresponsibly,</w:t>
      </w:r>
      <w:r w:rsidRPr="004333FC">
        <w:rPr>
          <w:w w:val="105"/>
          <w:sz w:val="28"/>
          <w:szCs w:val="28"/>
        </w:rPr>
        <w:t xml:space="preserve"> they will cause problems, particularly when their users don't think about others around them. In public, cell phone users often disturb other people with the noise they make; on the road, they put pedestrians and other drivers in danger. People shouldn't throw</w:t>
      </w:r>
      <w:r>
        <w:rPr>
          <w:w w:val="105"/>
          <w:sz w:val="28"/>
          <w:szCs w:val="28"/>
        </w:rPr>
        <w:t xml:space="preserve"> </w:t>
      </w:r>
      <w:r w:rsidRPr="004333FC">
        <w:rPr>
          <w:w w:val="105"/>
          <w:sz w:val="28"/>
          <w:szCs w:val="28"/>
        </w:rPr>
        <w:t xml:space="preserve">away their cell phones, but they should get into the habit of using them more </w:t>
      </w:r>
      <w:r>
        <w:rPr>
          <w:w w:val="105"/>
          <w:sz w:val="28"/>
          <w:szCs w:val="28"/>
        </w:rPr>
        <w:t>considerately and carefully.</w:t>
      </w:r>
    </w:p>
    <w:p w14:paraId="36385D26" w14:textId="77777777" w:rsidR="000C712D" w:rsidRDefault="000C712D" w:rsidP="000C712D">
      <w:pPr>
        <w:pStyle w:val="Style"/>
        <w:spacing w:line="360" w:lineRule="auto"/>
        <w:ind w:right="48" w:firstLine="720"/>
        <w:jc w:val="both"/>
        <w:rPr>
          <w:sz w:val="28"/>
          <w:szCs w:val="28"/>
        </w:rPr>
      </w:pPr>
    </w:p>
    <w:p w14:paraId="2B5A4104" w14:textId="77777777" w:rsidR="000C712D" w:rsidRPr="004333FC" w:rsidRDefault="000C712D" w:rsidP="000C712D">
      <w:pPr>
        <w:pStyle w:val="Style"/>
        <w:spacing w:line="360" w:lineRule="auto"/>
        <w:jc w:val="both"/>
        <w:rPr>
          <w:w w:val="105"/>
          <w:sz w:val="28"/>
          <w:szCs w:val="28"/>
        </w:rPr>
      </w:pPr>
      <w:r>
        <w:rPr>
          <w:w w:val="105"/>
          <w:sz w:val="28"/>
          <w:szCs w:val="28"/>
        </w:rPr>
        <w:t xml:space="preserve">1. </w:t>
      </w:r>
      <w:r w:rsidRPr="004333FC">
        <w:rPr>
          <w:w w:val="105"/>
          <w:sz w:val="28"/>
          <w:szCs w:val="28"/>
        </w:rPr>
        <w:t xml:space="preserve">What is the writer's opinion about cell phones? Underline the thesis </w:t>
      </w:r>
    </w:p>
    <w:p w14:paraId="407CF17F" w14:textId="77777777" w:rsidR="000C712D" w:rsidRPr="004333FC" w:rsidRDefault="000C712D" w:rsidP="000C712D">
      <w:pPr>
        <w:pStyle w:val="Style"/>
        <w:spacing w:line="360" w:lineRule="auto"/>
        <w:ind w:left="326"/>
        <w:jc w:val="both"/>
        <w:rPr>
          <w:w w:val="105"/>
          <w:sz w:val="28"/>
          <w:szCs w:val="28"/>
        </w:rPr>
      </w:pPr>
      <w:r w:rsidRPr="004333FC">
        <w:rPr>
          <w:w w:val="105"/>
          <w:sz w:val="28"/>
          <w:szCs w:val="28"/>
        </w:rPr>
        <w:t xml:space="preserve">statement. </w:t>
      </w:r>
    </w:p>
    <w:p w14:paraId="14497413" w14:textId="77777777" w:rsidR="000C712D" w:rsidRPr="004333FC" w:rsidRDefault="000C712D" w:rsidP="000C712D">
      <w:pPr>
        <w:pStyle w:val="Style"/>
        <w:spacing w:line="360" w:lineRule="auto"/>
        <w:jc w:val="both"/>
        <w:rPr>
          <w:w w:val="105"/>
          <w:sz w:val="28"/>
          <w:szCs w:val="28"/>
        </w:rPr>
      </w:pPr>
      <w:r>
        <w:rPr>
          <w:w w:val="105"/>
          <w:sz w:val="28"/>
          <w:szCs w:val="28"/>
        </w:rPr>
        <w:t xml:space="preserve">2. </w:t>
      </w:r>
      <w:r w:rsidRPr="004333FC">
        <w:rPr>
          <w:w w:val="105"/>
          <w:sz w:val="28"/>
          <w:szCs w:val="28"/>
        </w:rPr>
        <w:t xml:space="preserve">What advantage of cell phones does the writer present? Underline the </w:t>
      </w:r>
    </w:p>
    <w:p w14:paraId="60F6B5B2" w14:textId="77777777" w:rsidR="000C712D" w:rsidRPr="004333FC" w:rsidRDefault="000C712D" w:rsidP="000C712D">
      <w:pPr>
        <w:pStyle w:val="Style"/>
        <w:spacing w:line="360" w:lineRule="auto"/>
        <w:ind w:left="360"/>
        <w:jc w:val="both"/>
        <w:rPr>
          <w:w w:val="105"/>
          <w:sz w:val="28"/>
          <w:szCs w:val="28"/>
        </w:rPr>
      </w:pPr>
      <w:r w:rsidRPr="004333FC">
        <w:rPr>
          <w:w w:val="105"/>
          <w:sz w:val="28"/>
          <w:szCs w:val="28"/>
        </w:rPr>
        <w:t xml:space="preserve">sentence that introduces this major point. </w:t>
      </w:r>
    </w:p>
    <w:p w14:paraId="73A561BA" w14:textId="77777777" w:rsidR="000C712D" w:rsidRPr="004333FC" w:rsidRDefault="000C712D" w:rsidP="000C712D">
      <w:pPr>
        <w:pStyle w:val="Style"/>
        <w:spacing w:line="360" w:lineRule="auto"/>
        <w:jc w:val="both"/>
        <w:rPr>
          <w:w w:val="105"/>
          <w:sz w:val="28"/>
          <w:szCs w:val="28"/>
        </w:rPr>
      </w:pPr>
      <w:r>
        <w:rPr>
          <w:w w:val="105"/>
          <w:sz w:val="28"/>
          <w:szCs w:val="28"/>
        </w:rPr>
        <w:t xml:space="preserve">3. </w:t>
      </w:r>
      <w:r w:rsidRPr="004333FC">
        <w:rPr>
          <w:w w:val="105"/>
          <w:sz w:val="28"/>
          <w:szCs w:val="28"/>
        </w:rPr>
        <w:t>What disadvantages of cell phones does</w:t>
      </w:r>
      <w:r>
        <w:rPr>
          <w:w w:val="105"/>
          <w:sz w:val="28"/>
          <w:szCs w:val="28"/>
        </w:rPr>
        <w:t xml:space="preserve"> the writer present? Underline the </w:t>
      </w:r>
    </w:p>
    <w:p w14:paraId="2AA30446" w14:textId="77777777" w:rsidR="000C712D" w:rsidRPr="004333FC" w:rsidRDefault="000C712D" w:rsidP="000C712D">
      <w:pPr>
        <w:pStyle w:val="Style"/>
        <w:spacing w:line="360" w:lineRule="auto"/>
        <w:ind w:left="360"/>
        <w:jc w:val="both"/>
        <w:rPr>
          <w:w w:val="105"/>
          <w:sz w:val="28"/>
          <w:szCs w:val="28"/>
        </w:rPr>
      </w:pPr>
      <w:r w:rsidRPr="004333FC">
        <w:rPr>
          <w:w w:val="105"/>
          <w:sz w:val="28"/>
          <w:szCs w:val="28"/>
        </w:rPr>
        <w:t xml:space="preserve">sentences that introduce these major points. </w:t>
      </w:r>
    </w:p>
    <w:p w14:paraId="4AE7B3E4" w14:textId="77777777" w:rsidR="000C712D" w:rsidRDefault="000C712D" w:rsidP="000C712D">
      <w:pPr>
        <w:pStyle w:val="Style"/>
        <w:spacing w:line="360" w:lineRule="auto"/>
        <w:jc w:val="both"/>
        <w:rPr>
          <w:w w:val="105"/>
          <w:sz w:val="28"/>
          <w:szCs w:val="28"/>
        </w:rPr>
      </w:pPr>
      <w:r>
        <w:rPr>
          <w:w w:val="105"/>
          <w:sz w:val="28"/>
          <w:szCs w:val="28"/>
        </w:rPr>
        <w:t xml:space="preserve">4. </w:t>
      </w:r>
      <w:r w:rsidRPr="004333FC">
        <w:rPr>
          <w:w w:val="105"/>
          <w:sz w:val="28"/>
          <w:szCs w:val="28"/>
        </w:rPr>
        <w:t>What examples, facts, or details does the writer include to tell more a</w:t>
      </w:r>
      <w:r>
        <w:rPr>
          <w:w w:val="105"/>
          <w:sz w:val="28"/>
          <w:szCs w:val="28"/>
        </w:rPr>
        <w:t xml:space="preserve">bout each major point? </w:t>
      </w:r>
      <w:r w:rsidRPr="004333FC">
        <w:rPr>
          <w:w w:val="105"/>
          <w:sz w:val="28"/>
          <w:szCs w:val="28"/>
        </w:rPr>
        <w:t xml:space="preserve"> </w:t>
      </w:r>
    </w:p>
    <w:p w14:paraId="35ED1017" w14:textId="77777777" w:rsidR="000C712D" w:rsidRPr="004333FC" w:rsidRDefault="000C712D" w:rsidP="000C712D">
      <w:pPr>
        <w:pStyle w:val="Style"/>
        <w:spacing w:line="360" w:lineRule="auto"/>
        <w:jc w:val="both"/>
        <w:rPr>
          <w:w w:val="105"/>
          <w:sz w:val="28"/>
          <w:szCs w:val="28"/>
        </w:rPr>
      </w:pPr>
      <w:r>
        <w:rPr>
          <w:w w:val="105"/>
          <w:sz w:val="28"/>
          <w:szCs w:val="28"/>
        </w:rPr>
        <w:t xml:space="preserve">5. What kind of information does the writer include in the conclusion? </w:t>
      </w:r>
    </w:p>
    <w:p w14:paraId="628F0929" w14:textId="77777777" w:rsidR="000C712D" w:rsidRDefault="000C712D" w:rsidP="000C712D">
      <w:pPr>
        <w:pStyle w:val="Style"/>
        <w:spacing w:line="360" w:lineRule="auto"/>
        <w:ind w:right="48"/>
        <w:rPr>
          <w:sz w:val="28"/>
          <w:szCs w:val="28"/>
        </w:rPr>
      </w:pPr>
    </w:p>
    <w:p w14:paraId="245F5CB0" w14:textId="77777777" w:rsidR="000C712D" w:rsidRPr="00A03E9C" w:rsidRDefault="000C712D" w:rsidP="000C712D">
      <w:pPr>
        <w:pStyle w:val="Style"/>
        <w:spacing w:line="360" w:lineRule="auto"/>
        <w:ind w:right="48"/>
        <w:rPr>
          <w:b/>
          <w:sz w:val="28"/>
          <w:szCs w:val="28"/>
        </w:rPr>
      </w:pPr>
      <w:r w:rsidRPr="00A03E9C">
        <w:rPr>
          <w:b/>
          <w:sz w:val="28"/>
          <w:szCs w:val="28"/>
        </w:rPr>
        <w:t>Pair work</w:t>
      </w:r>
    </w:p>
    <w:p w14:paraId="797389E6" w14:textId="77777777" w:rsidR="000C712D" w:rsidRPr="008811EF" w:rsidRDefault="000C712D" w:rsidP="000C712D">
      <w:pPr>
        <w:rPr>
          <w:i/>
          <w:sz w:val="28"/>
          <w:szCs w:val="28"/>
          <w:lang w:val="en-US"/>
        </w:rPr>
      </w:pPr>
      <w:r>
        <w:rPr>
          <w:b/>
          <w:sz w:val="28"/>
          <w:szCs w:val="28"/>
          <w:lang w:val="en-US"/>
        </w:rPr>
        <w:t xml:space="preserve">Exercise 6. </w:t>
      </w:r>
      <w:r w:rsidRPr="008811EF">
        <w:rPr>
          <w:i/>
          <w:sz w:val="28"/>
          <w:szCs w:val="28"/>
          <w:lang w:val="en-US"/>
        </w:rPr>
        <w:t xml:space="preserve">Read the following brief summaries of the text </w:t>
      </w:r>
      <w:r w:rsidRPr="00596E35">
        <w:rPr>
          <w:b/>
          <w:i/>
          <w:sz w:val="28"/>
          <w:szCs w:val="28"/>
          <w:lang w:val="en-US"/>
        </w:rPr>
        <w:t>“Living with Cell Phones”.</w:t>
      </w:r>
      <w:r w:rsidRPr="008811EF">
        <w:rPr>
          <w:i/>
          <w:sz w:val="28"/>
          <w:szCs w:val="28"/>
          <w:lang w:val="en-US"/>
        </w:rPr>
        <w:t xml:space="preserve"> Work with your partner. Discuss which is the </w:t>
      </w:r>
      <w:r w:rsidRPr="00E97382">
        <w:rPr>
          <w:b/>
          <w:i/>
          <w:sz w:val="28"/>
          <w:szCs w:val="28"/>
          <w:lang w:val="en-US"/>
        </w:rPr>
        <w:t>best summary</w:t>
      </w:r>
      <w:r w:rsidRPr="008811EF">
        <w:rPr>
          <w:i/>
          <w:sz w:val="28"/>
          <w:szCs w:val="28"/>
          <w:lang w:val="en-US"/>
        </w:rPr>
        <w:t>.</w:t>
      </w:r>
    </w:p>
    <w:p w14:paraId="607E4513" w14:textId="77777777" w:rsidR="000C712D" w:rsidRDefault="000C712D" w:rsidP="000C712D">
      <w:pPr>
        <w:pStyle w:val="Style"/>
        <w:numPr>
          <w:ilvl w:val="0"/>
          <w:numId w:val="4"/>
        </w:numPr>
        <w:spacing w:line="360" w:lineRule="auto"/>
        <w:ind w:left="283" w:right="19" w:hanging="249"/>
        <w:rPr>
          <w:w w:val="107"/>
          <w:sz w:val="28"/>
          <w:szCs w:val="28"/>
        </w:rPr>
      </w:pPr>
      <w:r>
        <w:rPr>
          <w:w w:val="107"/>
          <w:sz w:val="28"/>
          <w:szCs w:val="28"/>
        </w:rPr>
        <w:t xml:space="preserve">The essay “Living with Cell Phones” says that there are many benefits to </w:t>
      </w:r>
    </w:p>
    <w:p w14:paraId="672CC1F1" w14:textId="77777777" w:rsidR="000C712D" w:rsidRDefault="000C712D" w:rsidP="000C712D">
      <w:pPr>
        <w:pStyle w:val="Style"/>
        <w:spacing w:line="360" w:lineRule="auto"/>
        <w:ind w:left="34" w:right="19"/>
        <w:rPr>
          <w:w w:val="107"/>
          <w:sz w:val="28"/>
          <w:szCs w:val="28"/>
        </w:rPr>
      </w:pPr>
      <w:r w:rsidRPr="00A03E9C">
        <w:rPr>
          <w:w w:val="107"/>
          <w:sz w:val="28"/>
          <w:szCs w:val="28"/>
        </w:rPr>
        <w:t>using cell phones. People can call others anytime or any place. They can talk to them when there is an emergency. People even use cell phones in libraries. However, cell phones make noise.</w:t>
      </w:r>
    </w:p>
    <w:p w14:paraId="3B1924CD" w14:textId="77777777" w:rsidR="000C712D" w:rsidRPr="00A03E9C" w:rsidRDefault="000C712D" w:rsidP="000C712D">
      <w:pPr>
        <w:pStyle w:val="Style"/>
        <w:spacing w:line="360" w:lineRule="auto"/>
        <w:ind w:left="34" w:right="19"/>
        <w:rPr>
          <w:w w:val="107"/>
          <w:sz w:val="28"/>
          <w:szCs w:val="28"/>
        </w:rPr>
      </w:pPr>
      <w:r w:rsidRPr="00A03E9C">
        <w:rPr>
          <w:w w:val="107"/>
          <w:sz w:val="28"/>
          <w:szCs w:val="28"/>
        </w:rPr>
        <w:t xml:space="preserve"> </w:t>
      </w:r>
    </w:p>
    <w:p w14:paraId="4EA595AD" w14:textId="77777777" w:rsidR="000C712D" w:rsidRDefault="000C712D" w:rsidP="000C712D">
      <w:pPr>
        <w:pStyle w:val="Style"/>
        <w:spacing w:line="360" w:lineRule="auto"/>
        <w:ind w:right="4"/>
        <w:rPr>
          <w:w w:val="107"/>
          <w:sz w:val="28"/>
          <w:szCs w:val="28"/>
        </w:rPr>
      </w:pPr>
      <w:r w:rsidRPr="00A03E9C">
        <w:rPr>
          <w:b/>
          <w:w w:val="107"/>
          <w:sz w:val="28"/>
          <w:szCs w:val="28"/>
        </w:rPr>
        <w:t>2.</w:t>
      </w:r>
      <w:r>
        <w:rPr>
          <w:w w:val="107"/>
          <w:sz w:val="28"/>
          <w:szCs w:val="28"/>
        </w:rPr>
        <w:t xml:space="preserve"> </w:t>
      </w:r>
      <w:r w:rsidRPr="00DC6EF7">
        <w:rPr>
          <w:w w:val="107"/>
          <w:sz w:val="28"/>
          <w:szCs w:val="28"/>
        </w:rPr>
        <w:t xml:space="preserve">The essay "Living with Cell Phones" says that cell phones are useful, but they can cause some problems. One problem is the noise. People talk on the phones and disturb others. Another problem is using cell phones while </w:t>
      </w:r>
      <w:r w:rsidRPr="00DC6EF7">
        <w:rPr>
          <w:w w:val="107"/>
          <w:sz w:val="28"/>
          <w:szCs w:val="28"/>
        </w:rPr>
        <w:lastRenderedPageBreak/>
        <w:t>driving. The writer believes it may be dangerous. According to the writer, people should use cell phones responsibly.</w:t>
      </w:r>
    </w:p>
    <w:p w14:paraId="416BF972" w14:textId="77777777" w:rsidR="000C712D" w:rsidRPr="00A03E9C" w:rsidRDefault="000C712D" w:rsidP="000C712D">
      <w:pPr>
        <w:pStyle w:val="Style"/>
        <w:spacing w:line="360" w:lineRule="auto"/>
        <w:ind w:right="4"/>
        <w:rPr>
          <w:w w:val="107"/>
          <w:sz w:val="28"/>
          <w:szCs w:val="28"/>
        </w:rPr>
      </w:pPr>
      <w:r w:rsidRPr="00DC6EF7">
        <w:rPr>
          <w:w w:val="107"/>
          <w:sz w:val="28"/>
          <w:szCs w:val="28"/>
        </w:rPr>
        <w:t xml:space="preserve"> </w:t>
      </w:r>
    </w:p>
    <w:p w14:paraId="664D5DF5" w14:textId="77777777" w:rsidR="000C712D" w:rsidRDefault="000C712D" w:rsidP="000C712D">
      <w:pPr>
        <w:spacing w:line="360" w:lineRule="auto"/>
        <w:rPr>
          <w:b/>
          <w:sz w:val="28"/>
          <w:szCs w:val="28"/>
          <w:lang w:val="en-US"/>
        </w:rPr>
      </w:pPr>
      <w:r w:rsidRPr="00A03E9C">
        <w:rPr>
          <w:b/>
          <w:w w:val="107"/>
          <w:sz w:val="28"/>
          <w:szCs w:val="28"/>
          <w:lang w:val="en-US"/>
        </w:rPr>
        <w:t>3.</w:t>
      </w:r>
      <w:r>
        <w:rPr>
          <w:w w:val="107"/>
          <w:sz w:val="28"/>
          <w:szCs w:val="28"/>
          <w:lang w:val="en-US"/>
        </w:rPr>
        <w:t xml:space="preserve"> </w:t>
      </w:r>
      <w:r w:rsidRPr="00A03E9C">
        <w:rPr>
          <w:w w:val="107"/>
          <w:sz w:val="28"/>
          <w:szCs w:val="28"/>
          <w:lang w:val="en-US"/>
        </w:rPr>
        <w:t>The essay "Living with Cell Phones" says that using cell phones while driving can distract drivers</w:t>
      </w:r>
      <w:r>
        <w:rPr>
          <w:b/>
          <w:sz w:val="28"/>
          <w:szCs w:val="28"/>
          <w:lang w:val="en-US"/>
        </w:rPr>
        <w:t xml:space="preserve">. </w:t>
      </w:r>
      <w:r w:rsidRPr="00A03E9C">
        <w:rPr>
          <w:w w:val="107"/>
          <w:sz w:val="28"/>
          <w:szCs w:val="28"/>
          <w:lang w:val="en-US"/>
        </w:rPr>
        <w:t>They may have accidents. I agree with the author. I believe people should pull over and stop driving if they</w:t>
      </w:r>
      <w:r>
        <w:rPr>
          <w:w w:val="107"/>
          <w:sz w:val="28"/>
          <w:szCs w:val="28"/>
          <w:lang w:val="en-US"/>
        </w:rPr>
        <w:t xml:space="preserve"> want to talk on their cell phones.</w:t>
      </w:r>
      <w:r>
        <w:rPr>
          <w:b/>
          <w:sz w:val="28"/>
          <w:szCs w:val="28"/>
          <w:lang w:val="en-US"/>
        </w:rPr>
        <w:tab/>
      </w:r>
    </w:p>
    <w:p w14:paraId="411A6E26" w14:textId="77777777" w:rsidR="000C712D" w:rsidRPr="00EE160B" w:rsidRDefault="000C712D" w:rsidP="000C712D">
      <w:pPr>
        <w:spacing w:line="360" w:lineRule="auto"/>
        <w:jc w:val="center"/>
        <w:rPr>
          <w:b/>
          <w:sz w:val="28"/>
          <w:szCs w:val="28"/>
          <w:lang w:val="en-US"/>
        </w:rPr>
      </w:pPr>
      <w:r w:rsidRPr="00EE160B">
        <w:rPr>
          <w:b/>
          <w:sz w:val="28"/>
          <w:szCs w:val="28"/>
          <w:lang w:val="en-US"/>
        </w:rPr>
        <w:t>SUMMARY PHRASES</w:t>
      </w:r>
    </w:p>
    <w:p w14:paraId="2E008218" w14:textId="77777777" w:rsidR="000C712D" w:rsidRPr="008B40F7" w:rsidRDefault="000C712D" w:rsidP="000C712D">
      <w:pPr>
        <w:spacing w:line="360" w:lineRule="auto"/>
        <w:rPr>
          <w:i/>
          <w:sz w:val="28"/>
          <w:szCs w:val="28"/>
          <w:lang w:val="en-US"/>
        </w:rPr>
      </w:pPr>
      <w:r>
        <w:rPr>
          <w:b/>
          <w:sz w:val="28"/>
          <w:szCs w:val="28"/>
          <w:lang w:val="en-US"/>
        </w:rPr>
        <w:t>Exercise 7</w:t>
      </w:r>
      <w:r w:rsidRPr="008B40F7">
        <w:rPr>
          <w:b/>
          <w:sz w:val="28"/>
          <w:szCs w:val="28"/>
          <w:lang w:val="en-US"/>
        </w:rPr>
        <w:t>.</w:t>
      </w:r>
      <w:r>
        <w:rPr>
          <w:sz w:val="28"/>
          <w:szCs w:val="28"/>
          <w:lang w:val="en-US"/>
        </w:rPr>
        <w:t xml:space="preserve"> </w:t>
      </w:r>
      <w:r w:rsidRPr="008B40F7">
        <w:rPr>
          <w:i/>
          <w:sz w:val="28"/>
          <w:szCs w:val="28"/>
          <w:lang w:val="en-US"/>
        </w:rPr>
        <w:t xml:space="preserve">Study the </w:t>
      </w:r>
      <w:r>
        <w:rPr>
          <w:i/>
          <w:sz w:val="28"/>
          <w:szCs w:val="28"/>
          <w:lang w:val="en-US"/>
        </w:rPr>
        <w:t xml:space="preserve">following </w:t>
      </w:r>
      <w:r w:rsidRPr="00407F8A">
        <w:rPr>
          <w:b/>
          <w:i/>
          <w:sz w:val="28"/>
          <w:szCs w:val="28"/>
          <w:lang w:val="en-US"/>
        </w:rPr>
        <w:t>useful summary phrases</w:t>
      </w:r>
      <w:r>
        <w:rPr>
          <w:i/>
          <w:sz w:val="28"/>
          <w:szCs w:val="28"/>
          <w:lang w:val="en-US"/>
        </w:rPr>
        <w:t>.</w:t>
      </w:r>
    </w:p>
    <w:p w14:paraId="648BA7D6" w14:textId="77777777" w:rsidR="000C712D" w:rsidRPr="00BF3577" w:rsidRDefault="000C712D" w:rsidP="000C712D">
      <w:pPr>
        <w:spacing w:line="360" w:lineRule="auto"/>
        <w:rPr>
          <w:b/>
          <w:sz w:val="28"/>
          <w:szCs w:val="28"/>
          <w:lang w:val="en-US"/>
        </w:rPr>
      </w:pPr>
      <w:r>
        <w:rPr>
          <w:b/>
          <w:sz w:val="28"/>
          <w:szCs w:val="28"/>
          <w:lang w:val="en-US"/>
        </w:rPr>
        <w:t>1.</w:t>
      </w:r>
      <w:r w:rsidRPr="00BF3577">
        <w:rPr>
          <w:b/>
          <w:sz w:val="28"/>
          <w:szCs w:val="28"/>
          <w:lang w:val="en-US"/>
        </w:rPr>
        <w:t xml:space="preserve"> The First Sentence in a Summary.</w:t>
      </w:r>
    </w:p>
    <w:p w14:paraId="5CB2A3C4" w14:textId="77777777" w:rsidR="000C712D" w:rsidRPr="00BF3577" w:rsidRDefault="000C712D" w:rsidP="000C712D">
      <w:pPr>
        <w:spacing w:line="360" w:lineRule="auto"/>
        <w:rPr>
          <w:sz w:val="28"/>
          <w:szCs w:val="28"/>
          <w:lang w:val="en-US"/>
        </w:rPr>
      </w:pPr>
      <w:r w:rsidRPr="00BF3577">
        <w:rPr>
          <w:sz w:val="28"/>
          <w:szCs w:val="28"/>
          <w:lang w:val="en-US"/>
        </w:rPr>
        <w:t xml:space="preserve">Most summaries begin with a sentence containing two elements: the source and the main idea. </w:t>
      </w:r>
    </w:p>
    <w:p w14:paraId="4C418D0A" w14:textId="77777777" w:rsidR="000C712D" w:rsidRPr="004F46E7" w:rsidRDefault="000C712D" w:rsidP="000C712D">
      <w:pPr>
        <w:tabs>
          <w:tab w:val="left" w:pos="3360"/>
        </w:tabs>
        <w:spacing w:line="360" w:lineRule="auto"/>
        <w:rPr>
          <w:b/>
          <w:sz w:val="28"/>
          <w:szCs w:val="28"/>
          <w:lang w:val="en-US"/>
        </w:rPr>
      </w:pPr>
      <w:r w:rsidRPr="004F46E7">
        <w:rPr>
          <w:b/>
          <w:sz w:val="28"/>
          <w:szCs w:val="28"/>
          <w:lang w:val="en-US"/>
        </w:rPr>
        <w:t>For example:</w:t>
      </w:r>
      <w:r>
        <w:rPr>
          <w:b/>
          <w:sz w:val="28"/>
          <w:szCs w:val="28"/>
          <w:lang w:val="en-US"/>
        </w:rPr>
        <w:tab/>
      </w:r>
    </w:p>
    <w:p w14:paraId="09CC959F" w14:textId="77777777" w:rsidR="000C712D" w:rsidRPr="00BF3577" w:rsidRDefault="000C712D" w:rsidP="000C712D">
      <w:pPr>
        <w:spacing w:line="360" w:lineRule="auto"/>
        <w:rPr>
          <w:sz w:val="28"/>
          <w:szCs w:val="28"/>
          <w:lang w:val="en-US"/>
        </w:rPr>
      </w:pPr>
      <w:r>
        <w:rPr>
          <w:sz w:val="28"/>
          <w:szCs w:val="28"/>
          <w:lang w:val="en-US"/>
        </w:rPr>
        <w:t xml:space="preserve">In </w:t>
      </w:r>
      <w:proofErr w:type="spellStart"/>
      <w:r>
        <w:rPr>
          <w:sz w:val="28"/>
          <w:szCs w:val="28"/>
          <w:lang w:val="en-US"/>
        </w:rPr>
        <w:t>Wieslawa</w:t>
      </w:r>
      <w:proofErr w:type="spellEnd"/>
      <w:r>
        <w:rPr>
          <w:sz w:val="28"/>
          <w:szCs w:val="28"/>
          <w:lang w:val="en-US"/>
        </w:rPr>
        <w:t xml:space="preserve"> </w:t>
      </w:r>
      <w:proofErr w:type="spellStart"/>
      <w:r>
        <w:rPr>
          <w:sz w:val="28"/>
          <w:szCs w:val="28"/>
          <w:lang w:val="en-US"/>
        </w:rPr>
        <w:t>Kaczaj’s</w:t>
      </w:r>
      <w:proofErr w:type="spellEnd"/>
      <w:r>
        <w:rPr>
          <w:sz w:val="28"/>
          <w:szCs w:val="28"/>
          <w:lang w:val="en-US"/>
        </w:rPr>
        <w:t xml:space="preserve"> article “My Career Dilemma</w:t>
      </w:r>
      <w:r w:rsidRPr="00BF3577">
        <w:rPr>
          <w:sz w:val="28"/>
          <w:szCs w:val="28"/>
          <w:lang w:val="en-US"/>
        </w:rPr>
        <w:t>”, (main idea).</w:t>
      </w:r>
    </w:p>
    <w:p w14:paraId="0894B833" w14:textId="77777777" w:rsidR="000C712D" w:rsidRPr="00BF3577" w:rsidRDefault="000C712D" w:rsidP="000C712D">
      <w:pPr>
        <w:spacing w:line="360" w:lineRule="auto"/>
        <w:rPr>
          <w:sz w:val="28"/>
          <w:szCs w:val="28"/>
          <w:lang w:val="en-US"/>
        </w:rPr>
      </w:pPr>
      <w:r>
        <w:rPr>
          <w:sz w:val="28"/>
          <w:szCs w:val="28"/>
          <w:lang w:val="en-US"/>
        </w:rPr>
        <w:t xml:space="preserve">According to </w:t>
      </w:r>
      <w:proofErr w:type="spellStart"/>
      <w:r>
        <w:rPr>
          <w:sz w:val="28"/>
          <w:szCs w:val="28"/>
          <w:lang w:val="en-US"/>
        </w:rPr>
        <w:t>Wieslawa</w:t>
      </w:r>
      <w:proofErr w:type="spellEnd"/>
      <w:r>
        <w:rPr>
          <w:sz w:val="28"/>
          <w:szCs w:val="28"/>
          <w:lang w:val="en-US"/>
        </w:rPr>
        <w:t xml:space="preserve"> </w:t>
      </w:r>
      <w:proofErr w:type="spellStart"/>
      <w:r>
        <w:rPr>
          <w:sz w:val="28"/>
          <w:szCs w:val="28"/>
          <w:lang w:val="en-US"/>
        </w:rPr>
        <w:t>Kaczaj</w:t>
      </w:r>
      <w:proofErr w:type="spellEnd"/>
      <w:r>
        <w:rPr>
          <w:sz w:val="28"/>
          <w:szCs w:val="28"/>
          <w:lang w:val="en-US"/>
        </w:rPr>
        <w:t xml:space="preserve"> in her article “My Career Dilemma</w:t>
      </w:r>
      <w:r w:rsidRPr="00BF3577">
        <w:rPr>
          <w:sz w:val="28"/>
          <w:szCs w:val="28"/>
          <w:lang w:val="en-US"/>
        </w:rPr>
        <w:t>”, (main idea).</w:t>
      </w:r>
    </w:p>
    <w:p w14:paraId="4C6B4249" w14:textId="77777777" w:rsidR="000C712D" w:rsidRPr="00BF3577" w:rsidRDefault="000C712D" w:rsidP="000C712D">
      <w:pPr>
        <w:spacing w:line="360" w:lineRule="auto"/>
        <w:rPr>
          <w:sz w:val="28"/>
          <w:szCs w:val="28"/>
          <w:lang w:val="en-US"/>
        </w:rPr>
      </w:pPr>
      <w:r>
        <w:rPr>
          <w:sz w:val="28"/>
          <w:szCs w:val="28"/>
          <w:lang w:val="en-US"/>
        </w:rPr>
        <w:t>Smith</w:t>
      </w:r>
      <w:r w:rsidRPr="00BF3577">
        <w:rPr>
          <w:sz w:val="28"/>
          <w:szCs w:val="28"/>
          <w:lang w:val="en-US"/>
        </w:rPr>
        <w:t xml:space="preserve"> and </w:t>
      </w:r>
      <w:r>
        <w:rPr>
          <w:sz w:val="28"/>
          <w:szCs w:val="28"/>
          <w:lang w:val="en-US"/>
        </w:rPr>
        <w:t>Shelton’s 2003 paper on investment activity</w:t>
      </w:r>
      <w:r w:rsidRPr="00BF3577">
        <w:rPr>
          <w:sz w:val="28"/>
          <w:szCs w:val="28"/>
          <w:lang w:val="en-US"/>
        </w:rPr>
        <w:t xml:space="preserve"> discusses (main topic).</w:t>
      </w:r>
    </w:p>
    <w:p w14:paraId="49DAC87B" w14:textId="77777777" w:rsidR="000C712D" w:rsidRPr="00BF3577" w:rsidRDefault="000C712D" w:rsidP="000C712D">
      <w:pPr>
        <w:spacing w:line="360" w:lineRule="auto"/>
        <w:rPr>
          <w:sz w:val="28"/>
          <w:szCs w:val="28"/>
          <w:lang w:val="en-US"/>
        </w:rPr>
      </w:pPr>
      <w:r w:rsidRPr="00BF3577">
        <w:rPr>
          <w:sz w:val="28"/>
          <w:szCs w:val="28"/>
          <w:lang w:val="en-US"/>
        </w:rPr>
        <w:t xml:space="preserve">Marcia </w:t>
      </w:r>
      <w:proofErr w:type="spellStart"/>
      <w:r w:rsidRPr="00BF3577">
        <w:rPr>
          <w:sz w:val="28"/>
          <w:szCs w:val="28"/>
          <w:lang w:val="en-US"/>
        </w:rPr>
        <w:t>Barinaga</w:t>
      </w:r>
      <w:proofErr w:type="spellEnd"/>
      <w:r w:rsidRPr="00BF3577">
        <w:rPr>
          <w:sz w:val="28"/>
          <w:szCs w:val="28"/>
          <w:lang w:val="en-US"/>
        </w:rPr>
        <w:t>, in her article “Is there a Female Style in Science?” states (argues, maintains, suggests, claims) that (main idea).</w:t>
      </w:r>
    </w:p>
    <w:p w14:paraId="6949E7FB" w14:textId="77777777" w:rsidR="000C712D" w:rsidRPr="00BF3577" w:rsidRDefault="000C712D" w:rsidP="000C712D">
      <w:pPr>
        <w:spacing w:line="360" w:lineRule="auto"/>
        <w:rPr>
          <w:b/>
          <w:sz w:val="28"/>
          <w:szCs w:val="28"/>
          <w:lang w:val="en-US"/>
        </w:rPr>
      </w:pPr>
      <w:r>
        <w:rPr>
          <w:b/>
          <w:sz w:val="28"/>
          <w:szCs w:val="28"/>
          <w:lang w:val="en-US"/>
        </w:rPr>
        <w:t xml:space="preserve">2. </w:t>
      </w:r>
      <w:r w:rsidRPr="00BF3577">
        <w:rPr>
          <w:b/>
          <w:sz w:val="28"/>
          <w:szCs w:val="28"/>
          <w:lang w:val="en-US"/>
        </w:rPr>
        <w:t>Reporting</w:t>
      </w:r>
      <w:r>
        <w:rPr>
          <w:b/>
          <w:sz w:val="28"/>
          <w:szCs w:val="28"/>
          <w:lang w:val="en-US"/>
        </w:rPr>
        <w:t xml:space="preserve"> Verbs: objective or evaluative.</w:t>
      </w:r>
    </w:p>
    <w:p w14:paraId="53556518" w14:textId="77777777" w:rsidR="000C712D" w:rsidRPr="00BF3577" w:rsidRDefault="000C712D" w:rsidP="000C712D">
      <w:pPr>
        <w:spacing w:line="360" w:lineRule="auto"/>
        <w:rPr>
          <w:sz w:val="28"/>
          <w:szCs w:val="28"/>
          <w:lang w:val="en-US"/>
        </w:rPr>
      </w:pPr>
      <w:r w:rsidRPr="00BF3577">
        <w:rPr>
          <w:sz w:val="28"/>
          <w:szCs w:val="28"/>
          <w:lang w:val="en-US"/>
        </w:rPr>
        <w:t>Although, in theory, summaries are supposed to be objective, this is not entirely true. A wide range of reporting verbs can be used in summary writing, many of which reveal the summary writer’s personal attitude toward the source material.</w:t>
      </w:r>
    </w:p>
    <w:p w14:paraId="0E142C8D" w14:textId="77777777" w:rsidR="000C712D" w:rsidRPr="004F46E7" w:rsidRDefault="000C712D" w:rsidP="000C712D">
      <w:pPr>
        <w:spacing w:line="360" w:lineRule="auto"/>
        <w:rPr>
          <w:b/>
          <w:sz w:val="28"/>
          <w:szCs w:val="28"/>
          <w:lang w:val="en-US"/>
        </w:rPr>
      </w:pPr>
      <w:r>
        <w:rPr>
          <w:b/>
          <w:sz w:val="28"/>
          <w:szCs w:val="28"/>
          <w:lang w:val="en-US"/>
        </w:rPr>
        <w:t>For example:</w:t>
      </w:r>
    </w:p>
    <w:p w14:paraId="36FDE71A" w14:textId="77777777" w:rsidR="000C712D" w:rsidRPr="00BF3577" w:rsidRDefault="000C712D" w:rsidP="000C712D">
      <w:pPr>
        <w:spacing w:line="360" w:lineRule="auto"/>
        <w:rPr>
          <w:sz w:val="28"/>
          <w:szCs w:val="28"/>
          <w:lang w:val="en-US"/>
        </w:rPr>
      </w:pPr>
      <w:r w:rsidRPr="00BF3577">
        <w:rPr>
          <w:sz w:val="28"/>
          <w:szCs w:val="28"/>
          <w:lang w:val="en-US"/>
        </w:rPr>
        <w:t xml:space="preserve">Marcia </w:t>
      </w:r>
      <w:proofErr w:type="spellStart"/>
      <w:r w:rsidRPr="00BF3577">
        <w:rPr>
          <w:sz w:val="28"/>
          <w:szCs w:val="28"/>
          <w:lang w:val="en-US"/>
        </w:rPr>
        <w:t>Barinaga</w:t>
      </w:r>
      <w:proofErr w:type="spellEnd"/>
      <w:r w:rsidRPr="00BF3577">
        <w:rPr>
          <w:sz w:val="28"/>
          <w:szCs w:val="28"/>
          <w:lang w:val="en-US"/>
        </w:rPr>
        <w:t xml:space="preserve"> in her article “Is there a Female Style in Science?” </w:t>
      </w:r>
      <w:r w:rsidRPr="00BF3577">
        <w:rPr>
          <w:i/>
          <w:sz w:val="28"/>
          <w:szCs w:val="28"/>
          <w:lang w:val="en-US"/>
        </w:rPr>
        <w:t>alleges</w:t>
      </w:r>
      <w:r w:rsidRPr="00BF3577">
        <w:rPr>
          <w:sz w:val="28"/>
          <w:szCs w:val="28"/>
          <w:lang w:val="en-US"/>
        </w:rPr>
        <w:t xml:space="preserve"> that men and women exhibit differences in the way they pursue science.</w:t>
      </w:r>
    </w:p>
    <w:p w14:paraId="4597AE08" w14:textId="77777777" w:rsidR="000C712D" w:rsidRPr="00BF3577" w:rsidRDefault="000C712D" w:rsidP="000C712D">
      <w:pPr>
        <w:spacing w:line="360" w:lineRule="auto"/>
        <w:rPr>
          <w:sz w:val="28"/>
          <w:szCs w:val="28"/>
          <w:lang w:val="en-US"/>
        </w:rPr>
      </w:pPr>
      <w:r w:rsidRPr="00BF3577">
        <w:rPr>
          <w:sz w:val="28"/>
          <w:szCs w:val="28"/>
          <w:lang w:val="en-US"/>
        </w:rPr>
        <w:t xml:space="preserve"> Marcia </w:t>
      </w:r>
      <w:proofErr w:type="spellStart"/>
      <w:r w:rsidRPr="00BF3577">
        <w:rPr>
          <w:sz w:val="28"/>
          <w:szCs w:val="28"/>
          <w:lang w:val="en-US"/>
        </w:rPr>
        <w:t>Barinaga</w:t>
      </w:r>
      <w:proofErr w:type="spellEnd"/>
      <w:r w:rsidRPr="00BF3577">
        <w:rPr>
          <w:sz w:val="28"/>
          <w:szCs w:val="28"/>
          <w:lang w:val="en-US"/>
        </w:rPr>
        <w:t xml:space="preserve"> in her article “Is there a Female Style in Science?” </w:t>
      </w:r>
      <w:r w:rsidRPr="00BF3577">
        <w:rPr>
          <w:i/>
          <w:sz w:val="28"/>
          <w:szCs w:val="28"/>
          <w:lang w:val="en-US"/>
        </w:rPr>
        <w:t>assumes</w:t>
      </w:r>
      <w:r w:rsidRPr="00BF3577">
        <w:rPr>
          <w:sz w:val="28"/>
          <w:szCs w:val="28"/>
          <w:lang w:val="en-US"/>
        </w:rPr>
        <w:t xml:space="preserve"> that men and women exhibit differences in the way they pursue science.</w:t>
      </w:r>
    </w:p>
    <w:p w14:paraId="66FC3DB9" w14:textId="77777777" w:rsidR="000C712D" w:rsidRPr="008E1921" w:rsidRDefault="000C712D" w:rsidP="000C712D">
      <w:pPr>
        <w:spacing w:line="360" w:lineRule="auto"/>
        <w:rPr>
          <w:b/>
          <w:i/>
          <w:sz w:val="28"/>
          <w:szCs w:val="28"/>
          <w:lang w:val="en-US"/>
        </w:rPr>
      </w:pPr>
      <w:r>
        <w:rPr>
          <w:b/>
          <w:sz w:val="28"/>
          <w:szCs w:val="28"/>
          <w:lang w:val="en-US"/>
        </w:rPr>
        <w:t>Exercise 8</w:t>
      </w:r>
      <w:r w:rsidRPr="004F46E7">
        <w:rPr>
          <w:b/>
          <w:sz w:val="28"/>
          <w:szCs w:val="28"/>
          <w:lang w:val="en-US"/>
        </w:rPr>
        <w:t>.</w:t>
      </w:r>
      <w:r>
        <w:rPr>
          <w:b/>
          <w:sz w:val="28"/>
          <w:szCs w:val="28"/>
          <w:lang w:val="en-US"/>
        </w:rPr>
        <w:t xml:space="preserve"> </w:t>
      </w:r>
      <w:r w:rsidRPr="008E1921">
        <w:rPr>
          <w:i/>
          <w:sz w:val="28"/>
          <w:szCs w:val="28"/>
          <w:lang w:val="en-US"/>
        </w:rPr>
        <w:t xml:space="preserve">Some reporting verbs are less objective than others. Can you identify which verbs in the table seem to be </w:t>
      </w:r>
      <w:r w:rsidRPr="008E1921">
        <w:rPr>
          <w:b/>
          <w:i/>
          <w:sz w:val="28"/>
          <w:szCs w:val="28"/>
          <w:lang w:val="en-US"/>
        </w:rPr>
        <w:t>objective</w:t>
      </w:r>
      <w:r w:rsidRPr="008E1921">
        <w:rPr>
          <w:i/>
          <w:sz w:val="28"/>
          <w:szCs w:val="28"/>
          <w:lang w:val="en-US"/>
        </w:rPr>
        <w:t xml:space="preserve"> and which verbs tend to be </w:t>
      </w:r>
      <w:r w:rsidRPr="008E1921">
        <w:rPr>
          <w:b/>
          <w:i/>
          <w:sz w:val="28"/>
          <w:szCs w:val="28"/>
          <w:lang w:val="en-US"/>
        </w:rPr>
        <w:t>evaluative</w:t>
      </w:r>
      <w:r w:rsidRPr="008E1921">
        <w:rPr>
          <w:i/>
          <w:sz w:val="28"/>
          <w:szCs w:val="28"/>
          <w:lang w:val="en-US"/>
        </w:rPr>
        <w:t>? Translate them.</w:t>
      </w:r>
    </w:p>
    <w:p w14:paraId="75D8D3B8" w14:textId="77777777" w:rsidR="000C712D" w:rsidRPr="00BF3577" w:rsidRDefault="000C712D" w:rsidP="000C712D">
      <w:pPr>
        <w:jc w:val="center"/>
        <w:rPr>
          <w:b/>
          <w:sz w:val="28"/>
          <w:szCs w:val="28"/>
          <w:lang w:val="en-US"/>
        </w:rPr>
      </w:pPr>
      <w:r w:rsidRPr="00BF3577">
        <w:rPr>
          <w:b/>
          <w:sz w:val="28"/>
          <w:szCs w:val="28"/>
          <w:lang w:val="en-US"/>
        </w:rPr>
        <w:lastRenderedPageBreak/>
        <w:t>Objectivity of Reporting Verbs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3115"/>
        <w:gridCol w:w="3120"/>
      </w:tblGrid>
      <w:tr w:rsidR="000C712D" w:rsidRPr="00BF3577" w14:paraId="3C8554E1" w14:textId="77777777" w:rsidTr="009A38A8">
        <w:tc>
          <w:tcPr>
            <w:tcW w:w="3192" w:type="dxa"/>
          </w:tcPr>
          <w:p w14:paraId="1A3F412B" w14:textId="77777777" w:rsidR="000C712D" w:rsidRPr="00BF3577" w:rsidRDefault="000C712D" w:rsidP="009A38A8">
            <w:pPr>
              <w:jc w:val="center"/>
              <w:rPr>
                <w:sz w:val="28"/>
                <w:szCs w:val="28"/>
                <w:lang w:val="en-US"/>
              </w:rPr>
            </w:pPr>
          </w:p>
        </w:tc>
        <w:tc>
          <w:tcPr>
            <w:tcW w:w="3192" w:type="dxa"/>
          </w:tcPr>
          <w:p w14:paraId="07B3C3E6" w14:textId="77777777" w:rsidR="000C712D" w:rsidRPr="00BF3577" w:rsidRDefault="000C712D" w:rsidP="009A38A8">
            <w:pPr>
              <w:jc w:val="center"/>
              <w:rPr>
                <w:b/>
                <w:sz w:val="28"/>
                <w:szCs w:val="28"/>
                <w:lang w:val="en-US"/>
              </w:rPr>
            </w:pPr>
            <w:r w:rsidRPr="00BF3577">
              <w:rPr>
                <w:b/>
                <w:sz w:val="28"/>
                <w:szCs w:val="28"/>
                <w:lang w:val="en-US"/>
              </w:rPr>
              <w:t>Objective</w:t>
            </w:r>
          </w:p>
        </w:tc>
        <w:tc>
          <w:tcPr>
            <w:tcW w:w="3192" w:type="dxa"/>
          </w:tcPr>
          <w:p w14:paraId="166F07A7" w14:textId="77777777" w:rsidR="000C712D" w:rsidRPr="00BF3577" w:rsidRDefault="000C712D" w:rsidP="009A38A8">
            <w:pPr>
              <w:jc w:val="center"/>
              <w:rPr>
                <w:b/>
                <w:sz w:val="28"/>
                <w:szCs w:val="28"/>
                <w:lang w:val="en-US"/>
              </w:rPr>
            </w:pPr>
            <w:r w:rsidRPr="00BF3577">
              <w:rPr>
                <w:b/>
                <w:sz w:val="28"/>
                <w:szCs w:val="28"/>
                <w:lang w:val="en-US"/>
              </w:rPr>
              <w:t>Evaluative</w:t>
            </w:r>
          </w:p>
        </w:tc>
      </w:tr>
      <w:tr w:rsidR="000C712D" w:rsidRPr="00BF3577" w14:paraId="47045065" w14:textId="77777777" w:rsidTr="009A38A8">
        <w:tc>
          <w:tcPr>
            <w:tcW w:w="3192" w:type="dxa"/>
          </w:tcPr>
          <w:p w14:paraId="621612F4" w14:textId="77777777" w:rsidR="000C712D" w:rsidRPr="00BF3577" w:rsidRDefault="000C712D" w:rsidP="009A38A8">
            <w:pPr>
              <w:jc w:val="center"/>
              <w:rPr>
                <w:sz w:val="28"/>
                <w:szCs w:val="28"/>
                <w:lang w:val="en-US"/>
              </w:rPr>
            </w:pPr>
            <w:r w:rsidRPr="00BF3577">
              <w:rPr>
                <w:sz w:val="28"/>
                <w:szCs w:val="28"/>
                <w:lang w:val="en-US"/>
              </w:rPr>
              <w:t>Describe</w:t>
            </w:r>
          </w:p>
        </w:tc>
        <w:tc>
          <w:tcPr>
            <w:tcW w:w="3192" w:type="dxa"/>
          </w:tcPr>
          <w:p w14:paraId="03E204F8" w14:textId="77777777" w:rsidR="000C712D" w:rsidRPr="00BF3577" w:rsidRDefault="000C712D" w:rsidP="009A38A8">
            <w:pPr>
              <w:jc w:val="center"/>
              <w:rPr>
                <w:sz w:val="28"/>
                <w:szCs w:val="28"/>
                <w:lang w:val="en-US"/>
              </w:rPr>
            </w:pPr>
            <w:r w:rsidRPr="00BF3577">
              <w:rPr>
                <w:sz w:val="28"/>
                <w:szCs w:val="28"/>
                <w:lang w:val="en-US"/>
              </w:rPr>
              <w:t>X</w:t>
            </w:r>
          </w:p>
        </w:tc>
        <w:tc>
          <w:tcPr>
            <w:tcW w:w="3192" w:type="dxa"/>
          </w:tcPr>
          <w:p w14:paraId="10E547E8" w14:textId="77777777" w:rsidR="000C712D" w:rsidRPr="00BF3577" w:rsidRDefault="000C712D" w:rsidP="009A38A8">
            <w:pPr>
              <w:jc w:val="center"/>
              <w:rPr>
                <w:sz w:val="28"/>
                <w:szCs w:val="28"/>
                <w:lang w:val="en-US"/>
              </w:rPr>
            </w:pPr>
          </w:p>
        </w:tc>
      </w:tr>
      <w:tr w:rsidR="000C712D" w:rsidRPr="00BF3577" w14:paraId="7143FA3C" w14:textId="77777777" w:rsidTr="009A38A8">
        <w:tc>
          <w:tcPr>
            <w:tcW w:w="3192" w:type="dxa"/>
          </w:tcPr>
          <w:p w14:paraId="0B8D069D" w14:textId="77777777" w:rsidR="000C712D" w:rsidRPr="00BF3577" w:rsidRDefault="000C712D" w:rsidP="009A38A8">
            <w:pPr>
              <w:jc w:val="center"/>
              <w:rPr>
                <w:sz w:val="28"/>
                <w:szCs w:val="28"/>
                <w:lang w:val="en-US"/>
              </w:rPr>
            </w:pPr>
            <w:r w:rsidRPr="00BF3577">
              <w:rPr>
                <w:sz w:val="28"/>
                <w:szCs w:val="28"/>
                <w:lang w:val="en-US"/>
              </w:rPr>
              <w:t>Discuss</w:t>
            </w:r>
          </w:p>
        </w:tc>
        <w:tc>
          <w:tcPr>
            <w:tcW w:w="3192" w:type="dxa"/>
          </w:tcPr>
          <w:p w14:paraId="3C43794C" w14:textId="77777777" w:rsidR="000C712D" w:rsidRPr="00BF3577" w:rsidRDefault="000C712D" w:rsidP="009A38A8">
            <w:pPr>
              <w:jc w:val="center"/>
              <w:rPr>
                <w:sz w:val="28"/>
                <w:szCs w:val="28"/>
                <w:lang w:val="en-US"/>
              </w:rPr>
            </w:pPr>
          </w:p>
        </w:tc>
        <w:tc>
          <w:tcPr>
            <w:tcW w:w="3192" w:type="dxa"/>
          </w:tcPr>
          <w:p w14:paraId="03911E4C" w14:textId="77777777" w:rsidR="000C712D" w:rsidRPr="00BF3577" w:rsidRDefault="000C712D" w:rsidP="009A38A8">
            <w:pPr>
              <w:jc w:val="center"/>
              <w:rPr>
                <w:sz w:val="28"/>
                <w:szCs w:val="28"/>
                <w:lang w:val="en-US"/>
              </w:rPr>
            </w:pPr>
          </w:p>
        </w:tc>
      </w:tr>
      <w:tr w:rsidR="000C712D" w:rsidRPr="00BF3577" w14:paraId="3589CFA3" w14:textId="77777777" w:rsidTr="009A38A8">
        <w:tc>
          <w:tcPr>
            <w:tcW w:w="3192" w:type="dxa"/>
          </w:tcPr>
          <w:p w14:paraId="57E3CB94" w14:textId="77777777" w:rsidR="000C712D" w:rsidRPr="00BF3577" w:rsidRDefault="000C712D" w:rsidP="009A38A8">
            <w:pPr>
              <w:jc w:val="center"/>
              <w:rPr>
                <w:sz w:val="28"/>
                <w:szCs w:val="28"/>
                <w:lang w:val="en-US"/>
              </w:rPr>
            </w:pPr>
            <w:r w:rsidRPr="00BF3577">
              <w:rPr>
                <w:sz w:val="28"/>
                <w:szCs w:val="28"/>
                <w:lang w:val="en-US"/>
              </w:rPr>
              <w:t>State</w:t>
            </w:r>
          </w:p>
        </w:tc>
        <w:tc>
          <w:tcPr>
            <w:tcW w:w="3192" w:type="dxa"/>
          </w:tcPr>
          <w:p w14:paraId="5905C94D" w14:textId="77777777" w:rsidR="000C712D" w:rsidRPr="00BF3577" w:rsidRDefault="000C712D" w:rsidP="009A38A8">
            <w:pPr>
              <w:jc w:val="center"/>
              <w:rPr>
                <w:sz w:val="28"/>
                <w:szCs w:val="28"/>
                <w:lang w:val="en-US"/>
              </w:rPr>
            </w:pPr>
          </w:p>
        </w:tc>
        <w:tc>
          <w:tcPr>
            <w:tcW w:w="3192" w:type="dxa"/>
          </w:tcPr>
          <w:p w14:paraId="4E087553" w14:textId="77777777" w:rsidR="000C712D" w:rsidRPr="00BF3577" w:rsidRDefault="000C712D" w:rsidP="009A38A8">
            <w:pPr>
              <w:jc w:val="center"/>
              <w:rPr>
                <w:sz w:val="28"/>
                <w:szCs w:val="28"/>
                <w:lang w:val="en-US"/>
              </w:rPr>
            </w:pPr>
          </w:p>
        </w:tc>
      </w:tr>
      <w:tr w:rsidR="000C712D" w:rsidRPr="00BF3577" w14:paraId="103379F3" w14:textId="77777777" w:rsidTr="009A38A8">
        <w:tc>
          <w:tcPr>
            <w:tcW w:w="3192" w:type="dxa"/>
          </w:tcPr>
          <w:p w14:paraId="02EF7BEE" w14:textId="77777777" w:rsidR="000C712D" w:rsidRPr="00BF3577" w:rsidRDefault="000C712D" w:rsidP="009A38A8">
            <w:pPr>
              <w:jc w:val="center"/>
              <w:rPr>
                <w:sz w:val="28"/>
                <w:szCs w:val="28"/>
                <w:lang w:val="en-US"/>
              </w:rPr>
            </w:pPr>
            <w:r w:rsidRPr="00BF3577">
              <w:rPr>
                <w:sz w:val="28"/>
                <w:szCs w:val="28"/>
                <w:lang w:val="en-US"/>
              </w:rPr>
              <w:t xml:space="preserve">Present </w:t>
            </w:r>
          </w:p>
        </w:tc>
        <w:tc>
          <w:tcPr>
            <w:tcW w:w="3192" w:type="dxa"/>
          </w:tcPr>
          <w:p w14:paraId="38721987" w14:textId="77777777" w:rsidR="000C712D" w:rsidRPr="00BF3577" w:rsidRDefault="000C712D" w:rsidP="009A38A8">
            <w:pPr>
              <w:jc w:val="center"/>
              <w:rPr>
                <w:sz w:val="28"/>
                <w:szCs w:val="28"/>
                <w:lang w:val="en-US"/>
              </w:rPr>
            </w:pPr>
          </w:p>
        </w:tc>
        <w:tc>
          <w:tcPr>
            <w:tcW w:w="3192" w:type="dxa"/>
          </w:tcPr>
          <w:p w14:paraId="0C4A0F23" w14:textId="77777777" w:rsidR="000C712D" w:rsidRPr="00BF3577" w:rsidRDefault="000C712D" w:rsidP="009A38A8">
            <w:pPr>
              <w:jc w:val="center"/>
              <w:rPr>
                <w:sz w:val="28"/>
                <w:szCs w:val="28"/>
                <w:lang w:val="en-US"/>
              </w:rPr>
            </w:pPr>
          </w:p>
        </w:tc>
      </w:tr>
      <w:tr w:rsidR="000C712D" w:rsidRPr="00BF3577" w14:paraId="0AA9ABEB" w14:textId="77777777" w:rsidTr="009A38A8">
        <w:tc>
          <w:tcPr>
            <w:tcW w:w="3192" w:type="dxa"/>
          </w:tcPr>
          <w:p w14:paraId="21DA16A7" w14:textId="77777777" w:rsidR="000C712D" w:rsidRPr="00BF3577" w:rsidRDefault="000C712D" w:rsidP="009A38A8">
            <w:pPr>
              <w:jc w:val="center"/>
              <w:rPr>
                <w:sz w:val="28"/>
                <w:szCs w:val="28"/>
                <w:lang w:val="en-US"/>
              </w:rPr>
            </w:pPr>
            <w:r w:rsidRPr="00BF3577">
              <w:rPr>
                <w:sz w:val="28"/>
                <w:szCs w:val="28"/>
                <w:lang w:val="en-US"/>
              </w:rPr>
              <w:t>Explain</w:t>
            </w:r>
          </w:p>
        </w:tc>
        <w:tc>
          <w:tcPr>
            <w:tcW w:w="3192" w:type="dxa"/>
          </w:tcPr>
          <w:p w14:paraId="46A3C10F" w14:textId="77777777" w:rsidR="000C712D" w:rsidRPr="00BF3577" w:rsidRDefault="000C712D" w:rsidP="009A38A8">
            <w:pPr>
              <w:jc w:val="center"/>
              <w:rPr>
                <w:sz w:val="28"/>
                <w:szCs w:val="28"/>
                <w:lang w:val="en-US"/>
              </w:rPr>
            </w:pPr>
          </w:p>
        </w:tc>
        <w:tc>
          <w:tcPr>
            <w:tcW w:w="3192" w:type="dxa"/>
          </w:tcPr>
          <w:p w14:paraId="133245BA" w14:textId="77777777" w:rsidR="000C712D" w:rsidRPr="00BF3577" w:rsidRDefault="000C712D" w:rsidP="009A38A8">
            <w:pPr>
              <w:jc w:val="center"/>
              <w:rPr>
                <w:sz w:val="28"/>
                <w:szCs w:val="28"/>
                <w:lang w:val="en-US"/>
              </w:rPr>
            </w:pPr>
          </w:p>
        </w:tc>
      </w:tr>
      <w:tr w:rsidR="000C712D" w:rsidRPr="00BF3577" w14:paraId="754C663C" w14:textId="77777777" w:rsidTr="009A38A8">
        <w:tc>
          <w:tcPr>
            <w:tcW w:w="3192" w:type="dxa"/>
          </w:tcPr>
          <w:p w14:paraId="2A350474" w14:textId="77777777" w:rsidR="000C712D" w:rsidRPr="00BF3577" w:rsidRDefault="000C712D" w:rsidP="009A38A8">
            <w:pPr>
              <w:jc w:val="center"/>
              <w:rPr>
                <w:sz w:val="28"/>
                <w:szCs w:val="28"/>
                <w:lang w:val="en-US"/>
              </w:rPr>
            </w:pPr>
            <w:r w:rsidRPr="00BF3577">
              <w:rPr>
                <w:sz w:val="28"/>
                <w:szCs w:val="28"/>
                <w:lang w:val="en-US"/>
              </w:rPr>
              <w:t>Maintain</w:t>
            </w:r>
          </w:p>
        </w:tc>
        <w:tc>
          <w:tcPr>
            <w:tcW w:w="3192" w:type="dxa"/>
          </w:tcPr>
          <w:p w14:paraId="4EF8A4D1" w14:textId="77777777" w:rsidR="000C712D" w:rsidRPr="00BF3577" w:rsidRDefault="000C712D" w:rsidP="009A38A8">
            <w:pPr>
              <w:jc w:val="center"/>
              <w:rPr>
                <w:sz w:val="28"/>
                <w:szCs w:val="28"/>
                <w:lang w:val="en-US"/>
              </w:rPr>
            </w:pPr>
          </w:p>
        </w:tc>
        <w:tc>
          <w:tcPr>
            <w:tcW w:w="3192" w:type="dxa"/>
          </w:tcPr>
          <w:p w14:paraId="33D7B520" w14:textId="77777777" w:rsidR="000C712D" w:rsidRPr="00BF3577" w:rsidRDefault="000C712D" w:rsidP="009A38A8">
            <w:pPr>
              <w:jc w:val="center"/>
              <w:rPr>
                <w:sz w:val="28"/>
                <w:szCs w:val="28"/>
                <w:lang w:val="en-US"/>
              </w:rPr>
            </w:pPr>
          </w:p>
        </w:tc>
      </w:tr>
      <w:tr w:rsidR="000C712D" w:rsidRPr="00BF3577" w14:paraId="2DB1BAA3" w14:textId="77777777" w:rsidTr="009A38A8">
        <w:tc>
          <w:tcPr>
            <w:tcW w:w="3192" w:type="dxa"/>
          </w:tcPr>
          <w:p w14:paraId="0EFB154B" w14:textId="77777777" w:rsidR="000C712D" w:rsidRPr="00BF3577" w:rsidRDefault="000C712D" w:rsidP="009A38A8">
            <w:pPr>
              <w:jc w:val="center"/>
              <w:rPr>
                <w:sz w:val="28"/>
                <w:szCs w:val="28"/>
                <w:lang w:val="en-US"/>
              </w:rPr>
            </w:pPr>
            <w:r w:rsidRPr="00BF3577">
              <w:rPr>
                <w:sz w:val="28"/>
                <w:szCs w:val="28"/>
                <w:lang w:val="en-US"/>
              </w:rPr>
              <w:t>Examine</w:t>
            </w:r>
          </w:p>
        </w:tc>
        <w:tc>
          <w:tcPr>
            <w:tcW w:w="3192" w:type="dxa"/>
          </w:tcPr>
          <w:p w14:paraId="516C9DB6" w14:textId="77777777" w:rsidR="000C712D" w:rsidRPr="00BF3577" w:rsidRDefault="000C712D" w:rsidP="009A38A8">
            <w:pPr>
              <w:jc w:val="center"/>
              <w:rPr>
                <w:sz w:val="28"/>
                <w:szCs w:val="28"/>
                <w:lang w:val="en-US"/>
              </w:rPr>
            </w:pPr>
          </w:p>
        </w:tc>
        <w:tc>
          <w:tcPr>
            <w:tcW w:w="3192" w:type="dxa"/>
          </w:tcPr>
          <w:p w14:paraId="4EEB2330" w14:textId="77777777" w:rsidR="000C712D" w:rsidRPr="00BF3577" w:rsidRDefault="000C712D" w:rsidP="009A38A8">
            <w:pPr>
              <w:jc w:val="center"/>
              <w:rPr>
                <w:sz w:val="28"/>
                <w:szCs w:val="28"/>
                <w:lang w:val="en-US"/>
              </w:rPr>
            </w:pPr>
          </w:p>
        </w:tc>
      </w:tr>
      <w:tr w:rsidR="000C712D" w:rsidRPr="00BF3577" w14:paraId="63E8AC06" w14:textId="77777777" w:rsidTr="009A38A8">
        <w:tc>
          <w:tcPr>
            <w:tcW w:w="3192" w:type="dxa"/>
          </w:tcPr>
          <w:p w14:paraId="1651BCA9" w14:textId="77777777" w:rsidR="000C712D" w:rsidRPr="00BF3577" w:rsidRDefault="000C712D" w:rsidP="009A38A8">
            <w:pPr>
              <w:jc w:val="center"/>
              <w:rPr>
                <w:sz w:val="28"/>
                <w:szCs w:val="28"/>
                <w:lang w:val="en-US"/>
              </w:rPr>
            </w:pPr>
            <w:r w:rsidRPr="00BF3577">
              <w:rPr>
                <w:sz w:val="28"/>
                <w:szCs w:val="28"/>
                <w:lang w:val="en-US"/>
              </w:rPr>
              <w:t>Affirm</w:t>
            </w:r>
          </w:p>
        </w:tc>
        <w:tc>
          <w:tcPr>
            <w:tcW w:w="3192" w:type="dxa"/>
          </w:tcPr>
          <w:p w14:paraId="58BF50C5" w14:textId="77777777" w:rsidR="000C712D" w:rsidRPr="00BF3577" w:rsidRDefault="000C712D" w:rsidP="009A38A8">
            <w:pPr>
              <w:jc w:val="center"/>
              <w:rPr>
                <w:sz w:val="28"/>
                <w:szCs w:val="28"/>
                <w:lang w:val="en-US"/>
              </w:rPr>
            </w:pPr>
          </w:p>
        </w:tc>
        <w:tc>
          <w:tcPr>
            <w:tcW w:w="3192" w:type="dxa"/>
          </w:tcPr>
          <w:p w14:paraId="3E8A8A4E" w14:textId="77777777" w:rsidR="000C712D" w:rsidRPr="00BF3577" w:rsidRDefault="000C712D" w:rsidP="009A38A8">
            <w:pPr>
              <w:jc w:val="center"/>
              <w:rPr>
                <w:sz w:val="28"/>
                <w:szCs w:val="28"/>
                <w:lang w:val="en-US"/>
              </w:rPr>
            </w:pPr>
          </w:p>
        </w:tc>
      </w:tr>
      <w:tr w:rsidR="000C712D" w:rsidRPr="00BF3577" w14:paraId="15702B92" w14:textId="77777777" w:rsidTr="009A38A8">
        <w:tc>
          <w:tcPr>
            <w:tcW w:w="3192" w:type="dxa"/>
          </w:tcPr>
          <w:p w14:paraId="701C4C47" w14:textId="77777777" w:rsidR="000C712D" w:rsidRPr="00BF3577" w:rsidRDefault="000C712D" w:rsidP="009A38A8">
            <w:pPr>
              <w:jc w:val="center"/>
              <w:rPr>
                <w:sz w:val="28"/>
                <w:szCs w:val="28"/>
                <w:lang w:val="en-US"/>
              </w:rPr>
            </w:pPr>
            <w:r w:rsidRPr="00BF3577">
              <w:rPr>
                <w:sz w:val="28"/>
                <w:szCs w:val="28"/>
                <w:lang w:val="en-US"/>
              </w:rPr>
              <w:t>Argue</w:t>
            </w:r>
          </w:p>
        </w:tc>
        <w:tc>
          <w:tcPr>
            <w:tcW w:w="3192" w:type="dxa"/>
          </w:tcPr>
          <w:p w14:paraId="08A7216E" w14:textId="77777777" w:rsidR="000C712D" w:rsidRPr="00BF3577" w:rsidRDefault="000C712D" w:rsidP="009A38A8">
            <w:pPr>
              <w:jc w:val="center"/>
              <w:rPr>
                <w:sz w:val="28"/>
                <w:szCs w:val="28"/>
                <w:lang w:val="en-US"/>
              </w:rPr>
            </w:pPr>
          </w:p>
        </w:tc>
        <w:tc>
          <w:tcPr>
            <w:tcW w:w="3192" w:type="dxa"/>
          </w:tcPr>
          <w:p w14:paraId="0EBA2027" w14:textId="77777777" w:rsidR="000C712D" w:rsidRPr="00BF3577" w:rsidRDefault="000C712D" w:rsidP="009A38A8">
            <w:pPr>
              <w:jc w:val="center"/>
              <w:rPr>
                <w:sz w:val="28"/>
                <w:szCs w:val="28"/>
                <w:lang w:val="en-US"/>
              </w:rPr>
            </w:pPr>
          </w:p>
        </w:tc>
      </w:tr>
      <w:tr w:rsidR="000C712D" w:rsidRPr="00BF3577" w14:paraId="7AF67C08" w14:textId="77777777" w:rsidTr="009A38A8">
        <w:tc>
          <w:tcPr>
            <w:tcW w:w="3192" w:type="dxa"/>
          </w:tcPr>
          <w:p w14:paraId="0B444ABF" w14:textId="77777777" w:rsidR="000C712D" w:rsidRPr="00BF3577" w:rsidRDefault="000C712D" w:rsidP="009A38A8">
            <w:pPr>
              <w:jc w:val="center"/>
              <w:rPr>
                <w:sz w:val="28"/>
                <w:szCs w:val="28"/>
                <w:lang w:val="en-US"/>
              </w:rPr>
            </w:pPr>
            <w:r w:rsidRPr="00BF3577">
              <w:rPr>
                <w:sz w:val="28"/>
                <w:szCs w:val="28"/>
                <w:lang w:val="en-US"/>
              </w:rPr>
              <w:t>Reveal</w:t>
            </w:r>
          </w:p>
        </w:tc>
        <w:tc>
          <w:tcPr>
            <w:tcW w:w="3192" w:type="dxa"/>
          </w:tcPr>
          <w:p w14:paraId="55F43888" w14:textId="77777777" w:rsidR="000C712D" w:rsidRPr="00BF3577" w:rsidRDefault="000C712D" w:rsidP="009A38A8">
            <w:pPr>
              <w:jc w:val="center"/>
              <w:rPr>
                <w:sz w:val="28"/>
                <w:szCs w:val="28"/>
                <w:lang w:val="en-US"/>
              </w:rPr>
            </w:pPr>
          </w:p>
        </w:tc>
        <w:tc>
          <w:tcPr>
            <w:tcW w:w="3192" w:type="dxa"/>
          </w:tcPr>
          <w:p w14:paraId="1529AD9F" w14:textId="77777777" w:rsidR="000C712D" w:rsidRPr="00BF3577" w:rsidRDefault="000C712D" w:rsidP="009A38A8">
            <w:pPr>
              <w:jc w:val="center"/>
              <w:rPr>
                <w:sz w:val="28"/>
                <w:szCs w:val="28"/>
                <w:lang w:val="en-US"/>
              </w:rPr>
            </w:pPr>
          </w:p>
        </w:tc>
      </w:tr>
      <w:tr w:rsidR="000C712D" w:rsidRPr="00BF3577" w14:paraId="0BAFF34A" w14:textId="77777777" w:rsidTr="009A38A8">
        <w:tc>
          <w:tcPr>
            <w:tcW w:w="3192" w:type="dxa"/>
          </w:tcPr>
          <w:p w14:paraId="5D0145DA" w14:textId="77777777" w:rsidR="000C712D" w:rsidRPr="00BF3577" w:rsidRDefault="000C712D" w:rsidP="009A38A8">
            <w:pPr>
              <w:jc w:val="center"/>
              <w:rPr>
                <w:sz w:val="28"/>
                <w:szCs w:val="28"/>
                <w:lang w:val="en-US"/>
              </w:rPr>
            </w:pPr>
            <w:r w:rsidRPr="00BF3577">
              <w:rPr>
                <w:sz w:val="28"/>
                <w:szCs w:val="28"/>
                <w:lang w:val="en-US"/>
              </w:rPr>
              <w:t>Presume</w:t>
            </w:r>
          </w:p>
        </w:tc>
        <w:tc>
          <w:tcPr>
            <w:tcW w:w="3192" w:type="dxa"/>
          </w:tcPr>
          <w:p w14:paraId="14E19B48" w14:textId="77777777" w:rsidR="000C712D" w:rsidRPr="00BF3577" w:rsidRDefault="000C712D" w:rsidP="009A38A8">
            <w:pPr>
              <w:jc w:val="center"/>
              <w:rPr>
                <w:sz w:val="28"/>
                <w:szCs w:val="28"/>
                <w:lang w:val="en-US"/>
              </w:rPr>
            </w:pPr>
          </w:p>
        </w:tc>
        <w:tc>
          <w:tcPr>
            <w:tcW w:w="3192" w:type="dxa"/>
          </w:tcPr>
          <w:p w14:paraId="2E0EDFE4" w14:textId="77777777" w:rsidR="000C712D" w:rsidRPr="00BF3577" w:rsidRDefault="000C712D" w:rsidP="009A38A8">
            <w:pPr>
              <w:jc w:val="center"/>
              <w:rPr>
                <w:sz w:val="28"/>
                <w:szCs w:val="28"/>
                <w:lang w:val="en-US"/>
              </w:rPr>
            </w:pPr>
          </w:p>
        </w:tc>
      </w:tr>
      <w:tr w:rsidR="000C712D" w:rsidRPr="00BF3577" w14:paraId="461E69CF" w14:textId="77777777" w:rsidTr="009A38A8">
        <w:tc>
          <w:tcPr>
            <w:tcW w:w="3192" w:type="dxa"/>
          </w:tcPr>
          <w:p w14:paraId="78151FF7" w14:textId="77777777" w:rsidR="000C712D" w:rsidRPr="00BF3577" w:rsidRDefault="000C712D" w:rsidP="009A38A8">
            <w:pPr>
              <w:jc w:val="center"/>
              <w:rPr>
                <w:sz w:val="28"/>
                <w:szCs w:val="28"/>
                <w:lang w:val="en-US"/>
              </w:rPr>
            </w:pPr>
            <w:r w:rsidRPr="00BF3577">
              <w:rPr>
                <w:sz w:val="28"/>
                <w:szCs w:val="28"/>
                <w:lang w:val="en-US"/>
              </w:rPr>
              <w:t>Assume</w:t>
            </w:r>
          </w:p>
        </w:tc>
        <w:tc>
          <w:tcPr>
            <w:tcW w:w="3192" w:type="dxa"/>
          </w:tcPr>
          <w:p w14:paraId="5D784EE0" w14:textId="77777777" w:rsidR="000C712D" w:rsidRPr="00BF3577" w:rsidRDefault="000C712D" w:rsidP="009A38A8">
            <w:pPr>
              <w:jc w:val="center"/>
              <w:rPr>
                <w:sz w:val="28"/>
                <w:szCs w:val="28"/>
                <w:lang w:val="en-US"/>
              </w:rPr>
            </w:pPr>
          </w:p>
        </w:tc>
        <w:tc>
          <w:tcPr>
            <w:tcW w:w="3192" w:type="dxa"/>
          </w:tcPr>
          <w:p w14:paraId="6B76C2DC" w14:textId="77777777" w:rsidR="000C712D" w:rsidRPr="00BF3577" w:rsidRDefault="000C712D" w:rsidP="009A38A8">
            <w:pPr>
              <w:jc w:val="center"/>
              <w:rPr>
                <w:sz w:val="28"/>
                <w:szCs w:val="28"/>
                <w:lang w:val="en-US"/>
              </w:rPr>
            </w:pPr>
          </w:p>
        </w:tc>
      </w:tr>
      <w:tr w:rsidR="000C712D" w:rsidRPr="00BF3577" w14:paraId="135CF8DE" w14:textId="77777777" w:rsidTr="009A38A8">
        <w:tc>
          <w:tcPr>
            <w:tcW w:w="3192" w:type="dxa"/>
          </w:tcPr>
          <w:p w14:paraId="17CDF5A8" w14:textId="77777777" w:rsidR="000C712D" w:rsidRPr="00BF3577" w:rsidRDefault="000C712D" w:rsidP="009A38A8">
            <w:pPr>
              <w:jc w:val="center"/>
              <w:rPr>
                <w:sz w:val="28"/>
                <w:szCs w:val="28"/>
                <w:lang w:val="en-US"/>
              </w:rPr>
            </w:pPr>
            <w:r w:rsidRPr="00BF3577">
              <w:rPr>
                <w:sz w:val="28"/>
                <w:szCs w:val="28"/>
                <w:lang w:val="en-US"/>
              </w:rPr>
              <w:t>Assert</w:t>
            </w:r>
          </w:p>
        </w:tc>
        <w:tc>
          <w:tcPr>
            <w:tcW w:w="3192" w:type="dxa"/>
          </w:tcPr>
          <w:p w14:paraId="5355DE22" w14:textId="77777777" w:rsidR="000C712D" w:rsidRPr="00BF3577" w:rsidRDefault="000C712D" w:rsidP="009A38A8">
            <w:pPr>
              <w:jc w:val="center"/>
              <w:rPr>
                <w:sz w:val="28"/>
                <w:szCs w:val="28"/>
                <w:lang w:val="en-US"/>
              </w:rPr>
            </w:pPr>
          </w:p>
        </w:tc>
        <w:tc>
          <w:tcPr>
            <w:tcW w:w="3192" w:type="dxa"/>
          </w:tcPr>
          <w:p w14:paraId="2037AFB8" w14:textId="77777777" w:rsidR="000C712D" w:rsidRPr="00BF3577" w:rsidRDefault="000C712D" w:rsidP="009A38A8">
            <w:pPr>
              <w:jc w:val="center"/>
              <w:rPr>
                <w:sz w:val="28"/>
                <w:szCs w:val="28"/>
                <w:lang w:val="en-US"/>
              </w:rPr>
            </w:pPr>
          </w:p>
        </w:tc>
      </w:tr>
      <w:tr w:rsidR="000C712D" w:rsidRPr="00BF3577" w14:paraId="3459A6BC" w14:textId="77777777" w:rsidTr="009A38A8">
        <w:tc>
          <w:tcPr>
            <w:tcW w:w="3192" w:type="dxa"/>
          </w:tcPr>
          <w:p w14:paraId="70C41A03" w14:textId="77777777" w:rsidR="000C712D" w:rsidRPr="00BF3577" w:rsidRDefault="000C712D" w:rsidP="009A38A8">
            <w:pPr>
              <w:jc w:val="center"/>
              <w:rPr>
                <w:sz w:val="28"/>
                <w:szCs w:val="28"/>
                <w:lang w:val="en-US"/>
              </w:rPr>
            </w:pPr>
            <w:r w:rsidRPr="00BF3577">
              <w:rPr>
                <w:sz w:val="28"/>
                <w:szCs w:val="28"/>
                <w:lang w:val="en-US"/>
              </w:rPr>
              <w:t>Contend</w:t>
            </w:r>
          </w:p>
        </w:tc>
        <w:tc>
          <w:tcPr>
            <w:tcW w:w="3192" w:type="dxa"/>
          </w:tcPr>
          <w:p w14:paraId="2E26DC3A" w14:textId="77777777" w:rsidR="000C712D" w:rsidRPr="00BF3577" w:rsidRDefault="000C712D" w:rsidP="009A38A8">
            <w:pPr>
              <w:jc w:val="center"/>
              <w:rPr>
                <w:sz w:val="28"/>
                <w:szCs w:val="28"/>
                <w:lang w:val="en-US"/>
              </w:rPr>
            </w:pPr>
          </w:p>
        </w:tc>
        <w:tc>
          <w:tcPr>
            <w:tcW w:w="3192" w:type="dxa"/>
          </w:tcPr>
          <w:p w14:paraId="23DB6FB8" w14:textId="77777777" w:rsidR="000C712D" w:rsidRPr="00BF3577" w:rsidRDefault="000C712D" w:rsidP="009A38A8">
            <w:pPr>
              <w:jc w:val="center"/>
              <w:rPr>
                <w:sz w:val="28"/>
                <w:szCs w:val="28"/>
                <w:lang w:val="en-US"/>
              </w:rPr>
            </w:pPr>
          </w:p>
        </w:tc>
      </w:tr>
      <w:tr w:rsidR="000C712D" w:rsidRPr="00BF3577" w14:paraId="0FE10FB2" w14:textId="77777777" w:rsidTr="009A38A8">
        <w:tc>
          <w:tcPr>
            <w:tcW w:w="3192" w:type="dxa"/>
          </w:tcPr>
          <w:p w14:paraId="6E5E394F" w14:textId="77777777" w:rsidR="000C712D" w:rsidRPr="00BF3577" w:rsidRDefault="000C712D" w:rsidP="009A38A8">
            <w:pPr>
              <w:jc w:val="center"/>
              <w:rPr>
                <w:sz w:val="28"/>
                <w:szCs w:val="28"/>
                <w:lang w:val="en-US"/>
              </w:rPr>
            </w:pPr>
            <w:r w:rsidRPr="00BF3577">
              <w:rPr>
                <w:sz w:val="28"/>
                <w:szCs w:val="28"/>
                <w:lang w:val="en-US"/>
              </w:rPr>
              <w:t>Allege</w:t>
            </w:r>
          </w:p>
        </w:tc>
        <w:tc>
          <w:tcPr>
            <w:tcW w:w="3192" w:type="dxa"/>
          </w:tcPr>
          <w:p w14:paraId="2FC982B0" w14:textId="77777777" w:rsidR="000C712D" w:rsidRPr="00BF3577" w:rsidRDefault="000C712D" w:rsidP="009A38A8">
            <w:pPr>
              <w:jc w:val="center"/>
              <w:rPr>
                <w:sz w:val="28"/>
                <w:szCs w:val="28"/>
                <w:lang w:val="en-US"/>
              </w:rPr>
            </w:pPr>
          </w:p>
        </w:tc>
        <w:tc>
          <w:tcPr>
            <w:tcW w:w="3192" w:type="dxa"/>
          </w:tcPr>
          <w:p w14:paraId="60A75E7F" w14:textId="77777777" w:rsidR="000C712D" w:rsidRPr="00BF3577" w:rsidRDefault="000C712D" w:rsidP="009A38A8">
            <w:pPr>
              <w:jc w:val="center"/>
              <w:rPr>
                <w:sz w:val="28"/>
                <w:szCs w:val="28"/>
                <w:lang w:val="en-US"/>
              </w:rPr>
            </w:pPr>
          </w:p>
        </w:tc>
      </w:tr>
      <w:tr w:rsidR="000C712D" w:rsidRPr="00BF3577" w14:paraId="38380ECF" w14:textId="77777777" w:rsidTr="009A38A8">
        <w:tc>
          <w:tcPr>
            <w:tcW w:w="3192" w:type="dxa"/>
          </w:tcPr>
          <w:p w14:paraId="4823E62C" w14:textId="77777777" w:rsidR="000C712D" w:rsidRPr="00BF3577" w:rsidRDefault="000C712D" w:rsidP="009A38A8">
            <w:pPr>
              <w:jc w:val="center"/>
              <w:rPr>
                <w:sz w:val="28"/>
                <w:szCs w:val="28"/>
                <w:lang w:val="en-US"/>
              </w:rPr>
            </w:pPr>
            <w:r w:rsidRPr="00BF3577">
              <w:rPr>
                <w:sz w:val="28"/>
                <w:szCs w:val="28"/>
                <w:lang w:val="en-US"/>
              </w:rPr>
              <w:t>Claim</w:t>
            </w:r>
          </w:p>
        </w:tc>
        <w:tc>
          <w:tcPr>
            <w:tcW w:w="3192" w:type="dxa"/>
          </w:tcPr>
          <w:p w14:paraId="2441FCE7" w14:textId="77777777" w:rsidR="000C712D" w:rsidRPr="00BF3577" w:rsidRDefault="000C712D" w:rsidP="009A38A8">
            <w:pPr>
              <w:jc w:val="center"/>
              <w:rPr>
                <w:sz w:val="28"/>
                <w:szCs w:val="28"/>
                <w:lang w:val="en-US"/>
              </w:rPr>
            </w:pPr>
          </w:p>
        </w:tc>
        <w:tc>
          <w:tcPr>
            <w:tcW w:w="3192" w:type="dxa"/>
          </w:tcPr>
          <w:p w14:paraId="128FF85F" w14:textId="77777777" w:rsidR="000C712D" w:rsidRPr="00BF3577" w:rsidRDefault="000C712D" w:rsidP="009A38A8">
            <w:pPr>
              <w:jc w:val="center"/>
              <w:rPr>
                <w:sz w:val="28"/>
                <w:szCs w:val="28"/>
                <w:lang w:val="en-US"/>
              </w:rPr>
            </w:pPr>
          </w:p>
        </w:tc>
      </w:tr>
      <w:tr w:rsidR="000C712D" w:rsidRPr="00BF3577" w14:paraId="22962DE7" w14:textId="77777777" w:rsidTr="009A38A8">
        <w:tc>
          <w:tcPr>
            <w:tcW w:w="3192" w:type="dxa"/>
          </w:tcPr>
          <w:p w14:paraId="599CDAD0" w14:textId="77777777" w:rsidR="000C712D" w:rsidRPr="00BF3577" w:rsidRDefault="000C712D" w:rsidP="009A38A8">
            <w:pPr>
              <w:jc w:val="center"/>
              <w:rPr>
                <w:sz w:val="28"/>
                <w:szCs w:val="28"/>
                <w:lang w:val="en-US"/>
              </w:rPr>
            </w:pPr>
            <w:r w:rsidRPr="00BF3577">
              <w:rPr>
                <w:sz w:val="28"/>
                <w:szCs w:val="28"/>
                <w:lang w:val="en-US"/>
              </w:rPr>
              <w:t>Imply</w:t>
            </w:r>
          </w:p>
        </w:tc>
        <w:tc>
          <w:tcPr>
            <w:tcW w:w="3192" w:type="dxa"/>
          </w:tcPr>
          <w:p w14:paraId="71833F91" w14:textId="77777777" w:rsidR="000C712D" w:rsidRPr="00BF3577" w:rsidRDefault="000C712D" w:rsidP="009A38A8">
            <w:pPr>
              <w:jc w:val="center"/>
              <w:rPr>
                <w:sz w:val="28"/>
                <w:szCs w:val="28"/>
                <w:lang w:val="en-US"/>
              </w:rPr>
            </w:pPr>
          </w:p>
        </w:tc>
        <w:tc>
          <w:tcPr>
            <w:tcW w:w="3192" w:type="dxa"/>
          </w:tcPr>
          <w:p w14:paraId="532A8DFE" w14:textId="77777777" w:rsidR="000C712D" w:rsidRPr="00BF3577" w:rsidRDefault="000C712D" w:rsidP="009A38A8">
            <w:pPr>
              <w:jc w:val="center"/>
              <w:rPr>
                <w:sz w:val="28"/>
                <w:szCs w:val="28"/>
                <w:lang w:val="en-US"/>
              </w:rPr>
            </w:pPr>
          </w:p>
        </w:tc>
      </w:tr>
    </w:tbl>
    <w:p w14:paraId="766BCE95" w14:textId="77777777" w:rsidR="000C712D" w:rsidRPr="00BF3577" w:rsidRDefault="000C712D" w:rsidP="000C712D">
      <w:pPr>
        <w:jc w:val="center"/>
        <w:rPr>
          <w:sz w:val="28"/>
          <w:szCs w:val="28"/>
          <w:lang w:val="en-US"/>
        </w:rPr>
      </w:pPr>
    </w:p>
    <w:p w14:paraId="20E117E7" w14:textId="77777777" w:rsidR="000C712D" w:rsidRPr="00BF3577" w:rsidRDefault="000C712D" w:rsidP="000C712D">
      <w:pPr>
        <w:rPr>
          <w:b/>
          <w:sz w:val="28"/>
          <w:szCs w:val="28"/>
          <w:lang w:val="en-US"/>
        </w:rPr>
      </w:pPr>
      <w:r w:rsidRPr="00BF3577">
        <w:rPr>
          <w:b/>
          <w:sz w:val="28"/>
          <w:szCs w:val="28"/>
          <w:lang w:val="en-US"/>
        </w:rPr>
        <w:t>3</w:t>
      </w:r>
      <w:r>
        <w:rPr>
          <w:b/>
          <w:sz w:val="28"/>
          <w:szCs w:val="28"/>
          <w:lang w:val="en-US"/>
        </w:rPr>
        <w:t xml:space="preserve">. </w:t>
      </w:r>
      <w:r w:rsidRPr="00BF3577">
        <w:rPr>
          <w:b/>
          <w:sz w:val="28"/>
          <w:szCs w:val="28"/>
          <w:lang w:val="en-US"/>
        </w:rPr>
        <w:t>Summary Reminder Phrases.</w:t>
      </w:r>
    </w:p>
    <w:p w14:paraId="765EB070" w14:textId="77777777" w:rsidR="000C712D" w:rsidRPr="00BF3577" w:rsidRDefault="000C712D" w:rsidP="000C712D">
      <w:pPr>
        <w:rPr>
          <w:sz w:val="28"/>
          <w:szCs w:val="28"/>
          <w:lang w:val="en-US"/>
        </w:rPr>
      </w:pPr>
      <w:r>
        <w:rPr>
          <w:sz w:val="28"/>
          <w:szCs w:val="28"/>
          <w:lang w:val="en-US"/>
        </w:rPr>
        <w:t xml:space="preserve">a). </w:t>
      </w:r>
      <w:r w:rsidRPr="00BF3577">
        <w:rPr>
          <w:sz w:val="28"/>
          <w:szCs w:val="28"/>
          <w:lang w:val="en-US"/>
        </w:rPr>
        <w:t xml:space="preserve">In a longer summary, you may want </w:t>
      </w:r>
      <w:r w:rsidRPr="00BE0D49">
        <w:rPr>
          <w:b/>
          <w:sz w:val="28"/>
          <w:szCs w:val="28"/>
          <w:lang w:val="en-US"/>
        </w:rPr>
        <w:t>to remind</w:t>
      </w:r>
      <w:r w:rsidRPr="00BF3577">
        <w:rPr>
          <w:sz w:val="28"/>
          <w:szCs w:val="28"/>
          <w:lang w:val="en-US"/>
        </w:rPr>
        <w:t xml:space="preserve"> that you are summarizing.</w:t>
      </w:r>
    </w:p>
    <w:p w14:paraId="29A3A962" w14:textId="77777777" w:rsidR="000C712D" w:rsidRPr="004F46E7" w:rsidRDefault="000C712D" w:rsidP="000C712D">
      <w:pPr>
        <w:spacing w:line="360" w:lineRule="auto"/>
        <w:rPr>
          <w:b/>
          <w:sz w:val="28"/>
          <w:szCs w:val="28"/>
          <w:lang w:val="en-US"/>
        </w:rPr>
      </w:pPr>
      <w:r w:rsidRPr="004F46E7">
        <w:rPr>
          <w:b/>
          <w:sz w:val="28"/>
          <w:szCs w:val="28"/>
          <w:lang w:val="en-US"/>
        </w:rPr>
        <w:t>For example:</w:t>
      </w:r>
    </w:p>
    <w:p w14:paraId="06A5CF46" w14:textId="77777777" w:rsidR="000C712D" w:rsidRPr="00BF3577" w:rsidRDefault="000C712D" w:rsidP="000C712D">
      <w:pPr>
        <w:spacing w:line="360" w:lineRule="auto"/>
        <w:rPr>
          <w:sz w:val="28"/>
          <w:szCs w:val="28"/>
          <w:lang w:val="en-US"/>
        </w:rPr>
      </w:pPr>
      <w:r w:rsidRPr="00BF3577">
        <w:rPr>
          <w:sz w:val="28"/>
          <w:szCs w:val="28"/>
          <w:lang w:val="en-US"/>
        </w:rPr>
        <w:t>The author goes on to say that ….</w:t>
      </w:r>
    </w:p>
    <w:p w14:paraId="220D6C86" w14:textId="77777777" w:rsidR="000C712D" w:rsidRPr="00BF3577" w:rsidRDefault="000C712D" w:rsidP="000C712D">
      <w:pPr>
        <w:spacing w:line="360" w:lineRule="auto"/>
        <w:rPr>
          <w:sz w:val="28"/>
          <w:szCs w:val="28"/>
          <w:lang w:val="en-US"/>
        </w:rPr>
      </w:pPr>
      <w:r w:rsidRPr="00BF3577">
        <w:rPr>
          <w:sz w:val="28"/>
          <w:szCs w:val="28"/>
          <w:lang w:val="en-US"/>
        </w:rPr>
        <w:t xml:space="preserve">The article further states that </w:t>
      </w:r>
      <w:proofErr w:type="gramStart"/>
      <w:r w:rsidRPr="00BF3577">
        <w:rPr>
          <w:sz w:val="28"/>
          <w:szCs w:val="28"/>
          <w:lang w:val="en-US"/>
        </w:rPr>
        <w:t>…..</w:t>
      </w:r>
      <w:proofErr w:type="gramEnd"/>
    </w:p>
    <w:p w14:paraId="78091E14" w14:textId="77777777" w:rsidR="000C712D" w:rsidRPr="00BF3577" w:rsidRDefault="000C712D" w:rsidP="000C712D">
      <w:pPr>
        <w:spacing w:line="360" w:lineRule="auto"/>
        <w:rPr>
          <w:sz w:val="28"/>
          <w:szCs w:val="28"/>
          <w:lang w:val="en-US"/>
        </w:rPr>
      </w:pPr>
      <w:r w:rsidRPr="00BF3577">
        <w:rPr>
          <w:sz w:val="28"/>
          <w:szCs w:val="28"/>
          <w:lang w:val="en-US"/>
        </w:rPr>
        <w:t>(Author’s surname here) also states /maintains/argues that ….</w:t>
      </w:r>
    </w:p>
    <w:p w14:paraId="10D3D776" w14:textId="77777777" w:rsidR="000C712D" w:rsidRPr="00BF3577" w:rsidRDefault="000C712D" w:rsidP="000C712D">
      <w:pPr>
        <w:spacing w:line="360" w:lineRule="auto"/>
        <w:rPr>
          <w:sz w:val="28"/>
          <w:szCs w:val="28"/>
          <w:lang w:val="en-US"/>
        </w:rPr>
      </w:pPr>
      <w:r w:rsidRPr="00BF3577">
        <w:rPr>
          <w:sz w:val="28"/>
          <w:szCs w:val="28"/>
          <w:lang w:val="en-US"/>
        </w:rPr>
        <w:t>(Author’s surname here) also believes that….</w:t>
      </w:r>
    </w:p>
    <w:p w14:paraId="29FD7674" w14:textId="77777777" w:rsidR="000C712D" w:rsidRPr="00BF3577" w:rsidRDefault="000C712D" w:rsidP="000C712D">
      <w:pPr>
        <w:spacing w:line="360" w:lineRule="auto"/>
        <w:rPr>
          <w:sz w:val="28"/>
          <w:szCs w:val="28"/>
          <w:lang w:val="en-US"/>
        </w:rPr>
      </w:pPr>
      <w:r w:rsidRPr="00BF3577">
        <w:rPr>
          <w:sz w:val="28"/>
          <w:szCs w:val="28"/>
          <w:lang w:val="en-US"/>
        </w:rPr>
        <w:t>(Author’s surname here) concludes that ….</w:t>
      </w:r>
    </w:p>
    <w:p w14:paraId="7BB5F689" w14:textId="77777777" w:rsidR="000C712D" w:rsidRPr="00BF3577" w:rsidRDefault="000C712D" w:rsidP="000C712D">
      <w:pPr>
        <w:spacing w:line="360" w:lineRule="auto"/>
        <w:rPr>
          <w:sz w:val="28"/>
          <w:szCs w:val="28"/>
          <w:lang w:val="en-US"/>
        </w:rPr>
      </w:pPr>
      <w:r w:rsidRPr="00BF3577">
        <w:rPr>
          <w:sz w:val="28"/>
          <w:szCs w:val="28"/>
          <w:lang w:val="en-US"/>
        </w:rPr>
        <w:t>In the second half of the paper, (Author’s surname here) presents …</w:t>
      </w:r>
    </w:p>
    <w:p w14:paraId="0EBFE108" w14:textId="77777777" w:rsidR="000C712D" w:rsidRPr="00BF3577" w:rsidRDefault="000C712D" w:rsidP="000C712D">
      <w:pPr>
        <w:spacing w:line="360" w:lineRule="auto"/>
        <w:rPr>
          <w:sz w:val="28"/>
          <w:szCs w:val="28"/>
          <w:lang w:val="en-US"/>
        </w:rPr>
      </w:pPr>
      <w:r>
        <w:rPr>
          <w:sz w:val="28"/>
          <w:szCs w:val="28"/>
          <w:lang w:val="en-US"/>
        </w:rPr>
        <w:t xml:space="preserve">b). </w:t>
      </w:r>
      <w:r w:rsidRPr="00BF3577">
        <w:rPr>
          <w:sz w:val="28"/>
          <w:szCs w:val="28"/>
          <w:lang w:val="en-US"/>
        </w:rPr>
        <w:t xml:space="preserve">In a longer summary, you may </w:t>
      </w:r>
      <w:r w:rsidRPr="00BE0D49">
        <w:rPr>
          <w:b/>
          <w:sz w:val="28"/>
          <w:szCs w:val="28"/>
          <w:lang w:val="en-US"/>
        </w:rPr>
        <w:t>mention the source author’s name at three points – the beginning, the middle, and the end</w:t>
      </w:r>
      <w:r w:rsidRPr="00BF3577">
        <w:rPr>
          <w:sz w:val="28"/>
          <w:szCs w:val="28"/>
          <w:lang w:val="en-US"/>
        </w:rPr>
        <w:t>. When you mention the author in the middle or end of the summary, be sure to use the surname only.</w:t>
      </w:r>
    </w:p>
    <w:p w14:paraId="72289BBD" w14:textId="77777777" w:rsidR="000C712D" w:rsidRPr="004F46E7" w:rsidRDefault="000C712D" w:rsidP="000C712D">
      <w:pPr>
        <w:spacing w:line="360" w:lineRule="auto"/>
        <w:rPr>
          <w:b/>
          <w:sz w:val="28"/>
          <w:szCs w:val="28"/>
          <w:lang w:val="en-US"/>
        </w:rPr>
      </w:pPr>
      <w:r w:rsidRPr="004F46E7">
        <w:rPr>
          <w:b/>
          <w:sz w:val="28"/>
          <w:szCs w:val="28"/>
          <w:lang w:val="en-US"/>
        </w:rPr>
        <w:t>For example:</w:t>
      </w:r>
    </w:p>
    <w:p w14:paraId="1AEB8578" w14:textId="77777777" w:rsidR="000C712D" w:rsidRPr="00BF3577" w:rsidRDefault="000C712D" w:rsidP="000C712D">
      <w:pPr>
        <w:spacing w:line="360" w:lineRule="auto"/>
        <w:rPr>
          <w:sz w:val="28"/>
          <w:szCs w:val="28"/>
          <w:lang w:val="en-US"/>
        </w:rPr>
      </w:pPr>
      <w:r w:rsidRPr="00BF3577">
        <w:rPr>
          <w:sz w:val="28"/>
          <w:szCs w:val="28"/>
          <w:lang w:val="en-US"/>
        </w:rPr>
        <w:lastRenderedPageBreak/>
        <w:t>Goodman goes on to say …</w:t>
      </w:r>
    </w:p>
    <w:p w14:paraId="586BFDF8" w14:textId="77777777" w:rsidR="000C712D" w:rsidRPr="00BF3577" w:rsidRDefault="000C712D" w:rsidP="000C712D">
      <w:pPr>
        <w:spacing w:line="360" w:lineRule="auto"/>
        <w:rPr>
          <w:sz w:val="28"/>
          <w:szCs w:val="28"/>
          <w:lang w:val="en-US"/>
        </w:rPr>
      </w:pPr>
      <w:r w:rsidRPr="00BF3577">
        <w:rPr>
          <w:sz w:val="28"/>
          <w:szCs w:val="28"/>
          <w:lang w:val="en-US"/>
        </w:rPr>
        <w:t>Suzuki also believes that …</w:t>
      </w:r>
    </w:p>
    <w:p w14:paraId="41FB07D5" w14:textId="77777777" w:rsidR="000C712D" w:rsidRPr="00BE0D49" w:rsidRDefault="000C712D" w:rsidP="000C712D">
      <w:pPr>
        <w:spacing w:line="360" w:lineRule="auto"/>
        <w:rPr>
          <w:b/>
          <w:sz w:val="28"/>
          <w:szCs w:val="28"/>
          <w:lang w:val="en-US"/>
        </w:rPr>
      </w:pPr>
      <w:r>
        <w:rPr>
          <w:sz w:val="28"/>
          <w:szCs w:val="28"/>
          <w:lang w:val="en-US"/>
        </w:rPr>
        <w:t xml:space="preserve">c). </w:t>
      </w:r>
      <w:r w:rsidRPr="00BF3577">
        <w:rPr>
          <w:sz w:val="28"/>
          <w:szCs w:val="28"/>
          <w:lang w:val="en-US"/>
        </w:rPr>
        <w:t xml:space="preserve">Some of the following linking words and phrases may be useful in </w:t>
      </w:r>
      <w:r w:rsidRPr="00BE0D49">
        <w:rPr>
          <w:b/>
          <w:sz w:val="28"/>
          <w:szCs w:val="28"/>
          <w:lang w:val="en-US"/>
        </w:rPr>
        <w:t>introducing additional information.</w:t>
      </w:r>
    </w:p>
    <w:p w14:paraId="56685011" w14:textId="77777777" w:rsidR="000C712D" w:rsidRPr="00BF3577" w:rsidRDefault="000C712D" w:rsidP="000C712D">
      <w:pPr>
        <w:spacing w:line="360" w:lineRule="auto"/>
        <w:rPr>
          <w:sz w:val="28"/>
          <w:szCs w:val="28"/>
          <w:lang w:val="en-US"/>
        </w:rPr>
      </w:pPr>
      <w:proofErr w:type="gramStart"/>
      <w:r w:rsidRPr="00BF3577">
        <w:rPr>
          <w:sz w:val="28"/>
          <w:szCs w:val="28"/>
          <w:lang w:val="en-US"/>
        </w:rPr>
        <w:t>Additionally</w:t>
      </w:r>
      <w:proofErr w:type="gramEnd"/>
      <w:r w:rsidRPr="00BF3577">
        <w:rPr>
          <w:sz w:val="28"/>
          <w:szCs w:val="28"/>
          <w:lang w:val="en-US"/>
        </w:rPr>
        <w:t xml:space="preserve">                                       In addition to</w:t>
      </w:r>
    </w:p>
    <w:p w14:paraId="7AD48645" w14:textId="77777777" w:rsidR="000C712D" w:rsidRPr="00BF3577" w:rsidRDefault="000C712D" w:rsidP="000C712D">
      <w:pPr>
        <w:spacing w:line="360" w:lineRule="auto"/>
        <w:rPr>
          <w:sz w:val="28"/>
          <w:szCs w:val="28"/>
          <w:lang w:val="en-US"/>
        </w:rPr>
      </w:pPr>
      <w:proofErr w:type="gramStart"/>
      <w:r w:rsidRPr="00BF3577">
        <w:rPr>
          <w:sz w:val="28"/>
          <w:szCs w:val="28"/>
          <w:lang w:val="en-US"/>
        </w:rPr>
        <w:t>Also</w:t>
      </w:r>
      <w:proofErr w:type="gramEnd"/>
      <w:r w:rsidRPr="00BF3577">
        <w:rPr>
          <w:sz w:val="28"/>
          <w:szCs w:val="28"/>
          <w:lang w:val="en-US"/>
        </w:rPr>
        <w:t xml:space="preserve">                                                     Furthermore</w:t>
      </w:r>
    </w:p>
    <w:p w14:paraId="46300D10" w14:textId="77777777" w:rsidR="000C712D" w:rsidRPr="00BF3577" w:rsidRDefault="000C712D" w:rsidP="000C712D">
      <w:pPr>
        <w:spacing w:line="360" w:lineRule="auto"/>
        <w:rPr>
          <w:sz w:val="28"/>
          <w:szCs w:val="28"/>
          <w:lang w:val="en-US"/>
        </w:rPr>
      </w:pPr>
      <w:r w:rsidRPr="00BF3577">
        <w:rPr>
          <w:sz w:val="28"/>
          <w:szCs w:val="28"/>
          <w:lang w:val="en-US"/>
        </w:rPr>
        <w:t>Further                                               Moreover</w:t>
      </w:r>
    </w:p>
    <w:p w14:paraId="3C71EC5D" w14:textId="77777777" w:rsidR="000C712D" w:rsidRPr="00BF3577" w:rsidRDefault="000C712D" w:rsidP="000C712D">
      <w:pPr>
        <w:spacing w:line="360" w:lineRule="auto"/>
        <w:rPr>
          <w:sz w:val="28"/>
          <w:szCs w:val="28"/>
          <w:lang w:val="en-US"/>
        </w:rPr>
      </w:pPr>
      <w:r w:rsidRPr="00BF3577">
        <w:rPr>
          <w:sz w:val="28"/>
          <w:szCs w:val="28"/>
          <w:lang w:val="en-US"/>
        </w:rPr>
        <w:t>For example:</w:t>
      </w:r>
    </w:p>
    <w:p w14:paraId="7985858C" w14:textId="77777777" w:rsidR="000C712D" w:rsidRPr="00BF3577" w:rsidRDefault="000C712D" w:rsidP="000C712D">
      <w:pPr>
        <w:spacing w:line="360" w:lineRule="auto"/>
        <w:rPr>
          <w:sz w:val="28"/>
          <w:szCs w:val="28"/>
          <w:lang w:val="en-US"/>
        </w:rPr>
      </w:pPr>
      <w:r w:rsidRPr="00BF3577">
        <w:rPr>
          <w:sz w:val="28"/>
          <w:szCs w:val="28"/>
          <w:lang w:val="en-US"/>
        </w:rPr>
        <w:t xml:space="preserve">The author </w:t>
      </w:r>
      <w:r w:rsidRPr="00BF3577">
        <w:rPr>
          <w:i/>
          <w:sz w:val="28"/>
          <w:szCs w:val="28"/>
          <w:lang w:val="en-US"/>
        </w:rPr>
        <w:t>further</w:t>
      </w:r>
      <w:r w:rsidRPr="00BF3577">
        <w:rPr>
          <w:sz w:val="28"/>
          <w:szCs w:val="28"/>
          <w:lang w:val="en-US"/>
        </w:rPr>
        <w:t xml:space="preserve"> argues that ….</w:t>
      </w:r>
    </w:p>
    <w:p w14:paraId="12613CEE" w14:textId="77777777" w:rsidR="000C712D" w:rsidRDefault="000C712D" w:rsidP="000C712D">
      <w:pPr>
        <w:rPr>
          <w:i/>
          <w:sz w:val="28"/>
          <w:szCs w:val="28"/>
          <w:lang w:val="en-US"/>
        </w:rPr>
      </w:pPr>
      <w:r>
        <w:rPr>
          <w:b/>
          <w:sz w:val="28"/>
          <w:szCs w:val="28"/>
          <w:lang w:val="en-US"/>
        </w:rPr>
        <w:t>Exercise 9</w:t>
      </w:r>
      <w:r w:rsidRPr="005D6E99">
        <w:rPr>
          <w:b/>
          <w:sz w:val="28"/>
          <w:szCs w:val="28"/>
          <w:lang w:val="en-US"/>
        </w:rPr>
        <w:t xml:space="preserve">. </w:t>
      </w:r>
      <w:r w:rsidRPr="005D6E99">
        <w:rPr>
          <w:i/>
          <w:sz w:val="28"/>
          <w:szCs w:val="28"/>
          <w:lang w:val="en-US"/>
        </w:rPr>
        <w:t xml:space="preserve">Write a </w:t>
      </w:r>
      <w:r w:rsidRPr="00872C2C">
        <w:rPr>
          <w:b/>
          <w:i/>
          <w:sz w:val="28"/>
          <w:szCs w:val="28"/>
          <w:lang w:val="en-US"/>
        </w:rPr>
        <w:t>summary</w:t>
      </w:r>
      <w:r w:rsidRPr="005D6E99">
        <w:rPr>
          <w:i/>
          <w:sz w:val="28"/>
          <w:szCs w:val="28"/>
          <w:lang w:val="en-US"/>
        </w:rPr>
        <w:t xml:space="preserve"> of the following passages. Follow all step</w:t>
      </w:r>
      <w:r>
        <w:rPr>
          <w:i/>
          <w:sz w:val="28"/>
          <w:szCs w:val="28"/>
          <w:lang w:val="en-US"/>
        </w:rPr>
        <w:t>s</w:t>
      </w:r>
      <w:r w:rsidRPr="005D6E99">
        <w:rPr>
          <w:i/>
          <w:sz w:val="28"/>
          <w:szCs w:val="28"/>
          <w:lang w:val="en-US"/>
        </w:rPr>
        <w:t xml:space="preserve"> in the summarizing process. </w:t>
      </w:r>
    </w:p>
    <w:p w14:paraId="376B2DAF" w14:textId="77777777" w:rsidR="000C712D" w:rsidRDefault="000C712D" w:rsidP="000C712D">
      <w:pPr>
        <w:spacing w:line="360" w:lineRule="auto"/>
        <w:rPr>
          <w:sz w:val="28"/>
          <w:szCs w:val="28"/>
          <w:lang w:val="en-US"/>
        </w:rPr>
      </w:pPr>
      <w:r w:rsidRPr="002A784E">
        <w:rPr>
          <w:b/>
          <w:sz w:val="28"/>
          <w:szCs w:val="28"/>
          <w:lang w:val="en-US"/>
        </w:rPr>
        <w:t>1.</w:t>
      </w:r>
      <w:r>
        <w:rPr>
          <w:sz w:val="28"/>
          <w:szCs w:val="28"/>
          <w:lang w:val="en-US"/>
        </w:rPr>
        <w:t xml:space="preserve"> Every marketer’s dream is to launch a new brand that will </w:t>
      </w:r>
      <w:proofErr w:type="spellStart"/>
      <w:r>
        <w:rPr>
          <w:sz w:val="28"/>
          <w:szCs w:val="28"/>
          <w:lang w:val="en-US"/>
        </w:rPr>
        <w:t>some day</w:t>
      </w:r>
      <w:proofErr w:type="spellEnd"/>
      <w:r>
        <w:rPr>
          <w:sz w:val="28"/>
          <w:szCs w:val="28"/>
          <w:lang w:val="en-US"/>
        </w:rPr>
        <w:t xml:space="preserve"> rank alongside the Coca-Colas and Marlboros of the world. But established brands wouldn’t be so highly valued if creating them were easy. Every year manufacturers try, and fail, to win consumer acceptance for new products. The biggest marketers typically spend at least $20 million to introduce a new branded product. With the odds saying that only one in ten new brands will survive, manufacturers are understandably cautious when embarking on the long, tortuous road to the marketplace.    </w:t>
      </w:r>
    </w:p>
    <w:p w14:paraId="25C46765" w14:textId="77777777" w:rsidR="000C712D" w:rsidRDefault="000C712D" w:rsidP="000C712D">
      <w:pPr>
        <w:spacing w:line="360" w:lineRule="auto"/>
        <w:jc w:val="right"/>
        <w:rPr>
          <w:sz w:val="28"/>
          <w:szCs w:val="28"/>
          <w:lang w:val="en-US"/>
        </w:rPr>
      </w:pPr>
      <w:r>
        <w:rPr>
          <w:sz w:val="28"/>
          <w:szCs w:val="28"/>
          <w:lang w:val="en-US"/>
        </w:rPr>
        <w:t xml:space="preserve">Michael </w:t>
      </w:r>
      <w:proofErr w:type="spellStart"/>
      <w:r>
        <w:rPr>
          <w:sz w:val="28"/>
          <w:szCs w:val="28"/>
          <w:lang w:val="en-US"/>
        </w:rPr>
        <w:t>Hiestand</w:t>
      </w:r>
      <w:proofErr w:type="spellEnd"/>
      <w:r>
        <w:rPr>
          <w:sz w:val="28"/>
          <w:szCs w:val="28"/>
          <w:lang w:val="en-US"/>
        </w:rPr>
        <w:t xml:space="preserve">, </w:t>
      </w:r>
      <w:r w:rsidRPr="00203D2F">
        <w:rPr>
          <w:i/>
          <w:sz w:val="28"/>
          <w:szCs w:val="28"/>
          <w:lang w:val="en-US"/>
        </w:rPr>
        <w:t>Marketing Made Easy</w:t>
      </w:r>
      <w:r w:rsidRPr="00203D2F">
        <w:rPr>
          <w:sz w:val="28"/>
          <w:szCs w:val="28"/>
          <w:lang w:val="en-US"/>
        </w:rPr>
        <w:t xml:space="preserve">                                                                                                                      </w:t>
      </w:r>
    </w:p>
    <w:p w14:paraId="7ABF58D7" w14:textId="77777777" w:rsidR="000C712D" w:rsidRDefault="000C712D" w:rsidP="000C712D">
      <w:pPr>
        <w:spacing w:line="360" w:lineRule="auto"/>
        <w:rPr>
          <w:b/>
          <w:sz w:val="28"/>
          <w:szCs w:val="28"/>
          <w:lang w:val="en-US"/>
        </w:rPr>
      </w:pPr>
    </w:p>
    <w:p w14:paraId="19C0376E" w14:textId="77777777" w:rsidR="000C712D" w:rsidRDefault="000C712D" w:rsidP="000C712D">
      <w:pPr>
        <w:spacing w:line="360" w:lineRule="auto"/>
        <w:rPr>
          <w:sz w:val="28"/>
          <w:szCs w:val="28"/>
          <w:lang w:val="en-US"/>
        </w:rPr>
      </w:pPr>
      <w:r w:rsidRPr="002A784E">
        <w:rPr>
          <w:b/>
          <w:sz w:val="28"/>
          <w:szCs w:val="28"/>
          <w:lang w:val="en-US"/>
        </w:rPr>
        <w:t>2.</w:t>
      </w:r>
      <w:r>
        <w:rPr>
          <w:sz w:val="28"/>
          <w:szCs w:val="28"/>
          <w:lang w:val="en-US"/>
        </w:rPr>
        <w:t xml:space="preserve"> If you could magically transport a finance minister from, say, Sweden in 1890 to Sweden in 1990 and introduce him to the tax system found in his country today, he would be lost. The major taxes he knew and understood have either been totally abolished or are insignificant part of the modern tax system. New taxes that the centenarian finance minister could not have imagined when he was the head of the national budget – including progressive income taxes, social security taxes, corporate profits taxes, and VATs – now make up approximately 80 percent of total government revenue. Government revenue would also far exceed our finance minister’s wildest imaginings. In 1900, total government revenue constituted only </w:t>
      </w:r>
      <w:r>
        <w:rPr>
          <w:sz w:val="28"/>
          <w:szCs w:val="28"/>
          <w:lang w:val="en-US"/>
        </w:rPr>
        <w:lastRenderedPageBreak/>
        <w:t>10 percent of a much smaller GNP [Gross National Product] in Sweden; totally it is over 50 percent of GNP.</w:t>
      </w:r>
    </w:p>
    <w:p w14:paraId="7E1B2C3B" w14:textId="77777777" w:rsidR="000C712D" w:rsidRPr="001A55E0" w:rsidRDefault="000C712D" w:rsidP="000C712D">
      <w:pPr>
        <w:spacing w:line="360" w:lineRule="auto"/>
        <w:jc w:val="right"/>
        <w:rPr>
          <w:b/>
          <w:sz w:val="28"/>
          <w:szCs w:val="28"/>
          <w:lang w:val="en-US"/>
        </w:rPr>
      </w:pPr>
      <w:r>
        <w:rPr>
          <w:sz w:val="28"/>
          <w:szCs w:val="28"/>
          <w:lang w:val="en-US"/>
        </w:rPr>
        <w:t xml:space="preserve">Sven </w:t>
      </w:r>
      <w:proofErr w:type="spellStart"/>
      <w:r>
        <w:rPr>
          <w:sz w:val="28"/>
          <w:szCs w:val="28"/>
          <w:lang w:val="en-US"/>
        </w:rPr>
        <w:t>Stienmo</w:t>
      </w:r>
      <w:proofErr w:type="spellEnd"/>
      <w:r>
        <w:rPr>
          <w:sz w:val="28"/>
          <w:szCs w:val="28"/>
          <w:lang w:val="en-US"/>
        </w:rPr>
        <w:t xml:space="preserve">, </w:t>
      </w:r>
      <w:r w:rsidRPr="00C16940">
        <w:rPr>
          <w:i/>
          <w:sz w:val="28"/>
          <w:szCs w:val="28"/>
          <w:lang w:val="en-US"/>
        </w:rPr>
        <w:t>Taxation and Democracy</w:t>
      </w:r>
      <w:r>
        <w:rPr>
          <w:sz w:val="28"/>
          <w:szCs w:val="28"/>
          <w:lang w:val="en-US"/>
        </w:rPr>
        <w:t xml:space="preserve">   </w:t>
      </w:r>
    </w:p>
    <w:p w14:paraId="737CD941" w14:textId="77777777" w:rsidR="000C712D" w:rsidRDefault="000C712D" w:rsidP="000C712D">
      <w:pPr>
        <w:pStyle w:val="Style"/>
        <w:spacing w:before="19" w:line="360" w:lineRule="auto"/>
        <w:jc w:val="both"/>
        <w:rPr>
          <w:sz w:val="28"/>
          <w:szCs w:val="28"/>
        </w:rPr>
      </w:pPr>
      <w:r>
        <w:rPr>
          <w:b/>
          <w:sz w:val="28"/>
          <w:szCs w:val="28"/>
        </w:rPr>
        <w:t xml:space="preserve">3. </w:t>
      </w:r>
      <w:r w:rsidRPr="00C73306">
        <w:rPr>
          <w:sz w:val="28"/>
          <w:szCs w:val="28"/>
        </w:rPr>
        <w:t xml:space="preserve">Most companies are looking for people with senior management potential. In </w:t>
      </w:r>
    </w:p>
    <w:p w14:paraId="17A77C57" w14:textId="77777777" w:rsidR="000C712D" w:rsidRDefault="000C712D" w:rsidP="000C712D">
      <w:pPr>
        <w:pStyle w:val="Style"/>
        <w:spacing w:before="19" w:line="360" w:lineRule="auto"/>
        <w:jc w:val="both"/>
        <w:rPr>
          <w:sz w:val="28"/>
          <w:szCs w:val="28"/>
        </w:rPr>
      </w:pPr>
      <w:r w:rsidRPr="00C73306">
        <w:rPr>
          <w:sz w:val="28"/>
          <w:szCs w:val="28"/>
        </w:rPr>
        <w:t>their view,</w:t>
      </w:r>
      <w:r>
        <w:rPr>
          <w:sz w:val="28"/>
          <w:szCs w:val="28"/>
        </w:rPr>
        <w:t xml:space="preserve"> </w:t>
      </w:r>
      <w:r w:rsidRPr="00C73306">
        <w:rPr>
          <w:sz w:val="28"/>
          <w:szCs w:val="28"/>
        </w:rPr>
        <w:t>MBA graduates have an above-average chance of fulfilling this need, but they are careful</w:t>
      </w:r>
      <w:r>
        <w:rPr>
          <w:sz w:val="28"/>
          <w:szCs w:val="28"/>
        </w:rPr>
        <w:t xml:space="preserve"> </w:t>
      </w:r>
      <w:r w:rsidRPr="00C73306">
        <w:rPr>
          <w:sz w:val="28"/>
          <w:szCs w:val="28"/>
        </w:rPr>
        <w:t>not to raise expectations too high. They also want people who can be effective quite rapidly.</w:t>
      </w:r>
      <w:r>
        <w:rPr>
          <w:sz w:val="28"/>
          <w:szCs w:val="28"/>
        </w:rPr>
        <w:t xml:space="preserve"> </w:t>
      </w:r>
      <w:r w:rsidRPr="00292883">
        <w:rPr>
          <w:sz w:val="28"/>
          <w:szCs w:val="28"/>
        </w:rPr>
        <w:t>Empl</w:t>
      </w:r>
      <w:r>
        <w:rPr>
          <w:sz w:val="28"/>
          <w:szCs w:val="28"/>
        </w:rPr>
        <w:t>oyers’</w:t>
      </w:r>
      <w:r w:rsidRPr="00292883">
        <w:rPr>
          <w:sz w:val="28"/>
          <w:szCs w:val="28"/>
        </w:rPr>
        <w:t xml:space="preserve"> recruitment operations are becoming much more short term in response to fast-changing markets and technologies. Companies frequently look for specific mixes of skills, and the mix can change rapidly. In the mid-1990s, for example, there was a strong demand for German-speaking MBA graduates because companies wanted to introduce a more international culture and to expand into east European countries, where German is widely spoken. </w:t>
      </w:r>
      <w:r>
        <w:rPr>
          <w:sz w:val="28"/>
          <w:szCs w:val="28"/>
        </w:rPr>
        <w:t xml:space="preserve">                                                   Irene </w:t>
      </w:r>
      <w:proofErr w:type="spellStart"/>
      <w:r>
        <w:rPr>
          <w:sz w:val="28"/>
          <w:szCs w:val="28"/>
        </w:rPr>
        <w:t>Barrall</w:t>
      </w:r>
      <w:proofErr w:type="spellEnd"/>
      <w:r>
        <w:rPr>
          <w:sz w:val="28"/>
          <w:szCs w:val="28"/>
        </w:rPr>
        <w:t xml:space="preserve">, </w:t>
      </w:r>
      <w:r>
        <w:rPr>
          <w:i/>
          <w:sz w:val="28"/>
          <w:szCs w:val="28"/>
        </w:rPr>
        <w:t xml:space="preserve">Intelligent Business </w:t>
      </w:r>
    </w:p>
    <w:p w14:paraId="0F59D479" w14:textId="77777777" w:rsidR="000C712D" w:rsidRDefault="000C712D" w:rsidP="000C712D">
      <w:pPr>
        <w:pStyle w:val="Style"/>
        <w:spacing w:before="19" w:line="360" w:lineRule="auto"/>
        <w:jc w:val="both"/>
        <w:rPr>
          <w:sz w:val="28"/>
          <w:szCs w:val="28"/>
        </w:rPr>
      </w:pPr>
    </w:p>
    <w:p w14:paraId="0438E8A6" w14:textId="77777777" w:rsidR="000C712D" w:rsidRDefault="000C712D" w:rsidP="000C712D">
      <w:pPr>
        <w:pStyle w:val="Style"/>
        <w:spacing w:before="19" w:line="360" w:lineRule="auto"/>
        <w:jc w:val="both"/>
        <w:rPr>
          <w:sz w:val="28"/>
          <w:szCs w:val="28"/>
          <w:lang w:bidi="he-IL"/>
        </w:rPr>
      </w:pPr>
      <w:r w:rsidRPr="00292883">
        <w:rPr>
          <w:b/>
          <w:sz w:val="28"/>
          <w:szCs w:val="28"/>
        </w:rPr>
        <w:t>4</w:t>
      </w:r>
      <w:r>
        <w:rPr>
          <w:sz w:val="28"/>
          <w:szCs w:val="28"/>
        </w:rPr>
        <w:t xml:space="preserve">. </w:t>
      </w:r>
      <w:r>
        <w:rPr>
          <w:w w:val="106"/>
          <w:sz w:val="28"/>
          <w:szCs w:val="28"/>
          <w:lang w:bidi="he-IL"/>
        </w:rPr>
        <w:t>Tesco’</w:t>
      </w:r>
      <w:r w:rsidRPr="00663EFE">
        <w:rPr>
          <w:w w:val="106"/>
          <w:sz w:val="28"/>
          <w:szCs w:val="28"/>
          <w:lang w:bidi="he-IL"/>
        </w:rPr>
        <w:t xml:space="preserve">s unusually low-profile US expansion strategy is about to take it to Las Vegas, one of the fastest growing cities in the US, in addition to its plans to open stores in the Los Angeles and Phoenix areas next year. </w:t>
      </w:r>
      <w:r>
        <w:rPr>
          <w:sz w:val="28"/>
          <w:szCs w:val="28"/>
          <w:lang w:bidi="he-IL"/>
        </w:rPr>
        <w:t>The company</w:t>
      </w:r>
      <w:r w:rsidRPr="00663EFE">
        <w:rPr>
          <w:sz w:val="28"/>
          <w:szCs w:val="28"/>
          <w:lang w:bidi="he-IL"/>
        </w:rPr>
        <w:t xml:space="preserve"> would invest £250m ($476m) a year to fund its US expansion, a budget that should enable it to open as many as 200 stores a year. Las Vegas, with 1.7m people, is in Nevada, the fastest-growing state in the US. There is intense competition there for new customers between its </w:t>
      </w:r>
      <w:r>
        <w:rPr>
          <w:sz w:val="28"/>
          <w:szCs w:val="28"/>
          <w:lang w:bidi="he-IL"/>
        </w:rPr>
        <w:t>existing traditional supermarkets</w:t>
      </w:r>
      <w:r w:rsidRPr="00663EFE">
        <w:rPr>
          <w:w w:val="117"/>
          <w:sz w:val="28"/>
          <w:szCs w:val="28"/>
          <w:lang w:bidi="he-IL"/>
        </w:rPr>
        <w:t xml:space="preserve"> -</w:t>
      </w:r>
      <w:r w:rsidRPr="00663EFE">
        <w:rPr>
          <w:sz w:val="28"/>
          <w:szCs w:val="28"/>
          <w:lang w:bidi="he-IL"/>
        </w:rPr>
        <w:t xml:space="preserve"> </w:t>
      </w:r>
      <w:r w:rsidRPr="00663EFE">
        <w:rPr>
          <w:w w:val="106"/>
          <w:sz w:val="28"/>
          <w:szCs w:val="28"/>
          <w:lang w:bidi="he-IL"/>
        </w:rPr>
        <w:t xml:space="preserve">dominated by Kroger and Safeway - and Wal-Mart, the largest US retailer, which now has about 20 per cent of the overall US grocery </w:t>
      </w:r>
      <w:r w:rsidRPr="00663EFE">
        <w:rPr>
          <w:sz w:val="28"/>
          <w:szCs w:val="28"/>
          <w:lang w:bidi="he-IL"/>
        </w:rPr>
        <w:t xml:space="preserve">market. </w:t>
      </w:r>
      <w:r>
        <w:rPr>
          <w:sz w:val="28"/>
          <w:szCs w:val="28"/>
          <w:lang w:bidi="he-IL"/>
        </w:rPr>
        <w:t xml:space="preserve">       </w:t>
      </w:r>
    </w:p>
    <w:p w14:paraId="1641CEBF" w14:textId="77777777" w:rsidR="000C712D" w:rsidRPr="00872C2C" w:rsidRDefault="000C712D" w:rsidP="000C712D">
      <w:pPr>
        <w:pStyle w:val="Style"/>
        <w:spacing w:before="19" w:line="360" w:lineRule="auto"/>
        <w:jc w:val="right"/>
        <w:rPr>
          <w:sz w:val="28"/>
          <w:szCs w:val="28"/>
        </w:rPr>
      </w:pPr>
      <w:r>
        <w:rPr>
          <w:sz w:val="28"/>
          <w:szCs w:val="28"/>
          <w:lang w:bidi="he-IL"/>
        </w:rPr>
        <w:t xml:space="preserve"> </w:t>
      </w:r>
      <w:r>
        <w:rPr>
          <w:sz w:val="28"/>
          <w:szCs w:val="28"/>
        </w:rPr>
        <w:t xml:space="preserve">Irene </w:t>
      </w:r>
      <w:proofErr w:type="spellStart"/>
      <w:r>
        <w:rPr>
          <w:sz w:val="28"/>
          <w:szCs w:val="28"/>
        </w:rPr>
        <w:t>Barrall</w:t>
      </w:r>
      <w:proofErr w:type="spellEnd"/>
      <w:r>
        <w:rPr>
          <w:sz w:val="28"/>
          <w:szCs w:val="28"/>
        </w:rPr>
        <w:t xml:space="preserve">, </w:t>
      </w:r>
      <w:r>
        <w:rPr>
          <w:i/>
          <w:sz w:val="28"/>
          <w:szCs w:val="28"/>
          <w:lang w:bidi="he-IL"/>
        </w:rPr>
        <w:t>Intelligent Business</w:t>
      </w:r>
    </w:p>
    <w:p w14:paraId="75A52FD4" w14:textId="77777777" w:rsidR="000C712D" w:rsidRPr="00292883" w:rsidRDefault="000C712D" w:rsidP="000C712D">
      <w:pPr>
        <w:pStyle w:val="Style"/>
        <w:spacing w:before="19" w:line="360" w:lineRule="auto"/>
        <w:jc w:val="both"/>
        <w:rPr>
          <w:sz w:val="28"/>
          <w:szCs w:val="28"/>
        </w:rPr>
      </w:pPr>
      <w:r w:rsidRPr="00663EFE">
        <w:rPr>
          <w:w w:val="106"/>
          <w:sz w:val="28"/>
          <w:szCs w:val="28"/>
          <w:lang w:bidi="he-IL"/>
        </w:rPr>
        <w:t xml:space="preserve"> </w:t>
      </w:r>
    </w:p>
    <w:p w14:paraId="5D28CBEE" w14:textId="77777777" w:rsidR="000C712D" w:rsidRPr="0093151F" w:rsidRDefault="000C712D" w:rsidP="000C712D">
      <w:pPr>
        <w:spacing w:line="240" w:lineRule="auto"/>
        <w:rPr>
          <w:color w:val="FF0000"/>
          <w:lang w:val="en-US"/>
        </w:rPr>
      </w:pPr>
      <w:r>
        <w:rPr>
          <w:b/>
          <w:bCs/>
          <w:color w:val="000000"/>
          <w:sz w:val="36"/>
          <w:szCs w:val="36"/>
          <w:lang w:val="en-US"/>
        </w:rPr>
        <w:t>Important Notes for Summary W</w:t>
      </w:r>
      <w:r w:rsidRPr="00CB616F">
        <w:rPr>
          <w:b/>
          <w:bCs/>
          <w:color w:val="000000"/>
          <w:sz w:val="36"/>
          <w:szCs w:val="36"/>
          <w:lang w:val="en-US"/>
        </w:rPr>
        <w:t>riting</w:t>
      </w:r>
      <w:r w:rsidRPr="00CB616F">
        <w:rPr>
          <w:color w:val="000000"/>
          <w:lang w:val="en-US"/>
        </w:rPr>
        <w:t xml:space="preserve"> </w:t>
      </w:r>
      <w:r>
        <w:rPr>
          <w:color w:val="000000"/>
          <w:lang w:val="en-US"/>
        </w:rPr>
        <w:t xml:space="preserve">       </w:t>
      </w:r>
    </w:p>
    <w:p w14:paraId="0124434E"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Find important facts, statements and ideas</w:t>
      </w:r>
      <w:r>
        <w:rPr>
          <w:color w:val="000000"/>
          <w:sz w:val="27"/>
          <w:szCs w:val="27"/>
          <w:lang w:val="en-US"/>
        </w:rPr>
        <w:t>.</w:t>
      </w:r>
      <w:r w:rsidRPr="00CB616F">
        <w:rPr>
          <w:color w:val="000000"/>
          <w:lang w:val="en-US"/>
        </w:rPr>
        <w:t xml:space="preserve"> </w:t>
      </w:r>
    </w:p>
    <w:p w14:paraId="6736B2A4"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lastRenderedPageBreak/>
        <w:t>Leave all s</w:t>
      </w:r>
      <w:r w:rsidRPr="00CB616F">
        <w:rPr>
          <w:color w:val="000000"/>
          <w:sz w:val="27"/>
          <w:szCs w:val="27"/>
          <w:lang w:val="en-US"/>
        </w:rPr>
        <w:t>tatistics, dates and names, quotations, details and comparisons, examples, opinions, and decorating expressions unless they are important for the understanding of the text.</w:t>
      </w:r>
      <w:r w:rsidRPr="00CB616F">
        <w:rPr>
          <w:color w:val="000000"/>
          <w:lang w:val="en-US"/>
        </w:rPr>
        <w:t xml:space="preserve"> </w:t>
      </w:r>
    </w:p>
    <w:p w14:paraId="38703D55"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Cut the original text to one third.</w:t>
      </w:r>
      <w:r w:rsidRPr="00CB616F">
        <w:rPr>
          <w:color w:val="000000"/>
          <w:lang w:val="en-US"/>
        </w:rPr>
        <w:t xml:space="preserve"> </w:t>
      </w:r>
    </w:p>
    <w:p w14:paraId="44EDBF91" w14:textId="77777777" w:rsidR="000C712D" w:rsidRPr="00F553A0"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t>Identify the source being summarized.</w:t>
      </w:r>
    </w:p>
    <w:p w14:paraId="6FDB07C6" w14:textId="77777777" w:rsidR="000C712D" w:rsidRPr="00F553A0" w:rsidRDefault="000C712D" w:rsidP="000C712D">
      <w:pPr>
        <w:widowControl/>
        <w:numPr>
          <w:ilvl w:val="0"/>
          <w:numId w:val="1"/>
        </w:numPr>
        <w:spacing w:before="100" w:beforeAutospacing="1" w:after="100" w:afterAutospacing="1" w:line="360" w:lineRule="auto"/>
        <w:jc w:val="left"/>
        <w:rPr>
          <w:color w:val="000000"/>
          <w:lang w:val="en-US"/>
        </w:rPr>
      </w:pPr>
      <w:r>
        <w:rPr>
          <w:color w:val="000000"/>
          <w:sz w:val="27"/>
          <w:szCs w:val="27"/>
          <w:lang w:val="en-US"/>
        </w:rPr>
        <w:t>Write a summary in your own words. Do not include your opinion!</w:t>
      </w:r>
    </w:p>
    <w:p w14:paraId="40C61890"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The summary is usually written in the </w:t>
      </w:r>
      <w:r w:rsidRPr="00CB616F">
        <w:rPr>
          <w:i/>
          <w:iCs/>
          <w:color w:val="000000"/>
          <w:sz w:val="27"/>
          <w:szCs w:val="27"/>
          <w:lang w:val="en-US"/>
        </w:rPr>
        <w:t>present tense.</w:t>
      </w:r>
      <w:r w:rsidRPr="00CB616F">
        <w:rPr>
          <w:color w:val="000000"/>
          <w:lang w:val="en-US"/>
        </w:rPr>
        <w:t xml:space="preserve"> </w:t>
      </w:r>
    </w:p>
    <w:p w14:paraId="0AA919DE"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But </w:t>
      </w:r>
      <w:r w:rsidRPr="00CB616F">
        <w:rPr>
          <w:i/>
          <w:iCs/>
          <w:color w:val="000000"/>
          <w:sz w:val="27"/>
          <w:szCs w:val="27"/>
          <w:lang w:val="en-US"/>
        </w:rPr>
        <w:t>past</w:t>
      </w:r>
      <w:r w:rsidRPr="00CB616F">
        <w:rPr>
          <w:color w:val="000000"/>
          <w:sz w:val="27"/>
          <w:szCs w:val="27"/>
          <w:lang w:val="en-US"/>
        </w:rPr>
        <w:t xml:space="preserve"> events may be reported in the </w:t>
      </w:r>
      <w:r w:rsidRPr="00CB616F">
        <w:rPr>
          <w:i/>
          <w:iCs/>
          <w:color w:val="000000"/>
          <w:sz w:val="27"/>
          <w:szCs w:val="27"/>
          <w:lang w:val="en-US"/>
        </w:rPr>
        <w:t>past</w:t>
      </w:r>
      <w:r w:rsidRPr="00CB616F">
        <w:rPr>
          <w:color w:val="000000"/>
          <w:sz w:val="27"/>
          <w:szCs w:val="27"/>
          <w:lang w:val="en-US"/>
        </w:rPr>
        <w:t xml:space="preserve">, </w:t>
      </w:r>
      <w:r w:rsidRPr="00CB616F">
        <w:rPr>
          <w:i/>
          <w:iCs/>
          <w:color w:val="000000"/>
          <w:sz w:val="27"/>
          <w:szCs w:val="27"/>
          <w:lang w:val="en-US"/>
        </w:rPr>
        <w:t xml:space="preserve">future </w:t>
      </w:r>
      <w:r w:rsidRPr="00CB616F">
        <w:rPr>
          <w:color w:val="000000"/>
          <w:sz w:val="27"/>
          <w:szCs w:val="27"/>
          <w:lang w:val="en-US"/>
        </w:rPr>
        <w:t xml:space="preserve">events may be reported in the </w:t>
      </w:r>
      <w:r w:rsidRPr="00CB616F">
        <w:rPr>
          <w:i/>
          <w:iCs/>
          <w:color w:val="000000"/>
          <w:sz w:val="27"/>
          <w:szCs w:val="27"/>
          <w:lang w:val="en-US"/>
        </w:rPr>
        <w:t>future</w:t>
      </w:r>
      <w:r w:rsidRPr="00CB616F">
        <w:rPr>
          <w:color w:val="000000"/>
          <w:sz w:val="27"/>
          <w:szCs w:val="27"/>
          <w:lang w:val="en-US"/>
        </w:rPr>
        <w:t>.</w:t>
      </w:r>
      <w:r w:rsidRPr="00CB616F">
        <w:rPr>
          <w:color w:val="000000"/>
          <w:lang w:val="en-US"/>
        </w:rPr>
        <w:t xml:space="preserve"> </w:t>
      </w:r>
    </w:p>
    <w:p w14:paraId="14520D0D"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Statements or questions which were made in the </w:t>
      </w:r>
      <w:r w:rsidRPr="00CB616F">
        <w:rPr>
          <w:i/>
          <w:iCs/>
          <w:color w:val="000000"/>
          <w:sz w:val="27"/>
          <w:szCs w:val="27"/>
          <w:lang w:val="en-US"/>
        </w:rPr>
        <w:t>past</w:t>
      </w:r>
      <w:r w:rsidRPr="00CB616F">
        <w:rPr>
          <w:color w:val="000000"/>
          <w:sz w:val="27"/>
          <w:szCs w:val="27"/>
          <w:lang w:val="en-US"/>
        </w:rPr>
        <w:t xml:space="preserve"> may be reported in the </w:t>
      </w:r>
      <w:r w:rsidRPr="00CB616F">
        <w:rPr>
          <w:i/>
          <w:iCs/>
          <w:color w:val="000000"/>
          <w:sz w:val="27"/>
          <w:szCs w:val="27"/>
          <w:lang w:val="en-US"/>
        </w:rPr>
        <w:t>past tense</w:t>
      </w:r>
      <w:r w:rsidRPr="00CB616F">
        <w:rPr>
          <w:color w:val="000000"/>
          <w:sz w:val="27"/>
          <w:szCs w:val="27"/>
          <w:lang w:val="en-US"/>
        </w:rPr>
        <w:t xml:space="preserve"> or the </w:t>
      </w:r>
      <w:r w:rsidRPr="00CB616F">
        <w:rPr>
          <w:i/>
          <w:iCs/>
          <w:color w:val="000000"/>
          <w:sz w:val="27"/>
          <w:szCs w:val="27"/>
          <w:lang w:val="en-US"/>
        </w:rPr>
        <w:t>past perfect.</w:t>
      </w:r>
      <w:r w:rsidRPr="00CB616F">
        <w:rPr>
          <w:color w:val="000000"/>
          <w:lang w:val="en-US"/>
        </w:rPr>
        <w:t xml:space="preserve"> </w:t>
      </w:r>
    </w:p>
    <w:p w14:paraId="2ACB766E" w14:textId="77777777" w:rsidR="000C712D" w:rsidRPr="00CB616F" w:rsidRDefault="000C712D" w:rsidP="000C712D">
      <w:pPr>
        <w:widowControl/>
        <w:numPr>
          <w:ilvl w:val="0"/>
          <w:numId w:val="1"/>
        </w:numPr>
        <w:spacing w:before="100" w:beforeAutospacing="1" w:after="100" w:afterAutospacing="1" w:line="360" w:lineRule="auto"/>
        <w:jc w:val="left"/>
        <w:rPr>
          <w:color w:val="000000"/>
          <w:lang w:val="en-US"/>
        </w:rPr>
      </w:pPr>
      <w:r w:rsidRPr="00CB616F">
        <w:rPr>
          <w:color w:val="000000"/>
          <w:sz w:val="27"/>
          <w:szCs w:val="27"/>
          <w:lang w:val="en-US"/>
        </w:rPr>
        <w:t xml:space="preserve">Statements and questions which were made in the past but concern the </w:t>
      </w:r>
      <w:r w:rsidRPr="00CB616F">
        <w:rPr>
          <w:i/>
          <w:iCs/>
          <w:color w:val="000000"/>
          <w:sz w:val="27"/>
          <w:szCs w:val="27"/>
          <w:lang w:val="en-US"/>
        </w:rPr>
        <w:t xml:space="preserve">future </w:t>
      </w:r>
      <w:r w:rsidRPr="00CB616F">
        <w:rPr>
          <w:color w:val="000000"/>
          <w:sz w:val="27"/>
          <w:szCs w:val="27"/>
          <w:lang w:val="en-US"/>
        </w:rPr>
        <w:t>may be reported in the conditional.</w:t>
      </w:r>
      <w:r w:rsidRPr="00CB616F">
        <w:rPr>
          <w:color w:val="000000"/>
          <w:lang w:val="en-US"/>
        </w:rPr>
        <w:t xml:space="preserve"> </w:t>
      </w:r>
    </w:p>
    <w:p w14:paraId="333D138B" w14:textId="48DF3621" w:rsidR="000358EF" w:rsidRDefault="000358EF" w:rsidP="000C712D"/>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468EF6"/>
    <w:lvl w:ilvl="0">
      <w:numFmt w:val="bullet"/>
      <w:lvlText w:val="*"/>
      <w:lvlJc w:val="left"/>
    </w:lvl>
  </w:abstractNum>
  <w:abstractNum w:abstractNumId="1" w15:restartNumberingAfterBreak="0">
    <w:nsid w:val="1A0142C8"/>
    <w:multiLevelType w:val="multilevel"/>
    <w:tmpl w:val="8DC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27A8"/>
    <w:multiLevelType w:val="hybridMultilevel"/>
    <w:tmpl w:val="4AB43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0F4B8A"/>
    <w:multiLevelType w:val="singleLevel"/>
    <w:tmpl w:val="2F703C56"/>
    <w:lvl w:ilvl="0">
      <w:start w:val="1"/>
      <w:numFmt w:val="decimal"/>
      <w:lvlText w:val="%1."/>
      <w:legacy w:legacy="1" w:legacySpace="0" w:legacyIndent="0"/>
      <w:lvlJc w:val="left"/>
      <w:rPr>
        <w:rFonts w:ascii="Times New Roman" w:hAnsi="Times New Roman" w:cs="Times New Roman" w:hint="default"/>
        <w:b/>
      </w:rPr>
    </w:lvl>
  </w:abstractNum>
  <w:abstractNum w:abstractNumId="4" w15:restartNumberingAfterBreak="0">
    <w:nsid w:val="734C6887"/>
    <w:multiLevelType w:val="singleLevel"/>
    <w:tmpl w:val="84CE554C"/>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F"/>
    <w:rsid w:val="000358EF"/>
    <w:rsid w:val="000C712D"/>
    <w:rsid w:val="0022739F"/>
    <w:rsid w:val="00554B25"/>
    <w:rsid w:val="009A4EB6"/>
    <w:rsid w:val="00F763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BE31"/>
  <w15:chartTrackingRefBased/>
  <w15:docId w15:val="{A66CA043-19BE-4886-81EB-7597300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12D"/>
    <w:pPr>
      <w:widowControl w:val="0"/>
      <w:spacing w:after="0" w:line="30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12D"/>
    <w:pPr>
      <w:widowControl/>
      <w:spacing w:before="100" w:beforeAutospacing="1" w:after="100" w:afterAutospacing="1" w:line="240" w:lineRule="auto"/>
      <w:jc w:val="left"/>
    </w:pPr>
    <w:rPr>
      <w:lang w:val="en-US" w:eastAsia="en-US"/>
    </w:rPr>
  </w:style>
  <w:style w:type="paragraph" w:customStyle="1" w:styleId="Style">
    <w:name w:val="Style"/>
    <w:rsid w:val="000C71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3465</Words>
  <Characters>19751</Characters>
  <Application>Microsoft Office Word</Application>
  <DocSecurity>0</DocSecurity>
  <Lines>164</Lines>
  <Paragraphs>46</Paragraphs>
  <ScaleCrop>false</ScaleCrop>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2020-04-15T21:07:00Z</dcterms:created>
  <dcterms:modified xsi:type="dcterms:W3CDTF">2020-04-16T06:32:00Z</dcterms:modified>
</cp:coreProperties>
</file>