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EE" w:rsidRPr="00744970" w:rsidRDefault="00A154EE" w:rsidP="0074497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4497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Лекція</w:t>
      </w:r>
    </w:p>
    <w:p w:rsidR="00A154EE" w:rsidRPr="00744970" w:rsidRDefault="00A154EE" w:rsidP="007449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744970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Тема: </w:t>
      </w:r>
      <w:r w:rsidRPr="007449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Відчуття</w:t>
      </w:r>
    </w:p>
    <w:p w:rsidR="00A154EE" w:rsidRPr="00744970" w:rsidRDefault="00A154EE" w:rsidP="007449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44970" w:rsidRPr="00AB5186" w:rsidRDefault="00744970" w:rsidP="00744970">
      <w:pPr>
        <w:pStyle w:val="a5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51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Поняття </w:t>
      </w:r>
      <w:r w:rsidR="00D677B5" w:rsidRPr="00AB518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про </w:t>
      </w:r>
      <w:r w:rsidRPr="00AB5186">
        <w:rPr>
          <w:rFonts w:ascii="Times New Roman" w:eastAsia="Times New Roman" w:hAnsi="Times New Roman" w:cs="Times New Roman"/>
          <w:color w:val="222222"/>
          <w:sz w:val="28"/>
          <w:szCs w:val="28"/>
        </w:rPr>
        <w:t>відчуття</w:t>
      </w:r>
      <w:r w:rsidR="00B87BA2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744970" w:rsidRPr="00AB5186" w:rsidRDefault="00B87BA2" w:rsidP="00744970">
      <w:pPr>
        <w:pStyle w:val="a5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Фізіологічні основм відчуттів.</w:t>
      </w:r>
    </w:p>
    <w:p w:rsidR="00D677B5" w:rsidRPr="00AB5186" w:rsidRDefault="00D677B5" w:rsidP="00744970">
      <w:pPr>
        <w:pStyle w:val="a5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AB518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Види відчуттів.</w:t>
      </w:r>
    </w:p>
    <w:p w:rsidR="00D677B5" w:rsidRPr="00AB5186" w:rsidRDefault="00D677B5" w:rsidP="00D677B5">
      <w:pPr>
        <w:pStyle w:val="1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222222"/>
          <w:lang w:val="uk-UA"/>
        </w:rPr>
      </w:pPr>
      <w:r w:rsidRPr="00AB5186">
        <w:rPr>
          <w:rFonts w:ascii="Times New Roman" w:hAnsi="Times New Roman" w:cs="Times New Roman"/>
          <w:b w:val="0"/>
          <w:bCs w:val="0"/>
          <w:color w:val="222222"/>
        </w:rPr>
        <w:t>Загальні властивості відчуттів</w:t>
      </w:r>
      <w:r w:rsidRPr="00AB5186">
        <w:rPr>
          <w:rFonts w:ascii="Times New Roman" w:hAnsi="Times New Roman" w:cs="Times New Roman"/>
          <w:b w:val="0"/>
          <w:bCs w:val="0"/>
          <w:color w:val="222222"/>
          <w:lang w:val="uk-UA"/>
        </w:rPr>
        <w:t>.</w:t>
      </w:r>
    </w:p>
    <w:p w:rsidR="00D677B5" w:rsidRPr="00AB5186" w:rsidRDefault="00AB5186" w:rsidP="00D677B5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 w:rsidRPr="00AB5186">
        <w:rPr>
          <w:rFonts w:ascii="Times New Roman" w:hAnsi="Times New Roman" w:cs="Times New Roman"/>
          <w:color w:val="222222"/>
          <w:sz w:val="28"/>
          <w:szCs w:val="28"/>
        </w:rPr>
        <w:t>Пороги відчуття. Чутливість</w:t>
      </w:r>
      <w:r w:rsidRPr="00AB5186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AB5186" w:rsidRPr="00AB5186" w:rsidRDefault="00AB5186" w:rsidP="00D677B5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 w:rsidRPr="00AB5186">
        <w:rPr>
          <w:rFonts w:ascii="Times New Roman" w:hAnsi="Times New Roman" w:cs="Times New Roman"/>
          <w:color w:val="222222"/>
          <w:sz w:val="28"/>
          <w:szCs w:val="28"/>
        </w:rPr>
        <w:t>Взаємодія відчутті</w:t>
      </w:r>
      <w:proofErr w:type="gramStart"/>
      <w:r w:rsidRPr="00AB5186">
        <w:rPr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  <w:r w:rsidR="00B87BA2">
        <w:rPr>
          <w:rFonts w:ascii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744970" w:rsidRDefault="00744970" w:rsidP="007449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A154EE" w:rsidRPr="00A154EE" w:rsidRDefault="00744970" w:rsidP="007449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449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1. </w:t>
      </w:r>
      <w:r w:rsidR="00A154EE" w:rsidRPr="00A154E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Поняття відчуття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Відчуття є первинною формою психічного зв'язку організму з середовищем, основним джерелом наших знань про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іт і власне тіло. Вони складають головні канали, якими інформація про явища зовнішнього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іту і про стан організму доходить до мозку, даючи змогу людині орієнтуватися в навколишньому середовищі і в своєму тілі. Якби таких каналів не було і через органи чуття не надходила інформація до мозку, свідоме життя було б неможливим.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це </w:t>
      </w:r>
      <w:r w:rsidR="00744970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психічний процес 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відображення в мозку людини окремих властивостей, якостей предметів і явищ об'єктивної дійсності вна</w:t>
      </w:r>
      <w:r w:rsidR="00B87BA2">
        <w:rPr>
          <w:rFonts w:ascii="Times New Roman" w:eastAsia="Times New Roman" w:hAnsi="Times New Roman" w:cs="Times New Roman"/>
          <w:color w:val="222222"/>
          <w:sz w:val="28"/>
          <w:szCs w:val="28"/>
        </w:rPr>
        <w:t>слідок їх безпосереднього вплив</w:t>
      </w:r>
      <w:r w:rsidR="00B87BA2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ові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органи чуття.</w:t>
      </w:r>
    </w:p>
    <w:p w:rsidR="00A154EE" w:rsidRPr="00744970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Відомі факти, які говорять про те, що людина, позбавлена постійного джерела інформації,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впадає 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сонний стан. Такі випадки мають місце тоді, коли людина несподівано позбавляється зору, слуху, нюху і коли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ідомі відчуття її обмежуються якими-небудь патологічними процесами. 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У 1956 році в Університеті Мак-Гілла група психологів провела </w:t>
      </w:r>
      <w:proofErr w:type="gramStart"/>
      <w:r w:rsidRPr="00744970">
        <w:rPr>
          <w:color w:val="222222"/>
          <w:sz w:val="28"/>
          <w:szCs w:val="28"/>
        </w:rPr>
        <w:t>досл</w:t>
      </w:r>
      <w:proofErr w:type="gramEnd"/>
      <w:r w:rsidRPr="00744970">
        <w:rPr>
          <w:color w:val="222222"/>
          <w:sz w:val="28"/>
          <w:szCs w:val="28"/>
        </w:rPr>
        <w:t xml:space="preserve">ідження, яке стосувалося сенсорної ізоляції. Добровольцям пропонувалося пробути якомога довше в спеціальній камері, де вони знаходилися в умовах максимального обмеження зовнішніх впливів. Учені були вражені тим фактом, що більшість досліджуваних виявилися нездатними витримати такі умови довше 2-3 днів. На основі цього було зроблено висновок про те, що організм має фундаментальну потребу в одержанні стимулів з навколишнього середовища. Без зовнішніх подразнень, на думку вчених, деградують не лише інтелектуальні функції, </w:t>
      </w:r>
      <w:proofErr w:type="gramStart"/>
      <w:r w:rsidRPr="00744970">
        <w:rPr>
          <w:color w:val="222222"/>
          <w:sz w:val="28"/>
          <w:szCs w:val="28"/>
        </w:rPr>
        <w:t>а й</w:t>
      </w:r>
      <w:proofErr w:type="gramEnd"/>
      <w:r w:rsidRPr="00744970">
        <w:rPr>
          <w:color w:val="222222"/>
          <w:sz w:val="28"/>
          <w:szCs w:val="28"/>
        </w:rPr>
        <w:t xml:space="preserve"> особистість загалом.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Численні спостереження за дітьми, позбавленими зору чи слуху, показали, що порушення притоку інформації в ранньому дитинстві викликає </w:t>
      </w:r>
      <w:proofErr w:type="gramStart"/>
      <w:r w:rsidRPr="00744970">
        <w:rPr>
          <w:color w:val="222222"/>
          <w:sz w:val="28"/>
          <w:szCs w:val="28"/>
        </w:rPr>
        <w:t>р</w:t>
      </w:r>
      <w:proofErr w:type="gramEnd"/>
      <w:r w:rsidRPr="00744970">
        <w:rPr>
          <w:color w:val="222222"/>
          <w:sz w:val="28"/>
          <w:szCs w:val="28"/>
        </w:rPr>
        <w:t>ізкі затримки психічного розвитку. Якщо дітей, що народилися сліпо-глухими або втратили слух та зі</w:t>
      </w:r>
      <w:proofErr w:type="gramStart"/>
      <w:r w:rsidRPr="00744970">
        <w:rPr>
          <w:color w:val="222222"/>
          <w:sz w:val="28"/>
          <w:szCs w:val="28"/>
        </w:rPr>
        <w:t>р</w:t>
      </w:r>
      <w:proofErr w:type="gramEnd"/>
      <w:r w:rsidRPr="00744970">
        <w:rPr>
          <w:color w:val="222222"/>
          <w:sz w:val="28"/>
          <w:szCs w:val="28"/>
        </w:rPr>
        <w:t xml:space="preserve"> у ранньому дитинстві, не навчити спеціальних прийомів, які компенсують ці дефекти, їхній психічний розвиток стане неможливим і вони не будуть самостійно розвиватися.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>Якщо людям, сліпим від народження, повернути зі</w:t>
      </w:r>
      <w:proofErr w:type="gramStart"/>
      <w:r w:rsidRPr="00744970">
        <w:rPr>
          <w:color w:val="222222"/>
          <w:sz w:val="28"/>
          <w:szCs w:val="28"/>
        </w:rPr>
        <w:t>р</w:t>
      </w:r>
      <w:proofErr w:type="gramEnd"/>
      <w:r w:rsidRPr="00744970">
        <w:rPr>
          <w:color w:val="222222"/>
          <w:sz w:val="28"/>
          <w:szCs w:val="28"/>
        </w:rPr>
        <w:t xml:space="preserve"> уже в дорослому віці, вони зможуть розрізняти предмети, стежити очима за рухом об'єктів і навіть розрізняти кольори. Але вони не зможуть впізнавати окремі предмети, </w:t>
      </w:r>
      <w:r w:rsidRPr="00744970">
        <w:rPr>
          <w:color w:val="222222"/>
          <w:sz w:val="28"/>
          <w:szCs w:val="28"/>
        </w:rPr>
        <w:lastRenderedPageBreak/>
        <w:t>геометричні форми або навіть обличчя, а також називати колі</w:t>
      </w:r>
      <w:proofErr w:type="gramStart"/>
      <w:r w:rsidRPr="00744970">
        <w:rPr>
          <w:color w:val="222222"/>
          <w:sz w:val="28"/>
          <w:szCs w:val="28"/>
        </w:rPr>
        <w:t>р</w:t>
      </w:r>
      <w:proofErr w:type="gramEnd"/>
      <w:r w:rsidRPr="00744970">
        <w:rPr>
          <w:color w:val="222222"/>
          <w:sz w:val="28"/>
          <w:szCs w:val="28"/>
        </w:rPr>
        <w:t xml:space="preserve">, який вони бачать. Тільки завдяки досвіду і практиці наш мозок здатний структурувати і організовувати елементи зовнішнього </w:t>
      </w:r>
      <w:proofErr w:type="gramStart"/>
      <w:r w:rsidRPr="00744970">
        <w:rPr>
          <w:color w:val="222222"/>
          <w:sz w:val="28"/>
          <w:szCs w:val="28"/>
        </w:rPr>
        <w:t>св</w:t>
      </w:r>
      <w:proofErr w:type="gramEnd"/>
      <w:r w:rsidRPr="00744970">
        <w:rPr>
          <w:color w:val="222222"/>
          <w:sz w:val="28"/>
          <w:szCs w:val="28"/>
        </w:rPr>
        <w:t>іту, щоб надати їм точного значення.</w:t>
      </w:r>
    </w:p>
    <w:p w:rsidR="00A154EE" w:rsidRPr="00744970" w:rsidRDefault="00744970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Як уже зазначалося, відчуття </w:t>
      </w:r>
      <w:r>
        <w:rPr>
          <w:color w:val="222222"/>
          <w:sz w:val="28"/>
          <w:szCs w:val="28"/>
          <w:lang w:val="uk-UA"/>
        </w:rPr>
        <w:t>–</w:t>
      </w:r>
      <w:r w:rsidR="00A154EE" w:rsidRPr="00744970">
        <w:rPr>
          <w:color w:val="222222"/>
          <w:sz w:val="28"/>
          <w:szCs w:val="28"/>
        </w:rPr>
        <w:t xml:space="preserve"> це відображення окремих властивостей предметів або явищ. Тому говорять про відчуття </w:t>
      </w:r>
      <w:proofErr w:type="gramStart"/>
      <w:r w:rsidR="00A154EE" w:rsidRPr="00744970">
        <w:rPr>
          <w:color w:val="222222"/>
          <w:sz w:val="28"/>
          <w:szCs w:val="28"/>
        </w:rPr>
        <w:t>св</w:t>
      </w:r>
      <w:proofErr w:type="gramEnd"/>
      <w:r w:rsidR="00A154EE" w:rsidRPr="00744970">
        <w:rPr>
          <w:color w:val="222222"/>
          <w:sz w:val="28"/>
          <w:szCs w:val="28"/>
        </w:rPr>
        <w:t>ітла, кольору, музичних тонів, шумів, ваги, спраги, голоду тощо. Життєве значення відчуттів полягає в</w:t>
      </w:r>
      <w:r>
        <w:rPr>
          <w:color w:val="222222"/>
          <w:sz w:val="28"/>
          <w:szCs w:val="28"/>
          <w:lang w:val="uk-UA"/>
        </w:rPr>
        <w:t xml:space="preserve"> </w:t>
      </w:r>
      <w:r w:rsidR="00A154EE" w:rsidRPr="00744970">
        <w:rPr>
          <w:color w:val="222222"/>
          <w:sz w:val="28"/>
          <w:szCs w:val="28"/>
        </w:rPr>
        <w:t xml:space="preserve">тому, що вони завжди емоційно забарвлені. Експериментально доведено, що </w:t>
      </w:r>
      <w:proofErr w:type="gramStart"/>
      <w:r w:rsidR="00A154EE" w:rsidRPr="00744970">
        <w:rPr>
          <w:color w:val="222222"/>
          <w:sz w:val="28"/>
          <w:szCs w:val="28"/>
        </w:rPr>
        <w:t>р</w:t>
      </w:r>
      <w:proofErr w:type="gramEnd"/>
      <w:r w:rsidR="00A154EE" w:rsidRPr="00744970">
        <w:rPr>
          <w:color w:val="222222"/>
          <w:sz w:val="28"/>
          <w:szCs w:val="28"/>
        </w:rPr>
        <w:t>ізні кольори мають різну психофізіологічну дію на людину: червоний збуджує, зелений заспокоює. З двох однакових за вагою ящиків чорний здаватиметься важчим, ніж білий. Відчуття, що йдуть від внутрішніх органів, визначають самопочуття людини, її емоційний тонус.</w:t>
      </w:r>
    </w:p>
    <w:p w:rsidR="00744970" w:rsidRDefault="00744970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222222"/>
          <w:lang w:val="uk-UA"/>
        </w:rPr>
      </w:pPr>
    </w:p>
    <w:p w:rsidR="00A154EE" w:rsidRPr="00744970" w:rsidRDefault="00A154EE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</w:rPr>
      </w:pPr>
      <w:r w:rsidRPr="00744970">
        <w:rPr>
          <w:rFonts w:ascii="Times New Roman" w:hAnsi="Times New Roman" w:cs="Times New Roman"/>
          <w:bCs w:val="0"/>
          <w:color w:val="222222"/>
          <w:lang w:val="uk-UA"/>
        </w:rPr>
        <w:t xml:space="preserve">2. </w:t>
      </w:r>
      <w:r w:rsidRPr="00744970">
        <w:rPr>
          <w:rFonts w:ascii="Times New Roman" w:hAnsi="Times New Roman" w:cs="Times New Roman"/>
          <w:bCs w:val="0"/>
          <w:color w:val="222222"/>
        </w:rPr>
        <w:t>Фізіологічні основи відчуттів</w:t>
      </w:r>
    </w:p>
    <w:p w:rsid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744970">
        <w:rPr>
          <w:color w:val="222222"/>
          <w:sz w:val="28"/>
          <w:szCs w:val="28"/>
        </w:rPr>
        <w:t>Відчуття виникають лише при безпосередній дії предметі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 на органи чуття. </w:t>
      </w:r>
      <w:r w:rsidRPr="00744970">
        <w:rPr>
          <w:b/>
          <w:i/>
          <w:color w:val="222222"/>
          <w:sz w:val="28"/>
          <w:szCs w:val="28"/>
        </w:rPr>
        <w:t>Орган чуття</w:t>
      </w:r>
      <w:r w:rsidRPr="00744970">
        <w:rPr>
          <w:color w:val="222222"/>
          <w:sz w:val="28"/>
          <w:szCs w:val="28"/>
        </w:rPr>
        <w:t xml:space="preserve"> </w:t>
      </w:r>
      <w:r w:rsidR="00744970">
        <w:rPr>
          <w:color w:val="222222"/>
          <w:sz w:val="28"/>
          <w:szCs w:val="28"/>
        </w:rPr>
        <w:t>–</w:t>
      </w:r>
      <w:r w:rsidRPr="00744970">
        <w:rPr>
          <w:color w:val="222222"/>
          <w:sz w:val="28"/>
          <w:szCs w:val="28"/>
        </w:rPr>
        <w:t xml:space="preserve"> це анатомо-фізіологічний апарат, розміщений на периферії </w:t>
      </w:r>
      <w:proofErr w:type="gramStart"/>
      <w:r w:rsidRPr="00744970">
        <w:rPr>
          <w:color w:val="222222"/>
          <w:sz w:val="28"/>
          <w:szCs w:val="28"/>
        </w:rPr>
        <w:t>тіла</w:t>
      </w:r>
      <w:proofErr w:type="gramEnd"/>
      <w:r w:rsidRPr="00744970">
        <w:rPr>
          <w:color w:val="222222"/>
          <w:sz w:val="28"/>
          <w:szCs w:val="28"/>
        </w:rPr>
        <w:t xml:space="preserve"> або у внутрішніх органах і спеціалізований для прийому впливів певних подразників із зовнішнього середовища та внутрішніх органів. Головною частиною кожного органу чуття є закінчення нервів, які називаються рецепторами. 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b/>
          <w:i/>
          <w:color w:val="222222"/>
          <w:sz w:val="28"/>
          <w:szCs w:val="28"/>
        </w:rPr>
        <w:t>Рецептор</w:t>
      </w:r>
      <w:r w:rsidRPr="00744970">
        <w:rPr>
          <w:color w:val="222222"/>
          <w:sz w:val="28"/>
          <w:szCs w:val="28"/>
        </w:rPr>
        <w:t xml:space="preserve"> </w:t>
      </w:r>
      <w:r w:rsidR="00744970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це частина аналізатора, функція якого полягає у трансформації зовнішньої енергії в нервовий процес. Такі органи чуття, як око, вухо, об'єднують десятки рецепторних закінчень. Рецептор, нерви, що проводять інформацію про подразнення, і ділянка в корі головного мозку, які являють собою єдину морфологічну структуру</w:t>
      </w:r>
      <w:proofErr w:type="gramStart"/>
      <w:r w:rsidRPr="00744970">
        <w:rPr>
          <w:color w:val="222222"/>
          <w:sz w:val="28"/>
          <w:szCs w:val="28"/>
        </w:rPr>
        <w:t>, І.</w:t>
      </w:r>
      <w:proofErr w:type="gramEnd"/>
      <w:r w:rsidRPr="00744970">
        <w:rPr>
          <w:color w:val="222222"/>
          <w:sz w:val="28"/>
          <w:szCs w:val="28"/>
        </w:rPr>
        <w:t>П.Павлов назвав аналізатором.</w:t>
      </w:r>
    </w:p>
    <w:p w:rsid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744970">
        <w:rPr>
          <w:color w:val="222222"/>
          <w:sz w:val="28"/>
          <w:szCs w:val="28"/>
        </w:rPr>
        <w:t>Кожен аналізатор</w:t>
      </w:r>
      <w:r w:rsidR="00744970">
        <w:rPr>
          <w:color w:val="222222"/>
          <w:sz w:val="28"/>
          <w:szCs w:val="28"/>
          <w:lang w:val="uk-UA"/>
        </w:rPr>
        <w:t xml:space="preserve"> – </w:t>
      </w:r>
      <w:r w:rsidRPr="00744970">
        <w:rPr>
          <w:color w:val="222222"/>
          <w:sz w:val="28"/>
          <w:szCs w:val="28"/>
        </w:rPr>
        <w:t xml:space="preserve">це нервовий механізм, який складається з трьох частин: </w:t>
      </w:r>
    </w:p>
    <w:p w:rsid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744970">
        <w:rPr>
          <w:color w:val="222222"/>
          <w:sz w:val="28"/>
          <w:szCs w:val="28"/>
        </w:rPr>
        <w:t xml:space="preserve">1) периферійного відділу </w:t>
      </w:r>
      <w:r w:rsidR="00744970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рецептора; </w:t>
      </w:r>
    </w:p>
    <w:p w:rsid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744970">
        <w:rPr>
          <w:color w:val="222222"/>
          <w:sz w:val="28"/>
          <w:szCs w:val="28"/>
        </w:rPr>
        <w:t xml:space="preserve">2) аферентного або чутливого нерва (доцентрового), який проводить збудження 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 нервові центри (центральний відділ аналізатора); 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AB5186">
        <w:rPr>
          <w:color w:val="222222"/>
          <w:sz w:val="28"/>
          <w:szCs w:val="28"/>
          <w:lang w:val="uk-UA"/>
        </w:rPr>
        <w:t xml:space="preserve">3) коркові відділи аналізатора, у яких відбувається обробка нервових імпульсів, що надходять з периферійних відділів. Коркова частина аналізатора включає в себе ділянку, що є проекцією периферії в корі головного мозку, оскільки певним клітинам периферії (рецепторам) відповідають певні ділянки коркових клітин. </w:t>
      </w:r>
      <w:r w:rsidRPr="00744970">
        <w:rPr>
          <w:color w:val="222222"/>
          <w:sz w:val="28"/>
          <w:szCs w:val="28"/>
        </w:rPr>
        <w:t>Для виникнення відчуття необхідна робота всього аналізатора як цілого.</w:t>
      </w:r>
    </w:p>
    <w:p w:rsidR="00CA15EF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744970">
        <w:rPr>
          <w:color w:val="222222"/>
          <w:sz w:val="28"/>
          <w:szCs w:val="28"/>
        </w:rPr>
        <w:t xml:space="preserve">Предмети і явища дійсності, які впливають </w:t>
      </w:r>
      <w:proofErr w:type="gramStart"/>
      <w:r w:rsidRPr="00744970">
        <w:rPr>
          <w:color w:val="222222"/>
          <w:sz w:val="28"/>
          <w:szCs w:val="28"/>
        </w:rPr>
        <w:t>на</w:t>
      </w:r>
      <w:proofErr w:type="gramEnd"/>
      <w:r w:rsidRPr="00744970">
        <w:rPr>
          <w:color w:val="222222"/>
          <w:sz w:val="28"/>
          <w:szCs w:val="28"/>
        </w:rPr>
        <w:t xml:space="preserve"> наші органи чуття, називаються </w:t>
      </w:r>
      <w:r w:rsidRPr="00744970">
        <w:rPr>
          <w:b/>
          <w:i/>
          <w:color w:val="222222"/>
          <w:sz w:val="28"/>
          <w:szCs w:val="28"/>
        </w:rPr>
        <w:t>подразниками</w:t>
      </w:r>
      <w:r w:rsidRPr="00744970">
        <w:rPr>
          <w:color w:val="222222"/>
          <w:sz w:val="28"/>
          <w:szCs w:val="28"/>
        </w:rPr>
        <w:t xml:space="preserve">. Вплив подразників на органи чуття називається </w:t>
      </w:r>
      <w:r w:rsidRPr="00CA15EF">
        <w:rPr>
          <w:b/>
          <w:i/>
          <w:color w:val="222222"/>
          <w:sz w:val="28"/>
          <w:szCs w:val="28"/>
        </w:rPr>
        <w:t>подразненням</w:t>
      </w:r>
      <w:r w:rsidRPr="00744970">
        <w:rPr>
          <w:color w:val="222222"/>
          <w:sz w:val="28"/>
          <w:szCs w:val="28"/>
        </w:rPr>
        <w:t xml:space="preserve">. Подразнення викликає 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 нервовій тканині збудження. </w:t>
      </w:r>
    </w:p>
    <w:p w:rsidR="00CA15EF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744970">
        <w:rPr>
          <w:color w:val="222222"/>
          <w:sz w:val="28"/>
          <w:szCs w:val="28"/>
        </w:rPr>
        <w:t xml:space="preserve">Відчуття виникає як реакція нервової системи на той чи інший подразник і має рефлекторний характер. Дія подразника на рецептор веде до виникнення нервового імпульсу, який по аферентному нерву </w:t>
      </w:r>
      <w:proofErr w:type="gramStart"/>
      <w:r w:rsidRPr="00744970">
        <w:rPr>
          <w:color w:val="222222"/>
          <w:sz w:val="28"/>
          <w:szCs w:val="28"/>
        </w:rPr>
        <w:t>передається</w:t>
      </w:r>
      <w:proofErr w:type="gramEnd"/>
      <w:r w:rsidRPr="00744970">
        <w:rPr>
          <w:color w:val="222222"/>
          <w:sz w:val="28"/>
          <w:szCs w:val="28"/>
        </w:rPr>
        <w:t xml:space="preserve"> в певні ділянки кори головного мозку. 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A15EF">
        <w:rPr>
          <w:b/>
          <w:i/>
          <w:color w:val="222222"/>
          <w:sz w:val="28"/>
          <w:szCs w:val="28"/>
        </w:rPr>
        <w:t>Реакція</w:t>
      </w:r>
      <w:r w:rsidRPr="00744970">
        <w:rPr>
          <w:color w:val="222222"/>
          <w:sz w:val="28"/>
          <w:szCs w:val="28"/>
        </w:rPr>
        <w:t xml:space="preserve"> </w:t>
      </w:r>
      <w:r w:rsidR="00CA15EF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відповідь </w:t>
      </w:r>
      <w:proofErr w:type="gramStart"/>
      <w:r w:rsidRPr="00744970">
        <w:rPr>
          <w:color w:val="222222"/>
          <w:sz w:val="28"/>
          <w:szCs w:val="28"/>
        </w:rPr>
        <w:t>передається</w:t>
      </w:r>
      <w:proofErr w:type="gramEnd"/>
      <w:r w:rsidRPr="00744970">
        <w:rPr>
          <w:color w:val="222222"/>
          <w:sz w:val="28"/>
          <w:szCs w:val="28"/>
        </w:rPr>
        <w:t xml:space="preserve"> по еферентному (руховому) нерву до органа, який відповідає на відчуття. Так, коли людина дотикається рукою до </w:t>
      </w:r>
      <w:r w:rsidRPr="00744970">
        <w:rPr>
          <w:color w:val="222222"/>
          <w:sz w:val="28"/>
          <w:szCs w:val="28"/>
        </w:rPr>
        <w:lastRenderedPageBreak/>
        <w:t xml:space="preserve">гарячого предмета, сигнал надходить до мозку і по еферентному нерву до </w:t>
      </w:r>
      <w:proofErr w:type="gramStart"/>
      <w:r w:rsidRPr="00744970">
        <w:rPr>
          <w:color w:val="222222"/>
          <w:sz w:val="28"/>
          <w:szCs w:val="28"/>
        </w:rPr>
        <w:t>м</w:t>
      </w:r>
      <w:proofErr w:type="gramEnd"/>
      <w:r w:rsidRPr="00744970">
        <w:rPr>
          <w:color w:val="222222"/>
          <w:sz w:val="28"/>
          <w:szCs w:val="28"/>
        </w:rPr>
        <w:t>'язів, внаслідок чого вони скорочуються.</w:t>
      </w:r>
    </w:p>
    <w:p w:rsidR="00D677B5" w:rsidRDefault="00D677B5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  <w:lang w:val="uk-UA"/>
        </w:rPr>
      </w:pPr>
    </w:p>
    <w:p w:rsidR="00A154EE" w:rsidRPr="00CA15EF" w:rsidRDefault="00A154EE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</w:rPr>
      </w:pPr>
      <w:r w:rsidRPr="00CA15EF">
        <w:rPr>
          <w:rFonts w:ascii="Times New Roman" w:hAnsi="Times New Roman" w:cs="Times New Roman"/>
          <w:bCs w:val="0"/>
          <w:color w:val="222222"/>
          <w:lang w:val="uk-UA"/>
        </w:rPr>
        <w:t xml:space="preserve">3. </w:t>
      </w:r>
      <w:r w:rsidRPr="00CA15EF">
        <w:rPr>
          <w:rFonts w:ascii="Times New Roman" w:hAnsi="Times New Roman" w:cs="Times New Roman"/>
          <w:bCs w:val="0"/>
          <w:color w:val="222222"/>
        </w:rPr>
        <w:t>Види відчуттів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744970">
        <w:rPr>
          <w:color w:val="222222"/>
          <w:sz w:val="28"/>
          <w:szCs w:val="28"/>
        </w:rPr>
        <w:t>Ще древні греки розрізняли п'ять органів чуття і відповідних їм відчуттів: зорові, слухові, дотикові, нюхові та смакові. Сучасна наука значно розширила уявлення про види відчуттів. О.Р.Лурія вважа</w:t>
      </w:r>
      <w:proofErr w:type="gramStart"/>
      <w:r w:rsidRPr="00744970">
        <w:rPr>
          <w:color w:val="222222"/>
          <w:sz w:val="28"/>
          <w:szCs w:val="28"/>
        </w:rPr>
        <w:t>є,</w:t>
      </w:r>
      <w:proofErr w:type="gramEnd"/>
      <w:r w:rsidRPr="00744970">
        <w:rPr>
          <w:color w:val="222222"/>
          <w:sz w:val="28"/>
          <w:szCs w:val="28"/>
        </w:rPr>
        <w:t xml:space="preserve"> що класифікація відчуттів може бути проведена щонайменше за двома основними принципами </w:t>
      </w:r>
      <w:r w:rsidR="00CA15EF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</w:t>
      </w:r>
      <w:r w:rsidRPr="00CA15EF">
        <w:rPr>
          <w:i/>
          <w:color w:val="222222"/>
          <w:sz w:val="28"/>
          <w:szCs w:val="28"/>
        </w:rPr>
        <w:t>систематичному і генетичному</w:t>
      </w:r>
      <w:r w:rsidRPr="00744970">
        <w:rPr>
          <w:color w:val="222222"/>
          <w:sz w:val="28"/>
          <w:szCs w:val="28"/>
        </w:rPr>
        <w:t xml:space="preserve"> (інакше кажучи, за принципом модальності, з одного боку, і за принципом складності або </w:t>
      </w:r>
      <w:proofErr w:type="gramStart"/>
      <w:r w:rsidRPr="00744970">
        <w:rPr>
          <w:color w:val="222222"/>
          <w:sz w:val="28"/>
          <w:szCs w:val="28"/>
        </w:rPr>
        <w:t>р</w:t>
      </w:r>
      <w:proofErr w:type="gramEnd"/>
      <w:r w:rsidRPr="00744970">
        <w:rPr>
          <w:color w:val="222222"/>
          <w:sz w:val="28"/>
          <w:szCs w:val="28"/>
        </w:rPr>
        <w:t xml:space="preserve">івня їх побудови </w:t>
      </w:r>
      <w:r w:rsidR="00CA15EF">
        <w:rPr>
          <w:color w:val="222222"/>
          <w:sz w:val="28"/>
          <w:szCs w:val="28"/>
          <w:lang w:val="uk-UA"/>
        </w:rPr>
        <w:t xml:space="preserve">– </w:t>
      </w:r>
      <w:r w:rsidRPr="00744970">
        <w:rPr>
          <w:color w:val="222222"/>
          <w:sz w:val="28"/>
          <w:szCs w:val="28"/>
        </w:rPr>
        <w:t>з іншого).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За розміщенням рецепторів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поверхні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тіла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або всередині організму розрізняють такі види відчуттів:</w:t>
      </w:r>
    </w:p>
    <w:p w:rsidR="00A154EE" w:rsidRPr="00A154EE" w:rsidRDefault="00A154EE" w:rsidP="00CA15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екстероцептивні;</w:t>
      </w:r>
    </w:p>
    <w:p w:rsidR="00A154EE" w:rsidRPr="00A154EE" w:rsidRDefault="00A154EE" w:rsidP="00CA15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інтероцептивні;</w:t>
      </w:r>
    </w:p>
    <w:p w:rsidR="00A154EE" w:rsidRPr="00A154EE" w:rsidRDefault="00A154EE" w:rsidP="00CA15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пропріоцептивні.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15EF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Екстероцептивні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CA15E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– 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це найбільша група відчуттів. Вони забезпечують одержання сигналів із зовнішнього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іту і створюють підґрунтя для нашої свідомості. До екстероцептивних відчуттів належать зорові, слухові, нюхові, смакові, дотикові (тактильні), термічні (температурні) і больові відчуття.</w:t>
      </w:r>
    </w:p>
    <w:p w:rsidR="00CA15EF" w:rsidRPr="00A154EE" w:rsidRDefault="00CA15EF" w:rsidP="00CA1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Екстероцептивні відчуття прийнято поділяти залежно від наявності чи відсутності безпосереднього контакту рецептора з подразником, що викликає відчуття,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CA15EF" w:rsidRPr="00A154EE" w:rsidRDefault="00CA15EF" w:rsidP="00CA15E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1) контактні;</w:t>
      </w:r>
    </w:p>
    <w:p w:rsidR="00CA15EF" w:rsidRPr="00A154EE" w:rsidRDefault="00CA15EF" w:rsidP="00CA15E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2) д</w:t>
      </w:r>
      <w:r w:rsidR="00F376DD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и</w:t>
      </w: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статні.</w:t>
      </w:r>
    </w:p>
    <w:p w:rsidR="00CA15EF" w:rsidRPr="00A154EE" w:rsidRDefault="00CA15EF" w:rsidP="00CA1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Контактні відчуття викликаються впливом безпосередньо прикладеного до поверхні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тіла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відповідного органа сприймання. Прикладами контактних відчуттів є смак, дотик.</w:t>
      </w:r>
    </w:p>
    <w:p w:rsidR="00CA15EF" w:rsidRPr="00A154EE" w:rsidRDefault="00CA15EF" w:rsidP="00CA1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Дистантні відчуття викликаються подразниками, що діють на органи чуття на деякій відстані. До них належать нюхові відчуття, слух і зір.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15EF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Інтероцептивні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— це органічні відчуття, вони сигналізують про стан внутрішніх процесів організму, доводять до мозку подразнення від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інок шлунка і кишечника, серця і кровоносної системи та інших внутрішніх органів. Це найбільш древня і найбільш елементарна група відчуттів. Вони належать до числа найменш усвідомлюваних і найбільш дифузних форм відчуттів і завжди ті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сно пов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'язані з емоційними станами.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Пропріоцептивні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забезпечують сигнали про положення тіла в просторі і складають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ідґрунт</w:t>
      </w:r>
      <w:r w:rsidR="00CA15E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т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я рухів людини, відіграючи важливу роль в їх регуляції. Периферійні рецептори пропріоцептивної чутливості знаходяться в м'язах і суглобах (сухожиллях, зв'язках) і мають форму особливих нервових тілець (тільця Паччіні). Збудження, що виникають у цих тільцях, відображають відчуття, які відбуваються при розтягуванні м'язів і зміні положення суглобів. Ця група відчуттів включає специфічний вид чутливості, який називається відчуттям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івноваги, або статичним відчуттям, 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їхні периферійні рецептори розміщені в каналах внутрішнього вуха. До пропріоцептивних належать кінестетичні та статичні відчуття.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Генетична класифікація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дає змогу виокремити два види чутливості:</w:t>
      </w:r>
    </w:p>
    <w:p w:rsidR="00A154EE" w:rsidRPr="00A154EE" w:rsidRDefault="00A154EE" w:rsidP="00CA15E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протопатичну (більш примітивну, афективну, менш диференційовану й локалізовану), </w:t>
      </w:r>
      <w:proofErr w:type="gramStart"/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до</w:t>
      </w:r>
      <w:proofErr w:type="gramEnd"/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якої належать </w:t>
      </w:r>
      <w:proofErr w:type="gramStart"/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орган</w:t>
      </w:r>
      <w:proofErr w:type="gramEnd"/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ічні відчуття (голоду, спраги тощо);</w:t>
      </w:r>
    </w:p>
    <w:p w:rsidR="00A154EE" w:rsidRPr="00A154EE" w:rsidRDefault="00A154EE" w:rsidP="00CA15E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епікритичну (більш тонко диференційовану, об'єктивовану й раціональну), до якої належать основні органи чуття людини. Епікритична чутливість молодша в генетичному плані, і вона здійснює контроль за протопатичною чутливістю.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Зупинимося детальніше на характеристиці окремих видів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ідчуттів.</w:t>
      </w:r>
    </w:p>
    <w:p w:rsidR="00CA15EF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Зорові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відіграють велику роль у взаємодії людини з довкіллям. Апаратом зору є око - орган чуття зі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складною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анатомічною будовою. Фізичною причиною зорових відчуттів </w:t>
      </w:r>
      <w:r w:rsidR="00CA15E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є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електромагнітні коливання. Людське око сприймає лише невелику частину електромагнітних коливань.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ітлові хвилі, які відображаються предметом, переломлюються, проходячи через кришталик, і фокусуються на сітківці у вигляді зображення. Сітківка з'єднується за допомогою зорового нерва з великими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івкулями головного мозку. 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518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Сітківка має складну будову. Один із шарів, що входить до її складу, є шар паличок і колбочок, що являють собою кінцеві утворення зорового нерва. 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Палички і колбочки виконують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ізні функції. Палички є органом бачення у темряві, і оскільки за таких умов людина не відчуває спектральних кольорів, то їх називають органом некольорового зору. Колбочки є органом </w:t>
      </w:r>
      <w:r w:rsidR="00CA15E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денного</w:t>
      </w:r>
      <w:r w:rsidR="00CA15E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»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зору, їм властива менша чутливість до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ітла. Оскільки вдень людина відчуває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ізного роду кольори, то колбочки називають органом кольорового зору.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 зорових відчуттів належать відчуття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ітла і кольору.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Слухові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відображаючи велику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ізноманітність властивостей звучних предметів і явищ, допомагають людині орієнтуватися в навколишньому середовищі та регулювати свої дії. Вони викликаються звуками, які діють на слуховий аналізатор на відстані через коливання повітря або звукові хвилі. Тому слухові відчуття належать до дистантних відчуттів.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Чутливі закінчення слухового нерва розмішені у внутрішньому вусі. Зовнішнє вухо (вушна раковина) збирає звукові коливання і передає їх у внутрішнє вухо на завитк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и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. Збудження нервових закінчень завитк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ів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ідбувається за принципом резонансу: різні за довжиною і товщиною закінчення слухового нерва починають рухатися за певного числа коливань у секунду.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До слухових відчутті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належать відчуття мови, музики та шуму. За допомогою слухових відчуттів виокремлюють такі якості звука: силу (голосний - тихий), висоту (високий - низький), тембр (своє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ідність голосу або музичного інструмента), тривалість (час звучання), а також тем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оритмічний візерунок звуків, що послідовно сприймаються.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Слухові відчуття мають велике зна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</w:rPr>
        <w:t>чення і в сприйманні усної мови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. 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Фонематичний слух, або чутливість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звуків мови, формується в процесі оволодіння мовою і користування нею. Його розвиток впливає на безпомилковість письмової мови, особливо в початкових класах.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слуховою чутливістю тісно пов'язана вібраційна чутливість. Вважається, що в організмі людини не існує спеціальних рецепторів, призначених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для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відчуття вібрації, а відображати вібрації здатні всі органи та тканини людського організму.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Нюхові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мають у житті людини такого значення, як зорові та слухові, оскільки не пов'язані з орієнтуванням у довкіллі, їхня роль полягає в тому, що вони сигналізують людині про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іжість їжі, чистоту повітря тощо. Утих випадках, коли їх розвиток стимулюється умовами професійної діяльності,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вони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досягають значної досконалості (парфумери, пожежники).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Подразниками, що викликають нюхові відчуття, є мікроскопічні частинки пахучих речовин, які потрапляють у носову порожнину з повітрям розчиняються в носовій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ідині і впливають на рецептор. Нюхові відчуття дуже часто поєднуються з іншими відчуттями </w:t>
      </w:r>
      <w:r w:rsidR="002F558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–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смаковими, тактильними, температурними тощо і набувають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складного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характеру. Зв'язок нюхового відчуття з іншими може носити умовно-рефлекторний характер (вигляд троянди може посилювати в нас відчуття її запаху).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Смакові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ті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сно пов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'язані з нюховими, їх поєднує спільна роль у процесах харчування. Органом смаку є язик. До смакових відчуттів належать відчуття кислого, солодкого, гіркого і солоного. Інші смаки є результатом змішування основних смаків. Смакові відчуття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ідвищують апетит людини, а також виконують захисну функцію, сигналізуючи про недоброякісну їжу. Динаміка смакових відчуттів тісно пов'язана з потребою організму в їжі. У стані голоду чутливість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ідвищується, при насиченні 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–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знижується.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Шкіряні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включають тактильні, температурні та больові відчуття.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Тактильні відчуття виникають внаслідок дії механічних подразникі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поверхню шкіри. Умовою їх виникнення є контакт із подразником, який викликає деформацію шкіри. Тактильна чутливість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нерівном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ірно розподілена по всьому тілу. Найбільше скупчення тактильних рецепторі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долонях, кінчиках пальців та на губах.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Тактильні відчуття 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–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це відчуття дотику і тиску. Вони сигналізують про присутність того чи іншого подразника, який стикається з поверхнею тіла. Тактильні відчуття відображають важливі властивості предметів об'єктивного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іту: рівність, шершавість, твердість, м'якість, сухість, вологість тощо.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Температурні відчуття поділяються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відчуття холоду і тепла. Вони сигналізують про зміни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температурного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середовища, про небезпеку охолодження організму чи його перегрівання, допомагають регулювати тепловий обмін між організмом і середовищем.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Кр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ім того, температурні відчуття дають людині відомості про термічні властивості предметів та явищ навколишнього середовища.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Характер температурних відчуттів залежить від природи діючого подразника. Якщо температура предмета нижча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температури т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іла, то виникає відчуття холоду, якщо вища — відчуття тепла. Температурні відчуття мають локальний характер, оскільки ми відносимо їх до певної ділянки шкіри,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яку діє подразник.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Больові відчуття виникають при дії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ізного роду подразників (механічних, термічних, хімічних, електричних тощо), які є причиною пошкодження або руйнування тканин організму. Вони виконують важливу роль як складові захисних рефлексів, сигналізують про шкоду подразника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для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організму та необхідність перервати контакт з ним і носять яскраво виражене негативне емоційне забарвлення. Больові відчуття несуть певну інформацію про подразник, у них відображається його інтенсивність, якість (колючий,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іжучий, пекучий біль), місце локалізації. Просторова локалізація больового відчуття має не завжди точний характер, що пояснюється іррадіацією процесу збудження.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Статичні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відображають положення тіла у просторі, його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івноваги. Рецептори статичних відчуттів розміщені у вестибулярному апараті внутрішнього вуха. Цей вид відчуттів має велике значення для життєдіяльності організму, оскільки забезпечує збереження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івноваги організму. Регуляція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івноваги організму має рефлекторний характер. Нормальна робота статичного аналізатора необхідна для відображення простору за допомогою інших видів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ідчуттів, зокрема зорового та рухового.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Кінестезичні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(від грецького 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кінезіс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»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рух і 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«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айстезіс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»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відчуття) - це відчуття рухів і положення частин власного тіла. Рецептори кінестезичних відчуттів знаходяться в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'язах та сухожиллях. Подразнення в цих рецепторах виникають при скороченні та розтягненні м'язів та зв'язок, тертям суглобів. Результатом цих відчуттів є знання про силу, швидкість,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траєктор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ію руху частин тіла.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 поєднанні з іншими відчуттями кінестезичні відчуття стають визначеними і диференційованими. Зокрема, поєднуючись із зоровим відчуттям, набувають важливого значення у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ізнанні людиною просторових властивостей речей. Поєднання кінестезичного відчуття з тактильним виступає у формі дотику.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ході навчання необхідно приділяти увагу розвитку кінестезичних відчуттів, на що спрямовані уроки праці, малювання, фізкультури, а також заняття танцями, художньою гімнастикою та іншими видами спорту. При цьому важливо враховувати особливості розвитку даного виду відчутті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 певні вікові періоди.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Органічні відчуття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677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–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це відчуття, пов'язані з діяльністю внутрішніх органів.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відчуття, зливаючись, утворюють органічне почуття (самопочуття) людини. Це так звана сенестезія (загальне відчуття), яке відображає загальний стан організму на основі сигналів, що надходять з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ізних органів організму. Прикладом може слугувати почуття загального нездужання, яке виникає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хворої людини. До органічних відчутті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належать </w:t>
      </w: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відчуття голоду, спраги, ситості, нудоти, змін у діяльності серця, шлунка, больові відчуття.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Органічні відчуття викликаються імпульсами із внутрішніх станів, а також зміною хімічної формули крові. Вони характеризуються недостатньою ясністю, нечіткістю та непевністю локалізації.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Характерною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рисою органічних відчуттів є їх емоційне забарвлення (позитивне або негативне).</w:t>
      </w:r>
    </w:p>
    <w:p w:rsidR="00D677B5" w:rsidRDefault="00D677B5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222222"/>
          <w:lang w:val="uk-UA"/>
        </w:rPr>
      </w:pPr>
    </w:p>
    <w:p w:rsidR="00A154EE" w:rsidRPr="00AB5186" w:rsidRDefault="00A154EE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  <w:lang w:val="uk-UA"/>
        </w:rPr>
      </w:pPr>
      <w:r w:rsidRPr="00D677B5">
        <w:rPr>
          <w:rFonts w:ascii="Times New Roman" w:hAnsi="Times New Roman" w:cs="Times New Roman"/>
          <w:bCs w:val="0"/>
          <w:color w:val="222222"/>
          <w:lang w:val="uk-UA"/>
        </w:rPr>
        <w:t xml:space="preserve">4. </w:t>
      </w:r>
      <w:r w:rsidRPr="00AB5186">
        <w:rPr>
          <w:rFonts w:ascii="Times New Roman" w:hAnsi="Times New Roman" w:cs="Times New Roman"/>
          <w:bCs w:val="0"/>
          <w:color w:val="222222"/>
          <w:lang w:val="uk-UA"/>
        </w:rPr>
        <w:t>Загальні властивості відчуттів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AB5186">
        <w:rPr>
          <w:color w:val="222222"/>
          <w:sz w:val="28"/>
          <w:szCs w:val="28"/>
          <w:lang w:val="uk-UA"/>
        </w:rPr>
        <w:t xml:space="preserve">Як уже відомо, існує велика кількість видів відчуттів, які мають свої специфічні властивості. </w:t>
      </w:r>
      <w:r w:rsidRPr="00744970">
        <w:rPr>
          <w:color w:val="222222"/>
          <w:sz w:val="28"/>
          <w:szCs w:val="28"/>
        </w:rPr>
        <w:t>Але, крім того, вони характеризуються і спільними для них властивостями. До них належать: якість, інтенсивність, тривалість і просторова локалізація.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677B5">
        <w:rPr>
          <w:i/>
          <w:color w:val="222222"/>
          <w:sz w:val="28"/>
          <w:szCs w:val="28"/>
        </w:rPr>
        <w:t>Якість</w:t>
      </w:r>
      <w:r w:rsidRPr="00744970">
        <w:rPr>
          <w:color w:val="222222"/>
          <w:sz w:val="28"/>
          <w:szCs w:val="28"/>
        </w:rPr>
        <w:t xml:space="preserve"> </w:t>
      </w:r>
      <w:r w:rsidR="00D677B5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це головна особливість відчуття, яка відрізняє його від інших видів 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ідчуттів і варіює в межах даного виду відчуттів. Прикладом якостей відчуттів слугують різні кольорові тони і відтінки, різні запахи (приємні, неприємні, квіткові, фруктові тощо), звуки різної висоти, різні смаки тощо. Якість </w:t>
      </w:r>
      <w:proofErr w:type="gramStart"/>
      <w:r w:rsidRPr="00744970">
        <w:rPr>
          <w:color w:val="222222"/>
          <w:sz w:val="28"/>
          <w:szCs w:val="28"/>
        </w:rPr>
        <w:t>кожного</w:t>
      </w:r>
      <w:proofErr w:type="gramEnd"/>
      <w:r w:rsidRPr="00744970">
        <w:rPr>
          <w:color w:val="222222"/>
          <w:sz w:val="28"/>
          <w:szCs w:val="28"/>
        </w:rPr>
        <w:t xml:space="preserve"> відчуття визначається суб'єктивними та об'єктивними чинниками. До об'єктивних належать властивості того об'єкта, який його виклика</w:t>
      </w:r>
      <w:proofErr w:type="gramStart"/>
      <w:r w:rsidRPr="00744970">
        <w:rPr>
          <w:color w:val="222222"/>
          <w:sz w:val="28"/>
          <w:szCs w:val="28"/>
        </w:rPr>
        <w:t>є.</w:t>
      </w:r>
      <w:proofErr w:type="gramEnd"/>
      <w:r w:rsidRPr="00744970">
        <w:rPr>
          <w:color w:val="222222"/>
          <w:sz w:val="28"/>
          <w:szCs w:val="28"/>
        </w:rPr>
        <w:t xml:space="preserve"> Суб'єктивними чинниками відчуття є будова певних аналізаторів людини, певних ділянок мозку та суб'єктивні переваги, які людина віддає тим чи іншим якостям об'єкта (подобаються певні страви, запахи тощо).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677B5">
        <w:rPr>
          <w:i/>
          <w:color w:val="222222"/>
          <w:sz w:val="28"/>
          <w:szCs w:val="28"/>
        </w:rPr>
        <w:t>Інтенсивність</w:t>
      </w:r>
      <w:r w:rsidRPr="00744970">
        <w:rPr>
          <w:color w:val="222222"/>
          <w:sz w:val="28"/>
          <w:szCs w:val="28"/>
        </w:rPr>
        <w:t xml:space="preserve"> відчуття є його кількісною характеристикою і визначається силою діючого подразника і функціональним станом рецептора. </w:t>
      </w:r>
      <w:proofErr w:type="gramStart"/>
      <w:r w:rsidRPr="00744970">
        <w:rPr>
          <w:color w:val="222222"/>
          <w:sz w:val="28"/>
          <w:szCs w:val="28"/>
        </w:rPr>
        <w:t>За</w:t>
      </w:r>
      <w:proofErr w:type="gramEnd"/>
      <w:r w:rsidRPr="00744970">
        <w:rPr>
          <w:color w:val="222222"/>
          <w:sz w:val="28"/>
          <w:szCs w:val="28"/>
        </w:rPr>
        <w:t xml:space="preserve"> якістю відчуття можуть бути однаковими, але сильнішими чи слабкішими. Залежність між силою подразника та інтенсивністю відчуття </w:t>
      </w:r>
      <w:proofErr w:type="gramStart"/>
      <w:r w:rsidRPr="00744970">
        <w:rPr>
          <w:color w:val="222222"/>
          <w:sz w:val="28"/>
          <w:szCs w:val="28"/>
        </w:rPr>
        <w:t>складна</w:t>
      </w:r>
      <w:proofErr w:type="gramEnd"/>
      <w:r w:rsidRPr="00744970">
        <w:rPr>
          <w:color w:val="222222"/>
          <w:sz w:val="28"/>
          <w:szCs w:val="28"/>
        </w:rPr>
        <w:t xml:space="preserve"> і неоднозначна (слабкий запах парфумів може викликати приємні відчуття, а той самий, але занадто сильний запах </w:t>
      </w:r>
      <w:r w:rsidR="007A7A21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неприємні і навіть дратувати людину).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A7A21">
        <w:rPr>
          <w:rStyle w:val="a4"/>
          <w:b w:val="0"/>
          <w:i/>
          <w:color w:val="222222"/>
          <w:sz w:val="28"/>
          <w:szCs w:val="28"/>
        </w:rPr>
        <w:t>Тривалість відчуття</w:t>
      </w:r>
      <w:r w:rsidRPr="00744970">
        <w:rPr>
          <w:color w:val="222222"/>
          <w:sz w:val="28"/>
          <w:szCs w:val="28"/>
        </w:rPr>
        <w:t> </w:t>
      </w:r>
      <w:r w:rsidR="007A7A21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це його часова характеристика. Вона визначається функціональним станом органів чуття, але головне </w:t>
      </w:r>
      <w:r w:rsidR="007A7A21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часом дії подразника та його інтенсивністю. Відчуття виникають не відразу після того, як подразник починає діяти на орган чуття, для виникнення відчуття необхідний латентний період, який є різним для різних видів 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ідчуттів: для тактильного відчуття </w:t>
      </w:r>
      <w:r w:rsidR="007A7A21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130 мс, для больових </w:t>
      </w:r>
      <w:r w:rsidR="007A7A21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370 мс, для смакових </w:t>
      </w:r>
      <w:r w:rsidR="007A7A21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50 мс.</w:t>
      </w:r>
    </w:p>
    <w:p w:rsidR="00A154EE" w:rsidRPr="00C73804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C73804">
        <w:rPr>
          <w:color w:val="222222"/>
          <w:sz w:val="28"/>
          <w:szCs w:val="28"/>
          <w:lang w:val="uk-UA"/>
        </w:rPr>
        <w:t>Відчуття дорослих характеризуються поєднанням знань та переживань, тому можна виокремити ще одну особливість відчуття</w:t>
      </w:r>
      <w:r w:rsidR="007A7A21">
        <w:rPr>
          <w:color w:val="222222"/>
          <w:sz w:val="28"/>
          <w:szCs w:val="28"/>
          <w:lang w:val="uk-UA"/>
        </w:rPr>
        <w:t xml:space="preserve"> – </w:t>
      </w:r>
      <w:r w:rsidRPr="00C73804">
        <w:rPr>
          <w:color w:val="222222"/>
          <w:sz w:val="28"/>
          <w:szCs w:val="28"/>
          <w:lang w:val="uk-UA"/>
        </w:rPr>
        <w:t>емоційне забарвлення (згадаймо хоча б про вплив різних кольорів та запахів на емоційний стан людини).</w:t>
      </w:r>
    </w:p>
    <w:p w:rsidR="00C73804" w:rsidRDefault="00C73804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  <w:lang w:val="uk-UA"/>
        </w:rPr>
      </w:pPr>
    </w:p>
    <w:p w:rsidR="00A154EE" w:rsidRPr="00744970" w:rsidRDefault="00A154EE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</w:rPr>
      </w:pPr>
      <w:r w:rsidRPr="00744970">
        <w:rPr>
          <w:rFonts w:ascii="Times New Roman" w:hAnsi="Times New Roman" w:cs="Times New Roman"/>
          <w:bCs w:val="0"/>
          <w:color w:val="222222"/>
          <w:lang w:val="uk-UA"/>
        </w:rPr>
        <w:t xml:space="preserve">5. </w:t>
      </w:r>
      <w:r w:rsidRPr="00744970">
        <w:rPr>
          <w:rFonts w:ascii="Times New Roman" w:hAnsi="Times New Roman" w:cs="Times New Roman"/>
          <w:bCs w:val="0"/>
          <w:color w:val="222222"/>
        </w:rPr>
        <w:t>Пороги відчуття. Чутливість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744970">
        <w:rPr>
          <w:color w:val="222222"/>
          <w:sz w:val="28"/>
          <w:szCs w:val="28"/>
        </w:rPr>
        <w:t>Кр</w:t>
      </w:r>
      <w:proofErr w:type="gramEnd"/>
      <w:r w:rsidRPr="00744970">
        <w:rPr>
          <w:color w:val="222222"/>
          <w:sz w:val="28"/>
          <w:szCs w:val="28"/>
        </w:rPr>
        <w:t>ім якісних відмінностей між видами відчуттів, не менш важливе значення має їх кількісне дослідження або вимірювання.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744970">
        <w:rPr>
          <w:color w:val="222222"/>
          <w:sz w:val="28"/>
          <w:szCs w:val="28"/>
        </w:rPr>
        <w:t>Людина</w:t>
      </w:r>
      <w:proofErr w:type="gramEnd"/>
      <w:r w:rsidRPr="00744970">
        <w:rPr>
          <w:color w:val="222222"/>
          <w:sz w:val="28"/>
          <w:szCs w:val="28"/>
        </w:rPr>
        <w:t xml:space="preserve"> здатна вловити лише дуже незначну частину з тисячі можливих сигналів, які нам посилає навколишнє середовище. Здатність </w:t>
      </w:r>
      <w:proofErr w:type="gramStart"/>
      <w:r w:rsidRPr="00744970">
        <w:rPr>
          <w:color w:val="222222"/>
          <w:sz w:val="28"/>
          <w:szCs w:val="28"/>
        </w:rPr>
        <w:t>наших</w:t>
      </w:r>
      <w:proofErr w:type="gramEnd"/>
      <w:r w:rsidRPr="00744970">
        <w:rPr>
          <w:color w:val="222222"/>
          <w:sz w:val="28"/>
          <w:szCs w:val="28"/>
        </w:rPr>
        <w:t xml:space="preserve"> органів </w:t>
      </w:r>
      <w:r w:rsidRPr="00744970">
        <w:rPr>
          <w:color w:val="222222"/>
          <w:sz w:val="28"/>
          <w:szCs w:val="28"/>
        </w:rPr>
        <w:lastRenderedPageBreak/>
        <w:t>чуття до збудження обмежена, і вони можуть розрізняти лише малу долю сигналів, які надходять з довкілля.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>Людське вухо не здатне сприймати надто високих звукі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, </w:t>
      </w:r>
      <w:proofErr w:type="gramStart"/>
      <w:r w:rsidRPr="00744970">
        <w:rPr>
          <w:color w:val="222222"/>
          <w:sz w:val="28"/>
          <w:szCs w:val="28"/>
        </w:rPr>
        <w:t>як</w:t>
      </w:r>
      <w:proofErr w:type="gramEnd"/>
      <w:r w:rsidRPr="00744970">
        <w:rPr>
          <w:color w:val="222222"/>
          <w:sz w:val="28"/>
          <w:szCs w:val="28"/>
        </w:rPr>
        <w:t xml:space="preserve"> їх, наприклад, чують собаки, дельфіни та кажани. Наші очі чутливі лише до невеликої ділянки спектра кольорів, хоча електромагнітні хвилі мають значно ширший спектр </w:t>
      </w:r>
      <w:r w:rsidR="007A7A21">
        <w:rPr>
          <w:color w:val="222222"/>
          <w:sz w:val="28"/>
          <w:szCs w:val="28"/>
          <w:lang w:val="uk-UA"/>
        </w:rPr>
        <w:t>–</w:t>
      </w:r>
      <w:r w:rsidRPr="00744970">
        <w:rPr>
          <w:color w:val="222222"/>
          <w:sz w:val="28"/>
          <w:szCs w:val="28"/>
        </w:rPr>
        <w:t xml:space="preserve"> від найкоротших (гамма-промені, рентгенівські промені) до найдовших (радіохвилі).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Отже, не кожне подразнення викликає відчуття. Щоб відчуття виникло, подразник </w:t>
      </w:r>
      <w:proofErr w:type="gramStart"/>
      <w:r w:rsidRPr="00744970">
        <w:rPr>
          <w:color w:val="222222"/>
          <w:sz w:val="28"/>
          <w:szCs w:val="28"/>
        </w:rPr>
        <w:t>повинен</w:t>
      </w:r>
      <w:proofErr w:type="gramEnd"/>
      <w:r w:rsidRPr="00744970">
        <w:rPr>
          <w:color w:val="222222"/>
          <w:sz w:val="28"/>
          <w:szCs w:val="28"/>
        </w:rPr>
        <w:t xml:space="preserve"> мати певну величину. Дуже слабка дія подразника не викличе відчуття, а дуже сильна може викликати біль і навіть призвести до руйнування певних органів чуття (наприклад, дуже слабкий звук людина не почу</w:t>
      </w:r>
      <w:proofErr w:type="gramStart"/>
      <w:r w:rsidRPr="00744970">
        <w:rPr>
          <w:color w:val="222222"/>
          <w:sz w:val="28"/>
          <w:szCs w:val="28"/>
        </w:rPr>
        <w:t>є,</w:t>
      </w:r>
      <w:proofErr w:type="gramEnd"/>
      <w:r w:rsidRPr="00744970">
        <w:rPr>
          <w:color w:val="222222"/>
          <w:sz w:val="28"/>
          <w:szCs w:val="28"/>
        </w:rPr>
        <w:t xml:space="preserve"> а дуже сильний звук може призвести до втрати слуху). Для характеристики залежності між інтенсивністю відчуття та силою подразника </w:t>
      </w:r>
      <w:proofErr w:type="gramStart"/>
      <w:r w:rsidRPr="00744970">
        <w:rPr>
          <w:color w:val="222222"/>
          <w:sz w:val="28"/>
          <w:szCs w:val="28"/>
        </w:rPr>
        <w:t>у</w:t>
      </w:r>
      <w:proofErr w:type="gramEnd"/>
      <w:r w:rsidRPr="00744970">
        <w:rPr>
          <w:color w:val="222222"/>
          <w:sz w:val="28"/>
          <w:szCs w:val="28"/>
        </w:rPr>
        <w:t xml:space="preserve"> </w:t>
      </w:r>
      <w:proofErr w:type="gramStart"/>
      <w:r w:rsidRPr="00744970">
        <w:rPr>
          <w:color w:val="222222"/>
          <w:sz w:val="28"/>
          <w:szCs w:val="28"/>
        </w:rPr>
        <w:t>психолог</w:t>
      </w:r>
      <w:proofErr w:type="gramEnd"/>
      <w:r w:rsidRPr="00744970">
        <w:rPr>
          <w:color w:val="222222"/>
          <w:sz w:val="28"/>
          <w:szCs w:val="28"/>
        </w:rPr>
        <w:t>ії існує поняття поріг відчуття, або поріг чутливості.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>Розрізняють два види порогів чутливості: порі</w:t>
      </w:r>
      <w:proofErr w:type="gramStart"/>
      <w:r w:rsidRPr="00744970">
        <w:rPr>
          <w:color w:val="222222"/>
          <w:sz w:val="28"/>
          <w:szCs w:val="28"/>
        </w:rPr>
        <w:t>г</w:t>
      </w:r>
      <w:proofErr w:type="gramEnd"/>
      <w:r w:rsidRPr="00744970">
        <w:rPr>
          <w:color w:val="222222"/>
          <w:sz w:val="28"/>
          <w:szCs w:val="28"/>
        </w:rPr>
        <w:t xml:space="preserve"> абсолютної чутливості і поріг чутливості до розрізнення. Поріг абсолютної чутливості у </w:t>
      </w:r>
      <w:proofErr w:type="gramStart"/>
      <w:r w:rsidRPr="00744970">
        <w:rPr>
          <w:color w:val="222222"/>
          <w:sz w:val="28"/>
          <w:szCs w:val="28"/>
        </w:rPr>
        <w:t>свою</w:t>
      </w:r>
      <w:proofErr w:type="gramEnd"/>
      <w:r w:rsidRPr="00744970">
        <w:rPr>
          <w:color w:val="222222"/>
          <w:sz w:val="28"/>
          <w:szCs w:val="28"/>
        </w:rPr>
        <w:t xml:space="preserve"> чергу поділяється на нижній та верхній абсолютний поріг чутливості.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>Нижній абсолютний поріг чутливості</w:t>
      </w:r>
      <w:r w:rsidR="00C73804">
        <w:rPr>
          <w:color w:val="222222"/>
          <w:sz w:val="28"/>
          <w:szCs w:val="28"/>
          <w:lang w:val="uk-UA"/>
        </w:rPr>
        <w:t xml:space="preserve"> – </w:t>
      </w:r>
      <w:r w:rsidRPr="00744970">
        <w:rPr>
          <w:color w:val="222222"/>
          <w:sz w:val="28"/>
          <w:szCs w:val="28"/>
        </w:rPr>
        <w:t xml:space="preserve">це найменша сила подразника, </w:t>
      </w:r>
      <w:proofErr w:type="gramStart"/>
      <w:r w:rsidRPr="00744970">
        <w:rPr>
          <w:color w:val="222222"/>
          <w:sz w:val="28"/>
          <w:szCs w:val="28"/>
        </w:rPr>
        <w:t>за</w:t>
      </w:r>
      <w:proofErr w:type="gramEnd"/>
      <w:r w:rsidRPr="00744970">
        <w:rPr>
          <w:color w:val="222222"/>
          <w:sz w:val="28"/>
          <w:szCs w:val="28"/>
        </w:rPr>
        <w:t xml:space="preserve"> якої виникає ледь помітне відчуття. Чим слабшим є подразник, який викликає відчуття, тим виша здатність органів чуття реагувати на ці впливи.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Верхній абсолютний поріг чутливості </w:t>
      </w:r>
      <w:r w:rsidR="00C73804">
        <w:rPr>
          <w:color w:val="222222"/>
          <w:sz w:val="28"/>
          <w:szCs w:val="28"/>
          <w:lang w:val="uk-UA"/>
        </w:rPr>
        <w:t>-</w:t>
      </w:r>
      <w:r w:rsidRPr="00744970">
        <w:rPr>
          <w:color w:val="222222"/>
          <w:sz w:val="28"/>
          <w:szCs w:val="28"/>
        </w:rPr>
        <w:t xml:space="preserve"> це найбільша сила подразника, </w:t>
      </w:r>
      <w:proofErr w:type="gramStart"/>
      <w:r w:rsidRPr="00744970">
        <w:rPr>
          <w:color w:val="222222"/>
          <w:sz w:val="28"/>
          <w:szCs w:val="28"/>
        </w:rPr>
        <w:t>за</w:t>
      </w:r>
      <w:proofErr w:type="gramEnd"/>
      <w:r w:rsidRPr="00744970">
        <w:rPr>
          <w:color w:val="222222"/>
          <w:sz w:val="28"/>
          <w:szCs w:val="28"/>
        </w:rPr>
        <w:t xml:space="preserve"> якої ще існує відчуття даного виду, адекватне діючому подразнику. Подальше збільшення сили подразника викликатиме відчуття іншого виду (наприклад, больові).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Величина порогів абсолютної чутливості обмежує зону чутливості аналізатора до даного виду подразників. Наприклад, око здатне відображати хвилю довжиною, яка відповідає спектру кольорів 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ід фіолетового до червоного, вухо здатне сприймати звуки від 20 до 20 тисяч герц. Дія подразників, які не досягають порогової величини, не усвідомлюється людиною, але може впливати на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>ідсвідомість, змінюючи рухи та дії людини.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Таким чином, тільки подразник певної сили викликає відповідне відчуття. </w:t>
      </w:r>
      <w:proofErr w:type="gramStart"/>
      <w:r w:rsidRPr="00744970">
        <w:rPr>
          <w:color w:val="222222"/>
          <w:sz w:val="28"/>
          <w:szCs w:val="28"/>
        </w:rPr>
        <w:t>Кр</w:t>
      </w:r>
      <w:proofErr w:type="gramEnd"/>
      <w:r w:rsidRPr="00744970">
        <w:rPr>
          <w:color w:val="222222"/>
          <w:sz w:val="28"/>
          <w:szCs w:val="28"/>
        </w:rPr>
        <w:t>ім цього, має значення ще й така характеристика подразника, як тривалість впливу, тобто той відрізок часу, протягом якого він діє на орган чуття. Існує залежність між силою подразника і тривалістю його впливу, необхідними для досягнення порогової величини: чим слабший за силою подразник, тим більше часу необхідно для того, щоб виникло відчуття.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Пороги абсолютної чутливості розвиваються в дитячому віці, досягаючи найвищого </w:t>
      </w:r>
      <w:proofErr w:type="gramStart"/>
      <w:r w:rsidRPr="00744970">
        <w:rPr>
          <w:color w:val="222222"/>
          <w:sz w:val="28"/>
          <w:szCs w:val="28"/>
        </w:rPr>
        <w:t>р</w:t>
      </w:r>
      <w:proofErr w:type="gramEnd"/>
      <w:r w:rsidRPr="00744970">
        <w:rPr>
          <w:color w:val="222222"/>
          <w:sz w:val="28"/>
          <w:szCs w:val="28"/>
        </w:rPr>
        <w:t>івня в юнацькому віці.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>Від порогів абсолютної чутливості слід ві</w:t>
      </w:r>
      <w:proofErr w:type="gramStart"/>
      <w:r w:rsidRPr="00744970">
        <w:rPr>
          <w:color w:val="222222"/>
          <w:sz w:val="28"/>
          <w:szCs w:val="28"/>
        </w:rPr>
        <w:t>др</w:t>
      </w:r>
      <w:proofErr w:type="gramEnd"/>
      <w:r w:rsidRPr="00744970">
        <w:rPr>
          <w:color w:val="222222"/>
          <w:sz w:val="28"/>
          <w:szCs w:val="28"/>
        </w:rPr>
        <w:t xml:space="preserve">ізняти чутливість до розрізнення. Порогом чутливості до розрізнення називається той найменший додаток до сили діючого подразника, завдяки якому виникає ледь помітне розрізнення 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 силі або якості відчуттів.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У першій половині XIXст. німецький учений М. Вебер, </w:t>
      </w:r>
      <w:proofErr w:type="gramStart"/>
      <w:r w:rsidRPr="00744970">
        <w:rPr>
          <w:color w:val="222222"/>
          <w:sz w:val="28"/>
          <w:szCs w:val="28"/>
        </w:rPr>
        <w:t>досл</w:t>
      </w:r>
      <w:proofErr w:type="gramEnd"/>
      <w:r w:rsidRPr="00744970">
        <w:rPr>
          <w:color w:val="222222"/>
          <w:sz w:val="28"/>
          <w:szCs w:val="28"/>
        </w:rPr>
        <w:t xml:space="preserve">іджуючи відчуття ваги, дійшов висновку, що, порівнюючи об'єкти і спостерігаючи за відмінностями між ними, людина сприймає не відмінності між об'єктами, а </w:t>
      </w:r>
      <w:r w:rsidRPr="00744970">
        <w:rPr>
          <w:color w:val="222222"/>
          <w:sz w:val="28"/>
          <w:szCs w:val="28"/>
        </w:rPr>
        <w:lastRenderedPageBreak/>
        <w:t xml:space="preserve">відношення розрізнення величин об'єктів порівняння. У повсякденному житті ми постійно помічаємо збільшення чи зменшення освітленості, звуку, температури тощо. Так, зміни в освітленості кімнати людина помічає залежно від вихідного </w:t>
      </w:r>
      <w:proofErr w:type="gramStart"/>
      <w:r w:rsidRPr="00744970">
        <w:rPr>
          <w:color w:val="222222"/>
          <w:sz w:val="28"/>
          <w:szCs w:val="28"/>
        </w:rPr>
        <w:t>р</w:t>
      </w:r>
      <w:proofErr w:type="gramEnd"/>
      <w:r w:rsidRPr="00744970">
        <w:rPr>
          <w:color w:val="222222"/>
          <w:sz w:val="28"/>
          <w:szCs w:val="28"/>
        </w:rPr>
        <w:t xml:space="preserve">івня освітленості. Якщо вихідна освітленість складає 100 люксів, то додаток освітленості, який людина починає помічати, повинен складати 1 люкс; при освітленості 1000 люксів додаток повинен складати 10 люксів і т.д. Подібні закономірності були виявлені і при </w:t>
      </w:r>
      <w:proofErr w:type="gramStart"/>
      <w:r w:rsidRPr="00744970">
        <w:rPr>
          <w:color w:val="222222"/>
          <w:sz w:val="28"/>
          <w:szCs w:val="28"/>
        </w:rPr>
        <w:t>досл</w:t>
      </w:r>
      <w:proofErr w:type="gramEnd"/>
      <w:r w:rsidRPr="00744970">
        <w:rPr>
          <w:color w:val="222222"/>
          <w:sz w:val="28"/>
          <w:szCs w:val="28"/>
        </w:rPr>
        <w:t>ідженні інших аналізаторів. Це дало змогу сформулювати такий закон: відношення додаткової сили подразника до основної є величина постійна для даного виду чутливості.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Що відбувається з сигналами, інтенсивність яких недостатня для того, щоб вони могли </w:t>
      </w:r>
      <w:proofErr w:type="gramStart"/>
      <w:r w:rsidRPr="00744970">
        <w:rPr>
          <w:color w:val="222222"/>
          <w:sz w:val="28"/>
          <w:szCs w:val="28"/>
        </w:rPr>
        <w:t>св</w:t>
      </w:r>
      <w:proofErr w:type="gramEnd"/>
      <w:r w:rsidRPr="00744970">
        <w:rPr>
          <w:color w:val="222222"/>
          <w:sz w:val="28"/>
          <w:szCs w:val="28"/>
        </w:rPr>
        <w:t>ідомо сприйматися?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 xml:space="preserve">ідпорогове сприймання, очевидно, дозволяє організму відповідати на сигнали, що надходять, так, як він не зміг би відповісти, якби вони сприймалися свідомо. </w:t>
      </w:r>
      <w:proofErr w:type="gramStart"/>
      <w:r w:rsidRPr="00744970">
        <w:rPr>
          <w:color w:val="222222"/>
          <w:sz w:val="28"/>
          <w:szCs w:val="28"/>
        </w:rPr>
        <w:t>Ця гіпотеза була використана в рекламі товарів. Наприклад, було показано, що можна навіяти кіноглядачам бажання вживати газовані напої або поп-корн певних фірм, показуючи неодноразово протягом фільму кадр тривалістю 1/24 сек (так званий ефект 25 кадру), у якому вихваляються достоїнства цих продуктів. Вважається також, що можна викликати в публіки</w:t>
      </w:r>
      <w:proofErr w:type="gramEnd"/>
      <w:r w:rsidRPr="00744970">
        <w:rPr>
          <w:color w:val="222222"/>
          <w:sz w:val="28"/>
          <w:szCs w:val="28"/>
        </w:rPr>
        <w:t xml:space="preserve"> більше бажання придбати продукти, у рекламі яких використовуються звукові або зорові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>ідпорогові повідомлення сексуального або погрозливого характеру.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Так, Роберт Вуд вияснив, що інфразвук викликає в людей хворобливі реакції. Низькі частоти здатні викликати </w:t>
      </w:r>
      <w:proofErr w:type="gramStart"/>
      <w:r w:rsidRPr="00744970">
        <w:rPr>
          <w:color w:val="222222"/>
          <w:sz w:val="28"/>
          <w:szCs w:val="28"/>
        </w:rPr>
        <w:t>паніку</w:t>
      </w:r>
      <w:proofErr w:type="gramEnd"/>
      <w:r w:rsidRPr="00744970">
        <w:rPr>
          <w:color w:val="222222"/>
          <w:sz w:val="28"/>
          <w:szCs w:val="28"/>
        </w:rPr>
        <w:t xml:space="preserve"> або приступ безумства. </w:t>
      </w:r>
      <w:proofErr w:type="gramStart"/>
      <w:r w:rsidRPr="00744970">
        <w:rPr>
          <w:color w:val="222222"/>
          <w:sz w:val="28"/>
          <w:szCs w:val="28"/>
        </w:rPr>
        <w:t>Досл</w:t>
      </w:r>
      <w:proofErr w:type="gramEnd"/>
      <w:r w:rsidRPr="00744970">
        <w:rPr>
          <w:color w:val="222222"/>
          <w:sz w:val="28"/>
          <w:szCs w:val="28"/>
        </w:rPr>
        <w:t xml:space="preserve">ідники, які проводили вивчення впливу низькочастотних коливань на людину, збирали велику аудиторію на лекцію, а потім, коли слухачі були особливо поглинуті розповіддю, випромінювали за допомогою спеціального апарата інфразвук. І люди виходили із залу, витримуючи його дії, хоча й не усвідомлювали, чому вони це роблять. У природі такі коливання породжують грози і сильні вітри, сонячні спалахи і шторми, супроводжують вистріли, землетруси тощо. Однак певні низькочастотні звуки, діючи на слуховий аналізатор і не усвідомлюючись людиною, „переконують" її кинути палити, спокійно спати, дотримуватися дієти, відчувати ніжні почуття. Це використовується, зокрема, в </w:t>
      </w:r>
      <w:proofErr w:type="gramStart"/>
      <w:r w:rsidRPr="00744970">
        <w:rPr>
          <w:color w:val="222222"/>
          <w:sz w:val="28"/>
          <w:szCs w:val="28"/>
        </w:rPr>
        <w:t>Япон</w:t>
      </w:r>
      <w:proofErr w:type="gramEnd"/>
      <w:r w:rsidRPr="00744970">
        <w:rPr>
          <w:color w:val="222222"/>
          <w:sz w:val="28"/>
          <w:szCs w:val="28"/>
        </w:rPr>
        <w:t>ії, де випускаються музичні магнітофонні касети з накладеним на плівку низькочастотним текстом, невловимим для слуху людини.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Однак, незважаючи на значну кількість </w:t>
      </w:r>
      <w:proofErr w:type="gramStart"/>
      <w:r w:rsidRPr="00744970">
        <w:rPr>
          <w:color w:val="222222"/>
          <w:sz w:val="28"/>
          <w:szCs w:val="28"/>
        </w:rPr>
        <w:t>досл</w:t>
      </w:r>
      <w:proofErr w:type="gramEnd"/>
      <w:r w:rsidRPr="00744970">
        <w:rPr>
          <w:color w:val="222222"/>
          <w:sz w:val="28"/>
          <w:szCs w:val="28"/>
        </w:rPr>
        <w:t>іджень, які ведуться в цьому напрямі, нічого певного відносно подібної практики впливів установити не вдалося.</w:t>
      </w:r>
    </w:p>
    <w:p w:rsidR="00A154EE" w:rsidRPr="002A7A8E" w:rsidRDefault="00A154EE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i/>
          <w:color w:val="222222"/>
        </w:rPr>
      </w:pPr>
      <w:r w:rsidRPr="002A7A8E">
        <w:rPr>
          <w:rFonts w:ascii="Times New Roman" w:hAnsi="Times New Roman" w:cs="Times New Roman"/>
          <w:bCs w:val="0"/>
          <w:i/>
          <w:color w:val="222222"/>
        </w:rPr>
        <w:t>Явище адаптації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Було б неправильно вважати, що чутливість </w:t>
      </w:r>
      <w:proofErr w:type="gramStart"/>
      <w:r w:rsidRPr="00744970">
        <w:rPr>
          <w:color w:val="222222"/>
          <w:sz w:val="28"/>
          <w:szCs w:val="28"/>
        </w:rPr>
        <w:t>наших</w:t>
      </w:r>
      <w:proofErr w:type="gramEnd"/>
      <w:r w:rsidRPr="00744970">
        <w:rPr>
          <w:color w:val="222222"/>
          <w:sz w:val="28"/>
          <w:szCs w:val="28"/>
        </w:rPr>
        <w:t xml:space="preserve"> органів чуття залишається незмінною. Як показують </w:t>
      </w:r>
      <w:proofErr w:type="gramStart"/>
      <w:r w:rsidRPr="00744970">
        <w:rPr>
          <w:color w:val="222222"/>
          <w:sz w:val="28"/>
          <w:szCs w:val="28"/>
        </w:rPr>
        <w:t>досл</w:t>
      </w:r>
      <w:proofErr w:type="gramEnd"/>
      <w:r w:rsidRPr="00744970">
        <w:rPr>
          <w:color w:val="222222"/>
          <w:sz w:val="28"/>
          <w:szCs w:val="28"/>
        </w:rPr>
        <w:t>ідження, чутливість органів чуття може змінюватися і навіть дуже значно. Відомо, що в темряві наш зі</w:t>
      </w:r>
      <w:proofErr w:type="gramStart"/>
      <w:r w:rsidRPr="00744970">
        <w:rPr>
          <w:color w:val="222222"/>
          <w:sz w:val="28"/>
          <w:szCs w:val="28"/>
        </w:rPr>
        <w:t>р</w:t>
      </w:r>
      <w:proofErr w:type="gramEnd"/>
      <w:r w:rsidRPr="00744970">
        <w:rPr>
          <w:color w:val="222222"/>
          <w:sz w:val="28"/>
          <w:szCs w:val="28"/>
        </w:rPr>
        <w:t xml:space="preserve"> загострюється, а при сильному освітленні — знижується. Коли ми заходимо в темну кімнату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 xml:space="preserve">ісля інтенсивного освітлення, то деякий час нічого не </w:t>
      </w:r>
      <w:r w:rsidRPr="00744970">
        <w:rPr>
          <w:color w:val="222222"/>
          <w:sz w:val="28"/>
          <w:szCs w:val="28"/>
        </w:rPr>
        <w:lastRenderedPageBreak/>
        <w:t xml:space="preserve">бачимо, і навпаки, коли після темряви заходимо в освітлену кімнату, очі починають „сліпнути" і необхідний деякий час, щоб пристосуватися до освітлення. Згадаймо й інший приклад: у перші хвилини, коли людина заходить у </w:t>
      </w:r>
      <w:proofErr w:type="gramStart"/>
      <w:r w:rsidRPr="00744970">
        <w:rPr>
          <w:color w:val="222222"/>
          <w:sz w:val="28"/>
          <w:szCs w:val="28"/>
        </w:rPr>
        <w:t>р</w:t>
      </w:r>
      <w:proofErr w:type="gramEnd"/>
      <w:r w:rsidRPr="00744970">
        <w:rPr>
          <w:color w:val="222222"/>
          <w:sz w:val="28"/>
          <w:szCs w:val="28"/>
        </w:rPr>
        <w:t>ічку чи море, вода здається їй холодною. Через деякий час відчуття холоду зника</w:t>
      </w:r>
      <w:proofErr w:type="gramStart"/>
      <w:r w:rsidRPr="00744970">
        <w:rPr>
          <w:color w:val="222222"/>
          <w:sz w:val="28"/>
          <w:szCs w:val="28"/>
        </w:rPr>
        <w:t>є,</w:t>
      </w:r>
      <w:proofErr w:type="gramEnd"/>
      <w:r w:rsidRPr="00744970">
        <w:rPr>
          <w:color w:val="222222"/>
          <w:sz w:val="28"/>
          <w:szCs w:val="28"/>
        </w:rPr>
        <w:t xml:space="preserve"> і вода здається досить теплою. Це є </w:t>
      </w:r>
      <w:proofErr w:type="gramStart"/>
      <w:r w:rsidRPr="00744970">
        <w:rPr>
          <w:color w:val="222222"/>
          <w:sz w:val="28"/>
          <w:szCs w:val="28"/>
        </w:rPr>
        <w:t>св</w:t>
      </w:r>
      <w:proofErr w:type="gramEnd"/>
      <w:r w:rsidRPr="00744970">
        <w:rPr>
          <w:color w:val="222222"/>
          <w:sz w:val="28"/>
          <w:szCs w:val="28"/>
        </w:rPr>
        <w:t xml:space="preserve">ідченням залежності чутливості від змін навколишнього середовища. Описані зміни чутливості існують і в </w:t>
      </w:r>
      <w:proofErr w:type="gramStart"/>
      <w:r w:rsidRPr="00744970">
        <w:rPr>
          <w:color w:val="222222"/>
          <w:sz w:val="28"/>
          <w:szCs w:val="28"/>
        </w:rPr>
        <w:t>слуховому</w:t>
      </w:r>
      <w:proofErr w:type="gramEnd"/>
      <w:r w:rsidRPr="00744970">
        <w:rPr>
          <w:color w:val="222222"/>
          <w:sz w:val="28"/>
          <w:szCs w:val="28"/>
        </w:rPr>
        <w:t>, нюховому, дотиковому, смаковому аналізаторах і носять назву адаптація.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rStyle w:val="a4"/>
          <w:color w:val="222222"/>
          <w:sz w:val="28"/>
          <w:szCs w:val="28"/>
        </w:rPr>
        <w:t>Адаптація</w:t>
      </w:r>
      <w:r w:rsidRPr="00744970">
        <w:rPr>
          <w:color w:val="222222"/>
          <w:sz w:val="28"/>
          <w:szCs w:val="28"/>
        </w:rPr>
        <w:t xml:space="preserve"> — це пристосування чутливості до постійно діючого подразника, яке виявляється у зниженні або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>ідвищенні порогів.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Зміни чутливості, які здійснюються в ході адаптації, відбуваються не відразу,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вони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вимагають деякого часу і мають свої часові характеристики.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часові характеристики різні для різних органів чуття. Міра адаптації 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ізних аналізаторів неоднакова: висока адаптованість спостерігається в нюхових відчуттях (людина швидко звикає до запахів, у тому числі й неприємних), тактильних (не помічає тиску одягу на тіло), зорових; значно менша - у слухових. Температурна адаптація існує лише в середньому діапазоні, звикання до сильного холоду чи до сильної спеки майже не існу</w:t>
      </w: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є.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Майже не існує адаптації в больових відчуттях, оскільки біль є сигналом про руйнування організму, і больова адаптація може призвести до загибелі. Виокремлюють три різновиди явища адаптації.</w:t>
      </w:r>
    </w:p>
    <w:p w:rsidR="00A154EE" w:rsidRPr="00A154EE" w:rsidRDefault="00A154EE" w:rsidP="00AB518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Адаптація як повне зникнення відчуття при тривалій дії подразника.</w:t>
      </w:r>
    </w:p>
    <w:p w:rsidR="00A154EE" w:rsidRPr="00A154EE" w:rsidRDefault="00A154EE" w:rsidP="00AB518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Адаптація як притуплення відчуття </w:t>
      </w:r>
      <w:proofErr w:type="gramStart"/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proofErr w:type="gramEnd"/>
      <w:r w:rsidRPr="00A154EE">
        <w:rPr>
          <w:rFonts w:ascii="Times New Roman" w:eastAsia="Times New Roman" w:hAnsi="Times New Roman" w:cs="Times New Roman"/>
          <w:color w:val="242424"/>
          <w:sz w:val="28"/>
          <w:szCs w:val="28"/>
        </w:rPr>
        <w:t>ід впливом дії сильного подразника (зниження порога чутливості).</w:t>
      </w: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proofErr w:type="gramEnd"/>
      <w:r w:rsidRPr="00A154EE">
        <w:rPr>
          <w:rFonts w:ascii="Times New Roman" w:eastAsia="Times New Roman" w:hAnsi="Times New Roman" w:cs="Times New Roman"/>
          <w:color w:val="222222"/>
          <w:sz w:val="28"/>
          <w:szCs w:val="28"/>
        </w:rPr>
        <w:t>і два різновиди адаптації називають негативною адаптацією, оскільки її результат — це зниження чутливості аналізаторів.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>Явище адаптації пояснюється периферійними змінами у функціонуванні рецептора або тривалими впливами на нього подразника, а також процесами, що протікають у центральних відділах аналізаторі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. При тривалому подразненні 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 корі головного мозку виникає внутрішнє охоронне гальмування, яке знижує чутливість.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Загалом адаптація є одним з важливих видів зміни чутливості, що </w:t>
      </w:r>
      <w:proofErr w:type="gramStart"/>
      <w:r w:rsidRPr="00744970">
        <w:rPr>
          <w:color w:val="222222"/>
          <w:sz w:val="28"/>
          <w:szCs w:val="28"/>
        </w:rPr>
        <w:t>св</w:t>
      </w:r>
      <w:proofErr w:type="gramEnd"/>
      <w:r w:rsidRPr="00744970">
        <w:rPr>
          <w:color w:val="222222"/>
          <w:sz w:val="28"/>
          <w:szCs w:val="28"/>
        </w:rPr>
        <w:t>ідчить про велику пластичність організму в його пристосуванні до умов довкілля.</w:t>
      </w:r>
    </w:p>
    <w:p w:rsidR="00AB5186" w:rsidRDefault="00AB5186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  <w:lang w:val="uk-UA"/>
        </w:rPr>
      </w:pPr>
    </w:p>
    <w:p w:rsidR="00A154EE" w:rsidRPr="00B87BA2" w:rsidRDefault="00A154EE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222222"/>
          <w:lang w:val="uk-UA"/>
        </w:rPr>
      </w:pPr>
      <w:r w:rsidRPr="00AB5186">
        <w:rPr>
          <w:rFonts w:ascii="Times New Roman" w:hAnsi="Times New Roman" w:cs="Times New Roman"/>
          <w:bCs w:val="0"/>
          <w:color w:val="222222"/>
          <w:lang w:val="uk-UA"/>
        </w:rPr>
        <w:t xml:space="preserve">6. </w:t>
      </w:r>
      <w:bookmarkStart w:id="0" w:name="_GoBack"/>
      <w:r w:rsidRPr="00B87BA2">
        <w:rPr>
          <w:rFonts w:ascii="Times New Roman" w:hAnsi="Times New Roman" w:cs="Times New Roman"/>
          <w:bCs w:val="0"/>
          <w:color w:val="222222"/>
          <w:lang w:val="uk-UA"/>
        </w:rPr>
        <w:t>Взаємодія відчуттів</w:t>
      </w:r>
      <w:bookmarkEnd w:id="0"/>
    </w:p>
    <w:p w:rsidR="00A154EE" w:rsidRPr="00B87BA2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B87BA2">
        <w:rPr>
          <w:color w:val="222222"/>
          <w:sz w:val="28"/>
          <w:szCs w:val="28"/>
          <w:lang w:val="uk-UA"/>
        </w:rPr>
        <w:t>Інтенсивність відчуття залежить не лише від сили подразника та рівня адаптації рецептора, а й від подразнень, які одночасно діють на інші органи чуття. Таким чином, виникає взаємодія відчуттів, тобто зміна чутливості аналізатора під впливом подразнення інших органів чуття.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744970">
        <w:rPr>
          <w:color w:val="222222"/>
          <w:sz w:val="28"/>
          <w:szCs w:val="28"/>
        </w:rPr>
        <w:t>Досл</w:t>
      </w:r>
      <w:proofErr w:type="gramEnd"/>
      <w:r w:rsidRPr="00744970">
        <w:rPr>
          <w:color w:val="222222"/>
          <w:sz w:val="28"/>
          <w:szCs w:val="28"/>
        </w:rPr>
        <w:t>ідження свідчать про те, що жоден аналізатор не може працювати, не впливаючи на функціонування інших органів. Це пояснюється зв'язками між аналізаторами, які існують у корі головного мозку, а також законом одночасної індукції.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lastRenderedPageBreak/>
        <w:t xml:space="preserve">Взаємодія відчуттів виявляється у двох процесах -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>ідвищенні та зниженні чутливості. Загальна закономірність полягає в тому, що слабкі подразники підвищують, а сильні знижують чутливість аналізаторів при їх взаємодії. Відомо, що слабкий звуковий подразник підвищує чутливість зорового аналізатора, сильний холодовий подразник знижує чутливість слухового аналізатора тощо.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 xml:space="preserve">ідвищення чутливості в результаті взаємодії аналізаторів і систематичних вправ називається сенсибілізацією. Сенсибілізація має два боки свого вияву: перший носить тривалий, постійний характер і залежить переважно від </w:t>
      </w:r>
      <w:proofErr w:type="gramStart"/>
      <w:r w:rsidRPr="00744970">
        <w:rPr>
          <w:color w:val="222222"/>
          <w:sz w:val="28"/>
          <w:szCs w:val="28"/>
        </w:rPr>
        <w:t>ст</w:t>
      </w:r>
      <w:proofErr w:type="gramEnd"/>
      <w:r w:rsidRPr="00744970">
        <w:rPr>
          <w:color w:val="222222"/>
          <w:sz w:val="28"/>
          <w:szCs w:val="28"/>
        </w:rPr>
        <w:t>ійких змін, що відбуваються в організмі (наприклад, з віком гострота чутливості збільшується, досягаючи максимуму до 20-30 років, після цього поступово знижується); другий носить тимчасовий характер і залежить від впливі</w:t>
      </w:r>
      <w:proofErr w:type="gramStart"/>
      <w:r w:rsidRPr="00744970">
        <w:rPr>
          <w:color w:val="222222"/>
          <w:sz w:val="28"/>
          <w:szCs w:val="28"/>
        </w:rPr>
        <w:t>в</w:t>
      </w:r>
      <w:proofErr w:type="gramEnd"/>
      <w:r w:rsidRPr="00744970">
        <w:rPr>
          <w:color w:val="222222"/>
          <w:sz w:val="28"/>
          <w:szCs w:val="28"/>
        </w:rPr>
        <w:t xml:space="preserve"> на організм — фізіологічних або психологічних — та стану суб'єкта.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Взаємодія відчуттів виявляється ще й у такому явищі, як синестезія. Синестезія—це виникнення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 xml:space="preserve">ід впливом подразнення одного аналізатора відчуття, характерного для іншого аналізатора. Відомо, що в людини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 xml:space="preserve">ід впливом звуків можуть виникати відчуття кольору; високі звуки частіше за все оцінюються як „світлі", а низькі — як „темні"; колір також може викликати відчуття холоду або тепла. Явище синестезії поширюється на всі модальності. Це виявляється в тих словосполученнях, які </w:t>
      </w:r>
      <w:proofErr w:type="gramStart"/>
      <w:r w:rsidRPr="00744970">
        <w:rPr>
          <w:color w:val="222222"/>
          <w:sz w:val="28"/>
          <w:szCs w:val="28"/>
        </w:rPr>
        <w:t>вв</w:t>
      </w:r>
      <w:proofErr w:type="gramEnd"/>
      <w:r w:rsidRPr="00744970">
        <w:rPr>
          <w:color w:val="222222"/>
          <w:sz w:val="28"/>
          <w:szCs w:val="28"/>
        </w:rPr>
        <w:t>ійшли в наше життя: холодний колір, оксамитовий голос тощо. Це явище виявляється не у всіх людей</w:t>
      </w:r>
      <w:proofErr w:type="gramStart"/>
      <w:r w:rsidRPr="00744970">
        <w:rPr>
          <w:color w:val="222222"/>
          <w:sz w:val="28"/>
          <w:szCs w:val="28"/>
        </w:rPr>
        <w:t>.</w:t>
      </w:r>
      <w:proofErr w:type="gramEnd"/>
      <w:r w:rsidRPr="00744970">
        <w:rPr>
          <w:color w:val="222222"/>
          <w:sz w:val="28"/>
          <w:szCs w:val="28"/>
        </w:rPr>
        <w:t xml:space="preserve"> Є </w:t>
      </w:r>
      <w:proofErr w:type="gramStart"/>
      <w:r w:rsidRPr="00744970">
        <w:rPr>
          <w:color w:val="222222"/>
          <w:sz w:val="28"/>
          <w:szCs w:val="28"/>
        </w:rPr>
        <w:t>л</w:t>
      </w:r>
      <w:proofErr w:type="gramEnd"/>
      <w:r w:rsidRPr="00744970">
        <w:rPr>
          <w:color w:val="222222"/>
          <w:sz w:val="28"/>
          <w:szCs w:val="28"/>
        </w:rPr>
        <w:t>юди з дуже яскравою здатністю до синестезії, і люди, у яких вона майже не спостерігається. Так, О.Р. Лурі</w:t>
      </w:r>
      <w:proofErr w:type="gramStart"/>
      <w:r w:rsidRPr="00744970">
        <w:rPr>
          <w:color w:val="222222"/>
          <w:sz w:val="28"/>
          <w:szCs w:val="28"/>
        </w:rPr>
        <w:t>я</w:t>
      </w:r>
      <w:proofErr w:type="gramEnd"/>
      <w:r w:rsidRPr="00744970">
        <w:rPr>
          <w:color w:val="222222"/>
          <w:sz w:val="28"/>
          <w:szCs w:val="28"/>
        </w:rPr>
        <w:t xml:space="preserve"> описав відомого мнемоніста, який сприймав усі голоси забарвленими від яскраво-жовтого до фіолетового кольору.</w:t>
      </w:r>
    </w:p>
    <w:p w:rsidR="00A154EE" w:rsidRPr="00744970" w:rsidRDefault="00A154EE" w:rsidP="0074497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222222"/>
        </w:rPr>
      </w:pPr>
      <w:r w:rsidRPr="00744970">
        <w:rPr>
          <w:rFonts w:ascii="Times New Roman" w:hAnsi="Times New Roman" w:cs="Times New Roman"/>
          <w:b w:val="0"/>
          <w:bCs w:val="0"/>
          <w:color w:val="222222"/>
        </w:rPr>
        <w:t xml:space="preserve">Явище </w:t>
      </w:r>
      <w:proofErr w:type="gramStart"/>
      <w:r w:rsidRPr="00744970">
        <w:rPr>
          <w:rFonts w:ascii="Times New Roman" w:hAnsi="Times New Roman" w:cs="Times New Roman"/>
          <w:b w:val="0"/>
          <w:bCs w:val="0"/>
          <w:color w:val="222222"/>
        </w:rPr>
        <w:t>п</w:t>
      </w:r>
      <w:proofErr w:type="gramEnd"/>
      <w:r w:rsidRPr="00744970">
        <w:rPr>
          <w:rFonts w:ascii="Times New Roman" w:hAnsi="Times New Roman" w:cs="Times New Roman"/>
          <w:b w:val="0"/>
          <w:bCs w:val="0"/>
          <w:color w:val="222222"/>
        </w:rPr>
        <w:t>іслядії в аналізаторах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Тривалість дії подразника і тривалість відчуття не завжди збігаються. </w:t>
      </w:r>
      <w:proofErr w:type="gramStart"/>
      <w:r w:rsidRPr="00744970">
        <w:rPr>
          <w:color w:val="222222"/>
          <w:sz w:val="28"/>
          <w:szCs w:val="28"/>
        </w:rPr>
        <w:t>Св</w:t>
      </w:r>
      <w:proofErr w:type="gramEnd"/>
      <w:r w:rsidRPr="00744970">
        <w:rPr>
          <w:color w:val="222222"/>
          <w:sz w:val="28"/>
          <w:szCs w:val="28"/>
        </w:rPr>
        <w:t xml:space="preserve">ідченням цього є явище післядії в аналізаторах. Особливо яскраво виявляється явище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 xml:space="preserve">іслядії в роботі зорового аналізатора і спостерігається в так званих послідовних образах. </w:t>
      </w:r>
      <w:proofErr w:type="gramStart"/>
      <w:r w:rsidRPr="00744970">
        <w:rPr>
          <w:color w:val="222222"/>
          <w:sz w:val="28"/>
          <w:szCs w:val="28"/>
        </w:rPr>
        <w:t>Посл</w:t>
      </w:r>
      <w:proofErr w:type="gramEnd"/>
      <w:r w:rsidRPr="00744970">
        <w:rPr>
          <w:color w:val="222222"/>
          <w:sz w:val="28"/>
          <w:szCs w:val="28"/>
        </w:rPr>
        <w:t>ідовні образи можна продемонструвати при змішуванні кольорів, а також при демонстрації фільмів.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Зорові </w:t>
      </w:r>
      <w:proofErr w:type="gramStart"/>
      <w:r w:rsidRPr="00744970">
        <w:rPr>
          <w:color w:val="222222"/>
          <w:sz w:val="28"/>
          <w:szCs w:val="28"/>
        </w:rPr>
        <w:t>посл</w:t>
      </w:r>
      <w:proofErr w:type="gramEnd"/>
      <w:r w:rsidRPr="00744970">
        <w:rPr>
          <w:color w:val="222222"/>
          <w:sz w:val="28"/>
          <w:szCs w:val="28"/>
        </w:rPr>
        <w:t xml:space="preserve">ідовні образи бувають позитивні та негативні. Позитивний послідовний образ не відрізняється за своєю якістю від подразника і є його копією. Негативний </w:t>
      </w:r>
      <w:proofErr w:type="gramStart"/>
      <w:r w:rsidRPr="00744970">
        <w:rPr>
          <w:color w:val="222222"/>
          <w:sz w:val="28"/>
          <w:szCs w:val="28"/>
        </w:rPr>
        <w:t>посл</w:t>
      </w:r>
      <w:proofErr w:type="gramEnd"/>
      <w:r w:rsidRPr="00744970">
        <w:rPr>
          <w:color w:val="222222"/>
          <w:sz w:val="28"/>
          <w:szCs w:val="28"/>
        </w:rPr>
        <w:t xml:space="preserve">ідовний образ відрізняється від подразника за кольором і забарвлюється в додатковий кольоровий тон відносно кольору подразника. Так, відомі фотографії, на яких зображення носило якість негативу. Для демонстрації негативного </w:t>
      </w:r>
      <w:proofErr w:type="gramStart"/>
      <w:r w:rsidRPr="00744970">
        <w:rPr>
          <w:color w:val="222222"/>
          <w:sz w:val="28"/>
          <w:szCs w:val="28"/>
        </w:rPr>
        <w:t>посл</w:t>
      </w:r>
      <w:proofErr w:type="gramEnd"/>
      <w:r w:rsidRPr="00744970">
        <w:rPr>
          <w:color w:val="222222"/>
          <w:sz w:val="28"/>
          <w:szCs w:val="28"/>
        </w:rPr>
        <w:t>ідовного образу пропонувалося протягом 5 хвилин пильно дивитися на фотографію, а після цього — на білий екран чи стіну, на яких досліджувані бачили зображення красивої жінки.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Явище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 xml:space="preserve">іслядії може спостерігатися і у слухових відчуттях, хоча воно носить нетривалий характер. Це співзвуччя, яке ми чуємо, коли слухаємо </w:t>
      </w:r>
      <w:proofErr w:type="gramStart"/>
      <w:r w:rsidRPr="00744970">
        <w:rPr>
          <w:color w:val="222222"/>
          <w:sz w:val="28"/>
          <w:szCs w:val="28"/>
        </w:rPr>
        <w:t>посл</w:t>
      </w:r>
      <w:proofErr w:type="gramEnd"/>
      <w:r w:rsidRPr="00744970">
        <w:rPr>
          <w:color w:val="222222"/>
          <w:sz w:val="28"/>
          <w:szCs w:val="28"/>
        </w:rPr>
        <w:t xml:space="preserve">ідовно окремі ноти, що зливаються в єдину музику. Явище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 xml:space="preserve">іслядії виявляється і в температурних відчуттях, якщо доторкнутися шматочком льоду до шкіри, то відчуття холоду триває і після припинення дії подразника. </w:t>
      </w:r>
      <w:r w:rsidRPr="00744970">
        <w:rPr>
          <w:color w:val="222222"/>
          <w:sz w:val="28"/>
          <w:szCs w:val="28"/>
        </w:rPr>
        <w:lastRenderedPageBreak/>
        <w:t xml:space="preserve">Температурні </w:t>
      </w:r>
      <w:proofErr w:type="gramStart"/>
      <w:r w:rsidRPr="00744970">
        <w:rPr>
          <w:color w:val="222222"/>
          <w:sz w:val="28"/>
          <w:szCs w:val="28"/>
        </w:rPr>
        <w:t>посл</w:t>
      </w:r>
      <w:proofErr w:type="gramEnd"/>
      <w:r w:rsidRPr="00744970">
        <w:rPr>
          <w:color w:val="222222"/>
          <w:sz w:val="28"/>
          <w:szCs w:val="28"/>
        </w:rPr>
        <w:t xml:space="preserve">ідовні образи можуть носити контрастний характер. Так, якщо одну руку опустити на деякий час у холодну воду, а другу—у теплу,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>ісля цього обидві руки опустити в посудину з водою кімнатної температури, то одна рука відчує тепло, а інша - холод.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44970">
        <w:rPr>
          <w:color w:val="222222"/>
          <w:sz w:val="28"/>
          <w:szCs w:val="28"/>
        </w:rPr>
        <w:t xml:space="preserve">Явище 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>іслядії має місце і в смакових відчуттях. Вони можуть бути позитивними (смак залишається на деякий час у роті) і негативними, контрастними (</w:t>
      </w:r>
      <w:proofErr w:type="gramStart"/>
      <w:r w:rsidRPr="00744970">
        <w:rPr>
          <w:color w:val="222222"/>
          <w:sz w:val="28"/>
          <w:szCs w:val="28"/>
        </w:rPr>
        <w:t>п</w:t>
      </w:r>
      <w:proofErr w:type="gramEnd"/>
      <w:r w:rsidRPr="00744970">
        <w:rPr>
          <w:color w:val="222222"/>
          <w:sz w:val="28"/>
          <w:szCs w:val="28"/>
        </w:rPr>
        <w:t>ісля одного смаку підсилюється чутливість до іншого).</w:t>
      </w:r>
    </w:p>
    <w:p w:rsidR="00A154EE" w:rsidRPr="00744970" w:rsidRDefault="00A154EE" w:rsidP="00744970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A154EE" w:rsidRPr="00A154EE" w:rsidRDefault="00A154EE" w:rsidP="00744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4C07C3" w:rsidRPr="00744970" w:rsidRDefault="004C07C3" w:rsidP="00744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07C3" w:rsidRPr="0074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250"/>
    <w:multiLevelType w:val="multilevel"/>
    <w:tmpl w:val="C88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9034F"/>
    <w:multiLevelType w:val="multilevel"/>
    <w:tmpl w:val="0DEEA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91AE5"/>
    <w:multiLevelType w:val="hybridMultilevel"/>
    <w:tmpl w:val="6BF61DE2"/>
    <w:lvl w:ilvl="0" w:tplc="76784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11B63"/>
    <w:multiLevelType w:val="multilevel"/>
    <w:tmpl w:val="7542F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C0714"/>
    <w:multiLevelType w:val="multilevel"/>
    <w:tmpl w:val="0C2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80BDE"/>
    <w:multiLevelType w:val="multilevel"/>
    <w:tmpl w:val="FA70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438A2"/>
    <w:multiLevelType w:val="multilevel"/>
    <w:tmpl w:val="A7D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54EE"/>
    <w:rsid w:val="002A7A8E"/>
    <w:rsid w:val="002F5585"/>
    <w:rsid w:val="004C07C3"/>
    <w:rsid w:val="004C1F16"/>
    <w:rsid w:val="00744970"/>
    <w:rsid w:val="007A7A21"/>
    <w:rsid w:val="00A065D6"/>
    <w:rsid w:val="00A154EE"/>
    <w:rsid w:val="00AB5186"/>
    <w:rsid w:val="00AF1ED6"/>
    <w:rsid w:val="00B87BA2"/>
    <w:rsid w:val="00C73804"/>
    <w:rsid w:val="00CA15EF"/>
    <w:rsid w:val="00D677B5"/>
    <w:rsid w:val="00F3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5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4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5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A154EE"/>
    <w:rPr>
      <w:b/>
      <w:bCs/>
    </w:rPr>
  </w:style>
  <w:style w:type="paragraph" w:styleId="a5">
    <w:name w:val="List Paragraph"/>
    <w:basedOn w:val="a"/>
    <w:uiPriority w:val="34"/>
    <w:qFormat/>
    <w:rsid w:val="00744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19452</Words>
  <Characters>11089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2021-02-09T07:21:00Z</cp:lastPrinted>
  <dcterms:created xsi:type="dcterms:W3CDTF">2020-10-19T16:25:00Z</dcterms:created>
  <dcterms:modified xsi:type="dcterms:W3CDTF">2021-02-11T08:21:00Z</dcterms:modified>
</cp:coreProperties>
</file>