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97550" w14:textId="77777777" w:rsidR="00B276BD" w:rsidRDefault="00B276BD" w:rsidP="00B276BD">
      <w:pPr>
        <w:jc w:val="center"/>
        <w:rPr>
          <w:b/>
          <w:bCs/>
          <w:sz w:val="28"/>
          <w:szCs w:val="28"/>
          <w:lang w:val="uk-UA" w:eastAsia="uk-UA"/>
        </w:rPr>
      </w:pPr>
      <w:r>
        <w:rPr>
          <w:b/>
          <w:bCs/>
          <w:sz w:val="28"/>
          <w:szCs w:val="28"/>
          <w:lang w:val="uk-UA" w:eastAsia="uk-UA"/>
        </w:rPr>
        <w:t>ВІДКРИТИЙ МІЖНАРОДНИЙ УНІВЕРСИТЕТ РОЗВИТКУ ЛЮДИНИ «УКРАЇНА»</w:t>
      </w:r>
    </w:p>
    <w:p w14:paraId="5DC67FC3" w14:textId="77777777" w:rsidR="00B276BD" w:rsidRDefault="00B276BD" w:rsidP="00B276BD">
      <w:pPr>
        <w:jc w:val="center"/>
        <w:rPr>
          <w:b/>
          <w:bCs/>
          <w:sz w:val="16"/>
          <w:szCs w:val="16"/>
          <w:lang w:val="uk-UA" w:eastAsia="uk-UA"/>
        </w:rPr>
      </w:pPr>
    </w:p>
    <w:p w14:paraId="3A098245" w14:textId="19D75122" w:rsidR="00443716" w:rsidRDefault="00443716" w:rsidP="00443716">
      <w:pPr>
        <w:spacing w:line="360" w:lineRule="auto"/>
        <w:jc w:val="center"/>
        <w:rPr>
          <w:b/>
          <w:bCs/>
          <w:sz w:val="28"/>
          <w:szCs w:val="28"/>
          <w:lang w:val="uk-UA" w:eastAsia="uk-UA"/>
        </w:rPr>
      </w:pPr>
      <w:r w:rsidRPr="00443716">
        <w:rPr>
          <w:b/>
          <w:bCs/>
          <w:sz w:val="28"/>
          <w:szCs w:val="28"/>
          <w:lang w:val="uk-UA" w:eastAsia="uk-UA"/>
        </w:rPr>
        <w:t xml:space="preserve">КАФЕДРА </w:t>
      </w:r>
      <w:bookmarkStart w:id="0" w:name="_Hlk82159807"/>
      <w:r w:rsidRPr="00443716">
        <w:rPr>
          <w:b/>
          <w:bCs/>
          <w:sz w:val="28"/>
          <w:szCs w:val="28"/>
          <w:lang w:val="uk-UA" w:eastAsia="uk-UA"/>
        </w:rPr>
        <w:t>ГАЛУЗЕВОГО ПРАВА ТА ЗАГАЛЬНОПРАВОВИХ</w:t>
      </w:r>
    </w:p>
    <w:p w14:paraId="234F0AB3" w14:textId="3061FBE6" w:rsidR="00443716" w:rsidRPr="00443716" w:rsidRDefault="00443716" w:rsidP="00443716">
      <w:pPr>
        <w:spacing w:line="360" w:lineRule="auto"/>
        <w:jc w:val="center"/>
        <w:rPr>
          <w:sz w:val="28"/>
          <w:szCs w:val="28"/>
          <w:lang w:val="uk-UA" w:eastAsia="uk-UA"/>
        </w:rPr>
      </w:pPr>
      <w:r w:rsidRPr="00443716">
        <w:rPr>
          <w:b/>
          <w:bCs/>
          <w:sz w:val="28"/>
          <w:szCs w:val="28"/>
          <w:lang w:val="uk-UA" w:eastAsia="uk-UA"/>
        </w:rPr>
        <w:t>ДИСЦИПЛІН</w:t>
      </w:r>
    </w:p>
    <w:bookmarkEnd w:id="0"/>
    <w:p w14:paraId="282509F3" w14:textId="77777777" w:rsidR="00B276BD" w:rsidRDefault="00B276BD" w:rsidP="00B276BD">
      <w:pPr>
        <w:rPr>
          <w:sz w:val="28"/>
          <w:szCs w:val="28"/>
          <w:lang w:val="uk-UA" w:eastAsia="uk-UA"/>
        </w:rPr>
      </w:pPr>
    </w:p>
    <w:p w14:paraId="2FFB80E0" w14:textId="77777777" w:rsidR="00B276BD" w:rsidRDefault="00B276BD" w:rsidP="00B276BD">
      <w:pPr>
        <w:rPr>
          <w:sz w:val="28"/>
          <w:szCs w:val="28"/>
          <w:lang w:val="uk-UA" w:eastAsia="uk-UA"/>
        </w:rPr>
      </w:pPr>
    </w:p>
    <w:p w14:paraId="5E8BE3CB" w14:textId="77777777" w:rsidR="00B276BD" w:rsidRDefault="00B276BD" w:rsidP="00B276BD">
      <w:pPr>
        <w:rPr>
          <w:sz w:val="28"/>
          <w:szCs w:val="28"/>
          <w:lang w:val="uk-UA" w:eastAsia="uk-UA"/>
        </w:rPr>
      </w:pPr>
    </w:p>
    <w:p w14:paraId="37AEDB75" w14:textId="77777777" w:rsidR="00B276BD" w:rsidRDefault="00B276BD" w:rsidP="00B276BD">
      <w:pPr>
        <w:ind w:left="5041" w:firstLine="489"/>
        <w:rPr>
          <w:b/>
          <w:sz w:val="28"/>
          <w:szCs w:val="28"/>
          <w:lang w:val="uk-UA"/>
        </w:rPr>
      </w:pPr>
      <w:r>
        <w:rPr>
          <w:b/>
          <w:sz w:val="28"/>
          <w:szCs w:val="28"/>
          <w:lang w:val="uk-UA"/>
        </w:rPr>
        <w:t>«ЗАТВЕРДЖУЮ»</w:t>
      </w:r>
    </w:p>
    <w:p w14:paraId="4A25E2E2" w14:textId="77777777" w:rsidR="00B276BD" w:rsidRDefault="00B276BD" w:rsidP="00B276BD">
      <w:pPr>
        <w:ind w:left="5041"/>
        <w:rPr>
          <w:sz w:val="28"/>
          <w:szCs w:val="28"/>
          <w:lang w:val="uk-UA"/>
        </w:rPr>
      </w:pPr>
      <w:r>
        <w:rPr>
          <w:sz w:val="28"/>
          <w:szCs w:val="28"/>
          <w:lang w:val="uk-UA"/>
        </w:rPr>
        <w:t xml:space="preserve">Проректор з навчально-виховної роботи </w:t>
      </w:r>
    </w:p>
    <w:p w14:paraId="2A7DC79A" w14:textId="77777777" w:rsidR="00B276BD" w:rsidRDefault="00B276BD" w:rsidP="00B276BD">
      <w:pPr>
        <w:ind w:left="5041"/>
        <w:rPr>
          <w:b/>
          <w:sz w:val="28"/>
          <w:szCs w:val="28"/>
          <w:lang w:val="uk-UA"/>
        </w:rPr>
      </w:pPr>
      <w:r>
        <w:rPr>
          <w:b/>
          <w:sz w:val="28"/>
          <w:szCs w:val="28"/>
          <w:lang w:val="uk-UA"/>
        </w:rPr>
        <w:t>__________________ Коляда О.П.</w:t>
      </w:r>
    </w:p>
    <w:p w14:paraId="365F2E12" w14:textId="77777777" w:rsidR="00B276BD" w:rsidRDefault="00B276BD" w:rsidP="00B276BD">
      <w:pPr>
        <w:ind w:left="5041"/>
        <w:rPr>
          <w:sz w:val="28"/>
          <w:szCs w:val="28"/>
          <w:lang w:val="uk-UA"/>
        </w:rPr>
      </w:pPr>
    </w:p>
    <w:p w14:paraId="7C773B2E" w14:textId="0B8BCFE4" w:rsidR="00B276BD" w:rsidRDefault="00B276BD" w:rsidP="00B276BD">
      <w:pPr>
        <w:ind w:left="5041"/>
        <w:rPr>
          <w:sz w:val="28"/>
          <w:szCs w:val="28"/>
          <w:lang w:val="uk-UA"/>
        </w:rPr>
      </w:pPr>
      <w:r>
        <w:rPr>
          <w:sz w:val="28"/>
          <w:szCs w:val="28"/>
          <w:lang w:val="uk-UA"/>
        </w:rPr>
        <w:t>«____» ______________ 202</w:t>
      </w:r>
      <w:r w:rsidR="00BE4DD2">
        <w:rPr>
          <w:sz w:val="28"/>
          <w:szCs w:val="28"/>
          <w:lang w:val="uk-UA"/>
        </w:rPr>
        <w:t>2</w:t>
      </w:r>
      <w:r>
        <w:rPr>
          <w:sz w:val="28"/>
          <w:szCs w:val="28"/>
          <w:lang w:val="uk-UA"/>
        </w:rPr>
        <w:t xml:space="preserve"> року</w:t>
      </w:r>
    </w:p>
    <w:p w14:paraId="05266154" w14:textId="77777777" w:rsidR="00B276BD" w:rsidRDefault="00B276BD" w:rsidP="00B276BD">
      <w:pPr>
        <w:jc w:val="center"/>
        <w:rPr>
          <w:b/>
          <w:bCs/>
          <w:sz w:val="28"/>
          <w:szCs w:val="28"/>
          <w:lang w:val="uk-UA" w:eastAsia="uk-UA"/>
        </w:rPr>
      </w:pPr>
    </w:p>
    <w:p w14:paraId="2C7092AF" w14:textId="77777777" w:rsidR="00B276BD" w:rsidRDefault="00B276BD" w:rsidP="00B276BD">
      <w:pPr>
        <w:rPr>
          <w:lang w:val="uk-UA" w:eastAsia="uk-UA"/>
        </w:rPr>
      </w:pPr>
    </w:p>
    <w:p w14:paraId="75B7FBC4" w14:textId="77777777" w:rsidR="00B276BD" w:rsidRDefault="00B276BD" w:rsidP="00B276BD">
      <w:pPr>
        <w:spacing w:after="120"/>
        <w:jc w:val="center"/>
        <w:rPr>
          <w:b/>
          <w:bCs/>
          <w:sz w:val="28"/>
          <w:szCs w:val="28"/>
          <w:lang w:val="uk-UA"/>
        </w:rPr>
      </w:pPr>
    </w:p>
    <w:p w14:paraId="2E429740" w14:textId="77777777" w:rsidR="00B276BD" w:rsidRDefault="00B276BD" w:rsidP="00B276BD">
      <w:pPr>
        <w:spacing w:after="120"/>
        <w:jc w:val="center"/>
        <w:rPr>
          <w:b/>
          <w:bCs/>
          <w:sz w:val="28"/>
          <w:szCs w:val="28"/>
          <w:lang w:val="uk-UA"/>
        </w:rPr>
      </w:pPr>
    </w:p>
    <w:p w14:paraId="4BB12E44" w14:textId="77777777" w:rsidR="00B276BD" w:rsidRDefault="00B276BD" w:rsidP="00B276BD">
      <w:pPr>
        <w:spacing w:after="120"/>
        <w:jc w:val="center"/>
        <w:rPr>
          <w:b/>
          <w:bCs/>
          <w:sz w:val="28"/>
          <w:szCs w:val="28"/>
          <w:lang w:val="uk-UA"/>
        </w:rPr>
      </w:pPr>
    </w:p>
    <w:p w14:paraId="6748D37F" w14:textId="77777777" w:rsidR="00B276BD" w:rsidRDefault="00B276BD" w:rsidP="00B276BD">
      <w:pPr>
        <w:spacing w:after="120"/>
        <w:jc w:val="center"/>
        <w:rPr>
          <w:b/>
          <w:bCs/>
          <w:sz w:val="32"/>
          <w:szCs w:val="32"/>
          <w:lang w:val="uk-UA"/>
        </w:rPr>
      </w:pPr>
      <w:r>
        <w:rPr>
          <w:b/>
          <w:bCs/>
          <w:sz w:val="32"/>
          <w:szCs w:val="32"/>
          <w:lang w:val="uk-UA"/>
        </w:rPr>
        <w:t>РОБОЧА НАВЧАЛЬНА ПРОГРАМА ДИСЦИПЛІНИ</w:t>
      </w:r>
    </w:p>
    <w:p w14:paraId="6FE6A572" w14:textId="77777777" w:rsidR="00B276BD" w:rsidRDefault="00B276BD" w:rsidP="00B276BD">
      <w:pPr>
        <w:spacing w:after="120"/>
        <w:jc w:val="center"/>
        <w:rPr>
          <w:rFonts w:eastAsia="Calibri"/>
          <w:b/>
          <w:bCs/>
          <w:sz w:val="44"/>
          <w:szCs w:val="44"/>
          <w:lang w:val="uk-UA" w:eastAsia="en-US"/>
        </w:rPr>
      </w:pPr>
    </w:p>
    <w:p w14:paraId="7E65FF58" w14:textId="6659EF8D" w:rsidR="00B276BD" w:rsidRDefault="00B276BD" w:rsidP="00B276BD">
      <w:pPr>
        <w:spacing w:after="120"/>
        <w:jc w:val="center"/>
        <w:rPr>
          <w:b/>
          <w:sz w:val="44"/>
          <w:szCs w:val="44"/>
          <w:lang w:val="uk-UA"/>
        </w:rPr>
      </w:pPr>
      <w:bookmarkStart w:id="1" w:name="_Hlk65634908"/>
      <w:r>
        <w:rPr>
          <w:b/>
          <w:bCs/>
          <w:sz w:val="44"/>
          <w:szCs w:val="44"/>
          <w:lang w:val="uk-UA" w:eastAsia="uk-UA"/>
        </w:rPr>
        <w:t>БЕЗПЕКА БІЗНЕСУ</w:t>
      </w:r>
      <w:r>
        <w:rPr>
          <w:rFonts w:eastAsia="Calibri"/>
          <w:b/>
          <w:bCs/>
          <w:sz w:val="44"/>
          <w:szCs w:val="44"/>
          <w:lang w:val="uk-UA" w:eastAsia="uk-UA"/>
        </w:rPr>
        <w:t xml:space="preserve"> </w:t>
      </w:r>
    </w:p>
    <w:bookmarkEnd w:id="1"/>
    <w:p w14:paraId="2A01D9C4" w14:textId="77777777" w:rsidR="00B276BD" w:rsidRDefault="00B276BD" w:rsidP="00B276BD">
      <w:pPr>
        <w:jc w:val="center"/>
        <w:rPr>
          <w:b/>
          <w:sz w:val="28"/>
          <w:szCs w:val="28"/>
          <w:lang w:val="uk-UA"/>
        </w:rPr>
      </w:pPr>
    </w:p>
    <w:p w14:paraId="240C055A" w14:textId="77777777" w:rsidR="00B276BD" w:rsidRDefault="00B276BD" w:rsidP="00B276BD">
      <w:pPr>
        <w:jc w:val="center"/>
        <w:rPr>
          <w:b/>
          <w:bCs/>
          <w:sz w:val="28"/>
          <w:szCs w:val="28"/>
          <w:lang w:val="uk-UA" w:eastAsia="uk-UA"/>
        </w:rPr>
      </w:pPr>
      <w:r>
        <w:rPr>
          <w:b/>
          <w:bCs/>
          <w:sz w:val="28"/>
          <w:szCs w:val="28"/>
          <w:lang w:val="uk-UA" w:eastAsia="uk-UA"/>
        </w:rPr>
        <w:t xml:space="preserve">        галузь знань 08 «Право»</w:t>
      </w:r>
    </w:p>
    <w:p w14:paraId="7C361CAB" w14:textId="77777777" w:rsidR="00B276BD" w:rsidRDefault="00B276BD" w:rsidP="00B276BD">
      <w:pPr>
        <w:ind w:firstLine="708"/>
        <w:jc w:val="center"/>
        <w:rPr>
          <w:lang w:val="uk-UA"/>
        </w:rPr>
      </w:pPr>
      <w:r>
        <w:rPr>
          <w:sz w:val="28"/>
          <w:szCs w:val="28"/>
          <w:lang w:val="uk-UA"/>
        </w:rPr>
        <w:t>освітня програма «ПРАВО»</w:t>
      </w:r>
    </w:p>
    <w:p w14:paraId="42F6B732" w14:textId="77777777" w:rsidR="00B276BD" w:rsidRDefault="00B276BD" w:rsidP="00B276BD">
      <w:pPr>
        <w:jc w:val="center"/>
        <w:rPr>
          <w:sz w:val="16"/>
          <w:lang w:val="uk-UA"/>
        </w:rPr>
      </w:pPr>
      <w:r>
        <w:rPr>
          <w:sz w:val="16"/>
          <w:lang w:val="uk-UA"/>
        </w:rPr>
        <w:t xml:space="preserve">                             (назва освітньої програми)</w:t>
      </w:r>
    </w:p>
    <w:p w14:paraId="0DDEC25F" w14:textId="63C153D6" w:rsidR="00B276BD" w:rsidRDefault="00B276BD" w:rsidP="00B276BD">
      <w:pPr>
        <w:ind w:firstLine="708"/>
        <w:jc w:val="center"/>
        <w:rPr>
          <w:sz w:val="28"/>
          <w:szCs w:val="28"/>
          <w:lang w:val="uk-UA"/>
        </w:rPr>
      </w:pPr>
      <w:r>
        <w:rPr>
          <w:sz w:val="28"/>
          <w:szCs w:val="28"/>
          <w:lang w:val="uk-UA"/>
        </w:rPr>
        <w:t>освітнього рівня «</w:t>
      </w:r>
      <w:r w:rsidR="00B31558">
        <w:rPr>
          <w:sz w:val="28"/>
          <w:szCs w:val="28"/>
          <w:lang w:val="uk-UA"/>
        </w:rPr>
        <w:t>МАГІСТР</w:t>
      </w:r>
      <w:r>
        <w:rPr>
          <w:sz w:val="28"/>
          <w:szCs w:val="28"/>
          <w:lang w:val="uk-UA"/>
        </w:rPr>
        <w:t>»</w:t>
      </w:r>
    </w:p>
    <w:p w14:paraId="35D37BBF" w14:textId="77777777" w:rsidR="00B276BD" w:rsidRDefault="00B276BD" w:rsidP="00B276BD">
      <w:pPr>
        <w:jc w:val="center"/>
        <w:rPr>
          <w:sz w:val="16"/>
          <w:lang w:val="uk-UA"/>
        </w:rPr>
      </w:pPr>
      <w:r>
        <w:rPr>
          <w:sz w:val="16"/>
          <w:lang w:val="uk-UA"/>
        </w:rPr>
        <w:t xml:space="preserve">                             (назва освітнього рівня)</w:t>
      </w:r>
    </w:p>
    <w:p w14:paraId="0D3F21EF" w14:textId="77777777" w:rsidR="00B276BD" w:rsidRDefault="00B276BD" w:rsidP="00B276BD">
      <w:pPr>
        <w:ind w:firstLine="708"/>
        <w:jc w:val="center"/>
        <w:rPr>
          <w:sz w:val="28"/>
          <w:szCs w:val="28"/>
          <w:lang w:val="uk-UA"/>
        </w:rPr>
      </w:pPr>
      <w:r>
        <w:rPr>
          <w:sz w:val="28"/>
          <w:szCs w:val="28"/>
          <w:lang w:val="uk-UA"/>
        </w:rPr>
        <w:t>галузь знань 08 ПРАВО</w:t>
      </w:r>
    </w:p>
    <w:p w14:paraId="4A05959B" w14:textId="77777777" w:rsidR="00B276BD" w:rsidRDefault="00B276BD" w:rsidP="00B276BD">
      <w:pPr>
        <w:jc w:val="center"/>
        <w:rPr>
          <w:sz w:val="16"/>
          <w:lang w:val="uk-UA"/>
        </w:rPr>
      </w:pPr>
      <w:r>
        <w:rPr>
          <w:sz w:val="16"/>
          <w:lang w:val="uk-UA"/>
        </w:rPr>
        <w:t xml:space="preserve">                             (шифр і назва галузі знань)</w:t>
      </w:r>
    </w:p>
    <w:p w14:paraId="53493599" w14:textId="77777777" w:rsidR="00B276BD" w:rsidRDefault="00B276BD" w:rsidP="00B276BD">
      <w:pPr>
        <w:ind w:firstLine="708"/>
        <w:jc w:val="center"/>
        <w:rPr>
          <w:sz w:val="28"/>
          <w:szCs w:val="28"/>
          <w:lang w:val="uk-UA"/>
        </w:rPr>
      </w:pPr>
      <w:r>
        <w:rPr>
          <w:sz w:val="28"/>
          <w:szCs w:val="28"/>
          <w:lang w:val="uk-UA"/>
        </w:rPr>
        <w:t>Спеціальність 081 ПРАВО</w:t>
      </w:r>
    </w:p>
    <w:p w14:paraId="3A9A03B4" w14:textId="77777777" w:rsidR="00B276BD" w:rsidRDefault="00B276BD" w:rsidP="00B276BD">
      <w:pPr>
        <w:jc w:val="center"/>
        <w:rPr>
          <w:sz w:val="16"/>
          <w:lang w:val="uk-UA"/>
        </w:rPr>
      </w:pPr>
      <w:r>
        <w:rPr>
          <w:sz w:val="16"/>
          <w:lang w:val="uk-UA"/>
        </w:rPr>
        <w:t xml:space="preserve">                              (шифр і назва спеціальності)</w:t>
      </w:r>
    </w:p>
    <w:p w14:paraId="418CD10E" w14:textId="77777777" w:rsidR="00B276BD" w:rsidRDefault="00B276BD" w:rsidP="00B276BD">
      <w:pPr>
        <w:jc w:val="center"/>
        <w:rPr>
          <w:b/>
          <w:bCs/>
          <w:sz w:val="28"/>
          <w:szCs w:val="28"/>
          <w:lang w:val="uk-UA" w:eastAsia="uk-UA"/>
        </w:rPr>
      </w:pPr>
      <w:r>
        <w:rPr>
          <w:b/>
          <w:bCs/>
          <w:sz w:val="28"/>
          <w:szCs w:val="28"/>
          <w:lang w:val="uk-UA" w:eastAsia="uk-UA"/>
        </w:rPr>
        <w:t>Інститут права та суспільних відносин</w:t>
      </w:r>
    </w:p>
    <w:p w14:paraId="523CD68F" w14:textId="77777777" w:rsidR="00B276BD" w:rsidRDefault="00B276BD" w:rsidP="00B276BD">
      <w:pPr>
        <w:jc w:val="center"/>
        <w:rPr>
          <w:sz w:val="16"/>
          <w:lang w:val="uk-UA"/>
        </w:rPr>
      </w:pPr>
      <w:r>
        <w:rPr>
          <w:sz w:val="16"/>
          <w:lang w:val="uk-UA"/>
        </w:rPr>
        <w:t>(назва навчально-виховного підрозділу)</w:t>
      </w:r>
    </w:p>
    <w:p w14:paraId="030008F0" w14:textId="4DF8203F" w:rsidR="00B276BD" w:rsidRDefault="00B276BD" w:rsidP="00B276BD">
      <w:pPr>
        <w:ind w:left="709"/>
        <w:jc w:val="both"/>
        <w:rPr>
          <w:lang w:val="uk-UA"/>
        </w:rPr>
      </w:pPr>
      <w:r>
        <w:rPr>
          <w:lang w:val="uk-UA"/>
        </w:rPr>
        <w:t xml:space="preserve">Обсяг, кредитів: </w:t>
      </w:r>
      <w:r w:rsidR="000066FB">
        <w:rPr>
          <w:lang w:val="uk-UA"/>
        </w:rPr>
        <w:t>3</w:t>
      </w:r>
    </w:p>
    <w:p w14:paraId="3363A2A0" w14:textId="77777777" w:rsidR="00B276BD" w:rsidRDefault="00B276BD" w:rsidP="00B276BD">
      <w:pPr>
        <w:ind w:left="709"/>
        <w:jc w:val="both"/>
        <w:rPr>
          <w:lang w:val="uk-UA"/>
        </w:rPr>
      </w:pPr>
      <w:r>
        <w:rPr>
          <w:lang w:val="uk-UA"/>
        </w:rPr>
        <w:t>Форма підсумкового контролю: залік</w:t>
      </w:r>
    </w:p>
    <w:p w14:paraId="106299E4" w14:textId="77777777" w:rsidR="00B276BD" w:rsidRDefault="00B276BD" w:rsidP="00B276BD">
      <w:pPr>
        <w:jc w:val="both"/>
        <w:rPr>
          <w:lang w:val="uk-UA" w:eastAsia="uk-UA"/>
        </w:rPr>
      </w:pPr>
    </w:p>
    <w:p w14:paraId="31B66811" w14:textId="77777777" w:rsidR="00B276BD" w:rsidRDefault="00B276BD" w:rsidP="00B276BD">
      <w:pPr>
        <w:jc w:val="both"/>
        <w:rPr>
          <w:lang w:val="uk-UA" w:eastAsia="uk-UA"/>
        </w:rPr>
      </w:pPr>
    </w:p>
    <w:p w14:paraId="3DC31C68" w14:textId="77777777" w:rsidR="00B276BD" w:rsidRDefault="00B276BD" w:rsidP="00B276BD">
      <w:pPr>
        <w:jc w:val="both"/>
        <w:rPr>
          <w:lang w:val="uk-UA" w:eastAsia="uk-UA"/>
        </w:rPr>
      </w:pPr>
    </w:p>
    <w:p w14:paraId="01259F85" w14:textId="77777777" w:rsidR="00B276BD" w:rsidRDefault="00B276BD" w:rsidP="00B276BD">
      <w:pPr>
        <w:jc w:val="both"/>
        <w:rPr>
          <w:lang w:val="uk-UA" w:eastAsia="uk-UA"/>
        </w:rPr>
      </w:pPr>
    </w:p>
    <w:p w14:paraId="173450E8" w14:textId="77777777" w:rsidR="00B276BD" w:rsidRDefault="00B276BD" w:rsidP="00B276BD">
      <w:pPr>
        <w:jc w:val="center"/>
        <w:rPr>
          <w:b/>
          <w:bCs/>
          <w:sz w:val="28"/>
          <w:szCs w:val="28"/>
          <w:lang w:val="uk-UA" w:eastAsia="uk-UA"/>
        </w:rPr>
      </w:pPr>
    </w:p>
    <w:p w14:paraId="0FA1FEBA" w14:textId="77777777" w:rsidR="00B276BD" w:rsidRDefault="00B276BD" w:rsidP="00B276BD">
      <w:pPr>
        <w:jc w:val="center"/>
        <w:rPr>
          <w:b/>
          <w:bCs/>
          <w:sz w:val="28"/>
          <w:szCs w:val="28"/>
          <w:lang w:val="uk-UA" w:eastAsia="uk-UA"/>
        </w:rPr>
      </w:pPr>
    </w:p>
    <w:p w14:paraId="1B656DB6" w14:textId="292A54D4" w:rsidR="00B276BD" w:rsidRPr="00CF0AFA" w:rsidRDefault="00B276BD" w:rsidP="00B276BD">
      <w:pPr>
        <w:jc w:val="center"/>
        <w:rPr>
          <w:b/>
          <w:bCs/>
          <w:sz w:val="28"/>
          <w:szCs w:val="28"/>
          <w:lang w:eastAsia="uk-UA"/>
        </w:rPr>
      </w:pPr>
      <w:r>
        <w:rPr>
          <w:b/>
          <w:bCs/>
          <w:sz w:val="28"/>
          <w:szCs w:val="28"/>
          <w:lang w:val="uk-UA" w:eastAsia="uk-UA"/>
        </w:rPr>
        <w:t>Київ – 202</w:t>
      </w:r>
      <w:r w:rsidR="00BE4DD2">
        <w:rPr>
          <w:b/>
          <w:bCs/>
          <w:sz w:val="28"/>
          <w:szCs w:val="28"/>
          <w:lang w:val="uk-UA" w:eastAsia="uk-UA"/>
        </w:rPr>
        <w:t>2</w:t>
      </w:r>
    </w:p>
    <w:p w14:paraId="1D2EA208" w14:textId="77777777" w:rsidR="00B276BD" w:rsidRDefault="00B276BD" w:rsidP="00B276BD">
      <w:pPr>
        <w:jc w:val="center"/>
        <w:rPr>
          <w:b/>
          <w:bCs/>
          <w:sz w:val="28"/>
          <w:szCs w:val="28"/>
          <w:lang w:val="uk-UA" w:eastAsia="uk-UA"/>
        </w:rPr>
      </w:pPr>
    </w:p>
    <w:p w14:paraId="210AD3C1" w14:textId="571168FF" w:rsidR="00B276BD" w:rsidRDefault="00B276BD" w:rsidP="00B276BD">
      <w:pPr>
        <w:ind w:firstLine="709"/>
        <w:jc w:val="both"/>
        <w:rPr>
          <w:sz w:val="28"/>
          <w:szCs w:val="28"/>
          <w:lang w:val="uk-UA" w:eastAsia="uk-UA"/>
        </w:rPr>
      </w:pPr>
      <w:r>
        <w:rPr>
          <w:b/>
          <w:bCs/>
          <w:sz w:val="28"/>
          <w:szCs w:val="28"/>
          <w:lang w:val="uk-UA" w:eastAsia="uk-UA"/>
        </w:rPr>
        <w:lastRenderedPageBreak/>
        <w:t>Робоча програма навчальної дисципліни «</w:t>
      </w:r>
      <w:r w:rsidR="00DC6C25">
        <w:rPr>
          <w:b/>
          <w:bCs/>
          <w:sz w:val="28"/>
          <w:szCs w:val="28"/>
          <w:lang w:val="uk-UA" w:eastAsia="uk-UA"/>
        </w:rPr>
        <w:t>Безпека бізнесу</w:t>
      </w:r>
      <w:r>
        <w:rPr>
          <w:b/>
          <w:bCs/>
          <w:sz w:val="28"/>
          <w:szCs w:val="28"/>
          <w:lang w:val="uk-UA" w:eastAsia="uk-UA"/>
        </w:rPr>
        <w:t xml:space="preserve">» для студентів за галуззю знань 08 «Право», спеціальністю 081 «Право», </w:t>
      </w:r>
      <w:r w:rsidR="00CF0AFA">
        <w:rPr>
          <w:b/>
          <w:bCs/>
          <w:sz w:val="28"/>
          <w:szCs w:val="28"/>
          <w:lang w:val="uk-UA" w:eastAsia="uk-UA"/>
        </w:rPr>
        <w:t xml:space="preserve">другого </w:t>
      </w:r>
      <w:r>
        <w:rPr>
          <w:b/>
          <w:bCs/>
          <w:sz w:val="28"/>
          <w:szCs w:val="28"/>
          <w:lang w:val="uk-UA" w:eastAsia="uk-UA"/>
        </w:rPr>
        <w:t>(</w:t>
      </w:r>
      <w:r w:rsidR="00CF0AFA">
        <w:rPr>
          <w:b/>
          <w:bCs/>
          <w:sz w:val="28"/>
          <w:szCs w:val="28"/>
          <w:lang w:val="uk-UA" w:eastAsia="uk-UA"/>
        </w:rPr>
        <w:t>магістерського</w:t>
      </w:r>
      <w:r>
        <w:rPr>
          <w:b/>
          <w:bCs/>
          <w:sz w:val="28"/>
          <w:szCs w:val="28"/>
          <w:lang w:val="uk-UA" w:eastAsia="uk-UA"/>
        </w:rPr>
        <w:t>) рівня</w:t>
      </w:r>
      <w:r>
        <w:rPr>
          <w:sz w:val="28"/>
          <w:szCs w:val="28"/>
          <w:lang w:val="uk-UA" w:eastAsia="uk-UA"/>
        </w:rPr>
        <w:t>. – К.: УУ, «___» ___________, 202</w:t>
      </w:r>
      <w:r w:rsidR="00BE4DD2">
        <w:rPr>
          <w:sz w:val="28"/>
          <w:szCs w:val="28"/>
          <w:lang w:val="uk-UA" w:eastAsia="uk-UA"/>
        </w:rPr>
        <w:t>2</w:t>
      </w:r>
      <w:r>
        <w:rPr>
          <w:sz w:val="28"/>
          <w:szCs w:val="28"/>
          <w:lang w:val="uk-UA" w:eastAsia="uk-UA"/>
        </w:rPr>
        <w:t xml:space="preserve"> року –    с.</w:t>
      </w:r>
    </w:p>
    <w:p w14:paraId="376A4FD8" w14:textId="77777777" w:rsidR="00B276BD" w:rsidRDefault="00B276BD" w:rsidP="00B276BD">
      <w:pPr>
        <w:spacing w:line="360" w:lineRule="auto"/>
        <w:jc w:val="both"/>
        <w:rPr>
          <w:sz w:val="28"/>
          <w:szCs w:val="28"/>
          <w:lang w:val="uk-UA" w:eastAsia="uk-UA"/>
        </w:rPr>
      </w:pPr>
    </w:p>
    <w:p w14:paraId="0485E08F" w14:textId="77777777" w:rsidR="00B276BD" w:rsidRDefault="00B276BD" w:rsidP="00B276BD">
      <w:pPr>
        <w:spacing w:line="360" w:lineRule="auto"/>
        <w:jc w:val="both"/>
        <w:rPr>
          <w:sz w:val="28"/>
          <w:szCs w:val="28"/>
          <w:lang w:val="uk-UA" w:eastAsia="uk-UA"/>
        </w:rPr>
      </w:pPr>
    </w:p>
    <w:p w14:paraId="1F0489E5" w14:textId="77777777" w:rsidR="00B276BD" w:rsidRDefault="00B276BD" w:rsidP="00B276BD">
      <w:pPr>
        <w:jc w:val="both"/>
        <w:rPr>
          <w:sz w:val="28"/>
          <w:szCs w:val="28"/>
          <w:lang w:val="uk-UA"/>
        </w:rPr>
      </w:pPr>
      <w:r>
        <w:rPr>
          <w:b/>
          <w:sz w:val="28"/>
          <w:szCs w:val="28"/>
          <w:lang w:val="uk-UA"/>
        </w:rPr>
        <w:t>Розробник програми:</w:t>
      </w:r>
      <w:r>
        <w:rPr>
          <w:sz w:val="28"/>
          <w:szCs w:val="28"/>
          <w:lang w:val="uk-UA"/>
        </w:rPr>
        <w:t xml:space="preserve"> </w:t>
      </w:r>
    </w:p>
    <w:p w14:paraId="0C2AD5A9" w14:textId="1497B93D" w:rsidR="00B276BD" w:rsidRDefault="00443716" w:rsidP="00443716">
      <w:pPr>
        <w:ind w:left="2410"/>
        <w:jc w:val="both"/>
        <w:rPr>
          <w:sz w:val="28"/>
          <w:szCs w:val="28"/>
          <w:lang w:val="uk-UA"/>
        </w:rPr>
      </w:pPr>
      <w:r>
        <w:rPr>
          <w:b/>
          <w:sz w:val="28"/>
          <w:szCs w:val="28"/>
          <w:lang w:val="uk-UA"/>
        </w:rPr>
        <w:t>Петров В.В.</w:t>
      </w:r>
      <w:r w:rsidR="00B276BD">
        <w:rPr>
          <w:b/>
          <w:sz w:val="28"/>
          <w:szCs w:val="28"/>
          <w:lang w:val="uk-UA"/>
        </w:rPr>
        <w:t xml:space="preserve">, </w:t>
      </w:r>
      <w:r w:rsidRPr="00443716">
        <w:rPr>
          <w:bCs/>
          <w:sz w:val="28"/>
          <w:szCs w:val="28"/>
          <w:lang w:val="uk-UA"/>
        </w:rPr>
        <w:t>професор</w:t>
      </w:r>
      <w:r w:rsidR="00B276BD" w:rsidRPr="00443716">
        <w:rPr>
          <w:bCs/>
          <w:sz w:val="28"/>
          <w:szCs w:val="28"/>
          <w:lang w:val="uk-UA"/>
        </w:rPr>
        <w:t xml:space="preserve"> к</w:t>
      </w:r>
      <w:r w:rsidR="00B276BD">
        <w:rPr>
          <w:sz w:val="28"/>
          <w:szCs w:val="28"/>
          <w:lang w:val="uk-UA"/>
        </w:rPr>
        <w:t xml:space="preserve">афедри </w:t>
      </w:r>
      <w:bookmarkStart w:id="2" w:name="_Hlk82161203"/>
      <w:r w:rsidRPr="00443716">
        <w:rPr>
          <w:sz w:val="28"/>
          <w:szCs w:val="28"/>
          <w:lang w:val="uk-UA"/>
        </w:rPr>
        <w:t>галузевого права та загальноправових</w:t>
      </w:r>
      <w:r>
        <w:rPr>
          <w:sz w:val="28"/>
          <w:szCs w:val="28"/>
          <w:lang w:val="uk-UA"/>
        </w:rPr>
        <w:t xml:space="preserve"> дисциплін</w:t>
      </w:r>
      <w:bookmarkEnd w:id="2"/>
      <w:r w:rsidR="00B276BD">
        <w:rPr>
          <w:sz w:val="28"/>
          <w:szCs w:val="28"/>
          <w:lang w:val="uk-UA"/>
        </w:rPr>
        <w:t>, кандидат юридичних наук, доцент</w:t>
      </w:r>
    </w:p>
    <w:p w14:paraId="62536219" w14:textId="77777777" w:rsidR="00B276BD" w:rsidRDefault="00B276BD" w:rsidP="00B276BD">
      <w:pPr>
        <w:ind w:left="2410"/>
        <w:jc w:val="both"/>
        <w:rPr>
          <w:b/>
          <w:sz w:val="28"/>
          <w:szCs w:val="28"/>
          <w:lang w:val="uk-UA"/>
        </w:rPr>
      </w:pPr>
    </w:p>
    <w:p w14:paraId="33E751A5" w14:textId="77777777" w:rsidR="00B276BD" w:rsidRDefault="00B276BD" w:rsidP="00B276BD">
      <w:pPr>
        <w:ind w:left="2410"/>
        <w:jc w:val="both"/>
        <w:rPr>
          <w:b/>
          <w:sz w:val="28"/>
          <w:szCs w:val="28"/>
          <w:lang w:val="uk-UA"/>
        </w:rPr>
      </w:pPr>
    </w:p>
    <w:p w14:paraId="4C33E462" w14:textId="1776A559" w:rsidR="00B276BD" w:rsidRPr="00CF0AFA" w:rsidRDefault="00B276BD" w:rsidP="00B276BD">
      <w:pPr>
        <w:ind w:firstLine="851"/>
        <w:jc w:val="both"/>
        <w:rPr>
          <w:b/>
          <w:bCs/>
          <w:sz w:val="28"/>
          <w:szCs w:val="28"/>
          <w:lang w:val="uk-UA"/>
        </w:rPr>
      </w:pPr>
      <w:r>
        <w:rPr>
          <w:b/>
          <w:sz w:val="28"/>
          <w:szCs w:val="28"/>
          <w:lang w:val="uk-UA" w:eastAsia="uk-UA"/>
        </w:rPr>
        <w:t xml:space="preserve">Робочу програму </w:t>
      </w:r>
      <w:r>
        <w:rPr>
          <w:b/>
          <w:sz w:val="28"/>
          <w:szCs w:val="28"/>
          <w:lang w:val="uk-UA"/>
        </w:rPr>
        <w:t>розглянуто і</w:t>
      </w:r>
      <w:r>
        <w:rPr>
          <w:b/>
          <w:sz w:val="28"/>
          <w:szCs w:val="28"/>
          <w:lang w:val="uk-UA" w:eastAsia="uk-UA"/>
        </w:rPr>
        <w:t xml:space="preserve"> затверджено на засіданні кафедри </w:t>
      </w:r>
      <w:r w:rsidR="00CF0AFA" w:rsidRPr="00CF0AFA">
        <w:rPr>
          <w:b/>
          <w:bCs/>
          <w:sz w:val="28"/>
          <w:szCs w:val="28"/>
          <w:lang w:val="uk-UA"/>
        </w:rPr>
        <w:t xml:space="preserve">галузевого права та загальноправових дисциплін </w:t>
      </w:r>
    </w:p>
    <w:p w14:paraId="7DCD5B57" w14:textId="63E27F6D" w:rsidR="00B276BD" w:rsidRDefault="00B276BD" w:rsidP="00B276BD">
      <w:pPr>
        <w:spacing w:line="312" w:lineRule="auto"/>
        <w:ind w:firstLine="720"/>
        <w:rPr>
          <w:sz w:val="28"/>
          <w:szCs w:val="28"/>
          <w:lang w:val="uk-UA" w:eastAsia="uk-UA"/>
        </w:rPr>
      </w:pPr>
      <w:r>
        <w:rPr>
          <w:sz w:val="28"/>
          <w:szCs w:val="28"/>
          <w:lang w:val="uk-UA" w:eastAsia="uk-UA"/>
        </w:rPr>
        <w:t>Протокол від «</w:t>
      </w:r>
      <w:r w:rsidR="00443716">
        <w:rPr>
          <w:sz w:val="28"/>
          <w:szCs w:val="28"/>
          <w:lang w:val="uk-UA" w:eastAsia="uk-UA"/>
        </w:rPr>
        <w:t>2</w:t>
      </w:r>
      <w:r w:rsidR="00BE4DD2">
        <w:rPr>
          <w:sz w:val="28"/>
          <w:szCs w:val="28"/>
          <w:lang w:val="uk-UA" w:eastAsia="uk-UA"/>
        </w:rPr>
        <w:t>9</w:t>
      </w:r>
      <w:r>
        <w:rPr>
          <w:sz w:val="28"/>
          <w:szCs w:val="28"/>
          <w:lang w:val="uk-UA" w:eastAsia="uk-UA"/>
        </w:rPr>
        <w:t xml:space="preserve">» </w:t>
      </w:r>
      <w:r w:rsidR="00443716">
        <w:rPr>
          <w:sz w:val="28"/>
          <w:szCs w:val="28"/>
          <w:lang w:val="uk-UA" w:eastAsia="uk-UA"/>
        </w:rPr>
        <w:t>серпня</w:t>
      </w:r>
      <w:r>
        <w:rPr>
          <w:sz w:val="28"/>
          <w:szCs w:val="28"/>
          <w:lang w:val="uk-UA" w:eastAsia="uk-UA"/>
        </w:rPr>
        <w:t xml:space="preserve"> 202</w:t>
      </w:r>
      <w:r w:rsidR="00443716">
        <w:rPr>
          <w:sz w:val="28"/>
          <w:szCs w:val="28"/>
          <w:lang w:val="uk-UA" w:eastAsia="uk-UA"/>
        </w:rPr>
        <w:t>1</w:t>
      </w:r>
      <w:r>
        <w:rPr>
          <w:sz w:val="28"/>
          <w:szCs w:val="28"/>
          <w:lang w:val="uk-UA" w:eastAsia="uk-UA"/>
        </w:rPr>
        <w:t xml:space="preserve"> року №</w:t>
      </w:r>
      <w:r w:rsidR="00443716">
        <w:rPr>
          <w:sz w:val="28"/>
          <w:szCs w:val="28"/>
          <w:lang w:val="uk-UA" w:eastAsia="uk-UA"/>
        </w:rPr>
        <w:t xml:space="preserve"> 1.</w:t>
      </w:r>
    </w:p>
    <w:p w14:paraId="4A360D58" w14:textId="77777777" w:rsidR="00B276BD" w:rsidRDefault="00B276BD" w:rsidP="00B276BD">
      <w:pPr>
        <w:spacing w:line="312" w:lineRule="auto"/>
        <w:ind w:firstLine="720"/>
        <w:rPr>
          <w:sz w:val="28"/>
          <w:szCs w:val="28"/>
          <w:lang w:val="uk-UA" w:eastAsia="uk-UA"/>
        </w:rPr>
      </w:pPr>
    </w:p>
    <w:p w14:paraId="16AAC2D0" w14:textId="77777777" w:rsidR="00B276BD" w:rsidRDefault="00B276BD" w:rsidP="00B276BD">
      <w:pPr>
        <w:spacing w:line="312" w:lineRule="auto"/>
        <w:ind w:firstLine="720"/>
        <w:rPr>
          <w:sz w:val="28"/>
          <w:szCs w:val="28"/>
          <w:lang w:val="uk-UA" w:eastAsia="uk-UA"/>
        </w:rPr>
      </w:pPr>
    </w:p>
    <w:p w14:paraId="300050DF" w14:textId="6069A5A6" w:rsidR="00B276BD" w:rsidRDefault="00B276BD" w:rsidP="00B276BD">
      <w:pPr>
        <w:spacing w:line="312" w:lineRule="auto"/>
        <w:ind w:firstLine="720"/>
        <w:rPr>
          <w:sz w:val="28"/>
          <w:szCs w:val="28"/>
          <w:lang w:val="uk-UA" w:eastAsia="uk-UA"/>
        </w:rPr>
      </w:pPr>
      <w:r>
        <w:rPr>
          <w:sz w:val="28"/>
          <w:szCs w:val="28"/>
          <w:lang w:val="uk-UA" w:eastAsia="uk-UA"/>
        </w:rPr>
        <w:t xml:space="preserve">Завідувач кафедри           </w:t>
      </w:r>
      <w:r>
        <w:rPr>
          <w:sz w:val="28"/>
          <w:szCs w:val="28"/>
          <w:lang w:val="uk-UA" w:eastAsia="uk-UA"/>
        </w:rPr>
        <w:tab/>
        <w:t xml:space="preserve">________________    </w:t>
      </w:r>
      <w:r w:rsidR="00443716">
        <w:rPr>
          <w:sz w:val="28"/>
          <w:szCs w:val="28"/>
          <w:lang w:val="uk-UA" w:eastAsia="uk-UA"/>
        </w:rPr>
        <w:t>Фаст О.О.</w:t>
      </w:r>
      <w:r>
        <w:rPr>
          <w:sz w:val="28"/>
          <w:szCs w:val="28"/>
          <w:lang w:val="uk-UA" w:eastAsia="uk-UA"/>
        </w:rPr>
        <w:t xml:space="preserve"> </w:t>
      </w:r>
    </w:p>
    <w:p w14:paraId="172B5467" w14:textId="77777777" w:rsidR="00B276BD" w:rsidRDefault="00B276BD" w:rsidP="00B276BD">
      <w:pPr>
        <w:rPr>
          <w:sz w:val="28"/>
          <w:szCs w:val="28"/>
          <w:lang w:val="uk-UA"/>
        </w:rPr>
      </w:pPr>
    </w:p>
    <w:p w14:paraId="7451C1A4" w14:textId="77777777" w:rsidR="00B276BD" w:rsidRDefault="00B276BD" w:rsidP="00B276BD">
      <w:pPr>
        <w:rPr>
          <w:sz w:val="28"/>
          <w:szCs w:val="28"/>
          <w:lang w:val="uk-UA"/>
        </w:rPr>
      </w:pPr>
      <w:r>
        <w:rPr>
          <w:sz w:val="28"/>
          <w:szCs w:val="28"/>
          <w:lang w:val="uk-UA"/>
        </w:rPr>
        <w:t xml:space="preserve"> «_____»___________________ 20___ року </w:t>
      </w:r>
    </w:p>
    <w:p w14:paraId="7F7EA2B1" w14:textId="77777777" w:rsidR="00B276BD" w:rsidRDefault="00B276BD" w:rsidP="00B276BD">
      <w:pPr>
        <w:rPr>
          <w:sz w:val="28"/>
          <w:szCs w:val="28"/>
          <w:lang w:val="uk-UA"/>
        </w:rPr>
      </w:pPr>
    </w:p>
    <w:p w14:paraId="383452B8" w14:textId="77777777" w:rsidR="00B276BD" w:rsidRDefault="00B276BD" w:rsidP="00B276BD">
      <w:pPr>
        <w:tabs>
          <w:tab w:val="right" w:leader="underscore" w:pos="8864"/>
        </w:tabs>
        <w:ind w:right="-1"/>
        <w:jc w:val="both"/>
        <w:rPr>
          <w:b/>
          <w:sz w:val="28"/>
          <w:szCs w:val="28"/>
          <w:lang w:val="uk-UA" w:eastAsia="uk-UA"/>
        </w:rPr>
      </w:pPr>
    </w:p>
    <w:p w14:paraId="4A561E68" w14:textId="77777777" w:rsidR="00B276BD" w:rsidRDefault="00B276BD" w:rsidP="00B276BD">
      <w:pPr>
        <w:tabs>
          <w:tab w:val="right" w:leader="underscore" w:pos="8864"/>
        </w:tabs>
        <w:ind w:right="-1"/>
        <w:jc w:val="both"/>
        <w:rPr>
          <w:b/>
          <w:sz w:val="28"/>
          <w:szCs w:val="28"/>
          <w:lang w:val="uk-UA" w:eastAsia="uk-UA"/>
        </w:rPr>
      </w:pPr>
    </w:p>
    <w:p w14:paraId="64D95325" w14:textId="77777777" w:rsidR="00B276BD" w:rsidRDefault="00B276BD" w:rsidP="00B276BD">
      <w:pPr>
        <w:tabs>
          <w:tab w:val="right" w:leader="underscore" w:pos="8864"/>
        </w:tabs>
        <w:ind w:right="-1"/>
        <w:jc w:val="both"/>
        <w:rPr>
          <w:i/>
          <w:iCs/>
          <w:sz w:val="28"/>
          <w:szCs w:val="28"/>
          <w:lang w:val="uk-UA" w:eastAsia="uk-UA"/>
        </w:rPr>
      </w:pPr>
      <w:r>
        <w:rPr>
          <w:b/>
          <w:sz w:val="28"/>
          <w:szCs w:val="28"/>
          <w:lang w:val="uk-UA" w:eastAsia="uk-UA"/>
        </w:rPr>
        <w:t>Робочу програму погоджено з гарантом освітньої (професійної / наукової) програми</w:t>
      </w:r>
      <w:r>
        <w:rPr>
          <w:b/>
          <w:i/>
          <w:iCs/>
          <w:sz w:val="28"/>
          <w:szCs w:val="28"/>
          <w:lang w:val="uk-UA" w:eastAsia="uk-UA"/>
        </w:rPr>
        <w:t xml:space="preserve"> (керівником проектної групи)</w:t>
      </w:r>
      <w:r>
        <w:rPr>
          <w:i/>
          <w:iCs/>
          <w:sz w:val="28"/>
          <w:szCs w:val="28"/>
          <w:lang w:val="uk-UA" w:eastAsia="uk-UA"/>
        </w:rPr>
        <w:t xml:space="preserve"> </w:t>
      </w:r>
    </w:p>
    <w:p w14:paraId="0057AAB5" w14:textId="77777777" w:rsidR="00B276BD" w:rsidRDefault="00B276BD" w:rsidP="00B276BD">
      <w:pPr>
        <w:tabs>
          <w:tab w:val="right" w:leader="underscore" w:pos="8864"/>
        </w:tabs>
        <w:ind w:right="-1"/>
        <w:jc w:val="center"/>
        <w:rPr>
          <w:sz w:val="28"/>
          <w:szCs w:val="28"/>
          <w:lang w:val="uk-UA" w:eastAsia="uk-UA"/>
        </w:rPr>
      </w:pPr>
      <w:r>
        <w:rPr>
          <w:i/>
          <w:iCs/>
          <w:sz w:val="28"/>
          <w:szCs w:val="28"/>
          <w:lang w:val="uk-UA" w:eastAsia="uk-UA"/>
        </w:rPr>
        <w:t>______________ПРАВО______________</w:t>
      </w:r>
    </w:p>
    <w:p w14:paraId="3E3C8352" w14:textId="77777777" w:rsidR="00B276BD" w:rsidRDefault="00B276BD" w:rsidP="00B276BD">
      <w:pPr>
        <w:ind w:right="-1"/>
        <w:jc w:val="center"/>
        <w:rPr>
          <w:sz w:val="20"/>
          <w:szCs w:val="20"/>
          <w:lang w:val="uk-UA" w:eastAsia="uk-UA"/>
        </w:rPr>
      </w:pPr>
      <w:r>
        <w:rPr>
          <w:lang w:val="uk-UA" w:eastAsia="uk-UA"/>
        </w:rPr>
        <w:t>(назва освітньої програми)</w:t>
      </w:r>
    </w:p>
    <w:p w14:paraId="3286C904" w14:textId="77777777" w:rsidR="00B276BD" w:rsidRDefault="00B276BD" w:rsidP="00B276BD">
      <w:pPr>
        <w:tabs>
          <w:tab w:val="left" w:leader="underscore" w:pos="414"/>
          <w:tab w:val="left" w:leader="underscore" w:pos="865"/>
          <w:tab w:val="right" w:leader="underscore" w:pos="1838"/>
        </w:tabs>
        <w:ind w:right="1699"/>
        <w:rPr>
          <w:sz w:val="28"/>
          <w:szCs w:val="28"/>
          <w:lang w:val="uk-UA" w:eastAsia="uk-UA"/>
        </w:rPr>
      </w:pPr>
      <w:r>
        <w:rPr>
          <w:sz w:val="28"/>
          <w:szCs w:val="28"/>
          <w:lang w:val="uk-UA" w:eastAsia="uk-UA"/>
        </w:rPr>
        <w:t>___.________________. 20___ р.</w:t>
      </w:r>
    </w:p>
    <w:p w14:paraId="77DA79B6" w14:textId="77777777" w:rsidR="00B276BD" w:rsidRDefault="00B276BD" w:rsidP="00B276BD">
      <w:pPr>
        <w:ind w:right="-1"/>
        <w:rPr>
          <w:sz w:val="28"/>
          <w:szCs w:val="28"/>
          <w:lang w:val="uk-UA" w:eastAsia="uk-UA"/>
        </w:rPr>
      </w:pPr>
    </w:p>
    <w:p w14:paraId="137C4477" w14:textId="77777777" w:rsidR="00B276BD" w:rsidRDefault="00B276BD" w:rsidP="00B276BD">
      <w:pPr>
        <w:ind w:right="-1"/>
        <w:rPr>
          <w:sz w:val="28"/>
          <w:szCs w:val="28"/>
          <w:lang w:val="uk-UA" w:eastAsia="uk-UA"/>
        </w:rPr>
      </w:pPr>
    </w:p>
    <w:p w14:paraId="215B3AC3" w14:textId="77777777" w:rsidR="00B276BD" w:rsidRDefault="00B276BD" w:rsidP="00B276BD">
      <w:pPr>
        <w:ind w:right="-1"/>
        <w:rPr>
          <w:sz w:val="28"/>
          <w:szCs w:val="28"/>
          <w:lang w:val="uk-UA" w:eastAsia="uk-UA"/>
        </w:rPr>
      </w:pPr>
      <w:r>
        <w:rPr>
          <w:sz w:val="28"/>
          <w:szCs w:val="28"/>
          <w:lang w:val="uk-UA" w:eastAsia="uk-UA"/>
        </w:rPr>
        <w:t xml:space="preserve">Гарант освітньої (професійної/наукової) програми (керівник проектної групи) </w:t>
      </w:r>
    </w:p>
    <w:p w14:paraId="43EA00CA" w14:textId="77777777" w:rsidR="00B276BD" w:rsidRDefault="00B276BD" w:rsidP="00B276BD">
      <w:pPr>
        <w:spacing w:before="120"/>
        <w:rPr>
          <w:sz w:val="28"/>
          <w:szCs w:val="28"/>
          <w:lang w:val="uk-UA"/>
        </w:rPr>
      </w:pPr>
      <w:r>
        <w:rPr>
          <w:sz w:val="28"/>
          <w:szCs w:val="28"/>
          <w:lang w:val="uk-UA"/>
        </w:rPr>
        <w:t xml:space="preserve">                                       _______________________ (</w:t>
      </w:r>
      <w:proofErr w:type="spellStart"/>
      <w:r>
        <w:rPr>
          <w:sz w:val="28"/>
          <w:szCs w:val="28"/>
          <w:lang w:val="uk-UA"/>
        </w:rPr>
        <w:t>Фрицький</w:t>
      </w:r>
      <w:proofErr w:type="spellEnd"/>
      <w:r>
        <w:rPr>
          <w:sz w:val="28"/>
          <w:szCs w:val="28"/>
          <w:lang w:val="uk-UA"/>
        </w:rPr>
        <w:t xml:space="preserve"> Ю.О.)</w:t>
      </w:r>
    </w:p>
    <w:p w14:paraId="032D16D5" w14:textId="77777777" w:rsidR="00B276BD" w:rsidRDefault="00B276BD" w:rsidP="00B276BD">
      <w:pPr>
        <w:rPr>
          <w:sz w:val="28"/>
          <w:szCs w:val="28"/>
          <w:lang w:val="uk-UA"/>
        </w:rPr>
      </w:pPr>
      <w:r>
        <w:rPr>
          <w:lang w:val="uk-UA"/>
        </w:rPr>
        <w:t xml:space="preserve">                                                                      (підпис)                         </w:t>
      </w:r>
      <w:r>
        <w:rPr>
          <w:sz w:val="28"/>
          <w:szCs w:val="28"/>
          <w:lang w:val="uk-UA"/>
        </w:rPr>
        <w:t>(</w:t>
      </w:r>
      <w:r>
        <w:rPr>
          <w:lang w:val="uk-UA"/>
        </w:rPr>
        <w:t>прізвище та</w:t>
      </w:r>
      <w:r>
        <w:rPr>
          <w:sz w:val="28"/>
          <w:szCs w:val="28"/>
          <w:lang w:val="uk-UA"/>
        </w:rPr>
        <w:t xml:space="preserve"> </w:t>
      </w:r>
      <w:r>
        <w:rPr>
          <w:lang w:val="uk-UA"/>
        </w:rPr>
        <w:t>ініціали)</w:t>
      </w:r>
    </w:p>
    <w:p w14:paraId="73D1ADDC" w14:textId="77777777" w:rsidR="00B276BD" w:rsidRDefault="00B276BD" w:rsidP="00B276BD">
      <w:pPr>
        <w:spacing w:line="312" w:lineRule="auto"/>
        <w:ind w:left="2340"/>
        <w:rPr>
          <w:b/>
          <w:bCs/>
          <w:sz w:val="28"/>
          <w:szCs w:val="28"/>
          <w:lang w:val="uk-UA" w:eastAsia="uk-UA"/>
        </w:rPr>
      </w:pPr>
    </w:p>
    <w:p w14:paraId="4E07D1E0" w14:textId="77777777" w:rsidR="00B276BD" w:rsidRDefault="00B276BD" w:rsidP="00B276BD">
      <w:pPr>
        <w:spacing w:line="312" w:lineRule="auto"/>
        <w:ind w:left="2340"/>
        <w:rPr>
          <w:b/>
          <w:bCs/>
          <w:sz w:val="28"/>
          <w:szCs w:val="28"/>
          <w:lang w:val="uk-UA" w:eastAsia="uk-UA"/>
        </w:rPr>
      </w:pPr>
    </w:p>
    <w:p w14:paraId="1D0B6002" w14:textId="77777777" w:rsidR="00B276BD" w:rsidRDefault="00B276BD" w:rsidP="00B276BD">
      <w:pPr>
        <w:jc w:val="center"/>
        <w:rPr>
          <w:lang w:val="uk-UA" w:eastAsia="uk-UA"/>
        </w:rPr>
      </w:pPr>
    </w:p>
    <w:p w14:paraId="586EFA34" w14:textId="77777777" w:rsidR="00B276BD" w:rsidRDefault="00B276BD" w:rsidP="00B276BD">
      <w:pPr>
        <w:jc w:val="center"/>
        <w:rPr>
          <w:lang w:val="uk-UA" w:eastAsia="uk-UA"/>
        </w:rPr>
      </w:pPr>
    </w:p>
    <w:p w14:paraId="34816FB0" w14:textId="77777777" w:rsidR="00B276BD" w:rsidRDefault="00B276BD" w:rsidP="00B276BD">
      <w:pPr>
        <w:jc w:val="center"/>
        <w:rPr>
          <w:lang w:val="uk-UA" w:eastAsia="uk-UA"/>
        </w:rPr>
      </w:pPr>
    </w:p>
    <w:p w14:paraId="64A681C3" w14:textId="77777777" w:rsidR="00B276BD" w:rsidRDefault="00B276BD" w:rsidP="00B276BD">
      <w:pPr>
        <w:tabs>
          <w:tab w:val="left" w:pos="2030"/>
        </w:tabs>
        <w:spacing w:after="120"/>
        <w:jc w:val="center"/>
        <w:rPr>
          <w:b/>
          <w:sz w:val="28"/>
          <w:szCs w:val="28"/>
          <w:lang w:val="uk-UA"/>
        </w:rPr>
      </w:pPr>
    </w:p>
    <w:p w14:paraId="61513C24" w14:textId="77777777" w:rsidR="00B276BD" w:rsidRDefault="00B276BD" w:rsidP="00B276BD">
      <w:pPr>
        <w:tabs>
          <w:tab w:val="left" w:pos="2030"/>
        </w:tabs>
        <w:spacing w:after="120"/>
        <w:jc w:val="center"/>
        <w:rPr>
          <w:b/>
          <w:sz w:val="28"/>
          <w:szCs w:val="28"/>
          <w:lang w:val="uk-UA"/>
        </w:rPr>
      </w:pPr>
    </w:p>
    <w:p w14:paraId="4BF34CB9" w14:textId="77777777" w:rsidR="00B276BD" w:rsidRDefault="00B276BD" w:rsidP="00B276BD">
      <w:pPr>
        <w:tabs>
          <w:tab w:val="left" w:pos="2030"/>
        </w:tabs>
        <w:spacing w:after="120"/>
        <w:jc w:val="center"/>
        <w:rPr>
          <w:b/>
          <w:sz w:val="28"/>
          <w:szCs w:val="28"/>
          <w:lang w:val="uk-UA"/>
        </w:rPr>
      </w:pPr>
    </w:p>
    <w:p w14:paraId="5F06B206" w14:textId="77777777" w:rsidR="00443716" w:rsidRDefault="00443716" w:rsidP="00B276BD">
      <w:pPr>
        <w:tabs>
          <w:tab w:val="left" w:pos="2030"/>
        </w:tabs>
        <w:spacing w:after="120"/>
        <w:jc w:val="center"/>
        <w:rPr>
          <w:b/>
          <w:sz w:val="28"/>
          <w:szCs w:val="28"/>
          <w:lang w:val="uk-UA"/>
        </w:rPr>
      </w:pPr>
    </w:p>
    <w:p w14:paraId="4E4A8957" w14:textId="77777777" w:rsidR="00CF0AFA" w:rsidRDefault="00CF0AFA" w:rsidP="00B276BD">
      <w:pPr>
        <w:tabs>
          <w:tab w:val="left" w:pos="2030"/>
        </w:tabs>
        <w:spacing w:after="120"/>
        <w:jc w:val="center"/>
        <w:rPr>
          <w:b/>
          <w:sz w:val="28"/>
          <w:szCs w:val="28"/>
          <w:lang w:val="uk-UA"/>
        </w:rPr>
      </w:pPr>
    </w:p>
    <w:p w14:paraId="62CCF2F9" w14:textId="39DC2A2B" w:rsidR="00B276BD" w:rsidRDefault="00B276BD" w:rsidP="00B276BD">
      <w:pPr>
        <w:tabs>
          <w:tab w:val="left" w:pos="2030"/>
        </w:tabs>
        <w:spacing w:after="120"/>
        <w:jc w:val="center"/>
        <w:rPr>
          <w:b/>
          <w:sz w:val="28"/>
          <w:szCs w:val="28"/>
          <w:lang w:val="uk-UA"/>
        </w:rPr>
      </w:pPr>
      <w:r>
        <w:rPr>
          <w:b/>
          <w:sz w:val="28"/>
          <w:szCs w:val="28"/>
          <w:lang w:val="uk-UA"/>
        </w:rPr>
        <w:lastRenderedPageBreak/>
        <w:t>ПРОЛОНГАЦІЯ РОБОЧОЇ НАВЧАЛЬНОЇ ПРОГРАМИ</w:t>
      </w:r>
    </w:p>
    <w:p w14:paraId="6B923231" w14:textId="77777777" w:rsidR="00B276BD" w:rsidRDefault="00B276BD" w:rsidP="00B276BD">
      <w:pPr>
        <w:tabs>
          <w:tab w:val="left" w:pos="2030"/>
        </w:tabs>
        <w:spacing w:after="120"/>
        <w:rPr>
          <w:b/>
          <w:sz w:val="20"/>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B276BD" w:rsidRPr="00B276BD" w14:paraId="550BF889" w14:textId="77777777" w:rsidTr="00B276BD">
        <w:trPr>
          <w:trHeight w:val="412"/>
        </w:trPr>
        <w:tc>
          <w:tcPr>
            <w:tcW w:w="2258" w:type="dxa"/>
            <w:tcBorders>
              <w:top w:val="single" w:sz="4" w:space="0" w:color="auto"/>
              <w:left w:val="single" w:sz="4" w:space="0" w:color="auto"/>
              <w:bottom w:val="single" w:sz="4" w:space="0" w:color="auto"/>
              <w:right w:val="single" w:sz="4" w:space="0" w:color="auto"/>
            </w:tcBorders>
            <w:hideMark/>
          </w:tcPr>
          <w:p w14:paraId="629C65AE" w14:textId="77777777" w:rsidR="00B276BD" w:rsidRDefault="00B276BD">
            <w:pPr>
              <w:tabs>
                <w:tab w:val="left" w:pos="2030"/>
              </w:tabs>
              <w:spacing w:after="120" w:line="256" w:lineRule="auto"/>
              <w:jc w:val="center"/>
              <w:rPr>
                <w:lang w:val="uk-UA"/>
              </w:rPr>
            </w:pPr>
            <w:r>
              <w:rPr>
                <w:lang w:val="uk-UA"/>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14:paraId="24F5A2FF" w14:textId="26ABF4F6" w:rsidR="00B276BD" w:rsidRDefault="00B276BD">
            <w:pPr>
              <w:tabs>
                <w:tab w:val="left" w:pos="2030"/>
              </w:tabs>
              <w:spacing w:after="120" w:line="256" w:lineRule="auto"/>
              <w:jc w:val="center"/>
              <w:rPr>
                <w:lang w:val="uk-UA"/>
              </w:rPr>
            </w:pPr>
            <w:r>
              <w:rPr>
                <w:lang w:val="uk-UA"/>
              </w:rPr>
              <w:t>202</w:t>
            </w:r>
            <w:r w:rsidR="00443716">
              <w:rPr>
                <w:lang w:val="uk-UA"/>
              </w:rPr>
              <w:t>1</w:t>
            </w:r>
            <w:r>
              <w:rPr>
                <w:lang w:val="uk-UA"/>
              </w:rPr>
              <w:t>/202</w:t>
            </w:r>
            <w:r w:rsidR="00443716">
              <w:rPr>
                <w:lang w:val="uk-UA"/>
              </w:rPr>
              <w:t>2</w:t>
            </w:r>
          </w:p>
        </w:tc>
        <w:tc>
          <w:tcPr>
            <w:tcW w:w="1694" w:type="dxa"/>
            <w:tcBorders>
              <w:top w:val="single" w:sz="4" w:space="0" w:color="auto"/>
              <w:left w:val="single" w:sz="4" w:space="0" w:color="auto"/>
              <w:bottom w:val="single" w:sz="4" w:space="0" w:color="auto"/>
              <w:right w:val="single" w:sz="4" w:space="0" w:color="auto"/>
            </w:tcBorders>
            <w:hideMark/>
          </w:tcPr>
          <w:p w14:paraId="7E7AE1DB" w14:textId="77777777" w:rsidR="00B276BD" w:rsidRDefault="00B276BD">
            <w:pPr>
              <w:tabs>
                <w:tab w:val="left" w:pos="2030"/>
              </w:tabs>
              <w:spacing w:after="120" w:line="256" w:lineRule="auto"/>
              <w:jc w:val="center"/>
              <w:rPr>
                <w:lang w:val="uk-UA"/>
              </w:rPr>
            </w:pPr>
            <w:r>
              <w:rPr>
                <w:lang w:val="uk-UA"/>
              </w:rPr>
              <w:t>20___/20___</w:t>
            </w:r>
          </w:p>
        </w:tc>
        <w:tc>
          <w:tcPr>
            <w:tcW w:w="1910" w:type="dxa"/>
            <w:tcBorders>
              <w:top w:val="single" w:sz="4" w:space="0" w:color="auto"/>
              <w:left w:val="single" w:sz="4" w:space="0" w:color="auto"/>
              <w:bottom w:val="single" w:sz="4" w:space="0" w:color="auto"/>
              <w:right w:val="single" w:sz="4" w:space="0" w:color="auto"/>
            </w:tcBorders>
            <w:hideMark/>
          </w:tcPr>
          <w:p w14:paraId="4B378ADD" w14:textId="77777777" w:rsidR="00B276BD" w:rsidRDefault="00B276BD">
            <w:pPr>
              <w:tabs>
                <w:tab w:val="left" w:pos="2030"/>
              </w:tabs>
              <w:spacing w:after="120" w:line="256" w:lineRule="auto"/>
              <w:jc w:val="center"/>
              <w:rPr>
                <w:lang w:val="uk-UA"/>
              </w:rPr>
            </w:pPr>
            <w:r>
              <w:rPr>
                <w:lang w:val="uk-UA"/>
              </w:rPr>
              <w:t>20___/20___</w:t>
            </w:r>
          </w:p>
        </w:tc>
        <w:tc>
          <w:tcPr>
            <w:tcW w:w="1911" w:type="dxa"/>
            <w:tcBorders>
              <w:top w:val="single" w:sz="4" w:space="0" w:color="auto"/>
              <w:left w:val="single" w:sz="4" w:space="0" w:color="auto"/>
              <w:bottom w:val="single" w:sz="4" w:space="0" w:color="auto"/>
              <w:right w:val="single" w:sz="4" w:space="0" w:color="auto"/>
            </w:tcBorders>
            <w:hideMark/>
          </w:tcPr>
          <w:p w14:paraId="2CD72750" w14:textId="77777777" w:rsidR="00B276BD" w:rsidRDefault="00B276BD">
            <w:pPr>
              <w:tabs>
                <w:tab w:val="left" w:pos="2030"/>
              </w:tabs>
              <w:spacing w:after="120" w:line="256" w:lineRule="auto"/>
              <w:jc w:val="center"/>
              <w:rPr>
                <w:lang w:val="uk-UA"/>
              </w:rPr>
            </w:pPr>
            <w:r>
              <w:rPr>
                <w:lang w:val="uk-UA"/>
              </w:rPr>
              <w:t>20___/20___</w:t>
            </w:r>
          </w:p>
        </w:tc>
      </w:tr>
      <w:tr w:rsidR="00B276BD" w:rsidRPr="00B276BD" w14:paraId="336C1493" w14:textId="77777777" w:rsidTr="00B276BD">
        <w:tc>
          <w:tcPr>
            <w:tcW w:w="2258" w:type="dxa"/>
            <w:tcBorders>
              <w:top w:val="single" w:sz="4" w:space="0" w:color="auto"/>
              <w:left w:val="single" w:sz="4" w:space="0" w:color="auto"/>
              <w:bottom w:val="single" w:sz="4" w:space="0" w:color="auto"/>
              <w:right w:val="single" w:sz="4" w:space="0" w:color="auto"/>
            </w:tcBorders>
            <w:hideMark/>
          </w:tcPr>
          <w:p w14:paraId="474A7CC1" w14:textId="77777777" w:rsidR="00B276BD" w:rsidRDefault="00B276BD">
            <w:pPr>
              <w:tabs>
                <w:tab w:val="left" w:pos="2030"/>
              </w:tabs>
              <w:spacing w:after="120" w:line="256" w:lineRule="auto"/>
              <w:jc w:val="center"/>
              <w:rPr>
                <w:lang w:val="uk-UA"/>
              </w:rPr>
            </w:pPr>
            <w:r>
              <w:rPr>
                <w:lang w:val="uk-UA"/>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0FA0E1EA" w14:textId="4FDFB2B8" w:rsidR="00B276BD" w:rsidRDefault="00443716">
            <w:pPr>
              <w:tabs>
                <w:tab w:val="left" w:pos="2030"/>
              </w:tabs>
              <w:spacing w:after="120" w:line="256" w:lineRule="auto"/>
              <w:rPr>
                <w:lang w:val="uk-UA"/>
              </w:rPr>
            </w:pPr>
            <w:r>
              <w:rPr>
                <w:lang w:val="uk-UA"/>
              </w:rPr>
              <w:t>26.08.21 р.</w:t>
            </w:r>
          </w:p>
        </w:tc>
        <w:tc>
          <w:tcPr>
            <w:tcW w:w="1694" w:type="dxa"/>
            <w:tcBorders>
              <w:top w:val="single" w:sz="4" w:space="0" w:color="auto"/>
              <w:left w:val="single" w:sz="4" w:space="0" w:color="auto"/>
              <w:bottom w:val="single" w:sz="4" w:space="0" w:color="auto"/>
              <w:right w:val="single" w:sz="4" w:space="0" w:color="auto"/>
            </w:tcBorders>
          </w:tcPr>
          <w:p w14:paraId="2A0793C5" w14:textId="77777777" w:rsidR="00B276BD" w:rsidRDefault="00B276BD">
            <w:pPr>
              <w:tabs>
                <w:tab w:val="left" w:pos="2030"/>
              </w:tabs>
              <w:spacing w:after="120" w:line="256" w:lineRule="auto"/>
              <w:rPr>
                <w:lang w:val="uk-UA"/>
              </w:rPr>
            </w:pPr>
          </w:p>
        </w:tc>
        <w:tc>
          <w:tcPr>
            <w:tcW w:w="1910" w:type="dxa"/>
            <w:tcBorders>
              <w:top w:val="single" w:sz="4" w:space="0" w:color="auto"/>
              <w:left w:val="single" w:sz="4" w:space="0" w:color="auto"/>
              <w:bottom w:val="single" w:sz="4" w:space="0" w:color="auto"/>
              <w:right w:val="single" w:sz="4" w:space="0" w:color="auto"/>
            </w:tcBorders>
          </w:tcPr>
          <w:p w14:paraId="7FBCA429" w14:textId="77777777" w:rsidR="00B276BD" w:rsidRDefault="00B276BD">
            <w:pPr>
              <w:tabs>
                <w:tab w:val="left" w:pos="2030"/>
              </w:tabs>
              <w:spacing w:after="120" w:line="256" w:lineRule="auto"/>
              <w:rPr>
                <w:lang w:val="uk-UA"/>
              </w:rPr>
            </w:pPr>
          </w:p>
        </w:tc>
        <w:tc>
          <w:tcPr>
            <w:tcW w:w="1911" w:type="dxa"/>
            <w:tcBorders>
              <w:top w:val="single" w:sz="4" w:space="0" w:color="auto"/>
              <w:left w:val="single" w:sz="4" w:space="0" w:color="auto"/>
              <w:bottom w:val="single" w:sz="4" w:space="0" w:color="auto"/>
              <w:right w:val="single" w:sz="4" w:space="0" w:color="auto"/>
            </w:tcBorders>
          </w:tcPr>
          <w:p w14:paraId="02F2B08F" w14:textId="77777777" w:rsidR="00B276BD" w:rsidRDefault="00B276BD">
            <w:pPr>
              <w:tabs>
                <w:tab w:val="left" w:pos="2030"/>
              </w:tabs>
              <w:spacing w:after="120" w:line="256" w:lineRule="auto"/>
              <w:rPr>
                <w:lang w:val="uk-UA"/>
              </w:rPr>
            </w:pPr>
          </w:p>
        </w:tc>
      </w:tr>
      <w:tr w:rsidR="00B276BD" w:rsidRPr="00B276BD" w14:paraId="0D7418AA" w14:textId="77777777" w:rsidTr="00B276BD">
        <w:tc>
          <w:tcPr>
            <w:tcW w:w="2258" w:type="dxa"/>
            <w:tcBorders>
              <w:top w:val="single" w:sz="4" w:space="0" w:color="auto"/>
              <w:left w:val="single" w:sz="4" w:space="0" w:color="auto"/>
              <w:bottom w:val="single" w:sz="4" w:space="0" w:color="auto"/>
              <w:right w:val="single" w:sz="4" w:space="0" w:color="auto"/>
            </w:tcBorders>
            <w:hideMark/>
          </w:tcPr>
          <w:p w14:paraId="545E0ED7" w14:textId="77777777" w:rsidR="00B276BD" w:rsidRDefault="00B276BD">
            <w:pPr>
              <w:tabs>
                <w:tab w:val="left" w:pos="2030"/>
              </w:tabs>
              <w:spacing w:after="120" w:line="256" w:lineRule="auto"/>
              <w:jc w:val="center"/>
              <w:rPr>
                <w:lang w:val="uk-UA"/>
              </w:rPr>
            </w:pPr>
            <w:r>
              <w:rPr>
                <w:lang w:val="uk-UA"/>
              </w:rPr>
              <w:t>№ протоколу</w:t>
            </w:r>
          </w:p>
        </w:tc>
        <w:tc>
          <w:tcPr>
            <w:tcW w:w="1798" w:type="dxa"/>
            <w:tcBorders>
              <w:top w:val="single" w:sz="4" w:space="0" w:color="auto"/>
              <w:left w:val="single" w:sz="4" w:space="0" w:color="auto"/>
              <w:bottom w:val="single" w:sz="4" w:space="0" w:color="auto"/>
              <w:right w:val="single" w:sz="4" w:space="0" w:color="auto"/>
            </w:tcBorders>
          </w:tcPr>
          <w:p w14:paraId="376C2ADE" w14:textId="53D818EE" w:rsidR="00B276BD" w:rsidRPr="00443716" w:rsidRDefault="00443716">
            <w:pPr>
              <w:tabs>
                <w:tab w:val="left" w:pos="2030"/>
              </w:tabs>
              <w:spacing w:after="120" w:line="256" w:lineRule="auto"/>
              <w:rPr>
                <w:bCs/>
                <w:lang w:val="uk-UA"/>
              </w:rPr>
            </w:pPr>
            <w:r w:rsidRPr="00443716">
              <w:rPr>
                <w:bCs/>
                <w:lang w:val="uk-UA"/>
              </w:rPr>
              <w:t>1</w:t>
            </w:r>
          </w:p>
        </w:tc>
        <w:tc>
          <w:tcPr>
            <w:tcW w:w="1694" w:type="dxa"/>
            <w:tcBorders>
              <w:top w:val="single" w:sz="4" w:space="0" w:color="auto"/>
              <w:left w:val="single" w:sz="4" w:space="0" w:color="auto"/>
              <w:bottom w:val="single" w:sz="4" w:space="0" w:color="auto"/>
              <w:right w:val="single" w:sz="4" w:space="0" w:color="auto"/>
            </w:tcBorders>
          </w:tcPr>
          <w:p w14:paraId="4BB55B8B" w14:textId="77777777" w:rsidR="00B276BD" w:rsidRDefault="00B276BD">
            <w:pPr>
              <w:tabs>
                <w:tab w:val="left" w:pos="2030"/>
              </w:tabs>
              <w:spacing w:after="120" w:line="256" w:lineRule="auto"/>
              <w:rPr>
                <w:b/>
                <w:lang w:val="uk-UA"/>
              </w:rPr>
            </w:pPr>
          </w:p>
        </w:tc>
        <w:tc>
          <w:tcPr>
            <w:tcW w:w="1910" w:type="dxa"/>
            <w:tcBorders>
              <w:top w:val="single" w:sz="4" w:space="0" w:color="auto"/>
              <w:left w:val="single" w:sz="4" w:space="0" w:color="auto"/>
              <w:bottom w:val="single" w:sz="4" w:space="0" w:color="auto"/>
              <w:right w:val="single" w:sz="4" w:space="0" w:color="auto"/>
            </w:tcBorders>
          </w:tcPr>
          <w:p w14:paraId="0785B59F" w14:textId="77777777" w:rsidR="00B276BD" w:rsidRDefault="00B276BD">
            <w:pPr>
              <w:tabs>
                <w:tab w:val="left" w:pos="2030"/>
              </w:tabs>
              <w:spacing w:after="120" w:line="256" w:lineRule="auto"/>
              <w:rPr>
                <w:b/>
                <w:lang w:val="uk-UA"/>
              </w:rPr>
            </w:pPr>
          </w:p>
        </w:tc>
        <w:tc>
          <w:tcPr>
            <w:tcW w:w="1911" w:type="dxa"/>
            <w:tcBorders>
              <w:top w:val="single" w:sz="4" w:space="0" w:color="auto"/>
              <w:left w:val="single" w:sz="4" w:space="0" w:color="auto"/>
              <w:bottom w:val="single" w:sz="4" w:space="0" w:color="auto"/>
              <w:right w:val="single" w:sz="4" w:space="0" w:color="auto"/>
            </w:tcBorders>
          </w:tcPr>
          <w:p w14:paraId="2F954B3C" w14:textId="77777777" w:rsidR="00B276BD" w:rsidRDefault="00B276BD">
            <w:pPr>
              <w:tabs>
                <w:tab w:val="left" w:pos="2030"/>
              </w:tabs>
              <w:spacing w:after="120" w:line="256" w:lineRule="auto"/>
              <w:rPr>
                <w:b/>
                <w:lang w:val="uk-UA"/>
              </w:rPr>
            </w:pPr>
          </w:p>
        </w:tc>
      </w:tr>
      <w:tr w:rsidR="00B276BD" w:rsidRPr="00B276BD" w14:paraId="7072B226" w14:textId="77777777" w:rsidTr="00B276BD">
        <w:trPr>
          <w:trHeight w:val="70"/>
        </w:trPr>
        <w:tc>
          <w:tcPr>
            <w:tcW w:w="2258" w:type="dxa"/>
            <w:tcBorders>
              <w:top w:val="single" w:sz="4" w:space="0" w:color="auto"/>
              <w:left w:val="single" w:sz="4" w:space="0" w:color="auto"/>
              <w:bottom w:val="single" w:sz="4" w:space="0" w:color="auto"/>
              <w:right w:val="single" w:sz="4" w:space="0" w:color="auto"/>
            </w:tcBorders>
            <w:hideMark/>
          </w:tcPr>
          <w:p w14:paraId="39E2D965" w14:textId="77777777" w:rsidR="00B276BD" w:rsidRDefault="00B276BD">
            <w:pPr>
              <w:tabs>
                <w:tab w:val="left" w:pos="2030"/>
              </w:tabs>
              <w:spacing w:after="120" w:line="256" w:lineRule="auto"/>
              <w:jc w:val="center"/>
              <w:rPr>
                <w:b/>
                <w:lang w:val="uk-UA"/>
              </w:rPr>
            </w:pPr>
            <w:r>
              <w:rPr>
                <w:lang w:val="uk-UA"/>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4EBAD4E7" w14:textId="77777777" w:rsidR="00B276BD" w:rsidRDefault="00B276BD">
            <w:pPr>
              <w:tabs>
                <w:tab w:val="left" w:pos="2030"/>
              </w:tabs>
              <w:spacing w:after="120" w:line="256" w:lineRule="auto"/>
              <w:rPr>
                <w:b/>
                <w:lang w:val="uk-UA"/>
              </w:rPr>
            </w:pPr>
          </w:p>
        </w:tc>
        <w:tc>
          <w:tcPr>
            <w:tcW w:w="1694" w:type="dxa"/>
            <w:tcBorders>
              <w:top w:val="single" w:sz="4" w:space="0" w:color="auto"/>
              <w:left w:val="single" w:sz="4" w:space="0" w:color="auto"/>
              <w:bottom w:val="single" w:sz="4" w:space="0" w:color="auto"/>
              <w:right w:val="single" w:sz="4" w:space="0" w:color="auto"/>
            </w:tcBorders>
          </w:tcPr>
          <w:p w14:paraId="70867A41" w14:textId="77777777" w:rsidR="00B276BD" w:rsidRDefault="00B276BD">
            <w:pPr>
              <w:tabs>
                <w:tab w:val="left" w:pos="2030"/>
              </w:tabs>
              <w:spacing w:after="120" w:line="256" w:lineRule="auto"/>
              <w:rPr>
                <w:b/>
                <w:lang w:val="uk-UA"/>
              </w:rPr>
            </w:pPr>
          </w:p>
        </w:tc>
        <w:tc>
          <w:tcPr>
            <w:tcW w:w="1910" w:type="dxa"/>
            <w:tcBorders>
              <w:top w:val="single" w:sz="4" w:space="0" w:color="auto"/>
              <w:left w:val="single" w:sz="4" w:space="0" w:color="auto"/>
              <w:bottom w:val="single" w:sz="4" w:space="0" w:color="auto"/>
              <w:right w:val="single" w:sz="4" w:space="0" w:color="auto"/>
            </w:tcBorders>
          </w:tcPr>
          <w:p w14:paraId="720D15BB" w14:textId="77777777" w:rsidR="00B276BD" w:rsidRDefault="00B276BD">
            <w:pPr>
              <w:tabs>
                <w:tab w:val="left" w:pos="2030"/>
              </w:tabs>
              <w:spacing w:after="120" w:line="256" w:lineRule="auto"/>
              <w:rPr>
                <w:b/>
                <w:lang w:val="uk-UA"/>
              </w:rPr>
            </w:pPr>
          </w:p>
        </w:tc>
        <w:tc>
          <w:tcPr>
            <w:tcW w:w="1911" w:type="dxa"/>
            <w:tcBorders>
              <w:top w:val="single" w:sz="4" w:space="0" w:color="auto"/>
              <w:left w:val="single" w:sz="4" w:space="0" w:color="auto"/>
              <w:bottom w:val="single" w:sz="4" w:space="0" w:color="auto"/>
              <w:right w:val="single" w:sz="4" w:space="0" w:color="auto"/>
            </w:tcBorders>
          </w:tcPr>
          <w:p w14:paraId="7B07AC87" w14:textId="77777777" w:rsidR="00B276BD" w:rsidRDefault="00B276BD">
            <w:pPr>
              <w:tabs>
                <w:tab w:val="left" w:pos="2030"/>
              </w:tabs>
              <w:spacing w:after="120" w:line="256" w:lineRule="auto"/>
              <w:rPr>
                <w:b/>
                <w:lang w:val="uk-UA"/>
              </w:rPr>
            </w:pPr>
          </w:p>
        </w:tc>
      </w:tr>
    </w:tbl>
    <w:p w14:paraId="7B29466D" w14:textId="77777777" w:rsidR="00B276BD" w:rsidRDefault="00B276BD" w:rsidP="00B276BD">
      <w:pPr>
        <w:tabs>
          <w:tab w:val="left" w:leader="underscore" w:pos="399"/>
          <w:tab w:val="left" w:leader="underscore" w:pos="1652"/>
        </w:tabs>
        <w:ind w:left="360" w:right="1699"/>
        <w:rPr>
          <w:lang w:val="uk-UA" w:eastAsia="uk-UA"/>
        </w:rPr>
      </w:pPr>
    </w:p>
    <w:p w14:paraId="797FAFB7" w14:textId="77777777" w:rsidR="00B276BD" w:rsidRDefault="00B276BD" w:rsidP="00B276BD">
      <w:pPr>
        <w:tabs>
          <w:tab w:val="left" w:leader="underscore" w:pos="399"/>
          <w:tab w:val="left" w:leader="underscore" w:pos="1652"/>
        </w:tabs>
        <w:ind w:left="360" w:right="1699"/>
        <w:rPr>
          <w:sz w:val="28"/>
          <w:szCs w:val="28"/>
          <w:lang w:val="uk-UA" w:eastAsia="uk-UA"/>
        </w:rPr>
      </w:pPr>
    </w:p>
    <w:p w14:paraId="328503E1" w14:textId="77777777" w:rsidR="00B276BD" w:rsidRDefault="00B276BD" w:rsidP="00B276BD">
      <w:pPr>
        <w:tabs>
          <w:tab w:val="left" w:pos="2030"/>
          <w:tab w:val="left" w:pos="10065"/>
        </w:tabs>
        <w:jc w:val="both"/>
        <w:rPr>
          <w:b/>
          <w:sz w:val="28"/>
          <w:szCs w:val="28"/>
          <w:lang w:val="uk-UA"/>
        </w:rPr>
      </w:pPr>
      <w:r>
        <w:rPr>
          <w:sz w:val="28"/>
          <w:szCs w:val="28"/>
          <w:lang w:val="uk-UA"/>
        </w:rPr>
        <w:t xml:space="preserve">Матеріали до курсу розміщені на сайті Інтернет-підтримки навчального процесу </w:t>
      </w:r>
      <w:hyperlink r:id="rId8" w:history="1">
        <w:r>
          <w:rPr>
            <w:rStyle w:val="a9"/>
            <w:color w:val="0000FF"/>
            <w:sz w:val="28"/>
            <w:szCs w:val="28"/>
            <w:lang w:val="uk-UA"/>
          </w:rPr>
          <w:t>http://vo.ukraine.edu.ua/</w:t>
        </w:r>
      </w:hyperlink>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w:t>
      </w:r>
      <w:r>
        <w:rPr>
          <w:b/>
          <w:sz w:val="28"/>
          <w:szCs w:val="28"/>
          <w:lang w:val="uk-UA"/>
        </w:rPr>
        <w:t>____________________________.</w:t>
      </w:r>
    </w:p>
    <w:p w14:paraId="33F2A714" w14:textId="77777777" w:rsidR="00B276BD" w:rsidRDefault="00B276BD" w:rsidP="00B276BD">
      <w:pPr>
        <w:tabs>
          <w:tab w:val="left" w:pos="2030"/>
        </w:tabs>
        <w:spacing w:after="120"/>
        <w:rPr>
          <w:sz w:val="20"/>
          <w:szCs w:val="20"/>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(вказати адресу)</w:t>
      </w:r>
    </w:p>
    <w:p w14:paraId="7F008A05" w14:textId="77777777" w:rsidR="00B276BD" w:rsidRDefault="00B276BD" w:rsidP="00B276BD">
      <w:pPr>
        <w:tabs>
          <w:tab w:val="left" w:leader="underscore" w:pos="399"/>
          <w:tab w:val="left" w:leader="underscore" w:pos="1652"/>
        </w:tabs>
        <w:ind w:left="360" w:right="1699"/>
        <w:rPr>
          <w:sz w:val="28"/>
          <w:szCs w:val="28"/>
          <w:lang w:val="uk-UA" w:eastAsia="uk-UA"/>
        </w:rPr>
      </w:pPr>
    </w:p>
    <w:p w14:paraId="52BBE743" w14:textId="77777777" w:rsidR="00B276BD" w:rsidRDefault="00B276BD" w:rsidP="00B276BD">
      <w:pPr>
        <w:tabs>
          <w:tab w:val="left" w:leader="underscore" w:pos="399"/>
          <w:tab w:val="left" w:leader="underscore" w:pos="1652"/>
        </w:tabs>
        <w:ind w:left="360" w:right="1699"/>
        <w:rPr>
          <w:sz w:val="28"/>
          <w:szCs w:val="28"/>
          <w:lang w:val="uk-UA" w:eastAsia="uk-UA"/>
        </w:rPr>
      </w:pPr>
    </w:p>
    <w:p w14:paraId="0DA3E284" w14:textId="77777777" w:rsidR="00B276BD" w:rsidRDefault="00B276BD" w:rsidP="00B276BD">
      <w:pPr>
        <w:tabs>
          <w:tab w:val="left" w:leader="underscore" w:pos="399"/>
          <w:tab w:val="left" w:leader="underscore" w:pos="1652"/>
        </w:tabs>
        <w:ind w:left="360" w:right="1699"/>
        <w:rPr>
          <w:sz w:val="28"/>
          <w:szCs w:val="28"/>
          <w:lang w:val="uk-UA" w:eastAsia="uk-UA"/>
        </w:rPr>
      </w:pPr>
    </w:p>
    <w:p w14:paraId="63358804" w14:textId="77777777" w:rsidR="00B276BD" w:rsidRDefault="00B276BD" w:rsidP="00B276BD">
      <w:pPr>
        <w:tabs>
          <w:tab w:val="left" w:leader="underscore" w:pos="414"/>
          <w:tab w:val="left" w:leader="underscore" w:pos="865"/>
          <w:tab w:val="right" w:leader="underscore" w:pos="1838"/>
        </w:tabs>
        <w:ind w:left="360" w:right="1699"/>
        <w:rPr>
          <w:sz w:val="28"/>
          <w:szCs w:val="28"/>
          <w:lang w:val="uk-UA" w:eastAsia="uk-UA"/>
        </w:rPr>
      </w:pPr>
      <w:r>
        <w:rPr>
          <w:b/>
          <w:sz w:val="28"/>
          <w:szCs w:val="28"/>
          <w:lang w:val="uk-UA" w:eastAsia="uk-UA"/>
        </w:rPr>
        <w:t>Робочу програму перевірено</w:t>
      </w:r>
      <w:r>
        <w:rPr>
          <w:sz w:val="28"/>
          <w:szCs w:val="28"/>
          <w:lang w:val="uk-UA" w:eastAsia="uk-UA"/>
        </w:rPr>
        <w:br/>
        <w:t>________________ 20___ р.</w:t>
      </w:r>
    </w:p>
    <w:p w14:paraId="17AFE5C9" w14:textId="77777777" w:rsidR="00B276BD" w:rsidRDefault="00B276BD" w:rsidP="00B276BD">
      <w:pPr>
        <w:tabs>
          <w:tab w:val="left" w:leader="underscore" w:pos="399"/>
          <w:tab w:val="left" w:leader="underscore" w:pos="1652"/>
        </w:tabs>
        <w:ind w:left="360" w:right="-1"/>
        <w:rPr>
          <w:sz w:val="28"/>
          <w:szCs w:val="28"/>
          <w:lang w:val="uk-UA" w:eastAsia="uk-UA"/>
        </w:rPr>
      </w:pPr>
    </w:p>
    <w:p w14:paraId="520F0BD0" w14:textId="77777777" w:rsidR="00B276BD" w:rsidRDefault="00B276BD" w:rsidP="00B276BD">
      <w:pPr>
        <w:tabs>
          <w:tab w:val="left" w:leader="underscore" w:pos="399"/>
          <w:tab w:val="left" w:leader="underscore" w:pos="1652"/>
        </w:tabs>
        <w:ind w:left="360" w:right="-1"/>
        <w:rPr>
          <w:sz w:val="28"/>
          <w:szCs w:val="28"/>
          <w:lang w:val="uk-UA" w:eastAsia="uk-UA"/>
        </w:rPr>
      </w:pPr>
      <w:r>
        <w:rPr>
          <w:sz w:val="28"/>
          <w:szCs w:val="28"/>
          <w:lang w:val="uk-UA" w:eastAsia="uk-UA"/>
        </w:rPr>
        <w:t xml:space="preserve">Заступник директора Інституту права та суспільних відносин </w:t>
      </w:r>
    </w:p>
    <w:p w14:paraId="26450275" w14:textId="021D3673" w:rsidR="00B276BD" w:rsidRDefault="00B276BD" w:rsidP="00B276BD">
      <w:pPr>
        <w:ind w:left="360"/>
        <w:rPr>
          <w:sz w:val="28"/>
          <w:szCs w:val="28"/>
          <w:lang w:val="uk-UA"/>
        </w:rPr>
      </w:pPr>
      <w:r>
        <w:rPr>
          <w:sz w:val="28"/>
          <w:szCs w:val="28"/>
          <w:lang w:val="uk-UA"/>
        </w:rPr>
        <w:t xml:space="preserve">                                      ______________________ (</w:t>
      </w:r>
      <w:r w:rsidR="00BE4DD2">
        <w:rPr>
          <w:sz w:val="28"/>
          <w:szCs w:val="28"/>
          <w:lang w:val="uk-UA"/>
        </w:rPr>
        <w:t xml:space="preserve">               </w:t>
      </w:r>
      <w:r>
        <w:rPr>
          <w:sz w:val="28"/>
          <w:szCs w:val="28"/>
          <w:lang w:val="uk-UA"/>
        </w:rPr>
        <w:t xml:space="preserve"> )</w:t>
      </w:r>
    </w:p>
    <w:p w14:paraId="407BF874" w14:textId="77777777" w:rsidR="00B276BD" w:rsidRPr="00B276BD" w:rsidRDefault="00B276BD" w:rsidP="00B276BD">
      <w:pPr>
        <w:shd w:val="clear" w:color="auto" w:fill="FFFFFF"/>
        <w:ind w:left="2707"/>
        <w:rPr>
          <w:b/>
          <w:bCs/>
          <w:color w:val="000000"/>
          <w:spacing w:val="-13"/>
          <w:sz w:val="30"/>
          <w:szCs w:val="30"/>
          <w:lang w:val="uk-UA"/>
        </w:rPr>
      </w:pPr>
    </w:p>
    <w:p w14:paraId="6EF74B96" w14:textId="77777777" w:rsidR="00B276BD" w:rsidRDefault="00B276BD" w:rsidP="00B276BD">
      <w:pPr>
        <w:shd w:val="clear" w:color="auto" w:fill="FFFFFF"/>
        <w:ind w:left="2707"/>
        <w:rPr>
          <w:b/>
          <w:bCs/>
          <w:color w:val="000000"/>
          <w:spacing w:val="-13"/>
          <w:sz w:val="30"/>
          <w:szCs w:val="30"/>
          <w:lang w:val="uk-UA"/>
        </w:rPr>
      </w:pPr>
    </w:p>
    <w:p w14:paraId="201BA458" w14:textId="77777777" w:rsidR="00B276BD" w:rsidRDefault="00B276BD" w:rsidP="00B276BD">
      <w:pPr>
        <w:shd w:val="clear" w:color="auto" w:fill="FFFFFF"/>
        <w:ind w:left="2707"/>
        <w:rPr>
          <w:b/>
          <w:bCs/>
          <w:color w:val="000000"/>
          <w:spacing w:val="-13"/>
          <w:sz w:val="30"/>
          <w:szCs w:val="30"/>
          <w:lang w:val="uk-UA"/>
        </w:rPr>
      </w:pPr>
    </w:p>
    <w:p w14:paraId="5F7C7858" w14:textId="77777777" w:rsidR="00B276BD" w:rsidRDefault="00B276BD" w:rsidP="00B276BD">
      <w:pPr>
        <w:shd w:val="clear" w:color="auto" w:fill="FFFFFF"/>
        <w:ind w:left="2707"/>
        <w:rPr>
          <w:b/>
          <w:bCs/>
          <w:color w:val="000000"/>
          <w:spacing w:val="-13"/>
          <w:sz w:val="30"/>
          <w:szCs w:val="30"/>
          <w:lang w:val="uk-UA"/>
        </w:rPr>
      </w:pPr>
    </w:p>
    <w:p w14:paraId="4521A089" w14:textId="77777777" w:rsidR="00B276BD" w:rsidRDefault="00B276BD" w:rsidP="00B276BD">
      <w:pPr>
        <w:shd w:val="clear" w:color="auto" w:fill="FFFFFF"/>
        <w:ind w:left="2707"/>
        <w:rPr>
          <w:b/>
          <w:bCs/>
          <w:color w:val="000000"/>
          <w:spacing w:val="-13"/>
          <w:sz w:val="30"/>
          <w:szCs w:val="30"/>
          <w:lang w:val="uk-UA"/>
        </w:rPr>
      </w:pPr>
    </w:p>
    <w:p w14:paraId="36187612" w14:textId="77777777" w:rsidR="00B276BD" w:rsidRDefault="00B276BD" w:rsidP="00B276BD">
      <w:pPr>
        <w:shd w:val="clear" w:color="auto" w:fill="FFFFFF"/>
        <w:ind w:left="2707"/>
        <w:rPr>
          <w:b/>
          <w:bCs/>
          <w:color w:val="000000"/>
          <w:spacing w:val="-13"/>
          <w:sz w:val="30"/>
          <w:szCs w:val="30"/>
          <w:lang w:val="uk-UA"/>
        </w:rPr>
      </w:pPr>
    </w:p>
    <w:p w14:paraId="63766342" w14:textId="77777777" w:rsidR="00B276BD" w:rsidRDefault="00B276BD" w:rsidP="00B276BD">
      <w:pPr>
        <w:shd w:val="clear" w:color="auto" w:fill="FFFFFF"/>
        <w:ind w:left="2707"/>
        <w:rPr>
          <w:b/>
          <w:bCs/>
          <w:color w:val="000000"/>
          <w:spacing w:val="-13"/>
          <w:sz w:val="30"/>
          <w:szCs w:val="30"/>
          <w:lang w:val="uk-UA"/>
        </w:rPr>
      </w:pPr>
    </w:p>
    <w:p w14:paraId="4FCAC932" w14:textId="77777777" w:rsidR="00B276BD" w:rsidRDefault="00B276BD" w:rsidP="00B276BD">
      <w:pPr>
        <w:shd w:val="clear" w:color="auto" w:fill="FFFFFF"/>
        <w:ind w:left="2707"/>
        <w:rPr>
          <w:b/>
          <w:bCs/>
          <w:color w:val="000000"/>
          <w:spacing w:val="-13"/>
          <w:sz w:val="30"/>
          <w:szCs w:val="30"/>
          <w:lang w:val="uk-UA"/>
        </w:rPr>
      </w:pPr>
    </w:p>
    <w:p w14:paraId="3195646C" w14:textId="77777777" w:rsidR="00B276BD" w:rsidRDefault="00B276BD" w:rsidP="00B276BD">
      <w:pPr>
        <w:shd w:val="clear" w:color="auto" w:fill="FFFFFF"/>
        <w:ind w:left="2707"/>
        <w:rPr>
          <w:b/>
          <w:bCs/>
          <w:color w:val="000000"/>
          <w:spacing w:val="-13"/>
          <w:sz w:val="30"/>
          <w:szCs w:val="30"/>
          <w:lang w:val="uk-UA"/>
        </w:rPr>
      </w:pPr>
    </w:p>
    <w:p w14:paraId="4B3A543B" w14:textId="77777777" w:rsidR="00B276BD" w:rsidRDefault="00B276BD" w:rsidP="00B276BD">
      <w:pPr>
        <w:shd w:val="clear" w:color="auto" w:fill="FFFFFF"/>
        <w:ind w:left="2707"/>
        <w:rPr>
          <w:b/>
          <w:bCs/>
          <w:color w:val="000000"/>
          <w:spacing w:val="-13"/>
          <w:sz w:val="30"/>
          <w:szCs w:val="30"/>
          <w:lang w:val="uk-UA"/>
        </w:rPr>
      </w:pPr>
    </w:p>
    <w:p w14:paraId="17BE42D6" w14:textId="77777777" w:rsidR="00B276BD" w:rsidRDefault="00B276BD" w:rsidP="00B276BD">
      <w:pPr>
        <w:shd w:val="clear" w:color="auto" w:fill="FFFFFF"/>
        <w:ind w:left="2707"/>
        <w:rPr>
          <w:b/>
          <w:bCs/>
          <w:color w:val="000000"/>
          <w:spacing w:val="-13"/>
          <w:sz w:val="30"/>
          <w:szCs w:val="30"/>
          <w:lang w:val="uk-UA"/>
        </w:rPr>
      </w:pPr>
    </w:p>
    <w:p w14:paraId="7916D8B1" w14:textId="77777777" w:rsidR="00B276BD" w:rsidRDefault="00B276BD" w:rsidP="00B276BD">
      <w:pPr>
        <w:shd w:val="clear" w:color="auto" w:fill="FFFFFF"/>
        <w:ind w:left="2707"/>
        <w:rPr>
          <w:b/>
          <w:bCs/>
          <w:color w:val="000000"/>
          <w:spacing w:val="-13"/>
          <w:sz w:val="30"/>
          <w:szCs w:val="30"/>
          <w:lang w:val="uk-UA"/>
        </w:rPr>
      </w:pPr>
    </w:p>
    <w:p w14:paraId="7C83ED0B" w14:textId="77777777" w:rsidR="00B276BD" w:rsidRDefault="00B276BD" w:rsidP="00B276BD">
      <w:pPr>
        <w:shd w:val="clear" w:color="auto" w:fill="FFFFFF"/>
        <w:ind w:left="2707"/>
        <w:rPr>
          <w:b/>
          <w:bCs/>
          <w:color w:val="000000"/>
          <w:spacing w:val="-13"/>
          <w:sz w:val="30"/>
          <w:szCs w:val="30"/>
          <w:lang w:val="uk-UA"/>
        </w:rPr>
      </w:pPr>
    </w:p>
    <w:p w14:paraId="6C29AAD1" w14:textId="77777777" w:rsidR="00B276BD" w:rsidRDefault="00B276BD" w:rsidP="00B276BD">
      <w:pPr>
        <w:shd w:val="clear" w:color="auto" w:fill="FFFFFF"/>
        <w:ind w:left="2707"/>
        <w:rPr>
          <w:b/>
          <w:bCs/>
          <w:color w:val="000000"/>
          <w:spacing w:val="-13"/>
          <w:sz w:val="30"/>
          <w:szCs w:val="30"/>
          <w:lang w:val="uk-UA"/>
        </w:rPr>
      </w:pPr>
    </w:p>
    <w:p w14:paraId="158AFC74" w14:textId="77777777" w:rsidR="00B276BD" w:rsidRDefault="00B276BD" w:rsidP="00B276BD">
      <w:pPr>
        <w:shd w:val="clear" w:color="auto" w:fill="FFFFFF"/>
        <w:ind w:left="2707"/>
        <w:rPr>
          <w:b/>
          <w:bCs/>
          <w:color w:val="000000"/>
          <w:spacing w:val="-13"/>
          <w:sz w:val="30"/>
          <w:szCs w:val="30"/>
          <w:lang w:val="uk-UA"/>
        </w:rPr>
      </w:pPr>
    </w:p>
    <w:p w14:paraId="1003B09B" w14:textId="4FD33DCE" w:rsidR="00B276BD" w:rsidRDefault="00B276BD" w:rsidP="00B276BD">
      <w:pPr>
        <w:shd w:val="clear" w:color="auto" w:fill="FFFFFF"/>
        <w:ind w:left="2707"/>
        <w:rPr>
          <w:b/>
          <w:bCs/>
          <w:color w:val="000000"/>
          <w:spacing w:val="-13"/>
          <w:sz w:val="30"/>
          <w:szCs w:val="30"/>
          <w:lang w:val="uk-UA"/>
        </w:rPr>
      </w:pPr>
    </w:p>
    <w:p w14:paraId="75F6F78D" w14:textId="77777777" w:rsidR="00B276BD" w:rsidRDefault="00B276BD" w:rsidP="00B276BD">
      <w:pPr>
        <w:shd w:val="clear" w:color="auto" w:fill="FFFFFF"/>
        <w:ind w:left="2707"/>
        <w:rPr>
          <w:b/>
          <w:bCs/>
          <w:color w:val="000000"/>
          <w:spacing w:val="-13"/>
          <w:sz w:val="30"/>
          <w:szCs w:val="30"/>
          <w:lang w:val="uk-UA"/>
        </w:rPr>
      </w:pPr>
    </w:p>
    <w:p w14:paraId="789AE234" w14:textId="77777777" w:rsidR="00B276BD" w:rsidRDefault="00B276BD" w:rsidP="00B276BD">
      <w:pPr>
        <w:shd w:val="clear" w:color="auto" w:fill="FFFFFF"/>
        <w:ind w:left="2707"/>
        <w:rPr>
          <w:b/>
          <w:bCs/>
          <w:color w:val="000000"/>
          <w:spacing w:val="-13"/>
          <w:sz w:val="30"/>
          <w:szCs w:val="30"/>
          <w:lang w:val="uk-UA"/>
        </w:rPr>
      </w:pPr>
    </w:p>
    <w:p w14:paraId="68E4D20F" w14:textId="77777777" w:rsidR="00B276BD" w:rsidRDefault="00B276BD" w:rsidP="00B276BD">
      <w:pPr>
        <w:shd w:val="clear" w:color="auto" w:fill="FFFFFF"/>
        <w:ind w:left="2707"/>
        <w:rPr>
          <w:b/>
          <w:bCs/>
          <w:color w:val="000000"/>
          <w:spacing w:val="-13"/>
          <w:sz w:val="30"/>
          <w:szCs w:val="30"/>
          <w:lang w:val="uk-UA"/>
        </w:rPr>
      </w:pPr>
    </w:p>
    <w:p w14:paraId="2D5B7C51" w14:textId="64F706ED" w:rsidR="00B276BD" w:rsidRDefault="00B276BD" w:rsidP="00B276BD">
      <w:pPr>
        <w:numPr>
          <w:ilvl w:val="0"/>
          <w:numId w:val="27"/>
        </w:numPr>
        <w:shd w:val="clear" w:color="auto" w:fill="FFFFFF"/>
        <w:rPr>
          <w:b/>
          <w:bCs/>
          <w:color w:val="000000"/>
          <w:spacing w:val="-13"/>
          <w:sz w:val="30"/>
          <w:szCs w:val="30"/>
          <w:lang w:val="uk-UA"/>
        </w:rPr>
      </w:pPr>
      <w:r>
        <w:rPr>
          <w:b/>
          <w:bCs/>
          <w:color w:val="000000"/>
          <w:spacing w:val="-13"/>
          <w:sz w:val="30"/>
          <w:szCs w:val="30"/>
          <w:lang w:val="uk-UA"/>
        </w:rPr>
        <w:lastRenderedPageBreak/>
        <w:t>Опис навчальної дисципліни</w:t>
      </w:r>
    </w:p>
    <w:p w14:paraId="42AC3EEE" w14:textId="058350AE" w:rsidR="00B276BD" w:rsidRDefault="00B276BD" w:rsidP="00B276BD">
      <w:pPr>
        <w:shd w:val="clear" w:color="auto" w:fill="FFFFFF"/>
        <w:rPr>
          <w:b/>
          <w:bCs/>
          <w:color w:val="000000"/>
          <w:spacing w:val="-13"/>
          <w:sz w:val="30"/>
          <w:szCs w:val="30"/>
          <w:lang w:val="uk-UA"/>
        </w:rPr>
      </w:pPr>
    </w:p>
    <w:tbl>
      <w:tblPr>
        <w:tblW w:w="0" w:type="auto"/>
        <w:tblInd w:w="40" w:type="dxa"/>
        <w:tblLayout w:type="fixed"/>
        <w:tblCellMar>
          <w:left w:w="40" w:type="dxa"/>
          <w:right w:w="40" w:type="dxa"/>
        </w:tblCellMar>
        <w:tblLook w:val="04A0" w:firstRow="1" w:lastRow="0" w:firstColumn="1" w:lastColumn="0" w:noHBand="0" w:noVBand="1"/>
      </w:tblPr>
      <w:tblGrid>
        <w:gridCol w:w="2904"/>
        <w:gridCol w:w="3259"/>
        <w:gridCol w:w="1622"/>
        <w:gridCol w:w="1805"/>
      </w:tblGrid>
      <w:tr w:rsidR="00B276BD" w:rsidRPr="00B276BD" w14:paraId="261CC6D4" w14:textId="77777777" w:rsidTr="00B276BD">
        <w:trPr>
          <w:trHeight w:hRule="exact" w:val="816"/>
        </w:trPr>
        <w:tc>
          <w:tcPr>
            <w:tcW w:w="290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28E044D1" w14:textId="77777777" w:rsidR="00B276BD" w:rsidRDefault="00B276BD">
            <w:pPr>
              <w:shd w:val="clear" w:color="auto" w:fill="FFFFFF"/>
              <w:spacing w:line="278" w:lineRule="exact"/>
              <w:ind w:left="586" w:right="590"/>
              <w:rPr>
                <w:sz w:val="20"/>
                <w:szCs w:val="20"/>
                <w:lang w:val="uk-UA"/>
              </w:rPr>
            </w:pPr>
            <w:r>
              <w:rPr>
                <w:color w:val="000000"/>
                <w:lang w:val="uk-UA"/>
              </w:rPr>
              <w:t>Найменування показників</w:t>
            </w:r>
          </w:p>
        </w:tc>
        <w:tc>
          <w:tcPr>
            <w:tcW w:w="3259"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3EBCBCC6" w14:textId="77777777" w:rsidR="00B276BD" w:rsidRDefault="00B276BD">
            <w:pPr>
              <w:shd w:val="clear" w:color="auto" w:fill="FFFFFF"/>
              <w:spacing w:line="278" w:lineRule="exact"/>
              <w:ind w:left="72" w:right="91"/>
              <w:rPr>
                <w:lang w:val="uk-UA"/>
              </w:rPr>
            </w:pPr>
            <w:r>
              <w:rPr>
                <w:color w:val="000000"/>
                <w:spacing w:val="-3"/>
                <w:lang w:val="uk-UA"/>
              </w:rPr>
              <w:t xml:space="preserve">Галузь знань, спеціальність, </w:t>
            </w:r>
            <w:r>
              <w:rPr>
                <w:color w:val="000000"/>
                <w:spacing w:val="-1"/>
                <w:lang w:val="uk-UA"/>
              </w:rPr>
              <w:t>ступінь вищої освіти</w:t>
            </w:r>
          </w:p>
        </w:tc>
        <w:tc>
          <w:tcPr>
            <w:tcW w:w="34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9A2D045" w14:textId="77777777" w:rsidR="00B276BD" w:rsidRDefault="00B276BD">
            <w:pPr>
              <w:shd w:val="clear" w:color="auto" w:fill="FFFFFF"/>
              <w:spacing w:line="269" w:lineRule="exact"/>
              <w:ind w:left="187" w:right="197"/>
              <w:rPr>
                <w:lang w:val="uk-UA"/>
              </w:rPr>
            </w:pPr>
            <w:r>
              <w:rPr>
                <w:color w:val="000000"/>
                <w:spacing w:val="-3"/>
                <w:lang w:val="uk-UA"/>
              </w:rPr>
              <w:t xml:space="preserve">Характеристика навчальної </w:t>
            </w:r>
            <w:r>
              <w:rPr>
                <w:color w:val="000000"/>
                <w:lang w:val="uk-UA"/>
              </w:rPr>
              <w:t>дисципліни</w:t>
            </w:r>
          </w:p>
        </w:tc>
      </w:tr>
      <w:tr w:rsidR="00B276BD" w:rsidRPr="00B276BD" w14:paraId="113CAF75" w14:textId="77777777" w:rsidTr="00B276BD">
        <w:trPr>
          <w:trHeight w:hRule="exact" w:val="562"/>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39046BBD"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79A5F864" w14:textId="77777777" w:rsidR="00B276BD" w:rsidRDefault="00B276BD">
            <w:pPr>
              <w:spacing w:line="256" w:lineRule="auto"/>
              <w:rPr>
                <w:lang w:val="uk-UA"/>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14:paraId="6F370026" w14:textId="77777777" w:rsidR="00B276BD" w:rsidRDefault="00B276BD">
            <w:pPr>
              <w:spacing w:line="256" w:lineRule="auto"/>
              <w:rPr>
                <w:lang w:val="uk-UA"/>
              </w:rPr>
            </w:pPr>
          </w:p>
          <w:p w14:paraId="2C0D9A55" w14:textId="77777777" w:rsidR="00B276BD" w:rsidRDefault="00B276BD">
            <w:pPr>
              <w:spacing w:line="256" w:lineRule="auto"/>
              <w:rPr>
                <w:lang w:val="uk-UA"/>
              </w:rPr>
            </w:pPr>
          </w:p>
          <w:p w14:paraId="20E67158" w14:textId="77777777" w:rsidR="00B276BD" w:rsidRDefault="00B276BD">
            <w:pPr>
              <w:shd w:val="clear" w:color="auto" w:fill="FFFFFF"/>
              <w:spacing w:line="274" w:lineRule="exact"/>
              <w:ind w:left="48" w:right="43"/>
              <w:rPr>
                <w:lang w:val="uk-UA"/>
              </w:rPr>
            </w:pPr>
            <w:r>
              <w:rPr>
                <w:color w:val="000000"/>
                <w:spacing w:val="-2"/>
                <w:lang w:val="uk-UA"/>
              </w:rPr>
              <w:t xml:space="preserve">денна форма </w:t>
            </w:r>
            <w:r>
              <w:rPr>
                <w:color w:val="000000"/>
                <w:lang w:val="uk-UA"/>
              </w:rPr>
              <w:t>навчання</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4396F4DE" w14:textId="77777777" w:rsidR="00B276BD" w:rsidRDefault="00B276BD">
            <w:pPr>
              <w:shd w:val="clear" w:color="auto" w:fill="FFFFFF"/>
              <w:spacing w:line="274" w:lineRule="exact"/>
              <w:ind w:left="86" w:right="96"/>
              <w:rPr>
                <w:lang w:val="uk-UA"/>
              </w:rPr>
            </w:pPr>
            <w:r>
              <w:rPr>
                <w:color w:val="000000"/>
                <w:spacing w:val="-2"/>
                <w:lang w:val="uk-UA"/>
              </w:rPr>
              <w:t xml:space="preserve">заочна форма </w:t>
            </w:r>
            <w:r>
              <w:rPr>
                <w:color w:val="000000"/>
                <w:lang w:val="uk-UA"/>
              </w:rPr>
              <w:t>навчання</w:t>
            </w:r>
          </w:p>
        </w:tc>
      </w:tr>
      <w:tr w:rsidR="00B276BD" w:rsidRPr="00B276BD" w14:paraId="09EF6C7F" w14:textId="77777777" w:rsidTr="00B276BD">
        <w:trPr>
          <w:trHeight w:val="840"/>
        </w:trPr>
        <w:tc>
          <w:tcPr>
            <w:tcW w:w="290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023E7EE" w14:textId="094FAC01" w:rsidR="00B276BD" w:rsidRDefault="00B276BD">
            <w:pPr>
              <w:shd w:val="clear" w:color="auto" w:fill="FFFFFF"/>
              <w:spacing w:line="278" w:lineRule="exact"/>
              <w:ind w:left="48" w:right="58"/>
              <w:rPr>
                <w:lang w:val="uk-UA"/>
              </w:rPr>
            </w:pPr>
            <w:r>
              <w:rPr>
                <w:color w:val="000000"/>
                <w:spacing w:val="-3"/>
                <w:lang w:val="uk-UA"/>
              </w:rPr>
              <w:t xml:space="preserve">Кількість кредитів ЄКТС </w:t>
            </w:r>
            <w:r>
              <w:rPr>
                <w:color w:val="000000"/>
                <w:lang w:val="uk-UA"/>
              </w:rPr>
              <w:t>-</w:t>
            </w:r>
            <w:r w:rsidR="000066FB">
              <w:rPr>
                <w:color w:val="000000"/>
                <w:lang w:val="uk-UA"/>
              </w:rPr>
              <w:t>3</w:t>
            </w:r>
          </w:p>
        </w:tc>
        <w:tc>
          <w:tcPr>
            <w:tcW w:w="3259" w:type="dxa"/>
            <w:tcBorders>
              <w:top w:val="single" w:sz="6" w:space="0" w:color="auto"/>
              <w:left w:val="single" w:sz="6" w:space="0" w:color="auto"/>
              <w:bottom w:val="single" w:sz="6" w:space="0" w:color="auto"/>
              <w:right w:val="single" w:sz="6" w:space="0" w:color="auto"/>
            </w:tcBorders>
            <w:shd w:val="clear" w:color="auto" w:fill="FFFFFF"/>
            <w:hideMark/>
          </w:tcPr>
          <w:p w14:paraId="5C8579CA" w14:textId="77777777" w:rsidR="00B276BD" w:rsidRDefault="00B276BD">
            <w:pPr>
              <w:shd w:val="clear" w:color="auto" w:fill="FFFFFF"/>
              <w:spacing w:line="278" w:lineRule="exact"/>
              <w:ind w:left="782"/>
              <w:rPr>
                <w:lang w:val="uk-UA"/>
              </w:rPr>
            </w:pPr>
            <w:r>
              <w:rPr>
                <w:color w:val="000000"/>
                <w:lang w:val="uk-UA"/>
              </w:rPr>
              <w:t>Галузь знань</w:t>
            </w:r>
          </w:p>
          <w:p w14:paraId="079E1C8B" w14:textId="2441455E" w:rsidR="00B276BD" w:rsidRDefault="00B276BD">
            <w:pPr>
              <w:shd w:val="clear" w:color="auto" w:fill="FFFFFF"/>
              <w:spacing w:line="278" w:lineRule="exact"/>
              <w:ind w:left="782" w:right="778" w:firstLine="216"/>
              <w:rPr>
                <w:lang w:val="uk-UA"/>
              </w:rPr>
            </w:pPr>
            <w:r>
              <w:rPr>
                <w:color w:val="000000"/>
                <w:lang w:val="uk-UA"/>
              </w:rPr>
              <w:t>081</w:t>
            </w:r>
            <w:r w:rsidR="00443716">
              <w:rPr>
                <w:color w:val="000000"/>
                <w:lang w:val="uk-UA"/>
              </w:rPr>
              <w:t xml:space="preserve"> </w:t>
            </w:r>
            <w:r>
              <w:rPr>
                <w:color w:val="000000"/>
                <w:lang w:val="uk-UA"/>
              </w:rPr>
              <w:t>Право (назва і шифр)</w:t>
            </w:r>
          </w:p>
        </w:tc>
        <w:tc>
          <w:tcPr>
            <w:tcW w:w="3427"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14:paraId="57B9B206" w14:textId="77777777" w:rsidR="00B276BD" w:rsidRDefault="00B276BD">
            <w:pPr>
              <w:shd w:val="clear" w:color="auto" w:fill="FFFFFF"/>
              <w:spacing w:line="256" w:lineRule="auto"/>
              <w:jc w:val="center"/>
              <w:rPr>
                <w:lang w:val="uk-UA"/>
              </w:rPr>
            </w:pPr>
            <w:r>
              <w:rPr>
                <w:color w:val="000000"/>
                <w:lang w:val="uk-UA"/>
              </w:rPr>
              <w:t>Нормативна</w:t>
            </w:r>
          </w:p>
        </w:tc>
      </w:tr>
      <w:tr w:rsidR="00B276BD" w:rsidRPr="00B276BD" w14:paraId="189E37D5" w14:textId="77777777" w:rsidTr="00B276BD">
        <w:trPr>
          <w:trHeight w:val="562"/>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4121EF39" w14:textId="77777777" w:rsidR="00B276BD" w:rsidRDefault="00B276BD">
            <w:pPr>
              <w:spacing w:line="256" w:lineRule="auto"/>
              <w:rPr>
                <w:lang w:val="uk-UA"/>
              </w:rPr>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14:paraId="4DE32231" w14:textId="77777777" w:rsidR="00B276BD" w:rsidRDefault="00B276BD">
            <w:pPr>
              <w:spacing w:line="256" w:lineRule="auto"/>
              <w:rPr>
                <w:lang w:val="uk-UA"/>
              </w:rPr>
            </w:pPr>
          </w:p>
          <w:p w14:paraId="1DA38C64" w14:textId="1A98EEDD" w:rsidR="00B276BD" w:rsidRDefault="00B276BD">
            <w:pPr>
              <w:shd w:val="clear" w:color="auto" w:fill="FFFFFF"/>
              <w:spacing w:line="256" w:lineRule="auto"/>
              <w:jc w:val="center"/>
              <w:rPr>
                <w:lang w:val="uk-UA"/>
              </w:rPr>
            </w:pPr>
            <w:r>
              <w:rPr>
                <w:color w:val="000000"/>
                <w:lang w:val="uk-UA"/>
              </w:rPr>
              <w:t>Спеціальність</w:t>
            </w:r>
            <w:r w:rsidR="00443716">
              <w:rPr>
                <w:color w:val="000000"/>
                <w:lang w:val="uk-UA"/>
              </w:rPr>
              <w:t xml:space="preserve"> Право</w:t>
            </w:r>
          </w:p>
        </w:tc>
        <w:tc>
          <w:tcPr>
            <w:tcW w:w="5232" w:type="dxa"/>
            <w:gridSpan w:val="2"/>
            <w:vMerge/>
            <w:tcBorders>
              <w:top w:val="single" w:sz="6" w:space="0" w:color="auto"/>
              <w:left w:val="single" w:sz="6" w:space="0" w:color="auto"/>
              <w:bottom w:val="single" w:sz="6" w:space="0" w:color="auto"/>
              <w:right w:val="single" w:sz="6" w:space="0" w:color="auto"/>
            </w:tcBorders>
            <w:vAlign w:val="center"/>
            <w:hideMark/>
          </w:tcPr>
          <w:p w14:paraId="264DA2F5" w14:textId="77777777" w:rsidR="00B276BD" w:rsidRDefault="00B276BD">
            <w:pPr>
              <w:shd w:val="clear" w:color="auto" w:fill="FFFFFF"/>
              <w:spacing w:line="256" w:lineRule="auto"/>
              <w:jc w:val="center"/>
              <w:rPr>
                <w:lang w:val="uk-UA"/>
              </w:rPr>
            </w:pPr>
          </w:p>
          <w:p w14:paraId="0B71678D" w14:textId="77777777" w:rsidR="00B276BD" w:rsidRDefault="00B276BD">
            <w:pPr>
              <w:spacing w:line="256" w:lineRule="auto"/>
              <w:rPr>
                <w:lang w:val="uk-UA"/>
              </w:rPr>
            </w:pPr>
          </w:p>
        </w:tc>
      </w:tr>
      <w:tr w:rsidR="00B276BD" w:rsidRPr="00B276BD" w14:paraId="450EFF17" w14:textId="77777777" w:rsidTr="00B276BD">
        <w:trPr>
          <w:trHeight w:hRule="exact" w:val="283"/>
        </w:trPr>
        <w:tc>
          <w:tcPr>
            <w:tcW w:w="290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8D0B548" w14:textId="4C6FAC96" w:rsidR="00B276BD" w:rsidRDefault="00B276BD">
            <w:pPr>
              <w:shd w:val="clear" w:color="auto" w:fill="FFFFFF"/>
              <w:spacing w:line="256" w:lineRule="auto"/>
              <w:rPr>
                <w:lang w:val="uk-UA"/>
              </w:rPr>
            </w:pPr>
            <w:r>
              <w:rPr>
                <w:color w:val="000000"/>
                <w:lang w:val="uk-UA"/>
              </w:rPr>
              <w:t>Кількість розділів -</w:t>
            </w:r>
          </w:p>
        </w:tc>
        <w:tc>
          <w:tcPr>
            <w:tcW w:w="3259" w:type="dxa"/>
            <w:vMerge w:val="restart"/>
            <w:tcBorders>
              <w:top w:val="single" w:sz="6" w:space="0" w:color="auto"/>
              <w:left w:val="single" w:sz="6" w:space="0" w:color="auto"/>
              <w:bottom w:val="single" w:sz="6" w:space="0" w:color="auto"/>
              <w:right w:val="single" w:sz="6" w:space="0" w:color="auto"/>
            </w:tcBorders>
            <w:shd w:val="clear" w:color="auto" w:fill="FFFFFF"/>
          </w:tcPr>
          <w:p w14:paraId="49C748E6" w14:textId="77777777" w:rsidR="00B276BD" w:rsidRDefault="00B276BD">
            <w:pPr>
              <w:shd w:val="clear" w:color="auto" w:fill="FFFFFF"/>
              <w:spacing w:line="256" w:lineRule="auto"/>
              <w:rPr>
                <w:lang w:val="uk-UA"/>
              </w:rPr>
            </w:pPr>
          </w:p>
        </w:tc>
        <w:tc>
          <w:tcPr>
            <w:tcW w:w="34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D446CCD" w14:textId="77777777" w:rsidR="00B276BD" w:rsidRDefault="00B276BD">
            <w:pPr>
              <w:shd w:val="clear" w:color="auto" w:fill="FFFFFF"/>
              <w:spacing w:line="256" w:lineRule="auto"/>
              <w:jc w:val="center"/>
              <w:rPr>
                <w:lang w:val="uk-UA"/>
              </w:rPr>
            </w:pPr>
            <w:r>
              <w:rPr>
                <w:color w:val="000000"/>
                <w:lang w:val="uk-UA"/>
              </w:rPr>
              <w:t>Рік підготовки</w:t>
            </w:r>
          </w:p>
        </w:tc>
      </w:tr>
      <w:tr w:rsidR="00B276BD" w:rsidRPr="00B276BD" w14:paraId="7219B5F4" w14:textId="77777777" w:rsidTr="00B276BD">
        <w:trPr>
          <w:trHeight w:hRule="exact" w:val="288"/>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6B5CF0B1"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678AA03F" w14:textId="77777777" w:rsidR="00B276BD" w:rsidRDefault="00B276BD">
            <w:pPr>
              <w:spacing w:line="256" w:lineRule="auto"/>
              <w:rPr>
                <w:lang w:val="uk-UA"/>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14:paraId="4C328B18" w14:textId="5BA64B28" w:rsidR="00B276BD" w:rsidRDefault="00CA1749" w:rsidP="00CA1749">
            <w:pPr>
              <w:spacing w:line="256" w:lineRule="auto"/>
              <w:jc w:val="center"/>
              <w:rPr>
                <w:lang w:val="uk-UA"/>
              </w:rPr>
            </w:pPr>
            <w:r>
              <w:rPr>
                <w:lang w:val="uk-UA"/>
              </w:rPr>
              <w:t>5</w:t>
            </w:r>
          </w:p>
          <w:p w14:paraId="4A0EFB60" w14:textId="77777777" w:rsidR="00B276BD" w:rsidRDefault="00B276BD" w:rsidP="00CA1749">
            <w:pPr>
              <w:spacing w:line="256" w:lineRule="auto"/>
              <w:jc w:val="center"/>
              <w:rPr>
                <w:lang w:val="uk-UA"/>
              </w:rPr>
            </w:pPr>
          </w:p>
          <w:p w14:paraId="3BCE5BAE" w14:textId="77777777" w:rsidR="00B276BD" w:rsidRDefault="00B276BD" w:rsidP="00CA1749">
            <w:pPr>
              <w:shd w:val="clear" w:color="auto" w:fill="FFFFFF"/>
              <w:spacing w:line="256" w:lineRule="auto"/>
              <w:jc w:val="center"/>
              <w:rPr>
                <w:lang w:val="uk-UA"/>
              </w:rPr>
            </w:pPr>
            <w:r>
              <w:rPr>
                <w:color w:val="000000"/>
                <w:lang w:val="uk-UA"/>
              </w:rPr>
              <w:t>2021-й</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769FF8D3" w14:textId="77777777" w:rsidR="00B276BD" w:rsidRDefault="00B276BD" w:rsidP="00CA1749">
            <w:pPr>
              <w:shd w:val="clear" w:color="auto" w:fill="FFFFFF"/>
              <w:spacing w:line="256" w:lineRule="auto"/>
              <w:jc w:val="center"/>
              <w:rPr>
                <w:lang w:val="uk-UA"/>
              </w:rPr>
            </w:pPr>
            <w:r>
              <w:rPr>
                <w:b/>
                <w:bCs/>
                <w:color w:val="000000"/>
                <w:lang w:val="uk-UA"/>
              </w:rPr>
              <w:t>-</w:t>
            </w:r>
          </w:p>
        </w:tc>
      </w:tr>
      <w:tr w:rsidR="00B276BD" w:rsidRPr="00B276BD" w14:paraId="1F49BFD6" w14:textId="77777777" w:rsidTr="00B276BD">
        <w:trPr>
          <w:trHeight w:val="283"/>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5F6642DB"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711FB714" w14:textId="77777777" w:rsidR="00B276BD" w:rsidRDefault="00B276BD">
            <w:pPr>
              <w:spacing w:line="256" w:lineRule="auto"/>
              <w:rPr>
                <w:lang w:val="uk-UA"/>
              </w:rPr>
            </w:pPr>
          </w:p>
        </w:tc>
        <w:tc>
          <w:tcPr>
            <w:tcW w:w="3427" w:type="dxa"/>
            <w:gridSpan w:val="2"/>
            <w:tcBorders>
              <w:top w:val="single" w:sz="6" w:space="0" w:color="auto"/>
              <w:left w:val="single" w:sz="6" w:space="0" w:color="auto"/>
              <w:bottom w:val="single" w:sz="6" w:space="0" w:color="auto"/>
              <w:right w:val="single" w:sz="6" w:space="0" w:color="auto"/>
            </w:tcBorders>
            <w:shd w:val="clear" w:color="auto" w:fill="FFFFFF"/>
          </w:tcPr>
          <w:p w14:paraId="68BF6D34" w14:textId="77777777" w:rsidR="00B276BD" w:rsidRDefault="00B276BD" w:rsidP="00CA1749">
            <w:pPr>
              <w:spacing w:line="256" w:lineRule="auto"/>
              <w:jc w:val="center"/>
              <w:rPr>
                <w:lang w:val="uk-UA"/>
              </w:rPr>
            </w:pPr>
          </w:p>
          <w:p w14:paraId="12CD564F" w14:textId="77777777" w:rsidR="00B276BD" w:rsidRDefault="00B276BD" w:rsidP="00CA1749">
            <w:pPr>
              <w:spacing w:line="256" w:lineRule="auto"/>
              <w:jc w:val="center"/>
              <w:rPr>
                <w:lang w:val="uk-UA"/>
              </w:rPr>
            </w:pPr>
          </w:p>
          <w:p w14:paraId="6A74D62F" w14:textId="77777777" w:rsidR="00B276BD" w:rsidRDefault="00B276BD" w:rsidP="00CA1749">
            <w:pPr>
              <w:shd w:val="clear" w:color="auto" w:fill="FFFFFF"/>
              <w:spacing w:line="256" w:lineRule="auto"/>
              <w:jc w:val="center"/>
              <w:rPr>
                <w:lang w:val="uk-UA"/>
              </w:rPr>
            </w:pPr>
            <w:r>
              <w:rPr>
                <w:color w:val="000000"/>
                <w:lang w:val="uk-UA"/>
              </w:rPr>
              <w:t>Семестр</w:t>
            </w:r>
          </w:p>
        </w:tc>
      </w:tr>
      <w:tr w:rsidR="00B276BD" w:rsidRPr="00B276BD" w14:paraId="4784544A" w14:textId="77777777" w:rsidTr="00B276BD">
        <w:trPr>
          <w:trHeight w:hRule="exact" w:val="336"/>
        </w:trPr>
        <w:tc>
          <w:tcPr>
            <w:tcW w:w="2904" w:type="dxa"/>
            <w:vMerge w:val="restart"/>
            <w:tcBorders>
              <w:top w:val="single" w:sz="6" w:space="0" w:color="auto"/>
              <w:left w:val="single" w:sz="6" w:space="0" w:color="auto"/>
              <w:bottom w:val="single" w:sz="6" w:space="0" w:color="auto"/>
              <w:right w:val="single" w:sz="6" w:space="0" w:color="auto"/>
            </w:tcBorders>
            <w:shd w:val="clear" w:color="auto" w:fill="FFFFFF"/>
          </w:tcPr>
          <w:p w14:paraId="6B514AC2" w14:textId="77777777" w:rsidR="00B276BD" w:rsidRDefault="00B276BD">
            <w:pPr>
              <w:shd w:val="clear" w:color="auto" w:fill="FFFFFF"/>
              <w:spacing w:line="256" w:lineRule="auto"/>
              <w:rPr>
                <w:lang w:val="uk-UA"/>
              </w:rPr>
            </w:pPr>
            <w:r>
              <w:rPr>
                <w:color w:val="000000"/>
                <w:spacing w:val="-2"/>
                <w:lang w:val="uk-UA"/>
              </w:rPr>
              <w:t>Загальна кількість годин</w:t>
            </w:r>
          </w:p>
          <w:p w14:paraId="28ADE266" w14:textId="77777777" w:rsidR="00B276BD" w:rsidRDefault="00B276BD">
            <w:pPr>
              <w:shd w:val="clear" w:color="auto" w:fill="FFFFFF"/>
              <w:spacing w:line="256" w:lineRule="auto"/>
              <w:rPr>
                <w:lang w:val="uk-UA"/>
              </w:rPr>
            </w:pPr>
            <w:r>
              <w:rPr>
                <w:color w:val="000000"/>
                <w:lang w:val="uk-UA"/>
              </w:rPr>
              <w:t>- 120</w:t>
            </w: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31D32884" w14:textId="77777777" w:rsidR="00B276BD" w:rsidRDefault="00B276BD">
            <w:pPr>
              <w:shd w:val="clear" w:color="auto" w:fill="FFFFFF"/>
              <w:spacing w:line="256" w:lineRule="auto"/>
              <w:rPr>
                <w:lang w:val="uk-UA"/>
              </w:rPr>
            </w:pPr>
          </w:p>
          <w:p w14:paraId="0CC6120B" w14:textId="77777777" w:rsidR="00B276BD" w:rsidRDefault="00B276BD">
            <w:pPr>
              <w:spacing w:line="256" w:lineRule="auto"/>
              <w:rPr>
                <w:lang w:val="uk-UA"/>
              </w:rPr>
            </w:pP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14:paraId="25AEEB6B" w14:textId="159E374B" w:rsidR="00B276BD" w:rsidRDefault="00CA1749" w:rsidP="00CA1749">
            <w:pPr>
              <w:shd w:val="clear" w:color="auto" w:fill="FFFFFF"/>
              <w:spacing w:line="256" w:lineRule="auto"/>
              <w:jc w:val="center"/>
              <w:rPr>
                <w:lang w:val="uk-UA"/>
              </w:rPr>
            </w:pPr>
            <w:r>
              <w:rPr>
                <w:lang w:val="uk-UA"/>
              </w:rPr>
              <w:t>9</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428A1CEC" w14:textId="77777777" w:rsidR="00B276BD" w:rsidRDefault="00B276BD" w:rsidP="00CA1749">
            <w:pPr>
              <w:shd w:val="clear" w:color="auto" w:fill="FFFFFF"/>
              <w:spacing w:line="256" w:lineRule="auto"/>
              <w:jc w:val="center"/>
              <w:rPr>
                <w:lang w:val="uk-UA"/>
              </w:rPr>
            </w:pPr>
            <w:r>
              <w:rPr>
                <w:b/>
                <w:bCs/>
                <w:color w:val="000000"/>
                <w:lang w:val="uk-UA"/>
              </w:rPr>
              <w:t>-</w:t>
            </w:r>
          </w:p>
        </w:tc>
      </w:tr>
      <w:tr w:rsidR="00B276BD" w:rsidRPr="00B276BD" w14:paraId="0380F1F8" w14:textId="77777777" w:rsidTr="00B276BD">
        <w:trPr>
          <w:trHeight w:val="538"/>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3AA26A75"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03DAE09A" w14:textId="77777777" w:rsidR="00B276BD" w:rsidRDefault="00B276BD">
            <w:pPr>
              <w:spacing w:line="256" w:lineRule="auto"/>
              <w:rPr>
                <w:lang w:val="uk-UA"/>
              </w:rPr>
            </w:pPr>
          </w:p>
        </w:tc>
        <w:tc>
          <w:tcPr>
            <w:tcW w:w="3427" w:type="dxa"/>
            <w:gridSpan w:val="2"/>
            <w:tcBorders>
              <w:top w:val="single" w:sz="6" w:space="0" w:color="auto"/>
              <w:left w:val="single" w:sz="6" w:space="0" w:color="auto"/>
              <w:bottom w:val="single" w:sz="6" w:space="0" w:color="auto"/>
              <w:right w:val="single" w:sz="6" w:space="0" w:color="auto"/>
            </w:tcBorders>
            <w:shd w:val="clear" w:color="auto" w:fill="FFFFFF"/>
          </w:tcPr>
          <w:p w14:paraId="7EE71C1A" w14:textId="77777777" w:rsidR="00B276BD" w:rsidRDefault="00B276BD" w:rsidP="00CA1749">
            <w:pPr>
              <w:spacing w:line="256" w:lineRule="auto"/>
              <w:jc w:val="center"/>
              <w:rPr>
                <w:lang w:val="uk-UA"/>
              </w:rPr>
            </w:pPr>
          </w:p>
          <w:p w14:paraId="032E1F70" w14:textId="77777777" w:rsidR="00B276BD" w:rsidRDefault="00B276BD" w:rsidP="00CA1749">
            <w:pPr>
              <w:spacing w:line="256" w:lineRule="auto"/>
              <w:jc w:val="center"/>
              <w:rPr>
                <w:lang w:val="uk-UA"/>
              </w:rPr>
            </w:pPr>
          </w:p>
          <w:p w14:paraId="1B78C742" w14:textId="77777777" w:rsidR="00B276BD" w:rsidRDefault="00B276BD" w:rsidP="00CA1749">
            <w:pPr>
              <w:shd w:val="clear" w:color="auto" w:fill="FFFFFF"/>
              <w:spacing w:line="256" w:lineRule="auto"/>
              <w:jc w:val="center"/>
              <w:rPr>
                <w:lang w:val="uk-UA"/>
              </w:rPr>
            </w:pPr>
            <w:r>
              <w:rPr>
                <w:color w:val="000000"/>
                <w:lang w:val="uk-UA"/>
              </w:rPr>
              <w:t>Лекції</w:t>
            </w:r>
          </w:p>
        </w:tc>
      </w:tr>
      <w:tr w:rsidR="00B276BD" w:rsidRPr="00B276BD" w14:paraId="2A1501D3" w14:textId="77777777" w:rsidTr="00B276BD">
        <w:trPr>
          <w:trHeight w:hRule="exact" w:val="326"/>
        </w:trPr>
        <w:tc>
          <w:tcPr>
            <w:tcW w:w="2904"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4CF6A0D" w14:textId="77777777" w:rsidR="00B276BD" w:rsidRDefault="00B276BD">
            <w:pPr>
              <w:shd w:val="clear" w:color="auto" w:fill="FFFFFF"/>
              <w:spacing w:line="274" w:lineRule="exact"/>
              <w:ind w:left="5" w:right="163" w:firstLine="5"/>
              <w:rPr>
                <w:color w:val="000000"/>
                <w:lang w:val="uk-UA"/>
              </w:rPr>
            </w:pPr>
            <w:r>
              <w:rPr>
                <w:color w:val="000000"/>
                <w:spacing w:val="-1"/>
                <w:lang w:val="uk-UA"/>
              </w:rPr>
              <w:t xml:space="preserve">Тижневих годин для денної форми навчання: </w:t>
            </w:r>
            <w:r>
              <w:rPr>
                <w:color w:val="000000"/>
                <w:lang w:val="uk-UA"/>
              </w:rPr>
              <w:t>аудиторних –</w:t>
            </w:r>
          </w:p>
          <w:p w14:paraId="2424159E" w14:textId="77777777" w:rsidR="00B276BD" w:rsidRPr="00B276BD" w:rsidRDefault="00B276BD">
            <w:pPr>
              <w:shd w:val="clear" w:color="auto" w:fill="FFFFFF"/>
              <w:spacing w:line="274" w:lineRule="exact"/>
              <w:ind w:left="5" w:right="163" w:firstLine="5"/>
              <w:rPr>
                <w:sz w:val="20"/>
                <w:szCs w:val="20"/>
                <w:lang w:val="uk-UA"/>
              </w:rPr>
            </w:pPr>
            <w:r>
              <w:rPr>
                <w:color w:val="000000"/>
                <w:lang w:val="uk-UA"/>
              </w:rPr>
              <w:t xml:space="preserve"> </w:t>
            </w:r>
            <w:r>
              <w:rPr>
                <w:color w:val="000000"/>
                <w:spacing w:val="-1"/>
                <w:lang w:val="uk-UA"/>
              </w:rPr>
              <w:t xml:space="preserve">самостійної роботи - </w:t>
            </w:r>
          </w:p>
        </w:tc>
        <w:tc>
          <w:tcPr>
            <w:tcW w:w="3259"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175E1E46" w14:textId="322633DB" w:rsidR="00B276BD" w:rsidRDefault="00B276BD">
            <w:pPr>
              <w:shd w:val="clear" w:color="auto" w:fill="FFFFFF"/>
              <w:spacing w:line="552" w:lineRule="exact"/>
              <w:ind w:left="394" w:right="408"/>
              <w:rPr>
                <w:lang w:val="uk-UA"/>
              </w:rPr>
            </w:pPr>
            <w:r>
              <w:rPr>
                <w:color w:val="000000"/>
                <w:spacing w:val="-3"/>
                <w:lang w:val="uk-UA"/>
              </w:rPr>
              <w:t xml:space="preserve">Ступінь вищої освіти: </w:t>
            </w:r>
            <w:r w:rsidR="00443716">
              <w:rPr>
                <w:color w:val="000000"/>
                <w:spacing w:val="-3"/>
                <w:lang w:val="uk-UA"/>
              </w:rPr>
              <w:t>Магістр</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14:paraId="10BC2F09" w14:textId="78D05EE8" w:rsidR="00B276BD" w:rsidRDefault="00CA1749" w:rsidP="00CA1749">
            <w:pPr>
              <w:shd w:val="clear" w:color="auto" w:fill="FFFFFF"/>
              <w:spacing w:line="256" w:lineRule="auto"/>
              <w:jc w:val="center"/>
              <w:rPr>
                <w:lang w:val="uk-UA"/>
              </w:rPr>
            </w:pPr>
            <w:r>
              <w:rPr>
                <w:lang w:val="uk-UA"/>
              </w:rPr>
              <w:t>16</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1E652A50" w14:textId="6CD5DF51" w:rsidR="00B276BD" w:rsidRDefault="00B276BD" w:rsidP="00CA1749">
            <w:pPr>
              <w:shd w:val="clear" w:color="auto" w:fill="FFFFFF"/>
              <w:spacing w:line="256" w:lineRule="auto"/>
              <w:jc w:val="center"/>
              <w:rPr>
                <w:lang w:val="uk-UA"/>
              </w:rPr>
            </w:pPr>
          </w:p>
        </w:tc>
      </w:tr>
      <w:tr w:rsidR="00B276BD" w:rsidRPr="00B276BD" w14:paraId="199AF3AB" w14:textId="77777777" w:rsidTr="00B276BD">
        <w:trPr>
          <w:trHeight w:val="331"/>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02F3CF6D"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5E693EEB" w14:textId="77777777" w:rsidR="00B276BD" w:rsidRDefault="00B276BD">
            <w:pPr>
              <w:spacing w:line="256" w:lineRule="auto"/>
              <w:rPr>
                <w:lang w:val="uk-UA"/>
              </w:rPr>
            </w:pPr>
          </w:p>
        </w:tc>
        <w:tc>
          <w:tcPr>
            <w:tcW w:w="3427" w:type="dxa"/>
            <w:gridSpan w:val="2"/>
            <w:tcBorders>
              <w:top w:val="single" w:sz="6" w:space="0" w:color="auto"/>
              <w:left w:val="single" w:sz="6" w:space="0" w:color="auto"/>
              <w:bottom w:val="single" w:sz="6" w:space="0" w:color="auto"/>
              <w:right w:val="single" w:sz="6" w:space="0" w:color="auto"/>
            </w:tcBorders>
            <w:shd w:val="clear" w:color="auto" w:fill="FFFFFF"/>
          </w:tcPr>
          <w:p w14:paraId="069FB1AA" w14:textId="77777777" w:rsidR="00B276BD" w:rsidRDefault="00B276BD" w:rsidP="00CA1749">
            <w:pPr>
              <w:spacing w:line="256" w:lineRule="auto"/>
              <w:jc w:val="center"/>
              <w:rPr>
                <w:lang w:val="uk-UA"/>
              </w:rPr>
            </w:pPr>
          </w:p>
          <w:p w14:paraId="376F8DA4" w14:textId="77777777" w:rsidR="00B276BD" w:rsidRDefault="00B276BD" w:rsidP="00CA1749">
            <w:pPr>
              <w:spacing w:line="256" w:lineRule="auto"/>
              <w:jc w:val="center"/>
              <w:rPr>
                <w:lang w:val="uk-UA"/>
              </w:rPr>
            </w:pPr>
          </w:p>
          <w:p w14:paraId="4D999FF9" w14:textId="77777777" w:rsidR="00B276BD" w:rsidRDefault="00B276BD" w:rsidP="00CA1749">
            <w:pPr>
              <w:shd w:val="clear" w:color="auto" w:fill="FFFFFF"/>
              <w:spacing w:line="256" w:lineRule="auto"/>
              <w:jc w:val="center"/>
              <w:rPr>
                <w:lang w:val="uk-UA"/>
              </w:rPr>
            </w:pPr>
            <w:r>
              <w:rPr>
                <w:color w:val="000000"/>
                <w:lang w:val="uk-UA"/>
              </w:rPr>
              <w:t>Семінарські</w:t>
            </w:r>
          </w:p>
        </w:tc>
      </w:tr>
      <w:tr w:rsidR="00B276BD" w:rsidRPr="00B276BD" w14:paraId="0460E1C6" w14:textId="77777777" w:rsidTr="00B276BD">
        <w:trPr>
          <w:trHeight w:hRule="exact" w:val="331"/>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6882A349"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76BF2240" w14:textId="77777777" w:rsidR="00B276BD" w:rsidRDefault="00B276BD">
            <w:pPr>
              <w:spacing w:line="256" w:lineRule="auto"/>
              <w:rPr>
                <w:lang w:val="uk-UA"/>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14:paraId="00312030" w14:textId="77777777" w:rsidR="00B276BD" w:rsidRDefault="00B276BD" w:rsidP="00CA1749">
            <w:pPr>
              <w:spacing w:line="256" w:lineRule="auto"/>
              <w:jc w:val="center"/>
              <w:rPr>
                <w:lang w:val="uk-UA"/>
              </w:rPr>
            </w:pPr>
          </w:p>
          <w:p w14:paraId="77AC8B47" w14:textId="77777777" w:rsidR="00B276BD" w:rsidRDefault="00B276BD" w:rsidP="00CA1749">
            <w:pPr>
              <w:shd w:val="clear" w:color="auto" w:fill="FFFFFF"/>
              <w:spacing w:line="256" w:lineRule="auto"/>
              <w:jc w:val="center"/>
              <w:rPr>
                <w:lang w:val="uk-UA"/>
              </w:rPr>
            </w:pPr>
            <w:r>
              <w:rPr>
                <w:color w:val="000000"/>
                <w:lang w:val="uk-UA"/>
              </w:rPr>
              <w:t>15 год.</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31682BB1" w14:textId="77777777" w:rsidR="00B276BD" w:rsidRDefault="00B276BD" w:rsidP="00CA1749">
            <w:pPr>
              <w:shd w:val="clear" w:color="auto" w:fill="FFFFFF"/>
              <w:spacing w:line="256" w:lineRule="auto"/>
              <w:jc w:val="center"/>
              <w:rPr>
                <w:lang w:val="uk-UA"/>
              </w:rPr>
            </w:pPr>
            <w:r>
              <w:rPr>
                <w:b/>
                <w:bCs/>
                <w:color w:val="000000"/>
                <w:lang w:val="uk-UA"/>
              </w:rPr>
              <w:t>-</w:t>
            </w:r>
          </w:p>
        </w:tc>
      </w:tr>
      <w:tr w:rsidR="00B276BD" w:rsidRPr="00B276BD" w14:paraId="2E86F637" w14:textId="77777777" w:rsidTr="00B276BD">
        <w:trPr>
          <w:trHeight w:val="288"/>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13C20C73"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16644F01" w14:textId="77777777" w:rsidR="00B276BD" w:rsidRDefault="00B276BD">
            <w:pPr>
              <w:spacing w:line="256" w:lineRule="auto"/>
              <w:rPr>
                <w:lang w:val="uk-UA"/>
              </w:rPr>
            </w:pPr>
          </w:p>
        </w:tc>
        <w:tc>
          <w:tcPr>
            <w:tcW w:w="3427" w:type="dxa"/>
            <w:gridSpan w:val="2"/>
            <w:tcBorders>
              <w:top w:val="single" w:sz="6" w:space="0" w:color="auto"/>
              <w:left w:val="single" w:sz="6" w:space="0" w:color="auto"/>
              <w:bottom w:val="single" w:sz="6" w:space="0" w:color="auto"/>
              <w:right w:val="single" w:sz="6" w:space="0" w:color="auto"/>
            </w:tcBorders>
            <w:shd w:val="clear" w:color="auto" w:fill="FFFFFF"/>
          </w:tcPr>
          <w:p w14:paraId="213787D2" w14:textId="77777777" w:rsidR="00B276BD" w:rsidRDefault="00B276BD" w:rsidP="00CA1749">
            <w:pPr>
              <w:spacing w:line="256" w:lineRule="auto"/>
              <w:jc w:val="center"/>
              <w:rPr>
                <w:lang w:val="uk-UA"/>
              </w:rPr>
            </w:pPr>
          </w:p>
          <w:p w14:paraId="6A624E71" w14:textId="77777777" w:rsidR="00B276BD" w:rsidRDefault="00B276BD" w:rsidP="00CA1749">
            <w:pPr>
              <w:spacing w:line="256" w:lineRule="auto"/>
              <w:jc w:val="center"/>
              <w:rPr>
                <w:lang w:val="uk-UA"/>
              </w:rPr>
            </w:pPr>
          </w:p>
          <w:p w14:paraId="58682602" w14:textId="77777777" w:rsidR="00B276BD" w:rsidRDefault="00B276BD" w:rsidP="00CA1749">
            <w:pPr>
              <w:shd w:val="clear" w:color="auto" w:fill="FFFFFF"/>
              <w:spacing w:line="256" w:lineRule="auto"/>
              <w:jc w:val="center"/>
              <w:rPr>
                <w:lang w:val="uk-UA"/>
              </w:rPr>
            </w:pPr>
            <w:r>
              <w:rPr>
                <w:color w:val="000000"/>
                <w:lang w:val="uk-UA"/>
              </w:rPr>
              <w:t>Практичні</w:t>
            </w:r>
          </w:p>
        </w:tc>
      </w:tr>
      <w:tr w:rsidR="00B276BD" w:rsidRPr="00B276BD" w14:paraId="4553D89C" w14:textId="77777777" w:rsidTr="00B276BD">
        <w:trPr>
          <w:trHeight w:hRule="exact" w:val="283"/>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0AA06D82"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4795B951" w14:textId="77777777" w:rsidR="00B276BD" w:rsidRDefault="00B276BD">
            <w:pPr>
              <w:spacing w:line="256" w:lineRule="auto"/>
              <w:rPr>
                <w:lang w:val="uk-UA"/>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14:paraId="32013486" w14:textId="77777777" w:rsidR="00CA1749" w:rsidRDefault="00CA1749" w:rsidP="00CA1749">
            <w:pPr>
              <w:spacing w:line="256" w:lineRule="auto"/>
              <w:jc w:val="center"/>
              <w:rPr>
                <w:lang w:val="uk-UA"/>
              </w:rPr>
            </w:pPr>
            <w:r>
              <w:rPr>
                <w:lang w:val="uk-UA"/>
              </w:rPr>
              <w:t>14</w:t>
            </w:r>
          </w:p>
          <w:p w14:paraId="55F32EE4" w14:textId="77777777" w:rsidR="00B276BD" w:rsidRDefault="00B276BD" w:rsidP="00CA1749">
            <w:pPr>
              <w:spacing w:line="256" w:lineRule="auto"/>
              <w:jc w:val="center"/>
              <w:rPr>
                <w:lang w:val="uk-UA"/>
              </w:rPr>
            </w:pPr>
          </w:p>
          <w:p w14:paraId="6D5AD231" w14:textId="77777777" w:rsidR="00B276BD" w:rsidRDefault="00B276BD" w:rsidP="00CA1749">
            <w:pPr>
              <w:spacing w:line="256" w:lineRule="auto"/>
              <w:jc w:val="center"/>
              <w:rPr>
                <w:lang w:val="uk-UA"/>
              </w:rPr>
            </w:pPr>
          </w:p>
          <w:p w14:paraId="503E9B2F" w14:textId="77777777" w:rsidR="00B276BD" w:rsidRDefault="00B276BD" w:rsidP="00CA1749">
            <w:pPr>
              <w:shd w:val="clear" w:color="auto" w:fill="FFFFFF"/>
              <w:spacing w:line="256" w:lineRule="auto"/>
              <w:jc w:val="center"/>
              <w:rPr>
                <w:lang w:val="uk-UA"/>
              </w:rPr>
            </w:pPr>
            <w:r>
              <w:rPr>
                <w:color w:val="000000"/>
                <w:lang w:val="uk-UA"/>
              </w:rPr>
              <w:t>-.</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0CD43DCF" w14:textId="77777777" w:rsidR="00B276BD" w:rsidRDefault="00B276BD" w:rsidP="00CA1749">
            <w:pPr>
              <w:shd w:val="clear" w:color="auto" w:fill="FFFFFF"/>
              <w:spacing w:line="256" w:lineRule="auto"/>
              <w:jc w:val="center"/>
              <w:rPr>
                <w:lang w:val="uk-UA"/>
              </w:rPr>
            </w:pPr>
            <w:r>
              <w:rPr>
                <w:b/>
                <w:bCs/>
                <w:color w:val="000000"/>
                <w:lang w:val="uk-UA"/>
              </w:rPr>
              <w:t>-</w:t>
            </w:r>
          </w:p>
        </w:tc>
      </w:tr>
      <w:tr w:rsidR="00B276BD" w:rsidRPr="00B276BD" w14:paraId="0672CF74" w14:textId="77777777" w:rsidTr="00B276BD">
        <w:trPr>
          <w:trHeight w:val="288"/>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3CA9AB2B"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541869EF" w14:textId="77777777" w:rsidR="00B276BD" w:rsidRDefault="00B276BD">
            <w:pPr>
              <w:spacing w:line="256" w:lineRule="auto"/>
              <w:rPr>
                <w:lang w:val="uk-UA"/>
              </w:rPr>
            </w:pPr>
          </w:p>
        </w:tc>
        <w:tc>
          <w:tcPr>
            <w:tcW w:w="3427" w:type="dxa"/>
            <w:gridSpan w:val="2"/>
            <w:tcBorders>
              <w:top w:val="single" w:sz="6" w:space="0" w:color="auto"/>
              <w:left w:val="single" w:sz="6" w:space="0" w:color="auto"/>
              <w:bottom w:val="single" w:sz="6" w:space="0" w:color="auto"/>
              <w:right w:val="single" w:sz="6" w:space="0" w:color="auto"/>
            </w:tcBorders>
            <w:shd w:val="clear" w:color="auto" w:fill="FFFFFF"/>
          </w:tcPr>
          <w:p w14:paraId="47A4E372" w14:textId="77777777" w:rsidR="00B276BD" w:rsidRDefault="00B276BD" w:rsidP="00CA1749">
            <w:pPr>
              <w:spacing w:line="256" w:lineRule="auto"/>
              <w:jc w:val="center"/>
              <w:rPr>
                <w:lang w:val="uk-UA"/>
              </w:rPr>
            </w:pPr>
          </w:p>
          <w:p w14:paraId="1BB65C4A" w14:textId="77777777" w:rsidR="00B276BD" w:rsidRDefault="00B276BD" w:rsidP="00CA1749">
            <w:pPr>
              <w:spacing w:line="256" w:lineRule="auto"/>
              <w:jc w:val="center"/>
              <w:rPr>
                <w:lang w:val="uk-UA"/>
              </w:rPr>
            </w:pPr>
          </w:p>
          <w:p w14:paraId="3DFF4E7C" w14:textId="77777777" w:rsidR="00B276BD" w:rsidRDefault="00B276BD" w:rsidP="00CA1749">
            <w:pPr>
              <w:shd w:val="clear" w:color="auto" w:fill="FFFFFF"/>
              <w:spacing w:line="256" w:lineRule="auto"/>
              <w:jc w:val="center"/>
              <w:rPr>
                <w:lang w:val="uk-UA"/>
              </w:rPr>
            </w:pPr>
            <w:r>
              <w:rPr>
                <w:color w:val="000000"/>
                <w:lang w:val="uk-UA"/>
              </w:rPr>
              <w:t>Самостійна робота</w:t>
            </w:r>
          </w:p>
        </w:tc>
      </w:tr>
      <w:tr w:rsidR="00B276BD" w:rsidRPr="00B276BD" w14:paraId="7D804DEB" w14:textId="77777777" w:rsidTr="00B276BD">
        <w:trPr>
          <w:trHeight w:hRule="exact" w:val="283"/>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7D8D57E6"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32720CB0" w14:textId="77777777" w:rsidR="00B276BD" w:rsidRDefault="00B276BD">
            <w:pPr>
              <w:spacing w:line="256" w:lineRule="auto"/>
              <w:rPr>
                <w:lang w:val="uk-UA"/>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14:paraId="5C5D98C6" w14:textId="22E1210A" w:rsidR="00B276BD" w:rsidRDefault="00CA1749" w:rsidP="00CA1749">
            <w:pPr>
              <w:spacing w:line="256" w:lineRule="auto"/>
              <w:jc w:val="center"/>
              <w:rPr>
                <w:lang w:val="uk-UA"/>
              </w:rPr>
            </w:pPr>
            <w:r>
              <w:rPr>
                <w:lang w:val="uk-UA"/>
              </w:rPr>
              <w:t>60</w:t>
            </w:r>
          </w:p>
          <w:p w14:paraId="0DBABFCC" w14:textId="77777777" w:rsidR="00B276BD" w:rsidRDefault="00B276BD" w:rsidP="00CA1749">
            <w:pPr>
              <w:spacing w:line="256" w:lineRule="auto"/>
              <w:jc w:val="center"/>
              <w:rPr>
                <w:lang w:val="uk-UA"/>
              </w:rPr>
            </w:pPr>
          </w:p>
          <w:p w14:paraId="505C9CBF" w14:textId="77777777" w:rsidR="00B276BD" w:rsidRDefault="00B276BD" w:rsidP="00CA1749">
            <w:pPr>
              <w:shd w:val="clear" w:color="auto" w:fill="FFFFFF"/>
              <w:spacing w:line="256" w:lineRule="auto"/>
              <w:jc w:val="center"/>
              <w:rPr>
                <w:lang w:val="uk-UA"/>
              </w:rPr>
            </w:pPr>
            <w:r>
              <w:rPr>
                <w:color w:val="000000"/>
                <w:lang w:val="uk-UA"/>
              </w:rPr>
              <w:t>75 год.</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14:paraId="0BF6289A" w14:textId="77777777" w:rsidR="00B276BD" w:rsidRDefault="00B276BD" w:rsidP="00CA1749">
            <w:pPr>
              <w:shd w:val="clear" w:color="auto" w:fill="FFFFFF"/>
              <w:spacing w:line="256" w:lineRule="auto"/>
              <w:jc w:val="center"/>
              <w:rPr>
                <w:lang w:val="uk-UA"/>
              </w:rPr>
            </w:pPr>
            <w:r>
              <w:rPr>
                <w:b/>
                <w:bCs/>
                <w:color w:val="000000"/>
                <w:lang w:val="uk-UA"/>
              </w:rPr>
              <w:t>-</w:t>
            </w:r>
          </w:p>
        </w:tc>
      </w:tr>
      <w:tr w:rsidR="00B276BD" w:rsidRPr="00B276BD" w14:paraId="70A13570" w14:textId="77777777" w:rsidTr="00B276BD">
        <w:trPr>
          <w:trHeight w:val="288"/>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3E3A367E"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5A495F02" w14:textId="77777777" w:rsidR="00B276BD" w:rsidRDefault="00B276BD">
            <w:pPr>
              <w:spacing w:line="256" w:lineRule="auto"/>
              <w:rPr>
                <w:lang w:val="uk-UA"/>
              </w:rPr>
            </w:pPr>
          </w:p>
        </w:tc>
        <w:tc>
          <w:tcPr>
            <w:tcW w:w="3427" w:type="dxa"/>
            <w:gridSpan w:val="2"/>
            <w:tcBorders>
              <w:top w:val="single" w:sz="6" w:space="0" w:color="auto"/>
              <w:left w:val="single" w:sz="6" w:space="0" w:color="auto"/>
              <w:bottom w:val="single" w:sz="6" w:space="0" w:color="auto"/>
              <w:right w:val="single" w:sz="6" w:space="0" w:color="auto"/>
            </w:tcBorders>
            <w:shd w:val="clear" w:color="auto" w:fill="FFFFFF"/>
          </w:tcPr>
          <w:p w14:paraId="4BCEA465" w14:textId="77777777" w:rsidR="00B276BD" w:rsidRDefault="00B276BD" w:rsidP="00CA1749">
            <w:pPr>
              <w:spacing w:line="256" w:lineRule="auto"/>
              <w:jc w:val="center"/>
              <w:rPr>
                <w:lang w:val="uk-UA"/>
              </w:rPr>
            </w:pPr>
          </w:p>
          <w:p w14:paraId="51859A45" w14:textId="77777777" w:rsidR="00B276BD" w:rsidRDefault="00B276BD" w:rsidP="00CA1749">
            <w:pPr>
              <w:spacing w:line="256" w:lineRule="auto"/>
              <w:jc w:val="center"/>
              <w:rPr>
                <w:lang w:val="uk-UA"/>
              </w:rPr>
            </w:pPr>
          </w:p>
          <w:p w14:paraId="0D7C3245" w14:textId="77777777" w:rsidR="00B276BD" w:rsidRDefault="00B276BD" w:rsidP="00CA1749">
            <w:pPr>
              <w:shd w:val="clear" w:color="auto" w:fill="FFFFFF"/>
              <w:spacing w:line="256" w:lineRule="auto"/>
              <w:jc w:val="center"/>
              <w:rPr>
                <w:lang w:val="uk-UA"/>
              </w:rPr>
            </w:pPr>
            <w:r>
              <w:rPr>
                <w:color w:val="000000"/>
                <w:lang w:val="uk-UA"/>
              </w:rPr>
              <w:t>Вид контролю:</w:t>
            </w:r>
          </w:p>
        </w:tc>
      </w:tr>
      <w:tr w:rsidR="00B276BD" w:rsidRPr="00B276BD" w14:paraId="0C05DA6F" w14:textId="77777777" w:rsidTr="00B276BD">
        <w:trPr>
          <w:trHeight w:val="293"/>
        </w:trPr>
        <w:tc>
          <w:tcPr>
            <w:tcW w:w="2904" w:type="dxa"/>
            <w:vMerge/>
            <w:tcBorders>
              <w:top w:val="single" w:sz="6" w:space="0" w:color="auto"/>
              <w:left w:val="single" w:sz="6" w:space="0" w:color="auto"/>
              <w:bottom w:val="single" w:sz="6" w:space="0" w:color="auto"/>
              <w:right w:val="single" w:sz="6" w:space="0" w:color="auto"/>
            </w:tcBorders>
            <w:vAlign w:val="center"/>
            <w:hideMark/>
          </w:tcPr>
          <w:p w14:paraId="738C089D" w14:textId="77777777" w:rsidR="00B276BD" w:rsidRDefault="00B276BD">
            <w:pPr>
              <w:spacing w:line="256" w:lineRule="auto"/>
              <w:rPr>
                <w:lang w:val="uk-UA"/>
              </w:rPr>
            </w:pPr>
          </w:p>
        </w:tc>
        <w:tc>
          <w:tcPr>
            <w:tcW w:w="3259" w:type="dxa"/>
            <w:vMerge/>
            <w:tcBorders>
              <w:top w:val="single" w:sz="6" w:space="0" w:color="auto"/>
              <w:left w:val="single" w:sz="6" w:space="0" w:color="auto"/>
              <w:bottom w:val="single" w:sz="6" w:space="0" w:color="auto"/>
              <w:right w:val="single" w:sz="6" w:space="0" w:color="auto"/>
            </w:tcBorders>
            <w:vAlign w:val="center"/>
            <w:hideMark/>
          </w:tcPr>
          <w:p w14:paraId="5E3363D9" w14:textId="77777777" w:rsidR="00B276BD" w:rsidRDefault="00B276BD">
            <w:pPr>
              <w:spacing w:line="256" w:lineRule="auto"/>
              <w:rPr>
                <w:lang w:val="uk-UA"/>
              </w:rPr>
            </w:pPr>
          </w:p>
        </w:tc>
        <w:tc>
          <w:tcPr>
            <w:tcW w:w="3427" w:type="dxa"/>
            <w:gridSpan w:val="2"/>
            <w:tcBorders>
              <w:top w:val="single" w:sz="6" w:space="0" w:color="auto"/>
              <w:left w:val="single" w:sz="6" w:space="0" w:color="auto"/>
              <w:bottom w:val="single" w:sz="6" w:space="0" w:color="auto"/>
              <w:right w:val="single" w:sz="6" w:space="0" w:color="auto"/>
            </w:tcBorders>
            <w:shd w:val="clear" w:color="auto" w:fill="FFFFFF"/>
          </w:tcPr>
          <w:p w14:paraId="748A5C90" w14:textId="77777777" w:rsidR="00B276BD" w:rsidRDefault="00B276BD" w:rsidP="00CA1749">
            <w:pPr>
              <w:spacing w:line="256" w:lineRule="auto"/>
              <w:jc w:val="center"/>
              <w:rPr>
                <w:lang w:val="uk-UA"/>
              </w:rPr>
            </w:pPr>
          </w:p>
          <w:p w14:paraId="7B0DED41" w14:textId="77777777" w:rsidR="00B276BD" w:rsidRDefault="00B276BD" w:rsidP="00CA1749">
            <w:pPr>
              <w:spacing w:line="256" w:lineRule="auto"/>
              <w:jc w:val="center"/>
              <w:rPr>
                <w:lang w:val="uk-UA"/>
              </w:rPr>
            </w:pPr>
          </w:p>
          <w:p w14:paraId="6053DB03" w14:textId="77777777" w:rsidR="00B276BD" w:rsidRDefault="00B276BD" w:rsidP="00CA1749">
            <w:pPr>
              <w:shd w:val="clear" w:color="auto" w:fill="FFFFFF"/>
              <w:spacing w:line="256" w:lineRule="auto"/>
              <w:ind w:left="490"/>
              <w:jc w:val="center"/>
              <w:rPr>
                <w:lang w:val="uk-UA"/>
              </w:rPr>
            </w:pPr>
            <w:r>
              <w:rPr>
                <w:color w:val="000000"/>
                <w:lang w:val="uk-UA"/>
              </w:rPr>
              <w:t>залік</w:t>
            </w:r>
          </w:p>
        </w:tc>
      </w:tr>
    </w:tbl>
    <w:p w14:paraId="19BAE633" w14:textId="77777777" w:rsidR="00B276BD" w:rsidRDefault="00B276BD" w:rsidP="00B276BD">
      <w:pPr>
        <w:shd w:val="clear" w:color="auto" w:fill="FFFFFF"/>
        <w:rPr>
          <w:sz w:val="20"/>
          <w:szCs w:val="20"/>
          <w:lang w:val="uk-UA"/>
        </w:rPr>
      </w:pPr>
    </w:p>
    <w:p w14:paraId="025FB527" w14:textId="77777777" w:rsidR="00483ED6" w:rsidRDefault="00483ED6">
      <w:pPr>
        <w:pStyle w:val="a4"/>
        <w:ind w:right="454"/>
        <w:jc w:val="left"/>
        <w:rPr>
          <w:b w:val="0"/>
          <w:color w:val="000000"/>
          <w:sz w:val="28"/>
          <w:szCs w:val="28"/>
        </w:rPr>
      </w:pPr>
    </w:p>
    <w:p w14:paraId="2CB5392A" w14:textId="77777777" w:rsidR="00483ED6" w:rsidRDefault="00483ED6">
      <w:pPr>
        <w:pStyle w:val="a4"/>
        <w:ind w:right="454"/>
        <w:jc w:val="left"/>
        <w:rPr>
          <w:b w:val="0"/>
          <w:color w:val="000000"/>
          <w:sz w:val="28"/>
          <w:szCs w:val="28"/>
        </w:rPr>
      </w:pPr>
    </w:p>
    <w:p w14:paraId="3F5EC93E" w14:textId="77777777" w:rsidR="00483ED6" w:rsidRPr="00387FE1" w:rsidRDefault="00387FE1" w:rsidP="00387FE1">
      <w:pPr>
        <w:pStyle w:val="a4"/>
        <w:suppressLineNumbers/>
        <w:suppressAutoHyphens/>
        <w:ind w:right="454"/>
      </w:pPr>
      <w:r>
        <w:rPr>
          <w:b w:val="0"/>
          <w:color w:val="000000"/>
          <w:sz w:val="28"/>
          <w:szCs w:val="28"/>
          <w:u w:val="single"/>
        </w:rPr>
        <w:br w:type="page"/>
      </w:r>
      <w:r w:rsidR="00483ED6" w:rsidRPr="00387FE1">
        <w:lastRenderedPageBreak/>
        <w:t>МЕТА ТА ЗАВДАННЯ ДИСЦИПЛІНИ</w:t>
      </w:r>
    </w:p>
    <w:p w14:paraId="325B16DB" w14:textId="77777777" w:rsidR="00483ED6" w:rsidRPr="00387FE1" w:rsidRDefault="00483ED6" w:rsidP="00387FE1">
      <w:pPr>
        <w:suppressLineNumbers/>
        <w:suppressAutoHyphens/>
        <w:ind w:left="360"/>
        <w:jc w:val="both"/>
        <w:rPr>
          <w:b/>
          <w:sz w:val="32"/>
          <w:lang w:val="uk-UA"/>
        </w:rPr>
      </w:pPr>
    </w:p>
    <w:p w14:paraId="6B88A666" w14:textId="77777777" w:rsidR="00387FE1" w:rsidRPr="00A328FF" w:rsidRDefault="00387FE1" w:rsidP="00387FE1">
      <w:pPr>
        <w:suppressLineNumbers/>
        <w:tabs>
          <w:tab w:val="left" w:pos="540"/>
        </w:tabs>
        <w:suppressAutoHyphens/>
        <w:ind w:firstLine="348"/>
        <w:jc w:val="both"/>
        <w:rPr>
          <w:sz w:val="28"/>
          <w:szCs w:val="28"/>
          <w:lang w:val="uk-UA"/>
        </w:rPr>
      </w:pPr>
      <w:r w:rsidRPr="00A328FF">
        <w:rPr>
          <w:sz w:val="28"/>
          <w:szCs w:val="28"/>
          <w:lang w:val="uk-UA"/>
        </w:rPr>
        <w:t xml:space="preserve">Суспільне життя в Україні </w:t>
      </w:r>
      <w:proofErr w:type="spellStart"/>
      <w:r w:rsidRPr="00A328FF">
        <w:rPr>
          <w:sz w:val="28"/>
          <w:szCs w:val="28"/>
          <w:lang w:val="uk-UA"/>
        </w:rPr>
        <w:t>грунтується</w:t>
      </w:r>
      <w:proofErr w:type="spellEnd"/>
      <w:r w:rsidRPr="00A328FF">
        <w:rPr>
          <w:sz w:val="28"/>
          <w:szCs w:val="28"/>
          <w:lang w:val="uk-UA"/>
        </w:rPr>
        <w:t xml:space="preserve"> на засадах економічної різноманітності. Виключна підтримка державою якоїсь форми господарювання чи бізнесу не допускається. Кожен суб'єкт має право займатися підприємницькою діяльністю, яка не заборонена законом. Держава забезпечує захист конкуренції у підприємницькій діяльності, не допускає цінової дискримінації, зловживань монопольним становищем на ринку тощо. Однак держава у ринковій системі не гарантує індивіда і форми від економічних невдач, хоча докладає всіх зусиль, щоб їх негативні наслідки були мінімальними.</w:t>
      </w:r>
    </w:p>
    <w:p w14:paraId="746484E6" w14:textId="77777777" w:rsidR="00387FE1" w:rsidRPr="00A328FF" w:rsidRDefault="00387FE1" w:rsidP="00387FE1">
      <w:pPr>
        <w:suppressLineNumbers/>
        <w:tabs>
          <w:tab w:val="left" w:pos="540"/>
        </w:tabs>
        <w:suppressAutoHyphens/>
        <w:ind w:firstLine="348"/>
        <w:jc w:val="both"/>
        <w:rPr>
          <w:sz w:val="28"/>
          <w:szCs w:val="28"/>
          <w:lang w:val="uk-UA"/>
        </w:rPr>
      </w:pPr>
      <w:r w:rsidRPr="00A328FF">
        <w:rPr>
          <w:sz w:val="28"/>
          <w:szCs w:val="28"/>
          <w:lang w:val="uk-UA"/>
        </w:rPr>
        <w:t>В Україні визначається і діє принцип верховенства права. Конституція України має найвищу юридичну силу. Закони та інші нормативно-правові акти приймаються на основі Конституції і повинні відповідати їй. Норми Конституції України є нормами прямої дії. Звернення до суду для захисту конституційних прав, свобод людини і громадянина безпосередньо гарантується на підставі Конституції України (ст. 8 Конституція України).</w:t>
      </w:r>
    </w:p>
    <w:p w14:paraId="4F4B507C" w14:textId="77777777" w:rsidR="00387FE1" w:rsidRPr="00A328FF" w:rsidRDefault="00387FE1" w:rsidP="00387FE1">
      <w:pPr>
        <w:suppressLineNumbers/>
        <w:tabs>
          <w:tab w:val="left" w:pos="540"/>
        </w:tabs>
        <w:suppressAutoHyphens/>
        <w:ind w:firstLine="348"/>
        <w:jc w:val="both"/>
        <w:rPr>
          <w:sz w:val="28"/>
          <w:szCs w:val="28"/>
          <w:lang w:val="uk-UA"/>
        </w:rPr>
      </w:pPr>
      <w:r w:rsidRPr="00A328FF">
        <w:rPr>
          <w:sz w:val="28"/>
          <w:szCs w:val="28"/>
          <w:lang w:val="uk-UA"/>
        </w:rPr>
        <w:t>Безпека бізнесу – це стан захищеності важливих інтересів від внутрішніх і зовнішніх загроз.</w:t>
      </w:r>
    </w:p>
    <w:p w14:paraId="175B724D" w14:textId="77777777" w:rsidR="00387FE1" w:rsidRPr="00A328FF" w:rsidRDefault="00387FE1" w:rsidP="00387FE1">
      <w:pPr>
        <w:suppressLineNumbers/>
        <w:tabs>
          <w:tab w:val="left" w:pos="540"/>
        </w:tabs>
        <w:suppressAutoHyphens/>
        <w:ind w:firstLine="348"/>
        <w:jc w:val="both"/>
        <w:rPr>
          <w:sz w:val="28"/>
          <w:szCs w:val="28"/>
          <w:lang w:val="uk-UA"/>
        </w:rPr>
      </w:pPr>
      <w:r w:rsidRPr="00A328FF">
        <w:rPr>
          <w:sz w:val="28"/>
          <w:szCs w:val="28"/>
          <w:lang w:val="uk-UA"/>
        </w:rPr>
        <w:t>Загроза безпеки – сукупність умов та факторів, що створюють небезпеку для життєво важливих інтересів СПД.</w:t>
      </w:r>
    </w:p>
    <w:p w14:paraId="2A3CB1DD" w14:textId="77777777" w:rsidR="00387FE1" w:rsidRPr="00A328FF" w:rsidRDefault="00387FE1" w:rsidP="00387FE1">
      <w:pPr>
        <w:suppressLineNumbers/>
        <w:tabs>
          <w:tab w:val="left" w:pos="540"/>
        </w:tabs>
        <w:suppressAutoHyphens/>
        <w:ind w:firstLine="348"/>
        <w:jc w:val="both"/>
        <w:rPr>
          <w:sz w:val="28"/>
          <w:szCs w:val="28"/>
          <w:lang w:val="uk-UA"/>
        </w:rPr>
      </w:pPr>
      <w:r w:rsidRPr="00A328FF">
        <w:rPr>
          <w:sz w:val="28"/>
          <w:szCs w:val="28"/>
          <w:lang w:val="uk-UA"/>
        </w:rPr>
        <w:t>Життєво важливі інтереси – це юридичні, виробничі відносини, організаційні зв'язки, матеріальні та інтелектуальні  ресурси, завдяки яким гарантується стабільність бізнесу, функціонування виробництва або сфери послуг, фінансово-економічний успіх, прогресивний розвиток основних напрямків роботи суб'єкта підприємницької діяльності.</w:t>
      </w:r>
    </w:p>
    <w:p w14:paraId="75804678" w14:textId="77777777" w:rsidR="00387FE1" w:rsidRPr="00A328FF" w:rsidRDefault="00387FE1" w:rsidP="00387FE1">
      <w:pPr>
        <w:suppressLineNumbers/>
        <w:tabs>
          <w:tab w:val="left" w:pos="540"/>
        </w:tabs>
        <w:suppressAutoHyphens/>
        <w:ind w:firstLine="348"/>
        <w:jc w:val="both"/>
        <w:rPr>
          <w:sz w:val="28"/>
          <w:szCs w:val="28"/>
          <w:lang w:val="uk-UA"/>
        </w:rPr>
      </w:pPr>
      <w:r w:rsidRPr="00A328FF">
        <w:rPr>
          <w:sz w:val="28"/>
          <w:szCs w:val="28"/>
          <w:lang w:val="uk-UA"/>
        </w:rPr>
        <w:t>Внутрішні загрози безпеки бізнесу: вчинення злочинів; витік конфіденційної інформації з вини персоналу (халатність, необережність, недбалість); зрада співробітників, пожежі, стихійні лиха, аварії тощо.</w:t>
      </w:r>
    </w:p>
    <w:p w14:paraId="551C6BF8" w14:textId="77777777" w:rsidR="00387FE1" w:rsidRPr="00A328FF" w:rsidRDefault="00387FE1" w:rsidP="00387FE1">
      <w:pPr>
        <w:suppressLineNumbers/>
        <w:tabs>
          <w:tab w:val="left" w:pos="540"/>
        </w:tabs>
        <w:suppressAutoHyphens/>
        <w:ind w:firstLine="348"/>
        <w:jc w:val="both"/>
        <w:rPr>
          <w:sz w:val="28"/>
          <w:szCs w:val="28"/>
          <w:lang w:val="uk-UA"/>
        </w:rPr>
      </w:pPr>
      <w:r w:rsidRPr="00A328FF">
        <w:rPr>
          <w:sz w:val="28"/>
          <w:szCs w:val="28"/>
          <w:lang w:val="uk-UA"/>
        </w:rPr>
        <w:t>Зовнішні загрози безпеки бізнесу: негативний вплив державних структур  і конкурентів; несанкціоноване проникнення на об'єкти бізнесу; зняття конфіденційної інформації з приміщень і технічних засобів фірми.</w:t>
      </w:r>
    </w:p>
    <w:p w14:paraId="3E66E508" w14:textId="77777777" w:rsidR="00387FE1" w:rsidRPr="00A328FF" w:rsidRDefault="00387FE1" w:rsidP="00387FE1">
      <w:pPr>
        <w:suppressLineNumbers/>
        <w:tabs>
          <w:tab w:val="left" w:pos="540"/>
        </w:tabs>
        <w:suppressAutoHyphens/>
        <w:jc w:val="both"/>
        <w:rPr>
          <w:sz w:val="28"/>
          <w:szCs w:val="28"/>
          <w:lang w:val="uk-UA"/>
        </w:rPr>
      </w:pPr>
      <w:r w:rsidRPr="00A328FF">
        <w:rPr>
          <w:sz w:val="28"/>
          <w:szCs w:val="28"/>
          <w:lang w:val="uk-UA"/>
        </w:rPr>
        <w:t xml:space="preserve">Зовнішні і внутрішні загрози – це також: загрози приміщенням, обладнанню і транспорту; загрози персоналу і клієнтам; загрози інформації, фізичні та психологічні загрози. </w:t>
      </w:r>
    </w:p>
    <w:p w14:paraId="0C6D38E1" w14:textId="77777777" w:rsidR="00483ED6" w:rsidRPr="00387FE1" w:rsidRDefault="00483ED6" w:rsidP="00387FE1">
      <w:pPr>
        <w:suppressLineNumbers/>
        <w:suppressAutoHyphens/>
        <w:ind w:left="360" w:firstLine="348"/>
        <w:jc w:val="both"/>
        <w:rPr>
          <w:sz w:val="28"/>
          <w:lang w:val="uk-UA"/>
        </w:rPr>
      </w:pPr>
      <w:r w:rsidRPr="00387FE1">
        <w:rPr>
          <w:b/>
          <w:sz w:val="28"/>
          <w:lang w:val="uk-UA"/>
        </w:rPr>
        <w:t>Мета дисципліни</w:t>
      </w:r>
      <w:r w:rsidR="00387FE1">
        <w:rPr>
          <w:b/>
          <w:sz w:val="28"/>
          <w:lang w:val="uk-UA"/>
        </w:rPr>
        <w:t xml:space="preserve"> </w:t>
      </w:r>
      <w:r w:rsidRPr="00387FE1">
        <w:rPr>
          <w:sz w:val="28"/>
          <w:lang w:val="uk-UA"/>
        </w:rPr>
        <w:t xml:space="preserve">– вивчення основних понять, форм та способів захисту бізнесу юридичними засобами, фізичними та технічними методами на основі правових норм, правовим регулюванням відносин між суб'єктами підприємницької діяльності. </w:t>
      </w:r>
    </w:p>
    <w:p w14:paraId="552BC277" w14:textId="77777777" w:rsidR="00483ED6" w:rsidRPr="00387FE1" w:rsidRDefault="00483ED6" w:rsidP="00387FE1">
      <w:pPr>
        <w:suppressLineNumbers/>
        <w:suppressAutoHyphens/>
        <w:ind w:left="360" w:firstLine="348"/>
        <w:jc w:val="both"/>
        <w:rPr>
          <w:sz w:val="28"/>
          <w:lang w:val="uk-UA"/>
        </w:rPr>
      </w:pPr>
      <w:r w:rsidRPr="00387FE1">
        <w:rPr>
          <w:sz w:val="28"/>
          <w:lang w:val="uk-UA"/>
        </w:rPr>
        <w:t xml:space="preserve">Безпека бізнесу на сьогоднішній день, як перше видання подібного роду в Україні надає відповідні поради щодо підвищення ефективності управління бізнесом та його захисту, надає вичерпну інформацію стосовно діяльності страхових організацій і тієї </w:t>
      </w:r>
      <w:proofErr w:type="spellStart"/>
      <w:r w:rsidRPr="00387FE1">
        <w:rPr>
          <w:sz w:val="28"/>
          <w:lang w:val="uk-UA"/>
        </w:rPr>
        <w:t>допомоги,яку</w:t>
      </w:r>
      <w:proofErr w:type="spellEnd"/>
      <w:r w:rsidRPr="00387FE1">
        <w:rPr>
          <w:sz w:val="28"/>
          <w:lang w:val="uk-UA"/>
        </w:rPr>
        <w:t xml:space="preserve"> вони м</w:t>
      </w:r>
      <w:r w:rsidR="00387FE1">
        <w:rPr>
          <w:sz w:val="28"/>
          <w:lang w:val="uk-UA"/>
        </w:rPr>
        <w:t>ожуть надати реальному бізнесу.</w:t>
      </w:r>
    </w:p>
    <w:p w14:paraId="0AD027F3" w14:textId="77777777" w:rsidR="00483ED6" w:rsidRPr="00387FE1" w:rsidRDefault="00387FE1" w:rsidP="00387FE1">
      <w:pPr>
        <w:suppressLineNumbers/>
        <w:suppressAutoHyphens/>
        <w:ind w:left="360" w:firstLine="348"/>
        <w:jc w:val="both"/>
        <w:rPr>
          <w:sz w:val="28"/>
          <w:lang w:val="uk-UA"/>
        </w:rPr>
      </w:pPr>
      <w:r>
        <w:rPr>
          <w:sz w:val="28"/>
          <w:lang w:val="uk-UA"/>
        </w:rPr>
        <w:lastRenderedPageBreak/>
        <w:t>Дана дисципліна ставить за мету</w:t>
      </w:r>
      <w:r w:rsidR="00483ED6" w:rsidRPr="00387FE1">
        <w:rPr>
          <w:sz w:val="28"/>
          <w:lang w:val="uk-UA"/>
        </w:rPr>
        <w:t xml:space="preserve"> озброїти промисловців і підприємців методикою захисту власного життя та здоров'я близьких і рідних, містить поради щодо налагодження партнерських відносин з колега</w:t>
      </w:r>
      <w:r>
        <w:rPr>
          <w:sz w:val="28"/>
          <w:lang w:val="uk-UA"/>
        </w:rPr>
        <w:t>ми по бізнесу й іншими людьми.</w:t>
      </w:r>
    </w:p>
    <w:p w14:paraId="6E994B26" w14:textId="77777777" w:rsidR="00483ED6" w:rsidRPr="00387FE1" w:rsidRDefault="00483ED6" w:rsidP="00387FE1">
      <w:pPr>
        <w:suppressLineNumbers/>
        <w:suppressAutoHyphens/>
        <w:ind w:left="360" w:firstLine="348"/>
        <w:jc w:val="both"/>
        <w:rPr>
          <w:sz w:val="28"/>
          <w:lang w:val="uk-UA"/>
        </w:rPr>
      </w:pPr>
      <w:r w:rsidRPr="00387FE1">
        <w:rPr>
          <w:b/>
          <w:sz w:val="28"/>
          <w:lang w:val="uk-UA"/>
        </w:rPr>
        <w:t>Завдання дисципліни</w:t>
      </w:r>
      <w:r w:rsidRPr="00387FE1">
        <w:rPr>
          <w:sz w:val="28"/>
          <w:lang w:val="uk-UA"/>
        </w:rPr>
        <w:t xml:space="preserve">-спираючись на чинне законодавство України, автори даної дисципліни дають рекомендації щодо ефективної протидії промисловому шпигунству, коректного ведення конкурентної боротьби  та оптимальної взаємодії із правоохоронними й приватними охоронними структурами. </w:t>
      </w:r>
    </w:p>
    <w:p w14:paraId="09E4E1A6" w14:textId="77777777" w:rsidR="00483ED6" w:rsidRPr="00387FE1" w:rsidRDefault="00387FE1" w:rsidP="00387FE1">
      <w:pPr>
        <w:widowControl w:val="0"/>
        <w:suppressLineNumbers/>
        <w:shd w:val="clear" w:color="auto" w:fill="FFFFFF"/>
        <w:suppressAutoHyphens/>
        <w:autoSpaceDE w:val="0"/>
        <w:autoSpaceDN w:val="0"/>
        <w:adjustRightInd w:val="0"/>
        <w:ind w:right="-1"/>
        <w:jc w:val="center"/>
        <w:rPr>
          <w:b/>
          <w:bCs/>
          <w:color w:val="000000"/>
          <w:sz w:val="29"/>
          <w:szCs w:val="29"/>
          <w:lang w:val="uk-UA"/>
        </w:rPr>
      </w:pPr>
      <w:r>
        <w:rPr>
          <w:b/>
          <w:bCs/>
          <w:color w:val="000000"/>
          <w:sz w:val="29"/>
          <w:szCs w:val="29"/>
          <w:lang w:val="uk-UA"/>
        </w:rPr>
        <w:br w:type="page"/>
      </w:r>
      <w:r w:rsidR="00483ED6" w:rsidRPr="00387FE1">
        <w:rPr>
          <w:b/>
          <w:bCs/>
          <w:color w:val="000000"/>
          <w:sz w:val="29"/>
          <w:szCs w:val="29"/>
          <w:lang w:val="uk-UA"/>
        </w:rPr>
        <w:lastRenderedPageBreak/>
        <w:t>ТЕМАТИЧНИЙ ПЛАН</w:t>
      </w:r>
    </w:p>
    <w:p w14:paraId="2CB16610" w14:textId="77777777" w:rsidR="00483ED6" w:rsidRDefault="00483ED6" w:rsidP="00387FE1">
      <w:pPr>
        <w:widowControl w:val="0"/>
        <w:suppressLineNumbers/>
        <w:shd w:val="clear" w:color="auto" w:fill="FFFFFF"/>
        <w:suppressAutoHyphens/>
        <w:autoSpaceDE w:val="0"/>
        <w:autoSpaceDN w:val="0"/>
        <w:adjustRightInd w:val="0"/>
        <w:jc w:val="center"/>
        <w:rPr>
          <w:b/>
          <w:bCs/>
          <w:color w:val="000000"/>
          <w:sz w:val="29"/>
          <w:szCs w:val="29"/>
          <w:lang w:val="uk-UA"/>
        </w:rPr>
      </w:pPr>
      <w:r w:rsidRPr="00387FE1">
        <w:rPr>
          <w:b/>
          <w:bCs/>
          <w:color w:val="000000"/>
          <w:sz w:val="29"/>
          <w:szCs w:val="29"/>
          <w:lang w:val="uk-UA"/>
        </w:rPr>
        <w:t>Денна форма навчання</w:t>
      </w:r>
    </w:p>
    <w:p w14:paraId="2CA5359A" w14:textId="77777777" w:rsidR="00387FE1" w:rsidRPr="00387FE1" w:rsidRDefault="00387FE1" w:rsidP="00387FE1">
      <w:pPr>
        <w:widowControl w:val="0"/>
        <w:suppressLineNumbers/>
        <w:shd w:val="clear" w:color="auto" w:fill="FFFFFF"/>
        <w:suppressAutoHyphens/>
        <w:autoSpaceDE w:val="0"/>
        <w:autoSpaceDN w:val="0"/>
        <w:adjustRightInd w:val="0"/>
        <w:jc w:val="center"/>
        <w:rPr>
          <w:sz w:val="20"/>
          <w:szCs w:val="20"/>
          <w:lang w:val="uk-UA" w:eastAsia="uk-UA"/>
        </w:rPr>
      </w:pPr>
    </w:p>
    <w:p w14:paraId="59061ADA" w14:textId="77777777" w:rsidR="00483ED6" w:rsidRPr="00387FE1" w:rsidRDefault="00483ED6" w:rsidP="00387FE1">
      <w:pPr>
        <w:widowControl w:val="0"/>
        <w:suppressLineNumbers/>
        <w:suppressAutoHyphens/>
        <w:autoSpaceDE w:val="0"/>
        <w:autoSpaceDN w:val="0"/>
        <w:adjustRightInd w:val="0"/>
        <w:jc w:val="center"/>
        <w:rPr>
          <w:sz w:val="2"/>
          <w:szCs w:val="2"/>
          <w:lang w:val="uk-UA" w:eastAsia="uk-UA"/>
        </w:rPr>
      </w:pPr>
    </w:p>
    <w:tbl>
      <w:tblPr>
        <w:tblW w:w="10260" w:type="dxa"/>
        <w:tblInd w:w="-140" w:type="dxa"/>
        <w:tblLayout w:type="fixed"/>
        <w:tblCellMar>
          <w:left w:w="40" w:type="dxa"/>
          <w:right w:w="40" w:type="dxa"/>
        </w:tblCellMar>
        <w:tblLook w:val="0000" w:firstRow="0" w:lastRow="0" w:firstColumn="0" w:lastColumn="0" w:noHBand="0" w:noVBand="0"/>
      </w:tblPr>
      <w:tblGrid>
        <w:gridCol w:w="1080"/>
        <w:gridCol w:w="3740"/>
        <w:gridCol w:w="1260"/>
        <w:gridCol w:w="940"/>
        <w:gridCol w:w="1800"/>
        <w:gridCol w:w="1440"/>
      </w:tblGrid>
      <w:tr w:rsidR="00483ED6" w:rsidRPr="00387FE1" w14:paraId="1561A730" w14:textId="77777777">
        <w:trPr>
          <w:trHeight w:val="720"/>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A410917" w14:textId="77777777" w:rsidR="00483ED6" w:rsidRPr="00387FE1" w:rsidRDefault="00483ED6" w:rsidP="00387FE1">
            <w:pPr>
              <w:widowControl w:val="0"/>
              <w:suppressLineNumbers/>
              <w:shd w:val="clear" w:color="auto" w:fill="FFFFFF"/>
              <w:suppressAutoHyphens/>
              <w:autoSpaceDE w:val="0"/>
              <w:autoSpaceDN w:val="0"/>
              <w:adjustRightInd w:val="0"/>
              <w:jc w:val="center"/>
              <w:rPr>
                <w:sz w:val="20"/>
                <w:szCs w:val="20"/>
                <w:lang w:val="uk-UA" w:eastAsia="uk-UA"/>
              </w:rPr>
            </w:pPr>
            <w:r w:rsidRPr="00387FE1">
              <w:rPr>
                <w:color w:val="000000"/>
                <w:sz w:val="28"/>
                <w:szCs w:val="28"/>
                <w:lang w:val="uk-UA"/>
              </w:rPr>
              <w:t>№</w:t>
            </w:r>
          </w:p>
        </w:tc>
        <w:tc>
          <w:tcPr>
            <w:tcW w:w="3740" w:type="dxa"/>
            <w:tcBorders>
              <w:top w:val="single" w:sz="6" w:space="0" w:color="auto"/>
              <w:left w:val="single" w:sz="6" w:space="0" w:color="auto"/>
              <w:bottom w:val="single" w:sz="6" w:space="0" w:color="auto"/>
              <w:right w:val="single" w:sz="6" w:space="0" w:color="auto"/>
            </w:tcBorders>
            <w:shd w:val="clear" w:color="auto" w:fill="FFFFFF"/>
            <w:vAlign w:val="center"/>
          </w:tcPr>
          <w:p w14:paraId="0C06A6C7" w14:textId="77777777" w:rsidR="00483ED6" w:rsidRPr="00387FE1" w:rsidRDefault="00483ED6" w:rsidP="00387FE1">
            <w:pPr>
              <w:widowControl w:val="0"/>
              <w:suppressLineNumbers/>
              <w:shd w:val="clear" w:color="auto" w:fill="FFFFFF"/>
              <w:suppressAutoHyphens/>
              <w:autoSpaceDE w:val="0"/>
              <w:autoSpaceDN w:val="0"/>
              <w:adjustRightInd w:val="0"/>
              <w:jc w:val="center"/>
              <w:rPr>
                <w:sz w:val="20"/>
                <w:szCs w:val="20"/>
                <w:lang w:val="uk-UA" w:eastAsia="uk-UA"/>
              </w:rPr>
            </w:pPr>
            <w:r w:rsidRPr="00387FE1">
              <w:rPr>
                <w:color w:val="000000"/>
                <w:sz w:val="28"/>
                <w:szCs w:val="28"/>
                <w:lang w:val="uk-UA"/>
              </w:rPr>
              <w:t>Назва теми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7638D796" w14:textId="77777777" w:rsidR="00483ED6" w:rsidRPr="00387FE1" w:rsidRDefault="00483ED6" w:rsidP="00387FE1">
            <w:pPr>
              <w:widowControl w:val="0"/>
              <w:suppressLineNumbers/>
              <w:shd w:val="clear" w:color="auto" w:fill="FFFFFF"/>
              <w:suppressAutoHyphens/>
              <w:autoSpaceDE w:val="0"/>
              <w:autoSpaceDN w:val="0"/>
              <w:adjustRightInd w:val="0"/>
              <w:jc w:val="center"/>
              <w:rPr>
                <w:sz w:val="20"/>
                <w:szCs w:val="20"/>
                <w:lang w:val="uk-UA" w:eastAsia="uk-UA"/>
              </w:rPr>
            </w:pPr>
            <w:r w:rsidRPr="00387FE1">
              <w:rPr>
                <w:color w:val="000000"/>
                <w:sz w:val="28"/>
                <w:szCs w:val="28"/>
                <w:lang w:val="uk-UA"/>
              </w:rPr>
              <w:t>Всього Годин</w:t>
            </w:r>
          </w:p>
        </w:tc>
        <w:tc>
          <w:tcPr>
            <w:tcW w:w="940" w:type="dxa"/>
            <w:tcBorders>
              <w:top w:val="single" w:sz="6" w:space="0" w:color="auto"/>
              <w:left w:val="single" w:sz="6" w:space="0" w:color="auto"/>
              <w:bottom w:val="single" w:sz="6" w:space="0" w:color="auto"/>
              <w:right w:val="single" w:sz="6" w:space="0" w:color="auto"/>
            </w:tcBorders>
            <w:shd w:val="clear" w:color="auto" w:fill="FFFFFF"/>
            <w:vAlign w:val="center"/>
          </w:tcPr>
          <w:p w14:paraId="7DB397A4" w14:textId="77777777" w:rsidR="00483ED6" w:rsidRPr="00387FE1" w:rsidRDefault="00483ED6" w:rsidP="00387FE1">
            <w:pPr>
              <w:widowControl w:val="0"/>
              <w:suppressLineNumbers/>
              <w:shd w:val="clear" w:color="auto" w:fill="FFFFFF"/>
              <w:suppressAutoHyphens/>
              <w:autoSpaceDE w:val="0"/>
              <w:autoSpaceDN w:val="0"/>
              <w:adjustRightInd w:val="0"/>
              <w:jc w:val="center"/>
              <w:rPr>
                <w:sz w:val="20"/>
                <w:szCs w:val="20"/>
                <w:lang w:val="uk-UA" w:eastAsia="uk-UA"/>
              </w:rPr>
            </w:pPr>
            <w:r w:rsidRPr="00387FE1">
              <w:rPr>
                <w:color w:val="000000"/>
                <w:sz w:val="28"/>
                <w:szCs w:val="28"/>
                <w:lang w:val="uk-UA"/>
              </w:rPr>
              <w:t>Лекції</w:t>
            </w:r>
          </w:p>
        </w:tc>
        <w:tc>
          <w:tcPr>
            <w:tcW w:w="1800" w:type="dxa"/>
            <w:tcBorders>
              <w:top w:val="single" w:sz="6" w:space="0" w:color="auto"/>
              <w:left w:val="single" w:sz="6" w:space="0" w:color="auto"/>
              <w:bottom w:val="single" w:sz="6" w:space="0" w:color="auto"/>
              <w:right w:val="single" w:sz="4" w:space="0" w:color="auto"/>
            </w:tcBorders>
            <w:shd w:val="clear" w:color="auto" w:fill="FFFFFF"/>
            <w:vAlign w:val="center"/>
          </w:tcPr>
          <w:p w14:paraId="6DCD5C0C" w14:textId="77777777" w:rsidR="00483ED6" w:rsidRPr="00387FE1" w:rsidRDefault="00483ED6" w:rsidP="00387FE1">
            <w:pPr>
              <w:pStyle w:val="1"/>
              <w:suppressLineNumbers/>
              <w:suppressAutoHyphens/>
              <w:spacing w:line="240" w:lineRule="auto"/>
              <w:ind w:left="0" w:right="0" w:firstLine="0"/>
              <w:jc w:val="center"/>
            </w:pPr>
            <w:r w:rsidRPr="00387FE1">
              <w:t>Семінари</w:t>
            </w:r>
          </w:p>
        </w:tc>
        <w:tc>
          <w:tcPr>
            <w:tcW w:w="1440" w:type="dxa"/>
            <w:tcBorders>
              <w:top w:val="single" w:sz="6" w:space="0" w:color="auto"/>
              <w:left w:val="single" w:sz="4" w:space="0" w:color="auto"/>
              <w:bottom w:val="single" w:sz="6" w:space="0" w:color="auto"/>
              <w:right w:val="single" w:sz="4" w:space="0" w:color="auto"/>
            </w:tcBorders>
            <w:shd w:val="clear" w:color="auto" w:fill="FFFFFF"/>
            <w:vAlign w:val="center"/>
          </w:tcPr>
          <w:p w14:paraId="7A5120BB" w14:textId="77777777" w:rsidR="00483ED6" w:rsidRPr="00387FE1" w:rsidRDefault="00483ED6" w:rsidP="00387FE1">
            <w:pPr>
              <w:widowControl w:val="0"/>
              <w:suppressLineNumbers/>
              <w:shd w:val="clear" w:color="auto" w:fill="FFFFFF"/>
              <w:suppressAutoHyphens/>
              <w:autoSpaceDE w:val="0"/>
              <w:autoSpaceDN w:val="0"/>
              <w:adjustRightInd w:val="0"/>
              <w:ind w:firstLine="34"/>
              <w:jc w:val="center"/>
              <w:rPr>
                <w:sz w:val="28"/>
                <w:szCs w:val="20"/>
                <w:lang w:val="uk-UA" w:eastAsia="uk-UA"/>
              </w:rPr>
            </w:pPr>
            <w:r w:rsidRPr="00387FE1">
              <w:rPr>
                <w:sz w:val="28"/>
                <w:lang w:val="uk-UA"/>
              </w:rPr>
              <w:t>Самостійна робота</w:t>
            </w:r>
          </w:p>
        </w:tc>
      </w:tr>
      <w:tr w:rsidR="00CA1749" w:rsidRPr="00387FE1" w14:paraId="7FA7D05A" w14:textId="77777777" w:rsidTr="00E971D0">
        <w:trPr>
          <w:trHeight w:val="730"/>
        </w:trPr>
        <w:tc>
          <w:tcPr>
            <w:tcW w:w="1080" w:type="dxa"/>
            <w:tcBorders>
              <w:top w:val="single" w:sz="6" w:space="0" w:color="auto"/>
              <w:left w:val="single" w:sz="6" w:space="0" w:color="auto"/>
              <w:bottom w:val="nil"/>
              <w:right w:val="single" w:sz="6" w:space="0" w:color="auto"/>
            </w:tcBorders>
            <w:shd w:val="clear" w:color="auto" w:fill="FFFFFF"/>
            <w:vAlign w:val="center"/>
          </w:tcPr>
          <w:p w14:paraId="5E579CA6" w14:textId="77777777" w:rsidR="00CA1749" w:rsidRPr="00387FE1" w:rsidRDefault="00CA1749" w:rsidP="00CA1749">
            <w:pPr>
              <w:widowControl w:val="0"/>
              <w:suppressLineNumbers/>
              <w:shd w:val="clear" w:color="auto" w:fill="FFFFFF"/>
              <w:suppressAutoHyphens/>
              <w:autoSpaceDE w:val="0"/>
              <w:autoSpaceDN w:val="0"/>
              <w:adjustRightInd w:val="0"/>
              <w:ind w:left="-40" w:right="-40"/>
              <w:jc w:val="center"/>
              <w:rPr>
                <w:sz w:val="20"/>
                <w:szCs w:val="20"/>
                <w:lang w:val="uk-UA" w:eastAsia="uk-UA"/>
              </w:rPr>
            </w:pPr>
            <w:r w:rsidRPr="00387FE1">
              <w:rPr>
                <w:color w:val="000000"/>
                <w:sz w:val="28"/>
                <w:szCs w:val="28"/>
                <w:lang w:val="uk-UA"/>
              </w:rPr>
              <w:t>1</w:t>
            </w:r>
            <w:r>
              <w:rPr>
                <w:color w:val="000000"/>
                <w:sz w:val="28"/>
                <w:szCs w:val="28"/>
                <w:lang w:val="uk-UA"/>
              </w:rPr>
              <w:t>.</w:t>
            </w:r>
          </w:p>
        </w:tc>
        <w:tc>
          <w:tcPr>
            <w:tcW w:w="3740" w:type="dxa"/>
            <w:tcBorders>
              <w:top w:val="single" w:sz="6" w:space="0" w:color="auto"/>
              <w:left w:val="single" w:sz="6" w:space="0" w:color="auto"/>
              <w:bottom w:val="nil"/>
              <w:right w:val="single" w:sz="6" w:space="0" w:color="auto"/>
            </w:tcBorders>
            <w:shd w:val="clear" w:color="auto" w:fill="FFFFFF"/>
          </w:tcPr>
          <w:p w14:paraId="62217FB1"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Поняття, зміст та потенційні загрози безпеці бізнесу</w:t>
            </w:r>
          </w:p>
        </w:tc>
        <w:tc>
          <w:tcPr>
            <w:tcW w:w="1260" w:type="dxa"/>
            <w:tcBorders>
              <w:top w:val="single" w:sz="6" w:space="0" w:color="auto"/>
              <w:left w:val="single" w:sz="6" w:space="0" w:color="auto"/>
              <w:bottom w:val="nil"/>
              <w:right w:val="single" w:sz="6" w:space="0" w:color="auto"/>
            </w:tcBorders>
            <w:shd w:val="clear" w:color="auto" w:fill="FFFFFF"/>
            <w:vAlign w:val="center"/>
          </w:tcPr>
          <w:p w14:paraId="3A2C9F04" w14:textId="21E37B4A" w:rsidR="00CA1749" w:rsidRPr="00CF0AFA"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CF0AFA">
              <w:rPr>
                <w:sz w:val="28"/>
                <w:szCs w:val="28"/>
                <w:lang w:val="uk-UA" w:eastAsia="uk-UA"/>
              </w:rPr>
              <w:t>10</w:t>
            </w:r>
          </w:p>
        </w:tc>
        <w:tc>
          <w:tcPr>
            <w:tcW w:w="940" w:type="dxa"/>
            <w:tcBorders>
              <w:top w:val="single" w:sz="6" w:space="0" w:color="auto"/>
              <w:left w:val="single" w:sz="6" w:space="0" w:color="auto"/>
              <w:bottom w:val="nil"/>
              <w:right w:val="single" w:sz="6" w:space="0" w:color="auto"/>
            </w:tcBorders>
            <w:shd w:val="clear" w:color="auto" w:fill="FFFFFF"/>
            <w:vAlign w:val="center"/>
          </w:tcPr>
          <w:p w14:paraId="5CDD1DA4" w14:textId="00B4252C" w:rsidR="00CA1749" w:rsidRPr="00CA1749"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CA1749">
              <w:rPr>
                <w:sz w:val="28"/>
                <w:szCs w:val="28"/>
                <w:lang w:val="uk-UA" w:eastAsia="uk-UA"/>
              </w:rPr>
              <w:t>2</w:t>
            </w:r>
          </w:p>
        </w:tc>
        <w:tc>
          <w:tcPr>
            <w:tcW w:w="1800" w:type="dxa"/>
            <w:tcBorders>
              <w:top w:val="single" w:sz="6" w:space="0" w:color="auto"/>
              <w:left w:val="single" w:sz="6" w:space="0" w:color="auto"/>
              <w:bottom w:val="nil"/>
              <w:right w:val="single" w:sz="6" w:space="0" w:color="auto"/>
            </w:tcBorders>
            <w:shd w:val="clear" w:color="auto" w:fill="FFFFFF"/>
          </w:tcPr>
          <w:p w14:paraId="29C6F778" w14:textId="103D1814" w:rsidR="00CA1749" w:rsidRPr="00CA1749" w:rsidRDefault="00CA1749" w:rsidP="00CA1749">
            <w:pPr>
              <w:widowControl w:val="0"/>
              <w:suppressLineNumbers/>
              <w:shd w:val="clear" w:color="auto" w:fill="FFFFFF"/>
              <w:suppressAutoHyphens/>
              <w:autoSpaceDE w:val="0"/>
              <w:autoSpaceDN w:val="0"/>
              <w:adjustRightInd w:val="0"/>
              <w:ind w:right="610"/>
              <w:jc w:val="center"/>
              <w:rPr>
                <w:sz w:val="28"/>
                <w:szCs w:val="28"/>
                <w:lang w:val="uk-UA" w:eastAsia="uk-UA"/>
              </w:rPr>
            </w:pPr>
            <w:r w:rsidRPr="00DD1848">
              <w:rPr>
                <w:sz w:val="28"/>
                <w:szCs w:val="28"/>
                <w:lang w:val="uk-UA" w:eastAsia="uk-UA"/>
              </w:rPr>
              <w:t>2</w:t>
            </w:r>
          </w:p>
        </w:tc>
        <w:tc>
          <w:tcPr>
            <w:tcW w:w="1440" w:type="dxa"/>
            <w:tcBorders>
              <w:top w:val="single" w:sz="6" w:space="0" w:color="auto"/>
              <w:left w:val="single" w:sz="6" w:space="0" w:color="auto"/>
              <w:bottom w:val="nil"/>
              <w:right w:val="single" w:sz="6" w:space="0" w:color="auto"/>
            </w:tcBorders>
            <w:shd w:val="clear" w:color="auto" w:fill="FFFFFF"/>
            <w:vAlign w:val="center"/>
          </w:tcPr>
          <w:p w14:paraId="511076BB" w14:textId="04195290" w:rsidR="00CA1749" w:rsidRPr="00CA1749" w:rsidRDefault="00CA1749" w:rsidP="00CA1749">
            <w:pPr>
              <w:widowControl w:val="0"/>
              <w:suppressLineNumbers/>
              <w:shd w:val="clear" w:color="auto" w:fill="FFFFFF"/>
              <w:suppressAutoHyphens/>
              <w:autoSpaceDE w:val="0"/>
              <w:autoSpaceDN w:val="0"/>
              <w:adjustRightInd w:val="0"/>
              <w:ind w:right="571"/>
              <w:jc w:val="center"/>
              <w:rPr>
                <w:sz w:val="28"/>
                <w:szCs w:val="28"/>
                <w:lang w:val="uk-UA" w:eastAsia="uk-UA"/>
              </w:rPr>
            </w:pPr>
            <w:r w:rsidRPr="00CA1749">
              <w:rPr>
                <w:sz w:val="28"/>
                <w:szCs w:val="28"/>
                <w:lang w:val="uk-UA" w:eastAsia="uk-UA"/>
              </w:rPr>
              <w:t>6</w:t>
            </w:r>
          </w:p>
        </w:tc>
      </w:tr>
      <w:tr w:rsidR="00CA1749" w:rsidRPr="00387FE1" w14:paraId="773EE363" w14:textId="77777777" w:rsidTr="00E4019C">
        <w:trPr>
          <w:trHeight w:val="384"/>
        </w:trPr>
        <w:tc>
          <w:tcPr>
            <w:tcW w:w="1080" w:type="dxa"/>
            <w:tcBorders>
              <w:top w:val="single" w:sz="6" w:space="0" w:color="auto"/>
              <w:left w:val="single" w:sz="6" w:space="0" w:color="auto"/>
              <w:bottom w:val="nil"/>
              <w:right w:val="single" w:sz="6" w:space="0" w:color="auto"/>
            </w:tcBorders>
            <w:shd w:val="clear" w:color="auto" w:fill="FFFFFF"/>
            <w:vAlign w:val="center"/>
          </w:tcPr>
          <w:p w14:paraId="63F10687" w14:textId="77777777" w:rsidR="00CA1749" w:rsidRPr="00387FE1" w:rsidRDefault="00CA1749" w:rsidP="00CA1749">
            <w:pPr>
              <w:widowControl w:val="0"/>
              <w:suppressLineNumbers/>
              <w:shd w:val="clear" w:color="auto" w:fill="FFFFFF"/>
              <w:suppressAutoHyphens/>
              <w:autoSpaceDE w:val="0"/>
              <w:autoSpaceDN w:val="0"/>
              <w:adjustRightInd w:val="0"/>
              <w:ind w:left="-40" w:right="-40"/>
              <w:jc w:val="center"/>
              <w:rPr>
                <w:sz w:val="28"/>
                <w:szCs w:val="28"/>
                <w:lang w:val="uk-UA" w:eastAsia="uk-UA"/>
              </w:rPr>
            </w:pPr>
            <w:r w:rsidRPr="00387FE1">
              <w:rPr>
                <w:sz w:val="28"/>
                <w:szCs w:val="28"/>
                <w:lang w:val="uk-UA" w:eastAsia="uk-UA"/>
              </w:rPr>
              <w:t>2.</w:t>
            </w:r>
          </w:p>
        </w:tc>
        <w:tc>
          <w:tcPr>
            <w:tcW w:w="3740" w:type="dxa"/>
            <w:tcBorders>
              <w:top w:val="single" w:sz="6" w:space="0" w:color="auto"/>
              <w:left w:val="single" w:sz="6" w:space="0" w:color="auto"/>
              <w:bottom w:val="nil"/>
              <w:right w:val="single" w:sz="6" w:space="0" w:color="auto"/>
            </w:tcBorders>
            <w:shd w:val="clear" w:color="auto" w:fill="FFFFFF"/>
          </w:tcPr>
          <w:p w14:paraId="3094505F"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Проблеми законодавчого</w:t>
            </w:r>
            <w:r w:rsidRPr="00387FE1">
              <w:rPr>
                <w:lang w:val="uk-UA"/>
              </w:rPr>
              <w:t xml:space="preserve"> </w:t>
            </w:r>
            <w:r w:rsidRPr="00387FE1">
              <w:rPr>
                <w:color w:val="000000"/>
                <w:sz w:val="28"/>
                <w:szCs w:val="28"/>
                <w:lang w:val="uk-UA"/>
              </w:rPr>
              <w:t>регулювання безпеки бізнесу.</w:t>
            </w:r>
          </w:p>
        </w:tc>
        <w:tc>
          <w:tcPr>
            <w:tcW w:w="1260" w:type="dxa"/>
            <w:tcBorders>
              <w:top w:val="single" w:sz="6" w:space="0" w:color="auto"/>
              <w:left w:val="single" w:sz="6" w:space="0" w:color="auto"/>
              <w:bottom w:val="nil"/>
              <w:right w:val="single" w:sz="6" w:space="0" w:color="auto"/>
            </w:tcBorders>
            <w:shd w:val="clear" w:color="auto" w:fill="FFFFFF"/>
            <w:vAlign w:val="center"/>
          </w:tcPr>
          <w:p w14:paraId="44DC127F" w14:textId="50A9479D" w:rsidR="00CA1749" w:rsidRPr="00CF0AFA"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CF0AFA">
              <w:rPr>
                <w:sz w:val="28"/>
                <w:szCs w:val="28"/>
                <w:lang w:val="uk-UA" w:eastAsia="uk-UA"/>
              </w:rPr>
              <w:t>10</w:t>
            </w:r>
          </w:p>
        </w:tc>
        <w:tc>
          <w:tcPr>
            <w:tcW w:w="940" w:type="dxa"/>
            <w:tcBorders>
              <w:top w:val="single" w:sz="6" w:space="0" w:color="auto"/>
              <w:left w:val="single" w:sz="6" w:space="0" w:color="auto"/>
              <w:bottom w:val="nil"/>
              <w:right w:val="single" w:sz="6" w:space="0" w:color="auto"/>
            </w:tcBorders>
            <w:shd w:val="clear" w:color="auto" w:fill="FFFFFF"/>
            <w:vAlign w:val="center"/>
          </w:tcPr>
          <w:p w14:paraId="49BE5EA3" w14:textId="1A02AA8E" w:rsidR="00CA1749" w:rsidRPr="00CA1749"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CA1749">
              <w:rPr>
                <w:sz w:val="28"/>
                <w:szCs w:val="28"/>
                <w:lang w:val="uk-UA" w:eastAsia="uk-UA"/>
              </w:rPr>
              <w:t>2</w:t>
            </w:r>
          </w:p>
        </w:tc>
        <w:tc>
          <w:tcPr>
            <w:tcW w:w="1800" w:type="dxa"/>
            <w:tcBorders>
              <w:top w:val="single" w:sz="6" w:space="0" w:color="auto"/>
              <w:left w:val="single" w:sz="6" w:space="0" w:color="auto"/>
              <w:bottom w:val="nil"/>
              <w:right w:val="single" w:sz="6" w:space="0" w:color="auto"/>
            </w:tcBorders>
            <w:shd w:val="clear" w:color="auto" w:fill="FFFFFF"/>
          </w:tcPr>
          <w:p w14:paraId="27417E84" w14:textId="12D180EC" w:rsidR="00CA1749" w:rsidRPr="00CA1749" w:rsidRDefault="00CA1749" w:rsidP="00CA1749">
            <w:pPr>
              <w:widowControl w:val="0"/>
              <w:suppressLineNumbers/>
              <w:shd w:val="clear" w:color="auto" w:fill="FFFFFF"/>
              <w:suppressAutoHyphens/>
              <w:autoSpaceDE w:val="0"/>
              <w:autoSpaceDN w:val="0"/>
              <w:adjustRightInd w:val="0"/>
              <w:ind w:right="619"/>
              <w:jc w:val="center"/>
              <w:rPr>
                <w:sz w:val="28"/>
                <w:szCs w:val="28"/>
                <w:lang w:val="uk-UA" w:eastAsia="uk-UA"/>
              </w:rPr>
            </w:pPr>
            <w:r w:rsidRPr="00DD1848">
              <w:rPr>
                <w:sz w:val="28"/>
                <w:szCs w:val="28"/>
                <w:lang w:val="uk-UA" w:eastAsia="uk-UA"/>
              </w:rPr>
              <w:t>2</w:t>
            </w:r>
          </w:p>
        </w:tc>
        <w:tc>
          <w:tcPr>
            <w:tcW w:w="1440" w:type="dxa"/>
            <w:tcBorders>
              <w:top w:val="single" w:sz="6" w:space="0" w:color="auto"/>
              <w:left w:val="single" w:sz="6" w:space="0" w:color="auto"/>
              <w:bottom w:val="nil"/>
              <w:right w:val="single" w:sz="6" w:space="0" w:color="auto"/>
            </w:tcBorders>
            <w:shd w:val="clear" w:color="auto" w:fill="FFFFFF"/>
          </w:tcPr>
          <w:p w14:paraId="169F45A1" w14:textId="5A407FAD" w:rsidR="00CA1749" w:rsidRPr="00CA1749" w:rsidRDefault="00CA1749" w:rsidP="00CA1749">
            <w:pPr>
              <w:widowControl w:val="0"/>
              <w:suppressLineNumbers/>
              <w:shd w:val="clear" w:color="auto" w:fill="FFFFFF"/>
              <w:suppressAutoHyphens/>
              <w:autoSpaceDE w:val="0"/>
              <w:autoSpaceDN w:val="0"/>
              <w:adjustRightInd w:val="0"/>
              <w:ind w:right="576"/>
              <w:jc w:val="center"/>
              <w:rPr>
                <w:i/>
                <w:iCs/>
                <w:sz w:val="28"/>
                <w:szCs w:val="28"/>
                <w:lang w:val="uk-UA" w:eastAsia="uk-UA"/>
              </w:rPr>
            </w:pPr>
            <w:r w:rsidRPr="0050431D">
              <w:rPr>
                <w:sz w:val="28"/>
                <w:szCs w:val="28"/>
                <w:lang w:val="uk-UA" w:eastAsia="uk-UA"/>
              </w:rPr>
              <w:t>6</w:t>
            </w:r>
          </w:p>
        </w:tc>
      </w:tr>
      <w:tr w:rsidR="00CA1749" w:rsidRPr="00387FE1" w14:paraId="1D766B55" w14:textId="77777777" w:rsidTr="00E4019C">
        <w:trPr>
          <w:trHeight w:val="432"/>
        </w:trPr>
        <w:tc>
          <w:tcPr>
            <w:tcW w:w="1080" w:type="dxa"/>
            <w:tcBorders>
              <w:top w:val="single" w:sz="6" w:space="0" w:color="auto"/>
              <w:left w:val="single" w:sz="6" w:space="0" w:color="auto"/>
              <w:bottom w:val="nil"/>
              <w:right w:val="single" w:sz="6" w:space="0" w:color="auto"/>
            </w:tcBorders>
            <w:shd w:val="clear" w:color="auto" w:fill="FFFFFF"/>
            <w:vAlign w:val="center"/>
          </w:tcPr>
          <w:p w14:paraId="42A64C1E" w14:textId="77777777" w:rsidR="00CA1749" w:rsidRPr="00387FE1" w:rsidRDefault="00CA1749" w:rsidP="00CA1749">
            <w:pPr>
              <w:widowControl w:val="0"/>
              <w:suppressLineNumbers/>
              <w:shd w:val="clear" w:color="auto" w:fill="FFFFFF"/>
              <w:suppressAutoHyphens/>
              <w:autoSpaceDE w:val="0"/>
              <w:autoSpaceDN w:val="0"/>
              <w:adjustRightInd w:val="0"/>
              <w:ind w:left="-40" w:right="-40"/>
              <w:jc w:val="center"/>
              <w:rPr>
                <w:sz w:val="20"/>
                <w:szCs w:val="20"/>
                <w:lang w:val="uk-UA" w:eastAsia="uk-UA"/>
              </w:rPr>
            </w:pPr>
            <w:r w:rsidRPr="00387FE1">
              <w:rPr>
                <w:color w:val="000000"/>
                <w:sz w:val="28"/>
                <w:szCs w:val="28"/>
                <w:lang w:val="uk-UA"/>
              </w:rPr>
              <w:t>3</w:t>
            </w:r>
            <w:r>
              <w:rPr>
                <w:color w:val="000000"/>
                <w:sz w:val="28"/>
                <w:szCs w:val="28"/>
                <w:lang w:val="uk-UA"/>
              </w:rPr>
              <w:t>.</w:t>
            </w:r>
          </w:p>
        </w:tc>
        <w:tc>
          <w:tcPr>
            <w:tcW w:w="3740" w:type="dxa"/>
            <w:tcBorders>
              <w:top w:val="single" w:sz="6" w:space="0" w:color="auto"/>
              <w:left w:val="single" w:sz="6" w:space="0" w:color="auto"/>
              <w:bottom w:val="nil"/>
              <w:right w:val="single" w:sz="6" w:space="0" w:color="auto"/>
            </w:tcBorders>
            <w:shd w:val="clear" w:color="auto" w:fill="FFFFFF"/>
          </w:tcPr>
          <w:p w14:paraId="00C2FE2F"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Фізична безпека та технології захисту.</w:t>
            </w:r>
          </w:p>
        </w:tc>
        <w:tc>
          <w:tcPr>
            <w:tcW w:w="1260" w:type="dxa"/>
            <w:tcBorders>
              <w:top w:val="single" w:sz="6" w:space="0" w:color="auto"/>
              <w:left w:val="single" w:sz="6" w:space="0" w:color="auto"/>
              <w:bottom w:val="nil"/>
              <w:right w:val="single" w:sz="6" w:space="0" w:color="auto"/>
            </w:tcBorders>
            <w:shd w:val="clear" w:color="auto" w:fill="FFFFFF"/>
            <w:vAlign w:val="center"/>
          </w:tcPr>
          <w:p w14:paraId="539DF809" w14:textId="092D39E4" w:rsidR="00CA1749" w:rsidRPr="00CF0AFA"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CF0AFA">
              <w:rPr>
                <w:sz w:val="28"/>
                <w:szCs w:val="28"/>
                <w:lang w:val="uk-UA" w:eastAsia="uk-UA"/>
              </w:rPr>
              <w:t>6</w:t>
            </w:r>
          </w:p>
        </w:tc>
        <w:tc>
          <w:tcPr>
            <w:tcW w:w="940" w:type="dxa"/>
            <w:tcBorders>
              <w:top w:val="single" w:sz="6" w:space="0" w:color="auto"/>
              <w:left w:val="single" w:sz="6" w:space="0" w:color="auto"/>
              <w:bottom w:val="nil"/>
              <w:right w:val="single" w:sz="6" w:space="0" w:color="auto"/>
            </w:tcBorders>
            <w:shd w:val="clear" w:color="auto" w:fill="FFFFFF"/>
          </w:tcPr>
          <w:p w14:paraId="6E415C7E" w14:textId="078BA9B5" w:rsidR="00CA1749" w:rsidRPr="00CA1749"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p>
        </w:tc>
        <w:tc>
          <w:tcPr>
            <w:tcW w:w="1800" w:type="dxa"/>
            <w:tcBorders>
              <w:top w:val="single" w:sz="6" w:space="0" w:color="auto"/>
              <w:left w:val="single" w:sz="6" w:space="0" w:color="auto"/>
              <w:bottom w:val="nil"/>
              <w:right w:val="single" w:sz="6" w:space="0" w:color="auto"/>
            </w:tcBorders>
            <w:shd w:val="clear" w:color="auto" w:fill="FFFFFF"/>
          </w:tcPr>
          <w:p w14:paraId="5C86304D" w14:textId="6C829D95" w:rsidR="00CA1749" w:rsidRPr="00CA1749" w:rsidRDefault="00CA1749" w:rsidP="00CA1749">
            <w:pPr>
              <w:widowControl w:val="0"/>
              <w:suppressLineNumbers/>
              <w:shd w:val="clear" w:color="auto" w:fill="FFFFFF"/>
              <w:suppressAutoHyphens/>
              <w:autoSpaceDE w:val="0"/>
              <w:autoSpaceDN w:val="0"/>
              <w:adjustRightInd w:val="0"/>
              <w:ind w:right="624"/>
              <w:jc w:val="center"/>
              <w:rPr>
                <w:sz w:val="28"/>
                <w:szCs w:val="28"/>
                <w:lang w:val="uk-UA" w:eastAsia="uk-UA"/>
              </w:rPr>
            </w:pPr>
          </w:p>
        </w:tc>
        <w:tc>
          <w:tcPr>
            <w:tcW w:w="1440" w:type="dxa"/>
            <w:tcBorders>
              <w:top w:val="single" w:sz="6" w:space="0" w:color="auto"/>
              <w:left w:val="single" w:sz="6" w:space="0" w:color="auto"/>
              <w:bottom w:val="nil"/>
              <w:right w:val="single" w:sz="6" w:space="0" w:color="auto"/>
            </w:tcBorders>
            <w:shd w:val="clear" w:color="auto" w:fill="FFFFFF"/>
          </w:tcPr>
          <w:p w14:paraId="22F7F4C8" w14:textId="776EE351" w:rsidR="00CA1749" w:rsidRPr="00CA1749" w:rsidRDefault="00CA1749" w:rsidP="00CA1749">
            <w:pPr>
              <w:widowControl w:val="0"/>
              <w:suppressLineNumbers/>
              <w:shd w:val="clear" w:color="auto" w:fill="FFFFFF"/>
              <w:suppressAutoHyphens/>
              <w:autoSpaceDE w:val="0"/>
              <w:autoSpaceDN w:val="0"/>
              <w:adjustRightInd w:val="0"/>
              <w:ind w:right="562"/>
              <w:jc w:val="center"/>
              <w:rPr>
                <w:sz w:val="28"/>
                <w:szCs w:val="28"/>
                <w:lang w:val="uk-UA" w:eastAsia="uk-UA"/>
              </w:rPr>
            </w:pPr>
            <w:r w:rsidRPr="0050431D">
              <w:rPr>
                <w:sz w:val="28"/>
                <w:szCs w:val="28"/>
                <w:lang w:val="uk-UA" w:eastAsia="uk-UA"/>
              </w:rPr>
              <w:t>6</w:t>
            </w:r>
          </w:p>
        </w:tc>
      </w:tr>
      <w:tr w:rsidR="00CA1749" w:rsidRPr="00387FE1" w14:paraId="399C5127" w14:textId="77777777" w:rsidTr="00E4019C">
        <w:trPr>
          <w:trHeight w:val="384"/>
        </w:trPr>
        <w:tc>
          <w:tcPr>
            <w:tcW w:w="1080" w:type="dxa"/>
            <w:tcBorders>
              <w:top w:val="single" w:sz="6" w:space="0" w:color="auto"/>
              <w:left w:val="single" w:sz="6" w:space="0" w:color="auto"/>
              <w:bottom w:val="nil"/>
              <w:right w:val="single" w:sz="6" w:space="0" w:color="auto"/>
            </w:tcBorders>
            <w:shd w:val="clear" w:color="auto" w:fill="FFFFFF"/>
            <w:vAlign w:val="center"/>
          </w:tcPr>
          <w:p w14:paraId="63006B14" w14:textId="77777777" w:rsidR="00CA1749" w:rsidRPr="00387FE1" w:rsidRDefault="00CA1749" w:rsidP="00CA1749">
            <w:pPr>
              <w:widowControl w:val="0"/>
              <w:suppressLineNumbers/>
              <w:shd w:val="clear" w:color="auto" w:fill="FFFFFF"/>
              <w:suppressAutoHyphens/>
              <w:autoSpaceDE w:val="0"/>
              <w:autoSpaceDN w:val="0"/>
              <w:adjustRightInd w:val="0"/>
              <w:ind w:left="-40" w:right="-40"/>
              <w:jc w:val="center"/>
              <w:rPr>
                <w:sz w:val="20"/>
                <w:szCs w:val="20"/>
                <w:lang w:val="uk-UA" w:eastAsia="uk-UA"/>
              </w:rPr>
            </w:pPr>
            <w:r w:rsidRPr="00387FE1">
              <w:rPr>
                <w:color w:val="000000"/>
                <w:sz w:val="28"/>
                <w:szCs w:val="28"/>
                <w:lang w:val="uk-UA"/>
              </w:rPr>
              <w:t>4</w:t>
            </w:r>
            <w:r>
              <w:rPr>
                <w:color w:val="000000"/>
                <w:sz w:val="28"/>
                <w:szCs w:val="28"/>
                <w:lang w:val="uk-UA"/>
              </w:rPr>
              <w:t>.</w:t>
            </w:r>
          </w:p>
        </w:tc>
        <w:tc>
          <w:tcPr>
            <w:tcW w:w="3740" w:type="dxa"/>
            <w:tcBorders>
              <w:top w:val="single" w:sz="6" w:space="0" w:color="auto"/>
              <w:left w:val="single" w:sz="6" w:space="0" w:color="auto"/>
              <w:bottom w:val="nil"/>
              <w:right w:val="single" w:sz="6" w:space="0" w:color="auto"/>
            </w:tcBorders>
            <w:shd w:val="clear" w:color="auto" w:fill="FFFFFF"/>
          </w:tcPr>
          <w:p w14:paraId="2218B7E2" w14:textId="77777777" w:rsidR="00CA1749" w:rsidRPr="00387FE1" w:rsidRDefault="00CA1749" w:rsidP="00CA1749">
            <w:pPr>
              <w:widowControl w:val="0"/>
              <w:suppressLineNumbers/>
              <w:shd w:val="clear" w:color="auto" w:fill="FFFFFF"/>
              <w:suppressAutoHyphens/>
              <w:autoSpaceDE w:val="0"/>
              <w:autoSpaceDN w:val="0"/>
              <w:adjustRightInd w:val="0"/>
              <w:ind w:left="5"/>
              <w:rPr>
                <w:sz w:val="20"/>
                <w:szCs w:val="20"/>
                <w:lang w:val="uk-UA" w:eastAsia="uk-UA"/>
              </w:rPr>
            </w:pPr>
            <w:r w:rsidRPr="00387FE1">
              <w:rPr>
                <w:color w:val="000000"/>
                <w:sz w:val="28"/>
                <w:szCs w:val="28"/>
                <w:lang w:val="uk-UA"/>
              </w:rPr>
              <w:t>Основи фінансової та</w:t>
            </w:r>
            <w:r w:rsidRPr="00387FE1">
              <w:rPr>
                <w:lang w:val="uk-UA"/>
              </w:rPr>
              <w:t xml:space="preserve"> </w:t>
            </w:r>
            <w:r w:rsidRPr="00387FE1">
              <w:rPr>
                <w:color w:val="000000"/>
                <w:sz w:val="28"/>
                <w:szCs w:val="28"/>
                <w:lang w:val="uk-UA"/>
              </w:rPr>
              <w:t>економічної безпеки</w:t>
            </w:r>
          </w:p>
        </w:tc>
        <w:tc>
          <w:tcPr>
            <w:tcW w:w="1260" w:type="dxa"/>
            <w:tcBorders>
              <w:top w:val="single" w:sz="6" w:space="0" w:color="auto"/>
              <w:left w:val="single" w:sz="6" w:space="0" w:color="auto"/>
              <w:bottom w:val="nil"/>
              <w:right w:val="single" w:sz="6" w:space="0" w:color="auto"/>
            </w:tcBorders>
            <w:shd w:val="clear" w:color="auto" w:fill="FFFFFF"/>
            <w:vAlign w:val="center"/>
          </w:tcPr>
          <w:p w14:paraId="295315DF" w14:textId="0D3FB94E" w:rsidR="00CA1749" w:rsidRPr="00CF0AFA"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CF0AFA">
              <w:rPr>
                <w:sz w:val="28"/>
                <w:szCs w:val="28"/>
                <w:lang w:val="uk-UA" w:eastAsia="uk-UA"/>
              </w:rPr>
              <w:t>10</w:t>
            </w:r>
          </w:p>
        </w:tc>
        <w:tc>
          <w:tcPr>
            <w:tcW w:w="940" w:type="dxa"/>
            <w:tcBorders>
              <w:top w:val="single" w:sz="6" w:space="0" w:color="auto"/>
              <w:left w:val="single" w:sz="6" w:space="0" w:color="auto"/>
              <w:bottom w:val="nil"/>
              <w:right w:val="single" w:sz="6" w:space="0" w:color="auto"/>
            </w:tcBorders>
            <w:shd w:val="clear" w:color="auto" w:fill="FFFFFF"/>
          </w:tcPr>
          <w:p w14:paraId="737ACB66" w14:textId="00625C17" w:rsidR="00CA1749" w:rsidRPr="00CA1749"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0171BF">
              <w:rPr>
                <w:sz w:val="28"/>
                <w:szCs w:val="28"/>
                <w:lang w:val="uk-UA" w:eastAsia="uk-UA"/>
              </w:rPr>
              <w:t>2</w:t>
            </w:r>
          </w:p>
        </w:tc>
        <w:tc>
          <w:tcPr>
            <w:tcW w:w="1800" w:type="dxa"/>
            <w:tcBorders>
              <w:top w:val="single" w:sz="6" w:space="0" w:color="auto"/>
              <w:left w:val="single" w:sz="6" w:space="0" w:color="auto"/>
              <w:bottom w:val="nil"/>
              <w:right w:val="single" w:sz="6" w:space="0" w:color="auto"/>
            </w:tcBorders>
            <w:shd w:val="clear" w:color="auto" w:fill="FFFFFF"/>
          </w:tcPr>
          <w:p w14:paraId="48D9FB85" w14:textId="133C11B1" w:rsidR="00CA1749" w:rsidRPr="00CA1749" w:rsidRDefault="00CA1749" w:rsidP="00CA1749">
            <w:pPr>
              <w:widowControl w:val="0"/>
              <w:suppressLineNumbers/>
              <w:shd w:val="clear" w:color="auto" w:fill="FFFFFF"/>
              <w:suppressAutoHyphens/>
              <w:autoSpaceDE w:val="0"/>
              <w:autoSpaceDN w:val="0"/>
              <w:adjustRightInd w:val="0"/>
              <w:ind w:right="619"/>
              <w:jc w:val="center"/>
              <w:rPr>
                <w:sz w:val="28"/>
                <w:szCs w:val="28"/>
                <w:lang w:val="uk-UA" w:eastAsia="uk-UA"/>
              </w:rPr>
            </w:pPr>
            <w:r w:rsidRPr="00DD1848">
              <w:rPr>
                <w:sz w:val="28"/>
                <w:szCs w:val="28"/>
                <w:lang w:val="uk-UA" w:eastAsia="uk-UA"/>
              </w:rPr>
              <w:t>2</w:t>
            </w:r>
          </w:p>
        </w:tc>
        <w:tc>
          <w:tcPr>
            <w:tcW w:w="1440" w:type="dxa"/>
            <w:tcBorders>
              <w:top w:val="single" w:sz="6" w:space="0" w:color="auto"/>
              <w:left w:val="single" w:sz="6" w:space="0" w:color="auto"/>
              <w:bottom w:val="nil"/>
              <w:right w:val="single" w:sz="6" w:space="0" w:color="auto"/>
            </w:tcBorders>
            <w:shd w:val="clear" w:color="auto" w:fill="FFFFFF"/>
          </w:tcPr>
          <w:p w14:paraId="6D92F3B5" w14:textId="74138D10" w:rsidR="00CA1749" w:rsidRPr="00CA1749" w:rsidRDefault="00CA1749" w:rsidP="00CA1749">
            <w:pPr>
              <w:widowControl w:val="0"/>
              <w:suppressLineNumbers/>
              <w:shd w:val="clear" w:color="auto" w:fill="FFFFFF"/>
              <w:suppressAutoHyphens/>
              <w:autoSpaceDE w:val="0"/>
              <w:autoSpaceDN w:val="0"/>
              <w:adjustRightInd w:val="0"/>
              <w:ind w:right="557"/>
              <w:jc w:val="center"/>
              <w:rPr>
                <w:sz w:val="28"/>
                <w:szCs w:val="28"/>
                <w:lang w:val="uk-UA" w:eastAsia="uk-UA"/>
              </w:rPr>
            </w:pPr>
            <w:r w:rsidRPr="0050431D">
              <w:rPr>
                <w:sz w:val="28"/>
                <w:szCs w:val="28"/>
                <w:lang w:val="uk-UA" w:eastAsia="uk-UA"/>
              </w:rPr>
              <w:t>6</w:t>
            </w:r>
          </w:p>
        </w:tc>
      </w:tr>
      <w:tr w:rsidR="00CA1749" w:rsidRPr="00387FE1" w14:paraId="2F3687F2" w14:textId="77777777" w:rsidTr="00E4019C">
        <w:trPr>
          <w:trHeight w:val="1389"/>
        </w:trPr>
        <w:tc>
          <w:tcPr>
            <w:tcW w:w="1080" w:type="dxa"/>
            <w:tcBorders>
              <w:top w:val="single" w:sz="6" w:space="0" w:color="auto"/>
              <w:left w:val="single" w:sz="6" w:space="0" w:color="auto"/>
              <w:right w:val="single" w:sz="6" w:space="0" w:color="auto"/>
            </w:tcBorders>
            <w:shd w:val="clear" w:color="auto" w:fill="FFFFFF"/>
            <w:vAlign w:val="center"/>
          </w:tcPr>
          <w:p w14:paraId="3CE21C4F" w14:textId="77777777" w:rsidR="00CA1749" w:rsidRPr="00387FE1" w:rsidRDefault="00CA1749" w:rsidP="00CA1749">
            <w:pPr>
              <w:widowControl w:val="0"/>
              <w:suppressLineNumbers/>
              <w:shd w:val="clear" w:color="auto" w:fill="FFFFFF"/>
              <w:suppressAutoHyphens/>
              <w:autoSpaceDE w:val="0"/>
              <w:autoSpaceDN w:val="0"/>
              <w:adjustRightInd w:val="0"/>
              <w:ind w:left="-40" w:right="-40"/>
              <w:jc w:val="center"/>
              <w:rPr>
                <w:sz w:val="20"/>
                <w:szCs w:val="20"/>
                <w:lang w:val="uk-UA" w:eastAsia="uk-UA"/>
              </w:rPr>
            </w:pPr>
            <w:r w:rsidRPr="00387FE1">
              <w:rPr>
                <w:color w:val="000000"/>
                <w:sz w:val="28"/>
                <w:szCs w:val="28"/>
                <w:lang w:val="uk-UA"/>
              </w:rPr>
              <w:t>5</w:t>
            </w:r>
            <w:r>
              <w:rPr>
                <w:color w:val="000000"/>
                <w:sz w:val="28"/>
                <w:szCs w:val="28"/>
                <w:lang w:val="uk-UA"/>
              </w:rPr>
              <w:t>.</w:t>
            </w:r>
          </w:p>
        </w:tc>
        <w:tc>
          <w:tcPr>
            <w:tcW w:w="3740" w:type="dxa"/>
            <w:tcBorders>
              <w:top w:val="single" w:sz="6" w:space="0" w:color="auto"/>
              <w:left w:val="single" w:sz="6" w:space="0" w:color="auto"/>
              <w:right w:val="single" w:sz="6" w:space="0" w:color="auto"/>
            </w:tcBorders>
            <w:shd w:val="clear" w:color="auto" w:fill="FFFFFF"/>
          </w:tcPr>
          <w:p w14:paraId="4964E60E"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 xml:space="preserve">Безпека </w:t>
            </w:r>
            <w:proofErr w:type="spellStart"/>
            <w:r w:rsidRPr="00387FE1">
              <w:rPr>
                <w:color w:val="000000"/>
                <w:sz w:val="28"/>
                <w:szCs w:val="28"/>
                <w:lang w:val="uk-UA"/>
              </w:rPr>
              <w:t>вутрішньоофісної</w:t>
            </w:r>
            <w:proofErr w:type="spellEnd"/>
          </w:p>
          <w:p w14:paraId="3EDA7B61"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роботи. Протидія</w:t>
            </w:r>
          </w:p>
          <w:p w14:paraId="5EBC1F57"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розкраданням, шахрайству,</w:t>
            </w:r>
          </w:p>
          <w:p w14:paraId="720B240B" w14:textId="77777777" w:rsidR="00CA1749" w:rsidRPr="00387FE1" w:rsidRDefault="00CA1749" w:rsidP="00CA1749">
            <w:pPr>
              <w:widowControl w:val="0"/>
              <w:suppressLineNumbers/>
              <w:shd w:val="clear" w:color="auto" w:fill="FFFFFF"/>
              <w:suppressAutoHyphens/>
              <w:autoSpaceDE w:val="0"/>
              <w:autoSpaceDN w:val="0"/>
              <w:adjustRightInd w:val="0"/>
              <w:ind w:left="5"/>
              <w:rPr>
                <w:sz w:val="20"/>
                <w:szCs w:val="20"/>
                <w:lang w:val="uk-UA" w:eastAsia="uk-UA"/>
              </w:rPr>
            </w:pPr>
            <w:r w:rsidRPr="00387FE1">
              <w:rPr>
                <w:color w:val="000000"/>
                <w:sz w:val="28"/>
                <w:szCs w:val="28"/>
                <w:lang w:val="uk-UA"/>
              </w:rPr>
              <w:t>витоку інформації</w:t>
            </w:r>
          </w:p>
        </w:tc>
        <w:tc>
          <w:tcPr>
            <w:tcW w:w="1260" w:type="dxa"/>
            <w:tcBorders>
              <w:top w:val="single" w:sz="6" w:space="0" w:color="auto"/>
              <w:left w:val="single" w:sz="6" w:space="0" w:color="auto"/>
              <w:right w:val="single" w:sz="6" w:space="0" w:color="auto"/>
            </w:tcBorders>
            <w:shd w:val="clear" w:color="auto" w:fill="FFFFFF"/>
            <w:vAlign w:val="center"/>
          </w:tcPr>
          <w:p w14:paraId="3072B93A" w14:textId="0E599294" w:rsidR="00CA1749" w:rsidRPr="00CF0AFA"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CF0AFA">
              <w:rPr>
                <w:sz w:val="28"/>
                <w:szCs w:val="28"/>
                <w:lang w:val="uk-UA" w:eastAsia="uk-UA"/>
              </w:rPr>
              <w:t>10</w:t>
            </w:r>
          </w:p>
        </w:tc>
        <w:tc>
          <w:tcPr>
            <w:tcW w:w="940" w:type="dxa"/>
            <w:tcBorders>
              <w:top w:val="single" w:sz="6" w:space="0" w:color="auto"/>
              <w:left w:val="single" w:sz="6" w:space="0" w:color="auto"/>
              <w:right w:val="single" w:sz="6" w:space="0" w:color="auto"/>
            </w:tcBorders>
            <w:shd w:val="clear" w:color="auto" w:fill="FFFFFF"/>
          </w:tcPr>
          <w:p w14:paraId="3C38AA08" w14:textId="58738445" w:rsidR="00CA1749" w:rsidRPr="00CA1749"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0171BF">
              <w:rPr>
                <w:sz w:val="28"/>
                <w:szCs w:val="28"/>
                <w:lang w:val="uk-UA" w:eastAsia="uk-UA"/>
              </w:rPr>
              <w:t>2</w:t>
            </w:r>
          </w:p>
        </w:tc>
        <w:tc>
          <w:tcPr>
            <w:tcW w:w="1800" w:type="dxa"/>
            <w:tcBorders>
              <w:top w:val="single" w:sz="6" w:space="0" w:color="auto"/>
              <w:left w:val="single" w:sz="6" w:space="0" w:color="auto"/>
              <w:right w:val="single" w:sz="6" w:space="0" w:color="auto"/>
            </w:tcBorders>
            <w:shd w:val="clear" w:color="auto" w:fill="FFFFFF"/>
          </w:tcPr>
          <w:p w14:paraId="64DFC514" w14:textId="027F7D56" w:rsidR="00CA1749" w:rsidRPr="00CA1749" w:rsidRDefault="00CA1749" w:rsidP="00CA1749">
            <w:pPr>
              <w:widowControl w:val="0"/>
              <w:suppressLineNumbers/>
              <w:shd w:val="clear" w:color="auto" w:fill="FFFFFF"/>
              <w:suppressAutoHyphens/>
              <w:autoSpaceDE w:val="0"/>
              <w:autoSpaceDN w:val="0"/>
              <w:adjustRightInd w:val="0"/>
              <w:ind w:right="619"/>
              <w:jc w:val="center"/>
              <w:rPr>
                <w:sz w:val="28"/>
                <w:szCs w:val="28"/>
                <w:lang w:val="uk-UA" w:eastAsia="uk-UA"/>
              </w:rPr>
            </w:pPr>
            <w:r w:rsidRPr="00DD1848">
              <w:rPr>
                <w:sz w:val="28"/>
                <w:szCs w:val="28"/>
                <w:lang w:val="uk-UA" w:eastAsia="uk-UA"/>
              </w:rPr>
              <w:t>2</w:t>
            </w:r>
          </w:p>
        </w:tc>
        <w:tc>
          <w:tcPr>
            <w:tcW w:w="1440" w:type="dxa"/>
            <w:tcBorders>
              <w:top w:val="single" w:sz="6" w:space="0" w:color="auto"/>
              <w:left w:val="single" w:sz="6" w:space="0" w:color="auto"/>
              <w:right w:val="single" w:sz="6" w:space="0" w:color="auto"/>
            </w:tcBorders>
            <w:shd w:val="clear" w:color="auto" w:fill="FFFFFF"/>
          </w:tcPr>
          <w:p w14:paraId="779877BD" w14:textId="2D179BB8" w:rsidR="00CA1749" w:rsidRPr="00CA1749" w:rsidRDefault="00CA1749" w:rsidP="00CA1749">
            <w:pPr>
              <w:widowControl w:val="0"/>
              <w:suppressLineNumbers/>
              <w:shd w:val="clear" w:color="auto" w:fill="FFFFFF"/>
              <w:suppressAutoHyphens/>
              <w:autoSpaceDE w:val="0"/>
              <w:autoSpaceDN w:val="0"/>
              <w:adjustRightInd w:val="0"/>
              <w:ind w:right="562"/>
              <w:jc w:val="center"/>
              <w:rPr>
                <w:sz w:val="28"/>
                <w:szCs w:val="28"/>
                <w:lang w:val="uk-UA" w:eastAsia="uk-UA"/>
              </w:rPr>
            </w:pPr>
            <w:r w:rsidRPr="0050431D">
              <w:rPr>
                <w:sz w:val="28"/>
                <w:szCs w:val="28"/>
                <w:lang w:val="uk-UA" w:eastAsia="uk-UA"/>
              </w:rPr>
              <w:t>6</w:t>
            </w:r>
          </w:p>
        </w:tc>
      </w:tr>
      <w:tr w:rsidR="00CA1749" w:rsidRPr="00387FE1" w14:paraId="03397526" w14:textId="77777777" w:rsidTr="00E4019C">
        <w:trPr>
          <w:trHeight w:val="1609"/>
        </w:trPr>
        <w:tc>
          <w:tcPr>
            <w:tcW w:w="1080" w:type="dxa"/>
            <w:tcBorders>
              <w:top w:val="single" w:sz="6" w:space="0" w:color="auto"/>
              <w:left w:val="single" w:sz="6" w:space="0" w:color="auto"/>
              <w:right w:val="single" w:sz="6" w:space="0" w:color="auto"/>
            </w:tcBorders>
            <w:shd w:val="clear" w:color="auto" w:fill="FFFFFF"/>
            <w:vAlign w:val="center"/>
          </w:tcPr>
          <w:p w14:paraId="5A0A132C" w14:textId="77777777" w:rsidR="00CA1749" w:rsidRPr="00387FE1" w:rsidRDefault="00CA1749" w:rsidP="00CA1749">
            <w:pPr>
              <w:widowControl w:val="0"/>
              <w:suppressLineNumbers/>
              <w:shd w:val="clear" w:color="auto" w:fill="FFFFFF"/>
              <w:suppressAutoHyphens/>
              <w:autoSpaceDE w:val="0"/>
              <w:autoSpaceDN w:val="0"/>
              <w:adjustRightInd w:val="0"/>
              <w:ind w:left="-40" w:right="-40"/>
              <w:jc w:val="center"/>
              <w:rPr>
                <w:sz w:val="20"/>
                <w:szCs w:val="20"/>
                <w:lang w:val="uk-UA" w:eastAsia="uk-UA"/>
              </w:rPr>
            </w:pPr>
            <w:r w:rsidRPr="00387FE1">
              <w:rPr>
                <w:color w:val="000000"/>
                <w:sz w:val="28"/>
                <w:szCs w:val="28"/>
                <w:lang w:val="uk-UA"/>
              </w:rPr>
              <w:t>6</w:t>
            </w:r>
            <w:r>
              <w:rPr>
                <w:color w:val="000000"/>
                <w:sz w:val="28"/>
                <w:szCs w:val="28"/>
                <w:lang w:val="uk-UA"/>
              </w:rPr>
              <w:t>.</w:t>
            </w:r>
          </w:p>
        </w:tc>
        <w:tc>
          <w:tcPr>
            <w:tcW w:w="3740" w:type="dxa"/>
            <w:tcBorders>
              <w:top w:val="single" w:sz="6" w:space="0" w:color="auto"/>
              <w:left w:val="single" w:sz="6" w:space="0" w:color="auto"/>
              <w:right w:val="single" w:sz="6" w:space="0" w:color="auto"/>
            </w:tcBorders>
            <w:shd w:val="clear" w:color="auto" w:fill="FFFFFF"/>
          </w:tcPr>
          <w:p w14:paraId="4F8E6B08"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Правові та організаційні основи забезпечення захисту</w:t>
            </w:r>
          </w:p>
          <w:p w14:paraId="25ACE8E6"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інформації в комп'ютерних</w:t>
            </w:r>
          </w:p>
          <w:p w14:paraId="756F94F8"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мережах. Основні методи</w:t>
            </w:r>
          </w:p>
          <w:p w14:paraId="54B2F0FE"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захисту</w:t>
            </w:r>
          </w:p>
        </w:tc>
        <w:tc>
          <w:tcPr>
            <w:tcW w:w="1260" w:type="dxa"/>
            <w:tcBorders>
              <w:top w:val="single" w:sz="6" w:space="0" w:color="auto"/>
              <w:left w:val="single" w:sz="6" w:space="0" w:color="auto"/>
              <w:right w:val="single" w:sz="6" w:space="0" w:color="auto"/>
            </w:tcBorders>
            <w:shd w:val="clear" w:color="auto" w:fill="FFFFFF"/>
            <w:vAlign w:val="center"/>
          </w:tcPr>
          <w:p w14:paraId="6FD426B3" w14:textId="786AAE00" w:rsidR="00CA1749" w:rsidRPr="00CF0AFA"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CF0AFA">
              <w:rPr>
                <w:sz w:val="28"/>
                <w:szCs w:val="28"/>
                <w:lang w:val="uk-UA" w:eastAsia="uk-UA"/>
              </w:rPr>
              <w:t>10</w:t>
            </w:r>
          </w:p>
        </w:tc>
        <w:tc>
          <w:tcPr>
            <w:tcW w:w="940" w:type="dxa"/>
            <w:tcBorders>
              <w:top w:val="single" w:sz="6" w:space="0" w:color="auto"/>
              <w:left w:val="single" w:sz="6" w:space="0" w:color="auto"/>
              <w:right w:val="single" w:sz="6" w:space="0" w:color="auto"/>
            </w:tcBorders>
            <w:shd w:val="clear" w:color="auto" w:fill="FFFFFF"/>
          </w:tcPr>
          <w:p w14:paraId="38DD867B" w14:textId="62A62175" w:rsidR="00CA1749" w:rsidRPr="00CA1749"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0171BF">
              <w:rPr>
                <w:sz w:val="28"/>
                <w:szCs w:val="28"/>
                <w:lang w:val="uk-UA" w:eastAsia="uk-UA"/>
              </w:rPr>
              <w:t>2</w:t>
            </w:r>
          </w:p>
        </w:tc>
        <w:tc>
          <w:tcPr>
            <w:tcW w:w="1800" w:type="dxa"/>
            <w:tcBorders>
              <w:top w:val="single" w:sz="6" w:space="0" w:color="auto"/>
              <w:left w:val="single" w:sz="6" w:space="0" w:color="auto"/>
              <w:right w:val="single" w:sz="6" w:space="0" w:color="auto"/>
            </w:tcBorders>
            <w:shd w:val="clear" w:color="auto" w:fill="FFFFFF"/>
          </w:tcPr>
          <w:p w14:paraId="257CF46D" w14:textId="6FF7EB09" w:rsidR="00CA1749" w:rsidRPr="00CA1749" w:rsidRDefault="00CA1749" w:rsidP="00CA1749">
            <w:pPr>
              <w:widowControl w:val="0"/>
              <w:suppressLineNumbers/>
              <w:shd w:val="clear" w:color="auto" w:fill="FFFFFF"/>
              <w:suppressAutoHyphens/>
              <w:autoSpaceDE w:val="0"/>
              <w:autoSpaceDN w:val="0"/>
              <w:adjustRightInd w:val="0"/>
              <w:ind w:right="624"/>
              <w:jc w:val="center"/>
              <w:rPr>
                <w:sz w:val="28"/>
                <w:szCs w:val="28"/>
                <w:lang w:val="uk-UA" w:eastAsia="uk-UA"/>
              </w:rPr>
            </w:pPr>
            <w:r w:rsidRPr="00DD1848">
              <w:rPr>
                <w:sz w:val="28"/>
                <w:szCs w:val="28"/>
                <w:lang w:val="uk-UA" w:eastAsia="uk-UA"/>
              </w:rPr>
              <w:t>2</w:t>
            </w:r>
          </w:p>
        </w:tc>
        <w:tc>
          <w:tcPr>
            <w:tcW w:w="1440" w:type="dxa"/>
            <w:tcBorders>
              <w:top w:val="single" w:sz="6" w:space="0" w:color="auto"/>
              <w:left w:val="single" w:sz="6" w:space="0" w:color="auto"/>
              <w:right w:val="single" w:sz="6" w:space="0" w:color="auto"/>
            </w:tcBorders>
            <w:shd w:val="clear" w:color="auto" w:fill="FFFFFF"/>
          </w:tcPr>
          <w:p w14:paraId="45B9C7F9" w14:textId="7DBDB3E3" w:rsidR="00CA1749" w:rsidRPr="00CA1749" w:rsidRDefault="00CA1749" w:rsidP="00CA1749">
            <w:pPr>
              <w:widowControl w:val="0"/>
              <w:suppressLineNumbers/>
              <w:shd w:val="clear" w:color="auto" w:fill="FFFFFF"/>
              <w:suppressAutoHyphens/>
              <w:autoSpaceDE w:val="0"/>
              <w:autoSpaceDN w:val="0"/>
              <w:adjustRightInd w:val="0"/>
              <w:ind w:right="562"/>
              <w:jc w:val="center"/>
              <w:rPr>
                <w:sz w:val="28"/>
                <w:szCs w:val="28"/>
                <w:lang w:val="uk-UA" w:eastAsia="uk-UA"/>
              </w:rPr>
            </w:pPr>
            <w:r w:rsidRPr="0050431D">
              <w:rPr>
                <w:sz w:val="28"/>
                <w:szCs w:val="28"/>
                <w:lang w:val="uk-UA" w:eastAsia="uk-UA"/>
              </w:rPr>
              <w:t>6</w:t>
            </w:r>
          </w:p>
        </w:tc>
      </w:tr>
      <w:tr w:rsidR="00CA1749" w:rsidRPr="00387FE1" w14:paraId="6142C32E" w14:textId="77777777" w:rsidTr="00E4019C">
        <w:trPr>
          <w:trHeight w:val="1061"/>
        </w:trPr>
        <w:tc>
          <w:tcPr>
            <w:tcW w:w="1080" w:type="dxa"/>
            <w:tcBorders>
              <w:top w:val="single" w:sz="6" w:space="0" w:color="auto"/>
              <w:left w:val="single" w:sz="6" w:space="0" w:color="auto"/>
              <w:right w:val="single" w:sz="6" w:space="0" w:color="auto"/>
            </w:tcBorders>
            <w:shd w:val="clear" w:color="auto" w:fill="FFFFFF"/>
            <w:vAlign w:val="center"/>
          </w:tcPr>
          <w:p w14:paraId="4E4FF68A" w14:textId="77777777" w:rsidR="00CA1749" w:rsidRPr="00387FE1" w:rsidRDefault="00CA1749" w:rsidP="00CA1749">
            <w:pPr>
              <w:widowControl w:val="0"/>
              <w:suppressLineNumbers/>
              <w:shd w:val="clear" w:color="auto" w:fill="FFFFFF"/>
              <w:suppressAutoHyphens/>
              <w:autoSpaceDE w:val="0"/>
              <w:autoSpaceDN w:val="0"/>
              <w:adjustRightInd w:val="0"/>
              <w:ind w:left="-40" w:right="-40"/>
              <w:jc w:val="center"/>
              <w:rPr>
                <w:sz w:val="20"/>
                <w:szCs w:val="20"/>
                <w:lang w:val="uk-UA" w:eastAsia="uk-UA"/>
              </w:rPr>
            </w:pPr>
            <w:r w:rsidRPr="00387FE1">
              <w:rPr>
                <w:color w:val="000000"/>
                <w:sz w:val="28"/>
                <w:szCs w:val="28"/>
                <w:lang w:val="uk-UA"/>
              </w:rPr>
              <w:t>7</w:t>
            </w:r>
            <w:r>
              <w:rPr>
                <w:color w:val="000000"/>
                <w:sz w:val="28"/>
                <w:szCs w:val="28"/>
                <w:lang w:val="uk-UA"/>
              </w:rPr>
              <w:t>.</w:t>
            </w:r>
          </w:p>
        </w:tc>
        <w:tc>
          <w:tcPr>
            <w:tcW w:w="3740" w:type="dxa"/>
            <w:tcBorders>
              <w:top w:val="single" w:sz="6" w:space="0" w:color="auto"/>
              <w:left w:val="single" w:sz="6" w:space="0" w:color="auto"/>
              <w:right w:val="single" w:sz="6" w:space="0" w:color="auto"/>
            </w:tcBorders>
            <w:shd w:val="clear" w:color="auto" w:fill="FFFFFF"/>
          </w:tcPr>
          <w:p w14:paraId="6CB1EDC4"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Фінансові шахрайства, тактика</w:t>
            </w:r>
          </w:p>
          <w:p w14:paraId="00FB5CB0"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proofErr w:type="spellStart"/>
            <w:r w:rsidRPr="00387FE1">
              <w:rPr>
                <w:color w:val="000000"/>
                <w:sz w:val="28"/>
                <w:szCs w:val="28"/>
                <w:lang w:val="uk-UA"/>
              </w:rPr>
              <w:t>їx</w:t>
            </w:r>
            <w:proofErr w:type="spellEnd"/>
            <w:r w:rsidRPr="00387FE1">
              <w:rPr>
                <w:color w:val="000000"/>
                <w:sz w:val="28"/>
                <w:szCs w:val="28"/>
                <w:lang w:val="uk-UA"/>
              </w:rPr>
              <w:t xml:space="preserve"> попередження в сфері</w:t>
            </w:r>
          </w:p>
          <w:p w14:paraId="461F6F61" w14:textId="77777777" w:rsidR="00CA1749" w:rsidRPr="00387FE1" w:rsidRDefault="00CA1749" w:rsidP="00CA1749">
            <w:pPr>
              <w:widowControl w:val="0"/>
              <w:suppressLineNumbers/>
              <w:shd w:val="clear" w:color="auto" w:fill="FFFFFF"/>
              <w:suppressAutoHyphens/>
              <w:autoSpaceDE w:val="0"/>
              <w:autoSpaceDN w:val="0"/>
              <w:adjustRightInd w:val="0"/>
              <w:ind w:left="5"/>
              <w:rPr>
                <w:sz w:val="20"/>
                <w:szCs w:val="20"/>
                <w:lang w:val="uk-UA" w:eastAsia="uk-UA"/>
              </w:rPr>
            </w:pPr>
            <w:r w:rsidRPr="00387FE1">
              <w:rPr>
                <w:color w:val="000000"/>
                <w:sz w:val="28"/>
                <w:szCs w:val="28"/>
                <w:lang w:val="uk-UA"/>
              </w:rPr>
              <w:t>бізнесу</w:t>
            </w:r>
          </w:p>
        </w:tc>
        <w:tc>
          <w:tcPr>
            <w:tcW w:w="1260" w:type="dxa"/>
            <w:tcBorders>
              <w:top w:val="single" w:sz="6" w:space="0" w:color="auto"/>
              <w:left w:val="single" w:sz="6" w:space="0" w:color="auto"/>
              <w:right w:val="single" w:sz="6" w:space="0" w:color="auto"/>
            </w:tcBorders>
            <w:shd w:val="clear" w:color="auto" w:fill="FFFFFF"/>
            <w:vAlign w:val="center"/>
          </w:tcPr>
          <w:p w14:paraId="3F00B2DB" w14:textId="7D343891" w:rsidR="00CA1749" w:rsidRPr="00CF0AFA"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CF0AFA">
              <w:rPr>
                <w:sz w:val="28"/>
                <w:szCs w:val="28"/>
                <w:lang w:val="uk-UA" w:eastAsia="uk-UA"/>
              </w:rPr>
              <w:t>10</w:t>
            </w:r>
          </w:p>
        </w:tc>
        <w:tc>
          <w:tcPr>
            <w:tcW w:w="940" w:type="dxa"/>
            <w:tcBorders>
              <w:top w:val="single" w:sz="6" w:space="0" w:color="auto"/>
              <w:left w:val="single" w:sz="6" w:space="0" w:color="auto"/>
              <w:right w:val="single" w:sz="6" w:space="0" w:color="auto"/>
            </w:tcBorders>
            <w:shd w:val="clear" w:color="auto" w:fill="FFFFFF"/>
          </w:tcPr>
          <w:p w14:paraId="18DA5FF7" w14:textId="1A5E7E4A" w:rsidR="00CA1749" w:rsidRPr="00CA1749"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0171BF">
              <w:rPr>
                <w:sz w:val="28"/>
                <w:szCs w:val="28"/>
                <w:lang w:val="uk-UA" w:eastAsia="uk-UA"/>
              </w:rPr>
              <w:t>2</w:t>
            </w:r>
          </w:p>
        </w:tc>
        <w:tc>
          <w:tcPr>
            <w:tcW w:w="1800" w:type="dxa"/>
            <w:tcBorders>
              <w:top w:val="single" w:sz="6" w:space="0" w:color="auto"/>
              <w:left w:val="single" w:sz="6" w:space="0" w:color="auto"/>
              <w:right w:val="single" w:sz="6" w:space="0" w:color="auto"/>
            </w:tcBorders>
            <w:shd w:val="clear" w:color="auto" w:fill="FFFFFF"/>
          </w:tcPr>
          <w:p w14:paraId="0CA0497F" w14:textId="1500AB37" w:rsidR="00CA1749" w:rsidRPr="00CA1749" w:rsidRDefault="00CA1749" w:rsidP="00CA1749">
            <w:pPr>
              <w:widowControl w:val="0"/>
              <w:suppressLineNumbers/>
              <w:shd w:val="clear" w:color="auto" w:fill="FFFFFF"/>
              <w:suppressAutoHyphens/>
              <w:autoSpaceDE w:val="0"/>
              <w:autoSpaceDN w:val="0"/>
              <w:adjustRightInd w:val="0"/>
              <w:ind w:right="624"/>
              <w:jc w:val="center"/>
              <w:rPr>
                <w:sz w:val="28"/>
                <w:szCs w:val="28"/>
                <w:lang w:val="uk-UA" w:eastAsia="uk-UA"/>
              </w:rPr>
            </w:pPr>
            <w:r w:rsidRPr="00DD1848">
              <w:rPr>
                <w:sz w:val="28"/>
                <w:szCs w:val="28"/>
                <w:lang w:val="uk-UA" w:eastAsia="uk-UA"/>
              </w:rPr>
              <w:t>2</w:t>
            </w:r>
          </w:p>
        </w:tc>
        <w:tc>
          <w:tcPr>
            <w:tcW w:w="1440" w:type="dxa"/>
            <w:tcBorders>
              <w:top w:val="single" w:sz="6" w:space="0" w:color="auto"/>
              <w:left w:val="single" w:sz="6" w:space="0" w:color="auto"/>
              <w:right w:val="single" w:sz="6" w:space="0" w:color="auto"/>
            </w:tcBorders>
            <w:shd w:val="clear" w:color="auto" w:fill="FFFFFF"/>
          </w:tcPr>
          <w:p w14:paraId="7C303A8A" w14:textId="71AB07B1" w:rsidR="00CA1749" w:rsidRPr="00CA1749" w:rsidRDefault="00CA1749" w:rsidP="00CA1749">
            <w:pPr>
              <w:widowControl w:val="0"/>
              <w:suppressLineNumbers/>
              <w:shd w:val="clear" w:color="auto" w:fill="FFFFFF"/>
              <w:suppressAutoHyphens/>
              <w:autoSpaceDE w:val="0"/>
              <w:autoSpaceDN w:val="0"/>
              <w:adjustRightInd w:val="0"/>
              <w:ind w:right="490"/>
              <w:jc w:val="center"/>
              <w:rPr>
                <w:sz w:val="28"/>
                <w:szCs w:val="28"/>
                <w:lang w:val="uk-UA" w:eastAsia="uk-UA"/>
              </w:rPr>
            </w:pPr>
            <w:r w:rsidRPr="0050431D">
              <w:rPr>
                <w:sz w:val="28"/>
                <w:szCs w:val="28"/>
                <w:lang w:val="uk-UA" w:eastAsia="uk-UA"/>
              </w:rPr>
              <w:t>6</w:t>
            </w:r>
          </w:p>
        </w:tc>
      </w:tr>
      <w:tr w:rsidR="00CA1749" w:rsidRPr="00387FE1" w14:paraId="4026928F" w14:textId="77777777" w:rsidTr="00E4019C">
        <w:trPr>
          <w:trHeight w:val="1588"/>
        </w:trPr>
        <w:tc>
          <w:tcPr>
            <w:tcW w:w="1080" w:type="dxa"/>
            <w:tcBorders>
              <w:top w:val="single" w:sz="6" w:space="0" w:color="auto"/>
              <w:left w:val="single" w:sz="6" w:space="0" w:color="auto"/>
              <w:right w:val="single" w:sz="6" w:space="0" w:color="auto"/>
            </w:tcBorders>
            <w:shd w:val="clear" w:color="auto" w:fill="FFFFFF"/>
            <w:vAlign w:val="center"/>
          </w:tcPr>
          <w:p w14:paraId="5946B013" w14:textId="77777777" w:rsidR="00CA1749" w:rsidRPr="00387FE1" w:rsidRDefault="00CA1749" w:rsidP="00CA1749">
            <w:pPr>
              <w:widowControl w:val="0"/>
              <w:suppressLineNumbers/>
              <w:shd w:val="clear" w:color="auto" w:fill="FFFFFF"/>
              <w:suppressAutoHyphens/>
              <w:autoSpaceDE w:val="0"/>
              <w:autoSpaceDN w:val="0"/>
              <w:adjustRightInd w:val="0"/>
              <w:ind w:left="-40" w:right="-40"/>
              <w:jc w:val="center"/>
              <w:rPr>
                <w:sz w:val="20"/>
                <w:szCs w:val="20"/>
                <w:lang w:val="uk-UA" w:eastAsia="uk-UA"/>
              </w:rPr>
            </w:pPr>
            <w:r w:rsidRPr="00387FE1">
              <w:rPr>
                <w:color w:val="000000"/>
                <w:sz w:val="28"/>
                <w:szCs w:val="28"/>
                <w:lang w:val="uk-UA"/>
              </w:rPr>
              <w:t>8</w:t>
            </w:r>
            <w:r>
              <w:rPr>
                <w:color w:val="000000"/>
                <w:sz w:val="28"/>
                <w:szCs w:val="28"/>
                <w:lang w:val="uk-UA"/>
              </w:rPr>
              <w:t>.</w:t>
            </w:r>
          </w:p>
        </w:tc>
        <w:tc>
          <w:tcPr>
            <w:tcW w:w="3740" w:type="dxa"/>
            <w:tcBorders>
              <w:top w:val="single" w:sz="6" w:space="0" w:color="auto"/>
              <w:left w:val="single" w:sz="6" w:space="0" w:color="auto"/>
              <w:right w:val="single" w:sz="6" w:space="0" w:color="auto"/>
            </w:tcBorders>
            <w:shd w:val="clear" w:color="auto" w:fill="FFFFFF"/>
          </w:tcPr>
          <w:p w14:paraId="07DDA61E"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Завдання та функції служби</w:t>
            </w:r>
          </w:p>
          <w:p w14:paraId="5D3A7EE0" w14:textId="77777777" w:rsidR="00CA1749" w:rsidRPr="00387FE1" w:rsidRDefault="00CA1749" w:rsidP="00CA1749">
            <w:pPr>
              <w:widowControl w:val="0"/>
              <w:suppressLineNumbers/>
              <w:shd w:val="clear" w:color="auto" w:fill="FFFFFF"/>
              <w:suppressAutoHyphens/>
              <w:autoSpaceDE w:val="0"/>
              <w:autoSpaceDN w:val="0"/>
              <w:adjustRightInd w:val="0"/>
              <w:ind w:left="5"/>
              <w:rPr>
                <w:sz w:val="20"/>
                <w:szCs w:val="20"/>
                <w:lang w:val="uk-UA" w:eastAsia="uk-UA"/>
              </w:rPr>
            </w:pPr>
            <w:r w:rsidRPr="00387FE1">
              <w:rPr>
                <w:color w:val="000000"/>
                <w:sz w:val="28"/>
                <w:szCs w:val="28"/>
                <w:lang w:val="uk-UA"/>
              </w:rPr>
              <w:t>безпеки, охоронних підрозділів</w:t>
            </w:r>
          </w:p>
          <w:p w14:paraId="28223723"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 xml:space="preserve">(працівників) по захисту </w:t>
            </w:r>
          </w:p>
          <w:p w14:paraId="43A9F270"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економічних інтересів</w:t>
            </w:r>
            <w:r w:rsidRPr="00387FE1">
              <w:rPr>
                <w:lang w:val="uk-UA"/>
              </w:rPr>
              <w:t xml:space="preserve"> </w:t>
            </w:r>
          </w:p>
        </w:tc>
        <w:tc>
          <w:tcPr>
            <w:tcW w:w="1260" w:type="dxa"/>
            <w:tcBorders>
              <w:top w:val="single" w:sz="6" w:space="0" w:color="auto"/>
              <w:left w:val="single" w:sz="6" w:space="0" w:color="auto"/>
              <w:right w:val="single" w:sz="6" w:space="0" w:color="auto"/>
            </w:tcBorders>
            <w:shd w:val="clear" w:color="auto" w:fill="FFFFFF"/>
            <w:vAlign w:val="center"/>
          </w:tcPr>
          <w:p w14:paraId="69C6796B" w14:textId="576AFDD2" w:rsidR="00CA1749" w:rsidRPr="00CF0AFA"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CF0AFA">
              <w:rPr>
                <w:sz w:val="28"/>
                <w:szCs w:val="28"/>
                <w:lang w:val="uk-UA" w:eastAsia="uk-UA"/>
              </w:rPr>
              <w:t>8</w:t>
            </w:r>
          </w:p>
        </w:tc>
        <w:tc>
          <w:tcPr>
            <w:tcW w:w="940" w:type="dxa"/>
            <w:tcBorders>
              <w:top w:val="single" w:sz="6" w:space="0" w:color="auto"/>
              <w:left w:val="single" w:sz="6" w:space="0" w:color="auto"/>
              <w:right w:val="single" w:sz="6" w:space="0" w:color="auto"/>
            </w:tcBorders>
            <w:shd w:val="clear" w:color="auto" w:fill="FFFFFF"/>
          </w:tcPr>
          <w:p w14:paraId="7E2CE9B0" w14:textId="361FAF3B" w:rsidR="00CA1749" w:rsidRPr="00CA1749"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0171BF">
              <w:rPr>
                <w:sz w:val="28"/>
                <w:szCs w:val="28"/>
                <w:lang w:val="uk-UA" w:eastAsia="uk-UA"/>
              </w:rPr>
              <w:t>2</w:t>
            </w:r>
          </w:p>
        </w:tc>
        <w:tc>
          <w:tcPr>
            <w:tcW w:w="1800" w:type="dxa"/>
            <w:tcBorders>
              <w:top w:val="single" w:sz="6" w:space="0" w:color="auto"/>
              <w:left w:val="single" w:sz="6" w:space="0" w:color="auto"/>
              <w:right w:val="single" w:sz="6" w:space="0" w:color="auto"/>
            </w:tcBorders>
            <w:shd w:val="clear" w:color="auto" w:fill="FFFFFF"/>
          </w:tcPr>
          <w:p w14:paraId="1C0E13C1" w14:textId="354D2B4B" w:rsidR="00CA1749" w:rsidRPr="00CA1749" w:rsidRDefault="00CA1749" w:rsidP="00CA1749">
            <w:pPr>
              <w:widowControl w:val="0"/>
              <w:suppressLineNumbers/>
              <w:shd w:val="clear" w:color="auto" w:fill="FFFFFF"/>
              <w:suppressAutoHyphens/>
              <w:autoSpaceDE w:val="0"/>
              <w:autoSpaceDN w:val="0"/>
              <w:adjustRightInd w:val="0"/>
              <w:ind w:right="624"/>
              <w:jc w:val="center"/>
              <w:rPr>
                <w:sz w:val="28"/>
                <w:szCs w:val="28"/>
                <w:lang w:val="uk-UA" w:eastAsia="uk-UA"/>
              </w:rPr>
            </w:pPr>
          </w:p>
        </w:tc>
        <w:tc>
          <w:tcPr>
            <w:tcW w:w="1440" w:type="dxa"/>
            <w:tcBorders>
              <w:top w:val="single" w:sz="6" w:space="0" w:color="auto"/>
              <w:left w:val="single" w:sz="6" w:space="0" w:color="auto"/>
              <w:right w:val="single" w:sz="6" w:space="0" w:color="auto"/>
            </w:tcBorders>
            <w:shd w:val="clear" w:color="auto" w:fill="FFFFFF"/>
          </w:tcPr>
          <w:p w14:paraId="63188EAE" w14:textId="495317CC" w:rsidR="00CA1749" w:rsidRPr="00CA1749" w:rsidRDefault="00CA1749" w:rsidP="00CA1749">
            <w:pPr>
              <w:widowControl w:val="0"/>
              <w:suppressLineNumbers/>
              <w:shd w:val="clear" w:color="auto" w:fill="FFFFFF"/>
              <w:suppressAutoHyphens/>
              <w:autoSpaceDE w:val="0"/>
              <w:autoSpaceDN w:val="0"/>
              <w:adjustRightInd w:val="0"/>
              <w:ind w:right="581"/>
              <w:jc w:val="center"/>
              <w:rPr>
                <w:sz w:val="28"/>
                <w:szCs w:val="28"/>
                <w:lang w:val="uk-UA" w:eastAsia="uk-UA"/>
              </w:rPr>
            </w:pPr>
            <w:r w:rsidRPr="0050431D">
              <w:rPr>
                <w:sz w:val="28"/>
                <w:szCs w:val="28"/>
                <w:lang w:val="uk-UA" w:eastAsia="uk-UA"/>
              </w:rPr>
              <w:t>6</w:t>
            </w:r>
          </w:p>
        </w:tc>
      </w:tr>
      <w:tr w:rsidR="00CA1749" w:rsidRPr="00387FE1" w14:paraId="0F5AE1EC" w14:textId="77777777" w:rsidTr="00E4019C">
        <w:trPr>
          <w:trHeight w:val="979"/>
        </w:trPr>
        <w:tc>
          <w:tcPr>
            <w:tcW w:w="1080" w:type="dxa"/>
            <w:tcBorders>
              <w:top w:val="single" w:sz="6" w:space="0" w:color="auto"/>
              <w:left w:val="single" w:sz="6" w:space="0" w:color="auto"/>
              <w:right w:val="single" w:sz="6" w:space="0" w:color="auto"/>
            </w:tcBorders>
            <w:shd w:val="clear" w:color="auto" w:fill="FFFFFF"/>
            <w:vAlign w:val="center"/>
          </w:tcPr>
          <w:p w14:paraId="22D160A0" w14:textId="77777777" w:rsidR="00CA1749" w:rsidRPr="00387FE1" w:rsidRDefault="00CA1749" w:rsidP="00CA1749">
            <w:pPr>
              <w:widowControl w:val="0"/>
              <w:suppressLineNumbers/>
              <w:shd w:val="clear" w:color="auto" w:fill="FFFFFF"/>
              <w:suppressAutoHyphens/>
              <w:autoSpaceDE w:val="0"/>
              <w:autoSpaceDN w:val="0"/>
              <w:adjustRightInd w:val="0"/>
              <w:ind w:left="-40" w:right="-40"/>
              <w:jc w:val="center"/>
              <w:rPr>
                <w:sz w:val="20"/>
                <w:szCs w:val="20"/>
                <w:lang w:val="uk-UA" w:eastAsia="uk-UA"/>
              </w:rPr>
            </w:pPr>
            <w:r w:rsidRPr="00387FE1">
              <w:rPr>
                <w:color w:val="000000"/>
                <w:sz w:val="28"/>
                <w:szCs w:val="28"/>
                <w:lang w:val="uk-UA"/>
              </w:rPr>
              <w:t>9</w:t>
            </w:r>
            <w:r>
              <w:rPr>
                <w:color w:val="000000"/>
                <w:sz w:val="28"/>
                <w:szCs w:val="28"/>
                <w:lang w:val="uk-UA"/>
              </w:rPr>
              <w:t>.</w:t>
            </w:r>
          </w:p>
        </w:tc>
        <w:tc>
          <w:tcPr>
            <w:tcW w:w="3740" w:type="dxa"/>
            <w:tcBorders>
              <w:top w:val="single" w:sz="6" w:space="0" w:color="auto"/>
              <w:left w:val="single" w:sz="6" w:space="0" w:color="auto"/>
              <w:right w:val="single" w:sz="6" w:space="0" w:color="auto"/>
            </w:tcBorders>
            <w:shd w:val="clear" w:color="auto" w:fill="FFFFFF"/>
          </w:tcPr>
          <w:p w14:paraId="5574AA72"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Ділова розвідка як підсистема</w:t>
            </w:r>
          </w:p>
          <w:p w14:paraId="77BBCCD3" w14:textId="77777777" w:rsidR="00CA1749" w:rsidRPr="00387FE1" w:rsidRDefault="00CA1749" w:rsidP="00CA1749">
            <w:pPr>
              <w:widowControl w:val="0"/>
              <w:suppressLineNumbers/>
              <w:shd w:val="clear" w:color="auto" w:fill="FFFFFF"/>
              <w:suppressAutoHyphens/>
              <w:autoSpaceDE w:val="0"/>
              <w:autoSpaceDN w:val="0"/>
              <w:adjustRightInd w:val="0"/>
              <w:ind w:left="5"/>
              <w:rPr>
                <w:sz w:val="20"/>
                <w:szCs w:val="20"/>
                <w:lang w:val="uk-UA" w:eastAsia="uk-UA"/>
              </w:rPr>
            </w:pPr>
            <w:r w:rsidRPr="00387FE1">
              <w:rPr>
                <w:color w:val="000000"/>
                <w:sz w:val="28"/>
                <w:szCs w:val="28"/>
                <w:lang w:val="uk-UA"/>
              </w:rPr>
              <w:t>безпеки бізнесу</w:t>
            </w:r>
          </w:p>
        </w:tc>
        <w:tc>
          <w:tcPr>
            <w:tcW w:w="1260" w:type="dxa"/>
            <w:tcBorders>
              <w:top w:val="single" w:sz="6" w:space="0" w:color="auto"/>
              <w:left w:val="single" w:sz="6" w:space="0" w:color="auto"/>
              <w:right w:val="single" w:sz="6" w:space="0" w:color="auto"/>
            </w:tcBorders>
            <w:shd w:val="clear" w:color="auto" w:fill="FFFFFF"/>
            <w:vAlign w:val="center"/>
          </w:tcPr>
          <w:p w14:paraId="7AADACB1" w14:textId="43C7070D" w:rsidR="00CA1749" w:rsidRPr="00CF0AFA" w:rsidRDefault="00CF0AFA" w:rsidP="00CA1749">
            <w:pPr>
              <w:widowControl w:val="0"/>
              <w:suppressLineNumbers/>
              <w:shd w:val="clear" w:color="auto" w:fill="FFFFFF"/>
              <w:suppressAutoHyphens/>
              <w:autoSpaceDE w:val="0"/>
              <w:autoSpaceDN w:val="0"/>
              <w:adjustRightInd w:val="0"/>
              <w:jc w:val="center"/>
              <w:rPr>
                <w:sz w:val="28"/>
                <w:szCs w:val="28"/>
                <w:lang w:val="uk-UA" w:eastAsia="uk-UA"/>
              </w:rPr>
            </w:pPr>
            <w:r w:rsidRPr="00CF0AFA">
              <w:rPr>
                <w:sz w:val="28"/>
                <w:szCs w:val="28"/>
                <w:lang w:val="uk-UA" w:eastAsia="uk-UA"/>
              </w:rPr>
              <w:t>8</w:t>
            </w:r>
          </w:p>
        </w:tc>
        <w:tc>
          <w:tcPr>
            <w:tcW w:w="940" w:type="dxa"/>
            <w:tcBorders>
              <w:top w:val="single" w:sz="6" w:space="0" w:color="auto"/>
              <w:left w:val="single" w:sz="6" w:space="0" w:color="auto"/>
              <w:right w:val="single" w:sz="6" w:space="0" w:color="auto"/>
            </w:tcBorders>
            <w:shd w:val="clear" w:color="auto" w:fill="FFFFFF"/>
          </w:tcPr>
          <w:p w14:paraId="73C6EDD2" w14:textId="28380103" w:rsidR="00CA1749" w:rsidRPr="00CA1749"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p>
        </w:tc>
        <w:tc>
          <w:tcPr>
            <w:tcW w:w="1800" w:type="dxa"/>
            <w:tcBorders>
              <w:top w:val="single" w:sz="6" w:space="0" w:color="auto"/>
              <w:left w:val="single" w:sz="6" w:space="0" w:color="auto"/>
              <w:right w:val="single" w:sz="6" w:space="0" w:color="auto"/>
            </w:tcBorders>
            <w:shd w:val="clear" w:color="auto" w:fill="FFFFFF"/>
          </w:tcPr>
          <w:p w14:paraId="319E844E" w14:textId="1FA3DA66" w:rsidR="00CA1749" w:rsidRPr="00CA1749" w:rsidRDefault="00CA1749" w:rsidP="00CA1749">
            <w:pPr>
              <w:widowControl w:val="0"/>
              <w:suppressLineNumbers/>
              <w:shd w:val="clear" w:color="auto" w:fill="FFFFFF"/>
              <w:suppressAutoHyphens/>
              <w:autoSpaceDE w:val="0"/>
              <w:autoSpaceDN w:val="0"/>
              <w:adjustRightInd w:val="0"/>
              <w:ind w:right="624"/>
              <w:jc w:val="center"/>
              <w:rPr>
                <w:sz w:val="28"/>
                <w:szCs w:val="28"/>
                <w:lang w:val="uk-UA" w:eastAsia="uk-UA"/>
              </w:rPr>
            </w:pPr>
            <w:r w:rsidRPr="00DD1848">
              <w:rPr>
                <w:sz w:val="28"/>
                <w:szCs w:val="28"/>
                <w:lang w:val="uk-UA" w:eastAsia="uk-UA"/>
              </w:rPr>
              <w:t>2</w:t>
            </w:r>
          </w:p>
        </w:tc>
        <w:tc>
          <w:tcPr>
            <w:tcW w:w="1440" w:type="dxa"/>
            <w:tcBorders>
              <w:top w:val="single" w:sz="6" w:space="0" w:color="auto"/>
              <w:left w:val="single" w:sz="6" w:space="0" w:color="auto"/>
              <w:right w:val="single" w:sz="6" w:space="0" w:color="auto"/>
            </w:tcBorders>
            <w:shd w:val="clear" w:color="auto" w:fill="FFFFFF"/>
          </w:tcPr>
          <w:p w14:paraId="29467749" w14:textId="13C4C8C0" w:rsidR="00CA1749" w:rsidRPr="00CA1749" w:rsidRDefault="00CA1749" w:rsidP="00CA1749">
            <w:pPr>
              <w:widowControl w:val="0"/>
              <w:suppressLineNumbers/>
              <w:shd w:val="clear" w:color="auto" w:fill="FFFFFF"/>
              <w:suppressAutoHyphens/>
              <w:autoSpaceDE w:val="0"/>
              <w:autoSpaceDN w:val="0"/>
              <w:adjustRightInd w:val="0"/>
              <w:ind w:right="557"/>
              <w:jc w:val="center"/>
              <w:rPr>
                <w:sz w:val="28"/>
                <w:szCs w:val="28"/>
                <w:lang w:val="uk-UA" w:eastAsia="uk-UA"/>
              </w:rPr>
            </w:pPr>
            <w:r w:rsidRPr="0050431D">
              <w:rPr>
                <w:sz w:val="28"/>
                <w:szCs w:val="28"/>
                <w:lang w:val="uk-UA" w:eastAsia="uk-UA"/>
              </w:rPr>
              <w:t>6</w:t>
            </w:r>
          </w:p>
        </w:tc>
      </w:tr>
      <w:tr w:rsidR="00CA1749" w:rsidRPr="00387FE1" w14:paraId="7206C23C" w14:textId="77777777" w:rsidTr="00E4019C">
        <w:trPr>
          <w:trHeight w:val="1635"/>
        </w:trPr>
        <w:tc>
          <w:tcPr>
            <w:tcW w:w="1080" w:type="dxa"/>
            <w:tcBorders>
              <w:top w:val="single" w:sz="6" w:space="0" w:color="auto"/>
              <w:left w:val="single" w:sz="6" w:space="0" w:color="auto"/>
              <w:right w:val="single" w:sz="6" w:space="0" w:color="auto"/>
            </w:tcBorders>
            <w:shd w:val="clear" w:color="auto" w:fill="FFFFFF"/>
            <w:vAlign w:val="center"/>
          </w:tcPr>
          <w:p w14:paraId="2C99C944" w14:textId="77777777" w:rsidR="00CA1749" w:rsidRPr="00387FE1" w:rsidRDefault="00CA1749" w:rsidP="00CA1749">
            <w:pPr>
              <w:widowControl w:val="0"/>
              <w:suppressLineNumbers/>
              <w:shd w:val="clear" w:color="auto" w:fill="FFFFFF"/>
              <w:suppressAutoHyphens/>
              <w:autoSpaceDE w:val="0"/>
              <w:autoSpaceDN w:val="0"/>
              <w:adjustRightInd w:val="0"/>
              <w:ind w:left="-40" w:right="-40"/>
              <w:jc w:val="center"/>
              <w:rPr>
                <w:sz w:val="20"/>
                <w:szCs w:val="20"/>
                <w:lang w:val="uk-UA" w:eastAsia="uk-UA"/>
              </w:rPr>
            </w:pPr>
            <w:r w:rsidRPr="00387FE1">
              <w:rPr>
                <w:color w:val="000000"/>
                <w:sz w:val="28"/>
                <w:szCs w:val="28"/>
                <w:lang w:val="uk-UA"/>
              </w:rPr>
              <w:t>10</w:t>
            </w:r>
            <w:r>
              <w:rPr>
                <w:color w:val="000000"/>
                <w:sz w:val="28"/>
                <w:szCs w:val="28"/>
                <w:lang w:val="uk-UA"/>
              </w:rPr>
              <w:t>.</w:t>
            </w:r>
          </w:p>
        </w:tc>
        <w:tc>
          <w:tcPr>
            <w:tcW w:w="3740" w:type="dxa"/>
            <w:tcBorders>
              <w:top w:val="single" w:sz="6" w:space="0" w:color="auto"/>
              <w:left w:val="single" w:sz="6" w:space="0" w:color="auto"/>
              <w:right w:val="single" w:sz="6" w:space="0" w:color="auto"/>
            </w:tcBorders>
            <w:shd w:val="clear" w:color="auto" w:fill="FFFFFF"/>
          </w:tcPr>
          <w:p w14:paraId="22CB07D4"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Взаємодія з правоохоронними</w:t>
            </w:r>
          </w:p>
          <w:p w14:paraId="61F8067D"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органами по забезпеченню</w:t>
            </w:r>
          </w:p>
          <w:p w14:paraId="031DC547" w14:textId="77777777" w:rsidR="00CA1749" w:rsidRPr="00387FE1" w:rsidRDefault="00CA1749" w:rsidP="00CA1749">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безпеки бізнесу</w:t>
            </w:r>
          </w:p>
        </w:tc>
        <w:tc>
          <w:tcPr>
            <w:tcW w:w="1260" w:type="dxa"/>
            <w:tcBorders>
              <w:top w:val="single" w:sz="6" w:space="0" w:color="auto"/>
              <w:left w:val="single" w:sz="6" w:space="0" w:color="auto"/>
              <w:right w:val="single" w:sz="6" w:space="0" w:color="auto"/>
            </w:tcBorders>
            <w:shd w:val="clear" w:color="auto" w:fill="FFFFFF"/>
            <w:vAlign w:val="center"/>
          </w:tcPr>
          <w:p w14:paraId="2825DC6F" w14:textId="45664FFE" w:rsidR="00CA1749" w:rsidRPr="00CF0AFA" w:rsidRDefault="00CF0AFA" w:rsidP="00CA1749">
            <w:pPr>
              <w:widowControl w:val="0"/>
              <w:suppressLineNumbers/>
              <w:shd w:val="clear" w:color="auto" w:fill="FFFFFF"/>
              <w:suppressAutoHyphens/>
              <w:autoSpaceDE w:val="0"/>
              <w:autoSpaceDN w:val="0"/>
              <w:adjustRightInd w:val="0"/>
              <w:jc w:val="center"/>
              <w:rPr>
                <w:sz w:val="28"/>
                <w:szCs w:val="28"/>
                <w:lang w:val="uk-UA" w:eastAsia="uk-UA"/>
              </w:rPr>
            </w:pPr>
            <w:r w:rsidRPr="00CF0AFA">
              <w:rPr>
                <w:sz w:val="28"/>
                <w:szCs w:val="28"/>
                <w:lang w:val="uk-UA" w:eastAsia="uk-UA"/>
              </w:rPr>
              <w:t>8</w:t>
            </w:r>
          </w:p>
        </w:tc>
        <w:tc>
          <w:tcPr>
            <w:tcW w:w="940" w:type="dxa"/>
            <w:tcBorders>
              <w:top w:val="single" w:sz="6" w:space="0" w:color="auto"/>
              <w:left w:val="single" w:sz="6" w:space="0" w:color="auto"/>
              <w:right w:val="single" w:sz="6" w:space="0" w:color="auto"/>
            </w:tcBorders>
            <w:shd w:val="clear" w:color="auto" w:fill="FFFFFF"/>
          </w:tcPr>
          <w:p w14:paraId="4F86452C" w14:textId="1C273C10" w:rsidR="00CA1749" w:rsidRPr="00CA1749" w:rsidRDefault="00CA1749" w:rsidP="00CA1749">
            <w:pPr>
              <w:widowControl w:val="0"/>
              <w:suppressLineNumbers/>
              <w:shd w:val="clear" w:color="auto" w:fill="FFFFFF"/>
              <w:suppressAutoHyphens/>
              <w:autoSpaceDE w:val="0"/>
              <w:autoSpaceDN w:val="0"/>
              <w:adjustRightInd w:val="0"/>
              <w:jc w:val="center"/>
              <w:rPr>
                <w:sz w:val="28"/>
                <w:szCs w:val="28"/>
                <w:lang w:val="uk-UA" w:eastAsia="uk-UA"/>
              </w:rPr>
            </w:pPr>
            <w:r w:rsidRPr="000171BF">
              <w:rPr>
                <w:sz w:val="28"/>
                <w:szCs w:val="28"/>
                <w:lang w:val="uk-UA" w:eastAsia="uk-UA"/>
              </w:rPr>
              <w:t>2</w:t>
            </w:r>
          </w:p>
        </w:tc>
        <w:tc>
          <w:tcPr>
            <w:tcW w:w="1800" w:type="dxa"/>
            <w:tcBorders>
              <w:top w:val="single" w:sz="6" w:space="0" w:color="auto"/>
              <w:left w:val="single" w:sz="6" w:space="0" w:color="auto"/>
              <w:right w:val="single" w:sz="6" w:space="0" w:color="auto"/>
            </w:tcBorders>
            <w:shd w:val="clear" w:color="auto" w:fill="FFFFFF"/>
          </w:tcPr>
          <w:p w14:paraId="6D189853" w14:textId="671BEC82" w:rsidR="00CA1749" w:rsidRPr="00CA1749" w:rsidRDefault="00CA1749" w:rsidP="00CA1749">
            <w:pPr>
              <w:widowControl w:val="0"/>
              <w:suppressLineNumbers/>
              <w:shd w:val="clear" w:color="auto" w:fill="FFFFFF"/>
              <w:suppressAutoHyphens/>
              <w:autoSpaceDE w:val="0"/>
              <w:autoSpaceDN w:val="0"/>
              <w:adjustRightInd w:val="0"/>
              <w:ind w:right="624"/>
              <w:jc w:val="center"/>
              <w:rPr>
                <w:sz w:val="28"/>
                <w:szCs w:val="28"/>
                <w:lang w:val="uk-UA" w:eastAsia="uk-UA"/>
              </w:rPr>
            </w:pPr>
          </w:p>
        </w:tc>
        <w:tc>
          <w:tcPr>
            <w:tcW w:w="1440" w:type="dxa"/>
            <w:tcBorders>
              <w:top w:val="single" w:sz="6" w:space="0" w:color="auto"/>
              <w:left w:val="single" w:sz="6" w:space="0" w:color="auto"/>
              <w:right w:val="single" w:sz="6" w:space="0" w:color="auto"/>
            </w:tcBorders>
            <w:shd w:val="clear" w:color="auto" w:fill="FFFFFF"/>
          </w:tcPr>
          <w:p w14:paraId="6398A535" w14:textId="7F5626D8" w:rsidR="00CA1749" w:rsidRPr="00CA1749" w:rsidRDefault="00CA1749" w:rsidP="00CA1749">
            <w:pPr>
              <w:widowControl w:val="0"/>
              <w:suppressLineNumbers/>
              <w:shd w:val="clear" w:color="auto" w:fill="FFFFFF"/>
              <w:suppressAutoHyphens/>
              <w:autoSpaceDE w:val="0"/>
              <w:autoSpaceDN w:val="0"/>
              <w:adjustRightInd w:val="0"/>
              <w:ind w:right="562"/>
              <w:jc w:val="center"/>
              <w:rPr>
                <w:sz w:val="28"/>
                <w:szCs w:val="28"/>
                <w:lang w:val="uk-UA" w:eastAsia="uk-UA"/>
              </w:rPr>
            </w:pPr>
            <w:r w:rsidRPr="0050431D">
              <w:rPr>
                <w:sz w:val="28"/>
                <w:szCs w:val="28"/>
                <w:lang w:val="uk-UA" w:eastAsia="uk-UA"/>
              </w:rPr>
              <w:t>6</w:t>
            </w:r>
          </w:p>
        </w:tc>
      </w:tr>
      <w:tr w:rsidR="00483ED6" w:rsidRPr="00387FE1" w14:paraId="3E27077A" w14:textId="77777777">
        <w:trPr>
          <w:trHeight w:val="355"/>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08566BCA" w14:textId="77777777" w:rsidR="00483ED6" w:rsidRPr="00387FE1" w:rsidRDefault="00483ED6" w:rsidP="00387FE1">
            <w:pPr>
              <w:widowControl w:val="0"/>
              <w:suppressLineNumbers/>
              <w:shd w:val="clear" w:color="auto" w:fill="FFFFFF"/>
              <w:suppressAutoHyphens/>
              <w:autoSpaceDE w:val="0"/>
              <w:autoSpaceDN w:val="0"/>
              <w:adjustRightInd w:val="0"/>
              <w:rPr>
                <w:sz w:val="20"/>
                <w:szCs w:val="20"/>
                <w:lang w:val="uk-UA" w:eastAsia="uk-UA"/>
              </w:rPr>
            </w:pPr>
          </w:p>
        </w:tc>
        <w:tc>
          <w:tcPr>
            <w:tcW w:w="3740" w:type="dxa"/>
            <w:tcBorders>
              <w:top w:val="single" w:sz="6" w:space="0" w:color="auto"/>
              <w:left w:val="single" w:sz="6" w:space="0" w:color="auto"/>
              <w:bottom w:val="single" w:sz="6" w:space="0" w:color="auto"/>
              <w:right w:val="single" w:sz="6" w:space="0" w:color="auto"/>
            </w:tcBorders>
            <w:shd w:val="clear" w:color="auto" w:fill="FFFFFF"/>
          </w:tcPr>
          <w:p w14:paraId="7671DEC0" w14:textId="77777777" w:rsidR="00483ED6" w:rsidRPr="00387FE1" w:rsidRDefault="00483ED6" w:rsidP="00387FE1">
            <w:pPr>
              <w:widowControl w:val="0"/>
              <w:suppressLineNumbers/>
              <w:shd w:val="clear" w:color="auto" w:fill="FFFFFF"/>
              <w:suppressAutoHyphens/>
              <w:autoSpaceDE w:val="0"/>
              <w:autoSpaceDN w:val="0"/>
              <w:adjustRightInd w:val="0"/>
              <w:rPr>
                <w:b/>
                <w:bCs/>
                <w:sz w:val="20"/>
                <w:szCs w:val="20"/>
                <w:lang w:val="uk-UA" w:eastAsia="uk-UA"/>
              </w:rPr>
            </w:pPr>
            <w:r w:rsidRPr="00387FE1">
              <w:rPr>
                <w:b/>
                <w:bCs/>
                <w:color w:val="000000"/>
                <w:sz w:val="28"/>
                <w:szCs w:val="28"/>
                <w:lang w:val="uk-UA"/>
              </w:rPr>
              <w:t>Всього за курсом</w:t>
            </w:r>
            <w:r w:rsidRPr="00387FE1">
              <w:rPr>
                <w:b/>
                <w:bCs/>
                <w:lang w:val="uk-UA"/>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97B58B3" w14:textId="4B099CDA" w:rsidR="00483ED6" w:rsidRPr="00CA1749" w:rsidRDefault="005505DD" w:rsidP="00387FE1">
            <w:pPr>
              <w:widowControl w:val="0"/>
              <w:suppressLineNumbers/>
              <w:shd w:val="clear" w:color="auto" w:fill="FFFFFF"/>
              <w:suppressAutoHyphens/>
              <w:autoSpaceDE w:val="0"/>
              <w:autoSpaceDN w:val="0"/>
              <w:adjustRightInd w:val="0"/>
              <w:jc w:val="center"/>
              <w:rPr>
                <w:b/>
                <w:bCs/>
                <w:sz w:val="28"/>
                <w:szCs w:val="28"/>
                <w:lang w:val="uk-UA" w:eastAsia="uk-UA"/>
              </w:rPr>
            </w:pPr>
            <w:r w:rsidRPr="00CA1749">
              <w:rPr>
                <w:b/>
                <w:bCs/>
                <w:sz w:val="28"/>
                <w:szCs w:val="28"/>
                <w:lang w:val="uk-UA"/>
              </w:rPr>
              <w:t>90</w:t>
            </w:r>
            <w:r w:rsidR="00483ED6" w:rsidRPr="00CA1749">
              <w:rPr>
                <w:b/>
                <w:bCs/>
                <w:sz w:val="28"/>
                <w:szCs w:val="28"/>
                <w:lang w:val="uk-UA"/>
              </w:rPr>
              <w:t xml:space="preserve"> </w:t>
            </w:r>
          </w:p>
        </w:tc>
        <w:tc>
          <w:tcPr>
            <w:tcW w:w="940" w:type="dxa"/>
            <w:tcBorders>
              <w:top w:val="single" w:sz="6" w:space="0" w:color="auto"/>
              <w:left w:val="single" w:sz="6" w:space="0" w:color="auto"/>
              <w:bottom w:val="single" w:sz="6" w:space="0" w:color="auto"/>
              <w:right w:val="single" w:sz="6" w:space="0" w:color="auto"/>
            </w:tcBorders>
            <w:shd w:val="clear" w:color="auto" w:fill="FFFFFF"/>
          </w:tcPr>
          <w:p w14:paraId="5C0682B3" w14:textId="02B07113" w:rsidR="00483ED6" w:rsidRPr="00CA1749" w:rsidRDefault="00CA1749" w:rsidP="00387FE1">
            <w:pPr>
              <w:widowControl w:val="0"/>
              <w:suppressLineNumbers/>
              <w:shd w:val="clear" w:color="auto" w:fill="FFFFFF"/>
              <w:suppressAutoHyphens/>
              <w:autoSpaceDE w:val="0"/>
              <w:autoSpaceDN w:val="0"/>
              <w:adjustRightInd w:val="0"/>
              <w:jc w:val="center"/>
              <w:rPr>
                <w:b/>
                <w:bCs/>
                <w:sz w:val="28"/>
                <w:szCs w:val="28"/>
                <w:lang w:val="uk-UA" w:eastAsia="uk-UA"/>
              </w:rPr>
            </w:pPr>
            <w:r>
              <w:rPr>
                <w:b/>
                <w:bCs/>
                <w:sz w:val="28"/>
                <w:szCs w:val="28"/>
                <w:lang w:val="uk-UA" w:eastAsia="uk-UA"/>
              </w:rPr>
              <w:t>16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00D0E54C" w14:textId="755C7FF9" w:rsidR="00483ED6" w:rsidRPr="00CA1749" w:rsidRDefault="00CA1749" w:rsidP="00387FE1">
            <w:pPr>
              <w:widowControl w:val="0"/>
              <w:suppressLineNumbers/>
              <w:shd w:val="clear" w:color="auto" w:fill="FFFFFF"/>
              <w:suppressAutoHyphens/>
              <w:autoSpaceDE w:val="0"/>
              <w:autoSpaceDN w:val="0"/>
              <w:adjustRightInd w:val="0"/>
              <w:ind w:right="552"/>
              <w:jc w:val="right"/>
              <w:rPr>
                <w:b/>
                <w:bCs/>
                <w:sz w:val="28"/>
                <w:szCs w:val="28"/>
                <w:lang w:val="uk-UA" w:eastAsia="uk-UA"/>
              </w:rPr>
            </w:pPr>
            <w:r>
              <w:rPr>
                <w:b/>
                <w:bCs/>
                <w:sz w:val="28"/>
                <w:szCs w:val="28"/>
                <w:lang w:val="uk-UA" w:eastAsia="uk-UA"/>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8F94709" w14:textId="45A5C8E8" w:rsidR="00483ED6" w:rsidRPr="00CA1749" w:rsidRDefault="00CA1749" w:rsidP="00387FE1">
            <w:pPr>
              <w:widowControl w:val="0"/>
              <w:suppressLineNumbers/>
              <w:shd w:val="clear" w:color="auto" w:fill="FFFFFF"/>
              <w:suppressAutoHyphens/>
              <w:autoSpaceDE w:val="0"/>
              <w:autoSpaceDN w:val="0"/>
              <w:adjustRightInd w:val="0"/>
              <w:ind w:left="446"/>
              <w:rPr>
                <w:b/>
                <w:bCs/>
                <w:sz w:val="28"/>
                <w:szCs w:val="28"/>
                <w:lang w:val="uk-UA" w:eastAsia="uk-UA"/>
              </w:rPr>
            </w:pPr>
            <w:r>
              <w:rPr>
                <w:b/>
                <w:bCs/>
                <w:sz w:val="28"/>
                <w:szCs w:val="28"/>
                <w:lang w:val="uk-UA" w:eastAsia="uk-UA"/>
              </w:rPr>
              <w:t>60</w:t>
            </w:r>
          </w:p>
        </w:tc>
      </w:tr>
    </w:tbl>
    <w:p w14:paraId="7A56A524" w14:textId="77777777" w:rsidR="008C4C98" w:rsidRDefault="008C4C98" w:rsidP="00387FE1">
      <w:pPr>
        <w:widowControl w:val="0"/>
        <w:suppressLineNumbers/>
        <w:suppressAutoHyphens/>
        <w:autoSpaceDE w:val="0"/>
        <w:autoSpaceDN w:val="0"/>
        <w:adjustRightInd w:val="0"/>
        <w:rPr>
          <w:sz w:val="20"/>
          <w:szCs w:val="20"/>
          <w:lang w:val="uk-UA" w:eastAsia="uk-UA"/>
        </w:rPr>
      </w:pPr>
    </w:p>
    <w:p w14:paraId="690A3D67" w14:textId="77777777" w:rsidR="00483ED6" w:rsidRPr="008C4C98" w:rsidRDefault="008C4C98" w:rsidP="008C4C98">
      <w:pPr>
        <w:widowControl w:val="0"/>
        <w:suppressLineNumbers/>
        <w:suppressAutoHyphens/>
        <w:autoSpaceDE w:val="0"/>
        <w:autoSpaceDN w:val="0"/>
        <w:adjustRightInd w:val="0"/>
        <w:jc w:val="center"/>
        <w:rPr>
          <w:b/>
          <w:sz w:val="28"/>
          <w:szCs w:val="28"/>
        </w:rPr>
      </w:pPr>
      <w:r>
        <w:rPr>
          <w:sz w:val="20"/>
          <w:szCs w:val="20"/>
          <w:lang w:eastAsia="uk-UA"/>
        </w:rPr>
        <w:br w:type="page"/>
      </w:r>
      <w:proofErr w:type="spellStart"/>
      <w:r w:rsidR="00483ED6" w:rsidRPr="008C4C98">
        <w:rPr>
          <w:b/>
          <w:sz w:val="28"/>
          <w:szCs w:val="28"/>
        </w:rPr>
        <w:lastRenderedPageBreak/>
        <w:t>Заочна</w:t>
      </w:r>
      <w:proofErr w:type="spellEnd"/>
      <w:r w:rsidR="00483ED6" w:rsidRPr="008C4C98">
        <w:rPr>
          <w:b/>
          <w:sz w:val="28"/>
          <w:szCs w:val="28"/>
        </w:rPr>
        <w:t xml:space="preserve"> форма </w:t>
      </w:r>
      <w:proofErr w:type="spellStart"/>
      <w:r w:rsidR="00483ED6" w:rsidRPr="008C4C98">
        <w:rPr>
          <w:b/>
          <w:sz w:val="28"/>
          <w:szCs w:val="28"/>
        </w:rPr>
        <w:t>навчання</w:t>
      </w:r>
      <w:proofErr w:type="spellEnd"/>
    </w:p>
    <w:p w14:paraId="48E284D7" w14:textId="77777777" w:rsidR="00483ED6" w:rsidRPr="00387FE1" w:rsidRDefault="00483ED6" w:rsidP="00387FE1">
      <w:pPr>
        <w:suppressLineNumbers/>
        <w:suppressAutoHyphens/>
        <w:rPr>
          <w:color w:val="000000"/>
          <w:sz w:val="28"/>
          <w:szCs w:val="28"/>
          <w:lang w:val="uk-UA"/>
        </w:rPr>
      </w:pPr>
    </w:p>
    <w:tbl>
      <w:tblPr>
        <w:tblW w:w="9781" w:type="dxa"/>
        <w:tblInd w:w="-102" w:type="dxa"/>
        <w:tblLayout w:type="fixed"/>
        <w:tblCellMar>
          <w:left w:w="40" w:type="dxa"/>
          <w:right w:w="40" w:type="dxa"/>
        </w:tblCellMar>
        <w:tblLook w:val="0000" w:firstRow="0" w:lastRow="0" w:firstColumn="0" w:lastColumn="0" w:noHBand="0" w:noVBand="0"/>
      </w:tblPr>
      <w:tblGrid>
        <w:gridCol w:w="709"/>
        <w:gridCol w:w="5387"/>
        <w:gridCol w:w="992"/>
        <w:gridCol w:w="992"/>
        <w:gridCol w:w="1701"/>
      </w:tblGrid>
      <w:tr w:rsidR="00483ED6" w:rsidRPr="00387FE1" w14:paraId="7729F6FE" w14:textId="77777777" w:rsidTr="005505DD">
        <w:trPr>
          <w:trHeight w:val="7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0EFF94" w14:textId="77777777" w:rsidR="00483ED6" w:rsidRPr="00387FE1" w:rsidRDefault="00483ED6" w:rsidP="008C4C98">
            <w:pPr>
              <w:widowControl w:val="0"/>
              <w:suppressLineNumbers/>
              <w:shd w:val="clear" w:color="auto" w:fill="FFFFFF"/>
              <w:suppressAutoHyphens/>
              <w:autoSpaceDE w:val="0"/>
              <w:autoSpaceDN w:val="0"/>
              <w:adjustRightInd w:val="0"/>
              <w:ind w:right="158"/>
              <w:jc w:val="center"/>
              <w:rPr>
                <w:sz w:val="20"/>
                <w:szCs w:val="20"/>
                <w:lang w:val="uk-UA" w:eastAsia="uk-UA"/>
              </w:rPr>
            </w:pPr>
            <w:r w:rsidRPr="00387FE1">
              <w:rPr>
                <w:color w:val="000000"/>
                <w:sz w:val="28"/>
                <w:szCs w:val="28"/>
                <w:lang w:val="uk-UA"/>
              </w:rPr>
              <w:t>№</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14:paraId="1B6F9195" w14:textId="77777777" w:rsidR="00483ED6" w:rsidRPr="00387FE1" w:rsidRDefault="00483ED6" w:rsidP="008C4C98">
            <w:pPr>
              <w:widowControl w:val="0"/>
              <w:suppressLineNumbers/>
              <w:shd w:val="clear" w:color="auto" w:fill="FFFFFF"/>
              <w:suppressAutoHyphens/>
              <w:autoSpaceDE w:val="0"/>
              <w:autoSpaceDN w:val="0"/>
              <w:adjustRightInd w:val="0"/>
              <w:jc w:val="center"/>
              <w:rPr>
                <w:sz w:val="20"/>
                <w:szCs w:val="20"/>
                <w:lang w:val="uk-UA" w:eastAsia="uk-UA"/>
              </w:rPr>
            </w:pPr>
            <w:r w:rsidRPr="00387FE1">
              <w:rPr>
                <w:color w:val="000000"/>
                <w:sz w:val="28"/>
                <w:szCs w:val="28"/>
                <w:lang w:val="uk-UA"/>
              </w:rPr>
              <w:t>Назва теми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230B92D" w14:textId="77777777" w:rsidR="00483ED6" w:rsidRPr="00387FE1" w:rsidRDefault="00483ED6" w:rsidP="008C4C98">
            <w:pPr>
              <w:widowControl w:val="0"/>
              <w:suppressLineNumbers/>
              <w:shd w:val="clear" w:color="auto" w:fill="FFFFFF"/>
              <w:suppressAutoHyphens/>
              <w:autoSpaceDE w:val="0"/>
              <w:autoSpaceDN w:val="0"/>
              <w:adjustRightInd w:val="0"/>
              <w:jc w:val="center"/>
              <w:rPr>
                <w:sz w:val="20"/>
                <w:szCs w:val="20"/>
                <w:lang w:val="uk-UA" w:eastAsia="uk-UA"/>
              </w:rPr>
            </w:pPr>
            <w:r w:rsidRPr="00387FE1">
              <w:rPr>
                <w:color w:val="000000"/>
                <w:sz w:val="28"/>
                <w:szCs w:val="28"/>
                <w:lang w:val="uk-UA"/>
              </w:rPr>
              <w:t>Лекції</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14:paraId="423CC817" w14:textId="77777777" w:rsidR="00483ED6" w:rsidRPr="00387FE1" w:rsidRDefault="00483ED6" w:rsidP="008C4C98">
            <w:pPr>
              <w:pStyle w:val="1"/>
              <w:suppressLineNumbers/>
              <w:suppressAutoHyphens/>
              <w:spacing w:line="240" w:lineRule="auto"/>
              <w:ind w:left="0" w:firstLine="0"/>
              <w:jc w:val="center"/>
            </w:pPr>
            <w:r w:rsidRPr="00387FE1">
              <w:t>Семінари</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14:paraId="30D504E8" w14:textId="77777777" w:rsidR="00483ED6" w:rsidRPr="00387FE1" w:rsidRDefault="00483ED6" w:rsidP="008C4C98">
            <w:pPr>
              <w:widowControl w:val="0"/>
              <w:suppressLineNumbers/>
              <w:shd w:val="clear" w:color="auto" w:fill="FFFFFF"/>
              <w:suppressAutoHyphens/>
              <w:autoSpaceDE w:val="0"/>
              <w:autoSpaceDN w:val="0"/>
              <w:adjustRightInd w:val="0"/>
              <w:ind w:left="14" w:right="53" w:firstLine="34"/>
              <w:jc w:val="center"/>
              <w:rPr>
                <w:sz w:val="28"/>
                <w:szCs w:val="20"/>
                <w:lang w:val="uk-UA" w:eastAsia="uk-UA"/>
              </w:rPr>
            </w:pPr>
            <w:r w:rsidRPr="00387FE1">
              <w:rPr>
                <w:sz w:val="28"/>
                <w:lang w:val="uk-UA"/>
              </w:rPr>
              <w:t>Самостійна робота</w:t>
            </w:r>
          </w:p>
        </w:tc>
      </w:tr>
      <w:tr w:rsidR="00483ED6" w:rsidRPr="00387FE1" w14:paraId="7E50B4C8" w14:textId="77777777" w:rsidTr="005505DD">
        <w:trPr>
          <w:trHeight w:val="868"/>
        </w:trPr>
        <w:tc>
          <w:tcPr>
            <w:tcW w:w="709" w:type="dxa"/>
            <w:tcBorders>
              <w:top w:val="single" w:sz="6" w:space="0" w:color="auto"/>
              <w:left w:val="single" w:sz="6" w:space="0" w:color="auto"/>
              <w:right w:val="single" w:sz="6" w:space="0" w:color="auto"/>
            </w:tcBorders>
            <w:shd w:val="clear" w:color="auto" w:fill="FFFFFF"/>
            <w:vAlign w:val="center"/>
          </w:tcPr>
          <w:p w14:paraId="1FF56FC0" w14:textId="6B8BFD79" w:rsidR="005505DD" w:rsidRPr="00387FE1" w:rsidRDefault="00483ED6" w:rsidP="005505DD">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1</w:t>
            </w:r>
            <w:r w:rsidR="008C4C98">
              <w:rPr>
                <w:color w:val="000000"/>
                <w:sz w:val="28"/>
                <w:szCs w:val="28"/>
                <w:lang w:val="uk-UA"/>
              </w:rPr>
              <w:t>.</w:t>
            </w:r>
          </w:p>
        </w:tc>
        <w:tc>
          <w:tcPr>
            <w:tcW w:w="5387" w:type="dxa"/>
            <w:tcBorders>
              <w:top w:val="single" w:sz="6" w:space="0" w:color="auto"/>
              <w:left w:val="single" w:sz="6" w:space="0" w:color="auto"/>
              <w:right w:val="single" w:sz="6" w:space="0" w:color="auto"/>
            </w:tcBorders>
            <w:shd w:val="clear" w:color="auto" w:fill="FFFFFF"/>
          </w:tcPr>
          <w:p w14:paraId="41CB64CE" w14:textId="609F2D2D" w:rsidR="00483ED6" w:rsidRPr="00387FE1" w:rsidRDefault="00483ED6" w:rsidP="005505DD">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Поняття, зміст та потенційні</w:t>
            </w:r>
            <w:r w:rsidR="005505DD">
              <w:rPr>
                <w:color w:val="000000"/>
                <w:sz w:val="28"/>
                <w:szCs w:val="28"/>
                <w:lang w:val="uk-UA"/>
              </w:rPr>
              <w:t xml:space="preserve"> </w:t>
            </w:r>
            <w:r w:rsidRPr="00387FE1">
              <w:rPr>
                <w:color w:val="000000"/>
                <w:sz w:val="28"/>
                <w:szCs w:val="28"/>
                <w:lang w:val="uk-UA"/>
              </w:rPr>
              <w:t>загрози безпеці бізнесу</w:t>
            </w:r>
          </w:p>
        </w:tc>
        <w:tc>
          <w:tcPr>
            <w:tcW w:w="992" w:type="dxa"/>
            <w:tcBorders>
              <w:top w:val="single" w:sz="6" w:space="0" w:color="auto"/>
              <w:left w:val="single" w:sz="6" w:space="0" w:color="auto"/>
              <w:right w:val="single" w:sz="6" w:space="0" w:color="auto"/>
            </w:tcBorders>
            <w:shd w:val="clear" w:color="auto" w:fill="FFFFFF"/>
            <w:vAlign w:val="center"/>
          </w:tcPr>
          <w:p w14:paraId="32E7076E" w14:textId="2E5FBCCB" w:rsidR="00483ED6" w:rsidRPr="00387FE1" w:rsidRDefault="00483ED6" w:rsidP="008C4C98">
            <w:pPr>
              <w:widowControl w:val="0"/>
              <w:suppressLineNumbers/>
              <w:shd w:val="clear" w:color="auto" w:fill="FFFFFF"/>
              <w:suppressAutoHyphens/>
              <w:autoSpaceDE w:val="0"/>
              <w:autoSpaceDN w:val="0"/>
              <w:adjustRightInd w:val="0"/>
              <w:jc w:val="center"/>
              <w:rPr>
                <w:sz w:val="20"/>
                <w:szCs w:val="20"/>
                <w:lang w:val="uk-UA" w:eastAsia="uk-UA"/>
              </w:rPr>
            </w:pPr>
          </w:p>
        </w:tc>
        <w:tc>
          <w:tcPr>
            <w:tcW w:w="992" w:type="dxa"/>
            <w:tcBorders>
              <w:top w:val="single" w:sz="6" w:space="0" w:color="auto"/>
              <w:left w:val="single" w:sz="6" w:space="0" w:color="auto"/>
              <w:right w:val="single" w:sz="6" w:space="0" w:color="auto"/>
            </w:tcBorders>
            <w:shd w:val="clear" w:color="auto" w:fill="FFFFFF"/>
            <w:vAlign w:val="center"/>
          </w:tcPr>
          <w:p w14:paraId="6414E392" w14:textId="4C45D741" w:rsidR="00483ED6" w:rsidRPr="00387FE1" w:rsidRDefault="00483ED6" w:rsidP="008C4C98">
            <w:pPr>
              <w:widowControl w:val="0"/>
              <w:suppressLineNumbers/>
              <w:shd w:val="clear" w:color="auto" w:fill="FFFFFF"/>
              <w:suppressAutoHyphens/>
              <w:autoSpaceDE w:val="0"/>
              <w:autoSpaceDN w:val="0"/>
              <w:adjustRightInd w:val="0"/>
              <w:ind w:right="610"/>
              <w:jc w:val="center"/>
              <w:rPr>
                <w:sz w:val="20"/>
                <w:szCs w:val="20"/>
                <w:lang w:val="uk-UA" w:eastAsia="uk-UA"/>
              </w:rPr>
            </w:pPr>
          </w:p>
        </w:tc>
        <w:tc>
          <w:tcPr>
            <w:tcW w:w="1701" w:type="dxa"/>
            <w:tcBorders>
              <w:top w:val="single" w:sz="6" w:space="0" w:color="auto"/>
              <w:left w:val="single" w:sz="6" w:space="0" w:color="auto"/>
              <w:right w:val="single" w:sz="6" w:space="0" w:color="auto"/>
            </w:tcBorders>
            <w:shd w:val="clear" w:color="auto" w:fill="FFFFFF"/>
            <w:vAlign w:val="center"/>
          </w:tcPr>
          <w:p w14:paraId="106B455D" w14:textId="53F07F05" w:rsidR="00483ED6" w:rsidRPr="00387FE1" w:rsidRDefault="00483ED6" w:rsidP="008C4C98">
            <w:pPr>
              <w:widowControl w:val="0"/>
              <w:suppressLineNumbers/>
              <w:shd w:val="clear" w:color="auto" w:fill="FFFFFF"/>
              <w:suppressAutoHyphens/>
              <w:autoSpaceDE w:val="0"/>
              <w:autoSpaceDN w:val="0"/>
              <w:adjustRightInd w:val="0"/>
              <w:ind w:right="571"/>
              <w:jc w:val="center"/>
              <w:rPr>
                <w:sz w:val="20"/>
                <w:szCs w:val="20"/>
                <w:lang w:val="uk-UA" w:eastAsia="uk-UA"/>
              </w:rPr>
            </w:pPr>
          </w:p>
        </w:tc>
      </w:tr>
      <w:tr w:rsidR="00483ED6" w:rsidRPr="00387FE1" w14:paraId="2D34F635" w14:textId="77777777" w:rsidTr="005505DD">
        <w:trPr>
          <w:trHeight w:val="684"/>
        </w:trPr>
        <w:tc>
          <w:tcPr>
            <w:tcW w:w="709" w:type="dxa"/>
            <w:tcBorders>
              <w:top w:val="single" w:sz="6" w:space="0" w:color="auto"/>
              <w:left w:val="single" w:sz="6" w:space="0" w:color="auto"/>
              <w:right w:val="single" w:sz="6" w:space="0" w:color="auto"/>
            </w:tcBorders>
            <w:shd w:val="clear" w:color="auto" w:fill="FFFFFF"/>
            <w:vAlign w:val="center"/>
          </w:tcPr>
          <w:p w14:paraId="79345F1A" w14:textId="77777777" w:rsidR="00483ED6" w:rsidRPr="00387FE1" w:rsidRDefault="00483ED6" w:rsidP="005505DD">
            <w:pPr>
              <w:widowControl w:val="0"/>
              <w:suppressLineNumbers/>
              <w:shd w:val="clear" w:color="auto" w:fill="FFFFFF"/>
              <w:suppressAutoHyphens/>
              <w:autoSpaceDE w:val="0"/>
              <w:autoSpaceDN w:val="0"/>
              <w:adjustRightInd w:val="0"/>
              <w:rPr>
                <w:sz w:val="28"/>
                <w:szCs w:val="28"/>
                <w:lang w:val="uk-UA" w:eastAsia="uk-UA"/>
              </w:rPr>
            </w:pPr>
            <w:r w:rsidRPr="00387FE1">
              <w:rPr>
                <w:sz w:val="28"/>
                <w:szCs w:val="28"/>
                <w:lang w:val="uk-UA" w:eastAsia="uk-UA"/>
              </w:rPr>
              <w:t>2</w:t>
            </w:r>
            <w:r w:rsidR="008C4C98">
              <w:rPr>
                <w:sz w:val="28"/>
                <w:szCs w:val="28"/>
                <w:lang w:val="uk-UA" w:eastAsia="uk-UA"/>
              </w:rPr>
              <w:t>.</w:t>
            </w:r>
          </w:p>
          <w:p w14:paraId="693171C9" w14:textId="77777777" w:rsidR="00483ED6" w:rsidRPr="00387FE1" w:rsidRDefault="00483ED6" w:rsidP="005505DD">
            <w:pPr>
              <w:widowControl w:val="0"/>
              <w:suppressLineNumbers/>
              <w:shd w:val="clear" w:color="auto" w:fill="FFFFFF"/>
              <w:suppressAutoHyphens/>
              <w:autoSpaceDE w:val="0"/>
              <w:autoSpaceDN w:val="0"/>
              <w:adjustRightInd w:val="0"/>
              <w:rPr>
                <w:sz w:val="20"/>
                <w:szCs w:val="20"/>
                <w:lang w:val="uk-UA" w:eastAsia="uk-UA"/>
              </w:rPr>
            </w:pPr>
          </w:p>
        </w:tc>
        <w:tc>
          <w:tcPr>
            <w:tcW w:w="5387" w:type="dxa"/>
            <w:tcBorders>
              <w:top w:val="single" w:sz="6" w:space="0" w:color="auto"/>
              <w:left w:val="single" w:sz="6" w:space="0" w:color="auto"/>
              <w:right w:val="single" w:sz="6" w:space="0" w:color="auto"/>
            </w:tcBorders>
            <w:shd w:val="clear" w:color="auto" w:fill="FFFFFF"/>
          </w:tcPr>
          <w:p w14:paraId="474D9BBE" w14:textId="513CEA58" w:rsidR="00483ED6" w:rsidRPr="00387FE1" w:rsidRDefault="00483ED6" w:rsidP="005505DD">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Основи фінансової та</w:t>
            </w:r>
            <w:r w:rsidR="005505DD">
              <w:rPr>
                <w:color w:val="000000"/>
                <w:sz w:val="28"/>
                <w:szCs w:val="28"/>
                <w:lang w:val="uk-UA"/>
              </w:rPr>
              <w:t xml:space="preserve"> </w:t>
            </w:r>
            <w:r w:rsidRPr="00387FE1">
              <w:rPr>
                <w:color w:val="000000"/>
                <w:sz w:val="28"/>
                <w:szCs w:val="28"/>
                <w:lang w:val="uk-UA"/>
              </w:rPr>
              <w:t>економічної безпеки</w:t>
            </w:r>
          </w:p>
        </w:tc>
        <w:tc>
          <w:tcPr>
            <w:tcW w:w="992" w:type="dxa"/>
            <w:tcBorders>
              <w:top w:val="single" w:sz="6" w:space="0" w:color="auto"/>
              <w:left w:val="single" w:sz="6" w:space="0" w:color="auto"/>
              <w:right w:val="single" w:sz="6" w:space="0" w:color="auto"/>
            </w:tcBorders>
            <w:shd w:val="clear" w:color="auto" w:fill="FFFFFF"/>
            <w:vAlign w:val="center"/>
          </w:tcPr>
          <w:p w14:paraId="075C9979" w14:textId="4E3593D9" w:rsidR="00483ED6" w:rsidRPr="00387FE1" w:rsidRDefault="00483ED6" w:rsidP="008C4C98">
            <w:pPr>
              <w:widowControl w:val="0"/>
              <w:suppressLineNumbers/>
              <w:shd w:val="clear" w:color="auto" w:fill="FFFFFF"/>
              <w:suppressAutoHyphens/>
              <w:autoSpaceDE w:val="0"/>
              <w:autoSpaceDN w:val="0"/>
              <w:adjustRightInd w:val="0"/>
              <w:jc w:val="center"/>
              <w:rPr>
                <w:sz w:val="28"/>
                <w:szCs w:val="20"/>
                <w:lang w:val="uk-UA" w:eastAsia="uk-UA"/>
              </w:rPr>
            </w:pPr>
          </w:p>
        </w:tc>
        <w:tc>
          <w:tcPr>
            <w:tcW w:w="992" w:type="dxa"/>
            <w:tcBorders>
              <w:top w:val="single" w:sz="6" w:space="0" w:color="auto"/>
              <w:left w:val="single" w:sz="6" w:space="0" w:color="auto"/>
              <w:right w:val="single" w:sz="6" w:space="0" w:color="auto"/>
            </w:tcBorders>
            <w:shd w:val="clear" w:color="auto" w:fill="FFFFFF"/>
            <w:vAlign w:val="center"/>
          </w:tcPr>
          <w:p w14:paraId="06787B72" w14:textId="403862DD" w:rsidR="00483ED6" w:rsidRPr="00387FE1" w:rsidRDefault="00483ED6" w:rsidP="008C4C98">
            <w:pPr>
              <w:widowControl w:val="0"/>
              <w:suppressLineNumbers/>
              <w:shd w:val="clear" w:color="auto" w:fill="FFFFFF"/>
              <w:suppressAutoHyphens/>
              <w:autoSpaceDE w:val="0"/>
              <w:autoSpaceDN w:val="0"/>
              <w:adjustRightInd w:val="0"/>
              <w:ind w:right="619"/>
              <w:jc w:val="center"/>
              <w:rPr>
                <w:sz w:val="28"/>
                <w:szCs w:val="20"/>
                <w:lang w:val="uk-UA" w:eastAsia="uk-UA"/>
              </w:rPr>
            </w:pPr>
          </w:p>
        </w:tc>
        <w:tc>
          <w:tcPr>
            <w:tcW w:w="1701" w:type="dxa"/>
            <w:tcBorders>
              <w:top w:val="single" w:sz="6" w:space="0" w:color="auto"/>
              <w:left w:val="single" w:sz="6" w:space="0" w:color="auto"/>
              <w:right w:val="single" w:sz="6" w:space="0" w:color="auto"/>
            </w:tcBorders>
            <w:shd w:val="clear" w:color="auto" w:fill="FFFFFF"/>
            <w:vAlign w:val="center"/>
          </w:tcPr>
          <w:p w14:paraId="572478A3" w14:textId="29DA8BF8" w:rsidR="00483ED6" w:rsidRPr="00387FE1" w:rsidRDefault="00483ED6" w:rsidP="008C4C98">
            <w:pPr>
              <w:widowControl w:val="0"/>
              <w:suppressLineNumbers/>
              <w:shd w:val="clear" w:color="auto" w:fill="FFFFFF"/>
              <w:suppressAutoHyphens/>
              <w:autoSpaceDE w:val="0"/>
              <w:autoSpaceDN w:val="0"/>
              <w:adjustRightInd w:val="0"/>
              <w:ind w:right="576"/>
              <w:jc w:val="center"/>
              <w:rPr>
                <w:sz w:val="28"/>
                <w:szCs w:val="20"/>
                <w:lang w:val="uk-UA" w:eastAsia="uk-UA"/>
              </w:rPr>
            </w:pPr>
          </w:p>
        </w:tc>
      </w:tr>
      <w:tr w:rsidR="00483ED6" w:rsidRPr="00BE4DD2" w14:paraId="1DAACED7" w14:textId="77777777" w:rsidTr="005505DD">
        <w:trPr>
          <w:trHeight w:val="113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3D625CB" w14:textId="77777777" w:rsidR="00483ED6" w:rsidRPr="00387FE1" w:rsidRDefault="00483ED6" w:rsidP="005505DD">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3</w:t>
            </w:r>
            <w:r w:rsidR="008C4C98">
              <w:rPr>
                <w:color w:val="000000"/>
                <w:sz w:val="28"/>
                <w:szCs w:val="28"/>
                <w:lang w:val="uk-UA"/>
              </w:rPr>
              <w:t>.</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14:paraId="021F5588" w14:textId="2C1EECBF" w:rsidR="00483ED6" w:rsidRPr="00387FE1" w:rsidRDefault="00483ED6" w:rsidP="005505DD">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 xml:space="preserve">Безпека </w:t>
            </w:r>
            <w:proofErr w:type="spellStart"/>
            <w:r w:rsidRPr="00387FE1">
              <w:rPr>
                <w:color w:val="000000"/>
                <w:sz w:val="28"/>
                <w:szCs w:val="28"/>
                <w:lang w:val="uk-UA"/>
              </w:rPr>
              <w:t>вутрішньоофісної</w:t>
            </w:r>
            <w:proofErr w:type="spellEnd"/>
            <w:r w:rsidR="005505DD">
              <w:rPr>
                <w:color w:val="000000"/>
                <w:sz w:val="28"/>
                <w:szCs w:val="28"/>
                <w:lang w:val="uk-UA"/>
              </w:rPr>
              <w:t xml:space="preserve"> </w:t>
            </w:r>
            <w:r w:rsidRPr="00387FE1">
              <w:rPr>
                <w:color w:val="000000"/>
                <w:sz w:val="28"/>
                <w:szCs w:val="28"/>
                <w:lang w:val="uk-UA"/>
              </w:rPr>
              <w:t>роботи. Протидія</w:t>
            </w:r>
          </w:p>
          <w:p w14:paraId="180F7F10" w14:textId="7CF0C308" w:rsidR="00483ED6" w:rsidRPr="00387FE1" w:rsidRDefault="00483ED6" w:rsidP="005505DD">
            <w:pPr>
              <w:widowControl w:val="0"/>
              <w:suppressLineNumbers/>
              <w:shd w:val="clear" w:color="auto" w:fill="FFFFFF"/>
              <w:suppressAutoHyphens/>
              <w:autoSpaceDE w:val="0"/>
              <w:autoSpaceDN w:val="0"/>
              <w:adjustRightInd w:val="0"/>
              <w:rPr>
                <w:sz w:val="20"/>
                <w:szCs w:val="20"/>
                <w:lang w:val="uk-UA" w:eastAsia="uk-UA"/>
              </w:rPr>
            </w:pPr>
            <w:r w:rsidRPr="00387FE1">
              <w:rPr>
                <w:color w:val="000000"/>
                <w:sz w:val="28"/>
                <w:szCs w:val="28"/>
                <w:lang w:val="uk-UA"/>
              </w:rPr>
              <w:t>розкраданням, шахрайству,</w:t>
            </w:r>
            <w:r w:rsidR="005505DD">
              <w:rPr>
                <w:color w:val="000000"/>
                <w:sz w:val="28"/>
                <w:szCs w:val="28"/>
                <w:lang w:val="uk-UA"/>
              </w:rPr>
              <w:t xml:space="preserve"> </w:t>
            </w:r>
            <w:r w:rsidRPr="00387FE1">
              <w:rPr>
                <w:color w:val="000000"/>
                <w:sz w:val="28"/>
                <w:szCs w:val="28"/>
                <w:lang w:val="uk-UA"/>
              </w:rPr>
              <w:t xml:space="preserve">витоку </w:t>
            </w:r>
            <w:r w:rsidR="005505DD">
              <w:rPr>
                <w:color w:val="000000"/>
                <w:sz w:val="28"/>
                <w:szCs w:val="28"/>
                <w:lang w:val="uk-UA"/>
              </w:rPr>
              <w:t xml:space="preserve"> </w:t>
            </w:r>
            <w:r w:rsidRPr="00387FE1">
              <w:rPr>
                <w:color w:val="000000"/>
                <w:sz w:val="28"/>
                <w:szCs w:val="28"/>
                <w:lang w:val="uk-UA"/>
              </w:rPr>
              <w:t>інформації</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58A3756" w14:textId="58F96B7C" w:rsidR="00483ED6" w:rsidRPr="00387FE1" w:rsidRDefault="00483ED6" w:rsidP="008C4C98">
            <w:pPr>
              <w:widowControl w:val="0"/>
              <w:suppressLineNumbers/>
              <w:shd w:val="clear" w:color="auto" w:fill="FFFFFF"/>
              <w:suppressAutoHyphens/>
              <w:autoSpaceDE w:val="0"/>
              <w:autoSpaceDN w:val="0"/>
              <w:adjustRightInd w:val="0"/>
              <w:jc w:val="center"/>
              <w:rPr>
                <w:sz w:val="28"/>
                <w:szCs w:val="20"/>
                <w:lang w:val="uk-UA" w:eastAsia="uk-UA"/>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279A11E" w14:textId="77777777" w:rsidR="00483ED6" w:rsidRPr="00387FE1" w:rsidRDefault="00483ED6" w:rsidP="008C4C98">
            <w:pPr>
              <w:widowControl w:val="0"/>
              <w:suppressLineNumbers/>
              <w:shd w:val="clear" w:color="auto" w:fill="FFFFFF"/>
              <w:suppressAutoHyphens/>
              <w:autoSpaceDE w:val="0"/>
              <w:autoSpaceDN w:val="0"/>
              <w:adjustRightInd w:val="0"/>
              <w:ind w:right="619"/>
              <w:jc w:val="center"/>
              <w:rPr>
                <w:sz w:val="28"/>
                <w:szCs w:val="28"/>
                <w:lang w:val="uk-UA" w:eastAsia="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F26C6F0" w14:textId="7875C452" w:rsidR="00483ED6" w:rsidRPr="00387FE1" w:rsidRDefault="00483ED6" w:rsidP="008C4C98">
            <w:pPr>
              <w:widowControl w:val="0"/>
              <w:suppressLineNumbers/>
              <w:shd w:val="clear" w:color="auto" w:fill="FFFFFF"/>
              <w:suppressAutoHyphens/>
              <w:autoSpaceDE w:val="0"/>
              <w:autoSpaceDN w:val="0"/>
              <w:adjustRightInd w:val="0"/>
              <w:ind w:right="562"/>
              <w:jc w:val="center"/>
              <w:rPr>
                <w:sz w:val="20"/>
                <w:szCs w:val="20"/>
                <w:lang w:val="uk-UA" w:eastAsia="uk-UA"/>
              </w:rPr>
            </w:pPr>
          </w:p>
        </w:tc>
      </w:tr>
      <w:tr w:rsidR="00483ED6" w:rsidRPr="00387FE1" w14:paraId="1172C086" w14:textId="77777777" w:rsidTr="005505DD">
        <w:trPr>
          <w:trHeight w:val="552"/>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CCDC5ED" w14:textId="77777777" w:rsidR="00483ED6" w:rsidRPr="00387FE1" w:rsidRDefault="00483ED6" w:rsidP="008C4C98">
            <w:pPr>
              <w:widowControl w:val="0"/>
              <w:suppressLineNumbers/>
              <w:shd w:val="clear" w:color="auto" w:fill="FFFFFF"/>
              <w:suppressAutoHyphens/>
              <w:autoSpaceDE w:val="0"/>
              <w:autoSpaceDN w:val="0"/>
              <w:adjustRightInd w:val="0"/>
              <w:ind w:right="-4"/>
              <w:jc w:val="center"/>
              <w:rPr>
                <w:color w:val="000000"/>
                <w:sz w:val="28"/>
                <w:szCs w:val="28"/>
                <w:lang w:val="uk-UA"/>
              </w:rPr>
            </w:pPr>
          </w:p>
        </w:tc>
        <w:tc>
          <w:tcPr>
            <w:tcW w:w="5387" w:type="dxa"/>
            <w:tcBorders>
              <w:top w:val="single" w:sz="6" w:space="0" w:color="auto"/>
              <w:left w:val="single" w:sz="6" w:space="0" w:color="auto"/>
              <w:bottom w:val="single" w:sz="4" w:space="0" w:color="auto"/>
              <w:right w:val="single" w:sz="6" w:space="0" w:color="auto"/>
            </w:tcBorders>
            <w:shd w:val="clear" w:color="auto" w:fill="FFFFFF"/>
            <w:vAlign w:val="center"/>
          </w:tcPr>
          <w:p w14:paraId="3D2EFB4D" w14:textId="77777777" w:rsidR="00483ED6" w:rsidRPr="008C4C98" w:rsidRDefault="00483ED6" w:rsidP="008C4C98">
            <w:pPr>
              <w:widowControl w:val="0"/>
              <w:suppressLineNumbers/>
              <w:shd w:val="clear" w:color="auto" w:fill="FFFFFF"/>
              <w:suppressAutoHyphens/>
              <w:autoSpaceDE w:val="0"/>
              <w:autoSpaceDN w:val="0"/>
              <w:adjustRightInd w:val="0"/>
              <w:jc w:val="center"/>
              <w:rPr>
                <w:b/>
                <w:color w:val="000000"/>
                <w:sz w:val="28"/>
                <w:szCs w:val="28"/>
                <w:lang w:val="uk-UA"/>
              </w:rPr>
            </w:pPr>
            <w:r w:rsidRPr="008C4C98">
              <w:rPr>
                <w:b/>
                <w:color w:val="000000"/>
                <w:sz w:val="28"/>
                <w:szCs w:val="28"/>
                <w:lang w:val="uk-UA"/>
              </w:rPr>
              <w:t>Всього годин</w:t>
            </w:r>
          </w:p>
        </w:tc>
        <w:tc>
          <w:tcPr>
            <w:tcW w:w="992" w:type="dxa"/>
            <w:tcBorders>
              <w:top w:val="single" w:sz="6" w:space="0" w:color="auto"/>
              <w:left w:val="single" w:sz="6" w:space="0" w:color="auto"/>
              <w:bottom w:val="single" w:sz="4" w:space="0" w:color="auto"/>
              <w:right w:val="single" w:sz="4" w:space="0" w:color="auto"/>
            </w:tcBorders>
            <w:shd w:val="clear" w:color="auto" w:fill="FFFFFF"/>
            <w:vAlign w:val="center"/>
          </w:tcPr>
          <w:p w14:paraId="4E6B8985" w14:textId="0F33BFA2" w:rsidR="00483ED6" w:rsidRPr="008C4C98" w:rsidRDefault="00483ED6" w:rsidP="008C4C98">
            <w:pPr>
              <w:widowControl w:val="0"/>
              <w:suppressLineNumbers/>
              <w:shd w:val="clear" w:color="auto" w:fill="FFFFFF"/>
              <w:suppressAutoHyphens/>
              <w:autoSpaceDE w:val="0"/>
              <w:autoSpaceDN w:val="0"/>
              <w:adjustRightInd w:val="0"/>
              <w:jc w:val="center"/>
              <w:rPr>
                <w:b/>
                <w:color w:val="000000"/>
                <w:sz w:val="28"/>
                <w:szCs w:val="28"/>
                <w:lang w:val="uk-UA"/>
              </w:rPr>
            </w:pPr>
          </w:p>
        </w:tc>
        <w:tc>
          <w:tcPr>
            <w:tcW w:w="992" w:type="dxa"/>
            <w:tcBorders>
              <w:top w:val="single" w:sz="6" w:space="0" w:color="auto"/>
              <w:left w:val="single" w:sz="4" w:space="0" w:color="auto"/>
              <w:bottom w:val="single" w:sz="4" w:space="0" w:color="auto"/>
              <w:right w:val="single" w:sz="6" w:space="0" w:color="auto"/>
            </w:tcBorders>
            <w:shd w:val="clear" w:color="auto" w:fill="FFFFFF"/>
            <w:vAlign w:val="center"/>
          </w:tcPr>
          <w:p w14:paraId="0E879746" w14:textId="744ED44F" w:rsidR="00483ED6" w:rsidRPr="008C4C98" w:rsidRDefault="00483ED6" w:rsidP="008C4C98">
            <w:pPr>
              <w:widowControl w:val="0"/>
              <w:suppressLineNumbers/>
              <w:shd w:val="clear" w:color="auto" w:fill="FFFFFF"/>
              <w:suppressAutoHyphens/>
              <w:autoSpaceDE w:val="0"/>
              <w:autoSpaceDN w:val="0"/>
              <w:adjustRightInd w:val="0"/>
              <w:ind w:right="619"/>
              <w:jc w:val="center"/>
              <w:rPr>
                <w:b/>
                <w:sz w:val="28"/>
                <w:szCs w:val="28"/>
                <w:lang w:val="uk-UA"/>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14:paraId="02C317C0" w14:textId="739D4AE3" w:rsidR="00483ED6" w:rsidRPr="008C4C98" w:rsidRDefault="00483ED6" w:rsidP="008C4C98">
            <w:pPr>
              <w:widowControl w:val="0"/>
              <w:suppressLineNumbers/>
              <w:shd w:val="clear" w:color="auto" w:fill="FFFFFF"/>
              <w:suppressAutoHyphens/>
              <w:autoSpaceDE w:val="0"/>
              <w:autoSpaceDN w:val="0"/>
              <w:adjustRightInd w:val="0"/>
              <w:ind w:right="562"/>
              <w:jc w:val="center"/>
              <w:rPr>
                <w:b/>
                <w:color w:val="000000"/>
                <w:sz w:val="28"/>
                <w:szCs w:val="28"/>
                <w:lang w:val="uk-UA"/>
              </w:rPr>
            </w:pPr>
          </w:p>
        </w:tc>
      </w:tr>
      <w:tr w:rsidR="008C4C98" w14:paraId="7E9B4E2B" w14:textId="77777777" w:rsidTr="005505DD">
        <w:tblPrEx>
          <w:tblBorders>
            <w:top w:val="single" w:sz="4" w:space="0" w:color="auto"/>
          </w:tblBorders>
          <w:tblCellMar>
            <w:left w:w="108" w:type="dxa"/>
            <w:right w:w="108" w:type="dxa"/>
          </w:tblCellMar>
        </w:tblPrEx>
        <w:trPr>
          <w:trHeight w:val="100"/>
        </w:trPr>
        <w:tc>
          <w:tcPr>
            <w:tcW w:w="9781" w:type="dxa"/>
            <w:gridSpan w:val="5"/>
          </w:tcPr>
          <w:p w14:paraId="7A5088C1" w14:textId="77777777" w:rsidR="008C4C98" w:rsidRDefault="008C4C98" w:rsidP="008C4C98">
            <w:pPr>
              <w:suppressLineNumbers/>
              <w:suppressAutoHyphens/>
              <w:rPr>
                <w:color w:val="000000"/>
                <w:sz w:val="28"/>
                <w:szCs w:val="28"/>
                <w:lang w:val="uk-UA"/>
              </w:rPr>
            </w:pPr>
          </w:p>
        </w:tc>
      </w:tr>
    </w:tbl>
    <w:p w14:paraId="2EF4C64E" w14:textId="77777777" w:rsidR="006F0A67" w:rsidRDefault="006F0A67" w:rsidP="008C4C98">
      <w:pPr>
        <w:widowControl w:val="0"/>
        <w:suppressLineNumbers/>
        <w:shd w:val="clear" w:color="auto" w:fill="FFFFFF"/>
        <w:suppressAutoHyphens/>
        <w:autoSpaceDE w:val="0"/>
        <w:autoSpaceDN w:val="0"/>
        <w:adjustRightInd w:val="0"/>
        <w:jc w:val="center"/>
        <w:rPr>
          <w:b/>
          <w:color w:val="000000"/>
          <w:sz w:val="30"/>
          <w:szCs w:val="30"/>
          <w:lang w:val="uk-UA"/>
        </w:rPr>
      </w:pPr>
    </w:p>
    <w:p w14:paraId="2712C3C7" w14:textId="0D812854" w:rsidR="00483ED6" w:rsidRPr="008C4C98" w:rsidRDefault="00483ED6" w:rsidP="008C4C98">
      <w:pPr>
        <w:widowControl w:val="0"/>
        <w:suppressLineNumbers/>
        <w:shd w:val="clear" w:color="auto" w:fill="FFFFFF"/>
        <w:suppressAutoHyphens/>
        <w:autoSpaceDE w:val="0"/>
        <w:autoSpaceDN w:val="0"/>
        <w:adjustRightInd w:val="0"/>
        <w:jc w:val="center"/>
        <w:rPr>
          <w:b/>
          <w:color w:val="000000"/>
          <w:sz w:val="30"/>
          <w:szCs w:val="30"/>
          <w:lang w:val="uk-UA"/>
        </w:rPr>
      </w:pPr>
      <w:r w:rsidRPr="008C4C98">
        <w:rPr>
          <w:b/>
          <w:color w:val="000000"/>
          <w:sz w:val="30"/>
          <w:szCs w:val="30"/>
          <w:lang w:val="uk-UA"/>
        </w:rPr>
        <w:t>ЗМІСТ ТЕМ ДИСЦИПЛІН</w:t>
      </w:r>
    </w:p>
    <w:p w14:paraId="15ED8263" w14:textId="77777777" w:rsidR="00483ED6" w:rsidRDefault="00483ED6" w:rsidP="00387FE1">
      <w:pPr>
        <w:widowControl w:val="0"/>
        <w:suppressLineNumbers/>
        <w:shd w:val="clear" w:color="auto" w:fill="FFFFFF"/>
        <w:suppressAutoHyphens/>
        <w:autoSpaceDE w:val="0"/>
        <w:autoSpaceDN w:val="0"/>
        <w:adjustRightInd w:val="0"/>
        <w:jc w:val="center"/>
        <w:rPr>
          <w:b/>
          <w:color w:val="000000"/>
          <w:sz w:val="30"/>
          <w:szCs w:val="30"/>
          <w:lang w:val="uk-UA"/>
        </w:rPr>
      </w:pPr>
      <w:r w:rsidRPr="008C4C98">
        <w:rPr>
          <w:b/>
          <w:color w:val="000000"/>
          <w:sz w:val="30"/>
          <w:szCs w:val="30"/>
          <w:lang w:val="uk-UA"/>
        </w:rPr>
        <w:t>План лекційних занять</w:t>
      </w:r>
    </w:p>
    <w:p w14:paraId="53AFC251" w14:textId="77777777" w:rsidR="00A02A60" w:rsidRPr="00121D73" w:rsidRDefault="00A02A60" w:rsidP="00A02A60">
      <w:pPr>
        <w:pStyle w:val="5"/>
        <w:suppressLineNumbers/>
        <w:suppressAutoHyphens/>
        <w:ind w:left="900" w:hanging="900"/>
        <w:jc w:val="both"/>
        <w:rPr>
          <w:b/>
          <w:spacing w:val="0"/>
          <w:sz w:val="20"/>
          <w:szCs w:val="20"/>
          <w:lang w:val="uk-UA" w:eastAsia="uk-UA"/>
        </w:rPr>
      </w:pPr>
      <w:r w:rsidRPr="00121D73">
        <w:rPr>
          <w:spacing w:val="0"/>
          <w:lang w:val="uk-UA"/>
        </w:rPr>
        <w:t xml:space="preserve">Тема 1. </w:t>
      </w:r>
      <w:r w:rsidRPr="00121D73">
        <w:rPr>
          <w:b/>
          <w:spacing w:val="0"/>
          <w:lang w:val="uk-UA"/>
        </w:rPr>
        <w:t xml:space="preserve">Поняття. зміст та потенційні загрози безпеки бізнесу </w:t>
      </w:r>
      <w:r w:rsidRPr="00121D73">
        <w:rPr>
          <w:b/>
          <w:iCs/>
          <w:spacing w:val="0"/>
          <w:sz w:val="30"/>
          <w:szCs w:val="30"/>
          <w:lang w:val="uk-UA"/>
        </w:rPr>
        <w:t>(Вступ до спеціальності</w:t>
      </w:r>
      <w:r w:rsidRPr="00121D73">
        <w:rPr>
          <w:b/>
          <w:i/>
          <w:iCs/>
          <w:spacing w:val="0"/>
          <w:sz w:val="30"/>
          <w:szCs w:val="30"/>
          <w:lang w:val="uk-UA"/>
        </w:rPr>
        <w:t>)</w:t>
      </w:r>
    </w:p>
    <w:p w14:paraId="18BE79AA" w14:textId="77777777" w:rsidR="00A02A60" w:rsidRPr="00121D73" w:rsidRDefault="00A02A60" w:rsidP="00A02A60">
      <w:pPr>
        <w:widowControl w:val="0"/>
        <w:suppressLineNumbers/>
        <w:shd w:val="clear" w:color="auto" w:fill="FFFFFF"/>
        <w:suppressAutoHyphens/>
        <w:autoSpaceDE w:val="0"/>
        <w:autoSpaceDN w:val="0"/>
        <w:adjustRightInd w:val="0"/>
        <w:spacing w:before="331" w:line="322" w:lineRule="exact"/>
        <w:ind w:left="34" w:firstLine="758"/>
        <w:jc w:val="both"/>
        <w:rPr>
          <w:sz w:val="28"/>
          <w:szCs w:val="20"/>
          <w:lang w:val="uk-UA" w:eastAsia="uk-UA"/>
        </w:rPr>
      </w:pPr>
      <w:proofErr w:type="spellStart"/>
      <w:r w:rsidRPr="00121D73">
        <w:rPr>
          <w:color w:val="000000"/>
          <w:sz w:val="28"/>
          <w:szCs w:val="31"/>
          <w:lang w:val="uk-UA"/>
        </w:rPr>
        <w:t>Понятгя</w:t>
      </w:r>
      <w:proofErr w:type="spellEnd"/>
      <w:r w:rsidRPr="00121D73">
        <w:rPr>
          <w:color w:val="000000"/>
          <w:sz w:val="28"/>
          <w:szCs w:val="31"/>
          <w:lang w:val="uk-UA"/>
        </w:rPr>
        <w:t xml:space="preserve"> безпеки бізнесу. Складові безпеки – загроза, протидіюча сторона, стан тривалої життєдіяльності об'єкта по відношенню до дії загроз потенційного противника. Визначення об'єкту протидії. Характеристика життєво важливих </w:t>
      </w:r>
      <w:proofErr w:type="spellStart"/>
      <w:r w:rsidRPr="00121D73">
        <w:rPr>
          <w:color w:val="000000"/>
          <w:sz w:val="28"/>
          <w:szCs w:val="31"/>
          <w:lang w:val="uk-UA"/>
        </w:rPr>
        <w:t>iнтepeciв</w:t>
      </w:r>
      <w:proofErr w:type="spellEnd"/>
      <w:r w:rsidRPr="00121D73">
        <w:rPr>
          <w:color w:val="000000"/>
          <w:sz w:val="28"/>
          <w:szCs w:val="31"/>
          <w:lang w:val="uk-UA"/>
        </w:rPr>
        <w:t xml:space="preserve"> фірми (підприємства). Види загроз (внутрішні, зовнішні, </w:t>
      </w:r>
      <w:proofErr w:type="spellStart"/>
      <w:r w:rsidRPr="00121D73">
        <w:rPr>
          <w:color w:val="000000"/>
          <w:sz w:val="28"/>
          <w:szCs w:val="31"/>
          <w:lang w:val="uk-UA"/>
        </w:rPr>
        <w:t>peгioнaльнi</w:t>
      </w:r>
      <w:proofErr w:type="spellEnd"/>
      <w:r w:rsidRPr="00121D73">
        <w:rPr>
          <w:color w:val="000000"/>
          <w:sz w:val="28"/>
          <w:szCs w:val="31"/>
          <w:lang w:val="uk-UA"/>
        </w:rPr>
        <w:t>, надзвичайні ситуації). Типи загроз підприємництву: загрози приміщенням, обладнанню, транспорту; загрози персоналу, психологічні i фізичні загрози, економічні i інформаційні загрози.</w:t>
      </w:r>
    </w:p>
    <w:p w14:paraId="5E4E393C" w14:textId="77777777" w:rsidR="00A02A60" w:rsidRPr="00121D73" w:rsidRDefault="00A02A60" w:rsidP="00A02A60">
      <w:pPr>
        <w:widowControl w:val="0"/>
        <w:suppressLineNumbers/>
        <w:shd w:val="clear" w:color="auto" w:fill="FFFFFF"/>
        <w:suppressAutoHyphens/>
        <w:autoSpaceDE w:val="0"/>
        <w:autoSpaceDN w:val="0"/>
        <w:adjustRightInd w:val="0"/>
        <w:spacing w:before="312"/>
        <w:jc w:val="both"/>
        <w:rPr>
          <w:sz w:val="20"/>
          <w:szCs w:val="20"/>
          <w:lang w:val="uk-UA" w:eastAsia="uk-UA"/>
        </w:rPr>
      </w:pPr>
      <w:r w:rsidRPr="00121D73">
        <w:rPr>
          <w:color w:val="000000"/>
          <w:sz w:val="31"/>
          <w:szCs w:val="31"/>
          <w:lang w:val="uk-UA"/>
        </w:rPr>
        <w:t xml:space="preserve">Тема 2. </w:t>
      </w:r>
      <w:r w:rsidRPr="00121D73">
        <w:rPr>
          <w:b/>
          <w:color w:val="000000"/>
          <w:sz w:val="31"/>
          <w:szCs w:val="31"/>
          <w:lang w:val="uk-UA"/>
        </w:rPr>
        <w:t>Проблеми законодавчого регулювання безпеки</w:t>
      </w:r>
    </w:p>
    <w:p w14:paraId="79F6A1C3" w14:textId="77777777" w:rsidR="00A02A60" w:rsidRPr="00121D73" w:rsidRDefault="00A02A60" w:rsidP="00A02A60">
      <w:pPr>
        <w:widowControl w:val="0"/>
        <w:suppressLineNumbers/>
        <w:shd w:val="clear" w:color="auto" w:fill="FFFFFF"/>
        <w:suppressAutoHyphens/>
        <w:autoSpaceDE w:val="0"/>
        <w:autoSpaceDN w:val="0"/>
        <w:adjustRightInd w:val="0"/>
        <w:spacing w:before="643" w:line="317" w:lineRule="exact"/>
        <w:ind w:left="19" w:right="34" w:firstLine="758"/>
        <w:jc w:val="both"/>
        <w:rPr>
          <w:sz w:val="28"/>
          <w:szCs w:val="20"/>
          <w:lang w:val="uk-UA" w:eastAsia="uk-UA"/>
        </w:rPr>
      </w:pPr>
      <w:r w:rsidRPr="00121D73">
        <w:rPr>
          <w:color w:val="000000"/>
          <w:sz w:val="28"/>
          <w:szCs w:val="31"/>
          <w:lang w:val="uk-UA"/>
        </w:rPr>
        <w:t xml:space="preserve">Кримінально-правові засоби захисту особи, майна, фізичної та моральної недоторканності. Особливості правового регулювання захисту службової та комерційної таємниці. Правовий порядок відшкодування шкоди, завданої незаконними діями державними контролюючими органами, органами дізнання, слідства, прокуратури, суду. Поновлення порушених прав фізичних i юридичних </w:t>
      </w:r>
      <w:proofErr w:type="spellStart"/>
      <w:r w:rsidRPr="00121D73">
        <w:rPr>
          <w:color w:val="000000"/>
          <w:sz w:val="28"/>
          <w:szCs w:val="31"/>
          <w:lang w:val="uk-UA"/>
        </w:rPr>
        <w:t>ociб</w:t>
      </w:r>
      <w:proofErr w:type="spellEnd"/>
      <w:r w:rsidRPr="00121D73">
        <w:rPr>
          <w:color w:val="000000"/>
          <w:sz w:val="28"/>
          <w:szCs w:val="31"/>
          <w:lang w:val="uk-UA"/>
        </w:rPr>
        <w:t xml:space="preserve"> підприємницької діяльності. Юридична служба i внутрішній аудит як засоби організації безпеки бізнесу. Правові підстави діяльності охоронних підрозділів, застосування спеціальних засобів охорони, негласних заходів перевірки персоналу та режиму роботи об'єкта.</w:t>
      </w:r>
    </w:p>
    <w:p w14:paraId="05A8B66C" w14:textId="77777777" w:rsidR="00A02A60" w:rsidRPr="00121D73" w:rsidRDefault="00A02A60" w:rsidP="00A02A60">
      <w:pPr>
        <w:widowControl w:val="0"/>
        <w:suppressLineNumbers/>
        <w:shd w:val="clear" w:color="auto" w:fill="FFFFFF"/>
        <w:suppressAutoHyphens/>
        <w:autoSpaceDE w:val="0"/>
        <w:autoSpaceDN w:val="0"/>
        <w:adjustRightInd w:val="0"/>
        <w:spacing w:before="312"/>
        <w:jc w:val="both"/>
        <w:rPr>
          <w:b/>
          <w:sz w:val="20"/>
          <w:szCs w:val="20"/>
          <w:lang w:val="uk-UA" w:eastAsia="uk-UA"/>
        </w:rPr>
      </w:pPr>
      <w:r w:rsidRPr="00121D73">
        <w:rPr>
          <w:color w:val="000000"/>
          <w:sz w:val="31"/>
          <w:szCs w:val="31"/>
          <w:lang w:val="uk-UA"/>
        </w:rPr>
        <w:t xml:space="preserve">Тема 3. </w:t>
      </w:r>
      <w:r w:rsidRPr="00121D73">
        <w:rPr>
          <w:b/>
          <w:color w:val="000000"/>
          <w:sz w:val="31"/>
          <w:szCs w:val="31"/>
          <w:lang w:val="uk-UA"/>
        </w:rPr>
        <w:t>Фізична безпека та технології захисту</w:t>
      </w:r>
    </w:p>
    <w:p w14:paraId="346AF506" w14:textId="77777777" w:rsidR="00A02A60" w:rsidRPr="00121D73" w:rsidRDefault="00A02A60" w:rsidP="00A02A60">
      <w:pPr>
        <w:widowControl w:val="0"/>
        <w:suppressLineNumbers/>
        <w:shd w:val="clear" w:color="auto" w:fill="FFFFFF"/>
        <w:suppressAutoHyphens/>
        <w:autoSpaceDE w:val="0"/>
        <w:autoSpaceDN w:val="0"/>
        <w:adjustRightInd w:val="0"/>
        <w:spacing w:before="312" w:line="317" w:lineRule="exact"/>
        <w:ind w:right="34" w:firstLine="754"/>
        <w:jc w:val="both"/>
        <w:rPr>
          <w:sz w:val="28"/>
          <w:szCs w:val="20"/>
          <w:lang w:val="uk-UA" w:eastAsia="uk-UA"/>
        </w:rPr>
      </w:pPr>
      <w:r w:rsidRPr="00121D73">
        <w:rPr>
          <w:color w:val="000000"/>
          <w:sz w:val="28"/>
          <w:szCs w:val="31"/>
          <w:lang w:val="uk-UA"/>
        </w:rPr>
        <w:lastRenderedPageBreak/>
        <w:t xml:space="preserve">Поняття та суть фізичної безпеки. Суб'єкти та об'єкти фізичного захисту. Несанкціонований доступ або проникнення на об'єкт. Правові підстави обмеження режиму доступу або проникнення на об'єкт. Технології створення захищеного простору в місцях розташування об'єкту підприємницької діяльності (забезпечення відповідного рівня внутрішнього i зовнішнього освітлення, створення відкритих i закритих постів (пристроїв) спостереження, місць </w:t>
      </w:r>
      <w:proofErr w:type="spellStart"/>
      <w:r w:rsidRPr="00121D73">
        <w:rPr>
          <w:color w:val="000000"/>
          <w:sz w:val="28"/>
          <w:szCs w:val="31"/>
          <w:lang w:val="uk-UA"/>
        </w:rPr>
        <w:t>парковки</w:t>
      </w:r>
      <w:proofErr w:type="spellEnd"/>
      <w:r w:rsidRPr="00121D73">
        <w:rPr>
          <w:color w:val="000000"/>
          <w:sz w:val="28"/>
          <w:szCs w:val="31"/>
          <w:lang w:val="uk-UA"/>
        </w:rPr>
        <w:t xml:space="preserve"> автотранспорту та ін.). Захисні перепони проникнення на об'єкт. Системи контролю доступу на об'єкт, що охороняється.</w:t>
      </w:r>
    </w:p>
    <w:p w14:paraId="0646ABF8" w14:textId="77777777" w:rsidR="00A02A60" w:rsidRPr="00121D73" w:rsidRDefault="00A02A60" w:rsidP="00A02A60">
      <w:pPr>
        <w:widowControl w:val="0"/>
        <w:suppressLineNumbers/>
        <w:shd w:val="clear" w:color="auto" w:fill="FFFFFF"/>
        <w:suppressAutoHyphens/>
        <w:autoSpaceDE w:val="0"/>
        <w:autoSpaceDN w:val="0"/>
        <w:adjustRightInd w:val="0"/>
        <w:spacing w:before="178"/>
        <w:jc w:val="both"/>
        <w:rPr>
          <w:sz w:val="20"/>
          <w:szCs w:val="20"/>
          <w:lang w:val="uk-UA" w:eastAsia="uk-UA"/>
        </w:rPr>
      </w:pPr>
      <w:r w:rsidRPr="00121D73">
        <w:rPr>
          <w:color w:val="000000"/>
          <w:sz w:val="31"/>
          <w:szCs w:val="31"/>
          <w:lang w:val="uk-UA"/>
        </w:rPr>
        <w:t xml:space="preserve">Тема 4. </w:t>
      </w:r>
      <w:r w:rsidRPr="00121D73">
        <w:rPr>
          <w:b/>
          <w:color w:val="000000"/>
          <w:sz w:val="31"/>
          <w:szCs w:val="31"/>
          <w:lang w:val="uk-UA"/>
        </w:rPr>
        <w:t>Основи фінансової та економічної безпеки</w:t>
      </w:r>
    </w:p>
    <w:p w14:paraId="603FF2D4" w14:textId="77777777" w:rsidR="00A02A60" w:rsidRPr="00121D73" w:rsidRDefault="00A02A60" w:rsidP="00A02A60">
      <w:pPr>
        <w:widowControl w:val="0"/>
        <w:suppressLineNumbers/>
        <w:shd w:val="clear" w:color="auto" w:fill="FFFFFF"/>
        <w:suppressAutoHyphens/>
        <w:autoSpaceDE w:val="0"/>
        <w:autoSpaceDN w:val="0"/>
        <w:adjustRightInd w:val="0"/>
        <w:spacing w:before="326" w:line="317" w:lineRule="exact"/>
        <w:ind w:left="38" w:right="10" w:firstLine="754"/>
        <w:jc w:val="both"/>
        <w:rPr>
          <w:sz w:val="28"/>
          <w:szCs w:val="20"/>
          <w:lang w:val="uk-UA" w:eastAsia="uk-UA"/>
        </w:rPr>
      </w:pPr>
      <w:r w:rsidRPr="00121D73">
        <w:rPr>
          <w:color w:val="000000"/>
          <w:sz w:val="28"/>
          <w:szCs w:val="31"/>
          <w:lang w:val="uk-UA"/>
        </w:rPr>
        <w:t xml:space="preserve">Кримінологічна характеристика злочинів в сфері економіки. Основні поняття i терміни безпеки. Економічний та фінансовий потенціал фірми. Поняття i суть фінансової та економічної безпеки. Захист активів (готова продукція, сировина, напівфабрикати, приміщення та обладнання, транспортні засоби тощо). Оцінка ризику, як метод стратегії i тактики фінансової безпеки. Визначення i аналіз джерел потенційної загрози, а також формування наявних та необхідних ресурсів для її нейтралізації. Економічна безпека банків та </w:t>
      </w:r>
      <w:proofErr w:type="spellStart"/>
      <w:r w:rsidRPr="00121D73">
        <w:rPr>
          <w:color w:val="000000"/>
          <w:sz w:val="28"/>
          <w:szCs w:val="31"/>
          <w:lang w:val="uk-UA"/>
        </w:rPr>
        <w:t>їx</w:t>
      </w:r>
      <w:proofErr w:type="spellEnd"/>
      <w:r w:rsidRPr="00121D73">
        <w:rPr>
          <w:color w:val="000000"/>
          <w:sz w:val="28"/>
          <w:szCs w:val="31"/>
          <w:lang w:val="uk-UA"/>
        </w:rPr>
        <w:t xml:space="preserve"> відносини з підприємницькими структурами.</w:t>
      </w:r>
    </w:p>
    <w:p w14:paraId="10538F87" w14:textId="77777777" w:rsidR="00A02A60" w:rsidRPr="00121D73" w:rsidRDefault="00A02A60" w:rsidP="00A02A60">
      <w:pPr>
        <w:widowControl w:val="0"/>
        <w:suppressLineNumbers/>
        <w:shd w:val="clear" w:color="auto" w:fill="FFFFFF"/>
        <w:suppressAutoHyphens/>
        <w:autoSpaceDE w:val="0"/>
        <w:autoSpaceDN w:val="0"/>
        <w:adjustRightInd w:val="0"/>
        <w:spacing w:before="341" w:line="322" w:lineRule="exact"/>
        <w:ind w:left="720" w:right="38" w:hanging="720"/>
        <w:jc w:val="both"/>
        <w:rPr>
          <w:b/>
          <w:sz w:val="20"/>
          <w:szCs w:val="20"/>
          <w:lang w:val="uk-UA" w:eastAsia="uk-UA"/>
        </w:rPr>
      </w:pPr>
      <w:r w:rsidRPr="00121D73">
        <w:rPr>
          <w:color w:val="000000"/>
          <w:sz w:val="31"/>
          <w:szCs w:val="31"/>
          <w:lang w:val="uk-UA"/>
        </w:rPr>
        <w:t xml:space="preserve">Тема 5. </w:t>
      </w:r>
      <w:r w:rsidRPr="00121D73">
        <w:rPr>
          <w:b/>
          <w:color w:val="000000"/>
          <w:sz w:val="31"/>
          <w:szCs w:val="31"/>
          <w:lang w:val="uk-UA"/>
        </w:rPr>
        <w:t xml:space="preserve">Безпека </w:t>
      </w:r>
      <w:proofErr w:type="spellStart"/>
      <w:r w:rsidRPr="00121D73">
        <w:rPr>
          <w:b/>
          <w:color w:val="000000"/>
          <w:sz w:val="31"/>
          <w:szCs w:val="31"/>
          <w:lang w:val="uk-UA"/>
        </w:rPr>
        <w:t>внутрішньоофісної</w:t>
      </w:r>
      <w:proofErr w:type="spellEnd"/>
      <w:r w:rsidRPr="00121D73">
        <w:rPr>
          <w:b/>
          <w:color w:val="000000"/>
          <w:sz w:val="31"/>
          <w:szCs w:val="31"/>
          <w:lang w:val="uk-UA"/>
        </w:rPr>
        <w:t xml:space="preserve"> роботи. Протидія розкраданням, шахрайству, витоку інформації.</w:t>
      </w:r>
    </w:p>
    <w:p w14:paraId="70B5DFB8" w14:textId="77777777" w:rsidR="00A02A60" w:rsidRPr="00121D73" w:rsidRDefault="00A02A60" w:rsidP="00A02A60">
      <w:pPr>
        <w:widowControl w:val="0"/>
        <w:suppressLineNumbers/>
        <w:shd w:val="clear" w:color="auto" w:fill="FFFFFF"/>
        <w:suppressAutoHyphens/>
        <w:autoSpaceDE w:val="0"/>
        <w:autoSpaceDN w:val="0"/>
        <w:adjustRightInd w:val="0"/>
        <w:spacing w:before="322" w:line="322" w:lineRule="exact"/>
        <w:ind w:left="17" w:right="28" w:firstLine="754"/>
        <w:jc w:val="both"/>
        <w:rPr>
          <w:sz w:val="28"/>
          <w:szCs w:val="20"/>
          <w:lang w:val="uk-UA" w:eastAsia="uk-UA"/>
        </w:rPr>
      </w:pPr>
      <w:r w:rsidRPr="00121D73">
        <w:rPr>
          <w:color w:val="000000"/>
          <w:sz w:val="28"/>
          <w:szCs w:val="31"/>
          <w:lang w:val="uk-UA"/>
        </w:rPr>
        <w:t xml:space="preserve">Види можливих правопорушень працівниками фірми, підприємства, компанії. Суб'єкти правопорушень. Основні об'єкти посягань - бухгалтерські операції, </w:t>
      </w:r>
      <w:proofErr w:type="spellStart"/>
      <w:r w:rsidRPr="00121D73">
        <w:rPr>
          <w:color w:val="000000"/>
          <w:sz w:val="28"/>
          <w:szCs w:val="31"/>
          <w:lang w:val="uk-UA"/>
        </w:rPr>
        <w:t>посібництво</w:t>
      </w:r>
      <w:proofErr w:type="spellEnd"/>
      <w:r w:rsidRPr="00121D73">
        <w:rPr>
          <w:color w:val="000000"/>
          <w:sz w:val="28"/>
          <w:szCs w:val="31"/>
          <w:lang w:val="uk-UA"/>
        </w:rPr>
        <w:t xml:space="preserve"> шахрайству, хабарництво, продаж конфіденційної інформації, розтрати i присвоєння майна тощо. Роль служби безпеки в доборі кадрового потенціалу. Форми контролю за діяльністю співробітників. Взаємодія служби безпеки з правоохоронними органами в попередженні i розкритті кримінальних правопорушень в сфері бізнесу і виробництва..</w:t>
      </w:r>
    </w:p>
    <w:p w14:paraId="0C548018" w14:textId="77777777" w:rsidR="00A02A60" w:rsidRPr="00121D73" w:rsidRDefault="00A02A60" w:rsidP="00A02A60">
      <w:pPr>
        <w:widowControl w:val="0"/>
        <w:suppressLineNumbers/>
        <w:shd w:val="clear" w:color="auto" w:fill="FFFFFF"/>
        <w:suppressAutoHyphens/>
        <w:autoSpaceDE w:val="0"/>
        <w:autoSpaceDN w:val="0"/>
        <w:adjustRightInd w:val="0"/>
        <w:spacing w:before="322" w:line="322" w:lineRule="exact"/>
        <w:ind w:left="720" w:right="58" w:hanging="720"/>
        <w:jc w:val="both"/>
        <w:rPr>
          <w:b/>
          <w:sz w:val="20"/>
          <w:szCs w:val="20"/>
          <w:lang w:val="uk-UA" w:eastAsia="uk-UA"/>
        </w:rPr>
      </w:pPr>
      <w:r w:rsidRPr="00121D73">
        <w:rPr>
          <w:color w:val="000000"/>
          <w:sz w:val="31"/>
          <w:szCs w:val="31"/>
          <w:lang w:val="uk-UA"/>
        </w:rPr>
        <w:t xml:space="preserve">Тема 6. </w:t>
      </w:r>
      <w:r w:rsidRPr="00121D73">
        <w:rPr>
          <w:b/>
          <w:color w:val="000000"/>
          <w:sz w:val="31"/>
          <w:szCs w:val="31"/>
          <w:lang w:val="uk-UA"/>
        </w:rPr>
        <w:t>Правові та організаційні основи забезпечення захисту інформації в комп'ютерних мережах. Основні методи захисту</w:t>
      </w:r>
    </w:p>
    <w:p w14:paraId="20C2E213" w14:textId="77777777" w:rsidR="00A02A60" w:rsidRPr="00121D73" w:rsidRDefault="00A02A60" w:rsidP="00A02A60">
      <w:pPr>
        <w:widowControl w:val="0"/>
        <w:suppressLineNumbers/>
        <w:shd w:val="clear" w:color="auto" w:fill="FFFFFF"/>
        <w:suppressAutoHyphens/>
        <w:autoSpaceDE w:val="0"/>
        <w:autoSpaceDN w:val="0"/>
        <w:adjustRightInd w:val="0"/>
        <w:spacing w:before="168"/>
        <w:ind w:left="3994"/>
        <w:jc w:val="center"/>
        <w:rPr>
          <w:sz w:val="28"/>
          <w:szCs w:val="20"/>
          <w:lang w:val="uk-UA" w:eastAsia="uk-UA"/>
        </w:rPr>
      </w:pPr>
    </w:p>
    <w:p w14:paraId="6F67C612" w14:textId="77777777" w:rsidR="00A02A60" w:rsidRPr="00121D73" w:rsidRDefault="00A02A60" w:rsidP="00A02A60">
      <w:pPr>
        <w:widowControl w:val="0"/>
        <w:suppressLineNumbers/>
        <w:shd w:val="clear" w:color="auto" w:fill="FFFFFF"/>
        <w:suppressAutoHyphens/>
        <w:autoSpaceDE w:val="0"/>
        <w:autoSpaceDN w:val="0"/>
        <w:adjustRightInd w:val="0"/>
        <w:spacing w:line="322" w:lineRule="exact"/>
        <w:ind w:right="53" w:firstLine="754"/>
        <w:jc w:val="both"/>
        <w:rPr>
          <w:sz w:val="28"/>
          <w:szCs w:val="20"/>
          <w:lang w:val="uk-UA" w:eastAsia="uk-UA"/>
        </w:rPr>
      </w:pPr>
      <w:r w:rsidRPr="00121D73">
        <w:rPr>
          <w:color w:val="000000"/>
          <w:sz w:val="28"/>
          <w:szCs w:val="31"/>
          <w:lang w:val="uk-UA"/>
        </w:rPr>
        <w:t>Стан правового забезпечення захисту інформації в Україні. Принципи інформаційної безпеки - право власності на інформацію та її захист, регулювання інформаційних відносин, система охорони інформації, кримінально-правова та судова охорона інформації. Способи вчинення правопорушень у сфері комп'ютерної інформації (несанкціоноване перехоплення інформації, несанкціонований доступ до інформації, маніпуляції з інформацією, комп'ютерне шахрайство, пошкодження даних і програм, комп'ютерний саботаж, несанкціоноване копіювання захищених комп'ютерних програм). Особливості захисту персональних комп'ютерів. Засоби захисту програм.</w:t>
      </w:r>
    </w:p>
    <w:p w14:paraId="7B269234" w14:textId="77777777" w:rsidR="00A02A60" w:rsidRPr="00121D73" w:rsidRDefault="00A02A60" w:rsidP="00A02A60">
      <w:pPr>
        <w:suppressLineNumbers/>
        <w:tabs>
          <w:tab w:val="left" w:pos="6268"/>
        </w:tabs>
        <w:suppressAutoHyphens/>
        <w:rPr>
          <w:color w:val="000000"/>
          <w:sz w:val="28"/>
          <w:szCs w:val="28"/>
          <w:lang w:val="uk-UA"/>
        </w:rPr>
      </w:pPr>
      <w:r w:rsidRPr="00121D73">
        <w:rPr>
          <w:color w:val="000000"/>
          <w:sz w:val="28"/>
          <w:szCs w:val="28"/>
          <w:lang w:val="uk-UA"/>
        </w:rPr>
        <w:tab/>
      </w:r>
    </w:p>
    <w:p w14:paraId="11C3C3DD" w14:textId="77777777" w:rsidR="00A02A60" w:rsidRPr="00121D73" w:rsidRDefault="00A02A60" w:rsidP="00A02A60">
      <w:pPr>
        <w:widowControl w:val="0"/>
        <w:suppressLineNumbers/>
        <w:shd w:val="clear" w:color="auto" w:fill="FFFFFF"/>
        <w:suppressAutoHyphens/>
        <w:autoSpaceDE w:val="0"/>
        <w:autoSpaceDN w:val="0"/>
        <w:adjustRightInd w:val="0"/>
        <w:spacing w:line="317" w:lineRule="exact"/>
        <w:ind w:left="900" w:hanging="900"/>
        <w:jc w:val="both"/>
        <w:rPr>
          <w:sz w:val="31"/>
          <w:szCs w:val="31"/>
          <w:lang w:val="uk-UA" w:eastAsia="uk-UA"/>
        </w:rPr>
      </w:pPr>
      <w:r w:rsidRPr="00121D73">
        <w:rPr>
          <w:color w:val="000000"/>
          <w:sz w:val="31"/>
          <w:szCs w:val="31"/>
          <w:lang w:val="uk-UA"/>
        </w:rPr>
        <w:t xml:space="preserve">Тема 7. </w:t>
      </w:r>
      <w:r w:rsidRPr="00121D73">
        <w:rPr>
          <w:b/>
          <w:bCs/>
          <w:color w:val="000000"/>
          <w:sz w:val="31"/>
          <w:szCs w:val="31"/>
          <w:lang w:val="uk-UA"/>
        </w:rPr>
        <w:t xml:space="preserve">Фінансові шахрайства, тактика </w:t>
      </w:r>
      <w:proofErr w:type="spellStart"/>
      <w:r w:rsidRPr="00121D73">
        <w:rPr>
          <w:b/>
          <w:bCs/>
          <w:color w:val="000000"/>
          <w:sz w:val="31"/>
          <w:szCs w:val="31"/>
          <w:lang w:val="uk-UA"/>
        </w:rPr>
        <w:t>їx</w:t>
      </w:r>
      <w:proofErr w:type="spellEnd"/>
      <w:r w:rsidRPr="00121D73">
        <w:rPr>
          <w:b/>
          <w:bCs/>
          <w:color w:val="000000"/>
          <w:sz w:val="31"/>
          <w:szCs w:val="31"/>
          <w:lang w:val="uk-UA"/>
        </w:rPr>
        <w:t xml:space="preserve"> попередження в сфері бізнесу</w:t>
      </w:r>
    </w:p>
    <w:p w14:paraId="1E3DA936" w14:textId="77777777" w:rsidR="00A02A60" w:rsidRPr="00121D73" w:rsidRDefault="00A02A60" w:rsidP="00A02A60">
      <w:pPr>
        <w:widowControl w:val="0"/>
        <w:suppressLineNumbers/>
        <w:shd w:val="clear" w:color="auto" w:fill="FFFFFF"/>
        <w:suppressAutoHyphens/>
        <w:autoSpaceDE w:val="0"/>
        <w:autoSpaceDN w:val="0"/>
        <w:adjustRightInd w:val="0"/>
        <w:spacing w:before="336" w:line="322" w:lineRule="exact"/>
        <w:ind w:left="34" w:firstLine="758"/>
        <w:jc w:val="both"/>
        <w:rPr>
          <w:sz w:val="28"/>
          <w:szCs w:val="20"/>
          <w:lang w:val="uk-UA" w:eastAsia="uk-UA"/>
        </w:rPr>
      </w:pPr>
      <w:r w:rsidRPr="00121D73">
        <w:rPr>
          <w:color w:val="000000"/>
          <w:sz w:val="28"/>
          <w:szCs w:val="30"/>
          <w:lang w:val="uk-UA"/>
        </w:rPr>
        <w:lastRenderedPageBreak/>
        <w:t xml:space="preserve">Шахрайство та афери зовнішнього походження. Банківські махінації по неодноразовому перерахуванню грошових коштів із банку в банк, </w:t>
      </w:r>
      <w:proofErr w:type="spellStart"/>
      <w:r w:rsidRPr="00121D73">
        <w:rPr>
          <w:color w:val="000000"/>
          <w:sz w:val="28"/>
          <w:szCs w:val="30"/>
          <w:lang w:val="uk-UA"/>
        </w:rPr>
        <w:t>iз</w:t>
      </w:r>
      <w:proofErr w:type="spellEnd"/>
      <w:r w:rsidRPr="00121D73">
        <w:rPr>
          <w:color w:val="000000"/>
          <w:sz w:val="28"/>
          <w:szCs w:val="30"/>
          <w:lang w:val="uk-UA"/>
        </w:rPr>
        <w:t xml:space="preserve"> безготівкових в готівкові, з однієї статті на іншу. Шахрайства по пільговому кредитуванню, зниження відсотку кредитної позички з несвоєчасним поверненням позики. Шахрайства на фондових біржах. Методи попередження </w:t>
      </w:r>
      <w:proofErr w:type="spellStart"/>
      <w:r w:rsidRPr="00121D73">
        <w:rPr>
          <w:color w:val="000000"/>
          <w:sz w:val="28"/>
          <w:szCs w:val="30"/>
          <w:lang w:val="uk-UA"/>
        </w:rPr>
        <w:t>шахрайств</w:t>
      </w:r>
      <w:proofErr w:type="spellEnd"/>
      <w:r w:rsidRPr="00121D73">
        <w:rPr>
          <w:color w:val="000000"/>
          <w:sz w:val="28"/>
          <w:szCs w:val="30"/>
          <w:lang w:val="uk-UA"/>
        </w:rPr>
        <w:t xml:space="preserve"> - </w:t>
      </w:r>
      <w:proofErr w:type="spellStart"/>
      <w:r w:rsidRPr="00121D73">
        <w:rPr>
          <w:color w:val="000000"/>
          <w:sz w:val="28"/>
          <w:szCs w:val="30"/>
          <w:lang w:val="uk-UA"/>
        </w:rPr>
        <w:t>внутршній</w:t>
      </w:r>
      <w:proofErr w:type="spellEnd"/>
      <w:r w:rsidRPr="00121D73">
        <w:rPr>
          <w:color w:val="000000"/>
          <w:sz w:val="28"/>
          <w:szCs w:val="30"/>
          <w:lang w:val="uk-UA"/>
        </w:rPr>
        <w:t xml:space="preserve"> аудит, управлінський контроль, аналітичні дослідження.</w:t>
      </w:r>
    </w:p>
    <w:p w14:paraId="3E9151BC" w14:textId="77777777" w:rsidR="00A02A60" w:rsidRPr="00121D73" w:rsidRDefault="00A02A60" w:rsidP="00A02A60">
      <w:pPr>
        <w:widowControl w:val="0"/>
        <w:suppressLineNumbers/>
        <w:shd w:val="clear" w:color="auto" w:fill="FFFFFF"/>
        <w:suppressAutoHyphens/>
        <w:autoSpaceDE w:val="0"/>
        <w:autoSpaceDN w:val="0"/>
        <w:adjustRightInd w:val="0"/>
        <w:spacing w:before="336" w:line="322" w:lineRule="exact"/>
        <w:ind w:left="742" w:right="14" w:hanging="742"/>
        <w:jc w:val="both"/>
        <w:rPr>
          <w:sz w:val="31"/>
          <w:szCs w:val="31"/>
          <w:lang w:val="uk-UA" w:eastAsia="uk-UA"/>
        </w:rPr>
      </w:pPr>
      <w:r w:rsidRPr="00121D73">
        <w:rPr>
          <w:color w:val="000000"/>
          <w:sz w:val="31"/>
          <w:szCs w:val="31"/>
          <w:lang w:val="uk-UA"/>
        </w:rPr>
        <w:t xml:space="preserve">Тема 8. </w:t>
      </w:r>
      <w:r w:rsidRPr="00121D73">
        <w:rPr>
          <w:b/>
          <w:bCs/>
          <w:color w:val="000000"/>
          <w:sz w:val="31"/>
          <w:szCs w:val="31"/>
          <w:lang w:val="uk-UA"/>
        </w:rPr>
        <w:t>Завдання та функції служби безпеки, охоронних підрозділів (працівників) по захисту економічних інтересів</w:t>
      </w:r>
    </w:p>
    <w:p w14:paraId="67F98052" w14:textId="77777777" w:rsidR="00A02A60" w:rsidRPr="00121D73" w:rsidRDefault="00A02A60" w:rsidP="00A02A60">
      <w:pPr>
        <w:widowControl w:val="0"/>
        <w:suppressLineNumbers/>
        <w:shd w:val="clear" w:color="auto" w:fill="FFFFFF"/>
        <w:suppressAutoHyphens/>
        <w:autoSpaceDE w:val="0"/>
        <w:autoSpaceDN w:val="0"/>
        <w:adjustRightInd w:val="0"/>
        <w:spacing w:before="322" w:line="317" w:lineRule="exact"/>
        <w:ind w:left="14" w:right="24" w:firstLine="754"/>
        <w:jc w:val="both"/>
        <w:rPr>
          <w:sz w:val="28"/>
          <w:szCs w:val="20"/>
          <w:lang w:val="uk-UA" w:eastAsia="uk-UA"/>
        </w:rPr>
      </w:pPr>
      <w:r w:rsidRPr="00121D73">
        <w:rPr>
          <w:color w:val="000000"/>
          <w:sz w:val="28"/>
          <w:szCs w:val="30"/>
          <w:lang w:val="uk-UA"/>
        </w:rPr>
        <w:t xml:space="preserve">Організація служби безпеки. Система заходів, що </w:t>
      </w:r>
      <w:proofErr w:type="spellStart"/>
      <w:r w:rsidRPr="00121D73">
        <w:rPr>
          <w:color w:val="000000"/>
          <w:sz w:val="28"/>
          <w:szCs w:val="30"/>
          <w:lang w:val="uk-UA"/>
        </w:rPr>
        <w:t>зійснюються</w:t>
      </w:r>
      <w:proofErr w:type="spellEnd"/>
      <w:r w:rsidRPr="00121D73">
        <w:rPr>
          <w:color w:val="000000"/>
          <w:sz w:val="28"/>
          <w:szCs w:val="30"/>
          <w:lang w:val="uk-UA"/>
        </w:rPr>
        <w:t xml:space="preserve"> службою комерційної безпеки. Відносини служби безпеки з іншими підрозділами фірми. Відношення служби безпеки з правоохоронними органами. Правові основи взаємодії. Забезпечення конфіденційності наукових, технологічних i конструкторських робіт. Основи правової та інформаційно-аналітичної роботи служби безпеки.</w:t>
      </w:r>
    </w:p>
    <w:p w14:paraId="69BCC0A0" w14:textId="77777777" w:rsidR="00A02A60" w:rsidRPr="00121D73" w:rsidRDefault="00A02A60" w:rsidP="00A02A60">
      <w:pPr>
        <w:widowControl w:val="0"/>
        <w:suppressLineNumbers/>
        <w:shd w:val="clear" w:color="auto" w:fill="FFFFFF"/>
        <w:suppressAutoHyphens/>
        <w:autoSpaceDE w:val="0"/>
        <w:autoSpaceDN w:val="0"/>
        <w:adjustRightInd w:val="0"/>
        <w:spacing w:before="326"/>
        <w:jc w:val="both"/>
        <w:rPr>
          <w:sz w:val="31"/>
          <w:szCs w:val="31"/>
          <w:lang w:val="uk-UA" w:eastAsia="uk-UA"/>
        </w:rPr>
      </w:pPr>
      <w:r w:rsidRPr="00121D73">
        <w:rPr>
          <w:color w:val="000000"/>
          <w:sz w:val="31"/>
          <w:szCs w:val="31"/>
          <w:lang w:val="uk-UA"/>
        </w:rPr>
        <w:t xml:space="preserve">Тема 9. </w:t>
      </w:r>
      <w:r w:rsidRPr="00121D73">
        <w:rPr>
          <w:b/>
          <w:bCs/>
          <w:color w:val="000000"/>
          <w:sz w:val="31"/>
          <w:szCs w:val="31"/>
          <w:lang w:val="uk-UA"/>
        </w:rPr>
        <w:t>Ділова розвідка як підсистема безпеки бізнесу</w:t>
      </w:r>
    </w:p>
    <w:p w14:paraId="0936971D" w14:textId="77777777" w:rsidR="00A02A60" w:rsidRPr="00121D73" w:rsidRDefault="00A02A60" w:rsidP="00A02A60">
      <w:pPr>
        <w:widowControl w:val="0"/>
        <w:suppressLineNumbers/>
        <w:shd w:val="clear" w:color="auto" w:fill="FFFFFF"/>
        <w:suppressAutoHyphens/>
        <w:autoSpaceDE w:val="0"/>
        <w:autoSpaceDN w:val="0"/>
        <w:adjustRightInd w:val="0"/>
        <w:spacing w:before="326" w:line="317" w:lineRule="exact"/>
        <w:ind w:left="14" w:right="34" w:firstLine="744"/>
        <w:jc w:val="both"/>
        <w:rPr>
          <w:sz w:val="28"/>
          <w:szCs w:val="20"/>
          <w:lang w:val="uk-UA" w:eastAsia="uk-UA"/>
        </w:rPr>
      </w:pPr>
      <w:r w:rsidRPr="00121D73">
        <w:rPr>
          <w:color w:val="000000"/>
          <w:sz w:val="28"/>
          <w:szCs w:val="30"/>
          <w:lang w:val="uk-UA"/>
        </w:rPr>
        <w:t xml:space="preserve">Правові та морально-етичні аспекти ділової розвідки. Організація аналітичної оцінки конкурента. Оцінка фінансової стабільності та </w:t>
      </w:r>
      <w:proofErr w:type="spellStart"/>
      <w:r w:rsidRPr="00121D73">
        <w:rPr>
          <w:color w:val="000000"/>
          <w:sz w:val="28"/>
          <w:szCs w:val="30"/>
          <w:lang w:val="uk-UA"/>
        </w:rPr>
        <w:t>платіжоспроможності</w:t>
      </w:r>
      <w:proofErr w:type="spellEnd"/>
      <w:r w:rsidRPr="00121D73">
        <w:rPr>
          <w:color w:val="000000"/>
          <w:sz w:val="28"/>
          <w:szCs w:val="30"/>
          <w:lang w:val="uk-UA"/>
        </w:rPr>
        <w:t xml:space="preserve"> конкурента. Методика аналізу джерел фінансування i розвитку партнера. Оцінка розподілу капіталу i прибутку. Методи збору та використання розвідувальної інформації.</w:t>
      </w:r>
    </w:p>
    <w:p w14:paraId="0E4FF6F9" w14:textId="77777777" w:rsidR="00A02A60" w:rsidRPr="00121D73" w:rsidRDefault="00A02A60" w:rsidP="00A02A60">
      <w:pPr>
        <w:widowControl w:val="0"/>
        <w:suppressLineNumbers/>
        <w:shd w:val="clear" w:color="auto" w:fill="FFFFFF"/>
        <w:suppressAutoHyphens/>
        <w:autoSpaceDE w:val="0"/>
        <w:autoSpaceDN w:val="0"/>
        <w:adjustRightInd w:val="0"/>
        <w:spacing w:before="326" w:line="317" w:lineRule="exact"/>
        <w:ind w:left="720" w:right="34" w:hanging="720"/>
        <w:jc w:val="both"/>
        <w:rPr>
          <w:sz w:val="31"/>
          <w:szCs w:val="31"/>
          <w:lang w:val="uk-UA" w:eastAsia="uk-UA"/>
        </w:rPr>
      </w:pPr>
      <w:r w:rsidRPr="00121D73">
        <w:rPr>
          <w:color w:val="000000"/>
          <w:sz w:val="31"/>
          <w:szCs w:val="31"/>
          <w:lang w:val="uk-UA"/>
        </w:rPr>
        <w:t xml:space="preserve">Тема 10. </w:t>
      </w:r>
      <w:r w:rsidRPr="00121D73">
        <w:rPr>
          <w:b/>
          <w:bCs/>
          <w:color w:val="000000"/>
          <w:sz w:val="31"/>
          <w:szCs w:val="31"/>
          <w:lang w:val="uk-UA"/>
        </w:rPr>
        <w:t>Взаємодія служби безпеки (охоронних підрозділів)з правоохоронними органами по забезпеченню безпеки бізнесу.</w:t>
      </w:r>
    </w:p>
    <w:p w14:paraId="2CC27437" w14:textId="77777777" w:rsidR="00A02A60" w:rsidRPr="00121D73" w:rsidRDefault="00A02A60" w:rsidP="00A02A60">
      <w:pPr>
        <w:widowControl w:val="0"/>
        <w:suppressLineNumbers/>
        <w:shd w:val="clear" w:color="auto" w:fill="FFFFFF"/>
        <w:suppressAutoHyphens/>
        <w:autoSpaceDE w:val="0"/>
        <w:autoSpaceDN w:val="0"/>
        <w:adjustRightInd w:val="0"/>
        <w:spacing w:before="211" w:line="322" w:lineRule="exact"/>
        <w:ind w:right="21" w:firstLine="708"/>
        <w:jc w:val="both"/>
        <w:rPr>
          <w:color w:val="000000"/>
          <w:sz w:val="28"/>
          <w:szCs w:val="31"/>
          <w:lang w:val="uk-UA"/>
        </w:rPr>
      </w:pPr>
      <w:r w:rsidRPr="00121D73">
        <w:rPr>
          <w:color w:val="000000"/>
          <w:sz w:val="28"/>
          <w:szCs w:val="30"/>
          <w:lang w:val="uk-UA"/>
        </w:rPr>
        <w:t xml:space="preserve">Правові підстави взаємодії. Суть і значення взаємодії служби безпеки (охоронних підрозділів)з правоохоронними органами відповідно до </w:t>
      </w:r>
      <w:proofErr w:type="spellStart"/>
      <w:r w:rsidRPr="00121D73">
        <w:rPr>
          <w:color w:val="000000"/>
          <w:sz w:val="28"/>
          <w:szCs w:val="30"/>
          <w:lang w:val="uk-UA"/>
        </w:rPr>
        <w:t>їx</w:t>
      </w:r>
      <w:proofErr w:type="spellEnd"/>
      <w:r w:rsidRPr="00121D73">
        <w:rPr>
          <w:color w:val="000000"/>
          <w:sz w:val="28"/>
          <w:szCs w:val="30"/>
          <w:lang w:val="uk-UA"/>
        </w:rPr>
        <w:t xml:space="preserve"> функцій i компетенції. Первинне оформлення матеріалів про правопорушення в сфері бізнесу. Юридичні правила передачі матеріалів в правоохоронні органи та надання відповідної документації. Взаємодія служби безпеки (охоронних підрозділів) в питаннях дослідчої перевірки матеріалу та розслідування кримінальної справи.</w:t>
      </w:r>
      <w:r w:rsidRPr="00121D73">
        <w:rPr>
          <w:color w:val="000000"/>
          <w:sz w:val="28"/>
          <w:szCs w:val="31"/>
          <w:lang w:val="uk-UA"/>
        </w:rPr>
        <w:t xml:space="preserve"> </w:t>
      </w:r>
    </w:p>
    <w:p w14:paraId="3AF13FF1" w14:textId="77777777" w:rsidR="00483ED6" w:rsidRPr="00387FE1" w:rsidRDefault="00483ED6" w:rsidP="00A02A60">
      <w:pPr>
        <w:widowControl w:val="0"/>
        <w:suppressLineNumbers/>
        <w:shd w:val="clear" w:color="auto" w:fill="FFFFFF"/>
        <w:suppressAutoHyphens/>
        <w:autoSpaceDE w:val="0"/>
        <w:autoSpaceDN w:val="0"/>
        <w:adjustRightInd w:val="0"/>
        <w:spacing w:before="211"/>
        <w:ind w:right="-1"/>
        <w:jc w:val="center"/>
        <w:rPr>
          <w:b/>
          <w:sz w:val="20"/>
          <w:szCs w:val="20"/>
          <w:lang w:val="uk-UA" w:eastAsia="uk-UA"/>
        </w:rPr>
      </w:pPr>
      <w:r w:rsidRPr="00387FE1">
        <w:rPr>
          <w:b/>
          <w:color w:val="000000"/>
          <w:sz w:val="31"/>
          <w:szCs w:val="31"/>
          <w:lang w:val="uk-UA"/>
        </w:rPr>
        <w:br w:type="page"/>
      </w:r>
      <w:r w:rsidRPr="00387FE1">
        <w:rPr>
          <w:b/>
          <w:color w:val="000000"/>
          <w:sz w:val="31"/>
          <w:szCs w:val="31"/>
          <w:lang w:val="uk-UA"/>
        </w:rPr>
        <w:lastRenderedPageBreak/>
        <w:t>МЕТОДИЧН</w:t>
      </w:r>
      <w:r w:rsidR="00A02A60">
        <w:rPr>
          <w:b/>
          <w:color w:val="000000"/>
          <w:sz w:val="31"/>
          <w:szCs w:val="31"/>
          <w:lang w:val="uk-UA"/>
        </w:rPr>
        <w:t>І</w:t>
      </w:r>
      <w:r w:rsidRPr="00387FE1">
        <w:rPr>
          <w:b/>
          <w:color w:val="000000"/>
          <w:sz w:val="31"/>
          <w:szCs w:val="31"/>
          <w:lang w:val="uk-UA"/>
        </w:rPr>
        <w:t xml:space="preserve"> РЕКОМЕНДАЦІЇ ДЛЯ ПІДГОТОВКИ ДО СЕМІНАРСЬКИХ ЗАНЯТЬ</w:t>
      </w:r>
    </w:p>
    <w:p w14:paraId="542ED1D9" w14:textId="77777777" w:rsidR="00483ED6" w:rsidRPr="00387FE1" w:rsidRDefault="00483ED6" w:rsidP="00387FE1">
      <w:pPr>
        <w:widowControl w:val="0"/>
        <w:suppressLineNumbers/>
        <w:shd w:val="clear" w:color="auto" w:fill="FFFFFF"/>
        <w:suppressAutoHyphens/>
        <w:autoSpaceDE w:val="0"/>
        <w:autoSpaceDN w:val="0"/>
        <w:adjustRightInd w:val="0"/>
        <w:spacing w:before="336"/>
        <w:ind w:left="48" w:right="24" w:firstLine="749"/>
        <w:jc w:val="both"/>
        <w:rPr>
          <w:sz w:val="28"/>
          <w:szCs w:val="20"/>
          <w:lang w:val="uk-UA" w:eastAsia="uk-UA"/>
        </w:rPr>
      </w:pPr>
      <w:r w:rsidRPr="00387FE1">
        <w:rPr>
          <w:color w:val="000000"/>
          <w:sz w:val="28"/>
          <w:szCs w:val="31"/>
          <w:lang w:val="uk-UA"/>
        </w:rPr>
        <w:t>Метою семінарських занять з дисципліни "Безпека бізнесу" є активне i глибоке засвоєння студентами найбільш важливих тем, а також надбання ними необхідних навичок у використанні положень теорії у практичній діяльності.</w:t>
      </w:r>
    </w:p>
    <w:p w14:paraId="23354EBF" w14:textId="77777777" w:rsidR="00483ED6" w:rsidRPr="00387FE1" w:rsidRDefault="00483ED6" w:rsidP="00387FE1">
      <w:pPr>
        <w:widowControl w:val="0"/>
        <w:suppressLineNumbers/>
        <w:shd w:val="clear" w:color="auto" w:fill="FFFFFF"/>
        <w:suppressAutoHyphens/>
        <w:autoSpaceDE w:val="0"/>
        <w:autoSpaceDN w:val="0"/>
        <w:adjustRightInd w:val="0"/>
        <w:ind w:left="48" w:right="29" w:firstLine="739"/>
        <w:jc w:val="both"/>
        <w:rPr>
          <w:sz w:val="28"/>
          <w:szCs w:val="20"/>
          <w:lang w:val="uk-UA" w:eastAsia="uk-UA"/>
        </w:rPr>
      </w:pPr>
      <w:r w:rsidRPr="00387FE1">
        <w:rPr>
          <w:color w:val="000000"/>
          <w:sz w:val="28"/>
          <w:szCs w:val="31"/>
          <w:lang w:val="uk-UA"/>
        </w:rPr>
        <w:t>Основою глибокого вивчення дисципліни є засвоєння та конспектування рекомендованої літератури, нормативних актів та інших джерел, які пропонує викладач.</w:t>
      </w:r>
    </w:p>
    <w:p w14:paraId="4F1AB1DA" w14:textId="77777777" w:rsidR="00483ED6" w:rsidRPr="00387FE1" w:rsidRDefault="00483ED6" w:rsidP="00387FE1">
      <w:pPr>
        <w:widowControl w:val="0"/>
        <w:suppressLineNumbers/>
        <w:shd w:val="clear" w:color="auto" w:fill="FFFFFF"/>
        <w:suppressAutoHyphens/>
        <w:autoSpaceDE w:val="0"/>
        <w:autoSpaceDN w:val="0"/>
        <w:adjustRightInd w:val="0"/>
        <w:ind w:left="38" w:right="34" w:firstLine="734"/>
        <w:jc w:val="both"/>
        <w:rPr>
          <w:sz w:val="28"/>
          <w:szCs w:val="20"/>
          <w:lang w:val="uk-UA" w:eastAsia="uk-UA"/>
        </w:rPr>
      </w:pPr>
      <w:r w:rsidRPr="00387FE1">
        <w:rPr>
          <w:color w:val="000000"/>
          <w:sz w:val="28"/>
          <w:szCs w:val="31"/>
          <w:lang w:val="uk-UA"/>
        </w:rPr>
        <w:t>Участь студента у семінарських заняттях є обов'язковою умовою успішного виконання навчального плану.</w:t>
      </w:r>
    </w:p>
    <w:p w14:paraId="4E25E870" w14:textId="77777777" w:rsidR="00483ED6" w:rsidRPr="00387FE1" w:rsidRDefault="00483ED6" w:rsidP="00387FE1">
      <w:pPr>
        <w:widowControl w:val="0"/>
        <w:suppressLineNumbers/>
        <w:shd w:val="clear" w:color="auto" w:fill="FFFFFF"/>
        <w:suppressAutoHyphens/>
        <w:autoSpaceDE w:val="0"/>
        <w:autoSpaceDN w:val="0"/>
        <w:adjustRightInd w:val="0"/>
        <w:spacing w:before="5"/>
        <w:ind w:left="24" w:right="24" w:firstLine="758"/>
        <w:jc w:val="both"/>
        <w:rPr>
          <w:sz w:val="28"/>
          <w:szCs w:val="20"/>
          <w:lang w:val="uk-UA" w:eastAsia="uk-UA"/>
        </w:rPr>
      </w:pPr>
      <w:r w:rsidRPr="00387FE1">
        <w:rPr>
          <w:color w:val="000000"/>
          <w:sz w:val="28"/>
          <w:szCs w:val="31"/>
          <w:lang w:val="uk-UA"/>
        </w:rPr>
        <w:t>Підготовку до семінару належить починати з вивчення конспекту лекції. Студент повинен проаналізувати логіку викладення основних питань теми, при цьому повинен розрахувати не на механічну пам'ять, а на творче осмислення матеріалу. Значну допомогу у цьому надає робота з рекомендованою літературою. Після вивчення конспекту i літературних джерел студент повинен вирішити, чи всі питання теми знайшли своє відображення у вивчених матеріалах. Якщо на яке-небудь питання студент не знайшов відповіді, йому слід звернутися до викладача за консультацією.</w:t>
      </w:r>
    </w:p>
    <w:p w14:paraId="1F52EE46" w14:textId="77777777" w:rsidR="00483ED6" w:rsidRPr="00387FE1" w:rsidRDefault="00483ED6" w:rsidP="00A02A60">
      <w:pPr>
        <w:widowControl w:val="0"/>
        <w:suppressLineNumbers/>
        <w:shd w:val="clear" w:color="auto" w:fill="FFFFFF"/>
        <w:suppressAutoHyphens/>
        <w:autoSpaceDE w:val="0"/>
        <w:autoSpaceDN w:val="0"/>
        <w:adjustRightInd w:val="0"/>
        <w:ind w:left="34" w:right="58" w:firstLine="734"/>
        <w:jc w:val="both"/>
        <w:rPr>
          <w:sz w:val="28"/>
          <w:szCs w:val="20"/>
          <w:lang w:val="uk-UA" w:eastAsia="uk-UA"/>
        </w:rPr>
      </w:pPr>
      <w:r w:rsidRPr="00387FE1">
        <w:rPr>
          <w:color w:val="000000"/>
          <w:sz w:val="28"/>
          <w:szCs w:val="31"/>
          <w:lang w:val="uk-UA"/>
        </w:rPr>
        <w:t>Семінарські заняття дозволяють забезпечити досягнення цілого комплексу цілей, основними з яких є:</w:t>
      </w:r>
    </w:p>
    <w:p w14:paraId="4B8BC840" w14:textId="77777777" w:rsidR="00483ED6" w:rsidRPr="00387FE1" w:rsidRDefault="00483ED6" w:rsidP="00194CA0">
      <w:pPr>
        <w:widowControl w:val="0"/>
        <w:numPr>
          <w:ilvl w:val="0"/>
          <w:numId w:val="1"/>
        </w:numPr>
        <w:suppressLineNumbers/>
        <w:shd w:val="clear" w:color="auto" w:fill="FFFFFF"/>
        <w:tabs>
          <w:tab w:val="left" w:pos="912"/>
        </w:tabs>
        <w:suppressAutoHyphens/>
        <w:autoSpaceDE w:val="0"/>
        <w:autoSpaceDN w:val="0"/>
        <w:adjustRightInd w:val="0"/>
        <w:ind w:left="749"/>
        <w:jc w:val="both"/>
        <w:rPr>
          <w:color w:val="000000"/>
          <w:sz w:val="28"/>
          <w:szCs w:val="31"/>
          <w:lang w:val="uk-UA" w:eastAsia="uk-UA"/>
        </w:rPr>
      </w:pPr>
      <w:r w:rsidRPr="00387FE1">
        <w:rPr>
          <w:color w:val="000000"/>
          <w:sz w:val="28"/>
          <w:szCs w:val="31"/>
          <w:lang w:val="uk-UA"/>
        </w:rPr>
        <w:t>розвиток i закріплення знань теоретичного характеру;</w:t>
      </w:r>
    </w:p>
    <w:p w14:paraId="4C8E0A67" w14:textId="77777777" w:rsidR="00483ED6" w:rsidRPr="00387FE1" w:rsidRDefault="00483ED6" w:rsidP="00194CA0">
      <w:pPr>
        <w:widowControl w:val="0"/>
        <w:numPr>
          <w:ilvl w:val="0"/>
          <w:numId w:val="1"/>
        </w:numPr>
        <w:suppressLineNumbers/>
        <w:shd w:val="clear" w:color="auto" w:fill="FFFFFF"/>
        <w:tabs>
          <w:tab w:val="left" w:pos="912"/>
        </w:tabs>
        <w:suppressAutoHyphens/>
        <w:autoSpaceDE w:val="0"/>
        <w:autoSpaceDN w:val="0"/>
        <w:adjustRightInd w:val="0"/>
        <w:ind w:left="5" w:firstLine="744"/>
        <w:jc w:val="both"/>
        <w:rPr>
          <w:color w:val="000000"/>
          <w:sz w:val="28"/>
          <w:szCs w:val="31"/>
          <w:lang w:val="uk-UA" w:eastAsia="uk-UA"/>
        </w:rPr>
      </w:pPr>
      <w:r w:rsidRPr="00387FE1">
        <w:rPr>
          <w:color w:val="000000"/>
          <w:sz w:val="28"/>
          <w:szCs w:val="31"/>
          <w:lang w:val="uk-UA"/>
        </w:rPr>
        <w:t xml:space="preserve">розвиток </w:t>
      </w:r>
      <w:r w:rsidRPr="00387FE1">
        <w:rPr>
          <w:iCs/>
          <w:color w:val="000000"/>
          <w:sz w:val="28"/>
          <w:szCs w:val="28"/>
          <w:lang w:val="uk-UA"/>
        </w:rPr>
        <w:t>уміння</w:t>
      </w:r>
      <w:r w:rsidRPr="00387FE1">
        <w:rPr>
          <w:i/>
          <w:iCs/>
          <w:color w:val="000000"/>
          <w:sz w:val="28"/>
          <w:szCs w:val="31"/>
          <w:lang w:val="uk-UA"/>
        </w:rPr>
        <w:t xml:space="preserve"> </w:t>
      </w:r>
      <w:r w:rsidRPr="00387FE1">
        <w:rPr>
          <w:color w:val="000000"/>
          <w:sz w:val="28"/>
          <w:szCs w:val="31"/>
          <w:lang w:val="uk-UA"/>
        </w:rPr>
        <w:t>аргументовано i точно викладати своє розуміння питань теми;</w:t>
      </w:r>
    </w:p>
    <w:p w14:paraId="0031F261" w14:textId="77777777" w:rsidR="00483ED6" w:rsidRPr="00387FE1" w:rsidRDefault="00483ED6" w:rsidP="00194CA0">
      <w:pPr>
        <w:widowControl w:val="0"/>
        <w:numPr>
          <w:ilvl w:val="0"/>
          <w:numId w:val="1"/>
        </w:numPr>
        <w:suppressLineNumbers/>
        <w:shd w:val="clear" w:color="auto" w:fill="FFFFFF"/>
        <w:tabs>
          <w:tab w:val="left" w:pos="912"/>
        </w:tabs>
        <w:suppressAutoHyphens/>
        <w:autoSpaceDE w:val="0"/>
        <w:autoSpaceDN w:val="0"/>
        <w:adjustRightInd w:val="0"/>
        <w:ind w:left="749"/>
        <w:jc w:val="both"/>
        <w:rPr>
          <w:color w:val="000000"/>
          <w:sz w:val="28"/>
          <w:szCs w:val="31"/>
          <w:lang w:val="uk-UA" w:eastAsia="uk-UA"/>
        </w:rPr>
      </w:pPr>
      <w:r w:rsidRPr="00387FE1">
        <w:rPr>
          <w:color w:val="000000"/>
          <w:sz w:val="28"/>
          <w:szCs w:val="31"/>
          <w:lang w:val="uk-UA"/>
        </w:rPr>
        <w:t>контроль рівня засвоєння знань.</w:t>
      </w:r>
    </w:p>
    <w:p w14:paraId="172C285E" w14:textId="77777777" w:rsidR="00483ED6" w:rsidRPr="00387FE1" w:rsidRDefault="00483ED6" w:rsidP="00A02A60">
      <w:pPr>
        <w:widowControl w:val="0"/>
        <w:suppressLineNumbers/>
        <w:shd w:val="clear" w:color="auto" w:fill="FFFFFF"/>
        <w:suppressAutoHyphens/>
        <w:autoSpaceDE w:val="0"/>
        <w:autoSpaceDN w:val="0"/>
        <w:adjustRightInd w:val="0"/>
        <w:ind w:left="24" w:right="43" w:firstLine="730"/>
        <w:jc w:val="both"/>
        <w:rPr>
          <w:sz w:val="28"/>
          <w:szCs w:val="20"/>
          <w:lang w:val="uk-UA" w:eastAsia="uk-UA"/>
        </w:rPr>
      </w:pPr>
      <w:r w:rsidRPr="00387FE1">
        <w:rPr>
          <w:color w:val="000000"/>
          <w:sz w:val="28"/>
          <w:szCs w:val="31"/>
          <w:lang w:val="uk-UA"/>
        </w:rPr>
        <w:t>Найважливішою частиною підготовки до занять є складання робочого запису матеріалу, що вивчається, підготовка повинна закінчуватися розробкою планів відповідей на всі питання теми. Таким чином, при підготовці до занять студенту необхідно:</w:t>
      </w:r>
    </w:p>
    <w:p w14:paraId="14154950" w14:textId="77777777" w:rsidR="00483ED6" w:rsidRPr="00387FE1" w:rsidRDefault="00483ED6" w:rsidP="00194CA0">
      <w:pPr>
        <w:widowControl w:val="0"/>
        <w:numPr>
          <w:ilvl w:val="0"/>
          <w:numId w:val="1"/>
        </w:numPr>
        <w:suppressLineNumbers/>
        <w:shd w:val="clear" w:color="auto" w:fill="FFFFFF"/>
        <w:tabs>
          <w:tab w:val="left" w:pos="912"/>
        </w:tabs>
        <w:suppressAutoHyphens/>
        <w:autoSpaceDE w:val="0"/>
        <w:autoSpaceDN w:val="0"/>
        <w:adjustRightInd w:val="0"/>
        <w:ind w:left="749"/>
        <w:jc w:val="both"/>
        <w:rPr>
          <w:color w:val="000000"/>
          <w:sz w:val="28"/>
          <w:szCs w:val="31"/>
          <w:lang w:val="uk-UA" w:eastAsia="uk-UA"/>
        </w:rPr>
      </w:pPr>
      <w:r w:rsidRPr="00387FE1">
        <w:rPr>
          <w:color w:val="000000"/>
          <w:sz w:val="28"/>
          <w:szCs w:val="31"/>
          <w:lang w:val="uk-UA"/>
        </w:rPr>
        <w:t>вивчити матеріали лекції по темі;</w:t>
      </w:r>
    </w:p>
    <w:p w14:paraId="0FAA3586" w14:textId="77777777" w:rsidR="00483ED6" w:rsidRPr="00387FE1" w:rsidRDefault="00483ED6" w:rsidP="00194CA0">
      <w:pPr>
        <w:widowControl w:val="0"/>
        <w:numPr>
          <w:ilvl w:val="0"/>
          <w:numId w:val="1"/>
        </w:numPr>
        <w:suppressLineNumbers/>
        <w:shd w:val="clear" w:color="auto" w:fill="FFFFFF"/>
        <w:tabs>
          <w:tab w:val="left" w:pos="912"/>
        </w:tabs>
        <w:suppressAutoHyphens/>
        <w:autoSpaceDE w:val="0"/>
        <w:autoSpaceDN w:val="0"/>
        <w:adjustRightInd w:val="0"/>
        <w:ind w:left="749"/>
        <w:jc w:val="both"/>
        <w:rPr>
          <w:color w:val="000000"/>
          <w:sz w:val="28"/>
          <w:szCs w:val="31"/>
          <w:lang w:val="uk-UA" w:eastAsia="uk-UA"/>
        </w:rPr>
      </w:pPr>
      <w:r w:rsidRPr="00387FE1">
        <w:rPr>
          <w:color w:val="000000"/>
          <w:sz w:val="28"/>
          <w:szCs w:val="31"/>
          <w:lang w:val="uk-UA"/>
        </w:rPr>
        <w:t>вивчити рекомендовану літературу та нормативні акти;</w:t>
      </w:r>
    </w:p>
    <w:p w14:paraId="0FD408D7" w14:textId="77777777" w:rsidR="00483ED6" w:rsidRPr="00387FE1" w:rsidRDefault="00483ED6" w:rsidP="00194CA0">
      <w:pPr>
        <w:widowControl w:val="0"/>
        <w:numPr>
          <w:ilvl w:val="0"/>
          <w:numId w:val="1"/>
        </w:numPr>
        <w:suppressLineNumbers/>
        <w:shd w:val="clear" w:color="auto" w:fill="FFFFFF"/>
        <w:tabs>
          <w:tab w:val="left" w:pos="912"/>
        </w:tabs>
        <w:suppressAutoHyphens/>
        <w:autoSpaceDE w:val="0"/>
        <w:autoSpaceDN w:val="0"/>
        <w:adjustRightInd w:val="0"/>
        <w:ind w:left="5" w:firstLine="744"/>
        <w:jc w:val="both"/>
        <w:rPr>
          <w:color w:val="000000"/>
          <w:sz w:val="28"/>
          <w:szCs w:val="31"/>
          <w:lang w:val="uk-UA"/>
        </w:rPr>
      </w:pPr>
      <w:r w:rsidRPr="00387FE1">
        <w:rPr>
          <w:color w:val="000000"/>
          <w:sz w:val="28"/>
          <w:szCs w:val="31"/>
          <w:lang w:val="uk-UA"/>
        </w:rPr>
        <w:t xml:space="preserve">підготувати плани </w:t>
      </w:r>
      <w:proofErr w:type="spellStart"/>
      <w:r w:rsidRPr="00387FE1">
        <w:rPr>
          <w:color w:val="000000"/>
          <w:sz w:val="28"/>
          <w:szCs w:val="31"/>
          <w:lang w:val="uk-UA"/>
        </w:rPr>
        <w:t>відовідей</w:t>
      </w:r>
      <w:proofErr w:type="spellEnd"/>
      <w:r w:rsidRPr="00387FE1">
        <w:rPr>
          <w:color w:val="000000"/>
          <w:sz w:val="28"/>
          <w:szCs w:val="31"/>
          <w:lang w:val="uk-UA"/>
        </w:rPr>
        <w:t xml:space="preserve"> на всі </w:t>
      </w:r>
      <w:proofErr w:type="spellStart"/>
      <w:r w:rsidRPr="00387FE1">
        <w:rPr>
          <w:color w:val="000000"/>
          <w:sz w:val="28"/>
          <w:szCs w:val="31"/>
          <w:lang w:val="uk-UA"/>
        </w:rPr>
        <w:t>питания</w:t>
      </w:r>
      <w:proofErr w:type="spellEnd"/>
      <w:r w:rsidRPr="00387FE1">
        <w:rPr>
          <w:color w:val="000000"/>
          <w:sz w:val="28"/>
          <w:szCs w:val="31"/>
          <w:lang w:val="uk-UA"/>
        </w:rPr>
        <w:t xml:space="preserve"> теми та бути готовим до усних </w:t>
      </w:r>
      <w:proofErr w:type="spellStart"/>
      <w:r w:rsidRPr="00387FE1">
        <w:rPr>
          <w:color w:val="000000"/>
          <w:sz w:val="28"/>
          <w:szCs w:val="31"/>
          <w:lang w:val="uk-UA"/>
        </w:rPr>
        <w:t>відповщей</w:t>
      </w:r>
      <w:proofErr w:type="spellEnd"/>
      <w:r w:rsidRPr="00387FE1">
        <w:rPr>
          <w:color w:val="000000"/>
          <w:sz w:val="28"/>
          <w:szCs w:val="31"/>
          <w:lang w:val="uk-UA"/>
        </w:rPr>
        <w:t xml:space="preserve"> на </w:t>
      </w:r>
      <w:proofErr w:type="spellStart"/>
      <w:r w:rsidRPr="00387FE1">
        <w:rPr>
          <w:color w:val="000000"/>
          <w:sz w:val="28"/>
          <w:szCs w:val="31"/>
          <w:lang w:val="uk-UA"/>
        </w:rPr>
        <w:t>вci</w:t>
      </w:r>
      <w:proofErr w:type="spellEnd"/>
      <w:r w:rsidRPr="00387FE1">
        <w:rPr>
          <w:color w:val="000000"/>
          <w:sz w:val="28"/>
          <w:szCs w:val="31"/>
          <w:lang w:val="uk-UA"/>
        </w:rPr>
        <w:t xml:space="preserve"> питання по </w:t>
      </w:r>
      <w:proofErr w:type="spellStart"/>
      <w:r w:rsidRPr="00387FE1">
        <w:rPr>
          <w:color w:val="000000"/>
          <w:sz w:val="28"/>
          <w:szCs w:val="31"/>
          <w:lang w:val="uk-UA"/>
        </w:rPr>
        <w:t>темі.Пропущені</w:t>
      </w:r>
      <w:proofErr w:type="spellEnd"/>
      <w:r w:rsidRPr="00387FE1">
        <w:rPr>
          <w:color w:val="000000"/>
          <w:sz w:val="28"/>
          <w:szCs w:val="31"/>
          <w:lang w:val="uk-UA"/>
        </w:rPr>
        <w:t xml:space="preserve"> заняття та незадовільні оцінки відпрацьовуються у дні, визначені графіком чергування викладача кафедри правових дисциплін.</w:t>
      </w:r>
    </w:p>
    <w:p w14:paraId="5463DDC0" w14:textId="77777777" w:rsidR="00E6057E" w:rsidRPr="006F0A67" w:rsidRDefault="00483ED6" w:rsidP="00E6057E">
      <w:pPr>
        <w:widowControl w:val="0"/>
        <w:suppressLineNumbers/>
        <w:shd w:val="clear" w:color="auto" w:fill="FFFFFF"/>
        <w:suppressAutoHyphens/>
        <w:autoSpaceDE w:val="0"/>
        <w:autoSpaceDN w:val="0"/>
        <w:adjustRightInd w:val="0"/>
        <w:ind w:right="21"/>
        <w:jc w:val="center"/>
        <w:rPr>
          <w:b/>
          <w:iCs/>
          <w:sz w:val="28"/>
          <w:szCs w:val="28"/>
          <w:lang w:val="uk-UA"/>
        </w:rPr>
      </w:pPr>
      <w:r w:rsidRPr="00387FE1">
        <w:rPr>
          <w:b/>
          <w:color w:val="000000"/>
          <w:sz w:val="32"/>
          <w:szCs w:val="32"/>
          <w:lang w:val="uk-UA"/>
        </w:rPr>
        <w:br w:type="page"/>
      </w:r>
      <w:r w:rsidR="00E6057E" w:rsidRPr="006F0A67">
        <w:rPr>
          <w:b/>
          <w:iCs/>
          <w:sz w:val="28"/>
          <w:szCs w:val="28"/>
        </w:rPr>
        <w:lastRenderedPageBreak/>
        <w:t>ПЛАН СЕМІНАРСЬКИХ ЗАНЯТЬ</w:t>
      </w:r>
      <w:r w:rsidR="00E6057E" w:rsidRPr="006F0A67">
        <w:rPr>
          <w:b/>
          <w:iCs/>
          <w:sz w:val="28"/>
          <w:szCs w:val="28"/>
          <w:lang w:val="uk-UA"/>
        </w:rPr>
        <w:t xml:space="preserve"> </w:t>
      </w:r>
      <w:r w:rsidR="00E6057E" w:rsidRPr="006F0A67">
        <w:rPr>
          <w:b/>
          <w:iCs/>
          <w:sz w:val="28"/>
          <w:szCs w:val="28"/>
        </w:rPr>
        <w:t>ТА САМОСТІЙНОЇ РОБОТИ</w:t>
      </w:r>
    </w:p>
    <w:p w14:paraId="163F033F" w14:textId="77777777" w:rsidR="00E6057E" w:rsidRPr="00121D73" w:rsidRDefault="00E6057E" w:rsidP="00E6057E">
      <w:pPr>
        <w:widowControl w:val="0"/>
        <w:suppressLineNumbers/>
        <w:shd w:val="clear" w:color="auto" w:fill="FFFFFF"/>
        <w:suppressAutoHyphens/>
        <w:autoSpaceDE w:val="0"/>
        <w:autoSpaceDN w:val="0"/>
        <w:adjustRightInd w:val="0"/>
        <w:ind w:right="21"/>
        <w:jc w:val="center"/>
        <w:rPr>
          <w:b/>
          <w:i/>
          <w:sz w:val="28"/>
          <w:szCs w:val="28"/>
          <w:lang w:val="uk-UA"/>
        </w:rPr>
      </w:pPr>
    </w:p>
    <w:p w14:paraId="0A6C548B" w14:textId="77777777" w:rsidR="00E6057E" w:rsidRPr="00121D73" w:rsidRDefault="00E6057E" w:rsidP="00E6057E">
      <w:pPr>
        <w:widowControl w:val="0"/>
        <w:suppressLineNumbers/>
        <w:shd w:val="clear" w:color="auto" w:fill="FFFFFF"/>
        <w:suppressAutoHyphens/>
        <w:autoSpaceDE w:val="0"/>
        <w:autoSpaceDN w:val="0"/>
        <w:adjustRightInd w:val="0"/>
        <w:ind w:right="21"/>
        <w:jc w:val="both"/>
        <w:rPr>
          <w:b/>
          <w:color w:val="000000"/>
          <w:sz w:val="32"/>
          <w:szCs w:val="32"/>
          <w:lang w:val="uk-UA"/>
        </w:rPr>
      </w:pPr>
      <w:r w:rsidRPr="00121D73">
        <w:rPr>
          <w:color w:val="000000"/>
          <w:sz w:val="32"/>
          <w:szCs w:val="32"/>
          <w:lang w:val="uk-UA"/>
        </w:rPr>
        <w:t xml:space="preserve">Тема 1. </w:t>
      </w:r>
      <w:r w:rsidRPr="00121D73">
        <w:rPr>
          <w:b/>
          <w:color w:val="000000"/>
          <w:sz w:val="32"/>
          <w:szCs w:val="32"/>
          <w:lang w:val="uk-UA"/>
        </w:rPr>
        <w:t>Поняття, захист та потенційні загрози безпеки бізнесу.</w:t>
      </w:r>
    </w:p>
    <w:p w14:paraId="78F40500" w14:textId="77777777" w:rsidR="00E6057E" w:rsidRPr="00121D73" w:rsidRDefault="00E6057E" w:rsidP="00E6057E">
      <w:pPr>
        <w:widowControl w:val="0"/>
        <w:suppressLineNumbers/>
        <w:shd w:val="clear" w:color="auto" w:fill="FFFFFF"/>
        <w:suppressAutoHyphens/>
        <w:autoSpaceDE w:val="0"/>
        <w:autoSpaceDN w:val="0"/>
        <w:adjustRightInd w:val="0"/>
        <w:ind w:right="21"/>
        <w:jc w:val="both"/>
        <w:rPr>
          <w:sz w:val="16"/>
          <w:szCs w:val="16"/>
          <w:lang w:val="uk-UA" w:eastAsia="uk-UA"/>
        </w:rPr>
      </w:pPr>
    </w:p>
    <w:p w14:paraId="4470CD28" w14:textId="77777777" w:rsidR="00E6057E" w:rsidRPr="00121D73" w:rsidRDefault="00E6057E" w:rsidP="00194CA0">
      <w:pPr>
        <w:widowControl w:val="0"/>
        <w:numPr>
          <w:ilvl w:val="0"/>
          <w:numId w:val="19"/>
        </w:numPr>
        <w:suppressLineNumbers/>
        <w:shd w:val="clear" w:color="auto" w:fill="FFFFFF"/>
        <w:suppressAutoHyphens/>
        <w:autoSpaceDE w:val="0"/>
        <w:autoSpaceDN w:val="0"/>
        <w:adjustRightInd w:val="0"/>
        <w:ind w:left="357" w:right="21" w:hanging="357"/>
        <w:jc w:val="both"/>
        <w:rPr>
          <w:color w:val="000000"/>
          <w:sz w:val="28"/>
          <w:szCs w:val="28"/>
          <w:lang w:val="uk-UA"/>
        </w:rPr>
      </w:pPr>
      <w:r w:rsidRPr="00121D73">
        <w:rPr>
          <w:color w:val="000000"/>
          <w:sz w:val="28"/>
          <w:szCs w:val="28"/>
          <w:lang w:val="uk-UA"/>
        </w:rPr>
        <w:t>Поняття безпеки бізнесу. Складові частини формули безпеки.</w:t>
      </w:r>
    </w:p>
    <w:p w14:paraId="367B509F" w14:textId="77777777" w:rsidR="00E6057E" w:rsidRPr="00121D73" w:rsidRDefault="00E6057E" w:rsidP="00194CA0">
      <w:pPr>
        <w:widowControl w:val="0"/>
        <w:numPr>
          <w:ilvl w:val="0"/>
          <w:numId w:val="19"/>
        </w:numPr>
        <w:suppressLineNumbers/>
        <w:shd w:val="clear" w:color="auto" w:fill="FFFFFF"/>
        <w:suppressAutoHyphens/>
        <w:autoSpaceDE w:val="0"/>
        <w:autoSpaceDN w:val="0"/>
        <w:adjustRightInd w:val="0"/>
        <w:ind w:left="357" w:right="21" w:hanging="357"/>
        <w:jc w:val="both"/>
        <w:rPr>
          <w:color w:val="000000"/>
          <w:sz w:val="28"/>
          <w:szCs w:val="28"/>
          <w:lang w:val="uk-UA"/>
        </w:rPr>
      </w:pPr>
      <w:r w:rsidRPr="00121D73">
        <w:rPr>
          <w:color w:val="000000"/>
          <w:sz w:val="28"/>
          <w:szCs w:val="28"/>
          <w:lang w:val="uk-UA"/>
        </w:rPr>
        <w:t>Характеристика загроз безпеки бізнесу.</w:t>
      </w:r>
    </w:p>
    <w:p w14:paraId="33D0BC7A" w14:textId="77777777" w:rsidR="00E6057E" w:rsidRPr="00121D73" w:rsidRDefault="00E6057E" w:rsidP="00194CA0">
      <w:pPr>
        <w:widowControl w:val="0"/>
        <w:numPr>
          <w:ilvl w:val="0"/>
          <w:numId w:val="19"/>
        </w:numPr>
        <w:suppressLineNumbers/>
        <w:shd w:val="clear" w:color="auto" w:fill="FFFFFF"/>
        <w:suppressAutoHyphens/>
        <w:autoSpaceDE w:val="0"/>
        <w:autoSpaceDN w:val="0"/>
        <w:adjustRightInd w:val="0"/>
        <w:ind w:left="357" w:hanging="357"/>
        <w:jc w:val="both"/>
        <w:rPr>
          <w:color w:val="000000"/>
          <w:sz w:val="28"/>
          <w:szCs w:val="28"/>
          <w:lang w:val="uk-UA"/>
        </w:rPr>
      </w:pPr>
      <w:r w:rsidRPr="00121D73">
        <w:rPr>
          <w:color w:val="000000"/>
          <w:sz w:val="28"/>
          <w:szCs w:val="28"/>
          <w:lang w:val="uk-UA"/>
        </w:rPr>
        <w:t>Основні напрямки забезпечення безпеки.</w:t>
      </w:r>
    </w:p>
    <w:p w14:paraId="69DB708E" w14:textId="77777777" w:rsidR="00E6057E" w:rsidRPr="00121D73" w:rsidRDefault="00E6057E" w:rsidP="00E6057E">
      <w:pPr>
        <w:widowControl w:val="0"/>
        <w:suppressLineNumbers/>
        <w:shd w:val="clear" w:color="auto" w:fill="FFFFFF"/>
        <w:suppressAutoHyphens/>
        <w:autoSpaceDE w:val="0"/>
        <w:autoSpaceDN w:val="0"/>
        <w:adjustRightInd w:val="0"/>
        <w:spacing w:before="451"/>
        <w:jc w:val="both"/>
        <w:rPr>
          <w:sz w:val="20"/>
          <w:szCs w:val="20"/>
          <w:lang w:val="uk-UA" w:eastAsia="uk-UA"/>
        </w:rPr>
      </w:pPr>
      <w:r w:rsidRPr="00121D73">
        <w:rPr>
          <w:b/>
          <w:bCs/>
          <w:color w:val="000000"/>
          <w:sz w:val="28"/>
          <w:szCs w:val="28"/>
          <w:u w:val="single"/>
          <w:lang w:val="uk-UA"/>
        </w:rPr>
        <w:t>Питання для самоконтролю i співбесід:</w:t>
      </w:r>
    </w:p>
    <w:p w14:paraId="2279E86E" w14:textId="77777777" w:rsidR="00E6057E" w:rsidRPr="00121D73" w:rsidRDefault="00E6057E" w:rsidP="00E6057E">
      <w:pPr>
        <w:widowControl w:val="0"/>
        <w:numPr>
          <w:ilvl w:val="0"/>
          <w:numId w:val="20"/>
        </w:numPr>
        <w:suppressLineNumbers/>
        <w:shd w:val="clear" w:color="auto" w:fill="FFFFFF"/>
        <w:suppressAutoHyphens/>
        <w:autoSpaceDE w:val="0"/>
        <w:autoSpaceDN w:val="0"/>
        <w:adjustRightInd w:val="0"/>
        <w:ind w:right="21"/>
        <w:jc w:val="both"/>
        <w:rPr>
          <w:color w:val="000000"/>
          <w:sz w:val="28"/>
          <w:szCs w:val="28"/>
          <w:lang w:val="uk-UA"/>
        </w:rPr>
      </w:pPr>
      <w:r w:rsidRPr="00121D73">
        <w:rPr>
          <w:color w:val="000000"/>
          <w:sz w:val="28"/>
          <w:szCs w:val="28"/>
          <w:lang w:val="uk-UA"/>
        </w:rPr>
        <w:t xml:space="preserve">У </w:t>
      </w:r>
      <w:proofErr w:type="spellStart"/>
      <w:r w:rsidRPr="00121D73">
        <w:rPr>
          <w:color w:val="000000"/>
          <w:sz w:val="28"/>
          <w:szCs w:val="28"/>
          <w:lang w:val="uk-UA"/>
        </w:rPr>
        <w:t>чьому</w:t>
      </w:r>
      <w:proofErr w:type="spellEnd"/>
      <w:r w:rsidRPr="00121D73">
        <w:rPr>
          <w:color w:val="000000"/>
          <w:sz w:val="28"/>
          <w:szCs w:val="28"/>
          <w:lang w:val="uk-UA"/>
        </w:rPr>
        <w:t xml:space="preserve"> полягають основні проблеми бізнесу.</w:t>
      </w:r>
    </w:p>
    <w:p w14:paraId="39D68C91" w14:textId="77777777" w:rsidR="00E6057E" w:rsidRPr="00121D73" w:rsidRDefault="00E6057E" w:rsidP="00E6057E">
      <w:pPr>
        <w:widowControl w:val="0"/>
        <w:numPr>
          <w:ilvl w:val="0"/>
          <w:numId w:val="20"/>
        </w:numPr>
        <w:suppressLineNumbers/>
        <w:shd w:val="clear" w:color="auto" w:fill="FFFFFF"/>
        <w:suppressAutoHyphens/>
        <w:autoSpaceDE w:val="0"/>
        <w:autoSpaceDN w:val="0"/>
        <w:adjustRightInd w:val="0"/>
        <w:ind w:right="21"/>
        <w:jc w:val="both"/>
        <w:rPr>
          <w:color w:val="000000"/>
          <w:sz w:val="28"/>
          <w:szCs w:val="28"/>
          <w:lang w:val="uk-UA"/>
        </w:rPr>
      </w:pPr>
      <w:r w:rsidRPr="00121D73">
        <w:rPr>
          <w:color w:val="000000"/>
          <w:sz w:val="28"/>
          <w:szCs w:val="28"/>
          <w:lang w:val="uk-UA"/>
        </w:rPr>
        <w:t>Дайте сучасну характеристику джерелам зовнішньої та внутрішньої загрози підприємницької діяльності.</w:t>
      </w:r>
    </w:p>
    <w:p w14:paraId="76DB70E3" w14:textId="77777777" w:rsidR="00E6057E" w:rsidRPr="00121D73" w:rsidRDefault="00E6057E" w:rsidP="00E6057E">
      <w:pPr>
        <w:widowControl w:val="0"/>
        <w:numPr>
          <w:ilvl w:val="0"/>
          <w:numId w:val="20"/>
        </w:numPr>
        <w:suppressLineNumbers/>
        <w:shd w:val="clear" w:color="auto" w:fill="FFFFFF"/>
        <w:suppressAutoHyphens/>
        <w:autoSpaceDE w:val="0"/>
        <w:autoSpaceDN w:val="0"/>
        <w:adjustRightInd w:val="0"/>
        <w:ind w:right="21"/>
        <w:jc w:val="both"/>
        <w:rPr>
          <w:color w:val="000000"/>
          <w:sz w:val="28"/>
          <w:szCs w:val="28"/>
          <w:lang w:val="uk-UA"/>
        </w:rPr>
      </w:pPr>
      <w:r w:rsidRPr="00121D73">
        <w:rPr>
          <w:color w:val="000000"/>
          <w:sz w:val="28"/>
          <w:szCs w:val="28"/>
          <w:lang w:val="uk-UA"/>
        </w:rPr>
        <w:t xml:space="preserve">Ваше бачення впливу психологічних загроз, загроз інформації на </w:t>
      </w:r>
      <w:proofErr w:type="spellStart"/>
      <w:r w:rsidRPr="00121D73">
        <w:rPr>
          <w:color w:val="000000"/>
          <w:sz w:val="28"/>
          <w:szCs w:val="28"/>
          <w:lang w:val="uk-UA"/>
        </w:rPr>
        <w:t>прмислові</w:t>
      </w:r>
      <w:proofErr w:type="spellEnd"/>
      <w:r w:rsidRPr="00121D73">
        <w:rPr>
          <w:color w:val="000000"/>
          <w:sz w:val="28"/>
          <w:szCs w:val="28"/>
          <w:lang w:val="uk-UA"/>
        </w:rPr>
        <w:t xml:space="preserve"> та комерційні структури у сфері розвитку української національної економіки.</w:t>
      </w:r>
    </w:p>
    <w:p w14:paraId="5B86A8FA" w14:textId="77777777" w:rsidR="00E6057E" w:rsidRPr="00121D73" w:rsidRDefault="00E6057E" w:rsidP="00E6057E">
      <w:pPr>
        <w:widowControl w:val="0"/>
        <w:numPr>
          <w:ilvl w:val="0"/>
          <w:numId w:val="20"/>
        </w:numPr>
        <w:suppressLineNumbers/>
        <w:shd w:val="clear" w:color="auto" w:fill="FFFFFF"/>
        <w:suppressAutoHyphens/>
        <w:autoSpaceDE w:val="0"/>
        <w:autoSpaceDN w:val="0"/>
        <w:adjustRightInd w:val="0"/>
        <w:ind w:right="21"/>
        <w:jc w:val="both"/>
        <w:rPr>
          <w:color w:val="000000"/>
          <w:sz w:val="28"/>
          <w:szCs w:val="28"/>
          <w:lang w:val="uk-UA"/>
        </w:rPr>
      </w:pPr>
      <w:r w:rsidRPr="00121D73">
        <w:rPr>
          <w:color w:val="000000"/>
          <w:sz w:val="28"/>
          <w:szCs w:val="28"/>
          <w:lang w:val="uk-UA"/>
        </w:rPr>
        <w:t>Визначте систему заходів, яка б забезпечувала ефективну безпеку підприємницької діяльності.</w:t>
      </w:r>
    </w:p>
    <w:p w14:paraId="580D6A0B" w14:textId="77777777" w:rsidR="00E6057E" w:rsidRPr="00121D73" w:rsidRDefault="00E6057E" w:rsidP="00E6057E">
      <w:pPr>
        <w:widowControl w:val="0"/>
        <w:numPr>
          <w:ilvl w:val="0"/>
          <w:numId w:val="20"/>
        </w:numPr>
        <w:suppressLineNumbers/>
        <w:shd w:val="clear" w:color="auto" w:fill="FFFFFF"/>
        <w:suppressAutoHyphens/>
        <w:autoSpaceDE w:val="0"/>
        <w:autoSpaceDN w:val="0"/>
        <w:adjustRightInd w:val="0"/>
        <w:ind w:right="21"/>
        <w:jc w:val="both"/>
        <w:rPr>
          <w:color w:val="000000"/>
          <w:sz w:val="32"/>
          <w:szCs w:val="32"/>
          <w:lang w:val="uk-UA"/>
        </w:rPr>
      </w:pPr>
      <w:r w:rsidRPr="00121D73">
        <w:rPr>
          <w:color w:val="000000"/>
          <w:sz w:val="28"/>
          <w:szCs w:val="28"/>
          <w:lang w:val="uk-UA"/>
        </w:rPr>
        <w:t xml:space="preserve">Назвіть при яких умовах </w:t>
      </w:r>
      <w:proofErr w:type="spellStart"/>
      <w:r w:rsidRPr="00121D73">
        <w:rPr>
          <w:color w:val="000000"/>
          <w:sz w:val="28"/>
          <w:szCs w:val="28"/>
          <w:lang w:val="uk-UA"/>
        </w:rPr>
        <w:t>підприємиць</w:t>
      </w:r>
      <w:proofErr w:type="spellEnd"/>
      <w:r w:rsidRPr="00121D73">
        <w:rPr>
          <w:color w:val="000000"/>
          <w:sz w:val="28"/>
          <w:szCs w:val="28"/>
          <w:lang w:val="uk-UA"/>
        </w:rPr>
        <w:t xml:space="preserve"> може розраховувати на ефективний захист життєво-важливих інтересів.</w:t>
      </w:r>
    </w:p>
    <w:p w14:paraId="15A9FF11" w14:textId="77777777" w:rsidR="00E6057E" w:rsidRPr="00121D73" w:rsidRDefault="00E6057E" w:rsidP="00E6057E">
      <w:pPr>
        <w:widowControl w:val="0"/>
        <w:suppressLineNumbers/>
        <w:shd w:val="clear" w:color="auto" w:fill="FFFFFF"/>
        <w:suppressAutoHyphens/>
        <w:autoSpaceDE w:val="0"/>
        <w:autoSpaceDN w:val="0"/>
        <w:adjustRightInd w:val="0"/>
        <w:ind w:right="21"/>
        <w:jc w:val="both"/>
        <w:rPr>
          <w:color w:val="000000"/>
          <w:sz w:val="32"/>
          <w:szCs w:val="32"/>
          <w:lang w:val="uk-UA"/>
        </w:rPr>
      </w:pPr>
    </w:p>
    <w:p w14:paraId="35AAE533" w14:textId="77777777" w:rsidR="00E6057E" w:rsidRPr="00121D73" w:rsidRDefault="00E6057E" w:rsidP="00E6057E">
      <w:pPr>
        <w:widowControl w:val="0"/>
        <w:suppressLineNumbers/>
        <w:shd w:val="clear" w:color="auto" w:fill="FFFFFF"/>
        <w:suppressAutoHyphens/>
        <w:autoSpaceDE w:val="0"/>
        <w:autoSpaceDN w:val="0"/>
        <w:adjustRightInd w:val="0"/>
        <w:ind w:right="21"/>
        <w:jc w:val="both"/>
        <w:rPr>
          <w:b/>
          <w:bCs/>
          <w:color w:val="000000"/>
          <w:sz w:val="32"/>
          <w:szCs w:val="32"/>
          <w:lang w:val="uk-UA"/>
        </w:rPr>
      </w:pPr>
      <w:r w:rsidRPr="00121D73">
        <w:rPr>
          <w:color w:val="000000"/>
          <w:sz w:val="32"/>
          <w:szCs w:val="32"/>
          <w:lang w:val="uk-UA"/>
        </w:rPr>
        <w:t xml:space="preserve">Тема 2. </w:t>
      </w:r>
      <w:r w:rsidRPr="00121D73">
        <w:rPr>
          <w:b/>
          <w:bCs/>
          <w:color w:val="000000"/>
          <w:sz w:val="32"/>
          <w:szCs w:val="32"/>
          <w:lang w:val="uk-UA"/>
        </w:rPr>
        <w:t>Законодавче регулювання безпеки бізнесу.</w:t>
      </w:r>
    </w:p>
    <w:p w14:paraId="7827ADF1" w14:textId="77777777" w:rsidR="00E6057E" w:rsidRPr="00121D73" w:rsidRDefault="00E6057E" w:rsidP="00E6057E">
      <w:pPr>
        <w:widowControl w:val="0"/>
        <w:suppressLineNumbers/>
        <w:shd w:val="clear" w:color="auto" w:fill="FFFFFF"/>
        <w:suppressAutoHyphens/>
        <w:autoSpaceDE w:val="0"/>
        <w:autoSpaceDN w:val="0"/>
        <w:adjustRightInd w:val="0"/>
        <w:ind w:right="21"/>
        <w:jc w:val="both"/>
        <w:rPr>
          <w:sz w:val="16"/>
          <w:szCs w:val="16"/>
          <w:lang w:val="uk-UA" w:eastAsia="uk-UA"/>
        </w:rPr>
      </w:pPr>
    </w:p>
    <w:p w14:paraId="2548DD48" w14:textId="77777777" w:rsidR="00E6057E" w:rsidRPr="00121D73" w:rsidRDefault="00E6057E" w:rsidP="00E6057E">
      <w:pPr>
        <w:widowControl w:val="0"/>
        <w:numPr>
          <w:ilvl w:val="0"/>
          <w:numId w:val="4"/>
        </w:numPr>
        <w:suppressLineNumbers/>
        <w:shd w:val="clear" w:color="auto" w:fill="FFFFFF"/>
        <w:tabs>
          <w:tab w:val="left" w:pos="610"/>
        </w:tabs>
        <w:suppressAutoHyphens/>
        <w:autoSpaceDE w:val="0"/>
        <w:autoSpaceDN w:val="0"/>
        <w:adjustRightInd w:val="0"/>
        <w:ind w:right="21"/>
        <w:jc w:val="both"/>
        <w:rPr>
          <w:sz w:val="28"/>
          <w:szCs w:val="28"/>
          <w:lang w:val="uk-UA" w:eastAsia="uk-UA"/>
        </w:rPr>
      </w:pPr>
      <w:r w:rsidRPr="00121D73">
        <w:rPr>
          <w:color w:val="000000"/>
          <w:sz w:val="28"/>
          <w:szCs w:val="28"/>
          <w:lang w:val="uk-UA"/>
        </w:rPr>
        <w:t>Правові принципи здійснення i захисту підприємницької діяльності.</w:t>
      </w:r>
    </w:p>
    <w:p w14:paraId="775DC7D4" w14:textId="77777777" w:rsidR="00E6057E" w:rsidRPr="00121D73" w:rsidRDefault="00E6057E" w:rsidP="00E6057E">
      <w:pPr>
        <w:widowControl w:val="0"/>
        <w:numPr>
          <w:ilvl w:val="0"/>
          <w:numId w:val="4"/>
        </w:numPr>
        <w:suppressLineNumbers/>
        <w:shd w:val="clear" w:color="auto" w:fill="FFFFFF"/>
        <w:tabs>
          <w:tab w:val="left" w:pos="610"/>
        </w:tabs>
        <w:suppressAutoHyphens/>
        <w:autoSpaceDE w:val="0"/>
        <w:autoSpaceDN w:val="0"/>
        <w:adjustRightInd w:val="0"/>
        <w:ind w:right="21"/>
        <w:jc w:val="both"/>
        <w:rPr>
          <w:sz w:val="28"/>
          <w:szCs w:val="28"/>
          <w:lang w:val="uk-UA" w:eastAsia="uk-UA"/>
        </w:rPr>
      </w:pPr>
      <w:r w:rsidRPr="00121D73">
        <w:rPr>
          <w:color w:val="000000"/>
          <w:sz w:val="28"/>
          <w:szCs w:val="28"/>
          <w:lang w:val="uk-UA"/>
        </w:rPr>
        <w:t>Дія принципу верховенства права у сфері бізнесу.</w:t>
      </w:r>
    </w:p>
    <w:p w14:paraId="63C80474" w14:textId="77777777" w:rsidR="00E6057E" w:rsidRPr="00121D73" w:rsidRDefault="00E6057E" w:rsidP="00E6057E">
      <w:pPr>
        <w:widowControl w:val="0"/>
        <w:numPr>
          <w:ilvl w:val="0"/>
          <w:numId w:val="4"/>
        </w:numPr>
        <w:suppressLineNumbers/>
        <w:shd w:val="clear" w:color="auto" w:fill="FFFFFF"/>
        <w:tabs>
          <w:tab w:val="left" w:pos="610"/>
        </w:tabs>
        <w:suppressAutoHyphens/>
        <w:autoSpaceDE w:val="0"/>
        <w:autoSpaceDN w:val="0"/>
        <w:adjustRightInd w:val="0"/>
        <w:ind w:right="21"/>
        <w:jc w:val="both"/>
        <w:rPr>
          <w:color w:val="000000"/>
          <w:sz w:val="28"/>
          <w:szCs w:val="28"/>
          <w:lang w:val="uk-UA" w:eastAsia="uk-UA"/>
        </w:rPr>
      </w:pPr>
      <w:r w:rsidRPr="00121D73">
        <w:rPr>
          <w:color w:val="000000"/>
          <w:sz w:val="28"/>
          <w:szCs w:val="28"/>
          <w:lang w:val="uk-UA"/>
        </w:rPr>
        <w:t xml:space="preserve">Юридичні </w:t>
      </w:r>
      <w:proofErr w:type="spellStart"/>
      <w:r w:rsidRPr="00121D73">
        <w:rPr>
          <w:color w:val="000000"/>
          <w:sz w:val="28"/>
          <w:szCs w:val="28"/>
          <w:lang w:val="uk-UA"/>
        </w:rPr>
        <w:t>rapaнтії</w:t>
      </w:r>
      <w:proofErr w:type="spellEnd"/>
      <w:r w:rsidRPr="00121D73">
        <w:rPr>
          <w:color w:val="000000"/>
          <w:sz w:val="28"/>
          <w:szCs w:val="28"/>
          <w:lang w:val="uk-UA"/>
        </w:rPr>
        <w:t xml:space="preserve"> захисту від недобросовісної конкуренції. Захист від монополізму.</w:t>
      </w:r>
    </w:p>
    <w:p w14:paraId="0B5FBA79" w14:textId="77777777" w:rsidR="00E6057E" w:rsidRPr="00121D73" w:rsidRDefault="00E6057E" w:rsidP="00E6057E">
      <w:pPr>
        <w:widowControl w:val="0"/>
        <w:numPr>
          <w:ilvl w:val="0"/>
          <w:numId w:val="4"/>
        </w:numPr>
        <w:suppressLineNumbers/>
        <w:shd w:val="clear" w:color="auto" w:fill="FFFFFF"/>
        <w:tabs>
          <w:tab w:val="left" w:pos="610"/>
        </w:tabs>
        <w:suppressAutoHyphens/>
        <w:autoSpaceDE w:val="0"/>
        <w:autoSpaceDN w:val="0"/>
        <w:adjustRightInd w:val="0"/>
        <w:ind w:right="21"/>
        <w:jc w:val="both"/>
        <w:rPr>
          <w:color w:val="000000"/>
          <w:sz w:val="28"/>
          <w:szCs w:val="28"/>
          <w:lang w:val="uk-UA" w:eastAsia="uk-UA"/>
        </w:rPr>
      </w:pPr>
      <w:r w:rsidRPr="00121D73">
        <w:rPr>
          <w:color w:val="000000"/>
          <w:sz w:val="28"/>
          <w:szCs w:val="28"/>
          <w:lang w:val="uk-UA"/>
        </w:rPr>
        <w:t>Правове регулювання захисту конфіденційної інформації та комерційної діяльності.</w:t>
      </w:r>
    </w:p>
    <w:p w14:paraId="72816FBF" w14:textId="77777777" w:rsidR="00E6057E" w:rsidRPr="00121D73" w:rsidRDefault="00E6057E" w:rsidP="00E6057E">
      <w:pPr>
        <w:widowControl w:val="0"/>
        <w:numPr>
          <w:ilvl w:val="0"/>
          <w:numId w:val="4"/>
        </w:numPr>
        <w:suppressLineNumbers/>
        <w:shd w:val="clear" w:color="auto" w:fill="FFFFFF"/>
        <w:tabs>
          <w:tab w:val="left" w:pos="610"/>
        </w:tabs>
        <w:suppressAutoHyphens/>
        <w:autoSpaceDE w:val="0"/>
        <w:autoSpaceDN w:val="0"/>
        <w:adjustRightInd w:val="0"/>
        <w:spacing w:before="5"/>
        <w:ind w:right="21"/>
        <w:jc w:val="both"/>
        <w:rPr>
          <w:color w:val="000000"/>
          <w:sz w:val="28"/>
          <w:szCs w:val="28"/>
          <w:lang w:val="uk-UA" w:eastAsia="uk-UA"/>
        </w:rPr>
      </w:pPr>
      <w:r w:rsidRPr="00121D73">
        <w:rPr>
          <w:color w:val="000000"/>
          <w:sz w:val="28"/>
          <w:szCs w:val="28"/>
          <w:lang w:val="uk-UA"/>
        </w:rPr>
        <w:t>Захисна роль кримінального закону в забезпеченні безпеки бізнесу.</w:t>
      </w:r>
    </w:p>
    <w:p w14:paraId="6AA8F0A3" w14:textId="77777777" w:rsidR="00E6057E" w:rsidRPr="00121D73" w:rsidRDefault="00E6057E" w:rsidP="00E6057E">
      <w:pPr>
        <w:widowControl w:val="0"/>
        <w:suppressLineNumbers/>
        <w:shd w:val="clear" w:color="auto" w:fill="FFFFFF"/>
        <w:suppressAutoHyphens/>
        <w:autoSpaceDE w:val="0"/>
        <w:autoSpaceDN w:val="0"/>
        <w:adjustRightInd w:val="0"/>
        <w:spacing w:before="451"/>
        <w:ind w:right="21"/>
        <w:jc w:val="both"/>
        <w:rPr>
          <w:sz w:val="20"/>
          <w:szCs w:val="28"/>
          <w:lang w:val="uk-UA" w:eastAsia="uk-UA"/>
        </w:rPr>
      </w:pPr>
      <w:r w:rsidRPr="00121D73">
        <w:rPr>
          <w:b/>
          <w:bCs/>
          <w:color w:val="000000"/>
          <w:sz w:val="28"/>
          <w:szCs w:val="28"/>
          <w:u w:val="single"/>
          <w:lang w:val="uk-UA"/>
        </w:rPr>
        <w:t>Питання для самоконтролю i співбесід:</w:t>
      </w:r>
    </w:p>
    <w:p w14:paraId="6E249FF6" w14:textId="77777777" w:rsidR="00E6057E" w:rsidRPr="00121D73" w:rsidRDefault="00E6057E" w:rsidP="00E6057E">
      <w:pPr>
        <w:widowControl w:val="0"/>
        <w:numPr>
          <w:ilvl w:val="0"/>
          <w:numId w:val="3"/>
        </w:numPr>
        <w:suppressLineNumbers/>
        <w:shd w:val="clear" w:color="auto" w:fill="FFFFFF"/>
        <w:tabs>
          <w:tab w:val="left" w:pos="595"/>
        </w:tabs>
        <w:suppressAutoHyphens/>
        <w:autoSpaceDE w:val="0"/>
        <w:autoSpaceDN w:val="0"/>
        <w:adjustRightInd w:val="0"/>
        <w:spacing w:before="182"/>
        <w:ind w:right="21"/>
        <w:jc w:val="both"/>
        <w:rPr>
          <w:color w:val="000000"/>
          <w:sz w:val="28"/>
          <w:szCs w:val="28"/>
          <w:lang w:val="uk-UA" w:eastAsia="uk-UA"/>
        </w:rPr>
      </w:pPr>
      <w:r w:rsidRPr="00121D73">
        <w:rPr>
          <w:iCs/>
          <w:color w:val="000000"/>
          <w:sz w:val="28"/>
          <w:szCs w:val="28"/>
          <w:lang w:val="uk-UA"/>
        </w:rPr>
        <w:t>Які</w:t>
      </w:r>
      <w:r w:rsidRPr="00121D73">
        <w:rPr>
          <w:i/>
          <w:iCs/>
          <w:color w:val="000000"/>
          <w:sz w:val="28"/>
          <w:szCs w:val="28"/>
          <w:lang w:val="uk-UA"/>
        </w:rPr>
        <w:t xml:space="preserve"> </w:t>
      </w:r>
      <w:r w:rsidRPr="00121D73">
        <w:rPr>
          <w:color w:val="000000"/>
          <w:sz w:val="28"/>
          <w:szCs w:val="28"/>
          <w:lang w:val="uk-UA"/>
        </w:rPr>
        <w:t>правові підстави здійснення підприємницької діяльності?</w:t>
      </w:r>
    </w:p>
    <w:p w14:paraId="0E199F26" w14:textId="77777777" w:rsidR="00E6057E" w:rsidRPr="00121D73" w:rsidRDefault="00E6057E" w:rsidP="00E6057E">
      <w:pPr>
        <w:widowControl w:val="0"/>
        <w:numPr>
          <w:ilvl w:val="0"/>
          <w:numId w:val="3"/>
        </w:numPr>
        <w:suppressLineNumbers/>
        <w:shd w:val="clear" w:color="auto" w:fill="FFFFFF"/>
        <w:tabs>
          <w:tab w:val="left" w:pos="595"/>
        </w:tabs>
        <w:suppressAutoHyphens/>
        <w:autoSpaceDE w:val="0"/>
        <w:autoSpaceDN w:val="0"/>
        <w:adjustRightInd w:val="0"/>
        <w:spacing w:before="5"/>
        <w:ind w:right="21"/>
        <w:jc w:val="both"/>
        <w:rPr>
          <w:color w:val="000000"/>
          <w:sz w:val="28"/>
          <w:szCs w:val="28"/>
          <w:lang w:val="uk-UA" w:eastAsia="uk-UA"/>
        </w:rPr>
      </w:pPr>
      <w:r w:rsidRPr="00121D73">
        <w:rPr>
          <w:color w:val="000000"/>
          <w:sz w:val="28"/>
          <w:szCs w:val="28"/>
          <w:lang w:val="uk-UA"/>
        </w:rPr>
        <w:t>Дайте визначення принципу верховенства права i елементів його реалізації в сфері безпеки бізнесу.</w:t>
      </w:r>
    </w:p>
    <w:p w14:paraId="07FB352C" w14:textId="77777777" w:rsidR="00E6057E" w:rsidRPr="00121D73" w:rsidRDefault="00E6057E" w:rsidP="00E6057E">
      <w:pPr>
        <w:widowControl w:val="0"/>
        <w:numPr>
          <w:ilvl w:val="0"/>
          <w:numId w:val="3"/>
        </w:numPr>
        <w:suppressLineNumbers/>
        <w:shd w:val="clear" w:color="auto" w:fill="FFFFFF"/>
        <w:tabs>
          <w:tab w:val="left" w:pos="682"/>
        </w:tabs>
        <w:suppressAutoHyphens/>
        <w:autoSpaceDE w:val="0"/>
        <w:autoSpaceDN w:val="0"/>
        <w:adjustRightInd w:val="0"/>
        <w:ind w:right="21"/>
        <w:jc w:val="both"/>
        <w:rPr>
          <w:sz w:val="28"/>
          <w:szCs w:val="28"/>
          <w:lang w:val="uk-UA" w:eastAsia="uk-UA"/>
        </w:rPr>
      </w:pPr>
      <w:r w:rsidRPr="00121D73">
        <w:rPr>
          <w:color w:val="000000"/>
          <w:sz w:val="28"/>
          <w:szCs w:val="28"/>
          <w:lang w:val="uk-UA"/>
        </w:rPr>
        <w:t>Дайте сучасну характеристику недобросовісної конкуренції.</w:t>
      </w:r>
    </w:p>
    <w:p w14:paraId="4B338D95" w14:textId="77777777" w:rsidR="00E6057E" w:rsidRPr="00121D73" w:rsidRDefault="00E6057E" w:rsidP="00E6057E">
      <w:pPr>
        <w:widowControl w:val="0"/>
        <w:numPr>
          <w:ilvl w:val="0"/>
          <w:numId w:val="3"/>
        </w:numPr>
        <w:suppressLineNumbers/>
        <w:shd w:val="clear" w:color="auto" w:fill="FFFFFF"/>
        <w:tabs>
          <w:tab w:val="left" w:pos="605"/>
        </w:tabs>
        <w:suppressAutoHyphens/>
        <w:autoSpaceDE w:val="0"/>
        <w:autoSpaceDN w:val="0"/>
        <w:adjustRightInd w:val="0"/>
        <w:ind w:right="21"/>
        <w:jc w:val="both"/>
        <w:rPr>
          <w:sz w:val="28"/>
          <w:szCs w:val="28"/>
          <w:lang w:val="uk-UA" w:eastAsia="uk-UA"/>
        </w:rPr>
      </w:pPr>
      <w:r w:rsidRPr="00121D73">
        <w:rPr>
          <w:color w:val="000000"/>
          <w:sz w:val="28"/>
          <w:szCs w:val="28"/>
          <w:lang w:val="uk-UA"/>
        </w:rPr>
        <w:t>Який правовий  режим забезпечує конфіденційність інформації?</w:t>
      </w:r>
    </w:p>
    <w:p w14:paraId="13CB7A9A" w14:textId="77777777" w:rsidR="00E6057E" w:rsidRPr="00121D73" w:rsidRDefault="00E6057E" w:rsidP="00E6057E">
      <w:pPr>
        <w:widowControl w:val="0"/>
        <w:numPr>
          <w:ilvl w:val="0"/>
          <w:numId w:val="3"/>
        </w:numPr>
        <w:suppressLineNumbers/>
        <w:shd w:val="clear" w:color="auto" w:fill="FFFFFF"/>
        <w:tabs>
          <w:tab w:val="left" w:pos="691"/>
        </w:tabs>
        <w:suppressAutoHyphens/>
        <w:autoSpaceDE w:val="0"/>
        <w:autoSpaceDN w:val="0"/>
        <w:adjustRightInd w:val="0"/>
        <w:ind w:right="21"/>
        <w:jc w:val="both"/>
        <w:rPr>
          <w:sz w:val="28"/>
          <w:szCs w:val="28"/>
          <w:lang w:val="uk-UA" w:eastAsia="uk-UA"/>
        </w:rPr>
      </w:pPr>
      <w:r w:rsidRPr="00121D73">
        <w:rPr>
          <w:color w:val="000000"/>
          <w:sz w:val="28"/>
          <w:szCs w:val="28"/>
          <w:lang w:val="uk-UA"/>
        </w:rPr>
        <w:t>Ваше бачення захисної ролі права в безпеці бізнесу.</w:t>
      </w:r>
    </w:p>
    <w:p w14:paraId="002B27E3" w14:textId="77777777" w:rsidR="00E6057E" w:rsidRPr="00121D73" w:rsidRDefault="00E6057E" w:rsidP="00E6057E">
      <w:pPr>
        <w:widowControl w:val="0"/>
        <w:suppressLineNumbers/>
        <w:shd w:val="clear" w:color="auto" w:fill="FFFFFF"/>
        <w:tabs>
          <w:tab w:val="left" w:pos="691"/>
        </w:tabs>
        <w:suppressAutoHyphens/>
        <w:autoSpaceDE w:val="0"/>
        <w:autoSpaceDN w:val="0"/>
        <w:adjustRightInd w:val="0"/>
        <w:ind w:right="21"/>
        <w:jc w:val="both"/>
        <w:rPr>
          <w:color w:val="000000"/>
          <w:sz w:val="28"/>
          <w:szCs w:val="32"/>
          <w:lang w:val="uk-UA"/>
        </w:rPr>
      </w:pPr>
    </w:p>
    <w:p w14:paraId="12A5DCF3" w14:textId="77777777" w:rsidR="00E6057E" w:rsidRPr="00121D73" w:rsidRDefault="00E6057E" w:rsidP="00E6057E">
      <w:pPr>
        <w:widowControl w:val="0"/>
        <w:suppressLineNumbers/>
        <w:shd w:val="clear" w:color="auto" w:fill="FFFFFF"/>
        <w:suppressAutoHyphens/>
        <w:autoSpaceDE w:val="0"/>
        <w:autoSpaceDN w:val="0"/>
        <w:adjustRightInd w:val="0"/>
        <w:ind w:right="21"/>
        <w:jc w:val="both"/>
        <w:rPr>
          <w:b/>
          <w:color w:val="000000"/>
          <w:sz w:val="32"/>
          <w:szCs w:val="32"/>
          <w:lang w:val="uk-UA"/>
        </w:rPr>
      </w:pPr>
      <w:r w:rsidRPr="00121D73">
        <w:rPr>
          <w:color w:val="000000"/>
          <w:sz w:val="32"/>
          <w:szCs w:val="32"/>
          <w:lang w:val="uk-UA"/>
        </w:rPr>
        <w:t>Тема 3.</w:t>
      </w:r>
      <w:r w:rsidRPr="00121D73">
        <w:rPr>
          <w:b/>
          <w:color w:val="000000"/>
          <w:sz w:val="32"/>
          <w:szCs w:val="32"/>
          <w:lang w:val="uk-UA"/>
        </w:rPr>
        <w:t xml:space="preserve"> Фізична безпека та технології захисту.</w:t>
      </w:r>
    </w:p>
    <w:p w14:paraId="001A1393" w14:textId="77777777" w:rsidR="00E6057E" w:rsidRPr="00121D73" w:rsidRDefault="00E6057E" w:rsidP="00E6057E">
      <w:pPr>
        <w:widowControl w:val="0"/>
        <w:suppressLineNumbers/>
        <w:shd w:val="clear" w:color="auto" w:fill="FFFFFF"/>
        <w:suppressAutoHyphens/>
        <w:autoSpaceDE w:val="0"/>
        <w:autoSpaceDN w:val="0"/>
        <w:adjustRightInd w:val="0"/>
        <w:ind w:right="21"/>
        <w:jc w:val="both"/>
        <w:rPr>
          <w:b/>
          <w:color w:val="000000"/>
          <w:sz w:val="16"/>
          <w:szCs w:val="16"/>
          <w:lang w:val="uk-UA"/>
        </w:rPr>
      </w:pPr>
    </w:p>
    <w:p w14:paraId="036DA037" w14:textId="77777777" w:rsidR="00E6057E" w:rsidRPr="00121D73" w:rsidRDefault="00E6057E" w:rsidP="00E6057E">
      <w:pPr>
        <w:widowControl w:val="0"/>
        <w:numPr>
          <w:ilvl w:val="0"/>
          <w:numId w:val="21"/>
        </w:numPr>
        <w:suppressLineNumbers/>
        <w:shd w:val="clear" w:color="auto" w:fill="FFFFFF"/>
        <w:suppressAutoHyphens/>
        <w:autoSpaceDE w:val="0"/>
        <w:autoSpaceDN w:val="0"/>
        <w:adjustRightInd w:val="0"/>
        <w:ind w:right="21"/>
        <w:jc w:val="both"/>
        <w:rPr>
          <w:sz w:val="28"/>
          <w:szCs w:val="28"/>
          <w:lang w:val="uk-UA" w:eastAsia="uk-UA"/>
        </w:rPr>
      </w:pPr>
      <w:r w:rsidRPr="00121D73">
        <w:rPr>
          <w:sz w:val="28"/>
          <w:szCs w:val="28"/>
          <w:lang w:val="uk-UA" w:eastAsia="uk-UA"/>
        </w:rPr>
        <w:t>Поняття та суть фізичної безпеки.</w:t>
      </w:r>
    </w:p>
    <w:p w14:paraId="1FA8114B" w14:textId="77777777" w:rsidR="00E6057E" w:rsidRPr="00121D73" w:rsidRDefault="00E6057E" w:rsidP="00E6057E">
      <w:pPr>
        <w:widowControl w:val="0"/>
        <w:numPr>
          <w:ilvl w:val="0"/>
          <w:numId w:val="21"/>
        </w:numPr>
        <w:suppressLineNumbers/>
        <w:shd w:val="clear" w:color="auto" w:fill="FFFFFF"/>
        <w:suppressAutoHyphens/>
        <w:autoSpaceDE w:val="0"/>
        <w:autoSpaceDN w:val="0"/>
        <w:adjustRightInd w:val="0"/>
        <w:ind w:right="21"/>
        <w:jc w:val="both"/>
        <w:rPr>
          <w:sz w:val="28"/>
          <w:szCs w:val="28"/>
          <w:lang w:val="uk-UA" w:eastAsia="uk-UA"/>
        </w:rPr>
      </w:pPr>
      <w:r w:rsidRPr="00121D73">
        <w:rPr>
          <w:sz w:val="28"/>
          <w:szCs w:val="28"/>
          <w:lang w:val="uk-UA" w:eastAsia="uk-UA"/>
        </w:rPr>
        <w:t>Концепція, основні завдання фізичної безпеки.</w:t>
      </w:r>
    </w:p>
    <w:p w14:paraId="0DAC1DD8" w14:textId="77777777" w:rsidR="00E6057E" w:rsidRPr="00121D73" w:rsidRDefault="00E6057E" w:rsidP="00E6057E">
      <w:pPr>
        <w:widowControl w:val="0"/>
        <w:numPr>
          <w:ilvl w:val="0"/>
          <w:numId w:val="21"/>
        </w:numPr>
        <w:suppressLineNumbers/>
        <w:shd w:val="clear" w:color="auto" w:fill="FFFFFF"/>
        <w:suppressAutoHyphens/>
        <w:autoSpaceDE w:val="0"/>
        <w:autoSpaceDN w:val="0"/>
        <w:adjustRightInd w:val="0"/>
        <w:ind w:right="21"/>
        <w:jc w:val="both"/>
        <w:rPr>
          <w:sz w:val="28"/>
          <w:szCs w:val="28"/>
          <w:lang w:val="uk-UA" w:eastAsia="uk-UA"/>
        </w:rPr>
      </w:pPr>
      <w:r w:rsidRPr="00121D73">
        <w:rPr>
          <w:sz w:val="28"/>
          <w:szCs w:val="28"/>
          <w:lang w:val="uk-UA" w:eastAsia="uk-UA"/>
        </w:rPr>
        <w:t>Сили та заходи, що використовуються для забезпечення фізичної безпеки.</w:t>
      </w:r>
    </w:p>
    <w:p w14:paraId="1F0191B1" w14:textId="77777777" w:rsidR="00E6057E" w:rsidRPr="00121D73" w:rsidRDefault="00E6057E" w:rsidP="00E6057E">
      <w:pPr>
        <w:widowControl w:val="0"/>
        <w:numPr>
          <w:ilvl w:val="0"/>
          <w:numId w:val="21"/>
        </w:numPr>
        <w:suppressLineNumbers/>
        <w:shd w:val="clear" w:color="auto" w:fill="FFFFFF"/>
        <w:suppressAutoHyphens/>
        <w:autoSpaceDE w:val="0"/>
        <w:autoSpaceDN w:val="0"/>
        <w:adjustRightInd w:val="0"/>
        <w:ind w:right="21"/>
        <w:jc w:val="both"/>
        <w:rPr>
          <w:sz w:val="28"/>
          <w:szCs w:val="28"/>
          <w:lang w:val="uk-UA" w:eastAsia="uk-UA"/>
        </w:rPr>
      </w:pPr>
      <w:r w:rsidRPr="00121D73">
        <w:rPr>
          <w:sz w:val="28"/>
          <w:szCs w:val="28"/>
          <w:lang w:val="uk-UA" w:eastAsia="uk-UA"/>
        </w:rPr>
        <w:t xml:space="preserve">Попередження злочинів через </w:t>
      </w:r>
      <w:proofErr w:type="spellStart"/>
      <w:r w:rsidRPr="00121D73">
        <w:rPr>
          <w:sz w:val="28"/>
          <w:szCs w:val="28"/>
          <w:lang w:val="uk-UA" w:eastAsia="uk-UA"/>
        </w:rPr>
        <w:t>сворення</w:t>
      </w:r>
      <w:proofErr w:type="spellEnd"/>
      <w:r w:rsidRPr="00121D73">
        <w:rPr>
          <w:sz w:val="28"/>
          <w:szCs w:val="28"/>
          <w:lang w:val="uk-UA" w:eastAsia="uk-UA"/>
        </w:rPr>
        <w:t xml:space="preserve"> </w:t>
      </w:r>
      <w:proofErr w:type="spellStart"/>
      <w:r w:rsidRPr="00121D73">
        <w:rPr>
          <w:sz w:val="28"/>
          <w:szCs w:val="28"/>
          <w:lang w:val="uk-UA" w:eastAsia="uk-UA"/>
        </w:rPr>
        <w:t>адвокатного</w:t>
      </w:r>
      <w:proofErr w:type="spellEnd"/>
      <w:r w:rsidRPr="00121D73">
        <w:rPr>
          <w:sz w:val="28"/>
          <w:szCs w:val="28"/>
          <w:lang w:val="uk-UA" w:eastAsia="uk-UA"/>
        </w:rPr>
        <w:t xml:space="preserve"> навколишнього середовища.</w:t>
      </w:r>
    </w:p>
    <w:p w14:paraId="1A3F078F" w14:textId="77777777" w:rsidR="00E6057E" w:rsidRPr="00121D73" w:rsidRDefault="00E6057E" w:rsidP="00E6057E">
      <w:pPr>
        <w:widowControl w:val="0"/>
        <w:suppressLineNumbers/>
        <w:shd w:val="clear" w:color="auto" w:fill="FFFFFF"/>
        <w:suppressAutoHyphens/>
        <w:autoSpaceDE w:val="0"/>
        <w:autoSpaceDN w:val="0"/>
        <w:adjustRightInd w:val="0"/>
        <w:ind w:right="21"/>
        <w:jc w:val="both"/>
        <w:rPr>
          <w:sz w:val="16"/>
          <w:szCs w:val="16"/>
          <w:lang w:val="uk-UA" w:eastAsia="uk-UA"/>
        </w:rPr>
      </w:pPr>
    </w:p>
    <w:p w14:paraId="7F11C962" w14:textId="77777777" w:rsidR="00E6057E" w:rsidRPr="00121D73" w:rsidRDefault="00E6057E" w:rsidP="00E6057E">
      <w:pPr>
        <w:widowControl w:val="0"/>
        <w:suppressLineNumbers/>
        <w:shd w:val="clear" w:color="auto" w:fill="FFFFFF"/>
        <w:suppressAutoHyphens/>
        <w:autoSpaceDE w:val="0"/>
        <w:autoSpaceDN w:val="0"/>
        <w:adjustRightInd w:val="0"/>
        <w:spacing w:before="48"/>
        <w:ind w:right="21"/>
        <w:jc w:val="both"/>
        <w:rPr>
          <w:sz w:val="20"/>
          <w:szCs w:val="20"/>
          <w:lang w:val="uk-UA" w:eastAsia="uk-UA"/>
        </w:rPr>
      </w:pPr>
      <w:r w:rsidRPr="00121D73">
        <w:rPr>
          <w:b/>
          <w:bCs/>
          <w:color w:val="000000"/>
          <w:sz w:val="30"/>
          <w:szCs w:val="30"/>
          <w:u w:val="single"/>
          <w:lang w:val="uk-UA"/>
        </w:rPr>
        <w:t>Питання для самоконтролю i співбесід:</w:t>
      </w:r>
    </w:p>
    <w:p w14:paraId="6867A148" w14:textId="77777777" w:rsidR="00E6057E" w:rsidRPr="00121D73" w:rsidRDefault="00E6057E" w:rsidP="00E6057E">
      <w:pPr>
        <w:widowControl w:val="0"/>
        <w:numPr>
          <w:ilvl w:val="0"/>
          <w:numId w:val="22"/>
        </w:numPr>
        <w:suppressLineNumbers/>
        <w:shd w:val="clear" w:color="auto" w:fill="FFFFFF"/>
        <w:tabs>
          <w:tab w:val="left" w:pos="691"/>
        </w:tabs>
        <w:suppressAutoHyphens/>
        <w:autoSpaceDE w:val="0"/>
        <w:autoSpaceDN w:val="0"/>
        <w:adjustRightInd w:val="0"/>
        <w:ind w:right="21"/>
        <w:jc w:val="both"/>
        <w:rPr>
          <w:sz w:val="28"/>
          <w:szCs w:val="20"/>
          <w:lang w:val="uk-UA" w:eastAsia="uk-UA"/>
        </w:rPr>
      </w:pPr>
      <w:r w:rsidRPr="00121D73">
        <w:rPr>
          <w:sz w:val="28"/>
          <w:szCs w:val="20"/>
          <w:lang w:val="uk-UA" w:eastAsia="uk-UA"/>
        </w:rPr>
        <w:t>Визначте основні принципи щодо організації</w:t>
      </w:r>
      <w:r w:rsidRPr="00121D73">
        <w:rPr>
          <w:sz w:val="28"/>
          <w:szCs w:val="28"/>
          <w:lang w:val="uk-UA" w:eastAsia="uk-UA"/>
        </w:rPr>
        <w:t xml:space="preserve"> фізичної безпеки.</w:t>
      </w:r>
    </w:p>
    <w:p w14:paraId="6AA3464F" w14:textId="77777777" w:rsidR="00E6057E" w:rsidRPr="00121D73" w:rsidRDefault="00E6057E" w:rsidP="00E6057E">
      <w:pPr>
        <w:widowControl w:val="0"/>
        <w:numPr>
          <w:ilvl w:val="0"/>
          <w:numId w:val="22"/>
        </w:numPr>
        <w:suppressLineNumbers/>
        <w:shd w:val="clear" w:color="auto" w:fill="FFFFFF"/>
        <w:tabs>
          <w:tab w:val="left" w:pos="691"/>
        </w:tabs>
        <w:suppressAutoHyphens/>
        <w:autoSpaceDE w:val="0"/>
        <w:autoSpaceDN w:val="0"/>
        <w:adjustRightInd w:val="0"/>
        <w:ind w:right="21"/>
        <w:jc w:val="both"/>
        <w:rPr>
          <w:sz w:val="28"/>
          <w:szCs w:val="20"/>
          <w:lang w:val="uk-UA" w:eastAsia="uk-UA"/>
        </w:rPr>
      </w:pPr>
      <w:r w:rsidRPr="00121D73">
        <w:rPr>
          <w:sz w:val="28"/>
          <w:szCs w:val="28"/>
          <w:lang w:val="uk-UA" w:eastAsia="uk-UA"/>
        </w:rPr>
        <w:t>Назвіть складові елементи, що відображають суттєві причини не застосування заходів превентивного характеру зі сторони підприємців та промисловців щодо попередження правопорушень та злочинів у сфері бізнесу.</w:t>
      </w:r>
    </w:p>
    <w:p w14:paraId="14CD27E8" w14:textId="77777777" w:rsidR="00E6057E" w:rsidRPr="00121D73" w:rsidRDefault="00E6057E" w:rsidP="00E6057E">
      <w:pPr>
        <w:widowControl w:val="0"/>
        <w:numPr>
          <w:ilvl w:val="0"/>
          <w:numId w:val="22"/>
        </w:numPr>
        <w:suppressLineNumbers/>
        <w:shd w:val="clear" w:color="auto" w:fill="FFFFFF"/>
        <w:tabs>
          <w:tab w:val="left" w:pos="691"/>
        </w:tabs>
        <w:suppressAutoHyphens/>
        <w:autoSpaceDE w:val="0"/>
        <w:autoSpaceDN w:val="0"/>
        <w:adjustRightInd w:val="0"/>
        <w:ind w:right="21"/>
        <w:jc w:val="both"/>
        <w:rPr>
          <w:sz w:val="28"/>
          <w:szCs w:val="20"/>
          <w:lang w:val="uk-UA" w:eastAsia="uk-UA"/>
        </w:rPr>
      </w:pPr>
      <w:r w:rsidRPr="00121D73">
        <w:rPr>
          <w:sz w:val="28"/>
          <w:szCs w:val="28"/>
          <w:lang w:val="uk-UA" w:eastAsia="uk-UA"/>
        </w:rPr>
        <w:t>Назвіть суттєві сили, оперативно-технічні та інші  характерні засоби, які використовуються</w:t>
      </w:r>
      <w:r w:rsidRPr="00121D73">
        <w:rPr>
          <w:sz w:val="28"/>
          <w:szCs w:val="20"/>
          <w:lang w:val="uk-UA" w:eastAsia="uk-UA"/>
        </w:rPr>
        <w:t xml:space="preserve"> для ефективного забезпечення безпеки бізнесу.</w:t>
      </w:r>
    </w:p>
    <w:p w14:paraId="1D80B5A4" w14:textId="77777777" w:rsidR="00E6057E" w:rsidRPr="00121D73" w:rsidRDefault="00E6057E" w:rsidP="00E6057E">
      <w:pPr>
        <w:widowControl w:val="0"/>
        <w:suppressLineNumbers/>
        <w:shd w:val="clear" w:color="auto" w:fill="FFFFFF"/>
        <w:suppressAutoHyphens/>
        <w:autoSpaceDE w:val="0"/>
        <w:autoSpaceDN w:val="0"/>
        <w:adjustRightInd w:val="0"/>
        <w:spacing w:before="312" w:line="360" w:lineRule="auto"/>
        <w:ind w:right="21"/>
        <w:jc w:val="both"/>
        <w:rPr>
          <w:b/>
          <w:bCs/>
          <w:color w:val="000000"/>
          <w:sz w:val="32"/>
          <w:szCs w:val="32"/>
          <w:lang w:val="uk-UA"/>
        </w:rPr>
      </w:pPr>
      <w:r w:rsidRPr="00121D73">
        <w:rPr>
          <w:color w:val="000000"/>
          <w:sz w:val="32"/>
          <w:szCs w:val="32"/>
          <w:lang w:val="uk-UA"/>
        </w:rPr>
        <w:t xml:space="preserve">Тема 4. </w:t>
      </w:r>
      <w:r w:rsidRPr="00121D73">
        <w:rPr>
          <w:b/>
          <w:bCs/>
          <w:color w:val="000000"/>
          <w:sz w:val="32"/>
          <w:szCs w:val="32"/>
          <w:lang w:val="uk-UA"/>
        </w:rPr>
        <w:t>Основи фінансової та економічної безпеки.</w:t>
      </w:r>
    </w:p>
    <w:p w14:paraId="6DC51D8E" w14:textId="77777777" w:rsidR="00E6057E" w:rsidRPr="00121D73" w:rsidRDefault="00E6057E" w:rsidP="00E6057E">
      <w:pPr>
        <w:widowControl w:val="0"/>
        <w:numPr>
          <w:ilvl w:val="0"/>
          <w:numId w:val="5"/>
        </w:numPr>
        <w:suppressLineNumbers/>
        <w:shd w:val="clear" w:color="auto" w:fill="FFFFFF"/>
        <w:tabs>
          <w:tab w:val="left" w:pos="571"/>
        </w:tabs>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Поняття i сутність економічної безпеки.</w:t>
      </w:r>
    </w:p>
    <w:p w14:paraId="3E0BCDA4" w14:textId="77777777" w:rsidR="00E6057E" w:rsidRPr="00121D73" w:rsidRDefault="00E6057E" w:rsidP="00E6057E">
      <w:pPr>
        <w:widowControl w:val="0"/>
        <w:numPr>
          <w:ilvl w:val="0"/>
          <w:numId w:val="5"/>
        </w:numPr>
        <w:suppressLineNumbers/>
        <w:shd w:val="clear" w:color="auto" w:fill="FFFFFF"/>
        <w:tabs>
          <w:tab w:val="left" w:pos="571"/>
        </w:tabs>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Необхідність та особливості фінансової та економічної безпеки малого та середнього бізнесу.</w:t>
      </w:r>
    </w:p>
    <w:p w14:paraId="65DCEC8F" w14:textId="77777777" w:rsidR="00E6057E" w:rsidRPr="00121D73" w:rsidRDefault="00E6057E" w:rsidP="00E6057E">
      <w:pPr>
        <w:widowControl w:val="0"/>
        <w:numPr>
          <w:ilvl w:val="0"/>
          <w:numId w:val="5"/>
        </w:numPr>
        <w:suppressLineNumbers/>
        <w:shd w:val="clear" w:color="auto" w:fill="FFFFFF"/>
        <w:tabs>
          <w:tab w:val="left" w:pos="571"/>
        </w:tabs>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Класифікація перешкод або небезпек у розвитку малого бізнесу.</w:t>
      </w:r>
    </w:p>
    <w:p w14:paraId="676C1DF0" w14:textId="77777777" w:rsidR="00E6057E" w:rsidRPr="00121D73" w:rsidRDefault="00E6057E" w:rsidP="00E6057E">
      <w:pPr>
        <w:widowControl w:val="0"/>
        <w:numPr>
          <w:ilvl w:val="0"/>
          <w:numId w:val="5"/>
        </w:numPr>
        <w:suppressLineNumbers/>
        <w:shd w:val="clear" w:color="auto" w:fill="FFFFFF"/>
        <w:tabs>
          <w:tab w:val="left" w:pos="571"/>
        </w:tabs>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Захист i збереження комерційної таємниці.</w:t>
      </w:r>
    </w:p>
    <w:p w14:paraId="39C560EC" w14:textId="77777777" w:rsidR="00E6057E" w:rsidRPr="00121D73" w:rsidRDefault="00E6057E" w:rsidP="00E6057E">
      <w:pPr>
        <w:widowControl w:val="0"/>
        <w:suppressLineNumbers/>
        <w:shd w:val="clear" w:color="auto" w:fill="FFFFFF"/>
        <w:suppressAutoHyphens/>
        <w:autoSpaceDE w:val="0"/>
        <w:autoSpaceDN w:val="0"/>
        <w:adjustRightInd w:val="0"/>
        <w:spacing w:before="48"/>
        <w:ind w:left="1954" w:right="21"/>
        <w:jc w:val="both"/>
        <w:rPr>
          <w:b/>
          <w:bCs/>
          <w:color w:val="000000"/>
          <w:sz w:val="30"/>
          <w:szCs w:val="30"/>
          <w:u w:val="single"/>
          <w:lang w:val="uk-UA"/>
        </w:rPr>
      </w:pPr>
    </w:p>
    <w:p w14:paraId="64240451" w14:textId="77777777" w:rsidR="00E6057E" w:rsidRPr="00121D73" w:rsidRDefault="00E6057E" w:rsidP="00E6057E">
      <w:pPr>
        <w:widowControl w:val="0"/>
        <w:suppressLineNumbers/>
        <w:shd w:val="clear" w:color="auto" w:fill="FFFFFF"/>
        <w:suppressAutoHyphens/>
        <w:autoSpaceDE w:val="0"/>
        <w:autoSpaceDN w:val="0"/>
        <w:adjustRightInd w:val="0"/>
        <w:spacing w:before="48"/>
        <w:ind w:right="21"/>
        <w:jc w:val="both"/>
        <w:rPr>
          <w:sz w:val="20"/>
          <w:szCs w:val="20"/>
          <w:lang w:val="uk-UA" w:eastAsia="uk-UA"/>
        </w:rPr>
      </w:pPr>
      <w:r w:rsidRPr="00121D73">
        <w:rPr>
          <w:b/>
          <w:bCs/>
          <w:color w:val="000000"/>
          <w:sz w:val="30"/>
          <w:szCs w:val="30"/>
          <w:u w:val="single"/>
          <w:lang w:val="uk-UA"/>
        </w:rPr>
        <w:t>Питання для самоконтролю i співбесід:</w:t>
      </w:r>
    </w:p>
    <w:p w14:paraId="54C6754F" w14:textId="77777777" w:rsidR="00E6057E" w:rsidRPr="00121D73" w:rsidRDefault="00E6057E" w:rsidP="00E6057E">
      <w:pPr>
        <w:widowControl w:val="0"/>
        <w:numPr>
          <w:ilvl w:val="0"/>
          <w:numId w:val="6"/>
        </w:numPr>
        <w:suppressLineNumbers/>
        <w:shd w:val="clear" w:color="auto" w:fill="FFFFFF"/>
        <w:tabs>
          <w:tab w:val="left" w:pos="624"/>
        </w:tabs>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Захисний потенціал фінансової та економічної безпеки.</w:t>
      </w:r>
    </w:p>
    <w:p w14:paraId="5C8F4864" w14:textId="77777777" w:rsidR="00E6057E" w:rsidRPr="00121D73" w:rsidRDefault="00E6057E" w:rsidP="00E6057E">
      <w:pPr>
        <w:widowControl w:val="0"/>
        <w:numPr>
          <w:ilvl w:val="0"/>
          <w:numId w:val="6"/>
        </w:numPr>
        <w:suppressLineNumbers/>
        <w:shd w:val="clear" w:color="auto" w:fill="FFFFFF"/>
        <w:tabs>
          <w:tab w:val="left" w:pos="624"/>
        </w:tabs>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Які юридичні норми захищають фінансову та економічну безпеку бізнесу?</w:t>
      </w:r>
    </w:p>
    <w:p w14:paraId="7FD9055B" w14:textId="77777777" w:rsidR="00E6057E" w:rsidRPr="00121D73" w:rsidRDefault="00E6057E" w:rsidP="00E6057E">
      <w:pPr>
        <w:widowControl w:val="0"/>
        <w:numPr>
          <w:ilvl w:val="0"/>
          <w:numId w:val="6"/>
        </w:numPr>
        <w:suppressLineNumbers/>
        <w:shd w:val="clear" w:color="auto" w:fill="FFFFFF"/>
        <w:tabs>
          <w:tab w:val="left" w:pos="624"/>
        </w:tabs>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Визначіть механізм економічної безпеки сучасного приватного бізнесу.</w:t>
      </w:r>
    </w:p>
    <w:p w14:paraId="43AF7CE1" w14:textId="77777777" w:rsidR="00E6057E" w:rsidRPr="00121D73" w:rsidRDefault="00E6057E" w:rsidP="00E6057E">
      <w:pPr>
        <w:widowControl w:val="0"/>
        <w:numPr>
          <w:ilvl w:val="0"/>
          <w:numId w:val="6"/>
        </w:numPr>
        <w:suppressLineNumbers/>
        <w:shd w:val="clear" w:color="auto" w:fill="FFFFFF"/>
        <w:tabs>
          <w:tab w:val="left" w:pos="624"/>
        </w:tabs>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Які економічні наслідки виникають при недотриманні вимог договірної роботи чи чинного законодавства?</w:t>
      </w:r>
    </w:p>
    <w:p w14:paraId="3E56914A" w14:textId="77777777" w:rsidR="00E6057E" w:rsidRPr="00121D73" w:rsidRDefault="00E6057E" w:rsidP="00E6057E">
      <w:pPr>
        <w:widowControl w:val="0"/>
        <w:numPr>
          <w:ilvl w:val="0"/>
          <w:numId w:val="6"/>
        </w:numPr>
        <w:suppressLineNumbers/>
        <w:shd w:val="clear" w:color="auto" w:fill="FFFFFF"/>
        <w:tabs>
          <w:tab w:val="left" w:pos="624"/>
        </w:tabs>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Зарубіжний досвід страхування фінансово-економічних ризиків у малому i середньому бізнесі.</w:t>
      </w:r>
    </w:p>
    <w:p w14:paraId="1A109DA6" w14:textId="77777777" w:rsidR="00E6057E" w:rsidRPr="00121D73" w:rsidRDefault="00E6057E" w:rsidP="00E6057E">
      <w:pPr>
        <w:widowControl w:val="0"/>
        <w:suppressLineNumbers/>
        <w:shd w:val="clear" w:color="auto" w:fill="FFFFFF"/>
        <w:tabs>
          <w:tab w:val="left" w:pos="624"/>
        </w:tabs>
        <w:suppressAutoHyphens/>
        <w:autoSpaceDE w:val="0"/>
        <w:autoSpaceDN w:val="0"/>
        <w:adjustRightInd w:val="0"/>
        <w:ind w:right="21"/>
        <w:jc w:val="both"/>
        <w:rPr>
          <w:color w:val="000000"/>
          <w:sz w:val="28"/>
          <w:szCs w:val="30"/>
          <w:lang w:val="uk-UA" w:eastAsia="uk-UA"/>
        </w:rPr>
      </w:pPr>
    </w:p>
    <w:p w14:paraId="0A7CB403" w14:textId="77777777" w:rsidR="00E6057E" w:rsidRPr="00121D73" w:rsidRDefault="00E6057E" w:rsidP="00E6057E">
      <w:pPr>
        <w:widowControl w:val="0"/>
        <w:suppressLineNumbers/>
        <w:shd w:val="clear" w:color="auto" w:fill="FFFFFF"/>
        <w:tabs>
          <w:tab w:val="left" w:pos="624"/>
        </w:tabs>
        <w:suppressAutoHyphens/>
        <w:autoSpaceDE w:val="0"/>
        <w:autoSpaceDN w:val="0"/>
        <w:adjustRightInd w:val="0"/>
        <w:ind w:right="21"/>
        <w:jc w:val="both"/>
        <w:rPr>
          <w:b/>
          <w:color w:val="000000"/>
          <w:sz w:val="32"/>
          <w:szCs w:val="32"/>
          <w:lang w:val="uk-UA"/>
        </w:rPr>
      </w:pPr>
      <w:r w:rsidRPr="00121D73">
        <w:rPr>
          <w:color w:val="000000"/>
          <w:sz w:val="32"/>
          <w:szCs w:val="32"/>
          <w:lang w:val="uk-UA"/>
        </w:rPr>
        <w:t>Тема 5.</w:t>
      </w:r>
      <w:r w:rsidRPr="00121D73">
        <w:rPr>
          <w:b/>
          <w:color w:val="000000"/>
          <w:sz w:val="32"/>
          <w:szCs w:val="32"/>
          <w:lang w:val="uk-UA"/>
        </w:rPr>
        <w:t xml:space="preserve"> Безпека </w:t>
      </w:r>
      <w:proofErr w:type="spellStart"/>
      <w:r w:rsidRPr="00121D73">
        <w:rPr>
          <w:b/>
          <w:color w:val="000000"/>
          <w:sz w:val="32"/>
          <w:szCs w:val="32"/>
          <w:lang w:val="uk-UA"/>
        </w:rPr>
        <w:t>внутрішьоофісної</w:t>
      </w:r>
      <w:proofErr w:type="spellEnd"/>
      <w:r w:rsidRPr="00121D73">
        <w:rPr>
          <w:b/>
          <w:color w:val="000000"/>
          <w:sz w:val="32"/>
          <w:szCs w:val="32"/>
          <w:lang w:val="uk-UA"/>
        </w:rPr>
        <w:t xml:space="preserve"> роботи. Протидія розкраданню, шахрайству, витоку інформації.</w:t>
      </w:r>
    </w:p>
    <w:p w14:paraId="6D128E3C" w14:textId="77777777" w:rsidR="00E6057E" w:rsidRPr="00121D73" w:rsidRDefault="00E6057E" w:rsidP="00E6057E">
      <w:pPr>
        <w:widowControl w:val="0"/>
        <w:suppressLineNumbers/>
        <w:shd w:val="clear" w:color="auto" w:fill="FFFFFF"/>
        <w:tabs>
          <w:tab w:val="left" w:pos="624"/>
        </w:tabs>
        <w:suppressAutoHyphens/>
        <w:autoSpaceDE w:val="0"/>
        <w:autoSpaceDN w:val="0"/>
        <w:adjustRightInd w:val="0"/>
        <w:ind w:right="21"/>
        <w:jc w:val="both"/>
        <w:rPr>
          <w:color w:val="000000"/>
          <w:sz w:val="16"/>
          <w:szCs w:val="16"/>
          <w:lang w:val="uk-UA" w:eastAsia="uk-UA"/>
        </w:rPr>
      </w:pPr>
    </w:p>
    <w:p w14:paraId="7BE78802" w14:textId="77777777" w:rsidR="00E6057E" w:rsidRPr="00121D73" w:rsidRDefault="00E6057E" w:rsidP="00E6057E">
      <w:pPr>
        <w:widowControl w:val="0"/>
        <w:numPr>
          <w:ilvl w:val="0"/>
          <w:numId w:val="16"/>
        </w:numPr>
        <w:suppressLineNumbers/>
        <w:shd w:val="clear" w:color="auto" w:fill="FFFFFF"/>
        <w:tabs>
          <w:tab w:val="left" w:pos="682"/>
        </w:tabs>
        <w:suppressAutoHyphens/>
        <w:autoSpaceDE w:val="0"/>
        <w:autoSpaceDN w:val="0"/>
        <w:adjustRightInd w:val="0"/>
        <w:ind w:right="21"/>
        <w:jc w:val="both"/>
        <w:rPr>
          <w:iCs/>
          <w:color w:val="000000"/>
          <w:sz w:val="28"/>
          <w:szCs w:val="30"/>
          <w:lang w:val="uk-UA" w:eastAsia="uk-UA"/>
        </w:rPr>
      </w:pPr>
      <w:proofErr w:type="spellStart"/>
      <w:r w:rsidRPr="00121D73">
        <w:rPr>
          <w:color w:val="000000"/>
          <w:sz w:val="28"/>
          <w:szCs w:val="30"/>
          <w:lang w:val="uk-UA"/>
        </w:rPr>
        <w:t>Внутрішньоофісна</w:t>
      </w:r>
      <w:proofErr w:type="spellEnd"/>
      <w:r w:rsidRPr="00121D73">
        <w:rPr>
          <w:color w:val="000000"/>
          <w:sz w:val="28"/>
          <w:szCs w:val="30"/>
          <w:lang w:val="uk-UA"/>
        </w:rPr>
        <w:t xml:space="preserve"> робота i проблеми ризику.</w:t>
      </w:r>
    </w:p>
    <w:p w14:paraId="7C59AA70" w14:textId="77777777" w:rsidR="00E6057E" w:rsidRPr="00121D73" w:rsidRDefault="00E6057E" w:rsidP="00E6057E">
      <w:pPr>
        <w:widowControl w:val="0"/>
        <w:numPr>
          <w:ilvl w:val="0"/>
          <w:numId w:val="16"/>
        </w:numPr>
        <w:suppressLineNumbers/>
        <w:shd w:val="clear" w:color="auto" w:fill="FFFFFF"/>
        <w:tabs>
          <w:tab w:val="left" w:pos="682"/>
        </w:tabs>
        <w:suppressAutoHyphens/>
        <w:autoSpaceDE w:val="0"/>
        <w:autoSpaceDN w:val="0"/>
        <w:adjustRightInd w:val="0"/>
        <w:ind w:right="21"/>
        <w:jc w:val="both"/>
        <w:rPr>
          <w:iCs/>
          <w:color w:val="000000"/>
          <w:sz w:val="28"/>
          <w:szCs w:val="30"/>
          <w:lang w:val="uk-UA" w:eastAsia="uk-UA"/>
        </w:rPr>
      </w:pPr>
      <w:r w:rsidRPr="00121D73">
        <w:rPr>
          <w:color w:val="000000"/>
          <w:sz w:val="28"/>
          <w:szCs w:val="30"/>
          <w:lang w:val="uk-UA"/>
        </w:rPr>
        <w:t>Потенційні загрози.</w:t>
      </w:r>
    </w:p>
    <w:p w14:paraId="16EC7251" w14:textId="77777777" w:rsidR="00E6057E" w:rsidRPr="00121D73" w:rsidRDefault="00E6057E" w:rsidP="00E6057E">
      <w:pPr>
        <w:widowControl w:val="0"/>
        <w:numPr>
          <w:ilvl w:val="0"/>
          <w:numId w:val="16"/>
        </w:numPr>
        <w:suppressLineNumbers/>
        <w:shd w:val="clear" w:color="auto" w:fill="FFFFFF"/>
        <w:tabs>
          <w:tab w:val="left" w:pos="682"/>
        </w:tabs>
        <w:suppressAutoHyphens/>
        <w:autoSpaceDE w:val="0"/>
        <w:autoSpaceDN w:val="0"/>
        <w:adjustRightInd w:val="0"/>
        <w:ind w:right="21"/>
        <w:jc w:val="both"/>
        <w:rPr>
          <w:iCs/>
          <w:color w:val="000000"/>
          <w:sz w:val="28"/>
          <w:szCs w:val="30"/>
          <w:lang w:val="uk-UA" w:eastAsia="uk-UA"/>
        </w:rPr>
      </w:pPr>
      <w:r w:rsidRPr="00121D73">
        <w:rPr>
          <w:color w:val="000000"/>
          <w:sz w:val="28"/>
          <w:szCs w:val="30"/>
          <w:lang w:val="uk-UA"/>
        </w:rPr>
        <w:t>Ризики шахрайств, розкрадання i витоку інформації (облікові документи, закази, робота з інформаційними технологіями).</w:t>
      </w:r>
    </w:p>
    <w:p w14:paraId="07EA48FF" w14:textId="77777777" w:rsidR="00E6057E" w:rsidRPr="00121D73" w:rsidRDefault="00E6057E" w:rsidP="00E6057E">
      <w:pPr>
        <w:widowControl w:val="0"/>
        <w:numPr>
          <w:ilvl w:val="0"/>
          <w:numId w:val="16"/>
        </w:numPr>
        <w:suppressLineNumbers/>
        <w:shd w:val="clear" w:color="auto" w:fill="FFFFFF"/>
        <w:tabs>
          <w:tab w:val="left" w:pos="682"/>
        </w:tabs>
        <w:suppressAutoHyphens/>
        <w:autoSpaceDE w:val="0"/>
        <w:autoSpaceDN w:val="0"/>
        <w:adjustRightInd w:val="0"/>
        <w:ind w:right="21"/>
        <w:jc w:val="both"/>
        <w:rPr>
          <w:iCs/>
          <w:color w:val="000000"/>
          <w:sz w:val="28"/>
          <w:szCs w:val="30"/>
          <w:lang w:val="uk-UA" w:eastAsia="uk-UA"/>
        </w:rPr>
      </w:pPr>
      <w:r w:rsidRPr="00121D73">
        <w:rPr>
          <w:color w:val="000000"/>
          <w:sz w:val="28"/>
          <w:szCs w:val="30"/>
          <w:lang w:val="uk-UA"/>
        </w:rPr>
        <w:t>Засоби контролю i попередження.</w:t>
      </w:r>
    </w:p>
    <w:p w14:paraId="41FF219F" w14:textId="77777777" w:rsidR="00E6057E" w:rsidRPr="00121D73" w:rsidRDefault="00E6057E" w:rsidP="00E6057E">
      <w:pPr>
        <w:widowControl w:val="0"/>
        <w:numPr>
          <w:ilvl w:val="0"/>
          <w:numId w:val="16"/>
        </w:numPr>
        <w:suppressLineNumbers/>
        <w:shd w:val="clear" w:color="auto" w:fill="FFFFFF"/>
        <w:tabs>
          <w:tab w:val="left" w:pos="682"/>
        </w:tabs>
        <w:suppressAutoHyphens/>
        <w:autoSpaceDE w:val="0"/>
        <w:autoSpaceDN w:val="0"/>
        <w:adjustRightInd w:val="0"/>
        <w:ind w:right="21"/>
        <w:jc w:val="both"/>
        <w:rPr>
          <w:iCs/>
          <w:color w:val="000000"/>
          <w:sz w:val="28"/>
          <w:szCs w:val="30"/>
          <w:lang w:val="uk-UA" w:eastAsia="uk-UA"/>
        </w:rPr>
      </w:pPr>
      <w:r w:rsidRPr="00121D73">
        <w:rPr>
          <w:color w:val="000000"/>
          <w:sz w:val="28"/>
          <w:szCs w:val="30"/>
          <w:lang w:val="uk-UA"/>
        </w:rPr>
        <w:t>Виявлення розкрадань, шахрайства, витоку інформації за рахунок контролю, внутрішнього аудиту, служби охорони</w:t>
      </w:r>
      <w:r w:rsidRPr="00121D73">
        <w:rPr>
          <w:color w:val="000000"/>
          <w:sz w:val="30"/>
          <w:szCs w:val="30"/>
          <w:lang w:val="uk-UA"/>
        </w:rPr>
        <w:t>.</w:t>
      </w:r>
    </w:p>
    <w:p w14:paraId="73B9B96F" w14:textId="77777777" w:rsidR="00E6057E" w:rsidRPr="00121D73" w:rsidRDefault="00E6057E" w:rsidP="00E6057E">
      <w:pPr>
        <w:widowControl w:val="0"/>
        <w:suppressLineNumbers/>
        <w:shd w:val="clear" w:color="auto" w:fill="FFFFFF"/>
        <w:tabs>
          <w:tab w:val="left" w:pos="682"/>
        </w:tabs>
        <w:suppressAutoHyphens/>
        <w:autoSpaceDE w:val="0"/>
        <w:autoSpaceDN w:val="0"/>
        <w:adjustRightInd w:val="0"/>
        <w:ind w:right="21"/>
        <w:jc w:val="both"/>
        <w:rPr>
          <w:iCs/>
          <w:color w:val="000000"/>
          <w:sz w:val="28"/>
          <w:szCs w:val="30"/>
          <w:lang w:val="uk-UA" w:eastAsia="uk-UA"/>
        </w:rPr>
      </w:pPr>
    </w:p>
    <w:p w14:paraId="370BCE03" w14:textId="77777777" w:rsidR="00E6057E" w:rsidRPr="00121D73" w:rsidRDefault="00E6057E" w:rsidP="00E6057E">
      <w:pPr>
        <w:widowControl w:val="0"/>
        <w:suppressLineNumbers/>
        <w:shd w:val="clear" w:color="auto" w:fill="FFFFFF"/>
        <w:tabs>
          <w:tab w:val="left" w:pos="682"/>
        </w:tabs>
        <w:suppressAutoHyphens/>
        <w:autoSpaceDE w:val="0"/>
        <w:autoSpaceDN w:val="0"/>
        <w:adjustRightInd w:val="0"/>
        <w:ind w:right="21"/>
        <w:jc w:val="both"/>
        <w:rPr>
          <w:iCs/>
          <w:color w:val="000000"/>
          <w:sz w:val="28"/>
          <w:szCs w:val="30"/>
          <w:lang w:val="uk-UA" w:eastAsia="uk-UA"/>
        </w:rPr>
      </w:pPr>
      <w:r w:rsidRPr="00121D73">
        <w:rPr>
          <w:b/>
          <w:color w:val="000000"/>
          <w:sz w:val="30"/>
          <w:szCs w:val="30"/>
          <w:u w:val="single"/>
          <w:lang w:val="uk-UA"/>
        </w:rPr>
        <w:t>Питання до самоконтролю i співбесід:</w:t>
      </w:r>
    </w:p>
    <w:p w14:paraId="5AEB1823" w14:textId="77777777" w:rsidR="00E6057E" w:rsidRPr="00121D73" w:rsidRDefault="00E6057E" w:rsidP="00E6057E">
      <w:pPr>
        <w:widowControl w:val="0"/>
        <w:numPr>
          <w:ilvl w:val="0"/>
          <w:numId w:val="15"/>
        </w:numPr>
        <w:suppressLineNumbers/>
        <w:shd w:val="clear" w:color="auto" w:fill="FFFFFF"/>
        <w:suppressAutoHyphens/>
        <w:autoSpaceDE w:val="0"/>
        <w:autoSpaceDN w:val="0"/>
        <w:adjustRightInd w:val="0"/>
        <w:ind w:right="21"/>
        <w:jc w:val="both"/>
        <w:rPr>
          <w:sz w:val="28"/>
          <w:szCs w:val="28"/>
          <w:lang w:val="uk-UA" w:eastAsia="uk-UA"/>
        </w:rPr>
      </w:pPr>
      <w:r w:rsidRPr="00121D73">
        <w:rPr>
          <w:color w:val="000000"/>
          <w:sz w:val="28"/>
          <w:szCs w:val="28"/>
          <w:lang w:val="uk-UA"/>
        </w:rPr>
        <w:t xml:space="preserve">Що в організації </w:t>
      </w:r>
      <w:proofErr w:type="spellStart"/>
      <w:r w:rsidRPr="00121D73">
        <w:rPr>
          <w:color w:val="000000"/>
          <w:sz w:val="28"/>
          <w:szCs w:val="28"/>
          <w:lang w:val="uk-UA"/>
        </w:rPr>
        <w:t>внутрішньоофісної</w:t>
      </w:r>
      <w:proofErr w:type="spellEnd"/>
      <w:r w:rsidRPr="00121D73">
        <w:rPr>
          <w:color w:val="000000"/>
          <w:sz w:val="28"/>
          <w:szCs w:val="28"/>
          <w:lang w:val="uk-UA"/>
        </w:rPr>
        <w:t xml:space="preserve"> роботи підпадає під ризик?</w:t>
      </w:r>
    </w:p>
    <w:p w14:paraId="0809E8C2" w14:textId="77777777" w:rsidR="00E6057E" w:rsidRPr="00121D73" w:rsidRDefault="00E6057E" w:rsidP="00E6057E">
      <w:pPr>
        <w:widowControl w:val="0"/>
        <w:numPr>
          <w:ilvl w:val="0"/>
          <w:numId w:val="15"/>
        </w:numPr>
        <w:suppressLineNumbers/>
        <w:shd w:val="clear" w:color="auto" w:fill="FFFFFF"/>
        <w:suppressAutoHyphens/>
        <w:autoSpaceDE w:val="0"/>
        <w:autoSpaceDN w:val="0"/>
        <w:adjustRightInd w:val="0"/>
        <w:ind w:right="21"/>
        <w:jc w:val="both"/>
        <w:rPr>
          <w:sz w:val="28"/>
          <w:szCs w:val="28"/>
          <w:lang w:val="uk-UA" w:eastAsia="uk-UA"/>
        </w:rPr>
      </w:pPr>
      <w:r w:rsidRPr="00121D73">
        <w:rPr>
          <w:color w:val="000000"/>
          <w:sz w:val="28"/>
          <w:szCs w:val="28"/>
          <w:lang w:val="uk-UA"/>
        </w:rPr>
        <w:t>Від кого i від чого може виникнути ризик?</w:t>
      </w:r>
    </w:p>
    <w:p w14:paraId="7F331F7B" w14:textId="77777777" w:rsidR="00E6057E" w:rsidRPr="00121D73" w:rsidRDefault="00E6057E" w:rsidP="00E6057E">
      <w:pPr>
        <w:widowControl w:val="0"/>
        <w:numPr>
          <w:ilvl w:val="0"/>
          <w:numId w:val="15"/>
        </w:numPr>
        <w:suppressLineNumbers/>
        <w:shd w:val="clear" w:color="auto" w:fill="FFFFFF"/>
        <w:suppressAutoHyphens/>
        <w:autoSpaceDE w:val="0"/>
        <w:autoSpaceDN w:val="0"/>
        <w:adjustRightInd w:val="0"/>
        <w:ind w:right="21"/>
        <w:jc w:val="both"/>
        <w:rPr>
          <w:sz w:val="28"/>
          <w:szCs w:val="28"/>
          <w:lang w:val="uk-UA" w:eastAsia="uk-UA"/>
        </w:rPr>
      </w:pPr>
      <w:r w:rsidRPr="00121D73">
        <w:rPr>
          <w:color w:val="000000"/>
          <w:sz w:val="28"/>
          <w:szCs w:val="28"/>
          <w:lang w:val="uk-UA"/>
        </w:rPr>
        <w:t xml:space="preserve">Які </w:t>
      </w:r>
      <w:proofErr w:type="spellStart"/>
      <w:r w:rsidRPr="00121D73">
        <w:rPr>
          <w:color w:val="000000"/>
          <w:sz w:val="28"/>
          <w:szCs w:val="28"/>
          <w:lang w:val="uk-UA"/>
        </w:rPr>
        <w:t>можугь</w:t>
      </w:r>
      <w:proofErr w:type="spellEnd"/>
      <w:r w:rsidRPr="00121D73">
        <w:rPr>
          <w:color w:val="000000"/>
          <w:sz w:val="28"/>
          <w:szCs w:val="28"/>
          <w:lang w:val="uk-UA"/>
        </w:rPr>
        <w:t xml:space="preserve"> настати наслідки в разі матеріалізації ризику ?</w:t>
      </w:r>
    </w:p>
    <w:p w14:paraId="674BBD0C" w14:textId="77777777" w:rsidR="00E6057E" w:rsidRPr="00121D73" w:rsidRDefault="00E6057E" w:rsidP="00E6057E">
      <w:pPr>
        <w:widowControl w:val="0"/>
        <w:numPr>
          <w:ilvl w:val="0"/>
          <w:numId w:val="15"/>
        </w:numPr>
        <w:suppressLineNumbers/>
        <w:shd w:val="clear" w:color="auto" w:fill="FFFFFF"/>
        <w:tabs>
          <w:tab w:val="left" w:pos="180"/>
          <w:tab w:val="left" w:pos="540"/>
          <w:tab w:val="left" w:pos="672"/>
        </w:tabs>
        <w:suppressAutoHyphens/>
        <w:autoSpaceDE w:val="0"/>
        <w:autoSpaceDN w:val="0"/>
        <w:adjustRightInd w:val="0"/>
        <w:ind w:right="21"/>
        <w:jc w:val="both"/>
        <w:rPr>
          <w:sz w:val="28"/>
          <w:szCs w:val="28"/>
          <w:lang w:val="uk-UA" w:eastAsia="uk-UA"/>
        </w:rPr>
      </w:pPr>
      <w:r w:rsidRPr="00121D73">
        <w:rPr>
          <w:color w:val="000000"/>
          <w:sz w:val="28"/>
          <w:szCs w:val="28"/>
          <w:lang w:val="uk-UA"/>
        </w:rPr>
        <w:t>Що або хто представляє загрозу для фірми ?</w:t>
      </w:r>
    </w:p>
    <w:p w14:paraId="5FA06FDE" w14:textId="77777777" w:rsidR="00E6057E" w:rsidRPr="00121D73" w:rsidRDefault="00E6057E" w:rsidP="00E6057E">
      <w:pPr>
        <w:widowControl w:val="0"/>
        <w:numPr>
          <w:ilvl w:val="0"/>
          <w:numId w:val="15"/>
        </w:numPr>
        <w:suppressLineNumbers/>
        <w:shd w:val="clear" w:color="auto" w:fill="FFFFFF"/>
        <w:tabs>
          <w:tab w:val="left" w:pos="180"/>
          <w:tab w:val="left" w:pos="540"/>
          <w:tab w:val="left" w:pos="672"/>
        </w:tabs>
        <w:suppressAutoHyphens/>
        <w:autoSpaceDE w:val="0"/>
        <w:autoSpaceDN w:val="0"/>
        <w:adjustRightInd w:val="0"/>
        <w:ind w:right="21"/>
        <w:jc w:val="both"/>
        <w:rPr>
          <w:sz w:val="28"/>
          <w:szCs w:val="28"/>
          <w:lang w:val="uk-UA" w:eastAsia="uk-UA"/>
        </w:rPr>
      </w:pPr>
      <w:r w:rsidRPr="00121D73">
        <w:rPr>
          <w:color w:val="000000"/>
          <w:sz w:val="28"/>
          <w:szCs w:val="28"/>
          <w:lang w:val="uk-UA"/>
        </w:rPr>
        <w:t>Який ризик може наступити від особи "наділеної" повноваженнями"?</w:t>
      </w:r>
    </w:p>
    <w:p w14:paraId="28F070D1" w14:textId="77777777" w:rsidR="00E6057E" w:rsidRPr="00121D73" w:rsidRDefault="00E6057E" w:rsidP="00E6057E">
      <w:pPr>
        <w:widowControl w:val="0"/>
        <w:numPr>
          <w:ilvl w:val="0"/>
          <w:numId w:val="15"/>
        </w:numPr>
        <w:suppressLineNumbers/>
        <w:shd w:val="clear" w:color="auto" w:fill="FFFFFF"/>
        <w:tabs>
          <w:tab w:val="left" w:pos="180"/>
          <w:tab w:val="left" w:pos="540"/>
          <w:tab w:val="left" w:pos="672"/>
        </w:tabs>
        <w:suppressAutoHyphens/>
        <w:autoSpaceDE w:val="0"/>
        <w:autoSpaceDN w:val="0"/>
        <w:adjustRightInd w:val="0"/>
        <w:ind w:right="21"/>
        <w:jc w:val="both"/>
        <w:rPr>
          <w:sz w:val="28"/>
          <w:szCs w:val="28"/>
          <w:lang w:val="uk-UA" w:eastAsia="uk-UA"/>
        </w:rPr>
      </w:pPr>
      <w:r w:rsidRPr="00121D73">
        <w:rPr>
          <w:color w:val="000000"/>
          <w:sz w:val="28"/>
          <w:szCs w:val="28"/>
          <w:lang w:val="uk-UA"/>
        </w:rPr>
        <w:t>Як ви розумієте корпоративну культуру в бізнесі ?</w:t>
      </w:r>
    </w:p>
    <w:p w14:paraId="2B24BB3F" w14:textId="77777777" w:rsidR="00E6057E" w:rsidRPr="00121D73" w:rsidRDefault="00E6057E" w:rsidP="00E6057E">
      <w:pPr>
        <w:widowControl w:val="0"/>
        <w:numPr>
          <w:ilvl w:val="0"/>
          <w:numId w:val="15"/>
        </w:numPr>
        <w:suppressLineNumbers/>
        <w:shd w:val="clear" w:color="auto" w:fill="FFFFFF"/>
        <w:tabs>
          <w:tab w:val="left" w:pos="180"/>
          <w:tab w:val="left" w:pos="540"/>
          <w:tab w:val="left" w:pos="667"/>
        </w:tabs>
        <w:suppressAutoHyphens/>
        <w:autoSpaceDE w:val="0"/>
        <w:autoSpaceDN w:val="0"/>
        <w:adjustRightInd w:val="0"/>
        <w:spacing w:before="10"/>
        <w:ind w:right="21"/>
        <w:jc w:val="both"/>
        <w:rPr>
          <w:sz w:val="28"/>
          <w:szCs w:val="28"/>
          <w:lang w:val="uk-UA" w:eastAsia="uk-UA"/>
        </w:rPr>
      </w:pPr>
      <w:r w:rsidRPr="00121D73">
        <w:rPr>
          <w:color w:val="000000"/>
          <w:sz w:val="28"/>
          <w:szCs w:val="28"/>
          <w:lang w:val="uk-UA"/>
        </w:rPr>
        <w:t>Назвіть методи управлінського контролю за роботою персоналу.</w:t>
      </w:r>
    </w:p>
    <w:p w14:paraId="3B303801" w14:textId="77777777" w:rsidR="00E6057E" w:rsidRPr="00121D73" w:rsidRDefault="00E6057E" w:rsidP="00E6057E">
      <w:pPr>
        <w:widowControl w:val="0"/>
        <w:suppressLineNumbers/>
        <w:shd w:val="clear" w:color="auto" w:fill="FFFFFF"/>
        <w:suppressAutoHyphens/>
        <w:autoSpaceDE w:val="0"/>
        <w:autoSpaceDN w:val="0"/>
        <w:adjustRightInd w:val="0"/>
        <w:ind w:right="23"/>
        <w:jc w:val="both"/>
        <w:rPr>
          <w:b/>
          <w:bCs/>
          <w:color w:val="000000"/>
          <w:sz w:val="32"/>
          <w:szCs w:val="32"/>
          <w:lang w:val="uk-UA"/>
        </w:rPr>
      </w:pPr>
      <w:r w:rsidRPr="00121D73">
        <w:rPr>
          <w:color w:val="000000"/>
          <w:sz w:val="32"/>
          <w:szCs w:val="32"/>
          <w:lang w:val="uk-UA"/>
        </w:rPr>
        <w:lastRenderedPageBreak/>
        <w:t xml:space="preserve">Тема 6. </w:t>
      </w:r>
      <w:r w:rsidRPr="00121D73">
        <w:rPr>
          <w:b/>
          <w:bCs/>
          <w:color w:val="000000"/>
          <w:sz w:val="32"/>
          <w:szCs w:val="32"/>
          <w:lang w:val="uk-UA"/>
        </w:rPr>
        <w:t>Правові та організаційні основи забезпечення захисту інформації в комп'ютерних мережах. Основні методи захисту.</w:t>
      </w:r>
    </w:p>
    <w:p w14:paraId="43E14937" w14:textId="77777777" w:rsidR="00E6057E" w:rsidRPr="00121D73" w:rsidRDefault="00E6057E" w:rsidP="00E6057E">
      <w:pPr>
        <w:widowControl w:val="0"/>
        <w:suppressLineNumbers/>
        <w:shd w:val="clear" w:color="auto" w:fill="FFFFFF"/>
        <w:suppressAutoHyphens/>
        <w:autoSpaceDE w:val="0"/>
        <w:autoSpaceDN w:val="0"/>
        <w:adjustRightInd w:val="0"/>
        <w:ind w:right="23"/>
        <w:jc w:val="both"/>
        <w:rPr>
          <w:b/>
          <w:bCs/>
          <w:color w:val="000000"/>
          <w:sz w:val="16"/>
          <w:szCs w:val="16"/>
          <w:lang w:val="uk-UA"/>
        </w:rPr>
      </w:pPr>
    </w:p>
    <w:p w14:paraId="34C2AE6E" w14:textId="77777777" w:rsidR="00E6057E" w:rsidRPr="00121D73" w:rsidRDefault="00E6057E" w:rsidP="00194CA0">
      <w:pPr>
        <w:widowControl w:val="0"/>
        <w:numPr>
          <w:ilvl w:val="0"/>
          <w:numId w:val="7"/>
        </w:numPr>
        <w:suppressLineNumbers/>
        <w:shd w:val="clear" w:color="auto" w:fill="FFFFFF"/>
        <w:tabs>
          <w:tab w:val="clear" w:pos="771"/>
          <w:tab w:val="left" w:pos="360"/>
        </w:tabs>
        <w:suppressAutoHyphens/>
        <w:autoSpaceDE w:val="0"/>
        <w:autoSpaceDN w:val="0"/>
        <w:adjustRightInd w:val="0"/>
        <w:ind w:left="360" w:right="21"/>
        <w:jc w:val="both"/>
        <w:rPr>
          <w:sz w:val="28"/>
          <w:szCs w:val="28"/>
          <w:lang w:val="uk-UA" w:eastAsia="uk-UA"/>
        </w:rPr>
      </w:pPr>
      <w:r w:rsidRPr="00121D73">
        <w:rPr>
          <w:color w:val="000000"/>
          <w:sz w:val="28"/>
          <w:szCs w:val="28"/>
          <w:lang w:val="uk-UA"/>
        </w:rPr>
        <w:t>Аналіз правового забезпечення захисту інформації в</w:t>
      </w:r>
      <w:r w:rsidRPr="00121D73">
        <w:rPr>
          <w:sz w:val="28"/>
          <w:szCs w:val="28"/>
          <w:lang w:val="uk-UA" w:eastAsia="uk-UA"/>
        </w:rPr>
        <w:t xml:space="preserve"> </w:t>
      </w:r>
      <w:r w:rsidRPr="00121D73">
        <w:rPr>
          <w:color w:val="000000"/>
          <w:sz w:val="28"/>
          <w:szCs w:val="28"/>
          <w:lang w:val="uk-UA"/>
        </w:rPr>
        <w:t>України.</w:t>
      </w:r>
    </w:p>
    <w:p w14:paraId="2BAA7792" w14:textId="77777777" w:rsidR="00E6057E" w:rsidRPr="00121D73" w:rsidRDefault="00E6057E" w:rsidP="00194CA0">
      <w:pPr>
        <w:widowControl w:val="0"/>
        <w:numPr>
          <w:ilvl w:val="0"/>
          <w:numId w:val="7"/>
        </w:numPr>
        <w:suppressLineNumbers/>
        <w:shd w:val="clear" w:color="auto" w:fill="FFFFFF"/>
        <w:tabs>
          <w:tab w:val="clear" w:pos="771"/>
          <w:tab w:val="left" w:pos="360"/>
        </w:tabs>
        <w:suppressAutoHyphens/>
        <w:autoSpaceDE w:val="0"/>
        <w:autoSpaceDN w:val="0"/>
        <w:adjustRightInd w:val="0"/>
        <w:ind w:left="360" w:right="21"/>
        <w:jc w:val="both"/>
        <w:rPr>
          <w:sz w:val="28"/>
          <w:szCs w:val="28"/>
          <w:lang w:val="uk-UA" w:eastAsia="uk-UA"/>
        </w:rPr>
      </w:pPr>
      <w:r w:rsidRPr="00121D73">
        <w:rPr>
          <w:color w:val="000000"/>
          <w:sz w:val="28"/>
          <w:szCs w:val="28"/>
          <w:lang w:val="uk-UA"/>
        </w:rPr>
        <w:t>Основні способи скоєння злочинів у сфері комп'ютерної інформації.</w:t>
      </w:r>
    </w:p>
    <w:p w14:paraId="45B9EC10" w14:textId="77777777" w:rsidR="00E6057E" w:rsidRPr="00121D73" w:rsidRDefault="00E6057E" w:rsidP="00194CA0">
      <w:pPr>
        <w:widowControl w:val="0"/>
        <w:numPr>
          <w:ilvl w:val="0"/>
          <w:numId w:val="7"/>
        </w:numPr>
        <w:suppressLineNumbers/>
        <w:shd w:val="clear" w:color="auto" w:fill="FFFFFF"/>
        <w:tabs>
          <w:tab w:val="clear" w:pos="771"/>
          <w:tab w:val="left" w:pos="360"/>
        </w:tabs>
        <w:suppressAutoHyphens/>
        <w:autoSpaceDE w:val="0"/>
        <w:autoSpaceDN w:val="0"/>
        <w:adjustRightInd w:val="0"/>
        <w:ind w:left="360" w:right="21"/>
        <w:jc w:val="both"/>
        <w:rPr>
          <w:sz w:val="28"/>
          <w:szCs w:val="28"/>
          <w:lang w:val="uk-UA" w:eastAsia="uk-UA"/>
        </w:rPr>
      </w:pPr>
      <w:r w:rsidRPr="00121D73">
        <w:rPr>
          <w:color w:val="000000"/>
          <w:sz w:val="28"/>
          <w:szCs w:val="28"/>
          <w:lang w:val="uk-UA"/>
        </w:rPr>
        <w:t>Комп'ютерне шахрайство.</w:t>
      </w:r>
    </w:p>
    <w:p w14:paraId="08A1FB5B" w14:textId="77777777" w:rsidR="00E6057E" w:rsidRPr="00121D73" w:rsidRDefault="00E6057E" w:rsidP="00194CA0">
      <w:pPr>
        <w:widowControl w:val="0"/>
        <w:numPr>
          <w:ilvl w:val="0"/>
          <w:numId w:val="7"/>
        </w:numPr>
        <w:suppressLineNumbers/>
        <w:shd w:val="clear" w:color="auto" w:fill="FFFFFF"/>
        <w:tabs>
          <w:tab w:val="clear" w:pos="771"/>
          <w:tab w:val="left" w:pos="360"/>
        </w:tabs>
        <w:suppressAutoHyphens/>
        <w:autoSpaceDE w:val="0"/>
        <w:autoSpaceDN w:val="0"/>
        <w:adjustRightInd w:val="0"/>
        <w:ind w:left="360" w:right="21"/>
        <w:jc w:val="both"/>
        <w:rPr>
          <w:sz w:val="28"/>
          <w:szCs w:val="28"/>
          <w:lang w:val="uk-UA" w:eastAsia="uk-UA"/>
        </w:rPr>
      </w:pPr>
      <w:r w:rsidRPr="00121D73">
        <w:rPr>
          <w:color w:val="000000"/>
          <w:sz w:val="28"/>
          <w:szCs w:val="28"/>
          <w:lang w:val="uk-UA"/>
        </w:rPr>
        <w:t>Захист особи, індивідуальної i колективної власності від злочинних</w:t>
      </w:r>
      <w:r w:rsidRPr="00121D73">
        <w:rPr>
          <w:color w:val="000000"/>
          <w:sz w:val="31"/>
          <w:szCs w:val="31"/>
          <w:lang w:val="uk-UA"/>
        </w:rPr>
        <w:t xml:space="preserve"> </w:t>
      </w:r>
      <w:r w:rsidRPr="00121D73">
        <w:rPr>
          <w:color w:val="000000"/>
          <w:sz w:val="28"/>
          <w:szCs w:val="28"/>
          <w:lang w:val="uk-UA"/>
        </w:rPr>
        <w:t>комп'ютерних посягань.</w:t>
      </w:r>
    </w:p>
    <w:p w14:paraId="493487DB" w14:textId="77777777" w:rsidR="00E6057E" w:rsidRPr="00121D73" w:rsidRDefault="00E6057E" w:rsidP="00194CA0">
      <w:pPr>
        <w:widowControl w:val="0"/>
        <w:numPr>
          <w:ilvl w:val="0"/>
          <w:numId w:val="7"/>
        </w:numPr>
        <w:suppressLineNumbers/>
        <w:shd w:val="clear" w:color="auto" w:fill="FFFFFF"/>
        <w:tabs>
          <w:tab w:val="clear" w:pos="771"/>
          <w:tab w:val="left" w:pos="360"/>
        </w:tabs>
        <w:suppressAutoHyphens/>
        <w:autoSpaceDE w:val="0"/>
        <w:autoSpaceDN w:val="0"/>
        <w:adjustRightInd w:val="0"/>
        <w:ind w:left="360" w:right="21"/>
        <w:jc w:val="both"/>
        <w:rPr>
          <w:sz w:val="28"/>
          <w:szCs w:val="28"/>
          <w:lang w:val="uk-UA" w:eastAsia="uk-UA"/>
        </w:rPr>
      </w:pPr>
      <w:r w:rsidRPr="00121D73">
        <w:rPr>
          <w:color w:val="000000"/>
          <w:sz w:val="28"/>
          <w:szCs w:val="28"/>
          <w:lang w:val="uk-UA"/>
        </w:rPr>
        <w:t>Заходи протидії.</w:t>
      </w:r>
    </w:p>
    <w:p w14:paraId="7F4CC66E" w14:textId="77777777" w:rsidR="00E6057E" w:rsidRPr="00121D73" w:rsidRDefault="00E6057E" w:rsidP="00E6057E">
      <w:pPr>
        <w:widowControl w:val="0"/>
        <w:suppressLineNumbers/>
        <w:shd w:val="clear" w:color="auto" w:fill="FFFFFF"/>
        <w:tabs>
          <w:tab w:val="left" w:pos="540"/>
        </w:tabs>
        <w:suppressAutoHyphens/>
        <w:autoSpaceDE w:val="0"/>
        <w:autoSpaceDN w:val="0"/>
        <w:adjustRightInd w:val="0"/>
        <w:ind w:left="180" w:right="21"/>
        <w:jc w:val="both"/>
        <w:rPr>
          <w:sz w:val="28"/>
          <w:szCs w:val="28"/>
          <w:lang w:val="uk-UA" w:eastAsia="uk-UA"/>
        </w:rPr>
      </w:pPr>
    </w:p>
    <w:p w14:paraId="3F655D0D" w14:textId="77777777" w:rsidR="00E6057E" w:rsidRPr="00121D73" w:rsidRDefault="00E6057E" w:rsidP="00E6057E">
      <w:pPr>
        <w:widowControl w:val="0"/>
        <w:suppressLineNumbers/>
        <w:shd w:val="clear" w:color="auto" w:fill="FFFFFF"/>
        <w:tabs>
          <w:tab w:val="left" w:pos="540"/>
        </w:tabs>
        <w:suppressAutoHyphens/>
        <w:autoSpaceDE w:val="0"/>
        <w:autoSpaceDN w:val="0"/>
        <w:adjustRightInd w:val="0"/>
        <w:ind w:left="180" w:right="21"/>
        <w:jc w:val="both"/>
        <w:rPr>
          <w:b/>
          <w:bCs/>
          <w:color w:val="000000"/>
          <w:sz w:val="31"/>
          <w:szCs w:val="31"/>
          <w:u w:val="single"/>
          <w:lang w:val="uk-UA"/>
        </w:rPr>
      </w:pPr>
      <w:r w:rsidRPr="00121D73">
        <w:rPr>
          <w:b/>
          <w:bCs/>
          <w:color w:val="000000"/>
          <w:sz w:val="31"/>
          <w:szCs w:val="31"/>
          <w:u w:val="single"/>
          <w:lang w:val="uk-UA"/>
        </w:rPr>
        <w:t>Питання до самоконтролю i співбесід:</w:t>
      </w:r>
    </w:p>
    <w:p w14:paraId="2EAF9590" w14:textId="77777777" w:rsidR="00E6057E" w:rsidRPr="00121D73" w:rsidRDefault="00E6057E" w:rsidP="00194CA0">
      <w:pPr>
        <w:widowControl w:val="0"/>
        <w:numPr>
          <w:ilvl w:val="0"/>
          <w:numId w:val="8"/>
        </w:numPr>
        <w:suppressLineNumbers/>
        <w:shd w:val="clear" w:color="auto" w:fill="FFFFFF"/>
        <w:tabs>
          <w:tab w:val="clear" w:pos="638"/>
          <w:tab w:val="num" w:pos="360"/>
        </w:tabs>
        <w:suppressAutoHyphens/>
        <w:autoSpaceDE w:val="0"/>
        <w:autoSpaceDN w:val="0"/>
        <w:adjustRightInd w:val="0"/>
        <w:ind w:left="360" w:right="21" w:hanging="357"/>
        <w:jc w:val="both"/>
        <w:rPr>
          <w:color w:val="000000"/>
          <w:sz w:val="28"/>
          <w:szCs w:val="28"/>
          <w:lang w:val="uk-UA" w:eastAsia="uk-UA"/>
        </w:rPr>
      </w:pPr>
      <w:r w:rsidRPr="00121D73">
        <w:rPr>
          <w:color w:val="000000"/>
          <w:sz w:val="28"/>
          <w:szCs w:val="28"/>
          <w:lang w:val="uk-UA"/>
        </w:rPr>
        <w:t>Які правові засоби та методи захисту інформації в комп'ютерних мережах?</w:t>
      </w:r>
    </w:p>
    <w:p w14:paraId="210986FD" w14:textId="77777777" w:rsidR="00E6057E" w:rsidRPr="00121D73" w:rsidRDefault="00E6057E" w:rsidP="00194CA0">
      <w:pPr>
        <w:widowControl w:val="0"/>
        <w:numPr>
          <w:ilvl w:val="0"/>
          <w:numId w:val="8"/>
        </w:numPr>
        <w:suppressLineNumbers/>
        <w:shd w:val="clear" w:color="auto" w:fill="FFFFFF"/>
        <w:tabs>
          <w:tab w:val="clear" w:pos="638"/>
          <w:tab w:val="num" w:pos="360"/>
        </w:tabs>
        <w:suppressAutoHyphens/>
        <w:autoSpaceDE w:val="0"/>
        <w:autoSpaceDN w:val="0"/>
        <w:adjustRightInd w:val="0"/>
        <w:ind w:left="360" w:right="21" w:hanging="357"/>
        <w:jc w:val="both"/>
        <w:rPr>
          <w:color w:val="000000"/>
          <w:sz w:val="28"/>
          <w:szCs w:val="28"/>
          <w:lang w:val="uk-UA" w:eastAsia="uk-UA"/>
        </w:rPr>
      </w:pPr>
      <w:proofErr w:type="spellStart"/>
      <w:r w:rsidRPr="00121D73">
        <w:rPr>
          <w:color w:val="000000"/>
          <w:sz w:val="28"/>
          <w:szCs w:val="28"/>
          <w:lang w:val="uk-UA"/>
        </w:rPr>
        <w:t>Назвітъ</w:t>
      </w:r>
      <w:proofErr w:type="spellEnd"/>
      <w:r w:rsidRPr="00121D73">
        <w:rPr>
          <w:color w:val="000000"/>
          <w:sz w:val="28"/>
          <w:szCs w:val="28"/>
          <w:lang w:val="uk-UA"/>
        </w:rPr>
        <w:t xml:space="preserve"> об'єкти злочинного посягання на інформацію.</w:t>
      </w:r>
    </w:p>
    <w:p w14:paraId="058C4AF1" w14:textId="77777777" w:rsidR="00E6057E" w:rsidRPr="00121D73" w:rsidRDefault="00E6057E" w:rsidP="00194CA0">
      <w:pPr>
        <w:widowControl w:val="0"/>
        <w:numPr>
          <w:ilvl w:val="0"/>
          <w:numId w:val="8"/>
        </w:numPr>
        <w:suppressLineNumbers/>
        <w:shd w:val="clear" w:color="auto" w:fill="FFFFFF"/>
        <w:tabs>
          <w:tab w:val="clear" w:pos="638"/>
          <w:tab w:val="num" w:pos="360"/>
        </w:tabs>
        <w:suppressAutoHyphens/>
        <w:autoSpaceDE w:val="0"/>
        <w:autoSpaceDN w:val="0"/>
        <w:adjustRightInd w:val="0"/>
        <w:ind w:left="360" w:right="21" w:hanging="357"/>
        <w:jc w:val="both"/>
        <w:rPr>
          <w:color w:val="000000"/>
          <w:sz w:val="28"/>
          <w:szCs w:val="28"/>
          <w:lang w:val="uk-UA" w:eastAsia="uk-UA"/>
        </w:rPr>
      </w:pPr>
      <w:r w:rsidRPr="00121D73">
        <w:rPr>
          <w:color w:val="000000"/>
          <w:sz w:val="28"/>
          <w:szCs w:val="28"/>
          <w:lang w:val="uk-UA"/>
        </w:rPr>
        <w:t xml:space="preserve">Який вбачається причинно-наслідковий зв'язок між злочинними діями та </w:t>
      </w:r>
      <w:proofErr w:type="spellStart"/>
      <w:r w:rsidRPr="00121D73">
        <w:rPr>
          <w:color w:val="000000"/>
          <w:sz w:val="28"/>
          <w:szCs w:val="28"/>
          <w:lang w:val="uk-UA"/>
        </w:rPr>
        <w:t>їx</w:t>
      </w:r>
      <w:proofErr w:type="spellEnd"/>
      <w:r w:rsidRPr="00121D73">
        <w:rPr>
          <w:color w:val="000000"/>
          <w:sz w:val="28"/>
          <w:szCs w:val="28"/>
          <w:lang w:val="uk-UA"/>
        </w:rPr>
        <w:t xml:space="preserve"> наслідками?</w:t>
      </w:r>
    </w:p>
    <w:p w14:paraId="7223A769" w14:textId="77777777" w:rsidR="00E6057E" w:rsidRPr="00121D73" w:rsidRDefault="00E6057E" w:rsidP="00194CA0">
      <w:pPr>
        <w:widowControl w:val="0"/>
        <w:numPr>
          <w:ilvl w:val="0"/>
          <w:numId w:val="8"/>
        </w:numPr>
        <w:suppressLineNumbers/>
        <w:shd w:val="clear" w:color="auto" w:fill="FFFFFF"/>
        <w:tabs>
          <w:tab w:val="clear" w:pos="638"/>
          <w:tab w:val="num" w:pos="360"/>
        </w:tabs>
        <w:suppressAutoHyphens/>
        <w:autoSpaceDE w:val="0"/>
        <w:autoSpaceDN w:val="0"/>
        <w:adjustRightInd w:val="0"/>
        <w:ind w:left="360" w:right="21" w:hanging="357"/>
        <w:jc w:val="both"/>
        <w:rPr>
          <w:color w:val="000000"/>
          <w:sz w:val="28"/>
          <w:szCs w:val="28"/>
          <w:lang w:val="uk-UA" w:eastAsia="uk-UA"/>
        </w:rPr>
      </w:pPr>
      <w:r w:rsidRPr="00121D73">
        <w:rPr>
          <w:color w:val="000000"/>
          <w:sz w:val="28"/>
          <w:szCs w:val="28"/>
          <w:lang w:val="uk-UA"/>
        </w:rPr>
        <w:t>Які основи регулювання правових відносин у сфері інформації ?</w:t>
      </w:r>
    </w:p>
    <w:p w14:paraId="5CDA5942" w14:textId="77777777" w:rsidR="00E6057E" w:rsidRPr="00121D73" w:rsidRDefault="00E6057E" w:rsidP="00194CA0">
      <w:pPr>
        <w:widowControl w:val="0"/>
        <w:numPr>
          <w:ilvl w:val="0"/>
          <w:numId w:val="8"/>
        </w:numPr>
        <w:suppressLineNumbers/>
        <w:shd w:val="clear" w:color="auto" w:fill="FFFFFF"/>
        <w:tabs>
          <w:tab w:val="clear" w:pos="638"/>
          <w:tab w:val="num" w:pos="360"/>
        </w:tabs>
        <w:suppressAutoHyphens/>
        <w:autoSpaceDE w:val="0"/>
        <w:autoSpaceDN w:val="0"/>
        <w:adjustRightInd w:val="0"/>
        <w:ind w:left="360" w:right="21" w:hanging="357"/>
        <w:jc w:val="both"/>
        <w:rPr>
          <w:color w:val="000000"/>
          <w:sz w:val="28"/>
          <w:szCs w:val="28"/>
          <w:lang w:val="uk-UA" w:eastAsia="uk-UA"/>
        </w:rPr>
      </w:pPr>
      <w:r w:rsidRPr="00121D73">
        <w:rPr>
          <w:color w:val="000000"/>
          <w:sz w:val="28"/>
          <w:szCs w:val="28"/>
          <w:lang w:val="uk-UA"/>
        </w:rPr>
        <w:t>Дайте характеристику кримінально-правових норм захисту.</w:t>
      </w:r>
    </w:p>
    <w:p w14:paraId="3F9F2B64" w14:textId="77777777" w:rsidR="00E6057E" w:rsidRPr="00121D73" w:rsidRDefault="00E6057E" w:rsidP="00194CA0">
      <w:pPr>
        <w:widowControl w:val="0"/>
        <w:numPr>
          <w:ilvl w:val="0"/>
          <w:numId w:val="8"/>
        </w:numPr>
        <w:suppressLineNumbers/>
        <w:shd w:val="clear" w:color="auto" w:fill="FFFFFF"/>
        <w:tabs>
          <w:tab w:val="clear" w:pos="638"/>
          <w:tab w:val="num" w:pos="360"/>
        </w:tabs>
        <w:suppressAutoHyphens/>
        <w:autoSpaceDE w:val="0"/>
        <w:autoSpaceDN w:val="0"/>
        <w:adjustRightInd w:val="0"/>
        <w:ind w:left="360" w:right="21" w:hanging="357"/>
        <w:jc w:val="both"/>
        <w:rPr>
          <w:color w:val="000000"/>
          <w:sz w:val="28"/>
          <w:szCs w:val="28"/>
          <w:lang w:val="uk-UA" w:eastAsia="uk-UA"/>
        </w:rPr>
      </w:pPr>
      <w:r w:rsidRPr="00121D73">
        <w:rPr>
          <w:color w:val="000000"/>
          <w:sz w:val="28"/>
          <w:szCs w:val="28"/>
          <w:lang w:val="uk-UA"/>
        </w:rPr>
        <w:t xml:space="preserve">Визначте суб'єкти </w:t>
      </w:r>
      <w:proofErr w:type="spellStart"/>
      <w:r w:rsidRPr="00121D73">
        <w:rPr>
          <w:color w:val="000000"/>
          <w:sz w:val="28"/>
          <w:szCs w:val="28"/>
          <w:lang w:val="uk-UA"/>
        </w:rPr>
        <w:t>компьютерної</w:t>
      </w:r>
      <w:proofErr w:type="spellEnd"/>
      <w:r w:rsidRPr="00121D73">
        <w:rPr>
          <w:color w:val="000000"/>
          <w:sz w:val="28"/>
          <w:szCs w:val="28"/>
          <w:lang w:val="uk-UA"/>
        </w:rPr>
        <w:t xml:space="preserve"> злочинності у сфері бізнесу.</w:t>
      </w:r>
    </w:p>
    <w:p w14:paraId="5850832D" w14:textId="77777777" w:rsidR="00E6057E" w:rsidRPr="00121D73" w:rsidRDefault="00E6057E" w:rsidP="00194CA0">
      <w:pPr>
        <w:widowControl w:val="0"/>
        <w:numPr>
          <w:ilvl w:val="0"/>
          <w:numId w:val="8"/>
        </w:numPr>
        <w:suppressLineNumbers/>
        <w:shd w:val="clear" w:color="auto" w:fill="FFFFFF"/>
        <w:tabs>
          <w:tab w:val="clear" w:pos="638"/>
          <w:tab w:val="num" w:pos="360"/>
        </w:tabs>
        <w:suppressAutoHyphens/>
        <w:autoSpaceDE w:val="0"/>
        <w:autoSpaceDN w:val="0"/>
        <w:adjustRightInd w:val="0"/>
        <w:ind w:left="360" w:right="21" w:hanging="357"/>
        <w:jc w:val="both"/>
        <w:rPr>
          <w:color w:val="000000"/>
          <w:sz w:val="28"/>
          <w:szCs w:val="28"/>
          <w:lang w:val="uk-UA" w:eastAsia="uk-UA"/>
        </w:rPr>
      </w:pPr>
      <w:r w:rsidRPr="00121D73">
        <w:rPr>
          <w:color w:val="000000"/>
          <w:sz w:val="28"/>
          <w:szCs w:val="28"/>
          <w:lang w:val="uk-UA"/>
        </w:rPr>
        <w:t>Які комп'ютерні злочини можуть вчинятися із зовнішнього середовища?</w:t>
      </w:r>
    </w:p>
    <w:p w14:paraId="23C54C1C" w14:textId="77777777" w:rsidR="00E6057E" w:rsidRPr="00121D73" w:rsidRDefault="00E6057E" w:rsidP="00194CA0">
      <w:pPr>
        <w:widowControl w:val="0"/>
        <w:numPr>
          <w:ilvl w:val="0"/>
          <w:numId w:val="8"/>
        </w:numPr>
        <w:suppressLineNumbers/>
        <w:shd w:val="clear" w:color="auto" w:fill="FFFFFF"/>
        <w:tabs>
          <w:tab w:val="clear" w:pos="638"/>
          <w:tab w:val="num" w:pos="360"/>
        </w:tabs>
        <w:suppressAutoHyphens/>
        <w:autoSpaceDE w:val="0"/>
        <w:autoSpaceDN w:val="0"/>
        <w:adjustRightInd w:val="0"/>
        <w:ind w:left="360" w:right="21" w:hanging="357"/>
        <w:jc w:val="both"/>
        <w:rPr>
          <w:color w:val="000000"/>
          <w:sz w:val="28"/>
          <w:szCs w:val="28"/>
          <w:lang w:val="uk-UA" w:eastAsia="uk-UA"/>
        </w:rPr>
      </w:pPr>
      <w:r w:rsidRPr="00121D73">
        <w:rPr>
          <w:color w:val="000000"/>
          <w:sz w:val="28"/>
          <w:szCs w:val="28"/>
          <w:lang w:val="uk-UA"/>
        </w:rPr>
        <w:t>Дайте аналіз ризику бізнесу від порушень комп'ютерної безпеки.</w:t>
      </w:r>
    </w:p>
    <w:p w14:paraId="6305A430" w14:textId="77777777" w:rsidR="00E6057E" w:rsidRPr="00121D73" w:rsidRDefault="00E6057E" w:rsidP="00194CA0">
      <w:pPr>
        <w:widowControl w:val="0"/>
        <w:numPr>
          <w:ilvl w:val="0"/>
          <w:numId w:val="8"/>
        </w:numPr>
        <w:suppressLineNumbers/>
        <w:shd w:val="clear" w:color="auto" w:fill="FFFFFF"/>
        <w:tabs>
          <w:tab w:val="clear" w:pos="638"/>
          <w:tab w:val="num" w:pos="360"/>
        </w:tabs>
        <w:suppressAutoHyphens/>
        <w:autoSpaceDE w:val="0"/>
        <w:autoSpaceDN w:val="0"/>
        <w:adjustRightInd w:val="0"/>
        <w:ind w:left="360" w:right="21" w:hanging="357"/>
        <w:jc w:val="both"/>
        <w:rPr>
          <w:color w:val="000000"/>
          <w:sz w:val="28"/>
          <w:szCs w:val="28"/>
          <w:lang w:val="uk-UA" w:eastAsia="uk-UA"/>
        </w:rPr>
      </w:pPr>
      <w:r w:rsidRPr="00121D73">
        <w:rPr>
          <w:color w:val="000000"/>
          <w:sz w:val="28"/>
          <w:szCs w:val="28"/>
          <w:lang w:val="uk-UA"/>
        </w:rPr>
        <w:t>Назвіть практичні дії та політику забезпечення комп'ютерної безпеки фірми.</w:t>
      </w:r>
    </w:p>
    <w:p w14:paraId="6A78B35B" w14:textId="77777777" w:rsidR="00E6057E" w:rsidRPr="00121D73" w:rsidRDefault="00E6057E" w:rsidP="00194CA0">
      <w:pPr>
        <w:widowControl w:val="0"/>
        <w:numPr>
          <w:ilvl w:val="0"/>
          <w:numId w:val="8"/>
        </w:numPr>
        <w:suppressLineNumbers/>
        <w:shd w:val="clear" w:color="auto" w:fill="FFFFFF"/>
        <w:tabs>
          <w:tab w:val="clear" w:pos="638"/>
          <w:tab w:val="num" w:pos="360"/>
        </w:tabs>
        <w:suppressAutoHyphens/>
        <w:autoSpaceDE w:val="0"/>
        <w:autoSpaceDN w:val="0"/>
        <w:adjustRightInd w:val="0"/>
        <w:ind w:left="360" w:right="21" w:hanging="357"/>
        <w:jc w:val="both"/>
        <w:rPr>
          <w:color w:val="000000"/>
          <w:sz w:val="28"/>
          <w:szCs w:val="28"/>
          <w:lang w:val="uk-UA" w:eastAsia="uk-UA"/>
        </w:rPr>
      </w:pPr>
      <w:r w:rsidRPr="00121D73">
        <w:rPr>
          <w:color w:val="000000"/>
          <w:sz w:val="28"/>
          <w:szCs w:val="28"/>
          <w:lang w:val="uk-UA"/>
        </w:rPr>
        <w:t>Заходи безпеки щодо допуску співробітників до комп'ютерних систем.</w:t>
      </w:r>
    </w:p>
    <w:p w14:paraId="338595CE" w14:textId="77777777" w:rsidR="00E6057E" w:rsidRPr="00121D73" w:rsidRDefault="00E6057E" w:rsidP="00E6057E">
      <w:pPr>
        <w:widowControl w:val="0"/>
        <w:suppressLineNumbers/>
        <w:shd w:val="clear" w:color="auto" w:fill="FFFFFF"/>
        <w:suppressAutoHyphens/>
        <w:autoSpaceDE w:val="0"/>
        <w:autoSpaceDN w:val="0"/>
        <w:adjustRightInd w:val="0"/>
        <w:ind w:left="278" w:right="21"/>
        <w:jc w:val="both"/>
        <w:rPr>
          <w:color w:val="000000"/>
          <w:sz w:val="32"/>
          <w:szCs w:val="32"/>
          <w:lang w:val="uk-UA" w:eastAsia="uk-UA"/>
        </w:rPr>
      </w:pPr>
    </w:p>
    <w:p w14:paraId="26D0E152" w14:textId="77777777" w:rsidR="00E6057E" w:rsidRPr="00121D73" w:rsidRDefault="00E6057E" w:rsidP="00E6057E">
      <w:pPr>
        <w:widowControl w:val="0"/>
        <w:suppressLineNumbers/>
        <w:shd w:val="clear" w:color="auto" w:fill="FFFFFF"/>
        <w:suppressAutoHyphens/>
        <w:autoSpaceDE w:val="0"/>
        <w:autoSpaceDN w:val="0"/>
        <w:adjustRightInd w:val="0"/>
        <w:jc w:val="both"/>
        <w:rPr>
          <w:b/>
          <w:bCs/>
          <w:color w:val="000000"/>
          <w:sz w:val="32"/>
          <w:szCs w:val="32"/>
          <w:lang w:val="uk-UA"/>
        </w:rPr>
      </w:pPr>
      <w:r w:rsidRPr="00121D73">
        <w:rPr>
          <w:color w:val="000000"/>
          <w:sz w:val="32"/>
          <w:szCs w:val="32"/>
          <w:lang w:val="uk-UA"/>
        </w:rPr>
        <w:t>Тема 7</w:t>
      </w:r>
      <w:r w:rsidRPr="00121D73">
        <w:rPr>
          <w:bCs/>
          <w:color w:val="000000"/>
          <w:sz w:val="32"/>
          <w:szCs w:val="32"/>
          <w:lang w:val="uk-UA"/>
        </w:rPr>
        <w:t>.</w:t>
      </w:r>
      <w:r w:rsidRPr="00121D73">
        <w:rPr>
          <w:b/>
          <w:bCs/>
          <w:color w:val="000000"/>
          <w:sz w:val="32"/>
          <w:szCs w:val="32"/>
          <w:lang w:val="uk-UA"/>
        </w:rPr>
        <w:t xml:space="preserve"> Фінансові шахрайства та крадіжки, тактика </w:t>
      </w:r>
      <w:proofErr w:type="spellStart"/>
      <w:r w:rsidRPr="00121D73">
        <w:rPr>
          <w:b/>
          <w:bCs/>
          <w:smallCaps/>
          <w:color w:val="000000"/>
          <w:sz w:val="32"/>
          <w:szCs w:val="32"/>
          <w:lang w:val="uk-UA"/>
        </w:rPr>
        <w:t>їx</w:t>
      </w:r>
      <w:proofErr w:type="spellEnd"/>
      <w:r w:rsidRPr="00121D73">
        <w:rPr>
          <w:b/>
          <w:bCs/>
          <w:smallCaps/>
          <w:color w:val="000000"/>
          <w:sz w:val="32"/>
          <w:szCs w:val="32"/>
          <w:lang w:val="uk-UA"/>
        </w:rPr>
        <w:t xml:space="preserve"> </w:t>
      </w:r>
      <w:r w:rsidRPr="00121D73">
        <w:rPr>
          <w:b/>
          <w:bCs/>
          <w:color w:val="000000"/>
          <w:sz w:val="32"/>
          <w:szCs w:val="32"/>
          <w:lang w:val="uk-UA"/>
        </w:rPr>
        <w:t>попередження у сфері бізнесу.</w:t>
      </w:r>
    </w:p>
    <w:p w14:paraId="3660C654" w14:textId="77777777" w:rsidR="00E6057E" w:rsidRPr="00121D73" w:rsidRDefault="00E6057E" w:rsidP="00E6057E">
      <w:pPr>
        <w:widowControl w:val="0"/>
        <w:suppressLineNumbers/>
        <w:shd w:val="clear" w:color="auto" w:fill="FFFFFF"/>
        <w:suppressAutoHyphens/>
        <w:autoSpaceDE w:val="0"/>
        <w:autoSpaceDN w:val="0"/>
        <w:adjustRightInd w:val="0"/>
        <w:jc w:val="both"/>
        <w:rPr>
          <w:b/>
          <w:sz w:val="16"/>
          <w:szCs w:val="16"/>
          <w:lang w:val="uk-UA" w:eastAsia="uk-UA"/>
        </w:rPr>
      </w:pPr>
    </w:p>
    <w:p w14:paraId="39A55F8E" w14:textId="77777777" w:rsidR="00E6057E" w:rsidRPr="00121D73" w:rsidRDefault="00E6057E" w:rsidP="00194CA0">
      <w:pPr>
        <w:widowControl w:val="0"/>
        <w:numPr>
          <w:ilvl w:val="0"/>
          <w:numId w:val="9"/>
        </w:numPr>
        <w:suppressLineNumbers/>
        <w:shd w:val="clear" w:color="auto" w:fill="FFFFFF"/>
        <w:tabs>
          <w:tab w:val="clear" w:pos="739"/>
          <w:tab w:val="num" w:pos="360"/>
        </w:tabs>
        <w:suppressAutoHyphens/>
        <w:autoSpaceDE w:val="0"/>
        <w:autoSpaceDN w:val="0"/>
        <w:adjustRightInd w:val="0"/>
        <w:ind w:left="360"/>
        <w:jc w:val="both"/>
        <w:rPr>
          <w:sz w:val="28"/>
          <w:szCs w:val="20"/>
          <w:lang w:val="uk-UA" w:eastAsia="uk-UA"/>
        </w:rPr>
      </w:pPr>
      <w:r w:rsidRPr="00121D73">
        <w:rPr>
          <w:color w:val="000000"/>
          <w:sz w:val="28"/>
          <w:szCs w:val="30"/>
          <w:lang w:val="uk-UA"/>
        </w:rPr>
        <w:t xml:space="preserve">Характеристика фінансових </w:t>
      </w:r>
      <w:proofErr w:type="spellStart"/>
      <w:r w:rsidRPr="00121D73">
        <w:rPr>
          <w:color w:val="000000"/>
          <w:sz w:val="28"/>
          <w:szCs w:val="30"/>
          <w:lang w:val="uk-UA"/>
        </w:rPr>
        <w:t>шахрайств</w:t>
      </w:r>
      <w:proofErr w:type="spellEnd"/>
      <w:r w:rsidRPr="00121D73">
        <w:rPr>
          <w:color w:val="000000"/>
          <w:sz w:val="28"/>
          <w:szCs w:val="30"/>
          <w:lang w:val="uk-UA"/>
        </w:rPr>
        <w:t xml:space="preserve"> та </w:t>
      </w:r>
      <w:proofErr w:type="spellStart"/>
      <w:r w:rsidRPr="00121D73">
        <w:rPr>
          <w:color w:val="000000"/>
          <w:sz w:val="28"/>
          <w:szCs w:val="30"/>
          <w:lang w:val="uk-UA"/>
        </w:rPr>
        <w:t>їx</w:t>
      </w:r>
      <w:proofErr w:type="spellEnd"/>
      <w:r w:rsidRPr="00121D73">
        <w:rPr>
          <w:color w:val="000000"/>
          <w:sz w:val="28"/>
          <w:szCs w:val="30"/>
          <w:lang w:val="uk-UA"/>
        </w:rPr>
        <w:t xml:space="preserve"> небезпека в</w:t>
      </w:r>
      <w:r w:rsidRPr="00121D73">
        <w:rPr>
          <w:sz w:val="28"/>
          <w:szCs w:val="20"/>
          <w:lang w:val="uk-UA" w:eastAsia="uk-UA"/>
        </w:rPr>
        <w:t xml:space="preserve"> </w:t>
      </w:r>
      <w:r w:rsidRPr="00121D73">
        <w:rPr>
          <w:color w:val="000000"/>
          <w:sz w:val="28"/>
          <w:szCs w:val="30"/>
          <w:lang w:val="uk-UA"/>
        </w:rPr>
        <w:t>сфері бізнесу.</w:t>
      </w:r>
    </w:p>
    <w:p w14:paraId="184F98AA" w14:textId="77777777" w:rsidR="00E6057E" w:rsidRPr="00121D73" w:rsidRDefault="00E6057E" w:rsidP="00194CA0">
      <w:pPr>
        <w:widowControl w:val="0"/>
        <w:numPr>
          <w:ilvl w:val="0"/>
          <w:numId w:val="9"/>
        </w:numPr>
        <w:suppressLineNumbers/>
        <w:shd w:val="clear" w:color="auto" w:fill="FFFFFF"/>
        <w:tabs>
          <w:tab w:val="clear" w:pos="739"/>
          <w:tab w:val="num" w:pos="360"/>
        </w:tabs>
        <w:suppressAutoHyphens/>
        <w:autoSpaceDE w:val="0"/>
        <w:autoSpaceDN w:val="0"/>
        <w:adjustRightInd w:val="0"/>
        <w:ind w:left="360" w:right="21"/>
        <w:jc w:val="both"/>
        <w:rPr>
          <w:sz w:val="28"/>
          <w:szCs w:val="20"/>
          <w:lang w:val="uk-UA" w:eastAsia="uk-UA"/>
        </w:rPr>
      </w:pPr>
      <w:r w:rsidRPr="00121D73">
        <w:rPr>
          <w:color w:val="000000"/>
          <w:sz w:val="28"/>
          <w:szCs w:val="30"/>
          <w:lang w:val="uk-UA"/>
        </w:rPr>
        <w:t>Основні способи шахрайств i крадіжок.</w:t>
      </w:r>
    </w:p>
    <w:p w14:paraId="40A06F93" w14:textId="77777777" w:rsidR="00E6057E" w:rsidRPr="00121D73" w:rsidRDefault="00E6057E" w:rsidP="00194CA0">
      <w:pPr>
        <w:widowControl w:val="0"/>
        <w:numPr>
          <w:ilvl w:val="0"/>
          <w:numId w:val="9"/>
        </w:numPr>
        <w:suppressLineNumbers/>
        <w:shd w:val="clear" w:color="auto" w:fill="FFFFFF"/>
        <w:tabs>
          <w:tab w:val="clear" w:pos="739"/>
          <w:tab w:val="num" w:pos="360"/>
        </w:tabs>
        <w:suppressAutoHyphens/>
        <w:autoSpaceDE w:val="0"/>
        <w:autoSpaceDN w:val="0"/>
        <w:adjustRightInd w:val="0"/>
        <w:ind w:left="360" w:right="21"/>
        <w:jc w:val="both"/>
        <w:rPr>
          <w:sz w:val="28"/>
          <w:szCs w:val="20"/>
          <w:lang w:val="uk-UA" w:eastAsia="uk-UA"/>
        </w:rPr>
      </w:pPr>
      <w:r w:rsidRPr="00121D73">
        <w:rPr>
          <w:color w:val="000000"/>
          <w:sz w:val="28"/>
          <w:szCs w:val="30"/>
          <w:lang w:val="uk-UA"/>
        </w:rPr>
        <w:t>Шахрайства i афери зовнішнього походження.</w:t>
      </w:r>
    </w:p>
    <w:p w14:paraId="65E52E9F" w14:textId="77777777" w:rsidR="00E6057E" w:rsidRPr="00121D73" w:rsidRDefault="00E6057E" w:rsidP="00194CA0">
      <w:pPr>
        <w:widowControl w:val="0"/>
        <w:numPr>
          <w:ilvl w:val="0"/>
          <w:numId w:val="9"/>
        </w:numPr>
        <w:suppressLineNumbers/>
        <w:shd w:val="clear" w:color="auto" w:fill="FFFFFF"/>
        <w:tabs>
          <w:tab w:val="clear" w:pos="739"/>
          <w:tab w:val="num" w:pos="360"/>
        </w:tabs>
        <w:suppressAutoHyphens/>
        <w:autoSpaceDE w:val="0"/>
        <w:autoSpaceDN w:val="0"/>
        <w:adjustRightInd w:val="0"/>
        <w:ind w:left="360" w:right="21"/>
        <w:jc w:val="both"/>
        <w:rPr>
          <w:sz w:val="28"/>
          <w:szCs w:val="20"/>
          <w:lang w:val="uk-UA" w:eastAsia="uk-UA"/>
        </w:rPr>
      </w:pPr>
      <w:r w:rsidRPr="00121D73">
        <w:rPr>
          <w:color w:val="000000"/>
          <w:sz w:val="28"/>
          <w:szCs w:val="30"/>
          <w:lang w:val="uk-UA"/>
        </w:rPr>
        <w:t>Проблемні кредити.</w:t>
      </w:r>
    </w:p>
    <w:p w14:paraId="243A69E6" w14:textId="77777777" w:rsidR="00E6057E" w:rsidRPr="00121D73" w:rsidRDefault="00E6057E" w:rsidP="00194CA0">
      <w:pPr>
        <w:widowControl w:val="0"/>
        <w:numPr>
          <w:ilvl w:val="0"/>
          <w:numId w:val="9"/>
        </w:numPr>
        <w:suppressLineNumbers/>
        <w:shd w:val="clear" w:color="auto" w:fill="FFFFFF"/>
        <w:tabs>
          <w:tab w:val="clear" w:pos="739"/>
          <w:tab w:val="num" w:pos="360"/>
        </w:tabs>
        <w:suppressAutoHyphens/>
        <w:autoSpaceDE w:val="0"/>
        <w:autoSpaceDN w:val="0"/>
        <w:adjustRightInd w:val="0"/>
        <w:ind w:left="360" w:right="21"/>
        <w:jc w:val="both"/>
        <w:rPr>
          <w:sz w:val="28"/>
          <w:szCs w:val="20"/>
          <w:lang w:val="uk-UA" w:eastAsia="uk-UA"/>
        </w:rPr>
      </w:pPr>
      <w:r w:rsidRPr="00121D73">
        <w:rPr>
          <w:color w:val="000000"/>
          <w:sz w:val="28"/>
          <w:szCs w:val="28"/>
          <w:lang w:val="uk-UA"/>
        </w:rPr>
        <w:t>Фіктивне підприємництво</w:t>
      </w:r>
      <w:r w:rsidRPr="00121D73">
        <w:rPr>
          <w:color w:val="000000"/>
          <w:sz w:val="28"/>
          <w:szCs w:val="32"/>
          <w:lang w:val="uk-UA"/>
        </w:rPr>
        <w:t>.</w:t>
      </w:r>
    </w:p>
    <w:p w14:paraId="6FFD51C0" w14:textId="77777777" w:rsidR="00E6057E" w:rsidRPr="00121D73" w:rsidRDefault="00E6057E" w:rsidP="00194CA0">
      <w:pPr>
        <w:widowControl w:val="0"/>
        <w:numPr>
          <w:ilvl w:val="0"/>
          <w:numId w:val="9"/>
        </w:numPr>
        <w:suppressLineNumbers/>
        <w:shd w:val="clear" w:color="auto" w:fill="FFFFFF"/>
        <w:tabs>
          <w:tab w:val="clear" w:pos="739"/>
          <w:tab w:val="num" w:pos="360"/>
        </w:tabs>
        <w:suppressAutoHyphens/>
        <w:autoSpaceDE w:val="0"/>
        <w:autoSpaceDN w:val="0"/>
        <w:adjustRightInd w:val="0"/>
        <w:ind w:left="360" w:right="21"/>
        <w:jc w:val="both"/>
        <w:rPr>
          <w:sz w:val="28"/>
          <w:szCs w:val="20"/>
          <w:lang w:val="uk-UA" w:eastAsia="uk-UA"/>
        </w:rPr>
      </w:pPr>
      <w:r w:rsidRPr="00121D73">
        <w:rPr>
          <w:color w:val="000000"/>
          <w:sz w:val="28"/>
          <w:szCs w:val="31"/>
          <w:lang w:val="uk-UA"/>
        </w:rPr>
        <w:t>Виявлення та попередження шахрайств.</w:t>
      </w:r>
    </w:p>
    <w:p w14:paraId="6436319A" w14:textId="77777777" w:rsidR="00E6057E" w:rsidRPr="00121D73" w:rsidRDefault="00E6057E" w:rsidP="00E6057E">
      <w:pPr>
        <w:widowControl w:val="0"/>
        <w:suppressLineNumbers/>
        <w:shd w:val="clear" w:color="auto" w:fill="FFFFFF"/>
        <w:suppressAutoHyphens/>
        <w:autoSpaceDE w:val="0"/>
        <w:autoSpaceDN w:val="0"/>
        <w:adjustRightInd w:val="0"/>
        <w:spacing w:before="480"/>
        <w:ind w:left="360" w:right="21"/>
        <w:rPr>
          <w:b/>
          <w:bCs/>
          <w:color w:val="000000"/>
          <w:sz w:val="29"/>
          <w:szCs w:val="29"/>
          <w:u w:val="single"/>
          <w:lang w:val="uk-UA"/>
        </w:rPr>
      </w:pPr>
      <w:r w:rsidRPr="00121D73">
        <w:rPr>
          <w:b/>
          <w:bCs/>
          <w:color w:val="000000"/>
          <w:sz w:val="29"/>
          <w:szCs w:val="29"/>
          <w:u w:val="single"/>
          <w:lang w:val="uk-UA"/>
        </w:rPr>
        <w:t>Питання до самоконтролю та співбесід;</w:t>
      </w:r>
    </w:p>
    <w:p w14:paraId="0E19CEB8" w14:textId="77777777" w:rsidR="00E6057E" w:rsidRPr="00121D73" w:rsidRDefault="00E6057E" w:rsidP="00194CA0">
      <w:pPr>
        <w:widowControl w:val="0"/>
        <w:numPr>
          <w:ilvl w:val="0"/>
          <w:numId w:val="17"/>
        </w:numPr>
        <w:suppressLineNumbers/>
        <w:shd w:val="clear" w:color="auto" w:fill="FFFFFF"/>
        <w:tabs>
          <w:tab w:val="left" w:pos="360"/>
        </w:tabs>
        <w:suppressAutoHyphens/>
        <w:autoSpaceDE w:val="0"/>
        <w:autoSpaceDN w:val="0"/>
        <w:adjustRightInd w:val="0"/>
        <w:ind w:right="21"/>
        <w:jc w:val="both"/>
        <w:rPr>
          <w:color w:val="000000"/>
          <w:sz w:val="28"/>
          <w:szCs w:val="28"/>
          <w:lang w:val="uk-UA" w:eastAsia="uk-UA"/>
        </w:rPr>
      </w:pPr>
      <w:r w:rsidRPr="00121D73">
        <w:rPr>
          <w:color w:val="000000"/>
          <w:sz w:val="28"/>
          <w:szCs w:val="28"/>
          <w:lang w:val="uk-UA"/>
        </w:rPr>
        <w:t>Які особливості скоєння фінансових шахрайств у сфері бізнесу?</w:t>
      </w:r>
    </w:p>
    <w:p w14:paraId="0F1C204B" w14:textId="77777777" w:rsidR="00E6057E" w:rsidRPr="00121D73" w:rsidRDefault="00E6057E" w:rsidP="00194CA0">
      <w:pPr>
        <w:widowControl w:val="0"/>
        <w:numPr>
          <w:ilvl w:val="0"/>
          <w:numId w:val="17"/>
        </w:numPr>
        <w:suppressLineNumbers/>
        <w:shd w:val="clear" w:color="auto" w:fill="FFFFFF"/>
        <w:tabs>
          <w:tab w:val="left" w:pos="360"/>
        </w:tabs>
        <w:suppressAutoHyphens/>
        <w:autoSpaceDE w:val="0"/>
        <w:autoSpaceDN w:val="0"/>
        <w:adjustRightInd w:val="0"/>
        <w:ind w:right="21"/>
        <w:jc w:val="both"/>
        <w:rPr>
          <w:color w:val="000000"/>
          <w:sz w:val="28"/>
          <w:szCs w:val="28"/>
          <w:lang w:val="uk-UA" w:eastAsia="uk-UA"/>
        </w:rPr>
      </w:pPr>
      <w:r w:rsidRPr="00121D73">
        <w:rPr>
          <w:color w:val="000000"/>
          <w:sz w:val="28"/>
          <w:szCs w:val="28"/>
          <w:lang w:val="uk-UA"/>
        </w:rPr>
        <w:t>Дайте характеристику фінансових шахрайств з боку працівників фірми.</w:t>
      </w:r>
    </w:p>
    <w:p w14:paraId="450FA09B" w14:textId="77777777" w:rsidR="00E6057E" w:rsidRPr="00121D73" w:rsidRDefault="00E6057E" w:rsidP="00194CA0">
      <w:pPr>
        <w:widowControl w:val="0"/>
        <w:numPr>
          <w:ilvl w:val="0"/>
          <w:numId w:val="17"/>
        </w:numPr>
        <w:suppressLineNumbers/>
        <w:shd w:val="clear" w:color="auto" w:fill="FFFFFF"/>
        <w:tabs>
          <w:tab w:val="left" w:pos="360"/>
        </w:tabs>
        <w:suppressAutoHyphens/>
        <w:autoSpaceDE w:val="0"/>
        <w:autoSpaceDN w:val="0"/>
        <w:adjustRightInd w:val="0"/>
        <w:ind w:right="21"/>
        <w:jc w:val="both"/>
        <w:rPr>
          <w:color w:val="000000"/>
          <w:sz w:val="28"/>
          <w:szCs w:val="28"/>
          <w:lang w:val="uk-UA" w:eastAsia="uk-UA"/>
        </w:rPr>
      </w:pPr>
      <w:r w:rsidRPr="00121D73">
        <w:rPr>
          <w:color w:val="000000"/>
          <w:sz w:val="28"/>
          <w:szCs w:val="28"/>
          <w:lang w:val="uk-UA"/>
        </w:rPr>
        <w:t>Охарактеризуйте фінансові шахрайства з боку зовнішніх партнерів.</w:t>
      </w:r>
    </w:p>
    <w:p w14:paraId="03913F77" w14:textId="77777777" w:rsidR="00E6057E" w:rsidRPr="00121D73" w:rsidRDefault="00E6057E" w:rsidP="00194CA0">
      <w:pPr>
        <w:widowControl w:val="0"/>
        <w:numPr>
          <w:ilvl w:val="0"/>
          <w:numId w:val="17"/>
        </w:numPr>
        <w:suppressLineNumbers/>
        <w:shd w:val="clear" w:color="auto" w:fill="FFFFFF"/>
        <w:tabs>
          <w:tab w:val="left" w:pos="360"/>
        </w:tabs>
        <w:suppressAutoHyphens/>
        <w:autoSpaceDE w:val="0"/>
        <w:autoSpaceDN w:val="0"/>
        <w:adjustRightInd w:val="0"/>
        <w:ind w:right="21"/>
        <w:jc w:val="both"/>
        <w:rPr>
          <w:color w:val="000000"/>
          <w:sz w:val="28"/>
          <w:szCs w:val="28"/>
          <w:lang w:val="uk-UA" w:eastAsia="uk-UA"/>
        </w:rPr>
      </w:pPr>
      <w:r w:rsidRPr="00121D73">
        <w:rPr>
          <w:color w:val="000000"/>
          <w:sz w:val="28"/>
          <w:szCs w:val="28"/>
          <w:lang w:val="uk-UA"/>
        </w:rPr>
        <w:t>Які сфери підприємницької діяльності найбільш уражені крадіжками?</w:t>
      </w:r>
    </w:p>
    <w:p w14:paraId="763C73F2" w14:textId="77777777" w:rsidR="00E6057E" w:rsidRPr="00121D73" w:rsidRDefault="00E6057E" w:rsidP="00194CA0">
      <w:pPr>
        <w:widowControl w:val="0"/>
        <w:numPr>
          <w:ilvl w:val="0"/>
          <w:numId w:val="17"/>
        </w:numPr>
        <w:suppressLineNumbers/>
        <w:shd w:val="clear" w:color="auto" w:fill="FFFFFF"/>
        <w:tabs>
          <w:tab w:val="left" w:pos="360"/>
        </w:tabs>
        <w:suppressAutoHyphens/>
        <w:autoSpaceDE w:val="0"/>
        <w:autoSpaceDN w:val="0"/>
        <w:adjustRightInd w:val="0"/>
        <w:ind w:right="21"/>
        <w:jc w:val="both"/>
        <w:rPr>
          <w:color w:val="000000"/>
          <w:sz w:val="28"/>
          <w:szCs w:val="28"/>
          <w:lang w:val="uk-UA" w:eastAsia="uk-UA"/>
        </w:rPr>
      </w:pPr>
      <w:r w:rsidRPr="00121D73">
        <w:rPr>
          <w:color w:val="000000"/>
          <w:sz w:val="28"/>
          <w:szCs w:val="28"/>
          <w:lang w:val="uk-UA"/>
        </w:rPr>
        <w:t>Що ви бачите в проблемі допустимої поведінки по відношенню до колективної власності (оборотні запчастини, списані агрегати, брак тощо)?</w:t>
      </w:r>
    </w:p>
    <w:p w14:paraId="08390234" w14:textId="77777777" w:rsidR="00E6057E" w:rsidRPr="00121D73" w:rsidRDefault="00E6057E" w:rsidP="00194CA0">
      <w:pPr>
        <w:widowControl w:val="0"/>
        <w:numPr>
          <w:ilvl w:val="0"/>
          <w:numId w:val="17"/>
        </w:numPr>
        <w:suppressLineNumbers/>
        <w:shd w:val="clear" w:color="auto" w:fill="FFFFFF"/>
        <w:tabs>
          <w:tab w:val="left" w:pos="360"/>
        </w:tabs>
        <w:suppressAutoHyphens/>
        <w:autoSpaceDE w:val="0"/>
        <w:autoSpaceDN w:val="0"/>
        <w:adjustRightInd w:val="0"/>
        <w:jc w:val="both"/>
        <w:rPr>
          <w:color w:val="000000"/>
          <w:sz w:val="28"/>
          <w:szCs w:val="28"/>
          <w:lang w:val="uk-UA" w:eastAsia="uk-UA"/>
        </w:rPr>
      </w:pPr>
      <w:r w:rsidRPr="00121D73">
        <w:rPr>
          <w:color w:val="000000"/>
          <w:sz w:val="28"/>
          <w:szCs w:val="28"/>
          <w:lang w:val="uk-UA"/>
        </w:rPr>
        <w:t>Охарактеризуйте крадіжки робочого часу.</w:t>
      </w:r>
    </w:p>
    <w:p w14:paraId="0E163EF7" w14:textId="77777777" w:rsidR="00E6057E" w:rsidRPr="00121D73" w:rsidRDefault="00E6057E" w:rsidP="00E6057E">
      <w:pPr>
        <w:widowControl w:val="0"/>
        <w:suppressLineNumbers/>
        <w:shd w:val="clear" w:color="auto" w:fill="FFFFFF"/>
        <w:tabs>
          <w:tab w:val="left" w:pos="720"/>
        </w:tabs>
        <w:suppressAutoHyphens/>
        <w:autoSpaceDE w:val="0"/>
        <w:autoSpaceDN w:val="0"/>
        <w:adjustRightInd w:val="0"/>
        <w:jc w:val="both"/>
        <w:rPr>
          <w:color w:val="000000"/>
          <w:sz w:val="28"/>
          <w:szCs w:val="28"/>
          <w:lang w:val="uk-UA" w:eastAsia="uk-UA"/>
        </w:rPr>
      </w:pPr>
    </w:p>
    <w:p w14:paraId="067A3472" w14:textId="77777777" w:rsidR="00E6057E" w:rsidRPr="00121D73" w:rsidRDefault="00E6057E" w:rsidP="00E6057E">
      <w:pPr>
        <w:widowControl w:val="0"/>
        <w:suppressLineNumbers/>
        <w:shd w:val="clear" w:color="auto" w:fill="FFFFFF"/>
        <w:tabs>
          <w:tab w:val="left" w:pos="720"/>
        </w:tabs>
        <w:suppressAutoHyphens/>
        <w:autoSpaceDE w:val="0"/>
        <w:autoSpaceDN w:val="0"/>
        <w:adjustRightInd w:val="0"/>
        <w:jc w:val="both"/>
        <w:rPr>
          <w:color w:val="000000"/>
          <w:sz w:val="28"/>
          <w:szCs w:val="28"/>
          <w:lang w:val="uk-UA" w:eastAsia="uk-UA"/>
        </w:rPr>
      </w:pPr>
    </w:p>
    <w:p w14:paraId="193A9B0F" w14:textId="77777777" w:rsidR="00E6057E" w:rsidRPr="00121D73" w:rsidRDefault="00E6057E" w:rsidP="00E6057E">
      <w:pPr>
        <w:widowControl w:val="0"/>
        <w:suppressLineNumbers/>
        <w:shd w:val="clear" w:color="auto" w:fill="FFFFFF"/>
        <w:tabs>
          <w:tab w:val="left" w:pos="720"/>
        </w:tabs>
        <w:suppressAutoHyphens/>
        <w:autoSpaceDE w:val="0"/>
        <w:autoSpaceDN w:val="0"/>
        <w:adjustRightInd w:val="0"/>
        <w:jc w:val="both"/>
        <w:rPr>
          <w:color w:val="000000"/>
          <w:sz w:val="28"/>
          <w:szCs w:val="28"/>
          <w:lang w:val="uk-UA" w:eastAsia="uk-UA"/>
        </w:rPr>
      </w:pPr>
    </w:p>
    <w:p w14:paraId="785B5747" w14:textId="77777777" w:rsidR="00E6057E" w:rsidRPr="00121D73" w:rsidRDefault="00E6057E" w:rsidP="00E6057E">
      <w:pPr>
        <w:widowControl w:val="0"/>
        <w:suppressLineNumbers/>
        <w:shd w:val="clear" w:color="auto" w:fill="FFFFFF"/>
        <w:suppressAutoHyphens/>
        <w:autoSpaceDE w:val="0"/>
        <w:autoSpaceDN w:val="0"/>
        <w:adjustRightInd w:val="0"/>
        <w:jc w:val="both"/>
        <w:rPr>
          <w:b/>
          <w:bCs/>
          <w:color w:val="000000"/>
          <w:sz w:val="32"/>
          <w:szCs w:val="32"/>
          <w:lang w:val="uk-UA"/>
        </w:rPr>
      </w:pPr>
      <w:r w:rsidRPr="00121D73">
        <w:rPr>
          <w:color w:val="000000"/>
          <w:sz w:val="32"/>
          <w:szCs w:val="32"/>
          <w:lang w:val="uk-UA"/>
        </w:rPr>
        <w:lastRenderedPageBreak/>
        <w:t>Тема 8</w:t>
      </w:r>
      <w:r w:rsidRPr="00121D73">
        <w:rPr>
          <w:b/>
          <w:bCs/>
          <w:color w:val="000000"/>
          <w:sz w:val="32"/>
          <w:szCs w:val="32"/>
          <w:lang w:val="uk-UA"/>
        </w:rPr>
        <w:t xml:space="preserve">. Служба безпеки підприємств. </w:t>
      </w:r>
      <w:proofErr w:type="spellStart"/>
      <w:r w:rsidRPr="00121D73">
        <w:rPr>
          <w:b/>
          <w:bCs/>
          <w:color w:val="000000"/>
          <w:sz w:val="32"/>
          <w:szCs w:val="32"/>
          <w:lang w:val="uk-UA"/>
        </w:rPr>
        <w:t>Завдания</w:t>
      </w:r>
      <w:proofErr w:type="spellEnd"/>
      <w:r w:rsidRPr="00121D73">
        <w:rPr>
          <w:b/>
          <w:bCs/>
          <w:color w:val="000000"/>
          <w:sz w:val="32"/>
          <w:szCs w:val="32"/>
          <w:lang w:val="uk-UA"/>
        </w:rPr>
        <w:t xml:space="preserve"> та функції охоронних підрозділів (працівників).</w:t>
      </w:r>
    </w:p>
    <w:p w14:paraId="63302DE9" w14:textId="77777777" w:rsidR="00E6057E" w:rsidRPr="00121D73" w:rsidRDefault="00E6057E" w:rsidP="00E6057E">
      <w:pPr>
        <w:widowControl w:val="0"/>
        <w:suppressLineNumbers/>
        <w:shd w:val="clear" w:color="auto" w:fill="FFFFFF"/>
        <w:suppressAutoHyphens/>
        <w:autoSpaceDE w:val="0"/>
        <w:autoSpaceDN w:val="0"/>
        <w:adjustRightInd w:val="0"/>
        <w:jc w:val="both"/>
        <w:rPr>
          <w:sz w:val="16"/>
          <w:szCs w:val="16"/>
          <w:lang w:val="uk-UA" w:eastAsia="uk-UA"/>
        </w:rPr>
      </w:pPr>
    </w:p>
    <w:p w14:paraId="4A5E2BDF" w14:textId="77777777" w:rsidR="00E6057E" w:rsidRPr="00121D73" w:rsidRDefault="00E6057E" w:rsidP="00194CA0">
      <w:pPr>
        <w:widowControl w:val="0"/>
        <w:numPr>
          <w:ilvl w:val="0"/>
          <w:numId w:val="10"/>
        </w:numPr>
        <w:suppressLineNumbers/>
        <w:shd w:val="clear" w:color="auto" w:fill="FFFFFF"/>
        <w:tabs>
          <w:tab w:val="clear" w:pos="701"/>
          <w:tab w:val="num" w:pos="360"/>
        </w:tabs>
        <w:suppressAutoHyphens/>
        <w:autoSpaceDE w:val="0"/>
        <w:autoSpaceDN w:val="0"/>
        <w:adjustRightInd w:val="0"/>
        <w:ind w:left="360" w:right="21"/>
        <w:jc w:val="both"/>
        <w:rPr>
          <w:color w:val="000000"/>
          <w:sz w:val="28"/>
          <w:szCs w:val="31"/>
          <w:lang w:val="uk-UA" w:eastAsia="uk-UA"/>
        </w:rPr>
      </w:pPr>
      <w:r w:rsidRPr="00121D73">
        <w:rPr>
          <w:color w:val="000000"/>
          <w:sz w:val="28"/>
          <w:szCs w:val="31"/>
          <w:lang w:val="uk-UA"/>
        </w:rPr>
        <w:t>Організація захисту власного бізнесу.</w:t>
      </w:r>
    </w:p>
    <w:p w14:paraId="19C5D6E4" w14:textId="77777777" w:rsidR="00E6057E" w:rsidRPr="00121D73" w:rsidRDefault="00E6057E" w:rsidP="00194CA0">
      <w:pPr>
        <w:widowControl w:val="0"/>
        <w:numPr>
          <w:ilvl w:val="0"/>
          <w:numId w:val="10"/>
        </w:numPr>
        <w:suppressLineNumbers/>
        <w:shd w:val="clear" w:color="auto" w:fill="FFFFFF"/>
        <w:tabs>
          <w:tab w:val="clear" w:pos="701"/>
          <w:tab w:val="num" w:pos="360"/>
        </w:tabs>
        <w:suppressAutoHyphens/>
        <w:autoSpaceDE w:val="0"/>
        <w:autoSpaceDN w:val="0"/>
        <w:adjustRightInd w:val="0"/>
        <w:ind w:left="360" w:right="21"/>
        <w:jc w:val="both"/>
        <w:rPr>
          <w:color w:val="000000"/>
          <w:sz w:val="28"/>
          <w:szCs w:val="31"/>
          <w:lang w:val="uk-UA" w:eastAsia="uk-UA"/>
        </w:rPr>
      </w:pPr>
      <w:r w:rsidRPr="00121D73">
        <w:rPr>
          <w:color w:val="000000"/>
          <w:sz w:val="28"/>
          <w:szCs w:val="31"/>
          <w:lang w:val="uk-UA"/>
        </w:rPr>
        <w:t>Необхідність та доцільність створення охоронних підрозділів.</w:t>
      </w:r>
    </w:p>
    <w:p w14:paraId="55D1AA3D" w14:textId="77777777" w:rsidR="00E6057E" w:rsidRPr="00121D73" w:rsidRDefault="00E6057E" w:rsidP="00194CA0">
      <w:pPr>
        <w:widowControl w:val="0"/>
        <w:numPr>
          <w:ilvl w:val="0"/>
          <w:numId w:val="10"/>
        </w:numPr>
        <w:suppressLineNumbers/>
        <w:shd w:val="clear" w:color="auto" w:fill="FFFFFF"/>
        <w:tabs>
          <w:tab w:val="clear" w:pos="701"/>
          <w:tab w:val="num" w:pos="360"/>
        </w:tabs>
        <w:suppressAutoHyphens/>
        <w:autoSpaceDE w:val="0"/>
        <w:autoSpaceDN w:val="0"/>
        <w:adjustRightInd w:val="0"/>
        <w:ind w:left="360" w:right="21"/>
        <w:jc w:val="both"/>
        <w:rPr>
          <w:color w:val="000000"/>
          <w:sz w:val="28"/>
          <w:szCs w:val="31"/>
          <w:lang w:val="uk-UA" w:eastAsia="uk-UA"/>
        </w:rPr>
      </w:pPr>
      <w:r w:rsidRPr="00121D73">
        <w:rPr>
          <w:color w:val="000000"/>
          <w:sz w:val="28"/>
          <w:szCs w:val="31"/>
          <w:lang w:val="uk-UA"/>
        </w:rPr>
        <w:t>Завдання та вимоги до охоронних підрозділів.</w:t>
      </w:r>
    </w:p>
    <w:p w14:paraId="677CD5F3" w14:textId="77777777" w:rsidR="00E6057E" w:rsidRPr="00121D73" w:rsidRDefault="00E6057E" w:rsidP="00194CA0">
      <w:pPr>
        <w:widowControl w:val="0"/>
        <w:numPr>
          <w:ilvl w:val="0"/>
          <w:numId w:val="10"/>
        </w:numPr>
        <w:suppressLineNumbers/>
        <w:shd w:val="clear" w:color="auto" w:fill="FFFFFF"/>
        <w:tabs>
          <w:tab w:val="clear" w:pos="701"/>
          <w:tab w:val="num" w:pos="360"/>
        </w:tabs>
        <w:suppressAutoHyphens/>
        <w:autoSpaceDE w:val="0"/>
        <w:autoSpaceDN w:val="0"/>
        <w:adjustRightInd w:val="0"/>
        <w:ind w:left="360" w:right="21"/>
        <w:jc w:val="both"/>
        <w:rPr>
          <w:color w:val="000000"/>
          <w:sz w:val="28"/>
          <w:szCs w:val="31"/>
          <w:lang w:val="uk-UA" w:eastAsia="uk-UA"/>
        </w:rPr>
      </w:pPr>
      <w:r w:rsidRPr="00121D73">
        <w:rPr>
          <w:color w:val="000000"/>
          <w:sz w:val="28"/>
          <w:szCs w:val="31"/>
          <w:lang w:val="uk-UA"/>
        </w:rPr>
        <w:t xml:space="preserve">Функції охоронних підрозділів та </w:t>
      </w:r>
      <w:proofErr w:type="spellStart"/>
      <w:r w:rsidRPr="00121D73">
        <w:rPr>
          <w:color w:val="000000"/>
          <w:sz w:val="28"/>
          <w:szCs w:val="31"/>
          <w:lang w:val="uk-UA"/>
        </w:rPr>
        <w:t>їx</w:t>
      </w:r>
      <w:proofErr w:type="spellEnd"/>
      <w:r w:rsidRPr="00121D73">
        <w:rPr>
          <w:color w:val="000000"/>
          <w:sz w:val="28"/>
          <w:szCs w:val="31"/>
          <w:lang w:val="uk-UA"/>
        </w:rPr>
        <w:t xml:space="preserve"> структура.</w:t>
      </w:r>
    </w:p>
    <w:p w14:paraId="3B28CBC8" w14:textId="77777777" w:rsidR="00E6057E" w:rsidRPr="00121D73" w:rsidRDefault="00E6057E" w:rsidP="00194CA0">
      <w:pPr>
        <w:widowControl w:val="0"/>
        <w:numPr>
          <w:ilvl w:val="0"/>
          <w:numId w:val="10"/>
        </w:numPr>
        <w:suppressLineNumbers/>
        <w:shd w:val="clear" w:color="auto" w:fill="FFFFFF"/>
        <w:tabs>
          <w:tab w:val="clear" w:pos="701"/>
          <w:tab w:val="num" w:pos="360"/>
        </w:tabs>
        <w:suppressAutoHyphens/>
        <w:autoSpaceDE w:val="0"/>
        <w:autoSpaceDN w:val="0"/>
        <w:adjustRightInd w:val="0"/>
        <w:ind w:left="360" w:right="21"/>
        <w:jc w:val="both"/>
        <w:rPr>
          <w:color w:val="000000"/>
          <w:sz w:val="28"/>
          <w:szCs w:val="31"/>
          <w:lang w:val="uk-UA" w:eastAsia="uk-UA"/>
        </w:rPr>
      </w:pPr>
      <w:r w:rsidRPr="00121D73">
        <w:rPr>
          <w:color w:val="000000"/>
          <w:sz w:val="28"/>
          <w:szCs w:val="31"/>
          <w:lang w:val="uk-UA"/>
        </w:rPr>
        <w:t>Система заходів безпеки.</w:t>
      </w:r>
    </w:p>
    <w:p w14:paraId="271E7ED7" w14:textId="77777777" w:rsidR="00E6057E" w:rsidRPr="00121D73" w:rsidRDefault="00E6057E" w:rsidP="00E6057E">
      <w:pPr>
        <w:widowControl w:val="0"/>
        <w:suppressLineNumbers/>
        <w:shd w:val="clear" w:color="auto" w:fill="FFFFFF"/>
        <w:tabs>
          <w:tab w:val="left" w:pos="2093"/>
        </w:tabs>
        <w:suppressAutoHyphens/>
        <w:autoSpaceDE w:val="0"/>
        <w:autoSpaceDN w:val="0"/>
        <w:adjustRightInd w:val="0"/>
        <w:ind w:right="21"/>
        <w:jc w:val="both"/>
        <w:rPr>
          <w:b/>
          <w:bCs/>
          <w:color w:val="000000"/>
          <w:sz w:val="31"/>
          <w:szCs w:val="31"/>
          <w:u w:val="single"/>
          <w:lang w:val="uk-UA"/>
        </w:rPr>
      </w:pPr>
    </w:p>
    <w:p w14:paraId="57F4C702" w14:textId="77777777" w:rsidR="00E6057E" w:rsidRPr="00121D73" w:rsidRDefault="00E6057E" w:rsidP="00E6057E">
      <w:pPr>
        <w:widowControl w:val="0"/>
        <w:suppressLineNumbers/>
        <w:shd w:val="clear" w:color="auto" w:fill="FFFFFF"/>
        <w:tabs>
          <w:tab w:val="left" w:pos="2093"/>
        </w:tabs>
        <w:suppressAutoHyphens/>
        <w:autoSpaceDE w:val="0"/>
        <w:autoSpaceDN w:val="0"/>
        <w:adjustRightInd w:val="0"/>
        <w:ind w:right="21"/>
        <w:jc w:val="both"/>
        <w:rPr>
          <w:b/>
          <w:bCs/>
          <w:color w:val="000000"/>
          <w:sz w:val="28"/>
          <w:szCs w:val="28"/>
          <w:u w:val="single"/>
          <w:lang w:val="uk-UA"/>
        </w:rPr>
      </w:pPr>
      <w:r w:rsidRPr="00121D73">
        <w:rPr>
          <w:b/>
          <w:bCs/>
          <w:color w:val="000000"/>
          <w:sz w:val="28"/>
          <w:szCs w:val="28"/>
          <w:u w:val="single"/>
          <w:lang w:val="uk-UA"/>
        </w:rPr>
        <w:t>Питання до самоконтролю та співбесід:</w:t>
      </w:r>
    </w:p>
    <w:p w14:paraId="64838DD0" w14:textId="77777777" w:rsidR="00E6057E" w:rsidRPr="00121D73" w:rsidRDefault="00E6057E" w:rsidP="00194CA0">
      <w:pPr>
        <w:widowControl w:val="0"/>
        <w:numPr>
          <w:ilvl w:val="0"/>
          <w:numId w:val="18"/>
        </w:numPr>
        <w:suppressLineNumbers/>
        <w:shd w:val="clear" w:color="auto" w:fill="FFFFFF"/>
        <w:tabs>
          <w:tab w:val="left" w:pos="360"/>
        </w:tabs>
        <w:suppressAutoHyphens/>
        <w:autoSpaceDE w:val="0"/>
        <w:autoSpaceDN w:val="0"/>
        <w:adjustRightInd w:val="0"/>
        <w:ind w:right="21"/>
        <w:jc w:val="both"/>
        <w:rPr>
          <w:color w:val="000000"/>
          <w:sz w:val="28"/>
          <w:szCs w:val="31"/>
          <w:lang w:val="uk-UA" w:eastAsia="uk-UA"/>
        </w:rPr>
      </w:pPr>
      <w:r w:rsidRPr="00121D73">
        <w:rPr>
          <w:color w:val="000000"/>
          <w:sz w:val="28"/>
          <w:szCs w:val="31"/>
          <w:lang w:val="uk-UA"/>
        </w:rPr>
        <w:t>Назвати елементи охоронної діяльності.</w:t>
      </w:r>
    </w:p>
    <w:p w14:paraId="25E44898" w14:textId="77777777" w:rsidR="00E6057E" w:rsidRPr="00121D73" w:rsidRDefault="00E6057E" w:rsidP="00194CA0">
      <w:pPr>
        <w:widowControl w:val="0"/>
        <w:numPr>
          <w:ilvl w:val="0"/>
          <w:numId w:val="18"/>
        </w:numPr>
        <w:suppressLineNumbers/>
        <w:shd w:val="clear" w:color="auto" w:fill="FFFFFF"/>
        <w:tabs>
          <w:tab w:val="left" w:pos="360"/>
        </w:tabs>
        <w:suppressAutoHyphens/>
        <w:autoSpaceDE w:val="0"/>
        <w:autoSpaceDN w:val="0"/>
        <w:adjustRightInd w:val="0"/>
        <w:ind w:right="21"/>
        <w:jc w:val="both"/>
        <w:rPr>
          <w:color w:val="000000"/>
          <w:sz w:val="28"/>
          <w:szCs w:val="31"/>
          <w:lang w:val="uk-UA" w:eastAsia="uk-UA"/>
        </w:rPr>
      </w:pPr>
      <w:r w:rsidRPr="00121D73">
        <w:rPr>
          <w:color w:val="000000"/>
          <w:sz w:val="28"/>
          <w:szCs w:val="31"/>
          <w:lang w:val="uk-UA"/>
        </w:rPr>
        <w:t xml:space="preserve">По яким ознакам важливості </w:t>
      </w:r>
      <w:proofErr w:type="spellStart"/>
      <w:r w:rsidRPr="00121D73">
        <w:rPr>
          <w:color w:val="000000"/>
          <w:sz w:val="28"/>
          <w:szCs w:val="31"/>
          <w:lang w:val="uk-UA"/>
        </w:rPr>
        <w:t>группуються</w:t>
      </w:r>
      <w:proofErr w:type="spellEnd"/>
      <w:r w:rsidRPr="00121D73">
        <w:rPr>
          <w:color w:val="000000"/>
          <w:sz w:val="28"/>
          <w:szCs w:val="31"/>
          <w:lang w:val="uk-UA"/>
        </w:rPr>
        <w:t xml:space="preserve"> об'єкти охорони?</w:t>
      </w:r>
    </w:p>
    <w:p w14:paraId="41C1B580" w14:textId="77777777" w:rsidR="00E6057E" w:rsidRPr="00121D73" w:rsidRDefault="00E6057E" w:rsidP="00194CA0">
      <w:pPr>
        <w:widowControl w:val="0"/>
        <w:numPr>
          <w:ilvl w:val="0"/>
          <w:numId w:val="18"/>
        </w:numPr>
        <w:suppressLineNumbers/>
        <w:shd w:val="clear" w:color="auto" w:fill="FFFFFF"/>
        <w:tabs>
          <w:tab w:val="left" w:pos="360"/>
        </w:tabs>
        <w:suppressAutoHyphens/>
        <w:autoSpaceDE w:val="0"/>
        <w:autoSpaceDN w:val="0"/>
        <w:adjustRightInd w:val="0"/>
        <w:ind w:right="21"/>
        <w:jc w:val="both"/>
        <w:rPr>
          <w:color w:val="000000"/>
          <w:sz w:val="28"/>
          <w:szCs w:val="31"/>
          <w:lang w:val="uk-UA" w:eastAsia="uk-UA"/>
        </w:rPr>
      </w:pPr>
      <w:r w:rsidRPr="00121D73">
        <w:rPr>
          <w:color w:val="000000"/>
          <w:sz w:val="28"/>
          <w:szCs w:val="31"/>
          <w:lang w:val="uk-UA"/>
        </w:rPr>
        <w:t>Попередження яких злочинів покладається на службу безпеки або охоронні підрозділи?</w:t>
      </w:r>
    </w:p>
    <w:p w14:paraId="3F5CD7E0" w14:textId="77777777" w:rsidR="00E6057E" w:rsidRPr="00121D73" w:rsidRDefault="00E6057E" w:rsidP="00194CA0">
      <w:pPr>
        <w:widowControl w:val="0"/>
        <w:numPr>
          <w:ilvl w:val="0"/>
          <w:numId w:val="18"/>
        </w:numPr>
        <w:suppressLineNumbers/>
        <w:shd w:val="clear" w:color="auto" w:fill="FFFFFF"/>
        <w:tabs>
          <w:tab w:val="left" w:pos="360"/>
        </w:tabs>
        <w:suppressAutoHyphens/>
        <w:autoSpaceDE w:val="0"/>
        <w:autoSpaceDN w:val="0"/>
        <w:adjustRightInd w:val="0"/>
        <w:ind w:right="21"/>
        <w:jc w:val="both"/>
        <w:rPr>
          <w:color w:val="000000"/>
          <w:sz w:val="28"/>
          <w:szCs w:val="31"/>
          <w:lang w:val="uk-UA" w:eastAsia="uk-UA"/>
        </w:rPr>
      </w:pPr>
      <w:r w:rsidRPr="00121D73">
        <w:rPr>
          <w:color w:val="000000"/>
          <w:sz w:val="28"/>
          <w:szCs w:val="31"/>
          <w:lang w:val="uk-UA"/>
        </w:rPr>
        <w:t>Які показники визначають ефективність охоронного підрозділу?</w:t>
      </w:r>
    </w:p>
    <w:p w14:paraId="67D28730" w14:textId="77777777" w:rsidR="00E6057E" w:rsidRPr="00121D73" w:rsidRDefault="00E6057E" w:rsidP="00194CA0">
      <w:pPr>
        <w:widowControl w:val="0"/>
        <w:numPr>
          <w:ilvl w:val="0"/>
          <w:numId w:val="18"/>
        </w:numPr>
        <w:suppressLineNumbers/>
        <w:shd w:val="clear" w:color="auto" w:fill="FFFFFF"/>
        <w:tabs>
          <w:tab w:val="left" w:pos="360"/>
        </w:tabs>
        <w:suppressAutoHyphens/>
        <w:autoSpaceDE w:val="0"/>
        <w:autoSpaceDN w:val="0"/>
        <w:adjustRightInd w:val="0"/>
        <w:ind w:right="21"/>
        <w:jc w:val="both"/>
        <w:rPr>
          <w:color w:val="000000"/>
          <w:sz w:val="28"/>
          <w:szCs w:val="31"/>
          <w:lang w:val="uk-UA" w:eastAsia="uk-UA"/>
        </w:rPr>
      </w:pPr>
      <w:r w:rsidRPr="00121D73">
        <w:rPr>
          <w:color w:val="000000"/>
          <w:sz w:val="28"/>
          <w:szCs w:val="31"/>
          <w:lang w:val="uk-UA"/>
        </w:rPr>
        <w:t>Які співвідношення служби безпеки з іншими підрозділами фірми?</w:t>
      </w:r>
    </w:p>
    <w:p w14:paraId="12991BF9" w14:textId="77777777" w:rsidR="00E6057E" w:rsidRPr="00121D73" w:rsidRDefault="00E6057E" w:rsidP="00194CA0">
      <w:pPr>
        <w:widowControl w:val="0"/>
        <w:numPr>
          <w:ilvl w:val="0"/>
          <w:numId w:val="18"/>
        </w:numPr>
        <w:suppressLineNumbers/>
        <w:shd w:val="clear" w:color="auto" w:fill="FFFFFF"/>
        <w:tabs>
          <w:tab w:val="left" w:pos="360"/>
        </w:tabs>
        <w:suppressAutoHyphens/>
        <w:autoSpaceDE w:val="0"/>
        <w:autoSpaceDN w:val="0"/>
        <w:adjustRightInd w:val="0"/>
        <w:ind w:right="21"/>
        <w:jc w:val="both"/>
        <w:rPr>
          <w:color w:val="000000"/>
          <w:sz w:val="28"/>
          <w:szCs w:val="31"/>
          <w:lang w:val="uk-UA" w:eastAsia="uk-UA"/>
        </w:rPr>
      </w:pPr>
      <w:r w:rsidRPr="00121D73">
        <w:rPr>
          <w:color w:val="000000"/>
          <w:sz w:val="28"/>
          <w:szCs w:val="31"/>
          <w:lang w:val="uk-UA"/>
        </w:rPr>
        <w:t>Охарактеризуйте взаємодію служби безпеки з правоохоронними органами.</w:t>
      </w:r>
    </w:p>
    <w:p w14:paraId="16D2E9A4" w14:textId="77777777" w:rsidR="00E6057E" w:rsidRPr="00121D73" w:rsidRDefault="00E6057E" w:rsidP="00E6057E">
      <w:pPr>
        <w:widowControl w:val="0"/>
        <w:suppressLineNumbers/>
        <w:shd w:val="clear" w:color="auto" w:fill="FFFFFF"/>
        <w:tabs>
          <w:tab w:val="left" w:pos="360"/>
        </w:tabs>
        <w:suppressAutoHyphens/>
        <w:autoSpaceDE w:val="0"/>
        <w:autoSpaceDN w:val="0"/>
        <w:adjustRightInd w:val="0"/>
        <w:ind w:right="21"/>
        <w:jc w:val="both"/>
        <w:rPr>
          <w:color w:val="000000"/>
          <w:sz w:val="28"/>
          <w:szCs w:val="31"/>
          <w:lang w:val="uk-UA" w:eastAsia="uk-UA"/>
        </w:rPr>
      </w:pPr>
    </w:p>
    <w:p w14:paraId="3459E550" w14:textId="77777777" w:rsidR="00E6057E" w:rsidRPr="00121D73" w:rsidRDefault="00E6057E" w:rsidP="00E6057E">
      <w:pPr>
        <w:widowControl w:val="0"/>
        <w:suppressLineNumbers/>
        <w:shd w:val="clear" w:color="auto" w:fill="FFFFFF"/>
        <w:suppressAutoHyphens/>
        <w:autoSpaceDE w:val="0"/>
        <w:autoSpaceDN w:val="0"/>
        <w:adjustRightInd w:val="0"/>
        <w:jc w:val="both"/>
        <w:rPr>
          <w:b/>
          <w:bCs/>
          <w:color w:val="000000"/>
          <w:sz w:val="32"/>
          <w:szCs w:val="32"/>
          <w:lang w:val="uk-UA"/>
        </w:rPr>
      </w:pPr>
      <w:r w:rsidRPr="00121D73">
        <w:rPr>
          <w:color w:val="000000"/>
          <w:sz w:val="32"/>
          <w:szCs w:val="32"/>
          <w:lang w:val="uk-UA"/>
        </w:rPr>
        <w:t>Тема 9</w:t>
      </w:r>
      <w:r w:rsidRPr="00121D73">
        <w:rPr>
          <w:b/>
          <w:bCs/>
          <w:color w:val="000000"/>
          <w:sz w:val="32"/>
          <w:szCs w:val="32"/>
          <w:lang w:val="uk-UA"/>
        </w:rPr>
        <w:t>. Ділова розвідка як підсистема безпеки бізнесу.</w:t>
      </w:r>
    </w:p>
    <w:p w14:paraId="77BEF265" w14:textId="77777777" w:rsidR="00E6057E" w:rsidRPr="00121D73" w:rsidRDefault="00E6057E" w:rsidP="00E6057E">
      <w:pPr>
        <w:widowControl w:val="0"/>
        <w:suppressLineNumbers/>
        <w:shd w:val="clear" w:color="auto" w:fill="FFFFFF"/>
        <w:suppressAutoHyphens/>
        <w:autoSpaceDE w:val="0"/>
        <w:autoSpaceDN w:val="0"/>
        <w:adjustRightInd w:val="0"/>
        <w:jc w:val="both"/>
        <w:rPr>
          <w:b/>
          <w:bCs/>
          <w:color w:val="000000"/>
          <w:sz w:val="16"/>
          <w:szCs w:val="16"/>
          <w:lang w:val="uk-UA"/>
        </w:rPr>
      </w:pPr>
    </w:p>
    <w:p w14:paraId="7365FFB4" w14:textId="77777777" w:rsidR="00E6057E" w:rsidRPr="00121D73" w:rsidRDefault="00E6057E" w:rsidP="00194CA0">
      <w:pPr>
        <w:widowControl w:val="0"/>
        <w:numPr>
          <w:ilvl w:val="0"/>
          <w:numId w:val="11"/>
        </w:numPr>
        <w:suppressLineNumbers/>
        <w:shd w:val="clear" w:color="auto" w:fill="FFFFFF"/>
        <w:tabs>
          <w:tab w:val="clear" w:pos="540"/>
          <w:tab w:val="left" w:pos="360"/>
          <w:tab w:val="num" w:pos="720"/>
        </w:tabs>
        <w:suppressAutoHyphens/>
        <w:autoSpaceDE w:val="0"/>
        <w:autoSpaceDN w:val="0"/>
        <w:adjustRightInd w:val="0"/>
        <w:ind w:left="360" w:right="21"/>
        <w:jc w:val="both"/>
        <w:rPr>
          <w:sz w:val="28"/>
          <w:szCs w:val="20"/>
          <w:lang w:val="uk-UA" w:eastAsia="uk-UA"/>
        </w:rPr>
      </w:pPr>
      <w:r w:rsidRPr="00121D73">
        <w:rPr>
          <w:color w:val="000000"/>
          <w:sz w:val="28"/>
          <w:szCs w:val="30"/>
          <w:lang w:val="uk-UA"/>
        </w:rPr>
        <w:t>Поняття ділової розвідки та її правомірність.</w:t>
      </w:r>
    </w:p>
    <w:p w14:paraId="2B0F95B3" w14:textId="77777777" w:rsidR="00E6057E" w:rsidRPr="00121D73" w:rsidRDefault="00E6057E" w:rsidP="00194CA0">
      <w:pPr>
        <w:widowControl w:val="0"/>
        <w:numPr>
          <w:ilvl w:val="0"/>
          <w:numId w:val="11"/>
        </w:numPr>
        <w:suppressLineNumbers/>
        <w:shd w:val="clear" w:color="auto" w:fill="FFFFFF"/>
        <w:tabs>
          <w:tab w:val="left" w:pos="360"/>
          <w:tab w:val="num" w:pos="720"/>
        </w:tabs>
        <w:suppressAutoHyphens/>
        <w:autoSpaceDE w:val="0"/>
        <w:autoSpaceDN w:val="0"/>
        <w:adjustRightInd w:val="0"/>
        <w:ind w:left="360" w:right="21"/>
        <w:jc w:val="both"/>
        <w:rPr>
          <w:sz w:val="28"/>
          <w:szCs w:val="20"/>
          <w:lang w:val="uk-UA" w:eastAsia="uk-UA"/>
        </w:rPr>
      </w:pPr>
      <w:r w:rsidRPr="00121D73">
        <w:rPr>
          <w:color w:val="000000"/>
          <w:sz w:val="28"/>
          <w:szCs w:val="30"/>
          <w:lang w:val="uk-UA"/>
        </w:rPr>
        <w:t>Джерела отримання ділової інформації, їх оцінка.</w:t>
      </w:r>
    </w:p>
    <w:p w14:paraId="0FEED0DE" w14:textId="77777777" w:rsidR="00E6057E" w:rsidRPr="00121D73" w:rsidRDefault="00E6057E" w:rsidP="00194CA0">
      <w:pPr>
        <w:widowControl w:val="0"/>
        <w:numPr>
          <w:ilvl w:val="0"/>
          <w:numId w:val="11"/>
        </w:numPr>
        <w:suppressLineNumbers/>
        <w:shd w:val="clear" w:color="auto" w:fill="FFFFFF"/>
        <w:tabs>
          <w:tab w:val="left" w:pos="360"/>
          <w:tab w:val="num" w:pos="720"/>
        </w:tabs>
        <w:suppressAutoHyphens/>
        <w:autoSpaceDE w:val="0"/>
        <w:autoSpaceDN w:val="0"/>
        <w:adjustRightInd w:val="0"/>
        <w:ind w:left="360" w:right="21"/>
        <w:jc w:val="both"/>
        <w:rPr>
          <w:sz w:val="28"/>
          <w:szCs w:val="20"/>
          <w:lang w:val="uk-UA" w:eastAsia="uk-UA"/>
        </w:rPr>
      </w:pPr>
      <w:r w:rsidRPr="00121D73">
        <w:rPr>
          <w:color w:val="000000"/>
          <w:sz w:val="28"/>
          <w:szCs w:val="30"/>
          <w:lang w:val="uk-UA"/>
        </w:rPr>
        <w:t>Оцінка змісту отриманої інформації.</w:t>
      </w:r>
    </w:p>
    <w:p w14:paraId="57CF8A25" w14:textId="77777777" w:rsidR="00E6057E" w:rsidRPr="00121D73" w:rsidRDefault="00E6057E" w:rsidP="00194CA0">
      <w:pPr>
        <w:widowControl w:val="0"/>
        <w:numPr>
          <w:ilvl w:val="0"/>
          <w:numId w:val="11"/>
        </w:numPr>
        <w:suppressLineNumbers/>
        <w:shd w:val="clear" w:color="auto" w:fill="FFFFFF"/>
        <w:tabs>
          <w:tab w:val="left" w:pos="360"/>
          <w:tab w:val="num" w:pos="720"/>
        </w:tabs>
        <w:suppressAutoHyphens/>
        <w:autoSpaceDE w:val="0"/>
        <w:autoSpaceDN w:val="0"/>
        <w:adjustRightInd w:val="0"/>
        <w:ind w:left="360" w:right="21"/>
        <w:jc w:val="both"/>
        <w:rPr>
          <w:sz w:val="28"/>
          <w:szCs w:val="20"/>
          <w:lang w:val="uk-UA" w:eastAsia="uk-UA"/>
        </w:rPr>
      </w:pPr>
      <w:r w:rsidRPr="00121D73">
        <w:rPr>
          <w:color w:val="000000"/>
          <w:sz w:val="28"/>
          <w:szCs w:val="30"/>
          <w:lang w:val="uk-UA"/>
        </w:rPr>
        <w:t>Маркетингова служба та її роль в зборі потенційних відомостей.</w:t>
      </w:r>
    </w:p>
    <w:p w14:paraId="4FF3A1CE" w14:textId="77777777" w:rsidR="00E6057E" w:rsidRPr="00121D73" w:rsidRDefault="00E6057E" w:rsidP="00E6057E">
      <w:pPr>
        <w:widowControl w:val="0"/>
        <w:suppressLineNumbers/>
        <w:shd w:val="clear" w:color="auto" w:fill="FFFFFF"/>
        <w:tabs>
          <w:tab w:val="num" w:pos="720"/>
        </w:tabs>
        <w:suppressAutoHyphens/>
        <w:autoSpaceDE w:val="0"/>
        <w:autoSpaceDN w:val="0"/>
        <w:adjustRightInd w:val="0"/>
        <w:ind w:left="360" w:right="21"/>
        <w:jc w:val="both"/>
        <w:rPr>
          <w:sz w:val="28"/>
          <w:szCs w:val="20"/>
          <w:lang w:val="uk-UA" w:eastAsia="uk-UA"/>
        </w:rPr>
      </w:pPr>
    </w:p>
    <w:p w14:paraId="5093390C" w14:textId="77777777" w:rsidR="00E6057E" w:rsidRPr="00121D73" w:rsidRDefault="00E6057E" w:rsidP="00E6057E">
      <w:pPr>
        <w:widowControl w:val="0"/>
        <w:suppressLineNumbers/>
        <w:shd w:val="clear" w:color="auto" w:fill="FFFFFF"/>
        <w:tabs>
          <w:tab w:val="left" w:pos="360"/>
        </w:tabs>
        <w:suppressAutoHyphens/>
        <w:autoSpaceDE w:val="0"/>
        <w:autoSpaceDN w:val="0"/>
        <w:adjustRightInd w:val="0"/>
        <w:ind w:right="21"/>
        <w:jc w:val="both"/>
        <w:rPr>
          <w:b/>
          <w:bCs/>
          <w:color w:val="000000"/>
          <w:sz w:val="29"/>
          <w:szCs w:val="29"/>
          <w:u w:val="single"/>
          <w:lang w:val="uk-UA"/>
        </w:rPr>
      </w:pPr>
      <w:r w:rsidRPr="00121D73">
        <w:rPr>
          <w:b/>
          <w:bCs/>
          <w:color w:val="000000"/>
          <w:sz w:val="29"/>
          <w:szCs w:val="29"/>
          <w:u w:val="single"/>
          <w:lang w:val="uk-UA"/>
        </w:rPr>
        <w:t>Питання до самоконтролю та співбесід:</w:t>
      </w:r>
    </w:p>
    <w:p w14:paraId="3B0059B3" w14:textId="77777777" w:rsidR="00E6057E" w:rsidRPr="00121D73" w:rsidRDefault="00E6057E" w:rsidP="00E6057E">
      <w:pPr>
        <w:widowControl w:val="0"/>
        <w:numPr>
          <w:ilvl w:val="0"/>
          <w:numId w:val="12"/>
        </w:numPr>
        <w:suppressLineNumbers/>
        <w:shd w:val="clear" w:color="auto" w:fill="FFFFFF"/>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Назвіть перелік джерел інформації в залежності від потреб установи i її специфіки.</w:t>
      </w:r>
    </w:p>
    <w:p w14:paraId="177E07CA" w14:textId="77777777" w:rsidR="00E6057E" w:rsidRPr="00121D73" w:rsidRDefault="00E6057E" w:rsidP="00E6057E">
      <w:pPr>
        <w:widowControl w:val="0"/>
        <w:numPr>
          <w:ilvl w:val="0"/>
          <w:numId w:val="12"/>
        </w:numPr>
        <w:suppressLineNumbers/>
        <w:shd w:val="clear" w:color="auto" w:fill="FFFFFF"/>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Яка потрібна інформація?</w:t>
      </w:r>
    </w:p>
    <w:p w14:paraId="58FD891A" w14:textId="77777777" w:rsidR="00E6057E" w:rsidRPr="00121D73" w:rsidRDefault="00E6057E" w:rsidP="00E6057E">
      <w:pPr>
        <w:widowControl w:val="0"/>
        <w:numPr>
          <w:ilvl w:val="0"/>
          <w:numId w:val="12"/>
        </w:numPr>
        <w:suppressLineNumbers/>
        <w:shd w:val="clear" w:color="auto" w:fill="FFFFFF"/>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Як необхідно отримувати інформацію?</w:t>
      </w:r>
    </w:p>
    <w:p w14:paraId="1181978B" w14:textId="77777777" w:rsidR="00E6057E" w:rsidRPr="00121D73" w:rsidRDefault="00E6057E" w:rsidP="00E6057E">
      <w:pPr>
        <w:widowControl w:val="0"/>
        <w:numPr>
          <w:ilvl w:val="0"/>
          <w:numId w:val="12"/>
        </w:numPr>
        <w:suppressLineNumbers/>
        <w:shd w:val="clear" w:color="auto" w:fill="FFFFFF"/>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 xml:space="preserve">Що забезпечує надійність </w:t>
      </w:r>
      <w:proofErr w:type="spellStart"/>
      <w:r w:rsidRPr="00121D73">
        <w:rPr>
          <w:color w:val="000000"/>
          <w:sz w:val="28"/>
          <w:szCs w:val="30"/>
          <w:lang w:val="uk-UA"/>
        </w:rPr>
        <w:t>iнфopмaцiї</w:t>
      </w:r>
      <w:proofErr w:type="spellEnd"/>
      <w:r w:rsidRPr="00121D73">
        <w:rPr>
          <w:color w:val="000000"/>
          <w:sz w:val="28"/>
          <w:szCs w:val="30"/>
          <w:lang w:val="uk-UA"/>
        </w:rPr>
        <w:t>?</w:t>
      </w:r>
    </w:p>
    <w:p w14:paraId="339F74F5" w14:textId="77777777" w:rsidR="00E6057E" w:rsidRPr="00121D73" w:rsidRDefault="00E6057E" w:rsidP="00E6057E">
      <w:pPr>
        <w:widowControl w:val="0"/>
        <w:numPr>
          <w:ilvl w:val="0"/>
          <w:numId w:val="12"/>
        </w:numPr>
        <w:suppressLineNumbers/>
        <w:shd w:val="clear" w:color="auto" w:fill="FFFFFF"/>
        <w:suppressAutoHyphens/>
        <w:autoSpaceDE w:val="0"/>
        <w:autoSpaceDN w:val="0"/>
        <w:adjustRightInd w:val="0"/>
        <w:ind w:right="21"/>
        <w:jc w:val="both"/>
        <w:rPr>
          <w:color w:val="000000"/>
          <w:sz w:val="28"/>
          <w:szCs w:val="30"/>
          <w:lang w:val="uk-UA" w:eastAsia="uk-UA"/>
        </w:rPr>
      </w:pPr>
      <w:r w:rsidRPr="00121D73">
        <w:rPr>
          <w:color w:val="000000"/>
          <w:sz w:val="28"/>
          <w:szCs w:val="30"/>
          <w:lang w:val="uk-UA"/>
        </w:rPr>
        <w:t>Якої політики i яких напрямків необхідно дотримуватися у діловій розвідці?</w:t>
      </w:r>
    </w:p>
    <w:p w14:paraId="07569D18" w14:textId="77777777" w:rsidR="00E6057E" w:rsidRPr="00121D73" w:rsidRDefault="00E6057E" w:rsidP="00E6057E">
      <w:pPr>
        <w:widowControl w:val="0"/>
        <w:numPr>
          <w:ilvl w:val="0"/>
          <w:numId w:val="12"/>
        </w:numPr>
        <w:suppressLineNumbers/>
        <w:shd w:val="clear" w:color="auto" w:fill="FFFFFF"/>
        <w:suppressAutoHyphens/>
        <w:autoSpaceDE w:val="0"/>
        <w:autoSpaceDN w:val="0"/>
        <w:adjustRightInd w:val="0"/>
        <w:jc w:val="both"/>
        <w:rPr>
          <w:color w:val="000000"/>
          <w:sz w:val="28"/>
          <w:szCs w:val="30"/>
          <w:lang w:val="uk-UA" w:eastAsia="uk-UA"/>
        </w:rPr>
      </w:pPr>
      <w:r w:rsidRPr="00121D73">
        <w:rPr>
          <w:color w:val="000000"/>
          <w:sz w:val="28"/>
          <w:szCs w:val="30"/>
          <w:lang w:val="uk-UA"/>
        </w:rPr>
        <w:t>Як організувати використання ділової інформації?</w:t>
      </w:r>
    </w:p>
    <w:p w14:paraId="20D55D24" w14:textId="77777777" w:rsidR="00E6057E" w:rsidRPr="00121D73" w:rsidRDefault="00E6057E" w:rsidP="00E6057E">
      <w:pPr>
        <w:widowControl w:val="0"/>
        <w:suppressLineNumbers/>
        <w:shd w:val="clear" w:color="auto" w:fill="FFFFFF"/>
        <w:suppressAutoHyphens/>
        <w:autoSpaceDE w:val="0"/>
        <w:autoSpaceDN w:val="0"/>
        <w:adjustRightInd w:val="0"/>
        <w:jc w:val="both"/>
        <w:rPr>
          <w:color w:val="000000"/>
          <w:sz w:val="28"/>
          <w:szCs w:val="30"/>
          <w:lang w:val="uk-UA" w:eastAsia="uk-UA"/>
        </w:rPr>
      </w:pPr>
    </w:p>
    <w:p w14:paraId="3462E321" w14:textId="77777777" w:rsidR="00E6057E" w:rsidRPr="00121D73" w:rsidRDefault="00E6057E" w:rsidP="00E6057E">
      <w:pPr>
        <w:widowControl w:val="0"/>
        <w:suppressLineNumbers/>
        <w:shd w:val="clear" w:color="auto" w:fill="FFFFFF"/>
        <w:suppressAutoHyphens/>
        <w:autoSpaceDE w:val="0"/>
        <w:autoSpaceDN w:val="0"/>
        <w:adjustRightInd w:val="0"/>
        <w:jc w:val="both"/>
        <w:rPr>
          <w:b/>
          <w:color w:val="000000"/>
          <w:sz w:val="32"/>
          <w:szCs w:val="32"/>
          <w:lang w:val="uk-UA"/>
        </w:rPr>
      </w:pPr>
      <w:r w:rsidRPr="00121D73">
        <w:rPr>
          <w:color w:val="000000"/>
          <w:sz w:val="32"/>
          <w:szCs w:val="32"/>
          <w:lang w:val="uk-UA"/>
        </w:rPr>
        <w:t xml:space="preserve">Тема 10. </w:t>
      </w:r>
      <w:r w:rsidRPr="00121D73">
        <w:rPr>
          <w:b/>
          <w:color w:val="000000"/>
          <w:sz w:val="32"/>
          <w:szCs w:val="32"/>
          <w:lang w:val="uk-UA"/>
        </w:rPr>
        <w:t>Взаємодія служби безпеки (охоронних підрозділів) з правоохоронними органами по забезпеченню безпеки бізнесу.</w:t>
      </w:r>
    </w:p>
    <w:p w14:paraId="50B0338B" w14:textId="77777777" w:rsidR="00E6057E" w:rsidRPr="00121D73" w:rsidRDefault="00E6057E" w:rsidP="00E6057E">
      <w:pPr>
        <w:widowControl w:val="0"/>
        <w:suppressLineNumbers/>
        <w:shd w:val="clear" w:color="auto" w:fill="FFFFFF"/>
        <w:suppressAutoHyphens/>
        <w:autoSpaceDE w:val="0"/>
        <w:autoSpaceDN w:val="0"/>
        <w:adjustRightInd w:val="0"/>
        <w:jc w:val="both"/>
        <w:rPr>
          <w:b/>
          <w:sz w:val="16"/>
          <w:szCs w:val="16"/>
          <w:lang w:val="uk-UA" w:eastAsia="uk-UA"/>
        </w:rPr>
      </w:pPr>
    </w:p>
    <w:p w14:paraId="12B62B13" w14:textId="77777777" w:rsidR="00E6057E" w:rsidRPr="00121D73" w:rsidRDefault="00E6057E" w:rsidP="00194CA0">
      <w:pPr>
        <w:widowControl w:val="0"/>
        <w:numPr>
          <w:ilvl w:val="0"/>
          <w:numId w:val="13"/>
        </w:numPr>
        <w:suppressLineNumbers/>
        <w:shd w:val="clear" w:color="auto" w:fill="FFFFFF"/>
        <w:tabs>
          <w:tab w:val="clear" w:pos="682"/>
          <w:tab w:val="num" w:pos="360"/>
        </w:tabs>
        <w:suppressAutoHyphens/>
        <w:autoSpaceDE w:val="0"/>
        <w:autoSpaceDN w:val="0"/>
        <w:adjustRightInd w:val="0"/>
        <w:ind w:left="360" w:right="21"/>
        <w:jc w:val="both"/>
        <w:rPr>
          <w:sz w:val="28"/>
          <w:szCs w:val="20"/>
          <w:lang w:val="uk-UA" w:eastAsia="uk-UA"/>
        </w:rPr>
      </w:pPr>
      <w:r w:rsidRPr="00121D73">
        <w:rPr>
          <w:color w:val="000000"/>
          <w:sz w:val="28"/>
          <w:szCs w:val="30"/>
          <w:lang w:val="uk-UA"/>
        </w:rPr>
        <w:t>Організація взаємодії служби безпеки (охоронних підрозділів) з правоохоронними органами при</w:t>
      </w:r>
      <w:r w:rsidRPr="00121D73">
        <w:rPr>
          <w:sz w:val="28"/>
          <w:szCs w:val="20"/>
          <w:lang w:val="uk-UA" w:eastAsia="uk-UA"/>
        </w:rPr>
        <w:t xml:space="preserve"> </w:t>
      </w:r>
      <w:r w:rsidRPr="00121D73">
        <w:rPr>
          <w:color w:val="000000"/>
          <w:sz w:val="28"/>
          <w:szCs w:val="30"/>
          <w:lang w:val="uk-UA"/>
        </w:rPr>
        <w:t>забезпеченні безпеки.</w:t>
      </w:r>
    </w:p>
    <w:p w14:paraId="719F27A1" w14:textId="77777777" w:rsidR="00E6057E" w:rsidRPr="00121D73" w:rsidRDefault="00E6057E" w:rsidP="00194CA0">
      <w:pPr>
        <w:widowControl w:val="0"/>
        <w:numPr>
          <w:ilvl w:val="0"/>
          <w:numId w:val="13"/>
        </w:numPr>
        <w:suppressLineNumbers/>
        <w:shd w:val="clear" w:color="auto" w:fill="FFFFFF"/>
        <w:tabs>
          <w:tab w:val="clear" w:pos="682"/>
          <w:tab w:val="num" w:pos="360"/>
        </w:tabs>
        <w:suppressAutoHyphens/>
        <w:autoSpaceDE w:val="0"/>
        <w:autoSpaceDN w:val="0"/>
        <w:adjustRightInd w:val="0"/>
        <w:ind w:left="360" w:right="21"/>
        <w:jc w:val="both"/>
        <w:rPr>
          <w:sz w:val="28"/>
          <w:szCs w:val="20"/>
          <w:lang w:val="uk-UA" w:eastAsia="uk-UA"/>
        </w:rPr>
      </w:pPr>
      <w:r w:rsidRPr="00121D73">
        <w:rPr>
          <w:color w:val="000000"/>
          <w:sz w:val="28"/>
          <w:szCs w:val="30"/>
          <w:lang w:val="uk-UA"/>
        </w:rPr>
        <w:t>Взаємодія служби безпеки (охоронних підрозділів) з відповідними правоохоронними органами при розкритті крадіжок, шахрайств та інших злочинів на об'єктах бізнесу.</w:t>
      </w:r>
    </w:p>
    <w:p w14:paraId="01C04061" w14:textId="77777777" w:rsidR="00E6057E" w:rsidRPr="00121D73" w:rsidRDefault="00E6057E" w:rsidP="00194CA0">
      <w:pPr>
        <w:widowControl w:val="0"/>
        <w:numPr>
          <w:ilvl w:val="0"/>
          <w:numId w:val="13"/>
        </w:numPr>
        <w:suppressLineNumbers/>
        <w:shd w:val="clear" w:color="auto" w:fill="FFFFFF"/>
        <w:tabs>
          <w:tab w:val="clear" w:pos="682"/>
          <w:tab w:val="num" w:pos="360"/>
        </w:tabs>
        <w:suppressAutoHyphens/>
        <w:autoSpaceDE w:val="0"/>
        <w:autoSpaceDN w:val="0"/>
        <w:adjustRightInd w:val="0"/>
        <w:ind w:left="360" w:right="21"/>
        <w:jc w:val="both"/>
        <w:rPr>
          <w:sz w:val="28"/>
          <w:szCs w:val="20"/>
          <w:lang w:val="uk-UA" w:eastAsia="uk-UA"/>
        </w:rPr>
      </w:pPr>
      <w:r w:rsidRPr="00121D73">
        <w:rPr>
          <w:color w:val="000000"/>
          <w:sz w:val="28"/>
          <w:szCs w:val="30"/>
          <w:lang w:val="uk-UA"/>
        </w:rPr>
        <w:t>Нормативно-правове регулювання відносин правоохоронних органів з підприємствами, організаціями, установами незалежно від форм власності.</w:t>
      </w:r>
    </w:p>
    <w:p w14:paraId="47728A80" w14:textId="77777777" w:rsidR="00E6057E" w:rsidRPr="00121D73" w:rsidRDefault="00E6057E" w:rsidP="00E6057E">
      <w:pPr>
        <w:widowControl w:val="0"/>
        <w:suppressLineNumbers/>
        <w:shd w:val="clear" w:color="auto" w:fill="FFFFFF"/>
        <w:suppressAutoHyphens/>
        <w:autoSpaceDE w:val="0"/>
        <w:autoSpaceDN w:val="0"/>
        <w:adjustRightInd w:val="0"/>
        <w:ind w:left="360" w:right="21"/>
        <w:rPr>
          <w:sz w:val="28"/>
          <w:szCs w:val="20"/>
          <w:lang w:val="uk-UA" w:eastAsia="uk-UA"/>
        </w:rPr>
      </w:pPr>
    </w:p>
    <w:p w14:paraId="1038325D" w14:textId="77777777" w:rsidR="00E6057E" w:rsidRPr="00121D73" w:rsidRDefault="00E6057E" w:rsidP="00E6057E">
      <w:pPr>
        <w:widowControl w:val="0"/>
        <w:suppressLineNumbers/>
        <w:shd w:val="clear" w:color="auto" w:fill="FFFFFF"/>
        <w:suppressAutoHyphens/>
        <w:autoSpaceDE w:val="0"/>
        <w:autoSpaceDN w:val="0"/>
        <w:adjustRightInd w:val="0"/>
        <w:ind w:left="540" w:right="21"/>
        <w:jc w:val="both"/>
        <w:rPr>
          <w:b/>
          <w:color w:val="000000"/>
          <w:sz w:val="30"/>
          <w:szCs w:val="30"/>
          <w:u w:val="single"/>
          <w:lang w:val="uk-UA"/>
        </w:rPr>
      </w:pPr>
      <w:r w:rsidRPr="00121D73">
        <w:rPr>
          <w:b/>
          <w:color w:val="000000"/>
          <w:sz w:val="30"/>
          <w:szCs w:val="30"/>
          <w:u w:val="single"/>
          <w:lang w:val="uk-UA"/>
        </w:rPr>
        <w:lastRenderedPageBreak/>
        <w:t>Питання до самоконтролю та співбесіди:</w:t>
      </w:r>
    </w:p>
    <w:p w14:paraId="56F0C671" w14:textId="77777777" w:rsidR="00E6057E" w:rsidRPr="00121D73" w:rsidRDefault="00E6057E" w:rsidP="00194CA0">
      <w:pPr>
        <w:widowControl w:val="0"/>
        <w:numPr>
          <w:ilvl w:val="0"/>
          <w:numId w:val="14"/>
        </w:numPr>
        <w:suppressLineNumbers/>
        <w:shd w:val="clear" w:color="auto" w:fill="FFFFFF"/>
        <w:tabs>
          <w:tab w:val="clear" w:pos="672"/>
          <w:tab w:val="left" w:pos="360"/>
        </w:tabs>
        <w:suppressAutoHyphens/>
        <w:autoSpaceDE w:val="0"/>
        <w:autoSpaceDN w:val="0"/>
        <w:adjustRightInd w:val="0"/>
        <w:ind w:left="360" w:right="21"/>
        <w:jc w:val="both"/>
        <w:rPr>
          <w:color w:val="000000"/>
          <w:sz w:val="28"/>
          <w:szCs w:val="30"/>
          <w:lang w:val="uk-UA" w:eastAsia="uk-UA"/>
        </w:rPr>
      </w:pPr>
      <w:r w:rsidRPr="00121D73">
        <w:rPr>
          <w:color w:val="000000"/>
          <w:sz w:val="28"/>
          <w:szCs w:val="30"/>
          <w:lang w:val="uk-UA"/>
        </w:rPr>
        <w:t>Яка залежність безпеки бізнесу від рівня взаємодії з державними правоохоронними органами?</w:t>
      </w:r>
    </w:p>
    <w:p w14:paraId="6DF9C0C7" w14:textId="77777777" w:rsidR="00E6057E" w:rsidRPr="00121D73" w:rsidRDefault="00E6057E" w:rsidP="00194CA0">
      <w:pPr>
        <w:widowControl w:val="0"/>
        <w:numPr>
          <w:ilvl w:val="0"/>
          <w:numId w:val="14"/>
        </w:numPr>
        <w:suppressLineNumbers/>
        <w:shd w:val="clear" w:color="auto" w:fill="FFFFFF"/>
        <w:tabs>
          <w:tab w:val="clear" w:pos="672"/>
          <w:tab w:val="left" w:pos="360"/>
        </w:tabs>
        <w:suppressAutoHyphens/>
        <w:autoSpaceDE w:val="0"/>
        <w:autoSpaceDN w:val="0"/>
        <w:adjustRightInd w:val="0"/>
        <w:ind w:left="360" w:right="21"/>
        <w:jc w:val="both"/>
        <w:rPr>
          <w:color w:val="000000"/>
          <w:sz w:val="28"/>
          <w:szCs w:val="30"/>
          <w:lang w:val="uk-UA" w:eastAsia="uk-UA"/>
        </w:rPr>
      </w:pPr>
      <w:r w:rsidRPr="00121D73">
        <w:rPr>
          <w:color w:val="000000"/>
          <w:sz w:val="28"/>
          <w:szCs w:val="30"/>
          <w:lang w:val="uk-UA"/>
        </w:rPr>
        <w:t>Який порядок повідомлень у правоохоронних органів про вчинені злочини?</w:t>
      </w:r>
    </w:p>
    <w:p w14:paraId="2165896E" w14:textId="77777777" w:rsidR="00E6057E" w:rsidRPr="00121D73" w:rsidRDefault="00E6057E" w:rsidP="00194CA0">
      <w:pPr>
        <w:widowControl w:val="0"/>
        <w:numPr>
          <w:ilvl w:val="0"/>
          <w:numId w:val="14"/>
        </w:numPr>
        <w:suppressLineNumbers/>
        <w:shd w:val="clear" w:color="auto" w:fill="FFFFFF"/>
        <w:tabs>
          <w:tab w:val="clear" w:pos="672"/>
          <w:tab w:val="left" w:pos="360"/>
        </w:tabs>
        <w:suppressAutoHyphens/>
        <w:autoSpaceDE w:val="0"/>
        <w:autoSpaceDN w:val="0"/>
        <w:adjustRightInd w:val="0"/>
        <w:ind w:left="360" w:right="21"/>
        <w:jc w:val="both"/>
        <w:rPr>
          <w:color w:val="000000"/>
          <w:sz w:val="28"/>
          <w:szCs w:val="30"/>
          <w:lang w:val="uk-UA" w:eastAsia="uk-UA"/>
        </w:rPr>
      </w:pPr>
      <w:r w:rsidRPr="00121D73">
        <w:rPr>
          <w:color w:val="000000"/>
          <w:sz w:val="28"/>
          <w:szCs w:val="30"/>
          <w:lang w:val="uk-UA"/>
        </w:rPr>
        <w:t xml:space="preserve">Які межі службового розслідування правопорушень на об'єктах </w:t>
      </w:r>
      <w:proofErr w:type="spellStart"/>
      <w:r w:rsidRPr="00121D73">
        <w:rPr>
          <w:color w:val="000000"/>
          <w:sz w:val="28"/>
          <w:szCs w:val="30"/>
          <w:lang w:val="uk-UA"/>
        </w:rPr>
        <w:t>підриємницької</w:t>
      </w:r>
      <w:proofErr w:type="spellEnd"/>
      <w:r w:rsidRPr="00121D73">
        <w:rPr>
          <w:color w:val="000000"/>
          <w:sz w:val="28"/>
          <w:szCs w:val="30"/>
          <w:lang w:val="uk-UA"/>
        </w:rPr>
        <w:t xml:space="preserve"> діяльності?</w:t>
      </w:r>
    </w:p>
    <w:p w14:paraId="4F56139B" w14:textId="77777777" w:rsidR="00E6057E" w:rsidRPr="00121D73" w:rsidRDefault="00E6057E" w:rsidP="00194CA0">
      <w:pPr>
        <w:widowControl w:val="0"/>
        <w:numPr>
          <w:ilvl w:val="0"/>
          <w:numId w:val="14"/>
        </w:numPr>
        <w:suppressLineNumbers/>
        <w:shd w:val="clear" w:color="auto" w:fill="FFFFFF"/>
        <w:tabs>
          <w:tab w:val="clear" w:pos="672"/>
          <w:tab w:val="left" w:pos="360"/>
        </w:tabs>
        <w:suppressAutoHyphens/>
        <w:autoSpaceDE w:val="0"/>
        <w:autoSpaceDN w:val="0"/>
        <w:adjustRightInd w:val="0"/>
        <w:ind w:left="360" w:right="21"/>
        <w:jc w:val="both"/>
        <w:rPr>
          <w:color w:val="000000"/>
          <w:sz w:val="28"/>
          <w:szCs w:val="30"/>
          <w:lang w:val="uk-UA" w:eastAsia="uk-UA"/>
        </w:rPr>
      </w:pPr>
      <w:r w:rsidRPr="00121D73">
        <w:rPr>
          <w:color w:val="000000"/>
          <w:sz w:val="28"/>
          <w:szCs w:val="30"/>
          <w:lang w:val="uk-UA"/>
        </w:rPr>
        <w:t>Яка роль юридичної служби при виявленні правопорушень кримінального характеру?</w:t>
      </w:r>
    </w:p>
    <w:p w14:paraId="343B0890" w14:textId="5DA7E1EF" w:rsidR="00E6057E" w:rsidRDefault="00E6057E" w:rsidP="00194CA0">
      <w:pPr>
        <w:widowControl w:val="0"/>
        <w:numPr>
          <w:ilvl w:val="0"/>
          <w:numId w:val="14"/>
        </w:numPr>
        <w:suppressLineNumbers/>
        <w:shd w:val="clear" w:color="auto" w:fill="FFFFFF"/>
        <w:tabs>
          <w:tab w:val="clear" w:pos="672"/>
          <w:tab w:val="left" w:pos="360"/>
        </w:tabs>
        <w:suppressAutoHyphens/>
        <w:autoSpaceDE w:val="0"/>
        <w:autoSpaceDN w:val="0"/>
        <w:adjustRightInd w:val="0"/>
        <w:ind w:left="360" w:right="21"/>
        <w:jc w:val="both"/>
        <w:rPr>
          <w:color w:val="000000"/>
          <w:sz w:val="28"/>
          <w:szCs w:val="30"/>
          <w:lang w:val="uk-UA" w:eastAsia="uk-UA"/>
        </w:rPr>
      </w:pPr>
      <w:r w:rsidRPr="00121D73">
        <w:rPr>
          <w:color w:val="000000"/>
          <w:sz w:val="28"/>
          <w:szCs w:val="30"/>
          <w:lang w:val="uk-UA"/>
        </w:rPr>
        <w:t>Які умови i порядок вилучення предметів i документів, що свідчать про скоєння злочину?</w:t>
      </w:r>
    </w:p>
    <w:p w14:paraId="0C9366EB" w14:textId="0DDFF7BA" w:rsidR="006F0A67" w:rsidRDefault="006F0A67" w:rsidP="006F0A67">
      <w:pPr>
        <w:widowControl w:val="0"/>
        <w:suppressLineNumbers/>
        <w:shd w:val="clear" w:color="auto" w:fill="FFFFFF"/>
        <w:tabs>
          <w:tab w:val="left" w:pos="360"/>
        </w:tabs>
        <w:suppressAutoHyphens/>
        <w:autoSpaceDE w:val="0"/>
        <w:autoSpaceDN w:val="0"/>
        <w:adjustRightInd w:val="0"/>
        <w:ind w:right="21"/>
        <w:jc w:val="both"/>
        <w:rPr>
          <w:color w:val="000000"/>
          <w:sz w:val="28"/>
          <w:szCs w:val="30"/>
          <w:lang w:val="uk-UA"/>
        </w:rPr>
      </w:pPr>
    </w:p>
    <w:p w14:paraId="1E24D624" w14:textId="062DEFE6" w:rsidR="00E6057E" w:rsidRPr="006F0A67" w:rsidRDefault="00E6057E" w:rsidP="00E6057E">
      <w:pPr>
        <w:pStyle w:val="a7"/>
        <w:spacing w:line="240" w:lineRule="auto"/>
        <w:ind w:right="-2"/>
        <w:jc w:val="center"/>
        <w:rPr>
          <w:b/>
          <w:bCs/>
        </w:rPr>
      </w:pPr>
      <w:r w:rsidRPr="006F0A67">
        <w:rPr>
          <w:b/>
          <w:bCs/>
        </w:rPr>
        <w:t>ІНДИВІДУАЛЬНА ТА САМОСТІЙНА РОБОТА СТУДЕНТІВ.</w:t>
      </w:r>
    </w:p>
    <w:p w14:paraId="0637E7A4" w14:textId="77777777" w:rsidR="00E6057E" w:rsidRPr="006F0A67" w:rsidRDefault="00E6057E" w:rsidP="00E6057E">
      <w:pPr>
        <w:pStyle w:val="a7"/>
        <w:spacing w:line="240" w:lineRule="auto"/>
        <w:ind w:right="-2"/>
        <w:jc w:val="center"/>
        <w:rPr>
          <w:b/>
          <w:bCs/>
          <w:sz w:val="16"/>
          <w:szCs w:val="16"/>
        </w:rPr>
      </w:pPr>
    </w:p>
    <w:p w14:paraId="29BE39C6" w14:textId="77777777" w:rsidR="00E6057E" w:rsidRDefault="00E6057E" w:rsidP="00E6057E">
      <w:pPr>
        <w:ind w:right="-2"/>
        <w:jc w:val="both"/>
      </w:pPr>
      <w:proofErr w:type="spellStart"/>
      <w:r>
        <w:rPr>
          <w:sz w:val="28"/>
          <w:szCs w:val="28"/>
        </w:rPr>
        <w:t>Самостійна</w:t>
      </w:r>
      <w:proofErr w:type="spellEnd"/>
      <w:r>
        <w:rPr>
          <w:sz w:val="28"/>
          <w:szCs w:val="28"/>
        </w:rPr>
        <w:t xml:space="preserve"> робота </w:t>
      </w:r>
      <w:proofErr w:type="spellStart"/>
      <w:r>
        <w:rPr>
          <w:sz w:val="28"/>
          <w:szCs w:val="28"/>
        </w:rPr>
        <w:t>студентів</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написання</w:t>
      </w:r>
      <w:proofErr w:type="spellEnd"/>
      <w:r>
        <w:rPr>
          <w:sz w:val="28"/>
          <w:szCs w:val="28"/>
        </w:rPr>
        <w:t xml:space="preserve"> </w:t>
      </w:r>
      <w:proofErr w:type="spellStart"/>
      <w:r>
        <w:rPr>
          <w:sz w:val="28"/>
          <w:szCs w:val="28"/>
        </w:rPr>
        <w:t>рефератів</w:t>
      </w:r>
      <w:proofErr w:type="spellEnd"/>
      <w:r>
        <w:rPr>
          <w:sz w:val="28"/>
          <w:szCs w:val="28"/>
        </w:rPr>
        <w:t>.</w:t>
      </w:r>
      <w:r>
        <w:t xml:space="preserve"> </w:t>
      </w:r>
    </w:p>
    <w:p w14:paraId="01BB2771" w14:textId="77777777" w:rsidR="00E6057E" w:rsidRDefault="00E6057E" w:rsidP="00E6057E">
      <w:pPr>
        <w:ind w:right="-2" w:firstLine="851"/>
        <w:jc w:val="both"/>
        <w:rPr>
          <w:lang w:val="uk-UA"/>
        </w:rPr>
      </w:pPr>
      <w:r>
        <w:t xml:space="preserve">ТЕМИ РЕФЕРАТІВ </w:t>
      </w:r>
    </w:p>
    <w:p w14:paraId="03E4CA9C" w14:textId="77777777" w:rsidR="00E549D0" w:rsidRPr="00E549D0" w:rsidRDefault="00E549D0" w:rsidP="00E6057E">
      <w:pPr>
        <w:ind w:right="-2" w:firstLine="851"/>
        <w:jc w:val="both"/>
        <w:rPr>
          <w:sz w:val="10"/>
          <w:szCs w:val="10"/>
          <w:lang w:val="uk-UA"/>
        </w:rPr>
      </w:pPr>
    </w:p>
    <w:p w14:paraId="7B3D6AC2" w14:textId="77777777" w:rsidR="002D2FC9"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rPr>
      </w:pPr>
      <w:proofErr w:type="spellStart"/>
      <w:r w:rsidRPr="00ED171B">
        <w:rPr>
          <w:sz w:val="28"/>
          <w:szCs w:val="28"/>
        </w:rPr>
        <w:t>Сутність</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 xml:space="preserve">, </w:t>
      </w:r>
      <w:proofErr w:type="spellStart"/>
      <w:r w:rsidRPr="00ED171B">
        <w:rPr>
          <w:sz w:val="28"/>
          <w:szCs w:val="28"/>
        </w:rPr>
        <w:t>його</w:t>
      </w:r>
      <w:proofErr w:type="spellEnd"/>
      <w:r w:rsidRPr="00ED171B">
        <w:rPr>
          <w:sz w:val="28"/>
          <w:szCs w:val="28"/>
        </w:rPr>
        <w:t xml:space="preserve"> стан </w:t>
      </w:r>
      <w:proofErr w:type="spellStart"/>
      <w:r w:rsidRPr="00ED171B">
        <w:rPr>
          <w:sz w:val="28"/>
          <w:szCs w:val="28"/>
        </w:rPr>
        <w:t>захищеності</w:t>
      </w:r>
      <w:proofErr w:type="spellEnd"/>
      <w:r w:rsidRPr="00ED171B">
        <w:rPr>
          <w:sz w:val="28"/>
          <w:szCs w:val="28"/>
        </w:rPr>
        <w:t xml:space="preserve"> </w:t>
      </w:r>
      <w:proofErr w:type="spellStart"/>
      <w:r w:rsidRPr="00ED171B">
        <w:rPr>
          <w:sz w:val="28"/>
          <w:szCs w:val="28"/>
        </w:rPr>
        <w:t>від</w:t>
      </w:r>
      <w:proofErr w:type="spellEnd"/>
      <w:r w:rsidRPr="00ED171B">
        <w:rPr>
          <w:sz w:val="28"/>
          <w:szCs w:val="28"/>
        </w:rPr>
        <w:t xml:space="preserve"> </w:t>
      </w:r>
      <w:proofErr w:type="spellStart"/>
      <w:r w:rsidRPr="00ED171B">
        <w:rPr>
          <w:sz w:val="28"/>
          <w:szCs w:val="28"/>
        </w:rPr>
        <w:t>протиправної</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w:t>
      </w:r>
    </w:p>
    <w:p w14:paraId="7E358C20"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rPr>
      </w:pPr>
      <w:proofErr w:type="spellStart"/>
      <w:r w:rsidRPr="00ED171B">
        <w:rPr>
          <w:sz w:val="28"/>
          <w:szCs w:val="28"/>
        </w:rPr>
        <w:t>Типові</w:t>
      </w:r>
      <w:proofErr w:type="spellEnd"/>
      <w:r w:rsidRPr="00ED171B">
        <w:rPr>
          <w:sz w:val="28"/>
          <w:szCs w:val="28"/>
        </w:rPr>
        <w:t xml:space="preserve"> </w:t>
      </w:r>
      <w:proofErr w:type="spellStart"/>
      <w:r w:rsidRPr="00ED171B">
        <w:rPr>
          <w:sz w:val="28"/>
          <w:szCs w:val="28"/>
        </w:rPr>
        <w:t>загрози</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 xml:space="preserve">, </w:t>
      </w:r>
      <w:proofErr w:type="spellStart"/>
      <w:r w:rsidRPr="00ED171B">
        <w:rPr>
          <w:sz w:val="28"/>
          <w:szCs w:val="28"/>
        </w:rPr>
        <w:t>їх</w:t>
      </w:r>
      <w:proofErr w:type="spellEnd"/>
      <w:r w:rsidRPr="00ED171B">
        <w:rPr>
          <w:sz w:val="28"/>
          <w:szCs w:val="28"/>
        </w:rPr>
        <w:t xml:space="preserve"> характеристика.</w:t>
      </w:r>
    </w:p>
    <w:p w14:paraId="674D9BB0"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r w:rsidRPr="00ED171B">
        <w:rPr>
          <w:sz w:val="28"/>
          <w:szCs w:val="28"/>
          <w:lang w:val="uk-UA"/>
        </w:rPr>
        <w:t>Особливості правового регулювання захисту особи, їх фізичної та моральної недоторканості в підприємницькій діяльності.</w:t>
      </w:r>
    </w:p>
    <w:p w14:paraId="275A96B7"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Правовий</w:t>
      </w:r>
      <w:proofErr w:type="spellEnd"/>
      <w:r w:rsidRPr="00ED171B">
        <w:rPr>
          <w:sz w:val="28"/>
          <w:szCs w:val="28"/>
        </w:rPr>
        <w:t xml:space="preserve"> порядок </w:t>
      </w:r>
      <w:proofErr w:type="spellStart"/>
      <w:r w:rsidRPr="00ED171B">
        <w:rPr>
          <w:sz w:val="28"/>
          <w:szCs w:val="28"/>
        </w:rPr>
        <w:t>поновлення</w:t>
      </w:r>
      <w:proofErr w:type="spellEnd"/>
      <w:r w:rsidRPr="00ED171B">
        <w:rPr>
          <w:sz w:val="28"/>
          <w:szCs w:val="28"/>
        </w:rPr>
        <w:t xml:space="preserve"> </w:t>
      </w:r>
      <w:proofErr w:type="spellStart"/>
      <w:r w:rsidRPr="00ED171B">
        <w:rPr>
          <w:sz w:val="28"/>
          <w:szCs w:val="28"/>
        </w:rPr>
        <w:t>порушених</w:t>
      </w:r>
      <w:proofErr w:type="spellEnd"/>
      <w:r w:rsidRPr="00ED171B">
        <w:rPr>
          <w:sz w:val="28"/>
          <w:szCs w:val="28"/>
        </w:rPr>
        <w:t xml:space="preserve"> прав </w:t>
      </w:r>
      <w:proofErr w:type="spellStart"/>
      <w:r w:rsidRPr="00ED171B">
        <w:rPr>
          <w:sz w:val="28"/>
          <w:szCs w:val="28"/>
        </w:rPr>
        <w:t>фізичних</w:t>
      </w:r>
      <w:proofErr w:type="spellEnd"/>
      <w:r w:rsidRPr="00ED171B">
        <w:rPr>
          <w:sz w:val="28"/>
          <w:szCs w:val="28"/>
        </w:rPr>
        <w:t xml:space="preserve"> і </w:t>
      </w:r>
      <w:proofErr w:type="spellStart"/>
      <w:r w:rsidRPr="00ED171B">
        <w:rPr>
          <w:sz w:val="28"/>
          <w:szCs w:val="28"/>
        </w:rPr>
        <w:t>юридичних</w:t>
      </w:r>
      <w:proofErr w:type="spellEnd"/>
      <w:r w:rsidRPr="00ED171B">
        <w:rPr>
          <w:sz w:val="28"/>
          <w:szCs w:val="28"/>
        </w:rPr>
        <w:t xml:space="preserve"> </w:t>
      </w:r>
      <w:proofErr w:type="spellStart"/>
      <w:r w:rsidRPr="00ED171B">
        <w:rPr>
          <w:sz w:val="28"/>
          <w:szCs w:val="28"/>
        </w:rPr>
        <w:t>осіб</w:t>
      </w:r>
      <w:proofErr w:type="spellEnd"/>
      <w:r w:rsidRPr="00ED171B">
        <w:rPr>
          <w:sz w:val="28"/>
          <w:szCs w:val="28"/>
        </w:rPr>
        <w:t xml:space="preserve"> </w:t>
      </w:r>
      <w:proofErr w:type="spellStart"/>
      <w:r w:rsidRPr="00ED171B">
        <w:rPr>
          <w:sz w:val="28"/>
          <w:szCs w:val="28"/>
        </w:rPr>
        <w:t>підприємницької</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w:t>
      </w:r>
    </w:p>
    <w:p w14:paraId="5954B3E9"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Правовий</w:t>
      </w:r>
      <w:proofErr w:type="spellEnd"/>
      <w:r w:rsidRPr="00ED171B">
        <w:rPr>
          <w:sz w:val="28"/>
          <w:szCs w:val="28"/>
        </w:rPr>
        <w:t xml:space="preserve"> порядок </w:t>
      </w:r>
      <w:proofErr w:type="spellStart"/>
      <w:r w:rsidRPr="00ED171B">
        <w:rPr>
          <w:sz w:val="28"/>
          <w:szCs w:val="28"/>
        </w:rPr>
        <w:t>відшкодування</w:t>
      </w:r>
      <w:proofErr w:type="spellEnd"/>
      <w:r w:rsidRPr="00ED171B">
        <w:rPr>
          <w:sz w:val="28"/>
          <w:szCs w:val="28"/>
        </w:rPr>
        <w:t xml:space="preserve"> </w:t>
      </w:r>
      <w:proofErr w:type="spellStart"/>
      <w:r w:rsidRPr="00ED171B">
        <w:rPr>
          <w:sz w:val="28"/>
          <w:szCs w:val="28"/>
        </w:rPr>
        <w:t>шкоди</w:t>
      </w:r>
      <w:proofErr w:type="spellEnd"/>
      <w:r w:rsidRPr="00ED171B">
        <w:rPr>
          <w:sz w:val="28"/>
          <w:szCs w:val="28"/>
        </w:rPr>
        <w:t xml:space="preserve">, </w:t>
      </w:r>
      <w:proofErr w:type="spellStart"/>
      <w:r w:rsidRPr="00ED171B">
        <w:rPr>
          <w:sz w:val="28"/>
          <w:szCs w:val="28"/>
        </w:rPr>
        <w:t>завданої</w:t>
      </w:r>
      <w:proofErr w:type="spellEnd"/>
      <w:r w:rsidRPr="00ED171B">
        <w:rPr>
          <w:sz w:val="28"/>
          <w:szCs w:val="28"/>
        </w:rPr>
        <w:t xml:space="preserve"> </w:t>
      </w:r>
      <w:proofErr w:type="spellStart"/>
      <w:r w:rsidRPr="00ED171B">
        <w:rPr>
          <w:sz w:val="28"/>
          <w:szCs w:val="28"/>
        </w:rPr>
        <w:t>незаконними</w:t>
      </w:r>
      <w:proofErr w:type="spellEnd"/>
      <w:r w:rsidRPr="00ED171B">
        <w:rPr>
          <w:sz w:val="28"/>
          <w:szCs w:val="28"/>
        </w:rPr>
        <w:t xml:space="preserve"> </w:t>
      </w:r>
      <w:proofErr w:type="spellStart"/>
      <w:r w:rsidRPr="00ED171B">
        <w:rPr>
          <w:sz w:val="28"/>
          <w:szCs w:val="28"/>
        </w:rPr>
        <w:t>діями</w:t>
      </w:r>
      <w:proofErr w:type="spellEnd"/>
      <w:r w:rsidRPr="00ED171B">
        <w:rPr>
          <w:sz w:val="28"/>
          <w:szCs w:val="28"/>
        </w:rPr>
        <w:t xml:space="preserve"> </w:t>
      </w:r>
      <w:proofErr w:type="spellStart"/>
      <w:r w:rsidRPr="00ED171B">
        <w:rPr>
          <w:sz w:val="28"/>
          <w:szCs w:val="28"/>
        </w:rPr>
        <w:t>державних</w:t>
      </w:r>
      <w:proofErr w:type="spellEnd"/>
      <w:r w:rsidRPr="00ED171B">
        <w:rPr>
          <w:sz w:val="28"/>
          <w:szCs w:val="28"/>
        </w:rPr>
        <w:t xml:space="preserve"> </w:t>
      </w:r>
      <w:proofErr w:type="spellStart"/>
      <w:r w:rsidRPr="00ED171B">
        <w:rPr>
          <w:sz w:val="28"/>
          <w:szCs w:val="28"/>
        </w:rPr>
        <w:t>контролюючих</w:t>
      </w:r>
      <w:proofErr w:type="spellEnd"/>
      <w:r w:rsidRPr="00ED171B">
        <w:rPr>
          <w:sz w:val="28"/>
          <w:szCs w:val="28"/>
        </w:rPr>
        <w:t xml:space="preserve"> </w:t>
      </w:r>
      <w:proofErr w:type="spellStart"/>
      <w:r w:rsidRPr="00ED171B">
        <w:rPr>
          <w:sz w:val="28"/>
          <w:szCs w:val="28"/>
        </w:rPr>
        <w:t>органів</w:t>
      </w:r>
      <w:proofErr w:type="spellEnd"/>
      <w:r w:rsidRPr="00ED171B">
        <w:rPr>
          <w:sz w:val="28"/>
          <w:szCs w:val="28"/>
        </w:rPr>
        <w:t xml:space="preserve">, органами </w:t>
      </w:r>
      <w:proofErr w:type="spellStart"/>
      <w:r w:rsidRPr="00ED171B">
        <w:rPr>
          <w:sz w:val="28"/>
          <w:szCs w:val="28"/>
        </w:rPr>
        <w:t>дізнання</w:t>
      </w:r>
      <w:proofErr w:type="spellEnd"/>
      <w:r w:rsidRPr="00ED171B">
        <w:rPr>
          <w:sz w:val="28"/>
          <w:szCs w:val="28"/>
        </w:rPr>
        <w:t xml:space="preserve">, </w:t>
      </w:r>
      <w:proofErr w:type="spellStart"/>
      <w:r w:rsidRPr="00ED171B">
        <w:rPr>
          <w:sz w:val="28"/>
          <w:szCs w:val="28"/>
        </w:rPr>
        <w:t>слідства</w:t>
      </w:r>
      <w:proofErr w:type="spellEnd"/>
      <w:r w:rsidRPr="00ED171B">
        <w:rPr>
          <w:sz w:val="28"/>
          <w:szCs w:val="28"/>
        </w:rPr>
        <w:t xml:space="preserve">, </w:t>
      </w:r>
      <w:proofErr w:type="spellStart"/>
      <w:r w:rsidRPr="00ED171B">
        <w:rPr>
          <w:sz w:val="28"/>
          <w:szCs w:val="28"/>
        </w:rPr>
        <w:t>прокуратури</w:t>
      </w:r>
      <w:proofErr w:type="spellEnd"/>
      <w:r w:rsidRPr="00ED171B">
        <w:rPr>
          <w:sz w:val="28"/>
          <w:szCs w:val="28"/>
        </w:rPr>
        <w:t xml:space="preserve"> і суду.</w:t>
      </w:r>
    </w:p>
    <w:p w14:paraId="2186CBC9"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r w:rsidRPr="00ED171B">
        <w:rPr>
          <w:spacing w:val="-4"/>
          <w:sz w:val="28"/>
          <w:szCs w:val="28"/>
          <w:lang w:val="uk-UA"/>
        </w:rPr>
        <w:t>Правові підстави обмеження режиму доступу в місцях розташування об’єкту підприємницької діяльності.</w:t>
      </w:r>
    </w:p>
    <w:p w14:paraId="4B44A533"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r w:rsidRPr="00ED171B">
        <w:rPr>
          <w:spacing w:val="-4"/>
          <w:sz w:val="28"/>
          <w:szCs w:val="28"/>
        </w:rPr>
        <w:t xml:space="preserve">Система контролю доступу на </w:t>
      </w:r>
      <w:proofErr w:type="spellStart"/>
      <w:r w:rsidRPr="00ED171B">
        <w:rPr>
          <w:spacing w:val="-4"/>
          <w:sz w:val="28"/>
          <w:szCs w:val="28"/>
        </w:rPr>
        <w:t>об’єкт</w:t>
      </w:r>
      <w:proofErr w:type="spellEnd"/>
      <w:r w:rsidRPr="00ED171B">
        <w:rPr>
          <w:spacing w:val="-4"/>
          <w:sz w:val="28"/>
          <w:szCs w:val="28"/>
        </w:rPr>
        <w:t xml:space="preserve"> </w:t>
      </w:r>
      <w:proofErr w:type="spellStart"/>
      <w:r w:rsidRPr="00ED171B">
        <w:rPr>
          <w:spacing w:val="-4"/>
          <w:sz w:val="28"/>
          <w:szCs w:val="28"/>
        </w:rPr>
        <w:t>підприємницької</w:t>
      </w:r>
      <w:proofErr w:type="spellEnd"/>
      <w:r w:rsidRPr="00ED171B">
        <w:rPr>
          <w:spacing w:val="-4"/>
          <w:sz w:val="28"/>
          <w:szCs w:val="28"/>
        </w:rPr>
        <w:t xml:space="preserve"> </w:t>
      </w:r>
      <w:proofErr w:type="spellStart"/>
      <w:r w:rsidRPr="00ED171B">
        <w:rPr>
          <w:spacing w:val="-4"/>
          <w:sz w:val="28"/>
          <w:szCs w:val="28"/>
        </w:rPr>
        <w:t>діяльності</w:t>
      </w:r>
      <w:proofErr w:type="spellEnd"/>
      <w:r w:rsidRPr="00ED171B">
        <w:rPr>
          <w:spacing w:val="-4"/>
          <w:sz w:val="28"/>
          <w:szCs w:val="28"/>
        </w:rPr>
        <w:t xml:space="preserve">. </w:t>
      </w:r>
      <w:proofErr w:type="spellStart"/>
      <w:r w:rsidRPr="00ED171B">
        <w:rPr>
          <w:spacing w:val="-4"/>
          <w:sz w:val="28"/>
          <w:szCs w:val="28"/>
        </w:rPr>
        <w:t>Захисні</w:t>
      </w:r>
      <w:proofErr w:type="spellEnd"/>
      <w:r w:rsidRPr="00ED171B">
        <w:rPr>
          <w:spacing w:val="-4"/>
          <w:sz w:val="28"/>
          <w:szCs w:val="28"/>
        </w:rPr>
        <w:t xml:space="preserve"> </w:t>
      </w:r>
      <w:proofErr w:type="spellStart"/>
      <w:r w:rsidRPr="00ED171B">
        <w:rPr>
          <w:spacing w:val="-4"/>
          <w:sz w:val="28"/>
          <w:szCs w:val="28"/>
        </w:rPr>
        <w:t>перепони</w:t>
      </w:r>
      <w:proofErr w:type="spellEnd"/>
      <w:r w:rsidRPr="00ED171B">
        <w:rPr>
          <w:spacing w:val="-4"/>
          <w:sz w:val="28"/>
          <w:szCs w:val="28"/>
        </w:rPr>
        <w:t xml:space="preserve"> </w:t>
      </w:r>
      <w:proofErr w:type="spellStart"/>
      <w:r w:rsidRPr="00ED171B">
        <w:rPr>
          <w:spacing w:val="-4"/>
          <w:sz w:val="28"/>
          <w:szCs w:val="28"/>
        </w:rPr>
        <w:t>проникнення</w:t>
      </w:r>
      <w:proofErr w:type="spellEnd"/>
      <w:r w:rsidRPr="00ED171B">
        <w:rPr>
          <w:spacing w:val="-4"/>
          <w:sz w:val="28"/>
          <w:szCs w:val="28"/>
        </w:rPr>
        <w:t>.</w:t>
      </w:r>
    </w:p>
    <w:p w14:paraId="238284CC"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r w:rsidRPr="00ED171B">
        <w:rPr>
          <w:sz w:val="28"/>
          <w:szCs w:val="28"/>
          <w:lang w:val="uk-UA"/>
        </w:rPr>
        <w:t>Правові та фінансово-економічні відносини між суб’єктами підприємницької діяльності та їх захист.</w:t>
      </w:r>
    </w:p>
    <w:p w14:paraId="612D55D5"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r w:rsidRPr="00ED171B">
        <w:rPr>
          <w:sz w:val="28"/>
          <w:szCs w:val="28"/>
        </w:rPr>
        <w:t xml:space="preserve">Суть та характеристика </w:t>
      </w:r>
      <w:proofErr w:type="spellStart"/>
      <w:r w:rsidRPr="00ED171B">
        <w:rPr>
          <w:sz w:val="28"/>
          <w:szCs w:val="28"/>
        </w:rPr>
        <w:t>економічного</w:t>
      </w:r>
      <w:proofErr w:type="spellEnd"/>
      <w:r w:rsidRPr="00ED171B">
        <w:rPr>
          <w:sz w:val="28"/>
          <w:szCs w:val="28"/>
        </w:rPr>
        <w:t xml:space="preserve"> та </w:t>
      </w:r>
      <w:proofErr w:type="spellStart"/>
      <w:r w:rsidRPr="00ED171B">
        <w:rPr>
          <w:sz w:val="28"/>
          <w:szCs w:val="28"/>
        </w:rPr>
        <w:t>фінансового</w:t>
      </w:r>
      <w:proofErr w:type="spellEnd"/>
      <w:r w:rsidRPr="00ED171B">
        <w:rPr>
          <w:sz w:val="28"/>
          <w:szCs w:val="28"/>
        </w:rPr>
        <w:t xml:space="preserve"> стану </w:t>
      </w:r>
      <w:proofErr w:type="spellStart"/>
      <w:r w:rsidRPr="00ED171B">
        <w:rPr>
          <w:sz w:val="28"/>
          <w:szCs w:val="28"/>
        </w:rPr>
        <w:t>суб’єкта</w:t>
      </w:r>
      <w:proofErr w:type="spellEnd"/>
      <w:r w:rsidRPr="00ED171B">
        <w:rPr>
          <w:sz w:val="28"/>
          <w:szCs w:val="28"/>
        </w:rPr>
        <w:t xml:space="preserve"> </w:t>
      </w:r>
      <w:proofErr w:type="spellStart"/>
      <w:r w:rsidRPr="00ED171B">
        <w:rPr>
          <w:sz w:val="28"/>
          <w:szCs w:val="28"/>
        </w:rPr>
        <w:t>підприємницької</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w:t>
      </w:r>
    </w:p>
    <w:p w14:paraId="2342B069"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Організація</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w:t>
      </w:r>
      <w:proofErr w:type="spellStart"/>
      <w:r w:rsidRPr="00ED171B">
        <w:rPr>
          <w:sz w:val="28"/>
          <w:szCs w:val="28"/>
        </w:rPr>
        <w:t>охоронного</w:t>
      </w:r>
      <w:proofErr w:type="spellEnd"/>
      <w:r w:rsidRPr="00ED171B">
        <w:rPr>
          <w:sz w:val="28"/>
          <w:szCs w:val="28"/>
        </w:rPr>
        <w:t xml:space="preserve"> </w:t>
      </w:r>
      <w:proofErr w:type="spellStart"/>
      <w:r w:rsidRPr="00ED171B">
        <w:rPr>
          <w:sz w:val="28"/>
          <w:szCs w:val="28"/>
        </w:rPr>
        <w:t>підрозділу</w:t>
      </w:r>
      <w:proofErr w:type="spellEnd"/>
      <w:r w:rsidRPr="00ED171B">
        <w:rPr>
          <w:sz w:val="28"/>
          <w:szCs w:val="28"/>
        </w:rPr>
        <w:t xml:space="preserve">, </w:t>
      </w:r>
      <w:proofErr w:type="spellStart"/>
      <w:r w:rsidRPr="00ED171B">
        <w:rPr>
          <w:sz w:val="28"/>
          <w:szCs w:val="28"/>
        </w:rPr>
        <w:t>окремих</w:t>
      </w:r>
      <w:proofErr w:type="spellEnd"/>
      <w:r w:rsidRPr="00ED171B">
        <w:rPr>
          <w:sz w:val="28"/>
          <w:szCs w:val="28"/>
        </w:rPr>
        <w:t xml:space="preserve"> </w:t>
      </w:r>
      <w:proofErr w:type="spellStart"/>
      <w:r w:rsidRPr="00ED171B">
        <w:rPr>
          <w:sz w:val="28"/>
          <w:szCs w:val="28"/>
        </w:rPr>
        <w:t>працівників</w:t>
      </w:r>
      <w:proofErr w:type="spellEnd"/>
      <w:r w:rsidRPr="00ED171B">
        <w:rPr>
          <w:sz w:val="28"/>
          <w:szCs w:val="28"/>
        </w:rPr>
        <w:t xml:space="preserve">) в </w:t>
      </w:r>
      <w:proofErr w:type="spellStart"/>
      <w:r w:rsidRPr="00ED171B">
        <w:rPr>
          <w:sz w:val="28"/>
          <w:szCs w:val="28"/>
        </w:rPr>
        <w:t>роботі</w:t>
      </w:r>
      <w:proofErr w:type="spellEnd"/>
      <w:r w:rsidRPr="00ED171B">
        <w:rPr>
          <w:sz w:val="28"/>
          <w:szCs w:val="28"/>
        </w:rPr>
        <w:t xml:space="preserve"> з персоналом.</w:t>
      </w:r>
    </w:p>
    <w:p w14:paraId="5076726D"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Форми</w:t>
      </w:r>
      <w:proofErr w:type="spellEnd"/>
      <w:r w:rsidRPr="00ED171B">
        <w:rPr>
          <w:sz w:val="28"/>
          <w:szCs w:val="28"/>
        </w:rPr>
        <w:t xml:space="preserve"> </w:t>
      </w:r>
      <w:proofErr w:type="spellStart"/>
      <w:r w:rsidRPr="00ED171B">
        <w:rPr>
          <w:sz w:val="28"/>
          <w:szCs w:val="28"/>
        </w:rPr>
        <w:t>взаємодії</w:t>
      </w:r>
      <w:proofErr w:type="spellEnd"/>
      <w:r w:rsidRPr="00ED171B">
        <w:rPr>
          <w:sz w:val="28"/>
          <w:szCs w:val="28"/>
        </w:rPr>
        <w:t xml:space="preserve"> з </w:t>
      </w:r>
      <w:proofErr w:type="spellStart"/>
      <w:r w:rsidRPr="00ED171B">
        <w:rPr>
          <w:sz w:val="28"/>
          <w:szCs w:val="28"/>
        </w:rPr>
        <w:t>правоохоронними</w:t>
      </w:r>
      <w:proofErr w:type="spellEnd"/>
      <w:r w:rsidRPr="00ED171B">
        <w:rPr>
          <w:sz w:val="28"/>
          <w:szCs w:val="28"/>
        </w:rPr>
        <w:t xml:space="preserve"> органами в </w:t>
      </w:r>
      <w:proofErr w:type="spellStart"/>
      <w:r w:rsidRPr="00ED171B">
        <w:rPr>
          <w:sz w:val="28"/>
          <w:szCs w:val="28"/>
        </w:rPr>
        <w:t>попередженні</w:t>
      </w:r>
      <w:proofErr w:type="spellEnd"/>
      <w:r w:rsidRPr="00ED171B">
        <w:rPr>
          <w:sz w:val="28"/>
          <w:szCs w:val="28"/>
        </w:rPr>
        <w:t xml:space="preserve">, </w:t>
      </w:r>
      <w:proofErr w:type="spellStart"/>
      <w:r w:rsidRPr="00ED171B">
        <w:rPr>
          <w:sz w:val="28"/>
          <w:szCs w:val="28"/>
        </w:rPr>
        <w:t>розкритті</w:t>
      </w:r>
      <w:proofErr w:type="spellEnd"/>
      <w:r w:rsidRPr="00ED171B">
        <w:rPr>
          <w:sz w:val="28"/>
          <w:szCs w:val="28"/>
        </w:rPr>
        <w:t xml:space="preserve"> та </w:t>
      </w:r>
      <w:proofErr w:type="spellStart"/>
      <w:r w:rsidRPr="00ED171B">
        <w:rPr>
          <w:sz w:val="28"/>
          <w:szCs w:val="28"/>
        </w:rPr>
        <w:t>розслідуванні</w:t>
      </w:r>
      <w:proofErr w:type="spellEnd"/>
      <w:r w:rsidRPr="00ED171B">
        <w:rPr>
          <w:sz w:val="28"/>
          <w:szCs w:val="28"/>
        </w:rPr>
        <w:t xml:space="preserve"> </w:t>
      </w:r>
      <w:proofErr w:type="spellStart"/>
      <w:r w:rsidRPr="00ED171B">
        <w:rPr>
          <w:sz w:val="28"/>
          <w:szCs w:val="28"/>
        </w:rPr>
        <w:t>кримінальних</w:t>
      </w:r>
      <w:proofErr w:type="spellEnd"/>
      <w:r w:rsidRPr="00ED171B">
        <w:rPr>
          <w:sz w:val="28"/>
          <w:szCs w:val="28"/>
        </w:rPr>
        <w:t xml:space="preserve"> </w:t>
      </w:r>
      <w:proofErr w:type="spellStart"/>
      <w:r w:rsidRPr="00ED171B">
        <w:rPr>
          <w:sz w:val="28"/>
          <w:szCs w:val="28"/>
        </w:rPr>
        <w:t>правопорушень</w:t>
      </w:r>
      <w:proofErr w:type="spellEnd"/>
      <w:r w:rsidRPr="00ED171B">
        <w:rPr>
          <w:sz w:val="28"/>
          <w:szCs w:val="28"/>
        </w:rPr>
        <w:t xml:space="preserve"> у </w:t>
      </w:r>
      <w:proofErr w:type="spellStart"/>
      <w:r w:rsidRPr="00ED171B">
        <w:rPr>
          <w:sz w:val="28"/>
          <w:szCs w:val="28"/>
        </w:rPr>
        <w:t>сфері</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w:t>
      </w:r>
    </w:p>
    <w:p w14:paraId="6B10A7F8"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Здійснення</w:t>
      </w:r>
      <w:proofErr w:type="spellEnd"/>
      <w:r w:rsidRPr="00ED171B">
        <w:rPr>
          <w:sz w:val="28"/>
          <w:szCs w:val="28"/>
        </w:rPr>
        <w:t xml:space="preserve"> контролю за </w:t>
      </w:r>
      <w:proofErr w:type="spellStart"/>
      <w:r w:rsidRPr="00ED171B">
        <w:rPr>
          <w:sz w:val="28"/>
          <w:szCs w:val="28"/>
        </w:rPr>
        <w:t>діяльністю</w:t>
      </w:r>
      <w:proofErr w:type="spellEnd"/>
      <w:r w:rsidRPr="00ED171B">
        <w:rPr>
          <w:sz w:val="28"/>
          <w:szCs w:val="28"/>
        </w:rPr>
        <w:t xml:space="preserve"> </w:t>
      </w:r>
      <w:proofErr w:type="spellStart"/>
      <w:r w:rsidRPr="00ED171B">
        <w:rPr>
          <w:sz w:val="28"/>
          <w:szCs w:val="28"/>
        </w:rPr>
        <w:t>працівників</w:t>
      </w:r>
      <w:proofErr w:type="spellEnd"/>
      <w:r w:rsidRPr="00ED171B">
        <w:rPr>
          <w:sz w:val="28"/>
          <w:szCs w:val="28"/>
        </w:rPr>
        <w:t xml:space="preserve"> в </w:t>
      </w:r>
      <w:proofErr w:type="spellStart"/>
      <w:r w:rsidRPr="00ED171B">
        <w:rPr>
          <w:sz w:val="28"/>
          <w:szCs w:val="28"/>
        </w:rPr>
        <w:t>інтересах</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w:t>
      </w:r>
    </w:p>
    <w:p w14:paraId="7908D644"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Розкриття</w:t>
      </w:r>
      <w:proofErr w:type="spellEnd"/>
      <w:r w:rsidRPr="00ED171B">
        <w:rPr>
          <w:sz w:val="28"/>
          <w:szCs w:val="28"/>
        </w:rPr>
        <w:t xml:space="preserve"> та </w:t>
      </w:r>
      <w:proofErr w:type="spellStart"/>
      <w:r w:rsidRPr="00ED171B">
        <w:rPr>
          <w:sz w:val="28"/>
          <w:szCs w:val="28"/>
        </w:rPr>
        <w:t>розслідування</w:t>
      </w:r>
      <w:proofErr w:type="spellEnd"/>
      <w:r w:rsidRPr="00ED171B">
        <w:rPr>
          <w:sz w:val="28"/>
          <w:szCs w:val="28"/>
        </w:rPr>
        <w:t xml:space="preserve"> </w:t>
      </w:r>
      <w:proofErr w:type="spellStart"/>
      <w:r w:rsidRPr="00ED171B">
        <w:rPr>
          <w:sz w:val="28"/>
          <w:szCs w:val="28"/>
        </w:rPr>
        <w:t>злочинів</w:t>
      </w:r>
      <w:proofErr w:type="spellEnd"/>
      <w:r w:rsidRPr="00ED171B">
        <w:rPr>
          <w:sz w:val="28"/>
          <w:szCs w:val="28"/>
        </w:rPr>
        <w:t xml:space="preserve"> у </w:t>
      </w:r>
      <w:proofErr w:type="spellStart"/>
      <w:r w:rsidRPr="00ED171B">
        <w:rPr>
          <w:sz w:val="28"/>
          <w:szCs w:val="28"/>
        </w:rPr>
        <w:t>сфері</w:t>
      </w:r>
      <w:proofErr w:type="spellEnd"/>
      <w:r w:rsidRPr="00ED171B">
        <w:rPr>
          <w:sz w:val="28"/>
          <w:szCs w:val="28"/>
        </w:rPr>
        <w:t xml:space="preserve"> </w:t>
      </w:r>
      <w:proofErr w:type="spellStart"/>
      <w:r w:rsidRPr="00ED171B">
        <w:rPr>
          <w:sz w:val="28"/>
          <w:szCs w:val="28"/>
        </w:rPr>
        <w:t>комп’ютерної</w:t>
      </w:r>
      <w:proofErr w:type="spellEnd"/>
      <w:r w:rsidRPr="00ED171B">
        <w:rPr>
          <w:sz w:val="28"/>
          <w:szCs w:val="28"/>
        </w:rPr>
        <w:t xml:space="preserve"> </w:t>
      </w:r>
      <w:proofErr w:type="spellStart"/>
      <w:r w:rsidRPr="00ED171B">
        <w:rPr>
          <w:sz w:val="28"/>
          <w:szCs w:val="28"/>
        </w:rPr>
        <w:t>інформації</w:t>
      </w:r>
      <w:proofErr w:type="spellEnd"/>
      <w:r w:rsidRPr="00ED171B">
        <w:rPr>
          <w:sz w:val="28"/>
          <w:szCs w:val="28"/>
        </w:rPr>
        <w:t>.</w:t>
      </w:r>
    </w:p>
    <w:p w14:paraId="6310F499"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Пошук</w:t>
      </w:r>
      <w:proofErr w:type="spellEnd"/>
      <w:r w:rsidRPr="00ED171B">
        <w:rPr>
          <w:sz w:val="28"/>
          <w:szCs w:val="28"/>
        </w:rPr>
        <w:t xml:space="preserve">, </w:t>
      </w:r>
      <w:proofErr w:type="spellStart"/>
      <w:r w:rsidRPr="00ED171B">
        <w:rPr>
          <w:sz w:val="28"/>
          <w:szCs w:val="28"/>
        </w:rPr>
        <w:t>вилучення</w:t>
      </w:r>
      <w:proofErr w:type="spellEnd"/>
      <w:r w:rsidRPr="00ED171B">
        <w:rPr>
          <w:sz w:val="28"/>
          <w:szCs w:val="28"/>
        </w:rPr>
        <w:t xml:space="preserve"> та </w:t>
      </w:r>
      <w:proofErr w:type="spellStart"/>
      <w:r w:rsidRPr="00ED171B">
        <w:rPr>
          <w:sz w:val="28"/>
          <w:szCs w:val="28"/>
        </w:rPr>
        <w:t>зберігання</w:t>
      </w:r>
      <w:proofErr w:type="spellEnd"/>
      <w:r w:rsidRPr="00ED171B">
        <w:rPr>
          <w:sz w:val="28"/>
          <w:szCs w:val="28"/>
        </w:rPr>
        <w:t xml:space="preserve"> </w:t>
      </w:r>
      <w:proofErr w:type="spellStart"/>
      <w:r w:rsidRPr="00ED171B">
        <w:rPr>
          <w:sz w:val="28"/>
          <w:szCs w:val="28"/>
        </w:rPr>
        <w:t>комп’ютерної</w:t>
      </w:r>
      <w:proofErr w:type="spellEnd"/>
      <w:r w:rsidRPr="00ED171B">
        <w:rPr>
          <w:sz w:val="28"/>
          <w:szCs w:val="28"/>
        </w:rPr>
        <w:t xml:space="preserve"> </w:t>
      </w:r>
      <w:proofErr w:type="spellStart"/>
      <w:r w:rsidRPr="00ED171B">
        <w:rPr>
          <w:sz w:val="28"/>
          <w:szCs w:val="28"/>
        </w:rPr>
        <w:t>інформації</w:t>
      </w:r>
      <w:proofErr w:type="spellEnd"/>
      <w:r w:rsidRPr="00ED171B">
        <w:rPr>
          <w:sz w:val="28"/>
          <w:szCs w:val="28"/>
        </w:rPr>
        <w:t xml:space="preserve">, що </w:t>
      </w:r>
      <w:proofErr w:type="spellStart"/>
      <w:r w:rsidRPr="00ED171B">
        <w:rPr>
          <w:sz w:val="28"/>
          <w:szCs w:val="28"/>
        </w:rPr>
        <w:t>може</w:t>
      </w:r>
      <w:proofErr w:type="spellEnd"/>
      <w:r w:rsidRPr="00ED171B">
        <w:rPr>
          <w:sz w:val="28"/>
          <w:szCs w:val="28"/>
        </w:rPr>
        <w:t xml:space="preserve"> бути </w:t>
      </w:r>
      <w:proofErr w:type="spellStart"/>
      <w:r w:rsidRPr="00ED171B">
        <w:rPr>
          <w:sz w:val="28"/>
          <w:szCs w:val="28"/>
        </w:rPr>
        <w:t>використана</w:t>
      </w:r>
      <w:proofErr w:type="spellEnd"/>
      <w:r w:rsidRPr="00ED171B">
        <w:rPr>
          <w:sz w:val="28"/>
          <w:szCs w:val="28"/>
        </w:rPr>
        <w:t xml:space="preserve"> як </w:t>
      </w:r>
      <w:proofErr w:type="spellStart"/>
      <w:r w:rsidRPr="00ED171B">
        <w:rPr>
          <w:sz w:val="28"/>
          <w:szCs w:val="28"/>
        </w:rPr>
        <w:t>доказ</w:t>
      </w:r>
      <w:proofErr w:type="spellEnd"/>
      <w:r w:rsidRPr="00ED171B">
        <w:rPr>
          <w:sz w:val="28"/>
          <w:szCs w:val="28"/>
        </w:rPr>
        <w:t xml:space="preserve"> по </w:t>
      </w:r>
      <w:proofErr w:type="spellStart"/>
      <w:r w:rsidRPr="00ED171B">
        <w:rPr>
          <w:sz w:val="28"/>
          <w:szCs w:val="28"/>
        </w:rPr>
        <w:t>кримінальній</w:t>
      </w:r>
      <w:proofErr w:type="spellEnd"/>
      <w:r w:rsidRPr="00ED171B">
        <w:rPr>
          <w:sz w:val="28"/>
          <w:szCs w:val="28"/>
        </w:rPr>
        <w:t xml:space="preserve"> </w:t>
      </w:r>
      <w:proofErr w:type="spellStart"/>
      <w:r w:rsidRPr="00ED171B">
        <w:rPr>
          <w:sz w:val="28"/>
          <w:szCs w:val="28"/>
        </w:rPr>
        <w:t>справі</w:t>
      </w:r>
      <w:proofErr w:type="spellEnd"/>
      <w:r w:rsidRPr="00ED171B">
        <w:rPr>
          <w:sz w:val="28"/>
          <w:szCs w:val="28"/>
        </w:rPr>
        <w:t>.</w:t>
      </w:r>
    </w:p>
    <w:p w14:paraId="1C848234"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Особливості</w:t>
      </w:r>
      <w:proofErr w:type="spellEnd"/>
      <w:r w:rsidRPr="00ED171B">
        <w:rPr>
          <w:sz w:val="28"/>
          <w:szCs w:val="28"/>
        </w:rPr>
        <w:t xml:space="preserve"> </w:t>
      </w:r>
      <w:proofErr w:type="spellStart"/>
      <w:r w:rsidRPr="00ED171B">
        <w:rPr>
          <w:sz w:val="28"/>
          <w:szCs w:val="28"/>
        </w:rPr>
        <w:t>захисту</w:t>
      </w:r>
      <w:proofErr w:type="spellEnd"/>
      <w:r w:rsidRPr="00ED171B">
        <w:rPr>
          <w:sz w:val="28"/>
          <w:szCs w:val="28"/>
        </w:rPr>
        <w:t xml:space="preserve"> </w:t>
      </w:r>
      <w:proofErr w:type="spellStart"/>
      <w:r w:rsidRPr="00ED171B">
        <w:rPr>
          <w:sz w:val="28"/>
          <w:szCs w:val="28"/>
        </w:rPr>
        <w:t>персональних</w:t>
      </w:r>
      <w:proofErr w:type="spellEnd"/>
      <w:r w:rsidRPr="00ED171B">
        <w:rPr>
          <w:sz w:val="28"/>
          <w:szCs w:val="28"/>
        </w:rPr>
        <w:t xml:space="preserve"> </w:t>
      </w:r>
      <w:proofErr w:type="spellStart"/>
      <w:r w:rsidRPr="00ED171B">
        <w:rPr>
          <w:sz w:val="28"/>
          <w:szCs w:val="28"/>
        </w:rPr>
        <w:t>комп’ютерів</w:t>
      </w:r>
      <w:proofErr w:type="spellEnd"/>
      <w:r w:rsidRPr="00ED171B">
        <w:rPr>
          <w:sz w:val="28"/>
          <w:szCs w:val="28"/>
        </w:rPr>
        <w:t>.</w:t>
      </w:r>
    </w:p>
    <w:p w14:paraId="2283B898"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r w:rsidRPr="00ED171B">
        <w:rPr>
          <w:sz w:val="28"/>
          <w:szCs w:val="28"/>
        </w:rPr>
        <w:t xml:space="preserve">Суть </w:t>
      </w:r>
      <w:proofErr w:type="spellStart"/>
      <w:r w:rsidRPr="00ED171B">
        <w:rPr>
          <w:sz w:val="28"/>
          <w:szCs w:val="28"/>
        </w:rPr>
        <w:t>адміністративно-правових</w:t>
      </w:r>
      <w:proofErr w:type="spellEnd"/>
      <w:r w:rsidRPr="00ED171B">
        <w:rPr>
          <w:sz w:val="28"/>
          <w:szCs w:val="28"/>
        </w:rPr>
        <w:t xml:space="preserve"> </w:t>
      </w:r>
      <w:proofErr w:type="spellStart"/>
      <w:r w:rsidRPr="00ED171B">
        <w:rPr>
          <w:sz w:val="28"/>
          <w:szCs w:val="28"/>
        </w:rPr>
        <w:t>охоронних</w:t>
      </w:r>
      <w:proofErr w:type="spellEnd"/>
      <w:r w:rsidRPr="00ED171B">
        <w:rPr>
          <w:sz w:val="28"/>
          <w:szCs w:val="28"/>
        </w:rPr>
        <w:t xml:space="preserve"> </w:t>
      </w:r>
      <w:proofErr w:type="spellStart"/>
      <w:r w:rsidRPr="00ED171B">
        <w:rPr>
          <w:sz w:val="28"/>
          <w:szCs w:val="28"/>
        </w:rPr>
        <w:t>засобів</w:t>
      </w:r>
      <w:proofErr w:type="spellEnd"/>
      <w:r w:rsidRPr="00ED171B">
        <w:rPr>
          <w:sz w:val="28"/>
          <w:szCs w:val="28"/>
        </w:rPr>
        <w:t xml:space="preserve">, у </w:t>
      </w:r>
      <w:proofErr w:type="spellStart"/>
      <w:r w:rsidRPr="00ED171B">
        <w:rPr>
          <w:sz w:val="28"/>
          <w:szCs w:val="28"/>
        </w:rPr>
        <w:t>сфері</w:t>
      </w:r>
      <w:proofErr w:type="spellEnd"/>
      <w:r w:rsidRPr="00ED171B">
        <w:rPr>
          <w:sz w:val="28"/>
          <w:szCs w:val="28"/>
        </w:rPr>
        <w:t xml:space="preserve"> </w:t>
      </w:r>
      <w:proofErr w:type="spellStart"/>
      <w:r w:rsidRPr="00ED171B">
        <w:rPr>
          <w:sz w:val="28"/>
          <w:szCs w:val="28"/>
        </w:rPr>
        <w:t>підприємництва</w:t>
      </w:r>
      <w:proofErr w:type="spellEnd"/>
      <w:r w:rsidRPr="00ED171B">
        <w:rPr>
          <w:sz w:val="28"/>
          <w:szCs w:val="28"/>
        </w:rPr>
        <w:t xml:space="preserve"> та </w:t>
      </w:r>
      <w:proofErr w:type="spellStart"/>
      <w:r w:rsidRPr="00ED171B">
        <w:rPr>
          <w:sz w:val="28"/>
          <w:szCs w:val="28"/>
        </w:rPr>
        <w:t>види</w:t>
      </w:r>
      <w:proofErr w:type="spellEnd"/>
      <w:r w:rsidRPr="00ED171B">
        <w:rPr>
          <w:sz w:val="28"/>
          <w:szCs w:val="28"/>
        </w:rPr>
        <w:t xml:space="preserve"> </w:t>
      </w:r>
      <w:proofErr w:type="spellStart"/>
      <w:r w:rsidRPr="00ED171B">
        <w:rPr>
          <w:sz w:val="28"/>
          <w:szCs w:val="28"/>
        </w:rPr>
        <w:t>адміністративно-правових</w:t>
      </w:r>
      <w:proofErr w:type="spellEnd"/>
      <w:r w:rsidRPr="00ED171B">
        <w:rPr>
          <w:sz w:val="28"/>
          <w:szCs w:val="28"/>
        </w:rPr>
        <w:t xml:space="preserve"> </w:t>
      </w:r>
      <w:proofErr w:type="spellStart"/>
      <w:r w:rsidRPr="00ED171B">
        <w:rPr>
          <w:sz w:val="28"/>
          <w:szCs w:val="28"/>
        </w:rPr>
        <w:t>заходів</w:t>
      </w:r>
      <w:proofErr w:type="spellEnd"/>
      <w:r w:rsidRPr="00ED171B">
        <w:rPr>
          <w:sz w:val="28"/>
          <w:szCs w:val="28"/>
        </w:rPr>
        <w:t xml:space="preserve"> </w:t>
      </w:r>
      <w:proofErr w:type="spellStart"/>
      <w:r w:rsidRPr="00ED171B">
        <w:rPr>
          <w:sz w:val="28"/>
          <w:szCs w:val="28"/>
        </w:rPr>
        <w:t>щодо</w:t>
      </w:r>
      <w:proofErr w:type="spellEnd"/>
      <w:r w:rsidRPr="00ED171B">
        <w:rPr>
          <w:sz w:val="28"/>
          <w:szCs w:val="28"/>
        </w:rPr>
        <w:t xml:space="preserve"> </w:t>
      </w:r>
      <w:proofErr w:type="spellStart"/>
      <w:r w:rsidRPr="00ED171B">
        <w:rPr>
          <w:sz w:val="28"/>
          <w:szCs w:val="28"/>
        </w:rPr>
        <w:t>захисту</w:t>
      </w:r>
      <w:proofErr w:type="spellEnd"/>
      <w:r w:rsidRPr="00ED171B">
        <w:rPr>
          <w:sz w:val="28"/>
          <w:szCs w:val="28"/>
        </w:rPr>
        <w:t xml:space="preserve"> </w:t>
      </w:r>
      <w:proofErr w:type="spellStart"/>
      <w:r w:rsidRPr="00ED171B">
        <w:rPr>
          <w:sz w:val="28"/>
          <w:szCs w:val="28"/>
        </w:rPr>
        <w:t>підприємництва</w:t>
      </w:r>
      <w:proofErr w:type="spellEnd"/>
      <w:r w:rsidRPr="00ED171B">
        <w:rPr>
          <w:sz w:val="28"/>
          <w:szCs w:val="28"/>
        </w:rPr>
        <w:t xml:space="preserve"> </w:t>
      </w:r>
      <w:proofErr w:type="spellStart"/>
      <w:r w:rsidRPr="00ED171B">
        <w:rPr>
          <w:sz w:val="28"/>
          <w:szCs w:val="28"/>
        </w:rPr>
        <w:t>України</w:t>
      </w:r>
      <w:proofErr w:type="spellEnd"/>
      <w:r w:rsidRPr="00ED171B">
        <w:rPr>
          <w:sz w:val="28"/>
          <w:szCs w:val="28"/>
        </w:rPr>
        <w:t>.</w:t>
      </w:r>
    </w:p>
    <w:p w14:paraId="324D5F6F"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Основні</w:t>
      </w:r>
      <w:proofErr w:type="spellEnd"/>
      <w:r w:rsidRPr="00ED171B">
        <w:rPr>
          <w:sz w:val="28"/>
          <w:szCs w:val="28"/>
        </w:rPr>
        <w:t xml:space="preserve"> </w:t>
      </w:r>
      <w:proofErr w:type="spellStart"/>
      <w:r w:rsidRPr="00ED171B">
        <w:rPr>
          <w:sz w:val="28"/>
          <w:szCs w:val="28"/>
        </w:rPr>
        <w:t>методи</w:t>
      </w:r>
      <w:proofErr w:type="spellEnd"/>
      <w:r w:rsidRPr="00ED171B">
        <w:rPr>
          <w:sz w:val="28"/>
          <w:szCs w:val="28"/>
        </w:rPr>
        <w:t xml:space="preserve"> </w:t>
      </w:r>
      <w:proofErr w:type="spellStart"/>
      <w:r w:rsidRPr="00ED171B">
        <w:rPr>
          <w:sz w:val="28"/>
          <w:szCs w:val="28"/>
        </w:rPr>
        <w:t>попередження</w:t>
      </w:r>
      <w:proofErr w:type="spellEnd"/>
      <w:r w:rsidRPr="00ED171B">
        <w:rPr>
          <w:sz w:val="28"/>
          <w:szCs w:val="28"/>
        </w:rPr>
        <w:t xml:space="preserve"> </w:t>
      </w:r>
      <w:proofErr w:type="spellStart"/>
      <w:r w:rsidRPr="00ED171B">
        <w:rPr>
          <w:sz w:val="28"/>
          <w:szCs w:val="28"/>
        </w:rPr>
        <w:t>шахрайств</w:t>
      </w:r>
      <w:proofErr w:type="spellEnd"/>
      <w:r w:rsidRPr="00ED171B">
        <w:rPr>
          <w:sz w:val="28"/>
          <w:szCs w:val="28"/>
        </w:rPr>
        <w:t xml:space="preserve">, </w:t>
      </w:r>
      <w:proofErr w:type="spellStart"/>
      <w:r w:rsidRPr="00ED171B">
        <w:rPr>
          <w:sz w:val="28"/>
          <w:szCs w:val="28"/>
        </w:rPr>
        <w:t>крадіжок</w:t>
      </w:r>
      <w:proofErr w:type="spellEnd"/>
      <w:r w:rsidRPr="00ED171B">
        <w:rPr>
          <w:sz w:val="28"/>
          <w:szCs w:val="28"/>
        </w:rPr>
        <w:t xml:space="preserve"> і афер </w:t>
      </w:r>
      <w:proofErr w:type="spellStart"/>
      <w:r w:rsidRPr="00ED171B">
        <w:rPr>
          <w:sz w:val="28"/>
          <w:szCs w:val="28"/>
        </w:rPr>
        <w:t>зовнішнього</w:t>
      </w:r>
      <w:proofErr w:type="spellEnd"/>
      <w:r w:rsidRPr="00ED171B">
        <w:rPr>
          <w:sz w:val="28"/>
          <w:szCs w:val="28"/>
        </w:rPr>
        <w:t xml:space="preserve"> </w:t>
      </w:r>
      <w:proofErr w:type="spellStart"/>
      <w:r w:rsidRPr="00ED171B">
        <w:rPr>
          <w:sz w:val="28"/>
          <w:szCs w:val="28"/>
        </w:rPr>
        <w:t>походження</w:t>
      </w:r>
      <w:proofErr w:type="spellEnd"/>
      <w:r w:rsidRPr="00ED171B">
        <w:rPr>
          <w:sz w:val="28"/>
          <w:szCs w:val="28"/>
        </w:rPr>
        <w:t>.</w:t>
      </w:r>
    </w:p>
    <w:p w14:paraId="5D52F259"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Особливі</w:t>
      </w:r>
      <w:proofErr w:type="spellEnd"/>
      <w:r w:rsidRPr="00ED171B">
        <w:rPr>
          <w:sz w:val="28"/>
          <w:szCs w:val="28"/>
        </w:rPr>
        <w:t xml:space="preserve"> </w:t>
      </w:r>
      <w:proofErr w:type="spellStart"/>
      <w:r w:rsidRPr="00ED171B">
        <w:rPr>
          <w:sz w:val="28"/>
          <w:szCs w:val="28"/>
        </w:rPr>
        <w:t>види</w:t>
      </w:r>
      <w:proofErr w:type="spellEnd"/>
      <w:r w:rsidRPr="00ED171B">
        <w:rPr>
          <w:sz w:val="28"/>
          <w:szCs w:val="28"/>
        </w:rPr>
        <w:t xml:space="preserve"> </w:t>
      </w:r>
      <w:proofErr w:type="spellStart"/>
      <w:r w:rsidRPr="00ED171B">
        <w:rPr>
          <w:sz w:val="28"/>
          <w:szCs w:val="28"/>
        </w:rPr>
        <w:t>фінансових</w:t>
      </w:r>
      <w:proofErr w:type="spellEnd"/>
      <w:r w:rsidRPr="00ED171B">
        <w:rPr>
          <w:sz w:val="28"/>
          <w:szCs w:val="28"/>
        </w:rPr>
        <w:t xml:space="preserve"> </w:t>
      </w:r>
      <w:proofErr w:type="spellStart"/>
      <w:r w:rsidRPr="00ED171B">
        <w:rPr>
          <w:sz w:val="28"/>
          <w:szCs w:val="28"/>
        </w:rPr>
        <w:t>шахрайств</w:t>
      </w:r>
      <w:proofErr w:type="spellEnd"/>
      <w:r w:rsidRPr="00ED171B">
        <w:rPr>
          <w:sz w:val="28"/>
          <w:szCs w:val="28"/>
        </w:rPr>
        <w:t xml:space="preserve"> та </w:t>
      </w:r>
      <w:proofErr w:type="spellStart"/>
      <w:r w:rsidRPr="00ED171B">
        <w:rPr>
          <w:sz w:val="28"/>
          <w:szCs w:val="28"/>
        </w:rPr>
        <w:t>їх</w:t>
      </w:r>
      <w:proofErr w:type="spellEnd"/>
      <w:r w:rsidRPr="00ED171B">
        <w:rPr>
          <w:sz w:val="28"/>
          <w:szCs w:val="28"/>
        </w:rPr>
        <w:t xml:space="preserve"> характеристика.</w:t>
      </w:r>
    </w:p>
    <w:p w14:paraId="5228360B"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lastRenderedPageBreak/>
        <w:t>Організація</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охорони</w:t>
      </w:r>
      <w:proofErr w:type="spellEnd"/>
      <w:r w:rsidRPr="00ED171B">
        <w:rPr>
          <w:sz w:val="28"/>
          <w:szCs w:val="28"/>
        </w:rPr>
        <w:t xml:space="preserve"> (</w:t>
      </w:r>
      <w:proofErr w:type="spellStart"/>
      <w:r w:rsidRPr="00ED171B">
        <w:rPr>
          <w:sz w:val="28"/>
          <w:szCs w:val="28"/>
        </w:rPr>
        <w:t>підрозділу</w:t>
      </w:r>
      <w:proofErr w:type="spellEnd"/>
      <w:r w:rsidRPr="00ED171B">
        <w:rPr>
          <w:sz w:val="28"/>
          <w:szCs w:val="28"/>
        </w:rPr>
        <w:t xml:space="preserve">) </w:t>
      </w:r>
      <w:proofErr w:type="spellStart"/>
      <w:r w:rsidRPr="00ED171B">
        <w:rPr>
          <w:sz w:val="28"/>
          <w:szCs w:val="28"/>
        </w:rPr>
        <w:t>фірми</w:t>
      </w:r>
      <w:proofErr w:type="spellEnd"/>
      <w:r w:rsidRPr="00ED171B">
        <w:rPr>
          <w:sz w:val="28"/>
          <w:szCs w:val="28"/>
        </w:rPr>
        <w:t xml:space="preserve">. </w:t>
      </w:r>
      <w:proofErr w:type="spellStart"/>
      <w:r w:rsidRPr="00ED171B">
        <w:rPr>
          <w:sz w:val="28"/>
          <w:szCs w:val="28"/>
        </w:rPr>
        <w:t>Завдання</w:t>
      </w:r>
      <w:proofErr w:type="spellEnd"/>
      <w:r w:rsidRPr="00ED171B">
        <w:rPr>
          <w:sz w:val="28"/>
          <w:szCs w:val="28"/>
        </w:rPr>
        <w:t xml:space="preserve"> і </w:t>
      </w:r>
      <w:proofErr w:type="spellStart"/>
      <w:r w:rsidRPr="00ED171B">
        <w:rPr>
          <w:sz w:val="28"/>
          <w:szCs w:val="28"/>
        </w:rPr>
        <w:t>компетенція</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охорони</w:t>
      </w:r>
      <w:proofErr w:type="spellEnd"/>
      <w:r w:rsidRPr="00ED171B">
        <w:rPr>
          <w:sz w:val="28"/>
          <w:szCs w:val="28"/>
        </w:rPr>
        <w:t>.</w:t>
      </w:r>
    </w:p>
    <w:p w14:paraId="6BAE2B8B"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Основи</w:t>
      </w:r>
      <w:proofErr w:type="spellEnd"/>
      <w:r w:rsidRPr="00ED171B">
        <w:rPr>
          <w:sz w:val="28"/>
          <w:szCs w:val="28"/>
        </w:rPr>
        <w:t xml:space="preserve"> </w:t>
      </w:r>
      <w:proofErr w:type="spellStart"/>
      <w:r w:rsidRPr="00ED171B">
        <w:rPr>
          <w:sz w:val="28"/>
          <w:szCs w:val="28"/>
        </w:rPr>
        <w:t>правової</w:t>
      </w:r>
      <w:proofErr w:type="spellEnd"/>
      <w:r w:rsidRPr="00ED171B">
        <w:rPr>
          <w:sz w:val="28"/>
          <w:szCs w:val="28"/>
        </w:rPr>
        <w:t xml:space="preserve"> та </w:t>
      </w:r>
      <w:proofErr w:type="spellStart"/>
      <w:r w:rsidRPr="00ED171B">
        <w:rPr>
          <w:sz w:val="28"/>
          <w:szCs w:val="28"/>
        </w:rPr>
        <w:t>інформаційно-аналітичної</w:t>
      </w:r>
      <w:proofErr w:type="spellEnd"/>
      <w:r w:rsidRPr="00ED171B">
        <w:rPr>
          <w:sz w:val="28"/>
          <w:szCs w:val="28"/>
        </w:rPr>
        <w:t xml:space="preserve"> </w:t>
      </w:r>
      <w:proofErr w:type="spellStart"/>
      <w:r w:rsidRPr="00ED171B">
        <w:rPr>
          <w:sz w:val="28"/>
          <w:szCs w:val="28"/>
        </w:rPr>
        <w:t>роботи</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w:t>
      </w:r>
    </w:p>
    <w:p w14:paraId="13C974C0"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r w:rsidRPr="00ED171B">
        <w:rPr>
          <w:sz w:val="28"/>
          <w:szCs w:val="28"/>
        </w:rPr>
        <w:t>Морально-</w:t>
      </w:r>
      <w:proofErr w:type="spellStart"/>
      <w:r w:rsidRPr="00ED171B">
        <w:rPr>
          <w:sz w:val="28"/>
          <w:szCs w:val="28"/>
        </w:rPr>
        <w:t>етичні</w:t>
      </w:r>
      <w:proofErr w:type="spellEnd"/>
      <w:r w:rsidRPr="00ED171B">
        <w:rPr>
          <w:sz w:val="28"/>
          <w:szCs w:val="28"/>
        </w:rPr>
        <w:t xml:space="preserve"> та </w:t>
      </w:r>
      <w:proofErr w:type="spellStart"/>
      <w:r w:rsidRPr="00ED171B">
        <w:rPr>
          <w:sz w:val="28"/>
          <w:szCs w:val="28"/>
        </w:rPr>
        <w:t>правові</w:t>
      </w:r>
      <w:proofErr w:type="spellEnd"/>
      <w:r w:rsidRPr="00ED171B">
        <w:rPr>
          <w:sz w:val="28"/>
          <w:szCs w:val="28"/>
        </w:rPr>
        <w:t xml:space="preserve"> </w:t>
      </w:r>
      <w:proofErr w:type="spellStart"/>
      <w:r w:rsidRPr="00ED171B">
        <w:rPr>
          <w:sz w:val="28"/>
          <w:szCs w:val="28"/>
        </w:rPr>
        <w:t>аспекти</w:t>
      </w:r>
      <w:proofErr w:type="spellEnd"/>
      <w:r w:rsidRPr="00ED171B">
        <w:rPr>
          <w:sz w:val="28"/>
          <w:szCs w:val="28"/>
        </w:rPr>
        <w:t xml:space="preserve"> </w:t>
      </w:r>
      <w:proofErr w:type="spellStart"/>
      <w:r w:rsidRPr="00ED171B">
        <w:rPr>
          <w:sz w:val="28"/>
          <w:szCs w:val="28"/>
        </w:rPr>
        <w:t>економічної</w:t>
      </w:r>
      <w:proofErr w:type="spellEnd"/>
      <w:r w:rsidRPr="00ED171B">
        <w:rPr>
          <w:sz w:val="28"/>
          <w:szCs w:val="28"/>
        </w:rPr>
        <w:t xml:space="preserve"> (</w:t>
      </w:r>
      <w:proofErr w:type="spellStart"/>
      <w:r w:rsidRPr="00ED171B">
        <w:rPr>
          <w:sz w:val="28"/>
          <w:szCs w:val="28"/>
        </w:rPr>
        <w:t>ділової</w:t>
      </w:r>
      <w:proofErr w:type="spellEnd"/>
      <w:r w:rsidRPr="00ED171B">
        <w:rPr>
          <w:sz w:val="28"/>
          <w:szCs w:val="28"/>
        </w:rPr>
        <w:t xml:space="preserve">) </w:t>
      </w:r>
      <w:proofErr w:type="spellStart"/>
      <w:r w:rsidRPr="00ED171B">
        <w:rPr>
          <w:sz w:val="28"/>
          <w:szCs w:val="28"/>
        </w:rPr>
        <w:t>розвідки</w:t>
      </w:r>
      <w:proofErr w:type="spellEnd"/>
      <w:r w:rsidRPr="00ED171B">
        <w:rPr>
          <w:sz w:val="28"/>
          <w:szCs w:val="28"/>
        </w:rPr>
        <w:t>.</w:t>
      </w:r>
    </w:p>
    <w:p w14:paraId="3290A9F7"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Забезпечення</w:t>
      </w:r>
      <w:proofErr w:type="spellEnd"/>
      <w:r w:rsidRPr="00ED171B">
        <w:rPr>
          <w:sz w:val="28"/>
          <w:szCs w:val="28"/>
        </w:rPr>
        <w:t xml:space="preserve"> </w:t>
      </w:r>
      <w:proofErr w:type="spellStart"/>
      <w:r w:rsidRPr="00ED171B">
        <w:rPr>
          <w:sz w:val="28"/>
          <w:szCs w:val="28"/>
        </w:rPr>
        <w:t>захисту</w:t>
      </w:r>
      <w:proofErr w:type="spellEnd"/>
      <w:r w:rsidRPr="00ED171B">
        <w:rPr>
          <w:sz w:val="28"/>
          <w:szCs w:val="28"/>
        </w:rPr>
        <w:t xml:space="preserve"> </w:t>
      </w:r>
      <w:proofErr w:type="spellStart"/>
      <w:r w:rsidRPr="00ED171B">
        <w:rPr>
          <w:sz w:val="28"/>
          <w:szCs w:val="28"/>
        </w:rPr>
        <w:t>інформації</w:t>
      </w:r>
      <w:proofErr w:type="spellEnd"/>
      <w:r w:rsidRPr="00ED171B">
        <w:rPr>
          <w:sz w:val="28"/>
          <w:szCs w:val="28"/>
        </w:rPr>
        <w:t xml:space="preserve"> в </w:t>
      </w:r>
      <w:proofErr w:type="spellStart"/>
      <w:r w:rsidRPr="00ED171B">
        <w:rPr>
          <w:sz w:val="28"/>
          <w:szCs w:val="28"/>
        </w:rPr>
        <w:t>Україні</w:t>
      </w:r>
      <w:proofErr w:type="spellEnd"/>
      <w:r w:rsidRPr="00ED171B">
        <w:rPr>
          <w:sz w:val="28"/>
          <w:szCs w:val="28"/>
        </w:rPr>
        <w:t xml:space="preserve">. </w:t>
      </w:r>
      <w:proofErr w:type="spellStart"/>
      <w:r w:rsidRPr="00ED171B">
        <w:rPr>
          <w:sz w:val="28"/>
          <w:szCs w:val="28"/>
        </w:rPr>
        <w:t>Кримінально-правова</w:t>
      </w:r>
      <w:proofErr w:type="spellEnd"/>
      <w:r w:rsidRPr="00ED171B">
        <w:rPr>
          <w:sz w:val="28"/>
          <w:szCs w:val="28"/>
        </w:rPr>
        <w:t xml:space="preserve"> та </w:t>
      </w:r>
      <w:proofErr w:type="spellStart"/>
      <w:r w:rsidRPr="00ED171B">
        <w:rPr>
          <w:sz w:val="28"/>
          <w:szCs w:val="28"/>
        </w:rPr>
        <w:t>судова</w:t>
      </w:r>
      <w:proofErr w:type="spellEnd"/>
      <w:r w:rsidRPr="00ED171B">
        <w:rPr>
          <w:sz w:val="28"/>
          <w:szCs w:val="28"/>
        </w:rPr>
        <w:t xml:space="preserve"> </w:t>
      </w:r>
      <w:proofErr w:type="spellStart"/>
      <w:r w:rsidRPr="00ED171B">
        <w:rPr>
          <w:sz w:val="28"/>
          <w:szCs w:val="28"/>
        </w:rPr>
        <w:t>охорона</w:t>
      </w:r>
      <w:proofErr w:type="spellEnd"/>
      <w:r w:rsidRPr="00ED171B">
        <w:rPr>
          <w:sz w:val="28"/>
          <w:szCs w:val="28"/>
        </w:rPr>
        <w:t xml:space="preserve"> </w:t>
      </w:r>
      <w:proofErr w:type="spellStart"/>
      <w:r w:rsidRPr="00ED171B">
        <w:rPr>
          <w:sz w:val="28"/>
          <w:szCs w:val="28"/>
        </w:rPr>
        <w:t>інформації</w:t>
      </w:r>
      <w:proofErr w:type="spellEnd"/>
      <w:r w:rsidRPr="00ED171B">
        <w:rPr>
          <w:sz w:val="28"/>
          <w:szCs w:val="28"/>
        </w:rPr>
        <w:t>.</w:t>
      </w:r>
    </w:p>
    <w:p w14:paraId="72D535C1"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r w:rsidRPr="00ED171B">
        <w:rPr>
          <w:sz w:val="28"/>
          <w:szCs w:val="28"/>
        </w:rPr>
        <w:t xml:space="preserve">Шляхи </w:t>
      </w:r>
      <w:proofErr w:type="spellStart"/>
      <w:r w:rsidRPr="00ED171B">
        <w:rPr>
          <w:sz w:val="28"/>
          <w:szCs w:val="28"/>
        </w:rPr>
        <w:t>збору</w:t>
      </w:r>
      <w:proofErr w:type="spellEnd"/>
      <w:r w:rsidRPr="00ED171B">
        <w:rPr>
          <w:sz w:val="28"/>
          <w:szCs w:val="28"/>
        </w:rPr>
        <w:t xml:space="preserve"> та </w:t>
      </w:r>
      <w:proofErr w:type="spellStart"/>
      <w:r w:rsidRPr="00ED171B">
        <w:rPr>
          <w:sz w:val="28"/>
          <w:szCs w:val="28"/>
        </w:rPr>
        <w:t>використання</w:t>
      </w:r>
      <w:proofErr w:type="spellEnd"/>
      <w:r w:rsidRPr="00ED171B">
        <w:rPr>
          <w:sz w:val="28"/>
          <w:szCs w:val="28"/>
        </w:rPr>
        <w:t xml:space="preserve"> </w:t>
      </w:r>
      <w:proofErr w:type="spellStart"/>
      <w:r w:rsidRPr="00ED171B">
        <w:rPr>
          <w:sz w:val="28"/>
          <w:szCs w:val="28"/>
        </w:rPr>
        <w:t>розвідувальної</w:t>
      </w:r>
      <w:proofErr w:type="spellEnd"/>
      <w:r w:rsidRPr="00ED171B">
        <w:rPr>
          <w:sz w:val="28"/>
          <w:szCs w:val="28"/>
        </w:rPr>
        <w:t xml:space="preserve"> </w:t>
      </w:r>
      <w:proofErr w:type="spellStart"/>
      <w:r w:rsidRPr="00ED171B">
        <w:rPr>
          <w:sz w:val="28"/>
          <w:szCs w:val="28"/>
        </w:rPr>
        <w:t>інформації</w:t>
      </w:r>
      <w:proofErr w:type="spellEnd"/>
      <w:r w:rsidRPr="00ED171B">
        <w:rPr>
          <w:sz w:val="28"/>
          <w:szCs w:val="28"/>
        </w:rPr>
        <w:t xml:space="preserve"> у </w:t>
      </w:r>
      <w:proofErr w:type="spellStart"/>
      <w:r w:rsidRPr="00ED171B">
        <w:rPr>
          <w:sz w:val="28"/>
          <w:szCs w:val="28"/>
        </w:rPr>
        <w:t>сфері</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w:t>
      </w:r>
    </w:p>
    <w:p w14:paraId="787C22D3" w14:textId="77777777" w:rsidR="00E549D0"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proofErr w:type="spellStart"/>
      <w:r w:rsidRPr="00ED171B">
        <w:rPr>
          <w:sz w:val="28"/>
          <w:szCs w:val="28"/>
        </w:rPr>
        <w:t>Юридичний</w:t>
      </w:r>
      <w:proofErr w:type="spellEnd"/>
      <w:r w:rsidRPr="00ED171B">
        <w:rPr>
          <w:sz w:val="28"/>
          <w:szCs w:val="28"/>
        </w:rPr>
        <w:t xml:space="preserve"> порядок </w:t>
      </w:r>
      <w:proofErr w:type="spellStart"/>
      <w:r w:rsidRPr="00ED171B">
        <w:rPr>
          <w:sz w:val="28"/>
          <w:szCs w:val="28"/>
        </w:rPr>
        <w:t>передачі</w:t>
      </w:r>
      <w:proofErr w:type="spellEnd"/>
      <w:r w:rsidRPr="00ED171B">
        <w:rPr>
          <w:sz w:val="28"/>
          <w:szCs w:val="28"/>
        </w:rPr>
        <w:t xml:space="preserve"> </w:t>
      </w:r>
      <w:proofErr w:type="spellStart"/>
      <w:r w:rsidRPr="00ED171B">
        <w:rPr>
          <w:sz w:val="28"/>
          <w:szCs w:val="28"/>
        </w:rPr>
        <w:t>матеріалів</w:t>
      </w:r>
      <w:proofErr w:type="spellEnd"/>
      <w:r w:rsidRPr="00ED171B">
        <w:rPr>
          <w:sz w:val="28"/>
          <w:szCs w:val="28"/>
        </w:rPr>
        <w:t xml:space="preserve"> до </w:t>
      </w:r>
      <w:proofErr w:type="spellStart"/>
      <w:r w:rsidRPr="00ED171B">
        <w:rPr>
          <w:sz w:val="28"/>
          <w:szCs w:val="28"/>
        </w:rPr>
        <w:t>правоохоронних</w:t>
      </w:r>
      <w:proofErr w:type="spellEnd"/>
      <w:r w:rsidRPr="00ED171B">
        <w:rPr>
          <w:sz w:val="28"/>
          <w:szCs w:val="28"/>
        </w:rPr>
        <w:t xml:space="preserve"> </w:t>
      </w:r>
      <w:proofErr w:type="spellStart"/>
      <w:r w:rsidRPr="00ED171B">
        <w:rPr>
          <w:sz w:val="28"/>
          <w:szCs w:val="28"/>
        </w:rPr>
        <w:t>органів</w:t>
      </w:r>
      <w:proofErr w:type="spellEnd"/>
      <w:r w:rsidRPr="00ED171B">
        <w:rPr>
          <w:sz w:val="28"/>
          <w:szCs w:val="28"/>
        </w:rPr>
        <w:t xml:space="preserve"> і суду </w:t>
      </w:r>
      <w:proofErr w:type="spellStart"/>
      <w:r w:rsidRPr="00ED171B">
        <w:rPr>
          <w:sz w:val="28"/>
          <w:szCs w:val="28"/>
        </w:rPr>
        <w:t>щодо</w:t>
      </w:r>
      <w:proofErr w:type="spellEnd"/>
      <w:r w:rsidRPr="00ED171B">
        <w:rPr>
          <w:sz w:val="28"/>
          <w:szCs w:val="28"/>
        </w:rPr>
        <w:t xml:space="preserve"> </w:t>
      </w:r>
      <w:proofErr w:type="spellStart"/>
      <w:r w:rsidRPr="00ED171B">
        <w:rPr>
          <w:sz w:val="28"/>
          <w:szCs w:val="28"/>
        </w:rPr>
        <w:t>правопорушення</w:t>
      </w:r>
      <w:proofErr w:type="spellEnd"/>
      <w:r w:rsidRPr="00ED171B">
        <w:rPr>
          <w:sz w:val="28"/>
          <w:szCs w:val="28"/>
        </w:rPr>
        <w:t xml:space="preserve"> у </w:t>
      </w:r>
      <w:proofErr w:type="spellStart"/>
      <w:r w:rsidRPr="00ED171B">
        <w:rPr>
          <w:sz w:val="28"/>
          <w:szCs w:val="28"/>
        </w:rPr>
        <w:t>сфері</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 xml:space="preserve">. </w:t>
      </w:r>
      <w:proofErr w:type="spellStart"/>
      <w:r w:rsidRPr="00ED171B">
        <w:rPr>
          <w:sz w:val="28"/>
          <w:szCs w:val="28"/>
        </w:rPr>
        <w:t>Взаємодія</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з </w:t>
      </w:r>
      <w:proofErr w:type="spellStart"/>
      <w:r w:rsidRPr="00ED171B">
        <w:rPr>
          <w:sz w:val="28"/>
          <w:szCs w:val="28"/>
        </w:rPr>
        <w:t>правоохоронними</w:t>
      </w:r>
      <w:proofErr w:type="spellEnd"/>
      <w:r w:rsidRPr="00ED171B">
        <w:rPr>
          <w:sz w:val="28"/>
          <w:szCs w:val="28"/>
        </w:rPr>
        <w:t xml:space="preserve"> органами і судом </w:t>
      </w:r>
      <w:proofErr w:type="spellStart"/>
      <w:r w:rsidRPr="00ED171B">
        <w:rPr>
          <w:sz w:val="28"/>
          <w:szCs w:val="28"/>
        </w:rPr>
        <w:t>щодо</w:t>
      </w:r>
      <w:proofErr w:type="spellEnd"/>
      <w:r w:rsidRPr="00ED171B">
        <w:rPr>
          <w:sz w:val="28"/>
          <w:szCs w:val="28"/>
        </w:rPr>
        <w:t xml:space="preserve"> </w:t>
      </w:r>
      <w:proofErr w:type="spellStart"/>
      <w:r w:rsidRPr="00ED171B">
        <w:rPr>
          <w:sz w:val="28"/>
          <w:szCs w:val="28"/>
        </w:rPr>
        <w:t>надання</w:t>
      </w:r>
      <w:proofErr w:type="spellEnd"/>
      <w:r w:rsidRPr="00ED171B">
        <w:rPr>
          <w:sz w:val="28"/>
          <w:szCs w:val="28"/>
        </w:rPr>
        <w:t xml:space="preserve"> </w:t>
      </w:r>
      <w:proofErr w:type="spellStart"/>
      <w:r w:rsidRPr="00ED171B">
        <w:rPr>
          <w:sz w:val="28"/>
          <w:szCs w:val="28"/>
        </w:rPr>
        <w:t>відповідної</w:t>
      </w:r>
      <w:proofErr w:type="spellEnd"/>
      <w:r w:rsidRPr="00ED171B">
        <w:rPr>
          <w:sz w:val="28"/>
          <w:szCs w:val="28"/>
        </w:rPr>
        <w:t xml:space="preserve"> </w:t>
      </w:r>
      <w:proofErr w:type="spellStart"/>
      <w:r w:rsidRPr="00ED171B">
        <w:rPr>
          <w:sz w:val="28"/>
          <w:szCs w:val="28"/>
        </w:rPr>
        <w:t>документації</w:t>
      </w:r>
      <w:proofErr w:type="spellEnd"/>
      <w:r w:rsidRPr="00ED171B">
        <w:rPr>
          <w:sz w:val="28"/>
          <w:szCs w:val="28"/>
        </w:rPr>
        <w:t xml:space="preserve"> та </w:t>
      </w:r>
      <w:proofErr w:type="spellStart"/>
      <w:r w:rsidRPr="00ED171B">
        <w:rPr>
          <w:sz w:val="28"/>
          <w:szCs w:val="28"/>
        </w:rPr>
        <w:t>дослідчої</w:t>
      </w:r>
      <w:proofErr w:type="spellEnd"/>
      <w:r w:rsidRPr="00ED171B">
        <w:rPr>
          <w:sz w:val="28"/>
          <w:szCs w:val="28"/>
        </w:rPr>
        <w:t xml:space="preserve"> </w:t>
      </w:r>
      <w:proofErr w:type="spellStart"/>
      <w:r w:rsidRPr="00ED171B">
        <w:rPr>
          <w:sz w:val="28"/>
          <w:szCs w:val="28"/>
        </w:rPr>
        <w:t>перевірки</w:t>
      </w:r>
      <w:proofErr w:type="spellEnd"/>
      <w:r w:rsidRPr="00ED171B">
        <w:rPr>
          <w:sz w:val="28"/>
          <w:szCs w:val="28"/>
        </w:rPr>
        <w:t xml:space="preserve"> </w:t>
      </w:r>
      <w:proofErr w:type="spellStart"/>
      <w:r w:rsidRPr="00ED171B">
        <w:rPr>
          <w:sz w:val="28"/>
          <w:szCs w:val="28"/>
        </w:rPr>
        <w:t>матеріалів</w:t>
      </w:r>
      <w:proofErr w:type="spellEnd"/>
      <w:r w:rsidRPr="00ED171B">
        <w:rPr>
          <w:sz w:val="28"/>
          <w:szCs w:val="28"/>
        </w:rPr>
        <w:t xml:space="preserve"> та </w:t>
      </w:r>
      <w:proofErr w:type="spellStart"/>
      <w:r w:rsidRPr="00ED171B">
        <w:rPr>
          <w:sz w:val="28"/>
          <w:szCs w:val="28"/>
        </w:rPr>
        <w:t>розслідування</w:t>
      </w:r>
      <w:proofErr w:type="spellEnd"/>
      <w:r w:rsidRPr="00ED171B">
        <w:rPr>
          <w:sz w:val="28"/>
          <w:szCs w:val="28"/>
        </w:rPr>
        <w:t xml:space="preserve"> </w:t>
      </w:r>
      <w:proofErr w:type="spellStart"/>
      <w:r w:rsidRPr="00ED171B">
        <w:rPr>
          <w:sz w:val="28"/>
          <w:szCs w:val="28"/>
        </w:rPr>
        <w:t>кримінальної</w:t>
      </w:r>
      <w:proofErr w:type="spellEnd"/>
      <w:r w:rsidRPr="00ED171B">
        <w:rPr>
          <w:sz w:val="28"/>
          <w:szCs w:val="28"/>
        </w:rPr>
        <w:t xml:space="preserve"> </w:t>
      </w:r>
      <w:proofErr w:type="spellStart"/>
      <w:r w:rsidRPr="00ED171B">
        <w:rPr>
          <w:sz w:val="28"/>
          <w:szCs w:val="28"/>
        </w:rPr>
        <w:t>справи</w:t>
      </w:r>
      <w:proofErr w:type="spellEnd"/>
      <w:r w:rsidRPr="00ED171B">
        <w:rPr>
          <w:sz w:val="28"/>
          <w:szCs w:val="28"/>
        </w:rPr>
        <w:t>.</w:t>
      </w:r>
    </w:p>
    <w:p w14:paraId="4D50E047" w14:textId="77777777" w:rsidR="002D2FC9" w:rsidRPr="00ED171B" w:rsidRDefault="002D2FC9" w:rsidP="00194CA0">
      <w:pPr>
        <w:widowControl w:val="0"/>
        <w:numPr>
          <w:ilvl w:val="0"/>
          <w:numId w:val="23"/>
        </w:numPr>
        <w:tabs>
          <w:tab w:val="clear" w:pos="720"/>
          <w:tab w:val="num" w:pos="426"/>
        </w:tabs>
        <w:autoSpaceDE w:val="0"/>
        <w:autoSpaceDN w:val="0"/>
        <w:adjustRightInd w:val="0"/>
        <w:ind w:left="426" w:hanging="426"/>
        <w:jc w:val="both"/>
        <w:rPr>
          <w:sz w:val="28"/>
          <w:szCs w:val="28"/>
          <w:lang w:val="uk-UA"/>
        </w:rPr>
      </w:pPr>
      <w:r w:rsidRPr="00ED171B">
        <w:rPr>
          <w:sz w:val="28"/>
          <w:szCs w:val="28"/>
        </w:rPr>
        <w:t xml:space="preserve">Суть і </w:t>
      </w:r>
      <w:proofErr w:type="spellStart"/>
      <w:r w:rsidRPr="00ED171B">
        <w:rPr>
          <w:sz w:val="28"/>
          <w:szCs w:val="28"/>
        </w:rPr>
        <w:t>значення</w:t>
      </w:r>
      <w:proofErr w:type="spellEnd"/>
      <w:r w:rsidRPr="00ED171B">
        <w:rPr>
          <w:sz w:val="28"/>
          <w:szCs w:val="28"/>
        </w:rPr>
        <w:t xml:space="preserve"> </w:t>
      </w:r>
      <w:proofErr w:type="spellStart"/>
      <w:r w:rsidRPr="00ED171B">
        <w:rPr>
          <w:sz w:val="28"/>
          <w:szCs w:val="28"/>
        </w:rPr>
        <w:t>взаємодії</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з </w:t>
      </w:r>
      <w:proofErr w:type="spellStart"/>
      <w:r w:rsidRPr="00ED171B">
        <w:rPr>
          <w:sz w:val="28"/>
          <w:szCs w:val="28"/>
        </w:rPr>
        <w:t>правоохоронними</w:t>
      </w:r>
      <w:proofErr w:type="spellEnd"/>
      <w:r w:rsidRPr="00ED171B">
        <w:rPr>
          <w:sz w:val="28"/>
          <w:szCs w:val="28"/>
        </w:rPr>
        <w:t xml:space="preserve"> органами. </w:t>
      </w:r>
      <w:proofErr w:type="spellStart"/>
      <w:r w:rsidRPr="00ED171B">
        <w:rPr>
          <w:sz w:val="28"/>
          <w:szCs w:val="28"/>
        </w:rPr>
        <w:t>Основні</w:t>
      </w:r>
      <w:proofErr w:type="spellEnd"/>
      <w:r w:rsidRPr="00ED171B">
        <w:rPr>
          <w:sz w:val="28"/>
          <w:szCs w:val="28"/>
        </w:rPr>
        <w:t xml:space="preserve"> напрямки </w:t>
      </w:r>
      <w:proofErr w:type="spellStart"/>
      <w:r w:rsidRPr="00ED171B">
        <w:rPr>
          <w:sz w:val="28"/>
          <w:szCs w:val="28"/>
        </w:rPr>
        <w:t>конфіденційної</w:t>
      </w:r>
      <w:proofErr w:type="spellEnd"/>
      <w:r w:rsidRPr="00ED171B">
        <w:rPr>
          <w:sz w:val="28"/>
          <w:szCs w:val="28"/>
        </w:rPr>
        <w:t xml:space="preserve"> </w:t>
      </w:r>
      <w:proofErr w:type="spellStart"/>
      <w:r w:rsidRPr="00ED171B">
        <w:rPr>
          <w:sz w:val="28"/>
          <w:szCs w:val="28"/>
        </w:rPr>
        <w:t>роботи</w:t>
      </w:r>
      <w:proofErr w:type="spellEnd"/>
      <w:r w:rsidRPr="00ED171B">
        <w:rPr>
          <w:sz w:val="28"/>
          <w:szCs w:val="28"/>
        </w:rPr>
        <w:t>.</w:t>
      </w:r>
    </w:p>
    <w:p w14:paraId="32B8E5BA" w14:textId="77777777" w:rsidR="00ED171B" w:rsidRDefault="00ED171B" w:rsidP="00E6057E">
      <w:pPr>
        <w:widowControl w:val="0"/>
        <w:suppressLineNumbers/>
        <w:shd w:val="clear" w:color="auto" w:fill="FFFFFF"/>
        <w:suppressAutoHyphens/>
        <w:autoSpaceDE w:val="0"/>
        <w:autoSpaceDN w:val="0"/>
        <w:adjustRightInd w:val="0"/>
        <w:ind w:left="360" w:right="38" w:hanging="720"/>
        <w:jc w:val="center"/>
        <w:rPr>
          <w:b/>
          <w:color w:val="000000"/>
          <w:sz w:val="28"/>
          <w:szCs w:val="31"/>
          <w:lang w:val="en-US"/>
        </w:rPr>
      </w:pPr>
    </w:p>
    <w:p w14:paraId="7A51D38E" w14:textId="77777777" w:rsidR="00ED171B" w:rsidRDefault="00ED171B" w:rsidP="00E6057E">
      <w:pPr>
        <w:widowControl w:val="0"/>
        <w:suppressLineNumbers/>
        <w:shd w:val="clear" w:color="auto" w:fill="FFFFFF"/>
        <w:suppressAutoHyphens/>
        <w:autoSpaceDE w:val="0"/>
        <w:autoSpaceDN w:val="0"/>
        <w:adjustRightInd w:val="0"/>
        <w:ind w:left="360" w:right="38" w:hanging="720"/>
        <w:jc w:val="center"/>
        <w:rPr>
          <w:b/>
          <w:color w:val="000000"/>
          <w:sz w:val="28"/>
          <w:szCs w:val="31"/>
          <w:lang w:val="en-US"/>
        </w:rPr>
      </w:pPr>
    </w:p>
    <w:p w14:paraId="302DD743" w14:textId="77777777" w:rsidR="00483ED6" w:rsidRPr="00387FE1" w:rsidRDefault="00483ED6" w:rsidP="00E6057E">
      <w:pPr>
        <w:widowControl w:val="0"/>
        <w:suppressLineNumbers/>
        <w:shd w:val="clear" w:color="auto" w:fill="FFFFFF"/>
        <w:suppressAutoHyphens/>
        <w:autoSpaceDE w:val="0"/>
        <w:autoSpaceDN w:val="0"/>
        <w:adjustRightInd w:val="0"/>
        <w:ind w:left="360" w:right="38" w:hanging="720"/>
        <w:jc w:val="center"/>
        <w:rPr>
          <w:b/>
          <w:color w:val="000000"/>
          <w:sz w:val="28"/>
          <w:szCs w:val="31"/>
          <w:lang w:val="uk-UA"/>
        </w:rPr>
      </w:pPr>
      <w:r w:rsidRPr="00387FE1">
        <w:rPr>
          <w:b/>
          <w:color w:val="000000"/>
          <w:sz w:val="28"/>
          <w:szCs w:val="31"/>
          <w:lang w:val="uk-UA"/>
        </w:rPr>
        <w:t>МЕТОДИЧНІ ВКАЗІВКИ ДЛЯ</w:t>
      </w:r>
    </w:p>
    <w:p w14:paraId="69A7F5BC" w14:textId="77777777" w:rsidR="00483ED6" w:rsidRDefault="00483ED6" w:rsidP="00E6057E">
      <w:pPr>
        <w:widowControl w:val="0"/>
        <w:suppressLineNumbers/>
        <w:shd w:val="clear" w:color="auto" w:fill="FFFFFF"/>
        <w:suppressAutoHyphens/>
        <w:autoSpaceDE w:val="0"/>
        <w:autoSpaceDN w:val="0"/>
        <w:adjustRightInd w:val="0"/>
        <w:ind w:right="38"/>
        <w:jc w:val="center"/>
        <w:rPr>
          <w:b/>
          <w:color w:val="000000"/>
          <w:sz w:val="28"/>
          <w:szCs w:val="31"/>
          <w:lang w:val="uk-UA"/>
        </w:rPr>
      </w:pPr>
      <w:r w:rsidRPr="00387FE1">
        <w:rPr>
          <w:b/>
          <w:color w:val="000000"/>
          <w:sz w:val="28"/>
          <w:szCs w:val="31"/>
          <w:lang w:val="uk-UA"/>
        </w:rPr>
        <w:t>ОРГАНІЗАЦІЇ САМОСТІЙНОЇ РОБОТИ</w:t>
      </w:r>
    </w:p>
    <w:p w14:paraId="6B8B29AD" w14:textId="77777777" w:rsidR="00E6057E" w:rsidRPr="00E6057E" w:rsidRDefault="00E6057E" w:rsidP="00E6057E">
      <w:pPr>
        <w:widowControl w:val="0"/>
        <w:suppressLineNumbers/>
        <w:shd w:val="clear" w:color="auto" w:fill="FFFFFF"/>
        <w:suppressAutoHyphens/>
        <w:autoSpaceDE w:val="0"/>
        <w:autoSpaceDN w:val="0"/>
        <w:adjustRightInd w:val="0"/>
        <w:ind w:right="38"/>
        <w:jc w:val="center"/>
        <w:rPr>
          <w:b/>
          <w:color w:val="000000"/>
          <w:sz w:val="16"/>
          <w:szCs w:val="16"/>
          <w:lang w:val="uk-UA"/>
        </w:rPr>
      </w:pPr>
    </w:p>
    <w:p w14:paraId="54CABFC4" w14:textId="77777777" w:rsidR="00483ED6" w:rsidRPr="00387FE1" w:rsidRDefault="00483ED6" w:rsidP="00387FE1">
      <w:pPr>
        <w:widowControl w:val="0"/>
        <w:suppressLineNumbers/>
        <w:shd w:val="clear" w:color="auto" w:fill="FFFFFF"/>
        <w:suppressAutoHyphens/>
        <w:autoSpaceDE w:val="0"/>
        <w:autoSpaceDN w:val="0"/>
        <w:adjustRightInd w:val="0"/>
        <w:ind w:right="38"/>
        <w:jc w:val="both"/>
        <w:rPr>
          <w:color w:val="000000"/>
          <w:sz w:val="28"/>
          <w:szCs w:val="31"/>
          <w:lang w:val="uk-UA"/>
        </w:rPr>
      </w:pPr>
      <w:r w:rsidRPr="00387FE1">
        <w:rPr>
          <w:color w:val="000000"/>
          <w:sz w:val="28"/>
          <w:szCs w:val="31"/>
          <w:lang w:val="uk-UA"/>
        </w:rPr>
        <w:tab/>
        <w:t xml:space="preserve">Самостійна робота студентів є невід'ємною частиною навчального процесу і розуміється як серйозне осмислення набутих знань. Головною метою цього виду роботи є засвоєння навчального матеріалу, розвиток у студентів юридичного і економічного мислення, формування правосвідомості, застосування різноманітних методів пізнання (статистичного, системного, логічного, історично-правового, формально-догматичного та інших), а також формування навиків опрацювання нормативно-правових актів. </w:t>
      </w:r>
    </w:p>
    <w:p w14:paraId="012BAE07" w14:textId="77777777" w:rsidR="00483ED6" w:rsidRPr="00387FE1" w:rsidRDefault="00483ED6" w:rsidP="00387FE1">
      <w:pPr>
        <w:widowControl w:val="0"/>
        <w:suppressLineNumbers/>
        <w:shd w:val="clear" w:color="auto" w:fill="FFFFFF"/>
        <w:suppressAutoHyphens/>
        <w:autoSpaceDE w:val="0"/>
        <w:autoSpaceDN w:val="0"/>
        <w:adjustRightInd w:val="0"/>
        <w:ind w:right="38"/>
        <w:jc w:val="both"/>
        <w:rPr>
          <w:color w:val="000000"/>
          <w:sz w:val="28"/>
          <w:szCs w:val="31"/>
          <w:lang w:val="uk-UA"/>
        </w:rPr>
      </w:pPr>
      <w:r w:rsidRPr="00387FE1">
        <w:rPr>
          <w:color w:val="000000"/>
          <w:sz w:val="28"/>
          <w:szCs w:val="31"/>
          <w:lang w:val="uk-UA"/>
        </w:rPr>
        <w:tab/>
        <w:t>Самостійна робота має місце в усіх формах занять: практичних, семінарських, у підготовці рефератів, наукових доповідей, виконанні контрольних робіт, опрацюванні нормативно-правового матеріалу, тестуванні, виступів на конференціях тощо. Велике значення для вироблення навичок творчого підходу до вивченн</w:t>
      </w:r>
      <w:r w:rsidR="003E313B">
        <w:rPr>
          <w:color w:val="000000"/>
          <w:sz w:val="28"/>
          <w:szCs w:val="31"/>
          <w:lang w:val="uk-UA"/>
        </w:rPr>
        <w:t xml:space="preserve">я дисципліни "Безпека бізнесу" </w:t>
      </w:r>
      <w:r w:rsidRPr="00387FE1">
        <w:rPr>
          <w:color w:val="000000"/>
          <w:sz w:val="28"/>
          <w:szCs w:val="31"/>
          <w:lang w:val="uk-UA"/>
        </w:rPr>
        <w:t xml:space="preserve">має </w:t>
      </w:r>
      <w:proofErr w:type="spellStart"/>
      <w:r w:rsidRPr="00387FE1">
        <w:rPr>
          <w:color w:val="000000"/>
          <w:sz w:val="28"/>
          <w:szCs w:val="31"/>
          <w:lang w:val="uk-UA"/>
        </w:rPr>
        <w:t>оорганізація</w:t>
      </w:r>
      <w:proofErr w:type="spellEnd"/>
      <w:r w:rsidRPr="00387FE1">
        <w:rPr>
          <w:color w:val="000000"/>
          <w:sz w:val="28"/>
          <w:szCs w:val="31"/>
          <w:lang w:val="uk-UA"/>
        </w:rPr>
        <w:t xml:space="preserve"> самостійної роботи на науково-дослідному рівні та підготовка доповідей на конференціях.</w:t>
      </w:r>
    </w:p>
    <w:p w14:paraId="03C004A2" w14:textId="77777777" w:rsidR="00483ED6" w:rsidRPr="00387FE1" w:rsidRDefault="00483ED6" w:rsidP="00387FE1">
      <w:pPr>
        <w:widowControl w:val="0"/>
        <w:suppressLineNumbers/>
        <w:shd w:val="clear" w:color="auto" w:fill="FFFFFF"/>
        <w:suppressAutoHyphens/>
        <w:autoSpaceDE w:val="0"/>
        <w:autoSpaceDN w:val="0"/>
        <w:adjustRightInd w:val="0"/>
        <w:ind w:right="38"/>
        <w:jc w:val="both"/>
        <w:rPr>
          <w:color w:val="000000"/>
          <w:sz w:val="28"/>
          <w:szCs w:val="31"/>
          <w:lang w:val="uk-UA"/>
        </w:rPr>
      </w:pPr>
      <w:r w:rsidRPr="00387FE1">
        <w:rPr>
          <w:color w:val="000000"/>
          <w:sz w:val="28"/>
          <w:szCs w:val="31"/>
          <w:lang w:val="uk-UA"/>
        </w:rPr>
        <w:tab/>
        <w:t>Самостійна робота за індивідуальними планами сприяє поглибленню професійних знань</w:t>
      </w:r>
      <w:r w:rsidR="003E313B">
        <w:rPr>
          <w:color w:val="000000"/>
          <w:sz w:val="28"/>
          <w:szCs w:val="31"/>
          <w:lang w:val="uk-UA"/>
        </w:rPr>
        <w:t>,</w:t>
      </w:r>
      <w:r w:rsidRPr="00387FE1">
        <w:rPr>
          <w:color w:val="000000"/>
          <w:sz w:val="28"/>
          <w:szCs w:val="31"/>
          <w:lang w:val="uk-UA"/>
        </w:rPr>
        <w:t xml:space="preserve"> </w:t>
      </w:r>
      <w:r w:rsidR="003E313B">
        <w:rPr>
          <w:color w:val="000000"/>
          <w:sz w:val="28"/>
          <w:szCs w:val="31"/>
          <w:lang w:val="uk-UA"/>
        </w:rPr>
        <w:t>пов</w:t>
      </w:r>
      <w:r w:rsidRPr="00387FE1">
        <w:rPr>
          <w:color w:val="000000"/>
          <w:sz w:val="28"/>
          <w:szCs w:val="31"/>
          <w:lang w:val="uk-UA"/>
        </w:rPr>
        <w:t>инна викликати бажання до більш ґрунтовного вивчення конкретної проблематики за програмою курсу. Самостійна робота формує навички  цілеспрямованої роботи з нормативно-правовими актами та теоретичними джерелами, а також на їх основі вчить аналізувати та вирішувати про</w:t>
      </w:r>
      <w:r w:rsidR="003E313B">
        <w:rPr>
          <w:color w:val="000000"/>
          <w:sz w:val="28"/>
          <w:szCs w:val="31"/>
          <w:lang w:val="uk-UA"/>
        </w:rPr>
        <w:t xml:space="preserve">блемні питання і робити власні </w:t>
      </w:r>
      <w:r w:rsidRPr="00387FE1">
        <w:rPr>
          <w:color w:val="000000"/>
          <w:sz w:val="28"/>
          <w:szCs w:val="31"/>
          <w:lang w:val="uk-UA"/>
        </w:rPr>
        <w:t>обґрунтовані висновки.</w:t>
      </w:r>
    </w:p>
    <w:p w14:paraId="787E7645" w14:textId="77777777" w:rsidR="00483ED6" w:rsidRDefault="00483ED6" w:rsidP="00387FE1">
      <w:pPr>
        <w:widowControl w:val="0"/>
        <w:suppressLineNumbers/>
        <w:shd w:val="clear" w:color="auto" w:fill="FFFFFF"/>
        <w:suppressAutoHyphens/>
        <w:autoSpaceDE w:val="0"/>
        <w:autoSpaceDN w:val="0"/>
        <w:adjustRightInd w:val="0"/>
        <w:ind w:right="38"/>
        <w:jc w:val="both"/>
        <w:rPr>
          <w:color w:val="000000"/>
          <w:sz w:val="28"/>
          <w:szCs w:val="31"/>
          <w:lang w:val="uk-UA"/>
        </w:rPr>
      </w:pPr>
      <w:r w:rsidRPr="00387FE1">
        <w:rPr>
          <w:color w:val="000000"/>
          <w:sz w:val="28"/>
          <w:szCs w:val="31"/>
          <w:lang w:val="uk-UA"/>
        </w:rPr>
        <w:tab/>
        <w:t>У процесі вивчення зазначеного курсу можуть виникати труднощі в розумінні окремих питань. У таких випадках слід звертатися за роз'ясненнями та консультацією до викладача.</w:t>
      </w:r>
    </w:p>
    <w:p w14:paraId="268C1BFA" w14:textId="77777777" w:rsidR="003E313B" w:rsidRDefault="003E313B" w:rsidP="00387FE1">
      <w:pPr>
        <w:widowControl w:val="0"/>
        <w:suppressLineNumbers/>
        <w:shd w:val="clear" w:color="auto" w:fill="FFFFFF"/>
        <w:suppressAutoHyphens/>
        <w:autoSpaceDE w:val="0"/>
        <w:autoSpaceDN w:val="0"/>
        <w:adjustRightInd w:val="0"/>
        <w:ind w:right="38"/>
        <w:jc w:val="both"/>
        <w:rPr>
          <w:color w:val="000000"/>
          <w:sz w:val="28"/>
          <w:szCs w:val="31"/>
          <w:lang w:val="uk-UA"/>
        </w:rPr>
      </w:pPr>
    </w:p>
    <w:p w14:paraId="681A176A" w14:textId="77777777" w:rsidR="003E313B" w:rsidRDefault="003E313B" w:rsidP="00387FE1">
      <w:pPr>
        <w:widowControl w:val="0"/>
        <w:suppressLineNumbers/>
        <w:shd w:val="clear" w:color="auto" w:fill="FFFFFF"/>
        <w:suppressAutoHyphens/>
        <w:autoSpaceDE w:val="0"/>
        <w:autoSpaceDN w:val="0"/>
        <w:adjustRightInd w:val="0"/>
        <w:ind w:right="38"/>
        <w:jc w:val="both"/>
        <w:rPr>
          <w:color w:val="000000"/>
          <w:sz w:val="28"/>
          <w:szCs w:val="31"/>
          <w:lang w:val="uk-UA"/>
        </w:rPr>
      </w:pPr>
    </w:p>
    <w:p w14:paraId="4C01364B" w14:textId="77777777" w:rsidR="003E313B" w:rsidRDefault="003E313B" w:rsidP="003E313B">
      <w:pPr>
        <w:tabs>
          <w:tab w:val="left" w:pos="142"/>
        </w:tabs>
        <w:jc w:val="center"/>
        <w:rPr>
          <w:b/>
          <w:sz w:val="28"/>
          <w:szCs w:val="28"/>
        </w:rPr>
      </w:pPr>
      <w:r>
        <w:rPr>
          <w:b/>
          <w:sz w:val="28"/>
          <w:szCs w:val="28"/>
        </w:rPr>
        <w:t>ТЕМАТИКА КОНТРОЛЬНИХ РОБІТ</w:t>
      </w:r>
    </w:p>
    <w:p w14:paraId="658CAD97" w14:textId="77777777" w:rsidR="003E313B" w:rsidRDefault="003E313B" w:rsidP="003E313B">
      <w:pPr>
        <w:tabs>
          <w:tab w:val="left" w:pos="142"/>
        </w:tabs>
        <w:jc w:val="center"/>
        <w:rPr>
          <w:b/>
          <w:sz w:val="28"/>
          <w:szCs w:val="28"/>
          <w:lang w:val="uk-UA"/>
        </w:rPr>
      </w:pPr>
      <w:r>
        <w:rPr>
          <w:b/>
          <w:sz w:val="28"/>
          <w:szCs w:val="28"/>
        </w:rPr>
        <w:t xml:space="preserve">для </w:t>
      </w:r>
      <w:proofErr w:type="spellStart"/>
      <w:r>
        <w:rPr>
          <w:b/>
          <w:sz w:val="28"/>
          <w:szCs w:val="28"/>
        </w:rPr>
        <w:t>студентів</w:t>
      </w:r>
      <w:proofErr w:type="spellEnd"/>
      <w:r>
        <w:rPr>
          <w:b/>
          <w:sz w:val="28"/>
          <w:szCs w:val="28"/>
        </w:rPr>
        <w:t xml:space="preserve"> </w:t>
      </w:r>
      <w:proofErr w:type="spellStart"/>
      <w:r>
        <w:rPr>
          <w:b/>
          <w:sz w:val="28"/>
          <w:szCs w:val="28"/>
        </w:rPr>
        <w:t>заочної</w:t>
      </w:r>
      <w:proofErr w:type="spellEnd"/>
      <w:r>
        <w:rPr>
          <w:b/>
          <w:sz w:val="28"/>
          <w:szCs w:val="28"/>
        </w:rPr>
        <w:t xml:space="preserve"> </w:t>
      </w:r>
      <w:proofErr w:type="spellStart"/>
      <w:r>
        <w:rPr>
          <w:b/>
          <w:sz w:val="28"/>
          <w:szCs w:val="28"/>
        </w:rPr>
        <w:t>форми</w:t>
      </w:r>
      <w:proofErr w:type="spellEnd"/>
      <w:r>
        <w:rPr>
          <w:b/>
          <w:sz w:val="28"/>
          <w:szCs w:val="28"/>
        </w:rPr>
        <w:t xml:space="preserve"> </w:t>
      </w:r>
      <w:proofErr w:type="spellStart"/>
      <w:r>
        <w:rPr>
          <w:b/>
          <w:sz w:val="28"/>
          <w:szCs w:val="28"/>
        </w:rPr>
        <w:t>навчання</w:t>
      </w:r>
      <w:proofErr w:type="spellEnd"/>
      <w:r>
        <w:rPr>
          <w:b/>
          <w:sz w:val="28"/>
          <w:szCs w:val="28"/>
        </w:rPr>
        <w:t>:</w:t>
      </w:r>
    </w:p>
    <w:p w14:paraId="60EC6B98" w14:textId="77777777" w:rsidR="003E313B" w:rsidRPr="003E313B" w:rsidRDefault="003E313B" w:rsidP="003E313B">
      <w:pPr>
        <w:tabs>
          <w:tab w:val="left" w:pos="142"/>
        </w:tabs>
        <w:jc w:val="center"/>
        <w:rPr>
          <w:b/>
          <w:sz w:val="16"/>
          <w:szCs w:val="16"/>
          <w:lang w:val="uk-UA"/>
        </w:rPr>
      </w:pPr>
    </w:p>
    <w:p w14:paraId="68E89C14"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Суб’єкти</w:t>
      </w:r>
      <w:proofErr w:type="spellEnd"/>
      <w:r w:rsidRPr="00ED171B">
        <w:rPr>
          <w:sz w:val="28"/>
          <w:szCs w:val="28"/>
        </w:rPr>
        <w:t xml:space="preserve"> </w:t>
      </w:r>
      <w:proofErr w:type="spellStart"/>
      <w:r w:rsidRPr="00ED171B">
        <w:rPr>
          <w:sz w:val="28"/>
          <w:szCs w:val="28"/>
        </w:rPr>
        <w:t>підприємницьких</w:t>
      </w:r>
      <w:proofErr w:type="spellEnd"/>
      <w:r w:rsidRPr="00ED171B">
        <w:rPr>
          <w:sz w:val="28"/>
          <w:szCs w:val="28"/>
        </w:rPr>
        <w:t xml:space="preserve"> </w:t>
      </w:r>
      <w:proofErr w:type="spellStart"/>
      <w:r w:rsidRPr="00ED171B">
        <w:rPr>
          <w:sz w:val="28"/>
          <w:szCs w:val="28"/>
        </w:rPr>
        <w:t>правовідносин</w:t>
      </w:r>
      <w:proofErr w:type="spellEnd"/>
      <w:r w:rsidRPr="00ED171B">
        <w:rPr>
          <w:sz w:val="28"/>
          <w:szCs w:val="28"/>
        </w:rPr>
        <w:t xml:space="preserve"> ,</w:t>
      </w:r>
      <w:proofErr w:type="spellStart"/>
      <w:r w:rsidRPr="00ED171B">
        <w:rPr>
          <w:sz w:val="28"/>
          <w:szCs w:val="28"/>
        </w:rPr>
        <w:t>способи</w:t>
      </w:r>
      <w:proofErr w:type="spellEnd"/>
      <w:r w:rsidRPr="00ED171B">
        <w:rPr>
          <w:sz w:val="28"/>
          <w:szCs w:val="28"/>
        </w:rPr>
        <w:t xml:space="preserve"> та </w:t>
      </w:r>
      <w:proofErr w:type="spellStart"/>
      <w:r w:rsidRPr="00ED171B">
        <w:rPr>
          <w:sz w:val="28"/>
          <w:szCs w:val="28"/>
        </w:rPr>
        <w:t>види</w:t>
      </w:r>
      <w:proofErr w:type="spellEnd"/>
      <w:r w:rsidRPr="00ED171B">
        <w:rPr>
          <w:sz w:val="28"/>
          <w:szCs w:val="28"/>
        </w:rPr>
        <w:t xml:space="preserve"> </w:t>
      </w:r>
      <w:proofErr w:type="spellStart"/>
      <w:r w:rsidRPr="00ED171B">
        <w:rPr>
          <w:sz w:val="28"/>
          <w:szCs w:val="28"/>
        </w:rPr>
        <w:t>їх</w:t>
      </w:r>
      <w:proofErr w:type="spellEnd"/>
      <w:r w:rsidRPr="00ED171B">
        <w:rPr>
          <w:sz w:val="28"/>
          <w:szCs w:val="28"/>
        </w:rPr>
        <w:t xml:space="preserve"> прав.</w:t>
      </w:r>
    </w:p>
    <w:p w14:paraId="3EB8A0C1"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lastRenderedPageBreak/>
        <w:t>Поняття</w:t>
      </w:r>
      <w:proofErr w:type="spellEnd"/>
      <w:r w:rsidRPr="00ED171B">
        <w:rPr>
          <w:sz w:val="28"/>
          <w:szCs w:val="28"/>
        </w:rPr>
        <w:t xml:space="preserve"> та суть </w:t>
      </w:r>
      <w:proofErr w:type="spellStart"/>
      <w:r w:rsidRPr="00ED171B">
        <w:rPr>
          <w:sz w:val="28"/>
          <w:szCs w:val="28"/>
        </w:rPr>
        <w:t>безпеки</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 xml:space="preserve">, як стану </w:t>
      </w:r>
      <w:proofErr w:type="spellStart"/>
      <w:r w:rsidRPr="00ED171B">
        <w:rPr>
          <w:sz w:val="28"/>
          <w:szCs w:val="28"/>
        </w:rPr>
        <w:t>захищеності</w:t>
      </w:r>
      <w:proofErr w:type="spellEnd"/>
      <w:r w:rsidRPr="00ED171B">
        <w:rPr>
          <w:sz w:val="28"/>
          <w:szCs w:val="28"/>
        </w:rPr>
        <w:t xml:space="preserve"> </w:t>
      </w:r>
      <w:proofErr w:type="spellStart"/>
      <w:r w:rsidRPr="00ED171B">
        <w:rPr>
          <w:sz w:val="28"/>
          <w:szCs w:val="28"/>
        </w:rPr>
        <w:t>від</w:t>
      </w:r>
      <w:proofErr w:type="spellEnd"/>
      <w:r w:rsidRPr="00ED171B">
        <w:rPr>
          <w:sz w:val="28"/>
          <w:szCs w:val="28"/>
        </w:rPr>
        <w:t xml:space="preserve"> </w:t>
      </w:r>
      <w:proofErr w:type="spellStart"/>
      <w:r w:rsidRPr="00ED171B">
        <w:rPr>
          <w:sz w:val="28"/>
          <w:szCs w:val="28"/>
        </w:rPr>
        <w:t>протиправної</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 xml:space="preserve"> .</w:t>
      </w:r>
    </w:p>
    <w:p w14:paraId="4BFBDEC2"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Поняття</w:t>
      </w:r>
      <w:proofErr w:type="spellEnd"/>
      <w:r w:rsidRPr="00ED171B">
        <w:rPr>
          <w:sz w:val="28"/>
          <w:szCs w:val="28"/>
        </w:rPr>
        <w:t xml:space="preserve"> </w:t>
      </w:r>
      <w:proofErr w:type="spellStart"/>
      <w:r w:rsidRPr="00ED171B">
        <w:rPr>
          <w:sz w:val="28"/>
          <w:szCs w:val="28"/>
        </w:rPr>
        <w:t>адміністративно-правових</w:t>
      </w:r>
      <w:proofErr w:type="spellEnd"/>
      <w:r w:rsidRPr="00ED171B">
        <w:rPr>
          <w:sz w:val="28"/>
          <w:szCs w:val="28"/>
        </w:rPr>
        <w:t xml:space="preserve"> </w:t>
      </w:r>
      <w:proofErr w:type="spellStart"/>
      <w:r w:rsidRPr="00ED171B">
        <w:rPr>
          <w:sz w:val="28"/>
          <w:szCs w:val="28"/>
        </w:rPr>
        <w:t>охоронних</w:t>
      </w:r>
      <w:proofErr w:type="spellEnd"/>
      <w:r w:rsidRPr="00ED171B">
        <w:rPr>
          <w:sz w:val="28"/>
          <w:szCs w:val="28"/>
        </w:rPr>
        <w:t xml:space="preserve"> </w:t>
      </w:r>
      <w:proofErr w:type="spellStart"/>
      <w:r w:rsidRPr="00ED171B">
        <w:rPr>
          <w:sz w:val="28"/>
          <w:szCs w:val="28"/>
        </w:rPr>
        <w:t>засобів</w:t>
      </w:r>
      <w:proofErr w:type="spellEnd"/>
      <w:r w:rsidRPr="00ED171B">
        <w:rPr>
          <w:sz w:val="28"/>
          <w:szCs w:val="28"/>
        </w:rPr>
        <w:t xml:space="preserve"> у </w:t>
      </w:r>
      <w:proofErr w:type="spellStart"/>
      <w:r w:rsidRPr="00ED171B">
        <w:rPr>
          <w:sz w:val="28"/>
          <w:szCs w:val="28"/>
        </w:rPr>
        <w:t>сфері</w:t>
      </w:r>
      <w:proofErr w:type="spellEnd"/>
      <w:r w:rsidRPr="00ED171B">
        <w:rPr>
          <w:sz w:val="28"/>
          <w:szCs w:val="28"/>
        </w:rPr>
        <w:t xml:space="preserve"> </w:t>
      </w:r>
      <w:proofErr w:type="spellStart"/>
      <w:r w:rsidRPr="00ED171B">
        <w:rPr>
          <w:sz w:val="28"/>
          <w:szCs w:val="28"/>
        </w:rPr>
        <w:t>підприємництва</w:t>
      </w:r>
      <w:proofErr w:type="spellEnd"/>
      <w:r w:rsidRPr="00ED171B">
        <w:rPr>
          <w:sz w:val="28"/>
          <w:szCs w:val="28"/>
        </w:rPr>
        <w:t xml:space="preserve"> </w:t>
      </w:r>
      <w:proofErr w:type="spellStart"/>
      <w:r w:rsidRPr="00ED171B">
        <w:rPr>
          <w:sz w:val="28"/>
          <w:szCs w:val="28"/>
        </w:rPr>
        <w:t>України</w:t>
      </w:r>
      <w:proofErr w:type="spellEnd"/>
      <w:r w:rsidRPr="00ED171B">
        <w:rPr>
          <w:sz w:val="28"/>
          <w:szCs w:val="28"/>
        </w:rPr>
        <w:t xml:space="preserve">. </w:t>
      </w:r>
      <w:proofErr w:type="spellStart"/>
      <w:r w:rsidRPr="00ED171B">
        <w:rPr>
          <w:sz w:val="28"/>
          <w:szCs w:val="28"/>
        </w:rPr>
        <w:t>Види</w:t>
      </w:r>
      <w:proofErr w:type="spellEnd"/>
      <w:r w:rsidRPr="00ED171B">
        <w:rPr>
          <w:sz w:val="28"/>
          <w:szCs w:val="28"/>
        </w:rPr>
        <w:t xml:space="preserve"> </w:t>
      </w:r>
      <w:proofErr w:type="spellStart"/>
      <w:r w:rsidRPr="00ED171B">
        <w:rPr>
          <w:sz w:val="28"/>
          <w:szCs w:val="28"/>
        </w:rPr>
        <w:t>адміністративно-правових</w:t>
      </w:r>
      <w:proofErr w:type="spellEnd"/>
      <w:r w:rsidRPr="00ED171B">
        <w:rPr>
          <w:sz w:val="28"/>
          <w:szCs w:val="28"/>
        </w:rPr>
        <w:t xml:space="preserve"> </w:t>
      </w:r>
      <w:proofErr w:type="spellStart"/>
      <w:r w:rsidRPr="00ED171B">
        <w:rPr>
          <w:sz w:val="28"/>
          <w:szCs w:val="28"/>
        </w:rPr>
        <w:t>засобів</w:t>
      </w:r>
      <w:proofErr w:type="spellEnd"/>
      <w:r w:rsidRPr="00ED171B">
        <w:rPr>
          <w:sz w:val="28"/>
          <w:szCs w:val="28"/>
        </w:rPr>
        <w:t xml:space="preserve"> </w:t>
      </w:r>
      <w:proofErr w:type="spellStart"/>
      <w:r w:rsidRPr="00ED171B">
        <w:rPr>
          <w:sz w:val="28"/>
          <w:szCs w:val="28"/>
        </w:rPr>
        <w:t>захисту</w:t>
      </w:r>
      <w:proofErr w:type="spellEnd"/>
      <w:r w:rsidRPr="00ED171B">
        <w:rPr>
          <w:sz w:val="28"/>
          <w:szCs w:val="28"/>
        </w:rPr>
        <w:t xml:space="preserve"> </w:t>
      </w:r>
      <w:proofErr w:type="spellStart"/>
      <w:r w:rsidRPr="00ED171B">
        <w:rPr>
          <w:sz w:val="28"/>
          <w:szCs w:val="28"/>
        </w:rPr>
        <w:t>підприємництва</w:t>
      </w:r>
      <w:proofErr w:type="spellEnd"/>
      <w:r w:rsidRPr="00ED171B">
        <w:rPr>
          <w:sz w:val="28"/>
          <w:szCs w:val="28"/>
        </w:rPr>
        <w:t>.</w:t>
      </w:r>
    </w:p>
    <w:p w14:paraId="189D9FBB"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Правові</w:t>
      </w:r>
      <w:proofErr w:type="spellEnd"/>
      <w:r w:rsidRPr="00ED171B">
        <w:rPr>
          <w:sz w:val="28"/>
          <w:szCs w:val="28"/>
        </w:rPr>
        <w:t xml:space="preserve"> </w:t>
      </w:r>
      <w:proofErr w:type="spellStart"/>
      <w:r w:rsidRPr="00ED171B">
        <w:rPr>
          <w:sz w:val="28"/>
          <w:szCs w:val="28"/>
        </w:rPr>
        <w:t>засоби</w:t>
      </w:r>
      <w:proofErr w:type="spellEnd"/>
      <w:r w:rsidRPr="00ED171B">
        <w:rPr>
          <w:sz w:val="28"/>
          <w:szCs w:val="28"/>
        </w:rPr>
        <w:t xml:space="preserve"> </w:t>
      </w:r>
      <w:proofErr w:type="spellStart"/>
      <w:r w:rsidRPr="00ED171B">
        <w:rPr>
          <w:sz w:val="28"/>
          <w:szCs w:val="28"/>
        </w:rPr>
        <w:t>захисту</w:t>
      </w:r>
      <w:proofErr w:type="spellEnd"/>
      <w:r w:rsidRPr="00ED171B">
        <w:rPr>
          <w:sz w:val="28"/>
          <w:szCs w:val="28"/>
        </w:rPr>
        <w:t xml:space="preserve"> особи, майна, </w:t>
      </w:r>
      <w:proofErr w:type="spellStart"/>
      <w:r w:rsidRPr="00ED171B">
        <w:rPr>
          <w:sz w:val="28"/>
          <w:szCs w:val="28"/>
        </w:rPr>
        <w:t>фізичної</w:t>
      </w:r>
      <w:proofErr w:type="spellEnd"/>
      <w:r w:rsidRPr="00ED171B">
        <w:rPr>
          <w:sz w:val="28"/>
          <w:szCs w:val="28"/>
        </w:rPr>
        <w:t xml:space="preserve"> </w:t>
      </w:r>
      <w:proofErr w:type="spellStart"/>
      <w:r w:rsidRPr="00ED171B">
        <w:rPr>
          <w:sz w:val="28"/>
          <w:szCs w:val="28"/>
        </w:rPr>
        <w:t>чи</w:t>
      </w:r>
      <w:proofErr w:type="spellEnd"/>
      <w:r w:rsidRPr="00ED171B">
        <w:rPr>
          <w:sz w:val="28"/>
          <w:szCs w:val="28"/>
        </w:rPr>
        <w:t xml:space="preserve"> </w:t>
      </w:r>
      <w:proofErr w:type="spellStart"/>
      <w:r w:rsidRPr="00ED171B">
        <w:rPr>
          <w:sz w:val="28"/>
          <w:szCs w:val="28"/>
        </w:rPr>
        <w:t>моральної</w:t>
      </w:r>
      <w:proofErr w:type="spellEnd"/>
      <w:r w:rsidRPr="00ED171B">
        <w:rPr>
          <w:sz w:val="28"/>
          <w:szCs w:val="28"/>
        </w:rPr>
        <w:t xml:space="preserve"> </w:t>
      </w:r>
      <w:proofErr w:type="spellStart"/>
      <w:r w:rsidRPr="00ED171B">
        <w:rPr>
          <w:sz w:val="28"/>
          <w:szCs w:val="28"/>
        </w:rPr>
        <w:t>недоторканості</w:t>
      </w:r>
      <w:proofErr w:type="spellEnd"/>
      <w:r w:rsidRPr="00ED171B">
        <w:rPr>
          <w:sz w:val="28"/>
          <w:szCs w:val="28"/>
        </w:rPr>
        <w:t xml:space="preserve">. </w:t>
      </w:r>
    </w:p>
    <w:p w14:paraId="720587F2" w14:textId="77777777" w:rsidR="003E313B" w:rsidRPr="00ED171B" w:rsidRDefault="003E313B" w:rsidP="00194CA0">
      <w:pPr>
        <w:numPr>
          <w:ilvl w:val="0"/>
          <w:numId w:val="24"/>
        </w:numPr>
        <w:tabs>
          <w:tab w:val="clear" w:pos="1211"/>
          <w:tab w:val="num" w:pos="543"/>
        </w:tabs>
        <w:ind w:left="543" w:hanging="543"/>
        <w:jc w:val="both"/>
        <w:rPr>
          <w:sz w:val="28"/>
          <w:szCs w:val="28"/>
        </w:rPr>
      </w:pPr>
      <w:r w:rsidRPr="00ED171B">
        <w:rPr>
          <w:sz w:val="28"/>
          <w:szCs w:val="28"/>
        </w:rPr>
        <w:t xml:space="preserve">Шляхи </w:t>
      </w:r>
      <w:proofErr w:type="spellStart"/>
      <w:r w:rsidRPr="00ED171B">
        <w:rPr>
          <w:sz w:val="28"/>
          <w:szCs w:val="28"/>
        </w:rPr>
        <w:t>повноваження</w:t>
      </w:r>
      <w:proofErr w:type="spellEnd"/>
      <w:r w:rsidRPr="00ED171B">
        <w:rPr>
          <w:sz w:val="28"/>
          <w:szCs w:val="28"/>
        </w:rPr>
        <w:t xml:space="preserve"> прав </w:t>
      </w:r>
      <w:proofErr w:type="spellStart"/>
      <w:r w:rsidRPr="00ED171B">
        <w:rPr>
          <w:sz w:val="28"/>
          <w:szCs w:val="28"/>
        </w:rPr>
        <w:t>фізичних</w:t>
      </w:r>
      <w:proofErr w:type="spellEnd"/>
      <w:r w:rsidRPr="00ED171B">
        <w:rPr>
          <w:sz w:val="28"/>
          <w:szCs w:val="28"/>
        </w:rPr>
        <w:t xml:space="preserve"> та </w:t>
      </w:r>
      <w:proofErr w:type="spellStart"/>
      <w:r w:rsidRPr="00ED171B">
        <w:rPr>
          <w:sz w:val="28"/>
          <w:szCs w:val="28"/>
        </w:rPr>
        <w:t>юридичних</w:t>
      </w:r>
      <w:proofErr w:type="spellEnd"/>
      <w:r w:rsidRPr="00ED171B">
        <w:rPr>
          <w:sz w:val="28"/>
          <w:szCs w:val="28"/>
        </w:rPr>
        <w:t xml:space="preserve"> </w:t>
      </w:r>
      <w:proofErr w:type="spellStart"/>
      <w:r w:rsidRPr="00ED171B">
        <w:rPr>
          <w:sz w:val="28"/>
          <w:szCs w:val="28"/>
        </w:rPr>
        <w:t>осіб</w:t>
      </w:r>
      <w:proofErr w:type="spellEnd"/>
      <w:r w:rsidRPr="00ED171B">
        <w:rPr>
          <w:sz w:val="28"/>
          <w:szCs w:val="28"/>
        </w:rPr>
        <w:t xml:space="preserve"> </w:t>
      </w:r>
      <w:proofErr w:type="spellStart"/>
      <w:r w:rsidRPr="00ED171B">
        <w:rPr>
          <w:sz w:val="28"/>
          <w:szCs w:val="28"/>
        </w:rPr>
        <w:t>підприємницької</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w:t>
      </w:r>
    </w:p>
    <w:p w14:paraId="593D45E6"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Правовий</w:t>
      </w:r>
      <w:proofErr w:type="spellEnd"/>
      <w:r w:rsidRPr="00ED171B">
        <w:rPr>
          <w:sz w:val="28"/>
          <w:szCs w:val="28"/>
        </w:rPr>
        <w:t xml:space="preserve"> порядок </w:t>
      </w:r>
      <w:proofErr w:type="spellStart"/>
      <w:r w:rsidRPr="00ED171B">
        <w:rPr>
          <w:sz w:val="28"/>
          <w:szCs w:val="28"/>
        </w:rPr>
        <w:t>відшкодування</w:t>
      </w:r>
      <w:proofErr w:type="spellEnd"/>
      <w:r w:rsidRPr="00ED171B">
        <w:rPr>
          <w:sz w:val="28"/>
          <w:szCs w:val="28"/>
        </w:rPr>
        <w:t xml:space="preserve"> </w:t>
      </w:r>
      <w:proofErr w:type="spellStart"/>
      <w:r w:rsidRPr="00ED171B">
        <w:rPr>
          <w:sz w:val="28"/>
          <w:szCs w:val="28"/>
        </w:rPr>
        <w:t>шкоди</w:t>
      </w:r>
      <w:proofErr w:type="spellEnd"/>
      <w:r w:rsidRPr="00ED171B">
        <w:rPr>
          <w:sz w:val="28"/>
          <w:szCs w:val="28"/>
        </w:rPr>
        <w:t xml:space="preserve">, </w:t>
      </w:r>
      <w:proofErr w:type="spellStart"/>
      <w:r w:rsidRPr="00ED171B">
        <w:rPr>
          <w:sz w:val="28"/>
          <w:szCs w:val="28"/>
        </w:rPr>
        <w:t>завданої</w:t>
      </w:r>
      <w:proofErr w:type="spellEnd"/>
      <w:r w:rsidRPr="00ED171B">
        <w:rPr>
          <w:sz w:val="28"/>
          <w:szCs w:val="28"/>
        </w:rPr>
        <w:t xml:space="preserve"> </w:t>
      </w:r>
      <w:proofErr w:type="spellStart"/>
      <w:r w:rsidRPr="00ED171B">
        <w:rPr>
          <w:sz w:val="28"/>
          <w:szCs w:val="28"/>
        </w:rPr>
        <w:t>наказовими</w:t>
      </w:r>
      <w:proofErr w:type="spellEnd"/>
      <w:r w:rsidRPr="00ED171B">
        <w:rPr>
          <w:sz w:val="28"/>
          <w:szCs w:val="28"/>
        </w:rPr>
        <w:t xml:space="preserve"> </w:t>
      </w:r>
      <w:proofErr w:type="spellStart"/>
      <w:r w:rsidRPr="00ED171B">
        <w:rPr>
          <w:sz w:val="28"/>
          <w:szCs w:val="28"/>
        </w:rPr>
        <w:t>діями</w:t>
      </w:r>
      <w:proofErr w:type="spellEnd"/>
      <w:r w:rsidRPr="00ED171B">
        <w:rPr>
          <w:sz w:val="28"/>
          <w:szCs w:val="28"/>
        </w:rPr>
        <w:t xml:space="preserve"> </w:t>
      </w:r>
      <w:proofErr w:type="spellStart"/>
      <w:r w:rsidRPr="00ED171B">
        <w:rPr>
          <w:sz w:val="28"/>
          <w:szCs w:val="28"/>
        </w:rPr>
        <w:t>державних</w:t>
      </w:r>
      <w:proofErr w:type="spellEnd"/>
      <w:r w:rsidRPr="00ED171B">
        <w:rPr>
          <w:sz w:val="28"/>
          <w:szCs w:val="28"/>
        </w:rPr>
        <w:t xml:space="preserve"> </w:t>
      </w:r>
      <w:proofErr w:type="spellStart"/>
      <w:r w:rsidRPr="00ED171B">
        <w:rPr>
          <w:sz w:val="28"/>
          <w:szCs w:val="28"/>
        </w:rPr>
        <w:t>контролюючих</w:t>
      </w:r>
      <w:proofErr w:type="spellEnd"/>
      <w:r w:rsidRPr="00ED171B">
        <w:rPr>
          <w:sz w:val="28"/>
          <w:szCs w:val="28"/>
        </w:rPr>
        <w:t xml:space="preserve"> </w:t>
      </w:r>
      <w:proofErr w:type="spellStart"/>
      <w:r w:rsidRPr="00ED171B">
        <w:rPr>
          <w:sz w:val="28"/>
          <w:szCs w:val="28"/>
        </w:rPr>
        <w:t>органів</w:t>
      </w:r>
      <w:proofErr w:type="spellEnd"/>
      <w:r w:rsidRPr="00ED171B">
        <w:rPr>
          <w:sz w:val="28"/>
          <w:szCs w:val="28"/>
        </w:rPr>
        <w:t xml:space="preserve">, органами </w:t>
      </w:r>
      <w:proofErr w:type="spellStart"/>
      <w:r w:rsidRPr="00ED171B">
        <w:rPr>
          <w:sz w:val="28"/>
          <w:szCs w:val="28"/>
        </w:rPr>
        <w:t>дізнання</w:t>
      </w:r>
      <w:proofErr w:type="spellEnd"/>
      <w:r w:rsidRPr="00ED171B">
        <w:rPr>
          <w:sz w:val="28"/>
          <w:szCs w:val="28"/>
        </w:rPr>
        <w:t xml:space="preserve">, </w:t>
      </w:r>
      <w:proofErr w:type="spellStart"/>
      <w:r w:rsidRPr="00ED171B">
        <w:rPr>
          <w:sz w:val="28"/>
          <w:szCs w:val="28"/>
        </w:rPr>
        <w:t>слідства</w:t>
      </w:r>
      <w:proofErr w:type="spellEnd"/>
      <w:r w:rsidRPr="00ED171B">
        <w:rPr>
          <w:sz w:val="28"/>
          <w:szCs w:val="28"/>
        </w:rPr>
        <w:t xml:space="preserve">, </w:t>
      </w:r>
      <w:proofErr w:type="spellStart"/>
      <w:r w:rsidRPr="00ED171B">
        <w:rPr>
          <w:sz w:val="28"/>
          <w:szCs w:val="28"/>
        </w:rPr>
        <w:t>прокуратури</w:t>
      </w:r>
      <w:proofErr w:type="spellEnd"/>
      <w:r w:rsidRPr="00ED171B">
        <w:rPr>
          <w:sz w:val="28"/>
          <w:szCs w:val="28"/>
        </w:rPr>
        <w:t xml:space="preserve"> і суду.</w:t>
      </w:r>
    </w:p>
    <w:p w14:paraId="1EAF737B"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Економічна</w:t>
      </w:r>
      <w:proofErr w:type="spellEnd"/>
      <w:r w:rsidRPr="00ED171B">
        <w:rPr>
          <w:sz w:val="28"/>
          <w:szCs w:val="28"/>
        </w:rPr>
        <w:t xml:space="preserve"> </w:t>
      </w:r>
      <w:proofErr w:type="spellStart"/>
      <w:r w:rsidRPr="00ED171B">
        <w:rPr>
          <w:sz w:val="28"/>
          <w:szCs w:val="28"/>
        </w:rPr>
        <w:t>безпека</w:t>
      </w:r>
      <w:proofErr w:type="spellEnd"/>
      <w:r w:rsidRPr="00ED171B">
        <w:rPr>
          <w:sz w:val="28"/>
          <w:szCs w:val="28"/>
        </w:rPr>
        <w:t xml:space="preserve"> </w:t>
      </w:r>
      <w:proofErr w:type="spellStart"/>
      <w:r w:rsidRPr="00ED171B">
        <w:rPr>
          <w:sz w:val="28"/>
          <w:szCs w:val="28"/>
        </w:rPr>
        <w:t>банків</w:t>
      </w:r>
      <w:proofErr w:type="spellEnd"/>
      <w:r w:rsidRPr="00ED171B">
        <w:rPr>
          <w:sz w:val="28"/>
          <w:szCs w:val="28"/>
        </w:rPr>
        <w:t xml:space="preserve"> та </w:t>
      </w:r>
      <w:proofErr w:type="spellStart"/>
      <w:r w:rsidRPr="00ED171B">
        <w:rPr>
          <w:sz w:val="28"/>
          <w:szCs w:val="28"/>
        </w:rPr>
        <w:t>їх</w:t>
      </w:r>
      <w:proofErr w:type="spellEnd"/>
      <w:r w:rsidRPr="00ED171B">
        <w:rPr>
          <w:sz w:val="28"/>
          <w:szCs w:val="28"/>
        </w:rPr>
        <w:t xml:space="preserve"> </w:t>
      </w:r>
      <w:proofErr w:type="spellStart"/>
      <w:r w:rsidRPr="00ED171B">
        <w:rPr>
          <w:sz w:val="28"/>
          <w:szCs w:val="28"/>
        </w:rPr>
        <w:t>відносини</w:t>
      </w:r>
      <w:proofErr w:type="spellEnd"/>
      <w:r w:rsidRPr="00ED171B">
        <w:rPr>
          <w:sz w:val="28"/>
          <w:szCs w:val="28"/>
        </w:rPr>
        <w:t xml:space="preserve"> з </w:t>
      </w:r>
      <w:proofErr w:type="spellStart"/>
      <w:r w:rsidRPr="00ED171B">
        <w:rPr>
          <w:sz w:val="28"/>
          <w:szCs w:val="28"/>
        </w:rPr>
        <w:t>підприємницькими</w:t>
      </w:r>
      <w:proofErr w:type="spellEnd"/>
      <w:r w:rsidRPr="00ED171B">
        <w:rPr>
          <w:sz w:val="28"/>
          <w:szCs w:val="28"/>
        </w:rPr>
        <w:t xml:space="preserve"> структурами.</w:t>
      </w:r>
    </w:p>
    <w:p w14:paraId="4BEDF0E0"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Правові</w:t>
      </w:r>
      <w:proofErr w:type="spellEnd"/>
      <w:r w:rsidRPr="00ED171B">
        <w:rPr>
          <w:sz w:val="28"/>
          <w:szCs w:val="28"/>
        </w:rPr>
        <w:t xml:space="preserve"> </w:t>
      </w:r>
      <w:proofErr w:type="spellStart"/>
      <w:r w:rsidRPr="00ED171B">
        <w:rPr>
          <w:sz w:val="28"/>
          <w:szCs w:val="28"/>
        </w:rPr>
        <w:t>підстави</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 xml:space="preserve"> </w:t>
      </w:r>
      <w:proofErr w:type="spellStart"/>
      <w:r w:rsidRPr="00ED171B">
        <w:rPr>
          <w:sz w:val="28"/>
          <w:szCs w:val="28"/>
        </w:rPr>
        <w:t>охоронних</w:t>
      </w:r>
      <w:proofErr w:type="spellEnd"/>
      <w:r w:rsidRPr="00ED171B">
        <w:rPr>
          <w:sz w:val="28"/>
          <w:szCs w:val="28"/>
        </w:rPr>
        <w:t xml:space="preserve"> </w:t>
      </w:r>
      <w:proofErr w:type="spellStart"/>
      <w:r w:rsidRPr="00ED171B">
        <w:rPr>
          <w:sz w:val="28"/>
          <w:szCs w:val="28"/>
        </w:rPr>
        <w:t>підрозділів</w:t>
      </w:r>
      <w:proofErr w:type="spellEnd"/>
      <w:r w:rsidRPr="00ED171B">
        <w:rPr>
          <w:sz w:val="28"/>
          <w:szCs w:val="28"/>
        </w:rPr>
        <w:t xml:space="preserve">, </w:t>
      </w:r>
      <w:proofErr w:type="spellStart"/>
      <w:r w:rsidRPr="00ED171B">
        <w:rPr>
          <w:sz w:val="28"/>
          <w:szCs w:val="28"/>
        </w:rPr>
        <w:t>застосування</w:t>
      </w:r>
      <w:proofErr w:type="spellEnd"/>
      <w:r w:rsidRPr="00ED171B">
        <w:rPr>
          <w:sz w:val="28"/>
          <w:szCs w:val="28"/>
        </w:rPr>
        <w:t xml:space="preserve"> </w:t>
      </w:r>
      <w:proofErr w:type="spellStart"/>
      <w:r w:rsidRPr="00ED171B">
        <w:rPr>
          <w:sz w:val="28"/>
          <w:szCs w:val="28"/>
        </w:rPr>
        <w:t>спеціальних</w:t>
      </w:r>
      <w:proofErr w:type="spellEnd"/>
      <w:r w:rsidRPr="00ED171B">
        <w:rPr>
          <w:sz w:val="28"/>
          <w:szCs w:val="28"/>
        </w:rPr>
        <w:t xml:space="preserve"> </w:t>
      </w:r>
      <w:proofErr w:type="spellStart"/>
      <w:r w:rsidRPr="00ED171B">
        <w:rPr>
          <w:sz w:val="28"/>
          <w:szCs w:val="28"/>
        </w:rPr>
        <w:t>засобів</w:t>
      </w:r>
      <w:proofErr w:type="spellEnd"/>
      <w:r w:rsidRPr="00ED171B">
        <w:rPr>
          <w:sz w:val="28"/>
          <w:szCs w:val="28"/>
        </w:rPr>
        <w:t xml:space="preserve"> </w:t>
      </w:r>
      <w:proofErr w:type="spellStart"/>
      <w:r w:rsidRPr="00ED171B">
        <w:rPr>
          <w:sz w:val="28"/>
          <w:szCs w:val="28"/>
        </w:rPr>
        <w:t>охорони</w:t>
      </w:r>
      <w:proofErr w:type="spellEnd"/>
      <w:r w:rsidRPr="00ED171B">
        <w:rPr>
          <w:sz w:val="28"/>
          <w:szCs w:val="28"/>
        </w:rPr>
        <w:t xml:space="preserve">, </w:t>
      </w:r>
      <w:proofErr w:type="spellStart"/>
      <w:r w:rsidRPr="00ED171B">
        <w:rPr>
          <w:sz w:val="28"/>
          <w:szCs w:val="28"/>
        </w:rPr>
        <w:t>засобів</w:t>
      </w:r>
      <w:proofErr w:type="spellEnd"/>
      <w:r w:rsidRPr="00ED171B">
        <w:rPr>
          <w:sz w:val="28"/>
          <w:szCs w:val="28"/>
        </w:rPr>
        <w:t xml:space="preserve"> по </w:t>
      </w:r>
      <w:proofErr w:type="spellStart"/>
      <w:r w:rsidRPr="00ED171B">
        <w:rPr>
          <w:sz w:val="28"/>
          <w:szCs w:val="28"/>
        </w:rPr>
        <w:t>перевірці</w:t>
      </w:r>
      <w:proofErr w:type="spellEnd"/>
      <w:r w:rsidRPr="00ED171B">
        <w:rPr>
          <w:sz w:val="28"/>
          <w:szCs w:val="28"/>
        </w:rPr>
        <w:t xml:space="preserve"> персоналу та режиму </w:t>
      </w:r>
      <w:proofErr w:type="spellStart"/>
      <w:r w:rsidRPr="00ED171B">
        <w:rPr>
          <w:sz w:val="28"/>
          <w:szCs w:val="28"/>
        </w:rPr>
        <w:t>роботи</w:t>
      </w:r>
      <w:proofErr w:type="spellEnd"/>
      <w:r w:rsidRPr="00ED171B">
        <w:rPr>
          <w:sz w:val="28"/>
          <w:szCs w:val="28"/>
        </w:rPr>
        <w:t xml:space="preserve"> </w:t>
      </w:r>
      <w:proofErr w:type="spellStart"/>
      <w:r w:rsidRPr="00ED171B">
        <w:rPr>
          <w:sz w:val="28"/>
          <w:szCs w:val="28"/>
        </w:rPr>
        <w:t>об’єкта</w:t>
      </w:r>
      <w:proofErr w:type="spellEnd"/>
      <w:r w:rsidRPr="00ED171B">
        <w:rPr>
          <w:sz w:val="28"/>
          <w:szCs w:val="28"/>
        </w:rPr>
        <w:t>.</w:t>
      </w:r>
    </w:p>
    <w:p w14:paraId="023EAE40"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Юридична</w:t>
      </w:r>
      <w:proofErr w:type="spellEnd"/>
      <w:r w:rsidRPr="00ED171B">
        <w:rPr>
          <w:sz w:val="28"/>
          <w:szCs w:val="28"/>
        </w:rPr>
        <w:t xml:space="preserve"> служба та </w:t>
      </w:r>
      <w:proofErr w:type="spellStart"/>
      <w:r w:rsidRPr="00ED171B">
        <w:rPr>
          <w:sz w:val="28"/>
          <w:szCs w:val="28"/>
        </w:rPr>
        <w:t>внутрішній</w:t>
      </w:r>
      <w:proofErr w:type="spellEnd"/>
      <w:r w:rsidRPr="00ED171B">
        <w:rPr>
          <w:sz w:val="28"/>
          <w:szCs w:val="28"/>
        </w:rPr>
        <w:t xml:space="preserve"> аудит, як </w:t>
      </w:r>
      <w:proofErr w:type="spellStart"/>
      <w:r w:rsidRPr="00ED171B">
        <w:rPr>
          <w:sz w:val="28"/>
          <w:szCs w:val="28"/>
        </w:rPr>
        <w:t>засоби</w:t>
      </w:r>
      <w:proofErr w:type="spellEnd"/>
      <w:r w:rsidRPr="00ED171B">
        <w:rPr>
          <w:sz w:val="28"/>
          <w:szCs w:val="28"/>
        </w:rPr>
        <w:t xml:space="preserve"> </w:t>
      </w:r>
      <w:proofErr w:type="spellStart"/>
      <w:r w:rsidRPr="00ED171B">
        <w:rPr>
          <w:sz w:val="28"/>
          <w:szCs w:val="28"/>
        </w:rPr>
        <w:t>організації</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 xml:space="preserve"> .</w:t>
      </w:r>
    </w:p>
    <w:p w14:paraId="39AF7DCE"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Поняття</w:t>
      </w:r>
      <w:proofErr w:type="spellEnd"/>
      <w:r w:rsidRPr="00ED171B">
        <w:rPr>
          <w:sz w:val="28"/>
          <w:szCs w:val="28"/>
        </w:rPr>
        <w:t xml:space="preserve"> та суть </w:t>
      </w:r>
      <w:proofErr w:type="spellStart"/>
      <w:r w:rsidRPr="00ED171B">
        <w:rPr>
          <w:sz w:val="28"/>
          <w:szCs w:val="28"/>
        </w:rPr>
        <w:t>фізичної</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w:t>
      </w:r>
      <w:proofErr w:type="spellStart"/>
      <w:r w:rsidRPr="00ED171B">
        <w:rPr>
          <w:sz w:val="28"/>
          <w:szCs w:val="28"/>
        </w:rPr>
        <w:t>суб’єкти</w:t>
      </w:r>
      <w:proofErr w:type="spellEnd"/>
      <w:r w:rsidRPr="00ED171B">
        <w:rPr>
          <w:sz w:val="28"/>
          <w:szCs w:val="28"/>
        </w:rPr>
        <w:t xml:space="preserve"> та </w:t>
      </w:r>
      <w:proofErr w:type="spellStart"/>
      <w:r w:rsidRPr="00ED171B">
        <w:rPr>
          <w:sz w:val="28"/>
          <w:szCs w:val="28"/>
        </w:rPr>
        <w:t>об’єкти</w:t>
      </w:r>
      <w:proofErr w:type="spellEnd"/>
      <w:r w:rsidRPr="00ED171B">
        <w:rPr>
          <w:sz w:val="28"/>
          <w:szCs w:val="28"/>
        </w:rPr>
        <w:t xml:space="preserve"> </w:t>
      </w:r>
      <w:proofErr w:type="spellStart"/>
      <w:r w:rsidRPr="00ED171B">
        <w:rPr>
          <w:sz w:val="28"/>
          <w:szCs w:val="28"/>
        </w:rPr>
        <w:t>фізичного</w:t>
      </w:r>
      <w:proofErr w:type="spellEnd"/>
      <w:r w:rsidRPr="00ED171B">
        <w:rPr>
          <w:sz w:val="28"/>
          <w:szCs w:val="28"/>
        </w:rPr>
        <w:t xml:space="preserve"> </w:t>
      </w:r>
      <w:proofErr w:type="spellStart"/>
      <w:r w:rsidRPr="00ED171B">
        <w:rPr>
          <w:sz w:val="28"/>
          <w:szCs w:val="28"/>
        </w:rPr>
        <w:t>захисту</w:t>
      </w:r>
      <w:proofErr w:type="spellEnd"/>
      <w:r w:rsidRPr="00ED171B">
        <w:rPr>
          <w:sz w:val="28"/>
          <w:szCs w:val="28"/>
        </w:rPr>
        <w:t xml:space="preserve"> .</w:t>
      </w:r>
    </w:p>
    <w:p w14:paraId="1C7A164A"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Правові</w:t>
      </w:r>
      <w:proofErr w:type="spellEnd"/>
      <w:r w:rsidRPr="00ED171B">
        <w:rPr>
          <w:sz w:val="28"/>
          <w:szCs w:val="28"/>
        </w:rPr>
        <w:t xml:space="preserve"> </w:t>
      </w:r>
      <w:proofErr w:type="spellStart"/>
      <w:r w:rsidRPr="00ED171B">
        <w:rPr>
          <w:sz w:val="28"/>
          <w:szCs w:val="28"/>
        </w:rPr>
        <w:t>підстави</w:t>
      </w:r>
      <w:proofErr w:type="spellEnd"/>
      <w:r w:rsidRPr="00ED171B">
        <w:rPr>
          <w:sz w:val="28"/>
          <w:szCs w:val="28"/>
        </w:rPr>
        <w:t xml:space="preserve"> </w:t>
      </w:r>
      <w:proofErr w:type="spellStart"/>
      <w:r w:rsidRPr="00ED171B">
        <w:rPr>
          <w:sz w:val="28"/>
          <w:szCs w:val="28"/>
        </w:rPr>
        <w:t>обмеження</w:t>
      </w:r>
      <w:proofErr w:type="spellEnd"/>
      <w:r w:rsidRPr="00ED171B">
        <w:rPr>
          <w:sz w:val="28"/>
          <w:szCs w:val="28"/>
        </w:rPr>
        <w:t xml:space="preserve"> режиму доступу </w:t>
      </w:r>
      <w:proofErr w:type="spellStart"/>
      <w:r w:rsidRPr="00ED171B">
        <w:rPr>
          <w:sz w:val="28"/>
          <w:szCs w:val="28"/>
        </w:rPr>
        <w:t>або</w:t>
      </w:r>
      <w:proofErr w:type="spellEnd"/>
      <w:r w:rsidRPr="00ED171B">
        <w:rPr>
          <w:sz w:val="28"/>
          <w:szCs w:val="28"/>
        </w:rPr>
        <w:t xml:space="preserve"> </w:t>
      </w:r>
      <w:proofErr w:type="spellStart"/>
      <w:r w:rsidRPr="00ED171B">
        <w:rPr>
          <w:sz w:val="28"/>
          <w:szCs w:val="28"/>
        </w:rPr>
        <w:t>проникнення</w:t>
      </w:r>
      <w:proofErr w:type="spellEnd"/>
      <w:r w:rsidRPr="00ED171B">
        <w:rPr>
          <w:sz w:val="28"/>
          <w:szCs w:val="28"/>
        </w:rPr>
        <w:t xml:space="preserve"> на </w:t>
      </w:r>
      <w:proofErr w:type="spellStart"/>
      <w:r w:rsidRPr="00ED171B">
        <w:rPr>
          <w:sz w:val="28"/>
          <w:szCs w:val="28"/>
        </w:rPr>
        <w:t>об’кт</w:t>
      </w:r>
      <w:proofErr w:type="spellEnd"/>
      <w:r w:rsidRPr="00ED171B">
        <w:rPr>
          <w:sz w:val="28"/>
          <w:szCs w:val="28"/>
        </w:rPr>
        <w:t xml:space="preserve"> </w:t>
      </w:r>
      <w:proofErr w:type="spellStart"/>
      <w:r w:rsidRPr="00ED171B">
        <w:rPr>
          <w:sz w:val="28"/>
          <w:szCs w:val="28"/>
        </w:rPr>
        <w:t>охорони</w:t>
      </w:r>
      <w:proofErr w:type="spellEnd"/>
      <w:r w:rsidRPr="00ED171B">
        <w:rPr>
          <w:sz w:val="28"/>
          <w:szCs w:val="28"/>
        </w:rPr>
        <w:t>.</w:t>
      </w:r>
    </w:p>
    <w:p w14:paraId="12B5E62F"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Технології</w:t>
      </w:r>
      <w:proofErr w:type="spellEnd"/>
      <w:r w:rsidRPr="00ED171B">
        <w:rPr>
          <w:sz w:val="28"/>
          <w:szCs w:val="28"/>
        </w:rPr>
        <w:t xml:space="preserve"> </w:t>
      </w:r>
      <w:proofErr w:type="spellStart"/>
      <w:r w:rsidRPr="00ED171B">
        <w:rPr>
          <w:sz w:val="28"/>
          <w:szCs w:val="28"/>
        </w:rPr>
        <w:t>створення</w:t>
      </w:r>
      <w:proofErr w:type="spellEnd"/>
      <w:r w:rsidRPr="00ED171B">
        <w:rPr>
          <w:sz w:val="28"/>
          <w:szCs w:val="28"/>
        </w:rPr>
        <w:t xml:space="preserve"> </w:t>
      </w:r>
      <w:proofErr w:type="spellStart"/>
      <w:r w:rsidRPr="00ED171B">
        <w:rPr>
          <w:sz w:val="28"/>
          <w:szCs w:val="28"/>
        </w:rPr>
        <w:t>захищеного</w:t>
      </w:r>
      <w:proofErr w:type="spellEnd"/>
      <w:r w:rsidRPr="00ED171B">
        <w:rPr>
          <w:sz w:val="28"/>
          <w:szCs w:val="28"/>
        </w:rPr>
        <w:t xml:space="preserve"> простору в </w:t>
      </w:r>
      <w:proofErr w:type="spellStart"/>
      <w:r w:rsidRPr="00ED171B">
        <w:rPr>
          <w:sz w:val="28"/>
          <w:szCs w:val="28"/>
        </w:rPr>
        <w:t>місцях</w:t>
      </w:r>
      <w:proofErr w:type="spellEnd"/>
      <w:r w:rsidRPr="00ED171B">
        <w:rPr>
          <w:sz w:val="28"/>
          <w:szCs w:val="28"/>
        </w:rPr>
        <w:t xml:space="preserve"> </w:t>
      </w:r>
      <w:proofErr w:type="spellStart"/>
      <w:r w:rsidRPr="00ED171B">
        <w:rPr>
          <w:sz w:val="28"/>
          <w:szCs w:val="28"/>
        </w:rPr>
        <w:t>розташування</w:t>
      </w:r>
      <w:proofErr w:type="spellEnd"/>
      <w:r w:rsidRPr="00ED171B">
        <w:rPr>
          <w:sz w:val="28"/>
          <w:szCs w:val="28"/>
        </w:rPr>
        <w:t xml:space="preserve"> </w:t>
      </w:r>
      <w:proofErr w:type="spellStart"/>
      <w:r w:rsidRPr="00ED171B">
        <w:rPr>
          <w:sz w:val="28"/>
          <w:szCs w:val="28"/>
        </w:rPr>
        <w:t>суб’єкту</w:t>
      </w:r>
      <w:proofErr w:type="spellEnd"/>
      <w:r w:rsidRPr="00ED171B">
        <w:rPr>
          <w:sz w:val="28"/>
          <w:szCs w:val="28"/>
        </w:rPr>
        <w:t xml:space="preserve"> </w:t>
      </w:r>
      <w:proofErr w:type="spellStart"/>
      <w:r w:rsidRPr="00ED171B">
        <w:rPr>
          <w:sz w:val="28"/>
          <w:szCs w:val="28"/>
        </w:rPr>
        <w:t>підприємницької</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 xml:space="preserve">. </w:t>
      </w:r>
    </w:p>
    <w:p w14:paraId="674C4F9F"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Поняття</w:t>
      </w:r>
      <w:proofErr w:type="spellEnd"/>
      <w:r w:rsidRPr="00ED171B">
        <w:rPr>
          <w:sz w:val="28"/>
          <w:szCs w:val="28"/>
        </w:rPr>
        <w:t xml:space="preserve"> та </w:t>
      </w:r>
      <w:proofErr w:type="spellStart"/>
      <w:r w:rsidRPr="00ED171B">
        <w:rPr>
          <w:sz w:val="28"/>
          <w:szCs w:val="28"/>
        </w:rPr>
        <w:t>види</w:t>
      </w:r>
      <w:proofErr w:type="spellEnd"/>
      <w:r w:rsidRPr="00ED171B">
        <w:rPr>
          <w:sz w:val="28"/>
          <w:szCs w:val="28"/>
        </w:rPr>
        <w:t xml:space="preserve"> </w:t>
      </w:r>
      <w:proofErr w:type="spellStart"/>
      <w:r w:rsidRPr="00ED171B">
        <w:rPr>
          <w:sz w:val="28"/>
          <w:szCs w:val="28"/>
        </w:rPr>
        <w:t>несанкціонованого</w:t>
      </w:r>
      <w:proofErr w:type="spellEnd"/>
      <w:r w:rsidRPr="00ED171B">
        <w:rPr>
          <w:sz w:val="28"/>
          <w:szCs w:val="28"/>
        </w:rPr>
        <w:t xml:space="preserve"> доступу </w:t>
      </w:r>
      <w:proofErr w:type="spellStart"/>
      <w:r w:rsidRPr="00ED171B">
        <w:rPr>
          <w:sz w:val="28"/>
          <w:szCs w:val="28"/>
        </w:rPr>
        <w:t>або</w:t>
      </w:r>
      <w:proofErr w:type="spellEnd"/>
      <w:r w:rsidRPr="00ED171B">
        <w:rPr>
          <w:sz w:val="28"/>
          <w:szCs w:val="28"/>
        </w:rPr>
        <w:t xml:space="preserve"> </w:t>
      </w:r>
      <w:proofErr w:type="spellStart"/>
      <w:r w:rsidRPr="00ED171B">
        <w:rPr>
          <w:sz w:val="28"/>
          <w:szCs w:val="28"/>
        </w:rPr>
        <w:t>проникнення</w:t>
      </w:r>
      <w:proofErr w:type="spellEnd"/>
      <w:r w:rsidRPr="00ED171B">
        <w:rPr>
          <w:sz w:val="28"/>
          <w:szCs w:val="28"/>
        </w:rPr>
        <w:t xml:space="preserve"> на </w:t>
      </w:r>
      <w:proofErr w:type="spellStart"/>
      <w:r w:rsidRPr="00ED171B">
        <w:rPr>
          <w:sz w:val="28"/>
          <w:szCs w:val="28"/>
        </w:rPr>
        <w:t>об”єкт</w:t>
      </w:r>
      <w:proofErr w:type="spellEnd"/>
      <w:r w:rsidRPr="00ED171B">
        <w:rPr>
          <w:sz w:val="28"/>
          <w:szCs w:val="28"/>
        </w:rPr>
        <w:t xml:space="preserve"> </w:t>
      </w:r>
      <w:proofErr w:type="spellStart"/>
      <w:r w:rsidRPr="00ED171B">
        <w:rPr>
          <w:sz w:val="28"/>
          <w:szCs w:val="28"/>
        </w:rPr>
        <w:t>захисту</w:t>
      </w:r>
      <w:proofErr w:type="spellEnd"/>
      <w:r w:rsidRPr="00ED171B">
        <w:rPr>
          <w:sz w:val="28"/>
          <w:szCs w:val="28"/>
        </w:rPr>
        <w:t xml:space="preserve"> .</w:t>
      </w:r>
    </w:p>
    <w:p w14:paraId="75976997"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Поняття</w:t>
      </w:r>
      <w:proofErr w:type="spellEnd"/>
      <w:r w:rsidRPr="00ED171B">
        <w:rPr>
          <w:sz w:val="28"/>
          <w:szCs w:val="28"/>
        </w:rPr>
        <w:t xml:space="preserve"> та суть </w:t>
      </w:r>
      <w:proofErr w:type="spellStart"/>
      <w:r w:rsidRPr="00ED171B">
        <w:rPr>
          <w:sz w:val="28"/>
          <w:szCs w:val="28"/>
        </w:rPr>
        <w:t>фінансової</w:t>
      </w:r>
      <w:proofErr w:type="spellEnd"/>
      <w:r w:rsidRPr="00ED171B">
        <w:rPr>
          <w:sz w:val="28"/>
          <w:szCs w:val="28"/>
        </w:rPr>
        <w:t xml:space="preserve"> та </w:t>
      </w:r>
      <w:proofErr w:type="spellStart"/>
      <w:r w:rsidRPr="00ED171B">
        <w:rPr>
          <w:sz w:val="28"/>
          <w:szCs w:val="28"/>
        </w:rPr>
        <w:t>економічної</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w:t>
      </w:r>
      <w:proofErr w:type="spellStart"/>
      <w:r w:rsidRPr="00ED171B">
        <w:rPr>
          <w:sz w:val="28"/>
          <w:szCs w:val="28"/>
        </w:rPr>
        <w:t>об’єкту</w:t>
      </w:r>
      <w:proofErr w:type="spellEnd"/>
      <w:r w:rsidRPr="00ED171B">
        <w:rPr>
          <w:sz w:val="28"/>
          <w:szCs w:val="28"/>
        </w:rPr>
        <w:t xml:space="preserve"> </w:t>
      </w:r>
      <w:proofErr w:type="spellStart"/>
      <w:r w:rsidRPr="00ED171B">
        <w:rPr>
          <w:sz w:val="28"/>
          <w:szCs w:val="28"/>
        </w:rPr>
        <w:t>підприємницької</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 xml:space="preserve"> </w:t>
      </w:r>
    </w:p>
    <w:p w14:paraId="4CBAB619"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Визначення</w:t>
      </w:r>
      <w:proofErr w:type="spellEnd"/>
      <w:r w:rsidRPr="00ED171B">
        <w:rPr>
          <w:sz w:val="28"/>
          <w:szCs w:val="28"/>
        </w:rPr>
        <w:t xml:space="preserve"> та характеристика </w:t>
      </w:r>
      <w:proofErr w:type="spellStart"/>
      <w:r w:rsidRPr="00ED171B">
        <w:rPr>
          <w:sz w:val="28"/>
          <w:szCs w:val="28"/>
        </w:rPr>
        <w:t>економічного</w:t>
      </w:r>
      <w:proofErr w:type="spellEnd"/>
      <w:r w:rsidRPr="00ED171B">
        <w:rPr>
          <w:sz w:val="28"/>
          <w:szCs w:val="28"/>
        </w:rPr>
        <w:t xml:space="preserve"> та </w:t>
      </w:r>
      <w:proofErr w:type="spellStart"/>
      <w:r w:rsidRPr="00ED171B">
        <w:rPr>
          <w:sz w:val="28"/>
          <w:szCs w:val="28"/>
        </w:rPr>
        <w:t>фінансового</w:t>
      </w:r>
      <w:proofErr w:type="spellEnd"/>
      <w:r w:rsidRPr="00ED171B">
        <w:rPr>
          <w:sz w:val="28"/>
          <w:szCs w:val="28"/>
        </w:rPr>
        <w:t xml:space="preserve"> стану </w:t>
      </w:r>
      <w:proofErr w:type="spellStart"/>
      <w:r w:rsidRPr="00ED171B">
        <w:rPr>
          <w:sz w:val="28"/>
          <w:szCs w:val="28"/>
        </w:rPr>
        <w:t>суб”єкта</w:t>
      </w:r>
      <w:proofErr w:type="spellEnd"/>
      <w:r w:rsidRPr="00ED171B">
        <w:rPr>
          <w:sz w:val="28"/>
          <w:szCs w:val="28"/>
        </w:rPr>
        <w:t xml:space="preserve"> </w:t>
      </w:r>
      <w:proofErr w:type="spellStart"/>
      <w:r w:rsidRPr="00ED171B">
        <w:rPr>
          <w:sz w:val="28"/>
          <w:szCs w:val="28"/>
        </w:rPr>
        <w:t>підприємницької</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 xml:space="preserve"> .</w:t>
      </w:r>
    </w:p>
    <w:p w14:paraId="31E8BAD2"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Технології</w:t>
      </w:r>
      <w:proofErr w:type="spellEnd"/>
      <w:r w:rsidRPr="00ED171B">
        <w:rPr>
          <w:sz w:val="28"/>
          <w:szCs w:val="28"/>
        </w:rPr>
        <w:t xml:space="preserve"> </w:t>
      </w:r>
      <w:proofErr w:type="spellStart"/>
      <w:r w:rsidRPr="00ED171B">
        <w:rPr>
          <w:sz w:val="28"/>
          <w:szCs w:val="28"/>
        </w:rPr>
        <w:t>захисту</w:t>
      </w:r>
      <w:proofErr w:type="spellEnd"/>
      <w:r w:rsidRPr="00ED171B">
        <w:rPr>
          <w:sz w:val="28"/>
          <w:szCs w:val="28"/>
        </w:rPr>
        <w:t xml:space="preserve"> та </w:t>
      </w:r>
      <w:proofErr w:type="spellStart"/>
      <w:r w:rsidRPr="00ED171B">
        <w:rPr>
          <w:sz w:val="28"/>
          <w:szCs w:val="28"/>
        </w:rPr>
        <w:t>фінансового</w:t>
      </w:r>
      <w:proofErr w:type="spellEnd"/>
      <w:r w:rsidRPr="00ED171B">
        <w:rPr>
          <w:sz w:val="28"/>
          <w:szCs w:val="28"/>
        </w:rPr>
        <w:t xml:space="preserve"> стану </w:t>
      </w:r>
      <w:proofErr w:type="spellStart"/>
      <w:r w:rsidRPr="00ED171B">
        <w:rPr>
          <w:sz w:val="28"/>
          <w:szCs w:val="28"/>
        </w:rPr>
        <w:t>суб’єкта</w:t>
      </w:r>
      <w:proofErr w:type="spellEnd"/>
      <w:r w:rsidRPr="00ED171B">
        <w:rPr>
          <w:sz w:val="28"/>
          <w:szCs w:val="28"/>
        </w:rPr>
        <w:t xml:space="preserve"> </w:t>
      </w:r>
      <w:proofErr w:type="spellStart"/>
      <w:r w:rsidRPr="00ED171B">
        <w:rPr>
          <w:sz w:val="28"/>
          <w:szCs w:val="28"/>
        </w:rPr>
        <w:t>підприємницької</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w:t>
      </w:r>
    </w:p>
    <w:p w14:paraId="4853C6AE"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Аналіз</w:t>
      </w:r>
      <w:proofErr w:type="spellEnd"/>
      <w:r w:rsidRPr="00ED171B">
        <w:rPr>
          <w:sz w:val="28"/>
          <w:szCs w:val="28"/>
        </w:rPr>
        <w:t xml:space="preserve"> і </w:t>
      </w:r>
      <w:proofErr w:type="spellStart"/>
      <w:r w:rsidRPr="00ED171B">
        <w:rPr>
          <w:sz w:val="28"/>
          <w:szCs w:val="28"/>
        </w:rPr>
        <w:t>оцінка</w:t>
      </w:r>
      <w:proofErr w:type="spellEnd"/>
      <w:r w:rsidRPr="00ED171B">
        <w:rPr>
          <w:sz w:val="28"/>
          <w:szCs w:val="28"/>
        </w:rPr>
        <w:t xml:space="preserve"> </w:t>
      </w:r>
      <w:proofErr w:type="spellStart"/>
      <w:r w:rsidRPr="00ED171B">
        <w:rPr>
          <w:sz w:val="28"/>
          <w:szCs w:val="28"/>
        </w:rPr>
        <w:t>ризику</w:t>
      </w:r>
      <w:proofErr w:type="spellEnd"/>
      <w:r w:rsidRPr="00ED171B">
        <w:rPr>
          <w:sz w:val="28"/>
          <w:szCs w:val="28"/>
        </w:rPr>
        <w:t xml:space="preserve">, як метод </w:t>
      </w:r>
      <w:proofErr w:type="spellStart"/>
      <w:r w:rsidRPr="00ED171B">
        <w:rPr>
          <w:sz w:val="28"/>
          <w:szCs w:val="28"/>
        </w:rPr>
        <w:t>фінансової</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w:t>
      </w:r>
    </w:p>
    <w:p w14:paraId="50F9EA7C"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Формування</w:t>
      </w:r>
      <w:proofErr w:type="spellEnd"/>
      <w:r w:rsidRPr="00ED171B">
        <w:rPr>
          <w:sz w:val="28"/>
          <w:szCs w:val="28"/>
        </w:rPr>
        <w:t xml:space="preserve"> </w:t>
      </w:r>
      <w:proofErr w:type="spellStart"/>
      <w:r w:rsidRPr="00ED171B">
        <w:rPr>
          <w:sz w:val="28"/>
          <w:szCs w:val="28"/>
        </w:rPr>
        <w:t>наявних</w:t>
      </w:r>
      <w:proofErr w:type="spellEnd"/>
      <w:r w:rsidRPr="00ED171B">
        <w:rPr>
          <w:sz w:val="28"/>
          <w:szCs w:val="28"/>
        </w:rPr>
        <w:t xml:space="preserve"> та </w:t>
      </w:r>
      <w:proofErr w:type="spellStart"/>
      <w:r w:rsidRPr="00ED171B">
        <w:rPr>
          <w:sz w:val="28"/>
          <w:szCs w:val="28"/>
        </w:rPr>
        <w:t>створення</w:t>
      </w:r>
      <w:proofErr w:type="spellEnd"/>
      <w:r w:rsidRPr="00ED171B">
        <w:rPr>
          <w:sz w:val="28"/>
          <w:szCs w:val="28"/>
        </w:rPr>
        <w:t xml:space="preserve"> </w:t>
      </w:r>
      <w:proofErr w:type="spellStart"/>
      <w:r w:rsidRPr="00ED171B">
        <w:rPr>
          <w:sz w:val="28"/>
          <w:szCs w:val="28"/>
        </w:rPr>
        <w:t>нових</w:t>
      </w:r>
      <w:proofErr w:type="spellEnd"/>
      <w:r w:rsidRPr="00ED171B">
        <w:rPr>
          <w:sz w:val="28"/>
          <w:szCs w:val="28"/>
        </w:rPr>
        <w:t xml:space="preserve"> </w:t>
      </w:r>
      <w:proofErr w:type="spellStart"/>
      <w:r w:rsidRPr="00ED171B">
        <w:rPr>
          <w:sz w:val="28"/>
          <w:szCs w:val="28"/>
        </w:rPr>
        <w:t>ресурсів</w:t>
      </w:r>
      <w:proofErr w:type="spellEnd"/>
      <w:r w:rsidRPr="00ED171B">
        <w:rPr>
          <w:sz w:val="28"/>
          <w:szCs w:val="28"/>
        </w:rPr>
        <w:t xml:space="preserve"> і </w:t>
      </w:r>
      <w:proofErr w:type="spellStart"/>
      <w:r w:rsidRPr="00ED171B">
        <w:rPr>
          <w:sz w:val="28"/>
          <w:szCs w:val="28"/>
        </w:rPr>
        <w:t>засобів</w:t>
      </w:r>
      <w:proofErr w:type="spellEnd"/>
      <w:r w:rsidRPr="00ED171B">
        <w:rPr>
          <w:sz w:val="28"/>
          <w:szCs w:val="28"/>
        </w:rPr>
        <w:t xml:space="preserve"> </w:t>
      </w:r>
      <w:proofErr w:type="spellStart"/>
      <w:r w:rsidRPr="00ED171B">
        <w:rPr>
          <w:sz w:val="28"/>
          <w:szCs w:val="28"/>
        </w:rPr>
        <w:t>нейтралізації</w:t>
      </w:r>
      <w:proofErr w:type="spellEnd"/>
      <w:r w:rsidRPr="00ED171B">
        <w:rPr>
          <w:sz w:val="28"/>
          <w:szCs w:val="28"/>
        </w:rPr>
        <w:t xml:space="preserve"> </w:t>
      </w:r>
      <w:proofErr w:type="spellStart"/>
      <w:r w:rsidRPr="00ED171B">
        <w:rPr>
          <w:sz w:val="28"/>
          <w:szCs w:val="28"/>
        </w:rPr>
        <w:t>фінансових</w:t>
      </w:r>
      <w:proofErr w:type="spellEnd"/>
      <w:r w:rsidRPr="00ED171B">
        <w:rPr>
          <w:sz w:val="28"/>
          <w:szCs w:val="28"/>
        </w:rPr>
        <w:t xml:space="preserve"> і </w:t>
      </w:r>
      <w:proofErr w:type="spellStart"/>
      <w:r w:rsidRPr="00ED171B">
        <w:rPr>
          <w:sz w:val="28"/>
          <w:szCs w:val="28"/>
        </w:rPr>
        <w:t>економічних</w:t>
      </w:r>
      <w:proofErr w:type="spellEnd"/>
      <w:r w:rsidRPr="00ED171B">
        <w:rPr>
          <w:sz w:val="28"/>
          <w:szCs w:val="28"/>
        </w:rPr>
        <w:t xml:space="preserve"> </w:t>
      </w:r>
      <w:proofErr w:type="spellStart"/>
      <w:r w:rsidRPr="00ED171B">
        <w:rPr>
          <w:sz w:val="28"/>
          <w:szCs w:val="28"/>
        </w:rPr>
        <w:t>загроз</w:t>
      </w:r>
      <w:proofErr w:type="spellEnd"/>
      <w:r w:rsidRPr="00ED171B">
        <w:rPr>
          <w:sz w:val="28"/>
          <w:szCs w:val="28"/>
        </w:rPr>
        <w:t>.</w:t>
      </w:r>
    </w:p>
    <w:p w14:paraId="1EA578C1"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Економічна</w:t>
      </w:r>
      <w:proofErr w:type="spellEnd"/>
      <w:r w:rsidRPr="00ED171B">
        <w:rPr>
          <w:sz w:val="28"/>
          <w:szCs w:val="28"/>
        </w:rPr>
        <w:t xml:space="preserve"> та </w:t>
      </w:r>
      <w:proofErr w:type="spellStart"/>
      <w:r w:rsidRPr="00ED171B">
        <w:rPr>
          <w:sz w:val="28"/>
          <w:szCs w:val="28"/>
        </w:rPr>
        <w:t>фінансова</w:t>
      </w:r>
      <w:proofErr w:type="spellEnd"/>
      <w:r w:rsidRPr="00ED171B">
        <w:rPr>
          <w:sz w:val="28"/>
          <w:szCs w:val="28"/>
        </w:rPr>
        <w:t xml:space="preserve"> </w:t>
      </w:r>
      <w:proofErr w:type="spellStart"/>
      <w:r w:rsidRPr="00ED171B">
        <w:rPr>
          <w:sz w:val="28"/>
          <w:szCs w:val="28"/>
        </w:rPr>
        <w:t>безпека</w:t>
      </w:r>
      <w:proofErr w:type="spellEnd"/>
      <w:r w:rsidRPr="00ED171B">
        <w:rPr>
          <w:sz w:val="28"/>
          <w:szCs w:val="28"/>
        </w:rPr>
        <w:t xml:space="preserve"> </w:t>
      </w:r>
      <w:proofErr w:type="spellStart"/>
      <w:r w:rsidRPr="00ED171B">
        <w:rPr>
          <w:sz w:val="28"/>
          <w:szCs w:val="28"/>
        </w:rPr>
        <w:t>банківської</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 xml:space="preserve"> у </w:t>
      </w:r>
      <w:proofErr w:type="spellStart"/>
      <w:r w:rsidRPr="00ED171B">
        <w:rPr>
          <w:sz w:val="28"/>
          <w:szCs w:val="28"/>
        </w:rPr>
        <w:t>взаємовідносинах</w:t>
      </w:r>
      <w:proofErr w:type="spellEnd"/>
      <w:r w:rsidRPr="00ED171B">
        <w:rPr>
          <w:sz w:val="28"/>
          <w:szCs w:val="28"/>
        </w:rPr>
        <w:t xml:space="preserve"> з </w:t>
      </w:r>
      <w:proofErr w:type="spellStart"/>
      <w:r w:rsidRPr="00ED171B">
        <w:rPr>
          <w:sz w:val="28"/>
          <w:szCs w:val="28"/>
        </w:rPr>
        <w:t>підприємницькими</w:t>
      </w:r>
      <w:proofErr w:type="spellEnd"/>
      <w:r w:rsidRPr="00ED171B">
        <w:rPr>
          <w:sz w:val="28"/>
          <w:szCs w:val="28"/>
        </w:rPr>
        <w:t xml:space="preserve"> структурами.</w:t>
      </w:r>
    </w:p>
    <w:p w14:paraId="4D16588F"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Правові</w:t>
      </w:r>
      <w:proofErr w:type="spellEnd"/>
      <w:r w:rsidRPr="00ED171B">
        <w:rPr>
          <w:sz w:val="28"/>
          <w:szCs w:val="28"/>
        </w:rPr>
        <w:t xml:space="preserve"> та </w:t>
      </w:r>
      <w:proofErr w:type="spellStart"/>
      <w:r w:rsidRPr="00ED171B">
        <w:rPr>
          <w:sz w:val="28"/>
          <w:szCs w:val="28"/>
        </w:rPr>
        <w:t>фінансово-економічні</w:t>
      </w:r>
      <w:proofErr w:type="spellEnd"/>
      <w:r w:rsidRPr="00ED171B">
        <w:rPr>
          <w:sz w:val="28"/>
          <w:szCs w:val="28"/>
        </w:rPr>
        <w:t xml:space="preserve"> </w:t>
      </w:r>
      <w:proofErr w:type="spellStart"/>
      <w:r w:rsidRPr="00ED171B">
        <w:rPr>
          <w:sz w:val="28"/>
          <w:szCs w:val="28"/>
        </w:rPr>
        <w:t>відносини</w:t>
      </w:r>
      <w:proofErr w:type="spellEnd"/>
      <w:r w:rsidRPr="00ED171B">
        <w:rPr>
          <w:sz w:val="28"/>
          <w:szCs w:val="28"/>
        </w:rPr>
        <w:t xml:space="preserve"> </w:t>
      </w:r>
      <w:proofErr w:type="spellStart"/>
      <w:r w:rsidRPr="00ED171B">
        <w:rPr>
          <w:sz w:val="28"/>
          <w:szCs w:val="28"/>
        </w:rPr>
        <w:t>між</w:t>
      </w:r>
      <w:proofErr w:type="spellEnd"/>
      <w:r w:rsidRPr="00ED171B">
        <w:rPr>
          <w:sz w:val="28"/>
          <w:szCs w:val="28"/>
        </w:rPr>
        <w:t xml:space="preserve"> </w:t>
      </w:r>
      <w:proofErr w:type="spellStart"/>
      <w:r w:rsidRPr="00ED171B">
        <w:rPr>
          <w:sz w:val="28"/>
          <w:szCs w:val="28"/>
        </w:rPr>
        <w:t>суб'єктами</w:t>
      </w:r>
      <w:proofErr w:type="spellEnd"/>
      <w:r w:rsidRPr="00ED171B">
        <w:rPr>
          <w:sz w:val="28"/>
          <w:szCs w:val="28"/>
        </w:rPr>
        <w:t xml:space="preserve"> </w:t>
      </w:r>
      <w:proofErr w:type="spellStart"/>
      <w:r w:rsidRPr="00ED171B">
        <w:rPr>
          <w:sz w:val="28"/>
          <w:szCs w:val="28"/>
        </w:rPr>
        <w:t>підприємницької</w:t>
      </w:r>
      <w:proofErr w:type="spellEnd"/>
      <w:r w:rsidRPr="00ED171B">
        <w:rPr>
          <w:sz w:val="28"/>
          <w:szCs w:val="28"/>
        </w:rPr>
        <w:t xml:space="preserve"> </w:t>
      </w:r>
      <w:proofErr w:type="spellStart"/>
      <w:r w:rsidRPr="00ED171B">
        <w:rPr>
          <w:sz w:val="28"/>
          <w:szCs w:val="28"/>
        </w:rPr>
        <w:t>діяльності</w:t>
      </w:r>
      <w:proofErr w:type="spellEnd"/>
      <w:r w:rsidRPr="00ED171B">
        <w:rPr>
          <w:sz w:val="28"/>
          <w:szCs w:val="28"/>
        </w:rPr>
        <w:t xml:space="preserve"> та </w:t>
      </w:r>
      <w:proofErr w:type="spellStart"/>
      <w:r w:rsidRPr="00ED171B">
        <w:rPr>
          <w:sz w:val="28"/>
          <w:szCs w:val="28"/>
        </w:rPr>
        <w:t>їх</w:t>
      </w:r>
      <w:proofErr w:type="spellEnd"/>
      <w:r w:rsidRPr="00ED171B">
        <w:rPr>
          <w:sz w:val="28"/>
          <w:szCs w:val="28"/>
        </w:rPr>
        <w:t xml:space="preserve"> </w:t>
      </w:r>
      <w:proofErr w:type="spellStart"/>
      <w:r w:rsidRPr="00ED171B">
        <w:rPr>
          <w:sz w:val="28"/>
          <w:szCs w:val="28"/>
        </w:rPr>
        <w:t>захист</w:t>
      </w:r>
      <w:proofErr w:type="spellEnd"/>
      <w:r w:rsidRPr="00ED171B">
        <w:rPr>
          <w:sz w:val="28"/>
          <w:szCs w:val="28"/>
        </w:rPr>
        <w:t>.</w:t>
      </w:r>
    </w:p>
    <w:p w14:paraId="6D50349F" w14:textId="77777777" w:rsidR="003E313B" w:rsidRPr="00ED171B" w:rsidRDefault="003E313B" w:rsidP="00194CA0">
      <w:pPr>
        <w:numPr>
          <w:ilvl w:val="0"/>
          <w:numId w:val="24"/>
        </w:numPr>
        <w:tabs>
          <w:tab w:val="clear" w:pos="1211"/>
          <w:tab w:val="num" w:pos="543"/>
        </w:tabs>
        <w:ind w:left="543" w:hanging="543"/>
        <w:jc w:val="both"/>
        <w:rPr>
          <w:sz w:val="28"/>
          <w:szCs w:val="28"/>
        </w:rPr>
      </w:pPr>
      <w:r w:rsidRPr="00ED171B">
        <w:rPr>
          <w:sz w:val="28"/>
          <w:szCs w:val="28"/>
        </w:rPr>
        <w:t xml:space="preserve">Роль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w:t>
      </w:r>
      <w:proofErr w:type="spellStart"/>
      <w:r w:rsidRPr="00ED171B">
        <w:rPr>
          <w:sz w:val="28"/>
          <w:szCs w:val="28"/>
        </w:rPr>
        <w:t>охоронного</w:t>
      </w:r>
      <w:proofErr w:type="spellEnd"/>
      <w:r w:rsidRPr="00ED171B">
        <w:rPr>
          <w:sz w:val="28"/>
          <w:szCs w:val="28"/>
        </w:rPr>
        <w:t xml:space="preserve"> </w:t>
      </w:r>
      <w:proofErr w:type="spellStart"/>
      <w:r w:rsidRPr="00ED171B">
        <w:rPr>
          <w:sz w:val="28"/>
          <w:szCs w:val="28"/>
        </w:rPr>
        <w:t>підрозділу</w:t>
      </w:r>
      <w:proofErr w:type="spellEnd"/>
      <w:r w:rsidRPr="00ED171B">
        <w:rPr>
          <w:sz w:val="28"/>
          <w:szCs w:val="28"/>
        </w:rPr>
        <w:t xml:space="preserve">, </w:t>
      </w:r>
      <w:proofErr w:type="spellStart"/>
      <w:r w:rsidRPr="00ED171B">
        <w:rPr>
          <w:sz w:val="28"/>
          <w:szCs w:val="28"/>
        </w:rPr>
        <w:t>окремих</w:t>
      </w:r>
      <w:proofErr w:type="spellEnd"/>
      <w:r w:rsidRPr="00ED171B">
        <w:rPr>
          <w:sz w:val="28"/>
          <w:szCs w:val="28"/>
        </w:rPr>
        <w:t xml:space="preserve"> </w:t>
      </w:r>
      <w:proofErr w:type="spellStart"/>
      <w:r w:rsidRPr="00ED171B">
        <w:rPr>
          <w:sz w:val="28"/>
          <w:szCs w:val="28"/>
        </w:rPr>
        <w:t>працівників</w:t>
      </w:r>
      <w:proofErr w:type="spellEnd"/>
      <w:r w:rsidRPr="00ED171B">
        <w:rPr>
          <w:sz w:val="28"/>
          <w:szCs w:val="28"/>
        </w:rPr>
        <w:t xml:space="preserve">) в </w:t>
      </w:r>
      <w:proofErr w:type="spellStart"/>
      <w:r w:rsidRPr="00ED171B">
        <w:rPr>
          <w:sz w:val="28"/>
          <w:szCs w:val="28"/>
        </w:rPr>
        <w:t>роботі</w:t>
      </w:r>
      <w:proofErr w:type="spellEnd"/>
      <w:r w:rsidRPr="00ED171B">
        <w:rPr>
          <w:sz w:val="28"/>
          <w:szCs w:val="28"/>
        </w:rPr>
        <w:t xml:space="preserve"> з персоналом.</w:t>
      </w:r>
    </w:p>
    <w:p w14:paraId="38FFAD53"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Форми</w:t>
      </w:r>
      <w:proofErr w:type="spellEnd"/>
      <w:r w:rsidRPr="00ED171B">
        <w:rPr>
          <w:sz w:val="28"/>
          <w:szCs w:val="28"/>
        </w:rPr>
        <w:t xml:space="preserve"> контролю за </w:t>
      </w:r>
      <w:proofErr w:type="spellStart"/>
      <w:r w:rsidRPr="00ED171B">
        <w:rPr>
          <w:sz w:val="28"/>
          <w:szCs w:val="28"/>
        </w:rPr>
        <w:t>діяльністю</w:t>
      </w:r>
      <w:proofErr w:type="spellEnd"/>
      <w:r w:rsidRPr="00ED171B">
        <w:rPr>
          <w:sz w:val="28"/>
          <w:szCs w:val="28"/>
        </w:rPr>
        <w:t xml:space="preserve"> </w:t>
      </w:r>
      <w:proofErr w:type="spellStart"/>
      <w:r w:rsidRPr="00ED171B">
        <w:rPr>
          <w:sz w:val="28"/>
          <w:szCs w:val="28"/>
        </w:rPr>
        <w:t>працівників</w:t>
      </w:r>
      <w:proofErr w:type="spellEnd"/>
      <w:r w:rsidRPr="00ED171B">
        <w:rPr>
          <w:sz w:val="28"/>
          <w:szCs w:val="28"/>
        </w:rPr>
        <w:t xml:space="preserve"> в </w:t>
      </w:r>
      <w:proofErr w:type="spellStart"/>
      <w:r w:rsidRPr="00ED171B">
        <w:rPr>
          <w:sz w:val="28"/>
          <w:szCs w:val="28"/>
        </w:rPr>
        <w:t>інтересах</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w:t>
      </w:r>
    </w:p>
    <w:p w14:paraId="43A922D7"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Форми</w:t>
      </w:r>
      <w:proofErr w:type="spellEnd"/>
      <w:r w:rsidRPr="00ED171B">
        <w:rPr>
          <w:sz w:val="28"/>
          <w:szCs w:val="28"/>
        </w:rPr>
        <w:t xml:space="preserve"> </w:t>
      </w:r>
      <w:proofErr w:type="spellStart"/>
      <w:r w:rsidRPr="00ED171B">
        <w:rPr>
          <w:sz w:val="28"/>
          <w:szCs w:val="28"/>
        </w:rPr>
        <w:t>взаємодії</w:t>
      </w:r>
      <w:proofErr w:type="spellEnd"/>
      <w:r w:rsidRPr="00ED171B">
        <w:rPr>
          <w:sz w:val="28"/>
          <w:szCs w:val="28"/>
        </w:rPr>
        <w:t xml:space="preserve"> з </w:t>
      </w:r>
      <w:proofErr w:type="spellStart"/>
      <w:r w:rsidRPr="00ED171B">
        <w:rPr>
          <w:sz w:val="28"/>
          <w:szCs w:val="28"/>
        </w:rPr>
        <w:t>правоохоронними</w:t>
      </w:r>
      <w:proofErr w:type="spellEnd"/>
      <w:r w:rsidRPr="00ED171B">
        <w:rPr>
          <w:sz w:val="28"/>
          <w:szCs w:val="28"/>
        </w:rPr>
        <w:t xml:space="preserve"> органами в </w:t>
      </w:r>
      <w:proofErr w:type="spellStart"/>
      <w:r w:rsidRPr="00ED171B">
        <w:rPr>
          <w:sz w:val="28"/>
          <w:szCs w:val="28"/>
        </w:rPr>
        <w:t>попередженні</w:t>
      </w:r>
      <w:proofErr w:type="spellEnd"/>
      <w:r w:rsidRPr="00ED171B">
        <w:rPr>
          <w:sz w:val="28"/>
          <w:szCs w:val="28"/>
        </w:rPr>
        <w:t xml:space="preserve"> і </w:t>
      </w:r>
      <w:proofErr w:type="spellStart"/>
      <w:r w:rsidRPr="00ED171B">
        <w:rPr>
          <w:sz w:val="28"/>
          <w:szCs w:val="28"/>
        </w:rPr>
        <w:t>розкритті</w:t>
      </w:r>
      <w:proofErr w:type="spellEnd"/>
      <w:r w:rsidRPr="00ED171B">
        <w:rPr>
          <w:sz w:val="28"/>
          <w:szCs w:val="28"/>
        </w:rPr>
        <w:t xml:space="preserve"> </w:t>
      </w:r>
      <w:proofErr w:type="spellStart"/>
      <w:r w:rsidRPr="00ED171B">
        <w:rPr>
          <w:sz w:val="28"/>
          <w:szCs w:val="28"/>
        </w:rPr>
        <w:t>кримінальних</w:t>
      </w:r>
      <w:proofErr w:type="spellEnd"/>
      <w:r w:rsidRPr="00ED171B">
        <w:rPr>
          <w:sz w:val="28"/>
          <w:szCs w:val="28"/>
        </w:rPr>
        <w:t xml:space="preserve"> </w:t>
      </w:r>
      <w:proofErr w:type="spellStart"/>
      <w:r w:rsidRPr="00ED171B">
        <w:rPr>
          <w:sz w:val="28"/>
          <w:szCs w:val="28"/>
        </w:rPr>
        <w:t>правопорушень</w:t>
      </w:r>
      <w:proofErr w:type="spellEnd"/>
      <w:r w:rsidRPr="00ED171B">
        <w:rPr>
          <w:sz w:val="28"/>
          <w:szCs w:val="28"/>
        </w:rPr>
        <w:t xml:space="preserve"> у </w:t>
      </w:r>
      <w:proofErr w:type="spellStart"/>
      <w:r w:rsidRPr="00ED171B">
        <w:rPr>
          <w:sz w:val="28"/>
          <w:szCs w:val="28"/>
        </w:rPr>
        <w:t>сфері</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w:t>
      </w:r>
    </w:p>
    <w:p w14:paraId="4AAA7C34"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Правові</w:t>
      </w:r>
      <w:proofErr w:type="spellEnd"/>
      <w:r w:rsidRPr="00ED171B">
        <w:rPr>
          <w:sz w:val="28"/>
          <w:szCs w:val="28"/>
        </w:rPr>
        <w:t xml:space="preserve"> </w:t>
      </w:r>
      <w:proofErr w:type="spellStart"/>
      <w:r w:rsidRPr="00ED171B">
        <w:rPr>
          <w:sz w:val="28"/>
          <w:szCs w:val="28"/>
        </w:rPr>
        <w:t>основи</w:t>
      </w:r>
      <w:proofErr w:type="spellEnd"/>
      <w:r w:rsidRPr="00ED171B">
        <w:rPr>
          <w:sz w:val="28"/>
          <w:szCs w:val="28"/>
        </w:rPr>
        <w:t xml:space="preserve"> </w:t>
      </w:r>
      <w:proofErr w:type="spellStart"/>
      <w:r w:rsidRPr="00ED171B">
        <w:rPr>
          <w:sz w:val="28"/>
          <w:szCs w:val="28"/>
        </w:rPr>
        <w:t>забезпечення</w:t>
      </w:r>
      <w:proofErr w:type="spellEnd"/>
      <w:r w:rsidRPr="00ED171B">
        <w:rPr>
          <w:sz w:val="28"/>
          <w:szCs w:val="28"/>
        </w:rPr>
        <w:t xml:space="preserve"> </w:t>
      </w:r>
      <w:proofErr w:type="spellStart"/>
      <w:r w:rsidRPr="00ED171B">
        <w:rPr>
          <w:sz w:val="28"/>
          <w:szCs w:val="28"/>
        </w:rPr>
        <w:t>захисту</w:t>
      </w:r>
      <w:proofErr w:type="spellEnd"/>
      <w:r w:rsidRPr="00ED171B">
        <w:rPr>
          <w:sz w:val="28"/>
          <w:szCs w:val="28"/>
        </w:rPr>
        <w:t xml:space="preserve"> </w:t>
      </w:r>
      <w:proofErr w:type="spellStart"/>
      <w:r w:rsidRPr="00ED171B">
        <w:rPr>
          <w:sz w:val="28"/>
          <w:szCs w:val="28"/>
        </w:rPr>
        <w:t>інформації</w:t>
      </w:r>
      <w:proofErr w:type="spellEnd"/>
      <w:r w:rsidRPr="00ED171B">
        <w:rPr>
          <w:sz w:val="28"/>
          <w:szCs w:val="28"/>
        </w:rPr>
        <w:t xml:space="preserve"> в </w:t>
      </w:r>
      <w:proofErr w:type="spellStart"/>
      <w:r w:rsidRPr="00ED171B">
        <w:rPr>
          <w:sz w:val="28"/>
          <w:szCs w:val="28"/>
        </w:rPr>
        <w:t>Україні</w:t>
      </w:r>
      <w:proofErr w:type="spellEnd"/>
      <w:r w:rsidRPr="00ED171B">
        <w:rPr>
          <w:sz w:val="28"/>
          <w:szCs w:val="28"/>
        </w:rPr>
        <w:t xml:space="preserve">. </w:t>
      </w:r>
      <w:proofErr w:type="spellStart"/>
      <w:r w:rsidRPr="00ED171B">
        <w:rPr>
          <w:sz w:val="28"/>
          <w:szCs w:val="28"/>
        </w:rPr>
        <w:t>Кримінально-правова</w:t>
      </w:r>
      <w:proofErr w:type="spellEnd"/>
      <w:r w:rsidRPr="00ED171B">
        <w:rPr>
          <w:sz w:val="28"/>
          <w:szCs w:val="28"/>
        </w:rPr>
        <w:t xml:space="preserve"> та </w:t>
      </w:r>
      <w:proofErr w:type="spellStart"/>
      <w:r w:rsidRPr="00ED171B">
        <w:rPr>
          <w:sz w:val="28"/>
          <w:szCs w:val="28"/>
        </w:rPr>
        <w:t>судова</w:t>
      </w:r>
      <w:proofErr w:type="spellEnd"/>
      <w:r w:rsidRPr="00ED171B">
        <w:rPr>
          <w:sz w:val="28"/>
          <w:szCs w:val="28"/>
        </w:rPr>
        <w:t xml:space="preserve"> </w:t>
      </w:r>
      <w:proofErr w:type="spellStart"/>
      <w:r w:rsidRPr="00ED171B">
        <w:rPr>
          <w:sz w:val="28"/>
          <w:szCs w:val="28"/>
        </w:rPr>
        <w:t>охорона</w:t>
      </w:r>
      <w:proofErr w:type="spellEnd"/>
      <w:r w:rsidRPr="00ED171B">
        <w:rPr>
          <w:sz w:val="28"/>
          <w:szCs w:val="28"/>
        </w:rPr>
        <w:t xml:space="preserve"> </w:t>
      </w:r>
      <w:proofErr w:type="spellStart"/>
      <w:r w:rsidRPr="00ED171B">
        <w:rPr>
          <w:sz w:val="28"/>
          <w:szCs w:val="28"/>
        </w:rPr>
        <w:t>інформації</w:t>
      </w:r>
      <w:proofErr w:type="spellEnd"/>
      <w:r w:rsidRPr="00ED171B">
        <w:rPr>
          <w:sz w:val="28"/>
          <w:szCs w:val="28"/>
        </w:rPr>
        <w:t>.</w:t>
      </w:r>
    </w:p>
    <w:p w14:paraId="096BB887"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Поняття</w:t>
      </w:r>
      <w:proofErr w:type="spellEnd"/>
      <w:r w:rsidRPr="00ED171B">
        <w:rPr>
          <w:sz w:val="28"/>
          <w:szCs w:val="28"/>
        </w:rPr>
        <w:t xml:space="preserve"> і </w:t>
      </w:r>
      <w:proofErr w:type="spellStart"/>
      <w:r w:rsidRPr="00ED171B">
        <w:rPr>
          <w:sz w:val="28"/>
          <w:szCs w:val="28"/>
        </w:rPr>
        <w:t>правовий</w:t>
      </w:r>
      <w:proofErr w:type="spellEnd"/>
      <w:r w:rsidRPr="00ED171B">
        <w:rPr>
          <w:sz w:val="28"/>
          <w:szCs w:val="28"/>
        </w:rPr>
        <w:t xml:space="preserve"> </w:t>
      </w:r>
      <w:proofErr w:type="spellStart"/>
      <w:r w:rsidRPr="00ED171B">
        <w:rPr>
          <w:sz w:val="28"/>
          <w:szCs w:val="28"/>
        </w:rPr>
        <w:t>захист</w:t>
      </w:r>
      <w:proofErr w:type="spellEnd"/>
      <w:r w:rsidRPr="00ED171B">
        <w:rPr>
          <w:sz w:val="28"/>
          <w:szCs w:val="28"/>
        </w:rPr>
        <w:t xml:space="preserve"> </w:t>
      </w:r>
      <w:proofErr w:type="spellStart"/>
      <w:r w:rsidRPr="00ED171B">
        <w:rPr>
          <w:sz w:val="28"/>
          <w:szCs w:val="28"/>
        </w:rPr>
        <w:t>інформації</w:t>
      </w:r>
      <w:proofErr w:type="spellEnd"/>
      <w:r w:rsidRPr="00ED171B">
        <w:rPr>
          <w:sz w:val="28"/>
          <w:szCs w:val="28"/>
        </w:rPr>
        <w:t xml:space="preserve"> в </w:t>
      </w:r>
      <w:proofErr w:type="spellStart"/>
      <w:r w:rsidRPr="00ED171B">
        <w:rPr>
          <w:sz w:val="28"/>
          <w:szCs w:val="28"/>
        </w:rPr>
        <w:t>комп’ютерниих</w:t>
      </w:r>
      <w:proofErr w:type="spellEnd"/>
      <w:r w:rsidRPr="00ED171B">
        <w:rPr>
          <w:sz w:val="28"/>
          <w:szCs w:val="28"/>
        </w:rPr>
        <w:t xml:space="preserve"> мережах </w:t>
      </w:r>
      <w:proofErr w:type="spellStart"/>
      <w:r w:rsidRPr="00ED171B">
        <w:rPr>
          <w:sz w:val="28"/>
          <w:szCs w:val="28"/>
        </w:rPr>
        <w:t>сфери</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w:t>
      </w:r>
    </w:p>
    <w:p w14:paraId="0492BA29"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Способи</w:t>
      </w:r>
      <w:proofErr w:type="spellEnd"/>
      <w:r w:rsidRPr="00ED171B">
        <w:rPr>
          <w:sz w:val="28"/>
          <w:szCs w:val="28"/>
        </w:rPr>
        <w:t xml:space="preserve"> </w:t>
      </w:r>
      <w:proofErr w:type="spellStart"/>
      <w:r w:rsidRPr="00ED171B">
        <w:rPr>
          <w:sz w:val="28"/>
          <w:szCs w:val="28"/>
        </w:rPr>
        <w:t>вчинення</w:t>
      </w:r>
      <w:proofErr w:type="spellEnd"/>
      <w:r w:rsidRPr="00ED171B">
        <w:rPr>
          <w:sz w:val="28"/>
          <w:szCs w:val="28"/>
        </w:rPr>
        <w:t xml:space="preserve"> </w:t>
      </w:r>
      <w:proofErr w:type="spellStart"/>
      <w:r w:rsidRPr="00ED171B">
        <w:rPr>
          <w:sz w:val="28"/>
          <w:szCs w:val="28"/>
        </w:rPr>
        <w:t>злочинів</w:t>
      </w:r>
      <w:proofErr w:type="spellEnd"/>
      <w:r w:rsidRPr="00ED171B">
        <w:rPr>
          <w:sz w:val="28"/>
          <w:szCs w:val="28"/>
        </w:rPr>
        <w:t xml:space="preserve"> з </w:t>
      </w:r>
      <w:proofErr w:type="spellStart"/>
      <w:r w:rsidRPr="00ED171B">
        <w:rPr>
          <w:sz w:val="28"/>
          <w:szCs w:val="28"/>
        </w:rPr>
        <w:t>використанням</w:t>
      </w:r>
      <w:proofErr w:type="spellEnd"/>
      <w:r w:rsidRPr="00ED171B">
        <w:rPr>
          <w:sz w:val="28"/>
          <w:szCs w:val="28"/>
        </w:rPr>
        <w:t xml:space="preserve"> </w:t>
      </w:r>
      <w:proofErr w:type="spellStart"/>
      <w:r w:rsidRPr="00ED171B">
        <w:rPr>
          <w:sz w:val="28"/>
          <w:szCs w:val="28"/>
        </w:rPr>
        <w:t>комп’ютерних</w:t>
      </w:r>
      <w:proofErr w:type="spellEnd"/>
      <w:r w:rsidRPr="00ED171B">
        <w:rPr>
          <w:sz w:val="28"/>
          <w:szCs w:val="28"/>
        </w:rPr>
        <w:t xml:space="preserve"> </w:t>
      </w:r>
      <w:proofErr w:type="spellStart"/>
      <w:r w:rsidRPr="00ED171B">
        <w:rPr>
          <w:sz w:val="28"/>
          <w:szCs w:val="28"/>
        </w:rPr>
        <w:t>технологій</w:t>
      </w:r>
      <w:proofErr w:type="spellEnd"/>
      <w:r w:rsidRPr="00ED171B">
        <w:rPr>
          <w:sz w:val="28"/>
          <w:szCs w:val="28"/>
        </w:rPr>
        <w:t xml:space="preserve">. </w:t>
      </w:r>
      <w:proofErr w:type="spellStart"/>
      <w:r w:rsidRPr="00ED171B">
        <w:rPr>
          <w:sz w:val="28"/>
          <w:szCs w:val="28"/>
        </w:rPr>
        <w:t>Засоби</w:t>
      </w:r>
      <w:proofErr w:type="spellEnd"/>
      <w:r w:rsidRPr="00ED171B">
        <w:rPr>
          <w:sz w:val="28"/>
          <w:szCs w:val="28"/>
        </w:rPr>
        <w:t xml:space="preserve"> </w:t>
      </w:r>
      <w:proofErr w:type="spellStart"/>
      <w:r w:rsidRPr="00ED171B">
        <w:rPr>
          <w:sz w:val="28"/>
          <w:szCs w:val="28"/>
        </w:rPr>
        <w:t>захисту</w:t>
      </w:r>
      <w:proofErr w:type="spellEnd"/>
      <w:r w:rsidRPr="00ED171B">
        <w:rPr>
          <w:sz w:val="28"/>
          <w:szCs w:val="28"/>
        </w:rPr>
        <w:t xml:space="preserve"> </w:t>
      </w:r>
      <w:proofErr w:type="spellStart"/>
      <w:r w:rsidRPr="00ED171B">
        <w:rPr>
          <w:sz w:val="28"/>
          <w:szCs w:val="28"/>
        </w:rPr>
        <w:t>комп’ютерних</w:t>
      </w:r>
      <w:proofErr w:type="spellEnd"/>
      <w:r w:rsidRPr="00ED171B">
        <w:rPr>
          <w:sz w:val="28"/>
          <w:szCs w:val="28"/>
        </w:rPr>
        <w:t xml:space="preserve"> </w:t>
      </w:r>
      <w:proofErr w:type="spellStart"/>
      <w:r w:rsidRPr="00ED171B">
        <w:rPr>
          <w:sz w:val="28"/>
          <w:szCs w:val="28"/>
        </w:rPr>
        <w:t>програм</w:t>
      </w:r>
      <w:proofErr w:type="spellEnd"/>
      <w:r w:rsidRPr="00ED171B">
        <w:rPr>
          <w:sz w:val="28"/>
          <w:szCs w:val="28"/>
        </w:rPr>
        <w:t xml:space="preserve">. Роль </w:t>
      </w:r>
      <w:proofErr w:type="spellStart"/>
      <w:r w:rsidRPr="00ED171B">
        <w:rPr>
          <w:sz w:val="28"/>
          <w:szCs w:val="28"/>
        </w:rPr>
        <w:t>фахівців</w:t>
      </w:r>
      <w:proofErr w:type="spellEnd"/>
      <w:r w:rsidRPr="00ED171B">
        <w:rPr>
          <w:sz w:val="28"/>
          <w:szCs w:val="28"/>
        </w:rPr>
        <w:t xml:space="preserve"> у </w:t>
      </w:r>
      <w:proofErr w:type="spellStart"/>
      <w:r w:rsidRPr="00ED171B">
        <w:rPr>
          <w:sz w:val="28"/>
          <w:szCs w:val="28"/>
        </w:rPr>
        <w:t>цій</w:t>
      </w:r>
      <w:proofErr w:type="spellEnd"/>
      <w:r w:rsidRPr="00ED171B">
        <w:rPr>
          <w:sz w:val="28"/>
          <w:szCs w:val="28"/>
        </w:rPr>
        <w:t xml:space="preserve"> </w:t>
      </w:r>
      <w:proofErr w:type="spellStart"/>
      <w:r w:rsidRPr="00ED171B">
        <w:rPr>
          <w:sz w:val="28"/>
          <w:szCs w:val="28"/>
        </w:rPr>
        <w:t>сфері</w:t>
      </w:r>
      <w:proofErr w:type="spellEnd"/>
      <w:r w:rsidRPr="00ED171B">
        <w:rPr>
          <w:sz w:val="28"/>
          <w:szCs w:val="28"/>
        </w:rPr>
        <w:t>.</w:t>
      </w:r>
    </w:p>
    <w:p w14:paraId="0BFC6355"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Види</w:t>
      </w:r>
      <w:proofErr w:type="spellEnd"/>
      <w:r w:rsidRPr="00ED171B">
        <w:rPr>
          <w:sz w:val="28"/>
          <w:szCs w:val="28"/>
        </w:rPr>
        <w:t xml:space="preserve"> </w:t>
      </w:r>
      <w:proofErr w:type="spellStart"/>
      <w:r w:rsidRPr="00ED171B">
        <w:rPr>
          <w:sz w:val="28"/>
          <w:szCs w:val="28"/>
        </w:rPr>
        <w:t>фінансових</w:t>
      </w:r>
      <w:proofErr w:type="spellEnd"/>
      <w:r w:rsidRPr="00ED171B">
        <w:rPr>
          <w:sz w:val="28"/>
          <w:szCs w:val="28"/>
        </w:rPr>
        <w:t xml:space="preserve"> </w:t>
      </w:r>
      <w:proofErr w:type="spellStart"/>
      <w:r w:rsidRPr="00ED171B">
        <w:rPr>
          <w:sz w:val="28"/>
          <w:szCs w:val="28"/>
        </w:rPr>
        <w:t>шахрайств</w:t>
      </w:r>
      <w:proofErr w:type="spellEnd"/>
      <w:r w:rsidRPr="00ED171B">
        <w:rPr>
          <w:sz w:val="28"/>
          <w:szCs w:val="28"/>
        </w:rPr>
        <w:t xml:space="preserve"> та </w:t>
      </w:r>
      <w:proofErr w:type="spellStart"/>
      <w:r w:rsidRPr="00ED171B">
        <w:rPr>
          <w:sz w:val="28"/>
          <w:szCs w:val="28"/>
        </w:rPr>
        <w:t>їх</w:t>
      </w:r>
      <w:proofErr w:type="spellEnd"/>
      <w:r w:rsidRPr="00ED171B">
        <w:rPr>
          <w:sz w:val="28"/>
          <w:szCs w:val="28"/>
        </w:rPr>
        <w:t xml:space="preserve"> характеристика.</w:t>
      </w:r>
    </w:p>
    <w:p w14:paraId="6C7B5C56"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lastRenderedPageBreak/>
        <w:t>Методи</w:t>
      </w:r>
      <w:proofErr w:type="spellEnd"/>
      <w:r w:rsidRPr="00ED171B">
        <w:rPr>
          <w:sz w:val="28"/>
          <w:szCs w:val="28"/>
        </w:rPr>
        <w:t xml:space="preserve"> </w:t>
      </w:r>
      <w:proofErr w:type="spellStart"/>
      <w:r w:rsidRPr="00ED171B">
        <w:rPr>
          <w:sz w:val="28"/>
          <w:szCs w:val="28"/>
        </w:rPr>
        <w:t>попередження</w:t>
      </w:r>
      <w:proofErr w:type="spellEnd"/>
      <w:r w:rsidRPr="00ED171B">
        <w:rPr>
          <w:sz w:val="28"/>
          <w:szCs w:val="28"/>
        </w:rPr>
        <w:t xml:space="preserve"> </w:t>
      </w:r>
      <w:proofErr w:type="spellStart"/>
      <w:r w:rsidRPr="00ED171B">
        <w:rPr>
          <w:sz w:val="28"/>
          <w:szCs w:val="28"/>
        </w:rPr>
        <w:t>шахрайств</w:t>
      </w:r>
      <w:proofErr w:type="spellEnd"/>
      <w:r w:rsidRPr="00ED171B">
        <w:rPr>
          <w:sz w:val="28"/>
          <w:szCs w:val="28"/>
        </w:rPr>
        <w:t>, суть „</w:t>
      </w:r>
      <w:proofErr w:type="spellStart"/>
      <w:r w:rsidRPr="00ED171B">
        <w:rPr>
          <w:sz w:val="28"/>
          <w:szCs w:val="28"/>
        </w:rPr>
        <w:t>відмивання</w:t>
      </w:r>
      <w:proofErr w:type="spellEnd"/>
      <w:r w:rsidRPr="00ED171B">
        <w:rPr>
          <w:sz w:val="28"/>
          <w:szCs w:val="28"/>
        </w:rPr>
        <w:t xml:space="preserve"> </w:t>
      </w:r>
      <w:proofErr w:type="spellStart"/>
      <w:r w:rsidRPr="00ED171B">
        <w:rPr>
          <w:sz w:val="28"/>
          <w:szCs w:val="28"/>
        </w:rPr>
        <w:t>брудних</w:t>
      </w:r>
      <w:proofErr w:type="spellEnd"/>
      <w:r w:rsidRPr="00ED171B">
        <w:rPr>
          <w:sz w:val="28"/>
          <w:szCs w:val="28"/>
        </w:rPr>
        <w:t xml:space="preserve"> грошей” у </w:t>
      </w:r>
      <w:proofErr w:type="spellStart"/>
      <w:r w:rsidRPr="00ED171B">
        <w:rPr>
          <w:sz w:val="28"/>
          <w:szCs w:val="28"/>
        </w:rPr>
        <w:t>сфері</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w:t>
      </w:r>
    </w:p>
    <w:p w14:paraId="539252BE"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Організація</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охорони</w:t>
      </w:r>
      <w:proofErr w:type="spellEnd"/>
      <w:r w:rsidRPr="00ED171B">
        <w:rPr>
          <w:sz w:val="28"/>
          <w:szCs w:val="28"/>
        </w:rPr>
        <w:t xml:space="preserve"> ( </w:t>
      </w:r>
      <w:proofErr w:type="spellStart"/>
      <w:r w:rsidRPr="00ED171B">
        <w:rPr>
          <w:sz w:val="28"/>
          <w:szCs w:val="28"/>
        </w:rPr>
        <w:t>підрозділу</w:t>
      </w:r>
      <w:proofErr w:type="spellEnd"/>
      <w:r w:rsidRPr="00ED171B">
        <w:rPr>
          <w:sz w:val="28"/>
          <w:szCs w:val="28"/>
        </w:rPr>
        <w:t xml:space="preserve"> ) </w:t>
      </w:r>
      <w:proofErr w:type="spellStart"/>
      <w:r w:rsidRPr="00ED171B">
        <w:rPr>
          <w:sz w:val="28"/>
          <w:szCs w:val="28"/>
        </w:rPr>
        <w:t>фірми</w:t>
      </w:r>
      <w:proofErr w:type="spellEnd"/>
      <w:r w:rsidRPr="00ED171B">
        <w:rPr>
          <w:sz w:val="28"/>
          <w:szCs w:val="28"/>
        </w:rPr>
        <w:t xml:space="preserve">. </w:t>
      </w:r>
      <w:proofErr w:type="spellStart"/>
      <w:r w:rsidRPr="00ED171B">
        <w:rPr>
          <w:sz w:val="28"/>
          <w:szCs w:val="28"/>
        </w:rPr>
        <w:t>Завдання</w:t>
      </w:r>
      <w:proofErr w:type="spellEnd"/>
      <w:r w:rsidRPr="00ED171B">
        <w:rPr>
          <w:sz w:val="28"/>
          <w:szCs w:val="28"/>
        </w:rPr>
        <w:t xml:space="preserve"> і </w:t>
      </w:r>
      <w:proofErr w:type="spellStart"/>
      <w:r w:rsidRPr="00ED171B">
        <w:rPr>
          <w:sz w:val="28"/>
          <w:szCs w:val="28"/>
        </w:rPr>
        <w:t>компетенція</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охорони</w:t>
      </w:r>
      <w:proofErr w:type="spellEnd"/>
      <w:r w:rsidRPr="00ED171B">
        <w:rPr>
          <w:sz w:val="28"/>
          <w:szCs w:val="28"/>
        </w:rPr>
        <w:t>.</w:t>
      </w:r>
    </w:p>
    <w:p w14:paraId="2F7D1479"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Основні</w:t>
      </w:r>
      <w:proofErr w:type="spellEnd"/>
      <w:r w:rsidRPr="00ED171B">
        <w:rPr>
          <w:sz w:val="28"/>
          <w:szCs w:val="28"/>
        </w:rPr>
        <w:t xml:space="preserve"> напрямки </w:t>
      </w:r>
      <w:proofErr w:type="spellStart"/>
      <w:r w:rsidRPr="00ED171B">
        <w:rPr>
          <w:sz w:val="28"/>
          <w:szCs w:val="28"/>
        </w:rPr>
        <w:t>конфіденційної</w:t>
      </w:r>
      <w:proofErr w:type="spellEnd"/>
      <w:r w:rsidRPr="00ED171B">
        <w:rPr>
          <w:sz w:val="28"/>
          <w:szCs w:val="28"/>
        </w:rPr>
        <w:t xml:space="preserve"> </w:t>
      </w:r>
      <w:proofErr w:type="spellStart"/>
      <w:r w:rsidRPr="00ED171B">
        <w:rPr>
          <w:sz w:val="28"/>
          <w:szCs w:val="28"/>
        </w:rPr>
        <w:t>роботи</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w:t>
      </w:r>
      <w:proofErr w:type="spellStart"/>
      <w:r w:rsidRPr="00ED171B">
        <w:rPr>
          <w:sz w:val="28"/>
          <w:szCs w:val="28"/>
        </w:rPr>
        <w:t>Правові</w:t>
      </w:r>
      <w:proofErr w:type="spellEnd"/>
      <w:r w:rsidRPr="00ED171B">
        <w:rPr>
          <w:sz w:val="28"/>
          <w:szCs w:val="28"/>
        </w:rPr>
        <w:t xml:space="preserve"> </w:t>
      </w:r>
      <w:proofErr w:type="spellStart"/>
      <w:r w:rsidRPr="00ED171B">
        <w:rPr>
          <w:sz w:val="28"/>
          <w:szCs w:val="28"/>
        </w:rPr>
        <w:t>основи</w:t>
      </w:r>
      <w:proofErr w:type="spellEnd"/>
      <w:r w:rsidRPr="00ED171B">
        <w:rPr>
          <w:sz w:val="28"/>
          <w:szCs w:val="28"/>
        </w:rPr>
        <w:t xml:space="preserve"> </w:t>
      </w:r>
      <w:proofErr w:type="spellStart"/>
      <w:r w:rsidRPr="00ED171B">
        <w:rPr>
          <w:sz w:val="28"/>
          <w:szCs w:val="28"/>
        </w:rPr>
        <w:t>взаємодії</w:t>
      </w:r>
      <w:proofErr w:type="spellEnd"/>
      <w:r w:rsidRPr="00ED171B">
        <w:rPr>
          <w:sz w:val="28"/>
          <w:szCs w:val="28"/>
        </w:rPr>
        <w:t xml:space="preserve"> з </w:t>
      </w:r>
      <w:proofErr w:type="spellStart"/>
      <w:r w:rsidRPr="00ED171B">
        <w:rPr>
          <w:sz w:val="28"/>
          <w:szCs w:val="28"/>
        </w:rPr>
        <w:t>правоохоронними</w:t>
      </w:r>
      <w:proofErr w:type="spellEnd"/>
      <w:r w:rsidRPr="00ED171B">
        <w:rPr>
          <w:sz w:val="28"/>
          <w:szCs w:val="28"/>
        </w:rPr>
        <w:t xml:space="preserve"> органами.</w:t>
      </w:r>
    </w:p>
    <w:p w14:paraId="6C872A70"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Основи</w:t>
      </w:r>
      <w:proofErr w:type="spellEnd"/>
      <w:r w:rsidRPr="00ED171B">
        <w:rPr>
          <w:sz w:val="28"/>
          <w:szCs w:val="28"/>
        </w:rPr>
        <w:t xml:space="preserve"> </w:t>
      </w:r>
      <w:proofErr w:type="spellStart"/>
      <w:r w:rsidRPr="00ED171B">
        <w:rPr>
          <w:sz w:val="28"/>
          <w:szCs w:val="28"/>
        </w:rPr>
        <w:t>правової</w:t>
      </w:r>
      <w:proofErr w:type="spellEnd"/>
      <w:r w:rsidRPr="00ED171B">
        <w:rPr>
          <w:sz w:val="28"/>
          <w:szCs w:val="28"/>
        </w:rPr>
        <w:t xml:space="preserve"> та </w:t>
      </w:r>
      <w:proofErr w:type="spellStart"/>
      <w:r w:rsidRPr="00ED171B">
        <w:rPr>
          <w:sz w:val="28"/>
          <w:szCs w:val="28"/>
        </w:rPr>
        <w:t>інформаційно-аналітичної</w:t>
      </w:r>
      <w:proofErr w:type="spellEnd"/>
      <w:r w:rsidRPr="00ED171B">
        <w:rPr>
          <w:sz w:val="28"/>
          <w:szCs w:val="28"/>
        </w:rPr>
        <w:t xml:space="preserve"> </w:t>
      </w:r>
      <w:proofErr w:type="spellStart"/>
      <w:r w:rsidRPr="00ED171B">
        <w:rPr>
          <w:sz w:val="28"/>
          <w:szCs w:val="28"/>
        </w:rPr>
        <w:t>роботи</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w:t>
      </w:r>
    </w:p>
    <w:p w14:paraId="18740BA4"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Адміністративні</w:t>
      </w:r>
      <w:proofErr w:type="spellEnd"/>
      <w:r w:rsidRPr="00ED171B">
        <w:rPr>
          <w:sz w:val="28"/>
          <w:szCs w:val="28"/>
        </w:rPr>
        <w:t xml:space="preserve"> </w:t>
      </w:r>
      <w:proofErr w:type="spellStart"/>
      <w:r w:rsidRPr="00ED171B">
        <w:rPr>
          <w:sz w:val="28"/>
          <w:szCs w:val="28"/>
        </w:rPr>
        <w:t>вповноваження</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 </w:t>
      </w:r>
      <w:proofErr w:type="spellStart"/>
      <w:r w:rsidRPr="00ED171B">
        <w:rPr>
          <w:sz w:val="28"/>
          <w:szCs w:val="28"/>
        </w:rPr>
        <w:t>працівників</w:t>
      </w:r>
      <w:proofErr w:type="spellEnd"/>
      <w:r w:rsidRPr="00ED171B">
        <w:rPr>
          <w:sz w:val="28"/>
          <w:szCs w:val="28"/>
        </w:rPr>
        <w:t xml:space="preserve"> ) по </w:t>
      </w:r>
      <w:proofErr w:type="spellStart"/>
      <w:r w:rsidRPr="00ED171B">
        <w:rPr>
          <w:sz w:val="28"/>
          <w:szCs w:val="28"/>
        </w:rPr>
        <w:t>забезпеченню</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у </w:t>
      </w:r>
      <w:proofErr w:type="spellStart"/>
      <w:r w:rsidRPr="00ED171B">
        <w:rPr>
          <w:sz w:val="28"/>
          <w:szCs w:val="28"/>
        </w:rPr>
        <w:t>внутрішньо-офісній</w:t>
      </w:r>
      <w:proofErr w:type="spellEnd"/>
      <w:r w:rsidRPr="00ED171B">
        <w:rPr>
          <w:sz w:val="28"/>
          <w:szCs w:val="28"/>
        </w:rPr>
        <w:t xml:space="preserve"> </w:t>
      </w:r>
      <w:proofErr w:type="spellStart"/>
      <w:r w:rsidRPr="00ED171B">
        <w:rPr>
          <w:sz w:val="28"/>
          <w:szCs w:val="28"/>
        </w:rPr>
        <w:t>роботі</w:t>
      </w:r>
      <w:proofErr w:type="spellEnd"/>
      <w:r w:rsidRPr="00ED171B">
        <w:rPr>
          <w:sz w:val="28"/>
          <w:szCs w:val="28"/>
        </w:rPr>
        <w:t xml:space="preserve"> і </w:t>
      </w:r>
      <w:proofErr w:type="spellStart"/>
      <w:r w:rsidRPr="00ED171B">
        <w:rPr>
          <w:sz w:val="28"/>
          <w:szCs w:val="28"/>
        </w:rPr>
        <w:t>виробництву</w:t>
      </w:r>
      <w:proofErr w:type="spellEnd"/>
      <w:r w:rsidRPr="00ED171B">
        <w:rPr>
          <w:sz w:val="28"/>
          <w:szCs w:val="28"/>
        </w:rPr>
        <w:t>.</w:t>
      </w:r>
    </w:p>
    <w:p w14:paraId="36EF5D48"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Завдання</w:t>
      </w:r>
      <w:proofErr w:type="spellEnd"/>
      <w:r w:rsidRPr="00ED171B">
        <w:rPr>
          <w:sz w:val="28"/>
          <w:szCs w:val="28"/>
        </w:rPr>
        <w:t xml:space="preserve"> і </w:t>
      </w:r>
      <w:proofErr w:type="spellStart"/>
      <w:r w:rsidRPr="00ED171B">
        <w:rPr>
          <w:sz w:val="28"/>
          <w:szCs w:val="28"/>
        </w:rPr>
        <w:t>функції</w:t>
      </w:r>
      <w:proofErr w:type="spellEnd"/>
      <w:r w:rsidRPr="00ED171B">
        <w:rPr>
          <w:sz w:val="28"/>
          <w:szCs w:val="28"/>
        </w:rPr>
        <w:t xml:space="preserve"> </w:t>
      </w:r>
      <w:proofErr w:type="spellStart"/>
      <w:r w:rsidRPr="00ED171B">
        <w:rPr>
          <w:sz w:val="28"/>
          <w:szCs w:val="28"/>
        </w:rPr>
        <w:t>підрозділу</w:t>
      </w:r>
      <w:proofErr w:type="spellEnd"/>
      <w:r w:rsidRPr="00ED171B">
        <w:rPr>
          <w:sz w:val="28"/>
          <w:szCs w:val="28"/>
        </w:rPr>
        <w:t xml:space="preserve"> </w:t>
      </w:r>
      <w:proofErr w:type="spellStart"/>
      <w:r w:rsidRPr="00ED171B">
        <w:rPr>
          <w:sz w:val="28"/>
          <w:szCs w:val="28"/>
        </w:rPr>
        <w:t>економічної</w:t>
      </w:r>
      <w:proofErr w:type="spellEnd"/>
      <w:r w:rsidRPr="00ED171B">
        <w:rPr>
          <w:sz w:val="28"/>
          <w:szCs w:val="28"/>
        </w:rPr>
        <w:t xml:space="preserve"> </w:t>
      </w:r>
      <w:proofErr w:type="spellStart"/>
      <w:r w:rsidRPr="00ED171B">
        <w:rPr>
          <w:sz w:val="28"/>
          <w:szCs w:val="28"/>
        </w:rPr>
        <w:t>розвідки</w:t>
      </w:r>
      <w:proofErr w:type="spellEnd"/>
      <w:r w:rsidRPr="00ED171B">
        <w:rPr>
          <w:sz w:val="28"/>
          <w:szCs w:val="28"/>
        </w:rPr>
        <w:t xml:space="preserve"> </w:t>
      </w:r>
      <w:proofErr w:type="spellStart"/>
      <w:r w:rsidRPr="00ED171B">
        <w:rPr>
          <w:sz w:val="28"/>
          <w:szCs w:val="28"/>
        </w:rPr>
        <w:t>банків</w:t>
      </w:r>
      <w:proofErr w:type="spellEnd"/>
      <w:r w:rsidRPr="00ED171B">
        <w:rPr>
          <w:sz w:val="28"/>
          <w:szCs w:val="28"/>
        </w:rPr>
        <w:t xml:space="preserve">, </w:t>
      </w:r>
      <w:proofErr w:type="spellStart"/>
      <w:r w:rsidRPr="00ED171B">
        <w:rPr>
          <w:sz w:val="28"/>
          <w:szCs w:val="28"/>
        </w:rPr>
        <w:t>фірм</w:t>
      </w:r>
      <w:proofErr w:type="spellEnd"/>
      <w:r w:rsidRPr="00ED171B">
        <w:rPr>
          <w:sz w:val="28"/>
          <w:szCs w:val="28"/>
        </w:rPr>
        <w:t xml:space="preserve"> і </w:t>
      </w:r>
      <w:proofErr w:type="spellStart"/>
      <w:r w:rsidRPr="00ED171B">
        <w:rPr>
          <w:sz w:val="28"/>
          <w:szCs w:val="28"/>
        </w:rPr>
        <w:t>підприємств</w:t>
      </w:r>
      <w:proofErr w:type="spellEnd"/>
      <w:r w:rsidRPr="00ED171B">
        <w:rPr>
          <w:sz w:val="28"/>
          <w:szCs w:val="28"/>
        </w:rPr>
        <w:t>.</w:t>
      </w:r>
    </w:p>
    <w:p w14:paraId="17DA70AB"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Методи</w:t>
      </w:r>
      <w:proofErr w:type="spellEnd"/>
      <w:r w:rsidRPr="00ED171B">
        <w:rPr>
          <w:sz w:val="28"/>
          <w:szCs w:val="28"/>
        </w:rPr>
        <w:t xml:space="preserve"> </w:t>
      </w:r>
      <w:proofErr w:type="spellStart"/>
      <w:r w:rsidRPr="00ED171B">
        <w:rPr>
          <w:sz w:val="28"/>
          <w:szCs w:val="28"/>
        </w:rPr>
        <w:t>збору</w:t>
      </w:r>
      <w:proofErr w:type="spellEnd"/>
      <w:r w:rsidRPr="00ED171B">
        <w:rPr>
          <w:sz w:val="28"/>
          <w:szCs w:val="28"/>
        </w:rPr>
        <w:t xml:space="preserve"> та </w:t>
      </w:r>
      <w:proofErr w:type="spellStart"/>
      <w:r w:rsidRPr="00ED171B">
        <w:rPr>
          <w:sz w:val="28"/>
          <w:szCs w:val="28"/>
        </w:rPr>
        <w:t>використання</w:t>
      </w:r>
      <w:proofErr w:type="spellEnd"/>
      <w:r w:rsidRPr="00ED171B">
        <w:rPr>
          <w:sz w:val="28"/>
          <w:szCs w:val="28"/>
        </w:rPr>
        <w:t xml:space="preserve"> </w:t>
      </w:r>
      <w:proofErr w:type="spellStart"/>
      <w:r w:rsidRPr="00ED171B">
        <w:rPr>
          <w:sz w:val="28"/>
          <w:szCs w:val="28"/>
        </w:rPr>
        <w:t>розвідувальної</w:t>
      </w:r>
      <w:proofErr w:type="spellEnd"/>
      <w:r w:rsidRPr="00ED171B">
        <w:rPr>
          <w:sz w:val="28"/>
          <w:szCs w:val="28"/>
        </w:rPr>
        <w:t xml:space="preserve"> </w:t>
      </w:r>
      <w:proofErr w:type="spellStart"/>
      <w:r w:rsidRPr="00ED171B">
        <w:rPr>
          <w:sz w:val="28"/>
          <w:szCs w:val="28"/>
        </w:rPr>
        <w:t>інформації</w:t>
      </w:r>
      <w:proofErr w:type="spellEnd"/>
      <w:r w:rsidRPr="00ED171B">
        <w:rPr>
          <w:sz w:val="28"/>
          <w:szCs w:val="28"/>
        </w:rPr>
        <w:t xml:space="preserve"> у </w:t>
      </w:r>
      <w:proofErr w:type="spellStart"/>
      <w:r w:rsidRPr="00ED171B">
        <w:rPr>
          <w:sz w:val="28"/>
          <w:szCs w:val="28"/>
        </w:rPr>
        <w:t>сфері</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 xml:space="preserve">. </w:t>
      </w:r>
      <w:proofErr w:type="spellStart"/>
      <w:r w:rsidRPr="00ED171B">
        <w:rPr>
          <w:sz w:val="28"/>
          <w:szCs w:val="28"/>
        </w:rPr>
        <w:t>Розвідувальний</w:t>
      </w:r>
      <w:proofErr w:type="spellEnd"/>
      <w:r w:rsidRPr="00ED171B">
        <w:rPr>
          <w:sz w:val="28"/>
          <w:szCs w:val="28"/>
        </w:rPr>
        <w:t xml:space="preserve"> </w:t>
      </w:r>
      <w:proofErr w:type="spellStart"/>
      <w:r w:rsidRPr="00ED171B">
        <w:rPr>
          <w:sz w:val="28"/>
          <w:szCs w:val="28"/>
        </w:rPr>
        <w:t>аналіз</w:t>
      </w:r>
      <w:proofErr w:type="spellEnd"/>
      <w:r w:rsidRPr="00ED171B">
        <w:rPr>
          <w:sz w:val="28"/>
          <w:szCs w:val="28"/>
        </w:rPr>
        <w:t xml:space="preserve"> </w:t>
      </w:r>
      <w:proofErr w:type="spellStart"/>
      <w:r w:rsidRPr="00ED171B">
        <w:rPr>
          <w:sz w:val="28"/>
          <w:szCs w:val="28"/>
        </w:rPr>
        <w:t>джерел</w:t>
      </w:r>
      <w:proofErr w:type="spellEnd"/>
      <w:r w:rsidRPr="00ED171B">
        <w:rPr>
          <w:sz w:val="28"/>
          <w:szCs w:val="28"/>
        </w:rPr>
        <w:t xml:space="preserve"> </w:t>
      </w:r>
      <w:proofErr w:type="spellStart"/>
      <w:r w:rsidRPr="00ED171B">
        <w:rPr>
          <w:sz w:val="28"/>
          <w:szCs w:val="28"/>
        </w:rPr>
        <w:t>формування</w:t>
      </w:r>
      <w:proofErr w:type="spellEnd"/>
      <w:r w:rsidRPr="00ED171B">
        <w:rPr>
          <w:sz w:val="28"/>
          <w:szCs w:val="28"/>
        </w:rPr>
        <w:t xml:space="preserve"> і </w:t>
      </w:r>
      <w:proofErr w:type="spellStart"/>
      <w:r w:rsidRPr="00ED171B">
        <w:rPr>
          <w:sz w:val="28"/>
          <w:szCs w:val="28"/>
        </w:rPr>
        <w:t>розвитку</w:t>
      </w:r>
      <w:proofErr w:type="spellEnd"/>
      <w:r w:rsidRPr="00ED171B">
        <w:rPr>
          <w:sz w:val="28"/>
          <w:szCs w:val="28"/>
        </w:rPr>
        <w:t xml:space="preserve"> партнера.</w:t>
      </w:r>
    </w:p>
    <w:p w14:paraId="32211DF9" w14:textId="77777777" w:rsidR="003E313B" w:rsidRPr="00ED171B" w:rsidRDefault="003E313B" w:rsidP="00194CA0">
      <w:pPr>
        <w:numPr>
          <w:ilvl w:val="0"/>
          <w:numId w:val="24"/>
        </w:numPr>
        <w:tabs>
          <w:tab w:val="clear" w:pos="1211"/>
          <w:tab w:val="num" w:pos="543"/>
        </w:tabs>
        <w:ind w:left="543" w:hanging="543"/>
        <w:jc w:val="both"/>
        <w:rPr>
          <w:sz w:val="28"/>
          <w:szCs w:val="28"/>
        </w:rPr>
      </w:pPr>
      <w:r w:rsidRPr="00ED171B">
        <w:rPr>
          <w:sz w:val="28"/>
          <w:szCs w:val="28"/>
        </w:rPr>
        <w:t xml:space="preserve">Суть і </w:t>
      </w:r>
      <w:proofErr w:type="spellStart"/>
      <w:r w:rsidRPr="00ED171B">
        <w:rPr>
          <w:sz w:val="28"/>
          <w:szCs w:val="28"/>
        </w:rPr>
        <w:t>значення</w:t>
      </w:r>
      <w:proofErr w:type="spellEnd"/>
      <w:r w:rsidRPr="00ED171B">
        <w:rPr>
          <w:sz w:val="28"/>
          <w:szCs w:val="28"/>
        </w:rPr>
        <w:t xml:space="preserve"> </w:t>
      </w:r>
      <w:proofErr w:type="spellStart"/>
      <w:r w:rsidRPr="00ED171B">
        <w:rPr>
          <w:sz w:val="28"/>
          <w:szCs w:val="28"/>
        </w:rPr>
        <w:t>взаємодії</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з </w:t>
      </w:r>
      <w:proofErr w:type="spellStart"/>
      <w:r w:rsidRPr="00ED171B">
        <w:rPr>
          <w:sz w:val="28"/>
          <w:szCs w:val="28"/>
        </w:rPr>
        <w:t>правоохоронними</w:t>
      </w:r>
      <w:proofErr w:type="spellEnd"/>
      <w:r w:rsidRPr="00ED171B">
        <w:rPr>
          <w:sz w:val="28"/>
          <w:szCs w:val="28"/>
        </w:rPr>
        <w:t xml:space="preserve"> органами </w:t>
      </w:r>
      <w:proofErr w:type="spellStart"/>
      <w:r w:rsidRPr="00ED171B">
        <w:rPr>
          <w:sz w:val="28"/>
          <w:szCs w:val="28"/>
        </w:rPr>
        <w:t>Первинне</w:t>
      </w:r>
      <w:proofErr w:type="spellEnd"/>
      <w:r w:rsidRPr="00ED171B">
        <w:rPr>
          <w:sz w:val="28"/>
          <w:szCs w:val="28"/>
        </w:rPr>
        <w:t xml:space="preserve"> </w:t>
      </w:r>
      <w:proofErr w:type="spellStart"/>
      <w:r w:rsidRPr="00ED171B">
        <w:rPr>
          <w:sz w:val="28"/>
          <w:szCs w:val="28"/>
        </w:rPr>
        <w:t>оформлення</w:t>
      </w:r>
      <w:proofErr w:type="spellEnd"/>
      <w:r w:rsidRPr="00ED171B">
        <w:rPr>
          <w:sz w:val="28"/>
          <w:szCs w:val="28"/>
        </w:rPr>
        <w:t xml:space="preserve"> </w:t>
      </w:r>
      <w:proofErr w:type="spellStart"/>
      <w:r w:rsidRPr="00ED171B">
        <w:rPr>
          <w:sz w:val="28"/>
          <w:szCs w:val="28"/>
        </w:rPr>
        <w:t>матеріалів</w:t>
      </w:r>
      <w:proofErr w:type="spellEnd"/>
      <w:r w:rsidRPr="00ED171B">
        <w:rPr>
          <w:sz w:val="28"/>
          <w:szCs w:val="28"/>
        </w:rPr>
        <w:t xml:space="preserve"> про </w:t>
      </w:r>
      <w:proofErr w:type="spellStart"/>
      <w:r w:rsidRPr="00ED171B">
        <w:rPr>
          <w:sz w:val="28"/>
          <w:szCs w:val="28"/>
        </w:rPr>
        <w:t>правопорушення</w:t>
      </w:r>
      <w:proofErr w:type="spellEnd"/>
      <w:r w:rsidRPr="00ED171B">
        <w:rPr>
          <w:sz w:val="28"/>
          <w:szCs w:val="28"/>
        </w:rPr>
        <w:t xml:space="preserve"> у </w:t>
      </w:r>
      <w:proofErr w:type="spellStart"/>
      <w:r w:rsidRPr="00ED171B">
        <w:rPr>
          <w:sz w:val="28"/>
          <w:szCs w:val="28"/>
        </w:rPr>
        <w:t>сфері</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w:t>
      </w:r>
    </w:p>
    <w:p w14:paraId="3B87A8BB"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Юридичний</w:t>
      </w:r>
      <w:proofErr w:type="spellEnd"/>
      <w:r w:rsidRPr="00ED171B">
        <w:rPr>
          <w:sz w:val="28"/>
          <w:szCs w:val="28"/>
        </w:rPr>
        <w:t xml:space="preserve"> порядок і правила </w:t>
      </w:r>
      <w:proofErr w:type="spellStart"/>
      <w:r w:rsidRPr="00ED171B">
        <w:rPr>
          <w:sz w:val="28"/>
          <w:szCs w:val="28"/>
        </w:rPr>
        <w:t>передачі</w:t>
      </w:r>
      <w:proofErr w:type="spellEnd"/>
      <w:r w:rsidRPr="00ED171B">
        <w:rPr>
          <w:sz w:val="28"/>
          <w:szCs w:val="28"/>
        </w:rPr>
        <w:t xml:space="preserve"> </w:t>
      </w:r>
      <w:proofErr w:type="spellStart"/>
      <w:r w:rsidRPr="00ED171B">
        <w:rPr>
          <w:sz w:val="28"/>
          <w:szCs w:val="28"/>
        </w:rPr>
        <w:t>матеріалів</w:t>
      </w:r>
      <w:proofErr w:type="spellEnd"/>
      <w:r w:rsidRPr="00ED171B">
        <w:rPr>
          <w:sz w:val="28"/>
          <w:szCs w:val="28"/>
        </w:rPr>
        <w:t xml:space="preserve"> до </w:t>
      </w:r>
      <w:proofErr w:type="spellStart"/>
      <w:r w:rsidRPr="00ED171B">
        <w:rPr>
          <w:sz w:val="28"/>
          <w:szCs w:val="28"/>
        </w:rPr>
        <w:t>правоохоронних</w:t>
      </w:r>
      <w:proofErr w:type="spellEnd"/>
      <w:r w:rsidRPr="00ED171B">
        <w:rPr>
          <w:sz w:val="28"/>
          <w:szCs w:val="28"/>
        </w:rPr>
        <w:t xml:space="preserve"> </w:t>
      </w:r>
      <w:proofErr w:type="spellStart"/>
      <w:r w:rsidRPr="00ED171B">
        <w:rPr>
          <w:sz w:val="28"/>
          <w:szCs w:val="28"/>
        </w:rPr>
        <w:t>органів</w:t>
      </w:r>
      <w:proofErr w:type="spellEnd"/>
      <w:r w:rsidRPr="00ED171B">
        <w:rPr>
          <w:sz w:val="28"/>
          <w:szCs w:val="28"/>
        </w:rPr>
        <w:t xml:space="preserve"> і суду про </w:t>
      </w:r>
      <w:proofErr w:type="spellStart"/>
      <w:r w:rsidRPr="00ED171B">
        <w:rPr>
          <w:sz w:val="28"/>
          <w:szCs w:val="28"/>
        </w:rPr>
        <w:t>правопорушення</w:t>
      </w:r>
      <w:proofErr w:type="spellEnd"/>
      <w:r w:rsidRPr="00ED171B">
        <w:rPr>
          <w:sz w:val="28"/>
          <w:szCs w:val="28"/>
        </w:rPr>
        <w:t xml:space="preserve"> у </w:t>
      </w:r>
      <w:proofErr w:type="spellStart"/>
      <w:r w:rsidRPr="00ED171B">
        <w:rPr>
          <w:sz w:val="28"/>
          <w:szCs w:val="28"/>
        </w:rPr>
        <w:t>сфері</w:t>
      </w:r>
      <w:proofErr w:type="spellEnd"/>
      <w:r w:rsidRPr="00ED171B">
        <w:rPr>
          <w:sz w:val="28"/>
          <w:szCs w:val="28"/>
        </w:rPr>
        <w:t xml:space="preserve"> </w:t>
      </w:r>
      <w:proofErr w:type="spellStart"/>
      <w:r w:rsidRPr="00ED171B">
        <w:rPr>
          <w:sz w:val="28"/>
          <w:szCs w:val="28"/>
        </w:rPr>
        <w:t>бізнесу</w:t>
      </w:r>
      <w:proofErr w:type="spellEnd"/>
      <w:r w:rsidRPr="00ED171B">
        <w:rPr>
          <w:sz w:val="28"/>
          <w:szCs w:val="28"/>
        </w:rPr>
        <w:t>.</w:t>
      </w:r>
    </w:p>
    <w:p w14:paraId="5E60EE84" w14:textId="77777777" w:rsidR="003E313B" w:rsidRPr="00ED171B" w:rsidRDefault="003E313B" w:rsidP="00194CA0">
      <w:pPr>
        <w:numPr>
          <w:ilvl w:val="0"/>
          <w:numId w:val="24"/>
        </w:numPr>
        <w:tabs>
          <w:tab w:val="clear" w:pos="1211"/>
          <w:tab w:val="num" w:pos="543"/>
        </w:tabs>
        <w:ind w:left="543" w:hanging="543"/>
        <w:jc w:val="both"/>
        <w:rPr>
          <w:sz w:val="28"/>
          <w:szCs w:val="28"/>
        </w:rPr>
      </w:pPr>
      <w:proofErr w:type="spellStart"/>
      <w:r w:rsidRPr="00ED171B">
        <w:rPr>
          <w:sz w:val="28"/>
          <w:szCs w:val="28"/>
        </w:rPr>
        <w:t>Взаємодія</w:t>
      </w:r>
      <w:proofErr w:type="spellEnd"/>
      <w:r w:rsidRPr="00ED171B">
        <w:rPr>
          <w:sz w:val="28"/>
          <w:szCs w:val="28"/>
        </w:rPr>
        <w:t xml:space="preserve"> </w:t>
      </w:r>
      <w:proofErr w:type="spellStart"/>
      <w:r w:rsidRPr="00ED171B">
        <w:rPr>
          <w:sz w:val="28"/>
          <w:szCs w:val="28"/>
        </w:rPr>
        <w:t>служби</w:t>
      </w:r>
      <w:proofErr w:type="spellEnd"/>
      <w:r w:rsidRPr="00ED171B">
        <w:rPr>
          <w:sz w:val="28"/>
          <w:szCs w:val="28"/>
        </w:rPr>
        <w:t xml:space="preserve"> </w:t>
      </w:r>
      <w:proofErr w:type="spellStart"/>
      <w:r w:rsidRPr="00ED171B">
        <w:rPr>
          <w:sz w:val="28"/>
          <w:szCs w:val="28"/>
        </w:rPr>
        <w:t>безпеки</w:t>
      </w:r>
      <w:proofErr w:type="spellEnd"/>
      <w:r w:rsidRPr="00ED171B">
        <w:rPr>
          <w:sz w:val="28"/>
          <w:szCs w:val="28"/>
        </w:rPr>
        <w:t xml:space="preserve"> з </w:t>
      </w:r>
      <w:proofErr w:type="spellStart"/>
      <w:r w:rsidRPr="00ED171B">
        <w:rPr>
          <w:sz w:val="28"/>
          <w:szCs w:val="28"/>
        </w:rPr>
        <w:t>правоохоронними</w:t>
      </w:r>
      <w:proofErr w:type="spellEnd"/>
      <w:r w:rsidRPr="00ED171B">
        <w:rPr>
          <w:sz w:val="28"/>
          <w:szCs w:val="28"/>
        </w:rPr>
        <w:t xml:space="preserve"> органами і суду в </w:t>
      </w:r>
      <w:proofErr w:type="spellStart"/>
      <w:r w:rsidRPr="00ED171B">
        <w:rPr>
          <w:sz w:val="28"/>
          <w:szCs w:val="28"/>
        </w:rPr>
        <w:t>питаннях</w:t>
      </w:r>
      <w:proofErr w:type="spellEnd"/>
      <w:r w:rsidRPr="00ED171B">
        <w:rPr>
          <w:sz w:val="28"/>
          <w:szCs w:val="28"/>
        </w:rPr>
        <w:t xml:space="preserve"> до </w:t>
      </w:r>
      <w:proofErr w:type="spellStart"/>
      <w:r w:rsidRPr="00ED171B">
        <w:rPr>
          <w:sz w:val="28"/>
          <w:szCs w:val="28"/>
        </w:rPr>
        <w:t>слідчої</w:t>
      </w:r>
      <w:proofErr w:type="spellEnd"/>
      <w:r w:rsidRPr="00ED171B">
        <w:rPr>
          <w:sz w:val="28"/>
          <w:szCs w:val="28"/>
        </w:rPr>
        <w:t xml:space="preserve"> </w:t>
      </w:r>
      <w:proofErr w:type="spellStart"/>
      <w:r w:rsidRPr="00ED171B">
        <w:rPr>
          <w:sz w:val="28"/>
          <w:szCs w:val="28"/>
        </w:rPr>
        <w:t>перевірки</w:t>
      </w:r>
      <w:proofErr w:type="spellEnd"/>
      <w:r w:rsidRPr="00ED171B">
        <w:rPr>
          <w:sz w:val="28"/>
          <w:szCs w:val="28"/>
        </w:rPr>
        <w:t xml:space="preserve"> </w:t>
      </w:r>
      <w:proofErr w:type="spellStart"/>
      <w:r w:rsidRPr="00ED171B">
        <w:rPr>
          <w:sz w:val="28"/>
          <w:szCs w:val="28"/>
        </w:rPr>
        <w:t>матеріалів</w:t>
      </w:r>
      <w:proofErr w:type="spellEnd"/>
      <w:r w:rsidRPr="00ED171B">
        <w:rPr>
          <w:sz w:val="28"/>
          <w:szCs w:val="28"/>
        </w:rPr>
        <w:t xml:space="preserve"> та </w:t>
      </w:r>
      <w:proofErr w:type="spellStart"/>
      <w:r w:rsidRPr="00ED171B">
        <w:rPr>
          <w:sz w:val="28"/>
          <w:szCs w:val="28"/>
        </w:rPr>
        <w:t>розслідування</w:t>
      </w:r>
      <w:proofErr w:type="spellEnd"/>
      <w:r w:rsidRPr="00ED171B">
        <w:rPr>
          <w:sz w:val="28"/>
          <w:szCs w:val="28"/>
        </w:rPr>
        <w:t xml:space="preserve"> </w:t>
      </w:r>
      <w:proofErr w:type="spellStart"/>
      <w:r w:rsidRPr="00ED171B">
        <w:rPr>
          <w:sz w:val="28"/>
          <w:szCs w:val="28"/>
        </w:rPr>
        <w:t>кримінальної</w:t>
      </w:r>
      <w:proofErr w:type="spellEnd"/>
      <w:r w:rsidRPr="00ED171B">
        <w:rPr>
          <w:sz w:val="28"/>
          <w:szCs w:val="28"/>
        </w:rPr>
        <w:t xml:space="preserve"> </w:t>
      </w:r>
      <w:proofErr w:type="spellStart"/>
      <w:r w:rsidRPr="00ED171B">
        <w:rPr>
          <w:sz w:val="28"/>
          <w:szCs w:val="28"/>
        </w:rPr>
        <w:t>справи</w:t>
      </w:r>
      <w:proofErr w:type="spellEnd"/>
      <w:r w:rsidRPr="00ED171B">
        <w:rPr>
          <w:sz w:val="28"/>
          <w:szCs w:val="28"/>
        </w:rPr>
        <w:t>.</w:t>
      </w:r>
    </w:p>
    <w:p w14:paraId="47AB1CF6" w14:textId="74BCF8C9" w:rsidR="003E313B" w:rsidRDefault="003E313B" w:rsidP="00194CA0">
      <w:pPr>
        <w:numPr>
          <w:ilvl w:val="0"/>
          <w:numId w:val="24"/>
        </w:numPr>
        <w:tabs>
          <w:tab w:val="clear" w:pos="1211"/>
          <w:tab w:val="num" w:pos="543"/>
        </w:tabs>
        <w:ind w:left="543" w:hanging="543"/>
        <w:jc w:val="both"/>
        <w:rPr>
          <w:sz w:val="28"/>
          <w:szCs w:val="28"/>
        </w:rPr>
      </w:pPr>
      <w:r w:rsidRPr="00ED171B">
        <w:rPr>
          <w:sz w:val="28"/>
          <w:szCs w:val="28"/>
        </w:rPr>
        <w:t xml:space="preserve">Служба </w:t>
      </w:r>
      <w:proofErr w:type="spellStart"/>
      <w:r w:rsidRPr="00ED171B">
        <w:rPr>
          <w:sz w:val="28"/>
          <w:szCs w:val="28"/>
        </w:rPr>
        <w:t>охорони</w:t>
      </w:r>
      <w:proofErr w:type="spellEnd"/>
      <w:r w:rsidRPr="00ED171B">
        <w:rPr>
          <w:sz w:val="28"/>
          <w:szCs w:val="28"/>
        </w:rPr>
        <w:t xml:space="preserve">, </w:t>
      </w:r>
      <w:proofErr w:type="spellStart"/>
      <w:r w:rsidRPr="00ED171B">
        <w:rPr>
          <w:sz w:val="28"/>
          <w:szCs w:val="28"/>
        </w:rPr>
        <w:t>їх</w:t>
      </w:r>
      <w:proofErr w:type="spellEnd"/>
      <w:r w:rsidRPr="00ED171B">
        <w:rPr>
          <w:sz w:val="28"/>
          <w:szCs w:val="28"/>
        </w:rPr>
        <w:t xml:space="preserve"> </w:t>
      </w:r>
      <w:proofErr w:type="spellStart"/>
      <w:r w:rsidRPr="00ED171B">
        <w:rPr>
          <w:sz w:val="28"/>
          <w:szCs w:val="28"/>
        </w:rPr>
        <w:t>основні</w:t>
      </w:r>
      <w:proofErr w:type="spellEnd"/>
      <w:r w:rsidRPr="00ED171B">
        <w:rPr>
          <w:sz w:val="28"/>
          <w:szCs w:val="28"/>
        </w:rPr>
        <w:t xml:space="preserve"> </w:t>
      </w:r>
      <w:proofErr w:type="spellStart"/>
      <w:r w:rsidRPr="00ED171B">
        <w:rPr>
          <w:sz w:val="28"/>
          <w:szCs w:val="28"/>
        </w:rPr>
        <w:t>завдання</w:t>
      </w:r>
      <w:proofErr w:type="spellEnd"/>
      <w:r w:rsidRPr="00ED171B">
        <w:rPr>
          <w:sz w:val="28"/>
          <w:szCs w:val="28"/>
        </w:rPr>
        <w:t xml:space="preserve"> та </w:t>
      </w:r>
      <w:proofErr w:type="spellStart"/>
      <w:r w:rsidRPr="00ED171B">
        <w:rPr>
          <w:sz w:val="28"/>
          <w:szCs w:val="28"/>
        </w:rPr>
        <w:t>протидія</w:t>
      </w:r>
      <w:proofErr w:type="spellEnd"/>
      <w:r w:rsidRPr="00ED171B">
        <w:rPr>
          <w:sz w:val="28"/>
          <w:szCs w:val="28"/>
        </w:rPr>
        <w:t xml:space="preserve"> </w:t>
      </w:r>
      <w:proofErr w:type="spellStart"/>
      <w:r w:rsidRPr="00ED171B">
        <w:rPr>
          <w:sz w:val="28"/>
          <w:szCs w:val="28"/>
        </w:rPr>
        <w:t>вимагательства</w:t>
      </w:r>
      <w:proofErr w:type="spellEnd"/>
      <w:r w:rsidRPr="00ED171B">
        <w:rPr>
          <w:sz w:val="28"/>
          <w:szCs w:val="28"/>
        </w:rPr>
        <w:t xml:space="preserve"> з боку </w:t>
      </w:r>
      <w:proofErr w:type="spellStart"/>
      <w:r w:rsidRPr="00ED171B">
        <w:rPr>
          <w:sz w:val="28"/>
          <w:szCs w:val="28"/>
        </w:rPr>
        <w:t>кримінальних</w:t>
      </w:r>
      <w:proofErr w:type="spellEnd"/>
      <w:r w:rsidRPr="00ED171B">
        <w:rPr>
          <w:sz w:val="28"/>
          <w:szCs w:val="28"/>
        </w:rPr>
        <w:t xml:space="preserve"> </w:t>
      </w:r>
      <w:proofErr w:type="spellStart"/>
      <w:r w:rsidRPr="00ED171B">
        <w:rPr>
          <w:sz w:val="28"/>
          <w:szCs w:val="28"/>
        </w:rPr>
        <w:t>формувань</w:t>
      </w:r>
      <w:proofErr w:type="spellEnd"/>
      <w:r w:rsidRPr="00ED171B">
        <w:rPr>
          <w:sz w:val="28"/>
          <w:szCs w:val="28"/>
        </w:rPr>
        <w:t>.</w:t>
      </w:r>
    </w:p>
    <w:p w14:paraId="10A13FEB" w14:textId="151DC874" w:rsidR="006A0B13" w:rsidRDefault="006A0B13" w:rsidP="006A0B13">
      <w:pPr>
        <w:jc w:val="both"/>
        <w:rPr>
          <w:sz w:val="28"/>
          <w:szCs w:val="28"/>
        </w:rPr>
      </w:pPr>
    </w:p>
    <w:p w14:paraId="7DDF1949" w14:textId="77777777" w:rsidR="006A0B13" w:rsidRPr="003D1F65" w:rsidRDefault="006A0B13" w:rsidP="006A0B13">
      <w:pPr>
        <w:spacing w:line="360" w:lineRule="auto"/>
        <w:ind w:right="-765"/>
        <w:jc w:val="center"/>
        <w:rPr>
          <w:b/>
          <w:sz w:val="28"/>
          <w:szCs w:val="28"/>
        </w:rPr>
      </w:pPr>
      <w:r w:rsidRPr="003D1F65">
        <w:rPr>
          <w:b/>
          <w:sz w:val="28"/>
          <w:szCs w:val="28"/>
        </w:rPr>
        <w:t>ФОРМИ КОНТРОЛЮ ЗНАНЬ</w:t>
      </w:r>
    </w:p>
    <w:p w14:paraId="72DA11B5" w14:textId="77777777" w:rsidR="006A0B13" w:rsidRDefault="006A0B13" w:rsidP="006A0B13">
      <w:pPr>
        <w:spacing w:line="300" w:lineRule="auto"/>
        <w:ind w:firstLine="851"/>
        <w:jc w:val="both"/>
        <w:rPr>
          <w:sz w:val="28"/>
          <w:szCs w:val="28"/>
        </w:rPr>
      </w:pPr>
      <w:proofErr w:type="spellStart"/>
      <w:r>
        <w:rPr>
          <w:sz w:val="28"/>
          <w:szCs w:val="28"/>
        </w:rPr>
        <w:t>Протягом</w:t>
      </w:r>
      <w:proofErr w:type="spellEnd"/>
      <w:r>
        <w:rPr>
          <w:sz w:val="28"/>
          <w:szCs w:val="28"/>
        </w:rPr>
        <w:t xml:space="preserve"> семестру студентам для </w:t>
      </w:r>
      <w:proofErr w:type="spellStart"/>
      <w:r>
        <w:rPr>
          <w:sz w:val="28"/>
          <w:szCs w:val="28"/>
        </w:rPr>
        <w:t>опанування</w:t>
      </w:r>
      <w:proofErr w:type="spellEnd"/>
      <w:r>
        <w:rPr>
          <w:sz w:val="28"/>
          <w:szCs w:val="28"/>
        </w:rPr>
        <w:t xml:space="preserve"> курсу “</w:t>
      </w:r>
      <w:r>
        <w:rPr>
          <w:sz w:val="28"/>
          <w:szCs w:val="28"/>
          <w:lang w:val="uk-UA"/>
        </w:rPr>
        <w:t>Безпека бізнесу</w:t>
      </w:r>
      <w:r>
        <w:rPr>
          <w:sz w:val="28"/>
          <w:szCs w:val="28"/>
        </w:rPr>
        <w:t xml:space="preserve">” </w:t>
      </w:r>
      <w:proofErr w:type="spellStart"/>
      <w:r>
        <w:rPr>
          <w:sz w:val="28"/>
          <w:szCs w:val="28"/>
        </w:rPr>
        <w:t>можуть</w:t>
      </w:r>
      <w:proofErr w:type="spellEnd"/>
      <w:r>
        <w:rPr>
          <w:sz w:val="28"/>
          <w:szCs w:val="28"/>
        </w:rPr>
        <w:t xml:space="preserve"> бути </w:t>
      </w:r>
      <w:proofErr w:type="spellStart"/>
      <w:r>
        <w:rPr>
          <w:sz w:val="28"/>
          <w:szCs w:val="28"/>
        </w:rPr>
        <w:t>запропоновані</w:t>
      </w:r>
      <w:proofErr w:type="spellEnd"/>
      <w:r>
        <w:rPr>
          <w:sz w:val="28"/>
          <w:szCs w:val="28"/>
        </w:rPr>
        <w:t>:</w:t>
      </w:r>
    </w:p>
    <w:p w14:paraId="32E64743" w14:textId="77777777" w:rsidR="006A0B13" w:rsidRDefault="006A0B13" w:rsidP="006A0B13">
      <w:pPr>
        <w:pStyle w:val="20"/>
        <w:spacing w:line="300" w:lineRule="auto"/>
        <w:ind w:firstLine="851"/>
        <w:jc w:val="both"/>
        <w:rPr>
          <w:sz w:val="28"/>
          <w:szCs w:val="28"/>
        </w:rPr>
      </w:pPr>
      <w:r>
        <w:rPr>
          <w:sz w:val="28"/>
          <w:szCs w:val="28"/>
        </w:rPr>
        <w:t>А) підготовка рефератів, наукових робіт, докладів на конференції з актуальних проблемних питань, які розширюють і поглиблюють передбачений програмою матеріал;</w:t>
      </w:r>
    </w:p>
    <w:p w14:paraId="4748AE94" w14:textId="77777777" w:rsidR="006A0B13" w:rsidRDefault="006A0B13" w:rsidP="006A0B13">
      <w:pPr>
        <w:spacing w:line="300" w:lineRule="auto"/>
        <w:ind w:firstLine="851"/>
        <w:jc w:val="both"/>
        <w:rPr>
          <w:sz w:val="28"/>
          <w:szCs w:val="28"/>
        </w:rPr>
      </w:pPr>
      <w:r>
        <w:rPr>
          <w:sz w:val="28"/>
          <w:szCs w:val="28"/>
        </w:rPr>
        <w:t xml:space="preserve">Б) </w:t>
      </w:r>
      <w:proofErr w:type="spellStart"/>
      <w:r>
        <w:rPr>
          <w:sz w:val="28"/>
          <w:szCs w:val="28"/>
        </w:rPr>
        <w:t>контрольні</w:t>
      </w:r>
      <w:proofErr w:type="spellEnd"/>
      <w:r>
        <w:rPr>
          <w:sz w:val="28"/>
          <w:szCs w:val="28"/>
        </w:rPr>
        <w:t xml:space="preserve"> </w:t>
      </w:r>
      <w:proofErr w:type="spellStart"/>
      <w:r>
        <w:rPr>
          <w:sz w:val="28"/>
          <w:szCs w:val="28"/>
        </w:rPr>
        <w:t>роботи</w:t>
      </w:r>
      <w:proofErr w:type="spellEnd"/>
      <w:r>
        <w:rPr>
          <w:sz w:val="28"/>
          <w:szCs w:val="28"/>
        </w:rPr>
        <w:t xml:space="preserve"> по </w:t>
      </w:r>
      <w:proofErr w:type="spellStart"/>
      <w:r>
        <w:rPr>
          <w:sz w:val="28"/>
          <w:szCs w:val="28"/>
        </w:rPr>
        <w:t>конкретній</w:t>
      </w:r>
      <w:proofErr w:type="spellEnd"/>
      <w:r>
        <w:rPr>
          <w:sz w:val="28"/>
          <w:szCs w:val="28"/>
        </w:rPr>
        <w:t xml:space="preserve"> </w:t>
      </w:r>
      <w:proofErr w:type="spellStart"/>
      <w:r>
        <w:rPr>
          <w:sz w:val="28"/>
          <w:szCs w:val="28"/>
        </w:rPr>
        <w:t>темі</w:t>
      </w:r>
      <w:proofErr w:type="spellEnd"/>
      <w:r>
        <w:rPr>
          <w:sz w:val="28"/>
          <w:szCs w:val="28"/>
        </w:rPr>
        <w:t>.</w:t>
      </w:r>
    </w:p>
    <w:p w14:paraId="4A5E4A6B" w14:textId="77777777" w:rsidR="006A0B13" w:rsidRDefault="006A0B13" w:rsidP="006A0B13">
      <w:pPr>
        <w:spacing w:line="300" w:lineRule="auto"/>
        <w:ind w:firstLine="851"/>
        <w:jc w:val="both"/>
        <w:rPr>
          <w:sz w:val="28"/>
          <w:szCs w:val="28"/>
          <w:lang w:val="uk-UA"/>
        </w:rPr>
      </w:pPr>
      <w:proofErr w:type="spellStart"/>
      <w:r>
        <w:rPr>
          <w:sz w:val="28"/>
          <w:szCs w:val="28"/>
        </w:rPr>
        <w:t>Вивчення</w:t>
      </w:r>
      <w:proofErr w:type="spellEnd"/>
      <w:r>
        <w:rPr>
          <w:sz w:val="28"/>
          <w:szCs w:val="28"/>
        </w:rPr>
        <w:t xml:space="preserve"> </w:t>
      </w:r>
      <w:proofErr w:type="spellStart"/>
      <w:r>
        <w:rPr>
          <w:sz w:val="28"/>
          <w:szCs w:val="28"/>
        </w:rPr>
        <w:t>дисципліни</w:t>
      </w:r>
      <w:proofErr w:type="spellEnd"/>
      <w:r>
        <w:rPr>
          <w:sz w:val="28"/>
          <w:szCs w:val="28"/>
        </w:rPr>
        <w:t xml:space="preserve"> </w:t>
      </w:r>
      <w:proofErr w:type="spellStart"/>
      <w:r>
        <w:rPr>
          <w:sz w:val="28"/>
          <w:szCs w:val="28"/>
        </w:rPr>
        <w:t>завершується</w:t>
      </w:r>
      <w:proofErr w:type="spellEnd"/>
      <w:r>
        <w:rPr>
          <w:sz w:val="28"/>
          <w:szCs w:val="28"/>
        </w:rPr>
        <w:t xml:space="preserve"> </w:t>
      </w:r>
      <w:proofErr w:type="spellStart"/>
      <w:r>
        <w:rPr>
          <w:sz w:val="28"/>
          <w:szCs w:val="28"/>
        </w:rPr>
        <w:t>складанням</w:t>
      </w:r>
      <w:proofErr w:type="spellEnd"/>
      <w:r>
        <w:rPr>
          <w:sz w:val="28"/>
          <w:szCs w:val="28"/>
        </w:rPr>
        <w:t xml:space="preserve"> </w:t>
      </w:r>
      <w:proofErr w:type="spellStart"/>
      <w:r>
        <w:rPr>
          <w:sz w:val="28"/>
          <w:szCs w:val="28"/>
        </w:rPr>
        <w:t>заліку</w:t>
      </w:r>
      <w:proofErr w:type="spellEnd"/>
      <w:r>
        <w:rPr>
          <w:sz w:val="28"/>
          <w:szCs w:val="28"/>
        </w:rPr>
        <w:t>.</w:t>
      </w:r>
      <w:r>
        <w:rPr>
          <w:sz w:val="28"/>
          <w:szCs w:val="28"/>
          <w:lang w:val="uk-UA"/>
        </w:rPr>
        <w:t xml:space="preserve"> </w:t>
      </w:r>
    </w:p>
    <w:p w14:paraId="1E59BEDE" w14:textId="77777777" w:rsidR="006A0B13" w:rsidRDefault="006A0B13" w:rsidP="006A0B13">
      <w:pPr>
        <w:spacing w:line="300" w:lineRule="auto"/>
        <w:ind w:firstLine="851"/>
        <w:jc w:val="both"/>
        <w:rPr>
          <w:sz w:val="28"/>
          <w:szCs w:val="28"/>
          <w:lang w:val="uk-UA"/>
        </w:rPr>
      </w:pPr>
    </w:p>
    <w:p w14:paraId="73FC15E0" w14:textId="77777777" w:rsidR="006A0B13" w:rsidRPr="003E313B" w:rsidRDefault="006A0B13" w:rsidP="006A0B13">
      <w:pPr>
        <w:spacing w:line="300" w:lineRule="auto"/>
        <w:ind w:firstLine="851"/>
        <w:jc w:val="both"/>
        <w:rPr>
          <w:b/>
          <w:sz w:val="28"/>
          <w:szCs w:val="28"/>
          <w:lang w:val="uk-UA"/>
        </w:rPr>
      </w:pPr>
      <w:r w:rsidRPr="003E313B">
        <w:rPr>
          <w:b/>
          <w:sz w:val="28"/>
          <w:szCs w:val="28"/>
          <w:lang w:val="uk-UA"/>
        </w:rPr>
        <w:t>ПИТАННЯ ДО ЗАЛІКУ</w:t>
      </w:r>
    </w:p>
    <w:p w14:paraId="385DD36A" w14:textId="77777777" w:rsidR="006A0B13" w:rsidRPr="00387FE1" w:rsidRDefault="006A0B13" w:rsidP="006A0B13">
      <w:pPr>
        <w:pStyle w:val="3"/>
        <w:numPr>
          <w:ilvl w:val="0"/>
          <w:numId w:val="2"/>
        </w:numPr>
        <w:suppressLineNumbers/>
        <w:tabs>
          <w:tab w:val="clear" w:pos="360"/>
          <w:tab w:val="num" w:pos="540"/>
        </w:tabs>
        <w:suppressAutoHyphens/>
        <w:spacing w:line="240" w:lineRule="auto"/>
        <w:ind w:left="540" w:hanging="540"/>
        <w:rPr>
          <w:b w:val="0"/>
          <w:bCs/>
          <w:spacing w:val="0"/>
          <w:szCs w:val="20"/>
          <w:lang w:eastAsia="uk-UA"/>
        </w:rPr>
      </w:pPr>
      <w:r w:rsidRPr="00387FE1">
        <w:rPr>
          <w:b w:val="0"/>
          <w:bCs/>
          <w:spacing w:val="0"/>
        </w:rPr>
        <w:t>Поняття та суть безпеки бізнесу як стану захищеності від протиправної діяльності.</w:t>
      </w:r>
    </w:p>
    <w:p w14:paraId="02846260"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320"/>
        </w:tabs>
        <w:suppressAutoHyphens/>
        <w:autoSpaceDE w:val="0"/>
        <w:autoSpaceDN w:val="0"/>
        <w:adjustRightInd w:val="0"/>
        <w:ind w:left="540" w:hanging="540"/>
        <w:jc w:val="both"/>
        <w:rPr>
          <w:sz w:val="28"/>
          <w:szCs w:val="20"/>
          <w:lang w:val="uk-UA" w:eastAsia="uk-UA"/>
        </w:rPr>
      </w:pPr>
      <w:r w:rsidRPr="00387FE1">
        <w:rPr>
          <w:color w:val="000000"/>
          <w:sz w:val="28"/>
          <w:szCs w:val="31"/>
          <w:lang w:val="uk-UA"/>
        </w:rPr>
        <w:t>Характеристика життєво-важливих інтересів фірми (підприємства).</w:t>
      </w:r>
    </w:p>
    <w:p w14:paraId="2BBEC0B0"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04"/>
        </w:tabs>
        <w:suppressAutoHyphens/>
        <w:autoSpaceDE w:val="0"/>
        <w:autoSpaceDN w:val="0"/>
        <w:adjustRightInd w:val="0"/>
        <w:ind w:left="540" w:hanging="540"/>
        <w:jc w:val="both"/>
        <w:rPr>
          <w:color w:val="000000"/>
          <w:sz w:val="28"/>
          <w:szCs w:val="31"/>
          <w:lang w:val="uk-UA" w:eastAsia="uk-UA"/>
        </w:rPr>
      </w:pPr>
      <w:r>
        <w:rPr>
          <w:color w:val="000000"/>
          <w:sz w:val="28"/>
          <w:szCs w:val="31"/>
          <w:lang w:val="uk-UA"/>
        </w:rPr>
        <w:t>Види загроз безпеки</w:t>
      </w:r>
      <w:r w:rsidRPr="00387FE1">
        <w:rPr>
          <w:color w:val="000000"/>
          <w:sz w:val="28"/>
          <w:szCs w:val="31"/>
          <w:lang w:val="uk-UA"/>
        </w:rPr>
        <w:t xml:space="preserve"> бізнесу.</w:t>
      </w:r>
    </w:p>
    <w:p w14:paraId="4FF2E22D"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04"/>
        </w:tabs>
        <w:suppressAutoHyphens/>
        <w:autoSpaceDE w:val="0"/>
        <w:autoSpaceDN w:val="0"/>
        <w:adjustRightInd w:val="0"/>
        <w:ind w:left="540" w:hanging="540"/>
        <w:jc w:val="both"/>
        <w:rPr>
          <w:sz w:val="28"/>
          <w:szCs w:val="2"/>
          <w:lang w:val="uk-UA" w:eastAsia="uk-UA"/>
        </w:rPr>
      </w:pPr>
      <w:r w:rsidRPr="00387FE1">
        <w:rPr>
          <w:color w:val="000000"/>
          <w:sz w:val="28"/>
          <w:szCs w:val="31"/>
          <w:lang w:val="uk-UA"/>
        </w:rPr>
        <w:t xml:space="preserve">Типові загрози бізнесу, </w:t>
      </w:r>
      <w:proofErr w:type="spellStart"/>
      <w:r w:rsidRPr="00387FE1">
        <w:rPr>
          <w:color w:val="000000"/>
          <w:sz w:val="28"/>
          <w:szCs w:val="31"/>
          <w:lang w:val="uk-UA"/>
        </w:rPr>
        <w:t>їx</w:t>
      </w:r>
      <w:proofErr w:type="spellEnd"/>
      <w:r w:rsidRPr="00387FE1">
        <w:rPr>
          <w:color w:val="000000"/>
          <w:sz w:val="28"/>
          <w:szCs w:val="31"/>
          <w:lang w:val="uk-UA"/>
        </w:rPr>
        <w:t xml:space="preserve"> характеристика.</w:t>
      </w:r>
    </w:p>
    <w:p w14:paraId="33DBB8B5"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86"/>
        </w:tabs>
        <w:suppressAutoHyphens/>
        <w:autoSpaceDE w:val="0"/>
        <w:autoSpaceDN w:val="0"/>
        <w:adjustRightInd w:val="0"/>
        <w:spacing w:before="5"/>
        <w:ind w:left="540" w:hanging="540"/>
        <w:jc w:val="both"/>
        <w:rPr>
          <w:color w:val="000000"/>
          <w:sz w:val="28"/>
          <w:szCs w:val="31"/>
          <w:lang w:val="uk-UA" w:eastAsia="uk-UA"/>
        </w:rPr>
      </w:pPr>
      <w:r w:rsidRPr="00387FE1">
        <w:rPr>
          <w:color w:val="000000"/>
          <w:sz w:val="28"/>
          <w:szCs w:val="31"/>
          <w:lang w:val="uk-UA"/>
        </w:rPr>
        <w:t>Правові засоби захисту особи, майна, фізичної чи моральної недоторканості.</w:t>
      </w:r>
    </w:p>
    <w:p w14:paraId="0F49C1DC"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86"/>
        </w:tabs>
        <w:suppressAutoHyphens/>
        <w:autoSpaceDE w:val="0"/>
        <w:autoSpaceDN w:val="0"/>
        <w:adjustRightInd w:val="0"/>
        <w:spacing w:before="10"/>
        <w:ind w:left="540" w:hanging="540"/>
        <w:jc w:val="both"/>
        <w:rPr>
          <w:color w:val="000000"/>
          <w:sz w:val="28"/>
          <w:szCs w:val="31"/>
          <w:lang w:val="uk-UA" w:eastAsia="uk-UA"/>
        </w:rPr>
      </w:pPr>
      <w:r w:rsidRPr="00387FE1">
        <w:rPr>
          <w:color w:val="000000"/>
          <w:sz w:val="28"/>
          <w:szCs w:val="31"/>
          <w:lang w:val="uk-UA"/>
        </w:rPr>
        <w:t xml:space="preserve">Шляхи поновлення прав фізичних та юридичних </w:t>
      </w:r>
      <w:proofErr w:type="spellStart"/>
      <w:r w:rsidRPr="00387FE1">
        <w:rPr>
          <w:color w:val="000000"/>
          <w:sz w:val="28"/>
          <w:szCs w:val="31"/>
          <w:lang w:val="uk-UA"/>
        </w:rPr>
        <w:t>ociб</w:t>
      </w:r>
      <w:proofErr w:type="spellEnd"/>
      <w:r w:rsidRPr="00387FE1">
        <w:rPr>
          <w:color w:val="000000"/>
          <w:sz w:val="28"/>
          <w:szCs w:val="31"/>
          <w:lang w:val="uk-UA"/>
        </w:rPr>
        <w:t xml:space="preserve"> підприємницької діяльності.</w:t>
      </w:r>
    </w:p>
    <w:p w14:paraId="1B9EE10D"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86"/>
        </w:tabs>
        <w:suppressAutoHyphens/>
        <w:autoSpaceDE w:val="0"/>
        <w:autoSpaceDN w:val="0"/>
        <w:adjustRightInd w:val="0"/>
        <w:spacing w:before="5"/>
        <w:ind w:left="540" w:hanging="540"/>
        <w:jc w:val="both"/>
        <w:rPr>
          <w:color w:val="000000"/>
          <w:sz w:val="28"/>
          <w:szCs w:val="31"/>
          <w:lang w:val="uk-UA" w:eastAsia="uk-UA"/>
        </w:rPr>
      </w:pPr>
      <w:r w:rsidRPr="00387FE1">
        <w:rPr>
          <w:color w:val="000000"/>
          <w:sz w:val="28"/>
          <w:szCs w:val="31"/>
          <w:lang w:val="uk-UA"/>
        </w:rPr>
        <w:t>Правовий порядок відшкодування шкоди, завданої незаконними діями державних контролюючих органів, органами дізнання, слідства, прокуратури i суду.</w:t>
      </w:r>
    </w:p>
    <w:p w14:paraId="392C782E"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330"/>
        </w:tabs>
        <w:suppressAutoHyphens/>
        <w:autoSpaceDE w:val="0"/>
        <w:autoSpaceDN w:val="0"/>
        <w:adjustRightInd w:val="0"/>
        <w:spacing w:before="5"/>
        <w:ind w:left="540" w:hanging="540"/>
        <w:jc w:val="both"/>
        <w:rPr>
          <w:sz w:val="28"/>
          <w:szCs w:val="20"/>
          <w:lang w:val="uk-UA" w:eastAsia="uk-UA"/>
        </w:rPr>
      </w:pPr>
      <w:r w:rsidRPr="00387FE1">
        <w:rPr>
          <w:color w:val="000000"/>
          <w:sz w:val="28"/>
          <w:szCs w:val="31"/>
          <w:lang w:val="uk-UA"/>
        </w:rPr>
        <w:lastRenderedPageBreak/>
        <w:t>Економічна безпека банків та ix відносини з підприємницькими структурами.</w:t>
      </w:r>
    </w:p>
    <w:p w14:paraId="7A0B48FC"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224"/>
        </w:tabs>
        <w:suppressAutoHyphens/>
        <w:autoSpaceDE w:val="0"/>
        <w:autoSpaceDN w:val="0"/>
        <w:adjustRightInd w:val="0"/>
        <w:spacing w:before="82"/>
        <w:ind w:left="540" w:hanging="540"/>
        <w:jc w:val="both"/>
        <w:rPr>
          <w:sz w:val="28"/>
          <w:szCs w:val="20"/>
          <w:lang w:val="uk-UA" w:eastAsia="uk-UA"/>
        </w:rPr>
      </w:pPr>
      <w:r w:rsidRPr="00387FE1">
        <w:rPr>
          <w:color w:val="000000"/>
          <w:sz w:val="28"/>
          <w:szCs w:val="31"/>
          <w:lang w:val="uk-UA"/>
        </w:rPr>
        <w:t>Правові підстави діяльності охоронних підрозділів застосування спеціальних засобів охорони, заходів по перевірці персоналу та режиму роботи об'єкта.</w:t>
      </w:r>
    </w:p>
    <w:p w14:paraId="1DFBE84E"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344"/>
        </w:tabs>
        <w:suppressAutoHyphens/>
        <w:autoSpaceDE w:val="0"/>
        <w:autoSpaceDN w:val="0"/>
        <w:adjustRightInd w:val="0"/>
        <w:spacing w:before="5"/>
        <w:ind w:left="540" w:hanging="540"/>
        <w:jc w:val="both"/>
        <w:rPr>
          <w:sz w:val="28"/>
          <w:szCs w:val="20"/>
          <w:lang w:val="uk-UA" w:eastAsia="uk-UA"/>
        </w:rPr>
      </w:pPr>
      <w:r w:rsidRPr="00387FE1">
        <w:rPr>
          <w:color w:val="000000"/>
          <w:sz w:val="28"/>
          <w:szCs w:val="31"/>
          <w:lang w:val="uk-UA"/>
        </w:rPr>
        <w:t>Юридична служба та внутрішній аудит як засоби організації безпеки бізнесу.</w:t>
      </w:r>
    </w:p>
    <w:p w14:paraId="640BBC72"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243"/>
        </w:tabs>
        <w:suppressAutoHyphens/>
        <w:autoSpaceDE w:val="0"/>
        <w:autoSpaceDN w:val="0"/>
        <w:adjustRightInd w:val="0"/>
        <w:spacing w:before="5"/>
        <w:ind w:left="540" w:hanging="540"/>
        <w:jc w:val="both"/>
        <w:rPr>
          <w:sz w:val="28"/>
          <w:szCs w:val="20"/>
          <w:lang w:val="uk-UA" w:eastAsia="uk-UA"/>
        </w:rPr>
      </w:pPr>
      <w:r w:rsidRPr="00387FE1">
        <w:rPr>
          <w:color w:val="000000"/>
          <w:sz w:val="28"/>
          <w:szCs w:val="31"/>
          <w:lang w:val="uk-UA"/>
        </w:rPr>
        <w:t>Поняття та суть фізичної безпеки, суб'єкти та об'єкти фізичного захисту.</w:t>
      </w:r>
    </w:p>
    <w:p w14:paraId="31493F86"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354"/>
        </w:tabs>
        <w:suppressAutoHyphens/>
        <w:autoSpaceDE w:val="0"/>
        <w:autoSpaceDN w:val="0"/>
        <w:adjustRightInd w:val="0"/>
        <w:ind w:left="540" w:hanging="540"/>
        <w:jc w:val="both"/>
        <w:rPr>
          <w:sz w:val="28"/>
          <w:szCs w:val="20"/>
          <w:lang w:val="uk-UA" w:eastAsia="uk-UA"/>
        </w:rPr>
      </w:pPr>
      <w:r w:rsidRPr="00387FE1">
        <w:rPr>
          <w:color w:val="000000"/>
          <w:sz w:val="28"/>
          <w:szCs w:val="31"/>
          <w:lang w:val="uk-UA"/>
        </w:rPr>
        <w:t>Правові підстави обмеження режиму доступу або проникнення на об'єкт охорони.</w:t>
      </w:r>
    </w:p>
    <w:p w14:paraId="6216D6E9"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272"/>
        </w:tabs>
        <w:suppressAutoHyphens/>
        <w:autoSpaceDE w:val="0"/>
        <w:autoSpaceDN w:val="0"/>
        <w:adjustRightInd w:val="0"/>
        <w:spacing w:before="5"/>
        <w:ind w:left="540" w:hanging="540"/>
        <w:jc w:val="both"/>
        <w:rPr>
          <w:sz w:val="28"/>
          <w:szCs w:val="20"/>
          <w:lang w:val="uk-UA" w:eastAsia="uk-UA"/>
        </w:rPr>
      </w:pPr>
      <w:r w:rsidRPr="00387FE1">
        <w:rPr>
          <w:color w:val="000000"/>
          <w:sz w:val="28"/>
          <w:szCs w:val="31"/>
          <w:lang w:val="uk-UA"/>
        </w:rPr>
        <w:t xml:space="preserve">Технології створення захищеного простору в </w:t>
      </w:r>
      <w:proofErr w:type="spellStart"/>
      <w:r w:rsidRPr="00387FE1">
        <w:rPr>
          <w:color w:val="000000"/>
          <w:sz w:val="28"/>
          <w:szCs w:val="31"/>
          <w:lang w:val="uk-UA"/>
        </w:rPr>
        <w:t>місцяхрозташування</w:t>
      </w:r>
      <w:proofErr w:type="spellEnd"/>
      <w:r w:rsidRPr="00387FE1">
        <w:rPr>
          <w:color w:val="000000"/>
          <w:sz w:val="28"/>
          <w:szCs w:val="31"/>
          <w:lang w:val="uk-UA"/>
        </w:rPr>
        <w:t xml:space="preserve"> об'єкту підприємницької діяльності.</w:t>
      </w:r>
    </w:p>
    <w:p w14:paraId="213FA3AE"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349"/>
        </w:tabs>
        <w:suppressAutoHyphens/>
        <w:autoSpaceDE w:val="0"/>
        <w:autoSpaceDN w:val="0"/>
        <w:adjustRightInd w:val="0"/>
        <w:ind w:left="540" w:hanging="540"/>
        <w:jc w:val="both"/>
        <w:rPr>
          <w:sz w:val="28"/>
          <w:szCs w:val="20"/>
          <w:lang w:val="uk-UA" w:eastAsia="uk-UA"/>
        </w:rPr>
      </w:pPr>
      <w:r w:rsidRPr="00387FE1">
        <w:rPr>
          <w:color w:val="000000"/>
          <w:sz w:val="28"/>
          <w:szCs w:val="31"/>
          <w:lang w:val="uk-UA"/>
        </w:rPr>
        <w:t>Поняття та види несанкціонованого доступу або проникнення на об'єкт захисту.</w:t>
      </w:r>
    </w:p>
    <w:p w14:paraId="2177076E"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86"/>
        </w:tabs>
        <w:suppressAutoHyphens/>
        <w:autoSpaceDE w:val="0"/>
        <w:autoSpaceDN w:val="0"/>
        <w:adjustRightInd w:val="0"/>
        <w:ind w:left="540" w:hanging="540"/>
        <w:jc w:val="both"/>
        <w:rPr>
          <w:sz w:val="28"/>
          <w:szCs w:val="20"/>
          <w:lang w:val="uk-UA" w:eastAsia="uk-UA"/>
        </w:rPr>
      </w:pPr>
      <w:r w:rsidRPr="00387FE1">
        <w:rPr>
          <w:color w:val="000000"/>
          <w:sz w:val="28"/>
          <w:szCs w:val="31"/>
          <w:lang w:val="uk-UA"/>
        </w:rPr>
        <w:t>Системи контролю об'єкту, що охороняється.</w:t>
      </w:r>
    </w:p>
    <w:p w14:paraId="6E64C9CB"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320"/>
        </w:tabs>
        <w:suppressAutoHyphens/>
        <w:autoSpaceDE w:val="0"/>
        <w:autoSpaceDN w:val="0"/>
        <w:adjustRightInd w:val="0"/>
        <w:ind w:left="540" w:hanging="540"/>
        <w:jc w:val="both"/>
        <w:rPr>
          <w:sz w:val="28"/>
          <w:szCs w:val="20"/>
          <w:lang w:val="uk-UA" w:eastAsia="uk-UA"/>
        </w:rPr>
      </w:pPr>
      <w:r w:rsidRPr="00387FE1">
        <w:rPr>
          <w:color w:val="000000"/>
          <w:sz w:val="28"/>
          <w:szCs w:val="31"/>
          <w:lang w:val="uk-UA"/>
        </w:rPr>
        <w:t>Поняття i суть фінансової та економічної безпеки об'єкту підприємницької діяльності.</w:t>
      </w:r>
    </w:p>
    <w:p w14:paraId="2B9E71D9"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402"/>
        </w:tabs>
        <w:suppressAutoHyphens/>
        <w:autoSpaceDE w:val="0"/>
        <w:autoSpaceDN w:val="0"/>
        <w:adjustRightInd w:val="0"/>
        <w:ind w:left="540" w:hanging="540"/>
        <w:jc w:val="both"/>
        <w:rPr>
          <w:sz w:val="28"/>
          <w:szCs w:val="20"/>
          <w:lang w:val="uk-UA" w:eastAsia="uk-UA"/>
        </w:rPr>
      </w:pPr>
      <w:r w:rsidRPr="00387FE1">
        <w:rPr>
          <w:color w:val="000000"/>
          <w:sz w:val="28"/>
          <w:szCs w:val="31"/>
          <w:lang w:val="uk-UA"/>
        </w:rPr>
        <w:t>Визначення та характеристика економічного та фінансового потенціалу фірми.</w:t>
      </w:r>
    </w:p>
    <w:p w14:paraId="78826A78"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62"/>
        </w:tabs>
        <w:suppressAutoHyphens/>
        <w:autoSpaceDE w:val="0"/>
        <w:autoSpaceDN w:val="0"/>
        <w:adjustRightInd w:val="0"/>
        <w:ind w:left="540" w:hanging="540"/>
        <w:jc w:val="both"/>
        <w:rPr>
          <w:color w:val="000000"/>
          <w:sz w:val="28"/>
          <w:szCs w:val="31"/>
          <w:lang w:val="uk-UA" w:eastAsia="uk-UA"/>
        </w:rPr>
      </w:pPr>
      <w:r w:rsidRPr="00387FE1">
        <w:rPr>
          <w:color w:val="000000"/>
          <w:sz w:val="28"/>
          <w:szCs w:val="31"/>
          <w:lang w:val="uk-UA"/>
        </w:rPr>
        <w:t>Технології захисту економічного та фінансового стану суб'єкта підприємницької діяльності.</w:t>
      </w:r>
    </w:p>
    <w:p w14:paraId="3E3B793A"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62"/>
        </w:tabs>
        <w:suppressAutoHyphens/>
        <w:autoSpaceDE w:val="0"/>
        <w:autoSpaceDN w:val="0"/>
        <w:adjustRightInd w:val="0"/>
        <w:ind w:left="540" w:hanging="540"/>
        <w:jc w:val="both"/>
        <w:rPr>
          <w:color w:val="000000"/>
          <w:sz w:val="28"/>
          <w:szCs w:val="31"/>
          <w:lang w:val="uk-UA" w:eastAsia="uk-UA"/>
        </w:rPr>
      </w:pPr>
      <w:r w:rsidRPr="00387FE1">
        <w:rPr>
          <w:color w:val="000000"/>
          <w:sz w:val="28"/>
          <w:szCs w:val="31"/>
          <w:lang w:val="uk-UA"/>
        </w:rPr>
        <w:t>Аналіз і оцінка ризику як метод фінансової безпеки.</w:t>
      </w:r>
    </w:p>
    <w:p w14:paraId="0AA674D3"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62"/>
        </w:tabs>
        <w:suppressAutoHyphens/>
        <w:autoSpaceDE w:val="0"/>
        <w:autoSpaceDN w:val="0"/>
        <w:adjustRightInd w:val="0"/>
        <w:ind w:left="540" w:hanging="540"/>
        <w:jc w:val="both"/>
        <w:rPr>
          <w:color w:val="000000"/>
          <w:sz w:val="28"/>
          <w:szCs w:val="31"/>
          <w:lang w:val="uk-UA" w:eastAsia="uk-UA"/>
        </w:rPr>
      </w:pPr>
      <w:r w:rsidRPr="00387FE1">
        <w:rPr>
          <w:color w:val="000000"/>
          <w:sz w:val="28"/>
          <w:szCs w:val="31"/>
          <w:lang w:val="uk-UA"/>
        </w:rPr>
        <w:t>Визначення і види потенційних загроз безпеки бізнесу.</w:t>
      </w:r>
    </w:p>
    <w:p w14:paraId="2EDC7275"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253"/>
        </w:tabs>
        <w:suppressAutoHyphens/>
        <w:autoSpaceDE w:val="0"/>
        <w:autoSpaceDN w:val="0"/>
        <w:adjustRightInd w:val="0"/>
        <w:spacing w:before="5"/>
        <w:ind w:left="540" w:hanging="540"/>
        <w:jc w:val="both"/>
        <w:rPr>
          <w:sz w:val="28"/>
          <w:szCs w:val="20"/>
          <w:lang w:val="uk-UA" w:eastAsia="uk-UA"/>
        </w:rPr>
      </w:pPr>
      <w:r w:rsidRPr="00387FE1">
        <w:rPr>
          <w:color w:val="000000"/>
          <w:sz w:val="28"/>
          <w:szCs w:val="31"/>
          <w:lang w:val="uk-UA"/>
        </w:rPr>
        <w:t xml:space="preserve">Формування наявних та створення нових </w:t>
      </w:r>
      <w:proofErr w:type="spellStart"/>
      <w:r w:rsidRPr="00387FE1">
        <w:rPr>
          <w:color w:val="000000"/>
          <w:sz w:val="28"/>
          <w:szCs w:val="31"/>
          <w:lang w:val="uk-UA"/>
        </w:rPr>
        <w:t>pecypciв</w:t>
      </w:r>
      <w:proofErr w:type="spellEnd"/>
      <w:r w:rsidRPr="00387FE1">
        <w:rPr>
          <w:color w:val="000000"/>
          <w:sz w:val="28"/>
          <w:szCs w:val="31"/>
          <w:lang w:val="uk-UA"/>
        </w:rPr>
        <w:t xml:space="preserve"> і засобів нейтралізації фінансових i економічних загроз.</w:t>
      </w:r>
    </w:p>
    <w:p w14:paraId="5A1FC7FF"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66"/>
        </w:tabs>
        <w:suppressAutoHyphens/>
        <w:autoSpaceDE w:val="0"/>
        <w:autoSpaceDN w:val="0"/>
        <w:adjustRightInd w:val="0"/>
        <w:ind w:left="540" w:hanging="540"/>
        <w:jc w:val="both"/>
        <w:rPr>
          <w:sz w:val="28"/>
          <w:szCs w:val="20"/>
          <w:lang w:val="uk-UA" w:eastAsia="uk-UA"/>
        </w:rPr>
      </w:pPr>
      <w:r w:rsidRPr="00387FE1">
        <w:rPr>
          <w:color w:val="000000"/>
          <w:sz w:val="28"/>
          <w:szCs w:val="31"/>
          <w:lang w:val="uk-UA"/>
        </w:rPr>
        <w:t>Економічна та фінансова безпека банківської діяльності у взаємовідносинах з підприємницькими структурами.</w:t>
      </w:r>
    </w:p>
    <w:p w14:paraId="10486525"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402"/>
        </w:tabs>
        <w:suppressAutoHyphens/>
        <w:autoSpaceDE w:val="0"/>
        <w:autoSpaceDN w:val="0"/>
        <w:adjustRightInd w:val="0"/>
        <w:spacing w:before="10"/>
        <w:ind w:left="540" w:hanging="540"/>
        <w:jc w:val="both"/>
        <w:rPr>
          <w:sz w:val="28"/>
          <w:szCs w:val="20"/>
          <w:lang w:val="uk-UA" w:eastAsia="uk-UA"/>
        </w:rPr>
      </w:pPr>
      <w:r w:rsidRPr="00387FE1">
        <w:rPr>
          <w:color w:val="000000"/>
          <w:sz w:val="28"/>
          <w:szCs w:val="31"/>
          <w:lang w:val="uk-UA"/>
        </w:rPr>
        <w:t xml:space="preserve">Правові i фінансово-економічні відносини  між суб'єктами підприємницької діяльності та </w:t>
      </w:r>
      <w:proofErr w:type="spellStart"/>
      <w:r w:rsidRPr="00387FE1">
        <w:rPr>
          <w:color w:val="000000"/>
          <w:sz w:val="28"/>
          <w:szCs w:val="31"/>
          <w:lang w:val="uk-UA"/>
        </w:rPr>
        <w:t>їx</w:t>
      </w:r>
      <w:proofErr w:type="spellEnd"/>
      <w:r w:rsidRPr="00387FE1">
        <w:rPr>
          <w:color w:val="000000"/>
          <w:sz w:val="28"/>
          <w:szCs w:val="31"/>
          <w:lang w:val="uk-UA"/>
        </w:rPr>
        <w:t xml:space="preserve"> захист.</w:t>
      </w:r>
    </w:p>
    <w:p w14:paraId="445CF84F"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62"/>
        </w:tabs>
        <w:suppressAutoHyphens/>
        <w:autoSpaceDE w:val="0"/>
        <w:autoSpaceDN w:val="0"/>
        <w:adjustRightInd w:val="0"/>
        <w:ind w:left="540" w:hanging="540"/>
        <w:jc w:val="both"/>
        <w:rPr>
          <w:sz w:val="28"/>
          <w:szCs w:val="20"/>
          <w:lang w:val="uk-UA" w:eastAsia="uk-UA"/>
        </w:rPr>
      </w:pPr>
      <w:r w:rsidRPr="00387FE1">
        <w:rPr>
          <w:color w:val="000000"/>
          <w:sz w:val="28"/>
          <w:szCs w:val="30"/>
          <w:lang w:val="uk-UA"/>
        </w:rPr>
        <w:t xml:space="preserve">Поняття та суть </w:t>
      </w:r>
      <w:proofErr w:type="spellStart"/>
      <w:r w:rsidRPr="00387FE1">
        <w:rPr>
          <w:color w:val="000000"/>
          <w:sz w:val="28"/>
          <w:szCs w:val="30"/>
          <w:lang w:val="uk-UA"/>
        </w:rPr>
        <w:t>внутрішньоофісної</w:t>
      </w:r>
      <w:proofErr w:type="spellEnd"/>
      <w:r w:rsidRPr="00387FE1">
        <w:rPr>
          <w:color w:val="000000"/>
          <w:sz w:val="28"/>
          <w:szCs w:val="30"/>
          <w:lang w:val="uk-UA"/>
        </w:rPr>
        <w:t xml:space="preserve"> роботи.</w:t>
      </w:r>
    </w:p>
    <w:p w14:paraId="3DAECD8F"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62"/>
        </w:tabs>
        <w:suppressAutoHyphens/>
        <w:autoSpaceDE w:val="0"/>
        <w:autoSpaceDN w:val="0"/>
        <w:adjustRightInd w:val="0"/>
        <w:ind w:left="540" w:hanging="540"/>
        <w:jc w:val="both"/>
        <w:rPr>
          <w:sz w:val="28"/>
          <w:szCs w:val="20"/>
          <w:lang w:val="uk-UA" w:eastAsia="uk-UA"/>
        </w:rPr>
      </w:pPr>
      <w:r w:rsidRPr="00387FE1">
        <w:rPr>
          <w:color w:val="000000"/>
          <w:sz w:val="28"/>
          <w:szCs w:val="31"/>
          <w:lang w:val="uk-UA"/>
        </w:rPr>
        <w:t>Форми протидії розкраданням, шахрайству, витоку інформації.</w:t>
      </w:r>
    </w:p>
    <w:p w14:paraId="7610BF23"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286"/>
        </w:tabs>
        <w:suppressAutoHyphens/>
        <w:autoSpaceDE w:val="0"/>
        <w:autoSpaceDN w:val="0"/>
        <w:adjustRightInd w:val="0"/>
        <w:spacing w:before="10"/>
        <w:ind w:left="540" w:hanging="540"/>
        <w:jc w:val="both"/>
        <w:rPr>
          <w:color w:val="000000"/>
          <w:sz w:val="28"/>
          <w:szCs w:val="31"/>
          <w:lang w:val="uk-UA" w:eastAsia="uk-UA"/>
        </w:rPr>
      </w:pPr>
      <w:r w:rsidRPr="00387FE1">
        <w:rPr>
          <w:color w:val="000000"/>
          <w:sz w:val="28"/>
          <w:szCs w:val="31"/>
          <w:lang w:val="uk-UA"/>
        </w:rPr>
        <w:t>Види правопорушень, що вчинюються працівниками фірми, підприємства, компанії.</w:t>
      </w:r>
    </w:p>
    <w:p w14:paraId="7B8199E6"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454"/>
        </w:tabs>
        <w:suppressAutoHyphens/>
        <w:autoSpaceDE w:val="0"/>
        <w:autoSpaceDN w:val="0"/>
        <w:adjustRightInd w:val="0"/>
        <w:spacing w:before="5"/>
        <w:ind w:left="540" w:hanging="540"/>
        <w:jc w:val="both"/>
        <w:rPr>
          <w:sz w:val="28"/>
          <w:szCs w:val="20"/>
          <w:lang w:val="uk-UA" w:eastAsia="uk-UA"/>
        </w:rPr>
      </w:pPr>
      <w:r w:rsidRPr="00387FE1">
        <w:rPr>
          <w:color w:val="000000"/>
          <w:sz w:val="28"/>
          <w:szCs w:val="31"/>
          <w:lang w:val="uk-UA"/>
        </w:rPr>
        <w:t xml:space="preserve">Об'єкти i суб'єкти посягання на колективну (індивідуальну </w:t>
      </w:r>
      <w:proofErr w:type="spellStart"/>
      <w:r w:rsidRPr="00387FE1">
        <w:rPr>
          <w:color w:val="000000"/>
          <w:sz w:val="28"/>
          <w:szCs w:val="31"/>
          <w:lang w:val="uk-UA"/>
        </w:rPr>
        <w:t>власністъ</w:t>
      </w:r>
      <w:proofErr w:type="spellEnd"/>
      <w:r w:rsidRPr="00387FE1">
        <w:rPr>
          <w:color w:val="000000"/>
          <w:sz w:val="28"/>
          <w:szCs w:val="31"/>
          <w:lang w:val="uk-UA"/>
        </w:rPr>
        <w:t>).</w:t>
      </w:r>
    </w:p>
    <w:p w14:paraId="35F9F3E2"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234"/>
        </w:tabs>
        <w:suppressAutoHyphens/>
        <w:autoSpaceDE w:val="0"/>
        <w:autoSpaceDN w:val="0"/>
        <w:adjustRightInd w:val="0"/>
        <w:ind w:left="540" w:hanging="540"/>
        <w:jc w:val="both"/>
        <w:rPr>
          <w:color w:val="000000"/>
          <w:sz w:val="28"/>
          <w:szCs w:val="31"/>
          <w:lang w:val="uk-UA" w:eastAsia="uk-UA"/>
        </w:rPr>
      </w:pPr>
      <w:r w:rsidRPr="00387FE1">
        <w:rPr>
          <w:color w:val="000000"/>
          <w:sz w:val="28"/>
          <w:szCs w:val="31"/>
          <w:lang w:val="uk-UA"/>
        </w:rPr>
        <w:t>Роль служби безпеки (охоронного підрозділу, окремих працівників) в роботі з персоналом.</w:t>
      </w:r>
    </w:p>
    <w:p w14:paraId="510DEB29"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234"/>
        </w:tabs>
        <w:suppressAutoHyphens/>
        <w:autoSpaceDE w:val="0"/>
        <w:autoSpaceDN w:val="0"/>
        <w:adjustRightInd w:val="0"/>
        <w:spacing w:before="5"/>
        <w:ind w:left="540" w:hanging="540"/>
        <w:jc w:val="both"/>
        <w:rPr>
          <w:sz w:val="28"/>
          <w:szCs w:val="2"/>
          <w:lang w:val="uk-UA" w:eastAsia="uk-UA"/>
        </w:rPr>
      </w:pPr>
      <w:r w:rsidRPr="00387FE1">
        <w:rPr>
          <w:color w:val="000000"/>
          <w:sz w:val="28"/>
          <w:szCs w:val="31"/>
          <w:lang w:val="uk-UA"/>
        </w:rPr>
        <w:t xml:space="preserve">Форми контролю за діяльністю працівників фірми в </w:t>
      </w:r>
      <w:proofErr w:type="spellStart"/>
      <w:r w:rsidRPr="00387FE1">
        <w:rPr>
          <w:color w:val="000000"/>
          <w:sz w:val="28"/>
          <w:szCs w:val="31"/>
          <w:lang w:val="uk-UA"/>
        </w:rPr>
        <w:t>інтepecax</w:t>
      </w:r>
      <w:proofErr w:type="spellEnd"/>
      <w:r w:rsidRPr="00387FE1">
        <w:rPr>
          <w:color w:val="000000"/>
          <w:sz w:val="28"/>
          <w:szCs w:val="31"/>
          <w:lang w:val="uk-UA"/>
        </w:rPr>
        <w:t xml:space="preserve"> безпеки бізнесу.</w:t>
      </w:r>
    </w:p>
    <w:p w14:paraId="1E03575E"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306"/>
        </w:tabs>
        <w:suppressAutoHyphens/>
        <w:autoSpaceDE w:val="0"/>
        <w:autoSpaceDN w:val="0"/>
        <w:adjustRightInd w:val="0"/>
        <w:ind w:left="540" w:hanging="540"/>
        <w:jc w:val="both"/>
        <w:rPr>
          <w:color w:val="000000"/>
          <w:sz w:val="28"/>
          <w:szCs w:val="31"/>
          <w:lang w:val="uk-UA" w:eastAsia="uk-UA"/>
        </w:rPr>
      </w:pPr>
      <w:r w:rsidRPr="00387FE1">
        <w:rPr>
          <w:color w:val="000000"/>
          <w:sz w:val="28"/>
          <w:szCs w:val="31"/>
          <w:lang w:val="uk-UA"/>
        </w:rPr>
        <w:t>Форми  взаємодії з правоохоронними  органами  в попередженні i розкритті кримінальних правопорушень у сфері бізнесу.</w:t>
      </w:r>
    </w:p>
    <w:p w14:paraId="013B71F7"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306"/>
        </w:tabs>
        <w:suppressAutoHyphens/>
        <w:autoSpaceDE w:val="0"/>
        <w:autoSpaceDN w:val="0"/>
        <w:adjustRightInd w:val="0"/>
        <w:ind w:left="540" w:hanging="540"/>
        <w:jc w:val="both"/>
        <w:rPr>
          <w:sz w:val="28"/>
          <w:szCs w:val="2"/>
          <w:lang w:val="uk-UA" w:eastAsia="uk-UA"/>
        </w:rPr>
      </w:pPr>
      <w:r w:rsidRPr="00387FE1">
        <w:rPr>
          <w:color w:val="000000"/>
          <w:sz w:val="28"/>
          <w:szCs w:val="31"/>
          <w:lang w:val="uk-UA"/>
        </w:rPr>
        <w:t>Правові основи забезпечення захисту інформації в Україні.</w:t>
      </w:r>
      <w:r w:rsidRPr="00387FE1">
        <w:rPr>
          <w:sz w:val="28"/>
          <w:szCs w:val="2"/>
          <w:lang w:val="uk-UA" w:eastAsia="uk-UA"/>
        </w:rPr>
        <w:t xml:space="preserve">  </w:t>
      </w:r>
    </w:p>
    <w:p w14:paraId="608FC8C6"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306"/>
        </w:tabs>
        <w:suppressAutoHyphens/>
        <w:autoSpaceDE w:val="0"/>
        <w:autoSpaceDN w:val="0"/>
        <w:adjustRightInd w:val="0"/>
        <w:ind w:left="540" w:hanging="540"/>
        <w:jc w:val="both"/>
        <w:rPr>
          <w:sz w:val="28"/>
          <w:szCs w:val="2"/>
          <w:lang w:val="uk-UA" w:eastAsia="uk-UA"/>
        </w:rPr>
      </w:pPr>
      <w:r w:rsidRPr="00387FE1">
        <w:rPr>
          <w:color w:val="000000"/>
          <w:sz w:val="28"/>
          <w:szCs w:val="31"/>
          <w:lang w:val="uk-UA"/>
        </w:rPr>
        <w:t>Принципи інформаційної безпеки.</w:t>
      </w:r>
    </w:p>
    <w:p w14:paraId="07164F0B"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76"/>
        </w:tabs>
        <w:suppressAutoHyphens/>
        <w:autoSpaceDE w:val="0"/>
        <w:autoSpaceDN w:val="0"/>
        <w:adjustRightInd w:val="0"/>
        <w:ind w:left="540" w:hanging="540"/>
        <w:jc w:val="both"/>
        <w:rPr>
          <w:color w:val="000000"/>
          <w:sz w:val="28"/>
          <w:szCs w:val="31"/>
          <w:lang w:val="uk-UA" w:eastAsia="uk-UA"/>
        </w:rPr>
      </w:pPr>
      <w:r w:rsidRPr="00387FE1">
        <w:rPr>
          <w:color w:val="000000"/>
          <w:sz w:val="28"/>
          <w:szCs w:val="31"/>
          <w:lang w:val="uk-UA"/>
        </w:rPr>
        <w:t>Порядок регулювання інформаційних відносин.</w:t>
      </w:r>
    </w:p>
    <w:p w14:paraId="7DE30247"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76"/>
        </w:tabs>
        <w:suppressAutoHyphens/>
        <w:autoSpaceDE w:val="0"/>
        <w:autoSpaceDN w:val="0"/>
        <w:adjustRightInd w:val="0"/>
        <w:ind w:left="540" w:hanging="540"/>
        <w:jc w:val="both"/>
        <w:rPr>
          <w:color w:val="000000"/>
          <w:sz w:val="28"/>
          <w:szCs w:val="31"/>
          <w:lang w:val="uk-UA" w:eastAsia="uk-UA"/>
        </w:rPr>
      </w:pPr>
      <w:r w:rsidRPr="00387FE1">
        <w:rPr>
          <w:color w:val="000000"/>
          <w:sz w:val="28"/>
          <w:szCs w:val="31"/>
          <w:lang w:val="uk-UA"/>
        </w:rPr>
        <w:t>Види інформації, яка підлягає захисту у сфері бізнесу.</w:t>
      </w:r>
    </w:p>
    <w:p w14:paraId="08DB6139"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76"/>
        </w:tabs>
        <w:suppressAutoHyphens/>
        <w:autoSpaceDE w:val="0"/>
        <w:autoSpaceDN w:val="0"/>
        <w:adjustRightInd w:val="0"/>
        <w:ind w:left="540" w:hanging="540"/>
        <w:jc w:val="both"/>
        <w:rPr>
          <w:color w:val="000000"/>
          <w:sz w:val="28"/>
          <w:szCs w:val="31"/>
          <w:lang w:val="uk-UA" w:eastAsia="uk-UA"/>
        </w:rPr>
      </w:pPr>
      <w:r w:rsidRPr="00387FE1">
        <w:rPr>
          <w:color w:val="000000"/>
          <w:sz w:val="28"/>
          <w:szCs w:val="31"/>
          <w:lang w:val="uk-UA"/>
        </w:rPr>
        <w:t>Кримінально-правова та судова охорона інформації.</w:t>
      </w:r>
    </w:p>
    <w:p w14:paraId="632D6BE5"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95"/>
        </w:tabs>
        <w:suppressAutoHyphens/>
        <w:autoSpaceDE w:val="0"/>
        <w:autoSpaceDN w:val="0"/>
        <w:adjustRightInd w:val="0"/>
        <w:ind w:left="540" w:hanging="540"/>
        <w:jc w:val="both"/>
        <w:rPr>
          <w:sz w:val="28"/>
          <w:szCs w:val="20"/>
          <w:lang w:val="uk-UA" w:eastAsia="uk-UA"/>
        </w:rPr>
      </w:pPr>
      <w:r w:rsidRPr="00387FE1">
        <w:rPr>
          <w:color w:val="000000"/>
          <w:sz w:val="28"/>
          <w:szCs w:val="31"/>
          <w:lang w:val="uk-UA"/>
        </w:rPr>
        <w:t>Поняття i правовий захист інформації в комп'ютерних мережах сфери бізнесу.</w:t>
      </w:r>
    </w:p>
    <w:p w14:paraId="60912620"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440"/>
        </w:tabs>
        <w:suppressAutoHyphens/>
        <w:autoSpaceDE w:val="0"/>
        <w:autoSpaceDN w:val="0"/>
        <w:adjustRightInd w:val="0"/>
        <w:spacing w:before="5"/>
        <w:ind w:left="540" w:hanging="540"/>
        <w:jc w:val="both"/>
        <w:rPr>
          <w:sz w:val="28"/>
          <w:szCs w:val="20"/>
          <w:lang w:val="uk-UA" w:eastAsia="uk-UA"/>
        </w:rPr>
      </w:pPr>
      <w:r w:rsidRPr="00387FE1">
        <w:rPr>
          <w:color w:val="000000"/>
          <w:sz w:val="28"/>
          <w:szCs w:val="31"/>
          <w:lang w:val="uk-UA"/>
        </w:rPr>
        <w:t>Способи вчинення злочинів з використанням комп'ютерних технологій.</w:t>
      </w:r>
    </w:p>
    <w:p w14:paraId="3B709615"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440"/>
        </w:tabs>
        <w:suppressAutoHyphens/>
        <w:autoSpaceDE w:val="0"/>
        <w:autoSpaceDN w:val="0"/>
        <w:adjustRightInd w:val="0"/>
        <w:spacing w:before="5"/>
        <w:ind w:left="540" w:hanging="540"/>
        <w:jc w:val="both"/>
        <w:rPr>
          <w:sz w:val="28"/>
          <w:szCs w:val="20"/>
          <w:lang w:val="uk-UA" w:eastAsia="uk-UA"/>
        </w:rPr>
      </w:pPr>
      <w:r w:rsidRPr="00387FE1">
        <w:rPr>
          <w:color w:val="000000"/>
          <w:sz w:val="28"/>
          <w:szCs w:val="31"/>
          <w:lang w:val="uk-UA"/>
        </w:rPr>
        <w:t xml:space="preserve">Засоби захисту комп'ютерних програм. Роль фахівців у </w:t>
      </w:r>
      <w:r w:rsidRPr="00387FE1">
        <w:rPr>
          <w:iCs/>
          <w:color w:val="000000"/>
          <w:sz w:val="28"/>
          <w:szCs w:val="31"/>
          <w:lang w:val="uk-UA"/>
        </w:rPr>
        <w:t>цій</w:t>
      </w:r>
      <w:r w:rsidRPr="00387FE1">
        <w:rPr>
          <w:i/>
          <w:iCs/>
          <w:color w:val="000000"/>
          <w:sz w:val="28"/>
          <w:szCs w:val="31"/>
          <w:lang w:val="uk-UA"/>
        </w:rPr>
        <w:t xml:space="preserve"> </w:t>
      </w:r>
      <w:r w:rsidRPr="00387FE1">
        <w:rPr>
          <w:color w:val="000000"/>
          <w:sz w:val="28"/>
          <w:szCs w:val="31"/>
          <w:lang w:val="uk-UA"/>
        </w:rPr>
        <w:t>сфері.</w:t>
      </w:r>
    </w:p>
    <w:p w14:paraId="693A7227"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272"/>
        </w:tabs>
        <w:suppressAutoHyphens/>
        <w:autoSpaceDE w:val="0"/>
        <w:autoSpaceDN w:val="0"/>
        <w:adjustRightInd w:val="0"/>
        <w:spacing w:before="5"/>
        <w:ind w:left="540" w:hanging="540"/>
        <w:jc w:val="both"/>
        <w:rPr>
          <w:sz w:val="28"/>
          <w:szCs w:val="20"/>
          <w:lang w:val="uk-UA" w:eastAsia="uk-UA"/>
        </w:rPr>
      </w:pPr>
      <w:r w:rsidRPr="00387FE1">
        <w:rPr>
          <w:color w:val="000000"/>
          <w:sz w:val="28"/>
          <w:szCs w:val="31"/>
          <w:lang w:val="uk-UA"/>
        </w:rPr>
        <w:t>Особливості захисту комп'ютерних  програм у сфері бізнесу.</w:t>
      </w:r>
    </w:p>
    <w:p w14:paraId="023A29CC"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47"/>
        </w:tabs>
        <w:suppressAutoHyphens/>
        <w:autoSpaceDE w:val="0"/>
        <w:autoSpaceDN w:val="0"/>
        <w:adjustRightInd w:val="0"/>
        <w:spacing w:before="5"/>
        <w:ind w:left="540" w:hanging="540"/>
        <w:jc w:val="both"/>
        <w:rPr>
          <w:color w:val="000000"/>
          <w:sz w:val="28"/>
          <w:szCs w:val="31"/>
          <w:lang w:val="uk-UA"/>
        </w:rPr>
      </w:pPr>
      <w:r w:rsidRPr="00387FE1">
        <w:rPr>
          <w:color w:val="000000"/>
          <w:sz w:val="28"/>
          <w:szCs w:val="31"/>
          <w:lang w:val="uk-UA"/>
        </w:rPr>
        <w:lastRenderedPageBreak/>
        <w:t xml:space="preserve">Види фінансових </w:t>
      </w:r>
      <w:proofErr w:type="spellStart"/>
      <w:r w:rsidRPr="00387FE1">
        <w:rPr>
          <w:color w:val="000000"/>
          <w:sz w:val="28"/>
          <w:szCs w:val="31"/>
          <w:lang w:val="uk-UA"/>
        </w:rPr>
        <w:t>шахрайств</w:t>
      </w:r>
      <w:proofErr w:type="spellEnd"/>
      <w:r w:rsidRPr="00387FE1">
        <w:rPr>
          <w:color w:val="000000"/>
          <w:sz w:val="28"/>
          <w:szCs w:val="31"/>
          <w:lang w:val="uk-UA"/>
        </w:rPr>
        <w:t xml:space="preserve"> та </w:t>
      </w:r>
      <w:proofErr w:type="spellStart"/>
      <w:r w:rsidRPr="00387FE1">
        <w:rPr>
          <w:color w:val="000000"/>
          <w:sz w:val="28"/>
          <w:szCs w:val="31"/>
          <w:lang w:val="uk-UA"/>
        </w:rPr>
        <w:t>їx</w:t>
      </w:r>
      <w:proofErr w:type="spellEnd"/>
      <w:r w:rsidRPr="00387FE1">
        <w:rPr>
          <w:color w:val="000000"/>
          <w:sz w:val="28"/>
          <w:szCs w:val="31"/>
          <w:lang w:val="uk-UA"/>
        </w:rPr>
        <w:t xml:space="preserve"> характеристика.</w:t>
      </w:r>
    </w:p>
    <w:p w14:paraId="0C62329B"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47"/>
        </w:tabs>
        <w:suppressAutoHyphens/>
        <w:autoSpaceDE w:val="0"/>
        <w:autoSpaceDN w:val="0"/>
        <w:adjustRightInd w:val="0"/>
        <w:spacing w:before="5"/>
        <w:ind w:left="540" w:hanging="540"/>
        <w:jc w:val="both"/>
        <w:rPr>
          <w:color w:val="000000"/>
          <w:sz w:val="28"/>
          <w:szCs w:val="31"/>
          <w:lang w:val="uk-UA" w:eastAsia="uk-UA"/>
        </w:rPr>
      </w:pPr>
      <w:r w:rsidRPr="00387FE1">
        <w:rPr>
          <w:color w:val="000000"/>
          <w:sz w:val="28"/>
          <w:szCs w:val="31"/>
          <w:lang w:val="uk-UA"/>
        </w:rPr>
        <w:t xml:space="preserve">Методи попередження </w:t>
      </w:r>
      <w:proofErr w:type="spellStart"/>
      <w:r w:rsidRPr="00387FE1">
        <w:rPr>
          <w:color w:val="000000"/>
          <w:sz w:val="28"/>
          <w:szCs w:val="31"/>
          <w:lang w:val="uk-UA"/>
        </w:rPr>
        <w:t>шахрайств</w:t>
      </w:r>
      <w:proofErr w:type="spellEnd"/>
      <w:r w:rsidRPr="00387FE1">
        <w:rPr>
          <w:color w:val="000000"/>
          <w:sz w:val="28"/>
          <w:szCs w:val="31"/>
          <w:lang w:val="uk-UA"/>
        </w:rPr>
        <w:t>.</w:t>
      </w:r>
    </w:p>
    <w:p w14:paraId="2E3C2054"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147"/>
        </w:tabs>
        <w:suppressAutoHyphens/>
        <w:autoSpaceDE w:val="0"/>
        <w:autoSpaceDN w:val="0"/>
        <w:adjustRightInd w:val="0"/>
        <w:spacing w:before="5"/>
        <w:ind w:left="540" w:hanging="540"/>
        <w:jc w:val="both"/>
        <w:rPr>
          <w:color w:val="000000"/>
          <w:sz w:val="28"/>
          <w:szCs w:val="31"/>
          <w:lang w:val="uk-UA" w:eastAsia="uk-UA"/>
        </w:rPr>
      </w:pPr>
      <w:r w:rsidRPr="00387FE1">
        <w:rPr>
          <w:sz w:val="28"/>
          <w:lang w:val="uk-UA"/>
        </w:rPr>
        <w:t>Поняття та суть "відмивання брудних грошей " у сфері бізнесу.</w:t>
      </w:r>
    </w:p>
    <w:p w14:paraId="53B113F1"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Організація служби охорони (підрозділу) фірми.</w:t>
      </w:r>
    </w:p>
    <w:p w14:paraId="4B56E28C"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Завдання і компетенція служби охорони.</w:t>
      </w:r>
    </w:p>
    <w:p w14:paraId="5F3DFCDC"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Основи корпоративної культури у сфері бізнесу.</w:t>
      </w:r>
    </w:p>
    <w:p w14:paraId="681A6241"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Основні напрямки конфіденційної роботи служби безпека.</w:t>
      </w:r>
    </w:p>
    <w:p w14:paraId="57384BC0"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Правові основи взаємодії служби безпеки з правоохоронними органами при вчиненні злочину на об'єктах фірми.</w:t>
      </w:r>
    </w:p>
    <w:p w14:paraId="25BEF36C"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Роль служби безпеки у протидії вимагательству з боку кримінальних формувань.</w:t>
      </w:r>
    </w:p>
    <w:p w14:paraId="298D3494"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Основи охоронної та інформаційно-аналітичної роботи служби безпеки.</w:t>
      </w:r>
    </w:p>
    <w:p w14:paraId="2926CA0A"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 xml:space="preserve">Адміністративні повноваження служби безпеки (працівників) по забезпеченню безпеки у </w:t>
      </w:r>
      <w:proofErr w:type="spellStart"/>
      <w:r w:rsidRPr="00387FE1">
        <w:rPr>
          <w:sz w:val="28"/>
          <w:lang w:val="uk-UA"/>
        </w:rPr>
        <w:t>внутрішньоофісній</w:t>
      </w:r>
      <w:proofErr w:type="spellEnd"/>
      <w:r w:rsidRPr="00387FE1">
        <w:rPr>
          <w:sz w:val="28"/>
          <w:lang w:val="uk-UA"/>
        </w:rPr>
        <w:t xml:space="preserve"> роботі, виробництву.</w:t>
      </w:r>
    </w:p>
    <w:p w14:paraId="5021A4EB"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Завдання і функції підрозділу економічної розвідки банку, фірми, підприємства.</w:t>
      </w:r>
    </w:p>
    <w:p w14:paraId="35C0A98F"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Правові та морально-етичні аспекти економічної (ділової) розвідки.</w:t>
      </w:r>
    </w:p>
    <w:p w14:paraId="3B3592CA"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Оцінка фінансової стабільності та платоспроможності партнера.</w:t>
      </w:r>
    </w:p>
    <w:p w14:paraId="114D1FEF"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Розвідувальний аналіз джерел фінансування і розвитку партнера.</w:t>
      </w:r>
    </w:p>
    <w:p w14:paraId="56CED16A" w14:textId="77777777" w:rsidR="006A0B13" w:rsidRPr="00387FE1" w:rsidRDefault="006A0B13" w:rsidP="006A0B13">
      <w:pPr>
        <w:numPr>
          <w:ilvl w:val="0"/>
          <w:numId w:val="2"/>
        </w:numPr>
        <w:suppressLineNumbers/>
        <w:tabs>
          <w:tab w:val="clear" w:pos="360"/>
          <w:tab w:val="num" w:pos="540"/>
        </w:tabs>
        <w:suppressAutoHyphens/>
        <w:ind w:left="540" w:hanging="540"/>
        <w:jc w:val="both"/>
        <w:rPr>
          <w:sz w:val="28"/>
          <w:lang w:val="uk-UA"/>
        </w:rPr>
      </w:pPr>
      <w:r w:rsidRPr="00387FE1">
        <w:rPr>
          <w:sz w:val="28"/>
          <w:lang w:val="uk-UA"/>
        </w:rPr>
        <w:t>Методи збору та використання розвідувальної інформації у сфері бізнесу.</w:t>
      </w:r>
    </w:p>
    <w:p w14:paraId="5744B52F"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200"/>
        </w:tabs>
        <w:suppressAutoHyphens/>
        <w:autoSpaceDE w:val="0"/>
        <w:autoSpaceDN w:val="0"/>
        <w:adjustRightInd w:val="0"/>
        <w:spacing w:before="91"/>
        <w:ind w:left="540" w:hanging="540"/>
        <w:jc w:val="both"/>
        <w:rPr>
          <w:sz w:val="28"/>
          <w:lang w:val="uk-UA"/>
        </w:rPr>
      </w:pPr>
      <w:r w:rsidRPr="00387FE1">
        <w:rPr>
          <w:sz w:val="28"/>
          <w:lang w:val="uk-UA"/>
        </w:rPr>
        <w:t xml:space="preserve">Суть і значення взаємодії комерційної структури з правоохоронними органами у профілактиці правопорушень.  </w:t>
      </w:r>
    </w:p>
    <w:p w14:paraId="01E7B893"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200"/>
        </w:tabs>
        <w:suppressAutoHyphens/>
        <w:autoSpaceDE w:val="0"/>
        <w:autoSpaceDN w:val="0"/>
        <w:adjustRightInd w:val="0"/>
        <w:spacing w:before="91"/>
        <w:ind w:left="540" w:hanging="540"/>
        <w:jc w:val="both"/>
        <w:rPr>
          <w:sz w:val="28"/>
          <w:szCs w:val="20"/>
          <w:lang w:val="uk-UA" w:eastAsia="uk-UA"/>
        </w:rPr>
      </w:pPr>
      <w:r w:rsidRPr="00387FE1">
        <w:rPr>
          <w:color w:val="000000"/>
          <w:sz w:val="28"/>
          <w:szCs w:val="31"/>
          <w:lang w:val="uk-UA"/>
        </w:rPr>
        <w:t>Первинне оформлення матеріалів про правопорушення у сфері бізнесу.</w:t>
      </w:r>
    </w:p>
    <w:p w14:paraId="31A0937B" w14:textId="77777777" w:rsidR="006A0B13" w:rsidRPr="00387FE1" w:rsidRDefault="006A0B13" w:rsidP="006A0B13">
      <w:pPr>
        <w:widowControl w:val="0"/>
        <w:numPr>
          <w:ilvl w:val="0"/>
          <w:numId w:val="2"/>
        </w:numPr>
        <w:suppressLineNumbers/>
        <w:shd w:val="clear" w:color="auto" w:fill="FFFFFF"/>
        <w:tabs>
          <w:tab w:val="clear" w:pos="360"/>
          <w:tab w:val="num" w:pos="540"/>
          <w:tab w:val="left" w:pos="1550"/>
        </w:tabs>
        <w:suppressAutoHyphens/>
        <w:autoSpaceDE w:val="0"/>
        <w:autoSpaceDN w:val="0"/>
        <w:adjustRightInd w:val="0"/>
        <w:spacing w:before="5"/>
        <w:ind w:left="540" w:hanging="540"/>
        <w:jc w:val="both"/>
        <w:rPr>
          <w:sz w:val="28"/>
          <w:szCs w:val="20"/>
          <w:lang w:val="uk-UA" w:eastAsia="uk-UA"/>
        </w:rPr>
      </w:pPr>
      <w:r w:rsidRPr="00387FE1">
        <w:rPr>
          <w:color w:val="000000"/>
          <w:sz w:val="28"/>
          <w:szCs w:val="31"/>
          <w:lang w:val="uk-UA"/>
        </w:rPr>
        <w:t>Юридичні правила передачі матеріалів до правоохоронних органів i суду про правопорушення у сфері бізнесу.</w:t>
      </w:r>
    </w:p>
    <w:p w14:paraId="78469260" w14:textId="77777777" w:rsidR="006A0B13" w:rsidRPr="00801687" w:rsidRDefault="006A0B13" w:rsidP="006A0B13">
      <w:pPr>
        <w:widowControl w:val="0"/>
        <w:numPr>
          <w:ilvl w:val="0"/>
          <w:numId w:val="2"/>
        </w:numPr>
        <w:suppressLineNumbers/>
        <w:shd w:val="clear" w:color="auto" w:fill="FFFFFF"/>
        <w:tabs>
          <w:tab w:val="clear" w:pos="360"/>
          <w:tab w:val="num" w:pos="540"/>
          <w:tab w:val="left" w:pos="1354"/>
        </w:tabs>
        <w:suppressAutoHyphens/>
        <w:autoSpaceDE w:val="0"/>
        <w:autoSpaceDN w:val="0"/>
        <w:adjustRightInd w:val="0"/>
        <w:spacing w:before="5"/>
        <w:ind w:left="540" w:hanging="540"/>
        <w:jc w:val="both"/>
        <w:rPr>
          <w:sz w:val="28"/>
          <w:szCs w:val="28"/>
          <w:lang w:val="uk-UA" w:eastAsia="uk-UA"/>
        </w:rPr>
      </w:pPr>
      <w:proofErr w:type="spellStart"/>
      <w:r w:rsidRPr="00801687">
        <w:rPr>
          <w:sz w:val="28"/>
          <w:szCs w:val="28"/>
        </w:rPr>
        <w:t>Взаємодія</w:t>
      </w:r>
      <w:proofErr w:type="spellEnd"/>
      <w:r w:rsidRPr="00801687">
        <w:rPr>
          <w:sz w:val="28"/>
          <w:szCs w:val="28"/>
        </w:rPr>
        <w:t xml:space="preserve"> з </w:t>
      </w:r>
      <w:proofErr w:type="spellStart"/>
      <w:r w:rsidRPr="00801687">
        <w:rPr>
          <w:sz w:val="28"/>
          <w:szCs w:val="28"/>
        </w:rPr>
        <w:t>правоохоронними</w:t>
      </w:r>
      <w:proofErr w:type="spellEnd"/>
      <w:r w:rsidRPr="00801687">
        <w:rPr>
          <w:sz w:val="28"/>
          <w:szCs w:val="28"/>
        </w:rPr>
        <w:t xml:space="preserve"> органами шляхом </w:t>
      </w:r>
      <w:proofErr w:type="spellStart"/>
      <w:r w:rsidRPr="00801687">
        <w:rPr>
          <w:sz w:val="28"/>
          <w:szCs w:val="28"/>
        </w:rPr>
        <w:t>ліцензування</w:t>
      </w:r>
      <w:proofErr w:type="spellEnd"/>
      <w:r w:rsidRPr="00801687">
        <w:rPr>
          <w:sz w:val="28"/>
          <w:szCs w:val="28"/>
        </w:rPr>
        <w:t xml:space="preserve"> </w:t>
      </w:r>
      <w:proofErr w:type="spellStart"/>
      <w:r w:rsidRPr="00801687">
        <w:rPr>
          <w:sz w:val="28"/>
          <w:szCs w:val="28"/>
        </w:rPr>
        <w:t>діяльності</w:t>
      </w:r>
      <w:proofErr w:type="spellEnd"/>
      <w:r w:rsidRPr="00801687">
        <w:rPr>
          <w:sz w:val="28"/>
          <w:szCs w:val="28"/>
        </w:rPr>
        <w:t xml:space="preserve"> </w:t>
      </w:r>
      <w:proofErr w:type="spellStart"/>
      <w:r w:rsidRPr="00801687">
        <w:rPr>
          <w:sz w:val="28"/>
          <w:szCs w:val="28"/>
        </w:rPr>
        <w:t>комерційних</w:t>
      </w:r>
      <w:proofErr w:type="spellEnd"/>
      <w:r w:rsidRPr="00801687">
        <w:rPr>
          <w:sz w:val="28"/>
          <w:szCs w:val="28"/>
        </w:rPr>
        <w:t xml:space="preserve"> структур.</w:t>
      </w:r>
    </w:p>
    <w:p w14:paraId="466A62AA" w14:textId="77777777" w:rsidR="006A0B13" w:rsidRPr="00801687" w:rsidRDefault="006A0B13" w:rsidP="006A0B13">
      <w:pPr>
        <w:widowControl w:val="0"/>
        <w:numPr>
          <w:ilvl w:val="0"/>
          <w:numId w:val="2"/>
        </w:numPr>
        <w:suppressLineNumbers/>
        <w:shd w:val="clear" w:color="auto" w:fill="FFFFFF"/>
        <w:tabs>
          <w:tab w:val="clear" w:pos="360"/>
          <w:tab w:val="num" w:pos="540"/>
          <w:tab w:val="left" w:pos="1354"/>
        </w:tabs>
        <w:suppressAutoHyphens/>
        <w:autoSpaceDE w:val="0"/>
        <w:autoSpaceDN w:val="0"/>
        <w:adjustRightInd w:val="0"/>
        <w:spacing w:before="5"/>
        <w:ind w:left="540" w:hanging="540"/>
        <w:jc w:val="both"/>
        <w:rPr>
          <w:sz w:val="28"/>
          <w:szCs w:val="28"/>
          <w:lang w:val="uk-UA" w:eastAsia="uk-UA"/>
        </w:rPr>
      </w:pPr>
      <w:proofErr w:type="spellStart"/>
      <w:r w:rsidRPr="00801687">
        <w:rPr>
          <w:sz w:val="28"/>
          <w:szCs w:val="28"/>
        </w:rPr>
        <w:t>Взаємодія</w:t>
      </w:r>
      <w:proofErr w:type="spellEnd"/>
      <w:r w:rsidRPr="00801687">
        <w:rPr>
          <w:sz w:val="28"/>
          <w:szCs w:val="28"/>
        </w:rPr>
        <w:t xml:space="preserve"> в </w:t>
      </w:r>
      <w:proofErr w:type="spellStart"/>
      <w:r w:rsidRPr="00801687">
        <w:rPr>
          <w:sz w:val="28"/>
          <w:szCs w:val="28"/>
        </w:rPr>
        <w:t>питаннях</w:t>
      </w:r>
      <w:proofErr w:type="spellEnd"/>
      <w:r w:rsidRPr="00801687">
        <w:rPr>
          <w:sz w:val="28"/>
          <w:szCs w:val="28"/>
        </w:rPr>
        <w:t xml:space="preserve"> </w:t>
      </w:r>
      <w:proofErr w:type="spellStart"/>
      <w:r w:rsidRPr="00801687">
        <w:rPr>
          <w:sz w:val="28"/>
          <w:szCs w:val="28"/>
        </w:rPr>
        <w:t>дослідчої</w:t>
      </w:r>
      <w:proofErr w:type="spellEnd"/>
      <w:r w:rsidRPr="00801687">
        <w:rPr>
          <w:sz w:val="28"/>
          <w:szCs w:val="28"/>
        </w:rPr>
        <w:t xml:space="preserve"> </w:t>
      </w:r>
      <w:proofErr w:type="spellStart"/>
      <w:r w:rsidRPr="00801687">
        <w:rPr>
          <w:sz w:val="28"/>
          <w:szCs w:val="28"/>
        </w:rPr>
        <w:t>перевірки</w:t>
      </w:r>
      <w:proofErr w:type="spellEnd"/>
      <w:r w:rsidRPr="00801687">
        <w:rPr>
          <w:sz w:val="28"/>
          <w:szCs w:val="28"/>
        </w:rPr>
        <w:t xml:space="preserve"> </w:t>
      </w:r>
      <w:proofErr w:type="spellStart"/>
      <w:r w:rsidRPr="00801687">
        <w:rPr>
          <w:sz w:val="28"/>
          <w:szCs w:val="28"/>
        </w:rPr>
        <w:t>матеріалів</w:t>
      </w:r>
      <w:proofErr w:type="spellEnd"/>
      <w:r w:rsidRPr="00801687">
        <w:rPr>
          <w:sz w:val="28"/>
          <w:szCs w:val="28"/>
        </w:rPr>
        <w:t xml:space="preserve"> та </w:t>
      </w:r>
      <w:proofErr w:type="spellStart"/>
      <w:r w:rsidRPr="00801687">
        <w:rPr>
          <w:sz w:val="28"/>
          <w:szCs w:val="28"/>
        </w:rPr>
        <w:t>розслідування</w:t>
      </w:r>
      <w:proofErr w:type="spellEnd"/>
      <w:r w:rsidRPr="00801687">
        <w:rPr>
          <w:sz w:val="28"/>
          <w:szCs w:val="28"/>
        </w:rPr>
        <w:t xml:space="preserve"> </w:t>
      </w:r>
      <w:proofErr w:type="spellStart"/>
      <w:r w:rsidRPr="00801687">
        <w:rPr>
          <w:sz w:val="28"/>
          <w:szCs w:val="28"/>
        </w:rPr>
        <w:t>кримінальної</w:t>
      </w:r>
      <w:proofErr w:type="spellEnd"/>
      <w:r w:rsidRPr="00801687">
        <w:rPr>
          <w:sz w:val="28"/>
          <w:szCs w:val="28"/>
        </w:rPr>
        <w:t xml:space="preserve"> </w:t>
      </w:r>
      <w:proofErr w:type="spellStart"/>
      <w:r w:rsidRPr="00801687">
        <w:rPr>
          <w:sz w:val="28"/>
          <w:szCs w:val="28"/>
        </w:rPr>
        <w:t>справи</w:t>
      </w:r>
      <w:proofErr w:type="spellEnd"/>
      <w:r w:rsidRPr="00801687">
        <w:rPr>
          <w:sz w:val="28"/>
          <w:szCs w:val="28"/>
        </w:rPr>
        <w:t>.</w:t>
      </w:r>
    </w:p>
    <w:p w14:paraId="329FD8D1" w14:textId="77777777" w:rsidR="006A0B13" w:rsidRPr="006A0B13" w:rsidRDefault="006A0B13" w:rsidP="006A0B13">
      <w:pPr>
        <w:jc w:val="both"/>
        <w:rPr>
          <w:sz w:val="28"/>
          <w:szCs w:val="28"/>
          <w:lang w:val="uk-UA"/>
        </w:rPr>
      </w:pPr>
    </w:p>
    <w:p w14:paraId="0A82EF7F" w14:textId="77777777" w:rsidR="00ED171B" w:rsidRPr="00ED171B" w:rsidRDefault="003E313B" w:rsidP="00ED171B">
      <w:pPr>
        <w:tabs>
          <w:tab w:val="left" w:pos="360"/>
        </w:tabs>
        <w:ind w:left="3"/>
        <w:jc w:val="center"/>
        <w:rPr>
          <w:b/>
          <w:sz w:val="28"/>
          <w:szCs w:val="28"/>
          <w:lang w:val="uk-UA"/>
        </w:rPr>
      </w:pPr>
      <w:r>
        <w:rPr>
          <w:sz w:val="27"/>
          <w:szCs w:val="27"/>
        </w:rPr>
        <w:br w:type="page"/>
      </w:r>
      <w:r w:rsidR="00ED171B">
        <w:rPr>
          <w:b/>
          <w:sz w:val="28"/>
          <w:szCs w:val="28"/>
          <w:lang w:val="uk-UA"/>
        </w:rPr>
        <w:lastRenderedPageBreak/>
        <w:t>СПИСОК ЛІТЕРАТУРИ:</w:t>
      </w:r>
    </w:p>
    <w:p w14:paraId="6AFDE88E" w14:textId="4348AEA8" w:rsidR="00ED171B" w:rsidRDefault="006A0B13" w:rsidP="006A0B13">
      <w:pPr>
        <w:tabs>
          <w:tab w:val="left" w:pos="360"/>
        </w:tabs>
        <w:ind w:left="3"/>
        <w:rPr>
          <w:b/>
          <w:sz w:val="28"/>
          <w:szCs w:val="28"/>
          <w:lang w:val="uk-UA"/>
        </w:rPr>
      </w:pPr>
      <w:r>
        <w:rPr>
          <w:b/>
          <w:sz w:val="28"/>
          <w:szCs w:val="28"/>
          <w:lang w:val="uk-UA"/>
        </w:rPr>
        <w:t xml:space="preserve">Основна  </w:t>
      </w:r>
    </w:p>
    <w:p w14:paraId="3E100D5F"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Конституція України [Електронний ресурс]: Закон України від 28.06.1996 № 254к/96-ВР. – Режим доступу: http://zakon2.rada.gov.ua/laws/show/254к/96-вр.</w:t>
      </w:r>
    </w:p>
    <w:p w14:paraId="08DDCAC9"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Цивільний кодекс України [Електронний ресурс]: Кодекс від 16.01.2003 № 435-IV. – Режим доступу: http://zakon2.rada.gov.ua/laws/show/435-15.</w:t>
      </w:r>
    </w:p>
    <w:p w14:paraId="3FB92942"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Господарський кодекс України [Електронний ресурс] : Кодекс від 16.01.2003 № 436-IV. – Режим доступу : http://zakon2.rada.gov.ua/laws/show/436-15.</w:t>
      </w:r>
    </w:p>
    <w:p w14:paraId="3D709135"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Про господарські товариства [Електронний ресурс] : Закон України від 19.09.1991 №1576-XII. – Режим доступу : http://zakon2.rada.gov.ua/laws/show/1576-12.</w:t>
      </w:r>
    </w:p>
    <w:p w14:paraId="227F7BFE"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 xml:space="preserve"> Власюк О.С. Актуальні проблеми фінансової безпеки України в умовах посткризової трансформації : монографія / О. Власюк; Націонал. ін-т стратегічних досліджень. - К. : НІСД, 2014. – 428 с.</w:t>
      </w:r>
    </w:p>
    <w:p w14:paraId="0FC47BAB"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 xml:space="preserve">Держава, підприємства та банки в системі антикризового управління : монографія за ред. </w:t>
      </w:r>
      <w:proofErr w:type="spellStart"/>
      <w:r w:rsidRPr="00FE7891">
        <w:rPr>
          <w:lang w:val="uk-UA"/>
        </w:rPr>
        <w:t>д.е.н</w:t>
      </w:r>
      <w:proofErr w:type="spellEnd"/>
      <w:r w:rsidRPr="00FE7891">
        <w:rPr>
          <w:lang w:val="uk-UA"/>
        </w:rPr>
        <w:t xml:space="preserve">., проф.. Т.А. Васильєвої, </w:t>
      </w:r>
      <w:proofErr w:type="spellStart"/>
      <w:r w:rsidRPr="00FE7891">
        <w:rPr>
          <w:lang w:val="uk-UA"/>
        </w:rPr>
        <w:t>к.е.н</w:t>
      </w:r>
      <w:proofErr w:type="spellEnd"/>
      <w:r w:rsidRPr="00FE7891">
        <w:rPr>
          <w:lang w:val="uk-UA"/>
        </w:rPr>
        <w:t xml:space="preserve">., О.Б. </w:t>
      </w:r>
      <w:proofErr w:type="spellStart"/>
      <w:r w:rsidRPr="00FE7891">
        <w:rPr>
          <w:lang w:val="uk-UA"/>
        </w:rPr>
        <w:t>Афанасьєвої</w:t>
      </w:r>
      <w:proofErr w:type="spellEnd"/>
      <w:r w:rsidRPr="00FE7891">
        <w:rPr>
          <w:lang w:val="uk-UA"/>
        </w:rPr>
        <w:t>. - Суми : «Ярославна», 2013. – 488 с.</w:t>
      </w:r>
    </w:p>
    <w:p w14:paraId="7FC91207"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 xml:space="preserve">Економічна безпека в умовах глобалізації світової економіки : [колективна монографія у 2т.]. - Дніпропетровськ: «ФОП </w:t>
      </w:r>
      <w:proofErr w:type="spellStart"/>
      <w:r w:rsidRPr="00FE7891">
        <w:rPr>
          <w:lang w:val="uk-UA"/>
        </w:rPr>
        <w:t>Дробязко</w:t>
      </w:r>
      <w:proofErr w:type="spellEnd"/>
      <w:r w:rsidRPr="00FE7891">
        <w:rPr>
          <w:lang w:val="uk-UA"/>
        </w:rPr>
        <w:t xml:space="preserve"> С.І.», 2014. – Т. 2. - 349 с.</w:t>
      </w:r>
    </w:p>
    <w:p w14:paraId="5FC59E9C"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Економічна безпека держави / ред.: О. Власюк, А. Мокій. - Львів : Апріорі, 2013. – 835 с.</w:t>
      </w:r>
    </w:p>
    <w:p w14:paraId="3B62C17B" w14:textId="77777777" w:rsidR="006A0B13" w:rsidRPr="00FE7891" w:rsidRDefault="006A0B13" w:rsidP="006A0B13">
      <w:pPr>
        <w:pStyle w:val="aa"/>
        <w:numPr>
          <w:ilvl w:val="0"/>
          <w:numId w:val="28"/>
        </w:numPr>
        <w:spacing w:after="0" w:line="240" w:lineRule="auto"/>
        <w:ind w:left="0" w:firstLine="680"/>
        <w:jc w:val="both"/>
        <w:rPr>
          <w:lang w:val="uk-UA"/>
        </w:rPr>
      </w:pPr>
      <w:proofErr w:type="spellStart"/>
      <w:r w:rsidRPr="00FE7891">
        <w:rPr>
          <w:lang w:val="uk-UA"/>
        </w:rPr>
        <w:t>Кубрак</w:t>
      </w:r>
      <w:proofErr w:type="spellEnd"/>
      <w:r w:rsidRPr="00FE7891">
        <w:rPr>
          <w:lang w:val="uk-UA"/>
        </w:rPr>
        <w:t xml:space="preserve"> Н. Р. Потенціал еластичності у формуванні конкурентоспроможності промислових підприємств : монографія / Н. </w:t>
      </w:r>
      <w:proofErr w:type="spellStart"/>
      <w:r w:rsidRPr="00FE7891">
        <w:rPr>
          <w:lang w:val="uk-UA"/>
        </w:rPr>
        <w:t>Кубрак</w:t>
      </w:r>
      <w:proofErr w:type="spellEnd"/>
      <w:r w:rsidRPr="00FE7891">
        <w:rPr>
          <w:lang w:val="uk-UA"/>
        </w:rPr>
        <w:t xml:space="preserve">, Є. </w:t>
      </w:r>
      <w:proofErr w:type="spellStart"/>
      <w:r w:rsidRPr="00FE7891">
        <w:rPr>
          <w:lang w:val="uk-UA"/>
        </w:rPr>
        <w:t>Крикавський</w:t>
      </w:r>
      <w:proofErr w:type="spellEnd"/>
      <w:r w:rsidRPr="00FE7891">
        <w:rPr>
          <w:lang w:val="uk-UA"/>
        </w:rPr>
        <w:t>, Н. Косар. - Львів : Видавництво Львівської політехніки, 2013. - 202 с.</w:t>
      </w:r>
    </w:p>
    <w:p w14:paraId="56A55A5B"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 xml:space="preserve">29. </w:t>
      </w:r>
      <w:proofErr w:type="spellStart"/>
      <w:r w:rsidRPr="00FE7891">
        <w:rPr>
          <w:lang w:val="uk-UA"/>
        </w:rPr>
        <w:t>Кульчій</w:t>
      </w:r>
      <w:proofErr w:type="spellEnd"/>
      <w:r w:rsidRPr="00FE7891">
        <w:rPr>
          <w:lang w:val="uk-UA"/>
        </w:rPr>
        <w:t xml:space="preserve"> І.О. Антикризове управління: навчальний посібник. – Полтава: </w:t>
      </w:r>
      <w:proofErr w:type="spellStart"/>
      <w:r w:rsidRPr="00FE7891">
        <w:rPr>
          <w:lang w:val="uk-UA"/>
        </w:rPr>
        <w:t>ПолтНТУ</w:t>
      </w:r>
      <w:proofErr w:type="spellEnd"/>
      <w:r w:rsidRPr="00FE7891">
        <w:rPr>
          <w:lang w:val="uk-UA"/>
        </w:rPr>
        <w:t>, 2016. – 120 с.</w:t>
      </w:r>
    </w:p>
    <w:p w14:paraId="20884AA0"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 xml:space="preserve">30. </w:t>
      </w:r>
      <w:proofErr w:type="spellStart"/>
      <w:r w:rsidRPr="00FE7891">
        <w:rPr>
          <w:lang w:val="uk-UA"/>
        </w:rPr>
        <w:t>Перхач</w:t>
      </w:r>
      <w:proofErr w:type="spellEnd"/>
      <w:r w:rsidRPr="00FE7891">
        <w:rPr>
          <w:lang w:val="uk-UA"/>
        </w:rPr>
        <w:t xml:space="preserve"> О. Л. Корпоративні конфлікти та методи їх подолання: навчальний посібник / О. </w:t>
      </w:r>
      <w:proofErr w:type="spellStart"/>
      <w:r w:rsidRPr="00FE7891">
        <w:rPr>
          <w:lang w:val="uk-UA"/>
        </w:rPr>
        <w:t>Перхач</w:t>
      </w:r>
      <w:proofErr w:type="spellEnd"/>
      <w:r w:rsidRPr="00FE7891">
        <w:rPr>
          <w:lang w:val="uk-UA"/>
        </w:rPr>
        <w:t xml:space="preserve">, Н. </w:t>
      </w:r>
      <w:proofErr w:type="spellStart"/>
      <w:r w:rsidRPr="00FE7891">
        <w:rPr>
          <w:lang w:val="uk-UA"/>
        </w:rPr>
        <w:t>Подольчак</w:t>
      </w:r>
      <w:proofErr w:type="spellEnd"/>
      <w:r w:rsidRPr="00FE7891">
        <w:rPr>
          <w:lang w:val="uk-UA"/>
        </w:rPr>
        <w:t>; М-во освіти і науки України, Нац. ун-т «Львівська політехніка». - Львів : Видавництво Львівської політехніки, 2014. - 191 с.</w:t>
      </w:r>
    </w:p>
    <w:p w14:paraId="27A38F61"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 xml:space="preserve">Петрович Й. М. Стратегічне управління конкурентоспроможністю промислового підприємства : монографія / Й. Петрович, О. </w:t>
      </w:r>
      <w:proofErr w:type="spellStart"/>
      <w:r w:rsidRPr="00FE7891">
        <w:rPr>
          <w:lang w:val="uk-UA"/>
        </w:rPr>
        <w:t>Кривешко</w:t>
      </w:r>
      <w:proofErr w:type="spellEnd"/>
      <w:r w:rsidRPr="00FE7891">
        <w:rPr>
          <w:lang w:val="uk-UA"/>
        </w:rPr>
        <w:t xml:space="preserve">, І. </w:t>
      </w:r>
      <w:proofErr w:type="spellStart"/>
      <w:r w:rsidRPr="00FE7891">
        <w:rPr>
          <w:lang w:val="uk-UA"/>
        </w:rPr>
        <w:t>Ступак</w:t>
      </w:r>
      <w:proofErr w:type="spellEnd"/>
      <w:r w:rsidRPr="00FE7891">
        <w:rPr>
          <w:lang w:val="uk-UA"/>
        </w:rPr>
        <w:t>; ред. Й. М. Петрович. - Львів: Видавництво Львівської політехніки, 2012. - 226 с.</w:t>
      </w:r>
    </w:p>
    <w:p w14:paraId="48C03901" w14:textId="77777777" w:rsidR="006A0B13" w:rsidRPr="00FE7891" w:rsidRDefault="006A0B13" w:rsidP="006A0B13">
      <w:pPr>
        <w:pStyle w:val="aa"/>
        <w:numPr>
          <w:ilvl w:val="0"/>
          <w:numId w:val="28"/>
        </w:numPr>
        <w:spacing w:after="0" w:line="240" w:lineRule="auto"/>
        <w:ind w:left="0" w:firstLine="680"/>
        <w:jc w:val="both"/>
        <w:rPr>
          <w:lang w:val="uk-UA"/>
        </w:rPr>
      </w:pPr>
      <w:proofErr w:type="spellStart"/>
      <w:r w:rsidRPr="00FE7891">
        <w:rPr>
          <w:lang w:val="uk-UA"/>
        </w:rPr>
        <w:t>Подольчак</w:t>
      </w:r>
      <w:proofErr w:type="spellEnd"/>
      <w:r w:rsidRPr="00FE7891">
        <w:rPr>
          <w:lang w:val="uk-UA"/>
        </w:rPr>
        <w:t xml:space="preserve"> Н Ю. Менеджмент управлінських конфліктів у діяльності машинобудівних підприємств : монографія / Н. </w:t>
      </w:r>
      <w:proofErr w:type="spellStart"/>
      <w:r w:rsidRPr="00FE7891">
        <w:rPr>
          <w:lang w:val="uk-UA"/>
        </w:rPr>
        <w:t>Подольчак</w:t>
      </w:r>
      <w:proofErr w:type="spellEnd"/>
      <w:r w:rsidRPr="00FE7891">
        <w:rPr>
          <w:lang w:val="uk-UA"/>
        </w:rPr>
        <w:t>, Г. Ковальчук. - Львів : Львівська політехніка, 2015. - 190 с.</w:t>
      </w:r>
    </w:p>
    <w:p w14:paraId="1157C11E"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 xml:space="preserve">Фінансовий менеджмент : навчальний посібник / за заг. ред. І. О. Школьник та В. М. Кремень; [І. О. Школьник, В. М. Кремень, С. М. </w:t>
      </w:r>
      <w:proofErr w:type="spellStart"/>
      <w:r w:rsidRPr="00FE7891">
        <w:rPr>
          <w:lang w:val="uk-UA"/>
        </w:rPr>
        <w:t>Козьменко</w:t>
      </w:r>
      <w:proofErr w:type="spellEnd"/>
      <w:r w:rsidRPr="00FE7891">
        <w:rPr>
          <w:lang w:val="uk-UA"/>
        </w:rPr>
        <w:t xml:space="preserve"> та ін.]. – Київ : Центр учбової літератури, 2014. – 488 с.</w:t>
      </w:r>
    </w:p>
    <w:p w14:paraId="6E9868FF" w14:textId="77777777" w:rsidR="006A0B13" w:rsidRPr="00FE7891" w:rsidRDefault="006A0B13" w:rsidP="006A0B13">
      <w:pPr>
        <w:pStyle w:val="aa"/>
        <w:numPr>
          <w:ilvl w:val="0"/>
          <w:numId w:val="28"/>
        </w:numPr>
        <w:spacing w:after="0" w:line="240" w:lineRule="auto"/>
        <w:ind w:left="0" w:firstLine="680"/>
        <w:jc w:val="both"/>
        <w:rPr>
          <w:lang w:val="uk-UA"/>
        </w:rPr>
      </w:pPr>
      <w:r w:rsidRPr="00FE7891">
        <w:rPr>
          <w:lang w:val="uk-UA"/>
        </w:rPr>
        <w:t xml:space="preserve">Фінансовий менеджмент: навч. посібник / Д. І. </w:t>
      </w:r>
      <w:proofErr w:type="spellStart"/>
      <w:r w:rsidRPr="00FE7891">
        <w:rPr>
          <w:lang w:val="uk-UA"/>
        </w:rPr>
        <w:t>Дема</w:t>
      </w:r>
      <w:proofErr w:type="spellEnd"/>
      <w:r w:rsidRPr="00FE7891">
        <w:rPr>
          <w:lang w:val="uk-UA"/>
        </w:rPr>
        <w:t xml:space="preserve">, Л. М. </w:t>
      </w:r>
      <w:proofErr w:type="spellStart"/>
      <w:r w:rsidRPr="00FE7891">
        <w:rPr>
          <w:lang w:val="uk-UA"/>
        </w:rPr>
        <w:t>Дорохова</w:t>
      </w:r>
      <w:proofErr w:type="spellEnd"/>
      <w:r w:rsidRPr="00FE7891">
        <w:rPr>
          <w:lang w:val="uk-UA"/>
        </w:rPr>
        <w:t xml:space="preserve">, О. М. </w:t>
      </w:r>
      <w:proofErr w:type="spellStart"/>
      <w:r w:rsidRPr="00FE7891">
        <w:rPr>
          <w:lang w:val="uk-UA"/>
        </w:rPr>
        <w:t>Віленчук</w:t>
      </w:r>
      <w:proofErr w:type="spellEnd"/>
      <w:r w:rsidRPr="00FE7891">
        <w:rPr>
          <w:lang w:val="uk-UA"/>
        </w:rPr>
        <w:t xml:space="preserve"> [та ін.]. - Житомир: ЖНАЕУ, 2014. – 478 с.</w:t>
      </w:r>
    </w:p>
    <w:p w14:paraId="6800FB51" w14:textId="7A57DBE9" w:rsidR="006A0B13" w:rsidRDefault="006A0B13" w:rsidP="006A0B13">
      <w:pPr>
        <w:pStyle w:val="aa"/>
        <w:numPr>
          <w:ilvl w:val="0"/>
          <w:numId w:val="28"/>
        </w:numPr>
        <w:spacing w:after="0" w:line="240" w:lineRule="auto"/>
        <w:ind w:left="0" w:firstLine="680"/>
        <w:jc w:val="both"/>
        <w:rPr>
          <w:lang w:val="uk-UA"/>
        </w:rPr>
      </w:pPr>
      <w:proofErr w:type="spellStart"/>
      <w:r w:rsidRPr="00FE7891">
        <w:rPr>
          <w:lang w:val="uk-UA"/>
        </w:rPr>
        <w:t>Черевко</w:t>
      </w:r>
      <w:proofErr w:type="spellEnd"/>
      <w:r w:rsidRPr="00FE7891">
        <w:rPr>
          <w:lang w:val="uk-UA"/>
        </w:rPr>
        <w:t xml:space="preserve"> О. В. Стратегічні пріоритети детінізації економіки України у системі економічної безпеки : </w:t>
      </w:r>
      <w:proofErr w:type="spellStart"/>
      <w:r w:rsidRPr="00FE7891">
        <w:rPr>
          <w:lang w:val="uk-UA"/>
        </w:rPr>
        <w:t>макро</w:t>
      </w:r>
      <w:proofErr w:type="spellEnd"/>
      <w:r w:rsidRPr="00FE7891">
        <w:rPr>
          <w:lang w:val="uk-UA"/>
        </w:rPr>
        <w:t xml:space="preserve"> та мікро вимір : монографія / </w:t>
      </w:r>
      <w:proofErr w:type="spellStart"/>
      <w:r w:rsidRPr="00FE7891">
        <w:rPr>
          <w:lang w:val="uk-UA"/>
        </w:rPr>
        <w:t>Черевко</w:t>
      </w:r>
      <w:proofErr w:type="spellEnd"/>
      <w:r w:rsidRPr="00FE7891">
        <w:rPr>
          <w:lang w:val="uk-UA"/>
        </w:rPr>
        <w:t xml:space="preserve"> О. В., </w:t>
      </w:r>
      <w:proofErr w:type="spellStart"/>
      <w:r w:rsidRPr="00FE7891">
        <w:rPr>
          <w:lang w:val="uk-UA"/>
        </w:rPr>
        <w:lastRenderedPageBreak/>
        <w:t>Мігус</w:t>
      </w:r>
      <w:proofErr w:type="spellEnd"/>
      <w:r w:rsidRPr="00FE7891">
        <w:rPr>
          <w:lang w:val="uk-UA"/>
        </w:rPr>
        <w:t xml:space="preserve"> І. П., </w:t>
      </w:r>
      <w:proofErr w:type="spellStart"/>
      <w:r w:rsidRPr="00FE7891">
        <w:rPr>
          <w:lang w:val="uk-UA"/>
        </w:rPr>
        <w:t>Зачосова</w:t>
      </w:r>
      <w:proofErr w:type="spellEnd"/>
      <w:r w:rsidRPr="00FE7891">
        <w:rPr>
          <w:lang w:val="uk-UA"/>
        </w:rPr>
        <w:t xml:space="preserve"> Н. В. // Черкаси: Вид-во ПП Чабаненко Ю. А. – Черкаси, 2014. – 370 с.</w:t>
      </w:r>
    </w:p>
    <w:p w14:paraId="179C76C7" w14:textId="688570F4" w:rsidR="006A0B13" w:rsidRDefault="006A0B13" w:rsidP="006A0B13">
      <w:pPr>
        <w:pStyle w:val="aa"/>
        <w:spacing w:after="0" w:line="240" w:lineRule="auto"/>
        <w:jc w:val="both"/>
        <w:rPr>
          <w:lang w:val="uk-UA"/>
        </w:rPr>
      </w:pPr>
    </w:p>
    <w:p w14:paraId="624B377A" w14:textId="5DE95803" w:rsidR="006A0B13" w:rsidRDefault="006A0B13" w:rsidP="006A0B13">
      <w:pPr>
        <w:pStyle w:val="aa"/>
        <w:spacing w:after="0" w:line="240" w:lineRule="auto"/>
        <w:jc w:val="both"/>
        <w:rPr>
          <w:b/>
          <w:bCs/>
          <w:lang w:val="uk-UA"/>
        </w:rPr>
      </w:pPr>
      <w:r w:rsidRPr="006A0B13">
        <w:rPr>
          <w:b/>
          <w:bCs/>
          <w:lang w:val="uk-UA"/>
        </w:rPr>
        <w:t>Додаткова</w:t>
      </w:r>
    </w:p>
    <w:p w14:paraId="5BE25530" w14:textId="14EAF412" w:rsidR="006F0A67" w:rsidRDefault="006F0A67" w:rsidP="006A0B13">
      <w:pPr>
        <w:pStyle w:val="aa"/>
        <w:spacing w:after="0" w:line="240" w:lineRule="auto"/>
        <w:jc w:val="both"/>
        <w:rPr>
          <w:b/>
          <w:bCs/>
          <w:lang w:val="uk-UA"/>
        </w:rPr>
      </w:pPr>
    </w:p>
    <w:p w14:paraId="27D0332B"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1. Белов, П. Г. Теоретические основы системной инженерии безопасности /</w:t>
      </w:r>
      <w:r w:rsidRPr="006F0A67">
        <w:rPr>
          <w:rFonts w:eastAsia="Calibri"/>
          <w:sz w:val="28"/>
          <w:szCs w:val="22"/>
          <w:lang w:val="uk-UA" w:eastAsia="en-US"/>
        </w:rPr>
        <w:t xml:space="preserve"> </w:t>
      </w:r>
      <w:r w:rsidRPr="006F0A67">
        <w:rPr>
          <w:rFonts w:eastAsia="Calibri"/>
          <w:sz w:val="28"/>
          <w:szCs w:val="22"/>
          <w:lang w:eastAsia="en-US"/>
        </w:rPr>
        <w:t>П. Г. Белов. - М. : ГНТП «Безопасность», 1996.</w:t>
      </w:r>
    </w:p>
    <w:p w14:paraId="7947AF8A"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2. Берлач А.І. </w:t>
      </w:r>
      <w:proofErr w:type="spellStart"/>
      <w:r w:rsidRPr="006F0A67">
        <w:rPr>
          <w:rFonts w:eastAsia="Calibri"/>
          <w:sz w:val="28"/>
          <w:szCs w:val="22"/>
          <w:lang w:eastAsia="en-US"/>
        </w:rPr>
        <w:t>Безпека</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бізнесу</w:t>
      </w:r>
      <w:proofErr w:type="spellEnd"/>
      <w:r w:rsidRPr="006F0A67">
        <w:rPr>
          <w:rFonts w:eastAsia="Calibri"/>
          <w:sz w:val="28"/>
          <w:szCs w:val="22"/>
          <w:lang w:eastAsia="en-US"/>
        </w:rPr>
        <w:t xml:space="preserve">: Навч. посіб. / А.І. Берлач </w:t>
      </w:r>
      <w:proofErr w:type="spellStart"/>
      <w:r w:rsidRPr="006F0A67">
        <w:rPr>
          <w:rFonts w:eastAsia="Calibri"/>
          <w:sz w:val="28"/>
          <w:szCs w:val="22"/>
          <w:lang w:eastAsia="en-US"/>
        </w:rPr>
        <w:t>Берлач</w:t>
      </w:r>
      <w:proofErr w:type="spellEnd"/>
      <w:r w:rsidRPr="006F0A67">
        <w:rPr>
          <w:rFonts w:eastAsia="Calibri"/>
          <w:sz w:val="28"/>
          <w:szCs w:val="22"/>
          <w:lang w:eastAsia="en-US"/>
        </w:rPr>
        <w:t xml:space="preserve"> – К.:</w:t>
      </w:r>
      <w:r w:rsidRPr="006F0A67">
        <w:rPr>
          <w:rFonts w:eastAsia="Calibri"/>
          <w:sz w:val="28"/>
          <w:szCs w:val="22"/>
          <w:lang w:val="uk-UA" w:eastAsia="en-US"/>
        </w:rPr>
        <w:t xml:space="preserve"> </w:t>
      </w:r>
      <w:proofErr w:type="spellStart"/>
      <w:r w:rsidRPr="006F0A67">
        <w:rPr>
          <w:rFonts w:eastAsia="Calibri"/>
          <w:sz w:val="28"/>
          <w:szCs w:val="22"/>
          <w:lang w:eastAsia="en-US"/>
        </w:rPr>
        <w:t>Університет</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Україна</w:t>
      </w:r>
      <w:proofErr w:type="spellEnd"/>
      <w:r w:rsidRPr="006F0A67">
        <w:rPr>
          <w:rFonts w:eastAsia="Calibri"/>
          <w:sz w:val="28"/>
          <w:szCs w:val="22"/>
          <w:lang w:eastAsia="en-US"/>
        </w:rPr>
        <w:t>”, 2007. – 280 с.</w:t>
      </w:r>
    </w:p>
    <w:p w14:paraId="4E2646CE"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3. Гапоненко В.Ф. Экономическая безопасность предприятий. Подходы и</w:t>
      </w:r>
      <w:r w:rsidRPr="006F0A67">
        <w:rPr>
          <w:rFonts w:eastAsia="Calibri"/>
          <w:sz w:val="28"/>
          <w:szCs w:val="22"/>
          <w:lang w:val="uk-UA" w:eastAsia="en-US"/>
        </w:rPr>
        <w:t xml:space="preserve"> </w:t>
      </w:r>
      <w:r w:rsidRPr="006F0A67">
        <w:rPr>
          <w:rFonts w:eastAsia="Calibri"/>
          <w:sz w:val="28"/>
          <w:szCs w:val="22"/>
          <w:lang w:eastAsia="en-US"/>
        </w:rPr>
        <w:t xml:space="preserve">принципы / В.Ф. Гапоненко, А.А. Беспалько, А.С. </w:t>
      </w:r>
      <w:proofErr w:type="spellStart"/>
      <w:r w:rsidRPr="006F0A67">
        <w:rPr>
          <w:rFonts w:eastAsia="Calibri"/>
          <w:sz w:val="28"/>
          <w:szCs w:val="22"/>
          <w:lang w:eastAsia="en-US"/>
        </w:rPr>
        <w:t>Власков</w:t>
      </w:r>
      <w:proofErr w:type="spellEnd"/>
      <w:r w:rsidRPr="006F0A67">
        <w:rPr>
          <w:rFonts w:eastAsia="Calibri"/>
          <w:sz w:val="28"/>
          <w:szCs w:val="22"/>
          <w:lang w:eastAsia="en-US"/>
        </w:rPr>
        <w:t xml:space="preserve"> - М.: Ось-89, 2007.</w:t>
      </w:r>
      <w:r w:rsidRPr="006F0A67">
        <w:rPr>
          <w:rFonts w:eastAsia="Calibri"/>
          <w:sz w:val="28"/>
          <w:szCs w:val="22"/>
          <w:lang w:val="uk-UA" w:eastAsia="en-US"/>
        </w:rPr>
        <w:t xml:space="preserve"> -</w:t>
      </w:r>
      <w:r w:rsidRPr="006F0A67">
        <w:rPr>
          <w:rFonts w:eastAsia="Calibri"/>
          <w:sz w:val="28"/>
          <w:szCs w:val="22"/>
          <w:lang w:eastAsia="en-US"/>
        </w:rPr>
        <w:t xml:space="preserve"> 208 с.</w:t>
      </w:r>
    </w:p>
    <w:p w14:paraId="2D77287A"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4. Гусев В.С. Экономика и организация безопасности хозяйствующих</w:t>
      </w:r>
      <w:r w:rsidRPr="006F0A67">
        <w:rPr>
          <w:rFonts w:eastAsia="Calibri"/>
          <w:sz w:val="28"/>
          <w:szCs w:val="22"/>
          <w:lang w:val="uk-UA" w:eastAsia="en-US"/>
        </w:rPr>
        <w:t xml:space="preserve"> </w:t>
      </w:r>
      <w:r w:rsidRPr="006F0A67">
        <w:rPr>
          <w:rFonts w:eastAsia="Calibri"/>
          <w:sz w:val="28"/>
          <w:szCs w:val="22"/>
          <w:lang w:eastAsia="en-US"/>
        </w:rPr>
        <w:t>субъектов. Учебник / В.С. Гусев, Б.И. Кузин, М.Д. Медников и др.— СПб.: ИД</w:t>
      </w:r>
      <w:r w:rsidRPr="006F0A67">
        <w:rPr>
          <w:rFonts w:eastAsia="Calibri"/>
          <w:sz w:val="28"/>
          <w:szCs w:val="22"/>
          <w:lang w:val="uk-UA" w:eastAsia="en-US"/>
        </w:rPr>
        <w:t xml:space="preserve"> </w:t>
      </w:r>
      <w:r w:rsidRPr="006F0A67">
        <w:rPr>
          <w:rFonts w:eastAsia="Calibri"/>
          <w:sz w:val="28"/>
          <w:szCs w:val="22"/>
          <w:lang w:eastAsia="en-US"/>
        </w:rPr>
        <w:t>«Очарованный странник», 2001. — 256 с.</w:t>
      </w:r>
    </w:p>
    <w:p w14:paraId="4F58896A"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5. </w:t>
      </w:r>
      <w:proofErr w:type="spellStart"/>
      <w:r w:rsidRPr="006F0A67">
        <w:rPr>
          <w:rFonts w:eastAsia="Calibri"/>
          <w:sz w:val="28"/>
          <w:szCs w:val="22"/>
          <w:lang w:eastAsia="en-US"/>
        </w:rPr>
        <w:t>Кнорринг</w:t>
      </w:r>
      <w:proofErr w:type="spellEnd"/>
      <w:r w:rsidRPr="006F0A67">
        <w:rPr>
          <w:rFonts w:eastAsia="Calibri"/>
          <w:sz w:val="28"/>
          <w:szCs w:val="22"/>
          <w:lang w:eastAsia="en-US"/>
        </w:rPr>
        <w:t xml:space="preserve"> В.И. Теория, практика и искусство управления: Учебник для</w:t>
      </w:r>
      <w:r w:rsidRPr="006F0A67">
        <w:rPr>
          <w:rFonts w:eastAsia="Calibri"/>
          <w:sz w:val="28"/>
          <w:szCs w:val="22"/>
          <w:lang w:val="uk-UA" w:eastAsia="en-US"/>
        </w:rPr>
        <w:t xml:space="preserve"> </w:t>
      </w:r>
      <w:r w:rsidRPr="006F0A67">
        <w:rPr>
          <w:rFonts w:eastAsia="Calibri"/>
          <w:sz w:val="28"/>
          <w:szCs w:val="22"/>
          <w:lang w:eastAsia="en-US"/>
        </w:rPr>
        <w:t>вузов. - М.: Издательская группа НОРМА-ИНФРА-М, 1999. - 528 с.</w:t>
      </w:r>
    </w:p>
    <w:p w14:paraId="129C9116"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6. </w:t>
      </w:r>
      <w:proofErr w:type="spellStart"/>
      <w:r w:rsidRPr="006F0A67">
        <w:rPr>
          <w:rFonts w:eastAsia="Calibri"/>
          <w:sz w:val="28"/>
          <w:szCs w:val="22"/>
          <w:lang w:eastAsia="en-US"/>
        </w:rPr>
        <w:t>Куркін</w:t>
      </w:r>
      <w:proofErr w:type="spellEnd"/>
      <w:r w:rsidRPr="006F0A67">
        <w:rPr>
          <w:rFonts w:eastAsia="Calibri"/>
          <w:sz w:val="28"/>
          <w:szCs w:val="22"/>
          <w:lang w:eastAsia="en-US"/>
        </w:rPr>
        <w:t xml:space="preserve"> М. В. Контроль та </w:t>
      </w:r>
      <w:proofErr w:type="spellStart"/>
      <w:r w:rsidRPr="006F0A67">
        <w:rPr>
          <w:rFonts w:eastAsia="Calibri"/>
          <w:sz w:val="28"/>
          <w:szCs w:val="22"/>
          <w:lang w:eastAsia="en-US"/>
        </w:rPr>
        <w:t>захист</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економічної</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безпеки</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діяльності</w:t>
      </w:r>
      <w:proofErr w:type="spellEnd"/>
      <w:r w:rsidRPr="006F0A67">
        <w:rPr>
          <w:rFonts w:eastAsia="Calibri"/>
          <w:sz w:val="28"/>
          <w:szCs w:val="22"/>
          <w:lang w:val="uk-UA" w:eastAsia="en-US"/>
        </w:rPr>
        <w:t xml:space="preserve"> </w:t>
      </w:r>
      <w:proofErr w:type="spellStart"/>
      <w:r w:rsidRPr="006F0A67">
        <w:rPr>
          <w:rFonts w:eastAsia="Calibri"/>
          <w:sz w:val="28"/>
          <w:szCs w:val="22"/>
          <w:lang w:eastAsia="en-US"/>
        </w:rPr>
        <w:t>підприємств</w:t>
      </w:r>
      <w:proofErr w:type="spellEnd"/>
      <w:r w:rsidRPr="006F0A67">
        <w:rPr>
          <w:rFonts w:eastAsia="Calibri"/>
          <w:sz w:val="28"/>
          <w:szCs w:val="22"/>
          <w:lang w:eastAsia="en-US"/>
        </w:rPr>
        <w:t xml:space="preserve"> / М.В. </w:t>
      </w:r>
      <w:proofErr w:type="spellStart"/>
      <w:r w:rsidRPr="006F0A67">
        <w:rPr>
          <w:rFonts w:eastAsia="Calibri"/>
          <w:sz w:val="28"/>
          <w:szCs w:val="22"/>
          <w:lang w:eastAsia="en-US"/>
        </w:rPr>
        <w:t>Куркін</w:t>
      </w:r>
      <w:proofErr w:type="spellEnd"/>
      <w:r w:rsidRPr="006F0A67">
        <w:rPr>
          <w:rFonts w:eastAsia="Calibri"/>
          <w:sz w:val="28"/>
          <w:szCs w:val="22"/>
          <w:lang w:eastAsia="en-US"/>
        </w:rPr>
        <w:t xml:space="preserve">, В.Д. </w:t>
      </w:r>
      <w:proofErr w:type="spellStart"/>
      <w:r w:rsidRPr="006F0A67">
        <w:rPr>
          <w:rFonts w:eastAsia="Calibri"/>
          <w:sz w:val="28"/>
          <w:szCs w:val="22"/>
          <w:lang w:eastAsia="en-US"/>
        </w:rPr>
        <w:t>Понікаров</w:t>
      </w:r>
      <w:proofErr w:type="spellEnd"/>
      <w:r w:rsidRPr="006F0A67">
        <w:rPr>
          <w:rFonts w:eastAsia="Calibri"/>
          <w:sz w:val="28"/>
          <w:szCs w:val="22"/>
          <w:lang w:eastAsia="en-US"/>
        </w:rPr>
        <w:t xml:space="preserve"> – Х. : ФОП Павленко О. Г., ВД «ІН</w:t>
      </w:r>
      <w:r w:rsidRPr="006F0A67">
        <w:rPr>
          <w:rFonts w:eastAsia="Calibri"/>
          <w:sz w:val="28"/>
          <w:szCs w:val="22"/>
          <w:lang w:val="uk-UA" w:eastAsia="en-US"/>
        </w:rPr>
        <w:t xml:space="preserve"> </w:t>
      </w:r>
      <w:r w:rsidRPr="006F0A67">
        <w:rPr>
          <w:rFonts w:eastAsia="Calibri"/>
          <w:sz w:val="28"/>
          <w:szCs w:val="22"/>
          <w:lang w:eastAsia="en-US"/>
        </w:rPr>
        <w:t>ЖЕК», 2010. – 300 с.</w:t>
      </w:r>
    </w:p>
    <w:p w14:paraId="1B76A9D9"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7. </w:t>
      </w:r>
      <w:proofErr w:type="spellStart"/>
      <w:r w:rsidRPr="006F0A67">
        <w:rPr>
          <w:rFonts w:eastAsia="Calibri"/>
          <w:sz w:val="28"/>
          <w:szCs w:val="22"/>
          <w:lang w:eastAsia="en-US"/>
        </w:rPr>
        <w:t>Оберемчук</w:t>
      </w:r>
      <w:proofErr w:type="spellEnd"/>
      <w:r w:rsidRPr="006F0A67">
        <w:rPr>
          <w:rFonts w:eastAsia="Calibri"/>
          <w:sz w:val="28"/>
          <w:szCs w:val="22"/>
          <w:lang w:eastAsia="en-US"/>
        </w:rPr>
        <w:t xml:space="preserve"> В.Ф. </w:t>
      </w:r>
      <w:proofErr w:type="spellStart"/>
      <w:r w:rsidRPr="006F0A67">
        <w:rPr>
          <w:rFonts w:eastAsia="Calibri"/>
          <w:sz w:val="28"/>
          <w:szCs w:val="22"/>
          <w:lang w:eastAsia="en-US"/>
        </w:rPr>
        <w:t>Стратегія</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підприємства</w:t>
      </w:r>
      <w:proofErr w:type="spellEnd"/>
      <w:r w:rsidRPr="006F0A67">
        <w:rPr>
          <w:rFonts w:eastAsia="Calibri"/>
          <w:sz w:val="28"/>
          <w:szCs w:val="22"/>
          <w:lang w:eastAsia="en-US"/>
        </w:rPr>
        <w:t xml:space="preserve">: Короткий курс </w:t>
      </w:r>
      <w:proofErr w:type="spellStart"/>
      <w:r w:rsidRPr="006F0A67">
        <w:rPr>
          <w:rFonts w:eastAsia="Calibri"/>
          <w:sz w:val="28"/>
          <w:szCs w:val="22"/>
          <w:lang w:eastAsia="en-US"/>
        </w:rPr>
        <w:t>лекцій</w:t>
      </w:r>
      <w:proofErr w:type="spellEnd"/>
      <w:r w:rsidRPr="006F0A67">
        <w:rPr>
          <w:rFonts w:eastAsia="Calibri"/>
          <w:sz w:val="28"/>
          <w:szCs w:val="22"/>
          <w:lang w:eastAsia="en-US"/>
        </w:rPr>
        <w:t>. - К.:</w:t>
      </w:r>
      <w:r w:rsidRPr="006F0A67">
        <w:rPr>
          <w:rFonts w:eastAsia="Calibri"/>
          <w:sz w:val="28"/>
          <w:szCs w:val="22"/>
          <w:lang w:val="uk-UA" w:eastAsia="en-US"/>
        </w:rPr>
        <w:t xml:space="preserve"> </w:t>
      </w:r>
      <w:r w:rsidRPr="006F0A67">
        <w:rPr>
          <w:rFonts w:eastAsia="Calibri"/>
          <w:sz w:val="28"/>
          <w:szCs w:val="22"/>
          <w:lang w:eastAsia="en-US"/>
        </w:rPr>
        <w:t>МАУП, 2000. - 128 с.</w:t>
      </w:r>
    </w:p>
    <w:p w14:paraId="325EADCB"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8. </w:t>
      </w:r>
      <w:proofErr w:type="spellStart"/>
      <w:r w:rsidRPr="006F0A67">
        <w:rPr>
          <w:rFonts w:eastAsia="Calibri"/>
          <w:sz w:val="28"/>
          <w:szCs w:val="22"/>
          <w:lang w:eastAsia="en-US"/>
        </w:rPr>
        <w:t>Отенко</w:t>
      </w:r>
      <w:proofErr w:type="spellEnd"/>
      <w:r w:rsidRPr="006F0A67">
        <w:rPr>
          <w:rFonts w:eastAsia="Calibri"/>
          <w:sz w:val="28"/>
          <w:szCs w:val="22"/>
          <w:lang w:eastAsia="en-US"/>
        </w:rPr>
        <w:t xml:space="preserve"> І. П. </w:t>
      </w:r>
      <w:proofErr w:type="spellStart"/>
      <w:r w:rsidRPr="006F0A67">
        <w:rPr>
          <w:rFonts w:eastAsia="Calibri"/>
          <w:sz w:val="28"/>
          <w:szCs w:val="22"/>
          <w:lang w:eastAsia="en-US"/>
        </w:rPr>
        <w:t>Економічна</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безпека</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підприємства</w:t>
      </w:r>
      <w:proofErr w:type="spellEnd"/>
      <w:r w:rsidRPr="006F0A67">
        <w:rPr>
          <w:rFonts w:eastAsia="Calibri"/>
          <w:sz w:val="28"/>
          <w:szCs w:val="22"/>
          <w:lang w:eastAsia="en-US"/>
        </w:rPr>
        <w:t xml:space="preserve"> : </w:t>
      </w:r>
      <w:proofErr w:type="spellStart"/>
      <w:r w:rsidRPr="006F0A67">
        <w:rPr>
          <w:rFonts w:eastAsia="Calibri"/>
          <w:sz w:val="28"/>
          <w:szCs w:val="22"/>
          <w:lang w:eastAsia="en-US"/>
        </w:rPr>
        <w:t>навчальний</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посібник</w:t>
      </w:r>
      <w:proofErr w:type="spellEnd"/>
      <w:r w:rsidRPr="006F0A67">
        <w:rPr>
          <w:rFonts w:eastAsia="Calibri"/>
          <w:sz w:val="28"/>
          <w:szCs w:val="22"/>
          <w:lang w:val="uk-UA" w:eastAsia="en-US"/>
        </w:rPr>
        <w:t xml:space="preserve"> </w:t>
      </w:r>
      <w:r w:rsidRPr="006F0A67">
        <w:rPr>
          <w:rFonts w:eastAsia="Calibri"/>
          <w:sz w:val="28"/>
          <w:szCs w:val="22"/>
          <w:lang w:eastAsia="en-US"/>
        </w:rPr>
        <w:t>/</w:t>
      </w:r>
      <w:r w:rsidRPr="006F0A67">
        <w:rPr>
          <w:rFonts w:eastAsia="Calibri"/>
          <w:sz w:val="28"/>
          <w:szCs w:val="22"/>
          <w:lang w:val="uk-UA" w:eastAsia="en-US"/>
        </w:rPr>
        <w:t xml:space="preserve"> </w:t>
      </w:r>
      <w:r w:rsidRPr="006F0A67">
        <w:rPr>
          <w:rFonts w:eastAsia="Calibri"/>
          <w:sz w:val="28"/>
          <w:szCs w:val="22"/>
          <w:lang w:eastAsia="en-US"/>
        </w:rPr>
        <w:t xml:space="preserve">І. П. </w:t>
      </w:r>
      <w:proofErr w:type="spellStart"/>
      <w:r w:rsidRPr="006F0A67">
        <w:rPr>
          <w:rFonts w:eastAsia="Calibri"/>
          <w:sz w:val="28"/>
          <w:szCs w:val="22"/>
          <w:lang w:eastAsia="en-US"/>
        </w:rPr>
        <w:t>Отенко</w:t>
      </w:r>
      <w:proofErr w:type="spellEnd"/>
      <w:r w:rsidRPr="006F0A67">
        <w:rPr>
          <w:rFonts w:eastAsia="Calibri"/>
          <w:sz w:val="28"/>
          <w:szCs w:val="22"/>
          <w:lang w:eastAsia="en-US"/>
        </w:rPr>
        <w:t xml:space="preserve">, Г. А. </w:t>
      </w:r>
      <w:proofErr w:type="spellStart"/>
      <w:r w:rsidRPr="006F0A67">
        <w:rPr>
          <w:rFonts w:eastAsia="Calibri"/>
          <w:sz w:val="28"/>
          <w:szCs w:val="22"/>
          <w:lang w:eastAsia="en-US"/>
        </w:rPr>
        <w:t>Іващенко</w:t>
      </w:r>
      <w:proofErr w:type="spellEnd"/>
      <w:r w:rsidRPr="006F0A67">
        <w:rPr>
          <w:rFonts w:eastAsia="Calibri"/>
          <w:sz w:val="28"/>
          <w:szCs w:val="22"/>
          <w:lang w:eastAsia="en-US"/>
        </w:rPr>
        <w:t>, Д. К. Воронков. – Х. : Вид. ХНЕУ, 2012</w:t>
      </w:r>
    </w:p>
    <w:p w14:paraId="753E14EB"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9. </w:t>
      </w:r>
      <w:proofErr w:type="spellStart"/>
      <w:r w:rsidRPr="006F0A67">
        <w:rPr>
          <w:rFonts w:eastAsia="Calibri"/>
          <w:sz w:val="28"/>
          <w:szCs w:val="22"/>
          <w:lang w:eastAsia="en-US"/>
        </w:rPr>
        <w:t>Подольчак</w:t>
      </w:r>
      <w:proofErr w:type="spellEnd"/>
      <w:r w:rsidRPr="006F0A67">
        <w:rPr>
          <w:rFonts w:eastAsia="Calibri"/>
          <w:sz w:val="28"/>
          <w:szCs w:val="22"/>
          <w:lang w:eastAsia="en-US"/>
        </w:rPr>
        <w:t xml:space="preserve"> Н. Ю. </w:t>
      </w:r>
      <w:proofErr w:type="spellStart"/>
      <w:r w:rsidRPr="006F0A67">
        <w:rPr>
          <w:rFonts w:eastAsia="Calibri"/>
          <w:sz w:val="28"/>
          <w:szCs w:val="22"/>
          <w:lang w:eastAsia="en-US"/>
        </w:rPr>
        <w:t>Організація</w:t>
      </w:r>
      <w:proofErr w:type="spellEnd"/>
      <w:r w:rsidRPr="006F0A67">
        <w:rPr>
          <w:rFonts w:eastAsia="Calibri"/>
          <w:sz w:val="28"/>
          <w:szCs w:val="22"/>
          <w:lang w:eastAsia="en-US"/>
        </w:rPr>
        <w:t xml:space="preserve"> та </w:t>
      </w:r>
      <w:proofErr w:type="spellStart"/>
      <w:r w:rsidRPr="006F0A67">
        <w:rPr>
          <w:rFonts w:eastAsia="Calibri"/>
          <w:sz w:val="28"/>
          <w:szCs w:val="22"/>
          <w:lang w:eastAsia="en-US"/>
        </w:rPr>
        <w:t>управління</w:t>
      </w:r>
      <w:proofErr w:type="spellEnd"/>
      <w:r w:rsidRPr="006F0A67">
        <w:rPr>
          <w:rFonts w:eastAsia="Calibri"/>
          <w:sz w:val="28"/>
          <w:szCs w:val="22"/>
          <w:lang w:eastAsia="en-US"/>
        </w:rPr>
        <w:t xml:space="preserve"> системою </w:t>
      </w:r>
      <w:proofErr w:type="spellStart"/>
      <w:r w:rsidRPr="006F0A67">
        <w:rPr>
          <w:rFonts w:eastAsia="Calibri"/>
          <w:sz w:val="28"/>
          <w:szCs w:val="22"/>
          <w:lang w:eastAsia="en-US"/>
        </w:rPr>
        <w:t>фінансовоекономічної</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безпеки</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Навчальний</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посібник</w:t>
      </w:r>
      <w:proofErr w:type="spellEnd"/>
      <w:r w:rsidRPr="006F0A67">
        <w:rPr>
          <w:rFonts w:eastAsia="Calibri"/>
          <w:sz w:val="28"/>
          <w:szCs w:val="22"/>
          <w:lang w:eastAsia="en-US"/>
        </w:rPr>
        <w:t xml:space="preserve"> / </w:t>
      </w:r>
      <w:proofErr w:type="spellStart"/>
      <w:r w:rsidRPr="006F0A67">
        <w:rPr>
          <w:rFonts w:eastAsia="Calibri"/>
          <w:sz w:val="28"/>
          <w:szCs w:val="22"/>
          <w:lang w:eastAsia="en-US"/>
        </w:rPr>
        <w:t>Подольчак</w:t>
      </w:r>
      <w:proofErr w:type="spellEnd"/>
      <w:r w:rsidRPr="006F0A67">
        <w:rPr>
          <w:rFonts w:eastAsia="Calibri"/>
          <w:sz w:val="28"/>
          <w:szCs w:val="22"/>
          <w:lang w:eastAsia="en-US"/>
        </w:rPr>
        <w:t xml:space="preserve"> Н. Ю., </w:t>
      </w:r>
      <w:proofErr w:type="spellStart"/>
      <w:r w:rsidRPr="006F0A67">
        <w:rPr>
          <w:rFonts w:eastAsia="Calibri"/>
          <w:sz w:val="28"/>
          <w:szCs w:val="22"/>
          <w:lang w:eastAsia="en-US"/>
        </w:rPr>
        <w:t>Карковська</w:t>
      </w:r>
      <w:proofErr w:type="spellEnd"/>
      <w:r w:rsidRPr="006F0A67">
        <w:rPr>
          <w:rFonts w:eastAsia="Calibri"/>
          <w:sz w:val="28"/>
          <w:szCs w:val="22"/>
          <w:lang w:eastAsia="en-US"/>
        </w:rPr>
        <w:t xml:space="preserve"> В.</w:t>
      </w:r>
      <w:r w:rsidRPr="006F0A67">
        <w:rPr>
          <w:rFonts w:eastAsia="Calibri"/>
          <w:sz w:val="28"/>
          <w:szCs w:val="22"/>
          <w:lang w:val="uk-UA" w:eastAsia="en-US"/>
        </w:rPr>
        <w:t xml:space="preserve"> </w:t>
      </w:r>
      <w:r w:rsidRPr="006F0A67">
        <w:rPr>
          <w:rFonts w:eastAsia="Calibri"/>
          <w:sz w:val="28"/>
          <w:szCs w:val="22"/>
          <w:lang w:eastAsia="en-US"/>
        </w:rPr>
        <w:t xml:space="preserve">Я. - </w:t>
      </w:r>
      <w:proofErr w:type="spellStart"/>
      <w:r w:rsidRPr="006F0A67">
        <w:rPr>
          <w:rFonts w:eastAsia="Calibri"/>
          <w:sz w:val="28"/>
          <w:szCs w:val="22"/>
          <w:lang w:eastAsia="en-US"/>
        </w:rPr>
        <w:t>Львів</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Видавництво</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Львівської</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політехніки</w:t>
      </w:r>
      <w:proofErr w:type="spellEnd"/>
      <w:r w:rsidRPr="006F0A67">
        <w:rPr>
          <w:rFonts w:eastAsia="Calibri"/>
          <w:sz w:val="28"/>
          <w:szCs w:val="22"/>
          <w:lang w:eastAsia="en-US"/>
        </w:rPr>
        <w:t>, 2014. 268 с.</w:t>
      </w:r>
    </w:p>
    <w:p w14:paraId="69B562D8"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10. </w:t>
      </w:r>
      <w:proofErr w:type="spellStart"/>
      <w:r w:rsidRPr="006F0A67">
        <w:rPr>
          <w:rFonts w:eastAsia="Calibri"/>
          <w:sz w:val="28"/>
          <w:szCs w:val="22"/>
          <w:lang w:eastAsia="en-US"/>
        </w:rPr>
        <w:t>Прохтеев</w:t>
      </w:r>
      <w:proofErr w:type="spellEnd"/>
      <w:r w:rsidRPr="006F0A67">
        <w:rPr>
          <w:rFonts w:eastAsia="Calibri"/>
          <w:sz w:val="28"/>
          <w:szCs w:val="22"/>
          <w:lang w:eastAsia="en-US"/>
        </w:rPr>
        <w:t>, А. А. Национальная безопасность: основы теории, сущность,</w:t>
      </w:r>
      <w:r w:rsidRPr="006F0A67">
        <w:rPr>
          <w:rFonts w:eastAsia="Calibri"/>
          <w:sz w:val="28"/>
          <w:szCs w:val="22"/>
          <w:lang w:val="uk-UA" w:eastAsia="en-US"/>
        </w:rPr>
        <w:t xml:space="preserve"> </w:t>
      </w:r>
      <w:r w:rsidRPr="006F0A67">
        <w:rPr>
          <w:rFonts w:eastAsia="Calibri"/>
          <w:sz w:val="28"/>
          <w:szCs w:val="22"/>
          <w:lang w:eastAsia="en-US"/>
        </w:rPr>
        <w:t xml:space="preserve">проблемы / А.А. </w:t>
      </w:r>
      <w:proofErr w:type="spellStart"/>
      <w:r w:rsidRPr="006F0A67">
        <w:rPr>
          <w:rFonts w:eastAsia="Calibri"/>
          <w:sz w:val="28"/>
          <w:szCs w:val="22"/>
          <w:lang w:eastAsia="en-US"/>
        </w:rPr>
        <w:t>Прохтеев</w:t>
      </w:r>
      <w:proofErr w:type="spellEnd"/>
      <w:r w:rsidRPr="006F0A67">
        <w:rPr>
          <w:rFonts w:eastAsia="Calibri"/>
          <w:sz w:val="28"/>
          <w:szCs w:val="22"/>
          <w:lang w:eastAsia="en-US"/>
        </w:rPr>
        <w:t>. - М., 1995.</w:t>
      </w:r>
    </w:p>
    <w:p w14:paraId="6E9DF2D3"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11. Спивак В.А. Корпоративная культура. - СПб.: Питер, 2001.- 352 с.</w:t>
      </w:r>
    </w:p>
    <w:p w14:paraId="3C797A3F"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12. Фирсова О.А. Экономическая безопасность предприятия: </w:t>
      </w:r>
      <w:proofErr w:type="spellStart"/>
      <w:r w:rsidRPr="006F0A67">
        <w:rPr>
          <w:rFonts w:eastAsia="Calibri"/>
          <w:sz w:val="28"/>
          <w:szCs w:val="22"/>
          <w:lang w:eastAsia="en-US"/>
        </w:rPr>
        <w:t>учебнометодическое</w:t>
      </w:r>
      <w:proofErr w:type="spellEnd"/>
      <w:r w:rsidRPr="006F0A67">
        <w:rPr>
          <w:rFonts w:eastAsia="Calibri"/>
          <w:sz w:val="28"/>
          <w:szCs w:val="22"/>
          <w:lang w:eastAsia="en-US"/>
        </w:rPr>
        <w:t xml:space="preserve"> пособие / О.А. Фирсова. - МАБИВ; Орел; 2014</w:t>
      </w:r>
    </w:p>
    <w:p w14:paraId="1B538474"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13. Холл Р.Х. Организации: структуры, процессы, </w:t>
      </w:r>
      <w:proofErr w:type="spellStart"/>
      <w:r w:rsidRPr="006F0A67">
        <w:rPr>
          <w:rFonts w:eastAsia="Calibri"/>
          <w:sz w:val="28"/>
          <w:szCs w:val="22"/>
          <w:lang w:eastAsia="en-US"/>
        </w:rPr>
        <w:t>результатьт</w:t>
      </w:r>
      <w:proofErr w:type="spellEnd"/>
      <w:r w:rsidRPr="006F0A67">
        <w:rPr>
          <w:rFonts w:eastAsia="Calibri"/>
          <w:sz w:val="28"/>
          <w:szCs w:val="22"/>
          <w:lang w:eastAsia="en-US"/>
        </w:rPr>
        <w:t>/ Пер. с англ. -</w:t>
      </w:r>
      <w:r w:rsidRPr="006F0A67">
        <w:rPr>
          <w:rFonts w:eastAsia="Calibri"/>
          <w:sz w:val="28"/>
          <w:szCs w:val="22"/>
          <w:lang w:val="uk-UA" w:eastAsia="en-US"/>
        </w:rPr>
        <w:t xml:space="preserve"> </w:t>
      </w:r>
      <w:r w:rsidRPr="006F0A67">
        <w:rPr>
          <w:rFonts w:eastAsia="Calibri"/>
          <w:sz w:val="28"/>
          <w:szCs w:val="22"/>
          <w:lang w:eastAsia="en-US"/>
        </w:rPr>
        <w:t>СПб.: Питер, 2001.- 512</w:t>
      </w:r>
    </w:p>
    <w:p w14:paraId="6E0D0724"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14. </w:t>
      </w:r>
      <w:proofErr w:type="spellStart"/>
      <w:r w:rsidRPr="006F0A67">
        <w:rPr>
          <w:rFonts w:eastAsia="Calibri"/>
          <w:sz w:val="28"/>
          <w:szCs w:val="22"/>
          <w:lang w:eastAsia="en-US"/>
        </w:rPr>
        <w:t>Калядин</w:t>
      </w:r>
      <w:proofErr w:type="spellEnd"/>
      <w:r w:rsidRPr="006F0A67">
        <w:rPr>
          <w:rFonts w:eastAsia="Calibri"/>
          <w:sz w:val="28"/>
          <w:szCs w:val="22"/>
          <w:lang w:eastAsia="en-US"/>
        </w:rPr>
        <w:t>, А. Ключевой компонент общей системы безопасности //</w:t>
      </w:r>
      <w:r w:rsidRPr="006F0A67">
        <w:rPr>
          <w:rFonts w:eastAsia="Calibri"/>
          <w:sz w:val="28"/>
          <w:szCs w:val="22"/>
          <w:lang w:val="uk-UA" w:eastAsia="en-US"/>
        </w:rPr>
        <w:t xml:space="preserve"> </w:t>
      </w:r>
      <w:r w:rsidRPr="006F0A67">
        <w:rPr>
          <w:rFonts w:eastAsia="Calibri"/>
          <w:sz w:val="28"/>
          <w:szCs w:val="22"/>
          <w:lang w:eastAsia="en-US"/>
        </w:rPr>
        <w:t xml:space="preserve">Мировая </w:t>
      </w:r>
      <w:proofErr w:type="spellStart"/>
      <w:r w:rsidRPr="006F0A67">
        <w:rPr>
          <w:rFonts w:eastAsia="Calibri"/>
          <w:sz w:val="28"/>
          <w:szCs w:val="22"/>
          <w:lang w:eastAsia="en-US"/>
        </w:rPr>
        <w:t>зкономика</w:t>
      </w:r>
      <w:proofErr w:type="spellEnd"/>
      <w:r w:rsidRPr="006F0A67">
        <w:rPr>
          <w:rFonts w:eastAsia="Calibri"/>
          <w:sz w:val="28"/>
          <w:szCs w:val="22"/>
          <w:lang w:eastAsia="en-US"/>
        </w:rPr>
        <w:t xml:space="preserve"> и международные отношения. - 2006. - N21 . 13</w:t>
      </w:r>
    </w:p>
    <w:p w14:paraId="04D7E858"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15. </w:t>
      </w:r>
      <w:proofErr w:type="spellStart"/>
      <w:r w:rsidRPr="006F0A67">
        <w:rPr>
          <w:rFonts w:eastAsia="Calibri"/>
          <w:sz w:val="28"/>
          <w:szCs w:val="22"/>
          <w:lang w:eastAsia="en-US"/>
        </w:rPr>
        <w:t>Пороховский</w:t>
      </w:r>
      <w:proofErr w:type="spellEnd"/>
      <w:r w:rsidRPr="006F0A67">
        <w:rPr>
          <w:rFonts w:eastAsia="Calibri"/>
          <w:sz w:val="28"/>
          <w:szCs w:val="22"/>
          <w:lang w:eastAsia="en-US"/>
        </w:rPr>
        <w:t xml:space="preserve">, А. А. Вектор </w:t>
      </w:r>
      <w:proofErr w:type="spellStart"/>
      <w:r w:rsidRPr="006F0A67">
        <w:rPr>
          <w:rFonts w:eastAsia="Calibri"/>
          <w:sz w:val="28"/>
          <w:szCs w:val="22"/>
          <w:lang w:eastAsia="en-US"/>
        </w:rPr>
        <w:t>зкономического</w:t>
      </w:r>
      <w:proofErr w:type="spellEnd"/>
      <w:r w:rsidRPr="006F0A67">
        <w:rPr>
          <w:rFonts w:eastAsia="Calibri"/>
          <w:sz w:val="28"/>
          <w:szCs w:val="22"/>
          <w:lang w:eastAsia="en-US"/>
        </w:rPr>
        <w:t xml:space="preserve"> развития / А. А.</w:t>
      </w:r>
      <w:r w:rsidRPr="006F0A67">
        <w:rPr>
          <w:rFonts w:eastAsia="Calibri"/>
          <w:sz w:val="28"/>
          <w:szCs w:val="22"/>
          <w:lang w:val="uk-UA" w:eastAsia="en-US"/>
        </w:rPr>
        <w:t xml:space="preserve"> </w:t>
      </w:r>
      <w:proofErr w:type="spellStart"/>
      <w:r w:rsidRPr="006F0A67">
        <w:rPr>
          <w:rFonts w:eastAsia="Calibri"/>
          <w:sz w:val="28"/>
          <w:szCs w:val="22"/>
          <w:lang w:eastAsia="en-US"/>
        </w:rPr>
        <w:t>Пороховский</w:t>
      </w:r>
      <w:proofErr w:type="spellEnd"/>
      <w:r w:rsidRPr="006F0A67">
        <w:rPr>
          <w:rFonts w:eastAsia="Calibri"/>
          <w:sz w:val="28"/>
          <w:szCs w:val="22"/>
          <w:lang w:eastAsia="en-US"/>
        </w:rPr>
        <w:t>, - М. : ТЕИС, 2002.</w:t>
      </w:r>
    </w:p>
    <w:p w14:paraId="69F9199C"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16. Чернышов В.Н. Человек и персонал в управлении. / Чернышов В.Н.,</w:t>
      </w:r>
      <w:r w:rsidRPr="006F0A67">
        <w:rPr>
          <w:rFonts w:eastAsia="Calibri"/>
          <w:sz w:val="28"/>
          <w:szCs w:val="22"/>
          <w:lang w:val="uk-UA" w:eastAsia="en-US"/>
        </w:rPr>
        <w:t xml:space="preserve"> </w:t>
      </w:r>
      <w:proofErr w:type="spellStart"/>
      <w:r w:rsidRPr="006F0A67">
        <w:rPr>
          <w:rFonts w:eastAsia="Calibri"/>
          <w:sz w:val="28"/>
          <w:szCs w:val="22"/>
          <w:lang w:eastAsia="en-US"/>
        </w:rPr>
        <w:t>Двинин</w:t>
      </w:r>
      <w:proofErr w:type="spellEnd"/>
      <w:r w:rsidRPr="006F0A67">
        <w:rPr>
          <w:rFonts w:eastAsia="Calibri"/>
          <w:sz w:val="28"/>
          <w:szCs w:val="22"/>
          <w:lang w:eastAsia="en-US"/>
        </w:rPr>
        <w:t xml:space="preserve"> А.Л. - СПб.: Энергоатомиздат. Санкт-Петербургское </w:t>
      </w:r>
      <w:proofErr w:type="spellStart"/>
      <w:r w:rsidRPr="006F0A67">
        <w:rPr>
          <w:rFonts w:eastAsia="Calibri"/>
          <w:sz w:val="28"/>
          <w:szCs w:val="22"/>
          <w:lang w:eastAsia="en-US"/>
        </w:rPr>
        <w:t>отд-ние</w:t>
      </w:r>
      <w:proofErr w:type="spellEnd"/>
      <w:r w:rsidRPr="006F0A67">
        <w:rPr>
          <w:rFonts w:eastAsia="Calibri"/>
          <w:sz w:val="28"/>
          <w:szCs w:val="22"/>
          <w:lang w:eastAsia="en-US"/>
        </w:rPr>
        <w:t>, 1997. -</w:t>
      </w:r>
      <w:r w:rsidRPr="006F0A67">
        <w:rPr>
          <w:rFonts w:eastAsia="Calibri"/>
          <w:sz w:val="28"/>
          <w:szCs w:val="22"/>
          <w:lang w:val="uk-UA" w:eastAsia="en-US"/>
        </w:rPr>
        <w:t xml:space="preserve"> </w:t>
      </w:r>
      <w:r w:rsidRPr="006F0A67">
        <w:rPr>
          <w:rFonts w:eastAsia="Calibri"/>
          <w:sz w:val="28"/>
          <w:szCs w:val="22"/>
          <w:lang w:eastAsia="en-US"/>
        </w:rPr>
        <w:t>568 с.</w:t>
      </w:r>
    </w:p>
    <w:p w14:paraId="145864DE"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17. Власов П.</w:t>
      </w:r>
      <w:r w:rsidRPr="006F0A67">
        <w:rPr>
          <w:rFonts w:eastAsia="Calibri"/>
          <w:sz w:val="28"/>
          <w:szCs w:val="22"/>
          <w:lang w:val="uk-UA" w:eastAsia="en-US"/>
        </w:rPr>
        <w:t>К</w:t>
      </w:r>
      <w:r w:rsidRPr="006F0A67">
        <w:rPr>
          <w:rFonts w:eastAsia="Calibri"/>
          <w:sz w:val="28"/>
          <w:szCs w:val="22"/>
          <w:lang w:eastAsia="en-US"/>
        </w:rPr>
        <w:t xml:space="preserve">. Психология </w:t>
      </w:r>
      <w:proofErr w:type="spellStart"/>
      <w:r w:rsidRPr="006F0A67">
        <w:rPr>
          <w:rFonts w:eastAsia="Calibri"/>
          <w:sz w:val="28"/>
          <w:szCs w:val="22"/>
          <w:lang w:eastAsia="en-US"/>
        </w:rPr>
        <w:t>формировавания</w:t>
      </w:r>
      <w:proofErr w:type="spellEnd"/>
      <w:r w:rsidRPr="006F0A67">
        <w:rPr>
          <w:rFonts w:eastAsia="Calibri"/>
          <w:sz w:val="28"/>
          <w:szCs w:val="22"/>
          <w:lang w:eastAsia="en-US"/>
        </w:rPr>
        <w:t xml:space="preserve"> стратегии организации на этапе</w:t>
      </w:r>
      <w:r w:rsidRPr="006F0A67">
        <w:rPr>
          <w:rFonts w:eastAsia="Calibri"/>
          <w:sz w:val="28"/>
          <w:szCs w:val="22"/>
          <w:lang w:val="uk-UA" w:eastAsia="en-US"/>
        </w:rPr>
        <w:t xml:space="preserve"> </w:t>
      </w:r>
      <w:r w:rsidRPr="006F0A67">
        <w:rPr>
          <w:rFonts w:eastAsia="Calibri"/>
          <w:sz w:val="28"/>
          <w:szCs w:val="22"/>
          <w:lang w:eastAsia="en-US"/>
        </w:rPr>
        <w:t>замысла. - СПб.: Изд-во с.-</w:t>
      </w:r>
      <w:proofErr w:type="spellStart"/>
      <w:r w:rsidRPr="006F0A67">
        <w:rPr>
          <w:rFonts w:eastAsia="Calibri"/>
          <w:sz w:val="28"/>
          <w:szCs w:val="22"/>
          <w:lang w:eastAsia="en-US"/>
        </w:rPr>
        <w:t>Петерб</w:t>
      </w:r>
      <w:proofErr w:type="spellEnd"/>
      <w:r w:rsidRPr="006F0A67">
        <w:rPr>
          <w:rFonts w:eastAsia="Calibri"/>
          <w:sz w:val="28"/>
          <w:szCs w:val="22"/>
          <w:lang w:eastAsia="en-US"/>
        </w:rPr>
        <w:t>. ун-та, 2001. - 268 с.</w:t>
      </w:r>
    </w:p>
    <w:p w14:paraId="1E226168"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18. </w:t>
      </w:r>
      <w:proofErr w:type="spellStart"/>
      <w:r w:rsidRPr="006F0A67">
        <w:rPr>
          <w:rFonts w:eastAsia="Calibri"/>
          <w:sz w:val="28"/>
          <w:szCs w:val="22"/>
          <w:lang w:eastAsia="en-US"/>
        </w:rPr>
        <w:t>Белогуров</w:t>
      </w:r>
      <w:proofErr w:type="spellEnd"/>
      <w:r w:rsidRPr="006F0A67">
        <w:rPr>
          <w:rFonts w:eastAsia="Calibri"/>
          <w:sz w:val="28"/>
          <w:szCs w:val="22"/>
          <w:lang w:eastAsia="en-US"/>
        </w:rPr>
        <w:t xml:space="preserve"> В.П. Основы управления: Учебное пособие.- Харьков: </w:t>
      </w:r>
      <w:proofErr w:type="spellStart"/>
      <w:r w:rsidRPr="006F0A67">
        <w:rPr>
          <w:rFonts w:eastAsia="Calibri"/>
          <w:sz w:val="28"/>
          <w:szCs w:val="22"/>
          <w:lang w:eastAsia="en-US"/>
        </w:rPr>
        <w:t>Консум</w:t>
      </w:r>
      <w:proofErr w:type="spellEnd"/>
      <w:r w:rsidRPr="006F0A67">
        <w:rPr>
          <w:rFonts w:eastAsia="Calibri"/>
          <w:sz w:val="28"/>
          <w:szCs w:val="22"/>
          <w:lang w:eastAsia="en-US"/>
        </w:rPr>
        <w:t>,</w:t>
      </w:r>
      <w:r w:rsidRPr="006F0A67">
        <w:rPr>
          <w:rFonts w:eastAsia="Calibri"/>
          <w:sz w:val="28"/>
          <w:szCs w:val="22"/>
          <w:lang w:val="uk-UA" w:eastAsia="en-US"/>
        </w:rPr>
        <w:t xml:space="preserve"> </w:t>
      </w:r>
      <w:r w:rsidRPr="006F0A67">
        <w:rPr>
          <w:rFonts w:eastAsia="Calibri"/>
          <w:sz w:val="28"/>
          <w:szCs w:val="22"/>
          <w:lang w:eastAsia="en-US"/>
        </w:rPr>
        <w:t xml:space="preserve">2003. - 240 с. </w:t>
      </w:r>
    </w:p>
    <w:p w14:paraId="27FF9492"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lastRenderedPageBreak/>
        <w:t>19. Олейников, Е. А. Основы инвестирования : учеб. пособие / Е. А.</w:t>
      </w:r>
      <w:r w:rsidRPr="006F0A67">
        <w:rPr>
          <w:rFonts w:eastAsia="Calibri"/>
          <w:sz w:val="28"/>
          <w:szCs w:val="22"/>
          <w:lang w:val="uk-UA" w:eastAsia="en-US"/>
        </w:rPr>
        <w:t xml:space="preserve"> </w:t>
      </w:r>
      <w:r w:rsidRPr="006F0A67">
        <w:rPr>
          <w:rFonts w:eastAsia="Calibri"/>
          <w:sz w:val="28"/>
          <w:szCs w:val="22"/>
          <w:lang w:eastAsia="en-US"/>
        </w:rPr>
        <w:t xml:space="preserve">Олейников, Е. Ю. </w:t>
      </w:r>
      <w:proofErr w:type="spellStart"/>
      <w:r w:rsidRPr="006F0A67">
        <w:rPr>
          <w:rFonts w:eastAsia="Calibri"/>
          <w:sz w:val="28"/>
          <w:szCs w:val="22"/>
          <w:lang w:eastAsia="en-US"/>
        </w:rPr>
        <w:t>Пинчукопа</w:t>
      </w:r>
      <w:proofErr w:type="spellEnd"/>
      <w:r w:rsidRPr="006F0A67">
        <w:rPr>
          <w:rFonts w:eastAsia="Calibri"/>
          <w:sz w:val="28"/>
          <w:szCs w:val="22"/>
          <w:lang w:eastAsia="en-US"/>
        </w:rPr>
        <w:t xml:space="preserve">. - М. : Рос. </w:t>
      </w:r>
      <w:proofErr w:type="spellStart"/>
      <w:r w:rsidRPr="006F0A67">
        <w:rPr>
          <w:rFonts w:eastAsia="Calibri"/>
          <w:sz w:val="28"/>
          <w:szCs w:val="22"/>
          <w:lang w:eastAsia="en-US"/>
        </w:rPr>
        <w:t>зкон</w:t>
      </w:r>
      <w:proofErr w:type="spellEnd"/>
      <w:r w:rsidRPr="006F0A67">
        <w:rPr>
          <w:rFonts w:eastAsia="Calibri"/>
          <w:sz w:val="28"/>
          <w:szCs w:val="22"/>
          <w:lang w:eastAsia="en-US"/>
        </w:rPr>
        <w:t>. акад., 1998.</w:t>
      </w:r>
    </w:p>
    <w:p w14:paraId="12F36AF3"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20. Илларионов А. Критерии </w:t>
      </w:r>
      <w:proofErr w:type="spellStart"/>
      <w:r w:rsidRPr="006F0A67">
        <w:rPr>
          <w:rFonts w:eastAsia="Calibri"/>
          <w:sz w:val="28"/>
          <w:szCs w:val="22"/>
          <w:lang w:eastAsia="en-US"/>
        </w:rPr>
        <w:t>зкономической</w:t>
      </w:r>
      <w:proofErr w:type="spellEnd"/>
      <w:r w:rsidRPr="006F0A67">
        <w:rPr>
          <w:rFonts w:eastAsia="Calibri"/>
          <w:sz w:val="28"/>
          <w:szCs w:val="22"/>
          <w:lang w:eastAsia="en-US"/>
        </w:rPr>
        <w:t xml:space="preserve"> безопасности / / Вопросы</w:t>
      </w:r>
      <w:r w:rsidRPr="006F0A67">
        <w:rPr>
          <w:rFonts w:eastAsia="Calibri"/>
          <w:sz w:val="28"/>
          <w:szCs w:val="22"/>
          <w:lang w:val="uk-UA" w:eastAsia="en-US"/>
        </w:rPr>
        <w:t xml:space="preserve"> </w:t>
      </w:r>
      <w:proofErr w:type="spellStart"/>
      <w:r w:rsidRPr="006F0A67">
        <w:rPr>
          <w:rFonts w:eastAsia="Calibri"/>
          <w:sz w:val="28"/>
          <w:szCs w:val="22"/>
          <w:lang w:eastAsia="en-US"/>
        </w:rPr>
        <w:t>зкономики</w:t>
      </w:r>
      <w:proofErr w:type="spellEnd"/>
      <w:r w:rsidRPr="006F0A67">
        <w:rPr>
          <w:rFonts w:eastAsia="Calibri"/>
          <w:sz w:val="28"/>
          <w:szCs w:val="22"/>
          <w:lang w:eastAsia="en-US"/>
        </w:rPr>
        <w:t>, 1998, № 10.</w:t>
      </w:r>
    </w:p>
    <w:p w14:paraId="1F5AB1D0"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 xml:space="preserve">21. Крамаренко В.І. </w:t>
      </w:r>
      <w:proofErr w:type="spellStart"/>
      <w:r w:rsidRPr="006F0A67">
        <w:rPr>
          <w:rFonts w:eastAsia="Calibri"/>
          <w:sz w:val="28"/>
          <w:szCs w:val="22"/>
          <w:lang w:eastAsia="en-US"/>
        </w:rPr>
        <w:t>Управління</w:t>
      </w:r>
      <w:proofErr w:type="spellEnd"/>
      <w:r w:rsidRPr="006F0A67">
        <w:rPr>
          <w:rFonts w:eastAsia="Calibri"/>
          <w:sz w:val="28"/>
          <w:szCs w:val="22"/>
          <w:lang w:eastAsia="en-US"/>
        </w:rPr>
        <w:t xml:space="preserve"> персоналом </w:t>
      </w:r>
      <w:proofErr w:type="spellStart"/>
      <w:r w:rsidRPr="006F0A67">
        <w:rPr>
          <w:rFonts w:eastAsia="Calibri"/>
          <w:sz w:val="28"/>
          <w:szCs w:val="22"/>
          <w:lang w:eastAsia="en-US"/>
        </w:rPr>
        <w:t>фірми</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Навчальний</w:t>
      </w:r>
      <w:proofErr w:type="spellEnd"/>
      <w:r w:rsidRPr="006F0A67">
        <w:rPr>
          <w:rFonts w:eastAsia="Calibri"/>
          <w:sz w:val="28"/>
          <w:szCs w:val="22"/>
          <w:lang w:eastAsia="en-US"/>
        </w:rPr>
        <w:t xml:space="preserve"> </w:t>
      </w:r>
      <w:proofErr w:type="spellStart"/>
      <w:r w:rsidRPr="006F0A67">
        <w:rPr>
          <w:rFonts w:eastAsia="Calibri"/>
          <w:sz w:val="28"/>
          <w:szCs w:val="22"/>
          <w:lang w:eastAsia="en-US"/>
        </w:rPr>
        <w:t>посібник</w:t>
      </w:r>
      <w:proofErr w:type="spellEnd"/>
      <w:r w:rsidRPr="006F0A67">
        <w:rPr>
          <w:rFonts w:eastAsia="Calibri"/>
          <w:sz w:val="28"/>
          <w:szCs w:val="22"/>
          <w:lang w:eastAsia="en-US"/>
        </w:rPr>
        <w:t>. -</w:t>
      </w:r>
      <w:r w:rsidRPr="006F0A67">
        <w:rPr>
          <w:rFonts w:eastAsia="Calibri"/>
          <w:sz w:val="28"/>
          <w:szCs w:val="22"/>
          <w:lang w:val="uk-UA" w:eastAsia="en-US"/>
        </w:rPr>
        <w:t xml:space="preserve"> </w:t>
      </w:r>
      <w:r w:rsidRPr="006F0A67">
        <w:rPr>
          <w:rFonts w:eastAsia="Calibri"/>
          <w:sz w:val="28"/>
          <w:szCs w:val="22"/>
          <w:lang w:eastAsia="en-US"/>
        </w:rPr>
        <w:t>К.: ЦУЛ, 2003.- 272 с.</w:t>
      </w:r>
    </w:p>
    <w:p w14:paraId="7564419D" w14:textId="77777777" w:rsidR="006F0A67" w:rsidRPr="006F0A67" w:rsidRDefault="006F0A67" w:rsidP="006F0A67">
      <w:pPr>
        <w:ind w:firstLine="709"/>
        <w:jc w:val="both"/>
        <w:rPr>
          <w:rFonts w:eastAsia="Calibri"/>
          <w:sz w:val="28"/>
          <w:szCs w:val="22"/>
          <w:lang w:eastAsia="en-US"/>
        </w:rPr>
      </w:pPr>
      <w:r w:rsidRPr="006F0A67">
        <w:rPr>
          <w:rFonts w:eastAsia="Calibri"/>
          <w:sz w:val="28"/>
          <w:szCs w:val="22"/>
          <w:lang w:eastAsia="en-US"/>
        </w:rPr>
        <w:t>22. Селезнев, А., Доценко, Н. Доходный потенциал регионов и его</w:t>
      </w:r>
      <w:r w:rsidRPr="006F0A67">
        <w:rPr>
          <w:rFonts w:eastAsia="Calibri"/>
          <w:sz w:val="28"/>
          <w:szCs w:val="22"/>
          <w:lang w:val="uk-UA" w:eastAsia="en-US"/>
        </w:rPr>
        <w:t xml:space="preserve"> </w:t>
      </w:r>
      <w:r w:rsidRPr="006F0A67">
        <w:rPr>
          <w:rFonts w:eastAsia="Calibri"/>
          <w:sz w:val="28"/>
          <w:szCs w:val="22"/>
          <w:lang w:eastAsia="en-US"/>
        </w:rPr>
        <w:t>общегосударственное значение / А. Селезнев, Н. Доценко // Экономист. - 2006.</w:t>
      </w:r>
      <w:r w:rsidRPr="006F0A67">
        <w:rPr>
          <w:rFonts w:eastAsia="Calibri"/>
          <w:sz w:val="28"/>
          <w:szCs w:val="22"/>
          <w:lang w:val="uk-UA" w:eastAsia="en-US"/>
        </w:rPr>
        <w:t xml:space="preserve"> </w:t>
      </w:r>
      <w:r w:rsidRPr="006F0A67">
        <w:rPr>
          <w:rFonts w:eastAsia="Calibri"/>
          <w:sz w:val="28"/>
          <w:szCs w:val="22"/>
          <w:lang w:eastAsia="en-US"/>
        </w:rPr>
        <w:t>- № 9.</w:t>
      </w:r>
    </w:p>
    <w:p w14:paraId="38B125A7" w14:textId="7EFE3FBF" w:rsidR="006A0B13" w:rsidRDefault="006A0B13" w:rsidP="00ED171B">
      <w:pPr>
        <w:tabs>
          <w:tab w:val="left" w:pos="360"/>
        </w:tabs>
        <w:ind w:left="3"/>
        <w:jc w:val="center"/>
        <w:rPr>
          <w:b/>
          <w:sz w:val="28"/>
          <w:szCs w:val="28"/>
          <w:lang w:val="uk-UA"/>
        </w:rPr>
      </w:pPr>
    </w:p>
    <w:p w14:paraId="7AE0788C" w14:textId="107D7DEF" w:rsidR="006A0B13" w:rsidRDefault="006A0B13" w:rsidP="00ED171B">
      <w:pPr>
        <w:tabs>
          <w:tab w:val="left" w:pos="360"/>
        </w:tabs>
        <w:ind w:left="3"/>
        <w:jc w:val="center"/>
        <w:rPr>
          <w:b/>
          <w:sz w:val="28"/>
          <w:szCs w:val="28"/>
          <w:lang w:val="uk-UA"/>
        </w:rPr>
      </w:pPr>
    </w:p>
    <w:p w14:paraId="39550308" w14:textId="0D620F25" w:rsidR="006A0B13" w:rsidRDefault="006A0B13" w:rsidP="00ED171B">
      <w:pPr>
        <w:tabs>
          <w:tab w:val="left" w:pos="360"/>
        </w:tabs>
        <w:ind w:left="3"/>
        <w:jc w:val="center"/>
        <w:rPr>
          <w:b/>
          <w:sz w:val="28"/>
          <w:szCs w:val="28"/>
          <w:lang w:val="uk-UA"/>
        </w:rPr>
      </w:pPr>
    </w:p>
    <w:p w14:paraId="1DA981D5" w14:textId="77777777" w:rsidR="006A0B13" w:rsidRPr="006F0A67" w:rsidRDefault="006A0B13" w:rsidP="00ED171B">
      <w:pPr>
        <w:tabs>
          <w:tab w:val="left" w:pos="360"/>
        </w:tabs>
        <w:ind w:left="3"/>
        <w:jc w:val="center"/>
        <w:rPr>
          <w:b/>
          <w:bCs/>
        </w:rPr>
      </w:pPr>
      <w:r w:rsidRPr="006F0A67">
        <w:rPr>
          <w:b/>
          <w:bCs/>
        </w:rPr>
        <w:t xml:space="preserve">ІНФОРМАЦІЙНІ РЕСУРСИ </w:t>
      </w:r>
    </w:p>
    <w:p w14:paraId="32222EC7" w14:textId="256D5C44" w:rsidR="00851C04" w:rsidRPr="00851C04" w:rsidRDefault="00851C04" w:rsidP="00851C04">
      <w:pPr>
        <w:tabs>
          <w:tab w:val="left" w:pos="360"/>
        </w:tabs>
        <w:ind w:firstLine="357"/>
        <w:jc w:val="both"/>
        <w:rPr>
          <w:sz w:val="28"/>
          <w:szCs w:val="28"/>
        </w:rPr>
      </w:pPr>
      <w:r>
        <w:rPr>
          <w:sz w:val="28"/>
          <w:szCs w:val="28"/>
          <w:lang w:val="uk-UA"/>
        </w:rPr>
        <w:t xml:space="preserve">1. </w:t>
      </w:r>
      <w:r w:rsidR="006A0B13" w:rsidRPr="00851C04">
        <w:rPr>
          <w:sz w:val="28"/>
          <w:szCs w:val="28"/>
        </w:rPr>
        <w:t xml:space="preserve"> www.minfm.gov.ua - </w:t>
      </w:r>
      <w:proofErr w:type="spellStart"/>
      <w:r w:rsidR="006A0B13" w:rsidRPr="00851C04">
        <w:rPr>
          <w:sz w:val="28"/>
          <w:szCs w:val="28"/>
        </w:rPr>
        <w:t>Міністерство</w:t>
      </w:r>
      <w:proofErr w:type="spellEnd"/>
      <w:r w:rsidR="006A0B13" w:rsidRPr="00851C04">
        <w:rPr>
          <w:sz w:val="28"/>
          <w:szCs w:val="28"/>
        </w:rPr>
        <w:t xml:space="preserve"> </w:t>
      </w:r>
      <w:proofErr w:type="spellStart"/>
      <w:r w:rsidR="006A0B13" w:rsidRPr="00851C04">
        <w:rPr>
          <w:sz w:val="28"/>
          <w:szCs w:val="28"/>
        </w:rPr>
        <w:t>фінансів</w:t>
      </w:r>
      <w:proofErr w:type="spellEnd"/>
      <w:r w:rsidR="006A0B13" w:rsidRPr="00851C04">
        <w:rPr>
          <w:sz w:val="28"/>
          <w:szCs w:val="28"/>
        </w:rPr>
        <w:t xml:space="preserve"> </w:t>
      </w:r>
      <w:proofErr w:type="spellStart"/>
      <w:r w:rsidR="006A0B13" w:rsidRPr="00851C04">
        <w:rPr>
          <w:sz w:val="28"/>
          <w:szCs w:val="28"/>
        </w:rPr>
        <w:t>України</w:t>
      </w:r>
      <w:proofErr w:type="spellEnd"/>
      <w:r w:rsidR="006A0B13" w:rsidRPr="00851C04">
        <w:rPr>
          <w:sz w:val="28"/>
          <w:szCs w:val="28"/>
        </w:rPr>
        <w:t xml:space="preserve">. </w:t>
      </w:r>
    </w:p>
    <w:p w14:paraId="31D77C49" w14:textId="77777777" w:rsidR="00851C04" w:rsidRDefault="00851C04" w:rsidP="00851C04">
      <w:pPr>
        <w:tabs>
          <w:tab w:val="left" w:pos="360"/>
        </w:tabs>
        <w:ind w:firstLine="357"/>
        <w:jc w:val="both"/>
        <w:rPr>
          <w:sz w:val="28"/>
          <w:szCs w:val="28"/>
        </w:rPr>
      </w:pPr>
      <w:r>
        <w:rPr>
          <w:sz w:val="28"/>
          <w:szCs w:val="28"/>
          <w:lang w:val="uk-UA"/>
        </w:rPr>
        <w:t>2</w:t>
      </w:r>
      <w:r w:rsidR="006A0B13" w:rsidRPr="00851C04">
        <w:rPr>
          <w:sz w:val="28"/>
          <w:szCs w:val="28"/>
        </w:rPr>
        <w:t xml:space="preserve">. www.rada.kiev.ua - </w:t>
      </w:r>
      <w:proofErr w:type="spellStart"/>
      <w:r w:rsidR="006A0B13" w:rsidRPr="00851C04">
        <w:rPr>
          <w:sz w:val="28"/>
          <w:szCs w:val="28"/>
        </w:rPr>
        <w:t>Верховна</w:t>
      </w:r>
      <w:proofErr w:type="spellEnd"/>
      <w:r w:rsidR="006A0B13" w:rsidRPr="00851C04">
        <w:rPr>
          <w:sz w:val="28"/>
          <w:szCs w:val="28"/>
        </w:rPr>
        <w:t xml:space="preserve"> Рада </w:t>
      </w:r>
      <w:proofErr w:type="spellStart"/>
      <w:r w:rsidR="006A0B13" w:rsidRPr="00851C04">
        <w:rPr>
          <w:sz w:val="28"/>
          <w:szCs w:val="28"/>
        </w:rPr>
        <w:t>України</w:t>
      </w:r>
      <w:proofErr w:type="spellEnd"/>
      <w:r w:rsidR="006A0B13" w:rsidRPr="00851C04">
        <w:rPr>
          <w:sz w:val="28"/>
          <w:szCs w:val="28"/>
        </w:rPr>
        <w:t xml:space="preserve">. </w:t>
      </w:r>
    </w:p>
    <w:p w14:paraId="18280E18" w14:textId="77777777" w:rsidR="00851C04" w:rsidRDefault="006A0B13" w:rsidP="00851C04">
      <w:pPr>
        <w:tabs>
          <w:tab w:val="left" w:pos="360"/>
        </w:tabs>
        <w:ind w:firstLine="357"/>
        <w:jc w:val="both"/>
        <w:rPr>
          <w:sz w:val="28"/>
          <w:szCs w:val="28"/>
        </w:rPr>
      </w:pPr>
      <w:r w:rsidRPr="00851C04">
        <w:rPr>
          <w:sz w:val="28"/>
          <w:szCs w:val="28"/>
        </w:rPr>
        <w:t xml:space="preserve">3. www.ukrstat.gov.ua - </w:t>
      </w:r>
      <w:proofErr w:type="spellStart"/>
      <w:r w:rsidRPr="00851C04">
        <w:rPr>
          <w:sz w:val="28"/>
          <w:szCs w:val="28"/>
        </w:rPr>
        <w:t>Державна</w:t>
      </w:r>
      <w:proofErr w:type="spellEnd"/>
      <w:r w:rsidRPr="00851C04">
        <w:rPr>
          <w:sz w:val="28"/>
          <w:szCs w:val="28"/>
        </w:rPr>
        <w:t xml:space="preserve"> служба статистики </w:t>
      </w:r>
      <w:proofErr w:type="spellStart"/>
      <w:r w:rsidRPr="00851C04">
        <w:rPr>
          <w:sz w:val="28"/>
          <w:szCs w:val="28"/>
        </w:rPr>
        <w:t>України</w:t>
      </w:r>
      <w:proofErr w:type="spellEnd"/>
      <w:r w:rsidRPr="00851C04">
        <w:rPr>
          <w:sz w:val="28"/>
          <w:szCs w:val="28"/>
        </w:rPr>
        <w:t xml:space="preserve">. </w:t>
      </w:r>
    </w:p>
    <w:p w14:paraId="75EE12A4" w14:textId="77777777" w:rsidR="00851C04" w:rsidRDefault="00851C04" w:rsidP="00851C04">
      <w:pPr>
        <w:tabs>
          <w:tab w:val="left" w:pos="360"/>
        </w:tabs>
        <w:ind w:firstLine="357"/>
        <w:jc w:val="both"/>
        <w:rPr>
          <w:sz w:val="28"/>
          <w:szCs w:val="28"/>
        </w:rPr>
      </w:pPr>
      <w:r>
        <w:rPr>
          <w:sz w:val="28"/>
          <w:szCs w:val="28"/>
          <w:lang w:val="uk-UA"/>
        </w:rPr>
        <w:t>4</w:t>
      </w:r>
      <w:r w:rsidR="006A0B13" w:rsidRPr="00851C04">
        <w:rPr>
          <w:sz w:val="28"/>
          <w:szCs w:val="28"/>
        </w:rPr>
        <w:t xml:space="preserve">. http://www.rnbo.gov.ua – Рада </w:t>
      </w:r>
      <w:proofErr w:type="spellStart"/>
      <w:r w:rsidR="006A0B13" w:rsidRPr="00851C04">
        <w:rPr>
          <w:sz w:val="28"/>
          <w:szCs w:val="28"/>
        </w:rPr>
        <w:t>національної</w:t>
      </w:r>
      <w:proofErr w:type="spellEnd"/>
      <w:r w:rsidR="006A0B13" w:rsidRPr="00851C04">
        <w:rPr>
          <w:sz w:val="28"/>
          <w:szCs w:val="28"/>
        </w:rPr>
        <w:t xml:space="preserve"> </w:t>
      </w:r>
      <w:proofErr w:type="spellStart"/>
      <w:r w:rsidR="006A0B13" w:rsidRPr="00851C04">
        <w:rPr>
          <w:sz w:val="28"/>
          <w:szCs w:val="28"/>
        </w:rPr>
        <w:t>безпеки</w:t>
      </w:r>
      <w:proofErr w:type="spellEnd"/>
      <w:r w:rsidR="006A0B13" w:rsidRPr="00851C04">
        <w:rPr>
          <w:sz w:val="28"/>
          <w:szCs w:val="28"/>
        </w:rPr>
        <w:t xml:space="preserve"> і оборони </w:t>
      </w:r>
      <w:proofErr w:type="spellStart"/>
      <w:r w:rsidR="006A0B13" w:rsidRPr="00851C04">
        <w:rPr>
          <w:sz w:val="28"/>
          <w:szCs w:val="28"/>
        </w:rPr>
        <w:t>України</w:t>
      </w:r>
      <w:proofErr w:type="spellEnd"/>
      <w:r w:rsidR="006A0B13" w:rsidRPr="00851C04">
        <w:rPr>
          <w:sz w:val="28"/>
          <w:szCs w:val="28"/>
        </w:rPr>
        <w:t xml:space="preserve"> </w:t>
      </w:r>
    </w:p>
    <w:p w14:paraId="1828CBD4" w14:textId="77777777" w:rsidR="00851C04" w:rsidRDefault="00851C04" w:rsidP="00851C04">
      <w:pPr>
        <w:tabs>
          <w:tab w:val="left" w:pos="360"/>
        </w:tabs>
        <w:ind w:firstLine="357"/>
        <w:jc w:val="both"/>
        <w:rPr>
          <w:sz w:val="28"/>
          <w:szCs w:val="28"/>
        </w:rPr>
      </w:pPr>
      <w:r>
        <w:rPr>
          <w:sz w:val="28"/>
          <w:szCs w:val="28"/>
          <w:lang w:val="uk-UA"/>
        </w:rPr>
        <w:t>5</w:t>
      </w:r>
      <w:r w:rsidR="006A0B13" w:rsidRPr="00851C04">
        <w:rPr>
          <w:sz w:val="28"/>
          <w:szCs w:val="28"/>
        </w:rPr>
        <w:t xml:space="preserve">. http://www.niss.gov.ua – </w:t>
      </w:r>
      <w:proofErr w:type="spellStart"/>
      <w:r w:rsidR="006A0B13" w:rsidRPr="00851C04">
        <w:rPr>
          <w:sz w:val="28"/>
          <w:szCs w:val="28"/>
        </w:rPr>
        <w:t>Національний</w:t>
      </w:r>
      <w:proofErr w:type="spellEnd"/>
      <w:r w:rsidR="006A0B13" w:rsidRPr="00851C04">
        <w:rPr>
          <w:sz w:val="28"/>
          <w:szCs w:val="28"/>
        </w:rPr>
        <w:t xml:space="preserve"> </w:t>
      </w:r>
      <w:proofErr w:type="spellStart"/>
      <w:r w:rsidR="006A0B13" w:rsidRPr="00851C04">
        <w:rPr>
          <w:sz w:val="28"/>
          <w:szCs w:val="28"/>
        </w:rPr>
        <w:t>інститут</w:t>
      </w:r>
      <w:proofErr w:type="spellEnd"/>
      <w:r w:rsidR="006A0B13" w:rsidRPr="00851C04">
        <w:rPr>
          <w:sz w:val="28"/>
          <w:szCs w:val="28"/>
        </w:rPr>
        <w:t xml:space="preserve"> </w:t>
      </w:r>
      <w:proofErr w:type="spellStart"/>
      <w:r w:rsidR="006A0B13" w:rsidRPr="00851C04">
        <w:rPr>
          <w:sz w:val="28"/>
          <w:szCs w:val="28"/>
        </w:rPr>
        <w:t>стратегічних</w:t>
      </w:r>
      <w:proofErr w:type="spellEnd"/>
      <w:r w:rsidR="006A0B13" w:rsidRPr="00851C04">
        <w:rPr>
          <w:sz w:val="28"/>
          <w:szCs w:val="28"/>
        </w:rPr>
        <w:t xml:space="preserve"> </w:t>
      </w:r>
      <w:proofErr w:type="spellStart"/>
      <w:r w:rsidR="006A0B13" w:rsidRPr="00851C04">
        <w:rPr>
          <w:sz w:val="28"/>
          <w:szCs w:val="28"/>
        </w:rPr>
        <w:t>досліджень</w:t>
      </w:r>
      <w:proofErr w:type="spellEnd"/>
      <w:r w:rsidR="006A0B13" w:rsidRPr="00851C04">
        <w:rPr>
          <w:sz w:val="28"/>
          <w:szCs w:val="28"/>
        </w:rPr>
        <w:t xml:space="preserve">. </w:t>
      </w:r>
    </w:p>
    <w:p w14:paraId="05EBABA1" w14:textId="7198C7E2" w:rsidR="006A0B13" w:rsidRPr="00851C04" w:rsidRDefault="00851C04" w:rsidP="00851C04">
      <w:pPr>
        <w:tabs>
          <w:tab w:val="left" w:pos="360"/>
        </w:tabs>
        <w:ind w:firstLine="357"/>
        <w:jc w:val="both"/>
        <w:rPr>
          <w:b/>
          <w:sz w:val="28"/>
          <w:szCs w:val="28"/>
          <w:lang w:val="uk-UA"/>
        </w:rPr>
      </w:pPr>
      <w:r>
        <w:rPr>
          <w:sz w:val="28"/>
          <w:szCs w:val="28"/>
          <w:lang w:val="uk-UA"/>
        </w:rPr>
        <w:t>6</w:t>
      </w:r>
      <w:r w:rsidR="006A0B13" w:rsidRPr="00851C04">
        <w:rPr>
          <w:sz w:val="28"/>
          <w:szCs w:val="28"/>
        </w:rPr>
        <w:t xml:space="preserve">. www.bank.gov.ua - </w:t>
      </w:r>
      <w:proofErr w:type="spellStart"/>
      <w:r w:rsidR="006A0B13" w:rsidRPr="00851C04">
        <w:rPr>
          <w:sz w:val="28"/>
          <w:szCs w:val="28"/>
        </w:rPr>
        <w:t>Національний</w:t>
      </w:r>
      <w:proofErr w:type="spellEnd"/>
      <w:r w:rsidR="006A0B13" w:rsidRPr="00851C04">
        <w:rPr>
          <w:sz w:val="28"/>
          <w:szCs w:val="28"/>
        </w:rPr>
        <w:t xml:space="preserve"> банк </w:t>
      </w:r>
      <w:proofErr w:type="spellStart"/>
      <w:r w:rsidR="006A0B13" w:rsidRPr="00851C04">
        <w:rPr>
          <w:sz w:val="28"/>
          <w:szCs w:val="28"/>
        </w:rPr>
        <w:t>України</w:t>
      </w:r>
      <w:proofErr w:type="spellEnd"/>
    </w:p>
    <w:sectPr w:rsidR="006A0B13" w:rsidRPr="00851C04" w:rsidSect="00ED171B">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8EB6B" w14:textId="77777777" w:rsidR="006C3D00" w:rsidRDefault="006C3D00">
      <w:r>
        <w:separator/>
      </w:r>
    </w:p>
  </w:endnote>
  <w:endnote w:type="continuationSeparator" w:id="0">
    <w:p w14:paraId="0B825247" w14:textId="77777777" w:rsidR="006C3D00" w:rsidRDefault="006C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A6FE6" w14:textId="77777777" w:rsidR="006C3D00" w:rsidRDefault="006C3D00">
      <w:r>
        <w:separator/>
      </w:r>
    </w:p>
  </w:footnote>
  <w:footnote w:type="continuationSeparator" w:id="0">
    <w:p w14:paraId="5D037CFB" w14:textId="77777777" w:rsidR="006C3D00" w:rsidRDefault="006C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13AB" w14:textId="77777777" w:rsidR="00443716" w:rsidRDefault="0044371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34060F5" w14:textId="77777777" w:rsidR="00443716" w:rsidRDefault="0044371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4C2D" w14:textId="77777777" w:rsidR="00443716" w:rsidRDefault="0044371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54F71025" w14:textId="77777777" w:rsidR="00443716" w:rsidRDefault="0044371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B9C4E4A"/>
    <w:lvl w:ilvl="0">
      <w:numFmt w:val="decimal"/>
      <w:lvlText w:val="*"/>
      <w:lvlJc w:val="left"/>
      <w:pPr>
        <w:ind w:left="0" w:firstLine="0"/>
      </w:pPr>
    </w:lvl>
  </w:abstractNum>
  <w:abstractNum w:abstractNumId="1" w15:restartNumberingAfterBreak="0">
    <w:nsid w:val="02231768"/>
    <w:multiLevelType w:val="hybridMultilevel"/>
    <w:tmpl w:val="7DA82AC6"/>
    <w:lvl w:ilvl="0" w:tplc="9ECA3104">
      <w:start w:val="1"/>
      <w:numFmt w:val="decimal"/>
      <w:lvlText w:val="%1."/>
      <w:lvlJc w:val="left"/>
      <w:pPr>
        <w:tabs>
          <w:tab w:val="num" w:pos="701"/>
        </w:tabs>
        <w:ind w:left="701" w:hanging="360"/>
      </w:pPr>
      <w:rPr>
        <w:rFonts w:hint="default"/>
      </w:rPr>
    </w:lvl>
    <w:lvl w:ilvl="1" w:tplc="04220019" w:tentative="1">
      <w:start w:val="1"/>
      <w:numFmt w:val="lowerLetter"/>
      <w:lvlText w:val="%2."/>
      <w:lvlJc w:val="left"/>
      <w:pPr>
        <w:tabs>
          <w:tab w:val="num" w:pos="1781"/>
        </w:tabs>
        <w:ind w:left="1781" w:hanging="360"/>
      </w:pPr>
    </w:lvl>
    <w:lvl w:ilvl="2" w:tplc="0422001B" w:tentative="1">
      <w:start w:val="1"/>
      <w:numFmt w:val="lowerRoman"/>
      <w:lvlText w:val="%3."/>
      <w:lvlJc w:val="right"/>
      <w:pPr>
        <w:tabs>
          <w:tab w:val="num" w:pos="2501"/>
        </w:tabs>
        <w:ind w:left="2501" w:hanging="180"/>
      </w:pPr>
    </w:lvl>
    <w:lvl w:ilvl="3" w:tplc="0422000F" w:tentative="1">
      <w:start w:val="1"/>
      <w:numFmt w:val="decimal"/>
      <w:lvlText w:val="%4."/>
      <w:lvlJc w:val="left"/>
      <w:pPr>
        <w:tabs>
          <w:tab w:val="num" w:pos="3221"/>
        </w:tabs>
        <w:ind w:left="3221" w:hanging="360"/>
      </w:pPr>
    </w:lvl>
    <w:lvl w:ilvl="4" w:tplc="04220019" w:tentative="1">
      <w:start w:val="1"/>
      <w:numFmt w:val="lowerLetter"/>
      <w:lvlText w:val="%5."/>
      <w:lvlJc w:val="left"/>
      <w:pPr>
        <w:tabs>
          <w:tab w:val="num" w:pos="3941"/>
        </w:tabs>
        <w:ind w:left="3941" w:hanging="360"/>
      </w:pPr>
    </w:lvl>
    <w:lvl w:ilvl="5" w:tplc="0422001B" w:tentative="1">
      <w:start w:val="1"/>
      <w:numFmt w:val="lowerRoman"/>
      <w:lvlText w:val="%6."/>
      <w:lvlJc w:val="right"/>
      <w:pPr>
        <w:tabs>
          <w:tab w:val="num" w:pos="4661"/>
        </w:tabs>
        <w:ind w:left="4661" w:hanging="180"/>
      </w:pPr>
    </w:lvl>
    <w:lvl w:ilvl="6" w:tplc="0422000F" w:tentative="1">
      <w:start w:val="1"/>
      <w:numFmt w:val="decimal"/>
      <w:lvlText w:val="%7."/>
      <w:lvlJc w:val="left"/>
      <w:pPr>
        <w:tabs>
          <w:tab w:val="num" w:pos="5381"/>
        </w:tabs>
        <w:ind w:left="5381" w:hanging="360"/>
      </w:pPr>
    </w:lvl>
    <w:lvl w:ilvl="7" w:tplc="04220019" w:tentative="1">
      <w:start w:val="1"/>
      <w:numFmt w:val="lowerLetter"/>
      <w:lvlText w:val="%8."/>
      <w:lvlJc w:val="left"/>
      <w:pPr>
        <w:tabs>
          <w:tab w:val="num" w:pos="6101"/>
        </w:tabs>
        <w:ind w:left="6101" w:hanging="360"/>
      </w:pPr>
    </w:lvl>
    <w:lvl w:ilvl="8" w:tplc="0422001B" w:tentative="1">
      <w:start w:val="1"/>
      <w:numFmt w:val="lowerRoman"/>
      <w:lvlText w:val="%9."/>
      <w:lvlJc w:val="right"/>
      <w:pPr>
        <w:tabs>
          <w:tab w:val="num" w:pos="6821"/>
        </w:tabs>
        <w:ind w:left="6821" w:hanging="180"/>
      </w:pPr>
    </w:lvl>
  </w:abstractNum>
  <w:abstractNum w:abstractNumId="2" w15:restartNumberingAfterBreak="0">
    <w:nsid w:val="089603C2"/>
    <w:multiLevelType w:val="hybridMultilevel"/>
    <w:tmpl w:val="93FE11BC"/>
    <w:lvl w:ilvl="0" w:tplc="48A095E0">
      <w:start w:val="1"/>
      <w:numFmt w:val="decimal"/>
      <w:lvlText w:val="%1."/>
      <w:lvlJc w:val="left"/>
      <w:pPr>
        <w:tabs>
          <w:tab w:val="num" w:pos="1400"/>
        </w:tabs>
        <w:ind w:left="1400" w:hanging="357"/>
      </w:pPr>
      <w:rPr>
        <w:rFonts w:hint="default"/>
        <w:b w:val="0"/>
        <w:i w:val="0"/>
        <w:sz w:val="28"/>
        <w:szCs w:val="28"/>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3" w15:restartNumberingAfterBreak="0">
    <w:nsid w:val="0CE618B6"/>
    <w:multiLevelType w:val="hybridMultilevel"/>
    <w:tmpl w:val="415E113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0F891E07"/>
    <w:multiLevelType w:val="hybridMultilevel"/>
    <w:tmpl w:val="C7348D4C"/>
    <w:lvl w:ilvl="0" w:tplc="9B44E582">
      <w:start w:val="1"/>
      <w:numFmt w:val="decimal"/>
      <w:lvlText w:val="%1."/>
      <w:lvlJc w:val="left"/>
      <w:pPr>
        <w:tabs>
          <w:tab w:val="num" w:pos="1211"/>
        </w:tabs>
        <w:ind w:left="567" w:firstLine="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EA2743"/>
    <w:multiLevelType w:val="hybridMultilevel"/>
    <w:tmpl w:val="DC203F40"/>
    <w:lvl w:ilvl="0" w:tplc="9ECA310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52436EB"/>
    <w:multiLevelType w:val="hybridMultilevel"/>
    <w:tmpl w:val="0D827464"/>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 w15:restartNumberingAfterBreak="0">
    <w:nsid w:val="17375699"/>
    <w:multiLevelType w:val="hybridMultilevel"/>
    <w:tmpl w:val="01428DC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15:restartNumberingAfterBreak="0">
    <w:nsid w:val="254571FD"/>
    <w:multiLevelType w:val="hybridMultilevel"/>
    <w:tmpl w:val="A4549D52"/>
    <w:lvl w:ilvl="0" w:tplc="9ECA310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5EB53C8"/>
    <w:multiLevelType w:val="hybridMultilevel"/>
    <w:tmpl w:val="DEC83680"/>
    <w:lvl w:ilvl="0" w:tplc="9ECA3104">
      <w:start w:val="1"/>
      <w:numFmt w:val="decimal"/>
      <w:lvlText w:val="%1."/>
      <w:lvlJc w:val="left"/>
      <w:pPr>
        <w:tabs>
          <w:tab w:val="num" w:pos="638"/>
        </w:tabs>
        <w:ind w:left="638" w:hanging="360"/>
      </w:pPr>
      <w:rPr>
        <w:rFonts w:hint="default"/>
      </w:rPr>
    </w:lvl>
    <w:lvl w:ilvl="1" w:tplc="04220019" w:tentative="1">
      <w:start w:val="1"/>
      <w:numFmt w:val="lowerLetter"/>
      <w:lvlText w:val="%2."/>
      <w:lvlJc w:val="left"/>
      <w:pPr>
        <w:tabs>
          <w:tab w:val="num" w:pos="1718"/>
        </w:tabs>
        <w:ind w:left="1718" w:hanging="360"/>
      </w:pPr>
    </w:lvl>
    <w:lvl w:ilvl="2" w:tplc="0422001B" w:tentative="1">
      <w:start w:val="1"/>
      <w:numFmt w:val="lowerRoman"/>
      <w:lvlText w:val="%3."/>
      <w:lvlJc w:val="right"/>
      <w:pPr>
        <w:tabs>
          <w:tab w:val="num" w:pos="2438"/>
        </w:tabs>
        <w:ind w:left="2438" w:hanging="180"/>
      </w:pPr>
    </w:lvl>
    <w:lvl w:ilvl="3" w:tplc="0422000F" w:tentative="1">
      <w:start w:val="1"/>
      <w:numFmt w:val="decimal"/>
      <w:lvlText w:val="%4."/>
      <w:lvlJc w:val="left"/>
      <w:pPr>
        <w:tabs>
          <w:tab w:val="num" w:pos="3158"/>
        </w:tabs>
        <w:ind w:left="3158" w:hanging="360"/>
      </w:pPr>
    </w:lvl>
    <w:lvl w:ilvl="4" w:tplc="04220019" w:tentative="1">
      <w:start w:val="1"/>
      <w:numFmt w:val="lowerLetter"/>
      <w:lvlText w:val="%5."/>
      <w:lvlJc w:val="left"/>
      <w:pPr>
        <w:tabs>
          <w:tab w:val="num" w:pos="3878"/>
        </w:tabs>
        <w:ind w:left="3878" w:hanging="360"/>
      </w:pPr>
    </w:lvl>
    <w:lvl w:ilvl="5" w:tplc="0422001B" w:tentative="1">
      <w:start w:val="1"/>
      <w:numFmt w:val="lowerRoman"/>
      <w:lvlText w:val="%6."/>
      <w:lvlJc w:val="right"/>
      <w:pPr>
        <w:tabs>
          <w:tab w:val="num" w:pos="4598"/>
        </w:tabs>
        <w:ind w:left="4598" w:hanging="180"/>
      </w:pPr>
    </w:lvl>
    <w:lvl w:ilvl="6" w:tplc="0422000F" w:tentative="1">
      <w:start w:val="1"/>
      <w:numFmt w:val="decimal"/>
      <w:lvlText w:val="%7."/>
      <w:lvlJc w:val="left"/>
      <w:pPr>
        <w:tabs>
          <w:tab w:val="num" w:pos="5318"/>
        </w:tabs>
        <w:ind w:left="5318" w:hanging="360"/>
      </w:pPr>
    </w:lvl>
    <w:lvl w:ilvl="7" w:tplc="04220019" w:tentative="1">
      <w:start w:val="1"/>
      <w:numFmt w:val="lowerLetter"/>
      <w:lvlText w:val="%8."/>
      <w:lvlJc w:val="left"/>
      <w:pPr>
        <w:tabs>
          <w:tab w:val="num" w:pos="6038"/>
        </w:tabs>
        <w:ind w:left="6038" w:hanging="360"/>
      </w:pPr>
    </w:lvl>
    <w:lvl w:ilvl="8" w:tplc="0422001B" w:tentative="1">
      <w:start w:val="1"/>
      <w:numFmt w:val="lowerRoman"/>
      <w:lvlText w:val="%9."/>
      <w:lvlJc w:val="right"/>
      <w:pPr>
        <w:tabs>
          <w:tab w:val="num" w:pos="6758"/>
        </w:tabs>
        <w:ind w:left="6758" w:hanging="180"/>
      </w:pPr>
    </w:lvl>
  </w:abstractNum>
  <w:abstractNum w:abstractNumId="10" w15:restartNumberingAfterBreak="0">
    <w:nsid w:val="28771BB6"/>
    <w:multiLevelType w:val="hybridMultilevel"/>
    <w:tmpl w:val="A3B6FB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9335054"/>
    <w:multiLevelType w:val="hybridMultilevel"/>
    <w:tmpl w:val="D5DA8D70"/>
    <w:lvl w:ilvl="0" w:tplc="9ECA3104">
      <w:start w:val="1"/>
      <w:numFmt w:val="decimal"/>
      <w:lvlText w:val="%1."/>
      <w:lvlJc w:val="left"/>
      <w:pPr>
        <w:tabs>
          <w:tab w:val="num" w:pos="739"/>
        </w:tabs>
        <w:ind w:left="739" w:hanging="360"/>
      </w:pPr>
      <w:rPr>
        <w:rFonts w:hint="default"/>
      </w:rPr>
    </w:lvl>
    <w:lvl w:ilvl="1" w:tplc="04220019" w:tentative="1">
      <w:start w:val="1"/>
      <w:numFmt w:val="lowerLetter"/>
      <w:lvlText w:val="%2."/>
      <w:lvlJc w:val="left"/>
      <w:pPr>
        <w:tabs>
          <w:tab w:val="num" w:pos="1819"/>
        </w:tabs>
        <w:ind w:left="1819" w:hanging="360"/>
      </w:pPr>
    </w:lvl>
    <w:lvl w:ilvl="2" w:tplc="0422001B" w:tentative="1">
      <w:start w:val="1"/>
      <w:numFmt w:val="lowerRoman"/>
      <w:lvlText w:val="%3."/>
      <w:lvlJc w:val="right"/>
      <w:pPr>
        <w:tabs>
          <w:tab w:val="num" w:pos="2539"/>
        </w:tabs>
        <w:ind w:left="2539" w:hanging="180"/>
      </w:pPr>
    </w:lvl>
    <w:lvl w:ilvl="3" w:tplc="0422000F" w:tentative="1">
      <w:start w:val="1"/>
      <w:numFmt w:val="decimal"/>
      <w:lvlText w:val="%4."/>
      <w:lvlJc w:val="left"/>
      <w:pPr>
        <w:tabs>
          <w:tab w:val="num" w:pos="3259"/>
        </w:tabs>
        <w:ind w:left="3259" w:hanging="360"/>
      </w:pPr>
    </w:lvl>
    <w:lvl w:ilvl="4" w:tplc="04220019" w:tentative="1">
      <w:start w:val="1"/>
      <w:numFmt w:val="lowerLetter"/>
      <w:lvlText w:val="%5."/>
      <w:lvlJc w:val="left"/>
      <w:pPr>
        <w:tabs>
          <w:tab w:val="num" w:pos="3979"/>
        </w:tabs>
        <w:ind w:left="3979" w:hanging="360"/>
      </w:pPr>
    </w:lvl>
    <w:lvl w:ilvl="5" w:tplc="0422001B" w:tentative="1">
      <w:start w:val="1"/>
      <w:numFmt w:val="lowerRoman"/>
      <w:lvlText w:val="%6."/>
      <w:lvlJc w:val="right"/>
      <w:pPr>
        <w:tabs>
          <w:tab w:val="num" w:pos="4699"/>
        </w:tabs>
        <w:ind w:left="4699" w:hanging="180"/>
      </w:pPr>
    </w:lvl>
    <w:lvl w:ilvl="6" w:tplc="0422000F" w:tentative="1">
      <w:start w:val="1"/>
      <w:numFmt w:val="decimal"/>
      <w:lvlText w:val="%7."/>
      <w:lvlJc w:val="left"/>
      <w:pPr>
        <w:tabs>
          <w:tab w:val="num" w:pos="5419"/>
        </w:tabs>
        <w:ind w:left="5419" w:hanging="360"/>
      </w:pPr>
    </w:lvl>
    <w:lvl w:ilvl="7" w:tplc="04220019" w:tentative="1">
      <w:start w:val="1"/>
      <w:numFmt w:val="lowerLetter"/>
      <w:lvlText w:val="%8."/>
      <w:lvlJc w:val="left"/>
      <w:pPr>
        <w:tabs>
          <w:tab w:val="num" w:pos="6139"/>
        </w:tabs>
        <w:ind w:left="6139" w:hanging="360"/>
      </w:pPr>
    </w:lvl>
    <w:lvl w:ilvl="8" w:tplc="0422001B" w:tentative="1">
      <w:start w:val="1"/>
      <w:numFmt w:val="lowerRoman"/>
      <w:lvlText w:val="%9."/>
      <w:lvlJc w:val="right"/>
      <w:pPr>
        <w:tabs>
          <w:tab w:val="num" w:pos="6859"/>
        </w:tabs>
        <w:ind w:left="6859" w:hanging="180"/>
      </w:pPr>
    </w:lvl>
  </w:abstractNum>
  <w:abstractNum w:abstractNumId="12" w15:restartNumberingAfterBreak="0">
    <w:nsid w:val="2B4B0E35"/>
    <w:multiLevelType w:val="hybridMultilevel"/>
    <w:tmpl w:val="56624A18"/>
    <w:lvl w:ilvl="0" w:tplc="9ECA3104">
      <w:start w:val="1"/>
      <w:numFmt w:val="decimal"/>
      <w:lvlText w:val="%1."/>
      <w:lvlJc w:val="left"/>
      <w:pPr>
        <w:tabs>
          <w:tab w:val="num" w:pos="682"/>
        </w:tabs>
        <w:ind w:left="682" w:hanging="360"/>
      </w:pPr>
      <w:rPr>
        <w:rFonts w:hint="default"/>
      </w:rPr>
    </w:lvl>
    <w:lvl w:ilvl="1" w:tplc="04220019" w:tentative="1">
      <w:start w:val="1"/>
      <w:numFmt w:val="lowerLetter"/>
      <w:lvlText w:val="%2."/>
      <w:lvlJc w:val="left"/>
      <w:pPr>
        <w:tabs>
          <w:tab w:val="num" w:pos="1762"/>
        </w:tabs>
        <w:ind w:left="1762" w:hanging="360"/>
      </w:pPr>
    </w:lvl>
    <w:lvl w:ilvl="2" w:tplc="0422001B" w:tentative="1">
      <w:start w:val="1"/>
      <w:numFmt w:val="lowerRoman"/>
      <w:lvlText w:val="%3."/>
      <w:lvlJc w:val="right"/>
      <w:pPr>
        <w:tabs>
          <w:tab w:val="num" w:pos="2482"/>
        </w:tabs>
        <w:ind w:left="2482" w:hanging="180"/>
      </w:pPr>
    </w:lvl>
    <w:lvl w:ilvl="3" w:tplc="0422000F" w:tentative="1">
      <w:start w:val="1"/>
      <w:numFmt w:val="decimal"/>
      <w:lvlText w:val="%4."/>
      <w:lvlJc w:val="left"/>
      <w:pPr>
        <w:tabs>
          <w:tab w:val="num" w:pos="3202"/>
        </w:tabs>
        <w:ind w:left="3202" w:hanging="360"/>
      </w:pPr>
    </w:lvl>
    <w:lvl w:ilvl="4" w:tplc="04220019" w:tentative="1">
      <w:start w:val="1"/>
      <w:numFmt w:val="lowerLetter"/>
      <w:lvlText w:val="%5."/>
      <w:lvlJc w:val="left"/>
      <w:pPr>
        <w:tabs>
          <w:tab w:val="num" w:pos="3922"/>
        </w:tabs>
        <w:ind w:left="3922" w:hanging="360"/>
      </w:pPr>
    </w:lvl>
    <w:lvl w:ilvl="5" w:tplc="0422001B" w:tentative="1">
      <w:start w:val="1"/>
      <w:numFmt w:val="lowerRoman"/>
      <w:lvlText w:val="%6."/>
      <w:lvlJc w:val="right"/>
      <w:pPr>
        <w:tabs>
          <w:tab w:val="num" w:pos="4642"/>
        </w:tabs>
        <w:ind w:left="4642" w:hanging="180"/>
      </w:pPr>
    </w:lvl>
    <w:lvl w:ilvl="6" w:tplc="0422000F" w:tentative="1">
      <w:start w:val="1"/>
      <w:numFmt w:val="decimal"/>
      <w:lvlText w:val="%7."/>
      <w:lvlJc w:val="left"/>
      <w:pPr>
        <w:tabs>
          <w:tab w:val="num" w:pos="5362"/>
        </w:tabs>
        <w:ind w:left="5362" w:hanging="360"/>
      </w:pPr>
    </w:lvl>
    <w:lvl w:ilvl="7" w:tplc="04220019" w:tentative="1">
      <w:start w:val="1"/>
      <w:numFmt w:val="lowerLetter"/>
      <w:lvlText w:val="%8."/>
      <w:lvlJc w:val="left"/>
      <w:pPr>
        <w:tabs>
          <w:tab w:val="num" w:pos="6082"/>
        </w:tabs>
        <w:ind w:left="6082" w:hanging="360"/>
      </w:pPr>
    </w:lvl>
    <w:lvl w:ilvl="8" w:tplc="0422001B" w:tentative="1">
      <w:start w:val="1"/>
      <w:numFmt w:val="lowerRoman"/>
      <w:lvlText w:val="%9."/>
      <w:lvlJc w:val="right"/>
      <w:pPr>
        <w:tabs>
          <w:tab w:val="num" w:pos="6802"/>
        </w:tabs>
        <w:ind w:left="6802" w:hanging="180"/>
      </w:pPr>
    </w:lvl>
  </w:abstractNum>
  <w:abstractNum w:abstractNumId="13" w15:restartNumberingAfterBreak="0">
    <w:nsid w:val="2F3550A8"/>
    <w:multiLevelType w:val="hybridMultilevel"/>
    <w:tmpl w:val="0C0EB0A0"/>
    <w:lvl w:ilvl="0" w:tplc="9ECA310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FD133B6"/>
    <w:multiLevelType w:val="hybridMultilevel"/>
    <w:tmpl w:val="243EC956"/>
    <w:lvl w:ilvl="0" w:tplc="9B744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D83CB3"/>
    <w:multiLevelType w:val="hybridMultilevel"/>
    <w:tmpl w:val="B4628DBE"/>
    <w:lvl w:ilvl="0" w:tplc="9ECA3104">
      <w:start w:val="1"/>
      <w:numFmt w:val="decimal"/>
      <w:lvlText w:val="%1."/>
      <w:lvlJc w:val="left"/>
      <w:pPr>
        <w:tabs>
          <w:tab w:val="num" w:pos="771"/>
        </w:tabs>
        <w:ind w:left="771" w:hanging="360"/>
      </w:pPr>
      <w:rPr>
        <w:rFonts w:hint="default"/>
      </w:rPr>
    </w:lvl>
    <w:lvl w:ilvl="1" w:tplc="04220019" w:tentative="1">
      <w:start w:val="1"/>
      <w:numFmt w:val="lowerLetter"/>
      <w:lvlText w:val="%2."/>
      <w:lvlJc w:val="left"/>
      <w:pPr>
        <w:tabs>
          <w:tab w:val="num" w:pos="1851"/>
        </w:tabs>
        <w:ind w:left="1851" w:hanging="360"/>
      </w:pPr>
    </w:lvl>
    <w:lvl w:ilvl="2" w:tplc="0422001B" w:tentative="1">
      <w:start w:val="1"/>
      <w:numFmt w:val="lowerRoman"/>
      <w:lvlText w:val="%3."/>
      <w:lvlJc w:val="right"/>
      <w:pPr>
        <w:tabs>
          <w:tab w:val="num" w:pos="2571"/>
        </w:tabs>
        <w:ind w:left="2571" w:hanging="180"/>
      </w:pPr>
    </w:lvl>
    <w:lvl w:ilvl="3" w:tplc="0422000F" w:tentative="1">
      <w:start w:val="1"/>
      <w:numFmt w:val="decimal"/>
      <w:lvlText w:val="%4."/>
      <w:lvlJc w:val="left"/>
      <w:pPr>
        <w:tabs>
          <w:tab w:val="num" w:pos="3291"/>
        </w:tabs>
        <w:ind w:left="3291" w:hanging="360"/>
      </w:pPr>
    </w:lvl>
    <w:lvl w:ilvl="4" w:tplc="04220019" w:tentative="1">
      <w:start w:val="1"/>
      <w:numFmt w:val="lowerLetter"/>
      <w:lvlText w:val="%5."/>
      <w:lvlJc w:val="left"/>
      <w:pPr>
        <w:tabs>
          <w:tab w:val="num" w:pos="4011"/>
        </w:tabs>
        <w:ind w:left="4011" w:hanging="360"/>
      </w:pPr>
    </w:lvl>
    <w:lvl w:ilvl="5" w:tplc="0422001B" w:tentative="1">
      <w:start w:val="1"/>
      <w:numFmt w:val="lowerRoman"/>
      <w:lvlText w:val="%6."/>
      <w:lvlJc w:val="right"/>
      <w:pPr>
        <w:tabs>
          <w:tab w:val="num" w:pos="4731"/>
        </w:tabs>
        <w:ind w:left="4731" w:hanging="180"/>
      </w:pPr>
    </w:lvl>
    <w:lvl w:ilvl="6" w:tplc="0422000F" w:tentative="1">
      <w:start w:val="1"/>
      <w:numFmt w:val="decimal"/>
      <w:lvlText w:val="%7."/>
      <w:lvlJc w:val="left"/>
      <w:pPr>
        <w:tabs>
          <w:tab w:val="num" w:pos="5451"/>
        </w:tabs>
        <w:ind w:left="5451" w:hanging="360"/>
      </w:pPr>
    </w:lvl>
    <w:lvl w:ilvl="7" w:tplc="04220019" w:tentative="1">
      <w:start w:val="1"/>
      <w:numFmt w:val="lowerLetter"/>
      <w:lvlText w:val="%8."/>
      <w:lvlJc w:val="left"/>
      <w:pPr>
        <w:tabs>
          <w:tab w:val="num" w:pos="6171"/>
        </w:tabs>
        <w:ind w:left="6171" w:hanging="360"/>
      </w:pPr>
    </w:lvl>
    <w:lvl w:ilvl="8" w:tplc="0422001B" w:tentative="1">
      <w:start w:val="1"/>
      <w:numFmt w:val="lowerRoman"/>
      <w:lvlText w:val="%9."/>
      <w:lvlJc w:val="right"/>
      <w:pPr>
        <w:tabs>
          <w:tab w:val="num" w:pos="6891"/>
        </w:tabs>
        <w:ind w:left="6891" w:hanging="180"/>
      </w:pPr>
    </w:lvl>
  </w:abstractNum>
  <w:abstractNum w:abstractNumId="16" w15:restartNumberingAfterBreak="0">
    <w:nsid w:val="40053767"/>
    <w:multiLevelType w:val="hybridMultilevel"/>
    <w:tmpl w:val="77FC78D8"/>
    <w:lvl w:ilvl="0" w:tplc="9ECA310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12851EB"/>
    <w:multiLevelType w:val="hybridMultilevel"/>
    <w:tmpl w:val="E6AE680C"/>
    <w:lvl w:ilvl="0" w:tplc="9ECA310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5E81E0E"/>
    <w:multiLevelType w:val="hybridMultilevel"/>
    <w:tmpl w:val="67861A42"/>
    <w:lvl w:ilvl="0" w:tplc="9ECA310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F942ABF"/>
    <w:multiLevelType w:val="hybridMultilevel"/>
    <w:tmpl w:val="4F9451E6"/>
    <w:lvl w:ilvl="0" w:tplc="9ECA3104">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0" w15:restartNumberingAfterBreak="0">
    <w:nsid w:val="54187101"/>
    <w:multiLevelType w:val="hybridMultilevel"/>
    <w:tmpl w:val="5D28201E"/>
    <w:lvl w:ilvl="0" w:tplc="5044D79E">
      <w:start w:val="1"/>
      <w:numFmt w:val="decimal"/>
      <w:lvlText w:val="%1."/>
      <w:lvlJc w:val="left"/>
      <w:pPr>
        <w:ind w:left="3067" w:hanging="360"/>
      </w:pPr>
      <w:rPr>
        <w:rFonts w:hint="default"/>
      </w:rPr>
    </w:lvl>
    <w:lvl w:ilvl="1" w:tplc="04190019" w:tentative="1">
      <w:start w:val="1"/>
      <w:numFmt w:val="lowerLetter"/>
      <w:lvlText w:val="%2."/>
      <w:lvlJc w:val="left"/>
      <w:pPr>
        <w:ind w:left="3787" w:hanging="360"/>
      </w:pPr>
    </w:lvl>
    <w:lvl w:ilvl="2" w:tplc="0419001B" w:tentative="1">
      <w:start w:val="1"/>
      <w:numFmt w:val="lowerRoman"/>
      <w:lvlText w:val="%3."/>
      <w:lvlJc w:val="right"/>
      <w:pPr>
        <w:ind w:left="4507" w:hanging="180"/>
      </w:pPr>
    </w:lvl>
    <w:lvl w:ilvl="3" w:tplc="0419000F" w:tentative="1">
      <w:start w:val="1"/>
      <w:numFmt w:val="decimal"/>
      <w:lvlText w:val="%4."/>
      <w:lvlJc w:val="left"/>
      <w:pPr>
        <w:ind w:left="5227" w:hanging="360"/>
      </w:pPr>
    </w:lvl>
    <w:lvl w:ilvl="4" w:tplc="04190019" w:tentative="1">
      <w:start w:val="1"/>
      <w:numFmt w:val="lowerLetter"/>
      <w:lvlText w:val="%5."/>
      <w:lvlJc w:val="left"/>
      <w:pPr>
        <w:ind w:left="5947" w:hanging="360"/>
      </w:pPr>
    </w:lvl>
    <w:lvl w:ilvl="5" w:tplc="0419001B" w:tentative="1">
      <w:start w:val="1"/>
      <w:numFmt w:val="lowerRoman"/>
      <w:lvlText w:val="%6."/>
      <w:lvlJc w:val="right"/>
      <w:pPr>
        <w:ind w:left="6667" w:hanging="180"/>
      </w:pPr>
    </w:lvl>
    <w:lvl w:ilvl="6" w:tplc="0419000F" w:tentative="1">
      <w:start w:val="1"/>
      <w:numFmt w:val="decimal"/>
      <w:lvlText w:val="%7."/>
      <w:lvlJc w:val="left"/>
      <w:pPr>
        <w:ind w:left="7387" w:hanging="360"/>
      </w:pPr>
    </w:lvl>
    <w:lvl w:ilvl="7" w:tplc="04190019" w:tentative="1">
      <w:start w:val="1"/>
      <w:numFmt w:val="lowerLetter"/>
      <w:lvlText w:val="%8."/>
      <w:lvlJc w:val="left"/>
      <w:pPr>
        <w:ind w:left="8107" w:hanging="360"/>
      </w:pPr>
    </w:lvl>
    <w:lvl w:ilvl="8" w:tplc="0419001B" w:tentative="1">
      <w:start w:val="1"/>
      <w:numFmt w:val="lowerRoman"/>
      <w:lvlText w:val="%9."/>
      <w:lvlJc w:val="right"/>
      <w:pPr>
        <w:ind w:left="8827" w:hanging="180"/>
      </w:pPr>
    </w:lvl>
  </w:abstractNum>
  <w:abstractNum w:abstractNumId="21" w15:restartNumberingAfterBreak="0">
    <w:nsid w:val="5511333E"/>
    <w:multiLevelType w:val="hybridMultilevel"/>
    <w:tmpl w:val="35B4A6F8"/>
    <w:lvl w:ilvl="0" w:tplc="9ECA310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5BC6682"/>
    <w:multiLevelType w:val="hybridMultilevel"/>
    <w:tmpl w:val="C18CD468"/>
    <w:lvl w:ilvl="0" w:tplc="48A095E0">
      <w:start w:val="1"/>
      <w:numFmt w:val="decimal"/>
      <w:lvlText w:val="%1."/>
      <w:lvlJc w:val="left"/>
      <w:pPr>
        <w:tabs>
          <w:tab w:val="num" w:pos="1400"/>
        </w:tabs>
        <w:ind w:left="1400" w:hanging="357"/>
      </w:pPr>
      <w:rPr>
        <w:rFonts w:hint="default"/>
        <w:b w:val="0"/>
        <w:i w:val="0"/>
        <w:sz w:val="28"/>
        <w:szCs w:val="28"/>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23" w15:restartNumberingAfterBreak="0">
    <w:nsid w:val="59363F4F"/>
    <w:multiLevelType w:val="hybridMultilevel"/>
    <w:tmpl w:val="0AC451F6"/>
    <w:lvl w:ilvl="0" w:tplc="9ECA310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EF769C1"/>
    <w:multiLevelType w:val="hybridMultilevel"/>
    <w:tmpl w:val="9A14A130"/>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5" w15:restartNumberingAfterBreak="0">
    <w:nsid w:val="5F422333"/>
    <w:multiLevelType w:val="hybridMultilevel"/>
    <w:tmpl w:val="2B527060"/>
    <w:lvl w:ilvl="0" w:tplc="9ECA310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6674468A"/>
    <w:multiLevelType w:val="hybridMultilevel"/>
    <w:tmpl w:val="C8DAD858"/>
    <w:lvl w:ilvl="0" w:tplc="9ECA310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7E2F20C4"/>
    <w:multiLevelType w:val="hybridMultilevel"/>
    <w:tmpl w:val="5A76E368"/>
    <w:lvl w:ilvl="0" w:tplc="9ECA3104">
      <w:start w:val="1"/>
      <w:numFmt w:val="decimal"/>
      <w:lvlText w:val="%1."/>
      <w:lvlJc w:val="left"/>
      <w:pPr>
        <w:tabs>
          <w:tab w:val="num" w:pos="672"/>
        </w:tabs>
        <w:ind w:left="672" w:hanging="360"/>
      </w:pPr>
      <w:rPr>
        <w:rFonts w:hint="default"/>
      </w:rPr>
    </w:lvl>
    <w:lvl w:ilvl="1" w:tplc="04220019" w:tentative="1">
      <w:start w:val="1"/>
      <w:numFmt w:val="lowerLetter"/>
      <w:lvlText w:val="%2."/>
      <w:lvlJc w:val="left"/>
      <w:pPr>
        <w:tabs>
          <w:tab w:val="num" w:pos="1752"/>
        </w:tabs>
        <w:ind w:left="1752" w:hanging="360"/>
      </w:pPr>
    </w:lvl>
    <w:lvl w:ilvl="2" w:tplc="0422001B" w:tentative="1">
      <w:start w:val="1"/>
      <w:numFmt w:val="lowerRoman"/>
      <w:lvlText w:val="%3."/>
      <w:lvlJc w:val="right"/>
      <w:pPr>
        <w:tabs>
          <w:tab w:val="num" w:pos="2472"/>
        </w:tabs>
        <w:ind w:left="2472" w:hanging="180"/>
      </w:pPr>
    </w:lvl>
    <w:lvl w:ilvl="3" w:tplc="0422000F" w:tentative="1">
      <w:start w:val="1"/>
      <w:numFmt w:val="decimal"/>
      <w:lvlText w:val="%4."/>
      <w:lvlJc w:val="left"/>
      <w:pPr>
        <w:tabs>
          <w:tab w:val="num" w:pos="3192"/>
        </w:tabs>
        <w:ind w:left="3192" w:hanging="360"/>
      </w:pPr>
    </w:lvl>
    <w:lvl w:ilvl="4" w:tplc="04220019" w:tentative="1">
      <w:start w:val="1"/>
      <w:numFmt w:val="lowerLetter"/>
      <w:lvlText w:val="%5."/>
      <w:lvlJc w:val="left"/>
      <w:pPr>
        <w:tabs>
          <w:tab w:val="num" w:pos="3912"/>
        </w:tabs>
        <w:ind w:left="3912" w:hanging="360"/>
      </w:pPr>
    </w:lvl>
    <w:lvl w:ilvl="5" w:tplc="0422001B" w:tentative="1">
      <w:start w:val="1"/>
      <w:numFmt w:val="lowerRoman"/>
      <w:lvlText w:val="%6."/>
      <w:lvlJc w:val="right"/>
      <w:pPr>
        <w:tabs>
          <w:tab w:val="num" w:pos="4632"/>
        </w:tabs>
        <w:ind w:left="4632" w:hanging="180"/>
      </w:pPr>
    </w:lvl>
    <w:lvl w:ilvl="6" w:tplc="0422000F" w:tentative="1">
      <w:start w:val="1"/>
      <w:numFmt w:val="decimal"/>
      <w:lvlText w:val="%7."/>
      <w:lvlJc w:val="left"/>
      <w:pPr>
        <w:tabs>
          <w:tab w:val="num" w:pos="5352"/>
        </w:tabs>
        <w:ind w:left="5352" w:hanging="360"/>
      </w:pPr>
    </w:lvl>
    <w:lvl w:ilvl="7" w:tplc="04220019" w:tentative="1">
      <w:start w:val="1"/>
      <w:numFmt w:val="lowerLetter"/>
      <w:lvlText w:val="%8."/>
      <w:lvlJc w:val="left"/>
      <w:pPr>
        <w:tabs>
          <w:tab w:val="num" w:pos="6072"/>
        </w:tabs>
        <w:ind w:left="6072" w:hanging="360"/>
      </w:pPr>
    </w:lvl>
    <w:lvl w:ilvl="8" w:tplc="0422001B" w:tentative="1">
      <w:start w:val="1"/>
      <w:numFmt w:val="lowerRoman"/>
      <w:lvlText w:val="%9."/>
      <w:lvlJc w:val="right"/>
      <w:pPr>
        <w:tabs>
          <w:tab w:val="num" w:pos="6792"/>
        </w:tabs>
        <w:ind w:left="6792" w:hanging="180"/>
      </w:p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25"/>
  </w:num>
  <w:num w:numId="3">
    <w:abstractNumId w:val="5"/>
  </w:num>
  <w:num w:numId="4">
    <w:abstractNumId w:val="8"/>
  </w:num>
  <w:num w:numId="5">
    <w:abstractNumId w:val="23"/>
  </w:num>
  <w:num w:numId="6">
    <w:abstractNumId w:val="26"/>
  </w:num>
  <w:num w:numId="7">
    <w:abstractNumId w:val="15"/>
  </w:num>
  <w:num w:numId="8">
    <w:abstractNumId w:val="9"/>
  </w:num>
  <w:num w:numId="9">
    <w:abstractNumId w:val="11"/>
  </w:num>
  <w:num w:numId="10">
    <w:abstractNumId w:val="1"/>
  </w:num>
  <w:num w:numId="11">
    <w:abstractNumId w:val="19"/>
  </w:num>
  <w:num w:numId="12">
    <w:abstractNumId w:val="13"/>
  </w:num>
  <w:num w:numId="13">
    <w:abstractNumId w:val="12"/>
  </w:num>
  <w:num w:numId="14">
    <w:abstractNumId w:val="27"/>
  </w:num>
  <w:num w:numId="15">
    <w:abstractNumId w:val="17"/>
  </w:num>
  <w:num w:numId="16">
    <w:abstractNumId w:val="16"/>
  </w:num>
  <w:num w:numId="17">
    <w:abstractNumId w:val="18"/>
  </w:num>
  <w:num w:numId="18">
    <w:abstractNumId w:val="21"/>
  </w:num>
  <w:num w:numId="19">
    <w:abstractNumId w:val="3"/>
  </w:num>
  <w:num w:numId="20">
    <w:abstractNumId w:val="7"/>
  </w:num>
  <w:num w:numId="21">
    <w:abstractNumId w:val="6"/>
  </w:num>
  <w:num w:numId="22">
    <w:abstractNumId w:val="24"/>
  </w:num>
  <w:num w:numId="23">
    <w:abstractNumId w:val="10"/>
  </w:num>
  <w:num w:numId="24">
    <w:abstractNumId w:val="4"/>
  </w:num>
  <w:num w:numId="25">
    <w:abstractNumId w:val="2"/>
  </w:num>
  <w:num w:numId="26">
    <w:abstractNumId w:val="22"/>
  </w:num>
  <w:num w:numId="27">
    <w:abstractNumId w:val="20"/>
  </w:num>
  <w:num w:numId="2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56"/>
    <w:rsid w:val="000066FB"/>
    <w:rsid w:val="00104E09"/>
    <w:rsid w:val="00133053"/>
    <w:rsid w:val="00194CA0"/>
    <w:rsid w:val="002D2FC9"/>
    <w:rsid w:val="002E6A28"/>
    <w:rsid w:val="00384A6A"/>
    <w:rsid w:val="00387FE1"/>
    <w:rsid w:val="003E313B"/>
    <w:rsid w:val="00443716"/>
    <w:rsid w:val="00483ED6"/>
    <w:rsid w:val="004A7E9D"/>
    <w:rsid w:val="005505DD"/>
    <w:rsid w:val="00561921"/>
    <w:rsid w:val="006A0B13"/>
    <w:rsid w:val="006C3D00"/>
    <w:rsid w:val="006E5B36"/>
    <w:rsid w:val="006F0A67"/>
    <w:rsid w:val="006F1764"/>
    <w:rsid w:val="0073049A"/>
    <w:rsid w:val="007B0F8C"/>
    <w:rsid w:val="007E7A9B"/>
    <w:rsid w:val="00801687"/>
    <w:rsid w:val="00805332"/>
    <w:rsid w:val="00851C04"/>
    <w:rsid w:val="008C17A6"/>
    <w:rsid w:val="008C4C98"/>
    <w:rsid w:val="009062D8"/>
    <w:rsid w:val="009E4456"/>
    <w:rsid w:val="00A02A60"/>
    <w:rsid w:val="00AC3FC9"/>
    <w:rsid w:val="00B276BD"/>
    <w:rsid w:val="00B31558"/>
    <w:rsid w:val="00B860A9"/>
    <w:rsid w:val="00BE4DD2"/>
    <w:rsid w:val="00CA1749"/>
    <w:rsid w:val="00CF0AFA"/>
    <w:rsid w:val="00DC6C25"/>
    <w:rsid w:val="00E549D0"/>
    <w:rsid w:val="00E6057E"/>
    <w:rsid w:val="00ED171B"/>
    <w:rsid w:val="00F81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5DAAC"/>
  <w15:chartTrackingRefBased/>
  <w15:docId w15:val="{47BCD45F-6B66-4658-A9D9-9052A8C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widowControl w:val="0"/>
      <w:shd w:val="clear" w:color="auto" w:fill="FFFFFF"/>
      <w:autoSpaceDE w:val="0"/>
      <w:autoSpaceDN w:val="0"/>
      <w:adjustRightInd w:val="0"/>
      <w:spacing w:line="163" w:lineRule="atLeast"/>
      <w:ind w:left="14" w:right="53" w:firstLine="34"/>
      <w:outlineLvl w:val="0"/>
    </w:pPr>
    <w:rPr>
      <w:sz w:val="28"/>
      <w:szCs w:val="20"/>
      <w:lang w:val="uk-UA" w:eastAsia="uk-UA"/>
    </w:rPr>
  </w:style>
  <w:style w:type="paragraph" w:styleId="2">
    <w:name w:val="heading 2"/>
    <w:basedOn w:val="a"/>
    <w:next w:val="a"/>
    <w:qFormat/>
    <w:pPr>
      <w:keepNext/>
      <w:outlineLvl w:val="1"/>
    </w:pPr>
    <w:rPr>
      <w:b/>
      <w:color w:val="000000"/>
      <w:spacing w:val="-1"/>
      <w:sz w:val="29"/>
      <w:szCs w:val="28"/>
      <w:lang w:val="uk-UA"/>
    </w:rPr>
  </w:style>
  <w:style w:type="paragraph" w:styleId="3">
    <w:name w:val="heading 3"/>
    <w:basedOn w:val="a"/>
    <w:next w:val="a"/>
    <w:qFormat/>
    <w:pPr>
      <w:keepNext/>
      <w:widowControl w:val="0"/>
      <w:shd w:val="clear" w:color="auto" w:fill="FFFFFF"/>
      <w:autoSpaceDE w:val="0"/>
      <w:autoSpaceDN w:val="0"/>
      <w:adjustRightInd w:val="0"/>
      <w:spacing w:line="317" w:lineRule="exact"/>
      <w:ind w:right="38"/>
      <w:jc w:val="both"/>
      <w:outlineLvl w:val="2"/>
    </w:pPr>
    <w:rPr>
      <w:b/>
      <w:color w:val="000000"/>
      <w:spacing w:val="-9"/>
      <w:sz w:val="28"/>
      <w:szCs w:val="31"/>
      <w:lang w:val="uk-UA"/>
    </w:rPr>
  </w:style>
  <w:style w:type="paragraph" w:styleId="4">
    <w:name w:val="heading 4"/>
    <w:basedOn w:val="a"/>
    <w:next w:val="a"/>
    <w:qFormat/>
    <w:pPr>
      <w:keepNext/>
      <w:outlineLvl w:val="3"/>
    </w:pPr>
    <w:rPr>
      <w:b/>
      <w:sz w:val="28"/>
      <w:lang w:val="uk-UA"/>
    </w:rPr>
  </w:style>
  <w:style w:type="paragraph" w:styleId="5">
    <w:name w:val="heading 5"/>
    <w:basedOn w:val="a"/>
    <w:next w:val="a"/>
    <w:qFormat/>
    <w:pPr>
      <w:keepNext/>
      <w:widowControl w:val="0"/>
      <w:shd w:val="clear" w:color="auto" w:fill="FFFFFF"/>
      <w:autoSpaceDE w:val="0"/>
      <w:autoSpaceDN w:val="0"/>
      <w:adjustRightInd w:val="0"/>
      <w:spacing w:before="283"/>
      <w:ind w:left="451"/>
      <w:outlineLvl w:val="4"/>
    </w:pPr>
    <w:rPr>
      <w:color w:val="000000"/>
      <w:spacing w:val="-6"/>
      <w:sz w:val="31"/>
      <w:szCs w:val="31"/>
    </w:rPr>
  </w:style>
  <w:style w:type="paragraph" w:styleId="6">
    <w:name w:val="heading 6"/>
    <w:basedOn w:val="a"/>
    <w:next w:val="a"/>
    <w:qFormat/>
    <w:pPr>
      <w:keepNext/>
      <w:widowControl w:val="0"/>
      <w:shd w:val="clear" w:color="auto" w:fill="FFFFFF"/>
      <w:autoSpaceDE w:val="0"/>
      <w:autoSpaceDN w:val="0"/>
      <w:adjustRightInd w:val="0"/>
      <w:spacing w:before="283"/>
      <w:ind w:left="451"/>
      <w:jc w:val="center"/>
      <w:outlineLvl w:val="5"/>
    </w:pPr>
    <w:rPr>
      <w:b/>
      <w:iCs/>
      <w:color w:val="000000"/>
      <w:spacing w:val="-6"/>
      <w:sz w:val="32"/>
      <w:szCs w:val="31"/>
      <w:lang w:val="uk-UA"/>
    </w:rPr>
  </w:style>
  <w:style w:type="paragraph" w:styleId="7">
    <w:name w:val="heading 7"/>
    <w:basedOn w:val="a"/>
    <w:next w:val="a"/>
    <w:qFormat/>
    <w:pPr>
      <w:keepNext/>
      <w:widowControl w:val="0"/>
      <w:shd w:val="clear" w:color="auto" w:fill="FFFFFF"/>
      <w:autoSpaceDE w:val="0"/>
      <w:autoSpaceDN w:val="0"/>
      <w:adjustRightInd w:val="0"/>
      <w:spacing w:line="648" w:lineRule="exact"/>
      <w:ind w:left="1406" w:right="595" w:firstLine="442"/>
      <w:jc w:val="center"/>
      <w:outlineLvl w:val="6"/>
    </w:pPr>
    <w:rPr>
      <w:b/>
      <w:color w:val="000000"/>
      <w:spacing w:val="1"/>
      <w:sz w:val="32"/>
      <w:szCs w:val="32"/>
    </w:rPr>
  </w:style>
  <w:style w:type="paragraph" w:styleId="8">
    <w:name w:val="heading 8"/>
    <w:basedOn w:val="a"/>
    <w:next w:val="a"/>
    <w:qFormat/>
    <w:pPr>
      <w:keepNext/>
      <w:widowControl w:val="0"/>
      <w:shd w:val="clear" w:color="auto" w:fill="FFFFFF"/>
      <w:autoSpaceDE w:val="0"/>
      <w:autoSpaceDN w:val="0"/>
      <w:adjustRightInd w:val="0"/>
      <w:spacing w:line="648" w:lineRule="exact"/>
      <w:ind w:right="595"/>
      <w:outlineLvl w:val="7"/>
    </w:pPr>
    <w:rPr>
      <w:b/>
      <w:color w:val="000000"/>
      <w:spacing w:val="1"/>
      <w:sz w:val="32"/>
      <w:szCs w:val="32"/>
      <w:lang w:val="uk-UA"/>
    </w:rPr>
  </w:style>
  <w:style w:type="paragraph" w:styleId="9">
    <w:name w:val="heading 9"/>
    <w:basedOn w:val="a"/>
    <w:next w:val="a"/>
    <w:qFormat/>
    <w:pPr>
      <w:keepNext/>
      <w:widowControl w:val="0"/>
      <w:shd w:val="clear" w:color="auto" w:fill="FFFFFF"/>
      <w:autoSpaceDE w:val="0"/>
      <w:autoSpaceDN w:val="0"/>
      <w:adjustRightInd w:val="0"/>
      <w:spacing w:before="312"/>
      <w:ind w:left="950"/>
      <w:jc w:val="center"/>
      <w:outlineLvl w:val="8"/>
    </w:pPr>
    <w:rPr>
      <w:b/>
      <w:bCs/>
      <w:color w:val="000000"/>
      <w:spacing w:val="-3"/>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idowControl w:val="0"/>
      <w:shd w:val="clear" w:color="auto" w:fill="FFFFFF"/>
      <w:autoSpaceDE w:val="0"/>
      <w:autoSpaceDN w:val="0"/>
      <w:adjustRightInd w:val="0"/>
      <w:spacing w:line="317" w:lineRule="exact"/>
      <w:ind w:left="10" w:right="24" w:firstLine="715"/>
      <w:jc w:val="both"/>
    </w:pPr>
    <w:rPr>
      <w:bCs/>
      <w:color w:val="000000"/>
      <w:spacing w:val="-9"/>
      <w:sz w:val="31"/>
      <w:szCs w:val="31"/>
      <w:lang w:val="uk-UA"/>
    </w:rPr>
  </w:style>
  <w:style w:type="paragraph" w:styleId="a4">
    <w:name w:val="Title"/>
    <w:basedOn w:val="a"/>
    <w:qFormat/>
    <w:pPr>
      <w:ind w:left="360"/>
      <w:jc w:val="center"/>
    </w:pPr>
    <w:rPr>
      <w:b/>
      <w:sz w:val="32"/>
      <w:lang w:val="uk-UA"/>
    </w:rPr>
  </w:style>
  <w:style w:type="paragraph" w:styleId="a5">
    <w:name w:val="header"/>
    <w:basedOn w:val="a"/>
    <w:pPr>
      <w:tabs>
        <w:tab w:val="center" w:pos="4819"/>
        <w:tab w:val="right" w:pos="9639"/>
      </w:tabs>
    </w:pPr>
  </w:style>
  <w:style w:type="character" w:styleId="a6">
    <w:name w:val="page number"/>
    <w:basedOn w:val="a0"/>
  </w:style>
  <w:style w:type="paragraph" w:styleId="a7">
    <w:name w:val="Body Text"/>
    <w:basedOn w:val="a"/>
    <w:rsid w:val="00E6057E"/>
    <w:pPr>
      <w:spacing w:line="360" w:lineRule="auto"/>
      <w:ind w:right="-765"/>
      <w:jc w:val="both"/>
    </w:pPr>
    <w:rPr>
      <w:sz w:val="28"/>
      <w:szCs w:val="20"/>
      <w:lang w:val="uk-UA"/>
    </w:rPr>
  </w:style>
  <w:style w:type="paragraph" w:styleId="20">
    <w:name w:val="Body Text 2"/>
    <w:basedOn w:val="a"/>
    <w:rsid w:val="00ED171B"/>
    <w:pPr>
      <w:spacing w:after="120" w:line="480" w:lineRule="auto"/>
    </w:pPr>
    <w:rPr>
      <w:lang w:val="uk-UA" w:eastAsia="uk-UA"/>
    </w:rPr>
  </w:style>
  <w:style w:type="table" w:styleId="a8">
    <w:name w:val="Table Grid"/>
    <w:basedOn w:val="a1"/>
    <w:rsid w:val="007B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B276BD"/>
    <w:rPr>
      <w:color w:val="0563C1"/>
      <w:u w:val="single"/>
    </w:rPr>
  </w:style>
  <w:style w:type="paragraph" w:styleId="aa">
    <w:name w:val="List Paragraph"/>
    <w:basedOn w:val="a"/>
    <w:uiPriority w:val="34"/>
    <w:qFormat/>
    <w:rsid w:val="006A0B13"/>
    <w:pPr>
      <w:spacing w:after="160" w:line="259" w:lineRule="auto"/>
      <w:ind w:left="720"/>
      <w:contextualSpacing/>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69469">
      <w:bodyDiv w:val="1"/>
      <w:marLeft w:val="0"/>
      <w:marRight w:val="0"/>
      <w:marTop w:val="0"/>
      <w:marBottom w:val="0"/>
      <w:divBdr>
        <w:top w:val="none" w:sz="0" w:space="0" w:color="auto"/>
        <w:left w:val="none" w:sz="0" w:space="0" w:color="auto"/>
        <w:bottom w:val="none" w:sz="0" w:space="0" w:color="auto"/>
        <w:right w:val="none" w:sz="0" w:space="0" w:color="auto"/>
      </w:divBdr>
    </w:div>
    <w:div w:id="17382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7B8E-490B-4B39-9946-CA85055E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5313</Words>
  <Characters>36402</Characters>
  <Application>Microsoft Office Word</Application>
  <DocSecurity>0</DocSecurity>
  <Lines>303</Lines>
  <Paragraphs>83</Paragraphs>
  <ScaleCrop>false</ScaleCrop>
  <HeadingPairs>
    <vt:vector size="2" baseType="variant">
      <vt:variant>
        <vt:lpstr>Название</vt:lpstr>
      </vt:variant>
      <vt:variant>
        <vt:i4>1</vt:i4>
      </vt:variant>
    </vt:vector>
  </HeadingPairs>
  <TitlesOfParts>
    <vt:vector size="1" baseType="lpstr">
      <vt:lpstr>МЕТА ТА ЗАВДАННЯ ДИСЦИПЛІНИ</vt:lpstr>
    </vt:vector>
  </TitlesOfParts>
  <Company>School</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 ТА ЗАВДАННЯ ДИСЦИПЛІНИ</dc:title>
  <dc:subject/>
  <dc:creator>Computer#01</dc:creator>
  <cp:keywords/>
  <cp:lastModifiedBy>Vladimir Petrov</cp:lastModifiedBy>
  <cp:revision>6</cp:revision>
  <cp:lastPrinted>2004-01-21T09:17:00Z</cp:lastPrinted>
  <dcterms:created xsi:type="dcterms:W3CDTF">2021-09-10T07:15:00Z</dcterms:created>
  <dcterms:modified xsi:type="dcterms:W3CDTF">2022-08-26T09:38:00Z</dcterms:modified>
</cp:coreProperties>
</file>