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F33" w:rsidRPr="008C4F33" w:rsidRDefault="008C4F33" w:rsidP="008C4F3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358C">
        <w:rPr>
          <w:rFonts w:ascii="Times New Roman" w:hAnsi="Times New Roman" w:cs="Times New Roman"/>
          <w:b/>
          <w:sz w:val="28"/>
          <w:szCs w:val="28"/>
        </w:rPr>
        <w:t>Інсентив</w:t>
      </w:r>
      <w:proofErr w:type="spellEnd"/>
      <w:r w:rsidRPr="0089358C">
        <w:rPr>
          <w:rFonts w:ascii="Times New Roman" w:hAnsi="Times New Roman" w:cs="Times New Roman"/>
          <w:b/>
          <w:sz w:val="28"/>
          <w:szCs w:val="28"/>
        </w:rPr>
        <w:t>-туризм (англ. «</w:t>
      </w:r>
      <w:proofErr w:type="spellStart"/>
      <w:r w:rsidRPr="0089358C">
        <w:rPr>
          <w:rFonts w:ascii="Times New Roman" w:hAnsi="Times New Roman" w:cs="Times New Roman"/>
          <w:b/>
          <w:sz w:val="28"/>
          <w:szCs w:val="28"/>
        </w:rPr>
        <w:t>Incentive</w:t>
      </w:r>
      <w:proofErr w:type="spellEnd"/>
      <w:r w:rsidRPr="0089358C">
        <w:rPr>
          <w:rFonts w:ascii="Times New Roman" w:hAnsi="Times New Roman" w:cs="Times New Roman"/>
          <w:b/>
          <w:sz w:val="28"/>
          <w:szCs w:val="28"/>
        </w:rPr>
        <w:t xml:space="preserve">» - стимул, </w:t>
      </w:r>
      <w:proofErr w:type="spellStart"/>
      <w:r w:rsidRPr="0089358C">
        <w:rPr>
          <w:rFonts w:ascii="Times New Roman" w:hAnsi="Times New Roman" w:cs="Times New Roman"/>
          <w:b/>
          <w:sz w:val="28"/>
          <w:szCs w:val="28"/>
        </w:rPr>
        <w:t>спонукання</w:t>
      </w:r>
      <w:proofErr w:type="spellEnd"/>
      <w:r w:rsidRPr="0089358C">
        <w:rPr>
          <w:rFonts w:ascii="Times New Roman" w:hAnsi="Times New Roman" w:cs="Times New Roman"/>
          <w:b/>
          <w:sz w:val="28"/>
          <w:szCs w:val="28"/>
        </w:rPr>
        <w:t>)</w:t>
      </w:r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являє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поїздки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надані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керівництвом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співробітникам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безкоштовно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хорошу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роботу.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Заохочувальний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туризм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являє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співробітників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фірм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з такими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традиційними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формами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грошова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премія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дотація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до покупки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даним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видом туризму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увазі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поїздки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комерційні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нагороджують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співробітників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мотивують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продуктивної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виїзних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семінарів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нарад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конференцій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>.</w:t>
      </w:r>
    </w:p>
    <w:p w:rsidR="008C4F33" w:rsidRPr="008C4F33" w:rsidRDefault="008C4F33" w:rsidP="008C4F33">
      <w:pPr>
        <w:jc w:val="both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поїздок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включаються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ділові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заходи,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досвідом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Інсентив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-тури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наради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«без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краваток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промоушн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поїздки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співробітників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тренінги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особистостей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. Такого роду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заохочувальні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поїздки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поєднують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екскурсійні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розважальні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заходи, так і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ділові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семінари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Домінуючим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сегментом </w:t>
      </w:r>
      <w:proofErr w:type="gramStart"/>
      <w:r w:rsidRPr="008C4F33">
        <w:rPr>
          <w:rFonts w:ascii="Times New Roman" w:hAnsi="Times New Roman" w:cs="Times New Roman"/>
          <w:sz w:val="28"/>
          <w:szCs w:val="28"/>
        </w:rPr>
        <w:t>на ринку</w:t>
      </w:r>
      <w:proofErr w:type="gram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інсентив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-туризму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залишаються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групові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поїздки</w:t>
      </w:r>
      <w:proofErr w:type="spellEnd"/>
    </w:p>
    <w:p w:rsidR="008C4F33" w:rsidRPr="008C4F33" w:rsidRDefault="008C4F33" w:rsidP="008C4F33">
      <w:pPr>
        <w:jc w:val="both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sz w:val="28"/>
          <w:szCs w:val="28"/>
        </w:rPr>
        <w:t xml:space="preserve">Перший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інсентив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-тур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проведений в 1910 р в США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компанією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r w:rsidRPr="008C4F33">
        <w:rPr>
          <w:rFonts w:ascii="Times New Roman" w:hAnsi="Times New Roman" w:cs="Times New Roman"/>
          <w:sz w:val="28"/>
          <w:szCs w:val="28"/>
          <w:lang w:val="en-US"/>
        </w:rPr>
        <w:t xml:space="preserve">National Cash Register Company of Danton.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Агенти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дилери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нагороджені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безкоштовною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поїздкою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в Нью-Йорк за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відмінні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. Початок регулярного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поїздок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покладено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в 60-і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. ХХ ст.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польотів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цивільних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реактивних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літаків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річний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оборот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інсентив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-туризму становить 4,5 млрд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доларів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США. Практика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інсентив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-тури є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кращим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стимулятором до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з будь-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споживчим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товаром. У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Великобританії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на них доводиться 2/5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фірм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винагороду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співробітників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Німеччині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половина.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інсентив-турів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варіюється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500 до 1500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доларів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США на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Експерти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відзначають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інсентив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-туризм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чекає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. У XXI ст.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стане головною формою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провідних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галузях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світового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інсентив-турів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залежать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спеціалізації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організаторів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поїздки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регіону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>.</w:t>
      </w:r>
    </w:p>
    <w:p w:rsidR="008C4F33" w:rsidRPr="008C4F33" w:rsidRDefault="008C4F33" w:rsidP="008C4F3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різновид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поїздок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участь в таких заходах з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причин.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По-перше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іміджу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: 50%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компаній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всьому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нового продукту </w:t>
      </w:r>
      <w:proofErr w:type="gramStart"/>
      <w:r w:rsidRPr="008C4F33">
        <w:rPr>
          <w:rFonts w:ascii="Times New Roman" w:hAnsi="Times New Roman" w:cs="Times New Roman"/>
          <w:sz w:val="28"/>
          <w:szCs w:val="28"/>
        </w:rPr>
        <w:t>( «</w:t>
      </w:r>
      <w:proofErr w:type="spellStart"/>
      <w:proofErr w:type="gramEnd"/>
      <w:r w:rsidRPr="008C4F33">
        <w:rPr>
          <w:rFonts w:ascii="Times New Roman" w:hAnsi="Times New Roman" w:cs="Times New Roman"/>
          <w:sz w:val="28"/>
          <w:szCs w:val="28"/>
        </w:rPr>
        <w:t>промоушн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»), 35% - для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продажів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, т. Е.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Запрошують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дилерів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партнерів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C4F33">
        <w:rPr>
          <w:rFonts w:ascii="Times New Roman" w:hAnsi="Times New Roman" w:cs="Times New Roman"/>
          <w:sz w:val="28"/>
          <w:szCs w:val="28"/>
        </w:rPr>
        <w:t>По-друге</w:t>
      </w:r>
      <w:proofErr w:type="spellEnd"/>
      <w:proofErr w:type="gramEnd"/>
      <w:r w:rsidRPr="008C4F33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внутрішньокорпоративного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клімату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), т. Е. Для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співробітників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(15%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компаній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розглядають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туристські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поїздки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як один з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найефективніших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співробітників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різного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>.</w:t>
      </w:r>
    </w:p>
    <w:p w:rsidR="008C4F33" w:rsidRPr="008C4F33" w:rsidRDefault="008C4F33" w:rsidP="008C4F3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F33">
        <w:rPr>
          <w:rFonts w:ascii="Times New Roman" w:hAnsi="Times New Roman" w:cs="Times New Roman"/>
          <w:sz w:val="28"/>
          <w:szCs w:val="28"/>
        </w:rPr>
        <w:lastRenderedPageBreak/>
        <w:t>Інсентив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-туризм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переслідує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>:</w:t>
      </w:r>
    </w:p>
    <w:p w:rsidR="008C4F33" w:rsidRPr="008C4F33" w:rsidRDefault="008C4F33" w:rsidP="008C4F33">
      <w:pPr>
        <w:jc w:val="both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просування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нового продукту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>;</w:t>
      </w:r>
    </w:p>
    <w:p w:rsidR="008C4F33" w:rsidRPr="008C4F33" w:rsidRDefault="008C4F33" w:rsidP="008C4F33">
      <w:pPr>
        <w:jc w:val="both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продуктивності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>;</w:t>
      </w:r>
    </w:p>
    <w:p w:rsidR="008C4F33" w:rsidRPr="008C4F33" w:rsidRDefault="008C4F33" w:rsidP="008C4F33">
      <w:pPr>
        <w:jc w:val="both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дилерської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агентської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>;</w:t>
      </w:r>
    </w:p>
    <w:p w:rsidR="008C4F33" w:rsidRPr="008C4F33" w:rsidRDefault="008C4F33" w:rsidP="008C4F33">
      <w:pPr>
        <w:jc w:val="both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лояльної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згуртованої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>.</w:t>
      </w:r>
    </w:p>
    <w:p w:rsidR="008C4F33" w:rsidRPr="008C4F33" w:rsidRDefault="008C4F33" w:rsidP="008C4F3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інсентив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>-про-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грам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>:</w:t>
      </w:r>
    </w:p>
    <w:p w:rsidR="008C4F33" w:rsidRPr="008C4F33" w:rsidRDefault="008C4F33" w:rsidP="008C4F33">
      <w:pPr>
        <w:jc w:val="both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заохочувальні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>;</w:t>
      </w:r>
    </w:p>
    <w:p w:rsidR="008C4F33" w:rsidRPr="008C4F33" w:rsidRDefault="008C4F33" w:rsidP="008C4F33">
      <w:pPr>
        <w:jc w:val="both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мотиваційні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>;</w:t>
      </w:r>
    </w:p>
    <w:p w:rsidR="008C4F33" w:rsidRPr="008C4F33" w:rsidRDefault="008C4F33" w:rsidP="008C4F33">
      <w:pPr>
        <w:jc w:val="both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побудова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team-building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>).</w:t>
      </w:r>
    </w:p>
    <w:p w:rsidR="008C4F33" w:rsidRPr="008C4F33" w:rsidRDefault="008C4F33" w:rsidP="008C4F33">
      <w:pPr>
        <w:jc w:val="both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sz w:val="28"/>
          <w:szCs w:val="28"/>
        </w:rPr>
        <w:t xml:space="preserve">Чим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цікавий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корпоративний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туризм для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Спільні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виїзди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C4F33">
        <w:rPr>
          <w:rFonts w:ascii="Times New Roman" w:hAnsi="Times New Roman" w:cs="Times New Roman"/>
          <w:sz w:val="28"/>
          <w:szCs w:val="28"/>
        </w:rPr>
        <w:t>в першу</w:t>
      </w:r>
      <w:proofErr w:type="gram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згуртування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. Одна справа,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офісу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рідкісних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корпоративних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вечорів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спільний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. Для таких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подорожей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продумана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включаються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тренінги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семінари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розбавляються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великою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екскурсійною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>.</w:t>
      </w:r>
    </w:p>
    <w:p w:rsidR="008C4F33" w:rsidRPr="008C4F33" w:rsidRDefault="008C4F33" w:rsidP="008C4F3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Корпоративний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туризм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відрізняється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продуманою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керівнику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співробітники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відпочили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набралися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сил для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звершень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мало.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просто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вивезти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весь штат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співробітників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поселити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готель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свободу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раз, коли вони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разом,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аеропорту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. Все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розіб'ються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інтересами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, і склад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буде таким же, як і в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офісі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. Головна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ідея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корпоративного туризму - розбити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усталені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одну -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згуртований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недостатньо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просто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приїхати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готель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періодично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виїжджати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екскурсії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повинен бути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продуманий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працював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на результат.</w:t>
      </w:r>
    </w:p>
    <w:p w:rsidR="008C4F33" w:rsidRPr="008C4F33" w:rsidRDefault="008C4F33" w:rsidP="008C4F33">
      <w:pPr>
        <w:jc w:val="both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перекладі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англійської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тимбилдинг.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командоутворення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позначає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побудова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Team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building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для широкого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діапазону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Ідея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командних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запозичена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і стала активно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впроваджуватися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в 60-70 роках ХХ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в практику менеджменту. </w:t>
      </w:r>
      <w:proofErr w:type="gramStart"/>
      <w:r w:rsidRPr="008C4F33">
        <w:rPr>
          <w:rFonts w:ascii="Times New Roman" w:hAnsi="Times New Roman" w:cs="Times New Roman"/>
          <w:sz w:val="28"/>
          <w:szCs w:val="28"/>
        </w:rPr>
        <w:t>У наш час</w:t>
      </w:r>
      <w:proofErr w:type="gramEnd"/>
      <w:r w:rsidRPr="008C4F33">
        <w:rPr>
          <w:rFonts w:ascii="Times New Roman" w:hAnsi="Times New Roman" w:cs="Times New Roman"/>
          <w:sz w:val="28"/>
          <w:szCs w:val="28"/>
        </w:rPr>
        <w:t xml:space="preserve"> тимбилдинг є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найперспективніших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моделей корпоративного менеджменту,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повноцінний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, і в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кінцевому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є одним з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ефективних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інструментів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персоналом.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Згуртування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направлено на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рівноправних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різної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lastRenderedPageBreak/>
        <w:t>спеціалізації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і на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рівній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виробляють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команді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>.</w:t>
      </w:r>
    </w:p>
    <w:p w:rsidR="008C4F33" w:rsidRPr="008C4F33" w:rsidRDefault="008C4F33" w:rsidP="008C4F33">
      <w:pPr>
        <w:jc w:val="both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sz w:val="28"/>
          <w:szCs w:val="28"/>
        </w:rPr>
        <w:t xml:space="preserve">Напевно, не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перераховувати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757A29">
        <w:rPr>
          <w:rFonts w:ascii="Times New Roman" w:hAnsi="Times New Roman" w:cs="Times New Roman"/>
          <w:b/>
          <w:sz w:val="28"/>
          <w:szCs w:val="28"/>
        </w:rPr>
        <w:t>всі</w:t>
      </w:r>
      <w:proofErr w:type="spellEnd"/>
      <w:r w:rsidRPr="00757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7A29">
        <w:rPr>
          <w:rFonts w:ascii="Times New Roman" w:hAnsi="Times New Roman" w:cs="Times New Roman"/>
          <w:b/>
          <w:sz w:val="28"/>
          <w:szCs w:val="28"/>
        </w:rPr>
        <w:t>цілі</w:t>
      </w:r>
      <w:proofErr w:type="spellEnd"/>
      <w:r w:rsidRPr="00757A29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757A29">
        <w:rPr>
          <w:rFonts w:ascii="Times New Roman" w:hAnsi="Times New Roman" w:cs="Times New Roman"/>
          <w:b/>
          <w:sz w:val="28"/>
          <w:szCs w:val="28"/>
        </w:rPr>
        <w:t>функції</w:t>
      </w:r>
      <w:proofErr w:type="spellEnd"/>
      <w:r w:rsidRPr="00757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7A29">
        <w:rPr>
          <w:rFonts w:ascii="Times New Roman" w:hAnsi="Times New Roman" w:cs="Times New Roman"/>
          <w:b/>
          <w:sz w:val="28"/>
          <w:szCs w:val="28"/>
        </w:rPr>
        <w:t>тімбілдінга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зусиль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зможете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довідкових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ресурсах, а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зупинимося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найголовніших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По-перше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деякої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поїздки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на природу для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згуртування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, а заодно і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командної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2-3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готується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шашлик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ласощі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матимуть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розім'яти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м'язи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, але і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зможуть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взаємодіяти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команді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і правильно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>.</w:t>
      </w:r>
    </w:p>
    <w:p w:rsidR="008C4F33" w:rsidRPr="008C4F33" w:rsidRDefault="008C4F33" w:rsidP="008C4F33">
      <w:pPr>
        <w:jc w:val="both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sz w:val="28"/>
          <w:szCs w:val="28"/>
        </w:rPr>
        <w:t xml:space="preserve">Зараз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популярний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сюжетний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корпоративний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туризм.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Туристична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компанія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не просто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поїздку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пригода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кращих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традиціях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голлівудських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фільмів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співробітників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об'єднують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в команду, яка повинна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шукати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хитромудрі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загадки,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розкривати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підступні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корпоративного ворога і,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врешті-решт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дістатися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незліченних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скарбів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. Треба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зауважити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правильній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4F33">
        <w:rPr>
          <w:rFonts w:ascii="Times New Roman" w:hAnsi="Times New Roman" w:cs="Times New Roman"/>
          <w:sz w:val="28"/>
          <w:szCs w:val="28"/>
        </w:rPr>
        <w:t>в роботу</w:t>
      </w:r>
      <w:proofErr w:type="gram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включаються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найбільші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скептики, і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люди на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забувають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займають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керівні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посади у великих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компаніях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певною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хвилини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завойовниками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джунглів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небезпечними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піратами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шукачами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скарбів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Нерідко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час такого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вирішується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доля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всієї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>.</w:t>
      </w:r>
    </w:p>
    <w:p w:rsidR="008C4F33" w:rsidRPr="008C4F33" w:rsidRDefault="008C4F33" w:rsidP="008C4F33">
      <w:pPr>
        <w:jc w:val="both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тімбілдінга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будь-яку тему.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сценарій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кінофільму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стиль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нахили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вашого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. У таких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, та й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мотив.</w:t>
      </w:r>
    </w:p>
    <w:p w:rsidR="008C4F33" w:rsidRPr="008C4F33" w:rsidRDefault="008C4F33" w:rsidP="008C4F33">
      <w:pPr>
        <w:jc w:val="both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sz w:val="28"/>
          <w:szCs w:val="28"/>
        </w:rPr>
        <w:t xml:space="preserve">Треба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запам'ятати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тимбилдинг -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не просто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звичайна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розвага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тренінг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командних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легкій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і тому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тімбілдінга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повинен бути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індивідуальним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ґрунтовним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>.</w:t>
      </w:r>
    </w:p>
    <w:p w:rsidR="008C4F33" w:rsidRDefault="008C4F33" w:rsidP="008C4F33">
      <w:pPr>
        <w:jc w:val="both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секрет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установи?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Безсумнівно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, одним з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найважливіших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професіоналізм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кваліфікація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. Але в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успіх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взаєморозуміння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націленість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результат,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прислухатися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до думки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оточуючих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тут є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відчувати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себе і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як команда. Одним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корпоративний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, так як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сприятливо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налагодити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людьми.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, а то і по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влаштовують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неформальній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обстановці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людям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розслабитися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ближче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пізнати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один одного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недавно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працюючих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співробітників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C4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48"/>
    <w:rsid w:val="002102A3"/>
    <w:rsid w:val="0027574A"/>
    <w:rsid w:val="002D0BAE"/>
    <w:rsid w:val="004F3707"/>
    <w:rsid w:val="00670F7B"/>
    <w:rsid w:val="00757A29"/>
    <w:rsid w:val="0089358C"/>
    <w:rsid w:val="008C4F33"/>
    <w:rsid w:val="009D2948"/>
    <w:rsid w:val="00B951A7"/>
    <w:rsid w:val="00BE0047"/>
    <w:rsid w:val="00E80E71"/>
    <w:rsid w:val="00EC14AC"/>
    <w:rsid w:val="00F706CB"/>
    <w:rsid w:val="00F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A5E41-DC11-4228-AEF0-13DB07CB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14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2021-02-24T17:58:00Z</dcterms:created>
  <dcterms:modified xsi:type="dcterms:W3CDTF">2021-05-05T11:06:00Z</dcterms:modified>
</cp:coreProperties>
</file>