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044" w:rsidRPr="00BD0B8F" w:rsidRDefault="00931044" w:rsidP="009310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Практична робота №</w:t>
      </w:r>
      <w:r>
        <w:rPr>
          <w:b/>
          <w:sz w:val="28"/>
          <w:szCs w:val="28"/>
        </w:rPr>
        <w:t>7</w:t>
      </w:r>
    </w:p>
    <w:p w:rsidR="00931044" w:rsidRDefault="00931044" w:rsidP="00931044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РОБОТА З МОБІЛЬНИМИ ДОДАТКАМИ</w:t>
      </w:r>
    </w:p>
    <w:p w:rsidR="00931044" w:rsidRDefault="00931044" w:rsidP="00931044">
      <w:pPr>
        <w:pStyle w:val="a4"/>
        <w:rPr>
          <w:b/>
          <w:sz w:val="28"/>
          <w:szCs w:val="28"/>
        </w:rPr>
      </w:pPr>
    </w:p>
    <w:p w:rsidR="00931044" w:rsidRPr="00931044" w:rsidRDefault="00931044" w:rsidP="00931044">
      <w:pPr>
        <w:pStyle w:val="a4"/>
        <w:numPr>
          <w:ilvl w:val="0"/>
          <w:numId w:val="1"/>
        </w:numPr>
        <w:rPr>
          <w:sz w:val="28"/>
          <w:szCs w:val="28"/>
        </w:rPr>
      </w:pPr>
      <w:r w:rsidRPr="00931044">
        <w:rPr>
          <w:sz w:val="28"/>
          <w:szCs w:val="28"/>
        </w:rPr>
        <w:t>Розглянути додатки для смартфону</w:t>
      </w:r>
    </w:p>
    <w:p w:rsidR="00931044" w:rsidRDefault="00931044" w:rsidP="00931044">
      <w:pPr>
        <w:pStyle w:val="a4"/>
        <w:numPr>
          <w:ilvl w:val="0"/>
          <w:numId w:val="2"/>
        </w:numPr>
        <w:ind w:left="993" w:hanging="284"/>
        <w:rPr>
          <w:sz w:val="28"/>
          <w:szCs w:val="28"/>
        </w:rPr>
      </w:pPr>
      <w:hyperlink r:id="rId5" w:history="1">
        <w:r w:rsidRPr="001F5868">
          <w:rPr>
            <w:rStyle w:val="a3"/>
            <w:sz w:val="28"/>
            <w:szCs w:val="28"/>
          </w:rPr>
          <w:t>https://www.vodafone.ua/shop/ua/blog/stan-sil-nishe-5-cikavih-dodatkiv-dlja-fitnesu.html</w:t>
        </w:r>
      </w:hyperlink>
    </w:p>
    <w:p w:rsidR="00931044" w:rsidRDefault="00931044" w:rsidP="00931044">
      <w:pPr>
        <w:pStyle w:val="a4"/>
        <w:numPr>
          <w:ilvl w:val="0"/>
          <w:numId w:val="2"/>
        </w:numPr>
        <w:ind w:left="993" w:hanging="284"/>
        <w:rPr>
          <w:sz w:val="28"/>
          <w:szCs w:val="28"/>
        </w:rPr>
      </w:pPr>
      <w:hyperlink r:id="rId6" w:history="1">
        <w:r w:rsidRPr="001F5868">
          <w:rPr>
            <w:rStyle w:val="a3"/>
            <w:sz w:val="28"/>
            <w:szCs w:val="28"/>
          </w:rPr>
          <w:t>https://novy.tv/ua/g-space/layfhaki/2021/02/11/top-8-prilozheniy-dlya-zanyatiya-sportom/</w:t>
        </w:r>
      </w:hyperlink>
    </w:p>
    <w:p w:rsidR="00931044" w:rsidRDefault="00931044" w:rsidP="00931044">
      <w:pPr>
        <w:pStyle w:val="a4"/>
        <w:numPr>
          <w:ilvl w:val="0"/>
          <w:numId w:val="2"/>
        </w:numPr>
        <w:ind w:left="993" w:hanging="284"/>
        <w:rPr>
          <w:sz w:val="28"/>
          <w:szCs w:val="28"/>
        </w:rPr>
      </w:pPr>
      <w:hyperlink r:id="rId7" w:history="1">
        <w:r w:rsidRPr="001F5868">
          <w:rPr>
            <w:rStyle w:val="a3"/>
            <w:sz w:val="28"/>
            <w:szCs w:val="28"/>
          </w:rPr>
          <w:t>https://www.6262.com.ua/news/2820983/sport-u-smartfoni-perelik-dodatkiv-dla-zanat-vdoma</w:t>
        </w:r>
      </w:hyperlink>
    </w:p>
    <w:p w:rsidR="00931044" w:rsidRDefault="00931044" w:rsidP="00931044">
      <w:pPr>
        <w:pStyle w:val="a4"/>
        <w:numPr>
          <w:ilvl w:val="0"/>
          <w:numId w:val="2"/>
        </w:numPr>
        <w:ind w:left="993" w:hanging="284"/>
        <w:rPr>
          <w:sz w:val="28"/>
          <w:szCs w:val="28"/>
        </w:rPr>
      </w:pPr>
      <w:hyperlink r:id="rId8" w:history="1">
        <w:r w:rsidRPr="001F5868">
          <w:rPr>
            <w:rStyle w:val="a3"/>
            <w:sz w:val="28"/>
            <w:szCs w:val="28"/>
          </w:rPr>
          <w:t>https://brainup.space/uk/%D0%B4%D0%BE%D0%B4%D0%B0%D1%82%D0%BA%D0%B8-%D0%B4%D0%BB%D1%8F-%D0%B7%D0%B0%D0%BD%D1%8F%D1%82%D1%8C-%D1%81%D0%BF%D0%BE%D1%80%D1%82%D0%BE%D0%BC/</w:t>
        </w:r>
      </w:hyperlink>
    </w:p>
    <w:p w:rsidR="00931044" w:rsidRDefault="00931044" w:rsidP="00931044">
      <w:pPr>
        <w:pStyle w:val="a4"/>
        <w:numPr>
          <w:ilvl w:val="0"/>
          <w:numId w:val="2"/>
        </w:numPr>
        <w:ind w:left="993" w:hanging="284"/>
        <w:rPr>
          <w:sz w:val="28"/>
          <w:szCs w:val="28"/>
        </w:rPr>
      </w:pPr>
      <w:hyperlink r:id="rId9" w:history="1">
        <w:r w:rsidRPr="001F5868">
          <w:rPr>
            <w:rStyle w:val="a3"/>
            <w:sz w:val="28"/>
            <w:szCs w:val="28"/>
          </w:rPr>
          <w:t>https://health.nv.ua/ukr/fitness/yak-zaymatisya-fitnesom-vdoma-krashchi-bezkoshtovni-dodatki-dlya-smartfoniv-50078740.html</w:t>
        </w:r>
      </w:hyperlink>
    </w:p>
    <w:p w:rsidR="00931044" w:rsidRDefault="00931044" w:rsidP="00931044">
      <w:pPr>
        <w:pStyle w:val="a4"/>
        <w:numPr>
          <w:ilvl w:val="0"/>
          <w:numId w:val="2"/>
        </w:numPr>
        <w:ind w:left="993" w:hanging="284"/>
        <w:rPr>
          <w:sz w:val="28"/>
          <w:szCs w:val="28"/>
        </w:rPr>
      </w:pPr>
      <w:hyperlink r:id="rId10" w:history="1">
        <w:r w:rsidRPr="001F5868">
          <w:rPr>
            <w:rStyle w:val="a3"/>
            <w:sz w:val="28"/>
            <w:szCs w:val="28"/>
          </w:rPr>
          <w:t>https://glavcom.ua/sport/publications/karantin-iz-koristyu-10-mobilnih-dodatkiv-yaki-dopomozhut-udoskonaliti-tilo-674505.html</w:t>
        </w:r>
      </w:hyperlink>
    </w:p>
    <w:p w:rsidR="00931044" w:rsidRDefault="00931044" w:rsidP="00931044">
      <w:pPr>
        <w:pStyle w:val="a4"/>
        <w:numPr>
          <w:ilvl w:val="0"/>
          <w:numId w:val="2"/>
        </w:numPr>
        <w:ind w:left="993" w:hanging="284"/>
        <w:rPr>
          <w:sz w:val="28"/>
          <w:szCs w:val="28"/>
        </w:rPr>
      </w:pPr>
      <w:hyperlink r:id="rId11" w:history="1">
        <w:r w:rsidRPr="001F5868">
          <w:rPr>
            <w:rStyle w:val="a3"/>
            <w:sz w:val="28"/>
            <w:szCs w:val="28"/>
          </w:rPr>
          <w:t>https://sport.segodnya.ua/ua/sport/others/top-mobilnyh-prilozheniy-dlya-poklonnikov-sporta-1187039.html</w:t>
        </w:r>
      </w:hyperlink>
    </w:p>
    <w:p w:rsidR="00931044" w:rsidRPr="00931044" w:rsidRDefault="00931044" w:rsidP="00931044">
      <w:pPr>
        <w:pStyle w:val="a4"/>
        <w:ind w:left="993"/>
        <w:rPr>
          <w:sz w:val="28"/>
          <w:szCs w:val="28"/>
        </w:rPr>
      </w:pPr>
      <w:bookmarkStart w:id="0" w:name="_GoBack"/>
      <w:bookmarkEnd w:id="0"/>
    </w:p>
    <w:p w:rsidR="00931044" w:rsidRDefault="00931044" w:rsidP="00931044">
      <w:pPr>
        <w:pStyle w:val="a4"/>
        <w:rPr>
          <w:sz w:val="28"/>
          <w:szCs w:val="28"/>
        </w:rPr>
      </w:pPr>
    </w:p>
    <w:p w:rsidR="00931044" w:rsidRPr="00931044" w:rsidRDefault="00931044" w:rsidP="00931044">
      <w:pPr>
        <w:pStyle w:val="a4"/>
        <w:numPr>
          <w:ilvl w:val="0"/>
          <w:numId w:val="1"/>
        </w:numPr>
        <w:rPr>
          <w:sz w:val="28"/>
          <w:szCs w:val="28"/>
        </w:rPr>
      </w:pPr>
      <w:r w:rsidRPr="00931044">
        <w:rPr>
          <w:sz w:val="28"/>
          <w:szCs w:val="28"/>
        </w:rPr>
        <w:t>Створити список</w:t>
      </w:r>
      <w:r w:rsidRPr="00931044">
        <w:rPr>
          <w:b/>
          <w:sz w:val="28"/>
          <w:szCs w:val="28"/>
        </w:rPr>
        <w:t xml:space="preserve"> </w:t>
      </w:r>
      <w:r w:rsidRPr="00931044">
        <w:rPr>
          <w:sz w:val="28"/>
          <w:szCs w:val="28"/>
        </w:rPr>
        <w:t xml:space="preserve">у документі </w:t>
      </w:r>
      <w:r w:rsidRPr="00931044">
        <w:rPr>
          <w:sz w:val="28"/>
          <w:szCs w:val="28"/>
          <w:lang w:val="en-US"/>
        </w:rPr>
        <w:t>Word</w:t>
      </w:r>
      <w:r w:rsidRPr="00931044">
        <w:rPr>
          <w:sz w:val="28"/>
          <w:szCs w:val="28"/>
          <w:lang w:val="ru-RU"/>
        </w:rPr>
        <w:t xml:space="preserve"> </w:t>
      </w:r>
      <w:r w:rsidRPr="00931044">
        <w:rPr>
          <w:sz w:val="28"/>
          <w:szCs w:val="28"/>
        </w:rPr>
        <w:t>у таблиці за зразком:</w:t>
      </w:r>
    </w:p>
    <w:p w:rsidR="00931044" w:rsidRPr="00C65FD5" w:rsidRDefault="00931044" w:rsidP="0093104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6"/>
        <w:gridCol w:w="3232"/>
        <w:gridCol w:w="3117"/>
      </w:tblGrid>
      <w:tr w:rsidR="00931044" w:rsidRPr="00AC0B21" w:rsidTr="002B4ED2">
        <w:tc>
          <w:tcPr>
            <w:tcW w:w="3662" w:type="dxa"/>
            <w:shd w:val="clear" w:color="auto" w:fill="auto"/>
            <w:vAlign w:val="center"/>
          </w:tcPr>
          <w:p w:rsidR="00931044" w:rsidRPr="00AC0B21" w:rsidRDefault="00931044" w:rsidP="002B4ED2">
            <w:pPr>
              <w:jc w:val="center"/>
              <w:rPr>
                <w:sz w:val="26"/>
                <w:szCs w:val="26"/>
              </w:rPr>
            </w:pPr>
            <w:r w:rsidRPr="00AC0B21">
              <w:rPr>
                <w:sz w:val="26"/>
                <w:szCs w:val="26"/>
              </w:rPr>
              <w:t xml:space="preserve">Назва </w:t>
            </w:r>
            <w:r>
              <w:rPr>
                <w:sz w:val="26"/>
                <w:szCs w:val="26"/>
              </w:rPr>
              <w:t>додатку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931044" w:rsidRPr="00AC0B21" w:rsidRDefault="00931044" w:rsidP="002B4E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Характеристика додатку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931044" w:rsidRPr="00AC0B21" w:rsidRDefault="00931044" w:rsidP="002B4ED2">
            <w:pPr>
              <w:jc w:val="center"/>
              <w:rPr>
                <w:sz w:val="26"/>
                <w:szCs w:val="26"/>
              </w:rPr>
            </w:pPr>
            <w:r w:rsidRPr="00AC0B21">
              <w:rPr>
                <w:sz w:val="26"/>
                <w:szCs w:val="26"/>
              </w:rPr>
              <w:t xml:space="preserve">Рисунок </w:t>
            </w:r>
            <w:r>
              <w:rPr>
                <w:sz w:val="26"/>
                <w:szCs w:val="26"/>
              </w:rPr>
              <w:t xml:space="preserve">(скріншоти) </w:t>
            </w:r>
            <w:r w:rsidRPr="00AC0B21">
              <w:rPr>
                <w:sz w:val="26"/>
                <w:szCs w:val="26"/>
              </w:rPr>
              <w:t>програми</w:t>
            </w:r>
          </w:p>
        </w:tc>
      </w:tr>
      <w:tr w:rsidR="00931044" w:rsidRPr="00AC0B21" w:rsidTr="002B4ED2">
        <w:tc>
          <w:tcPr>
            <w:tcW w:w="3662" w:type="dxa"/>
            <w:shd w:val="clear" w:color="auto" w:fill="auto"/>
            <w:vAlign w:val="center"/>
          </w:tcPr>
          <w:p w:rsidR="00931044" w:rsidRPr="00AC0B21" w:rsidRDefault="00931044" w:rsidP="002B4E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931044" w:rsidRPr="00AC0B21" w:rsidRDefault="00931044" w:rsidP="002B4E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931044" w:rsidRPr="00AC0B21" w:rsidRDefault="00931044" w:rsidP="002B4ED2">
            <w:pPr>
              <w:jc w:val="center"/>
              <w:rPr>
                <w:sz w:val="26"/>
                <w:szCs w:val="26"/>
              </w:rPr>
            </w:pPr>
          </w:p>
        </w:tc>
      </w:tr>
    </w:tbl>
    <w:p w:rsidR="00931044" w:rsidRDefault="00931044" w:rsidP="00931044">
      <w:pPr>
        <w:pStyle w:val="a4"/>
        <w:rPr>
          <w:b/>
          <w:sz w:val="28"/>
          <w:szCs w:val="28"/>
        </w:rPr>
      </w:pPr>
    </w:p>
    <w:p w:rsidR="00931044" w:rsidRPr="00931044" w:rsidRDefault="00931044" w:rsidP="00931044">
      <w:pPr>
        <w:pStyle w:val="a4"/>
        <w:numPr>
          <w:ilvl w:val="0"/>
          <w:numId w:val="1"/>
        </w:numPr>
        <w:rPr>
          <w:sz w:val="28"/>
          <w:szCs w:val="28"/>
        </w:rPr>
      </w:pPr>
      <w:r w:rsidRPr="00931044">
        <w:rPr>
          <w:sz w:val="28"/>
          <w:szCs w:val="28"/>
        </w:rPr>
        <w:t>Скачати найцікавіші та доступні і попрацювати з ними.</w:t>
      </w:r>
      <w:r>
        <w:rPr>
          <w:sz w:val="28"/>
          <w:szCs w:val="28"/>
        </w:rPr>
        <w:t xml:space="preserve"> Зробити скріншоти з власними даними у цих додатках.</w:t>
      </w:r>
    </w:p>
    <w:p w:rsidR="008A5C58" w:rsidRPr="00931044" w:rsidRDefault="00931044" w:rsidP="00931044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Роботу надіслати викладачу.</w:t>
      </w:r>
    </w:p>
    <w:sectPr w:rsidR="008A5C58" w:rsidRPr="00931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958D3"/>
    <w:multiLevelType w:val="hybridMultilevel"/>
    <w:tmpl w:val="9B5C92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3126A8"/>
    <w:multiLevelType w:val="hybridMultilevel"/>
    <w:tmpl w:val="76F640EA"/>
    <w:lvl w:ilvl="0" w:tplc="D37265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44"/>
    <w:rsid w:val="008A5C58"/>
    <w:rsid w:val="0093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A0933"/>
  <w15:chartTrackingRefBased/>
  <w15:docId w15:val="{4B5497E9-311F-4CD2-AF02-14F2F64C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1044"/>
    <w:pPr>
      <w:spacing w:after="0" w:line="240" w:lineRule="auto"/>
    </w:pPr>
    <w:rPr>
      <w:rFonts w:eastAsia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10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1044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931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inup.space/uk/%D0%B4%D0%BE%D0%B4%D0%B0%D1%82%D0%BA%D0%B8-%D0%B4%D0%BB%D1%8F-%D0%B7%D0%B0%D0%BD%D1%8F%D1%82%D1%8C-%D1%81%D0%BF%D0%BE%D1%80%D1%82%D0%BE%D0%BC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6262.com.ua/news/2820983/sport-u-smartfoni-perelik-dodatkiv-dla-zanat-vdom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vy.tv/ua/g-space/layfhaki/2021/02/11/top-8-prilozheniy-dlya-zanyatiya-sportom/" TargetMode="External"/><Relationship Id="rId11" Type="http://schemas.openxmlformats.org/officeDocument/2006/relationships/hyperlink" Target="https://sport.segodnya.ua/ua/sport/others/top-mobilnyh-prilozheniy-dlya-poklonnikov-sporta-1187039.html" TargetMode="External"/><Relationship Id="rId5" Type="http://schemas.openxmlformats.org/officeDocument/2006/relationships/hyperlink" Target="https://www.vodafone.ua/shop/ua/blog/stan-sil-nishe-5-cikavih-dodatkiv-dlja-fitnesu.html" TargetMode="External"/><Relationship Id="rId10" Type="http://schemas.openxmlformats.org/officeDocument/2006/relationships/hyperlink" Target="https://glavcom.ua/sport/publications/karantin-iz-koristyu-10-mobilnih-dodatkiv-yaki-dopomozhut-udoskonaliti-tilo-67450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alth.nv.ua/ukr/fitness/yak-zaymatisya-fitnesom-vdoma-krashchi-bezkoshtovni-dodatki-dlya-smartfoniv-5007874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Добровіцька</dc:creator>
  <cp:keywords/>
  <dc:description/>
  <cp:lastModifiedBy>Олена Добровіцька</cp:lastModifiedBy>
  <cp:revision>1</cp:revision>
  <dcterms:created xsi:type="dcterms:W3CDTF">2021-05-31T08:48:00Z</dcterms:created>
  <dcterms:modified xsi:type="dcterms:W3CDTF">2021-05-31T09:06:00Z</dcterms:modified>
</cp:coreProperties>
</file>